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13C0CD8C" w:rsidR="00DB4501" w:rsidRPr="00392DFA" w:rsidRDefault="00C131EE" w:rsidP="00DB4501">
              <w:pPr>
                <w:pStyle w:val="Subtitle"/>
              </w:pPr>
              <w:r w:rsidRPr="00C131EE">
                <w:rPr>
                  <w:color w:val="65922D"/>
                </w:rPr>
                <w:t>END-ADU-0003 2025: Spalte Kunde such- und sortierbar in Aufträgen, Angeboten und Rechnungen zu Teilen</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16551AC6" w:rsidR="00DB4501" w:rsidRPr="00392DFA" w:rsidRDefault="00C131E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C131EE">
                      <w:t>Guntram End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7E4808A9" w:rsidR="00DB4501" w:rsidRPr="00392DFA" w:rsidRDefault="00C131E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Optimierungsphase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6CF20197" w:rsidR="00DB4501" w:rsidRPr="00392DFA" w:rsidRDefault="00E212C8" w:rsidP="00B64843">
                    <w:pPr>
                      <w:cnfStyle w:val="000000000000" w:firstRow="0" w:lastRow="0" w:firstColumn="0" w:lastColumn="0" w:oddVBand="0" w:evenVBand="0" w:oddHBand="0" w:evenHBand="0" w:firstRowFirstColumn="0" w:firstRowLastColumn="0" w:lastRowFirstColumn="0" w:lastRowLastColumn="0"/>
                    </w:pPr>
                    <w:r>
                      <w:t>9.</w:t>
                    </w:r>
                    <w:r w:rsidR="00C131EE">
                      <w:t>3</w:t>
                    </w:r>
                    <w:r w:rsidR="00197686">
                      <w:t>.0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2F8F1D0B" w:rsidR="00DB4501" w:rsidRPr="00392DFA" w:rsidRDefault="00C131EE" w:rsidP="00AF185D">
                    <w:pPr>
                      <w:cnfStyle w:val="000000000000" w:firstRow="0" w:lastRow="0" w:firstColumn="0" w:lastColumn="0" w:oddVBand="0" w:evenVBand="0" w:oddHBand="0" w:evenHBand="0" w:firstRowFirstColumn="0" w:firstRowLastColumn="0" w:lastRowFirstColumn="0" w:lastRowLastColumn="0"/>
                    </w:pPr>
                    <w:r>
                      <w:t>Steffen Scheil</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0479BA82" w:rsidR="00DB4501" w:rsidRPr="00392DFA" w:rsidRDefault="00C131EE" w:rsidP="00B64843">
                <w:pPr>
                  <w:cnfStyle w:val="000000000000" w:firstRow="0" w:lastRow="0" w:firstColumn="0" w:lastColumn="0" w:oddVBand="0" w:evenVBand="0" w:oddHBand="0" w:evenHBand="0" w:firstRowFirstColumn="0" w:firstRowLastColumn="0" w:lastRowFirstColumn="0" w:lastRowLastColumn="0"/>
                </w:pPr>
                <w:r>
                  <w:t>25.03.2025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433AE737"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D46CD9">
                  <w:rPr>
                    <w:noProof/>
                  </w:rPr>
                  <w:t>08.04.2025</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7A833BC8" w:rsidR="00DB4501" w:rsidRPr="00392DFA" w:rsidRDefault="00C131EE" w:rsidP="00AF185D">
                    <w:pPr>
                      <w:cnfStyle w:val="000000000000" w:firstRow="0" w:lastRow="0" w:firstColumn="0" w:lastColumn="0" w:oddVBand="0" w:evenVBand="0" w:oddHBand="0" w:evenHBand="0" w:firstRowFirstColumn="0" w:firstRowLastColumn="0" w:lastRowFirstColumn="0" w:lastRowLastColumn="0"/>
                    </w:pPr>
                    <w:r>
                      <w:t>Oliver Klinkenberg</w:t>
                    </w:r>
                  </w:p>
                </w:tc>
              </w:sdtContent>
            </w:sdt>
          </w:tr>
        </w:tbl>
        <w:p w14:paraId="1D9C6B08" w14:textId="77777777" w:rsidR="00DB4501" w:rsidRPr="00392DFA" w:rsidRDefault="00000000" w:rsidP="00DB4501">
          <w:pPr>
            <w:rPr>
              <w:rFonts w:cs="Segoe UI"/>
            </w:rPr>
          </w:pPr>
        </w:p>
      </w:sdtContent>
    </w:sdt>
    <w:p w14:paraId="14C2CE00" w14:textId="5C83CE1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E212C8">
        <w:t>Proalpha</w:t>
      </w:r>
      <w:r w:rsidR="00E212C8" w:rsidRPr="00392DFA">
        <w:t xml:space="preserv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3B35D44E" w14:textId="2D879EEB" w:rsidR="00081FE5"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93800001" w:history="1">
            <w:r w:rsidR="00081FE5" w:rsidRPr="003274F1">
              <w:rPr>
                <w:rStyle w:val="Hyperlink"/>
                <w:noProof/>
              </w:rPr>
              <w:t>1.</w:t>
            </w:r>
            <w:r w:rsidR="00081FE5">
              <w:rPr>
                <w:rFonts w:asciiTheme="minorHAnsi" w:eastAsiaTheme="minorEastAsia" w:hAnsiTheme="minorHAnsi"/>
                <w:bCs w:val="0"/>
                <w:noProof/>
                <w:color w:val="auto"/>
                <w:kern w:val="2"/>
                <w:sz w:val="24"/>
                <w:szCs w:val="30"/>
                <w:lang w:eastAsia="zh-CN" w:bidi="th-TH"/>
                <w14:ligatures w14:val="standardContextual"/>
              </w:rPr>
              <w:tab/>
            </w:r>
            <w:r w:rsidR="00081FE5" w:rsidRPr="003274F1">
              <w:rPr>
                <w:rStyle w:val="Hyperlink"/>
                <w:noProof/>
              </w:rPr>
              <w:t>Anforderungen</w:t>
            </w:r>
            <w:r w:rsidR="00081FE5">
              <w:rPr>
                <w:noProof/>
                <w:webHidden/>
              </w:rPr>
              <w:tab/>
            </w:r>
            <w:r w:rsidR="00081FE5">
              <w:rPr>
                <w:noProof/>
                <w:webHidden/>
              </w:rPr>
              <w:fldChar w:fldCharType="begin"/>
            </w:r>
            <w:r w:rsidR="00081FE5">
              <w:rPr>
                <w:noProof/>
                <w:webHidden/>
              </w:rPr>
              <w:instrText xml:space="preserve"> PAGEREF _Toc193800001 \h </w:instrText>
            </w:r>
            <w:r w:rsidR="00081FE5">
              <w:rPr>
                <w:noProof/>
                <w:webHidden/>
              </w:rPr>
            </w:r>
            <w:r w:rsidR="00081FE5">
              <w:rPr>
                <w:noProof/>
                <w:webHidden/>
              </w:rPr>
              <w:fldChar w:fldCharType="separate"/>
            </w:r>
            <w:r w:rsidR="00081FE5">
              <w:rPr>
                <w:noProof/>
                <w:webHidden/>
              </w:rPr>
              <w:t>3</w:t>
            </w:r>
            <w:r w:rsidR="00081FE5">
              <w:rPr>
                <w:noProof/>
                <w:webHidden/>
              </w:rPr>
              <w:fldChar w:fldCharType="end"/>
            </w:r>
          </w:hyperlink>
        </w:p>
        <w:p w14:paraId="1B1E94EC" w14:textId="5B5C3D5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2" w:history="1">
            <w:r w:rsidRPr="003274F1">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Referenzen</w:t>
            </w:r>
            <w:r>
              <w:rPr>
                <w:noProof/>
                <w:webHidden/>
              </w:rPr>
              <w:tab/>
            </w:r>
            <w:r>
              <w:rPr>
                <w:noProof/>
                <w:webHidden/>
              </w:rPr>
              <w:fldChar w:fldCharType="begin"/>
            </w:r>
            <w:r>
              <w:rPr>
                <w:noProof/>
                <w:webHidden/>
              </w:rPr>
              <w:instrText xml:space="preserve"> PAGEREF _Toc193800002 \h </w:instrText>
            </w:r>
            <w:r>
              <w:rPr>
                <w:noProof/>
                <w:webHidden/>
              </w:rPr>
            </w:r>
            <w:r>
              <w:rPr>
                <w:noProof/>
                <w:webHidden/>
              </w:rPr>
              <w:fldChar w:fldCharType="separate"/>
            </w:r>
            <w:r>
              <w:rPr>
                <w:noProof/>
                <w:webHidden/>
              </w:rPr>
              <w:t>3</w:t>
            </w:r>
            <w:r>
              <w:rPr>
                <w:noProof/>
                <w:webHidden/>
              </w:rPr>
              <w:fldChar w:fldCharType="end"/>
            </w:r>
          </w:hyperlink>
        </w:p>
        <w:p w14:paraId="7F43DA60" w14:textId="2E98152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3" w:history="1">
            <w:r w:rsidRPr="003274F1">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Zusammenfassung und Zielsetzung</w:t>
            </w:r>
            <w:r>
              <w:rPr>
                <w:noProof/>
                <w:webHidden/>
              </w:rPr>
              <w:tab/>
            </w:r>
            <w:r>
              <w:rPr>
                <w:noProof/>
                <w:webHidden/>
              </w:rPr>
              <w:fldChar w:fldCharType="begin"/>
            </w:r>
            <w:r>
              <w:rPr>
                <w:noProof/>
                <w:webHidden/>
              </w:rPr>
              <w:instrText xml:space="preserve"> PAGEREF _Toc193800003 \h </w:instrText>
            </w:r>
            <w:r>
              <w:rPr>
                <w:noProof/>
                <w:webHidden/>
              </w:rPr>
            </w:r>
            <w:r>
              <w:rPr>
                <w:noProof/>
                <w:webHidden/>
              </w:rPr>
              <w:fldChar w:fldCharType="separate"/>
            </w:r>
            <w:r>
              <w:rPr>
                <w:noProof/>
                <w:webHidden/>
              </w:rPr>
              <w:t>3</w:t>
            </w:r>
            <w:r>
              <w:rPr>
                <w:noProof/>
                <w:webHidden/>
              </w:rPr>
              <w:fldChar w:fldCharType="end"/>
            </w:r>
          </w:hyperlink>
        </w:p>
        <w:p w14:paraId="691DA15D" w14:textId="20B5C8B1"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4" w:history="1">
            <w:r w:rsidRPr="003274F1">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Anforderungsbeschreibung</w:t>
            </w:r>
            <w:r>
              <w:rPr>
                <w:noProof/>
                <w:webHidden/>
              </w:rPr>
              <w:tab/>
            </w:r>
            <w:r>
              <w:rPr>
                <w:noProof/>
                <w:webHidden/>
              </w:rPr>
              <w:fldChar w:fldCharType="begin"/>
            </w:r>
            <w:r>
              <w:rPr>
                <w:noProof/>
                <w:webHidden/>
              </w:rPr>
              <w:instrText xml:space="preserve"> PAGEREF _Toc193800004 \h </w:instrText>
            </w:r>
            <w:r>
              <w:rPr>
                <w:noProof/>
                <w:webHidden/>
              </w:rPr>
            </w:r>
            <w:r>
              <w:rPr>
                <w:noProof/>
                <w:webHidden/>
              </w:rPr>
              <w:fldChar w:fldCharType="separate"/>
            </w:r>
            <w:r>
              <w:rPr>
                <w:noProof/>
                <w:webHidden/>
              </w:rPr>
              <w:t>3</w:t>
            </w:r>
            <w:r>
              <w:rPr>
                <w:noProof/>
                <w:webHidden/>
              </w:rPr>
              <w:fldChar w:fldCharType="end"/>
            </w:r>
          </w:hyperlink>
        </w:p>
        <w:p w14:paraId="30C45CCE" w14:textId="645BF9C5"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5" w:history="1">
            <w:r w:rsidRPr="003274F1">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_Toc193800005 \h </w:instrText>
            </w:r>
            <w:r>
              <w:rPr>
                <w:noProof/>
                <w:webHidden/>
              </w:rPr>
            </w:r>
            <w:r>
              <w:rPr>
                <w:noProof/>
                <w:webHidden/>
              </w:rPr>
              <w:fldChar w:fldCharType="separate"/>
            </w:r>
            <w:r>
              <w:rPr>
                <w:noProof/>
                <w:webHidden/>
              </w:rPr>
              <w:t>3</w:t>
            </w:r>
            <w:r>
              <w:rPr>
                <w:noProof/>
                <w:webHidden/>
              </w:rPr>
              <w:fldChar w:fldCharType="end"/>
            </w:r>
          </w:hyperlink>
        </w:p>
        <w:p w14:paraId="78291383" w14:textId="7AFE1BA5"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06" w:history="1">
            <w:r w:rsidRPr="003274F1">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Fachliches Design</w:t>
            </w:r>
            <w:r>
              <w:rPr>
                <w:noProof/>
                <w:webHidden/>
              </w:rPr>
              <w:tab/>
            </w:r>
            <w:r>
              <w:rPr>
                <w:noProof/>
                <w:webHidden/>
              </w:rPr>
              <w:fldChar w:fldCharType="begin"/>
            </w:r>
            <w:r>
              <w:rPr>
                <w:noProof/>
                <w:webHidden/>
              </w:rPr>
              <w:instrText xml:space="preserve"> PAGEREF _Toc193800006 \h </w:instrText>
            </w:r>
            <w:r>
              <w:rPr>
                <w:noProof/>
                <w:webHidden/>
              </w:rPr>
            </w:r>
            <w:r>
              <w:rPr>
                <w:noProof/>
                <w:webHidden/>
              </w:rPr>
              <w:fldChar w:fldCharType="separate"/>
            </w:r>
            <w:r>
              <w:rPr>
                <w:noProof/>
                <w:webHidden/>
              </w:rPr>
              <w:t>4</w:t>
            </w:r>
            <w:r>
              <w:rPr>
                <w:noProof/>
                <w:webHidden/>
              </w:rPr>
              <w:fldChar w:fldCharType="end"/>
            </w:r>
          </w:hyperlink>
        </w:p>
        <w:p w14:paraId="5ADE9022" w14:textId="4AF0C44A"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7" w:history="1">
            <w:r w:rsidRPr="003274F1">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Beschreibung der Lösung</w:t>
            </w:r>
            <w:r>
              <w:rPr>
                <w:noProof/>
                <w:webHidden/>
              </w:rPr>
              <w:tab/>
            </w:r>
            <w:r>
              <w:rPr>
                <w:noProof/>
                <w:webHidden/>
              </w:rPr>
              <w:fldChar w:fldCharType="begin"/>
            </w:r>
            <w:r>
              <w:rPr>
                <w:noProof/>
                <w:webHidden/>
              </w:rPr>
              <w:instrText xml:space="preserve"> PAGEREF _Toc193800007 \h </w:instrText>
            </w:r>
            <w:r>
              <w:rPr>
                <w:noProof/>
                <w:webHidden/>
              </w:rPr>
            </w:r>
            <w:r>
              <w:rPr>
                <w:noProof/>
                <w:webHidden/>
              </w:rPr>
              <w:fldChar w:fldCharType="separate"/>
            </w:r>
            <w:r>
              <w:rPr>
                <w:noProof/>
                <w:webHidden/>
              </w:rPr>
              <w:t>4</w:t>
            </w:r>
            <w:r>
              <w:rPr>
                <w:noProof/>
                <w:webHidden/>
              </w:rPr>
              <w:fldChar w:fldCharType="end"/>
            </w:r>
          </w:hyperlink>
        </w:p>
        <w:p w14:paraId="274C58D2" w14:textId="331EADDB"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08" w:history="1">
            <w:r w:rsidRPr="003274F1">
              <w:rPr>
                <w:rStyle w:val="Hyperlink"/>
                <w:rFonts w:cs="Segoe UI"/>
                <w:noProof/>
              </w:rPr>
              <w:t>2.1.1</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&lt;Vorlage für Abschnitt&gt;</w:t>
            </w:r>
            <w:r>
              <w:rPr>
                <w:noProof/>
                <w:webHidden/>
              </w:rPr>
              <w:tab/>
            </w:r>
            <w:r>
              <w:rPr>
                <w:noProof/>
                <w:webHidden/>
              </w:rPr>
              <w:fldChar w:fldCharType="begin"/>
            </w:r>
            <w:r>
              <w:rPr>
                <w:noProof/>
                <w:webHidden/>
              </w:rPr>
              <w:instrText xml:space="preserve"> PAGEREF _Toc193800008 \h </w:instrText>
            </w:r>
            <w:r>
              <w:rPr>
                <w:noProof/>
                <w:webHidden/>
              </w:rPr>
            </w:r>
            <w:r>
              <w:rPr>
                <w:noProof/>
                <w:webHidden/>
              </w:rPr>
              <w:fldChar w:fldCharType="separate"/>
            </w:r>
            <w:r>
              <w:rPr>
                <w:noProof/>
                <w:webHidden/>
              </w:rPr>
              <w:t>6</w:t>
            </w:r>
            <w:r>
              <w:rPr>
                <w:noProof/>
                <w:webHidden/>
              </w:rPr>
              <w:fldChar w:fldCharType="end"/>
            </w:r>
          </w:hyperlink>
        </w:p>
        <w:p w14:paraId="36F83C6B" w14:textId="1DB0D397"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9" w:history="1">
            <w:r w:rsidRPr="003274F1">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Abgrenzung</w:t>
            </w:r>
            <w:r>
              <w:rPr>
                <w:noProof/>
                <w:webHidden/>
              </w:rPr>
              <w:tab/>
            </w:r>
            <w:r>
              <w:rPr>
                <w:noProof/>
                <w:webHidden/>
              </w:rPr>
              <w:fldChar w:fldCharType="begin"/>
            </w:r>
            <w:r>
              <w:rPr>
                <w:noProof/>
                <w:webHidden/>
              </w:rPr>
              <w:instrText xml:space="preserve"> PAGEREF _Toc193800009 \h </w:instrText>
            </w:r>
            <w:r>
              <w:rPr>
                <w:noProof/>
                <w:webHidden/>
              </w:rPr>
            </w:r>
            <w:r>
              <w:rPr>
                <w:noProof/>
                <w:webHidden/>
              </w:rPr>
              <w:fldChar w:fldCharType="separate"/>
            </w:r>
            <w:r>
              <w:rPr>
                <w:noProof/>
                <w:webHidden/>
              </w:rPr>
              <w:t>6</w:t>
            </w:r>
            <w:r>
              <w:rPr>
                <w:noProof/>
                <w:webHidden/>
              </w:rPr>
              <w:fldChar w:fldCharType="end"/>
            </w:r>
          </w:hyperlink>
        </w:p>
        <w:p w14:paraId="6C329D53" w14:textId="2AF09DB5"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10" w:history="1">
            <w:r w:rsidRPr="003274F1">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Testfälle</w:t>
            </w:r>
            <w:r>
              <w:rPr>
                <w:noProof/>
                <w:webHidden/>
              </w:rPr>
              <w:tab/>
            </w:r>
            <w:r>
              <w:rPr>
                <w:noProof/>
                <w:webHidden/>
              </w:rPr>
              <w:fldChar w:fldCharType="begin"/>
            </w:r>
            <w:r>
              <w:rPr>
                <w:noProof/>
                <w:webHidden/>
              </w:rPr>
              <w:instrText xml:space="preserve"> PAGEREF _Toc193800010 \h </w:instrText>
            </w:r>
            <w:r>
              <w:rPr>
                <w:noProof/>
                <w:webHidden/>
              </w:rPr>
            </w:r>
            <w:r>
              <w:rPr>
                <w:noProof/>
                <w:webHidden/>
              </w:rPr>
              <w:fldChar w:fldCharType="separate"/>
            </w:r>
            <w:r>
              <w:rPr>
                <w:noProof/>
                <w:webHidden/>
              </w:rPr>
              <w:t>8</w:t>
            </w:r>
            <w:r>
              <w:rPr>
                <w:noProof/>
                <w:webHidden/>
              </w:rPr>
              <w:fldChar w:fldCharType="end"/>
            </w:r>
          </w:hyperlink>
        </w:p>
        <w:p w14:paraId="6CCA6BCA" w14:textId="43B9EBEB"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1" w:history="1">
            <w:r w:rsidRPr="003274F1">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Prüfen über „Teile (Info)“ Suchen und Sortieren Spalte „Kunde“</w:t>
            </w:r>
            <w:r>
              <w:rPr>
                <w:noProof/>
                <w:webHidden/>
              </w:rPr>
              <w:tab/>
            </w:r>
            <w:r>
              <w:rPr>
                <w:noProof/>
                <w:webHidden/>
              </w:rPr>
              <w:fldChar w:fldCharType="begin"/>
            </w:r>
            <w:r>
              <w:rPr>
                <w:noProof/>
                <w:webHidden/>
              </w:rPr>
              <w:instrText xml:space="preserve"> PAGEREF _Toc193800011 \h </w:instrText>
            </w:r>
            <w:r>
              <w:rPr>
                <w:noProof/>
                <w:webHidden/>
              </w:rPr>
            </w:r>
            <w:r>
              <w:rPr>
                <w:noProof/>
                <w:webHidden/>
              </w:rPr>
              <w:fldChar w:fldCharType="separate"/>
            </w:r>
            <w:r>
              <w:rPr>
                <w:noProof/>
                <w:webHidden/>
              </w:rPr>
              <w:t>8</w:t>
            </w:r>
            <w:r>
              <w:rPr>
                <w:noProof/>
                <w:webHidden/>
              </w:rPr>
              <w:fldChar w:fldCharType="end"/>
            </w:r>
          </w:hyperlink>
        </w:p>
        <w:p w14:paraId="2C96214A" w14:textId="6B38C792"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2" w:history="1">
            <w:r w:rsidRPr="003274F1">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Prüfen über Vertriebsbelegposition &gt; „Teile (Info)“ Suchen und Sortieren Spalte „Kunde“</w:t>
            </w:r>
            <w:r>
              <w:rPr>
                <w:noProof/>
                <w:webHidden/>
              </w:rPr>
              <w:tab/>
            </w:r>
            <w:r>
              <w:rPr>
                <w:noProof/>
                <w:webHidden/>
              </w:rPr>
              <w:fldChar w:fldCharType="begin"/>
            </w:r>
            <w:r>
              <w:rPr>
                <w:noProof/>
                <w:webHidden/>
              </w:rPr>
              <w:instrText xml:space="preserve"> PAGEREF _Toc193800012 \h </w:instrText>
            </w:r>
            <w:r>
              <w:rPr>
                <w:noProof/>
                <w:webHidden/>
              </w:rPr>
            </w:r>
            <w:r>
              <w:rPr>
                <w:noProof/>
                <w:webHidden/>
              </w:rPr>
              <w:fldChar w:fldCharType="separate"/>
            </w:r>
            <w:r>
              <w:rPr>
                <w:noProof/>
                <w:webHidden/>
              </w:rPr>
              <w:t>9</w:t>
            </w:r>
            <w:r>
              <w:rPr>
                <w:noProof/>
                <w:webHidden/>
              </w:rPr>
              <w:fldChar w:fldCharType="end"/>
            </w:r>
          </w:hyperlink>
        </w:p>
        <w:p w14:paraId="1687E5EF" w14:textId="440C55EF"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13" w:history="1">
            <w:r w:rsidRPr="003274F1">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Voraussetzungen</w:t>
            </w:r>
            <w:r>
              <w:rPr>
                <w:noProof/>
                <w:webHidden/>
              </w:rPr>
              <w:tab/>
            </w:r>
            <w:r>
              <w:rPr>
                <w:noProof/>
                <w:webHidden/>
              </w:rPr>
              <w:fldChar w:fldCharType="begin"/>
            </w:r>
            <w:r>
              <w:rPr>
                <w:noProof/>
                <w:webHidden/>
              </w:rPr>
              <w:instrText xml:space="preserve"> PAGEREF _Toc193800013 \h </w:instrText>
            </w:r>
            <w:r>
              <w:rPr>
                <w:noProof/>
                <w:webHidden/>
              </w:rPr>
            </w:r>
            <w:r>
              <w:rPr>
                <w:noProof/>
                <w:webHidden/>
              </w:rPr>
              <w:fldChar w:fldCharType="separate"/>
            </w:r>
            <w:r>
              <w:rPr>
                <w:noProof/>
                <w:webHidden/>
              </w:rPr>
              <w:t>11</w:t>
            </w:r>
            <w:r>
              <w:rPr>
                <w:noProof/>
                <w:webHidden/>
              </w:rPr>
              <w:fldChar w:fldCharType="end"/>
            </w:r>
          </w:hyperlink>
        </w:p>
        <w:p w14:paraId="768CB153" w14:textId="22A21A54"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4" w:history="1">
            <w:r w:rsidRPr="003274F1">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Technische Voraussetzungen</w:t>
            </w:r>
            <w:r>
              <w:rPr>
                <w:noProof/>
                <w:webHidden/>
              </w:rPr>
              <w:tab/>
            </w:r>
            <w:r>
              <w:rPr>
                <w:noProof/>
                <w:webHidden/>
              </w:rPr>
              <w:fldChar w:fldCharType="begin"/>
            </w:r>
            <w:r>
              <w:rPr>
                <w:noProof/>
                <w:webHidden/>
              </w:rPr>
              <w:instrText xml:space="preserve"> PAGEREF _Toc193800014 \h </w:instrText>
            </w:r>
            <w:r>
              <w:rPr>
                <w:noProof/>
                <w:webHidden/>
              </w:rPr>
            </w:r>
            <w:r>
              <w:rPr>
                <w:noProof/>
                <w:webHidden/>
              </w:rPr>
              <w:fldChar w:fldCharType="separate"/>
            </w:r>
            <w:r>
              <w:rPr>
                <w:noProof/>
                <w:webHidden/>
              </w:rPr>
              <w:t>11</w:t>
            </w:r>
            <w:r>
              <w:rPr>
                <w:noProof/>
                <w:webHidden/>
              </w:rPr>
              <w:fldChar w:fldCharType="end"/>
            </w:r>
          </w:hyperlink>
        </w:p>
        <w:p w14:paraId="0E7BC381" w14:textId="51B3D72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5" w:history="1">
            <w:r w:rsidRPr="003274F1">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_Toc193800015 \h </w:instrText>
            </w:r>
            <w:r>
              <w:rPr>
                <w:noProof/>
                <w:webHidden/>
              </w:rPr>
            </w:r>
            <w:r>
              <w:rPr>
                <w:noProof/>
                <w:webHidden/>
              </w:rPr>
              <w:fldChar w:fldCharType="separate"/>
            </w:r>
            <w:r>
              <w:rPr>
                <w:noProof/>
                <w:webHidden/>
              </w:rPr>
              <w:t>11</w:t>
            </w:r>
            <w:r>
              <w:rPr>
                <w:noProof/>
                <w:webHidden/>
              </w:rPr>
              <w:fldChar w:fldCharType="end"/>
            </w:r>
          </w:hyperlink>
        </w:p>
        <w:p w14:paraId="3D07D333" w14:textId="2C5993C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6" w:history="1">
            <w:r w:rsidRPr="003274F1">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Hinweise zur Inbetriebnahme</w:t>
            </w:r>
            <w:r>
              <w:rPr>
                <w:noProof/>
                <w:webHidden/>
              </w:rPr>
              <w:tab/>
            </w:r>
            <w:r>
              <w:rPr>
                <w:noProof/>
                <w:webHidden/>
              </w:rPr>
              <w:fldChar w:fldCharType="begin"/>
            </w:r>
            <w:r>
              <w:rPr>
                <w:noProof/>
                <w:webHidden/>
              </w:rPr>
              <w:instrText xml:space="preserve"> PAGEREF _Toc193800016 \h </w:instrText>
            </w:r>
            <w:r>
              <w:rPr>
                <w:noProof/>
                <w:webHidden/>
              </w:rPr>
            </w:r>
            <w:r>
              <w:rPr>
                <w:noProof/>
                <w:webHidden/>
              </w:rPr>
              <w:fldChar w:fldCharType="separate"/>
            </w:r>
            <w:r>
              <w:rPr>
                <w:noProof/>
                <w:webHidden/>
              </w:rPr>
              <w:t>11</w:t>
            </w:r>
            <w:r>
              <w:rPr>
                <w:noProof/>
                <w:webHidden/>
              </w:rPr>
              <w:fldChar w:fldCharType="end"/>
            </w:r>
          </w:hyperlink>
        </w:p>
        <w:p w14:paraId="703E333A" w14:textId="2DFDD6C1"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17" w:history="1">
            <w:r w:rsidRPr="003274F1">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Technisches Design</w:t>
            </w:r>
            <w:r>
              <w:rPr>
                <w:noProof/>
                <w:webHidden/>
              </w:rPr>
              <w:tab/>
            </w:r>
            <w:r>
              <w:rPr>
                <w:noProof/>
                <w:webHidden/>
              </w:rPr>
              <w:fldChar w:fldCharType="begin"/>
            </w:r>
            <w:r>
              <w:rPr>
                <w:noProof/>
                <w:webHidden/>
              </w:rPr>
              <w:instrText xml:space="preserve"> PAGEREF _Toc193800017 \h </w:instrText>
            </w:r>
            <w:r>
              <w:rPr>
                <w:noProof/>
                <w:webHidden/>
              </w:rPr>
            </w:r>
            <w:r>
              <w:rPr>
                <w:noProof/>
                <w:webHidden/>
              </w:rPr>
              <w:fldChar w:fldCharType="separate"/>
            </w:r>
            <w:r>
              <w:rPr>
                <w:noProof/>
                <w:webHidden/>
              </w:rPr>
              <w:t>12</w:t>
            </w:r>
            <w:r>
              <w:rPr>
                <w:noProof/>
                <w:webHidden/>
              </w:rPr>
              <w:fldChar w:fldCharType="end"/>
            </w:r>
          </w:hyperlink>
        </w:p>
        <w:p w14:paraId="1D4020E6" w14:textId="1772A8C7"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8" w:history="1">
            <w:r w:rsidRPr="003274F1">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&lt;Vorlage für Abschnitt&gt;</w:t>
            </w:r>
            <w:r>
              <w:rPr>
                <w:noProof/>
                <w:webHidden/>
              </w:rPr>
              <w:tab/>
            </w:r>
            <w:r>
              <w:rPr>
                <w:noProof/>
                <w:webHidden/>
              </w:rPr>
              <w:fldChar w:fldCharType="begin"/>
            </w:r>
            <w:r>
              <w:rPr>
                <w:noProof/>
                <w:webHidden/>
              </w:rPr>
              <w:instrText xml:space="preserve"> PAGEREF _Toc193800018 \h </w:instrText>
            </w:r>
            <w:r>
              <w:rPr>
                <w:noProof/>
                <w:webHidden/>
              </w:rPr>
            </w:r>
            <w:r>
              <w:rPr>
                <w:noProof/>
                <w:webHidden/>
              </w:rPr>
              <w:fldChar w:fldCharType="separate"/>
            </w:r>
            <w:r>
              <w:rPr>
                <w:noProof/>
                <w:webHidden/>
              </w:rPr>
              <w:t>12</w:t>
            </w:r>
            <w:r>
              <w:rPr>
                <w:noProof/>
                <w:webHidden/>
              </w:rPr>
              <w:fldChar w:fldCharType="end"/>
            </w:r>
          </w:hyperlink>
        </w:p>
        <w:p w14:paraId="403ACF87" w14:textId="78B1121C"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19" w:history="1">
            <w:r w:rsidRPr="003274F1">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Oberfläche</w:t>
            </w:r>
            <w:r>
              <w:rPr>
                <w:noProof/>
                <w:webHidden/>
              </w:rPr>
              <w:tab/>
            </w:r>
            <w:r>
              <w:rPr>
                <w:noProof/>
                <w:webHidden/>
              </w:rPr>
              <w:fldChar w:fldCharType="begin"/>
            </w:r>
            <w:r>
              <w:rPr>
                <w:noProof/>
                <w:webHidden/>
              </w:rPr>
              <w:instrText xml:space="preserve"> PAGEREF _Toc193800019 \h </w:instrText>
            </w:r>
            <w:r>
              <w:rPr>
                <w:noProof/>
                <w:webHidden/>
              </w:rPr>
            </w:r>
            <w:r>
              <w:rPr>
                <w:noProof/>
                <w:webHidden/>
              </w:rPr>
              <w:fldChar w:fldCharType="separate"/>
            </w:r>
            <w:r>
              <w:rPr>
                <w:noProof/>
                <w:webHidden/>
              </w:rPr>
              <w:t>12</w:t>
            </w:r>
            <w:r>
              <w:rPr>
                <w:noProof/>
                <w:webHidden/>
              </w:rPr>
              <w:fldChar w:fldCharType="end"/>
            </w:r>
          </w:hyperlink>
        </w:p>
        <w:p w14:paraId="2B383BD2" w14:textId="18F6CDCC"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20" w:history="1">
            <w:r w:rsidRPr="003274F1">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Geschäftslogik</w:t>
            </w:r>
            <w:r>
              <w:rPr>
                <w:noProof/>
                <w:webHidden/>
              </w:rPr>
              <w:tab/>
            </w:r>
            <w:r>
              <w:rPr>
                <w:noProof/>
                <w:webHidden/>
              </w:rPr>
              <w:fldChar w:fldCharType="begin"/>
            </w:r>
            <w:r>
              <w:rPr>
                <w:noProof/>
                <w:webHidden/>
              </w:rPr>
              <w:instrText xml:space="preserve"> PAGEREF _Toc193800020 \h </w:instrText>
            </w:r>
            <w:r>
              <w:rPr>
                <w:noProof/>
                <w:webHidden/>
              </w:rPr>
            </w:r>
            <w:r>
              <w:rPr>
                <w:noProof/>
                <w:webHidden/>
              </w:rPr>
              <w:fldChar w:fldCharType="separate"/>
            </w:r>
            <w:r>
              <w:rPr>
                <w:noProof/>
                <w:webHidden/>
              </w:rPr>
              <w:t>12</w:t>
            </w:r>
            <w:r>
              <w:rPr>
                <w:noProof/>
                <w:webHidden/>
              </w:rPr>
              <w:fldChar w:fldCharType="end"/>
            </w:r>
          </w:hyperlink>
        </w:p>
        <w:p w14:paraId="275BAF99" w14:textId="18093211"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21" w:history="1">
            <w:r w:rsidRPr="003274F1">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Datenmodell</w:t>
            </w:r>
            <w:r>
              <w:rPr>
                <w:noProof/>
                <w:webHidden/>
              </w:rPr>
              <w:tab/>
            </w:r>
            <w:r>
              <w:rPr>
                <w:noProof/>
                <w:webHidden/>
              </w:rPr>
              <w:fldChar w:fldCharType="begin"/>
            </w:r>
            <w:r>
              <w:rPr>
                <w:noProof/>
                <w:webHidden/>
              </w:rPr>
              <w:instrText xml:space="preserve"> PAGEREF _Toc193800021 \h </w:instrText>
            </w:r>
            <w:r>
              <w:rPr>
                <w:noProof/>
                <w:webHidden/>
              </w:rPr>
            </w:r>
            <w:r>
              <w:rPr>
                <w:noProof/>
                <w:webHidden/>
              </w:rPr>
              <w:fldChar w:fldCharType="separate"/>
            </w:r>
            <w:r>
              <w:rPr>
                <w:noProof/>
                <w:webHidden/>
              </w:rPr>
              <w:t>12</w:t>
            </w:r>
            <w:r>
              <w:rPr>
                <w:noProof/>
                <w:webHidden/>
              </w:rPr>
              <w:fldChar w:fldCharType="end"/>
            </w:r>
          </w:hyperlink>
        </w:p>
        <w:p w14:paraId="036C3EED" w14:textId="6C2D6FFD"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22" w:history="1">
            <w:r w:rsidRPr="003274F1">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Schlussbestimmungen</w:t>
            </w:r>
            <w:r>
              <w:rPr>
                <w:noProof/>
                <w:webHidden/>
              </w:rPr>
              <w:tab/>
            </w:r>
            <w:r>
              <w:rPr>
                <w:noProof/>
                <w:webHidden/>
              </w:rPr>
              <w:fldChar w:fldCharType="begin"/>
            </w:r>
            <w:r>
              <w:rPr>
                <w:noProof/>
                <w:webHidden/>
              </w:rPr>
              <w:instrText xml:space="preserve"> PAGEREF _Toc193800022 \h </w:instrText>
            </w:r>
            <w:r>
              <w:rPr>
                <w:noProof/>
                <w:webHidden/>
              </w:rPr>
            </w:r>
            <w:r>
              <w:rPr>
                <w:noProof/>
                <w:webHidden/>
              </w:rPr>
              <w:fldChar w:fldCharType="separate"/>
            </w:r>
            <w:r>
              <w:rPr>
                <w:noProof/>
                <w:webHidden/>
              </w:rPr>
              <w:t>13</w:t>
            </w:r>
            <w:r>
              <w:rPr>
                <w:noProof/>
                <w:webHidden/>
              </w:rPr>
              <w:fldChar w:fldCharType="end"/>
            </w:r>
          </w:hyperlink>
        </w:p>
        <w:p w14:paraId="6AB6C25E" w14:textId="077E9063"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23" w:history="1">
            <w:r w:rsidRPr="003274F1">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Anhang</w:t>
            </w:r>
            <w:r>
              <w:rPr>
                <w:noProof/>
                <w:webHidden/>
              </w:rPr>
              <w:tab/>
            </w:r>
            <w:r>
              <w:rPr>
                <w:noProof/>
                <w:webHidden/>
              </w:rPr>
              <w:fldChar w:fldCharType="begin"/>
            </w:r>
            <w:r>
              <w:rPr>
                <w:noProof/>
                <w:webHidden/>
              </w:rPr>
              <w:instrText xml:space="preserve"> PAGEREF _Toc193800023 \h </w:instrText>
            </w:r>
            <w:r>
              <w:rPr>
                <w:noProof/>
                <w:webHidden/>
              </w:rPr>
            </w:r>
            <w:r>
              <w:rPr>
                <w:noProof/>
                <w:webHidden/>
              </w:rPr>
              <w:fldChar w:fldCharType="separate"/>
            </w:r>
            <w:r>
              <w:rPr>
                <w:noProof/>
                <w:webHidden/>
              </w:rPr>
              <w:t>14</w:t>
            </w:r>
            <w:r>
              <w:rPr>
                <w:noProof/>
                <w:webHidden/>
              </w:rPr>
              <w:fldChar w:fldCharType="end"/>
            </w:r>
          </w:hyperlink>
        </w:p>
        <w:p w14:paraId="004B79CD" w14:textId="220F20F3"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24" w:history="1">
            <w:r w:rsidRPr="003274F1">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Abbildungsverzeichnis</w:t>
            </w:r>
            <w:r>
              <w:rPr>
                <w:noProof/>
                <w:webHidden/>
              </w:rPr>
              <w:tab/>
            </w:r>
            <w:r>
              <w:rPr>
                <w:noProof/>
                <w:webHidden/>
              </w:rPr>
              <w:fldChar w:fldCharType="begin"/>
            </w:r>
            <w:r>
              <w:rPr>
                <w:noProof/>
                <w:webHidden/>
              </w:rPr>
              <w:instrText xml:space="preserve"> PAGEREF _Toc193800024 \h </w:instrText>
            </w:r>
            <w:r>
              <w:rPr>
                <w:noProof/>
                <w:webHidden/>
              </w:rPr>
            </w:r>
            <w:r>
              <w:rPr>
                <w:noProof/>
                <w:webHidden/>
              </w:rPr>
              <w:fldChar w:fldCharType="separate"/>
            </w:r>
            <w:r>
              <w:rPr>
                <w:noProof/>
                <w:webHidden/>
              </w:rPr>
              <w:t>14</w:t>
            </w:r>
            <w:r>
              <w:rPr>
                <w:noProof/>
                <w:webHidden/>
              </w:rPr>
              <w:fldChar w:fldCharType="end"/>
            </w:r>
          </w:hyperlink>
        </w:p>
        <w:p w14:paraId="6A8C654B" w14:textId="107A4416"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25" w:history="1">
            <w:r w:rsidRPr="003274F1">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Tabellenverzeichnis</w:t>
            </w:r>
            <w:r>
              <w:rPr>
                <w:noProof/>
                <w:webHidden/>
              </w:rPr>
              <w:tab/>
            </w:r>
            <w:r>
              <w:rPr>
                <w:noProof/>
                <w:webHidden/>
              </w:rPr>
              <w:fldChar w:fldCharType="begin"/>
            </w:r>
            <w:r>
              <w:rPr>
                <w:noProof/>
                <w:webHidden/>
              </w:rPr>
              <w:instrText xml:space="preserve"> PAGEREF _Toc193800025 \h </w:instrText>
            </w:r>
            <w:r>
              <w:rPr>
                <w:noProof/>
                <w:webHidden/>
              </w:rPr>
            </w:r>
            <w:r>
              <w:rPr>
                <w:noProof/>
                <w:webHidden/>
              </w:rPr>
              <w:fldChar w:fldCharType="separate"/>
            </w:r>
            <w:r>
              <w:rPr>
                <w:noProof/>
                <w:webHidden/>
              </w:rPr>
              <w:t>14</w:t>
            </w:r>
            <w:r>
              <w:rPr>
                <w:noProof/>
                <w:webHidden/>
              </w:rPr>
              <w:fldChar w:fldCharType="end"/>
            </w:r>
          </w:hyperlink>
        </w:p>
        <w:p w14:paraId="2716D474" w14:textId="6C892566"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26" w:history="1">
            <w:r w:rsidRPr="003274F1">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Änderungshistorie</w:t>
            </w:r>
            <w:r>
              <w:rPr>
                <w:noProof/>
                <w:webHidden/>
              </w:rPr>
              <w:tab/>
            </w:r>
            <w:r>
              <w:rPr>
                <w:noProof/>
                <w:webHidden/>
              </w:rPr>
              <w:fldChar w:fldCharType="begin"/>
            </w:r>
            <w:r>
              <w:rPr>
                <w:noProof/>
                <w:webHidden/>
              </w:rPr>
              <w:instrText xml:space="preserve"> PAGEREF _Toc193800026 \h </w:instrText>
            </w:r>
            <w:r>
              <w:rPr>
                <w:noProof/>
                <w:webHidden/>
              </w:rPr>
            </w:r>
            <w:r>
              <w:rPr>
                <w:noProof/>
                <w:webHidden/>
              </w:rPr>
              <w:fldChar w:fldCharType="separate"/>
            </w:r>
            <w:r>
              <w:rPr>
                <w:noProof/>
                <w:webHidden/>
              </w:rPr>
              <w:t>15</w:t>
            </w:r>
            <w:r>
              <w:rPr>
                <w:noProof/>
                <w:webHidden/>
              </w:rPr>
              <w:fldChar w:fldCharType="end"/>
            </w:r>
          </w:hyperlink>
        </w:p>
        <w:p w14:paraId="05862D6B" w14:textId="31E11EB6"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3" w:name="_Toc193800001"/>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93800002"/>
      <w:r w:rsidRPr="00392DFA">
        <w:rPr>
          <w:rFonts w:cs="Segoe UI"/>
        </w:rPr>
        <w:t>Referenzen</w:t>
      </w:r>
      <w:bookmarkEnd w:id="4"/>
      <w:bookmarkEnd w:id="5"/>
      <w:bookmarkEnd w:id="6"/>
      <w:bookmarkEnd w:id="7"/>
      <w:bookmarkEnd w:id="8"/>
      <w:bookmarkEnd w:id="9"/>
      <w:bookmarkEnd w:id="10"/>
    </w:p>
    <w:p w14:paraId="09047036" w14:textId="282C238B" w:rsidR="0061515E" w:rsidRPr="004660A8" w:rsidRDefault="0061515E" w:rsidP="0061515E">
      <w:r>
        <w:t xml:space="preserve">Das Pflichtenheft basiert auf einer Anforderung von 2018, die nun umgesetzt wird. Die Anforderungen wurden in einem Workshop </w:t>
      </w:r>
      <w:r w:rsidR="003720BE">
        <w:t xml:space="preserve">mit Herrn Klinkenberg und Herrn Flügge </w:t>
      </w:r>
      <w:r>
        <w:t>am 25.03.2025</w:t>
      </w:r>
      <w:r w:rsidR="003720BE">
        <w:t xml:space="preserve"> neu</w:t>
      </w:r>
      <w:r>
        <w:t xml:space="preserve"> aufgenommen.</w:t>
      </w:r>
    </w:p>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93800003"/>
      <w:r w:rsidRPr="00392DFA">
        <w:rPr>
          <w:rFonts w:cs="Segoe UI"/>
        </w:rPr>
        <w:t>Zusammenfassung und Zielsetzung</w:t>
      </w:r>
      <w:bookmarkEnd w:id="11"/>
      <w:bookmarkEnd w:id="12"/>
      <w:bookmarkEnd w:id="13"/>
      <w:bookmarkEnd w:id="14"/>
      <w:bookmarkEnd w:id="15"/>
      <w:bookmarkEnd w:id="16"/>
      <w:bookmarkEnd w:id="17"/>
    </w:p>
    <w:p w14:paraId="19CBF2DF" w14:textId="31E0152A" w:rsidR="003720BE" w:rsidRDefault="0061515E" w:rsidP="003720BE">
      <w:r>
        <w:t xml:space="preserve">Im Browser </w:t>
      </w:r>
      <w:r w:rsidR="003720BE">
        <w:t>„</w:t>
      </w:r>
      <w:r>
        <w:t>Angebote Teil</w:t>
      </w:r>
      <w:r w:rsidR="003720BE">
        <w:t>“</w:t>
      </w:r>
      <w:r>
        <w:t xml:space="preserve">, </w:t>
      </w:r>
      <w:r w:rsidR="003720BE">
        <w:t>„</w:t>
      </w:r>
      <w:r>
        <w:t>Aufträge Teil</w:t>
      </w:r>
      <w:r w:rsidR="003720BE">
        <w:t>“</w:t>
      </w:r>
      <w:r>
        <w:t xml:space="preserve"> und </w:t>
      </w:r>
      <w:r w:rsidR="003720BE">
        <w:t>„</w:t>
      </w:r>
      <w:r>
        <w:t>Rechnungen Teil</w:t>
      </w:r>
      <w:r w:rsidR="003720BE">
        <w:t>"</w:t>
      </w:r>
      <w:r>
        <w:t xml:space="preserve"> soll die Spalte „Kunde“ Sortierbar und die Suchfunktion vorhanden sein. </w:t>
      </w:r>
      <w:r w:rsidR="003720BE">
        <w:t>Der Browser ist aufrufbar über das Programm „Teile (Info) | Vertrieb und über Vertriebsbelegpositionen &gt; Info &gt; „Teile (Info) “ | Vertrieb</w:t>
      </w:r>
    </w:p>
    <w:p w14:paraId="39820D61" w14:textId="77777777" w:rsidR="00D46CD9" w:rsidRDefault="00D46CD9" w:rsidP="003720BE"/>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93800004"/>
      <w:r w:rsidRPr="00392DFA">
        <w:rPr>
          <w:rFonts w:cs="Segoe UI"/>
        </w:rPr>
        <w:t>Anforderungsbeschreibung</w:t>
      </w:r>
      <w:bookmarkEnd w:id="18"/>
      <w:bookmarkEnd w:id="19"/>
      <w:bookmarkEnd w:id="20"/>
      <w:bookmarkEnd w:id="21"/>
      <w:bookmarkEnd w:id="22"/>
      <w:bookmarkEnd w:id="23"/>
      <w:bookmarkEnd w:id="24"/>
    </w:p>
    <w:p w14:paraId="31508CCA" w14:textId="51EEEC7F" w:rsidR="0061515E" w:rsidRPr="0061515E" w:rsidRDefault="0061515E" w:rsidP="0061515E">
      <w:r>
        <w:t xml:space="preserve">Dadurch, dass die Spalte „Kunde“ im Browser für „Angebote Teil“, „Aufträge Teil“ und „Rechnungen Teil“ Such- und Sortierbar ist, wird </w:t>
      </w:r>
      <w:r w:rsidR="004B68F7">
        <w:t>das Finden</w:t>
      </w:r>
      <w:r>
        <w:t xml:space="preserve"> eines Angebots, Auftrags oder Rechnung zu einem Kunden erleichtert.</w:t>
      </w:r>
    </w:p>
    <w:p w14:paraId="5999DA09" w14:textId="77777777" w:rsidR="00CE7CCA" w:rsidRPr="00392DFA" w:rsidRDefault="00475345" w:rsidP="0078352B">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93800005"/>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193800006"/>
      <w:r w:rsidRPr="00392DFA">
        <w:lastRenderedPageBreak/>
        <w:t>Fachliches Design</w:t>
      </w:r>
      <w:bookmarkEnd w:id="32"/>
      <w:bookmarkEnd w:id="33"/>
      <w:bookmarkEnd w:id="34"/>
      <w:bookmarkEnd w:id="35"/>
      <w:bookmarkEnd w:id="36"/>
      <w:bookmarkEnd w:id="37"/>
      <w:bookmarkEnd w:id="38"/>
    </w:p>
    <w:p w14:paraId="3E5B3B56" w14:textId="77777777" w:rsidR="00397D7C" w:rsidRDefault="00397D7C" w:rsidP="00397D7C">
      <w:pPr>
        <w:pStyle w:val="Heading2"/>
        <w:rPr>
          <w:rFonts w:cs="Segoe UI"/>
        </w:rPr>
      </w:pPr>
      <w:bookmarkStart w:id="39" w:name="_Toc361639527"/>
      <w:bookmarkStart w:id="40" w:name="_Toc361640039"/>
      <w:bookmarkStart w:id="41" w:name="_Toc361640295"/>
      <w:bookmarkStart w:id="42" w:name="_Toc361640622"/>
      <w:bookmarkStart w:id="43" w:name="_Toc361642381"/>
      <w:bookmarkStart w:id="44" w:name="_Toc361646564"/>
      <w:bookmarkStart w:id="45" w:name="_Toc193800007"/>
      <w:r w:rsidRPr="00392DFA">
        <w:rPr>
          <w:rFonts w:cs="Segoe UI"/>
        </w:rPr>
        <w:t>Beschreibung der Lösung</w:t>
      </w:r>
      <w:bookmarkEnd w:id="39"/>
      <w:bookmarkEnd w:id="40"/>
      <w:bookmarkEnd w:id="41"/>
      <w:bookmarkEnd w:id="42"/>
      <w:bookmarkEnd w:id="43"/>
      <w:bookmarkEnd w:id="44"/>
      <w:bookmarkEnd w:id="45"/>
    </w:p>
    <w:p w14:paraId="2BC030D2" w14:textId="0D9EA72C" w:rsidR="0061515E" w:rsidRDefault="0061515E" w:rsidP="0061515E">
      <w:pPr>
        <w:pStyle w:val="AufzhlungE1"/>
      </w:pPr>
      <w:r>
        <w:t xml:space="preserve">Anpassung im Browser „Angebote Teil“, „Aufträge Teil“ und „Rechnungen Teil“, der über das Programm „Teile (Info)“ &gt; „Vertrieb“ &gt; Angebot | Auftrag | Rechnung aufgerufen wird. Betroffenes Programm und Browser sind nachstehen an einem Beispiel </w:t>
      </w:r>
      <w:r w:rsidR="00597133">
        <w:t>mit</w:t>
      </w:r>
      <w:r>
        <w:t xml:space="preserve"> Screenshots exemplarisch für das Angebot dargestellt.</w:t>
      </w:r>
    </w:p>
    <w:p w14:paraId="20CF7E8B" w14:textId="5183D2B6" w:rsidR="0061515E" w:rsidRDefault="0061515E" w:rsidP="0061515E">
      <w:pPr>
        <w:pStyle w:val="AufzhlungE1"/>
        <w:numPr>
          <w:ilvl w:val="0"/>
          <w:numId w:val="0"/>
        </w:numPr>
        <w:ind w:left="284"/>
      </w:pPr>
      <w:r>
        <w:t xml:space="preserve">Die Anpassung </w:t>
      </w:r>
      <w:r w:rsidR="00597133">
        <w:t>des Browsers</w:t>
      </w:r>
      <w:r>
        <w:t xml:space="preserve"> gelten analog für:</w:t>
      </w:r>
    </w:p>
    <w:p w14:paraId="0148FA8B" w14:textId="3DDDDF31" w:rsidR="0061515E" w:rsidRDefault="0061515E" w:rsidP="0061515E">
      <w:pPr>
        <w:pStyle w:val="AufzhlungE1"/>
        <w:numPr>
          <w:ilvl w:val="0"/>
          <w:numId w:val="12"/>
        </w:numPr>
      </w:pPr>
      <w:r>
        <w:t>Teile (Info) &gt; Vertrieb &gt; Angebot</w:t>
      </w:r>
    </w:p>
    <w:p w14:paraId="09CBFDC4" w14:textId="62FB5EC1" w:rsidR="0061515E" w:rsidRDefault="0061515E" w:rsidP="0061515E">
      <w:pPr>
        <w:pStyle w:val="AufzhlungE1"/>
        <w:numPr>
          <w:ilvl w:val="0"/>
          <w:numId w:val="12"/>
        </w:numPr>
      </w:pPr>
      <w:r>
        <w:t>Teile (Info) &gt; Vertrieb &gt; Auftrag</w:t>
      </w:r>
    </w:p>
    <w:p w14:paraId="6533940B" w14:textId="7E1A85E7" w:rsidR="0061515E" w:rsidRDefault="0061515E" w:rsidP="0061515E">
      <w:pPr>
        <w:pStyle w:val="AufzhlungE1"/>
        <w:numPr>
          <w:ilvl w:val="0"/>
          <w:numId w:val="12"/>
        </w:numPr>
      </w:pPr>
      <w:r>
        <w:t>Teile (Info) &gt; Vertrieb &gt; Rechnung</w:t>
      </w:r>
    </w:p>
    <w:p w14:paraId="6D67AA72" w14:textId="317063E7" w:rsidR="0061515E" w:rsidRDefault="0061515E" w:rsidP="0061515E">
      <w:pPr>
        <w:pStyle w:val="AufzhlungE1"/>
        <w:numPr>
          <w:ilvl w:val="0"/>
          <w:numId w:val="0"/>
        </w:numPr>
        <w:ind w:left="284"/>
      </w:pPr>
    </w:p>
    <w:p w14:paraId="3D02C748" w14:textId="77777777" w:rsidR="0061515E" w:rsidRDefault="0061515E" w:rsidP="0061515E">
      <w:pPr>
        <w:pStyle w:val="AufzhlungE1"/>
      </w:pPr>
      <w:r>
        <w:t>Umzusetzen in allen aktuellen Mandanten</w:t>
      </w:r>
    </w:p>
    <w:p w14:paraId="24BE3C65" w14:textId="2F17695F" w:rsidR="0061515E" w:rsidRDefault="0061515E" w:rsidP="0061515E">
      <w:pPr>
        <w:pStyle w:val="AufzhlungE1"/>
      </w:pPr>
      <w:r>
        <w:t>Spalte „Kunde“ soll in den Browser sortierbar sein und die Suchfunktion soll ebenfalls möglich sein (Referenz: Funktion ähnlich der Standardfunktion in der Spalte Belegnummer im selben Browser).</w:t>
      </w:r>
    </w:p>
    <w:p w14:paraId="12992B83" w14:textId="2B8B175D" w:rsidR="0061515E" w:rsidRDefault="0061515E" w:rsidP="0061515E">
      <w:pPr>
        <w:pStyle w:val="AufzhlungE1"/>
      </w:pPr>
      <w:r>
        <w:t xml:space="preserve">Anpassung erfolgt in Browsern „Angebote Teil“, </w:t>
      </w:r>
      <w:r w:rsidR="00597133">
        <w:t>„</w:t>
      </w:r>
      <w:r>
        <w:t>Aufträge Teil</w:t>
      </w:r>
      <w:r w:rsidR="00597133">
        <w:t>“</w:t>
      </w:r>
      <w:r>
        <w:t xml:space="preserve"> und </w:t>
      </w:r>
      <w:r w:rsidR="00597133">
        <w:t>„</w:t>
      </w:r>
      <w:r>
        <w:t>Rechnungen Teil“ für die Spalte „Kunde“ (Nachstehend im Screenshot an einem Beispiel wurde die Spalte markiert)</w:t>
      </w:r>
    </w:p>
    <w:p w14:paraId="68AD59C8" w14:textId="31431951" w:rsidR="00605183" w:rsidRDefault="00605183" w:rsidP="0061515E">
      <w:pPr>
        <w:pStyle w:val="AufzhlungE1"/>
        <w:numPr>
          <w:ilvl w:val="0"/>
          <w:numId w:val="0"/>
        </w:numPr>
        <w:ind w:left="284" w:hanging="284"/>
      </w:pPr>
      <w:r w:rsidRPr="00605183">
        <w:rPr>
          <w:noProof/>
        </w:rPr>
        <w:drawing>
          <wp:inline distT="0" distB="0" distL="0" distR="0" wp14:anchorId="762F0141" wp14:editId="65430557">
            <wp:extent cx="5579745" cy="4331970"/>
            <wp:effectExtent l="0" t="0" r="1905" b="0"/>
            <wp:docPr id="19744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86" name=""/>
                    <pic:cNvPicPr/>
                  </pic:nvPicPr>
                  <pic:blipFill>
                    <a:blip r:embed="rId16"/>
                    <a:stretch>
                      <a:fillRect/>
                    </a:stretch>
                  </pic:blipFill>
                  <pic:spPr>
                    <a:xfrm>
                      <a:off x="0" y="0"/>
                      <a:ext cx="5579745" cy="4331970"/>
                    </a:xfrm>
                    <a:prstGeom prst="rect">
                      <a:avLst/>
                    </a:prstGeom>
                  </pic:spPr>
                </pic:pic>
              </a:graphicData>
            </a:graphic>
          </wp:inline>
        </w:drawing>
      </w:r>
    </w:p>
    <w:p w14:paraId="5732C6D2" w14:textId="758E6165" w:rsidR="00605183" w:rsidRDefault="00605183" w:rsidP="00605183">
      <w:pPr>
        <w:pStyle w:val="Caption"/>
      </w:pPr>
      <w:bookmarkStart w:id="46" w:name="_Toc131513045"/>
      <w:r>
        <w:t xml:space="preserve">Abbildung </w:t>
      </w:r>
      <w:r>
        <w:fldChar w:fldCharType="begin"/>
      </w:r>
      <w:r>
        <w:instrText xml:space="preserve"> SEQ Abbildung \* ARABIC </w:instrText>
      </w:r>
      <w:r>
        <w:fldChar w:fldCharType="separate"/>
      </w:r>
      <w:r>
        <w:rPr>
          <w:noProof/>
        </w:rPr>
        <w:t>1</w:t>
      </w:r>
      <w:r>
        <w:rPr>
          <w:noProof/>
        </w:rPr>
        <w:fldChar w:fldCharType="end"/>
      </w:r>
      <w:r>
        <w:t>: Bespiel Aufruf des Browser für Angebote, Aufträge und Rechnungen</w:t>
      </w:r>
      <w:bookmarkEnd w:id="46"/>
    </w:p>
    <w:p w14:paraId="58D7836A" w14:textId="7BCA8C33" w:rsidR="00605183" w:rsidRPr="00605183" w:rsidRDefault="00605183" w:rsidP="00605183">
      <w:r w:rsidRPr="00605183">
        <w:rPr>
          <w:noProof/>
        </w:rPr>
        <w:lastRenderedPageBreak/>
        <w:drawing>
          <wp:inline distT="0" distB="0" distL="0" distR="0" wp14:anchorId="24717531" wp14:editId="26DC1722">
            <wp:extent cx="4746423" cy="4882544"/>
            <wp:effectExtent l="0" t="0" r="0" b="0"/>
            <wp:docPr id="6053689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8992" name=""/>
                    <pic:cNvPicPr/>
                  </pic:nvPicPr>
                  <pic:blipFill>
                    <a:blip r:embed="rId17"/>
                    <a:stretch>
                      <a:fillRect/>
                    </a:stretch>
                  </pic:blipFill>
                  <pic:spPr>
                    <a:xfrm>
                      <a:off x="0" y="0"/>
                      <a:ext cx="4753244" cy="4889560"/>
                    </a:xfrm>
                    <a:prstGeom prst="rect">
                      <a:avLst/>
                    </a:prstGeom>
                  </pic:spPr>
                </pic:pic>
              </a:graphicData>
            </a:graphic>
          </wp:inline>
        </w:drawing>
      </w:r>
    </w:p>
    <w:p w14:paraId="445A1A33" w14:textId="05AC31B8" w:rsidR="00605183" w:rsidRDefault="00605183" w:rsidP="00605183">
      <w:pPr>
        <w:pStyle w:val="Caption"/>
      </w:pPr>
      <w:r>
        <w:t xml:space="preserve">Abbildung </w:t>
      </w:r>
      <w:r>
        <w:fldChar w:fldCharType="begin"/>
      </w:r>
      <w:r>
        <w:instrText xml:space="preserve"> SEQ Abbildung \* ARABIC </w:instrText>
      </w:r>
      <w:r>
        <w:fldChar w:fldCharType="separate"/>
      </w:r>
      <w:r>
        <w:rPr>
          <w:noProof/>
        </w:rPr>
        <w:t>2</w:t>
      </w:r>
      <w:r>
        <w:rPr>
          <w:noProof/>
        </w:rPr>
        <w:fldChar w:fldCharType="end"/>
      </w:r>
      <w:r>
        <w:t>: Beispiel Spalte „Kunde“ mit der neuen Funktion such- und sortierbar.</w:t>
      </w:r>
    </w:p>
    <w:p w14:paraId="015FFD1C" w14:textId="77777777" w:rsidR="0061515E" w:rsidRDefault="0061515E" w:rsidP="0061515E">
      <w:pPr>
        <w:pStyle w:val="AufzhlungE1"/>
        <w:numPr>
          <w:ilvl w:val="0"/>
          <w:numId w:val="0"/>
        </w:numPr>
        <w:ind w:left="284" w:hanging="284"/>
      </w:pPr>
    </w:p>
    <w:p w14:paraId="19103714" w14:textId="07579D22" w:rsidR="0061515E" w:rsidRDefault="0061515E" w:rsidP="0061515E">
      <w:pPr>
        <w:pStyle w:val="AufzhlungE1"/>
      </w:pPr>
      <w:r>
        <w:t>Erfolgt der Aufruf des Programmes „Teile (Info)“ über eine Vertriebsbelegposition muss die Spalte „Kunde“ in den Browser „Angebote Teil“, „Aufträge Teil“ und „Rechnungen Teil“ auch Such- und Sortierbar sein.</w:t>
      </w:r>
    </w:p>
    <w:p w14:paraId="1CD071B0" w14:textId="77777777" w:rsidR="0061515E" w:rsidRDefault="0061515E" w:rsidP="0061515E">
      <w:pPr>
        <w:pStyle w:val="AufzhlungE1"/>
        <w:numPr>
          <w:ilvl w:val="0"/>
          <w:numId w:val="0"/>
        </w:numPr>
        <w:ind w:left="284"/>
      </w:pPr>
      <w:r>
        <w:t>Die Anpassung gelten analog für die Vertriebsbelegpositionen:</w:t>
      </w:r>
    </w:p>
    <w:p w14:paraId="516E18A9" w14:textId="603ACC88" w:rsidR="0061515E" w:rsidRDefault="0061515E" w:rsidP="0061515E">
      <w:pPr>
        <w:pStyle w:val="AufzhlungE1"/>
        <w:numPr>
          <w:ilvl w:val="0"/>
          <w:numId w:val="13"/>
        </w:numPr>
      </w:pPr>
      <w:r>
        <w:t>Angebot</w:t>
      </w:r>
    </w:p>
    <w:p w14:paraId="4DDEB5B1" w14:textId="30437EBD" w:rsidR="0061515E" w:rsidRDefault="0061515E" w:rsidP="0061515E">
      <w:pPr>
        <w:pStyle w:val="AufzhlungE1"/>
        <w:numPr>
          <w:ilvl w:val="0"/>
          <w:numId w:val="13"/>
        </w:numPr>
      </w:pPr>
      <w:r>
        <w:t>Auftrag</w:t>
      </w:r>
    </w:p>
    <w:p w14:paraId="28DB256A" w14:textId="0104DC92" w:rsidR="0061515E" w:rsidRDefault="0061515E" w:rsidP="0061515E">
      <w:pPr>
        <w:pStyle w:val="AufzhlungE1"/>
        <w:numPr>
          <w:ilvl w:val="0"/>
          <w:numId w:val="13"/>
        </w:numPr>
      </w:pPr>
      <w:r>
        <w:t>Rechnung</w:t>
      </w:r>
    </w:p>
    <w:p w14:paraId="45797ED4" w14:textId="3EAA2B01" w:rsidR="0061515E" w:rsidRDefault="0061515E" w:rsidP="0061515E">
      <w:pPr>
        <w:pStyle w:val="AufzhlungE1"/>
        <w:numPr>
          <w:ilvl w:val="0"/>
          <w:numId w:val="0"/>
        </w:numPr>
        <w:ind w:left="284"/>
      </w:pPr>
      <w:r>
        <w:t>Nachfolgend im Scre</w:t>
      </w:r>
      <w:r w:rsidR="00597133">
        <w:t>e</w:t>
      </w:r>
      <w:r>
        <w:t>nshot an einem Beispiel des Programmaufrufs „Teile (Info)“ über die Vertriebsbel</w:t>
      </w:r>
      <w:r w:rsidR="00081FE5">
        <w:t>e</w:t>
      </w:r>
      <w:r>
        <w:t>gposition gezeigt</w:t>
      </w:r>
      <w:r w:rsidR="00605183">
        <w:t xml:space="preserve"> am Beispiel Vertriebsbelegposition eines Angebotes</w:t>
      </w:r>
      <w:r>
        <w:t>.</w:t>
      </w:r>
    </w:p>
    <w:p w14:paraId="1CEB367B" w14:textId="77777777" w:rsidR="00605183" w:rsidRDefault="00605183" w:rsidP="00605183">
      <w:pPr>
        <w:pStyle w:val="Caption"/>
      </w:pPr>
    </w:p>
    <w:p w14:paraId="448346AD" w14:textId="3F6BD34A" w:rsidR="00605183" w:rsidRDefault="00A425AA" w:rsidP="00605183">
      <w:pPr>
        <w:pStyle w:val="Caption"/>
      </w:pPr>
      <w:r w:rsidRPr="00A425AA">
        <w:rPr>
          <w:noProof/>
        </w:rPr>
        <w:lastRenderedPageBreak/>
        <w:drawing>
          <wp:inline distT="0" distB="0" distL="0" distR="0" wp14:anchorId="26959986" wp14:editId="1B34CC97">
            <wp:extent cx="5579745" cy="2096770"/>
            <wp:effectExtent l="0" t="0" r="1905" b="0"/>
            <wp:docPr id="4256798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9878" name=""/>
                    <pic:cNvPicPr/>
                  </pic:nvPicPr>
                  <pic:blipFill>
                    <a:blip r:embed="rId18"/>
                    <a:stretch>
                      <a:fillRect/>
                    </a:stretch>
                  </pic:blipFill>
                  <pic:spPr>
                    <a:xfrm>
                      <a:off x="0" y="0"/>
                      <a:ext cx="5579745" cy="2096770"/>
                    </a:xfrm>
                    <a:prstGeom prst="rect">
                      <a:avLst/>
                    </a:prstGeom>
                  </pic:spPr>
                </pic:pic>
              </a:graphicData>
            </a:graphic>
          </wp:inline>
        </w:drawing>
      </w:r>
    </w:p>
    <w:p w14:paraId="1D381E65" w14:textId="33760BCC" w:rsidR="00605183" w:rsidRDefault="00605183" w:rsidP="00605183">
      <w:pPr>
        <w:pStyle w:val="Caption"/>
      </w:pPr>
      <w:bookmarkStart w:id="47" w:name="_Hlk193791550"/>
      <w:r>
        <w:t xml:space="preserve">Abbildung </w:t>
      </w:r>
      <w:r>
        <w:fldChar w:fldCharType="begin"/>
      </w:r>
      <w:r>
        <w:instrText xml:space="preserve"> SEQ Abbildung \* ARABIC </w:instrText>
      </w:r>
      <w:r>
        <w:fldChar w:fldCharType="separate"/>
      </w:r>
      <w:r w:rsidR="00A425AA">
        <w:rPr>
          <w:noProof/>
        </w:rPr>
        <w:t>3</w:t>
      </w:r>
      <w:r>
        <w:rPr>
          <w:noProof/>
        </w:rPr>
        <w:fldChar w:fldCharType="end"/>
      </w:r>
      <w:r>
        <w:t xml:space="preserve">: </w:t>
      </w:r>
      <w:r w:rsidR="00A425AA">
        <w:t>Beispiel Aufruf „Teile (Info)“ über die Angebotsposition</w:t>
      </w:r>
    </w:p>
    <w:bookmarkEnd w:id="47"/>
    <w:p w14:paraId="2B156A4F" w14:textId="717BA81F" w:rsidR="0061515E" w:rsidRDefault="00A425AA" w:rsidP="0061515E">
      <w:pPr>
        <w:pStyle w:val="AufzhlungE1"/>
        <w:numPr>
          <w:ilvl w:val="0"/>
          <w:numId w:val="0"/>
        </w:numPr>
        <w:ind w:left="284" w:hanging="284"/>
      </w:pPr>
      <w:r w:rsidRPr="00A425AA">
        <w:rPr>
          <w:noProof/>
        </w:rPr>
        <w:drawing>
          <wp:inline distT="0" distB="0" distL="0" distR="0" wp14:anchorId="2FEDB3FC" wp14:editId="3BCB9F5C">
            <wp:extent cx="5579745" cy="3067685"/>
            <wp:effectExtent l="0" t="0" r="1905" b="0"/>
            <wp:docPr id="6844578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57898" name=""/>
                    <pic:cNvPicPr/>
                  </pic:nvPicPr>
                  <pic:blipFill>
                    <a:blip r:embed="rId19"/>
                    <a:stretch>
                      <a:fillRect/>
                    </a:stretch>
                  </pic:blipFill>
                  <pic:spPr>
                    <a:xfrm>
                      <a:off x="0" y="0"/>
                      <a:ext cx="5579745" cy="3067685"/>
                    </a:xfrm>
                    <a:prstGeom prst="rect">
                      <a:avLst/>
                    </a:prstGeom>
                  </pic:spPr>
                </pic:pic>
              </a:graphicData>
            </a:graphic>
          </wp:inline>
        </w:drawing>
      </w:r>
    </w:p>
    <w:p w14:paraId="1FCD4259" w14:textId="15AA96E1" w:rsidR="00A425AA" w:rsidRDefault="00A425AA" w:rsidP="00A425AA">
      <w:pPr>
        <w:pStyle w:val="Caption"/>
      </w:pPr>
      <w:r>
        <w:t xml:space="preserve">Abbildung </w:t>
      </w:r>
      <w:r>
        <w:fldChar w:fldCharType="begin"/>
      </w:r>
      <w:r>
        <w:instrText xml:space="preserve"> SEQ Abbildung \* ARABIC </w:instrText>
      </w:r>
      <w:r>
        <w:fldChar w:fldCharType="separate"/>
      </w:r>
      <w:r>
        <w:rPr>
          <w:noProof/>
        </w:rPr>
        <w:t>4</w:t>
      </w:r>
      <w:r>
        <w:rPr>
          <w:noProof/>
        </w:rPr>
        <w:fldChar w:fldCharType="end"/>
      </w:r>
      <w:r>
        <w:t xml:space="preserve">: Beispiel Aufruf </w:t>
      </w:r>
      <w:r w:rsidR="00597133">
        <w:t>des Browsers</w:t>
      </w:r>
      <w:r>
        <w:t xml:space="preserve"> „Angebote Teil, „Aufträge Teil“ und „Rechnungen Teil“ über „Teile (Info)“ aus der Angebotsposition</w:t>
      </w:r>
      <w:r w:rsidR="00231CE9">
        <w:t xml:space="preserve"> mit der Spalte „Kunde“ (such- und sortierbar)</w:t>
      </w:r>
    </w:p>
    <w:p w14:paraId="5A4AC583" w14:textId="77777777" w:rsidR="0061515E" w:rsidRDefault="0061515E" w:rsidP="0061515E">
      <w:pPr>
        <w:pStyle w:val="AufzhlungE1"/>
        <w:numPr>
          <w:ilvl w:val="0"/>
          <w:numId w:val="0"/>
        </w:numPr>
        <w:ind w:left="284" w:hanging="284"/>
      </w:pPr>
    </w:p>
    <w:p w14:paraId="4D003512" w14:textId="77777777" w:rsidR="00397D7C" w:rsidRPr="00392DFA" w:rsidRDefault="00397D7C" w:rsidP="00397D7C">
      <w:pPr>
        <w:pStyle w:val="Heading3"/>
        <w:rPr>
          <w:rFonts w:cs="Segoe UI"/>
        </w:rPr>
      </w:pPr>
      <w:bookmarkStart w:id="48" w:name="_Toc361639528"/>
      <w:bookmarkStart w:id="49" w:name="_Toc361640040"/>
      <w:bookmarkStart w:id="50" w:name="_Toc361640296"/>
      <w:bookmarkStart w:id="51" w:name="_Toc361640623"/>
      <w:bookmarkStart w:id="52" w:name="_Toc361642382"/>
      <w:bookmarkStart w:id="53" w:name="_Toc361646565"/>
      <w:bookmarkStart w:id="54" w:name="_Toc193800008"/>
      <w:r w:rsidRPr="00392DFA">
        <w:rPr>
          <w:rFonts w:cs="Segoe UI"/>
        </w:rPr>
        <w:t>&lt;Vorlage für Abschnitt&gt;</w:t>
      </w:r>
      <w:bookmarkEnd w:id="48"/>
      <w:bookmarkEnd w:id="49"/>
      <w:bookmarkEnd w:id="50"/>
      <w:bookmarkEnd w:id="51"/>
      <w:bookmarkEnd w:id="52"/>
      <w:bookmarkEnd w:id="53"/>
      <w:bookmarkEnd w:id="54"/>
      <w:r w:rsidRPr="00392DFA">
        <w:rPr>
          <w:rFonts w:cs="Segoe UI"/>
        </w:rPr>
        <w:t xml:space="preserve"> </w:t>
      </w:r>
    </w:p>
    <w:p w14:paraId="692F4D3D" w14:textId="11B09A62" w:rsidR="00397D7C" w:rsidRPr="00267396" w:rsidRDefault="00397D7C" w:rsidP="009C06E3">
      <w:pPr>
        <w:pStyle w:val="Heading4"/>
        <w:rPr>
          <w:rFonts w:cs="Segoe UI"/>
        </w:rPr>
      </w:pPr>
      <w:bookmarkStart w:id="55" w:name="_Toc361639529"/>
      <w:r w:rsidRPr="00267396">
        <w:rPr>
          <w:rFonts w:cs="Segoe UI"/>
        </w:rPr>
        <w:t>Geschäftslogik</w:t>
      </w:r>
      <w:bookmarkEnd w:id="55"/>
      <w:r w:rsidR="00267396" w:rsidRPr="00267396">
        <w:rPr>
          <w:rFonts w:cs="Segoe UI"/>
        </w:rPr>
        <w:t xml:space="preserve"> &amp; </w:t>
      </w:r>
      <w:bookmarkStart w:id="56" w:name="_Toc361639530"/>
      <w:r w:rsidRPr="00267396">
        <w:rPr>
          <w:rFonts w:cs="Segoe UI"/>
        </w:rPr>
        <w:t>Oberfläche</w:t>
      </w:r>
      <w:bookmarkEnd w:id="56"/>
    </w:p>
    <w:p w14:paraId="04A86F9B" w14:textId="4CCD4854" w:rsidR="00B23BB1" w:rsidRPr="00B23BB1" w:rsidRDefault="00397D7C" w:rsidP="00B23BB1">
      <w:pPr>
        <w:pStyle w:val="Heading4"/>
        <w:rPr>
          <w:rFonts w:cs="Segoe UI"/>
        </w:rPr>
      </w:pPr>
      <w:bookmarkStart w:id="57" w:name="_Toc361639531"/>
      <w:r w:rsidRPr="00392DFA">
        <w:rPr>
          <w:rFonts w:cs="Segoe UI"/>
        </w:rPr>
        <w:t>Datenmodell</w:t>
      </w:r>
      <w:bookmarkEnd w:id="57"/>
    </w:p>
    <w:p w14:paraId="2FB9B320" w14:textId="77777777" w:rsidR="00173B34" w:rsidRDefault="00397D7C" w:rsidP="00397D7C">
      <w:pPr>
        <w:pStyle w:val="Heading4"/>
        <w:rPr>
          <w:rFonts w:cs="Segoe UI"/>
        </w:rPr>
      </w:pPr>
      <w:bookmarkStart w:id="58" w:name="_Toc361639532"/>
      <w:r w:rsidRPr="00392DFA">
        <w:rPr>
          <w:rFonts w:cs="Segoe UI"/>
        </w:rPr>
        <w:t>Ausgabe</w:t>
      </w:r>
      <w:bookmarkEnd w:id="58"/>
    </w:p>
    <w:p w14:paraId="5EE72F5C" w14:textId="77777777" w:rsidR="00A77C83" w:rsidRDefault="00A77C83" w:rsidP="00A77C83"/>
    <w:p w14:paraId="02198D39" w14:textId="77777777" w:rsidR="00397D7C" w:rsidRPr="00392DFA" w:rsidRDefault="00397D7C" w:rsidP="00397D7C">
      <w:pPr>
        <w:pStyle w:val="Heading2"/>
        <w:rPr>
          <w:rFonts w:cs="Segoe UI"/>
        </w:rPr>
      </w:pPr>
      <w:bookmarkStart w:id="59" w:name="_Toc361639533"/>
      <w:bookmarkStart w:id="60" w:name="_Toc361640041"/>
      <w:bookmarkStart w:id="61" w:name="_Toc361640297"/>
      <w:bookmarkStart w:id="62" w:name="_Toc361640624"/>
      <w:bookmarkStart w:id="63" w:name="_Toc361642383"/>
      <w:bookmarkStart w:id="64" w:name="_Toc361646566"/>
      <w:bookmarkStart w:id="65" w:name="_Toc193800009"/>
      <w:r w:rsidRPr="00392DFA">
        <w:rPr>
          <w:rFonts w:cs="Segoe UI"/>
        </w:rPr>
        <w:t>Abgrenzung</w:t>
      </w:r>
      <w:bookmarkEnd w:id="59"/>
      <w:bookmarkEnd w:id="60"/>
      <w:bookmarkEnd w:id="61"/>
      <w:bookmarkEnd w:id="62"/>
      <w:bookmarkEnd w:id="63"/>
      <w:bookmarkEnd w:id="64"/>
      <w:bookmarkEnd w:id="65"/>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lastRenderedPageBreak/>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66" w:name="_Hlk186806107"/>
      <w:r w:rsidR="00324448" w:rsidRPr="00324448">
        <w:rPr>
          <w:rFonts w:cs="Segoe UI"/>
        </w:rPr>
        <w:t>Dieses umfasst auch Änderungen an der Oberfläche. Wenn hier nicht ausdrücklich Ray erwähnt ist, bezieht sich die vorliegende Anpassung auf den Classic Proalpha Client.</w:t>
      </w:r>
      <w:bookmarkEnd w:id="66"/>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20"/>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7" w:name="_Toc361639534"/>
      <w:bookmarkStart w:id="68" w:name="_Toc361640042"/>
      <w:bookmarkStart w:id="69" w:name="_Toc361640298"/>
      <w:bookmarkStart w:id="70" w:name="_Toc361640625"/>
      <w:bookmarkStart w:id="71" w:name="_Toc361642384"/>
      <w:bookmarkStart w:id="72" w:name="_Toc361646567"/>
      <w:bookmarkStart w:id="73" w:name="_Toc193800010"/>
      <w:bookmarkStart w:id="74" w:name="_Hlk136527968"/>
      <w:commentRangeStart w:id="75"/>
      <w:r w:rsidRPr="00392DFA">
        <w:lastRenderedPageBreak/>
        <w:t>Test</w:t>
      </w:r>
      <w:bookmarkEnd w:id="67"/>
      <w:bookmarkEnd w:id="68"/>
      <w:bookmarkEnd w:id="69"/>
      <w:bookmarkEnd w:id="70"/>
      <w:bookmarkEnd w:id="71"/>
      <w:bookmarkEnd w:id="72"/>
      <w:r w:rsidR="00267396">
        <w:t>fälle</w:t>
      </w:r>
      <w:bookmarkEnd w:id="73"/>
      <w:commentRangeEnd w:id="75"/>
      <w:r w:rsidR="00B751F0" w:rsidRPr="00392DFA">
        <w:rPr>
          <w:rStyle w:val="CommentReference"/>
          <w:sz w:val="28"/>
          <w:szCs w:val="28"/>
        </w:rPr>
        <w:commentReference w:id="75"/>
      </w:r>
    </w:p>
    <w:p w14:paraId="6B1DA583" w14:textId="77777777" w:rsidR="008310C8" w:rsidRPr="00392DFA" w:rsidRDefault="001E64A9" w:rsidP="001E64A9">
      <w:pPr>
        <w:rPr>
          <w:rFonts w:cs="Segoe UI"/>
        </w:rPr>
      </w:pPr>
      <w:bookmarkStart w:id="76" w:name="_Hlk136527981"/>
      <w:bookmarkStart w:id="77" w:name="_Hlk136528016"/>
      <w:bookmarkEnd w:id="74"/>
      <w:r w:rsidRPr="00392DFA">
        <w:rPr>
          <w:rFonts w:cs="Segoe UI"/>
        </w:rPr>
        <w:t>Die spezifizierten Testfälle bilden die hier beschriebene Anpassung ab und sind die Grundlage für die Abnahme der Software.</w:t>
      </w:r>
    </w:p>
    <w:p w14:paraId="2CAE49F1" w14:textId="394CD8DA" w:rsidR="00B751F0" w:rsidRDefault="003704B3" w:rsidP="001E64A9">
      <w:pPr>
        <w:pStyle w:val="Heading2"/>
        <w:rPr>
          <w:rFonts w:cs="Segoe UI"/>
        </w:rPr>
      </w:pPr>
      <w:bookmarkStart w:id="78" w:name="_Toc193800011"/>
      <w:bookmarkStart w:id="79" w:name="_Hlk136528378"/>
      <w:bookmarkEnd w:id="76"/>
      <w:r>
        <w:rPr>
          <w:rFonts w:cs="Segoe UI"/>
        </w:rPr>
        <w:t>Prüfen über „Teile (Info)“ Suchen und Sortieren Spalte „Kunde“</w:t>
      </w:r>
      <w:bookmarkEnd w:id="78"/>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80"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commentRangeStart w:id="81"/>
            <w:r w:rsidRPr="00392DFA">
              <w:rPr>
                <w:rFonts w:cs="Segoe UI"/>
                <w:b/>
              </w:rPr>
              <w:t>Testdaten</w:t>
            </w:r>
            <w:commentRangeEnd w:id="81"/>
            <w:r w:rsidRPr="00392DFA">
              <w:rPr>
                <w:rStyle w:val="CommentReference"/>
                <w:rFonts w:cs="Segoe UI"/>
                <w:b/>
                <w:sz w:val="20"/>
                <w:szCs w:val="22"/>
              </w:rPr>
              <w:commentReference w:id="81"/>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1FA3B9E5" w:rsidR="00070C26" w:rsidRPr="00392DFA" w:rsidRDefault="003704B3" w:rsidP="003704B3">
            <w:pPr>
              <w:rPr>
                <w:rFonts w:cs="Segoe UI"/>
              </w:rPr>
            </w:pPr>
            <w:r>
              <w:rPr>
                <w:rFonts w:cs="Segoe UI"/>
              </w:rPr>
              <w:t xml:space="preserve">Prüfen Teile (Info) &gt; Vertrieb | Angebote </w:t>
            </w:r>
          </w:p>
        </w:tc>
        <w:tc>
          <w:tcPr>
            <w:tcW w:w="9038" w:type="dxa"/>
            <w:tcBorders>
              <w:top w:val="single" w:sz="4" w:space="0" w:color="000000"/>
              <w:left w:val="single" w:sz="4" w:space="0" w:color="000000"/>
              <w:bottom w:val="single" w:sz="4" w:space="0" w:color="000000"/>
              <w:right w:val="single" w:sz="4" w:space="0" w:color="000000"/>
            </w:tcBorders>
          </w:tcPr>
          <w:p w14:paraId="2795E434" w14:textId="77777777" w:rsidR="003704B3" w:rsidRDefault="003704B3" w:rsidP="00722189">
            <w:pPr>
              <w:rPr>
                <w:rFonts w:cs="Segoe UI"/>
              </w:rPr>
            </w:pPr>
            <w:r>
              <w:rPr>
                <w:rFonts w:cs="Segoe UI"/>
              </w:rPr>
              <w:t>Öffnen Programm „Teile (Info)“ &gt; Vertrieb | Angebote</w:t>
            </w:r>
          </w:p>
          <w:p w14:paraId="73814B14" w14:textId="10D4520C" w:rsidR="003704B3" w:rsidRDefault="003704B3" w:rsidP="00722189">
            <w:pPr>
              <w:rPr>
                <w:rFonts w:cs="Segoe UI"/>
              </w:rPr>
            </w:pPr>
            <w:r>
              <w:rPr>
                <w:rFonts w:cs="Segoe UI"/>
              </w:rPr>
              <w:t>Browser mit Liste für „Angebote Teil“ öffnet sich | Spalte „Kunde“:</w:t>
            </w:r>
          </w:p>
          <w:p w14:paraId="51F27325" w14:textId="2A00B186" w:rsidR="003704B3" w:rsidRPr="003704B3" w:rsidRDefault="003704B3" w:rsidP="003704B3">
            <w:pPr>
              <w:pStyle w:val="ListParagraph"/>
              <w:numPr>
                <w:ilvl w:val="0"/>
                <w:numId w:val="14"/>
              </w:numPr>
              <w:rPr>
                <w:rFonts w:cs="Segoe UI"/>
              </w:rPr>
            </w:pPr>
            <w:r>
              <w:rPr>
                <w:rFonts w:cs="Segoe UI"/>
              </w:rPr>
              <w:t>Sortierfunktion und Suchfunktion sind verfügbar und können verwendet werden (Funktion Referenz gleich wie z.B. bei der Spalte Belegnummer)</w:t>
            </w:r>
          </w:p>
        </w:tc>
        <w:tc>
          <w:tcPr>
            <w:tcW w:w="2179" w:type="dxa"/>
            <w:tcBorders>
              <w:top w:val="single" w:sz="4" w:space="0" w:color="000000"/>
              <w:left w:val="single" w:sz="4" w:space="0" w:color="000000"/>
              <w:bottom w:val="single" w:sz="4" w:space="0" w:color="000000"/>
              <w:right w:val="single" w:sz="4" w:space="0" w:color="000000"/>
            </w:tcBorders>
          </w:tcPr>
          <w:p w14:paraId="47467235" w14:textId="77777777" w:rsidR="00D8551A" w:rsidRDefault="00D8551A" w:rsidP="00D8551A">
            <w:pPr>
              <w:rPr>
                <w:rFonts w:cs="Segoe UI"/>
              </w:rPr>
            </w:pPr>
            <w:r>
              <w:rPr>
                <w:rFonts w:cs="Segoe UI"/>
              </w:rPr>
              <w:t>Test 1</w:t>
            </w:r>
          </w:p>
          <w:p w14:paraId="5B51F978" w14:textId="77777777" w:rsidR="00D8551A" w:rsidRDefault="00D8551A" w:rsidP="00D8551A">
            <w:pPr>
              <w:rPr>
                <w:rFonts w:cs="Segoe UI"/>
              </w:rPr>
            </w:pPr>
            <w:r>
              <w:rPr>
                <w:rFonts w:cs="Segoe UI"/>
              </w:rPr>
              <w:t>Mandant 100</w:t>
            </w:r>
          </w:p>
          <w:p w14:paraId="5D3824F0" w14:textId="55303663" w:rsidR="00070C26" w:rsidRDefault="003704B3" w:rsidP="00722189">
            <w:pPr>
              <w:rPr>
                <w:rFonts w:cs="Segoe UI"/>
              </w:rPr>
            </w:pPr>
            <w:r>
              <w:rPr>
                <w:rFonts w:cs="Segoe UI"/>
              </w:rPr>
              <w:t>Teil: 72140562</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3704B3"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3704B3" w:rsidRPr="002034FB" w:rsidRDefault="003704B3" w:rsidP="003704B3">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02512CB0" w:rsidR="003704B3" w:rsidRPr="00392DFA" w:rsidRDefault="003704B3" w:rsidP="003704B3">
            <w:pPr>
              <w:rPr>
                <w:rFonts w:cs="Segoe UI"/>
              </w:rPr>
            </w:pPr>
            <w:r>
              <w:rPr>
                <w:rFonts w:cs="Segoe UI"/>
              </w:rPr>
              <w:t>Prüfen Teile (Info) &gt; Vertrieb | Aufträge</w:t>
            </w:r>
          </w:p>
        </w:tc>
        <w:tc>
          <w:tcPr>
            <w:tcW w:w="9038" w:type="dxa"/>
            <w:tcBorders>
              <w:top w:val="single" w:sz="4" w:space="0" w:color="000000"/>
              <w:left w:val="single" w:sz="4" w:space="0" w:color="000000"/>
              <w:bottom w:val="single" w:sz="4" w:space="0" w:color="000000"/>
              <w:right w:val="single" w:sz="4" w:space="0" w:color="000000"/>
            </w:tcBorders>
          </w:tcPr>
          <w:p w14:paraId="01930961" w14:textId="585160EE" w:rsidR="003704B3" w:rsidRDefault="003704B3" w:rsidP="003704B3">
            <w:pPr>
              <w:rPr>
                <w:rFonts w:cs="Segoe UI"/>
              </w:rPr>
            </w:pPr>
            <w:r>
              <w:rPr>
                <w:rFonts w:cs="Segoe UI"/>
              </w:rPr>
              <w:t>Öffnen Programm „Teile (Info)“ &gt; Vertrieb | Aufträge</w:t>
            </w:r>
          </w:p>
          <w:p w14:paraId="00DB8AB6" w14:textId="46CF91D3" w:rsidR="003704B3" w:rsidRDefault="003704B3" w:rsidP="003704B3">
            <w:pPr>
              <w:rPr>
                <w:rFonts w:cs="Segoe UI"/>
              </w:rPr>
            </w:pPr>
            <w:r>
              <w:rPr>
                <w:rFonts w:cs="Segoe UI"/>
              </w:rPr>
              <w:t>Browser mit Liste für „Aufträge Teil“ öffnet sich | Spalte „Kunde“:</w:t>
            </w:r>
          </w:p>
          <w:p w14:paraId="3D336585" w14:textId="5391444B" w:rsidR="003704B3" w:rsidRPr="003704B3" w:rsidRDefault="003704B3" w:rsidP="003704B3">
            <w:pPr>
              <w:pStyle w:val="ListParagraph"/>
              <w:numPr>
                <w:ilvl w:val="0"/>
                <w:numId w:val="14"/>
              </w:numPr>
              <w:rPr>
                <w:rFonts w:cs="Segoe UI"/>
              </w:rPr>
            </w:pPr>
            <w:r w:rsidRPr="003704B3">
              <w:rPr>
                <w:rFonts w:cs="Segoe UI"/>
              </w:rPr>
              <w:t>Sortierfunktion und Suchfunktion sind verfügbar und können verwendet werden (Funktion Referenz gleich wie z.B. bei der Spalte Beleg</w:t>
            </w:r>
            <w:r>
              <w:rPr>
                <w:rFonts w:cs="Segoe UI"/>
              </w:rPr>
              <w:t>n</w:t>
            </w:r>
            <w:r w:rsidRPr="003704B3">
              <w:rPr>
                <w:rFonts w:cs="Segoe UI"/>
              </w:rPr>
              <w:t>ummer</w:t>
            </w:r>
            <w:r>
              <w:rPr>
                <w:rFonts w:cs="Segoe UI"/>
              </w:rPr>
              <w:t>)</w:t>
            </w:r>
          </w:p>
        </w:tc>
        <w:tc>
          <w:tcPr>
            <w:tcW w:w="2179" w:type="dxa"/>
            <w:tcBorders>
              <w:top w:val="single" w:sz="4" w:space="0" w:color="000000"/>
              <w:left w:val="single" w:sz="4" w:space="0" w:color="000000"/>
              <w:bottom w:val="single" w:sz="4" w:space="0" w:color="000000"/>
              <w:right w:val="single" w:sz="4" w:space="0" w:color="000000"/>
            </w:tcBorders>
          </w:tcPr>
          <w:p w14:paraId="23E617A0" w14:textId="77777777" w:rsidR="00D8551A" w:rsidRDefault="00D8551A" w:rsidP="00D8551A">
            <w:pPr>
              <w:rPr>
                <w:rFonts w:cs="Segoe UI"/>
              </w:rPr>
            </w:pPr>
            <w:r>
              <w:rPr>
                <w:rFonts w:cs="Segoe UI"/>
              </w:rPr>
              <w:t>Test 1</w:t>
            </w:r>
          </w:p>
          <w:p w14:paraId="59D1576F" w14:textId="77777777" w:rsidR="00D8551A" w:rsidRDefault="00D8551A" w:rsidP="00D8551A">
            <w:pPr>
              <w:rPr>
                <w:rFonts w:cs="Segoe UI"/>
              </w:rPr>
            </w:pPr>
            <w:r>
              <w:rPr>
                <w:rFonts w:cs="Segoe UI"/>
              </w:rPr>
              <w:t>Mandant 100</w:t>
            </w:r>
          </w:p>
          <w:p w14:paraId="77CA6D3D" w14:textId="1C7C2EF0" w:rsidR="003704B3" w:rsidRDefault="003704B3" w:rsidP="003704B3">
            <w:pPr>
              <w:rPr>
                <w:rFonts w:cs="Segoe UI"/>
              </w:rPr>
            </w:pPr>
            <w:r>
              <w:rPr>
                <w:rFonts w:cs="Segoe UI"/>
              </w:rPr>
              <w:t>Teil: 72140562</w:t>
            </w:r>
          </w:p>
        </w:tc>
      </w:tr>
      <w:tr w:rsidR="003704B3"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3704B3" w:rsidRPr="002034FB" w:rsidRDefault="003704B3" w:rsidP="003704B3"/>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3704B3" w:rsidRDefault="003704B3" w:rsidP="003704B3">
            <w:pPr>
              <w:rPr>
                <w:rFonts w:cs="Segoe UI"/>
                <w:b/>
              </w:rPr>
            </w:pPr>
            <w:r w:rsidRPr="00035C00">
              <w:rPr>
                <w:rFonts w:cs="Segoe UI"/>
                <w:b/>
              </w:rPr>
              <w:t>Testergebnis (inkl. Screenshots)</w:t>
            </w:r>
          </w:p>
          <w:p w14:paraId="2CC0F693" w14:textId="77777777" w:rsidR="003704B3" w:rsidRPr="00F72639" w:rsidRDefault="003704B3" w:rsidP="003704B3">
            <w:pPr>
              <w:rPr>
                <w:rFonts w:cs="Segoe UI"/>
              </w:rPr>
            </w:pPr>
          </w:p>
        </w:tc>
      </w:tr>
      <w:tr w:rsidR="003704B3"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3704B3" w:rsidRPr="002034FB" w:rsidRDefault="003704B3" w:rsidP="003704B3">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E9951D2" w14:textId="3A0E6AE2" w:rsidR="003704B3" w:rsidRPr="00392DFA" w:rsidRDefault="003704B3" w:rsidP="003704B3">
            <w:pPr>
              <w:rPr>
                <w:rFonts w:cs="Segoe UI"/>
              </w:rPr>
            </w:pPr>
            <w:r>
              <w:rPr>
                <w:rFonts w:cs="Segoe UI"/>
              </w:rPr>
              <w:t>Prüfen Teile (Info) &gt; Vertrieb | Rechnungen</w:t>
            </w:r>
          </w:p>
        </w:tc>
        <w:tc>
          <w:tcPr>
            <w:tcW w:w="9038" w:type="dxa"/>
            <w:tcBorders>
              <w:top w:val="single" w:sz="4" w:space="0" w:color="000000"/>
              <w:left w:val="single" w:sz="4" w:space="0" w:color="000000"/>
              <w:bottom w:val="single" w:sz="4" w:space="0" w:color="000000"/>
              <w:right w:val="single" w:sz="4" w:space="0" w:color="000000"/>
            </w:tcBorders>
          </w:tcPr>
          <w:p w14:paraId="0CB0CE50" w14:textId="03506877" w:rsidR="003704B3" w:rsidRDefault="003704B3" w:rsidP="003704B3">
            <w:pPr>
              <w:rPr>
                <w:rFonts w:cs="Segoe UI"/>
              </w:rPr>
            </w:pPr>
            <w:r>
              <w:rPr>
                <w:rFonts w:cs="Segoe UI"/>
              </w:rPr>
              <w:t xml:space="preserve">Öffnen Programm </w:t>
            </w:r>
            <w:r w:rsidR="00A71C14">
              <w:rPr>
                <w:rFonts w:cs="Segoe UI"/>
              </w:rPr>
              <w:t>„</w:t>
            </w:r>
            <w:r>
              <w:rPr>
                <w:rFonts w:cs="Segoe UI"/>
              </w:rPr>
              <w:t>Teile (Info)“ &gt; Vertrieb | Rechnungen</w:t>
            </w:r>
          </w:p>
          <w:p w14:paraId="75E787CF" w14:textId="6CD19B08" w:rsidR="003704B3" w:rsidRDefault="003704B3" w:rsidP="003704B3">
            <w:pPr>
              <w:rPr>
                <w:rFonts w:cs="Segoe UI"/>
              </w:rPr>
            </w:pPr>
            <w:r>
              <w:rPr>
                <w:rFonts w:cs="Segoe UI"/>
              </w:rPr>
              <w:t>Browser mit Liste für „Rechnungen Teil“ öffnet sich | Spalte „Kunde“:</w:t>
            </w:r>
          </w:p>
          <w:p w14:paraId="6AE4D3E2" w14:textId="56239D3B" w:rsidR="003704B3" w:rsidRPr="00392DFA" w:rsidRDefault="003704B3" w:rsidP="003704B3">
            <w:pPr>
              <w:rPr>
                <w:rFonts w:cs="Segoe UI"/>
              </w:rPr>
            </w:pPr>
            <w:r w:rsidRPr="003704B3">
              <w:rPr>
                <w:rFonts w:cs="Segoe UI"/>
              </w:rPr>
              <w:t>Sortierfunktion und Suchfunktion sind verfügbar und können verwendet werden (Funktion Referenz gleich wie z.B. bei der Spalte Beleg</w:t>
            </w:r>
            <w:r>
              <w:rPr>
                <w:rFonts w:cs="Segoe UI"/>
              </w:rPr>
              <w:t>n</w:t>
            </w:r>
            <w:r w:rsidRPr="003704B3">
              <w:rPr>
                <w:rFonts w:cs="Segoe UI"/>
              </w:rPr>
              <w:t>ummer</w:t>
            </w:r>
            <w:r>
              <w:rPr>
                <w:rFonts w:cs="Segoe UI"/>
              </w:rPr>
              <w:t>)</w:t>
            </w:r>
          </w:p>
        </w:tc>
        <w:tc>
          <w:tcPr>
            <w:tcW w:w="2179" w:type="dxa"/>
            <w:tcBorders>
              <w:top w:val="single" w:sz="4" w:space="0" w:color="000000"/>
              <w:left w:val="single" w:sz="4" w:space="0" w:color="000000"/>
              <w:bottom w:val="single" w:sz="4" w:space="0" w:color="000000"/>
              <w:right w:val="single" w:sz="4" w:space="0" w:color="000000"/>
            </w:tcBorders>
          </w:tcPr>
          <w:p w14:paraId="3A888845" w14:textId="77777777" w:rsidR="00D8551A" w:rsidRDefault="00D8551A" w:rsidP="00D8551A">
            <w:pPr>
              <w:rPr>
                <w:rFonts w:cs="Segoe UI"/>
              </w:rPr>
            </w:pPr>
            <w:r>
              <w:rPr>
                <w:rFonts w:cs="Segoe UI"/>
              </w:rPr>
              <w:t xml:space="preserve">Test 1 </w:t>
            </w:r>
          </w:p>
          <w:p w14:paraId="531DD92C" w14:textId="40B6A945" w:rsidR="00D8551A" w:rsidRDefault="00D8551A" w:rsidP="00D8551A">
            <w:pPr>
              <w:rPr>
                <w:rFonts w:cs="Segoe UI"/>
              </w:rPr>
            </w:pPr>
            <w:r>
              <w:rPr>
                <w:rFonts w:cs="Segoe UI"/>
              </w:rPr>
              <w:t>Mandant 100</w:t>
            </w:r>
          </w:p>
          <w:p w14:paraId="67A162D6" w14:textId="4C94C543" w:rsidR="003704B3" w:rsidRDefault="003704B3" w:rsidP="003704B3">
            <w:pPr>
              <w:rPr>
                <w:rFonts w:cs="Segoe UI"/>
              </w:rPr>
            </w:pPr>
            <w:r>
              <w:rPr>
                <w:rFonts w:cs="Segoe UI"/>
              </w:rPr>
              <w:t>Teil: 72140562</w:t>
            </w:r>
          </w:p>
        </w:tc>
      </w:tr>
      <w:tr w:rsidR="003704B3"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3704B3" w:rsidRPr="002034FB" w:rsidRDefault="003704B3" w:rsidP="003704B3"/>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3704B3" w:rsidRDefault="003704B3" w:rsidP="003704B3">
            <w:pPr>
              <w:rPr>
                <w:rFonts w:cs="Segoe UI"/>
                <w:b/>
              </w:rPr>
            </w:pPr>
            <w:r w:rsidRPr="00035C00">
              <w:rPr>
                <w:rFonts w:cs="Segoe UI"/>
                <w:b/>
              </w:rPr>
              <w:t>Testergebnis (inkl. Screenshots)</w:t>
            </w:r>
          </w:p>
          <w:p w14:paraId="72DDD7D7" w14:textId="77777777" w:rsidR="003704B3" w:rsidRPr="00F72639" w:rsidRDefault="003704B3" w:rsidP="003704B3">
            <w:pPr>
              <w:rPr>
                <w:rFonts w:cs="Segoe UI"/>
              </w:rPr>
            </w:pPr>
          </w:p>
        </w:tc>
      </w:tr>
      <w:bookmarkEnd w:id="80"/>
    </w:tbl>
    <w:p w14:paraId="1BF9A9D9" w14:textId="77777777" w:rsidR="00070C26" w:rsidRPr="00070C26" w:rsidRDefault="00070C26" w:rsidP="00070C26"/>
    <w:p w14:paraId="77F2F54F" w14:textId="299123DC" w:rsidR="00267396" w:rsidRPr="00392DFA" w:rsidRDefault="003704B3" w:rsidP="00875ECC">
      <w:pPr>
        <w:pStyle w:val="Heading2"/>
      </w:pPr>
      <w:bookmarkStart w:id="82" w:name="_Toc193800012"/>
      <w:r w:rsidRPr="003704B3">
        <w:rPr>
          <w:rFonts w:cs="Segoe UI"/>
        </w:rPr>
        <w:t xml:space="preserve">Prüfen über </w:t>
      </w:r>
      <w:r>
        <w:rPr>
          <w:rFonts w:cs="Segoe UI"/>
        </w:rPr>
        <w:t xml:space="preserve">Vertriebsbelegposition &gt; </w:t>
      </w:r>
      <w:r w:rsidRPr="003704B3">
        <w:rPr>
          <w:rFonts w:cs="Segoe UI"/>
        </w:rPr>
        <w:t>„Teile (Info)“ Suchen und Sortieren Spalte „Kunde“</w:t>
      </w:r>
      <w:bookmarkEnd w:id="82"/>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D8551A"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D8551A" w:rsidRPr="002034FB" w:rsidRDefault="00D8551A" w:rsidP="00D8551A">
            <w:pPr>
              <w:pStyle w:val="ListParagraph"/>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tcPr>
          <w:p w14:paraId="06446D97" w14:textId="0BEBE50F" w:rsidR="00D8551A" w:rsidRPr="00392DFA" w:rsidRDefault="00D8551A" w:rsidP="00D8551A">
            <w:pPr>
              <w:rPr>
                <w:rFonts w:cs="Segoe UI"/>
              </w:rPr>
            </w:pPr>
            <w:r>
              <w:rPr>
                <w:rFonts w:cs="Segoe UI"/>
              </w:rPr>
              <w:t>Prüfen Angebotspositionen &gt; Teile (Info) &gt; Vertrieb | Aufträge</w:t>
            </w:r>
          </w:p>
        </w:tc>
        <w:tc>
          <w:tcPr>
            <w:tcW w:w="9038" w:type="dxa"/>
            <w:tcBorders>
              <w:top w:val="single" w:sz="4" w:space="0" w:color="000000"/>
              <w:left w:val="single" w:sz="4" w:space="0" w:color="000000"/>
              <w:bottom w:val="single" w:sz="4" w:space="0" w:color="000000"/>
              <w:right w:val="single" w:sz="4" w:space="0" w:color="000000"/>
            </w:tcBorders>
          </w:tcPr>
          <w:p w14:paraId="532B03C1" w14:textId="5FC776BC" w:rsidR="00D8551A" w:rsidRDefault="00D8551A" w:rsidP="00D8551A">
            <w:pPr>
              <w:rPr>
                <w:rFonts w:cs="Segoe UI"/>
              </w:rPr>
            </w:pPr>
            <w:r>
              <w:rPr>
                <w:rFonts w:cs="Segoe UI"/>
              </w:rPr>
              <w:t>Öffnen Programm Angebot &gt; Funktion &gt; Schnellerfassung &gt;</w:t>
            </w:r>
            <w:r w:rsidR="00A71C14">
              <w:rPr>
                <w:rFonts w:cs="Segoe UI"/>
              </w:rPr>
              <w:t xml:space="preserve"> Info &gt; </w:t>
            </w:r>
            <w:r>
              <w:rPr>
                <w:rFonts w:cs="Segoe UI"/>
              </w:rPr>
              <w:t>Teile (Info) &gt; Vertrieb | Aufträge</w:t>
            </w:r>
          </w:p>
          <w:p w14:paraId="343BD53C" w14:textId="4193204F" w:rsidR="00D8551A" w:rsidRDefault="00D8551A" w:rsidP="00D8551A">
            <w:pPr>
              <w:rPr>
                <w:rFonts w:cs="Segoe UI"/>
              </w:rPr>
            </w:pPr>
            <w:r>
              <w:rPr>
                <w:rFonts w:cs="Segoe UI"/>
              </w:rPr>
              <w:t>Browser mit Liste für „Aufträge Teil“ öffnet sich | Spalte „Kunde“:</w:t>
            </w:r>
          </w:p>
          <w:p w14:paraId="0A2CFD4B" w14:textId="76703BA1" w:rsidR="00D8551A" w:rsidRPr="00392DFA" w:rsidRDefault="00D8551A" w:rsidP="00D8551A">
            <w:pPr>
              <w:rPr>
                <w:rFonts w:cs="Segoe UI"/>
              </w:rPr>
            </w:pPr>
            <w:r w:rsidRPr="003704B3">
              <w:rPr>
                <w:rFonts w:cs="Segoe UI"/>
              </w:rPr>
              <w:t>Sortierfunktion und Suchfunktion sind verfügbar und können verwendet werden (Funktion Referenz gleich wie z.B. bei der Spalte Beleg</w:t>
            </w:r>
            <w:r>
              <w:rPr>
                <w:rFonts w:cs="Segoe UI"/>
              </w:rPr>
              <w:t>n</w:t>
            </w:r>
            <w:r w:rsidRPr="003704B3">
              <w:rPr>
                <w:rFonts w:cs="Segoe UI"/>
              </w:rPr>
              <w:t>ummer</w:t>
            </w:r>
            <w:r>
              <w:rPr>
                <w:rFonts w:cs="Segoe UI"/>
              </w:rPr>
              <w:t>)</w:t>
            </w:r>
          </w:p>
        </w:tc>
        <w:tc>
          <w:tcPr>
            <w:tcW w:w="2179" w:type="dxa"/>
            <w:tcBorders>
              <w:top w:val="single" w:sz="4" w:space="0" w:color="000000"/>
              <w:left w:val="single" w:sz="4" w:space="0" w:color="000000"/>
              <w:bottom w:val="single" w:sz="4" w:space="0" w:color="000000"/>
              <w:right w:val="single" w:sz="4" w:space="0" w:color="000000"/>
            </w:tcBorders>
          </w:tcPr>
          <w:p w14:paraId="45A37B82" w14:textId="77777777" w:rsidR="00D8551A" w:rsidRDefault="00D8551A" w:rsidP="00D8551A">
            <w:pPr>
              <w:rPr>
                <w:rFonts w:cs="Segoe UI"/>
              </w:rPr>
            </w:pPr>
            <w:r>
              <w:rPr>
                <w:rFonts w:cs="Segoe UI"/>
              </w:rPr>
              <w:t>Test 1</w:t>
            </w:r>
          </w:p>
          <w:p w14:paraId="5F2D7456" w14:textId="434EE173" w:rsidR="00D8551A" w:rsidRDefault="00D8551A" w:rsidP="00D8551A">
            <w:pPr>
              <w:rPr>
                <w:rFonts w:cs="Segoe UI"/>
              </w:rPr>
            </w:pPr>
            <w:r>
              <w:rPr>
                <w:rFonts w:cs="Segoe UI"/>
              </w:rPr>
              <w:t>Mandant 100</w:t>
            </w:r>
          </w:p>
          <w:p w14:paraId="7AFDEC00" w14:textId="60660A3C" w:rsidR="00D8551A" w:rsidRDefault="00D8551A" w:rsidP="00D8551A">
            <w:pPr>
              <w:rPr>
                <w:rFonts w:cs="Segoe UI"/>
              </w:rPr>
            </w:pPr>
            <w:r>
              <w:rPr>
                <w:rFonts w:cs="Segoe UI"/>
              </w:rPr>
              <w:t>Angebot Belegnummer: 64</w:t>
            </w:r>
          </w:p>
        </w:tc>
      </w:tr>
      <w:tr w:rsidR="00D8551A"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D8551A" w:rsidRPr="002034FB" w:rsidRDefault="00D8551A" w:rsidP="00D8551A"/>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D8551A" w:rsidRDefault="00D8551A" w:rsidP="00D8551A">
            <w:pPr>
              <w:rPr>
                <w:rFonts w:cs="Segoe UI"/>
                <w:b/>
              </w:rPr>
            </w:pPr>
            <w:r w:rsidRPr="00035C00">
              <w:rPr>
                <w:rFonts w:cs="Segoe UI"/>
                <w:b/>
              </w:rPr>
              <w:t>Testergebnis (inkl. Screenshots)</w:t>
            </w:r>
          </w:p>
          <w:p w14:paraId="45A9777F" w14:textId="77777777" w:rsidR="00D8551A" w:rsidRPr="00F72639" w:rsidRDefault="00D8551A" w:rsidP="00D8551A">
            <w:pPr>
              <w:rPr>
                <w:rFonts w:cs="Segoe UI"/>
              </w:rPr>
            </w:pPr>
          </w:p>
        </w:tc>
      </w:tr>
      <w:tr w:rsidR="00D8551A"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D8551A" w:rsidRPr="002034FB" w:rsidRDefault="00D8551A" w:rsidP="00D8551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3F7EFB17" w:rsidR="00D8551A" w:rsidRPr="00392DFA" w:rsidRDefault="00D8551A" w:rsidP="00D8551A">
            <w:pPr>
              <w:rPr>
                <w:rFonts w:cs="Segoe UI"/>
              </w:rPr>
            </w:pPr>
            <w:r>
              <w:rPr>
                <w:rFonts w:cs="Segoe UI"/>
              </w:rPr>
              <w:t>Prüfen Auftragspositionen &gt; Teile (Info) &gt; Vertrieb | Rechnungen</w:t>
            </w:r>
          </w:p>
        </w:tc>
        <w:tc>
          <w:tcPr>
            <w:tcW w:w="9038" w:type="dxa"/>
            <w:tcBorders>
              <w:top w:val="single" w:sz="4" w:space="0" w:color="000000"/>
              <w:left w:val="single" w:sz="4" w:space="0" w:color="000000"/>
              <w:bottom w:val="single" w:sz="4" w:space="0" w:color="000000"/>
              <w:right w:val="single" w:sz="4" w:space="0" w:color="000000"/>
            </w:tcBorders>
          </w:tcPr>
          <w:p w14:paraId="184895FA" w14:textId="0CCF7F04" w:rsidR="00D8551A" w:rsidRDefault="00D8551A" w:rsidP="00D8551A">
            <w:pPr>
              <w:rPr>
                <w:rFonts w:cs="Segoe UI"/>
              </w:rPr>
            </w:pPr>
            <w:r>
              <w:rPr>
                <w:rFonts w:cs="Segoe UI"/>
              </w:rPr>
              <w:t>Öffnen Programm Auftrag &gt; Funktion &gt; Schnellerfassung &gt;</w:t>
            </w:r>
            <w:r w:rsidR="00A71C14">
              <w:rPr>
                <w:rFonts w:cs="Segoe UI"/>
              </w:rPr>
              <w:t xml:space="preserve"> Info &gt; </w:t>
            </w:r>
            <w:r>
              <w:rPr>
                <w:rFonts w:cs="Segoe UI"/>
              </w:rPr>
              <w:t>Teile (Info) &gt; Vertrieb | Rechnungen</w:t>
            </w:r>
          </w:p>
          <w:p w14:paraId="33AE57CF" w14:textId="01FAAC53" w:rsidR="00D8551A" w:rsidRDefault="00D8551A" w:rsidP="00D8551A">
            <w:pPr>
              <w:rPr>
                <w:rFonts w:cs="Segoe UI"/>
              </w:rPr>
            </w:pPr>
            <w:r>
              <w:rPr>
                <w:rFonts w:cs="Segoe UI"/>
              </w:rPr>
              <w:t>Browser mit Liste für „Rechnungen Teil“ öffnet sich | Spalte „Kunde“:</w:t>
            </w:r>
          </w:p>
          <w:p w14:paraId="0D716B08" w14:textId="426B7EAF" w:rsidR="00D8551A" w:rsidRPr="00392DFA" w:rsidRDefault="00D8551A" w:rsidP="00D8551A">
            <w:pPr>
              <w:rPr>
                <w:rFonts w:cs="Segoe UI"/>
              </w:rPr>
            </w:pPr>
            <w:r w:rsidRPr="003704B3">
              <w:rPr>
                <w:rFonts w:cs="Segoe UI"/>
              </w:rPr>
              <w:t>Sortierfunktion und Suchfunktion sind verfügbar und können verwendet werden (Funktion Referenz gleich wie z.B. bei der Spalte Beleg</w:t>
            </w:r>
            <w:r>
              <w:rPr>
                <w:rFonts w:cs="Segoe UI"/>
              </w:rPr>
              <w:t>n</w:t>
            </w:r>
            <w:r w:rsidRPr="003704B3">
              <w:rPr>
                <w:rFonts w:cs="Segoe UI"/>
              </w:rPr>
              <w:t>ummer</w:t>
            </w:r>
            <w:r>
              <w:rPr>
                <w:rFonts w:cs="Segoe UI"/>
              </w:rPr>
              <w:t>)</w:t>
            </w:r>
          </w:p>
        </w:tc>
        <w:tc>
          <w:tcPr>
            <w:tcW w:w="2179" w:type="dxa"/>
            <w:tcBorders>
              <w:top w:val="single" w:sz="4" w:space="0" w:color="000000"/>
              <w:left w:val="single" w:sz="4" w:space="0" w:color="000000"/>
              <w:bottom w:val="single" w:sz="4" w:space="0" w:color="000000"/>
              <w:right w:val="single" w:sz="4" w:space="0" w:color="000000"/>
            </w:tcBorders>
          </w:tcPr>
          <w:p w14:paraId="27239EC0" w14:textId="77777777" w:rsidR="00D8551A" w:rsidRPr="00D8551A" w:rsidRDefault="00D8551A" w:rsidP="00D8551A">
            <w:pPr>
              <w:rPr>
                <w:rFonts w:cs="Segoe UI"/>
              </w:rPr>
            </w:pPr>
            <w:r w:rsidRPr="00D8551A">
              <w:rPr>
                <w:rFonts w:cs="Segoe UI"/>
              </w:rPr>
              <w:t>Test 1</w:t>
            </w:r>
          </w:p>
          <w:p w14:paraId="2C610C5E" w14:textId="77777777" w:rsidR="00D8551A" w:rsidRPr="00D8551A" w:rsidRDefault="00D8551A" w:rsidP="00D8551A">
            <w:pPr>
              <w:rPr>
                <w:rFonts w:cs="Segoe UI"/>
              </w:rPr>
            </w:pPr>
            <w:r w:rsidRPr="00D8551A">
              <w:rPr>
                <w:rFonts w:cs="Segoe UI"/>
              </w:rPr>
              <w:t>Mandant 100</w:t>
            </w:r>
          </w:p>
          <w:p w14:paraId="5323BCEA" w14:textId="665ADC33" w:rsidR="00D8551A" w:rsidRPr="00D8551A" w:rsidRDefault="00D8551A" w:rsidP="00D8551A">
            <w:pPr>
              <w:rPr>
                <w:rFonts w:cs="Segoe UI"/>
              </w:rPr>
            </w:pPr>
            <w:r w:rsidRPr="00D8551A">
              <w:rPr>
                <w:rFonts w:cs="Segoe UI"/>
              </w:rPr>
              <w:t>Auftrag Belegnummer: 424317</w:t>
            </w:r>
          </w:p>
        </w:tc>
      </w:tr>
      <w:tr w:rsidR="00D8551A"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D8551A" w:rsidRPr="002034FB" w:rsidRDefault="00D8551A" w:rsidP="00D8551A"/>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D8551A" w:rsidRDefault="00D8551A" w:rsidP="00D8551A">
            <w:pPr>
              <w:rPr>
                <w:rFonts w:cs="Segoe UI"/>
                <w:b/>
              </w:rPr>
            </w:pPr>
            <w:r w:rsidRPr="00035C00">
              <w:rPr>
                <w:rFonts w:cs="Segoe UI"/>
                <w:b/>
              </w:rPr>
              <w:t>Testergebnis (inkl. Screenshots)</w:t>
            </w:r>
          </w:p>
          <w:p w14:paraId="0533D103" w14:textId="77777777" w:rsidR="00D8551A" w:rsidRPr="00F72639" w:rsidRDefault="00D8551A" w:rsidP="00D8551A">
            <w:pPr>
              <w:rPr>
                <w:rFonts w:cs="Segoe UI"/>
              </w:rPr>
            </w:pPr>
          </w:p>
        </w:tc>
      </w:tr>
      <w:tr w:rsidR="00D8551A"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D8551A" w:rsidRPr="002034FB" w:rsidRDefault="00D8551A" w:rsidP="00D8551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DD4822" w14:textId="5F652A62" w:rsidR="00D8551A" w:rsidRPr="00392DFA" w:rsidRDefault="00D8551A" w:rsidP="00D8551A">
            <w:pPr>
              <w:rPr>
                <w:rFonts w:cs="Segoe UI"/>
              </w:rPr>
            </w:pPr>
            <w:r>
              <w:rPr>
                <w:rFonts w:cs="Segoe UI"/>
              </w:rPr>
              <w:t>Prüfen Rechnungspositionen &gt; Teile (Info) &gt; Vertrieb | Angebote</w:t>
            </w:r>
          </w:p>
        </w:tc>
        <w:tc>
          <w:tcPr>
            <w:tcW w:w="9038" w:type="dxa"/>
            <w:tcBorders>
              <w:top w:val="single" w:sz="4" w:space="0" w:color="000000"/>
              <w:left w:val="single" w:sz="4" w:space="0" w:color="000000"/>
              <w:bottom w:val="single" w:sz="4" w:space="0" w:color="000000"/>
              <w:right w:val="single" w:sz="4" w:space="0" w:color="000000"/>
            </w:tcBorders>
          </w:tcPr>
          <w:p w14:paraId="6D5CBCB2" w14:textId="04E7EA9D" w:rsidR="00D8551A" w:rsidRDefault="00D8551A" w:rsidP="00D8551A">
            <w:pPr>
              <w:rPr>
                <w:rFonts w:cs="Segoe UI"/>
              </w:rPr>
            </w:pPr>
            <w:r>
              <w:rPr>
                <w:rFonts w:cs="Segoe UI"/>
              </w:rPr>
              <w:t>Öffnen Programm Rechnung &gt; Funktion &gt; Schnellerfassung &gt;</w:t>
            </w:r>
            <w:r w:rsidR="00A71C14">
              <w:rPr>
                <w:rFonts w:cs="Segoe UI"/>
              </w:rPr>
              <w:t xml:space="preserve"> Info &gt; </w:t>
            </w:r>
            <w:r>
              <w:rPr>
                <w:rFonts w:cs="Segoe UI"/>
              </w:rPr>
              <w:t>Teile (Info)“ &gt; Vertrieb | Angebote</w:t>
            </w:r>
          </w:p>
          <w:p w14:paraId="19BFDDF8" w14:textId="6669C37D" w:rsidR="00D8551A" w:rsidRDefault="00D8551A" w:rsidP="00D8551A">
            <w:pPr>
              <w:rPr>
                <w:rFonts w:cs="Segoe UI"/>
              </w:rPr>
            </w:pPr>
            <w:r>
              <w:rPr>
                <w:rFonts w:cs="Segoe UI"/>
              </w:rPr>
              <w:t>Browser mit Liste für „Angebote Teil“ öffnet sich | Spalte „Kunde“:</w:t>
            </w:r>
          </w:p>
          <w:p w14:paraId="222527E8" w14:textId="70B33CBF" w:rsidR="00D8551A" w:rsidRPr="00392DFA" w:rsidRDefault="00D8551A" w:rsidP="00D8551A">
            <w:pPr>
              <w:rPr>
                <w:rFonts w:cs="Segoe UI"/>
              </w:rPr>
            </w:pPr>
            <w:r w:rsidRPr="003704B3">
              <w:rPr>
                <w:rFonts w:cs="Segoe UI"/>
              </w:rPr>
              <w:t>Sortierfunktion und Suchfunktion sind verfügbar und können verwendet werden (Funktion Referenz gleich wie z.B. bei der Spalte Beleg</w:t>
            </w:r>
            <w:r>
              <w:rPr>
                <w:rFonts w:cs="Segoe UI"/>
              </w:rPr>
              <w:t>n</w:t>
            </w:r>
            <w:r w:rsidRPr="003704B3">
              <w:rPr>
                <w:rFonts w:cs="Segoe UI"/>
              </w:rPr>
              <w:t>ummer</w:t>
            </w:r>
            <w:r>
              <w:rPr>
                <w:rFonts w:cs="Segoe UI"/>
              </w:rPr>
              <w:t>)</w:t>
            </w:r>
          </w:p>
        </w:tc>
        <w:tc>
          <w:tcPr>
            <w:tcW w:w="2179" w:type="dxa"/>
            <w:tcBorders>
              <w:top w:val="single" w:sz="4" w:space="0" w:color="000000"/>
              <w:left w:val="single" w:sz="4" w:space="0" w:color="000000"/>
              <w:bottom w:val="single" w:sz="4" w:space="0" w:color="000000"/>
              <w:right w:val="single" w:sz="4" w:space="0" w:color="000000"/>
            </w:tcBorders>
          </w:tcPr>
          <w:p w14:paraId="244AE54B" w14:textId="77777777" w:rsidR="00D8551A" w:rsidRDefault="00D8551A" w:rsidP="00D8551A">
            <w:pPr>
              <w:rPr>
                <w:rFonts w:cs="Segoe UI"/>
              </w:rPr>
            </w:pPr>
            <w:r>
              <w:rPr>
                <w:rFonts w:cs="Segoe UI"/>
              </w:rPr>
              <w:t>Test 1</w:t>
            </w:r>
          </w:p>
          <w:p w14:paraId="684B3B7F" w14:textId="77777777" w:rsidR="00D8551A" w:rsidRDefault="00D8551A" w:rsidP="00D8551A">
            <w:pPr>
              <w:rPr>
                <w:rFonts w:cs="Segoe UI"/>
              </w:rPr>
            </w:pPr>
            <w:r>
              <w:rPr>
                <w:rFonts w:cs="Segoe UI"/>
              </w:rPr>
              <w:t>Mandant 100</w:t>
            </w:r>
          </w:p>
          <w:p w14:paraId="0678A3F6" w14:textId="1EC1C9D6" w:rsidR="00D8551A" w:rsidRDefault="00D8551A" w:rsidP="00D8551A">
            <w:pPr>
              <w:rPr>
                <w:rFonts w:cs="Segoe UI"/>
              </w:rPr>
            </w:pPr>
            <w:r>
              <w:rPr>
                <w:rFonts w:cs="Segoe UI"/>
              </w:rPr>
              <w:t>Rechnung</w:t>
            </w:r>
            <w:r w:rsidRPr="00D8551A">
              <w:rPr>
                <w:rFonts w:cs="Segoe UI"/>
              </w:rPr>
              <w:t xml:space="preserve"> </w:t>
            </w:r>
            <w:r>
              <w:rPr>
                <w:rFonts w:cs="Segoe UI"/>
              </w:rPr>
              <w:t>Belegnummer:</w:t>
            </w:r>
            <w:r w:rsidRPr="00D8551A">
              <w:rPr>
                <w:rFonts w:cs="Segoe UI"/>
              </w:rPr>
              <w:t xml:space="preserve">  309190</w:t>
            </w:r>
          </w:p>
        </w:tc>
      </w:tr>
      <w:tr w:rsidR="00D8551A"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D8551A" w:rsidRPr="002034FB" w:rsidRDefault="00D8551A" w:rsidP="00D8551A"/>
        </w:tc>
        <w:tc>
          <w:tcPr>
            <w:tcW w:w="14853" w:type="dxa"/>
            <w:gridSpan w:val="3"/>
            <w:tcBorders>
              <w:top w:val="single" w:sz="4" w:space="0" w:color="000000"/>
              <w:left w:val="single" w:sz="4" w:space="0" w:color="000000"/>
              <w:bottom w:val="single" w:sz="4" w:space="0" w:color="000000"/>
              <w:right w:val="single" w:sz="4" w:space="0" w:color="000000"/>
            </w:tcBorders>
          </w:tcPr>
          <w:p w14:paraId="285AFCA3" w14:textId="77777777" w:rsidR="00D8551A" w:rsidRDefault="00D8551A" w:rsidP="00D8551A">
            <w:pPr>
              <w:rPr>
                <w:rFonts w:cs="Segoe UI"/>
                <w:b/>
              </w:rPr>
            </w:pPr>
            <w:r w:rsidRPr="00035C00">
              <w:rPr>
                <w:rFonts w:cs="Segoe UI"/>
                <w:b/>
              </w:rPr>
              <w:t>Testergebnis (inkl. Screenshots)</w:t>
            </w:r>
          </w:p>
          <w:p w14:paraId="459AB2FC" w14:textId="77777777" w:rsidR="00D8551A" w:rsidRPr="00F72639" w:rsidRDefault="00D8551A" w:rsidP="00D8551A">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83" w:name="_Hlk136528386"/>
      <w:bookmarkEnd w:id="79"/>
      <w:r w:rsidRPr="00392DFA">
        <w:rPr>
          <w:rFonts w:cs="Segoe UI"/>
        </w:rPr>
        <w:br w:type="page"/>
      </w:r>
    </w:p>
    <w:p w14:paraId="254E3762" w14:textId="77777777" w:rsidR="0078352B" w:rsidRPr="00392DFA" w:rsidRDefault="0078352B" w:rsidP="00AE3FDC">
      <w:pPr>
        <w:pStyle w:val="Heading1"/>
      </w:pPr>
      <w:bookmarkStart w:id="84" w:name="_Toc361639537"/>
      <w:bookmarkStart w:id="85" w:name="_Toc361640045"/>
      <w:bookmarkStart w:id="86" w:name="_Toc361640301"/>
      <w:bookmarkStart w:id="87" w:name="_Toc361640628"/>
      <w:bookmarkStart w:id="88" w:name="_Toc361642387"/>
      <w:bookmarkStart w:id="89" w:name="_Toc361646570"/>
      <w:bookmarkStart w:id="90" w:name="_Toc193800013"/>
      <w:bookmarkEnd w:id="77"/>
      <w:bookmarkEnd w:id="83"/>
      <w:r w:rsidRPr="00392DFA">
        <w:lastRenderedPageBreak/>
        <w:t>Voraussetzungen</w:t>
      </w:r>
      <w:bookmarkEnd w:id="84"/>
      <w:bookmarkEnd w:id="85"/>
      <w:bookmarkEnd w:id="86"/>
      <w:bookmarkEnd w:id="87"/>
      <w:bookmarkEnd w:id="88"/>
      <w:bookmarkEnd w:id="89"/>
      <w:bookmarkEnd w:id="90"/>
    </w:p>
    <w:p w14:paraId="44AF686B" w14:textId="77777777" w:rsidR="0078352B" w:rsidRDefault="0078352B" w:rsidP="0078352B">
      <w:pPr>
        <w:pStyle w:val="Heading2"/>
        <w:rPr>
          <w:rFonts w:cs="Segoe UI"/>
        </w:rPr>
      </w:pPr>
      <w:bookmarkStart w:id="91" w:name="_Toc361639538"/>
      <w:bookmarkStart w:id="92" w:name="_Toc361640046"/>
      <w:bookmarkStart w:id="93" w:name="_Toc361640302"/>
      <w:bookmarkStart w:id="94" w:name="_Toc361640629"/>
      <w:bookmarkStart w:id="95" w:name="_Toc361642388"/>
      <w:bookmarkStart w:id="96" w:name="_Toc361646571"/>
      <w:bookmarkStart w:id="97" w:name="_Toc193800014"/>
      <w:r w:rsidRPr="00392DFA">
        <w:rPr>
          <w:rFonts w:cs="Segoe UI"/>
        </w:rPr>
        <w:t>Technische Voraussetzungen</w:t>
      </w:r>
      <w:bookmarkEnd w:id="91"/>
      <w:bookmarkEnd w:id="92"/>
      <w:bookmarkEnd w:id="93"/>
      <w:bookmarkEnd w:id="94"/>
      <w:bookmarkEnd w:id="95"/>
      <w:bookmarkEnd w:id="96"/>
      <w:bookmarkEnd w:id="97"/>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B751F0">
      <w:pPr>
        <w:pStyle w:val="AufzhlungE1"/>
      </w:pPr>
      <w:r>
        <w:t xml:space="preserve">Schreiben in Datenstrukturen von </w:t>
      </w:r>
      <w:r w:rsidR="00E212C8">
        <w:t>Proalpha</w:t>
      </w:r>
    </w:p>
    <w:p w14:paraId="018E41F4" w14:textId="29920AC5" w:rsidR="00B72DDE" w:rsidRDefault="00B72DDE" w:rsidP="00B751F0">
      <w:pPr>
        <w:pStyle w:val="AufzhlungE1"/>
      </w:pPr>
      <w:r>
        <w:t xml:space="preserve">Aufruf von </w:t>
      </w:r>
      <w:r w:rsidR="00E212C8">
        <w:t>Proalpha</w:t>
      </w:r>
      <w:r w:rsidR="00E212C8" w:rsidRPr="00392DFA">
        <w:t xml:space="preserve"> </w:t>
      </w:r>
      <w:r>
        <w:t>Klassen und sonstiger Geschäftslogik</w:t>
      </w:r>
    </w:p>
    <w:p w14:paraId="4984CEAF" w14:textId="346DB012" w:rsidR="00B72DDE" w:rsidRDefault="00B72DDE" w:rsidP="00B751F0">
      <w:pPr>
        <w:pStyle w:val="AufzhlungE1"/>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B751F0">
      <w:pPr>
        <w:pStyle w:val="AufzhlungE1"/>
      </w:pPr>
      <w:r>
        <w:rPr>
          <w:highlight w:val="yellow"/>
        </w:rPr>
        <w:t>&lt;Hier bitte Services aufführen, sonst Abschnitt löschen&gt;</w:t>
      </w:r>
    </w:p>
    <w:p w14:paraId="5FC1CB84" w14:textId="77777777" w:rsidR="00B72DDE" w:rsidRPr="00580DD7" w:rsidRDefault="00580DD7" w:rsidP="00B751F0">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98" w:name="_Toc361639539"/>
      <w:bookmarkStart w:id="99" w:name="_Toc361640047"/>
      <w:bookmarkStart w:id="100" w:name="_Toc361640303"/>
      <w:bookmarkStart w:id="101" w:name="_Toc361640630"/>
      <w:bookmarkStart w:id="102" w:name="_Toc361642389"/>
      <w:bookmarkStart w:id="103" w:name="_Toc361646572"/>
      <w:bookmarkStart w:id="104" w:name="_Toc193800015"/>
      <w:r w:rsidRPr="00392DFA">
        <w:rPr>
          <w:rFonts w:cs="Segoe UI"/>
        </w:rPr>
        <w:t>Organisatorische Voraussetzungen</w:t>
      </w:r>
      <w:bookmarkEnd w:id="98"/>
      <w:bookmarkEnd w:id="99"/>
      <w:bookmarkEnd w:id="100"/>
      <w:bookmarkEnd w:id="101"/>
      <w:bookmarkEnd w:id="102"/>
      <w:bookmarkEnd w:id="103"/>
      <w:bookmarkEnd w:id="104"/>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5" w:name="_Toc361639540"/>
      <w:bookmarkStart w:id="106" w:name="_Toc361640048"/>
      <w:bookmarkStart w:id="107" w:name="_Toc361640304"/>
      <w:bookmarkStart w:id="108" w:name="_Toc361640631"/>
      <w:bookmarkStart w:id="109" w:name="_Toc361642390"/>
      <w:bookmarkStart w:id="110" w:name="_Toc361646573"/>
      <w:bookmarkStart w:id="111" w:name="_Toc193800016"/>
      <w:r w:rsidRPr="00392DFA">
        <w:rPr>
          <w:rFonts w:cs="Segoe UI"/>
        </w:rPr>
        <w:t>Hinweise zur Inbetriebnahme</w:t>
      </w:r>
      <w:bookmarkEnd w:id="105"/>
      <w:bookmarkEnd w:id="106"/>
      <w:bookmarkEnd w:id="107"/>
      <w:bookmarkEnd w:id="108"/>
      <w:bookmarkEnd w:id="109"/>
      <w:bookmarkEnd w:id="110"/>
      <w:bookmarkEnd w:id="111"/>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12" w:name="_Toc361639541"/>
      <w:bookmarkStart w:id="113" w:name="_Toc361640049"/>
      <w:bookmarkStart w:id="114" w:name="_Toc361640305"/>
      <w:bookmarkStart w:id="115" w:name="_Toc361640632"/>
      <w:bookmarkStart w:id="116" w:name="_Toc361642391"/>
      <w:bookmarkStart w:id="117" w:name="_Toc361646574"/>
      <w:bookmarkStart w:id="118" w:name="_Toc193800017"/>
      <w:r w:rsidRPr="00392DFA">
        <w:lastRenderedPageBreak/>
        <w:t>Technisches Design</w:t>
      </w:r>
      <w:bookmarkEnd w:id="112"/>
      <w:bookmarkEnd w:id="113"/>
      <w:bookmarkEnd w:id="114"/>
      <w:bookmarkEnd w:id="115"/>
      <w:bookmarkEnd w:id="116"/>
      <w:bookmarkEnd w:id="117"/>
      <w:bookmarkEnd w:id="118"/>
    </w:p>
    <w:p w14:paraId="7F8C688C" w14:textId="7BCC0CD2" w:rsidR="00CA3D0E" w:rsidRDefault="00C0057B" w:rsidP="00C0057B">
      <w:pPr>
        <w:pStyle w:val="Heading2"/>
        <w:rPr>
          <w:rFonts w:cs="Segoe UI"/>
        </w:rPr>
      </w:pPr>
      <w:r>
        <w:rPr>
          <w:rFonts w:cs="Segoe UI"/>
        </w:rPr>
        <w:t>Möglichkeit für Sortierung nach Kundennummer</w:t>
      </w:r>
    </w:p>
    <w:p w14:paraId="04477CDB" w14:textId="387E65A4" w:rsidR="007742B4" w:rsidRPr="007742B4" w:rsidRDefault="007742B4" w:rsidP="007742B4">
      <w:pPr>
        <w:pStyle w:val="ListParagraph"/>
        <w:numPr>
          <w:ilvl w:val="0"/>
          <w:numId w:val="13"/>
        </w:numPr>
      </w:pPr>
      <w:r>
        <w:t>Für eine non-invasive Änderung muss ein virtueller Sortcase für Kunde auf der Tabelle V_Belegkopf eingeführt werden.</w:t>
      </w:r>
    </w:p>
    <w:p w14:paraId="7A64D240" w14:textId="64CA74FD" w:rsidR="00C0057B" w:rsidRDefault="00C0057B" w:rsidP="00C0057B">
      <w:pPr>
        <w:pStyle w:val="ListParagraph"/>
        <w:numPr>
          <w:ilvl w:val="0"/>
          <w:numId w:val="13"/>
        </w:numPr>
      </w:pPr>
      <w:r>
        <w:t>Für V_Belegkopf existiert bereits ein Index auf Kunde</w:t>
      </w:r>
      <w:r w:rsidR="007742B4">
        <w:t>, virtuelle Sortcases funktionieren jedoch nur mit virtuellen Indizes.</w:t>
      </w:r>
    </w:p>
    <w:p w14:paraId="2267D649" w14:textId="3F20A11D" w:rsidR="007742B4" w:rsidRDefault="007742B4" w:rsidP="007742B4">
      <w:pPr>
        <w:pStyle w:val="ListParagraph"/>
        <w:numPr>
          <w:ilvl w:val="0"/>
          <w:numId w:val="13"/>
        </w:numPr>
      </w:pPr>
      <w:r>
        <w:t xml:space="preserve">Zuerst muss also auf V_Belegkopf ein virtueller Index erstellt werden (siehe Dokumentation </w:t>
      </w:r>
      <w:hyperlink r:id="rId25" w:history="1">
        <w:r w:rsidRPr="007742B4">
          <w:rPr>
            <w:rStyle w:val="Hyperlink"/>
          </w:rPr>
          <w:t>hier</w:t>
        </w:r>
      </w:hyperlink>
      <w:r>
        <w:t>).</w:t>
      </w:r>
    </w:p>
    <w:p w14:paraId="08E2E08F" w14:textId="7573E359" w:rsidR="00C0057B" w:rsidRDefault="007742B4" w:rsidP="00C0057B">
      <w:pPr>
        <w:pStyle w:val="ListParagraph"/>
        <w:numPr>
          <w:ilvl w:val="0"/>
          <w:numId w:val="13"/>
        </w:numPr>
      </w:pPr>
      <w:r>
        <w:t>Danach in Repository Classes die betreffenden Browser raussuchen</w:t>
      </w:r>
      <w:r w:rsidR="00C0057B">
        <w:t xml:space="preserve"> </w:t>
      </w:r>
      <w:r>
        <w:br/>
      </w:r>
      <w:r w:rsidR="00C0057B">
        <w:t>(ivbang40.w</w:t>
      </w:r>
      <w:r>
        <w:t>, ivbauf40.w</w:t>
      </w:r>
      <w:r w:rsidRPr="007742B4">
        <w:t xml:space="preserve"> </w:t>
      </w:r>
      <w:r>
        <w:t xml:space="preserve">und </w:t>
      </w:r>
      <w:r w:rsidRPr="00485682">
        <w:t>ivbrec40.w</w:t>
      </w:r>
      <w:r w:rsidR="00C0057B">
        <w:t xml:space="preserve">) </w:t>
      </w:r>
      <w:r>
        <w:t>und per Function -&gt; Virtual Sort Cases einen case für die Spalte V_BelegKopf.Kunde erstellen.</w:t>
      </w:r>
      <w:r w:rsidR="00C0057B">
        <w:t xml:space="preserve"> (siehe Dokumentation </w:t>
      </w:r>
      <w:hyperlink r:id="rId26" w:history="1">
        <w:r w:rsidR="00C0057B" w:rsidRPr="00D95389">
          <w:rPr>
            <w:rStyle w:val="Hyperlink"/>
          </w:rPr>
          <w:t>hier</w:t>
        </w:r>
      </w:hyperlink>
      <w:r w:rsidR="00C0057B">
        <w:t>).</w:t>
      </w:r>
    </w:p>
    <w:p w14:paraId="02CD7272" w14:textId="77777777" w:rsidR="00C0057B" w:rsidRPr="00D95389" w:rsidRDefault="00C0057B" w:rsidP="00C0057B">
      <w:pPr>
        <w:pStyle w:val="ListParagraph"/>
        <w:numPr>
          <w:ilvl w:val="0"/>
          <w:numId w:val="13"/>
        </w:numPr>
      </w:pPr>
      <w:r>
        <w:t xml:space="preserve">Analog in den Browsern ivbauf40.w und </w:t>
      </w:r>
      <w:r w:rsidRPr="00485682">
        <w:t>ivbrec40.w</w:t>
      </w:r>
      <w:r>
        <w:t xml:space="preserve"> anpassen.</w:t>
      </w:r>
    </w:p>
    <w:p w14:paraId="7314C695" w14:textId="77777777" w:rsidR="00C0057B" w:rsidRPr="00C0057B" w:rsidRDefault="00C0057B" w:rsidP="00C0057B"/>
    <w:p w14:paraId="4893AF48" w14:textId="77777777" w:rsidR="00CA3D0E" w:rsidRPr="00392DFA" w:rsidRDefault="00CA3D0E">
      <w:pPr>
        <w:spacing w:after="200" w:line="276" w:lineRule="auto"/>
        <w:rPr>
          <w:rFonts w:cs="Segoe UI"/>
        </w:rPr>
      </w:pPr>
      <w:r w:rsidRPr="00392DFA">
        <w:rPr>
          <w:rFonts w:cs="Segoe UI"/>
        </w:rPr>
        <w:br w:type="page"/>
      </w:r>
    </w:p>
    <w:p w14:paraId="64B830B3" w14:textId="77777777" w:rsidR="00CA3D0E" w:rsidRPr="00392DFA" w:rsidRDefault="00CA3D0E" w:rsidP="00AE3FDC">
      <w:pPr>
        <w:pStyle w:val="Heading1"/>
      </w:pPr>
      <w:bookmarkStart w:id="119" w:name="_Schlussbestimmungen"/>
      <w:bookmarkStart w:id="120" w:name="_Toc361639546"/>
      <w:bookmarkStart w:id="121" w:name="_Toc361640054"/>
      <w:bookmarkStart w:id="122" w:name="_Toc361640310"/>
      <w:bookmarkStart w:id="123" w:name="_Toc361640637"/>
      <w:bookmarkStart w:id="124" w:name="_Toc361642396"/>
      <w:bookmarkStart w:id="125" w:name="_Toc361646579"/>
      <w:bookmarkStart w:id="126" w:name="_Toc193800022"/>
      <w:bookmarkEnd w:id="119"/>
      <w:r w:rsidRPr="00392DFA">
        <w:lastRenderedPageBreak/>
        <w:t>Schlussbestimmungen</w:t>
      </w:r>
      <w:bookmarkEnd w:id="120"/>
      <w:bookmarkEnd w:id="121"/>
      <w:bookmarkEnd w:id="122"/>
      <w:bookmarkEnd w:id="123"/>
      <w:bookmarkEnd w:id="124"/>
      <w:bookmarkEnd w:id="125"/>
      <w:bookmarkEnd w:id="126"/>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575C80">
      <w:pPr>
        <w:pStyle w:val="ListParagraph"/>
        <w:numPr>
          <w:ilvl w:val="0"/>
          <w:numId w:val="11"/>
        </w:numPr>
        <w:rPr>
          <w:rFonts w:cs="Segoe UI"/>
        </w:rPr>
      </w:pPr>
      <w:r w:rsidRPr="00575C80">
        <w:rPr>
          <w:rFonts w:cs="Segoe UI"/>
        </w:rPr>
        <w:t>dass das Pflichtenheft in der vorliegenden Version akzeptiert und Vertragsbestandteil wird,</w:t>
      </w:r>
    </w:p>
    <w:p w14:paraId="626F569F" w14:textId="7EE226FE" w:rsidR="00770762" w:rsidRDefault="00666553" w:rsidP="00575C80">
      <w:pPr>
        <w:pStyle w:val="ListParagraph"/>
        <w:numPr>
          <w:ilvl w:val="0"/>
          <w:numId w:val="11"/>
        </w:numPr>
        <w:rPr>
          <w:rFonts w:cs="Segoe UI"/>
        </w:rPr>
      </w:pPr>
      <w:r w:rsidRPr="00575C80">
        <w:rPr>
          <w:rFonts w:cs="Segoe UI"/>
        </w:rPr>
        <w:t>dass dieses Pflichtenheft den Funktionsumfang der zu erstellenden Software definiert und Nebenabreden bezüglich der Funktionalität nicht bestehen</w:t>
      </w:r>
      <w:r w:rsidR="00575C80">
        <w:rPr>
          <w:rFonts w:cs="Segoe UI"/>
        </w:rPr>
        <w:t>,</w:t>
      </w:r>
    </w:p>
    <w:p w14:paraId="3BA5EEC3" w14:textId="7419D1BE" w:rsidR="00575C80" w:rsidRPr="00575C80" w:rsidRDefault="00575C80" w:rsidP="00575C80">
      <w:pPr>
        <w:pStyle w:val="ListParagraph"/>
        <w:numPr>
          <w:ilvl w:val="0"/>
          <w:numId w:val="11"/>
        </w:numPr>
        <w:rPr>
          <w:rFonts w:cs="Segoe UI"/>
        </w:rPr>
      </w:pPr>
      <w:r w:rsidRPr="00575C80">
        <w:rPr>
          <w:rFonts w:cs="Segoe UI"/>
        </w:rPr>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7" w:name="_Toc361639547"/>
      <w:bookmarkStart w:id="128" w:name="_Toc361640055"/>
      <w:bookmarkStart w:id="129" w:name="_Toc361640311"/>
      <w:bookmarkStart w:id="130" w:name="_Toc361640638"/>
      <w:bookmarkStart w:id="131" w:name="_Toc361642397"/>
      <w:bookmarkStart w:id="132" w:name="_Toc361646580"/>
      <w:bookmarkStart w:id="133" w:name="_Toc193800023"/>
      <w:r w:rsidRPr="00392DFA">
        <w:lastRenderedPageBreak/>
        <w:t>Anhang</w:t>
      </w:r>
      <w:bookmarkEnd w:id="127"/>
      <w:bookmarkEnd w:id="128"/>
      <w:bookmarkEnd w:id="129"/>
      <w:bookmarkEnd w:id="130"/>
      <w:bookmarkEnd w:id="131"/>
      <w:bookmarkEnd w:id="132"/>
      <w:bookmarkEnd w:id="133"/>
    </w:p>
    <w:p w14:paraId="06E31B58" w14:textId="77777777" w:rsidR="00666553" w:rsidRPr="00392DFA" w:rsidRDefault="00666553" w:rsidP="00666553">
      <w:pPr>
        <w:pStyle w:val="Heading2"/>
        <w:rPr>
          <w:rFonts w:cs="Segoe UI"/>
        </w:rPr>
      </w:pPr>
      <w:bookmarkStart w:id="134" w:name="_Toc361639548"/>
      <w:bookmarkStart w:id="135" w:name="_Toc361640056"/>
      <w:bookmarkStart w:id="136" w:name="_Toc361640312"/>
      <w:bookmarkStart w:id="137" w:name="_Toc361640639"/>
      <w:bookmarkStart w:id="138" w:name="_Toc361642398"/>
      <w:bookmarkStart w:id="139" w:name="_Toc361646581"/>
      <w:bookmarkStart w:id="140" w:name="_Toc193800024"/>
      <w:r w:rsidRPr="00392DFA">
        <w:rPr>
          <w:rFonts w:cs="Segoe UI"/>
        </w:rPr>
        <w:t>Abbildungsverzeichnis</w:t>
      </w:r>
      <w:bookmarkEnd w:id="134"/>
      <w:bookmarkEnd w:id="135"/>
      <w:bookmarkEnd w:id="136"/>
      <w:bookmarkEnd w:id="137"/>
      <w:bookmarkEnd w:id="138"/>
      <w:bookmarkEnd w:id="139"/>
      <w:bookmarkEnd w:id="140"/>
    </w:p>
    <w:p w14:paraId="519CAE8C" w14:textId="5469363B"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A77C83">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41" w:name="_Toc361639549"/>
      <w:bookmarkStart w:id="142" w:name="_Toc361640057"/>
      <w:bookmarkStart w:id="143" w:name="_Toc361640313"/>
      <w:bookmarkStart w:id="144" w:name="_Toc361640640"/>
      <w:bookmarkStart w:id="145" w:name="_Toc361642399"/>
      <w:bookmarkStart w:id="146" w:name="_Toc361646582"/>
      <w:bookmarkStart w:id="147" w:name="_Toc193800025"/>
      <w:r w:rsidRPr="00392DFA">
        <w:rPr>
          <w:rFonts w:cs="Segoe UI"/>
        </w:rPr>
        <w:t>Tabellenverzeichnis</w:t>
      </w:r>
      <w:bookmarkEnd w:id="141"/>
      <w:bookmarkEnd w:id="142"/>
      <w:bookmarkEnd w:id="143"/>
      <w:bookmarkEnd w:id="144"/>
      <w:bookmarkEnd w:id="145"/>
      <w:bookmarkEnd w:id="146"/>
      <w:bookmarkEnd w:id="147"/>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48" w:name="_Toc361640058"/>
      <w:bookmarkStart w:id="149" w:name="_Toc361640314"/>
      <w:bookmarkStart w:id="150" w:name="_Toc361640641"/>
      <w:bookmarkStart w:id="151" w:name="_Toc361642400"/>
      <w:bookmarkStart w:id="152" w:name="_Toc361646583"/>
      <w:bookmarkStart w:id="153" w:name="_Toc193800026"/>
      <w:commentRangeStart w:id="154"/>
      <w:r w:rsidRPr="00392DFA">
        <w:lastRenderedPageBreak/>
        <w:t>Änderungshistorie</w:t>
      </w:r>
      <w:bookmarkEnd w:id="148"/>
      <w:bookmarkEnd w:id="149"/>
      <w:bookmarkEnd w:id="150"/>
      <w:bookmarkEnd w:id="151"/>
      <w:bookmarkEnd w:id="152"/>
      <w:bookmarkEnd w:id="153"/>
      <w:commentRangeEnd w:id="154"/>
      <w:r w:rsidR="00022A90" w:rsidRPr="00392DFA">
        <w:rPr>
          <w:rStyle w:val="CommentReference"/>
          <w:sz w:val="28"/>
          <w:szCs w:val="28"/>
        </w:rPr>
        <w:commentReference w:id="154"/>
      </w:r>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5"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2DAF31F4" w:rsidR="00AF185D" w:rsidRPr="00AF185D" w:rsidRDefault="00C131EE"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Steffen Scheil</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4F507604" w:rsidR="00AF185D" w:rsidRPr="00AF185D" w:rsidRDefault="00C131EE"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Oliver Klinkenberg</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5"/>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Fleckenstein, Susanne" w:date="2023-06-01T14:46:00Z" w:initials="FS">
    <w:p w14:paraId="4B9BE746" w14:textId="77777777" w:rsidR="005902E9" w:rsidRDefault="00B751F0" w:rsidP="005902E9">
      <w:pPr>
        <w:pStyle w:val="CommentText"/>
      </w:pPr>
      <w:r>
        <w:rPr>
          <w:rStyle w:val="CommentReference"/>
        </w:rPr>
        <w:annotationRef/>
      </w:r>
      <w:r w:rsidR="005902E9">
        <w:t xml:space="preserve">Vorlagen beliebig oft kopieren und Testfall aussagekräftig benennen. </w:t>
      </w:r>
    </w:p>
    <w:p w14:paraId="37045574" w14:textId="77777777" w:rsidR="005902E9" w:rsidRDefault="005902E9" w:rsidP="005902E9">
      <w:pPr>
        <w:pStyle w:val="CommentText"/>
      </w:pPr>
      <w:r>
        <w:rPr>
          <w:b/>
          <w:bCs/>
          <w:color w:val="00B050"/>
        </w:rPr>
        <w:t>Tipp für neue Tabelle:</w:t>
      </w:r>
      <w:r>
        <w:rPr>
          <w:color w:val="00B050"/>
        </w:rPr>
        <w:t xml:space="preserve"> </w:t>
      </w:r>
      <w:r>
        <w:t>Bei einem neuen Testfall die Nummerierung in der Tabelle wieder mit 1 beginnen lassen (Rechtsklick auf die Nummerierung).</w:t>
      </w:r>
    </w:p>
    <w:p w14:paraId="3C4F01A2" w14:textId="77777777" w:rsidR="005902E9" w:rsidRDefault="005902E9" w:rsidP="005902E9">
      <w:pPr>
        <w:pStyle w:val="CommentText"/>
      </w:pPr>
      <w:r>
        <w:rPr>
          <w:b/>
          <w:bCs/>
          <w:color w:val="00B050"/>
        </w:rPr>
        <w:t>Tipp für neue Punkte/Schritte:</w:t>
      </w:r>
      <w:r>
        <w:rPr>
          <w:color w:val="00B050"/>
        </w:rPr>
        <w:t xml:space="preserve"> </w:t>
      </w:r>
      <w:r>
        <w:t>immer beide Zeilen markieren, mit Strg.+C kopieren und mit Strg.+V einfügen. Dabei die Markierung der beiden Zeilen nicht entfernen!</w:t>
      </w:r>
    </w:p>
    <w:p w14:paraId="6735AC60" w14:textId="4854A626" w:rsidR="005902E9" w:rsidRDefault="005902E9" w:rsidP="005902E9">
      <w:pPr>
        <w:pStyle w:val="CommentText"/>
      </w:pPr>
      <w:r>
        <w:rPr>
          <w:noProof/>
        </w:rPr>
        <w:drawing>
          <wp:inline distT="0" distB="0" distL="0" distR="0" wp14:anchorId="7276E8B4" wp14:editId="3C80CCCA">
            <wp:extent cx="9811385" cy="2270760"/>
            <wp:effectExtent l="0" t="0" r="0" b="0"/>
            <wp:docPr id="408836914"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6914" name="Grafik 408836914" descr="Image"/>
                    <pic:cNvPicPr/>
                  </pic:nvPicPr>
                  <pic:blipFill>
                    <a:blip r:embed="rId1">
                      <a:extLst>
                        <a:ext uri="{28A0092B-C50C-407E-A947-70E740481C1C}">
                          <a14:useLocalDpi xmlns:a14="http://schemas.microsoft.com/office/drawing/2010/main" val="0"/>
                        </a:ext>
                      </a:extLst>
                    </a:blip>
                    <a:stretch>
                      <a:fillRect/>
                    </a:stretch>
                  </pic:blipFill>
                  <pic:spPr>
                    <a:xfrm>
                      <a:off x="0" y="0"/>
                      <a:ext cx="9811385" cy="2270760"/>
                    </a:xfrm>
                    <a:prstGeom prst="rect">
                      <a:avLst/>
                    </a:prstGeom>
                  </pic:spPr>
                </pic:pic>
              </a:graphicData>
            </a:graphic>
          </wp:inline>
        </w:drawing>
      </w:r>
    </w:p>
  </w:comment>
  <w:comment w:id="81" w:author="Fleckenstein, Susanne" w:date="2023-06-01T14:45:00Z" w:initials="FS">
    <w:p w14:paraId="0F8B68CC" w14:textId="6437A2DB" w:rsidR="00070C26" w:rsidRDefault="00070C26" w:rsidP="00070C26">
      <w:pPr>
        <w:pStyle w:val="CommentText"/>
      </w:pPr>
      <w:r>
        <w:rPr>
          <w:rStyle w:val="CommentReference"/>
        </w:rPr>
        <w:annotationRef/>
      </w:r>
      <w:r>
        <w:t>Beispiele: Kunde, Lieferant, Teil, Formular, Belegnummer, …</w:t>
      </w:r>
    </w:p>
  </w:comment>
  <w:comment w:id="154"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5AC60" w15:done="0"/>
  <w15:commentEx w15:paraId="0F8B68CC" w15:done="0"/>
  <w15:commentEx w15:paraId="098E1D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32DB7" w16cex:dateUtc="2023-06-01T12:46:00Z"/>
  <w16cex:commentExtensible w16cex:durableId="28232DA4" w16cex:dateUtc="2023-06-0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5AC60" w16cid:durableId="28232DB7"/>
  <w16cid:commentId w16cid:paraId="0F8B68CC" w16cid:durableId="28232DA4"/>
  <w16cid:commentId w16cid:paraId="098E1DD3" w16cid:durableId="280DC1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7018E" w14:textId="77777777" w:rsidR="007C7728" w:rsidRDefault="007C7728" w:rsidP="003A4BE5">
      <w:r>
        <w:separator/>
      </w:r>
    </w:p>
    <w:p w14:paraId="65839B32" w14:textId="77777777" w:rsidR="007C7728" w:rsidRDefault="007C7728"/>
    <w:p w14:paraId="04E5BBB0" w14:textId="77777777" w:rsidR="007C7728" w:rsidRDefault="007C7728"/>
  </w:endnote>
  <w:endnote w:type="continuationSeparator" w:id="0">
    <w:p w14:paraId="3D19937C" w14:textId="77777777" w:rsidR="007C7728" w:rsidRDefault="007C7728" w:rsidP="003A4BE5">
      <w:r>
        <w:continuationSeparator/>
      </w:r>
    </w:p>
    <w:p w14:paraId="193BBEA9" w14:textId="77777777" w:rsidR="007C7728" w:rsidRDefault="007C7728"/>
    <w:p w14:paraId="240E1F3B" w14:textId="77777777" w:rsidR="007C7728" w:rsidRDefault="007C77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76B12C19">
          <wp:simplePos x="0" y="0"/>
          <wp:positionH relativeFrom="margin">
            <wp:posOffset>4420870</wp:posOffset>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3FF5C37D" w:rsidR="009C06E3" w:rsidRPr="00E3419A" w:rsidRDefault="0061515E" w:rsidP="00E3419A">
    <w:pPr>
      <w:pStyle w:val="Footer"/>
    </w:pPr>
    <w:fldSimple w:instr=" FILENAME   \* MERGEFORMAT ">
      <w:r>
        <w:rPr>
          <w:noProof/>
        </w:rPr>
        <w:t>END-ADU-0003 2025 Spalte Kunde such- u sortierbar in Aufträgen, Angeboten u Rechnungen zu Teilen.docx</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46CD9">
      <w:rPr>
        <w:noProof/>
      </w:rPr>
      <w:t>08.04.2025 16:44</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4EF0DA38" w:rsidR="009C06E3" w:rsidRPr="00E3419A" w:rsidRDefault="00C131EE"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6A3EBB74">
          <wp:simplePos x="0" y="0"/>
          <wp:positionH relativeFrom="margin">
            <wp:align>right</wp:align>
          </wp:positionH>
          <wp:positionV relativeFrom="page">
            <wp:posOffset>9812020</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5F2EFA" w:rsidRPr="006B256B">
      <w:t>202</w:t>
    </w:r>
    <w:r w:rsidR="00FB3AE7">
      <w:t>5</w:t>
    </w:r>
    <w:r w:rsidR="009C06E3" w:rsidRPr="006B256B">
      <w:t xml:space="preserve"> </w:t>
    </w:r>
    <w:r w:rsidR="006A1685">
      <w:t>Proalpha</w:t>
    </w:r>
    <w:r w:rsidR="009C06E3" w:rsidRPr="006B256B">
      <w:t xml:space="preserve"> GmbH</w:t>
    </w:r>
  </w:p>
  <w:p w14:paraId="00D9E69C" w14:textId="2400A3D4" w:rsidR="009C06E3" w:rsidRPr="00E3419A" w:rsidRDefault="0061515E" w:rsidP="00864436">
    <w:pPr>
      <w:pStyle w:val="Footer"/>
    </w:pPr>
    <w:fldSimple w:instr=" FILENAME   \* MERGEFORMAT ">
      <w:r>
        <w:rPr>
          <w:noProof/>
        </w:rPr>
        <w:t>END-ADU-0003 2025 Spalte Kunde such- u sortierbar in Aufträgen, Angeboten u Rechnungen zu Teilen.docx</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46CD9">
      <w:rPr>
        <w:noProof/>
      </w:rPr>
      <w:t>08.04.2025 16:44</w:t>
    </w:r>
    <w:r w:rsidR="009C06E3" w:rsidRPr="00E3419A">
      <w:fldChar w:fldCharType="end"/>
    </w:r>
  </w:p>
  <w:p w14:paraId="4270963C" w14:textId="3460413C"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15EBE789"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D46CD9">
      <w:rPr>
        <w:noProof/>
      </w:rPr>
      <w:t>08.04.2025 16:44</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9C3A5" w14:textId="77777777" w:rsidR="007C7728" w:rsidRDefault="007C7728" w:rsidP="003A4BE5">
      <w:r>
        <w:separator/>
      </w:r>
    </w:p>
    <w:p w14:paraId="3F233DF9" w14:textId="77777777" w:rsidR="007C7728" w:rsidRDefault="007C7728"/>
    <w:p w14:paraId="460D59AA" w14:textId="77777777" w:rsidR="007C7728" w:rsidRDefault="007C7728"/>
  </w:footnote>
  <w:footnote w:type="continuationSeparator" w:id="0">
    <w:p w14:paraId="6BDF3840" w14:textId="77777777" w:rsidR="007C7728" w:rsidRDefault="007C7728" w:rsidP="003A4BE5">
      <w:r>
        <w:continuationSeparator/>
      </w:r>
    </w:p>
    <w:p w14:paraId="6D7DDD51" w14:textId="77777777" w:rsidR="007C7728" w:rsidRDefault="007C7728"/>
    <w:p w14:paraId="10A06630" w14:textId="77777777" w:rsidR="007C7728" w:rsidRDefault="007C77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5A54E0C9" w:rsidR="009C06E3" w:rsidRDefault="007D4691">
    <w:pPr>
      <w:pStyle w:val="Header"/>
    </w:pPr>
    <w:r>
      <w:rPr>
        <w:noProof/>
        <w:lang w:eastAsia="de-DE"/>
      </w:rPr>
      <mc:AlternateContent>
        <mc:Choice Requires="wps">
          <w:drawing>
            <wp:anchor distT="0" distB="0" distL="0" distR="0" simplePos="0" relativeHeight="251727872" behindDoc="0" locked="0" layoutInCell="1" allowOverlap="1" wp14:anchorId="05406C58" wp14:editId="7B686CA8">
              <wp:simplePos x="635" y="635"/>
              <wp:positionH relativeFrom="page">
                <wp:align>center</wp:align>
              </wp:positionH>
              <wp:positionV relativeFrom="page">
                <wp:align>top</wp:align>
              </wp:positionV>
              <wp:extent cx="424180" cy="421640"/>
              <wp:effectExtent l="0" t="0" r="13970" b="16510"/>
              <wp:wrapNone/>
              <wp:docPr id="1502276459"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CB04C9E" w14:textId="32781A3F"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406C58"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1CB04C9E" w14:textId="32781A3F"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C131EE">
          <w:t>END-ADU-0003 2025: Spalte Kunde such- und sortierbar in Aufträgen, Angeboten und Rechnungen zu Teilen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310DAF22" w:rsidR="009C06E3" w:rsidRPr="0095190D" w:rsidRDefault="007D4691"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75046D36" wp14:editId="3DBBB3FD">
              <wp:simplePos x="635" y="635"/>
              <wp:positionH relativeFrom="page">
                <wp:align>center</wp:align>
              </wp:positionH>
              <wp:positionV relativeFrom="page">
                <wp:align>top</wp:align>
              </wp:positionV>
              <wp:extent cx="424180" cy="421640"/>
              <wp:effectExtent l="0" t="0" r="13970" b="16510"/>
              <wp:wrapNone/>
              <wp:docPr id="205196814"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B569C6A" w14:textId="64BB6067"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046D36"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1B569C6A" w14:textId="64BB6067"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20CB" w14:textId="41437E16" w:rsidR="007D4691" w:rsidRDefault="007D4691">
    <w:pPr>
      <w:pStyle w:val="Header"/>
    </w:pPr>
    <w:r>
      <w:rPr>
        <w:noProof/>
      </w:rPr>
      <mc:AlternateContent>
        <mc:Choice Requires="wps">
          <w:drawing>
            <wp:anchor distT="0" distB="0" distL="0" distR="0" simplePos="0" relativeHeight="251726848" behindDoc="0" locked="0" layoutInCell="1" allowOverlap="1" wp14:anchorId="5548E889" wp14:editId="1C0EC7CE">
              <wp:simplePos x="635" y="635"/>
              <wp:positionH relativeFrom="page">
                <wp:align>center</wp:align>
              </wp:positionH>
              <wp:positionV relativeFrom="page">
                <wp:align>top</wp:align>
              </wp:positionV>
              <wp:extent cx="424180" cy="421640"/>
              <wp:effectExtent l="0" t="0" r="13970" b="16510"/>
              <wp:wrapNone/>
              <wp:docPr id="1106155071"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44975D7" w14:textId="513A865B"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48E889"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444975D7" w14:textId="513A865B"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1D75ED3B" w:rsidR="009C06E3" w:rsidRDefault="007D4691" w:rsidP="0076134D">
    <w:pPr>
      <w:pStyle w:val="Header"/>
    </w:pPr>
    <w:r>
      <w:rPr>
        <w:noProof/>
        <w:lang w:eastAsia="de-DE"/>
      </w:rPr>
      <mc:AlternateContent>
        <mc:Choice Requires="wps">
          <w:drawing>
            <wp:anchor distT="0" distB="0" distL="0" distR="0" simplePos="0" relativeHeight="251730944" behindDoc="0" locked="0" layoutInCell="1" allowOverlap="1" wp14:anchorId="501AB6F1" wp14:editId="1B87676C">
              <wp:simplePos x="635" y="635"/>
              <wp:positionH relativeFrom="page">
                <wp:align>center</wp:align>
              </wp:positionH>
              <wp:positionV relativeFrom="page">
                <wp:align>top</wp:align>
              </wp:positionV>
              <wp:extent cx="424180" cy="421640"/>
              <wp:effectExtent l="0" t="0" r="13970" b="16510"/>
              <wp:wrapNone/>
              <wp:docPr id="1631182676"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1830AA8" w14:textId="1B3C8EA6"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1AB6F1"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01830AA8" w14:textId="1B3C8EA6"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3CB4F467">
              <wp:simplePos x="0" y="0"/>
              <wp:positionH relativeFrom="margin">
                <wp:posOffset>-138430</wp:posOffset>
              </wp:positionH>
              <wp:positionV relativeFrom="paragraph">
                <wp:posOffset>-78740</wp:posOffset>
              </wp:positionV>
              <wp:extent cx="5191125"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5191125"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2D64E99"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C131EE">
                                <w:t>Guntram End GmbH</w:t>
                              </w:r>
                            </w:sdtContent>
                          </w:sdt>
                        </w:p>
                        <w:p w14:paraId="626B85DD" w14:textId="2433E574"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C131EE">
                                <w:t>Optimierungsphase</w:t>
                              </w:r>
                            </w:sdtContent>
                          </w:sdt>
                        </w:p>
                        <w:p w14:paraId="51FB59FB" w14:textId="49D629B2"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C131EE">
                                <w:rPr>
                                  <w:iCs/>
                                </w:rPr>
                                <w:t>END-ADU-0003 2025: Spalte Kunde such- und sortierbar in Aufträgen, Angeboten und Rechnungen zu Teilen</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0.9pt;margin-top:-6.2pt;width:408.75pt;height:49.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" filled="f" stroked="f" strokeweight=".5pt">
              <v:textbox style="mso-fit-shape-to-text:t">
                <w:txbxContent>
                  <w:p w14:paraId="0C1A278A" w14:textId="22D64E99"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C131EE">
                          <w:t>Guntram End GmbH</w:t>
                        </w:r>
                      </w:sdtContent>
                    </w:sdt>
                  </w:p>
                  <w:p w14:paraId="626B85DD" w14:textId="2433E574"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C131EE">
                          <w:t>Optimierungsphase</w:t>
                        </w:r>
                      </w:sdtContent>
                    </w:sdt>
                  </w:p>
                  <w:p w14:paraId="51FB59FB" w14:textId="49D629B2"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C131EE">
                          <w:rPr>
                            <w:iCs/>
                          </w:rPr>
                          <w:t>END-ADU-0003 2025: Spalte Kunde such- und sortierbar in Aufträgen, Angeboten und Rechnungen zu Teilen</w:t>
                        </w:r>
                      </w:sdtContent>
                    </w:sdt>
                    <w:bookmarkEnd w:id="2"/>
                  </w:p>
                </w:txbxContent>
              </v:textbox>
              <w10:wrap anchorx="margin"/>
            </v:shape>
          </w:pict>
        </mc:Fallback>
      </mc:AlternateContent>
    </w:r>
    <w:r w:rsidR="007742B4">
      <w:fldChar w:fldCharType="begin"/>
    </w:r>
    <w:r w:rsidR="007742B4">
      <w:instrText xml:space="preserve"> STYLEREF  Inhaltsverzeichnisüberschrift  \* MERGEFORMAT </w:instrText>
    </w:r>
    <w:r w:rsidR="007742B4">
      <w:fldChar w:fldCharType="separate"/>
    </w:r>
    <w:r>
      <w:rPr>
        <w:b/>
        <w:bCs/>
        <w:noProof/>
        <w:lang w:val="en-US"/>
      </w:rPr>
      <w:t>Error! Use the Home tab to apply Inhaltsverzeichnisüberschrift to the text that you want to appear here.</w:t>
    </w:r>
    <w:r w:rsidR="007742B4">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1B193BB2" w:rsidR="009C06E3" w:rsidRPr="0095190D" w:rsidRDefault="007D4691"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3213E099" wp14:editId="564A8470">
              <wp:simplePos x="635" y="635"/>
              <wp:positionH relativeFrom="page">
                <wp:align>center</wp:align>
              </wp:positionH>
              <wp:positionV relativeFrom="page">
                <wp:align>top</wp:align>
              </wp:positionV>
              <wp:extent cx="424180" cy="421640"/>
              <wp:effectExtent l="0" t="0" r="13970" b="16510"/>
              <wp:wrapNone/>
              <wp:docPr id="476702271"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585668C" w14:textId="59BBEC10"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13E099"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3585668C" w14:textId="59BBEC10"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076ECD37"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C131EE">
                                <w:t>Guntram End GmbH</w:t>
                              </w:r>
                            </w:sdtContent>
                          </w:sdt>
                        </w:p>
                        <w:p w14:paraId="6CA926D8" w14:textId="05EE56D5"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C131EE">
                                <w:t>Optimierungsphase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076ECD37"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C131EE">
                          <w:t>Guntram End GmbH</w:t>
                        </w:r>
                      </w:sdtContent>
                    </w:sdt>
                  </w:p>
                  <w:p w14:paraId="6CA926D8" w14:textId="05EE56D5"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C131EE">
                          <w:t>Optimierungsphase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4CC216CD" w:rsidR="009C06E3" w:rsidRDefault="007D4691" w:rsidP="0076134D">
    <w:pPr>
      <w:pStyle w:val="Header"/>
    </w:pPr>
    <w:r>
      <w:rPr>
        <w:noProof/>
        <w:lang w:eastAsia="de-DE"/>
      </w:rPr>
      <mc:AlternateContent>
        <mc:Choice Requires="wps">
          <w:drawing>
            <wp:anchor distT="0" distB="0" distL="0" distR="0" simplePos="0" relativeHeight="251731968" behindDoc="0" locked="0" layoutInCell="1" allowOverlap="1" wp14:anchorId="0AA07235" wp14:editId="609943AC">
              <wp:simplePos x="900545" y="450273"/>
              <wp:positionH relativeFrom="page">
                <wp:align>center</wp:align>
              </wp:positionH>
              <wp:positionV relativeFrom="page">
                <wp:align>top</wp:align>
              </wp:positionV>
              <wp:extent cx="424180" cy="421640"/>
              <wp:effectExtent l="0" t="0" r="13970" b="16510"/>
              <wp:wrapNone/>
              <wp:docPr id="542750428"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B4610C2" w14:textId="79FDE48D"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A07235"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6B4610C2" w14:textId="79FDE48D" w:rsidR="007D4691" w:rsidRPr="007D4691" w:rsidRDefault="007D4691" w:rsidP="007D4691">
                    <w:pPr>
                      <w:rPr>
                        <w:rFonts w:ascii="Aptos" w:eastAsia="Aptos" w:hAnsi="Aptos" w:cs="Aptos"/>
                        <w:noProof/>
                        <w:color w:val="0000FF"/>
                        <w:szCs w:val="20"/>
                      </w:rPr>
                    </w:pPr>
                    <w:r w:rsidRPr="007D4691">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05BF4116">
              <wp:simplePos x="0" y="0"/>
              <wp:positionH relativeFrom="column">
                <wp:posOffset>-138430</wp:posOffset>
              </wp:positionH>
              <wp:positionV relativeFrom="paragraph">
                <wp:posOffset>-78740</wp:posOffset>
              </wp:positionV>
              <wp:extent cx="47244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7244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25A6A75B"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C131EE">
                                <w:t>Guntram End GmbH</w:t>
                              </w:r>
                            </w:sdtContent>
                          </w:sdt>
                        </w:p>
                        <w:p w14:paraId="092AAC1E" w14:textId="5EADAF4D"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C131EE">
                                <w:t>Optimierungsphase</w:t>
                              </w:r>
                            </w:sdtContent>
                          </w:sdt>
                        </w:p>
                        <w:p w14:paraId="4519A442" w14:textId="04B96F4C"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C131EE">
                                <w:rPr>
                                  <w:iCs/>
                                </w:rPr>
                                <w:t>END-ADU-0003 2025: Spalte Kunde such- und sortierbar in Aufträgen, Angeboten und Rechnungen zu Teilen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9pt;margin-top:-6.2pt;width:372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" filled="f" stroked="f" strokeweight=".5pt">
              <v:textbox style="mso-fit-shape-to-text:t">
                <w:txbxContent>
                  <w:p w14:paraId="105432B9" w14:textId="25A6A75B"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C131EE">
                          <w:t>Guntram End GmbH</w:t>
                        </w:r>
                      </w:sdtContent>
                    </w:sdt>
                  </w:p>
                  <w:p w14:paraId="092AAC1E" w14:textId="5EADAF4D"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C131EE">
                          <w:t>Optimierungsphase</w:t>
                        </w:r>
                      </w:sdtContent>
                    </w:sdt>
                  </w:p>
                  <w:p w14:paraId="4519A442" w14:textId="04B96F4C"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C131EE">
                          <w:rPr>
                            <w:iCs/>
                          </w:rPr>
                          <w:t>END-ADU-0003 2025: Spalte Kunde such- und sortierbar in Aufträgen, Angeboten und Rechnungen zu Teilen</w:t>
                        </w:r>
                      </w:sdtContent>
                    </w:sdt>
                  </w:p>
                </w:txbxContent>
              </v:textbox>
            </v:shape>
          </w:pict>
        </mc:Fallback>
      </mc:AlternateContent>
    </w:r>
    <w:r w:rsidR="007742B4">
      <w:fldChar w:fldCharType="begin"/>
    </w:r>
    <w:r w:rsidR="007742B4">
      <w:instrText xml:space="preserve"> STYLEREF  "Überschrift 1"  \* MERGEFORMAT </w:instrText>
    </w:r>
    <w:r w:rsidR="007742B4">
      <w:fldChar w:fldCharType="separate"/>
    </w:r>
    <w:r>
      <w:rPr>
        <w:b/>
        <w:bCs/>
        <w:noProof/>
        <w:lang w:val="en-US"/>
      </w:rPr>
      <w:t>Error! Use the Home tab to apply Überschrift 1 to the text that you want to appear here.</w:t>
    </w:r>
    <w:r w:rsidR="007742B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CAA7C1E"/>
    <w:multiLevelType w:val="hybridMultilevel"/>
    <w:tmpl w:val="AF18D4E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6B51F5F"/>
    <w:multiLevelType w:val="hybridMultilevel"/>
    <w:tmpl w:val="7794E150"/>
    <w:lvl w:ilvl="0" w:tplc="04070001">
      <w:start w:val="1"/>
      <w:numFmt w:val="bullet"/>
      <w:lvlText w:val=""/>
      <w:lvlJc w:val="left"/>
      <w:pPr>
        <w:ind w:left="1004" w:hanging="360"/>
      </w:pPr>
      <w:rPr>
        <w:rFonts w:ascii="Symbol" w:hAnsi="Symbol" w:hint="default"/>
      </w:rPr>
    </w:lvl>
    <w:lvl w:ilvl="1" w:tplc="04070003">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A683F8E"/>
    <w:multiLevelType w:val="hybridMultilevel"/>
    <w:tmpl w:val="F38E13B0"/>
    <w:lvl w:ilvl="0" w:tplc="44B07258">
      <w:start w:val="25"/>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7"/>
  </w:num>
  <w:num w:numId="6" w16cid:durableId="1020082168">
    <w:abstractNumId w:val="5"/>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9"/>
  </w:num>
  <w:num w:numId="12" w16cid:durableId="2133592888">
    <w:abstractNumId w:val="1"/>
  </w:num>
  <w:num w:numId="13" w16cid:durableId="1549106186">
    <w:abstractNumId w:val="6"/>
  </w:num>
  <w:num w:numId="14" w16cid:durableId="1814374686">
    <w:abstractNumId w:val="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81FE5"/>
    <w:rsid w:val="000909D0"/>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97686"/>
    <w:rsid w:val="001A5314"/>
    <w:rsid w:val="001B7B3D"/>
    <w:rsid w:val="001D4829"/>
    <w:rsid w:val="001E04A6"/>
    <w:rsid w:val="001E34B5"/>
    <w:rsid w:val="001E64A9"/>
    <w:rsid w:val="001E7F95"/>
    <w:rsid w:val="002041EF"/>
    <w:rsid w:val="0020593A"/>
    <w:rsid w:val="002214DC"/>
    <w:rsid w:val="00225589"/>
    <w:rsid w:val="0022655A"/>
    <w:rsid w:val="00230B12"/>
    <w:rsid w:val="00231CE9"/>
    <w:rsid w:val="00235A42"/>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17ABF"/>
    <w:rsid w:val="00321047"/>
    <w:rsid w:val="00324448"/>
    <w:rsid w:val="00346B20"/>
    <w:rsid w:val="00362098"/>
    <w:rsid w:val="003704B3"/>
    <w:rsid w:val="003720BE"/>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245B2"/>
    <w:rsid w:val="004318D8"/>
    <w:rsid w:val="00442256"/>
    <w:rsid w:val="00447D28"/>
    <w:rsid w:val="00450C80"/>
    <w:rsid w:val="00452B22"/>
    <w:rsid w:val="00466C23"/>
    <w:rsid w:val="0047326D"/>
    <w:rsid w:val="00475345"/>
    <w:rsid w:val="004917B5"/>
    <w:rsid w:val="00491895"/>
    <w:rsid w:val="004B68F7"/>
    <w:rsid w:val="004D79D4"/>
    <w:rsid w:val="004F3509"/>
    <w:rsid w:val="00512BFD"/>
    <w:rsid w:val="00515BC4"/>
    <w:rsid w:val="00520A53"/>
    <w:rsid w:val="005213DD"/>
    <w:rsid w:val="00521495"/>
    <w:rsid w:val="00530F99"/>
    <w:rsid w:val="00532C85"/>
    <w:rsid w:val="005379D3"/>
    <w:rsid w:val="00541D36"/>
    <w:rsid w:val="00553917"/>
    <w:rsid w:val="005735F7"/>
    <w:rsid w:val="00575C80"/>
    <w:rsid w:val="00580DAC"/>
    <w:rsid w:val="00580DD7"/>
    <w:rsid w:val="005902E9"/>
    <w:rsid w:val="00592462"/>
    <w:rsid w:val="00597133"/>
    <w:rsid w:val="005A0B0D"/>
    <w:rsid w:val="005A2EB1"/>
    <w:rsid w:val="005B0F78"/>
    <w:rsid w:val="005B3B5B"/>
    <w:rsid w:val="005B3B7D"/>
    <w:rsid w:val="005B744C"/>
    <w:rsid w:val="005D1270"/>
    <w:rsid w:val="005D3AD1"/>
    <w:rsid w:val="005D54E2"/>
    <w:rsid w:val="005E78BB"/>
    <w:rsid w:val="005E7EAB"/>
    <w:rsid w:val="005F00EE"/>
    <w:rsid w:val="005F165A"/>
    <w:rsid w:val="005F2EFA"/>
    <w:rsid w:val="00600711"/>
    <w:rsid w:val="00605183"/>
    <w:rsid w:val="00605297"/>
    <w:rsid w:val="0061515E"/>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315A1"/>
    <w:rsid w:val="007447DA"/>
    <w:rsid w:val="0076035F"/>
    <w:rsid w:val="0076134D"/>
    <w:rsid w:val="00770762"/>
    <w:rsid w:val="007742B4"/>
    <w:rsid w:val="00775423"/>
    <w:rsid w:val="0078352B"/>
    <w:rsid w:val="00786878"/>
    <w:rsid w:val="007A12E9"/>
    <w:rsid w:val="007A7A6C"/>
    <w:rsid w:val="007B3A01"/>
    <w:rsid w:val="007B6EAA"/>
    <w:rsid w:val="007C4486"/>
    <w:rsid w:val="007C7728"/>
    <w:rsid w:val="007C7858"/>
    <w:rsid w:val="007D4691"/>
    <w:rsid w:val="0081242E"/>
    <w:rsid w:val="00822303"/>
    <w:rsid w:val="008310C8"/>
    <w:rsid w:val="008315AA"/>
    <w:rsid w:val="008528FA"/>
    <w:rsid w:val="00860038"/>
    <w:rsid w:val="00862C33"/>
    <w:rsid w:val="00864436"/>
    <w:rsid w:val="008904D0"/>
    <w:rsid w:val="00892ABA"/>
    <w:rsid w:val="00896C13"/>
    <w:rsid w:val="008A3A72"/>
    <w:rsid w:val="008B1B57"/>
    <w:rsid w:val="008B4F2F"/>
    <w:rsid w:val="008B5936"/>
    <w:rsid w:val="008B5CF6"/>
    <w:rsid w:val="008B61EF"/>
    <w:rsid w:val="008D1599"/>
    <w:rsid w:val="008D270D"/>
    <w:rsid w:val="008D7DC3"/>
    <w:rsid w:val="008E7E49"/>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425AA"/>
    <w:rsid w:val="00A52E5F"/>
    <w:rsid w:val="00A56EC9"/>
    <w:rsid w:val="00A63ED3"/>
    <w:rsid w:val="00A6428E"/>
    <w:rsid w:val="00A71C14"/>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0057B"/>
    <w:rsid w:val="00C13032"/>
    <w:rsid w:val="00C131EE"/>
    <w:rsid w:val="00C14DED"/>
    <w:rsid w:val="00C244AB"/>
    <w:rsid w:val="00C24DB6"/>
    <w:rsid w:val="00C25E40"/>
    <w:rsid w:val="00C322A2"/>
    <w:rsid w:val="00C402AB"/>
    <w:rsid w:val="00C40E69"/>
    <w:rsid w:val="00C544FD"/>
    <w:rsid w:val="00C54E80"/>
    <w:rsid w:val="00C54FE4"/>
    <w:rsid w:val="00C64149"/>
    <w:rsid w:val="00C70ECB"/>
    <w:rsid w:val="00C7166B"/>
    <w:rsid w:val="00C76E61"/>
    <w:rsid w:val="00C941EC"/>
    <w:rsid w:val="00CA3D0E"/>
    <w:rsid w:val="00CD0573"/>
    <w:rsid w:val="00CE7CCA"/>
    <w:rsid w:val="00CF3190"/>
    <w:rsid w:val="00D11664"/>
    <w:rsid w:val="00D20AD4"/>
    <w:rsid w:val="00D261BC"/>
    <w:rsid w:val="00D31E8E"/>
    <w:rsid w:val="00D4168C"/>
    <w:rsid w:val="00D46CD9"/>
    <w:rsid w:val="00D52372"/>
    <w:rsid w:val="00D71B8F"/>
    <w:rsid w:val="00D8551A"/>
    <w:rsid w:val="00D85F6C"/>
    <w:rsid w:val="00D862A9"/>
    <w:rsid w:val="00DA47C4"/>
    <w:rsid w:val="00DB35E7"/>
    <w:rsid w:val="00DB4501"/>
    <w:rsid w:val="00DD2EA5"/>
    <w:rsid w:val="00DF0EF3"/>
    <w:rsid w:val="00DF3E8D"/>
    <w:rsid w:val="00E048CF"/>
    <w:rsid w:val="00E212C8"/>
    <w:rsid w:val="00E220AD"/>
    <w:rsid w:val="00E2281F"/>
    <w:rsid w:val="00E3080A"/>
    <w:rsid w:val="00E3419A"/>
    <w:rsid w:val="00E341DA"/>
    <w:rsid w:val="00E41A3D"/>
    <w:rsid w:val="00E5229C"/>
    <w:rsid w:val="00E534CA"/>
    <w:rsid w:val="00E55770"/>
    <w:rsid w:val="00E576B2"/>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3C5B"/>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hyperlink" Target="https://proalpha.atlassian.net/wiki/spaces/DOC/pages/557864613/Virtual+Sort+Cases" TargetMode="Externa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proalpha.atlassian.net/wiki/spaces/DOC/pages/557862334/Virtua"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microsoft.com/office/2011/relationships/commentsExtended" Target="commentsExtended.xml"/><Relationship Id="rId27" Type="http://schemas.openxmlformats.org/officeDocument/2006/relationships/fontTable" Target="fontTable.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03922"/>
    <w:rsid w:val="002C22E9"/>
    <w:rsid w:val="006D1F53"/>
    <w:rsid w:val="006E5607"/>
    <w:rsid w:val="007B651B"/>
    <w:rsid w:val="008D270D"/>
    <w:rsid w:val="00933C05"/>
    <w:rsid w:val="00B41027"/>
    <w:rsid w:val="00E576B2"/>
    <w:rsid w:val="00EF3C5B"/>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2083</Words>
  <Characters>11877</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END-ADU-0003 2025: Spalte Kunde such- und sortierbar in Aufträgen, Angeboten und Rechnungen zu Teilen</vt:lpstr>
    </vt:vector>
  </TitlesOfParts>
  <Manager>1.0</Manager>
  <Company>Guntram End GmbH</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END-ADU-0003 2025: Spalte Kunde such- und sortierbar in Aufträgen, Angeboten und Rechnungen zu Teilen</dc:title>
  <dc:subject/>
  <dc:creator>Steffen Scheil</dc:creator>
  <cp:keywords>Oliver Klinkenberg</cp:keywords>
  <dc:description/>
  <cp:lastModifiedBy>Thongdi, Pharadon (Nack)</cp:lastModifiedBy>
  <cp:revision>45</cp:revision>
  <cp:lastPrinted>2013-07-15T12:08:00Z</cp:lastPrinted>
  <dcterms:created xsi:type="dcterms:W3CDTF">2022-10-19T07:46:00Z</dcterms:created>
  <dcterms:modified xsi:type="dcterms:W3CDTF">2026-07-08T09:09:00Z</dcterms:modified>
  <cp:category>Optimierungsphase</cp:category>
  <cp:contentStatus>9.3.0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41ee963f,598aeb6b,c3b0e0e,1c69e63f,6139df54,2059b6dc</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2026-07-08T09:09:22Z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4811de00-e51c-40cd-b925-71e15dd01860</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