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 w:cstheme="minorBidi"/>
          <w:color w:val="333333" w:themeColor="text1"/>
          <w:kern w:val="0"/>
          <w:sz w:val="20"/>
          <w:szCs w:val="22"/>
        </w:rPr>
        <w:id w:val="-1720967219"/>
        <w:docPartObj>
          <w:docPartGallery w:val="Cover Pages"/>
          <w:docPartUnique/>
        </w:docPartObj>
      </w:sdtPr>
      <w:sdtEndPr>
        <w:rPr>
          <w:rFonts w:cs="Segoe UI"/>
          <w:color w:val="auto"/>
        </w:rPr>
      </w:sdtEndPr>
      <w:sdtContent>
        <w:p>
          <w:pPr xmlns:w="http://schemas.openxmlformats.org/wordprocessingml/2006/main">
            <w:pStyle w:val="Titel"/>
            <w:rPr>
              <w:rFonts w:eastAsiaTheme="minorHAnsi"/>
            </w:rPr>
          </w:pPr>
          <w:r>
            <w:t xml:space="preserve">Specifications</w:t>
          </w:r>
        </w:p>
        <w:sdt>
          <w:sdtPr>
            <w:alias w:val="Titel"/>
            <w:tag w:val=""/>
            <w:id w:val="30821190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>
              <w:pPr xmlns:w="http://schemas.openxmlformats.org/wordprocessingml/2006/main">
                <w:pStyle w:val="Untertitel"/>
              </w:pPr>
              <w:r>
                <w:t xml:space="preserve">KBer-KR2-0123 PA-609 Automatic Adoption Product Line into SML</w:t>
              </w:r>
            </w:p>
          </w:sdtContent>
        </w:sdt>
        <w:p>
          <w:pPr xmlns:w="http://schemas.openxmlformats.org/wordprocessingml/2006/main">
            <w:rPr>
              <w:rFonts w:cs="Segoe UI"/>
            </w:rPr>
          </w:pPr>
          <w:r>
            <w:rPr xmlns:w="http://schemas.openxmlformats.org/wordprocessingml/2006/main">
              <w:rFonts w:cs="Segoe UI"/>
            </w:rPr>
            <w:t xml:space="preserve">Version </w:t>
          </w:r>
          <w:hyperlink>
            <w:r>
              <w:rPr xmlns:w="http://schemas.openxmlformats.org/wordprocessingml/2006/main">
                <w:rFonts w:cs="Segoe UI"/>
                <w:color w:val="004E86" w:themeColor="accent1"/>
              </w:rPr>
              <w:t xml:space="preserve">1.0</w:t>
            </w:r>
          </w:hyperlink>
        </w:p>
        <w:p w14:paraId="59F9DB90" w14:textId="77777777" w:rsidR="00DB4501" w:rsidRPr="00392DFA" w:rsidRDefault="00DB4501" w:rsidP="00DB4501">
          <w:pPr>
            <w:rPr>
              <w:rFonts w:cs="Segoe UI"/>
            </w:rPr>
          </w:pPr>
        </w:p>
        <w:p w14:paraId="6169186C" w14:textId="77777777" w:rsidR="00DB4501" w:rsidRPr="00392DFA" w:rsidRDefault="00DB4501" w:rsidP="00DB4501">
          <w:pPr>
            <w:rPr>
              <w:rFonts w:cs="Segoe UI"/>
            </w:rPr>
          </w:pPr>
        </w:p>
        <w:tbl>
          <w:tblPr>
            <w:tblStyle w:val="pADeckblatt"/>
            <w:tblW w:w="5000" w:type="pct"/>
            <w:tblLook w:val="0480" w:firstRow="0" w:lastRow="0" w:firstColumn="1" w:lastColumn="0" w:noHBand="0" w:noVBand="1"/>
          </w:tblPr>
          <w:tblGrid>
            <w:gridCol w:w="3097"/>
            <w:gridCol w:w="5690"/>
          </w:tblGrid>
          <w:tr w:rsidR="00DB4501" w:rsidRPr="00392DFA" w14:paraId="6EA7AF2B" w14:textId="77777777" w:rsidTr="00EC6526">
            <w:trPr>
              <w:trHeight w:val="39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62" w:type="pct"/>
              </w:tcPr>
              <w:p>
                <w:r>
                  <w:t xml:space="preserve">Customer:</w:t>
                </w:r>
              </w:p>
            </w:tc>
            <w:sdt>
              <w:sdtPr>
                <w:alias w:val="Firma"/>
                <w:tag w:val=""/>
                <w:id w:val="165759085"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3238" w:type="pct"/>
                  </w:tcPr>
                  <w:p>
                    <w:pPr xmlns:w="http://schemas.openxmlformats.org/wordprocessingml/2006/main"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004E86" w:themeColor="accent1"/>
                      </w:rPr>
                    </w:pPr>
                    <w:r>
                      <w:t xml:space="preserve">Berrang Holding Verwaltungsgesellschaft mbH</w:t>
                    </w:r>
                  </w:p>
                </w:tc>
              </w:sdtContent>
            </w:sdt>
          </w:tr>
          <w:tr w:rsidR="00DB4501" w:rsidRPr="00392DFA" w14:paraId="178A8926" w14:textId="77777777" w:rsidTr="00EC6526">
            <w:trPr>
              <w:trHeight w:val="39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62" w:type="pct"/>
              </w:tcPr>
              <w:p>
                <w:r>
                  <w:t xml:space="preserve">Project:</w:t>
                </w:r>
              </w:p>
            </w:tc>
            <w:sdt>
              <w:sdtPr>
                <w:alias w:val="Kategorie"/>
                <w:tag w:val=""/>
                <w:id w:val="-1997485415"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tc>
                  <w:tcPr>
                    <w:tcW w:w="3238" w:type="pct"/>
                  </w:tcPr>
                  <w:p>
                    <w:pPr xmlns:w="http://schemas.openxmlformats.org/wordprocessingml/2006/main"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004E86" w:themeColor="accent1"/>
                      </w:rPr>
                    </w:pPr>
                    <w:r>
                      <w:t xml:space="preserve">Berrang Holding Verwaltungsgesellschaft mbH Introduction</w:t>
                    </w:r>
                  </w:p>
                </w:tc>
              </w:sdtContent>
            </w:sdt>
          </w:tr>
          <w:tr w:rsidR="00DB4501" w:rsidRPr="00392DFA" w14:paraId="04C5AD24" w14:textId="77777777" w:rsidTr="00EC6526">
            <w:trPr>
              <w:trHeight w:val="39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62" w:type="pct"/>
              </w:tcPr>
              <w:p>
                <w:r>
                  <w:t xml:space="preserve">proALPHA version:</w:t>
                </w:r>
              </w:p>
            </w:tc>
            <w:tc>
              <w:tcPr>
                <w:tcW w:w="3238" w:type="pct"/>
              </w:tcPr>
              <w:p>
                <w:pPr xmlns:w="http://schemas.openxmlformats.org/wordprocessingml/2006/main"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9.3</w:t>
                </w:r>
              </w:p>
            </w:tc>
          </w:tr>
          <w:tr w:rsidR="00DB4501" w:rsidRPr="00392DFA" w14:paraId="135B72EB" w14:textId="77777777" w:rsidTr="00EC6526">
            <w:trPr>
              <w:trHeight w:val="39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62" w:type="pct"/>
              </w:tcPr>
              <w:p>
                <w:r>
                  <w:t xml:space="preserve">proALPHA Installation(s):</w:t>
                </w:r>
              </w:p>
            </w:tc>
            <w:tc>
              <w:tcPr>
                <w:tcW w:w="3238" w:type="pct"/>
              </w:tcPr>
              <w:p>
                <w:pPr xmlns:w="http://schemas.openxmlformats.org/wordprocessingml/2006/main"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DE (Mannheim)</w:t>
                </w:r>
              </w:p>
            </w:tc>
          </w:tr>
          <w:tr w:rsidR="00DB4501" w:rsidRPr="00392DFA" w14:paraId="1A1848F3" w14:textId="77777777" w:rsidTr="00EC6526">
            <w:trPr>
              <w:trHeight w:val="39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62" w:type="pct"/>
              </w:tcPr>
              <w:p>
                <w:r>
                  <w:t xml:space="preserve">GUI language:</w:t>
                </w:r>
              </w:p>
            </w:tc>
            <w:tc>
              <w:tcPr>
                <w:tcW w:w="3238" w:type="pct"/>
              </w:tcPr>
              <w:p>
                <w:pPr xmlns:w="http://schemas.openxmlformats.org/wordprocessingml/2006/main"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German</w:t>
                </w:r>
              </w:p>
            </w:tc>
          </w:tr>
          <w:tr w:rsidR="00DB4501" w:rsidRPr="00392DFA" w14:paraId="742874CC" w14:textId="77777777" w:rsidTr="00EC6526">
            <w:trPr>
              <w:trHeight w:val="39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62" w:type="pct"/>
              </w:tcPr>
              <w:p>
                <w:r>
                  <w:t xml:space="preserve">Author:</w:t>
                </w:r>
              </w:p>
            </w:tc>
            <w:sdt>
              <w:sdtPr>
                <w:alias w:val="Autor"/>
                <w:tag w:val=""/>
                <w:id w:val="1223401743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238" w:type="pct"/>
                  </w:tcPr>
                  <w:p>
                    <w:pPr xmlns:w="http://schemas.openxmlformats.org/wordprocessingml/2006/main"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>
                      <w:t xml:space="preserve">Katharina Riedel</w:t>
                    </w:r>
                  </w:p>
                </w:tc>
              </w:sdtContent>
            </w:sdt>
          </w:tr>
          <w:tr w:rsidR="00DB4501" w:rsidRPr="00392DFA" w14:paraId="59ECC476" w14:textId="77777777" w:rsidTr="00EC6526">
            <w:trPr>
              <w:trHeight w:val="39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62" w:type="pct"/>
              </w:tcPr>
              <w:p>
                <w:r>
                  <w:t xml:space="preserve">Created on:</w:t>
                </w:r>
              </w:p>
            </w:tc>
            <w:tc>
              <w:tcPr>
                <w:tcW w:w="3238" w:type="pct"/>
              </w:tcPr>
              <w:p>
                <w:pPr xmlns:w="http://schemas.openxmlformats.org/wordprocessingml/2006/main"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06.06.2024</w:t>
                </w:r>
              </w:p>
            </w:tc>
          </w:tr>
          <w:tr w:rsidR="00DB4501" w:rsidRPr="00392DFA" w14:paraId="1B57F1A7" w14:textId="77777777" w:rsidTr="00EC6526">
            <w:trPr>
              <w:trHeight w:val="39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62" w:type="pct"/>
              </w:tcPr>
              <w:p>
                <w:r>
                  <w:t xml:space="preserve">Last change on:</w:t>
                </w:r>
              </w:p>
            </w:tc>
            <w:tc>
              <w:tcPr>
                <w:tcW w:w="3238" w:type="pct"/>
              </w:tcPr>
              <w:p>
                <w:pPr xmlns:w="http://schemas.openxmlformats.org/wordprocessingml/2006/main"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xmlns:w="http://schemas.openxmlformats.org/wordprocessingml/2006/main">
                  <w:fldChar w:fldCharType="begin"/>
                </w:r>
                <w:r xmlns:w="http://schemas.openxmlformats.org/wordprocessingml/2006/main">
                  <w:instrText xml:space="preserve"> SAVEDATE  \@ "dd.MM.yyyy"  \* MERGEFORMAT </w:instrText>
                </w:r>
                <w:r xmlns:w="http://schemas.openxmlformats.org/wordprocessingml/2006/main">
                  <w:fldChar w:fldCharType="separate"/>
                </w:r>
                <w:r>
                  <w:rPr xmlns:w="http://schemas.openxmlformats.org/wordprocessingml/2006/main">
                    <w:noProof/>
                  </w:rPr>
                  <w:t xml:space="preserve">20.06.2024</w:t>
                </w:r>
                <w:r xmlns:w="http://schemas.openxmlformats.org/wordprocessingml/2006/main">
                  <w:fldChar w:fldCharType="end"/>
                </w:r>
              </w:p>
            </w:tc>
          </w:tr>
          <w:tr w:rsidR="00DB4501" w:rsidRPr="00392DFA" w14:paraId="539F340B" w14:textId="77777777" w:rsidTr="00EC6526">
            <w:trPr>
              <w:trHeight w:val="39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62" w:type="pct"/>
              </w:tcPr>
              <w:p>
                <w:r>
                  <w:t xml:space="preserve">Contact Customer:</w:t>
                </w:r>
              </w:p>
            </w:tc>
            <w:sdt>
              <w:sdtPr>
                <w:alias w:val="Schlüsselwörter"/>
                <w:tag w:val=""/>
                <w:id w:val="-2107953309"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tc>
                  <w:tcPr>
                    <w:tcW w:w="3238" w:type="pct"/>
                  </w:tcPr>
                  <w:p>
                    <w:pPr xmlns:w="http://schemas.openxmlformats.org/wordprocessingml/2006/main"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>
                      <w:t xml:space="preserve">Matthias Kunze</w:t>
                    </w:r>
                  </w:p>
                </w:tc>
              </w:sdtContent>
            </w:sdt>
          </w:tr>
        </w:tbl>
        <w:p w14:paraId="1D9C6B08" w14:textId="77777777" w:rsidR="00DB4501" w:rsidRPr="00392DFA" w:rsidRDefault="00114C0B" w:rsidP="00DB4501">
          <w:pPr>
            <w:rPr>
              <w:rFonts w:cs="Segoe UI"/>
            </w:rPr>
          </w:pPr>
        </w:p>
      </w:sdtContent>
    </w:sdt>
    <w:p>
      <w:pPr xmlns:w="http://schemas.openxmlformats.org/wordprocessingml/2006/main">
        <w:spacing w:after="200" w:line="276" w:lineRule="auto"/>
        <w:rPr>
          <w:rFonts w:cs="Segoe UI"/>
        </w:rPr>
      </w:pPr>
      <w:r>
        <w:rPr xmlns:w="http://schemas.openxmlformats.org/wordprocessingml/2006/main">
          <w:rFonts w:cs="Segoe UI"/>
        </w:rPr>
        <w:t xml:space="preserve">This document describes a modification or expansion of the standard software proALPHA and has been checked by the customer.</w:t>
      </w:r>
      <w:r>
        <w:rPr xmlns:w="http://schemas.openxmlformats.org/wordprocessingml/2006/main">
          <w:rFonts w:cs="Segoe UI"/>
        </w:rPr>
        <w:t xml:space="preserve"> The functional design in chapters 2 - 4 is hereby </w:t>
      </w:r>
      <w:r>
        <w:rPr xmlns:w="http://schemas.openxmlformats.org/wordprocessingml/2006/main">
          <w:rFonts w:cs="Segoe UI"/>
        </w:rPr>
        <w:t xml:space="preserve">released for technical specification and costing</w:t>
      </w:r>
      <w:r>
        <w:rPr xmlns:w="http://schemas.openxmlformats.org/wordprocessingml/2006/main">
          <w:rFonts w:cs="Segoe UI"/>
        </w:rPr>
        <w:t xml:space="preserve"> in compliance with the requirements in section "</w:t>
      </w:r>
      <w:hyperlink w:history="1" w:anchor="_Schlussbestimmungen">
        <w:r>
          <w:rPr xmlns:w="http://schemas.openxmlformats.org/wordprocessingml/2006/main">
            <w:rStyle w:val="Hyperlink"/>
            <w:rFonts w:cs="Segoe UI"/>
          </w:rPr>
          <w:t xml:space="preserve">Final</w:t>
        </w:r>
      </w:hyperlink>
      <w:r>
        <w:rPr xmlns:w="http://schemas.openxmlformats.org/wordprocessingml/2006/main">
          <w:rFonts w:cs="Segoe UI"/>
        </w:rPr>
        <w:t xml:space="preserve"> Provisions":</w:t>
      </w:r>
    </w:p>
    <w:p w14:paraId="1065A367" w14:textId="77777777" w:rsidR="00DB4501" w:rsidRPr="00392DFA" w:rsidRDefault="00DB4501" w:rsidP="00DB4501">
      <w:pPr>
        <w:spacing w:after="200" w:line="276" w:lineRule="auto"/>
        <w:rPr>
          <w:rFonts w:cs="Segoe UI"/>
        </w:rPr>
      </w:pPr>
    </w:p>
    <w:p w14:paraId="263A723F" w14:textId="77777777" w:rsidR="00DB4501" w:rsidRPr="00392DFA" w:rsidRDefault="00DB4501" w:rsidP="00DB4501">
      <w:pPr>
        <w:spacing w:after="200" w:line="276" w:lineRule="auto"/>
        <w:rPr>
          <w:rFonts w:cs="Segoe UI"/>
        </w:rPr>
      </w:pPr>
    </w:p>
    <w:p>
      <w:pPr xmlns:w="http://schemas.openxmlformats.org/wordprocessingml/2006/main">
        <w:spacing w:after="200" w:line="276" w:lineRule="auto"/>
        <w:rPr>
          <w:rFonts w:cs="Segoe UI"/>
        </w:rPr>
      </w:pPr>
      <w:r>
        <w:rPr xmlns:w="http://schemas.openxmlformats.org/wordprocessingml/2006/main">
          <w:rFonts w:cs="Segoe UI"/>
        </w:rPr>
        <w:t xml:space="preserve">......................................................</w:t>
      </w:r>
    </w:p>
    <w:p>
      <w:pPr xmlns:w="http://schemas.openxmlformats.org/wordprocessingml/2006/main">
        <w:spacing w:after="200" w:line="276" w:lineRule="auto"/>
        <w:rPr>
          <w:rFonts w:cs="Segoe UI"/>
        </w:rPr>
      </w:pPr>
      <w:r>
        <w:rPr xmlns:w="http://schemas.openxmlformats.org/wordprocessingml/2006/main">
          <w:rFonts w:cs="Segoe UI"/>
        </w:rPr>
        <w:t xml:space="preserve">Date and Signature of Customer</w:t>
      </w:r>
    </w:p>
    <w:p>
      <w:pPr xmlns:w="http://schemas.openxmlformats.org/wordprocessingml/2006/main">
        <w:spacing w:after="200" w:line="276" w:lineRule="auto"/>
        <w:ind w:firstLine="708"/>
        <w:rPr>
          <w:rFonts w:cs="Segoe UI"/>
        </w:rPr>
      </w:pPr>
      <w:r>
        <w:rPr xmlns:w="http://schemas.openxmlformats.org/wordprocessingml/2006/main">
          <w:rFonts w:cs="Segoe UI"/>
        </w:rPr>
        <w:br xmlns:w="http://schemas.openxmlformats.org/wordprocessingml/2006/main" w:type="page"/>
      </w:r>
    </w:p>
    <w:p w14:paraId="617440A7" w14:textId="77777777" w:rsidR="00996850" w:rsidRPr="00392DFA" w:rsidRDefault="00996850" w:rsidP="00996850">
      <w:pPr>
        <w:spacing w:after="200" w:line="276" w:lineRule="auto"/>
        <w:rPr>
          <w:rFonts w:cs="Segoe UI"/>
        </w:rPr>
        <w:sectPr w:rsidR="00996850" w:rsidRPr="00392DFA" w:rsidSect="00922763">
          <w:headerReference w:type="even" r:id="rId8"/>
          <w:headerReference w:type="default" r:id="rId9"/>
          <w:footerReference w:type="default" r:id="rId10"/>
          <w:footerReference w:type="first" r:id="rId11"/>
          <w:type w:val="continuous"/>
          <w:pgSz w:w="11906" w:h="16838" w:code="9"/>
          <w:pgMar w:top="1701" w:right="1701" w:bottom="1701" w:left="1418" w:header="709" w:footer="709" w:gutter="0"/>
          <w:cols w:space="567"/>
          <w:titlePg/>
          <w:docGrid w:linePitch="360"/>
        </w:sectPr>
      </w:pPr>
    </w:p>
    <w:sdt>
      <w:sdtPr>
        <w:rPr>
          <w:rFonts w:eastAsiaTheme="minorHAnsi" w:cstheme="minorBidi"/>
          <w:bCs w:val="0"/>
          <w:color w:val="333333" w:themeColor="text1"/>
          <w:sz w:val="20"/>
          <w:szCs w:val="22"/>
          <w:lang w:eastAsia="en-US"/>
        </w:rPr>
        <w:id w:val="-1128161268"/>
        <w:docPartObj>
          <w:docPartGallery w:val="Table of Contents"/>
          <w:docPartUnique/>
        </w:docPartObj>
      </w:sdtPr>
      <w:sdtEndPr>
        <w:rPr>
          <w:b/>
          <w:color w:val="auto"/>
        </w:rPr>
      </w:sdtEndPr>
      <w:sdtContent>
        <w:p>
          <w:pPr xmlns:w="http://schemas.openxmlformats.org/wordprocessingml/2006/main">
            <w:pStyle w:val="Inhaltsverzeichnisberschrift"/>
            <w:spacing w:before="240"/>
          </w:pPr>
          <w:r>
            <w:t xml:space="preserve">Contents</w:t>
          </w:r>
        </w:p>
        <w:p w14:paraId="465C1442" w14:textId="236F4C85" w:rsidR="00CA38A6" w:rsidRDefault="00EC2BD0">
          <w:pPr>
            <w:pStyle w:val="Verzeichnis1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r w:rsidRPr="00392DFA">
            <w:fldChar w:fldCharType="begin"/>
          </w:r>
          <w:r w:rsidRPr="00392DFA">
            <w:instrText xml:space="preserve"> TOC \o "1-3" \h \z \u </w:instrText>
          </w:r>
          <w:r w:rsidRPr="00392DFA">
            <w:fldChar w:fldCharType="separate"/>
          </w:r>
          <w:hyperlink w:anchor="_Toc169781009" w:history="1">
            <w:r w:rsidR="00CA38A6" w:rsidRPr="00B86BC7">
              <w:rPr>
                <w:rStyle w:val="Hyperlink"/>
                <w:noProof/>
              </w:rPr>
              <w:t>1.</w:t>
            </w:r>
            <w:r w:rsidR="00CA38A6"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_Toc169781009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4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5581FBBF" w14:textId="675BA745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10" w:history="1">
            <w:r w:rsidR="00CA38A6" w:rsidRPr="00B86BC7">
              <w:rPr>
                <w:rStyle w:val="Hyperlink"/>
                <w:rFonts w:cs="Segoe UI"/>
                <w:noProof/>
              </w:rPr>
              <w:t>1.1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_Toc169781010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4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76A3AB12" w14:textId="51333FF7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11" w:history="1">
            <w:r w:rsidR="00CA38A6" w:rsidRPr="00B86BC7">
              <w:rPr>
                <w:rStyle w:val="Hyperlink"/>
                <w:rFonts w:cs="Segoe UI"/>
                <w:noProof/>
              </w:rPr>
              <w:t>1.2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_Toc169781011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4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7FE6C5D3" w14:textId="7C54611F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12" w:history="1">
            <w:r w:rsidR="00CA38A6" w:rsidRPr="00B86BC7">
              <w:rPr>
                <w:rStyle w:val="Hyperlink"/>
                <w:rFonts w:cs="Segoe UI"/>
                <w:noProof/>
              </w:rPr>
              <w:t>1.3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_Toc169781012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4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53402C42" w14:textId="5450AA1A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13" w:history="1">
            <w:r w:rsidR="00CA38A6" w:rsidRPr="00B86BC7">
              <w:rPr>
                <w:rStyle w:val="Hyperlink"/>
                <w:rFonts w:cs="Segoe UI"/>
                <w:noProof/>
              </w:rPr>
              <w:t>1.4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_Toc169781013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4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5FEEBC83" w14:textId="05446957" w:rsidR="00CA38A6" w:rsidRDefault="00114C0B">
          <w:pPr>
            <w:pStyle w:val="Verzeichnis1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14" w:history="1">
            <w:r w:rsidR="00CA38A6" w:rsidRPr="00B86BC7">
              <w:rPr>
                <w:rStyle w:val="Hyperlink"/>
                <w:noProof/>
              </w:rPr>
              <w:t>2.</w:t>
            </w:r>
            <w:r w:rsidR="00CA38A6"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_Toc169781014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5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64C2D3F1" w14:textId="3FBEBC4B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15" w:history="1">
            <w:r w:rsidR="00CA38A6" w:rsidRPr="00B86BC7">
              <w:rPr>
                <w:rStyle w:val="Hyperlink"/>
                <w:rFonts w:cs="Segoe UI"/>
                <w:noProof/>
              </w:rPr>
              <w:t>2.1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_Toc169781015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5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2149A30A" w14:textId="28776CC7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16" w:history="1">
            <w:r w:rsidR="00CA38A6" w:rsidRPr="00B86BC7">
              <w:rPr>
                <w:rStyle w:val="Hyperlink"/>
                <w:rFonts w:cs="Segoe UI"/>
                <w:noProof/>
              </w:rPr>
              <w:t>2.2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_Toc169781016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5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21006BFC" w14:textId="505B7766" w:rsidR="00CA38A6" w:rsidRDefault="00114C0B">
          <w:pPr>
            <w:pStyle w:val="Verzeichnis3"/>
            <w:rPr>
              <w:rFonts w:asciiTheme="minorHAnsi" w:eastAsiaTheme="minorEastAsia" w:hAnsiTheme="minorHAnsi"/>
              <w:i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17" w:history="1">
            <w:r w:rsidR="00CA38A6" w:rsidRPr="00B86BC7">
              <w:rPr>
                <w:rStyle w:val="Hyperlink"/>
                <w:noProof/>
              </w:rPr>
              <w:t>2.2.1</w:t>
            </w:r>
            <w:r w:rsidR="00CA38A6">
              <w:rPr>
                <w:rFonts w:asciiTheme="minorHAnsi" w:eastAsiaTheme="minorEastAsia" w:hAnsiTheme="minorHAnsi"/>
                <w:i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_Toc169781017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5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283B629D" w14:textId="094FC9AB" w:rsidR="00CA38A6" w:rsidRDefault="00114C0B">
          <w:pPr>
            <w:pStyle w:val="Verzeichnis3"/>
            <w:rPr>
              <w:rFonts w:asciiTheme="minorHAnsi" w:eastAsiaTheme="minorEastAsia" w:hAnsiTheme="minorHAnsi"/>
              <w:i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18" w:history="1">
            <w:r w:rsidR="00CA38A6" w:rsidRPr="00B86BC7">
              <w:rPr>
                <w:rStyle w:val="Hyperlink"/>
                <w:noProof/>
              </w:rPr>
              <w:t>2.2.2</w:t>
            </w:r>
            <w:r w:rsidR="00CA38A6">
              <w:rPr>
                <w:rFonts w:asciiTheme="minorHAnsi" w:eastAsiaTheme="minorEastAsia" w:hAnsiTheme="minorHAnsi"/>
                <w:i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_Toc169781018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7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0942E021" w14:textId="575A4C85" w:rsidR="00CA38A6" w:rsidRDefault="00114C0B">
          <w:pPr>
            <w:pStyle w:val="Verzeichnis3"/>
            <w:rPr>
              <w:rFonts w:asciiTheme="minorHAnsi" w:eastAsiaTheme="minorEastAsia" w:hAnsiTheme="minorHAnsi"/>
              <w:i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19" w:history="1">
            <w:r w:rsidR="00CA38A6" w:rsidRPr="00B86BC7">
              <w:rPr>
                <w:rStyle w:val="Hyperlink"/>
                <w:noProof/>
              </w:rPr>
              <w:t>2.2.3</w:t>
            </w:r>
            <w:r w:rsidR="00CA38A6">
              <w:rPr>
                <w:rFonts w:asciiTheme="minorHAnsi" w:eastAsiaTheme="minorEastAsia" w:hAnsiTheme="minorHAnsi"/>
                <w:i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_Toc169781019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7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659D0337" w14:textId="48177F6B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20" w:history="1">
            <w:r w:rsidR="00CA38A6" w:rsidRPr="00B86BC7">
              <w:rPr>
                <w:rStyle w:val="Hyperlink"/>
                <w:rFonts w:cs="Segoe UI"/>
                <w:noProof/>
              </w:rPr>
              <w:t>2.3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_Toc169781020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7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53913BC8" w14:textId="727C07E2" w:rsidR="00CA38A6" w:rsidRDefault="00114C0B">
          <w:pPr>
            <w:pStyle w:val="Verzeichnis1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21" w:history="1">
            <w:r w:rsidR="00CA38A6" w:rsidRPr="00B86BC7">
              <w:rPr>
                <w:rStyle w:val="Hyperlink"/>
                <w:noProof/>
              </w:rPr>
              <w:t>3.</w:t>
            </w:r>
            <w:r w:rsidR="00CA38A6"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_Toc169781021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9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05AF4997" w14:textId="193BB994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22" w:history="1">
            <w:r w:rsidR="00CA38A6" w:rsidRPr="00B86BC7">
              <w:rPr>
                <w:rStyle w:val="Hyperlink"/>
                <w:rFonts w:cs="Segoe UI"/>
                <w:noProof/>
              </w:rPr>
              <w:t>3.1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_Toc169781022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9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30A6E8D8" w14:textId="1292BAD8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23" w:history="1">
            <w:r w:rsidR="00CA38A6" w:rsidRPr="00B86BC7">
              <w:rPr>
                <w:rStyle w:val="Hyperlink"/>
                <w:noProof/>
              </w:rPr>
              <w:t>3.2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_Toc169781023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9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0E3F68C9" w14:textId="5CA189CC" w:rsidR="00CA38A6" w:rsidRDefault="00114C0B">
          <w:pPr>
            <w:pStyle w:val="Verzeichnis1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24" w:history="1">
            <w:r w:rsidR="00CA38A6" w:rsidRPr="00B86BC7">
              <w:rPr>
                <w:rStyle w:val="Hyperlink"/>
                <w:noProof/>
              </w:rPr>
              <w:t>4.</w:t>
            </w:r>
            <w:r w:rsidR="00CA38A6"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_Toc169781024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11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31A390FB" w14:textId="2059C5E0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25" w:history="1">
            <w:r w:rsidR="00CA38A6" w:rsidRPr="00B86BC7">
              <w:rPr>
                <w:rStyle w:val="Hyperlink"/>
                <w:rFonts w:cs="Segoe UI"/>
                <w:noProof/>
              </w:rPr>
              <w:t>4.1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_Toc169781025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11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6AFDBC3B" w14:textId="00A7C1E1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26" w:history="1">
            <w:r w:rsidR="00CA38A6" w:rsidRPr="00B86BC7">
              <w:rPr>
                <w:rStyle w:val="Hyperlink"/>
                <w:rFonts w:cs="Segoe UI"/>
                <w:noProof/>
              </w:rPr>
              <w:t>4.2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_Toc169781026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11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232B157A" w14:textId="3CDC0293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27" w:history="1">
            <w:r w:rsidR="00CA38A6" w:rsidRPr="00B86BC7">
              <w:rPr>
                <w:rStyle w:val="Hyperlink"/>
                <w:rFonts w:cs="Segoe UI"/>
                <w:noProof/>
              </w:rPr>
              <w:t>4.3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_Toc169781027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11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46E3AE7B" w14:textId="5717B9F0" w:rsidR="00CA38A6" w:rsidRDefault="00114C0B">
          <w:pPr>
            <w:pStyle w:val="Verzeichnis1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28" w:history="1">
            <w:r w:rsidR="00CA38A6" w:rsidRPr="00B86BC7">
              <w:rPr>
                <w:rStyle w:val="Hyperlink"/>
                <w:noProof/>
              </w:rPr>
              <w:t>5.</w:t>
            </w:r>
            <w:r w:rsidR="00CA38A6"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_Toc169781028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12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27A97143" w14:textId="285DFCB3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29" w:history="1">
            <w:r w:rsidR="00CA38A6" w:rsidRPr="00B86BC7">
              <w:rPr>
                <w:rStyle w:val="Hyperlink"/>
                <w:rFonts w:cs="Segoe UI"/>
                <w:noProof/>
              </w:rPr>
              <w:t>5.1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_Toc169781029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12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2A6AE33E" w14:textId="6FC66A11" w:rsidR="00CA38A6" w:rsidRDefault="00114C0B">
          <w:pPr>
            <w:pStyle w:val="Verzeichnis3"/>
            <w:rPr>
              <w:rFonts w:asciiTheme="minorHAnsi" w:eastAsiaTheme="minorEastAsia" w:hAnsiTheme="minorHAnsi"/>
              <w:i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30" w:history="1">
            <w:r w:rsidR="00CA38A6" w:rsidRPr="00B86BC7">
              <w:rPr>
                <w:rStyle w:val="Hyperlink"/>
                <w:rFonts w:cs="Segoe UI"/>
                <w:noProof/>
              </w:rPr>
              <w:t>5.1.1</w:t>
            </w:r>
            <w:r w:rsidR="00CA38A6">
              <w:rPr>
                <w:rFonts w:asciiTheme="minorHAnsi" w:eastAsiaTheme="minorEastAsia" w:hAnsiTheme="minorHAnsi"/>
                <w:i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_Toc169781030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12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619C9B70" w14:textId="11610A56" w:rsidR="00CA38A6" w:rsidRDefault="00114C0B">
          <w:pPr>
            <w:pStyle w:val="Verzeichnis3"/>
            <w:rPr>
              <w:rFonts w:asciiTheme="minorHAnsi" w:eastAsiaTheme="minorEastAsia" w:hAnsiTheme="minorHAnsi"/>
              <w:i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31" w:history="1">
            <w:r w:rsidR="00CA38A6" w:rsidRPr="00B86BC7">
              <w:rPr>
                <w:rStyle w:val="Hyperlink"/>
                <w:rFonts w:cs="Segoe UI"/>
                <w:noProof/>
              </w:rPr>
              <w:t>5.1.2</w:t>
            </w:r>
            <w:r w:rsidR="00CA38A6">
              <w:rPr>
                <w:rFonts w:asciiTheme="minorHAnsi" w:eastAsiaTheme="minorEastAsia" w:hAnsiTheme="minorHAnsi"/>
                <w:i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_Toc169781031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12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5003F054" w14:textId="00954DA6" w:rsidR="00CA38A6" w:rsidRDefault="00114C0B">
          <w:pPr>
            <w:pStyle w:val="Verzeichnis3"/>
            <w:rPr>
              <w:rFonts w:asciiTheme="minorHAnsi" w:eastAsiaTheme="minorEastAsia" w:hAnsiTheme="minorHAnsi"/>
              <w:i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32" w:history="1">
            <w:r w:rsidR="00CA38A6" w:rsidRPr="00B86BC7">
              <w:rPr>
                <w:rStyle w:val="Hyperlink"/>
                <w:rFonts w:cs="Segoe UI"/>
                <w:noProof/>
              </w:rPr>
              <w:t>5.1.3</w:t>
            </w:r>
            <w:r w:rsidR="00CA38A6">
              <w:rPr>
                <w:rFonts w:asciiTheme="minorHAnsi" w:eastAsiaTheme="minorEastAsia" w:hAnsiTheme="minorHAnsi"/>
                <w:i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_Toc169781032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12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42279BC9" w14:textId="2B9C1E84" w:rsidR="00CA38A6" w:rsidRDefault="00114C0B">
          <w:pPr>
            <w:pStyle w:val="Verzeichnis1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33" w:history="1">
            <w:r w:rsidR="00CA38A6" w:rsidRPr="00B86BC7">
              <w:rPr>
                <w:rStyle w:val="Hyperlink"/>
                <w:noProof/>
              </w:rPr>
              <w:t>6.</w:t>
            </w:r>
            <w:r w:rsidR="00CA38A6"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_Toc169781033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13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04903CA0" w14:textId="2C13318C" w:rsidR="00CA38A6" w:rsidRDefault="00114C0B">
          <w:pPr>
            <w:pStyle w:val="Verzeichnis1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34" w:history="1">
            <w:r w:rsidR="00CA38A6" w:rsidRPr="00B86BC7">
              <w:rPr>
                <w:rStyle w:val="Hyperlink"/>
                <w:noProof/>
              </w:rPr>
              <w:t>7.</w:t>
            </w:r>
            <w:r w:rsidR="00CA38A6"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_Toc169781034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14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2C7267FE" w14:textId="4C42DA16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35" w:history="1">
            <w:r w:rsidR="00CA38A6" w:rsidRPr="00B86BC7">
              <w:rPr>
                <w:rStyle w:val="Hyperlink"/>
                <w:rFonts w:cs="Segoe UI"/>
                <w:noProof/>
              </w:rPr>
              <w:t>7.1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_Toc169781035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14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3C0C5902" w14:textId="35FA636F" w:rsidR="00CA38A6" w:rsidRDefault="00114C0B">
          <w:pPr>
            <w:pStyle w:val="Verzeichnis2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36" w:history="1">
            <w:r w:rsidR="00CA38A6" w:rsidRPr="00B86BC7">
              <w:rPr>
                <w:rStyle w:val="Hyperlink"/>
                <w:rFonts w:cs="Segoe UI"/>
                <w:noProof/>
              </w:rPr>
              <w:t>7.2</w:t>
            </w:r>
            <w:r w:rsidR="00CA38A6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rFonts w:cs="Segoe UI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_Toc169781036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14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40BF847B" w14:textId="6BA9C8EA" w:rsidR="00CA38A6" w:rsidRDefault="00114C0B">
          <w:pPr>
            <w:pStyle w:val="Verzeichnis1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169781037" w:history="1">
            <w:r w:rsidR="00CA38A6" w:rsidRPr="00B86BC7">
              <w:rPr>
                <w:rStyle w:val="Hyperlink"/>
                <w:noProof/>
              </w:rPr>
              <w:t>8.</w:t>
            </w:r>
            <w:r w:rsidR="00CA38A6"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CA38A6" w:rsidRPr="00B86BC7">
              <w:rPr>
                <w:rStyle w:val="Hyperlink"/>
                <w:noProof/>
              </w:rPr>
              <w:t>[UPDATE THE TABLE]</w:t>
            </w:r>
            <w:r w:rsidR="00CA38A6">
              <w:rPr>
                <w:noProof/>
                <w:webHidden/>
              </w:rPr>
              <w:tab/>
            </w:r>
            <w:r w:rsidR="00CA38A6">
              <w:rPr>
                <w:noProof/>
                <w:webHidden/>
              </w:rPr>
              <w:fldChar w:fldCharType="begin"/>
            </w:r>
            <w:r w:rsidR="00CA38A6">
              <w:rPr>
                <w:noProof/>
                <w:webHidden/>
              </w:rPr>
              <w:instrText xml:space="preserve"> PAGEREF _Toc169781037 \h </w:instrText>
            </w:r>
            <w:r w:rsidR="00CA38A6">
              <w:rPr>
                <w:noProof/>
                <w:webHidden/>
              </w:rPr>
            </w:r>
            <w:r w:rsidR="00CA38A6">
              <w:rPr>
                <w:noProof/>
                <w:webHidden/>
              </w:rPr>
              <w:fldChar w:fldCharType="separate"/>
            </w:r>
            <w:r w:rsidR="00D60624">
              <w:rPr>
                <w:noProof/>
                <w:webHidden/>
              </w:rPr>
              <w:t>15</w:t>
            </w:r>
            <w:r w:rsidR="00CA38A6">
              <w:rPr>
                <w:noProof/>
                <w:webHidden/>
              </w:rPr>
              <w:fldChar w:fldCharType="end"/>
            </w:r>
          </w:hyperlink>
        </w:p>
        <w:p w14:paraId="05862D6B" w14:textId="0E4A4BF6" w:rsidR="0047326D" w:rsidRPr="00392DFA" w:rsidRDefault="00EC2BD0" w:rsidP="00EC2BD0">
          <w:pPr>
            <w:rPr>
              <w:b/>
            </w:rPr>
          </w:pPr>
          <w:r w:rsidRPr="00392DFA">
            <w:rPr>
              <w:b/>
              <w:bCs/>
            </w:rPr>
            <w:lastRenderedPageBreak/>
            <w:fldChar w:fldCharType="end"/>
          </w:r>
        </w:p>
      </w:sdtContent>
    </w:sdt>
    <w:p>
      <w:pPr xmlns:w="http://schemas.openxmlformats.org/wordprocessingml/2006/main">
        <w:sectPr w:rsidR="00C54FE4" w:rsidSect="00922763">
          <w:head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1701" w:right="1701" w:bottom="1701" w:left="1418" w:header="709" w:footer="709" w:gutter="0"/>
          <w:cols w:space="567"/>
          <w:docGrid w:linePitch="360"/>
        </w:sectPr>
      </w:pPr>
      <w:r>
        <w:br xmlns:w="http://schemas.openxmlformats.org/wordprocessingml/2006/main" w:type="page"/>
      </w:r>
    </w:p>
    <w:p>
      <w:pPr xmlns:w="http://schemas.openxmlformats.org/wordprocessingml/2006/main">
        <w:pStyle w:val="berschrift1"/>
      </w:pPr>
      <w:bookmarkStart xmlns:w="http://schemas.openxmlformats.org/wordprocessingml/2006/main" w:id="2" w:name="_Toc169781009"/>
      <w:r>
        <w:lastRenderedPageBreak xmlns:w="http://schemas.openxmlformats.org/wordprocessingml/2006/main"/>
      </w:r>
      <w:r>
        <w:t xml:space="preserve">Requirements</w:t>
      </w:r>
      <w:bookmarkEnd xmlns:w="http://schemas.openxmlformats.org/wordprocessingml/2006/main" w:id="2"/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3" w:name="_Toc361639521"/>
      <w:bookmarkStart xmlns:w="http://schemas.openxmlformats.org/wordprocessingml/2006/main" w:id="4" w:name="_Toc361640033"/>
      <w:bookmarkStart xmlns:w="http://schemas.openxmlformats.org/wordprocessingml/2006/main" w:id="5" w:name="_Toc361640289"/>
      <w:bookmarkStart xmlns:w="http://schemas.openxmlformats.org/wordprocessingml/2006/main" w:id="6" w:name="_Toc361640616"/>
      <w:bookmarkStart xmlns:w="http://schemas.openxmlformats.org/wordprocessingml/2006/main" w:id="7" w:name="_Toc361642375"/>
      <w:bookmarkStart xmlns:w="http://schemas.openxmlformats.org/wordprocessingml/2006/main" w:id="8" w:name="_Toc361646558"/>
      <w:bookmarkStart xmlns:w="http://schemas.openxmlformats.org/wordprocessingml/2006/main" w:id="9" w:name="_Toc169781010"/>
      <w:r>
        <w:rPr xmlns:w="http://schemas.openxmlformats.org/wordprocessingml/2006/main">
          <w:rFonts w:cs="Segoe UI"/>
        </w:rPr>
        <w:t xml:space="preserve">References</w:t>
      </w:r>
      <w:bookmarkEnd xmlns:w="http://schemas.openxmlformats.org/wordprocessingml/2006/main" w:id="3"/>
      <w:bookmarkEnd xmlns:w="http://schemas.openxmlformats.org/wordprocessingml/2006/main" w:id="4"/>
      <w:bookmarkEnd xmlns:w="http://schemas.openxmlformats.org/wordprocessingml/2006/main" w:id="5"/>
      <w:bookmarkEnd xmlns:w="http://schemas.openxmlformats.org/wordprocessingml/2006/main" w:id="6"/>
      <w:bookmarkEnd xmlns:w="http://schemas.openxmlformats.org/wordprocessingml/2006/main" w:id="7"/>
      <w:bookmarkEnd xmlns:w="http://schemas.openxmlformats.org/wordprocessingml/2006/main" w:id="8"/>
      <w:bookmarkEnd xmlns:w="http://schemas.openxmlformats.org/wordprocessingml/2006/main" w:id="9"/>
    </w:p>
    <w:p>
      <w:bookmarkStart xmlns:w="http://schemas.openxmlformats.org/wordprocessingml/2006/main" w:id="10" w:name="_Hlk143610869"/>
      <w:r>
        <w:t xml:space="preserve">The request was accepted in the joint workshop with Berrang and proALPHA.</w:t>
      </w:r>
    </w:p>
    <w:p>
      <w:r>
        <w:t xml:space="preserve">In the </w:t>
      </w:r>
      <w:hyperlink r:id="rId15" w:history="1">
        <w:r>
          <w:rPr xmlns:w="http://schemas.openxmlformats.org/wordprocessingml/2006/main">
            <w:rStyle w:val="Hyperlink"/>
          </w:rPr>
          <w:t xml:space="preserve">concept Quality Standard - ERP proALPHA - Berrang Group - Confluence (atlassian.net)</w:t>
        </w:r>
      </w:hyperlink>
      <w:r>
        <w:t xml:space="preserve"> and </w:t>
      </w:r>
      <w:bookmarkEnd xmlns:w="http://schemas.openxmlformats.org/wordprocessingml/2006/main" w:id="10"/>
      <w:r xmlns:w="http://schemas.openxmlformats.org/wordprocessingml/2006/main">
        <w:fldChar w:fldCharType="begin"/>
      </w:r>
      <w:r xmlns:w="http://schemas.openxmlformats.org/wordprocessingml/2006/main">
        <w:instrText>HYPERLINK "https://berrang.atlassian.net/wiki/spaces/ERP/pages/478838785/Konzept+Merkmalsleisten+Merkmale+und+Auspr+gungen"</w:instrText>
      </w:r>
      <w:r xmlns:w="http://schemas.openxmlformats.org/wordprocessingml/2006/main">
        <w:fldChar w:fldCharType="separate"/>
      </w:r>
      <w:r>
        <w:rPr xmlns:w="http://schemas.openxmlformats.org/wordprocessingml/2006/main">
          <w:rStyle w:val="Hyperlink"/>
        </w:rPr>
        <w:t xml:space="preserve">Concept Classification Systems, Features and Specifications - ERP proALPHA - Berrang Group - Confluence (atlassian.net)</w:t>
      </w:r>
      <w:r xmlns:w="http://schemas.openxmlformats.org/wordprocessingml/2006/main">
        <w:fldChar w:fldCharType="end"/>
      </w:r>
    </w:p>
    <w:p>
      <w:r>
        <w:t xml:space="preserve">Specified in </w:t>
      </w:r>
      <w:hyperlink r:id="rId16" w:history="1">
        <w:r>
          <w:rPr xmlns:w="http://schemas.openxmlformats.org/wordprocessingml/2006/main">
            <w:rStyle w:val="Hyperlink"/>
          </w:rPr>
          <w:t xml:space="preserve">[PA-609] KBer-KR2-0123 PA-609 Automatic adoption of product line into SML - Jira (atlassian.net)</w:t>
        </w:r>
      </w:hyperlink>
    </w:p>
    <w:p>
      <w:r>
        <w:t xml:space="preserve">Adjustments related to this adjustment: </w:t>
      </w:r>
    </w:p>
    <w:p>
      <w:hyperlink r:id="rId17" w:history="1">
        <w:r>
          <w:rPr xmlns:w="http://schemas.openxmlformats.org/wordprocessingml/2006/main">
            <w:rStyle w:val="Hyperlink"/>
          </w:rPr>
          <w:t xml:space="preserve">KBer-KR2-0069 PA-382 Certificate and Document Management for Suppliers - File Storage - BCS (proalpha.com)</w:t>
        </w:r>
      </w:hyperlink>
      <w:r>
        <w:t xml:space="preserve"> - Synchronization of Part Classification Systems with Supplier Features</w:t>
      </w:r>
    </w:p>
    <w:p>
      <w:hyperlink r:id="rId18" w:history="1">
        <w:r>
          <w:rPr xmlns:w="http://schemas.openxmlformats.org/wordprocessingml/2006/main">
            <w:rStyle w:val="Hyperlink"/>
          </w:rPr>
          <w:t xml:space="preserve">KBer-KR2-0072 PA-485 Expansion of Quality Standard in RFQ Lines - File Storage - BCS (proalpha.com)</w:t>
        </w:r>
      </w:hyperlink>
      <w:r>
        <w:t xml:space="preserve"> - Comparison of Suppliers via Classification Systems at Part and Supplier</w:t>
      </w:r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11" w:name="_Toc361639522"/>
      <w:bookmarkStart xmlns:w="http://schemas.openxmlformats.org/wordprocessingml/2006/main" w:id="12" w:name="_Toc361640034"/>
      <w:bookmarkStart xmlns:w="http://schemas.openxmlformats.org/wordprocessingml/2006/main" w:id="13" w:name="_Toc361640290"/>
      <w:bookmarkStart xmlns:w="http://schemas.openxmlformats.org/wordprocessingml/2006/main" w:id="14" w:name="_Toc361640617"/>
      <w:bookmarkStart xmlns:w="http://schemas.openxmlformats.org/wordprocessingml/2006/main" w:id="15" w:name="_Toc361642376"/>
      <w:bookmarkStart xmlns:w="http://schemas.openxmlformats.org/wordprocessingml/2006/main" w:id="16" w:name="_Toc361646559"/>
      <w:bookmarkStart xmlns:w="http://schemas.openxmlformats.org/wordprocessingml/2006/main" w:id="17" w:name="_Toc169781011"/>
      <w:r>
        <w:rPr xmlns:w="http://schemas.openxmlformats.org/wordprocessingml/2006/main">
          <w:rFonts w:cs="Segoe UI"/>
        </w:rPr>
        <w:t xml:space="preserve">Summary and Objectives</w:t>
      </w:r>
      <w:bookmarkEnd xmlns:w="http://schemas.openxmlformats.org/wordprocessingml/2006/main" w:id="11"/>
      <w:bookmarkEnd xmlns:w="http://schemas.openxmlformats.org/wordprocessingml/2006/main" w:id="12"/>
      <w:bookmarkEnd xmlns:w="http://schemas.openxmlformats.org/wordprocessingml/2006/main" w:id="13"/>
      <w:bookmarkEnd xmlns:w="http://schemas.openxmlformats.org/wordprocessingml/2006/main" w:id="14"/>
      <w:bookmarkEnd xmlns:w="http://schemas.openxmlformats.org/wordprocessingml/2006/main" w:id="15"/>
      <w:bookmarkEnd xmlns:w="http://schemas.openxmlformats.org/wordprocessingml/2006/main" w:id="16"/>
      <w:bookmarkEnd xmlns:w="http://schemas.openxmlformats.org/wordprocessingml/2006/main" w:id="17"/>
    </w:p>
    <w:p>
      <w:r>
        <w:t xml:space="preserve">The product line is used to specify suppliers in case of demand.</w:t>
      </w:r>
      <w:r>
        <w:t xml:space="preserve"> In the concept </w:t>
      </w:r>
      <w:hyperlink r:id="rId19" w:history="1" w:anchor="Lieferantenanfrage-aus-Kundenangebot-generieren">
        <w:r>
          <w:rPr xmlns:w="http://schemas.openxmlformats.org/wordprocessingml/2006/main">
            <w:rStyle w:val="Hyperlink"/>
          </w:rPr>
          <w:t xml:space="preserve">Request for Quote / Process - ERP proALPHA - Berrang Group - Confluence (atlassian.net)</w:t>
        </w:r>
      </w:hyperlink>
      <w:r>
        <w:t xml:space="preserve"> it is defined that suitable suppliers can be automatically selected via the part classification systems. </w:t>
      </w:r>
    </w:p>
    <w:p>
      <w:r>
        <w:t xml:space="preserve">The contents of the product line (Product Line field) therefore have to be placed in the corresponding classification system to enable the automatic selection. </w:t>
      </w:r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18" w:name="_Toc361639523"/>
      <w:bookmarkStart xmlns:w="http://schemas.openxmlformats.org/wordprocessingml/2006/main" w:id="19" w:name="_Toc361640035"/>
      <w:bookmarkStart xmlns:w="http://schemas.openxmlformats.org/wordprocessingml/2006/main" w:id="20" w:name="_Toc361640291"/>
      <w:bookmarkStart xmlns:w="http://schemas.openxmlformats.org/wordprocessingml/2006/main" w:id="21" w:name="_Toc361640618"/>
      <w:bookmarkStart xmlns:w="http://schemas.openxmlformats.org/wordprocessingml/2006/main" w:id="22" w:name="_Toc361642377"/>
      <w:bookmarkStart xmlns:w="http://schemas.openxmlformats.org/wordprocessingml/2006/main" w:id="23" w:name="_Toc361646560"/>
      <w:bookmarkStart xmlns:w="http://schemas.openxmlformats.org/wordprocessingml/2006/main" w:id="24" w:name="_Toc169781012"/>
      <w:r>
        <w:rPr xmlns:w="http://schemas.openxmlformats.org/wordprocessingml/2006/main">
          <w:rFonts w:cs="Segoe UI"/>
        </w:rPr>
        <w:t xml:space="preserve">Description of requirements</w:t>
      </w:r>
      <w:bookmarkEnd xmlns:w="http://schemas.openxmlformats.org/wordprocessingml/2006/main" w:id="18"/>
      <w:bookmarkEnd xmlns:w="http://schemas.openxmlformats.org/wordprocessingml/2006/main" w:id="19"/>
      <w:bookmarkEnd xmlns:w="http://schemas.openxmlformats.org/wordprocessingml/2006/main" w:id="20"/>
      <w:bookmarkEnd xmlns:w="http://schemas.openxmlformats.org/wordprocessingml/2006/main" w:id="21"/>
      <w:bookmarkEnd xmlns:w="http://schemas.openxmlformats.org/wordprocessingml/2006/main" w:id="22"/>
      <w:bookmarkEnd xmlns:w="http://schemas.openxmlformats.org/wordprocessingml/2006/main" w:id="23"/>
      <w:bookmarkEnd xmlns:w="http://schemas.openxmlformats.org/wordprocessingml/2006/main" w:id="24"/>
    </w:p>
    <w:p>
      <w:r>
        <w:t xml:space="preserve">Synchronization of the data from the Item Group field into a part classification system on the part.</w:t>
      </w:r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25" w:name="_Toc361639524"/>
      <w:bookmarkStart xmlns:w="http://schemas.openxmlformats.org/wordprocessingml/2006/main" w:id="26" w:name="_Toc361640036"/>
      <w:bookmarkStart xmlns:w="http://schemas.openxmlformats.org/wordprocessingml/2006/main" w:id="27" w:name="_Toc361640292"/>
      <w:bookmarkStart xmlns:w="http://schemas.openxmlformats.org/wordprocessingml/2006/main" w:id="28" w:name="_Toc361640619"/>
      <w:bookmarkStart xmlns:w="http://schemas.openxmlformats.org/wordprocessingml/2006/main" w:id="29" w:name="_Toc361642378"/>
      <w:bookmarkStart xmlns:w="http://schemas.openxmlformats.org/wordprocessingml/2006/main" w:id="30" w:name="_Toc361646561"/>
      <w:bookmarkStart xmlns:w="http://schemas.openxmlformats.org/wordprocessingml/2006/main" w:id="31" w:name="_Toc169781013"/>
      <w:r>
        <w:rPr xmlns:w="http://schemas.openxmlformats.org/wordprocessingml/2006/main">
          <w:rFonts w:cs="Segoe UI"/>
        </w:rPr>
        <w:t xml:space="preserve">Requirements Glossary (Terminology)</w:t>
      </w:r>
      <w:bookmarkEnd xmlns:w="http://schemas.openxmlformats.org/wordprocessingml/2006/main" w:id="25"/>
      <w:bookmarkEnd xmlns:w="http://schemas.openxmlformats.org/wordprocessingml/2006/main" w:id="26"/>
      <w:bookmarkEnd xmlns:w="http://schemas.openxmlformats.org/wordprocessingml/2006/main" w:id="27"/>
      <w:bookmarkEnd xmlns:w="http://schemas.openxmlformats.org/wordprocessingml/2006/main" w:id="28"/>
      <w:bookmarkEnd xmlns:w="http://schemas.openxmlformats.org/wordprocessingml/2006/main" w:id="29"/>
      <w:bookmarkEnd xmlns:w="http://schemas.openxmlformats.org/wordprocessingml/2006/main" w:id="30"/>
      <w:bookmarkEnd xmlns:w="http://schemas.openxmlformats.org/wordprocessingml/2006/main" w:id="31"/>
    </w:p>
    <w:p w14:paraId="7E4E7870" w14:textId="77777777" w:rsidR="005735F7" w:rsidRPr="00392DFA" w:rsidRDefault="005735F7" w:rsidP="005735F7">
      <w:pPr>
        <w:rPr>
          <w:rFonts w:cs="Segoe UI"/>
        </w:rPr>
      </w:pPr>
    </w:p>
    <w:tbl>
      <w:tblPr>
        <w:tblStyle w:val="pATabelleKopfdaten"/>
        <w:tblW w:w="5000" w:type="pct"/>
        <w:tblLook w:val="04A0" w:firstRow="1" w:lastRow="0" w:firstColumn="1" w:lastColumn="0" w:noHBand="0" w:noVBand="1"/>
      </w:tblPr>
      <w:tblGrid>
        <w:gridCol w:w="2336"/>
        <w:gridCol w:w="6441"/>
      </w:tblGrid>
      <w:tr w:rsidR="00B84FA6" w:rsidRPr="00392DFA" w14:paraId="05AFE977" w14:textId="77777777" w:rsidTr="00142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pct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Term</w:t>
            </w:r>
          </w:p>
        </w:tc>
        <w:tc>
          <w:tcPr>
            <w:tcW w:w="3669" w:type="pct"/>
          </w:tcPr>
          <w:p>
            <w:pPr xmlns:w="http://schemas.openxmlformats.org/wordprocessingml/2006/main"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Explanation</w:t>
            </w:r>
          </w:p>
        </w:tc>
      </w:tr>
      <w:tr w:rsidR="00CE7CCA" w:rsidRPr="00392DFA" w14:paraId="17D05E03" w14:textId="77777777" w:rsidTr="00142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pct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PCLS</w:t>
            </w:r>
          </w:p>
        </w:tc>
        <w:tc>
          <w:tcPr>
            <w:tcW w:w="3669" w:type="pct"/>
          </w:tcPr>
          <w:p>
            <w:pPr xmlns:w="http://schemas.openxmlformats.org/wordprocessingml/2006/main"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Part Classification System</w:t>
            </w:r>
          </w:p>
        </w:tc>
      </w:tr>
      <w:tr w:rsidR="00CE7CCA" w:rsidRPr="00392DFA" w14:paraId="453554BF" w14:textId="77777777" w:rsidTr="00142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pct"/>
          </w:tcPr>
          <w:p w14:paraId="2FB3606C" w14:textId="77777777" w:rsidR="00CE7CCA" w:rsidRPr="00392DFA" w:rsidRDefault="00CE7CCA" w:rsidP="007C7858">
            <w:pPr>
              <w:rPr>
                <w:rFonts w:cs="Segoe UI"/>
              </w:rPr>
            </w:pPr>
          </w:p>
        </w:tc>
        <w:tc>
          <w:tcPr>
            <w:tcW w:w="3669" w:type="pct"/>
          </w:tcPr>
          <w:p w14:paraId="0F86E614" w14:textId="77777777" w:rsidR="00CE7CCA" w:rsidRPr="00392DFA" w:rsidRDefault="00CE7CCA" w:rsidP="00622D4C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</w:rPr>
            </w:pPr>
          </w:p>
        </w:tc>
      </w:tr>
    </w:tbl>
    <w:p>
      <w:pPr xmlns:w="http://schemas.openxmlformats.org/wordprocessingml/2006/main">
        <w:pStyle w:val="Beschriftung"/>
        <w:rPr>
          <w:rFonts w:cs="Segoe UI"/>
        </w:rPr>
      </w:pPr>
      <w:bookmarkStart xmlns:w="http://schemas.openxmlformats.org/wordprocessingml/2006/main" w:id="32" w:name="_Toc146190187"/>
      <w:r>
        <w:t xml:space="preserve">Table </w:t>
      </w:r>
      <w:r xmlns:w="http://schemas.openxmlformats.org/wordprocessingml/2006/main" w:rsidR="00EA1BAC">
        <w:fldChar w:fldCharType="begin"/>
      </w:r>
      <w:r xmlns:w="http://schemas.openxmlformats.org/wordprocessingml/2006/main" w:rsidR="00EA1BAC">
        <w:instrText xml:space="preserve"> SEQ Tabelle \* ARABIC </w:instrText>
      </w:r>
      <w:r xmlns:w="http://schemas.openxmlformats.org/wordprocessingml/2006/main" w:rsidR="00EA1BAC">
        <w:fldChar w:fldCharType="separate"/>
      </w:r>
      <w:r>
        <w:rPr xmlns:w="http://schemas.openxmlformats.org/wordprocessingml/2006/main">
          <w:noProof/>
        </w:rPr>
        <w:t xml:space="preserve">1</w:t>
      </w:r>
      <w:r xmlns:w="http://schemas.openxmlformats.org/wordprocessingml/2006/main" w:rsidR="00EA1BAC">
        <w:rPr>
          <w:noProof/>
        </w:rPr>
        <w:fldChar w:fldCharType="end"/>
      </w:r>
      <w:r>
        <w:t xml:space="preserve">Requirements Glossary</w:t>
      </w:r>
      <w:bookmarkEnd xmlns:w="http://schemas.openxmlformats.org/wordprocessingml/2006/main" w:id="32"/>
    </w:p>
    <w:p>
      <w:pPr xmlns:w="http://schemas.openxmlformats.org/wordprocessingml/2006/main">
        <w:spacing w:after="200" w:line="276" w:lineRule="auto"/>
        <w:rPr>
          <w:rFonts w:cs="Segoe UI"/>
        </w:rPr>
      </w:pPr>
      <w:r>
        <w:rPr xmlns:w="http://schemas.openxmlformats.org/wordprocessingml/2006/main">
          <w:rFonts w:cs="Segoe UI"/>
        </w:rPr>
        <w:br xmlns:w="http://schemas.openxmlformats.org/wordprocessingml/2006/main" w:type="page"/>
      </w:r>
    </w:p>
    <w:p>
      <w:pPr xmlns:w="http://schemas.openxmlformats.org/wordprocessingml/2006/main">
        <w:pStyle w:val="berschrift1"/>
      </w:pPr>
      <w:bookmarkStart xmlns:w="http://schemas.openxmlformats.org/wordprocessingml/2006/main" w:id="33" w:name="_Toc361639525"/>
      <w:bookmarkStart xmlns:w="http://schemas.openxmlformats.org/wordprocessingml/2006/main" w:id="34" w:name="_Toc361640037"/>
      <w:bookmarkStart xmlns:w="http://schemas.openxmlformats.org/wordprocessingml/2006/main" w:id="35" w:name="_Toc361640293"/>
      <w:bookmarkStart xmlns:w="http://schemas.openxmlformats.org/wordprocessingml/2006/main" w:id="36" w:name="_Toc361640620"/>
      <w:bookmarkStart xmlns:w="http://schemas.openxmlformats.org/wordprocessingml/2006/main" w:id="37" w:name="_Toc361642379"/>
      <w:bookmarkStart xmlns:w="http://schemas.openxmlformats.org/wordprocessingml/2006/main" w:id="38" w:name="_Toc361646562"/>
      <w:bookmarkStart xmlns:w="http://schemas.openxmlformats.org/wordprocessingml/2006/main" w:id="39" w:name="_Toc169781014"/>
      <w:r>
        <w:lastRenderedPageBreak xmlns:w="http://schemas.openxmlformats.org/wordprocessingml/2006/main"/>
      </w:r>
      <w:r>
        <w:t xml:space="preserve">Functional design</w:t>
      </w:r>
      <w:bookmarkEnd xmlns:w="http://schemas.openxmlformats.org/wordprocessingml/2006/main" w:id="33"/>
      <w:bookmarkEnd xmlns:w="http://schemas.openxmlformats.org/wordprocessingml/2006/main" w:id="34"/>
      <w:bookmarkEnd xmlns:w="http://schemas.openxmlformats.org/wordprocessingml/2006/main" w:id="35"/>
      <w:bookmarkEnd xmlns:w="http://schemas.openxmlformats.org/wordprocessingml/2006/main" w:id="36"/>
      <w:bookmarkEnd xmlns:w="http://schemas.openxmlformats.org/wordprocessingml/2006/main" w:id="37"/>
      <w:bookmarkEnd xmlns:w="http://schemas.openxmlformats.org/wordprocessingml/2006/main" w:id="38"/>
      <w:bookmarkEnd xmlns:w="http://schemas.openxmlformats.org/wordprocessingml/2006/main" w:id="39"/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40" w:name="_Toc361639526"/>
      <w:bookmarkStart xmlns:w="http://schemas.openxmlformats.org/wordprocessingml/2006/main" w:id="41" w:name="_Toc361640038"/>
      <w:bookmarkStart xmlns:w="http://schemas.openxmlformats.org/wordprocessingml/2006/main" w:id="42" w:name="_Toc361640294"/>
      <w:bookmarkStart xmlns:w="http://schemas.openxmlformats.org/wordprocessingml/2006/main" w:id="43" w:name="_Toc361640621"/>
      <w:bookmarkStart xmlns:w="http://schemas.openxmlformats.org/wordprocessingml/2006/main" w:id="44" w:name="_Toc361642380"/>
      <w:bookmarkStart xmlns:w="http://schemas.openxmlformats.org/wordprocessingml/2006/main" w:id="45" w:name="_Toc361646563"/>
      <w:bookmarkStart xmlns:w="http://schemas.openxmlformats.org/wordprocessingml/2006/main" w:id="46" w:name="_Toc169781015"/>
      <w:r>
        <w:rPr xmlns:w="http://schemas.openxmlformats.org/wordprocessingml/2006/main">
          <w:rFonts w:cs="Segoe UI"/>
        </w:rPr>
        <w:t xml:space="preserve">Summary of the Solution</w:t>
      </w:r>
      <w:bookmarkEnd xmlns:w="http://schemas.openxmlformats.org/wordprocessingml/2006/main" w:id="40"/>
      <w:bookmarkEnd xmlns:w="http://schemas.openxmlformats.org/wordprocessingml/2006/main" w:id="41"/>
      <w:bookmarkEnd xmlns:w="http://schemas.openxmlformats.org/wordprocessingml/2006/main" w:id="42"/>
      <w:bookmarkEnd xmlns:w="http://schemas.openxmlformats.org/wordprocessingml/2006/main" w:id="43"/>
      <w:bookmarkEnd xmlns:w="http://schemas.openxmlformats.org/wordprocessingml/2006/main" w:id="44"/>
      <w:bookmarkEnd xmlns:w="http://schemas.openxmlformats.org/wordprocessingml/2006/main" w:id="45"/>
      <w:bookmarkEnd xmlns:w="http://schemas.openxmlformats.org/wordprocessingml/2006/main" w:id="46"/>
    </w:p>
    <w:p>
      <w:r>
        <w:t xml:space="preserve">The data of the product line (Product Line field) are to be synchronized with the PCLS main product group.</w:t>
      </w:r>
      <w:r>
        <w:t xml:space="preserve"> The assignment and change of a product line to a part is to be automatically adopted into the features of the classification system of the part. </w:t>
      </w:r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47" w:name="_Toc361639527"/>
      <w:bookmarkStart xmlns:w="http://schemas.openxmlformats.org/wordprocessingml/2006/main" w:id="48" w:name="_Toc361640039"/>
      <w:bookmarkStart xmlns:w="http://schemas.openxmlformats.org/wordprocessingml/2006/main" w:id="49" w:name="_Toc361640295"/>
      <w:bookmarkStart xmlns:w="http://schemas.openxmlformats.org/wordprocessingml/2006/main" w:id="50" w:name="_Toc361640622"/>
      <w:bookmarkStart xmlns:w="http://schemas.openxmlformats.org/wordprocessingml/2006/main" w:id="51" w:name="_Toc361642381"/>
      <w:bookmarkStart xmlns:w="http://schemas.openxmlformats.org/wordprocessingml/2006/main" w:id="52" w:name="_Toc361646564"/>
      <w:bookmarkStart xmlns:w="http://schemas.openxmlformats.org/wordprocessingml/2006/main" w:id="53" w:name="_Toc169781016"/>
      <w:r>
        <w:rPr xmlns:w="http://schemas.openxmlformats.org/wordprocessingml/2006/main">
          <w:rFonts w:cs="Segoe UI"/>
        </w:rPr>
        <w:t xml:space="preserve">Description of the solution</w:t>
      </w:r>
      <w:bookmarkEnd xmlns:w="http://schemas.openxmlformats.org/wordprocessingml/2006/main" w:id="47"/>
      <w:bookmarkEnd xmlns:w="http://schemas.openxmlformats.org/wordprocessingml/2006/main" w:id="48"/>
      <w:bookmarkEnd xmlns:w="http://schemas.openxmlformats.org/wordprocessingml/2006/main" w:id="49"/>
      <w:bookmarkEnd xmlns:w="http://schemas.openxmlformats.org/wordprocessingml/2006/main" w:id="50"/>
      <w:bookmarkEnd xmlns:w="http://schemas.openxmlformats.org/wordprocessingml/2006/main" w:id="51"/>
      <w:bookmarkEnd xmlns:w="http://schemas.openxmlformats.org/wordprocessingml/2006/main" w:id="52"/>
      <w:bookmarkEnd xmlns:w="http://schemas.openxmlformats.org/wordprocessingml/2006/main" w:id="53"/>
    </w:p>
    <w:p>
      <w:pPr xmlns:w="http://schemas.openxmlformats.org/wordprocessingml/2006/main">
        <w:pStyle w:val="berschrift3"/>
      </w:pPr>
      <w:bookmarkStart xmlns:w="http://schemas.openxmlformats.org/wordprocessingml/2006/main" w:id="54" w:name="_Toc361639529"/>
      <w:bookmarkStart xmlns:w="http://schemas.openxmlformats.org/wordprocessingml/2006/main" w:id="55" w:name="_Toc169781017"/>
      <w:r>
        <w:t xml:space="preserve">Business</w:t>
      </w:r>
      <w:bookmarkEnd xmlns:w="http://schemas.openxmlformats.org/wordprocessingml/2006/main" w:id="54"/>
      <w:r>
        <w:t xml:space="preserve"> Logic &amp; </w:t>
      </w:r>
      <w:bookmarkStart xmlns:w="http://schemas.openxmlformats.org/wordprocessingml/2006/main" w:id="56" w:name="_Toc361639530"/>
      <w:r>
        <w:t xml:space="preserve">GUI</w:t>
      </w:r>
      <w:bookmarkEnd xmlns:w="http://schemas.openxmlformats.org/wordprocessingml/2006/main" w:id="56"/>
      <w:bookmarkEnd xmlns:w="http://schemas.openxmlformats.org/wordprocessingml/2006/main" w:id="55"/>
    </w:p>
    <w:p>
      <w:pPr xmlns:w="http://schemas.openxmlformats.org/wordprocessingml/2006/main">
        <w:pStyle w:val="berschrift4"/>
      </w:pPr>
      <w:r>
        <w:t xml:space="preserve">Synchronization SML</w:t>
      </w:r>
    </w:p>
    <w:p>
      <w:r>
        <w:t xml:space="preserve">The BS_Kopf table is closed by the "Synchronous" check box.</w:t>
      </w:r>
      <w:r>
        <w:t xml:space="preserve"> "Product Line" added. </w:t>
      </w:r>
    </w:p>
    <w:p w14:paraId="66FE5209" w14:textId="24E4E59C" w:rsidR="00000926" w:rsidRDefault="00423FCB" w:rsidP="00000926">
      <w:r w:rsidRPr="00423FCB">
        <w:rPr>
          <w:noProof/>
        </w:rPr>
        <w:drawing>
          <wp:inline distT="0" distB="0" distL="0" distR="0" wp14:anchorId="7C494944" wp14:editId="358CBBE8">
            <wp:extent cx="5579745" cy="4712335"/>
            <wp:effectExtent l="0" t="0" r="1905" b="0"/>
            <wp:docPr id="898638348" name="Grafik 1" descr="Ein Bild, das Text, Elektronik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38348" name="Grafik 1" descr="Ein Bild, das Text, Elektronik, Screenshot, Software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check box has to be set for the classification system into which the data from the S_ArtGruppe table are to be synchronized.</w:t>
      </w:r>
      <w:r>
        <w:t xml:space="preserve"> </w:t>
      </w:r>
      <w:r>
        <w:commentReference xmlns:w="http://schemas.openxmlformats.org/wordprocessingml/2006/main" w:id="57"/>
      </w:r>
      <w:r>
        <w:t xml:space="preserve">The check box may only be enabled for a classification system. </w:t>
      </w:r>
    </w:p>
    <w:p>
      <w:r>
        <w:rPr xmlns:w="http://schemas.openxmlformats.org/wordprocessingml/2006/main">
          <w:noProof/>
        </w:rPr>
        <w:drawing xmlns:w="http://schemas.openxmlformats.org/wordprocessingml/2006/main">
          <wp:inline xmlns:wp="http://schemas.openxmlformats.org/drawingml/2006/wordprocessingDrawing" distT="0" distB="0" distL="0" distR="0" wp14:anchorId="5887839C" wp14:editId="347D02AE">
            <wp:extent cx="5579745" cy="3121660"/>
            <wp:effectExtent l="0" t="0" r="1905" b="2540"/>
            <wp:docPr id="185991451" name="Grafik 1" descr="Ein Bild, das Text, Elektronik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1451" name="Grafik 1" descr="Ein Bild, das Text, Elektronik, Screenshot, Software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 xmlns:w="http://schemas.openxmlformats.org/wordprocessingml/2006/main">
          <w:noProof/>
        </w:rPr>
        <w:lastRenderedPageBreak xmlns:w="http://schemas.openxmlformats.org/wordprocessingml/2006/main"/>
      </w:r>
    </w:p>
    <w:p w14:paraId="75BE1164" w14:textId="77777777" w:rsidR="00ED0EF4" w:rsidRDefault="00ED0EF4" w:rsidP="00000926"/>
    <w:p>
      <w:r>
        <w:t xml:space="preserve">In the classification system, in which the "Synchronous" check box is enabled.</w:t>
      </w:r>
      <w:r>
        <w:t xml:space="preserve"> product line", no manual features may be added or deleted. </w:t>
      </w:r>
    </w:p>
    <w:p>
      <w:r>
        <w:t xml:space="preserve">The features are to be automatically created from the S_ArtGruppe table according to the following scheme:  </w:t>
      </w:r>
    </w:p>
    <w:p w14:paraId="464DA06B" w14:textId="4E880727" w:rsidR="00AC1591" w:rsidRDefault="00AC1591" w:rsidP="00000926">
      <w:r w:rsidRPr="00AC1591">
        <w:rPr>
          <w:noProof/>
        </w:rPr>
        <w:drawing>
          <wp:inline distT="0" distB="0" distL="0" distR="0" wp14:anchorId="538740D4" wp14:editId="5E93D326">
            <wp:extent cx="5579745" cy="2439035"/>
            <wp:effectExtent l="0" t="0" r="1905" b="0"/>
            <wp:docPr id="1034700226" name="Grafik 1" descr="Ein Bild, das Text, Screenshot, Zahl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00226" name="Grafik 1" descr="Ein Bild, das Text, Screenshot, Zahl, Software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specifications have to be created with Yes and No.</w:t>
      </w:r>
      <w:r>
        <w:t xml:space="preserve"> The default value of the specification is No. </w:t>
      </w:r>
    </w:p>
    <w:p>
      <w:r>
        <w:t xml:space="preserve">The check box cannot be disabled if the "Reconciliation Suppl HPG" check box is enabled at the same time.</w:t>
      </w:r>
      <w:r>
        <w:t xml:space="preserve"> The "Reconciliation Suppl HPG" check box has to be disabled first. Only then can the check box from the "Synchronous" check box be disabled.</w:t>
      </w:r>
      <w:r>
        <w:t xml:space="preserve"> "Product Line" can be removed. </w:t>
      </w:r>
      <w:r>
        <w:rPr xmlns:w="http://schemas.openxmlformats.org/wordprocessingml/2006/main">
          <w:rStyle w:val="Kommentarzeichen"/>
        </w:rPr>
        <w:commentReference xmlns:w="http://schemas.openxmlformats.org/wordprocessingml/2006/main" w:id="58"/>
      </w:r>
    </w:p>
    <w:p>
      <w:r>
        <w:t xml:space="preserve">BS_Kopf.xAbgLiefHPG table</w:t>
      </w:r>
    </w:p>
    <w:p>
      <w:r>
        <w:t xml:space="preserve">Reference message:</w:t>
      </w:r>
    </w:p>
    <w:p>
      <w:pPr xmlns:w="http://schemas.openxmlformats.org/wordprocessingml/2006/main">
        <w:rPr>
          <w:i/>
          <w:iCs/>
        </w:rPr>
      </w:pPr>
      <w:r>
        <w:tab xmlns:w="http://schemas.openxmlformats.org/wordprocessingml/2006/main"/>
      </w:r>
      <w:r>
        <w:rPr xmlns:w="http://schemas.openxmlformats.org/wordprocessingml/2006/main">
          <w:i/>
          <w:iCs/>
        </w:rPr>
        <w:t xml:space="preserve">"Disable not possible if Disp Ship HPG is enabled." </w:t>
      </w:r>
    </w:p>
    <w:p>
      <w:r>
        <w:t xml:space="preserve">This is to prevent the data from being deleted or changed by mistake. </w:t>
      </w:r>
    </w:p>
    <w:p>
      <w:pPr xmlns:w="http://schemas.openxmlformats.org/wordprocessingml/2006/main">
        <w:pStyle w:val="berschrift4"/>
      </w:pPr>
      <w:r>
        <w:lastRenderedPageBreak xmlns:w="http://schemas.openxmlformats.org/wordprocessingml/2006/main"/>
      </w:r>
      <w:r>
        <w:t xml:space="preserve">Specification Update for Part</w:t>
      </w:r>
    </w:p>
    <w:p>
      <w:r>
        <w:t xml:space="preserve">The product line of the part is filled manually or adopted by means of copy templates. </w:t>
      </w:r>
    </w:p>
    <w:p>
      <w:r>
        <w:t xml:space="preserve">The classification system, which contains the "Synchronous" check box</w:t>
      </w:r>
      <w:r>
        <w:t xml:space="preserve"> product line" is automatically assigned to each part. </w:t>
      </w:r>
    </w:p>
    <w:p>
      <w:r>
        <w:t xml:space="preserve">The specification of the feature corresponding to the product line is automatically set to Yes. </w:t>
      </w:r>
    </w:p>
    <w:p w14:paraId="53015731" w14:textId="04185F57" w:rsidR="00ED0EF4" w:rsidRDefault="00ED0EF4" w:rsidP="00ED0EF4">
      <w:r w:rsidRPr="00ED0EF4">
        <w:rPr>
          <w:noProof/>
        </w:rPr>
        <w:drawing>
          <wp:inline distT="0" distB="0" distL="0" distR="0" wp14:anchorId="360E3405" wp14:editId="57B7A06F">
            <wp:extent cx="5579745" cy="1695450"/>
            <wp:effectExtent l="0" t="0" r="1905" b="0"/>
            <wp:docPr id="1551629160" name="Grafik 1" descr="Ein Bild, das Text, Screenshot, Software, Computersymbo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9160" name="Grafik 1" descr="Ein Bild, das Text, Screenshot, Software, Computersymbol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If the product line is changed, the specification of the feature is also to be changed </w:t>
      </w:r>
    </w:p>
    <w:p>
      <w:r>
        <w:t xml:space="preserve">The old feature receives the specification "No", the new feature receives the specification "Yes".</w:t>
      </w:r>
    </w:p>
    <w:p>
      <w:r>
        <w:t xml:space="preserve">If the "Synchronous" check box</w:t>
      </w:r>
      <w:r>
        <w:t xml:space="preserve"> "Product Line" is disabled, the CLS remains assigned to the part, but without function in the context of the described customization.</w:t>
      </w:r>
      <w:r>
        <w:t xml:space="preserve"> (Standard)</w:t>
      </w:r>
    </w:p>
    <w:p>
      <w:r>
        <w:t xml:space="preserve">Note for rank: If the features are not to be used anymore, they have to be deleted manually from the classification system.</w:t>
      </w:r>
      <w:r>
        <w:t xml:space="preserve"> (after disabling the "Synchronous" check box)</w:t>
      </w:r>
      <w:r>
        <w:t xml:space="preserve"> Product line" possible)</w:t>
      </w:r>
    </w:p>
    <w:p>
      <w:pPr xmlns:w="http://schemas.openxmlformats.org/wordprocessingml/2006/main">
        <w:pStyle w:val="berschrift3"/>
      </w:pPr>
      <w:bookmarkStart xmlns:w="http://schemas.openxmlformats.org/wordprocessingml/2006/main" w:id="59" w:name="_Toc361639531"/>
      <w:bookmarkStart xmlns:w="http://schemas.openxmlformats.org/wordprocessingml/2006/main" w:id="60" w:name="_Toc169781018"/>
      <w:r>
        <w:t xml:space="preserve">Data Model</w:t>
      </w:r>
      <w:bookmarkEnd xmlns:w="http://schemas.openxmlformats.org/wordprocessingml/2006/main" w:id="59"/>
      <w:bookmarkEnd xmlns:w="http://schemas.openxmlformats.org/wordprocessingml/2006/main" w:id="60"/>
    </w:p>
    <w:p>
      <w:pPr xmlns:w="http://schemas.openxmlformats.org/wordprocessingml/2006/main">
        <w:pStyle w:val="NummerierteListeE1"/>
        <w:numPr>
          <w:ilvl w:val="0"/>
          <w:numId w:val="0"/>
        </w:numPr>
        <w:ind w:left="284" w:hanging="284"/>
      </w:pPr>
      <w:r>
        <w:t xml:space="preserve">Another X field is to be implemented in the BS_Kopf table: </w:t>
      </w:r>
    </w:p>
    <w:p w14:paraId="39952F96" w14:textId="77777777" w:rsidR="00C24C66" w:rsidRDefault="00C24C66" w:rsidP="00000926">
      <w:pPr>
        <w:pStyle w:val="NummerierteListeE1"/>
        <w:numPr>
          <w:ilvl w:val="0"/>
          <w:numId w:val="0"/>
        </w:numPr>
        <w:ind w:left="284" w:hanging="284"/>
      </w:pPr>
    </w:p>
    <w:tbl>
      <w:tblPr>
        <w:tblStyle w:val="pATabelleKopfdaten"/>
        <w:tblW w:w="0" w:type="auto"/>
        <w:tblLook w:val="04A0" w:firstRow="1" w:lastRow="0" w:firstColumn="1" w:lastColumn="0" w:noHBand="0" w:noVBand="1"/>
      </w:tblPr>
      <w:tblGrid>
        <w:gridCol w:w="1755"/>
        <w:gridCol w:w="1755"/>
        <w:gridCol w:w="1755"/>
        <w:gridCol w:w="1756"/>
        <w:gridCol w:w="1756"/>
      </w:tblGrid>
      <w:tr w:rsidR="00000926" w14:paraId="46703063" w14:textId="77777777" w:rsidTr="00881B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>
            <w:r>
              <w:t xml:space="preserve">Field name</w:t>
            </w:r>
          </w:p>
        </w:tc>
        <w:tc>
          <w:tcPr>
            <w:tcW w:w="1755" w:type="dxa"/>
          </w:tcPr>
          <w:p>
            <w:pPr xmlns:w="http://schemas.openxmlformats.org/wordprocessingml/2006/main"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Label</w:t>
            </w:r>
          </w:p>
        </w:tc>
        <w:tc>
          <w:tcPr>
            <w:tcW w:w="1755" w:type="dxa"/>
          </w:tcPr>
          <w:p>
            <w:pPr xmlns:w="http://schemas.openxmlformats.org/wordprocessingml/2006/main"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Type</w:t>
            </w:r>
          </w:p>
        </w:tc>
        <w:tc>
          <w:tcPr>
            <w:tcW w:w="1756" w:type="dxa"/>
          </w:tcPr>
          <w:p>
            <w:pPr xmlns:w="http://schemas.openxmlformats.org/wordprocessingml/2006/main"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Format</w:t>
            </w:r>
          </w:p>
        </w:tc>
        <w:tc>
          <w:tcPr>
            <w:tcW w:w="1756" w:type="dxa"/>
          </w:tcPr>
          <w:p>
            <w:pPr xmlns:w="http://schemas.openxmlformats.org/wordprocessingml/2006/main"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Initial</w:t>
            </w:r>
          </w:p>
        </w:tc>
      </w:tr>
      <w:tr w:rsidR="00000926" w14:paraId="627E9B45" w14:textId="77777777" w:rsidTr="00881B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>
            <w:r>
              <w:t xml:space="preserve">xSyncPartGroup</w:t>
            </w:r>
          </w:p>
        </w:tc>
        <w:tc>
          <w:tcPr>
            <w:tcW w:w="1755" w:type="dxa"/>
          </w:tcPr>
          <w:p>
            <w:pPr xmlns:w="http://schemas.openxmlformats.org/wordprocessingml/2006/main"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Synchronous.</w:t>
            </w:r>
            <w:r>
              <w:t xml:space="preserve"> Product Line</w:t>
            </w:r>
          </w:p>
        </w:tc>
        <w:tc>
          <w:tcPr>
            <w:tcW w:w="1755" w:type="dxa"/>
          </w:tcPr>
          <w:p>
            <w:pPr xmlns:w="http://schemas.openxmlformats.org/wordprocessingml/2006/main"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logical</w:t>
            </w:r>
          </w:p>
        </w:tc>
        <w:tc>
          <w:tcPr>
            <w:tcW w:w="1756" w:type="dxa"/>
          </w:tcPr>
          <w:p>
            <w:pPr xmlns:w="http://schemas.openxmlformats.org/wordprocessingml/2006/main"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Yes/No</w:t>
            </w:r>
          </w:p>
        </w:tc>
        <w:tc>
          <w:tcPr>
            <w:tcW w:w="1756" w:type="dxa"/>
          </w:tcPr>
          <w:p>
            <w:pPr xmlns:w="http://schemas.openxmlformats.org/wordprocessingml/2006/main"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</w:t>
            </w:r>
          </w:p>
        </w:tc>
      </w:tr>
    </w:tbl>
    <w:p>
      <w:pPr xmlns:w="http://schemas.openxmlformats.org/wordprocessingml/2006/main">
        <w:pStyle w:val="berschrift3"/>
      </w:pPr>
      <w:bookmarkStart xmlns:w="http://schemas.openxmlformats.org/wordprocessingml/2006/main" w:id="61" w:name="_Toc361639532"/>
      <w:bookmarkStart xmlns:w="http://schemas.openxmlformats.org/wordprocessingml/2006/main" w:id="62" w:name="_Toc169781019"/>
      <w:r>
        <w:t xml:space="preserve">Output</w:t>
      </w:r>
      <w:bookmarkEnd xmlns:w="http://schemas.openxmlformats.org/wordprocessingml/2006/main" w:id="61"/>
      <w:bookmarkEnd xmlns:w="http://schemas.openxmlformats.org/wordprocessingml/2006/main" w:id="62"/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63" w:name="_Toc361639533"/>
      <w:bookmarkStart xmlns:w="http://schemas.openxmlformats.org/wordprocessingml/2006/main" w:id="64" w:name="_Toc361640041"/>
      <w:bookmarkStart xmlns:w="http://schemas.openxmlformats.org/wordprocessingml/2006/main" w:id="65" w:name="_Toc361640297"/>
      <w:bookmarkStart xmlns:w="http://schemas.openxmlformats.org/wordprocessingml/2006/main" w:id="66" w:name="_Toc361640624"/>
      <w:bookmarkStart xmlns:w="http://schemas.openxmlformats.org/wordprocessingml/2006/main" w:id="67" w:name="_Toc361642383"/>
      <w:bookmarkStart xmlns:w="http://schemas.openxmlformats.org/wordprocessingml/2006/main" w:id="68" w:name="_Toc361646566"/>
      <w:bookmarkStart xmlns:w="http://schemas.openxmlformats.org/wordprocessingml/2006/main" w:id="69" w:name="_Toc169781020"/>
      <w:r>
        <w:rPr xmlns:w="http://schemas.openxmlformats.org/wordprocessingml/2006/main">
          <w:rFonts w:cs="Segoe UI"/>
        </w:rPr>
        <w:t xml:space="preserve">Differentiation</w:t>
      </w:r>
      <w:bookmarkEnd xmlns:w="http://schemas.openxmlformats.org/wordprocessingml/2006/main" w:id="63"/>
      <w:bookmarkEnd xmlns:w="http://schemas.openxmlformats.org/wordprocessingml/2006/main" w:id="64"/>
      <w:bookmarkEnd xmlns:w="http://schemas.openxmlformats.org/wordprocessingml/2006/main" w:id="65"/>
      <w:bookmarkEnd xmlns:w="http://schemas.openxmlformats.org/wordprocessingml/2006/main" w:id="66"/>
      <w:bookmarkEnd xmlns:w="http://schemas.openxmlformats.org/wordprocessingml/2006/main" w:id="67"/>
      <w:bookmarkEnd xmlns:w="http://schemas.openxmlformats.org/wordprocessingml/2006/main" w:id="68"/>
      <w:bookmarkEnd xmlns:w="http://schemas.openxmlformats.org/wordprocessingml/2006/main" w:id="69"/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The customization refers to the tables, fields and programs mentioned.</w:t>
      </w:r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These specifications do not automatically add functional extensions to the modules of the proALPHA environment, such as the DMS, Analyzer, reports, and forms.</w:t>
      </w:r>
      <w:r>
        <w:rPr xmlns:w="http://schemas.openxmlformats.org/wordprocessingml/2006/main">
          <w:rFonts w:cs="Segoe UI"/>
        </w:rPr>
        <w:t xml:space="preserve"> The proALPHA Help is not automatically extended either.</w:t>
      </w:r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Changes to adjacent modules/programs must be described and defined in the specifications sheet.</w:t>
      </w:r>
      <w:r>
        <w:rPr xmlns:w="http://schemas.openxmlformats.org/wordprocessingml/2006/main">
          <w:rFonts w:cs="Segoe UI"/>
        </w:rPr>
        <w:t xml:space="preserve">  </w:t>
      </w:r>
    </w:p>
    <w:p w14:paraId="5581A446" w14:textId="77777777" w:rsidR="00E6027D" w:rsidRPr="00392DFA" w:rsidRDefault="00E6027D" w:rsidP="000E518E">
      <w:pPr>
        <w:rPr>
          <w:rFonts w:cs="Segoe UI"/>
        </w:rPr>
      </w:pPr>
    </w:p>
    <w:p>
      <w:pPr xmlns:w="http://schemas.openxmlformats.org/wordprocessingml/2006/main">
        <w:spacing w:after="200" w:line="276" w:lineRule="auto"/>
        <w:rPr>
          <w:rFonts w:cs="Segoe UI"/>
        </w:rPr>
        <w:sectPr w:rsidR="00267396" w:rsidSect="00922763">
          <w:headerReference w:type="default" r:id="rId28"/>
          <w:type w:val="continuous"/>
          <w:pgSz w:w="11906" w:h="16838" w:code="9"/>
          <w:pgMar w:top="1701" w:right="1701" w:bottom="1701" w:left="1418" w:header="709" w:footer="709" w:gutter="0"/>
          <w:cols w:space="567"/>
          <w:docGrid w:linePitch="360"/>
        </w:sectPr>
      </w:pPr>
      <w:r>
        <w:rPr xmlns:w="http://schemas.openxmlformats.org/wordprocessingml/2006/main">
          <w:rFonts w:cs="Segoe UI"/>
        </w:rPr>
        <w:br xmlns:w="http://schemas.openxmlformats.org/wordprocessingml/2006/main" w:type="page"/>
      </w:r>
    </w:p>
    <w:p>
      <w:pPr xmlns:w="http://schemas.openxmlformats.org/wordprocessingml/2006/main">
        <w:pStyle w:val="berschrift1"/>
      </w:pPr>
      <w:bookmarkStart xmlns:w="http://schemas.openxmlformats.org/wordprocessingml/2006/main" w:id="70" w:name="_Toc361639534"/>
      <w:bookmarkStart xmlns:w="http://schemas.openxmlformats.org/wordprocessingml/2006/main" w:id="71" w:name="_Toc361640042"/>
      <w:bookmarkStart xmlns:w="http://schemas.openxmlformats.org/wordprocessingml/2006/main" w:id="72" w:name="_Toc361640298"/>
      <w:bookmarkStart xmlns:w="http://schemas.openxmlformats.org/wordprocessingml/2006/main" w:id="73" w:name="_Toc361640625"/>
      <w:bookmarkStart xmlns:w="http://schemas.openxmlformats.org/wordprocessingml/2006/main" w:id="74" w:name="_Toc361642384"/>
      <w:bookmarkStart xmlns:w="http://schemas.openxmlformats.org/wordprocessingml/2006/main" w:id="75" w:name="_Toc361646567"/>
      <w:bookmarkStart xmlns:w="http://schemas.openxmlformats.org/wordprocessingml/2006/main" w:id="76" w:name="_Toc169781021"/>
      <w:bookmarkStart xmlns:w="http://schemas.openxmlformats.org/wordprocessingml/2006/main" w:id="77" w:name="_Hlk136527968"/>
      <w:r>
        <w:lastRenderedPageBreak xmlns:w="http://schemas.openxmlformats.org/wordprocessingml/2006/main"/>
      </w:r>
      <w:bookmarkEnd xmlns:w="http://schemas.openxmlformats.org/wordprocessingml/2006/main" w:id="71"/>
      <w:bookmarkEnd xmlns:w="http://schemas.openxmlformats.org/wordprocessingml/2006/main" w:id="72"/>
      <w:bookmarkEnd xmlns:w="http://schemas.openxmlformats.org/wordprocessingml/2006/main" w:id="73"/>
      <w:bookmarkEnd xmlns:w="http://schemas.openxmlformats.org/wordprocessingml/2006/main" w:id="74"/>
      <w:bookmarkEnd xmlns:w="http://schemas.openxmlformats.org/wordprocessingml/2006/main" w:id="75"/>
      <w:r>
        <w:t xml:space="preserve">Test cases</w:t>
      </w:r>
      <w:bookmarkEnd xmlns:w="http://schemas.openxmlformats.org/wordprocessingml/2006/main" w:id="76"/>
    </w:p>
    <w:p>
      <w:pPr xmlns:w="http://schemas.openxmlformats.org/wordprocessingml/2006/main">
        <w:rPr>
          <w:rFonts w:cs="Segoe UI"/>
        </w:rPr>
      </w:pPr>
      <w:bookmarkStart xmlns:w="http://schemas.openxmlformats.org/wordprocessingml/2006/main" w:id="78" w:name="_Hlk136527981"/>
      <w:bookmarkStart xmlns:w="http://schemas.openxmlformats.org/wordprocessingml/2006/main" w:id="79" w:name="_Hlk136528016"/>
      <w:bookmarkEnd xmlns:w="http://schemas.openxmlformats.org/wordprocessingml/2006/main" w:id="77"/>
      <w:r>
        <w:rPr xmlns:w="http://schemas.openxmlformats.org/wordprocessingml/2006/main">
          <w:rFonts w:cs="Segoe UI"/>
        </w:rPr>
        <w:t xml:space="preserve">The specified test cases map the customization described here and are the basis for the acceptance of the software.</w:t>
      </w:r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80" w:name="_Toc169781022"/>
      <w:bookmarkStart xmlns:w="http://schemas.openxmlformats.org/wordprocessingml/2006/main" w:id="81" w:name="_Hlk136528378"/>
      <w:bookmarkEnd xmlns:w="http://schemas.openxmlformats.org/wordprocessingml/2006/main" w:id="78"/>
      <w:r>
        <w:rPr xmlns:w="http://schemas.openxmlformats.org/wordprocessingml/2006/main">
          <w:rFonts w:cs="Segoe UI"/>
        </w:rPr>
        <w:t xml:space="preserve">PCLS HPG</w:t>
      </w:r>
      <w:bookmarkEnd xmlns:w="http://schemas.openxmlformats.org/wordprocessingml/2006/main" w:id="80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"/>
        <w:gridCol w:w="3636"/>
        <w:gridCol w:w="9038"/>
        <w:gridCol w:w="2179"/>
      </w:tblGrid>
      <w:tr w:rsidR="00070C26" w:rsidRPr="00392DFA" w14:paraId="6F7675E6" w14:textId="77777777" w:rsidTr="00722189">
        <w:trPr>
          <w:tblHeader/>
        </w:trPr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 w:themeFill="accent2" w:themeFillTint="99"/>
          </w:tcPr>
          <w:p>
            <w:pPr xmlns:w="http://schemas.openxmlformats.org/wordprocessingml/2006/main">
              <w:rPr>
                <w:rFonts w:cs="Segoe UI"/>
                <w:b/>
              </w:rPr>
            </w:pPr>
            <w:bookmarkStart xmlns:w="http://schemas.openxmlformats.org/wordprocessingml/2006/main" w:id="82" w:name="_Hlk136522834"/>
            <w:r>
              <w:rPr xmlns:w="http://schemas.openxmlformats.org/wordprocessingml/2006/main">
                <w:rFonts w:cs="Segoe UI"/>
                <w:b/>
              </w:rPr>
              <w:t xml:space="preserve">Pt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 w:themeFill="accent2" w:themeFillTint="99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Explanation</w:t>
            </w:r>
          </w:p>
        </w:tc>
        <w:tc>
          <w:tcPr>
            <w:tcW w:w="9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 w:themeFill="accent2" w:themeFillTint="99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Expected result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 w:themeFill="accent2" w:themeFillTint="99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Test data</w:t>
            </w:r>
          </w:p>
        </w:tc>
      </w:tr>
      <w:tr w:rsidR="00070C26" w:rsidRPr="00392DFA" w14:paraId="4DEDE480" w14:textId="77777777" w:rsidTr="00722189">
        <w:tc>
          <w:tcPr>
            <w:tcW w:w="5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2E95F1F1" w14:textId="77777777" w:rsidR="00070C26" w:rsidRPr="002034FB" w:rsidRDefault="00070C26" w:rsidP="00722189">
            <w:pPr>
              <w:pStyle w:val="Listenabsatz"/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New check box is available</w:t>
            </w:r>
          </w:p>
        </w:tc>
        <w:tc>
          <w:tcPr>
            <w:tcW w:w="9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Check box can be set and deleted again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24F0" w14:textId="77777777" w:rsidR="00070C26" w:rsidRDefault="00070C26" w:rsidP="00722189">
            <w:pPr>
              <w:rPr>
                <w:rFonts w:cs="Segoe UI"/>
              </w:rPr>
            </w:pPr>
          </w:p>
        </w:tc>
      </w:tr>
      <w:tr w:rsidR="00070C26" w:rsidRPr="00392DFA" w14:paraId="14AC36D5" w14:textId="77777777" w:rsidTr="00722189">
        <w:tc>
          <w:tcPr>
            <w:tcW w:w="5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3A63F01F" w14:textId="77777777" w:rsidR="00070C26" w:rsidRPr="002034FB" w:rsidRDefault="00070C26" w:rsidP="00722189"/>
        </w:tc>
        <w:tc>
          <w:tcPr>
            <w:tcW w:w="14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Test result (incl. screenshots)</w:t>
            </w:r>
          </w:p>
          <w:p w14:paraId="386EFB51" w14:textId="77777777" w:rsidR="00070C26" w:rsidRPr="00F72639" w:rsidRDefault="00070C26" w:rsidP="00722189">
            <w:pPr>
              <w:rPr>
                <w:rFonts w:cs="Segoe UI"/>
              </w:rPr>
            </w:pPr>
          </w:p>
        </w:tc>
      </w:tr>
      <w:tr w:rsidR="00070C26" w:rsidRPr="00392DFA" w14:paraId="2BCDB9C4" w14:textId="77777777" w:rsidTr="00722189">
        <w:tc>
          <w:tcPr>
            <w:tcW w:w="5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2DC04C24" w14:textId="77777777" w:rsidR="00070C26" w:rsidRPr="002034FB" w:rsidRDefault="00070C26" w:rsidP="00722189">
            <w:pPr>
              <w:pStyle w:val="Listenabsatz"/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Set check box</w:t>
            </w:r>
          </w:p>
        </w:tc>
        <w:tc>
          <w:tcPr>
            <w:tcW w:w="9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The contents of the S_ArtGruppe table are synchronized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A6D3D" w14:textId="77777777" w:rsidR="00070C26" w:rsidRDefault="00070C26" w:rsidP="00722189">
            <w:pPr>
              <w:rPr>
                <w:rFonts w:cs="Segoe UI"/>
              </w:rPr>
            </w:pPr>
          </w:p>
        </w:tc>
      </w:tr>
      <w:tr w:rsidR="00070C26" w:rsidRPr="00392DFA" w14:paraId="01C0411E" w14:textId="77777777" w:rsidTr="00722189">
        <w:tc>
          <w:tcPr>
            <w:tcW w:w="5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0E5C70BE" w14:textId="77777777" w:rsidR="00070C26" w:rsidRPr="002034FB" w:rsidRDefault="00070C26" w:rsidP="00722189"/>
        </w:tc>
        <w:tc>
          <w:tcPr>
            <w:tcW w:w="14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Test result (incl. screenshots)</w:t>
            </w:r>
          </w:p>
          <w:p w14:paraId="2CC0F693" w14:textId="77777777" w:rsidR="00070C26" w:rsidRPr="00F72639" w:rsidRDefault="00070C26" w:rsidP="00722189">
            <w:pPr>
              <w:rPr>
                <w:rFonts w:cs="Segoe UI"/>
              </w:rPr>
            </w:pPr>
          </w:p>
        </w:tc>
      </w:tr>
      <w:tr w:rsidR="00070C26" w:rsidRPr="00392DFA" w14:paraId="35598E93" w14:textId="77777777" w:rsidTr="00722189">
        <w:tc>
          <w:tcPr>
            <w:tcW w:w="5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478EDBF6" w14:textId="77777777" w:rsidR="00070C26" w:rsidRPr="002034FB" w:rsidRDefault="00070C26" w:rsidP="00722189">
            <w:pPr>
              <w:pStyle w:val="Listenabsatz"/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Disabled check box</w:t>
            </w:r>
          </w:p>
        </w:tc>
        <w:tc>
          <w:tcPr>
            <w:tcW w:w="9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The check box can only be disabled if </w:t>
            </w:r>
            <w:r>
              <w:t xml:space="preserve">the Reconciliation Suppliers HPG check box is disabled.</w:t>
            </w:r>
            <w:r>
              <w:t xml:space="preserve"> </w:t>
            </w:r>
            <w:r>
              <w:rPr xmlns:w="http://schemas.openxmlformats.org/wordprocessingml/2006/main">
                <w:rFonts w:cs="Segoe UI"/>
              </w:rPr>
              <w:t xml:space="preserve">The features are deleted when you disable it. 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62D6" w14:textId="77777777" w:rsidR="00070C26" w:rsidRDefault="00070C26" w:rsidP="00722189">
            <w:pPr>
              <w:rPr>
                <w:rFonts w:cs="Segoe UI"/>
              </w:rPr>
            </w:pPr>
          </w:p>
        </w:tc>
      </w:tr>
      <w:tr w:rsidR="00070C26" w:rsidRPr="00392DFA" w14:paraId="43AE449F" w14:textId="77777777" w:rsidTr="00722189">
        <w:tc>
          <w:tcPr>
            <w:tcW w:w="5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47BF6748" w14:textId="77777777" w:rsidR="00070C26" w:rsidRPr="002034FB" w:rsidRDefault="00070C26" w:rsidP="00722189"/>
        </w:tc>
        <w:tc>
          <w:tcPr>
            <w:tcW w:w="14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Test result (incl. screenshots)</w:t>
            </w:r>
          </w:p>
          <w:p w14:paraId="72DDD7D7" w14:textId="77777777" w:rsidR="00070C26" w:rsidRPr="00F72639" w:rsidRDefault="00070C26" w:rsidP="00722189">
            <w:pPr>
              <w:rPr>
                <w:rFonts w:cs="Segoe UI"/>
              </w:rPr>
            </w:pPr>
          </w:p>
        </w:tc>
      </w:tr>
      <w:bookmarkEnd w:id="82"/>
    </w:tbl>
    <w:p w14:paraId="1BF9A9D9" w14:textId="77777777" w:rsidR="00070C26" w:rsidRPr="00070C26" w:rsidRDefault="00070C26" w:rsidP="00070C26"/>
    <w:p>
      <w:pPr xmlns:w="http://schemas.openxmlformats.org/wordprocessingml/2006/main">
        <w:pStyle w:val="berschrift2"/>
      </w:pPr>
      <w:bookmarkStart xmlns:w="http://schemas.openxmlformats.org/wordprocessingml/2006/main" w:id="83" w:name="_Toc169781023"/>
      <w:r>
        <w:rPr xmlns:w="http://schemas.openxmlformats.org/wordprocessingml/2006/main">
          <w:rFonts w:cs="Segoe UI"/>
        </w:rPr>
        <w:t xml:space="preserve">Classification system HPG for the part</w:t>
      </w:r>
      <w:bookmarkEnd xmlns:w="http://schemas.openxmlformats.org/wordprocessingml/2006/main" w:id="83"/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"/>
        <w:gridCol w:w="3636"/>
        <w:gridCol w:w="9038"/>
        <w:gridCol w:w="2179"/>
      </w:tblGrid>
      <w:tr w:rsidR="00070C26" w:rsidRPr="00392DFA" w14:paraId="63A057FC" w14:textId="77777777" w:rsidTr="00EA1BAC">
        <w:trPr>
          <w:tblHeader/>
        </w:trPr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 w:themeFill="accent2" w:themeFillTint="99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Pt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 w:themeFill="accent2" w:themeFillTint="99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Explanation</w:t>
            </w:r>
          </w:p>
        </w:tc>
        <w:tc>
          <w:tcPr>
            <w:tcW w:w="9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 w:themeFill="accent2" w:themeFillTint="99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Expected result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 w:themeFill="accent2" w:themeFillTint="99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Test data</w:t>
            </w:r>
          </w:p>
        </w:tc>
      </w:tr>
      <w:tr w:rsidR="00070C26" w:rsidRPr="00392DFA" w14:paraId="7A53C052" w14:textId="77777777" w:rsidTr="00EA1BAC">
        <w:tc>
          <w:tcPr>
            <w:tcW w:w="5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195C5563" w14:textId="77777777" w:rsidR="00070C26" w:rsidRPr="002034FB" w:rsidRDefault="00070C26" w:rsidP="00070C26">
            <w:pPr>
              <w:pStyle w:val="Listenabsatz"/>
              <w:numPr>
                <w:ilvl w:val="0"/>
                <w:numId w:val="9"/>
              </w:numPr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Setting the check box</w:t>
            </w:r>
          </w:p>
        </w:tc>
        <w:tc>
          <w:tcPr>
            <w:tcW w:w="9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Classification system is assigned to the part</w:t>
            </w:r>
          </w:p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Feature of the product line has the specification Yes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EC00" w14:textId="77777777" w:rsidR="00070C26" w:rsidRDefault="00070C26" w:rsidP="00722189">
            <w:pPr>
              <w:rPr>
                <w:rFonts w:cs="Segoe UI"/>
              </w:rPr>
            </w:pPr>
          </w:p>
        </w:tc>
      </w:tr>
      <w:tr w:rsidR="00070C26" w:rsidRPr="00392DFA" w14:paraId="115A109E" w14:textId="77777777" w:rsidTr="00EA1BAC">
        <w:tc>
          <w:tcPr>
            <w:tcW w:w="5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7A060199" w14:textId="77777777" w:rsidR="00070C26" w:rsidRPr="002034FB" w:rsidRDefault="00070C26" w:rsidP="00722189"/>
        </w:tc>
        <w:tc>
          <w:tcPr>
            <w:tcW w:w="14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Test result (incl. screenshots)</w:t>
            </w:r>
          </w:p>
          <w:p w14:paraId="45A9777F" w14:textId="77777777" w:rsidR="00070C26" w:rsidRPr="00F72639" w:rsidRDefault="00070C26" w:rsidP="00722189">
            <w:pPr>
              <w:rPr>
                <w:rFonts w:cs="Segoe UI"/>
              </w:rPr>
            </w:pPr>
          </w:p>
        </w:tc>
      </w:tr>
      <w:tr w:rsidR="00070C26" w:rsidRPr="00392DFA" w14:paraId="1D1340E4" w14:textId="77777777" w:rsidTr="00EA1BAC">
        <w:tc>
          <w:tcPr>
            <w:tcW w:w="5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473C29D5" w14:textId="77777777" w:rsidR="00070C26" w:rsidRPr="002034FB" w:rsidRDefault="00070C26" w:rsidP="00722189">
            <w:pPr>
              <w:pStyle w:val="Listenabsatz"/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Change of the product line</w:t>
            </w:r>
          </w:p>
        </w:tc>
        <w:tc>
          <w:tcPr>
            <w:tcW w:w="9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Old feature = no</w:t>
            </w:r>
          </w:p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New feature = yes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BCEA" w14:textId="77777777" w:rsidR="00070C26" w:rsidRDefault="00070C26" w:rsidP="00722189">
            <w:pPr>
              <w:rPr>
                <w:rFonts w:cs="Segoe UI"/>
              </w:rPr>
            </w:pPr>
          </w:p>
        </w:tc>
      </w:tr>
      <w:tr w:rsidR="00070C26" w:rsidRPr="00392DFA" w14:paraId="2FE6204E" w14:textId="77777777" w:rsidTr="00EA1BAC">
        <w:tc>
          <w:tcPr>
            <w:tcW w:w="5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06AD232E" w14:textId="77777777" w:rsidR="00070C26" w:rsidRPr="002034FB" w:rsidRDefault="00070C26" w:rsidP="00722189"/>
        </w:tc>
        <w:tc>
          <w:tcPr>
            <w:tcW w:w="14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Test result (incl. screenshots)</w:t>
            </w:r>
          </w:p>
          <w:p w14:paraId="0533D103" w14:textId="77777777" w:rsidR="00070C26" w:rsidRPr="00F72639" w:rsidRDefault="00070C26" w:rsidP="00722189">
            <w:pPr>
              <w:rPr>
                <w:rFonts w:cs="Segoe UI"/>
              </w:rPr>
            </w:pPr>
          </w:p>
        </w:tc>
      </w:tr>
      <w:tr w:rsidR="00EA1BAC" w14:paraId="711878CF" w14:textId="77777777" w:rsidTr="00EA1BAC">
        <w:tc>
          <w:tcPr>
            <w:tcW w:w="5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60A4F040" w14:textId="77777777" w:rsidR="00EA1BAC" w:rsidRPr="002034FB" w:rsidRDefault="00EA1BAC" w:rsidP="00881BC5">
            <w:pPr>
              <w:pStyle w:val="Listenabsatz"/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Disable the check box</w:t>
            </w:r>
          </w:p>
        </w:tc>
        <w:tc>
          <w:tcPr>
            <w:tcW w:w="9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Classification system remains assigned, 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0DC84" w14:textId="77777777" w:rsidR="00EA1BAC" w:rsidRDefault="00EA1BAC" w:rsidP="00881BC5">
            <w:pPr>
              <w:rPr>
                <w:rFonts w:cs="Segoe UI"/>
              </w:rPr>
            </w:pPr>
          </w:p>
        </w:tc>
      </w:tr>
      <w:tr w:rsidR="00EA1BAC" w:rsidRPr="00F72639" w14:paraId="19EE02E5" w14:textId="77777777" w:rsidTr="00EA1BAC">
        <w:tc>
          <w:tcPr>
            <w:tcW w:w="5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52DF9AA1" w14:textId="77777777" w:rsidR="00EA1BAC" w:rsidRPr="002034FB" w:rsidRDefault="00EA1BAC" w:rsidP="00881BC5"/>
        </w:tc>
        <w:tc>
          <w:tcPr>
            <w:tcW w:w="14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Test result (incl. screenshots)</w:t>
            </w:r>
          </w:p>
          <w:p w14:paraId="014D9F89" w14:textId="77777777" w:rsidR="00EA1BAC" w:rsidRPr="00F72639" w:rsidRDefault="00EA1BAC" w:rsidP="00881BC5">
            <w:pPr>
              <w:rPr>
                <w:rFonts w:cs="Segoe UI"/>
              </w:rPr>
            </w:pPr>
          </w:p>
        </w:tc>
      </w:tr>
      <w:tr w:rsidR="00070C26" w:rsidRPr="00392DFA" w14:paraId="5D36BC14" w14:textId="77777777" w:rsidTr="00EA1BAC">
        <w:tc>
          <w:tcPr>
            <w:tcW w:w="5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2A721D5D" w14:textId="77777777" w:rsidR="00070C26" w:rsidRPr="002034FB" w:rsidRDefault="00070C26" w:rsidP="00722189">
            <w:pPr>
              <w:pStyle w:val="Listenabsatz"/>
            </w:pP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Disable the check box</w:t>
            </w:r>
          </w:p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Manually creating a new feature</w:t>
            </w:r>
          </w:p>
        </w:tc>
        <w:tc>
          <w:tcPr>
            <w:tcW w:w="9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</w:rPr>
            </w:pPr>
            <w:r>
              <w:rPr xmlns:w="http://schemas.openxmlformats.org/wordprocessingml/2006/main">
                <w:rFonts w:cs="Segoe UI"/>
              </w:rPr>
              <w:t xml:space="preserve">Classification system remains assigned; feature can be selected 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A3F6" w14:textId="77777777" w:rsidR="00070C26" w:rsidRDefault="00070C26" w:rsidP="00722189">
            <w:pPr>
              <w:rPr>
                <w:rFonts w:cs="Segoe UI"/>
              </w:rPr>
            </w:pPr>
          </w:p>
        </w:tc>
      </w:tr>
      <w:tr w:rsidR="00070C26" w:rsidRPr="00392DFA" w14:paraId="5AD1491C" w14:textId="77777777" w:rsidTr="00EA1BAC">
        <w:tc>
          <w:tcPr>
            <w:tcW w:w="5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 w:themeFill="accent2" w:themeFillTint="33"/>
          </w:tcPr>
          <w:p w14:paraId="17DA2F73" w14:textId="77777777" w:rsidR="00070C26" w:rsidRPr="002034FB" w:rsidRDefault="00070C26" w:rsidP="00722189"/>
        </w:tc>
        <w:tc>
          <w:tcPr>
            <w:tcW w:w="14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 xmlns:w="http://schemas.openxmlformats.org/wordprocessingml/2006/main">
              <w:rPr>
                <w:rFonts w:cs="Segoe UI"/>
                <w:b/>
              </w:rPr>
            </w:pPr>
            <w:r>
              <w:rPr xmlns:w="http://schemas.openxmlformats.org/wordprocessingml/2006/main">
                <w:rFonts w:cs="Segoe UI"/>
                <w:b/>
              </w:rPr>
              <w:t xml:space="preserve">Test result (incl. screenshots)</w:t>
            </w:r>
          </w:p>
          <w:p w14:paraId="459AB2FC" w14:textId="77777777" w:rsidR="00070C26" w:rsidRPr="00F72639" w:rsidRDefault="00070C26" w:rsidP="00722189">
            <w:pPr>
              <w:rPr>
                <w:rFonts w:cs="Segoe UI"/>
              </w:rPr>
            </w:pPr>
          </w:p>
        </w:tc>
      </w:tr>
    </w:tbl>
    <w:p w14:paraId="3BBB6B4C" w14:textId="77777777" w:rsidR="008310C8" w:rsidRPr="00392DFA" w:rsidRDefault="008310C8" w:rsidP="001E64A9">
      <w:pPr>
        <w:rPr>
          <w:rFonts w:cs="Segoe UI"/>
        </w:rPr>
      </w:pPr>
    </w:p>
    <w:p>
      <w:pPr xmlns:w="http://schemas.openxmlformats.org/wordprocessingml/2006/main">
        <w:pStyle w:val="berschrift2"/>
        <w:rPr>
          <w:rFonts w:cs="Segoe UI"/>
        </w:rPr>
        <w:sectPr w:rsidR="00267396" w:rsidSect="00070C26">
          <w:pgSz w:w="16838" w:h="11906" w:orient="landscape" w:code="9"/>
          <w:pgMar w:top="1418" w:right="678" w:bottom="1701" w:left="709" w:header="709" w:footer="709" w:gutter="0"/>
          <w:cols w:space="567"/>
          <w:docGrid w:linePitch="360"/>
        </w:sectPr>
      </w:pPr>
      <w:bookmarkStart xmlns:w="http://schemas.openxmlformats.org/wordprocessingml/2006/main" w:id="84" w:name="_Hlk136528386"/>
      <w:bookmarkEnd xmlns:w="http://schemas.openxmlformats.org/wordprocessingml/2006/main" w:id="81"/>
      <w:r>
        <w:rPr xmlns:w="http://schemas.openxmlformats.org/wordprocessingml/2006/main">
          <w:rFonts w:cs="Segoe UI"/>
        </w:rPr>
        <w:br xmlns:w="http://schemas.openxmlformats.org/wordprocessingml/2006/main" w:type="page"/>
      </w:r>
    </w:p>
    <w:p>
      <w:pPr xmlns:w="http://schemas.openxmlformats.org/wordprocessingml/2006/main">
        <w:pStyle w:val="berschrift1"/>
      </w:pPr>
      <w:bookmarkStart xmlns:w="http://schemas.openxmlformats.org/wordprocessingml/2006/main" w:id="85" w:name="_Toc361639537"/>
      <w:bookmarkStart xmlns:w="http://schemas.openxmlformats.org/wordprocessingml/2006/main" w:id="86" w:name="_Toc361640045"/>
      <w:bookmarkStart xmlns:w="http://schemas.openxmlformats.org/wordprocessingml/2006/main" w:id="87" w:name="_Toc361640301"/>
      <w:bookmarkStart xmlns:w="http://schemas.openxmlformats.org/wordprocessingml/2006/main" w:id="88" w:name="_Toc361640628"/>
      <w:bookmarkStart xmlns:w="http://schemas.openxmlformats.org/wordprocessingml/2006/main" w:id="89" w:name="_Toc361642387"/>
      <w:bookmarkStart xmlns:w="http://schemas.openxmlformats.org/wordprocessingml/2006/main" w:id="90" w:name="_Toc361646570"/>
      <w:bookmarkStart xmlns:w="http://schemas.openxmlformats.org/wordprocessingml/2006/main" w:id="91" w:name="_Toc169781024"/>
      <w:bookmarkEnd xmlns:w="http://schemas.openxmlformats.org/wordprocessingml/2006/main" w:id="79"/>
      <w:bookmarkEnd xmlns:w="http://schemas.openxmlformats.org/wordprocessingml/2006/main" w:id="84"/>
      <w:r>
        <w:lastRenderedPageBreak xmlns:w="http://schemas.openxmlformats.org/wordprocessingml/2006/main"/>
      </w:r>
      <w:r>
        <w:t xml:space="preserve">Requirements</w:t>
      </w:r>
      <w:bookmarkEnd xmlns:w="http://schemas.openxmlformats.org/wordprocessingml/2006/main" w:id="85"/>
      <w:bookmarkEnd xmlns:w="http://schemas.openxmlformats.org/wordprocessingml/2006/main" w:id="86"/>
      <w:bookmarkEnd xmlns:w="http://schemas.openxmlformats.org/wordprocessingml/2006/main" w:id="87"/>
      <w:bookmarkEnd xmlns:w="http://schemas.openxmlformats.org/wordprocessingml/2006/main" w:id="88"/>
      <w:bookmarkEnd xmlns:w="http://schemas.openxmlformats.org/wordprocessingml/2006/main" w:id="89"/>
      <w:bookmarkEnd xmlns:w="http://schemas.openxmlformats.org/wordprocessingml/2006/main" w:id="90"/>
      <w:bookmarkEnd xmlns:w="http://schemas.openxmlformats.org/wordprocessingml/2006/main" w:id="91"/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92" w:name="_Toc361639538"/>
      <w:bookmarkStart xmlns:w="http://schemas.openxmlformats.org/wordprocessingml/2006/main" w:id="93" w:name="_Toc361640046"/>
      <w:bookmarkStart xmlns:w="http://schemas.openxmlformats.org/wordprocessingml/2006/main" w:id="94" w:name="_Toc361640302"/>
      <w:bookmarkStart xmlns:w="http://schemas.openxmlformats.org/wordprocessingml/2006/main" w:id="95" w:name="_Toc361640629"/>
      <w:bookmarkStart xmlns:w="http://schemas.openxmlformats.org/wordprocessingml/2006/main" w:id="96" w:name="_Toc361642388"/>
      <w:bookmarkStart xmlns:w="http://schemas.openxmlformats.org/wordprocessingml/2006/main" w:id="97" w:name="_Toc361646571"/>
      <w:bookmarkStart xmlns:w="http://schemas.openxmlformats.org/wordprocessingml/2006/main" w:id="98" w:name="_Toc169781025"/>
      <w:r>
        <w:rPr xmlns:w="http://schemas.openxmlformats.org/wordprocessingml/2006/main">
          <w:rFonts w:cs="Segoe UI"/>
        </w:rPr>
        <w:t xml:space="preserve">Technical Requirements</w:t>
      </w:r>
      <w:bookmarkEnd xmlns:w="http://schemas.openxmlformats.org/wordprocessingml/2006/main" w:id="92"/>
      <w:bookmarkEnd xmlns:w="http://schemas.openxmlformats.org/wordprocessingml/2006/main" w:id="93"/>
      <w:bookmarkEnd xmlns:w="http://schemas.openxmlformats.org/wordprocessingml/2006/main" w:id="94"/>
      <w:bookmarkEnd xmlns:w="http://schemas.openxmlformats.org/wordprocessingml/2006/main" w:id="95"/>
      <w:bookmarkEnd xmlns:w="http://schemas.openxmlformats.org/wordprocessingml/2006/main" w:id="96"/>
      <w:bookmarkEnd xmlns:w="http://schemas.openxmlformats.org/wordprocessingml/2006/main" w:id="97"/>
      <w:bookmarkEnd xmlns:w="http://schemas.openxmlformats.org/wordprocessingml/2006/main" w:id="98"/>
    </w:p>
    <w:p>
      <w:pPr xmlns:w="http://schemas.openxmlformats.org/wordprocessingml/2006/main">
        <w:rPr>
          <w:rFonts w:cs="Segoe UI"/>
          <w:szCs w:val="20"/>
        </w:rPr>
      </w:pPr>
      <w:r>
        <w:rPr xmlns:w="http://schemas.openxmlformats.org/wordprocessingml/2006/main">
          <w:rFonts w:cs="Segoe UI"/>
          <w:szCs w:val="20"/>
        </w:rPr>
        <w:t xml:space="preserve">The use of proALPHA functionalities outside the concurrent user model (connection of external systems, background processing) requires the licensing of so-called software services.</w:t>
      </w:r>
    </w:p>
    <w:p>
      <w:pPr xmlns:w="http://schemas.openxmlformats.org/wordprocessingml/2006/main">
        <w:rPr>
          <w:rFonts w:cs="Segoe UI"/>
          <w:szCs w:val="20"/>
        </w:rPr>
      </w:pPr>
      <w:r>
        <w:rPr xmlns:w="http://schemas.openxmlformats.org/wordprocessingml/2006/main">
          <w:rFonts w:cs="Segoe UI"/>
          <w:szCs w:val="20"/>
        </w:rPr>
        <w:t xml:space="preserve">"Use of proALPHA functionalities" refers to any use or access to the proALPHA infrastructure, e.g.</w:t>
      </w:r>
    </w:p>
    <w:p>
      <w:pPr xmlns:w="http://schemas.openxmlformats.org/wordprocessingml/2006/main">
        <w:pStyle w:val="AufzhlungE1"/>
      </w:pPr>
      <w:r>
        <w:t xml:space="preserve">Writing to proALPHA data structures</w:t>
      </w:r>
    </w:p>
    <w:p>
      <w:pPr xmlns:w="http://schemas.openxmlformats.org/wordprocessingml/2006/main">
        <w:pStyle w:val="AufzhlungE1"/>
      </w:pPr>
      <w:r>
        <w:t xml:space="preserve">Calling proALPHA classes and other business logic</w:t>
      </w:r>
    </w:p>
    <w:p>
      <w:pPr xmlns:w="http://schemas.openxmlformats.org/wordprocessingml/2006/main">
        <w:pStyle w:val="AufzhlungE1"/>
      </w:pPr>
      <w:r>
        <w:t xml:space="preserve">Opening proALPHA Services</w:t>
      </w:r>
    </w:p>
    <w:p>
      <w:pPr xmlns:w="http://schemas.openxmlformats.org/wordprocessingml/2006/main">
        <w:rPr>
          <w:rFonts w:cs="Segoe UI"/>
          <w:szCs w:val="20"/>
        </w:rPr>
      </w:pPr>
      <w:r>
        <w:rPr xmlns:w="http://schemas.openxmlformats.org/wordprocessingml/2006/main">
          <w:rFonts w:cs="Segoe UI"/>
          <w:szCs w:val="20"/>
        </w:rPr>
        <w:t xml:space="preserve">The implementation described in the specifications therefore requires the following software services:</w:t>
      </w:r>
    </w:p>
    <w:p>
      <w:pPr xmlns:w="http://schemas.openxmlformats.org/wordprocessingml/2006/main">
        <w:pStyle w:val="AufzhlungE1"/>
      </w:pPr>
      <w:r>
        <w:rPr xmlns:w="http://schemas.openxmlformats.org/wordprocessingml/2006/main">
          <w:highlight w:val="yellow"/>
        </w:rPr>
        <w:t xml:space="preserve">&lt;Please list services here, otherwise delete section&gt;</w:t>
      </w:r>
    </w:p>
    <w:p>
      <w:pPr xmlns:w="http://schemas.openxmlformats.org/wordprocessingml/2006/main">
        <w:pStyle w:val="AufzhlungE1"/>
      </w:pPr>
      <w:r>
        <w:t xml:space="preserve">...</w:t>
      </w:r>
    </w:p>
    <w:p w14:paraId="28A97EB1" w14:textId="77777777" w:rsidR="00B72DDE" w:rsidRPr="00B72DDE" w:rsidRDefault="00B72DDE" w:rsidP="00B72DDE"/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99" w:name="_Toc361639539"/>
      <w:bookmarkStart xmlns:w="http://schemas.openxmlformats.org/wordprocessingml/2006/main" w:id="100" w:name="_Toc361640047"/>
      <w:bookmarkStart xmlns:w="http://schemas.openxmlformats.org/wordprocessingml/2006/main" w:id="101" w:name="_Toc361640303"/>
      <w:bookmarkStart xmlns:w="http://schemas.openxmlformats.org/wordprocessingml/2006/main" w:id="102" w:name="_Toc361640630"/>
      <w:bookmarkStart xmlns:w="http://schemas.openxmlformats.org/wordprocessingml/2006/main" w:id="103" w:name="_Toc361642389"/>
      <w:bookmarkStart xmlns:w="http://schemas.openxmlformats.org/wordprocessingml/2006/main" w:id="104" w:name="_Toc361646572"/>
      <w:bookmarkStart xmlns:w="http://schemas.openxmlformats.org/wordprocessingml/2006/main" w:id="105" w:name="_Toc169781026"/>
      <w:r>
        <w:rPr xmlns:w="http://schemas.openxmlformats.org/wordprocessingml/2006/main">
          <w:rFonts w:cs="Segoe UI"/>
        </w:rPr>
        <w:t xml:space="preserve">Organizational Requirements</w:t>
      </w:r>
      <w:bookmarkEnd xmlns:w="http://schemas.openxmlformats.org/wordprocessingml/2006/main" w:id="99"/>
      <w:bookmarkEnd xmlns:w="http://schemas.openxmlformats.org/wordprocessingml/2006/main" w:id="100"/>
      <w:bookmarkEnd xmlns:w="http://schemas.openxmlformats.org/wordprocessingml/2006/main" w:id="101"/>
      <w:bookmarkEnd xmlns:w="http://schemas.openxmlformats.org/wordprocessingml/2006/main" w:id="102"/>
      <w:bookmarkEnd xmlns:w="http://schemas.openxmlformats.org/wordprocessingml/2006/main" w:id="103"/>
      <w:bookmarkEnd xmlns:w="http://schemas.openxmlformats.org/wordprocessingml/2006/main" w:id="104"/>
      <w:bookmarkEnd xmlns:w="http://schemas.openxmlformats.org/wordprocessingml/2006/main" w:id="105"/>
    </w:p>
    <w:p w14:paraId="5D7B75A2" w14:textId="77777777" w:rsidR="003F5D48" w:rsidRPr="00392DFA" w:rsidRDefault="003F5D48" w:rsidP="003F5D48">
      <w:pPr>
        <w:rPr>
          <w:rFonts w:cs="Segoe UI"/>
        </w:rPr>
      </w:pPr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106" w:name="_Toc361639540"/>
      <w:bookmarkStart xmlns:w="http://schemas.openxmlformats.org/wordprocessingml/2006/main" w:id="107" w:name="_Toc361640048"/>
      <w:bookmarkStart xmlns:w="http://schemas.openxmlformats.org/wordprocessingml/2006/main" w:id="108" w:name="_Toc361640304"/>
      <w:bookmarkStart xmlns:w="http://schemas.openxmlformats.org/wordprocessingml/2006/main" w:id="109" w:name="_Toc361640631"/>
      <w:bookmarkStart xmlns:w="http://schemas.openxmlformats.org/wordprocessingml/2006/main" w:id="110" w:name="_Toc361642390"/>
      <w:bookmarkStart xmlns:w="http://schemas.openxmlformats.org/wordprocessingml/2006/main" w:id="111" w:name="_Toc361646573"/>
      <w:bookmarkStart xmlns:w="http://schemas.openxmlformats.org/wordprocessingml/2006/main" w:id="112" w:name="_Toc169781027"/>
      <w:r>
        <w:rPr xmlns:w="http://schemas.openxmlformats.org/wordprocessingml/2006/main">
          <w:rFonts w:cs="Segoe UI"/>
        </w:rPr>
        <w:t xml:space="preserve">Notes about the go-live</w:t>
      </w:r>
      <w:bookmarkEnd xmlns:w="http://schemas.openxmlformats.org/wordprocessingml/2006/main" w:id="106"/>
      <w:bookmarkEnd xmlns:w="http://schemas.openxmlformats.org/wordprocessingml/2006/main" w:id="107"/>
      <w:bookmarkEnd xmlns:w="http://schemas.openxmlformats.org/wordprocessingml/2006/main" w:id="108"/>
      <w:bookmarkEnd xmlns:w="http://schemas.openxmlformats.org/wordprocessingml/2006/main" w:id="109"/>
      <w:bookmarkEnd xmlns:w="http://schemas.openxmlformats.org/wordprocessingml/2006/main" w:id="110"/>
      <w:bookmarkEnd xmlns:w="http://schemas.openxmlformats.org/wordprocessingml/2006/main" w:id="111"/>
      <w:bookmarkEnd xmlns:w="http://schemas.openxmlformats.org/wordprocessingml/2006/main" w:id="112"/>
    </w:p>
    <w:p>
      <w:pPr xmlns:w="http://schemas.openxmlformats.org/wordprocessingml/2006/main">
        <w:spacing w:after="200" w:line="276" w:lineRule="auto"/>
        <w:rPr>
          <w:rFonts w:cs="Segoe UI"/>
        </w:rPr>
      </w:pPr>
      <w:r>
        <w:rPr xmlns:w="http://schemas.openxmlformats.org/wordprocessingml/2006/main">
          <w:rFonts w:cs="Segoe UI"/>
        </w:rPr>
        <w:br xmlns:w="http://schemas.openxmlformats.org/wordprocessingml/2006/main" w:type="page"/>
      </w:r>
    </w:p>
    <w:p>
      <w:pPr xmlns:w="http://schemas.openxmlformats.org/wordprocessingml/2006/main">
        <w:pStyle w:val="berschrift1"/>
      </w:pPr>
      <w:bookmarkStart xmlns:w="http://schemas.openxmlformats.org/wordprocessingml/2006/main" w:id="113" w:name="_Toc361639541"/>
      <w:bookmarkStart xmlns:w="http://schemas.openxmlformats.org/wordprocessingml/2006/main" w:id="114" w:name="_Toc361640049"/>
      <w:bookmarkStart xmlns:w="http://schemas.openxmlformats.org/wordprocessingml/2006/main" w:id="115" w:name="_Toc361640305"/>
      <w:bookmarkStart xmlns:w="http://schemas.openxmlformats.org/wordprocessingml/2006/main" w:id="116" w:name="_Toc361640632"/>
      <w:bookmarkStart xmlns:w="http://schemas.openxmlformats.org/wordprocessingml/2006/main" w:id="117" w:name="_Toc361642391"/>
      <w:bookmarkStart xmlns:w="http://schemas.openxmlformats.org/wordprocessingml/2006/main" w:id="118" w:name="_Toc361646574"/>
      <w:bookmarkStart xmlns:w="http://schemas.openxmlformats.org/wordprocessingml/2006/main" w:id="119" w:name="_Toc169781028"/>
      <w:r>
        <w:lastRenderedPageBreak xmlns:w="http://schemas.openxmlformats.org/wordprocessingml/2006/main"/>
      </w:r>
      <w:r>
        <w:t xml:space="preserve">Technical Design</w:t>
      </w:r>
      <w:bookmarkEnd xmlns:w="http://schemas.openxmlformats.org/wordprocessingml/2006/main" w:id="113"/>
      <w:bookmarkEnd xmlns:w="http://schemas.openxmlformats.org/wordprocessingml/2006/main" w:id="114"/>
      <w:bookmarkEnd xmlns:w="http://schemas.openxmlformats.org/wordprocessingml/2006/main" w:id="115"/>
      <w:bookmarkEnd xmlns:w="http://schemas.openxmlformats.org/wordprocessingml/2006/main" w:id="116"/>
      <w:bookmarkEnd xmlns:w="http://schemas.openxmlformats.org/wordprocessingml/2006/main" w:id="117"/>
      <w:bookmarkEnd xmlns:w="http://schemas.openxmlformats.org/wordprocessingml/2006/main" w:id="118"/>
      <w:bookmarkEnd xmlns:w="http://schemas.openxmlformats.org/wordprocessingml/2006/main" w:id="119"/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120" w:name="_Toc361639542"/>
      <w:bookmarkStart xmlns:w="http://schemas.openxmlformats.org/wordprocessingml/2006/main" w:id="121" w:name="_Toc361640050"/>
      <w:bookmarkStart xmlns:w="http://schemas.openxmlformats.org/wordprocessingml/2006/main" w:id="122" w:name="_Toc361640306"/>
      <w:bookmarkStart xmlns:w="http://schemas.openxmlformats.org/wordprocessingml/2006/main" w:id="123" w:name="_Toc361640633"/>
      <w:bookmarkStart xmlns:w="http://schemas.openxmlformats.org/wordprocessingml/2006/main" w:id="124" w:name="_Toc361642392"/>
      <w:bookmarkStart xmlns:w="http://schemas.openxmlformats.org/wordprocessingml/2006/main" w:id="125" w:name="_Toc361646575"/>
      <w:bookmarkStart xmlns:w="http://schemas.openxmlformats.org/wordprocessingml/2006/main" w:id="126" w:name="_Toc169781029"/>
      <w:r>
        <w:rPr xmlns:w="http://schemas.openxmlformats.org/wordprocessingml/2006/main">
          <w:rFonts w:cs="Segoe UI"/>
        </w:rPr>
        <w:t xml:space="preserve">&lt;Template for Section&gt;</w:t>
      </w:r>
      <w:bookmarkEnd xmlns:w="http://schemas.openxmlformats.org/wordprocessingml/2006/main" w:id="120"/>
      <w:bookmarkEnd xmlns:w="http://schemas.openxmlformats.org/wordprocessingml/2006/main" w:id="121"/>
      <w:bookmarkEnd xmlns:w="http://schemas.openxmlformats.org/wordprocessingml/2006/main" w:id="122"/>
      <w:bookmarkEnd xmlns:w="http://schemas.openxmlformats.org/wordprocessingml/2006/main" w:id="123"/>
      <w:bookmarkEnd xmlns:w="http://schemas.openxmlformats.org/wordprocessingml/2006/main" w:id="124"/>
      <w:bookmarkEnd xmlns:w="http://schemas.openxmlformats.org/wordprocessingml/2006/main" w:id="125"/>
      <w:bookmarkEnd xmlns:w="http://schemas.openxmlformats.org/wordprocessingml/2006/main" w:id="126"/>
    </w:p>
    <w:p>
      <w:pPr xmlns:w="http://schemas.openxmlformats.org/wordprocessingml/2006/main">
        <w:pStyle w:val="berschrift3"/>
        <w:rPr>
          <w:rFonts w:cs="Segoe UI"/>
        </w:rPr>
      </w:pPr>
      <w:bookmarkStart xmlns:w="http://schemas.openxmlformats.org/wordprocessingml/2006/main" w:id="127" w:name="_Toc361639543"/>
      <w:bookmarkStart xmlns:w="http://schemas.openxmlformats.org/wordprocessingml/2006/main" w:id="128" w:name="_Toc361640051"/>
      <w:bookmarkStart xmlns:w="http://schemas.openxmlformats.org/wordprocessingml/2006/main" w:id="129" w:name="_Toc361640307"/>
      <w:bookmarkStart xmlns:w="http://schemas.openxmlformats.org/wordprocessingml/2006/main" w:id="130" w:name="_Toc361640634"/>
      <w:bookmarkStart xmlns:w="http://schemas.openxmlformats.org/wordprocessingml/2006/main" w:id="131" w:name="_Toc361642393"/>
      <w:bookmarkStart xmlns:w="http://schemas.openxmlformats.org/wordprocessingml/2006/main" w:id="132" w:name="_Toc361646576"/>
      <w:bookmarkStart xmlns:w="http://schemas.openxmlformats.org/wordprocessingml/2006/main" w:id="133" w:name="_Toc169781030"/>
      <w:r>
        <w:rPr xmlns:w="http://schemas.openxmlformats.org/wordprocessingml/2006/main">
          <w:rFonts w:cs="Segoe UI"/>
        </w:rPr>
        <w:t xml:space="preserve">GUI</w:t>
      </w:r>
      <w:bookmarkEnd xmlns:w="http://schemas.openxmlformats.org/wordprocessingml/2006/main" w:id="127"/>
      <w:bookmarkEnd xmlns:w="http://schemas.openxmlformats.org/wordprocessingml/2006/main" w:id="128"/>
      <w:bookmarkEnd xmlns:w="http://schemas.openxmlformats.org/wordprocessingml/2006/main" w:id="129"/>
      <w:bookmarkEnd xmlns:w="http://schemas.openxmlformats.org/wordprocessingml/2006/main" w:id="130"/>
      <w:bookmarkEnd xmlns:w="http://schemas.openxmlformats.org/wordprocessingml/2006/main" w:id="131"/>
      <w:bookmarkEnd xmlns:w="http://schemas.openxmlformats.org/wordprocessingml/2006/main" w:id="132"/>
      <w:bookmarkEnd xmlns:w="http://schemas.openxmlformats.org/wordprocessingml/2006/main" w:id="133"/>
    </w:p>
    <w:p>
      <w:pPr xmlns:w="http://schemas.openxmlformats.org/wordprocessingml/2006/main">
        <w:pStyle w:val="berschrift3"/>
        <w:rPr>
          <w:rFonts w:cs="Segoe UI"/>
        </w:rPr>
      </w:pPr>
      <w:bookmarkStart xmlns:w="http://schemas.openxmlformats.org/wordprocessingml/2006/main" w:id="134" w:name="_Toc361639544"/>
      <w:bookmarkStart xmlns:w="http://schemas.openxmlformats.org/wordprocessingml/2006/main" w:id="135" w:name="_Toc361640052"/>
      <w:bookmarkStart xmlns:w="http://schemas.openxmlformats.org/wordprocessingml/2006/main" w:id="136" w:name="_Toc361640308"/>
      <w:bookmarkStart xmlns:w="http://schemas.openxmlformats.org/wordprocessingml/2006/main" w:id="137" w:name="_Toc361640635"/>
      <w:bookmarkStart xmlns:w="http://schemas.openxmlformats.org/wordprocessingml/2006/main" w:id="138" w:name="_Toc361642394"/>
      <w:bookmarkStart xmlns:w="http://schemas.openxmlformats.org/wordprocessingml/2006/main" w:id="139" w:name="_Toc361646577"/>
      <w:bookmarkStart xmlns:w="http://schemas.openxmlformats.org/wordprocessingml/2006/main" w:id="140" w:name="_Toc169781031"/>
      <w:r>
        <w:rPr xmlns:w="http://schemas.openxmlformats.org/wordprocessingml/2006/main">
          <w:rFonts w:cs="Segoe UI"/>
        </w:rPr>
        <w:t xml:space="preserve">Business Logic</w:t>
      </w:r>
      <w:bookmarkEnd xmlns:w="http://schemas.openxmlformats.org/wordprocessingml/2006/main" w:id="134"/>
      <w:bookmarkEnd xmlns:w="http://schemas.openxmlformats.org/wordprocessingml/2006/main" w:id="135"/>
      <w:bookmarkEnd xmlns:w="http://schemas.openxmlformats.org/wordprocessingml/2006/main" w:id="136"/>
      <w:bookmarkEnd xmlns:w="http://schemas.openxmlformats.org/wordprocessingml/2006/main" w:id="137"/>
      <w:bookmarkEnd xmlns:w="http://schemas.openxmlformats.org/wordprocessingml/2006/main" w:id="138"/>
      <w:bookmarkEnd xmlns:w="http://schemas.openxmlformats.org/wordprocessingml/2006/main" w:id="139"/>
      <w:bookmarkEnd xmlns:w="http://schemas.openxmlformats.org/wordprocessingml/2006/main" w:id="140"/>
    </w:p>
    <w:p>
      <w:pPr xmlns:w="http://schemas.openxmlformats.org/wordprocessingml/2006/main">
        <w:pStyle w:val="berschrift3"/>
        <w:rPr>
          <w:rFonts w:cs="Segoe UI"/>
        </w:rPr>
      </w:pPr>
      <w:bookmarkStart xmlns:w="http://schemas.openxmlformats.org/wordprocessingml/2006/main" w:id="141" w:name="_Toc361639545"/>
      <w:bookmarkStart xmlns:w="http://schemas.openxmlformats.org/wordprocessingml/2006/main" w:id="142" w:name="_Toc361640053"/>
      <w:bookmarkStart xmlns:w="http://schemas.openxmlformats.org/wordprocessingml/2006/main" w:id="143" w:name="_Toc361640309"/>
      <w:bookmarkStart xmlns:w="http://schemas.openxmlformats.org/wordprocessingml/2006/main" w:id="144" w:name="_Toc361640636"/>
      <w:bookmarkStart xmlns:w="http://schemas.openxmlformats.org/wordprocessingml/2006/main" w:id="145" w:name="_Toc361642395"/>
      <w:bookmarkStart xmlns:w="http://schemas.openxmlformats.org/wordprocessingml/2006/main" w:id="146" w:name="_Toc361646578"/>
      <w:bookmarkStart xmlns:w="http://schemas.openxmlformats.org/wordprocessingml/2006/main" w:id="147" w:name="_Toc169781032"/>
      <w:r>
        <w:rPr xmlns:w="http://schemas.openxmlformats.org/wordprocessingml/2006/main">
          <w:rFonts w:cs="Segoe UI"/>
        </w:rPr>
        <w:t xml:space="preserve">Data Model</w:t>
      </w:r>
      <w:bookmarkEnd xmlns:w="http://schemas.openxmlformats.org/wordprocessingml/2006/main" w:id="141"/>
      <w:bookmarkEnd xmlns:w="http://schemas.openxmlformats.org/wordprocessingml/2006/main" w:id="142"/>
      <w:bookmarkEnd xmlns:w="http://schemas.openxmlformats.org/wordprocessingml/2006/main" w:id="143"/>
      <w:bookmarkEnd xmlns:w="http://schemas.openxmlformats.org/wordprocessingml/2006/main" w:id="144"/>
      <w:bookmarkEnd xmlns:w="http://schemas.openxmlformats.org/wordprocessingml/2006/main" w:id="145"/>
      <w:bookmarkEnd xmlns:w="http://schemas.openxmlformats.org/wordprocessingml/2006/main" w:id="146"/>
      <w:bookmarkEnd xmlns:w="http://schemas.openxmlformats.org/wordprocessingml/2006/main" w:id="147"/>
    </w:p>
    <w:p w14:paraId="7F8C688C" w14:textId="77777777" w:rsidR="00CA3D0E" w:rsidRPr="00392DFA" w:rsidRDefault="00CA3D0E" w:rsidP="00CA3D0E">
      <w:pPr>
        <w:rPr>
          <w:rFonts w:cs="Segoe UI"/>
        </w:rPr>
      </w:pPr>
    </w:p>
    <w:p>
      <w:pPr xmlns:w="http://schemas.openxmlformats.org/wordprocessingml/2006/main">
        <w:spacing w:after="200" w:line="276" w:lineRule="auto"/>
        <w:rPr>
          <w:rFonts w:cs="Segoe UI"/>
        </w:rPr>
      </w:pPr>
      <w:r>
        <w:rPr xmlns:w="http://schemas.openxmlformats.org/wordprocessingml/2006/main">
          <w:rFonts w:cs="Segoe UI"/>
        </w:rPr>
        <w:br xmlns:w="http://schemas.openxmlformats.org/wordprocessingml/2006/main" w:type="page"/>
      </w:r>
    </w:p>
    <w:p>
      <w:pPr xmlns:w="http://schemas.openxmlformats.org/wordprocessingml/2006/main">
        <w:pStyle w:val="berschrift1"/>
      </w:pPr>
      <w:bookmarkStart xmlns:w="http://schemas.openxmlformats.org/wordprocessingml/2006/main" w:id="148" w:name="_Schlussbestimmungen"/>
      <w:bookmarkStart xmlns:w="http://schemas.openxmlformats.org/wordprocessingml/2006/main" w:id="149" w:name="_Toc361639546"/>
      <w:bookmarkStart xmlns:w="http://schemas.openxmlformats.org/wordprocessingml/2006/main" w:id="150" w:name="_Toc361640054"/>
      <w:bookmarkStart xmlns:w="http://schemas.openxmlformats.org/wordprocessingml/2006/main" w:id="151" w:name="_Toc361640310"/>
      <w:bookmarkStart xmlns:w="http://schemas.openxmlformats.org/wordprocessingml/2006/main" w:id="152" w:name="_Toc361640637"/>
      <w:bookmarkStart xmlns:w="http://schemas.openxmlformats.org/wordprocessingml/2006/main" w:id="153" w:name="_Toc361642396"/>
      <w:bookmarkStart xmlns:w="http://schemas.openxmlformats.org/wordprocessingml/2006/main" w:id="154" w:name="_Toc361646579"/>
      <w:bookmarkStart xmlns:w="http://schemas.openxmlformats.org/wordprocessingml/2006/main" w:id="155" w:name="_Toc169781033"/>
      <w:bookmarkEnd xmlns:w="http://schemas.openxmlformats.org/wordprocessingml/2006/main" w:id="148"/>
      <w:r>
        <w:lastRenderedPageBreak xmlns:w="http://schemas.openxmlformats.org/wordprocessingml/2006/main"/>
      </w:r>
      <w:r>
        <w:t xml:space="preserve">Final Provisions</w:t>
      </w:r>
      <w:bookmarkEnd xmlns:w="http://schemas.openxmlformats.org/wordprocessingml/2006/main" w:id="149"/>
      <w:bookmarkEnd xmlns:w="http://schemas.openxmlformats.org/wordprocessingml/2006/main" w:id="150"/>
      <w:bookmarkEnd xmlns:w="http://schemas.openxmlformats.org/wordprocessingml/2006/main" w:id="151"/>
      <w:bookmarkEnd xmlns:w="http://schemas.openxmlformats.org/wordprocessingml/2006/main" w:id="152"/>
      <w:bookmarkEnd xmlns:w="http://schemas.openxmlformats.org/wordprocessingml/2006/main" w:id="153"/>
      <w:bookmarkEnd xmlns:w="http://schemas.openxmlformats.org/wordprocessingml/2006/main" w:id="154"/>
      <w:bookmarkEnd xmlns:w="http://schemas.openxmlformats.org/wordprocessingml/2006/main" w:id="155"/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These specifications form the basis for customer-specific extensions of the standard software proALPHA</w:t>
      </w:r>
      <w:r>
        <w:rPr xmlns:w="http://schemas.openxmlformats.org/wordprocessingml/2006/main">
          <w:rFonts w:cs="Segoe UI"/>
          <w:vertAlign w:val="superscript"/>
        </w:rPr>
        <w:t xml:space="preserve">®</w:t>
      </w:r>
      <w:r>
        <w:rPr xmlns:w="http://schemas.openxmlformats.org/wordprocessingml/2006/main">
          <w:rFonts w:cs="Segoe UI"/>
        </w:rPr>
        <w:t xml:space="preserve">.</w:t>
      </w:r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The customer-specific extensions only cover the area defined in this specification sheet.</w:t>
      </w:r>
      <w:r>
        <w:rPr xmlns:w="http://schemas.openxmlformats.org/wordprocessingml/2006/main">
          <w:rFonts w:cs="Segoe UI"/>
        </w:rPr>
        <w:t xml:space="preserve"> Functionality beyond this scope is not provided.</w:t>
      </w:r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Unless explicitly agreed otherwise, the customer-specific extensions are only created in German: no programs, program parts or data are translated into other languages.</w:t>
      </w:r>
      <w:r>
        <w:rPr xmlns:w="http://schemas.openxmlformats.org/wordprocessingml/2006/main">
          <w:rFonts w:cs="Segoe UI"/>
        </w:rPr>
        <w:t xml:space="preserve"> This also applies to the</w:t>
      </w:r>
      <w:r>
        <w:rPr xmlns:w="http://schemas.openxmlformats.org/wordprocessingml/2006/main">
          <w:rFonts w:cs="Segoe UI"/>
        </w:rPr>
        <w:t xml:space="preserve"> languages supported</w:t>
      </w:r>
      <w:r>
        <w:rPr xmlns:w="http://schemas.openxmlformats.org/wordprocessingml/2006/main">
          <w:rFonts w:cs="Segoe UI"/>
        </w:rPr>
        <w:t xml:space="preserve"> by </w:t>
      </w:r>
      <w:r>
        <w:rPr xmlns:w="http://schemas.openxmlformats.org/wordprocessingml/2006/main">
          <w:rFonts w:cs="Segoe UI"/>
          <w:vertAlign w:val="superscript"/>
        </w:rPr>
        <w:t xml:space="preserve">proALPHA®</w:t>
      </w:r>
      <w:r>
        <w:rPr xmlns:w="http://schemas.openxmlformats.org/wordprocessingml/2006/main">
          <w:rFonts w:cs="Segoe UI"/>
        </w:rPr>
        <w:t xml:space="preserve"> in the standard version.</w:t>
      </w:r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The customer-specific extensions are thoroughly tested before they are delivered.</w:t>
      </w:r>
      <w:r>
        <w:rPr xmlns:w="http://schemas.openxmlformats.org/wordprocessingml/2006/main">
          <w:rFonts w:cs="Segoe UI"/>
        </w:rPr>
        <w:t xml:space="preserve"> However, for technical reasons, it is not possible to perform the test under the same conditions and with the same data as the customer will use.</w:t>
      </w:r>
      <w:r>
        <w:rPr xmlns:w="http://schemas.openxmlformats.org/wordprocessingml/2006/main">
          <w:rFonts w:cs="Segoe UI"/>
        </w:rPr>
        <w:t xml:space="preserve"> It is therefore recommended to carefully check the functions in the real system environment after their delivery.</w:t>
      </w:r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The Customer is aware that the transfer of the functions defined in this specification sheet to new versions of proALPHA®</w:t>
      </w:r>
      <w:r>
        <w:rPr xmlns:w="http://schemas.openxmlformats.org/wordprocessingml/2006/main">
          <w:rFonts w:cs="Segoe UI"/>
        </w:rPr>
        <w:t xml:space="preserve"> may require deviations in the display details or handling.</w:t>
      </w:r>
      <w:r>
        <w:rPr xmlns:w="http://schemas.openxmlformats.org/wordprocessingml/2006/main">
          <w:rFonts w:cs="Segoe UI"/>
        </w:rPr>
        <w:t xml:space="preserve"> This specification sheet also remains valid in this case, provided that there is a maintenance agreement for the customer-specific extensions defined in this specification sheet and no changes to the functionality have to be agreed on.</w:t>
      </w:r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This specification sheet documents the customer-specific extensions.</w:t>
      </w:r>
      <w:r>
        <w:rPr xmlns:w="http://schemas.openxmlformats.org/wordprocessingml/2006/main">
          <w:rFonts w:cs="Segoe UI"/>
        </w:rPr>
        <w:t xml:space="preserve"> No other documentation beyond the specifications contained in this specification sheet is to be provided.</w:t>
      </w:r>
      <w:r>
        <w:rPr xmlns:w="http://schemas.openxmlformats.org/wordprocessingml/2006/main">
          <w:rFonts w:cs="Segoe UI"/>
        </w:rPr>
        <w:t xml:space="preserve"> Questions about customer-specific extensions are received and forwarded by the hotline.</w:t>
      </w:r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By signing on page 1, you confirm:</w:t>
      </w:r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that the specification sheet is accepted in this version and becomes part of the contract,</w:t>
      </w:r>
    </w:p>
    <w:p>
      <w:pPr xmlns:w="http://schemas.openxmlformats.org/wordprocessingml/2006/main">
        <w:rPr>
          <w:rFonts w:cs="Segoe UI"/>
        </w:rPr>
      </w:pPr>
      <w:r>
        <w:rPr xmlns:w="http://schemas.openxmlformats.org/wordprocessingml/2006/main">
          <w:rFonts w:cs="Segoe UI"/>
        </w:rPr>
        <w:t xml:space="preserve">that this specification sheet defines the functional scope of the software to be created and that there are no side agreements regarding the functionality.</w:t>
      </w:r>
    </w:p>
    <w:p>
      <w:pPr xmlns:w="http://schemas.openxmlformats.org/wordprocessingml/2006/main">
        <w:spacing w:after="200" w:line="276" w:lineRule="auto"/>
        <w:rPr>
          <w:rFonts w:cs="Segoe UI"/>
        </w:rPr>
      </w:pPr>
      <w:r>
        <w:rPr xmlns:w="http://schemas.openxmlformats.org/wordprocessingml/2006/main">
          <w:rFonts w:cs="Segoe UI"/>
        </w:rPr>
        <w:br xmlns:w="http://schemas.openxmlformats.org/wordprocessingml/2006/main" w:type="page"/>
      </w:r>
    </w:p>
    <w:p>
      <w:pPr xmlns:w="http://schemas.openxmlformats.org/wordprocessingml/2006/main">
        <w:pStyle w:val="berschrift1"/>
      </w:pPr>
      <w:bookmarkStart xmlns:w="http://schemas.openxmlformats.org/wordprocessingml/2006/main" w:id="156" w:name="_Toc361639547"/>
      <w:bookmarkStart xmlns:w="http://schemas.openxmlformats.org/wordprocessingml/2006/main" w:id="157" w:name="_Toc361640055"/>
      <w:bookmarkStart xmlns:w="http://schemas.openxmlformats.org/wordprocessingml/2006/main" w:id="158" w:name="_Toc361640311"/>
      <w:bookmarkStart xmlns:w="http://schemas.openxmlformats.org/wordprocessingml/2006/main" w:id="159" w:name="_Toc361640638"/>
      <w:bookmarkStart xmlns:w="http://schemas.openxmlformats.org/wordprocessingml/2006/main" w:id="160" w:name="_Toc361642397"/>
      <w:bookmarkStart xmlns:w="http://schemas.openxmlformats.org/wordprocessingml/2006/main" w:id="161" w:name="_Toc361646580"/>
      <w:bookmarkStart xmlns:w="http://schemas.openxmlformats.org/wordprocessingml/2006/main" w:id="162" w:name="_Toc169781034"/>
      <w:r>
        <w:lastRenderedPageBreak xmlns:w="http://schemas.openxmlformats.org/wordprocessingml/2006/main"/>
      </w:r>
      <w:r>
        <w:t xml:space="preserve">Annex</w:t>
      </w:r>
      <w:bookmarkEnd xmlns:w="http://schemas.openxmlformats.org/wordprocessingml/2006/main" w:id="156"/>
      <w:bookmarkEnd xmlns:w="http://schemas.openxmlformats.org/wordprocessingml/2006/main" w:id="157"/>
      <w:bookmarkEnd xmlns:w="http://schemas.openxmlformats.org/wordprocessingml/2006/main" w:id="158"/>
      <w:bookmarkEnd xmlns:w="http://schemas.openxmlformats.org/wordprocessingml/2006/main" w:id="159"/>
      <w:bookmarkEnd xmlns:w="http://schemas.openxmlformats.org/wordprocessingml/2006/main" w:id="160"/>
      <w:bookmarkEnd xmlns:w="http://schemas.openxmlformats.org/wordprocessingml/2006/main" w:id="161"/>
      <w:bookmarkEnd xmlns:w="http://schemas.openxmlformats.org/wordprocessingml/2006/main" w:id="162"/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163" w:name="_Toc361639548"/>
      <w:bookmarkStart xmlns:w="http://schemas.openxmlformats.org/wordprocessingml/2006/main" w:id="164" w:name="_Toc361640056"/>
      <w:bookmarkStart xmlns:w="http://schemas.openxmlformats.org/wordprocessingml/2006/main" w:id="165" w:name="_Toc361640312"/>
      <w:bookmarkStart xmlns:w="http://schemas.openxmlformats.org/wordprocessingml/2006/main" w:id="166" w:name="_Toc361640639"/>
      <w:bookmarkStart xmlns:w="http://schemas.openxmlformats.org/wordprocessingml/2006/main" w:id="167" w:name="_Toc361642398"/>
      <w:bookmarkStart xmlns:w="http://schemas.openxmlformats.org/wordprocessingml/2006/main" w:id="168" w:name="_Toc361646581"/>
      <w:bookmarkStart xmlns:w="http://schemas.openxmlformats.org/wordprocessingml/2006/main" w:id="169" w:name="_Toc169781035"/>
      <w:r>
        <w:rPr xmlns:w="http://schemas.openxmlformats.org/wordprocessingml/2006/main">
          <w:rFonts w:cs="Segoe UI"/>
        </w:rPr>
        <w:t xml:space="preserve">Table of Figures</w:t>
      </w:r>
      <w:bookmarkEnd xmlns:w="http://schemas.openxmlformats.org/wordprocessingml/2006/main" w:id="163"/>
      <w:bookmarkEnd xmlns:w="http://schemas.openxmlformats.org/wordprocessingml/2006/main" w:id="164"/>
      <w:bookmarkEnd xmlns:w="http://schemas.openxmlformats.org/wordprocessingml/2006/main" w:id="165"/>
      <w:bookmarkEnd xmlns:w="http://schemas.openxmlformats.org/wordprocessingml/2006/main" w:id="166"/>
      <w:bookmarkEnd xmlns:w="http://schemas.openxmlformats.org/wordprocessingml/2006/main" w:id="167"/>
      <w:bookmarkEnd xmlns:w="http://schemas.openxmlformats.org/wordprocessingml/2006/main" w:id="168"/>
      <w:bookmarkEnd xmlns:w="http://schemas.openxmlformats.org/wordprocessingml/2006/main" w:id="169"/>
    </w:p>
    <w:p>
      <w:pPr xmlns:w="http://schemas.openxmlformats.org/wordprocessingml/2006/main">
        <w:rPr>
          <w:rFonts w:cs="Segoe UI"/>
        </w:rPr>
      </w:pPr>
      <w:r xmlns:w="http://schemas.openxmlformats.org/wordprocessingml/2006/main" w:rsidRPr="00392DFA">
        <w:rPr>
          <w:rFonts w:cs="Segoe UI"/>
        </w:rPr>
        <w:fldChar w:fldCharType="begin"/>
      </w:r>
      <w:r xmlns:w="http://schemas.openxmlformats.org/wordprocessingml/2006/main" w:rsidRPr="00392DFA">
        <w:rPr>
          <w:rFonts w:cs="Segoe UI"/>
        </w:rPr>
        <w:instrText xml:space="preserve"> TOC \h \z \c "Abbildung" </w:instrText>
      </w:r>
      <w:r xmlns:w="http://schemas.openxmlformats.org/wordprocessingml/2006/main" w:rsidRPr="00392DFA">
        <w:rPr>
          <w:rFonts w:cs="Segoe UI"/>
        </w:rPr>
        <w:fldChar w:fldCharType="separate"/>
      </w:r>
      <w:r>
        <w:rPr xmlns:w="http://schemas.openxmlformats.org/wordprocessingml/2006/main">
          <w:rFonts w:cs="Segoe UI"/>
          <w:b/>
          <w:bCs/>
          <w:noProof/>
        </w:rPr>
        <w:t xml:space="preserve">No entries could be found for a table of figures.</w:t>
      </w:r>
      <w:r xmlns:w="http://schemas.openxmlformats.org/wordprocessingml/2006/main" w:rsidRPr="00392DFA">
        <w:rPr>
          <w:rFonts w:cs="Segoe UI"/>
          <w:b/>
          <w:bCs/>
          <w:noProof/>
        </w:rPr>
        <w:fldChar w:fldCharType="end"/>
      </w:r>
    </w:p>
    <w:p>
      <w:pPr xmlns:w="http://schemas.openxmlformats.org/wordprocessingml/2006/main">
        <w:pStyle w:val="berschrift2"/>
        <w:rPr>
          <w:rFonts w:cs="Segoe UI"/>
        </w:rPr>
      </w:pPr>
      <w:bookmarkStart xmlns:w="http://schemas.openxmlformats.org/wordprocessingml/2006/main" w:id="170" w:name="_Toc361639549"/>
      <w:bookmarkStart xmlns:w="http://schemas.openxmlformats.org/wordprocessingml/2006/main" w:id="171" w:name="_Toc361640057"/>
      <w:bookmarkStart xmlns:w="http://schemas.openxmlformats.org/wordprocessingml/2006/main" w:id="172" w:name="_Toc361640313"/>
      <w:bookmarkStart xmlns:w="http://schemas.openxmlformats.org/wordprocessingml/2006/main" w:id="173" w:name="_Toc361640640"/>
      <w:bookmarkStart xmlns:w="http://schemas.openxmlformats.org/wordprocessingml/2006/main" w:id="174" w:name="_Toc361642399"/>
      <w:bookmarkStart xmlns:w="http://schemas.openxmlformats.org/wordprocessingml/2006/main" w:id="175" w:name="_Toc361646582"/>
      <w:bookmarkStart xmlns:w="http://schemas.openxmlformats.org/wordprocessingml/2006/main" w:id="176" w:name="_Toc169781036"/>
      <w:r>
        <w:rPr xmlns:w="http://schemas.openxmlformats.org/wordprocessingml/2006/main">
          <w:rFonts w:cs="Segoe UI"/>
        </w:rPr>
        <w:t xml:space="preserve">Table of tables</w:t>
      </w:r>
      <w:bookmarkEnd xmlns:w="http://schemas.openxmlformats.org/wordprocessingml/2006/main" w:id="170"/>
      <w:bookmarkEnd xmlns:w="http://schemas.openxmlformats.org/wordprocessingml/2006/main" w:id="171"/>
      <w:bookmarkEnd xmlns:w="http://schemas.openxmlformats.org/wordprocessingml/2006/main" w:id="172"/>
      <w:bookmarkEnd xmlns:w="http://schemas.openxmlformats.org/wordprocessingml/2006/main" w:id="173"/>
      <w:bookmarkEnd xmlns:w="http://schemas.openxmlformats.org/wordprocessingml/2006/main" w:id="174"/>
      <w:bookmarkEnd xmlns:w="http://schemas.openxmlformats.org/wordprocessingml/2006/main" w:id="175"/>
      <w:bookmarkEnd xmlns:w="http://schemas.openxmlformats.org/wordprocessingml/2006/main" w:id="176"/>
    </w:p>
    <w:p w14:paraId="49198851" w14:textId="626E56A3" w:rsidR="00B25EEE" w:rsidRDefault="00940C67">
      <w:pPr>
        <w:pStyle w:val="Abbildungsverzeichni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2"/>
          <w:szCs w:val="28"/>
          <w:lang w:eastAsia="zh-CN" w:bidi="th-TH"/>
          <w14:ligatures w14:val="standardContextual"/>
        </w:rPr>
      </w:pPr>
      <w:r w:rsidRPr="00392DFA">
        <w:rPr>
          <w:rFonts w:cs="Segoe UI"/>
        </w:rPr>
        <w:fldChar w:fldCharType="begin"/>
      </w:r>
      <w:r w:rsidRPr="00392DFA">
        <w:rPr>
          <w:rFonts w:cs="Segoe UI"/>
        </w:rPr>
        <w:instrText xml:space="preserve"> TOC \h \z \c "Tabelle" </w:instrText>
      </w:r>
      <w:r w:rsidRPr="00392DFA">
        <w:rPr>
          <w:rFonts w:cs="Segoe UI"/>
        </w:rPr>
        <w:fldChar w:fldCharType="separate"/>
      </w:r>
      <w:hyperlink w:anchor="_Toc146190187" w:history="1">
        <w:r w:rsidR="00B25EEE" w:rsidRPr="00B675D8">
          <w:rPr>
            <w:rStyle w:val="Hyperlink"/>
            <w:noProof/>
          </w:rPr>
          <w:t>[UPDATE THE TABLE]</w:t>
        </w:r>
        <w:r w:rsidR="00B25EEE">
          <w:rPr>
            <w:noProof/>
            <w:webHidden/>
          </w:rPr>
          <w:tab/>
        </w:r>
        <w:r w:rsidR="00B25EEE">
          <w:rPr>
            <w:noProof/>
            <w:webHidden/>
          </w:rPr>
          <w:fldChar w:fldCharType="begin"/>
        </w:r>
        <w:r w:rsidR="00B25EEE">
          <w:rPr>
            <w:noProof/>
            <w:webHidden/>
          </w:rPr>
          <w:instrText xml:space="preserve"> PAGEREF _Toc146190187 \h </w:instrText>
        </w:r>
        <w:r w:rsidR="00B25EEE">
          <w:rPr>
            <w:noProof/>
            <w:webHidden/>
          </w:rPr>
        </w:r>
        <w:r w:rsidR="00B25EEE">
          <w:rPr>
            <w:noProof/>
            <w:webHidden/>
          </w:rPr>
          <w:fldChar w:fldCharType="separate"/>
        </w:r>
        <w:r w:rsidR="00D60624">
          <w:rPr>
            <w:noProof/>
            <w:webHidden/>
          </w:rPr>
          <w:t>4</w:t>
        </w:r>
        <w:r w:rsidR="00B25EEE">
          <w:rPr>
            <w:noProof/>
            <w:webHidden/>
          </w:rPr>
          <w:fldChar w:fldCharType="end"/>
        </w:r>
      </w:hyperlink>
    </w:p>
    <w:p>
      <w:pPr xmlns:w="http://schemas.openxmlformats.org/wordprocessingml/2006/main">
        <w:spacing w:after="200" w:line="276" w:lineRule="auto"/>
        <w:rPr>
          <w:rFonts w:cs="Segoe UI"/>
        </w:rPr>
      </w:pPr>
      <w:r xmlns:w="http://schemas.openxmlformats.org/wordprocessingml/2006/main" w:rsidRPr="00392DFA">
        <w:rPr>
          <w:rFonts w:cs="Segoe UI"/>
          <w:b/>
          <w:bCs/>
          <w:noProof/>
        </w:rPr>
        <w:fldChar w:fldCharType="end"/>
      </w:r>
      <w:r>
        <w:rPr xmlns:w="http://schemas.openxmlformats.org/wordprocessingml/2006/main">
          <w:rFonts w:cs="Segoe UI"/>
        </w:rPr>
        <w:br xmlns:w="http://schemas.openxmlformats.org/wordprocessingml/2006/main" w:type="page"/>
      </w:r>
    </w:p>
    <w:p>
      <w:pPr xmlns:w="http://schemas.openxmlformats.org/wordprocessingml/2006/main">
        <w:pStyle w:val="berschrift1"/>
      </w:pPr>
      <w:bookmarkStart xmlns:w="http://schemas.openxmlformats.org/wordprocessingml/2006/main" w:id="177" w:name="_Toc361640058"/>
      <w:bookmarkStart xmlns:w="http://schemas.openxmlformats.org/wordprocessingml/2006/main" w:id="178" w:name="_Toc361640314"/>
      <w:bookmarkStart xmlns:w="http://schemas.openxmlformats.org/wordprocessingml/2006/main" w:id="179" w:name="_Toc361640641"/>
      <w:bookmarkStart xmlns:w="http://schemas.openxmlformats.org/wordprocessingml/2006/main" w:id="180" w:name="_Toc361642400"/>
      <w:bookmarkStart xmlns:w="http://schemas.openxmlformats.org/wordprocessingml/2006/main" w:id="181" w:name="_Toc361646583"/>
      <w:bookmarkStart xmlns:w="http://schemas.openxmlformats.org/wordprocessingml/2006/main" w:id="182" w:name="_Toc169781037"/>
      <w:r>
        <w:lastRenderedPageBreak xmlns:w="http://schemas.openxmlformats.org/wordprocessingml/2006/main"/>
      </w:r>
      <w:r>
        <w:t xml:space="preserve">Change History</w:t>
      </w:r>
      <w:bookmarkEnd xmlns:w="http://schemas.openxmlformats.org/wordprocessingml/2006/main" w:id="177"/>
      <w:bookmarkEnd xmlns:w="http://schemas.openxmlformats.org/wordprocessingml/2006/main" w:id="178"/>
      <w:bookmarkEnd xmlns:w="http://schemas.openxmlformats.org/wordprocessingml/2006/main" w:id="179"/>
      <w:bookmarkEnd xmlns:w="http://schemas.openxmlformats.org/wordprocessingml/2006/main" w:id="180"/>
      <w:bookmarkEnd xmlns:w="http://schemas.openxmlformats.org/wordprocessingml/2006/main" w:id="181"/>
      <w:bookmarkEnd xmlns:w="http://schemas.openxmlformats.org/wordprocessingml/2006/main" w:id="182"/>
    </w:p>
    <w:tbl>
      <w:tblPr>
        <w:tblStyle w:val="pATabelleKopfdaten"/>
        <w:tblW w:w="5488" w:type="pct"/>
        <w:tblLook w:val="04A0" w:firstRow="1" w:lastRow="0" w:firstColumn="1" w:lastColumn="0" w:noHBand="0" w:noVBand="1"/>
      </w:tblPr>
      <w:tblGrid>
        <w:gridCol w:w="793"/>
        <w:gridCol w:w="977"/>
        <w:gridCol w:w="1243"/>
        <w:gridCol w:w="1380"/>
        <w:gridCol w:w="965"/>
        <w:gridCol w:w="4276"/>
      </w:tblGrid>
      <w:tr w:rsidR="00AF185D" w:rsidRPr="00392DFA" w14:paraId="4746CEB9" w14:textId="77777777" w:rsidTr="00AF1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" w:type="pct"/>
          </w:tcPr>
          <w:p>
            <w:pPr xmlns:w="http://schemas.openxmlformats.org/wordprocessingml/2006/main">
              <w:rPr>
                <w:rFonts w:cs="Segoe UI"/>
                <w:color w:val="auto"/>
                <w:sz w:val="16"/>
                <w:szCs w:val="16"/>
              </w:rPr>
            </w:pPr>
            <w:bookmarkStart xmlns:w="http://schemas.openxmlformats.org/wordprocessingml/2006/main" w:id="183" w:name="_Hlk136528157"/>
            <w:r>
              <w:rPr xmlns:w="http://schemas.openxmlformats.org/wordprocessingml/2006/main">
                <w:rFonts w:cs="Segoe UI"/>
                <w:color w:val="auto"/>
                <w:sz w:val="16"/>
                <w:szCs w:val="16"/>
              </w:rPr>
              <w:t xml:space="preserve">Doc. - </w:t>
              <w:br xmlns:w="http://schemas.openxmlformats.org/wordprocessingml/2006/main"/>
            </w:r>
            <w:r>
              <w:t xml:space="preserve">Version</w:t>
            </w:r>
          </w:p>
        </w:tc>
        <w:tc>
          <w:tcPr>
            <w:tcW w:w="507" w:type="pct"/>
          </w:tcPr>
          <w:p>
            <w:pPr xmlns:w="http://schemas.openxmlformats.org/wordprocessingml/2006/main"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16"/>
                <w:szCs w:val="16"/>
              </w:rPr>
            </w:pPr>
            <w:r>
              <w:rPr xmlns:w="http://schemas.openxmlformats.org/wordprocessingml/2006/main">
                <w:rFonts w:cs="Segoe UI"/>
                <w:color w:val="auto"/>
                <w:sz w:val="16"/>
                <w:szCs w:val="16"/>
              </w:rPr>
              <w:t xml:space="preserve">Date</w:t>
            </w:r>
          </w:p>
        </w:tc>
        <w:tc>
          <w:tcPr>
            <w:tcW w:w="645" w:type="pct"/>
          </w:tcPr>
          <w:p>
            <w:pPr xmlns:w="http://schemas.openxmlformats.org/wordprocessingml/2006/main"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16"/>
                <w:szCs w:val="16"/>
              </w:rPr>
            </w:pPr>
            <w:r>
              <w:rPr xmlns:w="http://schemas.openxmlformats.org/wordprocessingml/2006/main">
                <w:rFonts w:cs="Segoe UI"/>
                <w:color w:val="auto"/>
                <w:sz w:val="16"/>
                <w:szCs w:val="16"/>
              </w:rPr>
              <w:t xml:space="preserve">Specialist</w:t>
            </w:r>
          </w:p>
        </w:tc>
        <w:tc>
          <w:tcPr>
            <w:tcW w:w="716" w:type="pct"/>
          </w:tcPr>
          <w:p>
            <w:pPr xmlns:w="http://schemas.openxmlformats.org/wordprocessingml/2006/main"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16"/>
                <w:szCs w:val="16"/>
              </w:rPr>
            </w:pPr>
            <w:r>
              <w:rPr xmlns:w="http://schemas.openxmlformats.org/wordprocessingml/2006/main">
                <w:rFonts w:cs="Segoe UI"/>
                <w:color w:val="auto"/>
                <w:sz w:val="16"/>
                <w:szCs w:val="16"/>
              </w:rPr>
              <w:t xml:space="preserve">Initiator</w:t>
            </w:r>
          </w:p>
        </w:tc>
        <w:tc>
          <w:tcPr>
            <w:tcW w:w="501" w:type="pct"/>
          </w:tcPr>
          <w:p>
            <w:pPr xmlns:w="http://schemas.openxmlformats.org/wordprocessingml/2006/main"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16"/>
                <w:szCs w:val="16"/>
              </w:rPr>
            </w:pPr>
            <w:r>
              <w:rPr xmlns:w="http://schemas.openxmlformats.org/wordprocessingml/2006/main">
                <w:rFonts w:cs="Segoe UI"/>
                <w:color w:val="auto"/>
                <w:sz w:val="16"/>
                <w:szCs w:val="16"/>
              </w:rPr>
              <w:t xml:space="preserve">Chapter</w:t>
            </w:r>
          </w:p>
        </w:tc>
        <w:tc>
          <w:tcPr>
            <w:tcW w:w="2219" w:type="pct"/>
          </w:tcPr>
          <w:p>
            <w:pPr xmlns:w="http://schemas.openxmlformats.org/wordprocessingml/2006/main"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auto"/>
                <w:sz w:val="16"/>
                <w:szCs w:val="16"/>
              </w:rPr>
            </w:pPr>
            <w:r>
              <w:rPr xmlns:w="http://schemas.openxmlformats.org/wordprocessingml/2006/main">
                <w:rFonts w:cs="Segoe UI"/>
                <w:color w:val="auto"/>
                <w:sz w:val="16"/>
                <w:szCs w:val="16"/>
              </w:rPr>
              <w:t xml:space="preserve">Explanation</w:t>
            </w:r>
          </w:p>
        </w:tc>
      </w:tr>
      <w:tr w:rsidR="00AF185D" w:rsidRPr="00AF185D" w14:paraId="4B9D4299" w14:textId="77777777" w:rsidTr="00AF185D">
        <w:sdt>
          <w:sdtPr>
            <w:rPr>
              <w:rFonts w:cs="Segoe UI"/>
              <w:sz w:val="16"/>
              <w:szCs w:val="16"/>
            </w:rPr>
            <w:alias w:val="Manager"/>
            <w:tag w:val=""/>
            <w:id w:val="1036084364"/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12" w:type="pct"/>
              </w:tcPr>
              <w:p>
                <w:pPr xmlns:w="http://schemas.openxmlformats.org/wordprocessingml/2006/main">
                  <w:rPr>
                    <w:rFonts w:cs="Segoe UI"/>
                    <w:sz w:val="16"/>
                    <w:szCs w:val="16"/>
                  </w:rPr>
                </w:pPr>
                <w:r>
                  <w:rPr xmlns:w="http://schemas.openxmlformats.org/wordprocessingml/2006/main">
                    <w:rFonts w:cs="Segoe UI"/>
                    <w:sz w:val="16"/>
                    <w:szCs w:val="16"/>
                  </w:rPr>
                  <w:t xml:space="preserve">1.0</w:t>
                </w:r>
              </w:p>
            </w:tc>
          </w:sdtContent>
        </w:sdt>
        <w:tc>
          <w:tcPr>
            <w:tcW w:w="507" w:type="pct"/>
          </w:tcPr>
          <w:p w14:paraId="7124BA97" w14:textId="1511E91C" w:rsidR="00AF185D" w:rsidRPr="00AF185D" w:rsidRDefault="00AF185D" w:rsidP="00AF1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</w:p>
        </w:tc>
        <w:sdt>
          <w:sdtPr>
            <w:rPr>
              <w:sz w:val="16"/>
            </w:rPr>
            <w:alias w:val="Autor"/>
            <w:tag w:val=""/>
            <w:id w:val="2063830487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tc>
              <w:tcPr>
                <w:tcW w:w="645" w:type="pct"/>
              </w:tcPr>
              <w:p>
                <w:pPr xmlns:w="http://schemas.openxmlformats.org/wordprocessingml/2006/main"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"/>
                    <w:sz w:val="16"/>
                    <w:szCs w:val="16"/>
                  </w:rPr>
                </w:pPr>
                <w:r>
                  <w:rPr xmlns:w="http://schemas.openxmlformats.org/wordprocessingml/2006/main">
                    <w:sz w:val="16"/>
                  </w:rPr>
                  <w:t xml:space="preserve">Katharina Riedel</w:t>
                </w:r>
              </w:p>
            </w:tc>
          </w:sdtContent>
        </w:sdt>
        <w:sdt>
          <w:sdtPr>
            <w:rPr>
              <w:sz w:val="16"/>
            </w:rPr>
            <w:alias w:val="Schlüsselwörter"/>
            <w:tag w:val=""/>
            <w:id w:val="1782223140"/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tc>
              <w:tcPr>
                <w:tcW w:w="716" w:type="pct"/>
              </w:tcPr>
              <w:p>
                <w:pPr xmlns:w="http://schemas.openxmlformats.org/wordprocessingml/2006/main"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Segoe UI"/>
                    <w:sz w:val="16"/>
                    <w:szCs w:val="16"/>
                  </w:rPr>
                </w:pPr>
                <w:r>
                  <w:rPr xmlns:w="http://schemas.openxmlformats.org/wordprocessingml/2006/main">
                    <w:sz w:val="16"/>
                  </w:rPr>
                  <w:t xml:space="preserve">Matthias Kunze</w:t>
                </w:r>
              </w:p>
            </w:tc>
          </w:sdtContent>
        </w:sdt>
        <w:tc>
          <w:tcPr>
            <w:tcW w:w="501" w:type="pct"/>
          </w:tcPr>
          <w:p>
            <w:pPr xmlns:w="http://schemas.openxmlformats.org/wordprocessingml/2006/main"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>
              <w:rPr xmlns:w="http://schemas.openxmlformats.org/wordprocessingml/2006/main">
                <w:rFonts w:cs="Segoe UI"/>
                <w:sz w:val="16"/>
                <w:szCs w:val="16"/>
              </w:rPr>
              <w:t xml:space="preserve">All</w:t>
            </w:r>
          </w:p>
        </w:tc>
        <w:tc>
          <w:tcPr>
            <w:tcW w:w="2219" w:type="pct"/>
          </w:tcPr>
          <w:p>
            <w:pPr xmlns:w="http://schemas.openxmlformats.org/wordprocessingml/2006/main"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16"/>
                <w:szCs w:val="16"/>
              </w:rPr>
            </w:pPr>
            <w:r>
              <w:rPr xmlns:w="http://schemas.openxmlformats.org/wordprocessingml/2006/main">
                <w:rFonts w:cs="Segoe UI"/>
                <w:sz w:val="16"/>
                <w:szCs w:val="16"/>
              </w:rPr>
              <w:t xml:space="preserve">Initial new entry</w:t>
            </w:r>
          </w:p>
        </w:tc>
      </w:tr>
      <w:bookmarkEnd w:id="183"/>
    </w:tbl>
    <w:p w14:paraId="6B10B26F" w14:textId="77777777" w:rsidR="0026415C" w:rsidRPr="00392DFA" w:rsidRDefault="0026415C" w:rsidP="00786878">
      <w:pPr>
        <w:rPr>
          <w:rFonts w:cs="Segoe UI"/>
        </w:rPr>
      </w:pPr>
    </w:p>
    <w:sectPr w:rsidR="0026415C" w:rsidRPr="00392DFA" w:rsidSect="00267396"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57" w:author="grueneberg_m" w:date="2024-06-19T16:53:00Z" w:initials="GM">
    <w:p>
      <w:pPr xmlns:w="http://schemas.openxmlformats.org/wordprocessingml/2006/main">
        <w:pStyle w:val="Kommentartext"/>
      </w:pPr>
      <w:r>
        <w:t xml:space="preserve">Ensure that the check box is only set for an SML?</w:t>
      </w:r>
      <w:r>
        <w:t xml:space="preserve"> Or are they supposed to be several?</w:t>
      </w:r>
    </w:p>
  </w:comment>
  <w:comment w:id="58" w:author="grueneberg_m" w:date="2024-06-19T16:54:00Z" w:initials="GM">
    <w:p>
      <w:pPr xmlns:w="http://schemas.openxmlformats.org/wordprocessingml/2006/main">
        <w:pStyle w:val="Kommentartext"/>
      </w:pPr>
      <w:r>
        <w:t xml:space="preserve">Here you can predefine the contents of the message 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B7C70E8" w15:done="0"/>
  <w15:commentEx w15:paraId="3E7CE6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22A087" w16cex:dateUtc="2024-06-19T14:53:00Z">
    <w16cex:extLst>
      <w16:ext w16:uri="{CE6994B0-6A32-4C9F-8C6B-6E91EDA988CE}">
        <cr:reactions xmlns:cr="http://schemas.microsoft.com/office/comments/2020/reactions">
          <cr:reaction reactionType="1">
            <cr:reactionInfo dateUtc="2024-06-20T11:01:30Z">
              <cr:user userId="Riedel_K" userProvider="None" userName="Riedel_K"/>
            </cr:reactionInfo>
          </cr:reaction>
        </cr:reactions>
      </w16:ext>
    </w16cex:extLst>
  </w16cex:commentExtensible>
  <w16cex:commentExtensible w16cex:durableId="23099CC0" w16cex:dateUtc="2024-06-19T14:54:00Z">
    <w16cex:extLst>
      <w16:ext w16:uri="{CE6994B0-6A32-4C9F-8C6B-6E91EDA988CE}">
        <cr:reactions xmlns:cr="http://schemas.microsoft.com/office/comments/2020/reactions">
          <cr:reaction reactionType="1">
            <cr:reactionInfo dateUtc="2024-06-20T11:01:25Z">
              <cr:user userId="Riedel_K" userProvider="None" userName="Riedel_K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B7C70E8" w16cid:durableId="2922A087"/>
  <w16cid:commentId w16cid:paraId="3E7CE6F1" w16cid:durableId="23099C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>
      <w:r>
        <w:separator xmlns:w="http://schemas.openxmlformats.org/wordprocessingml/2006/main"/>
      </w:r>
    </w:p>
    <w:p w14:paraId="08055152" w14:textId="77777777" w:rsidR="00820A57" w:rsidRDefault="00820A57"/>
    <w:p w14:paraId="4F0D7069" w14:textId="77777777" w:rsidR="00820A57" w:rsidRDefault="00820A57"/>
  </w:endnote>
  <w:endnote w:type="continuationSeparator" w:id="0">
    <w:p>
      <w:r>
        <w:continuationSeparator xmlns:w="http://schemas.openxmlformats.org/wordprocessingml/2006/main"/>
      </w:r>
    </w:p>
    <w:p w14:paraId="30F31F8E" w14:textId="77777777" w:rsidR="00820A57" w:rsidRDefault="00820A57"/>
    <w:p w14:paraId="7A0E6878" w14:textId="77777777" w:rsidR="00820A57" w:rsidRDefault="00820A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 xmlns:w="http://schemas.openxmlformats.org/wordprocessingml/2006/main">
      <w:pStyle w:val="Fuzeile"/>
    </w:pPr>
    <w:r>
      <w:sym xmlns:w="http://schemas.openxmlformats.org/wordprocessingml/2006/main" w:font="Symbol" w:char="F0E3"/>
    </w:r>
    <w:r>
      <w:t xml:space="preserve">2022 proALPHA GmbH</w:t>
    </w:r>
  </w:p>
  <w:p>
    <w:pPr xmlns:w="http://schemas.openxmlformats.org/wordprocessingml/2006/main">
      <w:pStyle w:val="Fuzeile"/>
    </w:pPr>
    <w:r xmlns:w="http://schemas.openxmlformats.org/wordprocessingml/2006/main">
      <w:fldChar w:fldCharType="begin"/>
    </w:r>
    <w:r xmlns:w="http://schemas.openxmlformats.org/wordprocessingml/2006/main">
      <w:instrText xml:space="preserve"> FILENAME   \* MERGEFORMAT </w:instrText>
    </w:r>
    <w:r xmlns:w="http://schemas.openxmlformats.org/wordprocessingml/2006/main">
      <w:fldChar w:fldCharType="separate"/>
    </w:r>
    <w:r>
      <w:rPr xmlns:w="http://schemas.openxmlformats.org/wordprocessingml/2006/main">
        <w:noProof/>
      </w:rPr>
      <w:t xml:space="preserve">PH_KBer-KR2-0123 PA-609 Automatic Adoption of Product Line into SML</w:t>
    </w:r>
    <w:r xmlns:w="http://schemas.openxmlformats.org/wordprocessingml/2006/main">
      <w:rPr>
        <w:noProof/>
      </w:rPr>
      <w:fldChar w:fldCharType="end"/>
    </w:r>
    <w:r>
      <w:t xml:space="preserve"> </w:t>
    </w:r>
    <w:r>
      <w:rPr xmlns:w="http://schemas.openxmlformats.org/wordprocessingml/2006/main">
        <w:rFonts w:cstheme="minorHAnsi"/>
      </w:rPr>
      <w:t xml:space="preserve">|</w:t>
    </w:r>
    <w:r>
      <w:rPr xmlns:w="http://schemas.openxmlformats.org/wordprocessingml/2006/main">
        <w:rFonts w:cstheme="minorHAnsi"/>
      </w:rPr>
      <w:t xml:space="preserve"> </w:t>
    </w:r>
    <w:r xmlns:w="http://schemas.openxmlformats.org/wordprocessingml/2006/main" w:rsidR="009C06E3" w:rsidRPr="00E3419A">
      <w:fldChar w:fldCharType="begin"/>
    </w:r>
    <w:r xmlns:w="http://schemas.openxmlformats.org/wordprocessingml/2006/main" w:rsidR="009C06E3" w:rsidRPr="00E3419A">
      <w:instrText xml:space="preserve"> SAVEDATE  \@ "dd.MM.yyyy HH:mm"  \* MERGEFORMAT </w:instrText>
    </w:r>
    <w:r xmlns:w="http://schemas.openxmlformats.org/wordprocessingml/2006/main" w:rsidR="009C06E3" w:rsidRPr="00E3419A">
      <w:fldChar w:fldCharType="separate"/>
    </w:r>
    <w:r>
      <w:rPr xmlns:w="http://schemas.openxmlformats.org/wordprocessingml/2006/main">
        <w:noProof/>
      </w:rPr>
      <w:t xml:space="preserve">20.06.2024 1:29 p.m.</w:t>
    </w:r>
    <w:r xmlns:w="http://schemas.openxmlformats.org/wordprocessingml/2006/main" w:rsidR="009C06E3" w:rsidRPr="00E3419A">
      <w:fldChar w:fldCharType="end"/>
    </w:r>
    <w:r xmlns:w="http://schemas.openxmlformats.org/wordprocessingml/2006/main" w:rsidR="009C06E3" w:rsidRPr="003A2338">
      <w:rPr>
        <w:rFonts w:ascii="Segoe UI" w:eastAsia="Segoe UI" w:hAnsi="Segoe UI" w:cs="Times New Roman"/>
        <w:noProof/>
        <w:color w:val="auto"/>
        <w:sz w:val="20"/>
        <w:lang w:eastAsia="de-DE"/>
      </w:rPr>
      <w:drawing>
        <wp:anchor xmlns:wp="http://schemas.openxmlformats.org/drawingml/2006/wordprocessingDrawing" distT="0" distB="0" distL="114300" distR="114300" simplePos="0" relativeHeight="251719680" behindDoc="0" locked="1" layoutInCell="1" allowOverlap="1" wp14:anchorId="69A07A82" wp14:editId="67151A48">
          <wp:simplePos x="0" y="0"/>
          <wp:positionH relativeFrom="column">
            <wp:posOffset>4640580</wp:posOffset>
          </wp:positionH>
          <wp:positionV relativeFrom="page">
            <wp:posOffset>9832975</wp:posOffset>
          </wp:positionV>
          <wp:extent cx="1111885" cy="251460"/>
          <wp:effectExtent l="0" t="0" r="0" b="254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fik 20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1885" cy="251460"/>
                  </a:xfrm>
                  <a:prstGeom prst="rect">
                    <a:avLst/>
                  </a:prstGeom>
                </pic:spPr>
              </pic:pic>
            </a:graphicData>
          </a:graphic>
          <wp14:sizeRelH xmlns:wp14="http://schemas.microsoft.com/office/word/2010/wordprocessingDrawing" relativeFrom="margin">
            <wp14:pctWidth>0</wp14:pctWidth>
          </wp14:sizeRelH>
          <wp14:sizeRelV xmlns:wp14="http://schemas.microsoft.com/office/word/2010/wordprocessingDrawing" relativeFrom="margin">
            <wp14:pctHeight>0</wp14:pctHeight>
          </wp14:sizeRelV>
        </wp:anchor>
      </w:drawing>
    </w:r>
  </w:p>
  <w:p>
    <w:pPr xmlns:w="http://schemas.openxmlformats.org/wordprocessingml/2006/main">
      <w:pStyle w:val="Fuzeile"/>
    </w:pPr>
    <w:r>
      <w:t xml:space="preserve">Contract partner: proALPHA GmbH</w:t>
    </w:r>
  </w:p>
  <w:p>
    <w:pPr xmlns:w="http://schemas.openxmlformats.org/wordprocessingml/2006/main">
      <w:pStyle w:val="Fuzeile"/>
    </w:pPr>
    <w:r>
      <w:t xml:space="preserve">Page</w:t>
    </w:r>
    <w:r>
      <w:rPr xmlns:w="http://schemas.openxmlformats.org/wordprocessingml/2006/main">
        <w:noProof/>
        <w:lang val="en-EN"/>
      </w:rPr>
      <w:t xml:space="preserve"> </w:t>
    </w:r>
    <w:r xmlns:w="http://schemas.openxmlformats.org/wordprocessingml/2006/main">
      <w:rPr>
        <w:noProof/>
        <w:lang w:eastAsia="de-DE"/>
      </w:rPr>
      <w:fldChar w:fldCharType="begin"/>
    </w:r>
    <w:r xmlns:w="http://schemas.openxmlformats.org/wordprocessingml/2006/main">
      <w:rPr>
        <w:noProof/>
        <w:lang w:eastAsia="de-DE"/>
      </w:rPr>
      <w:instrText xml:space="preserve"> PAGE  \* Arabic  \* MERGEFORMAT </w:instrText>
    </w:r>
    <w:r xmlns:w="http://schemas.openxmlformats.org/wordprocessingml/2006/main">
      <w:rPr>
        <w:noProof/>
        <w:lang w:eastAsia="de-DE"/>
      </w:rPr>
      <w:fldChar w:fldCharType="separate"/>
    </w:r>
    <w:r>
      <w:rPr xmlns:w="http://schemas.openxmlformats.org/wordprocessingml/2006/main">
        <w:noProof/>
        <w:lang val="en-EN"/>
      </w:rPr>
      <w:t xml:space="preserve">3</w:t>
    </w:r>
    <w:r xmlns:w="http://schemas.openxmlformats.org/wordprocessingml/2006/main">
      <w:rPr>
        <w:noProof/>
        <w:lang w:eastAsia="de-DE"/>
      </w:rPr>
      <w:fldChar w:fldCharType="end"/>
    </w:r>
    <w:r>
      <w:rPr xmlns:w="http://schemas.openxmlformats.org/wordprocessingml/2006/main">
        <w:noProof/>
        <w:lang val="en-EN"/>
      </w:rPr>
      <w:t xml:space="preserve"> ()</w:t>
    </w:r>
    <w:r xmlns:w="http://schemas.openxmlformats.org/wordprocessingml/2006/main">
      <w:rPr>
        <w:noProof/>
        <w:lang w:eastAsia="de-DE"/>
      </w:rPr>
      <w:fldChar w:fldCharType="begin"/>
    </w:r>
    <w:r xmlns:w="http://schemas.openxmlformats.org/wordprocessingml/2006/main">
      <w:rPr>
        <w:noProof/>
        <w:lang w:eastAsia="de-DE"/>
      </w:rPr>
      <w:instrText xml:space="preserve"> NUMPAGES  \* Arabic  \* MERGEFORMAT </w:instrText>
    </w:r>
    <w:r xmlns:w="http://schemas.openxmlformats.org/wordprocessingml/2006/main">
      <w:rPr>
        <w:noProof/>
        <w:lang w:eastAsia="de-DE"/>
      </w:rPr>
      <w:fldChar w:fldCharType="separate"/>
    </w:r>
    <w:r>
      <w:rPr xmlns:w="http://schemas.openxmlformats.org/wordprocessingml/2006/main">
        <w:noProof/>
        <w:lang val="en-EN"/>
      </w:rPr>
      <w:t xml:space="preserve">11</w:t>
    </w:r>
    <w:r xmlns:w="http://schemas.openxmlformats.org/wordprocessingml/2006/main">
      <w:rPr>
        <w:noProof/>
        <w:lang w:eastAsia="de-DE"/>
      </w:rPr>
      <w:fldChar w:fldCharType="end"/>
    </w:r>
    <w:r>
      <w:rPr xmlns:w="http://schemas.openxmlformats.org/wordprocessingml/2006/main">
        <w:noProof/>
        <w:lang val="en-EN"/>
      </w:rPr>
      <w:t xml:space="preserve">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 xmlns:w="http://schemas.openxmlformats.org/wordprocessingml/2006/main">
      <w:pStyle w:val="Fuzeile"/>
    </w:pPr>
    <w:r>
      <w:sym xmlns:w="http://schemas.openxmlformats.org/wordprocessingml/2006/main" w:font="Symbol" w:char="F0E3"/>
    </w:r>
    <w:r>
      <w:t xml:space="preserve">2023 proALPHA GmbH</w:t>
    </w:r>
  </w:p>
  <w:p>
    <w:pPr xmlns:w="http://schemas.openxmlformats.org/wordprocessingml/2006/main">
      <w:pStyle w:val="Fuzeile"/>
    </w:pPr>
    <w:r xmlns:w="http://schemas.openxmlformats.org/wordprocessingml/2006/main">
      <w:fldChar w:fldCharType="begin"/>
    </w:r>
    <w:r xmlns:w="http://schemas.openxmlformats.org/wordprocessingml/2006/main">
      <w:instrText xml:space="preserve"> FILENAME   \* MERGEFORMAT </w:instrText>
    </w:r>
    <w:r xmlns:w="http://schemas.openxmlformats.org/wordprocessingml/2006/main">
      <w:fldChar w:fldCharType="separate"/>
    </w:r>
    <w:r>
      <w:rPr xmlns:w="http://schemas.openxmlformats.org/wordprocessingml/2006/main">
        <w:noProof/>
      </w:rPr>
      <w:t xml:space="preserve">PH_KBer-KR2-0123 PA-609 Automatic Adoption of Product Line into SML</w:t>
    </w:r>
    <w:r xmlns:w="http://schemas.openxmlformats.org/wordprocessingml/2006/main">
      <w:rPr>
        <w:noProof/>
      </w:rPr>
      <w:fldChar w:fldCharType="end"/>
    </w:r>
    <w:r>
      <w:t xml:space="preserve"> </w:t>
    </w:r>
    <w:r>
      <w:rPr xmlns:w="http://schemas.openxmlformats.org/wordprocessingml/2006/main">
        <w:rFonts w:cstheme="minorHAnsi"/>
      </w:rPr>
      <w:t xml:space="preserve">|</w:t>
    </w:r>
    <w:r>
      <w:t xml:space="preserve"> </w:t>
    </w:r>
    <w:r xmlns:w="http://schemas.openxmlformats.org/wordprocessingml/2006/main" w:rsidR="009C06E3" w:rsidRPr="00E3419A">
      <w:fldChar w:fldCharType="begin"/>
    </w:r>
    <w:r xmlns:w="http://schemas.openxmlformats.org/wordprocessingml/2006/main" w:rsidR="009C06E3" w:rsidRPr="00E3419A">
      <w:instrText xml:space="preserve"> SAVEDATE  \@ "dd.MM.yyyy HH:mm"  \* MERGEFORMAT </w:instrText>
    </w:r>
    <w:r xmlns:w="http://schemas.openxmlformats.org/wordprocessingml/2006/main" w:rsidR="009C06E3" w:rsidRPr="00E3419A">
      <w:fldChar w:fldCharType="separate"/>
    </w:r>
    <w:r>
      <w:rPr xmlns:w="http://schemas.openxmlformats.org/wordprocessingml/2006/main">
        <w:noProof/>
      </w:rPr>
      <w:t xml:space="preserve">20.06.2024 1:29 p.m.</w:t>
    </w:r>
    <w:r xmlns:w="http://schemas.openxmlformats.org/wordprocessingml/2006/main" w:rsidR="009C06E3" w:rsidRPr="00E3419A">
      <w:fldChar w:fldCharType="end"/>
    </w:r>
    <w:r xmlns:w="http://schemas.openxmlformats.org/wordprocessingml/2006/main" w:rsidR="009C06E3" w:rsidRPr="003A2338">
      <w:rPr>
        <w:rFonts w:ascii="Segoe UI" w:eastAsia="Segoe UI" w:hAnsi="Segoe UI" w:cs="Times New Roman"/>
        <w:noProof/>
        <w:color w:val="auto"/>
        <w:sz w:val="20"/>
        <w:lang w:eastAsia="de-DE"/>
      </w:rPr>
      <w:drawing>
        <wp:anchor xmlns:wp="http://schemas.openxmlformats.org/drawingml/2006/wordprocessingDrawing" distT="0" distB="0" distL="114300" distR="114300" simplePos="0" relativeHeight="251717632" behindDoc="0" locked="1" layoutInCell="1" allowOverlap="1" wp14:anchorId="0F57D49B" wp14:editId="3DEB6DC2">
          <wp:simplePos x="0" y="0"/>
          <wp:positionH relativeFrom="column">
            <wp:posOffset>4632325</wp:posOffset>
          </wp:positionH>
          <wp:positionV relativeFrom="page">
            <wp:posOffset>9925050</wp:posOffset>
          </wp:positionV>
          <wp:extent cx="1111885" cy="251460"/>
          <wp:effectExtent l="0" t="0" r="0" b="2540"/>
          <wp:wrapNone/>
          <wp:docPr id="10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fik 20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1885" cy="251460"/>
                  </a:xfrm>
                  <a:prstGeom prst="rect">
                    <a:avLst/>
                  </a:prstGeom>
                </pic:spPr>
              </pic:pic>
            </a:graphicData>
          </a:graphic>
          <wp14:sizeRelH xmlns:wp14="http://schemas.microsoft.com/office/word/2010/wordprocessingDrawing" relativeFrom="margin">
            <wp14:pctWidth>0</wp14:pctWidth>
          </wp14:sizeRelH>
          <wp14:sizeRelV xmlns:wp14="http://schemas.microsoft.com/office/word/2010/wordprocessingDrawing" relativeFrom="margin">
            <wp14:pctHeight>0</wp14:pctHeight>
          </wp14:sizeRelV>
        </wp:anchor>
      </w:drawing>
    </w:r>
  </w:p>
  <w:p>
    <w:pPr xmlns:w="http://schemas.openxmlformats.org/wordprocessingml/2006/main">
      <w:pStyle w:val="Fuzeile"/>
    </w:pPr>
    <w:bookmarkStart xmlns:w="http://schemas.openxmlformats.org/wordprocessingml/2006/main" w:id="0" w:name="_Hlk136527807"/>
    <w:r>
      <w:t xml:space="preserve">Contract partner: proALPHA GmbH</w:t>
    </w:r>
  </w:p>
  <w:bookmarkEnd w:id="0"/>
  <w:p>
    <w:pPr xmlns:w="http://schemas.openxmlformats.org/wordprocessingml/2006/main">
      <w:pStyle w:val="Fuzeile"/>
    </w:pPr>
    <w:r>
      <w:t xml:space="preserve">Page</w:t>
    </w:r>
    <w:r>
      <w:rPr xmlns:w="http://schemas.openxmlformats.org/wordprocessingml/2006/main">
        <w:noProof/>
        <w:lang val="en-EN"/>
      </w:rPr>
      <w:t xml:space="preserve"> </w:t>
    </w:r>
    <w:r xmlns:w="http://schemas.openxmlformats.org/wordprocessingml/2006/main">
      <w:rPr>
        <w:noProof/>
        <w:lang w:eastAsia="de-DE"/>
      </w:rPr>
      <w:fldChar w:fldCharType="begin"/>
    </w:r>
    <w:r xmlns:w="http://schemas.openxmlformats.org/wordprocessingml/2006/main">
      <w:rPr>
        <w:noProof/>
        <w:lang w:eastAsia="de-DE"/>
      </w:rPr>
      <w:instrText xml:space="preserve"> PAGE  \* Arabic  \* MERGEFORMAT </w:instrText>
    </w:r>
    <w:r xmlns:w="http://schemas.openxmlformats.org/wordprocessingml/2006/main">
      <w:rPr>
        <w:noProof/>
        <w:lang w:eastAsia="de-DE"/>
      </w:rPr>
      <w:fldChar w:fldCharType="separate"/>
    </w:r>
    <w:r>
      <w:rPr xmlns:w="http://schemas.openxmlformats.org/wordprocessingml/2006/main">
        <w:noProof/>
        <w:lang val="en-EN"/>
      </w:rPr>
      <w:t xml:space="preserve">1</w:t>
    </w:r>
    <w:r xmlns:w="http://schemas.openxmlformats.org/wordprocessingml/2006/main">
      <w:rPr>
        <w:noProof/>
        <w:lang w:eastAsia="de-DE"/>
      </w:rPr>
      <w:fldChar w:fldCharType="end"/>
    </w:r>
    <w:r>
      <w:rPr xmlns:w="http://schemas.openxmlformats.org/wordprocessingml/2006/main">
        <w:noProof/>
        <w:lang val="en-EN"/>
      </w:rPr>
      <w:t xml:space="preserve"> ()</w:t>
    </w:r>
    <w:r xmlns:w="http://schemas.openxmlformats.org/wordprocessingml/2006/main">
      <w:rPr>
        <w:noProof/>
        <w:lang w:eastAsia="de-DE"/>
      </w:rPr>
      <w:fldChar w:fldCharType="begin"/>
    </w:r>
    <w:r xmlns:w="http://schemas.openxmlformats.org/wordprocessingml/2006/main">
      <w:rPr>
        <w:noProof/>
        <w:lang w:eastAsia="de-DE"/>
      </w:rPr>
      <w:instrText xml:space="preserve"> NUMPAGES  \* Arabic  \* MERGEFORMAT </w:instrText>
    </w:r>
    <w:r xmlns:w="http://schemas.openxmlformats.org/wordprocessingml/2006/main">
      <w:rPr>
        <w:noProof/>
        <w:lang w:eastAsia="de-DE"/>
      </w:rPr>
      <w:fldChar w:fldCharType="separate"/>
    </w:r>
    <w:r>
      <w:rPr xmlns:w="http://schemas.openxmlformats.org/wordprocessingml/2006/main">
        <w:noProof/>
        <w:lang val="en-EN"/>
      </w:rPr>
      <w:t xml:space="preserve">11</w:t>
    </w:r>
    <w:r xmlns:w="http://schemas.openxmlformats.org/wordprocessingml/2006/main">
      <w:rPr>
        <w:noProof/>
        <w:lang w:eastAsia="de-DE"/>
      </w:rPr>
      <w:fldChar w:fldCharType="end"/>
    </w:r>
    <w:r>
      <w:rPr xmlns:w="http://schemas.openxmlformats.org/wordprocessingml/2006/main">
        <w:noProof/>
        <w:lang val="en-EN"/>
      </w:rPr>
      <w:t xml:space="preserve">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52B08" w14:textId="77777777" w:rsidR="009C06E3" w:rsidRDefault="009C06E3">
    <w:pPr>
      <w:pStyle w:val="Fuzeile"/>
      <w:rPr>
        <w:vertAlign w:val="superscript"/>
      </w:rPr>
    </w:pPr>
  </w:p>
  <w:p w14:paraId="79009A82" w14:textId="77777777" w:rsidR="009C06E3" w:rsidRDefault="009C06E3">
    <w:pPr>
      <w:pStyle w:val="Fuzeile"/>
      <w:rPr>
        <w:vertAlign w:val="superscript"/>
      </w:rPr>
    </w:pPr>
    <w:r>
      <w:rPr>
        <w:noProof/>
        <w:lang w:eastAsia="de-DE"/>
      </w:rPr>
      <w:drawing>
        <wp:anchor distT="0" distB="0" distL="114300" distR="114300" simplePos="0" relativeHeight="251700224" behindDoc="1" locked="0" layoutInCell="1" allowOverlap="1" wp14:anchorId="4EE55A29" wp14:editId="4FC0BEAB">
          <wp:simplePos x="0" y="0"/>
          <wp:positionH relativeFrom="column">
            <wp:posOffset>4545330</wp:posOffset>
          </wp:positionH>
          <wp:positionV relativeFrom="paragraph">
            <wp:posOffset>66040</wp:posOffset>
          </wp:positionV>
          <wp:extent cx="1558290" cy="492760"/>
          <wp:effectExtent l="0" t="0" r="3810" b="2540"/>
          <wp:wrapThrough wrapText="bothSides">
            <wp:wrapPolygon edited="0">
              <wp:start x="0" y="0"/>
              <wp:lineTo x="0" y="20876"/>
              <wp:lineTo x="21389" y="20876"/>
              <wp:lineTo x="21389" y="0"/>
              <wp:lineTo x="0" y="0"/>
            </wp:wrapPolygon>
          </wp:wrapThrough>
          <wp:docPr id="11" name="Grafik 11" descr="Z:\Intern\Rest Marketing\Corporate Design\Logo\proalpha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Intern\Rest Marketing\Corporate Design\Logo\proalpha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290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05F95EA" wp14:editId="5E070C25">
              <wp:simplePos x="0" y="0"/>
              <wp:positionH relativeFrom="column">
                <wp:posOffset>6243320</wp:posOffset>
              </wp:positionH>
              <wp:positionV relativeFrom="paragraph">
                <wp:posOffset>220980</wp:posOffset>
              </wp:positionV>
              <wp:extent cx="1066800" cy="171450"/>
              <wp:effectExtent l="0" t="0" r="0" b="0"/>
              <wp:wrapNone/>
              <wp:docPr id="14" name="Parallelogramm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66800" cy="171450"/>
                      </a:xfrm>
                      <a:custGeom>
                        <a:avLst/>
                        <a:gdLst>
                          <a:gd name="connsiteX0" fmla="*/ 0 w 857250"/>
                          <a:gd name="connsiteY0" fmla="*/ 241300 h 241300"/>
                          <a:gd name="connsiteX1" fmla="*/ 60325 w 857250"/>
                          <a:gd name="connsiteY1" fmla="*/ 0 h 241300"/>
                          <a:gd name="connsiteX2" fmla="*/ 857250 w 857250"/>
                          <a:gd name="connsiteY2" fmla="*/ 0 h 241300"/>
                          <a:gd name="connsiteX3" fmla="*/ 796925 w 857250"/>
                          <a:gd name="connsiteY3" fmla="*/ 241300 h 241300"/>
                          <a:gd name="connsiteX4" fmla="*/ 0 w 857250"/>
                          <a:gd name="connsiteY4" fmla="*/ 241300 h 241300"/>
                          <a:gd name="connsiteX0" fmla="*/ 0 w 823912"/>
                          <a:gd name="connsiteY0" fmla="*/ 241300 h 241300"/>
                          <a:gd name="connsiteX1" fmla="*/ 60325 w 823912"/>
                          <a:gd name="connsiteY1" fmla="*/ 0 h 241300"/>
                          <a:gd name="connsiteX2" fmla="*/ 823912 w 823912"/>
                          <a:gd name="connsiteY2" fmla="*/ 0 h 241300"/>
                          <a:gd name="connsiteX3" fmla="*/ 796925 w 823912"/>
                          <a:gd name="connsiteY3" fmla="*/ 241300 h 241300"/>
                          <a:gd name="connsiteX4" fmla="*/ 0 w 823912"/>
                          <a:gd name="connsiteY4" fmla="*/ 241300 h 241300"/>
                          <a:gd name="connsiteX0" fmla="*/ 0 w 881401"/>
                          <a:gd name="connsiteY0" fmla="*/ 241300 h 241300"/>
                          <a:gd name="connsiteX1" fmla="*/ 60325 w 881401"/>
                          <a:gd name="connsiteY1" fmla="*/ 0 h 241300"/>
                          <a:gd name="connsiteX2" fmla="*/ 881401 w 881401"/>
                          <a:gd name="connsiteY2" fmla="*/ 0 h 241300"/>
                          <a:gd name="connsiteX3" fmla="*/ 796925 w 881401"/>
                          <a:gd name="connsiteY3" fmla="*/ 241300 h 241300"/>
                          <a:gd name="connsiteX4" fmla="*/ 0 w 881401"/>
                          <a:gd name="connsiteY4" fmla="*/ 241300 h 241300"/>
                          <a:gd name="connsiteX0" fmla="*/ 0 w 848062"/>
                          <a:gd name="connsiteY0" fmla="*/ 241300 h 241300"/>
                          <a:gd name="connsiteX1" fmla="*/ 60325 w 848062"/>
                          <a:gd name="connsiteY1" fmla="*/ 0 h 241300"/>
                          <a:gd name="connsiteX2" fmla="*/ 848062 w 848062"/>
                          <a:gd name="connsiteY2" fmla="*/ 0 h 241300"/>
                          <a:gd name="connsiteX3" fmla="*/ 796925 w 848062"/>
                          <a:gd name="connsiteY3" fmla="*/ 241300 h 241300"/>
                          <a:gd name="connsiteX4" fmla="*/ 0 w 848062"/>
                          <a:gd name="connsiteY4" fmla="*/ 241300 h 241300"/>
                          <a:gd name="connsiteX0" fmla="*/ 0 w 848062"/>
                          <a:gd name="connsiteY0" fmla="*/ 241300 h 241300"/>
                          <a:gd name="connsiteX1" fmla="*/ 60325 w 848062"/>
                          <a:gd name="connsiteY1" fmla="*/ 0 h 241300"/>
                          <a:gd name="connsiteX2" fmla="*/ 848062 w 848062"/>
                          <a:gd name="connsiteY2" fmla="*/ 0 h 241300"/>
                          <a:gd name="connsiteX3" fmla="*/ 796925 w 848062"/>
                          <a:gd name="connsiteY3" fmla="*/ 241300 h 241300"/>
                          <a:gd name="connsiteX4" fmla="*/ 0 w 848062"/>
                          <a:gd name="connsiteY4" fmla="*/ 241300 h 241300"/>
                          <a:gd name="connsiteX0" fmla="*/ 0 w 876648"/>
                          <a:gd name="connsiteY0" fmla="*/ 241300 h 241300"/>
                          <a:gd name="connsiteX1" fmla="*/ 60325 w 876648"/>
                          <a:gd name="connsiteY1" fmla="*/ 0 h 241300"/>
                          <a:gd name="connsiteX2" fmla="*/ 876648 w 876648"/>
                          <a:gd name="connsiteY2" fmla="*/ 0 h 241300"/>
                          <a:gd name="connsiteX3" fmla="*/ 796925 w 876648"/>
                          <a:gd name="connsiteY3" fmla="*/ 241300 h 241300"/>
                          <a:gd name="connsiteX4" fmla="*/ 0 w 876648"/>
                          <a:gd name="connsiteY4" fmla="*/ 241300 h 2413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876648" h="241300">
                            <a:moveTo>
                              <a:pt x="0" y="241300"/>
                            </a:moveTo>
                            <a:lnTo>
                              <a:pt x="60325" y="0"/>
                            </a:lnTo>
                            <a:lnTo>
                              <a:pt x="876648" y="0"/>
                            </a:lnTo>
                            <a:lnTo>
                              <a:pt x="796925" y="241300"/>
                            </a:lnTo>
                            <a:lnTo>
                              <a:pt x="0" y="241300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4E1284" id="Parallelogramm 13" o:spid="_x0000_s1026" style="position:absolute;margin-left:491.6pt;margin-top:17.4pt;width:84pt;height:13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76648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" path="m,241300l60325,,876648,,796925,241300,,241300xe" fillcolor="#004e86 [3204]" stroked="f" strokeweight="2pt">
              <v:path arrowok="t" o:connecttype="custom" o:connectlocs="0,171450;73410,0;1066800,0;969784,171450;0,171450" o:connectangles="0,0,0,0,0"/>
            </v:shape>
          </w:pict>
        </mc:Fallback>
      </mc:AlternateContent>
    </w:r>
  </w:p>
  <w:p>
    <w:pPr xmlns:w="http://schemas.openxmlformats.org/wordprocessingml/2006/main">
      <w:pStyle w:val="Fuzeile"/>
    </w:pPr>
    <w:r>
      <w:rPr xmlns:w="http://schemas.openxmlformats.org/wordprocessingml/2006/main">
        <w:vertAlign w:val="superscript"/>
      </w:rPr>
      <w:sym xmlns:w="http://schemas.openxmlformats.org/wordprocessingml/2006/main" w:font="Symbol" w:char="F0E3"/>
    </w:r>
    <w:r>
      <w:t xml:space="preserve">2015 proALPHA Consulting GmbH</w:t>
    </w:r>
  </w:p>
  <w:p>
    <w:pPr xmlns:w="http://schemas.openxmlformats.org/wordprocessingml/2006/main">
      <w:pStyle w:val="Fuzeile"/>
    </w:pPr>
    <w:r xmlns:w="http://schemas.openxmlformats.org/wordprocessingml/2006/main">
      <w:fldChar w:fldCharType="begin"/>
    </w:r>
    <w:r xmlns:w="http://schemas.openxmlformats.org/wordprocessingml/2006/main">
      <w:instrText xml:space="preserve"> FILENAME   \* MERGEFORMAT </w:instrText>
    </w:r>
    <w:r xmlns:w="http://schemas.openxmlformats.org/wordprocessingml/2006/main">
      <w:fldChar w:fldCharType="separate"/>
    </w:r>
    <w:r>
      <w:rPr xmlns:w="http://schemas.openxmlformats.org/wordprocessingml/2006/main">
        <w:noProof/>
      </w:rPr>
      <w:t xml:space="preserve">PH_KBer-KR2-0123 PA-609 Automatic Adoption of Product Line into SML</w:t>
    </w:r>
    <w:r xmlns:w="http://schemas.openxmlformats.org/wordprocessingml/2006/main">
      <w:rPr>
        <w:noProof/>
      </w:rPr>
      <w:fldChar w:fldCharType="end"/>
    </w:r>
    <w:r>
      <w:t xml:space="preserve"> - </w:t>
    </w:r>
    <w:r xmlns:w="http://schemas.openxmlformats.org/wordprocessingml/2006/main" w:rsidR="009C06E3">
      <w:fldChar w:fldCharType="begin"/>
    </w:r>
    <w:r xmlns:w="http://schemas.openxmlformats.org/wordprocessingml/2006/main" w:rsidR="009C06E3">
      <w:instrText xml:space="preserve"> SAVEDATE  \@ "dd.MM.yyyy HH:mm"  \* MERGEFORMAT </w:instrText>
    </w:r>
    <w:r xmlns:w="http://schemas.openxmlformats.org/wordprocessingml/2006/main" w:rsidR="009C06E3">
      <w:fldChar w:fldCharType="separate"/>
    </w:r>
    <w:r>
      <w:rPr xmlns:w="http://schemas.openxmlformats.org/wordprocessingml/2006/main">
        <w:noProof/>
      </w:rPr>
      <w:t xml:space="preserve">20.06.2024 1:29 p.m.</w:t>
    </w:r>
    <w:r xmlns:w="http://schemas.openxmlformats.org/wordprocessingml/2006/main" w:rsidR="009C06E3">
      <w:fldChar w:fldCharType="end"/>
    </w:r>
  </w:p>
  <w:p>
    <w:pPr xmlns:w="http://schemas.openxmlformats.org/wordprocessingml/2006/main">
      <w:pStyle w:val="Fuzeile"/>
    </w:pPr>
    <w:r>
      <w:t xml:space="preserve">Contract partners:      </w:t>
    </w:r>
  </w:p>
  <w:p>
    <w:pPr xmlns:w="http://schemas.openxmlformats.org/wordprocessingml/2006/main">
      <w:pStyle w:val="Fuzeile"/>
    </w:pPr>
    <w:r>
      <w:t xml:space="preserve">Page </w:t>
    </w:r>
    <w:r xmlns:w="http://schemas.openxmlformats.org/wordprocessingml/2006/main">
      <w:fldChar w:fldCharType="begin"/>
    </w:r>
    <w:r xmlns:w="http://schemas.openxmlformats.org/wordprocessingml/2006/main">
      <w:instrText xml:space="preserve"> PAGE  \* Arabic  \* MERGEFORMAT </w:instrText>
    </w:r>
    <w:r xmlns:w="http://schemas.openxmlformats.org/wordprocessingml/2006/main">
      <w:fldChar w:fldCharType="separate"/>
    </w:r>
    <w:r>
      <w:rPr xmlns:w="http://schemas.openxmlformats.org/wordprocessingml/2006/main">
        <w:noProof/>
      </w:rPr>
      <w:t xml:space="preserve">2</w:t>
    </w:r>
    <w:r xmlns:w="http://schemas.openxmlformats.org/wordprocessingml/2006/main">
      <w:fldChar w:fldCharType="end"/>
    </w:r>
    <w:r>
      <w:t xml:space="preserve"> ()</w:t>
    </w:r>
    <w:r xmlns:w="http://schemas.openxmlformats.org/wordprocessingml/2006/main" w:rsidR="00114C0B">
      <w:fldChar w:fldCharType="begin"/>
    </w:r>
    <w:r xmlns:w="http://schemas.openxmlformats.org/wordprocessingml/2006/main" w:rsidR="00114C0B">
      <w:instrText xml:space="preserve"> NUMPAGES   \* MERGEFORMAT </w:instrText>
    </w:r>
    <w:r xmlns:w="http://schemas.openxmlformats.org/wordprocessingml/2006/main" w:rsidR="00114C0B">
      <w:fldChar w:fldCharType="separate"/>
    </w:r>
    <w:r>
      <w:rPr xmlns:w="http://schemas.openxmlformats.org/wordprocessingml/2006/main">
        <w:noProof/>
      </w:rPr>
      <w:t xml:space="preserve">11</w:t>
    </w:r>
    <w:r xmlns:w="http://schemas.openxmlformats.org/wordprocessingml/2006/main" w:rsidR="00114C0B">
      <w:rPr>
        <w:noProof/>
      </w:rPr>
      <w:fldChar w:fldCharType="end"/>
    </w:r>
    <w:r>
      <w:t xml:space="preserve">)</w:t>
    </w:r>
  </w:p>
  <w:p w14:paraId="100D1C5A" w14:textId="77777777" w:rsidR="009C06E3" w:rsidRDefault="009C06E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>
      <w:r>
        <w:separator xmlns:w="http://schemas.openxmlformats.org/wordprocessingml/2006/main"/>
      </w:r>
    </w:p>
    <w:p w14:paraId="43398997" w14:textId="77777777" w:rsidR="00820A57" w:rsidRDefault="00820A57"/>
    <w:p w14:paraId="1160453E" w14:textId="77777777" w:rsidR="00820A57" w:rsidRDefault="00820A57"/>
  </w:footnote>
  <w:footnote w:type="continuationSeparator" w:id="0">
    <w:p>
      <w:r>
        <w:continuationSeparator xmlns:w="http://schemas.openxmlformats.org/wordprocessingml/2006/main"/>
      </w:r>
    </w:p>
    <w:p w14:paraId="2A96B915" w14:textId="77777777" w:rsidR="00820A57" w:rsidRDefault="00820A57"/>
    <w:p w14:paraId="73472E52" w14:textId="77777777" w:rsidR="00820A57" w:rsidRDefault="00820A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 xmlns:w="http://schemas.openxmlformats.org/wordprocessingml/2006/main">
      <w:pStyle w:val="Kopfzeile"/>
    </w:pPr>
    <w:r>
      <w:rPr xmlns:w="http://schemas.openxmlformats.org/wordprocessingml/2006/main">
        <w:noProof/>
        <w:lang w:eastAsia="de-DE"/>
      </w:rPr>
      <mc:AlternateContent xmlns:mc="http://schemas.openxmlformats.org/markup-compatibility/2006" xmlns:w="http://schemas.openxmlformats.org/wordprocessingml/2006/main">
        <mc:Choice Requires="wpg">
          <w:drawing>
            <wp:anchor xmlns:wp="http://schemas.openxmlformats.org/drawingml/2006/wordprocessingDrawing" distT="0" distB="0" distL="114300" distR="114300" simplePos="0" relativeHeight="251672576" behindDoc="0" locked="0" layoutInCell="1" allowOverlap="1" wp14:anchorId="6B3628C1" wp14:editId="17C6704F">
              <wp:simplePos x="0" y="0"/>
              <wp:positionH relativeFrom="column">
                <wp:posOffset>-501460</wp:posOffset>
              </wp:positionH>
              <wp:positionV relativeFrom="paragraph">
                <wp:posOffset>-13335</wp:posOffset>
              </wp:positionV>
              <wp:extent cx="553720" cy="177800"/>
              <wp:effectExtent l="0" t="0" r="0" b="0"/>
              <wp:wrapNone/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553720" cy="177800"/>
                        <a:chOff x="0" y="0"/>
                        <a:chExt cx="554236" cy="178130"/>
                      </a:xfrm>
                    </wpg:grpSpPr>
                    <wps:wsp xmlns:wps="http://schemas.microsoft.com/office/word/2010/wordprocessingShape">
                      <wps:cNvPr id="474" name="Textfeld 474"/>
                      <wps:cNvSpPr txBox="1">
                        <a:spLocks noChangeArrowheads="1"/>
                      </wps:cNvSpPr>
                      <wps:spPr bwMode="auto">
                        <a:xfrm>
                          <a:off x="198603" y="0"/>
                          <a:ext cx="355633" cy="1781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>
                            <w:pPr xmlns:w="http://schemas.openxmlformats.org/wordprocessingml/2006/main">
                              <w:jc w:val="right"/>
                              <w:rPr>
                                <w:b/>
                                <w:color w:val="5F5F5F" w:themeColor="text2"/>
                                <w14:numForm xmlns:w14="http://schemas.microsoft.com/office/word/2010/wordml" w14:val="lining"/>
                              </w:rPr>
                            </w:pPr>
                            <w:r xmlns:w="http://schemas.openxmlformats.org/wordprocessingml/2006/main" w:rsidRPr="000B73DD">
                              <w:rPr>
                                <w:b/>
                                <w:color w:val="5F5F5F" w:themeColor="text2"/>
                                <w14:numForm xmlns:w14="http://schemas.microsoft.com/office/word/2010/wordml" w14:val="lining"/>
                              </w:rPr>
                              <w:fldChar w:fldCharType="begin"/>
                            </w:r>
                            <w:r xmlns:w="http://schemas.openxmlformats.org/wordprocessingml/2006/main" w:rsidRPr="000B73DD">
                              <w:rPr>
                                <w:b/>
                                <w:color w:val="5F5F5F" w:themeColor="text2"/>
                                <w14:numForm xmlns:w14="http://schemas.microsoft.com/office/word/2010/wordml" w14:val="lining"/>
                              </w:rPr>
                              <w:instrText>PAGE   \* MERGEFORMAT</w:instrText>
                            </w:r>
                            <w:r xmlns:w="http://schemas.openxmlformats.org/wordprocessingml/2006/main" w:rsidRPr="000B73DD">
                              <w:rPr>
                                <w:b/>
                                <w:color w:val="5F5F5F" w:themeColor="text2"/>
                                <w14:numForm xmlns:w14="http://schemas.microsoft.com/office/word/2010/wordml" w14:val="lining"/>
                              </w:rPr>
                              <w:fldChar w:fldCharType="separate"/>
                            </w:r>
                            <w:r>
                              <w:rPr xmlns:w="http://schemas.openxmlformats.org/wordprocessingml/2006/main">
                                <w:b/>
                                <w:noProof/>
                                <w:color w:val="5F5F5F" w:themeColor="text2"/>
                                <w14:numForm xmlns:w14="http://schemas.microsoft.com/office/word/2010/wordml" w14:val="lining"/>
                              </w:rPr>
                              <w:t xml:space="preserve">0</w:t>
                            </w:r>
                            <w:r xmlns:w="http://schemas.openxmlformats.org/wordprocessingml/2006/main" w:rsidRPr="000B73DD">
                              <w:rPr>
                                <w:b/>
                                <w:color w:val="5F5F5F" w:themeColor="text2"/>
                                <w14:numForm xmlns:w14="http://schemas.microsoft.com/office/word/2010/wordml" w14:val="lining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  <wps:wsp xmlns:wps="http://schemas.microsoft.com/office/word/2010/wordprocessingShape">
                      <wps:cNvPr id="13" name="Rechteck 13"/>
                      <wps:cNvSpPr/>
                      <wps:spPr>
                        <a:xfrm>
                          <a:off x="0" y="0"/>
                          <a:ext cx="177800" cy="177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AD0E7" w14:textId="77777777" w:rsidR="009C06E3" w:rsidRDefault="009C06E3" w:rsidP="005F165A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xmlns:v="urn:schemas-microsoft-com:vml" w14:anchorId="6B3628C1" id="Gruppieren 15" o:spid="_x0000_s1026" style="position:absolute;left:0;text-align:left;margin-left:-39.5pt;margin-top:-1.05pt;width:43.6pt;height:14pt;z-index:251672576" coordsize="5542,1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474" o:spid="_x0000_s1027" type="#_x0000_t202" style="position:absolute;left:1986;width:3556;height:1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" fillcolor="#efefef [661]" stroked="f">
                <v:textbox inset="1mm,0,1mm,0">
                  <w:txbxContent>
                    <w:p w14:paraId="5EAC5486" w14:textId="77777777" w:rsidR="009C06E3" w:rsidRPr="000B73DD" w:rsidRDefault="009C06E3" w:rsidP="000B73DD">
                      <w:pPr>
                        <w:jc w:val="right"/>
                        <w:rPr>
                          <w:b/>
                          <w:color w:val="5F5F5F" w:themeColor="text2"/>
                          <w14:numForm xmlns:w14="http://schemas.microsoft.com/office/word/2010/wordml" w14:val="lining"/>
                        </w:rPr>
                      </w:pPr>
                      <w:r w:rsidRPr="000B73DD">
                        <w:rPr>
                          <w:b/>
                          <w:color w:val="5F5F5F" w:themeColor="text2"/>
                          <w14:numForm xmlns:w14="http://schemas.microsoft.com/office/word/2010/wordml" w14:val="lining"/>
                        </w:rPr>
                        <w:fldChar w:fldCharType="begin"/>
                      </w:r>
                      <w:r w:rsidRPr="000B73DD">
                        <w:rPr>
                          <w:b/>
                          <w:color w:val="5F5F5F" w:themeColor="text2"/>
                          <w14:numForm xmlns:w14="http://schemas.microsoft.com/office/word/2010/wordml" w14:val="lining"/>
                        </w:rPr>
                        <w:instrText>PAGE   \* MERGEFORMAT</w:instrText>
                      </w:r>
                      <w:r w:rsidRPr="000B73DD">
                        <w:rPr>
                          <w:b/>
                          <w:color w:val="5F5F5F" w:themeColor="text2"/>
                          <w14:numForm xmlns:w14="http://schemas.microsoft.com/office/word/2010/wordml" w14:val="lining"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  <w:color w:val="5F5F5F" w:themeColor="text2"/>
                          <w14:numForm xmlns:w14="http://schemas.microsoft.com/office/word/2010/wordml" w14:val="lining"/>
                        </w:rPr>
                        <w:t>0</w:t>
                      </w:r>
                      <w:r w:rsidRPr="000B73DD">
                        <w:rPr>
                          <w:b/>
                          <w:color w:val="5F5F5F" w:themeColor="text2"/>
                          <w14:numForm xmlns:w14="http://schemas.microsoft.com/office/word/2010/wordml" w14:val="lining"/>
                        </w:rPr>
                        <w:fldChar w:fldCharType="end"/>
                      </w:r>
                    </w:p>
                  </w:txbxContent>
                </v:textbox>
              </v:shape>
              <v:rect id="Rechteck 13" o:spid="_x0000_s1028" style="position:absolute;width:1778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" fillcolor="#004e86 [3204]" stroked="f" strokeweight="2pt">
                <v:textbox>
                  <w:txbxContent>
                    <w:p w14:paraId="16EAD0E7" w14:textId="77777777" w:rsidR="009C06E3" w:rsidRDefault="009C06E3" w:rsidP="005F165A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 xmlns:w="http://schemas.openxmlformats.org/wordprocessingml/2006/main">
        <w:noProof/>
        <w:lang w:eastAsia="de-DE"/>
      </w:rPr>
      <w:drawing xmlns:w="http://schemas.openxmlformats.org/wordprocessingml/2006/main">
        <wp:anchor xmlns:wp="http://schemas.openxmlformats.org/drawingml/2006/wordprocessingDrawing" distT="0" distB="0" distL="114300" distR="114300" simplePos="0" relativeHeight="251669504" behindDoc="1" locked="0" layoutInCell="1" allowOverlap="1" wp14:anchorId="32CF500E" wp14:editId="563EFC41">
          <wp:simplePos x="0" y="0"/>
          <wp:positionH relativeFrom="leftMargin">
            <wp:posOffset>0</wp:posOffset>
          </wp:positionH>
          <wp:positionV relativeFrom="page">
            <wp:posOffset>-6985</wp:posOffset>
          </wp:positionV>
          <wp:extent cx="763200" cy="9878400"/>
          <wp:effectExtent l="0" t="0" r="0" b="0"/>
          <wp:wrapNone/>
          <wp:docPr id="4" name="Grafik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0" b="1277"/>
                  <a:stretch>
                    <a:fillRect/>
                  </a:stretch>
                </pic:blipFill>
                <pic:spPr bwMode="auto">
                  <a:xfrm>
                    <a:off x="0" y="0"/>
                    <a:ext cx="763200" cy="987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xmlns:wp14="http://schemas.microsoft.com/office/word/2010/wordprocessingDrawing" relativeFrom="margin">
            <wp14:pctWidth>0</wp14:pctWidth>
          </wp14:sizeRelH>
          <wp14:sizeRelV xmlns:wp14="http://schemas.microsoft.com/office/word/2010/wordprocessingDrawing" relativeFrom="margin">
            <wp14:pctHeight>0</wp14:pctHeight>
          </wp14:sizeRelV>
        </wp:anchor>
      </w:drawing>
    </w:r>
    <w:r>
      <w:t xml:space="preserve">KBer-KR2-0123 PA-609 Automatic Adoption Product Line into SML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BC356" w14:textId="77777777" w:rsidR="009C06E3" w:rsidRPr="0095190D" w:rsidRDefault="009C06E3" w:rsidP="000B73DD">
    <w:pPr>
      <w:pStyle w:val="Kopfzeile"/>
    </w:pPr>
    <w:r w:rsidRPr="000314FC">
      <w:rPr>
        <w:rFonts w:ascii="Segoe UI" w:hAnsi="Segoe UI" w:cs="Segoe UI"/>
        <w:noProof/>
        <w:lang w:eastAsia="de-DE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9603B47" wp14:editId="0BCF01B1">
              <wp:simplePos x="0" y="0"/>
              <wp:positionH relativeFrom="column">
                <wp:posOffset>-1146175</wp:posOffset>
              </wp:positionH>
              <wp:positionV relativeFrom="paragraph">
                <wp:posOffset>9525</wp:posOffset>
              </wp:positionV>
              <wp:extent cx="876935" cy="171450"/>
              <wp:effectExtent l="0" t="0" r="0" b="0"/>
              <wp:wrapNone/>
              <wp:docPr id="454" name="Parallelogramm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6935" cy="171450"/>
                      </a:xfrm>
                      <a:custGeom>
                        <a:avLst/>
                        <a:gdLst>
                          <a:gd name="connsiteX0" fmla="*/ 0 w 857250"/>
                          <a:gd name="connsiteY0" fmla="*/ 241300 h 241300"/>
                          <a:gd name="connsiteX1" fmla="*/ 60325 w 857250"/>
                          <a:gd name="connsiteY1" fmla="*/ 0 h 241300"/>
                          <a:gd name="connsiteX2" fmla="*/ 857250 w 857250"/>
                          <a:gd name="connsiteY2" fmla="*/ 0 h 241300"/>
                          <a:gd name="connsiteX3" fmla="*/ 796925 w 857250"/>
                          <a:gd name="connsiteY3" fmla="*/ 241300 h 241300"/>
                          <a:gd name="connsiteX4" fmla="*/ 0 w 857250"/>
                          <a:gd name="connsiteY4" fmla="*/ 241300 h 241300"/>
                          <a:gd name="connsiteX0" fmla="*/ 0 w 823912"/>
                          <a:gd name="connsiteY0" fmla="*/ 241300 h 241300"/>
                          <a:gd name="connsiteX1" fmla="*/ 60325 w 823912"/>
                          <a:gd name="connsiteY1" fmla="*/ 0 h 241300"/>
                          <a:gd name="connsiteX2" fmla="*/ 823912 w 823912"/>
                          <a:gd name="connsiteY2" fmla="*/ 0 h 241300"/>
                          <a:gd name="connsiteX3" fmla="*/ 796925 w 823912"/>
                          <a:gd name="connsiteY3" fmla="*/ 241300 h 241300"/>
                          <a:gd name="connsiteX4" fmla="*/ 0 w 823912"/>
                          <a:gd name="connsiteY4" fmla="*/ 241300 h 241300"/>
                          <a:gd name="connsiteX0" fmla="*/ 0 w 881401"/>
                          <a:gd name="connsiteY0" fmla="*/ 241300 h 241300"/>
                          <a:gd name="connsiteX1" fmla="*/ 60325 w 881401"/>
                          <a:gd name="connsiteY1" fmla="*/ 0 h 241300"/>
                          <a:gd name="connsiteX2" fmla="*/ 881401 w 881401"/>
                          <a:gd name="connsiteY2" fmla="*/ 0 h 241300"/>
                          <a:gd name="connsiteX3" fmla="*/ 796925 w 881401"/>
                          <a:gd name="connsiteY3" fmla="*/ 241300 h 241300"/>
                          <a:gd name="connsiteX4" fmla="*/ 0 w 881401"/>
                          <a:gd name="connsiteY4" fmla="*/ 241300 h 241300"/>
                          <a:gd name="connsiteX0" fmla="*/ 0 w 848062"/>
                          <a:gd name="connsiteY0" fmla="*/ 241300 h 241300"/>
                          <a:gd name="connsiteX1" fmla="*/ 60325 w 848062"/>
                          <a:gd name="connsiteY1" fmla="*/ 0 h 241300"/>
                          <a:gd name="connsiteX2" fmla="*/ 848062 w 848062"/>
                          <a:gd name="connsiteY2" fmla="*/ 0 h 241300"/>
                          <a:gd name="connsiteX3" fmla="*/ 796925 w 848062"/>
                          <a:gd name="connsiteY3" fmla="*/ 241300 h 241300"/>
                          <a:gd name="connsiteX4" fmla="*/ 0 w 848062"/>
                          <a:gd name="connsiteY4" fmla="*/ 241300 h 241300"/>
                          <a:gd name="connsiteX0" fmla="*/ 0 w 848062"/>
                          <a:gd name="connsiteY0" fmla="*/ 241300 h 241300"/>
                          <a:gd name="connsiteX1" fmla="*/ 60325 w 848062"/>
                          <a:gd name="connsiteY1" fmla="*/ 0 h 241300"/>
                          <a:gd name="connsiteX2" fmla="*/ 848062 w 848062"/>
                          <a:gd name="connsiteY2" fmla="*/ 0 h 241300"/>
                          <a:gd name="connsiteX3" fmla="*/ 796925 w 848062"/>
                          <a:gd name="connsiteY3" fmla="*/ 241300 h 241300"/>
                          <a:gd name="connsiteX4" fmla="*/ 0 w 848062"/>
                          <a:gd name="connsiteY4" fmla="*/ 241300 h 241300"/>
                          <a:gd name="connsiteX0" fmla="*/ 0 w 876648"/>
                          <a:gd name="connsiteY0" fmla="*/ 241300 h 241300"/>
                          <a:gd name="connsiteX1" fmla="*/ 60325 w 876648"/>
                          <a:gd name="connsiteY1" fmla="*/ 0 h 241300"/>
                          <a:gd name="connsiteX2" fmla="*/ 876648 w 876648"/>
                          <a:gd name="connsiteY2" fmla="*/ 0 h 241300"/>
                          <a:gd name="connsiteX3" fmla="*/ 796925 w 876648"/>
                          <a:gd name="connsiteY3" fmla="*/ 241300 h 241300"/>
                          <a:gd name="connsiteX4" fmla="*/ 0 w 876648"/>
                          <a:gd name="connsiteY4" fmla="*/ 241300 h 2413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876648" h="241300">
                            <a:moveTo>
                              <a:pt x="0" y="241300"/>
                            </a:moveTo>
                            <a:lnTo>
                              <a:pt x="60325" y="0"/>
                            </a:lnTo>
                            <a:lnTo>
                              <a:pt x="876648" y="0"/>
                            </a:lnTo>
                            <a:lnTo>
                              <a:pt x="796925" y="241300"/>
                            </a:lnTo>
                            <a:lnTo>
                              <a:pt x="0" y="241300"/>
                            </a:lnTo>
                            <a:close/>
                          </a:path>
                        </a:pathLst>
                      </a:custGeom>
                      <a:solidFill>
                        <a:srgbClr val="B4C97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398060" id="Parallelogramm 13" o:spid="_x0000_s1026" style="position:absolute;margin-left:-90.25pt;margin-top:.75pt;width:69.05pt;height:13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76648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" path="m,241300l60325,,876648,,796925,241300,,241300xe" fillcolor="#b4c974" stroked="f" strokeweight="2pt">
              <v:path arrowok="t" o:connecttype="custom" o:connectlocs="0,171450;60345,0;876935,0;797186,171450;0,171450" o:connectangles="0,0,0,0,0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 xmlns:w="http://schemas.openxmlformats.org/wordprocessingml/2006/main">
      <w:pStyle w:val="Kopfzeile"/>
    </w:pPr>
    <w:r>
      <w:rPr xmlns:w="http://schemas.openxmlformats.org/wordprocessingml/2006/main">
        <w:noProof/>
        <w:lang w:eastAsia="de-DE"/>
      </w:rPr>
      <mc:AlternateContent xmlns:mc="http://schemas.openxmlformats.org/markup-compatibility/2006" xmlns:w="http://schemas.openxmlformats.org/wordprocessingml/2006/main">
        <mc:Choice Requires="wps">
          <w:drawing>
            <wp:anchor xmlns:wp="http://schemas.openxmlformats.org/drawingml/2006/wordprocessingDrawing" distT="0" distB="0" distL="114300" distR="114300" simplePos="0" relativeHeight="251687936" behindDoc="0" locked="0" layoutInCell="1" allowOverlap="1" wp14:anchorId="54246416" wp14:editId="73187247">
              <wp:simplePos x="0" y="0"/>
              <wp:positionH relativeFrom="column">
                <wp:posOffset>-142979</wp:posOffset>
              </wp:positionH>
              <wp:positionV relativeFrom="paragraph">
                <wp:posOffset>-81725</wp:posOffset>
              </wp:positionV>
              <wp:extent cx="4688006" cy="628650"/>
              <wp:effectExtent l="0" t="0" r="0" b="0"/>
              <wp:wrapNone/>
              <wp:docPr id="9" name="Textfeld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688006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 xmlns:w="http://schemas.openxmlformats.org/wordprocessingml/2006/main">
                            <w:pStyle w:val="Kopfdaten"/>
                          </w:pPr>
                          <w:r>
                            <w:t xml:space="preserve">Customer: Berrang Holding Verwaltungsgesellschaft mbH</w:t>
                          </w:r>
                        </w:p>
                        <w:p>
                          <w:pPr xmlns:w="http://schemas.openxmlformats.org/wordprocessingml/2006/main">
                            <w:pStyle w:val="Kopfdaten"/>
                          </w:pPr>
                          <w:r>
                            <w:t xml:space="preserve">Project: Berrang Holding Verwaltungsgesellschaft mbH Introduction</w:t>
                          </w:r>
                        </w:p>
                        <w:p>
                          <w:pPr xmlns:w="http://schemas.openxmlformats.org/wordprocessingml/2006/main">
                            <w:pStyle w:val="Kopfdaten"/>
                            <w:rPr>
                              <w:iCs/>
                            </w:rPr>
                          </w:pPr>
                          <w:r>
                            <w:t xml:space="preserve">Topic: </w:t>
                          </w:r>
                          <w:r>
                            <w:rPr xmlns:w="http://schemas.openxmlformats.org/wordprocessingml/2006/main">
                              <w:iCs/>
                            </w:rPr>
                            <w:t xml:space="preserve">KBer-KR2-0123 PA-609 Automatic Adoption of Product Line into SML</w:t>
                          </w:r>
                          <w:bookmarkEnd xmlns:w="http://schemas.openxmlformats.org/wordprocessingml/2006/main"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type xmlns:v="urn:schemas-microsoft-com:vml" w14:anchorId="54246416" id="_x0000_t202" coordsize="21600,21600" o:spt="202" path="m,l,21600r21600,l21600,xe">
              <v:stroke joinstyle="miter"/>
              <v:path gradientshapeok="t" o:connecttype="rect"/>
            </v:shapetype>
            <v:shape xmlns:v="urn:schemas-microsoft-com:vml" id="Textfeld 9" o:spid="_x0000_s1029" type="#_x0000_t202" style="position:absolute;left:0;text-align:left;margin-left:-11.25pt;margin-top:-6.45pt;width:369.15pt;height:4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" filled="f" stroked="f" strokeweight=".5pt">
              <v:textbox style="mso-fit-shape-to-text:t">
                <w:txbxContent>
                  <w:p>
                    <w:pPr xmlns:w="http://schemas.openxmlformats.org/wordprocessingml/2006/main">
                      <w:pStyle w:val="Kopfdaten"/>
                    </w:pPr>
                    <w:r>
                      <w:t xml:space="preserve">Customer: Berrang Holding Verwaltungsgesellschaft mbH</w:t>
                    </w:r>
                  </w:p>
                  <w:p>
                    <w:pPr xmlns:w="http://schemas.openxmlformats.org/wordprocessingml/2006/main">
                      <w:pStyle w:val="Kopfdaten"/>
                    </w:pPr>
                    <w:r>
                      <w:t xml:space="preserve">Project: Berrang Holding Verwaltungsgesellschaft mbH Introduction</w:t>
                    </w:r>
                  </w:p>
                  <w:p>
                    <w:pPr xmlns:w="http://schemas.openxmlformats.org/wordprocessingml/2006/main">
                      <w:pStyle w:val="Kopfdaten"/>
                      <w:rPr>
                        <w:iCs/>
                      </w:rPr>
                    </w:pPr>
                    <w:r>
                      <w:t xml:space="preserve">Topic: </w:t>
                    </w:r>
                    <w:r>
                      <w:rPr xmlns:w="http://schemas.openxmlformats.org/wordprocessingml/2006/main">
                        <w:iCs/>
                      </w:rPr>
                      <w:t xml:space="preserve">KBer-KR2-0123 PA-609 Automatic Adoption of Product Line into SML</w:t>
                    </w:r>
                    <w:bookmarkEnd xmlns:w="http://schemas.openxmlformats.org/wordprocessingml/2006/main" w:id="2"/>
                  </w:p>
                </w:txbxContent>
              </v:textbox>
            </v:shape>
          </w:pict>
        </mc:Fallback>
      </mc:AlternateContent>
    </w:r>
    <w:r xmlns:w="http://schemas.openxmlformats.org/wordprocessingml/2006/main" w:rsidR="00114C0B">
      <w:fldChar w:fldCharType="begin"/>
    </w:r>
    <w:r xmlns:w="http://schemas.openxmlformats.org/wordprocessingml/2006/main" w:rsidR="00114C0B">
      <w:instrText xml:space="preserve"> STYLEREF  Inhaltsverzeichnisüberschrift  \* MERGEFORMAT </w:instrText>
    </w:r>
    <w:r xmlns:w="http://schemas.openxmlformats.org/wordprocessingml/2006/main" w:rsidR="00114C0B">
      <w:fldChar w:fldCharType="separate"/>
    </w:r>
    <w:r>
      <w:rPr xmlns:w="http://schemas.openxmlformats.org/wordprocessingml/2006/main">
        <w:noProof/>
      </w:rPr>
      <w:t xml:space="preserve">Contents</w:t>
    </w:r>
    <w:r xmlns:w="http://schemas.openxmlformats.org/wordprocessingml/2006/main" w:rsidR="00114C0B"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 xmlns:w="http://schemas.openxmlformats.org/wordprocessingml/2006/main">
      <w:pStyle w:val="Kopfzeile"/>
    </w:pPr>
    <w:r>
      <w:rPr xmlns:w="http://schemas.openxmlformats.org/wordprocessingml/2006/main">
        <w:rFonts w:ascii="Segoe UI" w:hAnsi="Segoe UI" w:cs="Segoe UI"/>
        <w:noProof/>
        <w:lang w:eastAsia="de-DE"/>
      </w:rPr>
      <mc:AlternateContent xmlns:mc="http://schemas.openxmlformats.org/markup-compatibility/2006" xmlns:w="http://schemas.openxmlformats.org/wordprocessingml/2006/main">
        <mc:Choice Requires="wps">
          <w:drawing>
            <wp:anchor xmlns:wp="http://schemas.openxmlformats.org/drawingml/2006/wordprocessingDrawing" distT="0" distB="0" distL="114300" distR="114300" simplePos="0" relativeHeight="251705344" behindDoc="0" locked="0" layoutInCell="1" allowOverlap="1" wp14:anchorId="25016EEB" wp14:editId="4308FF45">
              <wp:simplePos x="0" y="0"/>
              <wp:positionH relativeFrom="column">
                <wp:posOffset>-966470</wp:posOffset>
              </wp:positionH>
              <wp:positionV relativeFrom="paragraph">
                <wp:posOffset>28575</wp:posOffset>
              </wp:positionV>
              <wp:extent cx="876935" cy="171450"/>
              <wp:effectExtent l="0" t="0" r="0" b="0"/>
              <wp:wrapNone/>
              <wp:docPr id="453" name="Parallelogramm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/>
                    </wps:cNvSpPr>
                    <wps:spPr>
                      <a:xfrm>
                        <a:off x="0" y="0"/>
                        <a:ext cx="876935" cy="171450"/>
                      </a:xfrm>
                      <a:custGeom>
                        <a:avLst/>
                        <a:gdLst>
                          <a:gd name="connsiteX0" fmla="*/ 0 w 857250"/>
                          <a:gd name="connsiteY0" fmla="*/ 241300 h 241300"/>
                          <a:gd name="connsiteX1" fmla="*/ 60325 w 857250"/>
                          <a:gd name="connsiteY1" fmla="*/ 0 h 241300"/>
                          <a:gd name="connsiteX2" fmla="*/ 857250 w 857250"/>
                          <a:gd name="connsiteY2" fmla="*/ 0 h 241300"/>
                          <a:gd name="connsiteX3" fmla="*/ 796925 w 857250"/>
                          <a:gd name="connsiteY3" fmla="*/ 241300 h 241300"/>
                          <a:gd name="connsiteX4" fmla="*/ 0 w 857250"/>
                          <a:gd name="connsiteY4" fmla="*/ 241300 h 241300"/>
                          <a:gd name="connsiteX0" fmla="*/ 0 w 823912"/>
                          <a:gd name="connsiteY0" fmla="*/ 241300 h 241300"/>
                          <a:gd name="connsiteX1" fmla="*/ 60325 w 823912"/>
                          <a:gd name="connsiteY1" fmla="*/ 0 h 241300"/>
                          <a:gd name="connsiteX2" fmla="*/ 823912 w 823912"/>
                          <a:gd name="connsiteY2" fmla="*/ 0 h 241300"/>
                          <a:gd name="connsiteX3" fmla="*/ 796925 w 823912"/>
                          <a:gd name="connsiteY3" fmla="*/ 241300 h 241300"/>
                          <a:gd name="connsiteX4" fmla="*/ 0 w 823912"/>
                          <a:gd name="connsiteY4" fmla="*/ 241300 h 241300"/>
                          <a:gd name="connsiteX0" fmla="*/ 0 w 881401"/>
                          <a:gd name="connsiteY0" fmla="*/ 241300 h 241300"/>
                          <a:gd name="connsiteX1" fmla="*/ 60325 w 881401"/>
                          <a:gd name="connsiteY1" fmla="*/ 0 h 241300"/>
                          <a:gd name="connsiteX2" fmla="*/ 881401 w 881401"/>
                          <a:gd name="connsiteY2" fmla="*/ 0 h 241300"/>
                          <a:gd name="connsiteX3" fmla="*/ 796925 w 881401"/>
                          <a:gd name="connsiteY3" fmla="*/ 241300 h 241300"/>
                          <a:gd name="connsiteX4" fmla="*/ 0 w 881401"/>
                          <a:gd name="connsiteY4" fmla="*/ 241300 h 241300"/>
                          <a:gd name="connsiteX0" fmla="*/ 0 w 848062"/>
                          <a:gd name="connsiteY0" fmla="*/ 241300 h 241300"/>
                          <a:gd name="connsiteX1" fmla="*/ 60325 w 848062"/>
                          <a:gd name="connsiteY1" fmla="*/ 0 h 241300"/>
                          <a:gd name="connsiteX2" fmla="*/ 848062 w 848062"/>
                          <a:gd name="connsiteY2" fmla="*/ 0 h 241300"/>
                          <a:gd name="connsiteX3" fmla="*/ 796925 w 848062"/>
                          <a:gd name="connsiteY3" fmla="*/ 241300 h 241300"/>
                          <a:gd name="connsiteX4" fmla="*/ 0 w 848062"/>
                          <a:gd name="connsiteY4" fmla="*/ 241300 h 241300"/>
                          <a:gd name="connsiteX0" fmla="*/ 0 w 848062"/>
                          <a:gd name="connsiteY0" fmla="*/ 241300 h 241300"/>
                          <a:gd name="connsiteX1" fmla="*/ 60325 w 848062"/>
                          <a:gd name="connsiteY1" fmla="*/ 0 h 241300"/>
                          <a:gd name="connsiteX2" fmla="*/ 848062 w 848062"/>
                          <a:gd name="connsiteY2" fmla="*/ 0 h 241300"/>
                          <a:gd name="connsiteX3" fmla="*/ 796925 w 848062"/>
                          <a:gd name="connsiteY3" fmla="*/ 241300 h 241300"/>
                          <a:gd name="connsiteX4" fmla="*/ 0 w 848062"/>
                          <a:gd name="connsiteY4" fmla="*/ 241300 h 241300"/>
                          <a:gd name="connsiteX0" fmla="*/ 0 w 876648"/>
                          <a:gd name="connsiteY0" fmla="*/ 241300 h 241300"/>
                          <a:gd name="connsiteX1" fmla="*/ 60325 w 876648"/>
                          <a:gd name="connsiteY1" fmla="*/ 0 h 241300"/>
                          <a:gd name="connsiteX2" fmla="*/ 876648 w 876648"/>
                          <a:gd name="connsiteY2" fmla="*/ 0 h 241300"/>
                          <a:gd name="connsiteX3" fmla="*/ 796925 w 876648"/>
                          <a:gd name="connsiteY3" fmla="*/ 241300 h 241300"/>
                          <a:gd name="connsiteX4" fmla="*/ 0 w 876648"/>
                          <a:gd name="connsiteY4" fmla="*/ 241300 h 2413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876648" h="241300">
                            <a:moveTo>
                              <a:pt x="0" y="241300"/>
                            </a:moveTo>
                            <a:lnTo>
                              <a:pt x="60325" y="0"/>
                            </a:lnTo>
                            <a:lnTo>
                              <a:pt x="876648" y="0"/>
                            </a:lnTo>
                            <a:lnTo>
                              <a:pt x="796925" y="241300"/>
                            </a:lnTo>
                            <a:lnTo>
                              <a:pt x="0" y="241300"/>
                            </a:lnTo>
                            <a:close/>
                          </a:path>
                        </a:pathLst>
                      </a:custGeom>
                      <a:solidFill>
                        <a:srgbClr val="B4C97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xmlns:v="urn:schemas-microsoft-com:vml" w14:anchorId="36C29E37" id="Parallelogramm 13" o:spid="_x0000_s1026" style="position:absolute;margin-left:-76.1pt;margin-top:2.25pt;width:69.05pt;height:13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76648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" path="m,241300l60325,,876648,,796925,241300,,241300xe" fillcolor="#b4c974" stroked="f" strokeweight="2pt">
              <v:path arrowok="t" o:connecttype="custom" o:connectlocs="0,171450;60345,0;876935,0;797186,171450;0,171450" o:connectangles="0,0,0,0,0"/>
            </v:shape>
          </w:pict>
        </mc:Fallback>
      </mc:AlternateContent>
    </w:r>
    <w:r>
      <w:rPr xmlns:w="http://schemas.openxmlformats.org/wordprocessingml/2006/main">
        <w:noProof/>
        <w:lang w:eastAsia="de-DE"/>
      </w:rPr>
      <mc:AlternateContent xmlns:mc="http://schemas.openxmlformats.org/markup-compatibility/2006" xmlns:w="http://schemas.openxmlformats.org/wordprocessingml/2006/main">
        <mc:Choice Requires="wps">
          <w:drawing>
            <wp:anchor xmlns:wp="http://schemas.openxmlformats.org/drawingml/2006/wordprocessingDrawing" distT="0" distB="0" distL="114300" distR="114300" simplePos="0" relativeHeight="251685888" behindDoc="0" locked="0" layoutInCell="1" allowOverlap="1" wp14:anchorId="4B35C1FF" wp14:editId="68603BDC">
              <wp:simplePos x="0" y="0"/>
              <wp:positionH relativeFrom="column">
                <wp:posOffset>-100330</wp:posOffset>
              </wp:positionH>
              <wp:positionV relativeFrom="paragraph">
                <wp:posOffset>-2540</wp:posOffset>
              </wp:positionV>
              <wp:extent cx="3829050" cy="552450"/>
              <wp:effectExtent l="0" t="0" r="0" b="0"/>
              <wp:wrapNone/>
              <wp:docPr id="7" name="Textfeld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3829050" cy="552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 xmlns:w="http://schemas.openxmlformats.org/wordprocessingml/2006/main">
                            <w:pStyle w:val="Kopfdaten"/>
                          </w:pPr>
                          <w:r>
                            <w:t xml:space="preserve">Customer: Berrang Holding Verwaltungsgesellschaft mbH</w:t>
                          </w:r>
                        </w:p>
                        <w:p>
                          <w:pPr xmlns:w="http://schemas.openxmlformats.org/wordprocessingml/2006/main">
                            <w:pStyle w:val="Kopfdaten"/>
                          </w:pPr>
                          <w:r>
                            <w:t xml:space="preserve">Project: Berrang Holding Verwaltungsgesellschaft mbH Introduction</w:t>
                          </w:r>
                        </w:p>
                        <w:p>
                          <w:pPr xmlns:w="http://schemas.openxmlformats.org/wordprocessingml/2006/main">
                            <w:pStyle w:val="Kopfdaten"/>
                          </w:pPr>
                          <w:r>
                            <w:t xml:space="preserve">Topic:      </w:t>
                          </w:r>
                        </w:p>
                        <w:p w14:paraId="4252F594" w14:textId="77777777" w:rsidR="009C06E3" w:rsidRDefault="009C06E3" w:rsidP="001E34B5">
                          <w:pPr>
                            <w:pStyle w:val="Kopfdaten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</wp:anchor>
          </w:drawing>
        </mc:Choice>
        <mc:Fallback>
          <w:pict>
            <v:shapetype xmlns:v="urn:schemas-microsoft-com:vml" w14:anchorId="4B35C1FF" id="_x0000_t202" coordsize="21600,21600" o:spt="202" path="m,l,21600r21600,l21600,xe">
              <v:stroke joinstyle="miter"/>
              <v:path gradientshapeok="t" o:connecttype="rect"/>
            </v:shapetype>
            <v:shape xmlns:v="urn:schemas-microsoft-com:vml" id="Textfeld 7" o:spid="_x0000_s1030" type="#_x0000_t202" style="position:absolute;left:0;text-align:left;margin-left:-7.9pt;margin-top:-.2pt;width:301.5pt;height:43.5pt;z-index:251685888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" filled="f" stroked="f" strokeweight=".5pt">
              <v:textbox style="mso-fit-shape-to-text:t">
                <w:txbxContent>
                  <w:p>
                    <w:pPr xmlns:w="http://schemas.openxmlformats.org/wordprocessingml/2006/main">
                      <w:pStyle w:val="Kopfdaten"/>
                    </w:pPr>
                    <w:r>
                      <w:t xml:space="preserve">Customer: Berrang Holding Verwaltungsgesellschaft mbH</w:t>
                    </w:r>
                  </w:p>
                  <w:p>
                    <w:pPr xmlns:w="http://schemas.openxmlformats.org/wordprocessingml/2006/main">
                      <w:pStyle w:val="Kopfdaten"/>
                    </w:pPr>
                    <w:r>
                      <w:t xml:space="preserve">Project: Berrang Holding Verwaltungsgesellschaft mbH Introduction</w:t>
                    </w:r>
                  </w:p>
                  <w:p>
                    <w:pPr xmlns:w="http://schemas.openxmlformats.org/wordprocessingml/2006/main">
                      <w:pStyle w:val="Kopfdaten"/>
                    </w:pPr>
                    <w:r>
                      <w:t xml:space="preserve">Topic:      </w:t>
                    </w:r>
                  </w:p>
                  <w:p w14:paraId="4252F594" w14:textId="77777777" w:rsidR="009C06E3" w:rsidRDefault="009C06E3" w:rsidP="001E34B5">
                    <w:pPr>
                      <w:pStyle w:val="Kopfdaten"/>
                    </w:pPr>
                  </w:p>
                </w:txbxContent>
              </v:textbox>
            </v:shape>
          </w:pict>
        </mc:Fallback>
      </mc:AlternateContent>
    </w:r>
    <w:r>
      <w:t xml:space="preserve">Table of Contents</w:t>
    </w:r>
  </w:p>
  <w:p w14:paraId="39D96D0F" w14:textId="77777777" w:rsidR="009C06E3" w:rsidRPr="0095190D" w:rsidRDefault="009C06E3" w:rsidP="000B73DD">
    <w:pPr>
      <w:pStyle w:val="Kopfzeile"/>
    </w:pPr>
  </w:p>
  <w:p w14:paraId="6539A1CD" w14:textId="77777777" w:rsidR="009C06E3" w:rsidRDefault="009C06E3" w:rsidP="00AB3405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 xmlns:w="http://schemas.openxmlformats.org/wordprocessingml/2006/main">
      <w:pStyle w:val="Kopfzeile"/>
    </w:pPr>
    <w:r>
      <w:rPr xmlns:w="http://schemas.openxmlformats.org/wordprocessingml/2006/main">
        <w:noProof/>
        <w:lang w:eastAsia="de-DE"/>
      </w:rPr>
      <mc:AlternateContent xmlns:mc="http://schemas.openxmlformats.org/markup-compatibility/2006" xmlns:w="http://schemas.openxmlformats.org/wordprocessingml/2006/main">
        <mc:Choice Requires="wps">
          <w:drawing>
            <wp:anchor xmlns:wp="http://schemas.openxmlformats.org/drawingml/2006/wordprocessingDrawing" distT="0" distB="0" distL="114300" distR="114300" simplePos="0" relativeHeight="251721728" behindDoc="0" locked="0" layoutInCell="1" allowOverlap="1" wp14:anchorId="5F397F02" wp14:editId="5515AC01">
              <wp:simplePos x="0" y="0"/>
              <wp:positionH relativeFrom="column">
                <wp:posOffset>-142979</wp:posOffset>
              </wp:positionH>
              <wp:positionV relativeFrom="paragraph">
                <wp:posOffset>-81725</wp:posOffset>
              </wp:positionV>
              <wp:extent cx="4531056" cy="628650"/>
              <wp:effectExtent l="0" t="0" r="0" b="0"/>
              <wp:wrapNone/>
              <wp:docPr id="5" name="Textfeld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531056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 xmlns:w="http://schemas.openxmlformats.org/wordprocessingml/2006/main">
                            <w:pStyle w:val="Kopfdaten"/>
                          </w:pPr>
                          <w:r>
                            <w:t xml:space="preserve">Customer: Berrang Holding Verwaltungsgesellschaft mbH</w:t>
                          </w:r>
                        </w:p>
                        <w:p>
                          <w:pPr xmlns:w="http://schemas.openxmlformats.org/wordprocessingml/2006/main">
                            <w:pStyle w:val="Kopfdaten"/>
                          </w:pPr>
                          <w:r>
                            <w:t xml:space="preserve">Project: Berrang Holding Verwaltungsgesellschaft mbH Introduction</w:t>
                          </w:r>
                        </w:p>
                        <w:p>
                          <w:pPr xmlns:w="http://schemas.openxmlformats.org/wordprocessingml/2006/main">
                            <w:pStyle w:val="Kopfdaten"/>
                            <w:rPr>
                              <w:iCs/>
                            </w:rPr>
                          </w:pPr>
                          <w:r>
                            <w:t xml:space="preserve">Topic: </w:t>
                          </w:r>
                          <w:hyperlink>
                            <w:r>
                              <w:rPr xmlns:w="http://schemas.openxmlformats.org/wordprocessingml/2006/main">
                                <w:iCs/>
                              </w:rPr>
                              <w:t xml:space="preserve">KBer-KR2-0123 PA-609 Automatic Adoption of Product Line into SML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type xmlns:v="urn:schemas-microsoft-com:vml" w14:anchorId="5F397F02" id="_x0000_t202" coordsize="21600,21600" o:spt="202" path="m,l,21600r21600,l21600,xe">
              <v:stroke joinstyle="miter"/>
              <v:path gradientshapeok="t" o:connecttype="rect"/>
            </v:shapetype>
            <v:shape xmlns:v="urn:schemas-microsoft-com:vml" id="Textfeld 5" o:spid="_x0000_s1031" type="#_x0000_t202" style="position:absolute;left:0;text-align:left;margin-left:-11.25pt;margin-top:-6.45pt;width:356.8pt;height:49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" filled="f" stroked="f" strokeweight=".5pt">
              <v:textbox style="mso-fit-shape-to-text:t">
                <w:txbxContent>
                  <w:p>
                    <w:pPr xmlns:w="http://schemas.openxmlformats.org/wordprocessingml/2006/main">
                      <w:pStyle w:val="Kopfdaten"/>
                    </w:pPr>
                    <w:r>
                      <w:t xml:space="preserve">Customer: Berrang Holding Verwaltungsgesellschaft mbH</w:t>
                    </w:r>
                  </w:p>
                  <w:p>
                    <w:pPr xmlns:w="http://schemas.openxmlformats.org/wordprocessingml/2006/main">
                      <w:pStyle w:val="Kopfdaten"/>
                    </w:pPr>
                    <w:r>
                      <w:t xml:space="preserve">Project: Berrang Holding Verwaltungsgesellschaft mbH Introduction</w:t>
                    </w:r>
                  </w:p>
                  <w:p>
                    <w:pPr xmlns:w="http://schemas.openxmlformats.org/wordprocessingml/2006/main">
                      <w:pStyle w:val="Kopfdaten"/>
                      <w:rPr>
                        <w:iCs/>
                      </w:rPr>
                    </w:pPr>
                    <w:r>
                      <w:t xml:space="preserve">Topic: </w:t>
                    </w:r>
                    <w:hyperlink>
                      <w:r>
                        <w:rPr xmlns:w="http://schemas.openxmlformats.org/wordprocessingml/2006/main">
                          <w:iCs/>
                        </w:rPr>
                        <w:t xml:space="preserve">KBer-KR2-0123 PA-609 Automatic Adoption of Product Line into SML</w:t>
                      </w:r>
                    </w:hyperlink>
                  </w:p>
                </w:txbxContent>
              </v:textbox>
            </v:shape>
          </w:pict>
        </mc:Fallback>
      </mc:AlternateContent>
    </w:r>
    <w:r xmlns:w="http://schemas.openxmlformats.org/wordprocessingml/2006/main" w:rsidR="00114C0B">
      <w:fldChar w:fldCharType="begin"/>
    </w:r>
    <w:r xmlns:w="http://schemas.openxmlformats.org/wordprocessingml/2006/main" w:rsidR="00114C0B">
      <w:instrText xml:space="preserve"> STYLEREF  "Überschrift 1"  \* MERGEFORMAT </w:instrText>
    </w:r>
    <w:r xmlns:w="http://schemas.openxmlformats.org/wordprocessingml/2006/main" w:rsidR="00114C0B">
      <w:fldChar w:fldCharType="separate"/>
    </w:r>
    <w:r>
      <w:rPr xmlns:w="http://schemas.openxmlformats.org/wordprocessingml/2006/main">
        <w:noProof/>
      </w:rPr>
      <w:t xml:space="preserve">Test cases</w:t>
    </w:r>
    <w:r xmlns:w="http://schemas.openxmlformats.org/wordprocessingml/2006/main" w:rsidR="00114C0B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F6574"/>
    <w:multiLevelType w:val="hybridMultilevel"/>
    <w:tmpl w:val="765ADB3C"/>
    <w:lvl w:ilvl="0" w:tplc="3050F8F0">
      <w:start w:val="1"/>
      <w:numFmt w:val="decimal"/>
      <w:pStyle w:val="Listenabsatz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F54496"/>
    <w:multiLevelType w:val="multilevel"/>
    <w:tmpl w:val="F67232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3" w15:restartNumberingAfterBreak="0">
    <w:nsid w:val="3D1333C8"/>
    <w:multiLevelType w:val="multilevel"/>
    <w:tmpl w:val="FA58C3AA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525252" w:themeColor="background2" w:themeShade="A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B3330B0"/>
    <w:multiLevelType w:val="multilevel"/>
    <w:tmpl w:val="09102886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70C0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70C0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70C0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70C0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70C0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70C0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70C0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70C0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70C0"/>
      </w:rPr>
    </w:lvl>
  </w:abstractNum>
  <w:abstractNum w:abstractNumId="5" w15:restartNumberingAfterBreak="0">
    <w:nsid w:val="683F193B"/>
    <w:multiLevelType w:val="multilevel"/>
    <w:tmpl w:val="5F4A346A"/>
    <w:numStyleLink w:val="pAberschriftengliederung"/>
  </w:abstractNum>
  <w:num w:numId="1" w16cid:durableId="1234316471">
    <w:abstractNumId w:val="2"/>
  </w:num>
  <w:num w:numId="2" w16cid:durableId="1326978733">
    <w:abstractNumId w:val="4"/>
  </w:num>
  <w:num w:numId="3" w16cid:durableId="1448306022">
    <w:abstractNumId w:val="3"/>
  </w:num>
  <w:num w:numId="4" w16cid:durableId="1525242428">
    <w:abstractNumId w:val="3"/>
  </w:num>
  <w:num w:numId="5" w16cid:durableId="135149774">
    <w:abstractNumId w:val="5"/>
    <w:lvlOverride w:ilvl="2">
      <w:lvl w:ilvl="2">
        <w:start w:val="1"/>
        <w:numFmt w:val="decimal"/>
        <w:pStyle w:val="berschrift3"/>
        <w:lvlText w:val="%1.%2.%3"/>
        <w:lvlJc w:val="left"/>
        <w:pPr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ind w:left="907" w:hanging="907"/>
        </w:pPr>
        <w:rPr>
          <w:rFonts w:hint="default"/>
        </w:rPr>
      </w:lvl>
    </w:lvlOverride>
  </w:num>
  <w:num w:numId="6" w16cid:durableId="1020082168">
    <w:abstractNumId w:val="4"/>
  </w:num>
  <w:num w:numId="7" w16cid:durableId="1394310382">
    <w:abstractNumId w:val="1"/>
  </w:num>
  <w:num w:numId="8" w16cid:durableId="1397778109">
    <w:abstractNumId w:val="0"/>
  </w:num>
  <w:num w:numId="9" w16cid:durableId="1124425887">
    <w:abstractNumId w:val="0"/>
    <w:lvlOverride w:ilvl="0">
      <w:startOverride w:val="1"/>
    </w:lvlOverride>
  </w:num>
  <w:num w:numId="10" w16cid:durableId="1096365901">
    <w:abstractNumId w:val="0"/>
    <w:lvlOverride w:ilvl="0">
      <w:startOverride w:val="1"/>
    </w:lvlOverride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rueneberg_m">
    <w15:presenceInfo w15:providerId="None" w15:userId="grueneberg_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5C"/>
    <w:rsid w:val="00000926"/>
    <w:rsid w:val="00010ACE"/>
    <w:rsid w:val="00015B49"/>
    <w:rsid w:val="00022A90"/>
    <w:rsid w:val="000314FC"/>
    <w:rsid w:val="00037B82"/>
    <w:rsid w:val="000543E8"/>
    <w:rsid w:val="00057003"/>
    <w:rsid w:val="00070C26"/>
    <w:rsid w:val="000909D0"/>
    <w:rsid w:val="000A10C8"/>
    <w:rsid w:val="000B0860"/>
    <w:rsid w:val="000B6DE2"/>
    <w:rsid w:val="000B73DD"/>
    <w:rsid w:val="000C08F1"/>
    <w:rsid w:val="000C7B72"/>
    <w:rsid w:val="000D3807"/>
    <w:rsid w:val="000E518E"/>
    <w:rsid w:val="000F2B90"/>
    <w:rsid w:val="000F43D5"/>
    <w:rsid w:val="0010061C"/>
    <w:rsid w:val="00106553"/>
    <w:rsid w:val="00114C0B"/>
    <w:rsid w:val="00123451"/>
    <w:rsid w:val="0014203C"/>
    <w:rsid w:val="00162993"/>
    <w:rsid w:val="00164BEE"/>
    <w:rsid w:val="0017076F"/>
    <w:rsid w:val="00173B34"/>
    <w:rsid w:val="001741AA"/>
    <w:rsid w:val="00175297"/>
    <w:rsid w:val="0018254C"/>
    <w:rsid w:val="00185221"/>
    <w:rsid w:val="00190CDC"/>
    <w:rsid w:val="00190FCC"/>
    <w:rsid w:val="00196830"/>
    <w:rsid w:val="001A5314"/>
    <w:rsid w:val="001B7B3D"/>
    <w:rsid w:val="001E04A6"/>
    <w:rsid w:val="001E34B5"/>
    <w:rsid w:val="001E64A9"/>
    <w:rsid w:val="001E7F95"/>
    <w:rsid w:val="002041EF"/>
    <w:rsid w:val="0020593A"/>
    <w:rsid w:val="00210E96"/>
    <w:rsid w:val="002214DC"/>
    <w:rsid w:val="00225589"/>
    <w:rsid w:val="0022655A"/>
    <w:rsid w:val="00230B12"/>
    <w:rsid w:val="00235A42"/>
    <w:rsid w:val="0026415C"/>
    <w:rsid w:val="00267396"/>
    <w:rsid w:val="002675BA"/>
    <w:rsid w:val="00270B42"/>
    <w:rsid w:val="00276670"/>
    <w:rsid w:val="002833F8"/>
    <w:rsid w:val="00287389"/>
    <w:rsid w:val="002949DE"/>
    <w:rsid w:val="002A3039"/>
    <w:rsid w:val="002A3CCB"/>
    <w:rsid w:val="002A5C45"/>
    <w:rsid w:val="002B1C8B"/>
    <w:rsid w:val="002D5371"/>
    <w:rsid w:val="002D73AC"/>
    <w:rsid w:val="002F63E2"/>
    <w:rsid w:val="00317ABF"/>
    <w:rsid w:val="00321047"/>
    <w:rsid w:val="0034044D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2338"/>
    <w:rsid w:val="003A4BE5"/>
    <w:rsid w:val="003C50D4"/>
    <w:rsid w:val="003E43AB"/>
    <w:rsid w:val="003E4867"/>
    <w:rsid w:val="003F5D48"/>
    <w:rsid w:val="00410DC7"/>
    <w:rsid w:val="00423A44"/>
    <w:rsid w:val="00423FCB"/>
    <w:rsid w:val="004318D8"/>
    <w:rsid w:val="00442256"/>
    <w:rsid w:val="00447D28"/>
    <w:rsid w:val="00450C80"/>
    <w:rsid w:val="00452B22"/>
    <w:rsid w:val="00461A6A"/>
    <w:rsid w:val="00466C23"/>
    <w:rsid w:val="0047326D"/>
    <w:rsid w:val="00475345"/>
    <w:rsid w:val="004917B5"/>
    <w:rsid w:val="00491895"/>
    <w:rsid w:val="004D79D4"/>
    <w:rsid w:val="004E55BA"/>
    <w:rsid w:val="004F3509"/>
    <w:rsid w:val="005029DE"/>
    <w:rsid w:val="00512BFD"/>
    <w:rsid w:val="00515BC4"/>
    <w:rsid w:val="00520A53"/>
    <w:rsid w:val="005213DD"/>
    <w:rsid w:val="00521495"/>
    <w:rsid w:val="00530F99"/>
    <w:rsid w:val="00532C85"/>
    <w:rsid w:val="005379D3"/>
    <w:rsid w:val="00541D36"/>
    <w:rsid w:val="00553917"/>
    <w:rsid w:val="005735F7"/>
    <w:rsid w:val="00580DAC"/>
    <w:rsid w:val="00580DD7"/>
    <w:rsid w:val="00592462"/>
    <w:rsid w:val="005958C9"/>
    <w:rsid w:val="005A0B0D"/>
    <w:rsid w:val="005B0F78"/>
    <w:rsid w:val="005B3B5B"/>
    <w:rsid w:val="005B3B7D"/>
    <w:rsid w:val="005B744C"/>
    <w:rsid w:val="005D1270"/>
    <w:rsid w:val="005D3AD1"/>
    <w:rsid w:val="005D54E2"/>
    <w:rsid w:val="005E78BB"/>
    <w:rsid w:val="005E7EAB"/>
    <w:rsid w:val="005F00EE"/>
    <w:rsid w:val="005F165A"/>
    <w:rsid w:val="005F2EFA"/>
    <w:rsid w:val="00600711"/>
    <w:rsid w:val="00605297"/>
    <w:rsid w:val="00622D4C"/>
    <w:rsid w:val="0062571C"/>
    <w:rsid w:val="0064128B"/>
    <w:rsid w:val="0064370F"/>
    <w:rsid w:val="00646B21"/>
    <w:rsid w:val="00650420"/>
    <w:rsid w:val="00654AC9"/>
    <w:rsid w:val="00666553"/>
    <w:rsid w:val="006725CA"/>
    <w:rsid w:val="00680117"/>
    <w:rsid w:val="00687F94"/>
    <w:rsid w:val="006B256B"/>
    <w:rsid w:val="006B6210"/>
    <w:rsid w:val="006C6CE8"/>
    <w:rsid w:val="006D208F"/>
    <w:rsid w:val="006E0DE2"/>
    <w:rsid w:val="006E1CF9"/>
    <w:rsid w:val="006F6159"/>
    <w:rsid w:val="00702645"/>
    <w:rsid w:val="00705B43"/>
    <w:rsid w:val="00712A2A"/>
    <w:rsid w:val="007315A1"/>
    <w:rsid w:val="007447DA"/>
    <w:rsid w:val="0076035F"/>
    <w:rsid w:val="0076134D"/>
    <w:rsid w:val="00770762"/>
    <w:rsid w:val="00775423"/>
    <w:rsid w:val="00775881"/>
    <w:rsid w:val="0078352B"/>
    <w:rsid w:val="00786878"/>
    <w:rsid w:val="007A12E9"/>
    <w:rsid w:val="007A7A6C"/>
    <w:rsid w:val="007B3A01"/>
    <w:rsid w:val="007B6EAA"/>
    <w:rsid w:val="007C4486"/>
    <w:rsid w:val="007C7858"/>
    <w:rsid w:val="007F1171"/>
    <w:rsid w:val="00805EDB"/>
    <w:rsid w:val="0081242E"/>
    <w:rsid w:val="00820A57"/>
    <w:rsid w:val="00822303"/>
    <w:rsid w:val="008310C8"/>
    <w:rsid w:val="008315AA"/>
    <w:rsid w:val="008528FA"/>
    <w:rsid w:val="00860038"/>
    <w:rsid w:val="00862C33"/>
    <w:rsid w:val="00864436"/>
    <w:rsid w:val="008904D0"/>
    <w:rsid w:val="00896C13"/>
    <w:rsid w:val="008A3A72"/>
    <w:rsid w:val="008B1B57"/>
    <w:rsid w:val="008B4F2F"/>
    <w:rsid w:val="008B5936"/>
    <w:rsid w:val="008B5CF6"/>
    <w:rsid w:val="008B61EF"/>
    <w:rsid w:val="008D1599"/>
    <w:rsid w:val="008D7DC3"/>
    <w:rsid w:val="008E7E49"/>
    <w:rsid w:val="008F6D4C"/>
    <w:rsid w:val="009044AD"/>
    <w:rsid w:val="009121EF"/>
    <w:rsid w:val="00922763"/>
    <w:rsid w:val="009346D4"/>
    <w:rsid w:val="00940C67"/>
    <w:rsid w:val="00941384"/>
    <w:rsid w:val="00945432"/>
    <w:rsid w:val="0094774F"/>
    <w:rsid w:val="0095190D"/>
    <w:rsid w:val="009573D4"/>
    <w:rsid w:val="0098434F"/>
    <w:rsid w:val="00987E49"/>
    <w:rsid w:val="009941FD"/>
    <w:rsid w:val="00996850"/>
    <w:rsid w:val="009A36DC"/>
    <w:rsid w:val="009A4AE8"/>
    <w:rsid w:val="009A6C62"/>
    <w:rsid w:val="009A7DE1"/>
    <w:rsid w:val="009C06E3"/>
    <w:rsid w:val="009C4D43"/>
    <w:rsid w:val="009C607A"/>
    <w:rsid w:val="009D4938"/>
    <w:rsid w:val="009D6FFC"/>
    <w:rsid w:val="009E1201"/>
    <w:rsid w:val="009E52BE"/>
    <w:rsid w:val="009E6D90"/>
    <w:rsid w:val="00A023FC"/>
    <w:rsid w:val="00A0545A"/>
    <w:rsid w:val="00A07870"/>
    <w:rsid w:val="00A12CE6"/>
    <w:rsid w:val="00A1312C"/>
    <w:rsid w:val="00A13340"/>
    <w:rsid w:val="00A23602"/>
    <w:rsid w:val="00A26A09"/>
    <w:rsid w:val="00A27786"/>
    <w:rsid w:val="00A31B69"/>
    <w:rsid w:val="00A41128"/>
    <w:rsid w:val="00A4147A"/>
    <w:rsid w:val="00A63ED3"/>
    <w:rsid w:val="00A6428E"/>
    <w:rsid w:val="00A73581"/>
    <w:rsid w:val="00A83C1F"/>
    <w:rsid w:val="00AA00F5"/>
    <w:rsid w:val="00AA6E17"/>
    <w:rsid w:val="00AB2093"/>
    <w:rsid w:val="00AB3405"/>
    <w:rsid w:val="00AB3E2F"/>
    <w:rsid w:val="00AB7D30"/>
    <w:rsid w:val="00AC0E77"/>
    <w:rsid w:val="00AC1591"/>
    <w:rsid w:val="00AC6724"/>
    <w:rsid w:val="00AD4C89"/>
    <w:rsid w:val="00AD740D"/>
    <w:rsid w:val="00AE3FDC"/>
    <w:rsid w:val="00AE43FD"/>
    <w:rsid w:val="00AE4DBD"/>
    <w:rsid w:val="00AF185D"/>
    <w:rsid w:val="00B25EEE"/>
    <w:rsid w:val="00B332FE"/>
    <w:rsid w:val="00B34DCD"/>
    <w:rsid w:val="00B46B64"/>
    <w:rsid w:val="00B64843"/>
    <w:rsid w:val="00B70505"/>
    <w:rsid w:val="00B70E0D"/>
    <w:rsid w:val="00B71F2A"/>
    <w:rsid w:val="00B72DDE"/>
    <w:rsid w:val="00B751F0"/>
    <w:rsid w:val="00B771A5"/>
    <w:rsid w:val="00B830B6"/>
    <w:rsid w:val="00B84FA6"/>
    <w:rsid w:val="00B86403"/>
    <w:rsid w:val="00B92CFB"/>
    <w:rsid w:val="00BA5050"/>
    <w:rsid w:val="00BA596E"/>
    <w:rsid w:val="00BA5AC1"/>
    <w:rsid w:val="00BD4B72"/>
    <w:rsid w:val="00BE1115"/>
    <w:rsid w:val="00C13032"/>
    <w:rsid w:val="00C244AB"/>
    <w:rsid w:val="00C24C66"/>
    <w:rsid w:val="00C24DB6"/>
    <w:rsid w:val="00C25E40"/>
    <w:rsid w:val="00C322A2"/>
    <w:rsid w:val="00C402AB"/>
    <w:rsid w:val="00C40E69"/>
    <w:rsid w:val="00C54E80"/>
    <w:rsid w:val="00C54FE4"/>
    <w:rsid w:val="00C64149"/>
    <w:rsid w:val="00C70ECB"/>
    <w:rsid w:val="00C7166B"/>
    <w:rsid w:val="00C76E61"/>
    <w:rsid w:val="00C8276E"/>
    <w:rsid w:val="00C941EC"/>
    <w:rsid w:val="00CA38A6"/>
    <w:rsid w:val="00CA3D0E"/>
    <w:rsid w:val="00CD0573"/>
    <w:rsid w:val="00CE7CCA"/>
    <w:rsid w:val="00CF3190"/>
    <w:rsid w:val="00D03954"/>
    <w:rsid w:val="00D11664"/>
    <w:rsid w:val="00D20AD4"/>
    <w:rsid w:val="00D31E8E"/>
    <w:rsid w:val="00D4168C"/>
    <w:rsid w:val="00D60624"/>
    <w:rsid w:val="00D74166"/>
    <w:rsid w:val="00D85F6C"/>
    <w:rsid w:val="00D862A9"/>
    <w:rsid w:val="00DA47C4"/>
    <w:rsid w:val="00DB35E7"/>
    <w:rsid w:val="00DB4501"/>
    <w:rsid w:val="00DD2EA5"/>
    <w:rsid w:val="00DF0EF3"/>
    <w:rsid w:val="00DF3E8D"/>
    <w:rsid w:val="00DF64ED"/>
    <w:rsid w:val="00E048CF"/>
    <w:rsid w:val="00E049F8"/>
    <w:rsid w:val="00E2281F"/>
    <w:rsid w:val="00E3080A"/>
    <w:rsid w:val="00E3419A"/>
    <w:rsid w:val="00E341DA"/>
    <w:rsid w:val="00E41A3D"/>
    <w:rsid w:val="00E5229C"/>
    <w:rsid w:val="00E534CA"/>
    <w:rsid w:val="00E55770"/>
    <w:rsid w:val="00E6027D"/>
    <w:rsid w:val="00E604BC"/>
    <w:rsid w:val="00E60AE9"/>
    <w:rsid w:val="00E6214D"/>
    <w:rsid w:val="00E65AEC"/>
    <w:rsid w:val="00E727D7"/>
    <w:rsid w:val="00E77E94"/>
    <w:rsid w:val="00E802A6"/>
    <w:rsid w:val="00E91F13"/>
    <w:rsid w:val="00E9590B"/>
    <w:rsid w:val="00EA1926"/>
    <w:rsid w:val="00EA1BAC"/>
    <w:rsid w:val="00EB09AB"/>
    <w:rsid w:val="00EC0AD0"/>
    <w:rsid w:val="00EC2BD0"/>
    <w:rsid w:val="00EC2E1F"/>
    <w:rsid w:val="00EC58A7"/>
    <w:rsid w:val="00EC6526"/>
    <w:rsid w:val="00ED0EF4"/>
    <w:rsid w:val="00ED199B"/>
    <w:rsid w:val="00ED1F0A"/>
    <w:rsid w:val="00ED48B2"/>
    <w:rsid w:val="00ED7A1B"/>
    <w:rsid w:val="00EE441C"/>
    <w:rsid w:val="00EE4AA9"/>
    <w:rsid w:val="00EE5430"/>
    <w:rsid w:val="00EF5E78"/>
    <w:rsid w:val="00EF665E"/>
    <w:rsid w:val="00F007B1"/>
    <w:rsid w:val="00F03849"/>
    <w:rsid w:val="00F13153"/>
    <w:rsid w:val="00F30CBC"/>
    <w:rsid w:val="00F37705"/>
    <w:rsid w:val="00F7000A"/>
    <w:rsid w:val="00F72639"/>
    <w:rsid w:val="00F7516A"/>
    <w:rsid w:val="00F8157B"/>
    <w:rsid w:val="00F954EB"/>
    <w:rsid w:val="00FA38A9"/>
    <w:rsid w:val="00FA729D"/>
    <w:rsid w:val="00FA7560"/>
    <w:rsid w:val="00FB0E54"/>
    <w:rsid w:val="00FC057D"/>
    <w:rsid w:val="00FD7858"/>
    <w:rsid w:val="00FE5CF7"/>
    <w:rsid w:val="00FF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07B6E"/>
  <w15:docId w15:val="{D737364F-56CB-43D1-8553-D83BACFB3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65AEC"/>
    <w:pPr>
      <w:spacing w:before="120" w:after="0" w:line="240" w:lineRule="auto"/>
    </w:pPr>
    <w:rPr>
      <w:rFonts w:ascii="Segoe UI" w:hAnsi="Segoe U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85221"/>
    <w:pPr>
      <w:keepNext/>
      <w:keepLines/>
      <w:numPr>
        <w:numId w:val="5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85221"/>
    <w:pPr>
      <w:keepNext/>
      <w:keepLines/>
      <w:numPr>
        <w:ilvl w:val="1"/>
        <w:numId w:val="5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85221"/>
    <w:pPr>
      <w:keepNext/>
      <w:keepLines/>
      <w:numPr>
        <w:ilvl w:val="2"/>
        <w:numId w:val="5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85221"/>
    <w:pPr>
      <w:keepNext/>
      <w:keepLines/>
      <w:numPr>
        <w:ilvl w:val="3"/>
        <w:numId w:val="5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85221"/>
    <w:pPr>
      <w:keepNext/>
      <w:keepLines/>
      <w:numPr>
        <w:ilvl w:val="4"/>
        <w:numId w:val="5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185221"/>
    <w:pPr>
      <w:keepNext/>
      <w:keepLines/>
      <w:numPr>
        <w:ilvl w:val="5"/>
        <w:numId w:val="5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185221"/>
    <w:pPr>
      <w:keepNext/>
      <w:keepLines/>
      <w:numPr>
        <w:ilvl w:val="6"/>
        <w:numId w:val="5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185221"/>
    <w:pPr>
      <w:keepNext/>
      <w:keepLines/>
      <w:numPr>
        <w:ilvl w:val="7"/>
        <w:numId w:val="5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185221"/>
    <w:pPr>
      <w:keepNext/>
      <w:keepLines/>
      <w:numPr>
        <w:ilvl w:val="8"/>
        <w:numId w:val="5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autoRedefine/>
    <w:uiPriority w:val="34"/>
    <w:rsid w:val="00B751F0"/>
    <w:pPr>
      <w:numPr>
        <w:numId w:val="8"/>
      </w:numPr>
      <w:spacing w:after="8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85221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Kopfzeile">
    <w:name w:val="header"/>
    <w:link w:val="KopfzeileZchn"/>
    <w:unhideWhenUsed/>
    <w:rsid w:val="001E34B5"/>
    <w:pPr>
      <w:tabs>
        <w:tab w:val="center" w:pos="4536"/>
        <w:tab w:val="right" w:pos="9072"/>
      </w:tabs>
      <w:spacing w:after="0"/>
      <w:ind w:right="284"/>
      <w:jc w:val="right"/>
    </w:pPr>
    <w:rPr>
      <w:color w:val="333333" w:themeColor="text1"/>
      <w:sz w:val="20"/>
    </w:rPr>
  </w:style>
  <w:style w:type="character" w:customStyle="1" w:styleId="KopfzeileZchn">
    <w:name w:val="Kopfzeile Zchn"/>
    <w:basedOn w:val="Absatz-Standardschriftart"/>
    <w:link w:val="Kopfzeile"/>
    <w:rsid w:val="001E34B5"/>
    <w:rPr>
      <w:color w:val="333333" w:themeColor="text1"/>
      <w:sz w:val="20"/>
    </w:rPr>
  </w:style>
  <w:style w:type="paragraph" w:styleId="Fuzeile">
    <w:name w:val="footer"/>
    <w:link w:val="FuzeileZchn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3F3F3F" w:themeColor="background2" w:themeShade="80"/>
      <w:sz w:val="14"/>
    </w:rPr>
  </w:style>
  <w:style w:type="character" w:customStyle="1" w:styleId="FuzeileZchn">
    <w:name w:val="Fußzeile Zchn"/>
    <w:basedOn w:val="Absatz-Standardschriftart"/>
    <w:link w:val="Fuzeile"/>
    <w:uiPriority w:val="99"/>
    <w:rsid w:val="001E34B5"/>
    <w:rPr>
      <w:color w:val="3F3F3F" w:themeColor="background2" w:themeShade="80"/>
      <w:sz w:val="1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E34B5"/>
    <w:rPr>
      <w:rFonts w:ascii="Tahoma" w:hAnsi="Tahoma" w:cs="Tahoma"/>
      <w:color w:val="333333" w:themeColor="text1"/>
      <w:sz w:val="16"/>
      <w:szCs w:val="16"/>
    </w:rPr>
  </w:style>
  <w:style w:type="paragraph" w:styleId="Titel">
    <w:name w:val="Title"/>
    <w:next w:val="Standard"/>
    <w:link w:val="TitelZchn"/>
    <w:uiPriority w:val="10"/>
    <w:qFormat/>
    <w:rsid w:val="00ED199B"/>
    <w:pPr>
      <w:pBdr>
        <w:bottom w:val="dotted" w:sz="4" w:space="1" w:color="BFBFBF" w:themeColor="background1" w:themeShade="BF"/>
      </w:pBdr>
      <w:spacing w:before="204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ED199B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7E49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58B28" w:themeColor="accent3" w:themeShade="BF"/>
      <w:spacing w:val="15"/>
      <w:sz w:val="3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7E49"/>
    <w:rPr>
      <w:rFonts w:ascii="Segoe UI" w:eastAsiaTheme="majorEastAsia" w:hAnsi="Segoe UI" w:cstheme="majorBidi"/>
      <w:iCs/>
      <w:color w:val="858B28" w:themeColor="accent3" w:themeShade="BF"/>
      <w:spacing w:val="15"/>
      <w:sz w:val="32"/>
      <w:szCs w:val="24"/>
    </w:rPr>
  </w:style>
  <w:style w:type="character" w:styleId="Platzhaltertext">
    <w:name w:val="Placeholder Text"/>
    <w:basedOn w:val="Absatz-Standardschriftart"/>
    <w:uiPriority w:val="99"/>
    <w:semiHidden/>
    <w:rsid w:val="001E34B5"/>
    <w:rPr>
      <w:color w:val="808080"/>
    </w:rPr>
  </w:style>
  <w:style w:type="paragraph" w:styleId="Verzeichnis1">
    <w:name w:val="toc 1"/>
    <w:basedOn w:val="Standard"/>
    <w:next w:val="Standard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Absatz-Standardschriftart"/>
    <w:uiPriority w:val="99"/>
    <w:unhideWhenUsed/>
    <w:rsid w:val="00E6214D"/>
    <w:rPr>
      <w:color w:val="002F4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qFormat/>
    <w:rsid w:val="001E34B5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160"/>
      <w:ind w:left="1134" w:hanging="709"/>
    </w:pPr>
    <w:rPr>
      <w:color w:val="191919" w:themeColor="text1" w:themeShade="80"/>
      <w:szCs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85221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Verzeichnis3">
    <w:name w:val="toc 3"/>
    <w:basedOn w:val="Standard"/>
    <w:next w:val="Standard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8E7E49"/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8E7E49"/>
    <w:rPr>
      <w:rFonts w:ascii="Segoe UI" w:hAnsi="Segoe UI"/>
      <w:i/>
      <w:iCs/>
      <w:color w:val="333333" w:themeColor="text1"/>
      <w:sz w:val="20"/>
    </w:rPr>
  </w:style>
  <w:style w:type="character" w:styleId="Hervorhebung">
    <w:name w:val="Emphasis"/>
    <w:basedOn w:val="Absatz-Standardschriftart"/>
    <w:uiPriority w:val="20"/>
    <w:qFormat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85221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enabsatz"/>
    <w:qFormat/>
    <w:rsid w:val="00541D36"/>
    <w:pPr>
      <w:numPr>
        <w:numId w:val="6"/>
      </w:numPr>
      <w:spacing w:before="80" w:after="0"/>
    </w:pPr>
  </w:style>
  <w:style w:type="paragraph" w:customStyle="1" w:styleId="AufzhlungE2">
    <w:name w:val="Aufzählung E2"/>
    <w:basedOn w:val="Listenabsatz"/>
    <w:rsid w:val="00541D36"/>
    <w:pPr>
      <w:numPr>
        <w:ilvl w:val="1"/>
        <w:numId w:val="6"/>
      </w:numPr>
      <w:spacing w:before="40" w:after="0"/>
    </w:pPr>
    <w:rPr>
      <w:rFonts w:asciiTheme="minorHAnsi" w:hAnsiTheme="minorHAnsi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85221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Fett">
    <w:name w:val="Strong"/>
    <w:basedOn w:val="Absatz-Standardschriftart"/>
    <w:uiPriority w:val="22"/>
    <w:qFormat/>
    <w:rsid w:val="008E7E49"/>
    <w:rPr>
      <w:rFonts w:ascii="Segoe UI" w:hAnsi="Segoe UI"/>
      <w:b/>
      <w:bCs/>
    </w:rPr>
  </w:style>
  <w:style w:type="paragraph" w:customStyle="1" w:styleId="Betreff">
    <w:name w:val="Betreff"/>
    <w:basedOn w:val="Standard"/>
    <w:autoRedefine/>
    <w:rsid w:val="001E34B5"/>
    <w:rPr>
      <w:sz w:val="28"/>
      <w:szCs w:val="32"/>
    </w:rPr>
  </w:style>
  <w:style w:type="table" w:styleId="Tabellendesign">
    <w:name w:val="Table Theme"/>
    <w:basedOn w:val="NormaleTabelle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FarbigeListe">
    <w:name w:val="Colorful List"/>
    <w:basedOn w:val="NormaleTabelle"/>
    <w:uiPriority w:val="72"/>
    <w:rsid w:val="001E34B5"/>
    <w:pPr>
      <w:spacing w:after="0"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FarbigesRaster-Akzent2">
    <w:name w:val="Colorful Grid Accent 2"/>
    <w:basedOn w:val="NormaleTabelle"/>
    <w:uiPriority w:val="73"/>
    <w:rsid w:val="001E34B5"/>
    <w:pPr>
      <w:spacing w:after="0"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787878" w:themeFill="background2" w:themeFillShade="F2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FarbigeListe-Akzent2">
    <w:name w:val="Colorful List Accent 2"/>
    <w:basedOn w:val="NormaleTabelle"/>
    <w:uiPriority w:val="72"/>
    <w:rsid w:val="001E34B5"/>
    <w:pPr>
      <w:spacing w:after="0"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HelleListe-Akzent2">
    <w:name w:val="Light List Accent 2"/>
    <w:basedOn w:val="NormaleTabelle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numbering" w:customStyle="1" w:styleId="pAberschriftengliederung">
    <w:name w:val="pA Überschriftengliederung"/>
    <w:basedOn w:val="KeineListe"/>
    <w:uiPriority w:val="99"/>
    <w:rsid w:val="00AE3FDC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185221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185221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HelleSchattierung-Akzent5">
    <w:name w:val="Light Shading Accent 5"/>
    <w:basedOn w:val="NormaleTabelle"/>
    <w:uiPriority w:val="60"/>
    <w:rsid w:val="001E34B5"/>
    <w:pPr>
      <w:spacing w:after="0" w:line="240" w:lineRule="auto"/>
    </w:pPr>
    <w:rPr>
      <w:color w:val="00223B" w:themeColor="accent5" w:themeShade="BF"/>
    </w:rPr>
    <w:tblPr>
      <w:tblStyleRowBandSize w:val="1"/>
      <w:tblStyleColBandSize w:val="1"/>
      <w:tblBorders>
        <w:top w:val="single" w:sz="8" w:space="0" w:color="002F4F" w:themeColor="accent5"/>
        <w:bottom w:val="single" w:sz="8" w:space="0" w:color="002F4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F4F" w:themeColor="accent5"/>
          <w:left w:val="nil"/>
          <w:bottom w:val="single" w:sz="8" w:space="0" w:color="002F4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F4F" w:themeColor="accent5"/>
          <w:left w:val="nil"/>
          <w:bottom w:val="single" w:sz="8" w:space="0" w:color="002F4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4D3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4D3FF" w:themeFill="accent5" w:themeFillTint="3F"/>
      </w:tcPr>
    </w:tblStylePr>
  </w:style>
  <w:style w:type="table" w:styleId="Tabellenraster">
    <w:name w:val="Table Grid"/>
    <w:basedOn w:val="NormaleTabelle"/>
    <w:uiPriority w:val="59"/>
    <w:rsid w:val="001E34B5"/>
    <w:pPr>
      <w:spacing w:after="0" w:line="240" w:lineRule="auto"/>
    </w:pPr>
    <w:tblPr>
      <w:tblBorders>
        <w:top w:val="single" w:sz="4" w:space="0" w:color="5F5F5F" w:themeColor="background2" w:themeShade="BF"/>
        <w:left w:val="single" w:sz="4" w:space="0" w:color="5F5F5F" w:themeColor="background2" w:themeShade="BF"/>
        <w:bottom w:val="single" w:sz="4" w:space="0" w:color="5F5F5F" w:themeColor="background2" w:themeShade="BF"/>
        <w:right w:val="single" w:sz="4" w:space="0" w:color="5F5F5F" w:themeColor="background2" w:themeShade="BF"/>
        <w:insideH w:val="single" w:sz="4" w:space="0" w:color="5F5F5F" w:themeColor="background2" w:themeShade="BF"/>
        <w:insideV w:val="single" w:sz="4" w:space="0" w:color="5F5F5F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5F5F5F" w:themeColor="text2"/>
        <w:sz w:val="20"/>
      </w:rPr>
    </w:tblStylePr>
  </w:style>
  <w:style w:type="paragraph" w:customStyle="1" w:styleId="AufzhlungE3">
    <w:name w:val="Aufzählung E3"/>
    <w:basedOn w:val="AufzhlungE2"/>
    <w:rsid w:val="00541D36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Standard"/>
    <w:link w:val="NummerierteListeE1Zchn"/>
    <w:qFormat/>
    <w:rsid w:val="003913FE"/>
    <w:pPr>
      <w:numPr>
        <w:numId w:val="4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Absatz-Standardschriftart"/>
    <w:link w:val="NummerierteListeE1"/>
    <w:rsid w:val="003913FE"/>
    <w:rPr>
      <w:sz w:val="20"/>
    </w:rPr>
  </w:style>
  <w:style w:type="paragraph" w:customStyle="1" w:styleId="NummerierteListeE2">
    <w:name w:val="Nummerierte Liste E2"/>
    <w:basedOn w:val="Listenabsatz"/>
    <w:rsid w:val="003913FE"/>
    <w:pPr>
      <w:numPr>
        <w:ilvl w:val="1"/>
        <w:numId w:val="4"/>
      </w:numPr>
      <w:spacing w:before="40" w:after="0"/>
      <w:ind w:left="568" w:hanging="284"/>
    </w:pPr>
    <w:rPr>
      <w:rFonts w:asciiTheme="minorHAnsi" w:hAnsiTheme="minorHAnsi"/>
    </w:rPr>
  </w:style>
  <w:style w:type="table" w:customStyle="1" w:styleId="proALPHAStandard">
    <w:name w:val="proALPHA Standard"/>
    <w:basedOn w:val="NormaleTabelle"/>
    <w:uiPriority w:val="99"/>
    <w:rsid w:val="00E65AEC"/>
    <w:pPr>
      <w:spacing w:after="0" w:line="240" w:lineRule="auto"/>
    </w:pPr>
    <w:tblPr>
      <w:tblBorders>
        <w:top w:val="single" w:sz="4" w:space="0" w:color="5F5F5F" w:themeColor="background2" w:themeShade="BF"/>
        <w:left w:val="single" w:sz="4" w:space="0" w:color="5F5F5F" w:themeColor="background2" w:themeShade="BF"/>
        <w:bottom w:val="single" w:sz="4" w:space="0" w:color="5F5F5F" w:themeColor="background2" w:themeShade="BF"/>
        <w:right w:val="single" w:sz="4" w:space="0" w:color="5F5F5F" w:themeColor="background2" w:themeShade="BF"/>
        <w:insideH w:val="single" w:sz="4" w:space="0" w:color="5F5F5F" w:themeColor="background2" w:themeShade="BF"/>
        <w:insideV w:val="single" w:sz="4" w:space="0" w:color="5F5F5F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shd w:val="clear" w:color="auto" w:fill="D0D0D0" w:themeFill="accent2" w:themeFillTint="99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525252" w:themeColor="background2" w:themeShade="A6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shd w:val="clear" w:color="auto" w:fill="EFEFEF" w:themeFill="accent2" w:themeFillTint="33"/>
      </w:tcPr>
    </w:tblStylePr>
  </w:style>
  <w:style w:type="paragraph" w:customStyle="1" w:styleId="NummerieteListeE3">
    <w:name w:val="Nummeriete Liste E3"/>
    <w:basedOn w:val="Listenabsatz"/>
    <w:rsid w:val="003913FE"/>
    <w:pPr>
      <w:numPr>
        <w:ilvl w:val="2"/>
        <w:numId w:val="4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KeineListe"/>
    <w:uiPriority w:val="99"/>
    <w:rsid w:val="00541D36"/>
    <w:pPr>
      <w:numPr>
        <w:numId w:val="2"/>
      </w:numPr>
    </w:pPr>
  </w:style>
  <w:style w:type="numbering" w:customStyle="1" w:styleId="pANummerierteListe">
    <w:name w:val="pA Nummerierte Liste"/>
    <w:basedOn w:val="KeineListe"/>
    <w:uiPriority w:val="99"/>
    <w:rsid w:val="001E34B5"/>
    <w:pPr>
      <w:numPr>
        <w:numId w:val="3"/>
      </w:numPr>
    </w:pPr>
  </w:style>
  <w:style w:type="table" w:customStyle="1" w:styleId="pATabelleKopfdaten">
    <w:name w:val="pA Tabelle Kopfdaten"/>
    <w:basedOn w:val="Tabellenraster"/>
    <w:uiPriority w:val="99"/>
    <w:rsid w:val="00E65AEC"/>
    <w:tblPr/>
    <w:tblStylePr w:type="firstRow">
      <w:rPr>
        <w:rFonts w:asciiTheme="minorHAnsi" w:hAnsiTheme="minorHAnsi"/>
        <w:b/>
        <w:color w:val="333333" w:themeColor="text1"/>
        <w:sz w:val="20"/>
      </w:rPr>
      <w:tblPr/>
      <w:tcPr>
        <w:shd w:val="clear" w:color="auto" w:fill="D0D0D0" w:themeFill="accent2" w:themeFillTint="99"/>
      </w:tcPr>
    </w:tblStylePr>
    <w:tblStylePr w:type="firstCol">
      <w:rPr>
        <w:rFonts w:ascii="Segoe UI" w:hAnsi="Segoe UI"/>
        <w:color w:val="auto"/>
        <w:sz w:val="20"/>
      </w:rPr>
    </w:tblStylePr>
  </w:style>
  <w:style w:type="paragraph" w:customStyle="1" w:styleId="Kopfdaten">
    <w:name w:val="Kopfdaten"/>
    <w:basedOn w:val="Kopfzeile"/>
    <w:link w:val="KopfdatenZchn"/>
    <w:rsid w:val="001E34B5"/>
    <w:pPr>
      <w:spacing w:line="240" w:lineRule="auto"/>
      <w:jc w:val="left"/>
    </w:pPr>
    <w:rPr>
      <w:color w:val="3F3F3F" w:themeColor="background2" w:themeShade="80"/>
      <w:sz w:val="16"/>
      <w:szCs w:val="16"/>
    </w:rPr>
  </w:style>
  <w:style w:type="character" w:customStyle="1" w:styleId="KopfdatenZchn">
    <w:name w:val="Kopfdaten Zchn"/>
    <w:basedOn w:val="KopfzeileZchn"/>
    <w:link w:val="Kopfdaten"/>
    <w:rsid w:val="001E34B5"/>
    <w:rPr>
      <w:color w:val="3F3F3F" w:themeColor="background2" w:themeShade="80"/>
      <w:sz w:val="16"/>
      <w:szCs w:val="16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185221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185221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185221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Verzeichnis5">
    <w:name w:val="toc 5"/>
    <w:basedOn w:val="Standard"/>
    <w:next w:val="Standard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Verzeichnis6">
    <w:name w:val="toc 6"/>
    <w:basedOn w:val="Standard"/>
    <w:next w:val="Standard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Verzeichnis7">
    <w:name w:val="toc 7"/>
    <w:basedOn w:val="Standard"/>
    <w:next w:val="Standard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Verzeichnis8">
    <w:name w:val="toc 8"/>
    <w:basedOn w:val="Standard"/>
    <w:next w:val="Standard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Verzeichnis9">
    <w:name w:val="toc 9"/>
    <w:basedOn w:val="Standard"/>
    <w:next w:val="Standard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NormaleTabelle"/>
    <w:uiPriority w:val="99"/>
    <w:rsid w:val="00321047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shd w:val="clear" w:color="auto" w:fill="D0D0D0" w:themeFill="accent2" w:themeFillTint="99"/>
      </w:tc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022A9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22A90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22A90"/>
    <w:rPr>
      <w:rFonts w:ascii="Segoe UI" w:hAnsi="Segoe U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22A9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22A90"/>
    <w:rPr>
      <w:rFonts w:ascii="Segoe UI" w:hAnsi="Segoe UI"/>
      <w:b/>
      <w:bCs/>
      <w:sz w:val="20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B64843"/>
    <w:rPr>
      <w:color w:val="004E86" w:themeColor="followed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622D4C"/>
    <w:pPr>
      <w:spacing w:before="0" w:after="200"/>
    </w:pPr>
    <w:rPr>
      <w:i/>
      <w:iCs/>
      <w:color w:val="5F5F5F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4E5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yperlink" Target="https://projects.proalpha.com/bcs/taskdetail/filestore/display?oid=1697305067225_JTask" TargetMode="Externa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comments" Target="commen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projects.proalpha.com/bcs/taskdetail/filestore/display?oid=1697305073288_JTask" TargetMode="Externa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berrang.atlassian.net/browse/PA-609" TargetMode="Externa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berrang.atlassian.net/wiki/spaces/ERP/pages/581632025/Konzept+Qualit+tsstandard" TargetMode="External"/><Relationship Id="rId23" Type="http://schemas.microsoft.com/office/2016/09/relationships/commentsIds" Target="commentsIds.xml"/><Relationship Id="rId28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hyperlink" Target="https://berrang.atlassian.net/wiki/spaces/ERP/pages/466780161/Anfrage+Angebot+Prozess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microsoft.com/office/2011/relationships/commentsExtended" Target="commentsExtended.xml"/><Relationship Id="rId27" Type="http://schemas.openxmlformats.org/officeDocument/2006/relationships/image" Target="media/image7.png"/><Relationship Id="rId30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proALPHA (selbst gespeichert) - v160907">
  <a:themeElements>
    <a:clrScheme name="proalpha">
      <a:dk1>
        <a:srgbClr val="333333"/>
      </a:dk1>
      <a:lt1>
        <a:srgbClr val="FFFFFF"/>
      </a:lt1>
      <a:dk2>
        <a:srgbClr val="5F5F5F"/>
      </a:dk2>
      <a:lt2>
        <a:srgbClr val="7F7F7F"/>
      </a:lt2>
      <a:accent1>
        <a:srgbClr val="004E86"/>
      </a:accent1>
      <a:accent2>
        <a:srgbClr val="B2B2B2"/>
      </a:accent2>
      <a:accent3>
        <a:srgbClr val="B3BA36"/>
      </a:accent3>
      <a:accent4>
        <a:srgbClr val="733421"/>
      </a:accent4>
      <a:accent5>
        <a:srgbClr val="002F4F"/>
      </a:accent5>
      <a:accent6>
        <a:srgbClr val="E07613"/>
      </a:accent6>
      <a:hlink>
        <a:srgbClr val="002F4F"/>
      </a:hlink>
      <a:folHlink>
        <a:srgbClr val="004E86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A0D662-BBB1-4A17-AC61-C90FF50B8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1797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KBer-KR2-0123 PA-609 automatische Übernahme Teilegruppe in SML</vt:lpstr>
    </vt:vector>
  </TitlesOfParts>
  <Manager>1.0</Manager>
  <Company>Berrang Holding Verwaltungsgesellschaft mbH</Company>
  <LinksUpToDate>false</LinksUpToDate>
  <CharactersWithSpaces>13094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KBer-KR2-0123 PA-609 Automatic Adoption Product Line into SML</dc:title>
  <dc:subject/>
  <dc:creator>Katharina Riedel</dc:creator>
  <cp:keywords>Matthias Kunze</cp:keywords>
  <dc:description/>
  <cp:lastModifiedBy>Riedel, Katharina</cp:lastModifiedBy>
  <cp:revision>51</cp:revision>
  <cp:lastPrinted>2024-06-20T11:28:00Z</cp:lastPrinted>
  <dcterms:created xsi:type="dcterms:W3CDTF">2022-10-19T07:46:00Z</dcterms:created>
  <dcterms:modified xsi:type="dcterms:W3CDTF">2024-08-12T13:24:00Z</dcterms:modified>
  <cp:category>Berrang Holding Verwaltungsgesellschaft mbH Introduction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L-CreateDate">
    <vt:filetime>2013-11-27T23:00:00Z</vt:filetime>
  </property>
  <property fmtid="{D5CDD505-2E9C-101B-9397-08002B2CF9AE}" pid="3" name="gL-CheckInDate">
    <vt:filetime>2013-11-27T23:00:00Z</vt:filetime>
  </property>
</Properties>
</file>