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2ECC5C" w14:textId="7F62D12A" w:rsidR="00951354" w:rsidRDefault="00951354">
      <w:pPr>
        <w:pStyle w:val="Title"/>
        <w:rPr>
          <w:rFonts w:eastAsiaTheme="minorHAnsi" w:cstheme="minorBidi"/>
          <w:color w:val="333333" w:themeColor="text1"/>
          <w:spacing w:val="0"/>
          <w:kern w:val="0"/>
          <w:sz w:val="20"/>
          <w:szCs w:val="22"/>
        </w:rPr>
      </w:pPr>
      <w:r>
        <w:rPr>
          <w:rFonts w:eastAsiaTheme="minorHAnsi" w:cstheme="minorBidi"/>
          <w:color w:val="333333" w:themeColor="text1"/>
          <w:spacing w:val="0"/>
          <w:kern w:val="0"/>
          <w:sz w:val="20"/>
          <w:szCs w:val="22"/>
        </w:rPr>
        <w:t xml:space="preserve"> </w:t>
      </w:r>
    </w:p>
    <w:sdt>
      <w:sdtPr>
        <w:rPr>
          <w:rFonts w:eastAsiaTheme="minorHAnsi" w:cstheme="minorBidi"/>
          <w:color w:val="333333" w:themeColor="text1"/>
          <w:spacing w:val="0"/>
          <w:kern w:val="0"/>
          <w:sz w:val="20"/>
          <w:szCs w:val="22"/>
        </w:rPr>
        <w:id w:val="-1720967219"/>
        <w:docPartObj>
          <w:docPartGallery w:val="Cover Pages"/>
          <w:docPartUnique/>
        </w:docPartObj>
      </w:sdtPr>
      <w:sdtEndPr>
        <w:rPr>
          <w:rFonts w:cs="Segoe UI"/>
          <w:color w:val="auto"/>
        </w:rPr>
      </w:sdtEndPr>
      <w:sdtContent>
        <w:p w14:paraId="7B40CD13" w14:textId="03C26F27" w:rsidR="00AC6E57" w:rsidRDefault="00000000">
          <w:pPr>
            <w:pStyle w:val="Title"/>
            <w:rPr>
              <w:rFonts w:eastAsiaTheme="minorHAnsi"/>
            </w:rPr>
          </w:pPr>
          <w:r>
            <w:t>Specifications</w:t>
          </w:r>
        </w:p>
        <w:sdt>
          <w:sdtPr>
            <w:alias w:val="Titel"/>
            <w:tag w:val=""/>
            <w:id w:val="308211907"/>
            <w:dataBinding w:prefixMappings="xmlns:ns0='http://purl.org/dc/elements/1.1/' xmlns:ns1='http://schemas.openxmlformats.org/package/2006/metadata/core-properties' " w:xpath="/ns1:coreProperties[1]/ns0:title[1]" w:storeItemID="{6C3C8BC8-F283-45AE-878A-BAB7291924A1}"/>
            <w:text/>
          </w:sdtPr>
          <w:sdtContent>
            <w:p w14:paraId="00085E66" w14:textId="77777777" w:rsidR="00AC6E57" w:rsidRDefault="00000000">
              <w:pPr>
                <w:pStyle w:val="Subtitle"/>
              </w:pPr>
              <w:r>
                <w:t>TRIS-LDo-1125 - Sizes on sales units of measure</w:t>
              </w:r>
            </w:p>
          </w:sdtContent>
        </w:sdt>
        <w:p w14:paraId="5C1A1258" w14:textId="77777777" w:rsidR="00AC6E57" w:rsidRDefault="00000000">
          <w:pPr>
            <w:rPr>
              <w:rFonts w:cs="Segoe UI"/>
            </w:rPr>
          </w:pPr>
          <w:r>
            <w:rPr>
              <w:rFonts w:cs="Segoe UI"/>
            </w:rPr>
            <w:t xml:space="preserve">Doc Version </w:t>
          </w:r>
          <w:hyperlink>
            <w:r w:rsidR="00AC6E57">
              <w:rPr>
                <w:rFonts w:cs="Segoe UI"/>
              </w:rPr>
              <w:t>3.0</w:t>
            </w:r>
          </w:hyperlink>
        </w:p>
        <w:p w14:paraId="6F3EA903" w14:textId="77777777" w:rsidR="00DB4501" w:rsidRPr="00392DFA" w:rsidRDefault="00DB4501" w:rsidP="00DB4501">
          <w:pPr>
            <w:rPr>
              <w:rFonts w:cs="Segoe UI"/>
            </w:rPr>
          </w:pPr>
        </w:p>
        <w:p w14:paraId="51E6C6E8" w14:textId="77777777" w:rsidR="00DB4501" w:rsidRPr="00392DFA" w:rsidRDefault="00DB4501" w:rsidP="00DB4501">
          <w:pPr>
            <w:rPr>
              <w:rFonts w:cs="Segoe UI"/>
            </w:rPr>
          </w:pPr>
        </w:p>
        <w:tbl>
          <w:tblPr>
            <w:tblStyle w:val="pADeckblatt"/>
            <w:tblW w:w="5000" w:type="pct"/>
            <w:tblLook w:val="0480" w:firstRow="0" w:lastRow="0" w:firstColumn="1" w:lastColumn="0" w:noHBand="0" w:noVBand="1"/>
          </w:tblPr>
          <w:tblGrid>
            <w:gridCol w:w="3097"/>
            <w:gridCol w:w="5690"/>
          </w:tblGrid>
          <w:tr w:rsidR="00DB4501" w:rsidRPr="00392DFA" w14:paraId="0398C7EB"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1D69A500" w14:textId="77777777" w:rsidR="00AC6E57" w:rsidRDefault="00000000">
                <w:r>
                  <w:t>Customer:</w:t>
                </w:r>
              </w:p>
            </w:tc>
            <w:sdt>
              <w:sdtPr>
                <w:alias w:val="Firma"/>
                <w:tag w:val=""/>
                <w:id w:val="165759085"/>
                <w:dataBinding w:prefixMappings="xmlns:ns0='http://schemas.openxmlformats.org/officeDocument/2006/extended-properties' " w:xpath="/ns0:Properties[1]/ns0:Company[1]" w:storeItemID="{6668398D-A668-4E3E-A5EB-62B293D839F1}"/>
                <w:text/>
              </w:sdtPr>
              <w:sdtContent>
                <w:tc>
                  <w:tcPr>
                    <w:tcW w:w="3238" w:type="pct"/>
                  </w:tcPr>
                  <w:p w14:paraId="78EBA7FF" w14:textId="77777777" w:rsidR="00AC6E57" w:rsidRDefault="00000000">
                    <w:pPr>
                      <w:cnfStyle w:val="000000000000" w:firstRow="0" w:lastRow="0" w:firstColumn="0" w:lastColumn="0" w:oddVBand="0" w:evenVBand="0" w:oddHBand="0" w:evenHBand="0" w:firstRowFirstColumn="0" w:firstRowLastColumn="0" w:lastRowFirstColumn="0" w:lastRowLastColumn="0"/>
                      <w:rPr>
                        <w:color w:val="004E86" w:themeColor="accent1"/>
                      </w:rPr>
                    </w:pPr>
                    <w:r>
                      <w:t>TRISA AG</w:t>
                    </w:r>
                  </w:p>
                </w:tc>
              </w:sdtContent>
            </w:sdt>
          </w:tr>
          <w:tr w:rsidR="00DB4501" w:rsidRPr="00392DFA" w14:paraId="09F0A089"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173A339A" w14:textId="77777777" w:rsidR="00AC6E57" w:rsidRDefault="00000000">
                <w:r>
                  <w:t>Project:</w:t>
                </w:r>
              </w:p>
            </w:tc>
            <w:sdt>
              <w:sdtPr>
                <w:alias w:val="Kategorie"/>
                <w:tag w:val=""/>
                <w:id w:val="-1997485415"/>
                <w:dataBinding w:prefixMappings="xmlns:ns0='http://purl.org/dc/elements/1.1/' xmlns:ns1='http://schemas.openxmlformats.org/package/2006/metadata/core-properties' " w:xpath="/ns1:coreProperties[1]/ns1:category[1]" w:storeItemID="{6C3C8BC8-F283-45AE-878A-BAB7291924A1}"/>
                <w:text/>
              </w:sdtPr>
              <w:sdtContent>
                <w:tc>
                  <w:tcPr>
                    <w:tcW w:w="3238" w:type="pct"/>
                  </w:tcPr>
                  <w:p w14:paraId="2EDA5B63" w14:textId="77777777" w:rsidR="00AC6E57" w:rsidRDefault="00000000">
                    <w:pPr>
                      <w:cnfStyle w:val="000000000000" w:firstRow="0" w:lastRow="0" w:firstColumn="0" w:lastColumn="0" w:oddVBand="0" w:evenVBand="0" w:oddHBand="0" w:evenHBand="0" w:firstRowFirstColumn="0" w:firstRowLastColumn="0" w:lastRowFirstColumn="0" w:lastRowLastColumn="0"/>
                      <w:rPr>
                        <w:color w:val="004E86" w:themeColor="accent1"/>
                      </w:rPr>
                    </w:pPr>
                    <w:r>
                      <w:t>Support Project</w:t>
                    </w:r>
                  </w:p>
                </w:tc>
              </w:sdtContent>
            </w:sdt>
          </w:tr>
          <w:tr w:rsidR="00DB4501" w:rsidRPr="00392DFA" w14:paraId="544D53C8"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6F4B6AC1" w14:textId="77777777" w:rsidR="00AC6E57" w:rsidRDefault="00000000">
                <w:r>
                  <w:t>proALPHA version:</w:t>
                </w:r>
              </w:p>
            </w:tc>
            <w:tc>
              <w:tcPr>
                <w:tcW w:w="3238" w:type="pct"/>
              </w:tcPr>
              <w:p w14:paraId="3B4B56CA" w14:textId="77777777" w:rsidR="00AC6E57" w:rsidRDefault="00000000">
                <w:pPr>
                  <w:cnfStyle w:val="000000000000" w:firstRow="0" w:lastRow="0" w:firstColumn="0" w:lastColumn="0" w:oddVBand="0" w:evenVBand="0" w:oddHBand="0" w:evenHBand="0" w:firstRowFirstColumn="0" w:firstRowLastColumn="0" w:lastRowFirstColumn="0" w:lastRowLastColumn="0"/>
                </w:pPr>
                <w:r>
                  <w:t>7.1e00-CH04</w:t>
                </w:r>
              </w:p>
            </w:tc>
          </w:tr>
          <w:tr w:rsidR="00DB4501" w:rsidRPr="00392DFA" w14:paraId="4EF01C2A"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3593F5AD" w14:textId="77777777" w:rsidR="00AC6E57" w:rsidRDefault="00000000">
                <w:r>
                  <w:t>proALPHA Installation(s):</w:t>
                </w:r>
              </w:p>
            </w:tc>
            <w:tc>
              <w:tcPr>
                <w:tcW w:w="3238" w:type="pct"/>
              </w:tcPr>
              <w:p w14:paraId="0844B568" w14:textId="77777777" w:rsidR="00AC6E57" w:rsidRDefault="00000000">
                <w:pPr>
                  <w:cnfStyle w:val="000000000000" w:firstRow="0" w:lastRow="0" w:firstColumn="0" w:lastColumn="0" w:oddVBand="0" w:evenVBand="0" w:oddHBand="0" w:evenHBand="0" w:firstRowFirstColumn="0" w:firstRowLastColumn="0" w:lastRowFirstColumn="0" w:lastRowLastColumn="0"/>
                </w:pPr>
                <w:r>
                  <w:t>CH</w:t>
                </w:r>
              </w:p>
            </w:tc>
          </w:tr>
          <w:tr w:rsidR="00DB4501" w:rsidRPr="00392DFA" w14:paraId="0985DF5B"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6C7558BD" w14:textId="77777777" w:rsidR="00AC6E57" w:rsidRDefault="00000000">
                <w:r>
                  <w:t>GUI language:</w:t>
                </w:r>
              </w:p>
            </w:tc>
            <w:tc>
              <w:tcPr>
                <w:tcW w:w="3238" w:type="pct"/>
              </w:tcPr>
              <w:p w14:paraId="6CDA308F" w14:textId="77777777" w:rsidR="00AC6E57" w:rsidRDefault="00000000">
                <w:pPr>
                  <w:cnfStyle w:val="000000000000" w:firstRow="0" w:lastRow="0" w:firstColumn="0" w:lastColumn="0" w:oddVBand="0" w:evenVBand="0" w:oddHBand="0" w:evenHBand="0" w:firstRowFirstColumn="0" w:firstRowLastColumn="0" w:lastRowFirstColumn="0" w:lastRowLastColumn="0"/>
                </w:pPr>
                <w:r>
                  <w:t>German</w:t>
                </w:r>
              </w:p>
            </w:tc>
          </w:tr>
          <w:tr w:rsidR="00DB4501" w:rsidRPr="00392DFA" w14:paraId="2C8977A6"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6FD64DD8" w14:textId="77777777" w:rsidR="00AC6E57" w:rsidRDefault="00000000">
                <w:r>
                  <w:t>Author:</w:t>
                </w:r>
              </w:p>
            </w:tc>
            <w:sdt>
              <w:sdtPr>
                <w:alias w:val="Autor"/>
                <w:tag w:val=""/>
                <w:id w:val="1223401743"/>
                <w:dataBinding w:prefixMappings="xmlns:ns0='http://purl.org/dc/elements/1.1/' xmlns:ns1='http://schemas.openxmlformats.org/package/2006/metadata/core-properties' " w:xpath="/ns1:coreProperties[1]/ns0:creator[1]" w:storeItemID="{6C3C8BC8-F283-45AE-878A-BAB7291924A1}"/>
                <w:text/>
              </w:sdtPr>
              <w:sdtContent>
                <w:tc>
                  <w:tcPr>
                    <w:tcW w:w="3238" w:type="pct"/>
                  </w:tcPr>
                  <w:p w14:paraId="0B75429F" w14:textId="77777777" w:rsidR="00AC6E57" w:rsidRDefault="00000000">
                    <w:pPr>
                      <w:cnfStyle w:val="000000000000" w:firstRow="0" w:lastRow="0" w:firstColumn="0" w:lastColumn="0" w:oddVBand="0" w:evenVBand="0" w:oddHBand="0" w:evenHBand="0" w:firstRowFirstColumn="0" w:firstRowLastColumn="0" w:lastRowFirstColumn="0" w:lastRowLastColumn="0"/>
                    </w:pPr>
                    <w:r>
                      <w:t>Loïc Dobler</w:t>
                    </w:r>
                  </w:p>
                </w:tc>
              </w:sdtContent>
            </w:sdt>
          </w:tr>
          <w:tr w:rsidR="00DB4501" w:rsidRPr="00392DFA" w14:paraId="5CF34FD6"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30BFE363" w14:textId="77777777" w:rsidR="00AC6E57" w:rsidRDefault="00000000">
                <w:r>
                  <w:t>Created on:</w:t>
                </w:r>
              </w:p>
            </w:tc>
            <w:tc>
              <w:tcPr>
                <w:tcW w:w="3238" w:type="pct"/>
              </w:tcPr>
              <w:p w14:paraId="4C831CC3" w14:textId="77777777" w:rsidR="00AC6E57" w:rsidRDefault="00000000">
                <w:pPr>
                  <w:cnfStyle w:val="000000000000" w:firstRow="0" w:lastRow="0" w:firstColumn="0" w:lastColumn="0" w:oddVBand="0" w:evenVBand="0" w:oddHBand="0" w:evenHBand="0" w:firstRowFirstColumn="0" w:firstRowLastColumn="0" w:lastRowFirstColumn="0" w:lastRowLastColumn="0"/>
                </w:pPr>
                <w:r>
                  <w:t>05.07.2023</w:t>
                </w:r>
              </w:p>
            </w:tc>
          </w:tr>
          <w:tr w:rsidR="00DB4501" w:rsidRPr="00392DFA" w14:paraId="74932394"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7D4AAD44" w14:textId="77777777" w:rsidR="00AC6E57" w:rsidRDefault="00000000">
                <w:r>
                  <w:t>Last change on:</w:t>
                </w:r>
              </w:p>
            </w:tc>
            <w:tc>
              <w:tcPr>
                <w:tcW w:w="3238" w:type="pct"/>
              </w:tcPr>
              <w:p w14:paraId="34E5F274" w14:textId="77777777" w:rsidR="00B64843" w:rsidRPr="00392DFA" w:rsidRDefault="00B64843" w:rsidP="00B64843">
                <w:pPr>
                  <w:cnfStyle w:val="000000000000" w:firstRow="0" w:lastRow="0" w:firstColumn="0" w:lastColumn="0" w:oddVBand="0" w:evenVBand="0" w:oddHBand="0" w:evenHBand="0" w:firstRowFirstColumn="0" w:firstRowLastColumn="0" w:lastRowFirstColumn="0" w:lastRowLastColumn="0"/>
                </w:pPr>
              </w:p>
            </w:tc>
          </w:tr>
          <w:tr w:rsidR="00DB4501" w:rsidRPr="00392DFA" w14:paraId="3B15CAC2"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4BC8E3FE" w14:textId="77777777" w:rsidR="00AC6E57" w:rsidRDefault="00000000">
                <w:r>
                  <w:t>Contact Customer:</w:t>
                </w:r>
              </w:p>
            </w:tc>
            <w:sdt>
              <w:sdtPr>
                <w:alias w:val="Schlüsselwörter"/>
                <w:tag w:val=""/>
                <w:id w:val="-2107953309"/>
                <w:dataBinding w:prefixMappings="xmlns:ns0='http://purl.org/dc/elements/1.1/' xmlns:ns1='http://schemas.openxmlformats.org/package/2006/metadata/core-properties' " w:xpath="/ns1:coreProperties[1]/ns1:keywords[1]" w:storeItemID="{6C3C8BC8-F283-45AE-878A-BAB7291924A1}"/>
                <w:text/>
              </w:sdtPr>
              <w:sdtContent>
                <w:tc>
                  <w:tcPr>
                    <w:tcW w:w="3238" w:type="pct"/>
                  </w:tcPr>
                  <w:p w14:paraId="74DF7198" w14:textId="77777777" w:rsidR="00AC6E57" w:rsidRDefault="00000000">
                    <w:pPr>
                      <w:cnfStyle w:val="000000000000" w:firstRow="0" w:lastRow="0" w:firstColumn="0" w:lastColumn="0" w:oddVBand="0" w:evenVBand="0" w:oddHBand="0" w:evenHBand="0" w:firstRowFirstColumn="0" w:firstRowLastColumn="0" w:lastRowFirstColumn="0" w:lastRowLastColumn="0"/>
                    </w:pPr>
                    <w:r>
                      <w:t>Peter Kälin</w:t>
                    </w:r>
                  </w:p>
                </w:tc>
              </w:sdtContent>
            </w:sdt>
          </w:tr>
        </w:tbl>
        <w:p w14:paraId="4E1035BD" w14:textId="77777777" w:rsidR="00DB4501" w:rsidRPr="00392DFA" w:rsidRDefault="00000000" w:rsidP="00DB4501">
          <w:pPr>
            <w:rPr>
              <w:rFonts w:cs="Segoe UI"/>
            </w:rPr>
          </w:pPr>
        </w:p>
      </w:sdtContent>
    </w:sdt>
    <w:p w14:paraId="5EEA7584" w14:textId="77777777" w:rsidR="00AC6E57" w:rsidRDefault="00000000">
      <w:pPr>
        <w:spacing w:after="200" w:line="276" w:lineRule="auto"/>
        <w:rPr>
          <w:rFonts w:cs="Segoe UI"/>
        </w:rPr>
      </w:pPr>
      <w:r>
        <w:rPr>
          <w:rFonts w:cs="Segoe UI"/>
        </w:rPr>
        <w:t>This document describes a modification or expansion of the standard software proALPHA and has been checked by the customer. The functional design in chapters 2 - 4 is hereby released for technical specification and costing in compliance with the requirements in section "</w:t>
      </w:r>
      <w:hyperlink w:anchor="_Schlussbestimmungen" w:history="1">
        <w:r w:rsidR="00AC6E57">
          <w:rPr>
            <w:rStyle w:val="Hyperlink"/>
            <w:rFonts w:cs="Segoe UI"/>
          </w:rPr>
          <w:t>Final</w:t>
        </w:r>
      </w:hyperlink>
      <w:r>
        <w:rPr>
          <w:rFonts w:cs="Segoe UI"/>
        </w:rPr>
        <w:t xml:space="preserve"> Provisions":</w:t>
      </w:r>
    </w:p>
    <w:p w14:paraId="63AB2B55" w14:textId="77777777" w:rsidR="00DB4501" w:rsidRPr="00392DFA" w:rsidRDefault="00DB4501" w:rsidP="00DB4501">
      <w:pPr>
        <w:spacing w:after="200" w:line="276" w:lineRule="auto"/>
        <w:rPr>
          <w:rFonts w:cs="Segoe UI"/>
        </w:rPr>
      </w:pPr>
    </w:p>
    <w:p w14:paraId="38AA48AD" w14:textId="77777777" w:rsidR="00DB4501" w:rsidRPr="00392DFA" w:rsidRDefault="00DB4501" w:rsidP="00DB4501">
      <w:pPr>
        <w:spacing w:after="200" w:line="276" w:lineRule="auto"/>
        <w:rPr>
          <w:rFonts w:cs="Segoe UI"/>
        </w:rPr>
      </w:pPr>
    </w:p>
    <w:p w14:paraId="77B2E4CB" w14:textId="77777777" w:rsidR="00AC6E57" w:rsidRDefault="00000000">
      <w:pPr>
        <w:spacing w:after="200" w:line="276" w:lineRule="auto"/>
        <w:rPr>
          <w:rFonts w:cs="Segoe UI"/>
        </w:rPr>
      </w:pPr>
      <w:r>
        <w:rPr>
          <w:rFonts w:cs="Segoe UI"/>
        </w:rPr>
        <w:t>......................................................</w:t>
      </w:r>
    </w:p>
    <w:p w14:paraId="250038AF" w14:textId="77777777" w:rsidR="00AC6E57" w:rsidRDefault="00000000">
      <w:pPr>
        <w:spacing w:after="200" w:line="276" w:lineRule="auto"/>
        <w:rPr>
          <w:rFonts w:cs="Segoe UI"/>
        </w:rPr>
      </w:pPr>
      <w:r>
        <w:rPr>
          <w:rFonts w:cs="Segoe UI"/>
        </w:rPr>
        <w:t>Date and Signature of Customer</w:t>
      </w:r>
    </w:p>
    <w:p w14:paraId="148B4BA6" w14:textId="77777777" w:rsidR="00AC6E57" w:rsidRDefault="00000000">
      <w:pPr>
        <w:spacing w:after="200" w:line="276" w:lineRule="auto"/>
        <w:ind w:firstLine="708"/>
        <w:rPr>
          <w:rFonts w:cs="Segoe UI"/>
        </w:rPr>
      </w:pPr>
      <w:r>
        <w:rPr>
          <w:rFonts w:cs="Segoe UI"/>
        </w:rPr>
        <w:br w:type="page"/>
      </w:r>
    </w:p>
    <w:p w14:paraId="3EE1CA04" w14:textId="77777777" w:rsidR="00996850" w:rsidRPr="00392DFA" w:rsidRDefault="00996850" w:rsidP="00996850">
      <w:pPr>
        <w:spacing w:after="200" w:line="276" w:lineRule="auto"/>
        <w:rPr>
          <w:rFonts w:cs="Segoe UI"/>
        </w:rPr>
        <w:sectPr w:rsidR="00996850" w:rsidRPr="00392DFA" w:rsidSect="00922763">
          <w:headerReference w:type="even" r:id="rId8"/>
          <w:headerReference w:type="default" r:id="rId9"/>
          <w:footerReference w:type="default" r:id="rId10"/>
          <w:headerReference w:type="first" r:id="rId11"/>
          <w:footerReference w:type="first" r:id="rId12"/>
          <w:type w:val="continuous"/>
          <w:pgSz w:w="11906" w:h="16838" w:code="9"/>
          <w:pgMar w:top="1701" w:right="1701" w:bottom="1701" w:left="1418" w:header="709" w:footer="709" w:gutter="0"/>
          <w:cols w:space="567"/>
          <w:titlePg/>
          <w:docGrid w:linePitch="360"/>
        </w:sectPr>
      </w:pPr>
    </w:p>
    <w:sdt>
      <w:sdtPr>
        <w:rPr>
          <w:rFonts w:eastAsiaTheme="minorHAnsi" w:cstheme="minorBidi"/>
          <w:sz w:val="22"/>
          <w:szCs w:val="20"/>
          <w:lang w:eastAsia="en-US"/>
        </w:rPr>
        <w:id w:val="1894997946"/>
        <w:docPartObj>
          <w:docPartGallery w:val="Table of Contents"/>
          <w:docPartUnique/>
        </w:docPartObj>
      </w:sdtPr>
      <w:sdtContent>
        <w:p w14:paraId="770FC375" w14:textId="77777777" w:rsidR="00AC6E57" w:rsidRDefault="00000000">
          <w:pPr>
            <w:pStyle w:val="TOCHeading"/>
            <w:spacing w:before="240"/>
          </w:pPr>
          <w:r>
            <w:t>Contents</w:t>
          </w:r>
        </w:p>
        <w:p w14:paraId="32CA4EB3" w14:textId="77777777" w:rsidR="003A7A12" w:rsidRDefault="009709BF">
          <w:pPr>
            <w:pStyle w:val="TOC1"/>
            <w:rPr>
              <w:rFonts w:asciiTheme="minorHAnsi" w:eastAsiaTheme="minorEastAsia" w:hAnsiTheme="minorHAnsi"/>
              <w:bCs w:val="0"/>
              <w:noProof/>
              <w:color w:val="auto"/>
              <w:szCs w:val="28"/>
              <w:lang w:val="de-CH" w:eastAsia="zh-CN" w:bidi="th-TH"/>
            </w:rPr>
          </w:pPr>
          <w:r>
            <w:fldChar w:fldCharType="begin"/>
          </w:r>
          <w:r w:rsidR="00EC2BD0">
            <w:instrText>TOC \o "1-3" \h \z \u</w:instrText>
          </w:r>
          <w:r>
            <w:fldChar w:fldCharType="separate"/>
          </w:r>
          <w:hyperlink w:anchor="_Toc142401715" w:history="1">
            <w:r w:rsidR="003A7A12" w:rsidRPr="00224310">
              <w:rPr>
                <w:rStyle w:val="Hyperlink"/>
                <w:noProof/>
              </w:rPr>
              <w:t>1.</w:t>
            </w:r>
            <w:r w:rsidR="003A7A12">
              <w:rPr>
                <w:rFonts w:asciiTheme="minorHAnsi" w:eastAsiaTheme="minorEastAsia" w:hAnsiTheme="minorHAnsi"/>
                <w:bCs w:val="0"/>
                <w:noProof/>
                <w:color w:val="auto"/>
                <w:szCs w:val="28"/>
                <w:lang w:val="de-CH" w:eastAsia="zh-CN" w:bidi="th-TH"/>
              </w:rPr>
              <w:tab/>
            </w:r>
            <w:r w:rsidR="003A7A12" w:rsidRPr="00224310">
              <w:rPr>
                <w:rStyle w:val="Hyperlink"/>
                <w:noProof/>
              </w:rPr>
              <w:t>[UPDATE THE TABLE]</w:t>
            </w:r>
            <w:r w:rsidR="003A7A12">
              <w:rPr>
                <w:noProof/>
                <w:webHidden/>
              </w:rPr>
              <w:tab/>
            </w:r>
            <w:r w:rsidR="003A7A12">
              <w:rPr>
                <w:noProof/>
                <w:webHidden/>
              </w:rPr>
              <w:fldChar w:fldCharType="begin"/>
            </w:r>
            <w:r w:rsidR="003A7A12">
              <w:rPr>
                <w:noProof/>
                <w:webHidden/>
              </w:rPr>
              <w:instrText xml:space="preserve"> PAGEREF _Toc142401715 \h </w:instrText>
            </w:r>
            <w:r w:rsidR="003A7A12">
              <w:rPr>
                <w:noProof/>
                <w:webHidden/>
              </w:rPr>
            </w:r>
            <w:r w:rsidR="003A7A12">
              <w:rPr>
                <w:noProof/>
                <w:webHidden/>
              </w:rPr>
              <w:fldChar w:fldCharType="separate"/>
            </w:r>
            <w:r w:rsidR="003A7A12">
              <w:rPr>
                <w:noProof/>
                <w:webHidden/>
              </w:rPr>
              <w:t>3</w:t>
            </w:r>
            <w:r w:rsidR="003A7A12">
              <w:rPr>
                <w:noProof/>
                <w:webHidden/>
              </w:rPr>
              <w:fldChar w:fldCharType="end"/>
            </w:r>
          </w:hyperlink>
        </w:p>
        <w:p w14:paraId="1639F1C9" w14:textId="77777777" w:rsidR="003A7A12" w:rsidRDefault="003A7A12">
          <w:pPr>
            <w:pStyle w:val="TOC2"/>
            <w:rPr>
              <w:rFonts w:asciiTheme="minorHAnsi" w:eastAsiaTheme="minorEastAsia" w:hAnsiTheme="minorHAnsi"/>
              <w:noProof/>
              <w:color w:val="auto"/>
              <w:sz w:val="22"/>
              <w:szCs w:val="28"/>
              <w:lang w:val="de-CH" w:eastAsia="zh-CN" w:bidi="th-TH"/>
            </w:rPr>
          </w:pPr>
          <w:hyperlink w:anchor="_Toc142401716" w:history="1">
            <w:r w:rsidRPr="00224310">
              <w:rPr>
                <w:rStyle w:val="Hyperlink"/>
                <w:rFonts w:cs="Segoe UI"/>
                <w:noProof/>
              </w:rPr>
              <w:t>1.1</w:t>
            </w:r>
            <w:r>
              <w:rPr>
                <w:rFonts w:asciiTheme="minorHAnsi" w:eastAsiaTheme="minorEastAsia" w:hAnsiTheme="minorHAnsi"/>
                <w:noProof/>
                <w:color w:val="auto"/>
                <w:sz w:val="22"/>
                <w:szCs w:val="28"/>
                <w:lang w:val="de-CH" w:eastAsia="zh-CN" w:bidi="th-TH"/>
              </w:rPr>
              <w:tab/>
            </w:r>
            <w:r w:rsidRPr="00224310">
              <w:rPr>
                <w:rStyle w:val="Hyperlink"/>
                <w:rFonts w:cs="Segoe UI"/>
                <w:noProof/>
              </w:rPr>
              <w:t>[UPDATE THE TABLE]</w:t>
            </w:r>
            <w:r>
              <w:rPr>
                <w:noProof/>
                <w:webHidden/>
              </w:rPr>
              <w:tab/>
            </w:r>
            <w:r>
              <w:rPr>
                <w:noProof/>
                <w:webHidden/>
              </w:rPr>
              <w:fldChar w:fldCharType="begin"/>
            </w:r>
            <w:r>
              <w:rPr>
                <w:noProof/>
                <w:webHidden/>
              </w:rPr>
              <w:instrText xml:space="preserve"> PAGEREF _Toc142401716 \h </w:instrText>
            </w:r>
            <w:r>
              <w:rPr>
                <w:noProof/>
                <w:webHidden/>
              </w:rPr>
            </w:r>
            <w:r>
              <w:rPr>
                <w:noProof/>
                <w:webHidden/>
              </w:rPr>
              <w:fldChar w:fldCharType="separate"/>
            </w:r>
            <w:r>
              <w:rPr>
                <w:noProof/>
                <w:webHidden/>
              </w:rPr>
              <w:t>3</w:t>
            </w:r>
            <w:r>
              <w:rPr>
                <w:noProof/>
                <w:webHidden/>
              </w:rPr>
              <w:fldChar w:fldCharType="end"/>
            </w:r>
          </w:hyperlink>
        </w:p>
        <w:p w14:paraId="47FD6DCE" w14:textId="77777777" w:rsidR="003A7A12" w:rsidRDefault="003A7A12">
          <w:pPr>
            <w:pStyle w:val="TOC2"/>
            <w:rPr>
              <w:rFonts w:asciiTheme="minorHAnsi" w:eastAsiaTheme="minorEastAsia" w:hAnsiTheme="minorHAnsi"/>
              <w:noProof/>
              <w:color w:val="auto"/>
              <w:sz w:val="22"/>
              <w:szCs w:val="28"/>
              <w:lang w:val="de-CH" w:eastAsia="zh-CN" w:bidi="th-TH"/>
            </w:rPr>
          </w:pPr>
          <w:hyperlink w:anchor="_Toc142401717" w:history="1">
            <w:r w:rsidRPr="00224310">
              <w:rPr>
                <w:rStyle w:val="Hyperlink"/>
                <w:rFonts w:cs="Segoe UI"/>
                <w:noProof/>
              </w:rPr>
              <w:t>1.2</w:t>
            </w:r>
            <w:r>
              <w:rPr>
                <w:rFonts w:asciiTheme="minorHAnsi" w:eastAsiaTheme="minorEastAsia" w:hAnsiTheme="minorHAnsi"/>
                <w:noProof/>
                <w:color w:val="auto"/>
                <w:sz w:val="22"/>
                <w:szCs w:val="28"/>
                <w:lang w:val="de-CH" w:eastAsia="zh-CN" w:bidi="th-TH"/>
              </w:rPr>
              <w:tab/>
            </w:r>
            <w:r w:rsidRPr="00224310">
              <w:rPr>
                <w:rStyle w:val="Hyperlink"/>
                <w:rFonts w:cs="Segoe UI"/>
                <w:noProof/>
              </w:rPr>
              <w:t>[UPDATE THE TABLE]</w:t>
            </w:r>
            <w:r>
              <w:rPr>
                <w:noProof/>
                <w:webHidden/>
              </w:rPr>
              <w:tab/>
            </w:r>
            <w:r>
              <w:rPr>
                <w:noProof/>
                <w:webHidden/>
              </w:rPr>
              <w:fldChar w:fldCharType="begin"/>
            </w:r>
            <w:r>
              <w:rPr>
                <w:noProof/>
                <w:webHidden/>
              </w:rPr>
              <w:instrText xml:space="preserve"> PAGEREF _Toc142401717 \h </w:instrText>
            </w:r>
            <w:r>
              <w:rPr>
                <w:noProof/>
                <w:webHidden/>
              </w:rPr>
            </w:r>
            <w:r>
              <w:rPr>
                <w:noProof/>
                <w:webHidden/>
              </w:rPr>
              <w:fldChar w:fldCharType="separate"/>
            </w:r>
            <w:r>
              <w:rPr>
                <w:noProof/>
                <w:webHidden/>
              </w:rPr>
              <w:t>3</w:t>
            </w:r>
            <w:r>
              <w:rPr>
                <w:noProof/>
                <w:webHidden/>
              </w:rPr>
              <w:fldChar w:fldCharType="end"/>
            </w:r>
          </w:hyperlink>
        </w:p>
        <w:p w14:paraId="606A641B" w14:textId="77777777" w:rsidR="003A7A12" w:rsidRDefault="003A7A12">
          <w:pPr>
            <w:pStyle w:val="TOC2"/>
            <w:rPr>
              <w:rFonts w:asciiTheme="minorHAnsi" w:eastAsiaTheme="minorEastAsia" w:hAnsiTheme="minorHAnsi"/>
              <w:noProof/>
              <w:color w:val="auto"/>
              <w:sz w:val="22"/>
              <w:szCs w:val="28"/>
              <w:lang w:val="de-CH" w:eastAsia="zh-CN" w:bidi="th-TH"/>
            </w:rPr>
          </w:pPr>
          <w:hyperlink w:anchor="_Toc142401718" w:history="1">
            <w:r w:rsidRPr="00224310">
              <w:rPr>
                <w:rStyle w:val="Hyperlink"/>
                <w:rFonts w:cs="Segoe UI"/>
                <w:noProof/>
              </w:rPr>
              <w:t>1.3</w:t>
            </w:r>
            <w:r>
              <w:rPr>
                <w:rFonts w:asciiTheme="minorHAnsi" w:eastAsiaTheme="minorEastAsia" w:hAnsiTheme="minorHAnsi"/>
                <w:noProof/>
                <w:color w:val="auto"/>
                <w:sz w:val="22"/>
                <w:szCs w:val="28"/>
                <w:lang w:val="de-CH" w:eastAsia="zh-CN" w:bidi="th-TH"/>
              </w:rPr>
              <w:tab/>
            </w:r>
            <w:r w:rsidRPr="00224310">
              <w:rPr>
                <w:rStyle w:val="Hyperlink"/>
                <w:rFonts w:cs="Segoe UI"/>
                <w:noProof/>
              </w:rPr>
              <w:t>[UPDATE THE TABLE]</w:t>
            </w:r>
            <w:r>
              <w:rPr>
                <w:noProof/>
                <w:webHidden/>
              </w:rPr>
              <w:tab/>
            </w:r>
            <w:r>
              <w:rPr>
                <w:noProof/>
                <w:webHidden/>
              </w:rPr>
              <w:fldChar w:fldCharType="begin"/>
            </w:r>
            <w:r>
              <w:rPr>
                <w:noProof/>
                <w:webHidden/>
              </w:rPr>
              <w:instrText xml:space="preserve"> PAGEREF _Toc142401718 \h </w:instrText>
            </w:r>
            <w:r>
              <w:rPr>
                <w:noProof/>
                <w:webHidden/>
              </w:rPr>
            </w:r>
            <w:r>
              <w:rPr>
                <w:noProof/>
                <w:webHidden/>
              </w:rPr>
              <w:fldChar w:fldCharType="separate"/>
            </w:r>
            <w:r>
              <w:rPr>
                <w:noProof/>
                <w:webHidden/>
              </w:rPr>
              <w:t>3</w:t>
            </w:r>
            <w:r>
              <w:rPr>
                <w:noProof/>
                <w:webHidden/>
              </w:rPr>
              <w:fldChar w:fldCharType="end"/>
            </w:r>
          </w:hyperlink>
        </w:p>
        <w:p w14:paraId="6C8F4BB4" w14:textId="77777777" w:rsidR="003A7A12" w:rsidRDefault="003A7A12">
          <w:pPr>
            <w:pStyle w:val="TOC1"/>
            <w:rPr>
              <w:rFonts w:asciiTheme="minorHAnsi" w:eastAsiaTheme="minorEastAsia" w:hAnsiTheme="minorHAnsi"/>
              <w:bCs w:val="0"/>
              <w:noProof/>
              <w:color w:val="auto"/>
              <w:szCs w:val="28"/>
              <w:lang w:val="de-CH" w:eastAsia="zh-CN" w:bidi="th-TH"/>
            </w:rPr>
          </w:pPr>
          <w:hyperlink w:anchor="_Toc142401719" w:history="1">
            <w:r w:rsidRPr="00224310">
              <w:rPr>
                <w:rStyle w:val="Hyperlink"/>
                <w:noProof/>
              </w:rPr>
              <w:t>2.</w:t>
            </w:r>
            <w:r>
              <w:rPr>
                <w:rFonts w:asciiTheme="minorHAnsi" w:eastAsiaTheme="minorEastAsia" w:hAnsiTheme="minorHAnsi"/>
                <w:bCs w:val="0"/>
                <w:noProof/>
                <w:color w:val="auto"/>
                <w:szCs w:val="28"/>
                <w:lang w:val="de-CH" w:eastAsia="zh-CN" w:bidi="th-TH"/>
              </w:rPr>
              <w:tab/>
            </w:r>
            <w:r w:rsidRPr="00224310">
              <w:rPr>
                <w:rStyle w:val="Hyperlink"/>
                <w:noProof/>
              </w:rPr>
              <w:t>[UPDATE THE TABLE]</w:t>
            </w:r>
            <w:r>
              <w:rPr>
                <w:noProof/>
                <w:webHidden/>
              </w:rPr>
              <w:tab/>
            </w:r>
            <w:r>
              <w:rPr>
                <w:noProof/>
                <w:webHidden/>
              </w:rPr>
              <w:fldChar w:fldCharType="begin"/>
            </w:r>
            <w:r>
              <w:rPr>
                <w:noProof/>
                <w:webHidden/>
              </w:rPr>
              <w:instrText xml:space="preserve"> PAGEREF _Toc142401719 \h </w:instrText>
            </w:r>
            <w:r>
              <w:rPr>
                <w:noProof/>
                <w:webHidden/>
              </w:rPr>
            </w:r>
            <w:r>
              <w:rPr>
                <w:noProof/>
                <w:webHidden/>
              </w:rPr>
              <w:fldChar w:fldCharType="separate"/>
            </w:r>
            <w:r>
              <w:rPr>
                <w:noProof/>
                <w:webHidden/>
              </w:rPr>
              <w:t>4</w:t>
            </w:r>
            <w:r>
              <w:rPr>
                <w:noProof/>
                <w:webHidden/>
              </w:rPr>
              <w:fldChar w:fldCharType="end"/>
            </w:r>
          </w:hyperlink>
        </w:p>
        <w:p w14:paraId="505827CF" w14:textId="77777777" w:rsidR="003A7A12" w:rsidRDefault="003A7A12">
          <w:pPr>
            <w:pStyle w:val="TOC2"/>
            <w:rPr>
              <w:rFonts w:asciiTheme="minorHAnsi" w:eastAsiaTheme="minorEastAsia" w:hAnsiTheme="minorHAnsi"/>
              <w:noProof/>
              <w:color w:val="auto"/>
              <w:sz w:val="22"/>
              <w:szCs w:val="28"/>
              <w:lang w:val="de-CH" w:eastAsia="zh-CN" w:bidi="th-TH"/>
            </w:rPr>
          </w:pPr>
          <w:hyperlink w:anchor="_Toc142401720" w:history="1">
            <w:r w:rsidRPr="00224310">
              <w:rPr>
                <w:rStyle w:val="Hyperlink"/>
                <w:rFonts w:cs="Segoe UI"/>
                <w:noProof/>
              </w:rPr>
              <w:t>2.1</w:t>
            </w:r>
            <w:r>
              <w:rPr>
                <w:rFonts w:asciiTheme="minorHAnsi" w:eastAsiaTheme="minorEastAsia" w:hAnsiTheme="minorHAnsi"/>
                <w:noProof/>
                <w:color w:val="auto"/>
                <w:sz w:val="22"/>
                <w:szCs w:val="28"/>
                <w:lang w:val="de-CH" w:eastAsia="zh-CN" w:bidi="th-TH"/>
              </w:rPr>
              <w:tab/>
            </w:r>
            <w:r w:rsidRPr="00224310">
              <w:rPr>
                <w:rStyle w:val="Hyperlink"/>
                <w:rFonts w:cs="Segoe UI"/>
                <w:noProof/>
              </w:rPr>
              <w:t>[UPDATE THE TABLE]</w:t>
            </w:r>
            <w:r>
              <w:rPr>
                <w:noProof/>
                <w:webHidden/>
              </w:rPr>
              <w:tab/>
            </w:r>
            <w:r>
              <w:rPr>
                <w:noProof/>
                <w:webHidden/>
              </w:rPr>
              <w:fldChar w:fldCharType="begin"/>
            </w:r>
            <w:r>
              <w:rPr>
                <w:noProof/>
                <w:webHidden/>
              </w:rPr>
              <w:instrText xml:space="preserve"> PAGEREF _Toc142401720 \h </w:instrText>
            </w:r>
            <w:r>
              <w:rPr>
                <w:noProof/>
                <w:webHidden/>
              </w:rPr>
            </w:r>
            <w:r>
              <w:rPr>
                <w:noProof/>
                <w:webHidden/>
              </w:rPr>
              <w:fldChar w:fldCharType="separate"/>
            </w:r>
            <w:r>
              <w:rPr>
                <w:noProof/>
                <w:webHidden/>
              </w:rPr>
              <w:t>4</w:t>
            </w:r>
            <w:r>
              <w:rPr>
                <w:noProof/>
                <w:webHidden/>
              </w:rPr>
              <w:fldChar w:fldCharType="end"/>
            </w:r>
          </w:hyperlink>
        </w:p>
        <w:p w14:paraId="60FC0DEF" w14:textId="77777777" w:rsidR="003A7A12" w:rsidRDefault="003A7A12">
          <w:pPr>
            <w:pStyle w:val="TOC2"/>
            <w:rPr>
              <w:rFonts w:asciiTheme="minorHAnsi" w:eastAsiaTheme="minorEastAsia" w:hAnsiTheme="minorHAnsi"/>
              <w:noProof/>
              <w:color w:val="auto"/>
              <w:sz w:val="22"/>
              <w:szCs w:val="28"/>
              <w:lang w:val="de-CH" w:eastAsia="zh-CN" w:bidi="th-TH"/>
            </w:rPr>
          </w:pPr>
          <w:hyperlink w:anchor="_Toc142401721" w:history="1">
            <w:r w:rsidRPr="00224310">
              <w:rPr>
                <w:rStyle w:val="Hyperlink"/>
                <w:rFonts w:cs="Segoe UI"/>
                <w:noProof/>
              </w:rPr>
              <w:t>2.2</w:t>
            </w:r>
            <w:r>
              <w:rPr>
                <w:rFonts w:asciiTheme="minorHAnsi" w:eastAsiaTheme="minorEastAsia" w:hAnsiTheme="minorHAnsi"/>
                <w:noProof/>
                <w:color w:val="auto"/>
                <w:sz w:val="22"/>
                <w:szCs w:val="28"/>
                <w:lang w:val="de-CH" w:eastAsia="zh-CN" w:bidi="th-TH"/>
              </w:rPr>
              <w:tab/>
            </w:r>
            <w:r w:rsidRPr="00224310">
              <w:rPr>
                <w:rStyle w:val="Hyperlink"/>
                <w:rFonts w:cs="Segoe UI"/>
                <w:noProof/>
              </w:rPr>
              <w:t>[UPDATE THE TABLE]</w:t>
            </w:r>
            <w:r>
              <w:rPr>
                <w:noProof/>
                <w:webHidden/>
              </w:rPr>
              <w:tab/>
            </w:r>
            <w:r>
              <w:rPr>
                <w:noProof/>
                <w:webHidden/>
              </w:rPr>
              <w:fldChar w:fldCharType="begin"/>
            </w:r>
            <w:r>
              <w:rPr>
                <w:noProof/>
                <w:webHidden/>
              </w:rPr>
              <w:instrText xml:space="preserve"> PAGEREF _Toc142401721 \h </w:instrText>
            </w:r>
            <w:r>
              <w:rPr>
                <w:noProof/>
                <w:webHidden/>
              </w:rPr>
            </w:r>
            <w:r>
              <w:rPr>
                <w:noProof/>
                <w:webHidden/>
              </w:rPr>
              <w:fldChar w:fldCharType="separate"/>
            </w:r>
            <w:r>
              <w:rPr>
                <w:noProof/>
                <w:webHidden/>
              </w:rPr>
              <w:t>4</w:t>
            </w:r>
            <w:r>
              <w:rPr>
                <w:noProof/>
                <w:webHidden/>
              </w:rPr>
              <w:fldChar w:fldCharType="end"/>
            </w:r>
          </w:hyperlink>
        </w:p>
        <w:p w14:paraId="40AF6C94" w14:textId="77777777" w:rsidR="003A7A12" w:rsidRDefault="003A7A12">
          <w:pPr>
            <w:pStyle w:val="TOC3"/>
            <w:rPr>
              <w:rFonts w:asciiTheme="minorHAnsi" w:eastAsiaTheme="minorEastAsia" w:hAnsiTheme="minorHAnsi"/>
              <w:iCs w:val="0"/>
              <w:noProof/>
              <w:color w:val="auto"/>
              <w:sz w:val="22"/>
              <w:szCs w:val="28"/>
              <w:lang w:val="de-CH" w:eastAsia="zh-CN" w:bidi="th-TH"/>
            </w:rPr>
          </w:pPr>
          <w:hyperlink w:anchor="_Toc142401722" w:history="1">
            <w:r w:rsidRPr="00224310">
              <w:rPr>
                <w:rStyle w:val="Hyperlink"/>
                <w:rFonts w:cs="Segoe UI"/>
                <w:noProof/>
              </w:rPr>
              <w:t>2.2.1</w:t>
            </w:r>
            <w:r>
              <w:rPr>
                <w:rFonts w:asciiTheme="minorHAnsi" w:eastAsiaTheme="minorEastAsia" w:hAnsiTheme="minorHAnsi"/>
                <w:iCs w:val="0"/>
                <w:noProof/>
                <w:color w:val="auto"/>
                <w:sz w:val="22"/>
                <w:szCs w:val="28"/>
                <w:lang w:val="de-CH" w:eastAsia="zh-CN" w:bidi="th-TH"/>
              </w:rPr>
              <w:tab/>
            </w:r>
            <w:r w:rsidRPr="00224310">
              <w:rPr>
                <w:rStyle w:val="Hyperlink"/>
                <w:rFonts w:cs="Segoe UI"/>
                <w:noProof/>
              </w:rPr>
              <w:t>[UPDATE THE TABLE]</w:t>
            </w:r>
            <w:r>
              <w:rPr>
                <w:noProof/>
                <w:webHidden/>
              </w:rPr>
              <w:tab/>
            </w:r>
            <w:r>
              <w:rPr>
                <w:noProof/>
                <w:webHidden/>
              </w:rPr>
              <w:fldChar w:fldCharType="begin"/>
            </w:r>
            <w:r>
              <w:rPr>
                <w:noProof/>
                <w:webHidden/>
              </w:rPr>
              <w:instrText xml:space="preserve"> PAGEREF _Toc142401722 \h </w:instrText>
            </w:r>
            <w:r>
              <w:rPr>
                <w:noProof/>
                <w:webHidden/>
              </w:rPr>
            </w:r>
            <w:r>
              <w:rPr>
                <w:noProof/>
                <w:webHidden/>
              </w:rPr>
              <w:fldChar w:fldCharType="separate"/>
            </w:r>
            <w:r>
              <w:rPr>
                <w:noProof/>
                <w:webHidden/>
              </w:rPr>
              <w:t>4</w:t>
            </w:r>
            <w:r>
              <w:rPr>
                <w:noProof/>
                <w:webHidden/>
              </w:rPr>
              <w:fldChar w:fldCharType="end"/>
            </w:r>
          </w:hyperlink>
        </w:p>
        <w:p w14:paraId="24E5530B" w14:textId="77777777" w:rsidR="003A7A12" w:rsidRDefault="003A7A12">
          <w:pPr>
            <w:pStyle w:val="TOC3"/>
            <w:rPr>
              <w:rFonts w:asciiTheme="minorHAnsi" w:eastAsiaTheme="minorEastAsia" w:hAnsiTheme="minorHAnsi"/>
              <w:iCs w:val="0"/>
              <w:noProof/>
              <w:color w:val="auto"/>
              <w:sz w:val="22"/>
              <w:szCs w:val="28"/>
              <w:lang w:val="de-CH" w:eastAsia="zh-CN" w:bidi="th-TH"/>
            </w:rPr>
          </w:pPr>
          <w:hyperlink w:anchor="_Toc142401723" w:history="1">
            <w:r w:rsidRPr="00224310">
              <w:rPr>
                <w:rStyle w:val="Hyperlink"/>
                <w:rFonts w:cs="Segoe UI"/>
                <w:noProof/>
              </w:rPr>
              <w:t>2.2.2</w:t>
            </w:r>
            <w:r>
              <w:rPr>
                <w:rFonts w:asciiTheme="minorHAnsi" w:eastAsiaTheme="minorEastAsia" w:hAnsiTheme="minorHAnsi"/>
                <w:iCs w:val="0"/>
                <w:noProof/>
                <w:color w:val="auto"/>
                <w:sz w:val="22"/>
                <w:szCs w:val="28"/>
                <w:lang w:val="de-CH" w:eastAsia="zh-CN" w:bidi="th-TH"/>
              </w:rPr>
              <w:tab/>
            </w:r>
            <w:r w:rsidRPr="00224310">
              <w:rPr>
                <w:rStyle w:val="Hyperlink"/>
                <w:rFonts w:cs="Segoe UI"/>
                <w:noProof/>
              </w:rPr>
              <w:t>[UPDATE THE TABLE]</w:t>
            </w:r>
            <w:r>
              <w:rPr>
                <w:noProof/>
                <w:webHidden/>
              </w:rPr>
              <w:tab/>
            </w:r>
            <w:r>
              <w:rPr>
                <w:noProof/>
                <w:webHidden/>
              </w:rPr>
              <w:fldChar w:fldCharType="begin"/>
            </w:r>
            <w:r>
              <w:rPr>
                <w:noProof/>
                <w:webHidden/>
              </w:rPr>
              <w:instrText xml:space="preserve"> PAGEREF _Toc142401723 \h </w:instrText>
            </w:r>
            <w:r>
              <w:rPr>
                <w:noProof/>
                <w:webHidden/>
              </w:rPr>
            </w:r>
            <w:r>
              <w:rPr>
                <w:noProof/>
                <w:webHidden/>
              </w:rPr>
              <w:fldChar w:fldCharType="separate"/>
            </w:r>
            <w:r>
              <w:rPr>
                <w:noProof/>
                <w:webHidden/>
              </w:rPr>
              <w:t>5</w:t>
            </w:r>
            <w:r>
              <w:rPr>
                <w:noProof/>
                <w:webHidden/>
              </w:rPr>
              <w:fldChar w:fldCharType="end"/>
            </w:r>
          </w:hyperlink>
        </w:p>
        <w:p w14:paraId="0CAF8858" w14:textId="77777777" w:rsidR="003A7A12" w:rsidRDefault="003A7A12">
          <w:pPr>
            <w:pStyle w:val="TOC2"/>
            <w:rPr>
              <w:rFonts w:asciiTheme="minorHAnsi" w:eastAsiaTheme="minorEastAsia" w:hAnsiTheme="minorHAnsi"/>
              <w:noProof/>
              <w:color w:val="auto"/>
              <w:sz w:val="22"/>
              <w:szCs w:val="28"/>
              <w:lang w:val="de-CH" w:eastAsia="zh-CN" w:bidi="th-TH"/>
            </w:rPr>
          </w:pPr>
          <w:hyperlink w:anchor="_Toc142401724" w:history="1">
            <w:r w:rsidRPr="00224310">
              <w:rPr>
                <w:rStyle w:val="Hyperlink"/>
                <w:rFonts w:cs="Segoe UI"/>
                <w:noProof/>
              </w:rPr>
              <w:t>2.3</w:t>
            </w:r>
            <w:r>
              <w:rPr>
                <w:rFonts w:asciiTheme="minorHAnsi" w:eastAsiaTheme="minorEastAsia" w:hAnsiTheme="minorHAnsi"/>
                <w:noProof/>
                <w:color w:val="auto"/>
                <w:sz w:val="22"/>
                <w:szCs w:val="28"/>
                <w:lang w:val="de-CH" w:eastAsia="zh-CN" w:bidi="th-TH"/>
              </w:rPr>
              <w:tab/>
            </w:r>
            <w:r w:rsidRPr="00224310">
              <w:rPr>
                <w:rStyle w:val="Hyperlink"/>
                <w:rFonts w:cs="Segoe UI"/>
                <w:noProof/>
              </w:rPr>
              <w:t>[UPDATE THE TABLE]</w:t>
            </w:r>
            <w:r>
              <w:rPr>
                <w:noProof/>
                <w:webHidden/>
              </w:rPr>
              <w:tab/>
            </w:r>
            <w:r>
              <w:rPr>
                <w:noProof/>
                <w:webHidden/>
              </w:rPr>
              <w:fldChar w:fldCharType="begin"/>
            </w:r>
            <w:r>
              <w:rPr>
                <w:noProof/>
                <w:webHidden/>
              </w:rPr>
              <w:instrText xml:space="preserve"> PAGEREF _Toc142401724 \h </w:instrText>
            </w:r>
            <w:r>
              <w:rPr>
                <w:noProof/>
                <w:webHidden/>
              </w:rPr>
            </w:r>
            <w:r>
              <w:rPr>
                <w:noProof/>
                <w:webHidden/>
              </w:rPr>
              <w:fldChar w:fldCharType="separate"/>
            </w:r>
            <w:r>
              <w:rPr>
                <w:noProof/>
                <w:webHidden/>
              </w:rPr>
              <w:t>6</w:t>
            </w:r>
            <w:r>
              <w:rPr>
                <w:noProof/>
                <w:webHidden/>
              </w:rPr>
              <w:fldChar w:fldCharType="end"/>
            </w:r>
          </w:hyperlink>
        </w:p>
        <w:p w14:paraId="450E460D" w14:textId="77777777" w:rsidR="003A7A12" w:rsidRDefault="003A7A12">
          <w:pPr>
            <w:pStyle w:val="TOC1"/>
            <w:rPr>
              <w:rFonts w:asciiTheme="minorHAnsi" w:eastAsiaTheme="minorEastAsia" w:hAnsiTheme="minorHAnsi"/>
              <w:bCs w:val="0"/>
              <w:noProof/>
              <w:color w:val="auto"/>
              <w:szCs w:val="28"/>
              <w:lang w:val="de-CH" w:eastAsia="zh-CN" w:bidi="th-TH"/>
            </w:rPr>
          </w:pPr>
          <w:hyperlink w:anchor="_Toc142401725" w:history="1">
            <w:r w:rsidRPr="00224310">
              <w:rPr>
                <w:rStyle w:val="Hyperlink"/>
                <w:noProof/>
              </w:rPr>
              <w:t>3.</w:t>
            </w:r>
            <w:r>
              <w:rPr>
                <w:rFonts w:asciiTheme="minorHAnsi" w:eastAsiaTheme="minorEastAsia" w:hAnsiTheme="minorHAnsi"/>
                <w:bCs w:val="0"/>
                <w:noProof/>
                <w:color w:val="auto"/>
                <w:szCs w:val="28"/>
                <w:lang w:val="de-CH" w:eastAsia="zh-CN" w:bidi="th-TH"/>
              </w:rPr>
              <w:tab/>
            </w:r>
            <w:r w:rsidRPr="00224310">
              <w:rPr>
                <w:rStyle w:val="Hyperlink"/>
                <w:noProof/>
              </w:rPr>
              <w:t>[UPDATE THE TABLE]</w:t>
            </w:r>
            <w:r>
              <w:rPr>
                <w:noProof/>
                <w:webHidden/>
              </w:rPr>
              <w:tab/>
            </w:r>
            <w:r>
              <w:rPr>
                <w:noProof/>
                <w:webHidden/>
              </w:rPr>
              <w:fldChar w:fldCharType="begin"/>
            </w:r>
            <w:r>
              <w:rPr>
                <w:noProof/>
                <w:webHidden/>
              </w:rPr>
              <w:instrText xml:space="preserve"> PAGEREF _Toc142401725 \h </w:instrText>
            </w:r>
            <w:r>
              <w:rPr>
                <w:noProof/>
                <w:webHidden/>
              </w:rPr>
            </w:r>
            <w:r>
              <w:rPr>
                <w:noProof/>
                <w:webHidden/>
              </w:rPr>
              <w:fldChar w:fldCharType="separate"/>
            </w:r>
            <w:r>
              <w:rPr>
                <w:noProof/>
                <w:webHidden/>
              </w:rPr>
              <w:t>7</w:t>
            </w:r>
            <w:r>
              <w:rPr>
                <w:noProof/>
                <w:webHidden/>
              </w:rPr>
              <w:fldChar w:fldCharType="end"/>
            </w:r>
          </w:hyperlink>
        </w:p>
        <w:p w14:paraId="4FA22F66" w14:textId="77777777" w:rsidR="003A7A12" w:rsidRDefault="003A7A12">
          <w:pPr>
            <w:pStyle w:val="TOC2"/>
            <w:rPr>
              <w:rFonts w:asciiTheme="minorHAnsi" w:eastAsiaTheme="minorEastAsia" w:hAnsiTheme="minorHAnsi"/>
              <w:noProof/>
              <w:color w:val="auto"/>
              <w:sz w:val="22"/>
              <w:szCs w:val="28"/>
              <w:lang w:val="de-CH" w:eastAsia="zh-CN" w:bidi="th-TH"/>
            </w:rPr>
          </w:pPr>
          <w:hyperlink w:anchor="_Toc142401726" w:history="1">
            <w:r w:rsidRPr="00224310">
              <w:rPr>
                <w:rStyle w:val="Hyperlink"/>
                <w:rFonts w:cs="Segoe UI"/>
                <w:noProof/>
              </w:rPr>
              <w:t>3.1</w:t>
            </w:r>
            <w:r>
              <w:rPr>
                <w:rFonts w:asciiTheme="minorHAnsi" w:eastAsiaTheme="minorEastAsia" w:hAnsiTheme="minorHAnsi"/>
                <w:noProof/>
                <w:color w:val="auto"/>
                <w:sz w:val="22"/>
                <w:szCs w:val="28"/>
                <w:lang w:val="de-CH" w:eastAsia="zh-CN" w:bidi="th-TH"/>
              </w:rPr>
              <w:tab/>
            </w:r>
            <w:r w:rsidRPr="00224310">
              <w:rPr>
                <w:rStyle w:val="Hyperlink"/>
                <w:rFonts w:cs="Segoe UI"/>
                <w:noProof/>
              </w:rPr>
              <w:t>[UPDATE THE TABLE]</w:t>
            </w:r>
            <w:r>
              <w:rPr>
                <w:noProof/>
                <w:webHidden/>
              </w:rPr>
              <w:tab/>
            </w:r>
            <w:r>
              <w:rPr>
                <w:noProof/>
                <w:webHidden/>
              </w:rPr>
              <w:fldChar w:fldCharType="begin"/>
            </w:r>
            <w:r>
              <w:rPr>
                <w:noProof/>
                <w:webHidden/>
              </w:rPr>
              <w:instrText xml:space="preserve"> PAGEREF _Toc142401726 \h </w:instrText>
            </w:r>
            <w:r>
              <w:rPr>
                <w:noProof/>
                <w:webHidden/>
              </w:rPr>
            </w:r>
            <w:r>
              <w:rPr>
                <w:noProof/>
                <w:webHidden/>
              </w:rPr>
              <w:fldChar w:fldCharType="separate"/>
            </w:r>
            <w:r>
              <w:rPr>
                <w:noProof/>
                <w:webHidden/>
              </w:rPr>
              <w:t>7</w:t>
            </w:r>
            <w:r>
              <w:rPr>
                <w:noProof/>
                <w:webHidden/>
              </w:rPr>
              <w:fldChar w:fldCharType="end"/>
            </w:r>
          </w:hyperlink>
        </w:p>
        <w:p w14:paraId="1C012B42" w14:textId="77777777" w:rsidR="003A7A12" w:rsidRDefault="003A7A12">
          <w:pPr>
            <w:pStyle w:val="TOC2"/>
            <w:rPr>
              <w:rFonts w:asciiTheme="minorHAnsi" w:eastAsiaTheme="minorEastAsia" w:hAnsiTheme="minorHAnsi"/>
              <w:noProof/>
              <w:color w:val="auto"/>
              <w:sz w:val="22"/>
              <w:szCs w:val="28"/>
              <w:lang w:val="de-CH" w:eastAsia="zh-CN" w:bidi="th-TH"/>
            </w:rPr>
          </w:pPr>
          <w:hyperlink w:anchor="_Toc142401727" w:history="1">
            <w:r w:rsidRPr="00224310">
              <w:rPr>
                <w:rStyle w:val="Hyperlink"/>
                <w:rFonts w:cs="Segoe UI"/>
                <w:noProof/>
              </w:rPr>
              <w:t>3.2</w:t>
            </w:r>
            <w:r>
              <w:rPr>
                <w:rFonts w:asciiTheme="minorHAnsi" w:eastAsiaTheme="minorEastAsia" w:hAnsiTheme="minorHAnsi"/>
                <w:noProof/>
                <w:color w:val="auto"/>
                <w:sz w:val="22"/>
                <w:szCs w:val="28"/>
                <w:lang w:val="de-CH" w:eastAsia="zh-CN" w:bidi="th-TH"/>
              </w:rPr>
              <w:tab/>
            </w:r>
            <w:r w:rsidRPr="00224310">
              <w:rPr>
                <w:rStyle w:val="Hyperlink"/>
                <w:rFonts w:cs="Segoe UI"/>
                <w:noProof/>
              </w:rPr>
              <w:t>[UPDATE THE TABLE]</w:t>
            </w:r>
            <w:r>
              <w:rPr>
                <w:noProof/>
                <w:webHidden/>
              </w:rPr>
              <w:tab/>
            </w:r>
            <w:r>
              <w:rPr>
                <w:noProof/>
                <w:webHidden/>
              </w:rPr>
              <w:fldChar w:fldCharType="begin"/>
            </w:r>
            <w:r>
              <w:rPr>
                <w:noProof/>
                <w:webHidden/>
              </w:rPr>
              <w:instrText xml:space="preserve"> PAGEREF _Toc142401727 \h </w:instrText>
            </w:r>
            <w:r>
              <w:rPr>
                <w:noProof/>
                <w:webHidden/>
              </w:rPr>
            </w:r>
            <w:r>
              <w:rPr>
                <w:noProof/>
                <w:webHidden/>
              </w:rPr>
              <w:fldChar w:fldCharType="separate"/>
            </w:r>
            <w:r>
              <w:rPr>
                <w:noProof/>
                <w:webHidden/>
              </w:rPr>
              <w:t>7</w:t>
            </w:r>
            <w:r>
              <w:rPr>
                <w:noProof/>
                <w:webHidden/>
              </w:rPr>
              <w:fldChar w:fldCharType="end"/>
            </w:r>
          </w:hyperlink>
        </w:p>
        <w:p w14:paraId="73E5363A" w14:textId="77777777" w:rsidR="003A7A12" w:rsidRDefault="003A7A12">
          <w:pPr>
            <w:pStyle w:val="TOC1"/>
            <w:rPr>
              <w:rFonts w:asciiTheme="minorHAnsi" w:eastAsiaTheme="minorEastAsia" w:hAnsiTheme="minorHAnsi"/>
              <w:bCs w:val="0"/>
              <w:noProof/>
              <w:color w:val="auto"/>
              <w:szCs w:val="28"/>
              <w:lang w:val="de-CH" w:eastAsia="zh-CN" w:bidi="th-TH"/>
            </w:rPr>
          </w:pPr>
          <w:hyperlink w:anchor="_Toc142401728" w:history="1">
            <w:r w:rsidRPr="00224310">
              <w:rPr>
                <w:rStyle w:val="Hyperlink"/>
                <w:noProof/>
              </w:rPr>
              <w:t>4.</w:t>
            </w:r>
            <w:r>
              <w:rPr>
                <w:rFonts w:asciiTheme="minorHAnsi" w:eastAsiaTheme="minorEastAsia" w:hAnsiTheme="minorHAnsi"/>
                <w:bCs w:val="0"/>
                <w:noProof/>
                <w:color w:val="auto"/>
                <w:szCs w:val="28"/>
                <w:lang w:val="de-CH" w:eastAsia="zh-CN" w:bidi="th-TH"/>
              </w:rPr>
              <w:tab/>
            </w:r>
            <w:r w:rsidRPr="00224310">
              <w:rPr>
                <w:rStyle w:val="Hyperlink"/>
                <w:noProof/>
              </w:rPr>
              <w:t>[UPDATE THE TABLE]</w:t>
            </w:r>
            <w:r>
              <w:rPr>
                <w:noProof/>
                <w:webHidden/>
              </w:rPr>
              <w:tab/>
            </w:r>
            <w:r>
              <w:rPr>
                <w:noProof/>
                <w:webHidden/>
              </w:rPr>
              <w:fldChar w:fldCharType="begin"/>
            </w:r>
            <w:r>
              <w:rPr>
                <w:noProof/>
                <w:webHidden/>
              </w:rPr>
              <w:instrText xml:space="preserve"> PAGEREF _Toc142401728 \h </w:instrText>
            </w:r>
            <w:r>
              <w:rPr>
                <w:noProof/>
                <w:webHidden/>
              </w:rPr>
            </w:r>
            <w:r>
              <w:rPr>
                <w:noProof/>
                <w:webHidden/>
              </w:rPr>
              <w:fldChar w:fldCharType="separate"/>
            </w:r>
            <w:r>
              <w:rPr>
                <w:noProof/>
                <w:webHidden/>
              </w:rPr>
              <w:t>8</w:t>
            </w:r>
            <w:r>
              <w:rPr>
                <w:noProof/>
                <w:webHidden/>
              </w:rPr>
              <w:fldChar w:fldCharType="end"/>
            </w:r>
          </w:hyperlink>
        </w:p>
        <w:p w14:paraId="3B5E3233" w14:textId="77777777" w:rsidR="003A7A12" w:rsidRDefault="003A7A12">
          <w:pPr>
            <w:pStyle w:val="TOC2"/>
            <w:rPr>
              <w:rFonts w:asciiTheme="minorHAnsi" w:eastAsiaTheme="minorEastAsia" w:hAnsiTheme="minorHAnsi"/>
              <w:noProof/>
              <w:color w:val="auto"/>
              <w:sz w:val="22"/>
              <w:szCs w:val="28"/>
              <w:lang w:val="de-CH" w:eastAsia="zh-CN" w:bidi="th-TH"/>
            </w:rPr>
          </w:pPr>
          <w:hyperlink w:anchor="_Toc142401729" w:history="1">
            <w:r w:rsidRPr="00224310">
              <w:rPr>
                <w:rStyle w:val="Hyperlink"/>
                <w:rFonts w:cs="Segoe UI"/>
                <w:noProof/>
              </w:rPr>
              <w:t>4.1</w:t>
            </w:r>
            <w:r>
              <w:rPr>
                <w:rFonts w:asciiTheme="minorHAnsi" w:eastAsiaTheme="minorEastAsia" w:hAnsiTheme="minorHAnsi"/>
                <w:noProof/>
                <w:color w:val="auto"/>
                <w:sz w:val="22"/>
                <w:szCs w:val="28"/>
                <w:lang w:val="de-CH" w:eastAsia="zh-CN" w:bidi="th-TH"/>
              </w:rPr>
              <w:tab/>
            </w:r>
            <w:r w:rsidRPr="00224310">
              <w:rPr>
                <w:rStyle w:val="Hyperlink"/>
                <w:rFonts w:cs="Segoe UI"/>
                <w:noProof/>
              </w:rPr>
              <w:t>[UPDATE THE TABLE]</w:t>
            </w:r>
            <w:r>
              <w:rPr>
                <w:noProof/>
                <w:webHidden/>
              </w:rPr>
              <w:tab/>
            </w:r>
            <w:r>
              <w:rPr>
                <w:noProof/>
                <w:webHidden/>
              </w:rPr>
              <w:fldChar w:fldCharType="begin"/>
            </w:r>
            <w:r>
              <w:rPr>
                <w:noProof/>
                <w:webHidden/>
              </w:rPr>
              <w:instrText xml:space="preserve"> PAGEREF _Toc142401729 \h </w:instrText>
            </w:r>
            <w:r>
              <w:rPr>
                <w:noProof/>
                <w:webHidden/>
              </w:rPr>
            </w:r>
            <w:r>
              <w:rPr>
                <w:noProof/>
                <w:webHidden/>
              </w:rPr>
              <w:fldChar w:fldCharType="separate"/>
            </w:r>
            <w:r>
              <w:rPr>
                <w:noProof/>
                <w:webHidden/>
              </w:rPr>
              <w:t>8</w:t>
            </w:r>
            <w:r>
              <w:rPr>
                <w:noProof/>
                <w:webHidden/>
              </w:rPr>
              <w:fldChar w:fldCharType="end"/>
            </w:r>
          </w:hyperlink>
        </w:p>
        <w:p w14:paraId="27B8B45B" w14:textId="77777777" w:rsidR="003A7A12" w:rsidRDefault="003A7A12">
          <w:pPr>
            <w:pStyle w:val="TOC2"/>
            <w:rPr>
              <w:rFonts w:asciiTheme="minorHAnsi" w:eastAsiaTheme="minorEastAsia" w:hAnsiTheme="minorHAnsi"/>
              <w:noProof/>
              <w:color w:val="auto"/>
              <w:sz w:val="22"/>
              <w:szCs w:val="28"/>
              <w:lang w:val="de-CH" w:eastAsia="zh-CN" w:bidi="th-TH"/>
            </w:rPr>
          </w:pPr>
          <w:hyperlink w:anchor="_Toc142401730" w:history="1">
            <w:r w:rsidRPr="00224310">
              <w:rPr>
                <w:rStyle w:val="Hyperlink"/>
                <w:rFonts w:cs="Segoe UI"/>
                <w:noProof/>
              </w:rPr>
              <w:t>4.2</w:t>
            </w:r>
            <w:r>
              <w:rPr>
                <w:rFonts w:asciiTheme="minorHAnsi" w:eastAsiaTheme="minorEastAsia" w:hAnsiTheme="minorHAnsi"/>
                <w:noProof/>
                <w:color w:val="auto"/>
                <w:sz w:val="22"/>
                <w:szCs w:val="28"/>
                <w:lang w:val="de-CH" w:eastAsia="zh-CN" w:bidi="th-TH"/>
              </w:rPr>
              <w:tab/>
            </w:r>
            <w:r w:rsidRPr="00224310">
              <w:rPr>
                <w:rStyle w:val="Hyperlink"/>
                <w:rFonts w:cs="Segoe UI"/>
                <w:noProof/>
              </w:rPr>
              <w:t>[UPDATE THE TABLE]</w:t>
            </w:r>
            <w:r>
              <w:rPr>
                <w:noProof/>
                <w:webHidden/>
              </w:rPr>
              <w:tab/>
            </w:r>
            <w:r>
              <w:rPr>
                <w:noProof/>
                <w:webHidden/>
              </w:rPr>
              <w:fldChar w:fldCharType="begin"/>
            </w:r>
            <w:r>
              <w:rPr>
                <w:noProof/>
                <w:webHidden/>
              </w:rPr>
              <w:instrText xml:space="preserve"> PAGEREF _Toc142401730 \h </w:instrText>
            </w:r>
            <w:r>
              <w:rPr>
                <w:noProof/>
                <w:webHidden/>
              </w:rPr>
            </w:r>
            <w:r>
              <w:rPr>
                <w:noProof/>
                <w:webHidden/>
              </w:rPr>
              <w:fldChar w:fldCharType="separate"/>
            </w:r>
            <w:r>
              <w:rPr>
                <w:noProof/>
                <w:webHidden/>
              </w:rPr>
              <w:t>8</w:t>
            </w:r>
            <w:r>
              <w:rPr>
                <w:noProof/>
                <w:webHidden/>
              </w:rPr>
              <w:fldChar w:fldCharType="end"/>
            </w:r>
          </w:hyperlink>
        </w:p>
        <w:p w14:paraId="73EBDB20" w14:textId="77777777" w:rsidR="003A7A12" w:rsidRDefault="003A7A12">
          <w:pPr>
            <w:pStyle w:val="TOC2"/>
            <w:rPr>
              <w:rFonts w:asciiTheme="minorHAnsi" w:eastAsiaTheme="minorEastAsia" w:hAnsiTheme="minorHAnsi"/>
              <w:noProof/>
              <w:color w:val="auto"/>
              <w:sz w:val="22"/>
              <w:szCs w:val="28"/>
              <w:lang w:val="de-CH" w:eastAsia="zh-CN" w:bidi="th-TH"/>
            </w:rPr>
          </w:pPr>
          <w:hyperlink w:anchor="_Toc142401731" w:history="1">
            <w:r w:rsidRPr="00224310">
              <w:rPr>
                <w:rStyle w:val="Hyperlink"/>
                <w:rFonts w:cs="Segoe UI"/>
                <w:noProof/>
              </w:rPr>
              <w:t>4.3</w:t>
            </w:r>
            <w:r>
              <w:rPr>
                <w:rFonts w:asciiTheme="minorHAnsi" w:eastAsiaTheme="minorEastAsia" w:hAnsiTheme="minorHAnsi"/>
                <w:noProof/>
                <w:color w:val="auto"/>
                <w:sz w:val="22"/>
                <w:szCs w:val="28"/>
                <w:lang w:val="de-CH" w:eastAsia="zh-CN" w:bidi="th-TH"/>
              </w:rPr>
              <w:tab/>
            </w:r>
            <w:r w:rsidRPr="00224310">
              <w:rPr>
                <w:rStyle w:val="Hyperlink"/>
                <w:rFonts w:cs="Segoe UI"/>
                <w:noProof/>
              </w:rPr>
              <w:t>[UPDATE THE TABLE]</w:t>
            </w:r>
            <w:r>
              <w:rPr>
                <w:noProof/>
                <w:webHidden/>
              </w:rPr>
              <w:tab/>
            </w:r>
            <w:r>
              <w:rPr>
                <w:noProof/>
                <w:webHidden/>
              </w:rPr>
              <w:fldChar w:fldCharType="begin"/>
            </w:r>
            <w:r>
              <w:rPr>
                <w:noProof/>
                <w:webHidden/>
              </w:rPr>
              <w:instrText xml:space="preserve"> PAGEREF _Toc142401731 \h </w:instrText>
            </w:r>
            <w:r>
              <w:rPr>
                <w:noProof/>
                <w:webHidden/>
              </w:rPr>
            </w:r>
            <w:r>
              <w:rPr>
                <w:noProof/>
                <w:webHidden/>
              </w:rPr>
              <w:fldChar w:fldCharType="separate"/>
            </w:r>
            <w:r>
              <w:rPr>
                <w:noProof/>
                <w:webHidden/>
              </w:rPr>
              <w:t>8</w:t>
            </w:r>
            <w:r>
              <w:rPr>
                <w:noProof/>
                <w:webHidden/>
              </w:rPr>
              <w:fldChar w:fldCharType="end"/>
            </w:r>
          </w:hyperlink>
        </w:p>
        <w:p w14:paraId="3A42532F" w14:textId="77777777" w:rsidR="003A7A12" w:rsidRDefault="003A7A12">
          <w:pPr>
            <w:pStyle w:val="TOC1"/>
            <w:rPr>
              <w:rFonts w:asciiTheme="minorHAnsi" w:eastAsiaTheme="minorEastAsia" w:hAnsiTheme="minorHAnsi"/>
              <w:bCs w:val="0"/>
              <w:noProof/>
              <w:color w:val="auto"/>
              <w:szCs w:val="28"/>
              <w:lang w:val="de-CH" w:eastAsia="zh-CN" w:bidi="th-TH"/>
            </w:rPr>
          </w:pPr>
          <w:hyperlink w:anchor="_Toc142401732" w:history="1">
            <w:r w:rsidRPr="00224310">
              <w:rPr>
                <w:rStyle w:val="Hyperlink"/>
                <w:noProof/>
              </w:rPr>
              <w:t>5.</w:t>
            </w:r>
            <w:r>
              <w:rPr>
                <w:rFonts w:asciiTheme="minorHAnsi" w:eastAsiaTheme="minorEastAsia" w:hAnsiTheme="minorHAnsi"/>
                <w:bCs w:val="0"/>
                <w:noProof/>
                <w:color w:val="auto"/>
                <w:szCs w:val="28"/>
                <w:lang w:val="de-CH" w:eastAsia="zh-CN" w:bidi="th-TH"/>
              </w:rPr>
              <w:tab/>
            </w:r>
            <w:r w:rsidRPr="00224310">
              <w:rPr>
                <w:rStyle w:val="Hyperlink"/>
                <w:noProof/>
              </w:rPr>
              <w:t>[UPDATE THE TABLE]</w:t>
            </w:r>
            <w:r>
              <w:rPr>
                <w:noProof/>
                <w:webHidden/>
              </w:rPr>
              <w:tab/>
            </w:r>
            <w:r>
              <w:rPr>
                <w:noProof/>
                <w:webHidden/>
              </w:rPr>
              <w:fldChar w:fldCharType="begin"/>
            </w:r>
            <w:r>
              <w:rPr>
                <w:noProof/>
                <w:webHidden/>
              </w:rPr>
              <w:instrText xml:space="preserve"> PAGEREF _Toc142401732 \h </w:instrText>
            </w:r>
            <w:r>
              <w:rPr>
                <w:noProof/>
                <w:webHidden/>
              </w:rPr>
            </w:r>
            <w:r>
              <w:rPr>
                <w:noProof/>
                <w:webHidden/>
              </w:rPr>
              <w:fldChar w:fldCharType="separate"/>
            </w:r>
            <w:r>
              <w:rPr>
                <w:noProof/>
                <w:webHidden/>
              </w:rPr>
              <w:t>9</w:t>
            </w:r>
            <w:r>
              <w:rPr>
                <w:noProof/>
                <w:webHidden/>
              </w:rPr>
              <w:fldChar w:fldCharType="end"/>
            </w:r>
          </w:hyperlink>
        </w:p>
        <w:p w14:paraId="1D7E15F5" w14:textId="77777777" w:rsidR="003A7A12" w:rsidRDefault="003A7A12">
          <w:pPr>
            <w:pStyle w:val="TOC2"/>
            <w:rPr>
              <w:rFonts w:asciiTheme="minorHAnsi" w:eastAsiaTheme="minorEastAsia" w:hAnsiTheme="minorHAnsi"/>
              <w:noProof/>
              <w:color w:val="auto"/>
              <w:sz w:val="22"/>
              <w:szCs w:val="28"/>
              <w:lang w:val="de-CH" w:eastAsia="zh-CN" w:bidi="th-TH"/>
            </w:rPr>
          </w:pPr>
          <w:hyperlink w:anchor="_Toc142401733" w:history="1">
            <w:r w:rsidRPr="00224310">
              <w:rPr>
                <w:rStyle w:val="Hyperlink"/>
                <w:rFonts w:cs="Segoe UI"/>
                <w:noProof/>
              </w:rPr>
              <w:t>5.1</w:t>
            </w:r>
            <w:r>
              <w:rPr>
                <w:rFonts w:asciiTheme="minorHAnsi" w:eastAsiaTheme="minorEastAsia" w:hAnsiTheme="minorHAnsi"/>
                <w:noProof/>
                <w:color w:val="auto"/>
                <w:sz w:val="22"/>
                <w:szCs w:val="28"/>
                <w:lang w:val="de-CH" w:eastAsia="zh-CN" w:bidi="th-TH"/>
              </w:rPr>
              <w:tab/>
            </w:r>
            <w:r w:rsidRPr="00224310">
              <w:rPr>
                <w:rStyle w:val="Hyperlink"/>
                <w:rFonts w:cs="Segoe UI"/>
                <w:noProof/>
              </w:rPr>
              <w:t>[UPDATE THE TABLE]</w:t>
            </w:r>
            <w:r>
              <w:rPr>
                <w:noProof/>
                <w:webHidden/>
              </w:rPr>
              <w:tab/>
            </w:r>
            <w:r>
              <w:rPr>
                <w:noProof/>
                <w:webHidden/>
              </w:rPr>
              <w:fldChar w:fldCharType="begin"/>
            </w:r>
            <w:r>
              <w:rPr>
                <w:noProof/>
                <w:webHidden/>
              </w:rPr>
              <w:instrText xml:space="preserve"> PAGEREF _Toc142401733 \h </w:instrText>
            </w:r>
            <w:r>
              <w:rPr>
                <w:noProof/>
                <w:webHidden/>
              </w:rPr>
            </w:r>
            <w:r>
              <w:rPr>
                <w:noProof/>
                <w:webHidden/>
              </w:rPr>
              <w:fldChar w:fldCharType="separate"/>
            </w:r>
            <w:r>
              <w:rPr>
                <w:noProof/>
                <w:webHidden/>
              </w:rPr>
              <w:t>9</w:t>
            </w:r>
            <w:r>
              <w:rPr>
                <w:noProof/>
                <w:webHidden/>
              </w:rPr>
              <w:fldChar w:fldCharType="end"/>
            </w:r>
          </w:hyperlink>
        </w:p>
        <w:p w14:paraId="091D105B" w14:textId="77777777" w:rsidR="003A7A12" w:rsidRDefault="003A7A12">
          <w:pPr>
            <w:pStyle w:val="TOC3"/>
            <w:rPr>
              <w:rFonts w:asciiTheme="minorHAnsi" w:eastAsiaTheme="minorEastAsia" w:hAnsiTheme="minorHAnsi"/>
              <w:iCs w:val="0"/>
              <w:noProof/>
              <w:color w:val="auto"/>
              <w:sz w:val="22"/>
              <w:szCs w:val="28"/>
              <w:lang w:val="de-CH" w:eastAsia="zh-CN" w:bidi="th-TH"/>
            </w:rPr>
          </w:pPr>
          <w:hyperlink w:anchor="_Toc142401734" w:history="1">
            <w:r w:rsidRPr="00224310">
              <w:rPr>
                <w:rStyle w:val="Hyperlink"/>
                <w:rFonts w:cs="Segoe UI"/>
                <w:noProof/>
              </w:rPr>
              <w:t>5.1.1</w:t>
            </w:r>
            <w:r>
              <w:rPr>
                <w:rFonts w:asciiTheme="minorHAnsi" w:eastAsiaTheme="minorEastAsia" w:hAnsiTheme="minorHAnsi"/>
                <w:iCs w:val="0"/>
                <w:noProof/>
                <w:color w:val="auto"/>
                <w:sz w:val="22"/>
                <w:szCs w:val="28"/>
                <w:lang w:val="de-CH" w:eastAsia="zh-CN" w:bidi="th-TH"/>
              </w:rPr>
              <w:tab/>
            </w:r>
            <w:r w:rsidRPr="00224310">
              <w:rPr>
                <w:rStyle w:val="Hyperlink"/>
                <w:rFonts w:cs="Segoe UI"/>
                <w:noProof/>
              </w:rPr>
              <w:t>[UPDATE THE TABLE]</w:t>
            </w:r>
            <w:r>
              <w:rPr>
                <w:noProof/>
                <w:webHidden/>
              </w:rPr>
              <w:tab/>
            </w:r>
            <w:r>
              <w:rPr>
                <w:noProof/>
                <w:webHidden/>
              </w:rPr>
              <w:fldChar w:fldCharType="begin"/>
            </w:r>
            <w:r>
              <w:rPr>
                <w:noProof/>
                <w:webHidden/>
              </w:rPr>
              <w:instrText xml:space="preserve"> PAGEREF _Toc142401734 \h </w:instrText>
            </w:r>
            <w:r>
              <w:rPr>
                <w:noProof/>
                <w:webHidden/>
              </w:rPr>
            </w:r>
            <w:r>
              <w:rPr>
                <w:noProof/>
                <w:webHidden/>
              </w:rPr>
              <w:fldChar w:fldCharType="separate"/>
            </w:r>
            <w:r>
              <w:rPr>
                <w:noProof/>
                <w:webHidden/>
              </w:rPr>
              <w:t>9</w:t>
            </w:r>
            <w:r>
              <w:rPr>
                <w:noProof/>
                <w:webHidden/>
              </w:rPr>
              <w:fldChar w:fldCharType="end"/>
            </w:r>
          </w:hyperlink>
        </w:p>
        <w:p w14:paraId="3B0916F3" w14:textId="77777777" w:rsidR="003A7A12" w:rsidRDefault="003A7A12">
          <w:pPr>
            <w:pStyle w:val="TOC3"/>
            <w:rPr>
              <w:rFonts w:asciiTheme="minorHAnsi" w:eastAsiaTheme="minorEastAsia" w:hAnsiTheme="minorHAnsi"/>
              <w:iCs w:val="0"/>
              <w:noProof/>
              <w:color w:val="auto"/>
              <w:sz w:val="22"/>
              <w:szCs w:val="28"/>
              <w:lang w:val="de-CH" w:eastAsia="zh-CN" w:bidi="th-TH"/>
            </w:rPr>
          </w:pPr>
          <w:hyperlink w:anchor="_Toc142401735" w:history="1">
            <w:r w:rsidRPr="00224310">
              <w:rPr>
                <w:rStyle w:val="Hyperlink"/>
                <w:rFonts w:cs="Segoe UI"/>
                <w:noProof/>
              </w:rPr>
              <w:t>5.1.2</w:t>
            </w:r>
            <w:r>
              <w:rPr>
                <w:rFonts w:asciiTheme="minorHAnsi" w:eastAsiaTheme="minorEastAsia" w:hAnsiTheme="minorHAnsi"/>
                <w:iCs w:val="0"/>
                <w:noProof/>
                <w:color w:val="auto"/>
                <w:sz w:val="22"/>
                <w:szCs w:val="28"/>
                <w:lang w:val="de-CH" w:eastAsia="zh-CN" w:bidi="th-TH"/>
              </w:rPr>
              <w:tab/>
            </w:r>
            <w:r w:rsidRPr="00224310">
              <w:rPr>
                <w:rStyle w:val="Hyperlink"/>
                <w:rFonts w:cs="Segoe UI"/>
                <w:noProof/>
              </w:rPr>
              <w:t>[UPDATE THE TABLE]</w:t>
            </w:r>
            <w:r>
              <w:rPr>
                <w:noProof/>
                <w:webHidden/>
              </w:rPr>
              <w:tab/>
            </w:r>
            <w:r>
              <w:rPr>
                <w:noProof/>
                <w:webHidden/>
              </w:rPr>
              <w:fldChar w:fldCharType="begin"/>
            </w:r>
            <w:r>
              <w:rPr>
                <w:noProof/>
                <w:webHidden/>
              </w:rPr>
              <w:instrText xml:space="preserve"> PAGEREF _Toc142401735 \h </w:instrText>
            </w:r>
            <w:r>
              <w:rPr>
                <w:noProof/>
                <w:webHidden/>
              </w:rPr>
            </w:r>
            <w:r>
              <w:rPr>
                <w:noProof/>
                <w:webHidden/>
              </w:rPr>
              <w:fldChar w:fldCharType="separate"/>
            </w:r>
            <w:r>
              <w:rPr>
                <w:noProof/>
                <w:webHidden/>
              </w:rPr>
              <w:t>9</w:t>
            </w:r>
            <w:r>
              <w:rPr>
                <w:noProof/>
                <w:webHidden/>
              </w:rPr>
              <w:fldChar w:fldCharType="end"/>
            </w:r>
          </w:hyperlink>
        </w:p>
        <w:p w14:paraId="66C24257" w14:textId="77777777" w:rsidR="003A7A12" w:rsidRDefault="003A7A12">
          <w:pPr>
            <w:pStyle w:val="TOC3"/>
            <w:rPr>
              <w:rFonts w:asciiTheme="minorHAnsi" w:eastAsiaTheme="minorEastAsia" w:hAnsiTheme="minorHAnsi"/>
              <w:iCs w:val="0"/>
              <w:noProof/>
              <w:color w:val="auto"/>
              <w:sz w:val="22"/>
              <w:szCs w:val="28"/>
              <w:lang w:val="de-CH" w:eastAsia="zh-CN" w:bidi="th-TH"/>
            </w:rPr>
          </w:pPr>
          <w:hyperlink w:anchor="_Toc142401736" w:history="1">
            <w:r w:rsidRPr="00224310">
              <w:rPr>
                <w:rStyle w:val="Hyperlink"/>
                <w:rFonts w:cs="Segoe UI"/>
                <w:noProof/>
              </w:rPr>
              <w:t>5.1.3</w:t>
            </w:r>
            <w:r>
              <w:rPr>
                <w:rFonts w:asciiTheme="minorHAnsi" w:eastAsiaTheme="minorEastAsia" w:hAnsiTheme="minorHAnsi"/>
                <w:iCs w:val="0"/>
                <w:noProof/>
                <w:color w:val="auto"/>
                <w:sz w:val="22"/>
                <w:szCs w:val="28"/>
                <w:lang w:val="de-CH" w:eastAsia="zh-CN" w:bidi="th-TH"/>
              </w:rPr>
              <w:tab/>
            </w:r>
            <w:r w:rsidRPr="00224310">
              <w:rPr>
                <w:rStyle w:val="Hyperlink"/>
                <w:rFonts w:cs="Segoe UI"/>
                <w:noProof/>
              </w:rPr>
              <w:t>[UPDATE THE TABLE]</w:t>
            </w:r>
            <w:r>
              <w:rPr>
                <w:noProof/>
                <w:webHidden/>
              </w:rPr>
              <w:tab/>
            </w:r>
            <w:r>
              <w:rPr>
                <w:noProof/>
                <w:webHidden/>
              </w:rPr>
              <w:fldChar w:fldCharType="begin"/>
            </w:r>
            <w:r>
              <w:rPr>
                <w:noProof/>
                <w:webHidden/>
              </w:rPr>
              <w:instrText xml:space="preserve"> PAGEREF _Toc142401736 \h </w:instrText>
            </w:r>
            <w:r>
              <w:rPr>
                <w:noProof/>
                <w:webHidden/>
              </w:rPr>
            </w:r>
            <w:r>
              <w:rPr>
                <w:noProof/>
                <w:webHidden/>
              </w:rPr>
              <w:fldChar w:fldCharType="separate"/>
            </w:r>
            <w:r>
              <w:rPr>
                <w:noProof/>
                <w:webHidden/>
              </w:rPr>
              <w:t>9</w:t>
            </w:r>
            <w:r>
              <w:rPr>
                <w:noProof/>
                <w:webHidden/>
              </w:rPr>
              <w:fldChar w:fldCharType="end"/>
            </w:r>
          </w:hyperlink>
        </w:p>
        <w:p w14:paraId="4577EA2F" w14:textId="77777777" w:rsidR="003A7A12" w:rsidRDefault="003A7A12">
          <w:pPr>
            <w:pStyle w:val="TOC1"/>
            <w:rPr>
              <w:rFonts w:asciiTheme="minorHAnsi" w:eastAsiaTheme="minorEastAsia" w:hAnsiTheme="minorHAnsi"/>
              <w:bCs w:val="0"/>
              <w:noProof/>
              <w:color w:val="auto"/>
              <w:szCs w:val="28"/>
              <w:lang w:val="de-CH" w:eastAsia="zh-CN" w:bidi="th-TH"/>
            </w:rPr>
          </w:pPr>
          <w:hyperlink w:anchor="_Toc142401737" w:history="1">
            <w:r w:rsidRPr="00224310">
              <w:rPr>
                <w:rStyle w:val="Hyperlink"/>
                <w:noProof/>
              </w:rPr>
              <w:t>6.</w:t>
            </w:r>
            <w:r>
              <w:rPr>
                <w:rFonts w:asciiTheme="minorHAnsi" w:eastAsiaTheme="minorEastAsia" w:hAnsiTheme="minorHAnsi"/>
                <w:bCs w:val="0"/>
                <w:noProof/>
                <w:color w:val="auto"/>
                <w:szCs w:val="28"/>
                <w:lang w:val="de-CH" w:eastAsia="zh-CN" w:bidi="th-TH"/>
              </w:rPr>
              <w:tab/>
            </w:r>
            <w:r w:rsidRPr="00224310">
              <w:rPr>
                <w:rStyle w:val="Hyperlink"/>
                <w:noProof/>
              </w:rPr>
              <w:t>[UPDATE THE TABLE]</w:t>
            </w:r>
            <w:r>
              <w:rPr>
                <w:noProof/>
                <w:webHidden/>
              </w:rPr>
              <w:tab/>
            </w:r>
            <w:r>
              <w:rPr>
                <w:noProof/>
                <w:webHidden/>
              </w:rPr>
              <w:fldChar w:fldCharType="begin"/>
            </w:r>
            <w:r>
              <w:rPr>
                <w:noProof/>
                <w:webHidden/>
              </w:rPr>
              <w:instrText xml:space="preserve"> PAGEREF _Toc142401737 \h </w:instrText>
            </w:r>
            <w:r>
              <w:rPr>
                <w:noProof/>
                <w:webHidden/>
              </w:rPr>
            </w:r>
            <w:r>
              <w:rPr>
                <w:noProof/>
                <w:webHidden/>
              </w:rPr>
              <w:fldChar w:fldCharType="separate"/>
            </w:r>
            <w:r>
              <w:rPr>
                <w:noProof/>
                <w:webHidden/>
              </w:rPr>
              <w:t>10</w:t>
            </w:r>
            <w:r>
              <w:rPr>
                <w:noProof/>
                <w:webHidden/>
              </w:rPr>
              <w:fldChar w:fldCharType="end"/>
            </w:r>
          </w:hyperlink>
        </w:p>
        <w:p w14:paraId="245FDA1A" w14:textId="77777777" w:rsidR="003A7A12" w:rsidRDefault="003A7A12">
          <w:pPr>
            <w:pStyle w:val="TOC1"/>
            <w:rPr>
              <w:rFonts w:asciiTheme="minorHAnsi" w:eastAsiaTheme="minorEastAsia" w:hAnsiTheme="minorHAnsi"/>
              <w:bCs w:val="0"/>
              <w:noProof/>
              <w:color w:val="auto"/>
              <w:szCs w:val="28"/>
              <w:lang w:val="de-CH" w:eastAsia="zh-CN" w:bidi="th-TH"/>
            </w:rPr>
          </w:pPr>
          <w:hyperlink w:anchor="_Toc142401738" w:history="1">
            <w:r w:rsidRPr="00224310">
              <w:rPr>
                <w:rStyle w:val="Hyperlink"/>
                <w:noProof/>
              </w:rPr>
              <w:t>7.</w:t>
            </w:r>
            <w:r>
              <w:rPr>
                <w:rFonts w:asciiTheme="minorHAnsi" w:eastAsiaTheme="minorEastAsia" w:hAnsiTheme="minorHAnsi"/>
                <w:bCs w:val="0"/>
                <w:noProof/>
                <w:color w:val="auto"/>
                <w:szCs w:val="28"/>
                <w:lang w:val="de-CH" w:eastAsia="zh-CN" w:bidi="th-TH"/>
              </w:rPr>
              <w:tab/>
            </w:r>
            <w:r w:rsidRPr="00224310">
              <w:rPr>
                <w:rStyle w:val="Hyperlink"/>
                <w:noProof/>
              </w:rPr>
              <w:t>[UPDATE THE TABLE]</w:t>
            </w:r>
            <w:r>
              <w:rPr>
                <w:noProof/>
                <w:webHidden/>
              </w:rPr>
              <w:tab/>
            </w:r>
            <w:r>
              <w:rPr>
                <w:noProof/>
                <w:webHidden/>
              </w:rPr>
              <w:fldChar w:fldCharType="begin"/>
            </w:r>
            <w:r>
              <w:rPr>
                <w:noProof/>
                <w:webHidden/>
              </w:rPr>
              <w:instrText xml:space="preserve"> PAGEREF _Toc142401738 \h </w:instrText>
            </w:r>
            <w:r>
              <w:rPr>
                <w:noProof/>
                <w:webHidden/>
              </w:rPr>
            </w:r>
            <w:r>
              <w:rPr>
                <w:noProof/>
                <w:webHidden/>
              </w:rPr>
              <w:fldChar w:fldCharType="separate"/>
            </w:r>
            <w:r>
              <w:rPr>
                <w:noProof/>
                <w:webHidden/>
              </w:rPr>
              <w:t>11</w:t>
            </w:r>
            <w:r>
              <w:rPr>
                <w:noProof/>
                <w:webHidden/>
              </w:rPr>
              <w:fldChar w:fldCharType="end"/>
            </w:r>
          </w:hyperlink>
        </w:p>
        <w:p w14:paraId="0C3EE6CC" w14:textId="77777777" w:rsidR="003A7A12" w:rsidRDefault="003A7A12">
          <w:pPr>
            <w:pStyle w:val="TOC2"/>
            <w:rPr>
              <w:rFonts w:asciiTheme="minorHAnsi" w:eastAsiaTheme="minorEastAsia" w:hAnsiTheme="minorHAnsi"/>
              <w:noProof/>
              <w:color w:val="auto"/>
              <w:sz w:val="22"/>
              <w:szCs w:val="28"/>
              <w:lang w:val="de-CH" w:eastAsia="zh-CN" w:bidi="th-TH"/>
            </w:rPr>
          </w:pPr>
          <w:hyperlink w:anchor="_Toc142401739" w:history="1">
            <w:r w:rsidRPr="00224310">
              <w:rPr>
                <w:rStyle w:val="Hyperlink"/>
                <w:rFonts w:cs="Segoe UI"/>
                <w:noProof/>
              </w:rPr>
              <w:t>7.1</w:t>
            </w:r>
            <w:r>
              <w:rPr>
                <w:rFonts w:asciiTheme="minorHAnsi" w:eastAsiaTheme="minorEastAsia" w:hAnsiTheme="minorHAnsi"/>
                <w:noProof/>
                <w:color w:val="auto"/>
                <w:sz w:val="22"/>
                <w:szCs w:val="28"/>
                <w:lang w:val="de-CH" w:eastAsia="zh-CN" w:bidi="th-TH"/>
              </w:rPr>
              <w:tab/>
            </w:r>
            <w:r w:rsidRPr="00224310">
              <w:rPr>
                <w:rStyle w:val="Hyperlink"/>
                <w:rFonts w:cs="Segoe UI"/>
                <w:noProof/>
              </w:rPr>
              <w:t>[UPDATE THE TABLE]</w:t>
            </w:r>
            <w:r>
              <w:rPr>
                <w:noProof/>
                <w:webHidden/>
              </w:rPr>
              <w:tab/>
            </w:r>
            <w:r>
              <w:rPr>
                <w:noProof/>
                <w:webHidden/>
              </w:rPr>
              <w:fldChar w:fldCharType="begin"/>
            </w:r>
            <w:r>
              <w:rPr>
                <w:noProof/>
                <w:webHidden/>
              </w:rPr>
              <w:instrText xml:space="preserve"> PAGEREF _Toc142401739 \h </w:instrText>
            </w:r>
            <w:r>
              <w:rPr>
                <w:noProof/>
                <w:webHidden/>
              </w:rPr>
            </w:r>
            <w:r>
              <w:rPr>
                <w:noProof/>
                <w:webHidden/>
              </w:rPr>
              <w:fldChar w:fldCharType="separate"/>
            </w:r>
            <w:r>
              <w:rPr>
                <w:noProof/>
                <w:webHidden/>
              </w:rPr>
              <w:t>11</w:t>
            </w:r>
            <w:r>
              <w:rPr>
                <w:noProof/>
                <w:webHidden/>
              </w:rPr>
              <w:fldChar w:fldCharType="end"/>
            </w:r>
          </w:hyperlink>
        </w:p>
        <w:p w14:paraId="6428E14C" w14:textId="77777777" w:rsidR="003A7A12" w:rsidRDefault="003A7A12">
          <w:pPr>
            <w:pStyle w:val="TOC2"/>
            <w:rPr>
              <w:rFonts w:asciiTheme="minorHAnsi" w:eastAsiaTheme="minorEastAsia" w:hAnsiTheme="minorHAnsi"/>
              <w:noProof/>
              <w:color w:val="auto"/>
              <w:sz w:val="22"/>
              <w:szCs w:val="28"/>
              <w:lang w:val="de-CH" w:eastAsia="zh-CN" w:bidi="th-TH"/>
            </w:rPr>
          </w:pPr>
          <w:hyperlink w:anchor="_Toc142401740" w:history="1">
            <w:r w:rsidRPr="00224310">
              <w:rPr>
                <w:rStyle w:val="Hyperlink"/>
                <w:rFonts w:cs="Segoe UI"/>
                <w:noProof/>
              </w:rPr>
              <w:t>7.2</w:t>
            </w:r>
            <w:r>
              <w:rPr>
                <w:rFonts w:asciiTheme="minorHAnsi" w:eastAsiaTheme="minorEastAsia" w:hAnsiTheme="minorHAnsi"/>
                <w:noProof/>
                <w:color w:val="auto"/>
                <w:sz w:val="22"/>
                <w:szCs w:val="28"/>
                <w:lang w:val="de-CH" w:eastAsia="zh-CN" w:bidi="th-TH"/>
              </w:rPr>
              <w:tab/>
            </w:r>
            <w:r w:rsidRPr="00224310">
              <w:rPr>
                <w:rStyle w:val="Hyperlink"/>
                <w:rFonts w:cs="Segoe UI"/>
                <w:noProof/>
              </w:rPr>
              <w:t>[UPDATE THE TABLE]</w:t>
            </w:r>
            <w:r>
              <w:rPr>
                <w:noProof/>
                <w:webHidden/>
              </w:rPr>
              <w:tab/>
            </w:r>
            <w:r>
              <w:rPr>
                <w:noProof/>
                <w:webHidden/>
              </w:rPr>
              <w:fldChar w:fldCharType="begin"/>
            </w:r>
            <w:r>
              <w:rPr>
                <w:noProof/>
                <w:webHidden/>
              </w:rPr>
              <w:instrText xml:space="preserve"> PAGEREF _Toc142401740 \h </w:instrText>
            </w:r>
            <w:r>
              <w:rPr>
                <w:noProof/>
                <w:webHidden/>
              </w:rPr>
            </w:r>
            <w:r>
              <w:rPr>
                <w:noProof/>
                <w:webHidden/>
              </w:rPr>
              <w:fldChar w:fldCharType="separate"/>
            </w:r>
            <w:r>
              <w:rPr>
                <w:noProof/>
                <w:webHidden/>
              </w:rPr>
              <w:t>11</w:t>
            </w:r>
            <w:r>
              <w:rPr>
                <w:noProof/>
                <w:webHidden/>
              </w:rPr>
              <w:fldChar w:fldCharType="end"/>
            </w:r>
          </w:hyperlink>
        </w:p>
        <w:p w14:paraId="0F57FB80" w14:textId="77777777" w:rsidR="003A7A12" w:rsidRDefault="003A7A12">
          <w:pPr>
            <w:pStyle w:val="TOC1"/>
            <w:rPr>
              <w:rFonts w:asciiTheme="minorHAnsi" w:eastAsiaTheme="minorEastAsia" w:hAnsiTheme="minorHAnsi"/>
              <w:bCs w:val="0"/>
              <w:noProof/>
              <w:color w:val="auto"/>
              <w:szCs w:val="28"/>
              <w:lang w:val="de-CH" w:eastAsia="zh-CN" w:bidi="th-TH"/>
            </w:rPr>
          </w:pPr>
          <w:hyperlink w:anchor="_Toc142401741" w:history="1">
            <w:r w:rsidRPr="00224310">
              <w:rPr>
                <w:rStyle w:val="Hyperlink"/>
                <w:noProof/>
              </w:rPr>
              <w:t>8.</w:t>
            </w:r>
            <w:r>
              <w:rPr>
                <w:rFonts w:asciiTheme="minorHAnsi" w:eastAsiaTheme="minorEastAsia" w:hAnsiTheme="minorHAnsi"/>
                <w:bCs w:val="0"/>
                <w:noProof/>
                <w:color w:val="auto"/>
                <w:szCs w:val="28"/>
                <w:lang w:val="de-CH" w:eastAsia="zh-CN" w:bidi="th-TH"/>
              </w:rPr>
              <w:tab/>
            </w:r>
            <w:r w:rsidRPr="00224310">
              <w:rPr>
                <w:rStyle w:val="Hyperlink"/>
                <w:noProof/>
              </w:rPr>
              <w:t>[UPDATE THE TABLE]</w:t>
            </w:r>
            <w:r>
              <w:rPr>
                <w:noProof/>
                <w:webHidden/>
              </w:rPr>
              <w:tab/>
            </w:r>
            <w:r>
              <w:rPr>
                <w:noProof/>
                <w:webHidden/>
              </w:rPr>
              <w:fldChar w:fldCharType="begin"/>
            </w:r>
            <w:r>
              <w:rPr>
                <w:noProof/>
                <w:webHidden/>
              </w:rPr>
              <w:instrText xml:space="preserve"> PAGEREF _Toc142401741 \h </w:instrText>
            </w:r>
            <w:r>
              <w:rPr>
                <w:noProof/>
                <w:webHidden/>
              </w:rPr>
            </w:r>
            <w:r>
              <w:rPr>
                <w:noProof/>
                <w:webHidden/>
              </w:rPr>
              <w:fldChar w:fldCharType="separate"/>
            </w:r>
            <w:r>
              <w:rPr>
                <w:noProof/>
                <w:webHidden/>
              </w:rPr>
              <w:t>12</w:t>
            </w:r>
            <w:r>
              <w:rPr>
                <w:noProof/>
                <w:webHidden/>
              </w:rPr>
              <w:fldChar w:fldCharType="end"/>
            </w:r>
          </w:hyperlink>
        </w:p>
        <w:p w14:paraId="3D581DA4" w14:textId="77777777" w:rsidR="00C7166B" w:rsidRDefault="009709BF" w:rsidP="6508129E">
          <w:pPr>
            <w:pStyle w:val="TOC1"/>
            <w:tabs>
              <w:tab w:val="clear" w:pos="8777"/>
              <w:tab w:val="right" w:leader="dot" w:pos="8775"/>
            </w:tabs>
            <w:rPr>
              <w:rStyle w:val="Hyperlink"/>
              <w:noProof/>
              <w:lang w:eastAsia="de-DE"/>
            </w:rPr>
          </w:pPr>
          <w:r>
            <w:fldChar w:fldCharType="end"/>
          </w:r>
        </w:p>
      </w:sdtContent>
    </w:sdt>
    <w:p w14:paraId="7875E2A2" w14:textId="77777777" w:rsidR="00AC6E57" w:rsidRDefault="00000000">
      <w:pPr>
        <w:pStyle w:val="Heading1"/>
      </w:pPr>
      <w:bookmarkStart w:id="0" w:name="_Toc142401715"/>
      <w:r>
        <w:lastRenderedPageBreak/>
        <w:t>Requirements</w:t>
      </w:r>
      <w:bookmarkEnd w:id="0"/>
    </w:p>
    <w:p w14:paraId="5D845AAF" w14:textId="77777777" w:rsidR="00AC6E57" w:rsidRDefault="00000000">
      <w:pPr>
        <w:pStyle w:val="Heading2"/>
        <w:rPr>
          <w:rFonts w:cs="Segoe UI"/>
        </w:rPr>
      </w:pPr>
      <w:bookmarkStart w:id="1" w:name="_Toc361639521"/>
      <w:bookmarkStart w:id="2" w:name="_Toc361640033"/>
      <w:bookmarkStart w:id="3" w:name="_Toc361640289"/>
      <w:bookmarkStart w:id="4" w:name="_Toc361640616"/>
      <w:bookmarkStart w:id="5" w:name="_Toc361642375"/>
      <w:bookmarkStart w:id="6" w:name="_Toc361646558"/>
      <w:bookmarkStart w:id="7" w:name="_Toc142401716"/>
      <w:r>
        <w:rPr>
          <w:rFonts w:cs="Segoe UI"/>
        </w:rPr>
        <w:t>References</w:t>
      </w:r>
      <w:bookmarkEnd w:id="1"/>
      <w:bookmarkEnd w:id="2"/>
      <w:bookmarkEnd w:id="3"/>
      <w:bookmarkEnd w:id="4"/>
      <w:bookmarkEnd w:id="5"/>
      <w:bookmarkEnd w:id="6"/>
      <w:bookmarkEnd w:id="7"/>
    </w:p>
    <w:p w14:paraId="3997D2E7" w14:textId="77777777" w:rsidR="00AE746E" w:rsidRDefault="00AE746E" w:rsidP="0098793A"/>
    <w:p w14:paraId="1082ADE7" w14:textId="77777777" w:rsidR="00AC6E57" w:rsidRDefault="00000000">
      <w:bookmarkStart w:id="8" w:name="_Hlk139463902"/>
      <w:r>
        <w:t>Request by e-mail from Peter Kälin to Andreas Weber on Thursday, June 29, 2023 1:04 p.m.</w:t>
      </w:r>
      <w:bookmarkEnd w:id="8"/>
    </w:p>
    <w:p w14:paraId="0056436D" w14:textId="77777777" w:rsidR="00AC6E57" w:rsidRDefault="00000000">
      <w:pPr>
        <w:pStyle w:val="Heading2"/>
        <w:rPr>
          <w:rFonts w:cs="Segoe UI"/>
        </w:rPr>
      </w:pPr>
      <w:bookmarkStart w:id="9" w:name="_Toc361639522"/>
      <w:bookmarkStart w:id="10" w:name="_Toc361640034"/>
      <w:bookmarkStart w:id="11" w:name="_Toc361640290"/>
      <w:bookmarkStart w:id="12" w:name="_Toc361640617"/>
      <w:bookmarkStart w:id="13" w:name="_Toc361642376"/>
      <w:bookmarkStart w:id="14" w:name="_Toc361646559"/>
      <w:bookmarkStart w:id="15" w:name="_Toc142401717"/>
      <w:r>
        <w:rPr>
          <w:rFonts w:cs="Segoe UI"/>
        </w:rPr>
        <w:t>Summary and Objectives</w:t>
      </w:r>
      <w:bookmarkEnd w:id="9"/>
      <w:bookmarkEnd w:id="10"/>
      <w:bookmarkEnd w:id="11"/>
      <w:bookmarkEnd w:id="12"/>
      <w:bookmarkEnd w:id="13"/>
      <w:bookmarkEnd w:id="14"/>
      <w:bookmarkEnd w:id="15"/>
    </w:p>
    <w:p w14:paraId="08654B2C" w14:textId="77777777" w:rsidR="0098793A" w:rsidRDefault="0098793A" w:rsidP="0098793A">
      <w:pPr>
        <w:spacing w:before="0"/>
        <w:rPr>
          <w:rFonts w:eastAsia="Times New Roman"/>
        </w:rPr>
      </w:pPr>
      <w:bookmarkStart w:id="16" w:name="_Hlk142391488"/>
    </w:p>
    <w:p w14:paraId="31018EA9" w14:textId="77777777" w:rsidR="00AC6E57" w:rsidRDefault="00000000">
      <w:pPr>
        <w:spacing w:before="0"/>
        <w:rPr>
          <w:rFonts w:eastAsia="Times New Roman"/>
        </w:rPr>
      </w:pPr>
      <w:bookmarkStart w:id="17" w:name="_Hlk139463934"/>
      <w:r>
        <w:rPr>
          <w:rFonts w:eastAsia="Times New Roman"/>
        </w:rPr>
        <w:t>TRISA AG wants to be able to enter the sizes depending on the part sales unit of measure records.</w:t>
      </w:r>
    </w:p>
    <w:p w14:paraId="23CAA9AD" w14:textId="77777777" w:rsidR="0098793A" w:rsidRDefault="0098793A" w:rsidP="0098793A">
      <w:pPr>
        <w:spacing w:before="0"/>
        <w:rPr>
          <w:rFonts w:eastAsia="Times New Roman"/>
        </w:rPr>
      </w:pPr>
    </w:p>
    <w:p w14:paraId="30DC1698" w14:textId="77777777" w:rsidR="00AC6E57" w:rsidRPr="0082732A" w:rsidRDefault="00000000">
      <w:pPr>
        <w:spacing w:before="0"/>
        <w:rPr>
          <w:rFonts w:eastAsia="Times New Roman"/>
          <w:highlight w:val="green"/>
        </w:rPr>
      </w:pPr>
      <w:r w:rsidRPr="0082732A">
        <w:rPr>
          <w:rFonts w:eastAsia="Times New Roman"/>
          <w:highlight w:val="green"/>
        </w:rPr>
        <w:t xml:space="preserve">The sizes Length, Width and Height are to be displayed as new fields in the part sales unit of measure relationship window for the entry. </w:t>
      </w:r>
    </w:p>
    <w:p w14:paraId="065BA505" w14:textId="77777777" w:rsidR="00AC6E57" w:rsidRDefault="00000000">
      <w:pPr>
        <w:spacing w:before="0"/>
        <w:rPr>
          <w:rFonts w:eastAsia="Times New Roman"/>
        </w:rPr>
      </w:pPr>
      <w:r w:rsidRPr="0082732A">
        <w:rPr>
          <w:rFonts w:eastAsia="Times New Roman"/>
          <w:highlight w:val="green"/>
        </w:rPr>
        <w:t>In addition, below these 3 new fields, the Net Weight field is to be recalculated.</w:t>
      </w:r>
    </w:p>
    <w:p w14:paraId="04D659D8" w14:textId="77777777" w:rsidR="00AC6E57" w:rsidRDefault="00000000">
      <w:pPr>
        <w:pStyle w:val="Heading2"/>
        <w:rPr>
          <w:rFonts w:cs="Segoe UI"/>
        </w:rPr>
      </w:pPr>
      <w:bookmarkStart w:id="18" w:name="_Toc361639523"/>
      <w:bookmarkStart w:id="19" w:name="_Toc361640035"/>
      <w:bookmarkStart w:id="20" w:name="_Toc361640291"/>
      <w:bookmarkStart w:id="21" w:name="_Toc361640618"/>
      <w:bookmarkStart w:id="22" w:name="_Toc361642377"/>
      <w:bookmarkStart w:id="23" w:name="_Toc361646560"/>
      <w:bookmarkStart w:id="24" w:name="_Toc142401718"/>
      <w:bookmarkEnd w:id="16"/>
      <w:bookmarkEnd w:id="17"/>
      <w:r>
        <w:rPr>
          <w:rFonts w:cs="Segoe UI"/>
        </w:rPr>
        <w:t>Description of requirements</w:t>
      </w:r>
      <w:bookmarkEnd w:id="18"/>
      <w:bookmarkEnd w:id="19"/>
      <w:bookmarkEnd w:id="20"/>
      <w:bookmarkEnd w:id="21"/>
      <w:bookmarkEnd w:id="22"/>
      <w:bookmarkEnd w:id="23"/>
      <w:bookmarkEnd w:id="24"/>
    </w:p>
    <w:p w14:paraId="2E4164F6" w14:textId="77777777" w:rsidR="0098793A" w:rsidRDefault="0098793A" w:rsidP="0098793A">
      <w:pPr>
        <w:spacing w:before="0"/>
        <w:rPr>
          <w:rFonts w:eastAsia="Times New Roman"/>
        </w:rPr>
      </w:pPr>
    </w:p>
    <w:p w14:paraId="1DCAF704" w14:textId="77777777" w:rsidR="00AC6E57" w:rsidRPr="00951354" w:rsidRDefault="00000000">
      <w:pPr>
        <w:rPr>
          <w:highlight w:val="green"/>
        </w:rPr>
      </w:pPr>
      <w:bookmarkStart w:id="25" w:name="_Hlk139464085"/>
      <w:r w:rsidRPr="00951354">
        <w:rPr>
          <w:highlight w:val="green"/>
        </w:rPr>
        <w:t xml:space="preserve">Four new fields are to be added to improve the use of sales unit of measure sizes. </w:t>
      </w:r>
    </w:p>
    <w:p w14:paraId="0E7314C8" w14:textId="77777777" w:rsidR="00AC6E57" w:rsidRPr="00951354" w:rsidRDefault="00000000">
      <w:pPr>
        <w:rPr>
          <w:highlight w:val="green"/>
        </w:rPr>
      </w:pPr>
      <w:r w:rsidRPr="00951354">
        <w:rPr>
          <w:highlight w:val="green"/>
        </w:rPr>
        <w:t>Available:</w:t>
      </w:r>
    </w:p>
    <w:p w14:paraId="6FF100F3" w14:textId="77777777" w:rsidR="003B7415" w:rsidRPr="00951354" w:rsidRDefault="003B7415" w:rsidP="0098793A">
      <w:pPr>
        <w:rPr>
          <w:highlight w:val="green"/>
        </w:rPr>
      </w:pPr>
    </w:p>
    <w:p w14:paraId="0BBE6CFE" w14:textId="77777777" w:rsidR="00AC6E57" w:rsidRPr="00951354" w:rsidRDefault="00000000">
      <w:pPr>
        <w:pStyle w:val="ListParagraph"/>
        <w:numPr>
          <w:ilvl w:val="0"/>
          <w:numId w:val="12"/>
        </w:numPr>
        <w:rPr>
          <w:highlight w:val="green"/>
        </w:rPr>
      </w:pPr>
      <w:r w:rsidRPr="00951354">
        <w:rPr>
          <w:highlight w:val="green"/>
        </w:rPr>
        <w:t>Length</w:t>
      </w:r>
    </w:p>
    <w:p w14:paraId="23680E23" w14:textId="77777777" w:rsidR="00AC6E57" w:rsidRPr="00951354" w:rsidRDefault="00000000">
      <w:pPr>
        <w:pStyle w:val="ListParagraph"/>
        <w:numPr>
          <w:ilvl w:val="0"/>
          <w:numId w:val="12"/>
        </w:numPr>
        <w:rPr>
          <w:highlight w:val="green"/>
        </w:rPr>
      </w:pPr>
      <w:r w:rsidRPr="00951354">
        <w:rPr>
          <w:highlight w:val="green"/>
        </w:rPr>
        <w:t>Width</w:t>
      </w:r>
    </w:p>
    <w:p w14:paraId="69F32197" w14:textId="77777777" w:rsidR="00AC6E57" w:rsidRPr="00951354" w:rsidRDefault="00000000">
      <w:pPr>
        <w:pStyle w:val="ListParagraph"/>
        <w:numPr>
          <w:ilvl w:val="0"/>
          <w:numId w:val="12"/>
        </w:numPr>
        <w:rPr>
          <w:highlight w:val="green"/>
        </w:rPr>
      </w:pPr>
      <w:r w:rsidRPr="00951354">
        <w:rPr>
          <w:highlight w:val="green"/>
        </w:rPr>
        <w:t>Height</w:t>
      </w:r>
    </w:p>
    <w:p w14:paraId="78F4AF4B" w14:textId="77777777" w:rsidR="00951354" w:rsidRPr="00951354" w:rsidRDefault="00000000" w:rsidP="00951354">
      <w:pPr>
        <w:pStyle w:val="ListParagraph"/>
        <w:numPr>
          <w:ilvl w:val="0"/>
          <w:numId w:val="12"/>
        </w:numPr>
        <w:rPr>
          <w:highlight w:val="green"/>
        </w:rPr>
      </w:pPr>
      <w:r w:rsidRPr="00951354">
        <w:rPr>
          <w:highlight w:val="green"/>
        </w:rPr>
        <w:t>Net weight</w:t>
      </w:r>
    </w:p>
    <w:p w14:paraId="0B7F6149" w14:textId="77777777" w:rsidR="00EB4795" w:rsidRDefault="00EB4795" w:rsidP="00EB4795"/>
    <w:p w14:paraId="30C3E14C" w14:textId="77777777" w:rsidR="00AC6E57" w:rsidRDefault="00000000">
      <w:pPr>
        <w:rPr>
          <w:lang w:bidi="th-TH"/>
        </w:rPr>
      </w:pPr>
      <w:r w:rsidRPr="00FC0AE1">
        <w:rPr>
          <w:highlight w:val="green"/>
        </w:rPr>
        <w:t xml:space="preserve">In the "Parts Sales Units of Measure" program of the data migration tool, this should also be possible to import the three new fields </w:t>
      </w:r>
      <w:r w:rsidRPr="00FC0AE1">
        <w:rPr>
          <w:rFonts w:eastAsia="Times New Roman"/>
          <w:highlight w:val="green"/>
        </w:rPr>
        <w:t xml:space="preserve">Length, Width and Height </w:t>
      </w:r>
      <w:r w:rsidRPr="00FC0AE1">
        <w:rPr>
          <w:highlight w:val="green"/>
        </w:rPr>
        <w:t xml:space="preserve">into the </w:t>
      </w:r>
      <w:r w:rsidRPr="00FC0AE1">
        <w:rPr>
          <w:rFonts w:eastAsia="Times New Roman"/>
          <w:highlight w:val="green"/>
        </w:rPr>
        <w:t>part sales units of measure records</w:t>
      </w:r>
      <w:r w:rsidRPr="00FC0AE1">
        <w:rPr>
          <w:highlight w:val="green"/>
        </w:rPr>
        <w:t>.</w:t>
      </w:r>
    </w:p>
    <w:p w14:paraId="322BC0DD" w14:textId="5BCB2062" w:rsidR="00FC0AE1" w:rsidRPr="00951354" w:rsidRDefault="00FC0AE1" w:rsidP="00FC0AE1">
      <w:pPr>
        <w:rPr>
          <w:highlight w:val="green"/>
          <w:cs/>
          <w:lang w:bidi="th-TH"/>
        </w:rPr>
      </w:pPr>
      <w:r>
        <w:rPr>
          <w:rFonts w:hint="cs"/>
          <w:cs/>
          <w:lang w:bidi="th-TH"/>
        </w:rPr>
        <w:t xml:space="preserve">เพิ่ม </w:t>
      </w:r>
      <w:r>
        <w:rPr>
          <w:lang w:bidi="th-TH"/>
        </w:rPr>
        <w:t xml:space="preserve">Field </w:t>
      </w:r>
      <w:r>
        <w:rPr>
          <w:rFonts w:hint="cs"/>
          <w:cs/>
          <w:lang w:bidi="th-TH"/>
        </w:rPr>
        <w:t xml:space="preserve">ใหม่ </w:t>
      </w:r>
      <w:r>
        <w:rPr>
          <w:lang w:bidi="th-TH"/>
        </w:rPr>
        <w:t>3</w:t>
      </w:r>
      <w:r>
        <w:rPr>
          <w:rFonts w:hint="cs"/>
          <w:cs/>
          <w:lang w:bidi="th-TH"/>
        </w:rPr>
        <w:t xml:space="preserve"> ฟิลด์</w:t>
      </w:r>
      <w:r>
        <w:rPr>
          <w:lang w:bidi="th-TH"/>
        </w:rPr>
        <w:t xml:space="preserve"> </w:t>
      </w:r>
      <w:r>
        <w:rPr>
          <w:rFonts w:hint="cs"/>
          <w:cs/>
          <w:lang w:bidi="th-TH"/>
        </w:rPr>
        <w:t xml:space="preserve">และต้องมีฟิลด์ </w:t>
      </w:r>
      <w:r>
        <w:rPr>
          <w:lang w:bidi="th-TH"/>
        </w:rPr>
        <w:t xml:space="preserve">Net weight </w:t>
      </w:r>
      <w:r>
        <w:rPr>
          <w:rFonts w:hint="cs"/>
          <w:cs/>
          <w:lang w:bidi="th-TH"/>
        </w:rPr>
        <w:t xml:space="preserve">ที่จะคำนวณ </w:t>
      </w:r>
      <w:r>
        <w:rPr>
          <w:rFonts w:eastAsia="Times New Roman"/>
        </w:rPr>
        <w:t>Length, Width and Height</w:t>
      </w:r>
      <w:r>
        <w:rPr>
          <w:rFonts w:eastAsia="Times New Roman" w:hint="cs"/>
          <w:cs/>
          <w:lang w:bidi="th-TH"/>
        </w:rPr>
        <w:t xml:space="preserve"> อัตโนมัติ</w:t>
      </w:r>
    </w:p>
    <w:p w14:paraId="1770B545" w14:textId="77777777" w:rsidR="00951354" w:rsidRDefault="00951354">
      <w:pPr>
        <w:rPr>
          <w:lang w:bidi="th-TH"/>
        </w:rPr>
      </w:pPr>
    </w:p>
    <w:p w14:paraId="67D65ED0" w14:textId="77777777" w:rsidR="00951354" w:rsidRPr="00951354" w:rsidRDefault="00951354">
      <w:pPr>
        <w:rPr>
          <w:lang w:bidi="th-TH"/>
        </w:rPr>
      </w:pPr>
    </w:p>
    <w:p w14:paraId="65A6E7CA" w14:textId="77777777" w:rsidR="0098793A" w:rsidRDefault="0098793A" w:rsidP="0098793A">
      <w:pPr>
        <w:spacing w:before="0"/>
        <w:rPr>
          <w:rFonts w:eastAsia="Times New Roman"/>
        </w:rPr>
      </w:pPr>
    </w:p>
    <w:bookmarkEnd w:id="25"/>
    <w:p w14:paraId="4F171FA7" w14:textId="77777777" w:rsidR="00AC6E57" w:rsidRDefault="00000000">
      <w:pPr>
        <w:spacing w:after="200" w:line="276" w:lineRule="auto"/>
        <w:rPr>
          <w:rFonts w:cs="Segoe UI"/>
        </w:rPr>
      </w:pPr>
      <w:r>
        <w:rPr>
          <w:rFonts w:cs="Segoe UI"/>
        </w:rPr>
        <w:br w:type="page"/>
      </w:r>
    </w:p>
    <w:p w14:paraId="45261964" w14:textId="77777777" w:rsidR="00AC6E57" w:rsidRDefault="00000000">
      <w:pPr>
        <w:pStyle w:val="Heading1"/>
      </w:pPr>
      <w:bookmarkStart w:id="26" w:name="_Toc361639525"/>
      <w:bookmarkStart w:id="27" w:name="_Toc361640037"/>
      <w:bookmarkStart w:id="28" w:name="_Toc361640293"/>
      <w:bookmarkStart w:id="29" w:name="_Toc361640620"/>
      <w:bookmarkStart w:id="30" w:name="_Toc361642379"/>
      <w:bookmarkStart w:id="31" w:name="_Toc361646562"/>
      <w:bookmarkStart w:id="32" w:name="_Toc142401719"/>
      <w:r>
        <w:lastRenderedPageBreak/>
        <w:t>Functional design</w:t>
      </w:r>
      <w:bookmarkEnd w:id="26"/>
      <w:bookmarkEnd w:id="27"/>
      <w:bookmarkEnd w:id="28"/>
      <w:bookmarkEnd w:id="29"/>
      <w:bookmarkEnd w:id="30"/>
      <w:bookmarkEnd w:id="31"/>
      <w:bookmarkEnd w:id="32"/>
    </w:p>
    <w:p w14:paraId="61A8F55B" w14:textId="77777777" w:rsidR="00AC6E57" w:rsidRDefault="00000000">
      <w:pPr>
        <w:pStyle w:val="Heading2"/>
        <w:rPr>
          <w:rFonts w:cs="Segoe UI"/>
        </w:rPr>
      </w:pPr>
      <w:bookmarkStart w:id="33" w:name="_Toc361639526"/>
      <w:bookmarkStart w:id="34" w:name="_Toc361640038"/>
      <w:bookmarkStart w:id="35" w:name="_Toc361640294"/>
      <w:bookmarkStart w:id="36" w:name="_Toc361640621"/>
      <w:bookmarkStart w:id="37" w:name="_Toc361642380"/>
      <w:bookmarkStart w:id="38" w:name="_Toc361646563"/>
      <w:bookmarkStart w:id="39" w:name="_Toc142401720"/>
      <w:r>
        <w:rPr>
          <w:rFonts w:cs="Segoe UI"/>
        </w:rPr>
        <w:t>Summary of the Solution</w:t>
      </w:r>
      <w:bookmarkEnd w:id="33"/>
      <w:bookmarkEnd w:id="34"/>
      <w:bookmarkEnd w:id="35"/>
      <w:bookmarkEnd w:id="36"/>
      <w:bookmarkEnd w:id="37"/>
      <w:bookmarkEnd w:id="38"/>
      <w:bookmarkEnd w:id="39"/>
    </w:p>
    <w:p w14:paraId="29D990B5" w14:textId="77777777" w:rsidR="00AC6E57" w:rsidRPr="0082732A" w:rsidRDefault="00000000">
      <w:pPr>
        <w:rPr>
          <w:rFonts w:eastAsia="Times New Roman"/>
          <w:highlight w:val="green"/>
        </w:rPr>
      </w:pPr>
      <w:r w:rsidRPr="0082732A">
        <w:rPr>
          <w:highlight w:val="green"/>
        </w:rPr>
        <w:t xml:space="preserve">For a better use of the sales unit of measure sizes, the length, width and height are to </w:t>
      </w:r>
      <w:r w:rsidRPr="0082732A">
        <w:rPr>
          <w:rFonts w:eastAsia="Times New Roman"/>
          <w:highlight w:val="green"/>
        </w:rPr>
        <w:t>be entered</w:t>
      </w:r>
      <w:r w:rsidRPr="0082732A">
        <w:rPr>
          <w:highlight w:val="green"/>
        </w:rPr>
        <w:t xml:space="preserve"> depending on the</w:t>
      </w:r>
      <w:r w:rsidRPr="0082732A">
        <w:rPr>
          <w:rFonts w:eastAsia="Times New Roman"/>
          <w:highlight w:val="green"/>
        </w:rPr>
        <w:t xml:space="preserve"> part sales unit of measure records.</w:t>
      </w:r>
    </w:p>
    <w:p w14:paraId="1A9131C5" w14:textId="77777777" w:rsidR="00AC6E57" w:rsidRDefault="00000000">
      <w:pPr>
        <w:rPr>
          <w:rFonts w:eastAsia="Times New Roman"/>
        </w:rPr>
      </w:pPr>
      <w:r w:rsidRPr="0082732A">
        <w:rPr>
          <w:rFonts w:eastAsia="Times New Roman"/>
          <w:highlight w:val="green"/>
        </w:rPr>
        <w:t>In addition, a new "Net Weight" field is to be calculated.</w:t>
      </w:r>
    </w:p>
    <w:p w14:paraId="4F05E98D" w14:textId="3D81006B" w:rsidR="0082732A" w:rsidRDefault="0082732A">
      <w:pPr>
        <w:rPr>
          <w:rFonts w:eastAsia="Times New Roman" w:hint="cs"/>
          <w:cs/>
          <w:lang w:bidi="th-TH"/>
        </w:rPr>
      </w:pPr>
      <w:r>
        <w:rPr>
          <w:rFonts w:eastAsia="Times New Roman" w:hint="cs"/>
          <w:cs/>
          <w:lang w:bidi="th-TH"/>
        </w:rPr>
        <w:t xml:space="preserve">ให้ </w:t>
      </w:r>
      <w:r>
        <w:rPr>
          <w:rFonts w:eastAsia="Times New Roman"/>
          <w:lang w:bidi="th-TH"/>
        </w:rPr>
        <w:t xml:space="preserve">Net weight </w:t>
      </w:r>
      <w:r>
        <w:rPr>
          <w:rFonts w:eastAsia="Times New Roman" w:hint="cs"/>
          <w:cs/>
          <w:lang w:bidi="th-TH"/>
        </w:rPr>
        <w:t xml:space="preserve">มาคำนวณค่า </w:t>
      </w:r>
      <w:r w:rsidRPr="0082732A">
        <w:rPr>
          <w:rFonts w:eastAsia="Times New Roman"/>
          <w:cs/>
          <w:lang w:bidi="th-TH"/>
        </w:rPr>
        <w:t>ความยาว ความกว้าง และความสูง</w:t>
      </w:r>
      <w:r>
        <w:rPr>
          <w:rFonts w:eastAsia="Times New Roman" w:hint="cs"/>
          <w:cs/>
          <w:lang w:bidi="th-TH"/>
        </w:rPr>
        <w:t xml:space="preserve"> โดยขึ้นอยู่กับหน่วยวัด</w:t>
      </w:r>
    </w:p>
    <w:p w14:paraId="4F2F0704" w14:textId="77777777" w:rsidR="00EB4795" w:rsidRDefault="00EB4795">
      <w:pPr>
        <w:rPr>
          <w:lang w:bidi="th-TH"/>
        </w:rPr>
      </w:pPr>
    </w:p>
    <w:p w14:paraId="5A2D03FC" w14:textId="77777777" w:rsidR="00AC6E57" w:rsidRDefault="00000000">
      <w:pPr>
        <w:spacing w:before="0"/>
        <w:rPr>
          <w:rFonts w:eastAsia="Times New Roman"/>
          <w:lang w:bidi="th-TH"/>
        </w:rPr>
      </w:pPr>
      <w:r w:rsidRPr="0082732A">
        <w:rPr>
          <w:rFonts w:eastAsia="Times New Roman"/>
          <w:highlight w:val="green"/>
        </w:rPr>
        <w:t xml:space="preserve">In addition, the Migration Tool Sales Unit of Measure is to be expanded with the 3 fields </w:t>
      </w:r>
      <w:r w:rsidRPr="0082732A">
        <w:rPr>
          <w:highlight w:val="green"/>
        </w:rPr>
        <w:t>Length, Width and Height</w:t>
      </w:r>
      <w:r w:rsidRPr="0082732A">
        <w:rPr>
          <w:rFonts w:eastAsia="Times New Roman"/>
          <w:highlight w:val="green"/>
        </w:rPr>
        <w:t xml:space="preserve"> so that these sales units of measure for each part can also be entered via the migration.</w:t>
      </w:r>
    </w:p>
    <w:p w14:paraId="00F43C36" w14:textId="77777777" w:rsidR="0082732A" w:rsidRDefault="0082732A">
      <w:pPr>
        <w:spacing w:before="0"/>
        <w:rPr>
          <w:rFonts w:eastAsia="Times New Roman"/>
          <w:lang w:bidi="th-TH"/>
        </w:rPr>
      </w:pPr>
    </w:p>
    <w:p w14:paraId="5D6846F7" w14:textId="66081666" w:rsidR="0082732A" w:rsidRDefault="0082732A">
      <w:pPr>
        <w:spacing w:before="0"/>
        <w:rPr>
          <w:rFonts w:eastAsia="Times New Roman" w:hint="cs"/>
          <w:cs/>
          <w:lang w:bidi="th-TH"/>
        </w:rPr>
      </w:pPr>
      <w:r>
        <w:rPr>
          <w:rFonts w:eastAsia="Times New Roman" w:hint="cs"/>
          <w:cs/>
          <w:lang w:bidi="th-TH"/>
        </w:rPr>
        <w:t>เพิ่ม ฟิลด์</w:t>
      </w:r>
      <w:r w:rsidRPr="0082732A">
        <w:t xml:space="preserve"> </w:t>
      </w:r>
      <w:r>
        <w:t>Length, Width and Height</w:t>
      </w:r>
      <w:r>
        <w:rPr>
          <w:rFonts w:hint="cs"/>
          <w:cs/>
          <w:lang w:bidi="th-TH"/>
        </w:rPr>
        <w:t xml:space="preserve"> โดยสามารถป้อนค่าเข้าไปได้</w:t>
      </w:r>
      <w:r>
        <w:rPr>
          <w:lang w:bidi="th-TH"/>
        </w:rPr>
        <w:t xml:space="preserve"> </w:t>
      </w:r>
      <w:r>
        <w:rPr>
          <w:rFonts w:hint="cs"/>
          <w:cs/>
          <w:lang w:bidi="th-TH"/>
        </w:rPr>
        <w:t>สำหรับสินค้านั้นๆ</w:t>
      </w:r>
    </w:p>
    <w:p w14:paraId="0BFECB18" w14:textId="77777777" w:rsidR="00AC6E57" w:rsidRDefault="00000000">
      <w:pPr>
        <w:pStyle w:val="Heading2"/>
        <w:rPr>
          <w:rFonts w:cs="Segoe UI"/>
        </w:rPr>
      </w:pPr>
      <w:bookmarkStart w:id="40" w:name="_Toc361639527"/>
      <w:bookmarkStart w:id="41" w:name="_Toc361640039"/>
      <w:bookmarkStart w:id="42" w:name="_Toc361640295"/>
      <w:bookmarkStart w:id="43" w:name="_Toc361640622"/>
      <w:bookmarkStart w:id="44" w:name="_Toc361642381"/>
      <w:bookmarkStart w:id="45" w:name="_Toc361646564"/>
      <w:bookmarkStart w:id="46" w:name="_Toc142401721"/>
      <w:r>
        <w:rPr>
          <w:rFonts w:cs="Segoe UI"/>
        </w:rPr>
        <w:t>Description of the solution</w:t>
      </w:r>
      <w:bookmarkEnd w:id="40"/>
      <w:bookmarkEnd w:id="41"/>
      <w:bookmarkEnd w:id="42"/>
      <w:bookmarkEnd w:id="43"/>
      <w:bookmarkEnd w:id="44"/>
      <w:bookmarkEnd w:id="45"/>
      <w:bookmarkEnd w:id="46"/>
    </w:p>
    <w:p w14:paraId="48C20473" w14:textId="77777777" w:rsidR="00AC6E57" w:rsidRDefault="00000000">
      <w:pPr>
        <w:pStyle w:val="Heading3"/>
        <w:rPr>
          <w:rFonts w:cs="Segoe UI"/>
        </w:rPr>
      </w:pPr>
      <w:bookmarkStart w:id="47" w:name="_Toc142401722"/>
      <w:r>
        <w:rPr>
          <w:rFonts w:cs="Segoe UI"/>
        </w:rPr>
        <w:t>Provide New Fields</w:t>
      </w:r>
      <w:bookmarkEnd w:id="47"/>
    </w:p>
    <w:p w14:paraId="56319A79" w14:textId="77777777" w:rsidR="00EB4795" w:rsidRPr="00EB4795" w:rsidRDefault="00EB4795" w:rsidP="00EB4795"/>
    <w:p w14:paraId="480006F9" w14:textId="77777777" w:rsidR="00AC6E57" w:rsidRDefault="00000000">
      <w:pPr>
        <w:spacing w:before="0"/>
        <w:ind w:left="360" w:hanging="360"/>
        <w:rPr>
          <w:rFonts w:eastAsia="Times New Roman"/>
        </w:rPr>
      </w:pPr>
      <w:bookmarkStart w:id="48" w:name="_Hlk142397679"/>
      <w:r>
        <w:rPr>
          <w:rFonts w:eastAsia="Times New Roman"/>
        </w:rPr>
        <w:t>The part sales units of measure mask is supplemented with 4 new fields:</w:t>
      </w:r>
    </w:p>
    <w:p w14:paraId="44185154" w14:textId="77777777" w:rsidR="006A539B" w:rsidRDefault="006A539B" w:rsidP="05387047">
      <w:pPr>
        <w:spacing w:before="0"/>
        <w:ind w:left="360" w:hanging="360"/>
        <w:rPr>
          <w:rFonts w:eastAsia="Times New Roman"/>
        </w:rPr>
      </w:pPr>
    </w:p>
    <w:p w14:paraId="73F4D94E" w14:textId="77777777" w:rsidR="00AC6E57" w:rsidRDefault="00000000">
      <w:pPr>
        <w:pStyle w:val="ListParagraph"/>
        <w:numPr>
          <w:ilvl w:val="0"/>
          <w:numId w:val="12"/>
        </w:numPr>
        <w:spacing w:before="0"/>
        <w:rPr>
          <w:rFonts w:eastAsia="Times New Roman"/>
        </w:rPr>
      </w:pPr>
      <w:r>
        <w:rPr>
          <w:rFonts w:eastAsia="Times New Roman"/>
        </w:rPr>
        <w:t>Length</w:t>
      </w:r>
    </w:p>
    <w:p w14:paraId="134184B8" w14:textId="77777777" w:rsidR="00AC6E57" w:rsidRDefault="00000000">
      <w:pPr>
        <w:pStyle w:val="ListParagraph"/>
        <w:numPr>
          <w:ilvl w:val="0"/>
          <w:numId w:val="12"/>
        </w:numPr>
        <w:spacing w:before="0"/>
        <w:rPr>
          <w:rFonts w:eastAsia="Times New Roman"/>
        </w:rPr>
      </w:pPr>
      <w:r>
        <w:rPr>
          <w:rFonts w:eastAsia="Times New Roman"/>
        </w:rPr>
        <w:t>Width</w:t>
      </w:r>
    </w:p>
    <w:p w14:paraId="538D323A" w14:textId="77777777" w:rsidR="00AC6E57" w:rsidRDefault="00000000">
      <w:pPr>
        <w:pStyle w:val="ListParagraph"/>
        <w:numPr>
          <w:ilvl w:val="0"/>
          <w:numId w:val="12"/>
        </w:numPr>
        <w:spacing w:before="0"/>
        <w:rPr>
          <w:rFonts w:eastAsia="Times New Roman"/>
        </w:rPr>
      </w:pPr>
      <w:r>
        <w:rPr>
          <w:rFonts w:eastAsia="Times New Roman"/>
        </w:rPr>
        <w:t>Height</w:t>
      </w:r>
    </w:p>
    <w:p w14:paraId="6ACCBB6D" w14:textId="77777777" w:rsidR="00AC6E57" w:rsidRDefault="00000000">
      <w:pPr>
        <w:pStyle w:val="ListParagraph"/>
        <w:numPr>
          <w:ilvl w:val="0"/>
          <w:numId w:val="12"/>
        </w:numPr>
        <w:spacing w:before="0"/>
        <w:rPr>
          <w:rFonts w:eastAsia="Times New Roman"/>
        </w:rPr>
      </w:pPr>
      <w:r>
        <w:rPr>
          <w:rFonts w:eastAsia="Times New Roman"/>
        </w:rPr>
        <w:t>Net weight</w:t>
      </w:r>
    </w:p>
    <w:p w14:paraId="4B3F3511" w14:textId="77777777" w:rsidR="006A539B" w:rsidRDefault="006A539B" w:rsidP="006A539B">
      <w:pPr>
        <w:spacing w:before="0"/>
        <w:rPr>
          <w:rFonts w:eastAsia="Times New Roman"/>
        </w:rPr>
      </w:pPr>
    </w:p>
    <w:p w14:paraId="52E39961" w14:textId="77777777" w:rsidR="00AC6E57" w:rsidRDefault="00000000">
      <w:pPr>
        <w:spacing w:before="0"/>
        <w:rPr>
          <w:rFonts w:eastAsia="Times New Roman"/>
          <w:lang w:bidi="th-TH"/>
        </w:rPr>
      </w:pPr>
      <w:r w:rsidRPr="0082732A">
        <w:rPr>
          <w:rFonts w:eastAsia="Times New Roman"/>
          <w:highlight w:val="green"/>
        </w:rPr>
        <w:t>Each of these 4 new fields will have the following decimal format: zzz,zz9.9999</w:t>
      </w:r>
      <w:bookmarkEnd w:id="48"/>
    </w:p>
    <w:p w14:paraId="76B5730B" w14:textId="5A0B2BC6" w:rsidR="0082732A" w:rsidRDefault="0082732A">
      <w:pPr>
        <w:spacing w:before="0"/>
        <w:rPr>
          <w:rFonts w:eastAsia="Times New Roman" w:hint="cs"/>
          <w:lang w:bidi="th-TH"/>
        </w:rPr>
      </w:pPr>
      <w:r>
        <w:rPr>
          <w:rFonts w:eastAsia="Times New Roman" w:hint="cs"/>
          <w:cs/>
          <w:lang w:bidi="th-TH"/>
        </w:rPr>
        <w:t xml:space="preserve">ทั้ง 4 ฟิลด์ กำหนด </w:t>
      </w:r>
      <w:r>
        <w:rPr>
          <w:rFonts w:eastAsia="Times New Roman"/>
          <w:lang w:bidi="th-TH"/>
        </w:rPr>
        <w:t>format: zzz,zz9.9999</w:t>
      </w:r>
    </w:p>
    <w:p w14:paraId="007FEDAB" w14:textId="77777777" w:rsidR="00560189" w:rsidRDefault="00560189" w:rsidP="006A539B">
      <w:pPr>
        <w:spacing w:before="0"/>
        <w:rPr>
          <w:rFonts w:eastAsia="Times New Roman"/>
        </w:rPr>
      </w:pPr>
    </w:p>
    <w:p w14:paraId="46CD5AEA" w14:textId="77777777" w:rsidR="00AC6E57" w:rsidRDefault="00000000">
      <w:pPr>
        <w:spacing w:before="0"/>
      </w:pPr>
      <w:r w:rsidRPr="00E04D01">
        <w:rPr>
          <w:rFonts w:eastAsia="Times New Roman"/>
          <w:highlight w:val="green"/>
        </w:rPr>
        <w:t xml:space="preserve">The 3 fields </w:t>
      </w:r>
      <w:r w:rsidRPr="00E04D01">
        <w:rPr>
          <w:highlight w:val="green"/>
        </w:rPr>
        <w:t>Length, Width and Height are freely opened for the entry.</w:t>
      </w:r>
    </w:p>
    <w:p w14:paraId="4F2599C6" w14:textId="5F25F3E9" w:rsidR="006C737F" w:rsidRDefault="0082732A" w:rsidP="00D92D3E">
      <w:pPr>
        <w:spacing w:before="0"/>
        <w:ind w:left="360" w:hanging="360"/>
        <w:rPr>
          <w:rFonts w:hint="cs"/>
          <w:lang w:bidi="th-TH"/>
        </w:rPr>
      </w:pPr>
      <w:r>
        <w:rPr>
          <w:rFonts w:hint="cs"/>
          <w:cs/>
          <w:lang w:bidi="th-TH"/>
        </w:rPr>
        <w:t xml:space="preserve">ฟิลด์ </w:t>
      </w:r>
      <w:r>
        <w:t>Length, Width and Height</w:t>
      </w:r>
      <w:r>
        <w:rPr>
          <w:rFonts w:hint="cs"/>
          <w:cs/>
          <w:lang w:bidi="th-TH"/>
        </w:rPr>
        <w:t xml:space="preserve"> </w:t>
      </w:r>
      <w:r w:rsidR="00E04D01">
        <w:rPr>
          <w:rFonts w:hint="cs"/>
          <w:cs/>
          <w:lang w:bidi="th-TH"/>
        </w:rPr>
        <w:t>สามารถกรอกข้อมูลได้ตามต้องการ</w:t>
      </w:r>
    </w:p>
    <w:p w14:paraId="3EAF780E" w14:textId="77777777" w:rsidR="0082732A" w:rsidRDefault="0082732A" w:rsidP="00D92D3E">
      <w:pPr>
        <w:spacing w:before="0"/>
        <w:ind w:left="360" w:hanging="360"/>
        <w:rPr>
          <w:rFonts w:hint="cs"/>
          <w:lang w:bidi="th-TH"/>
        </w:rPr>
      </w:pPr>
    </w:p>
    <w:p w14:paraId="70893345" w14:textId="77777777" w:rsidR="00AC6E57" w:rsidRPr="00E04D01" w:rsidRDefault="00000000">
      <w:pPr>
        <w:spacing w:before="0"/>
        <w:ind w:left="360" w:hanging="360"/>
        <w:rPr>
          <w:highlight w:val="green"/>
        </w:rPr>
      </w:pPr>
      <w:r w:rsidRPr="00E04D01">
        <w:rPr>
          <w:highlight w:val="green"/>
        </w:rPr>
        <w:t xml:space="preserve">The unit "mm" is to be displayed behind the Length, Width and Height fields, because the company </w:t>
      </w:r>
    </w:p>
    <w:p w14:paraId="5A80BEF3" w14:textId="77777777" w:rsidR="00AC6E57" w:rsidRDefault="00000000">
      <w:pPr>
        <w:spacing w:before="0"/>
        <w:ind w:left="360" w:hanging="360"/>
        <w:rPr>
          <w:lang w:bidi="th-TH"/>
        </w:rPr>
      </w:pPr>
      <w:r w:rsidRPr="00E04D01">
        <w:rPr>
          <w:highlight w:val="green"/>
        </w:rPr>
        <w:t>Trisa AG will always update these fields in mm.</w:t>
      </w:r>
    </w:p>
    <w:p w14:paraId="7D4CDA6A" w14:textId="57491FF7" w:rsidR="00E04D01" w:rsidRDefault="00E04D01">
      <w:pPr>
        <w:spacing w:before="0"/>
        <w:ind w:left="360" w:hanging="360"/>
        <w:rPr>
          <w:rFonts w:ascii="Calibri" w:hAnsi="Calibri" w:hint="cs"/>
          <w:cs/>
          <w:lang w:bidi="th-TH"/>
        </w:rPr>
      </w:pPr>
      <w:r>
        <w:rPr>
          <w:rFonts w:hint="cs"/>
          <w:cs/>
          <w:lang w:bidi="th-TH"/>
        </w:rPr>
        <w:t xml:space="preserve">หน่วย </w:t>
      </w:r>
      <w:r>
        <w:rPr>
          <w:lang w:bidi="th-TH"/>
        </w:rPr>
        <w:t xml:space="preserve">mm </w:t>
      </w:r>
      <w:r>
        <w:rPr>
          <w:rFonts w:hint="cs"/>
          <w:cs/>
          <w:lang w:bidi="th-TH"/>
        </w:rPr>
        <w:t xml:space="preserve">จะแสดงอยู่หลัง </w:t>
      </w:r>
      <w:r>
        <w:t>Length, Width and Height fields</w:t>
      </w:r>
    </w:p>
    <w:p w14:paraId="182A44E0" w14:textId="77777777" w:rsidR="00D92D3E" w:rsidRDefault="00D92D3E" w:rsidP="006A539B">
      <w:pPr>
        <w:spacing w:before="0"/>
      </w:pPr>
    </w:p>
    <w:p w14:paraId="28A0FBA0" w14:textId="77777777" w:rsidR="00AC6E57" w:rsidRDefault="00000000">
      <w:pPr>
        <w:spacing w:before="0"/>
        <w:rPr>
          <w:lang w:bidi="th-TH"/>
        </w:rPr>
      </w:pPr>
      <w:r w:rsidRPr="00E04D01">
        <w:rPr>
          <w:highlight w:val="green"/>
        </w:rPr>
        <w:t>The Net Weight field is calculated as follows and should be blocked from being entered:</w:t>
      </w:r>
    </w:p>
    <w:p w14:paraId="15B7D6D5" w14:textId="2F225CF1" w:rsidR="00E04D01" w:rsidRDefault="00E04D01">
      <w:pPr>
        <w:spacing w:before="0"/>
        <w:rPr>
          <w:rFonts w:hint="cs"/>
          <w:cs/>
          <w:lang w:bidi="th-TH"/>
        </w:rPr>
      </w:pPr>
      <w:r>
        <w:rPr>
          <w:rFonts w:hint="cs"/>
          <w:cs/>
          <w:lang w:bidi="th-TH"/>
        </w:rPr>
        <w:t xml:space="preserve">ฟิลด์ </w:t>
      </w:r>
      <w:r>
        <w:rPr>
          <w:lang w:bidi="th-TH"/>
        </w:rPr>
        <w:t xml:space="preserve">Net Weight </w:t>
      </w:r>
      <w:r>
        <w:rPr>
          <w:rFonts w:hint="cs"/>
          <w:cs/>
          <w:lang w:bidi="th-TH"/>
        </w:rPr>
        <w:t xml:space="preserve">ต้อง </w:t>
      </w:r>
      <w:r>
        <w:rPr>
          <w:lang w:bidi="th-TH"/>
        </w:rPr>
        <w:t xml:space="preserve">Read-Only </w:t>
      </w:r>
      <w:r>
        <w:rPr>
          <w:rFonts w:hint="cs"/>
          <w:cs/>
          <w:lang w:bidi="th-TH"/>
        </w:rPr>
        <w:t>เท่านั้น</w:t>
      </w:r>
    </w:p>
    <w:p w14:paraId="42E1F015" w14:textId="77777777" w:rsidR="00560189" w:rsidRDefault="00560189" w:rsidP="006A539B">
      <w:pPr>
        <w:spacing w:before="0"/>
      </w:pPr>
    </w:p>
    <w:p w14:paraId="70C42FFD" w14:textId="77777777" w:rsidR="00AC6E57" w:rsidRPr="000358DE" w:rsidRDefault="00000000">
      <w:pPr>
        <w:spacing w:before="0"/>
        <w:rPr>
          <w:highlight w:val="green"/>
        </w:rPr>
      </w:pPr>
      <w:r w:rsidRPr="000358DE">
        <w:rPr>
          <w:b/>
          <w:bCs/>
          <w:highlight w:val="green"/>
        </w:rPr>
        <w:t>Net weight =</w:t>
      </w:r>
      <w:r w:rsidRPr="000358DE">
        <w:rPr>
          <w:highlight w:val="green"/>
        </w:rPr>
        <w:t xml:space="preserve"> </w:t>
      </w:r>
    </w:p>
    <w:p w14:paraId="3171FF5D" w14:textId="77777777" w:rsidR="00AC6E57" w:rsidRDefault="00000000">
      <w:pPr>
        <w:spacing w:before="0"/>
      </w:pPr>
      <w:r w:rsidRPr="000358DE">
        <w:rPr>
          <w:b/>
          <w:bCs/>
          <w:highlight w:val="green"/>
        </w:rPr>
        <w:t>StUM-SaUM factor</w:t>
      </w:r>
      <w:r w:rsidRPr="000358DE">
        <w:rPr>
          <w:highlight w:val="green"/>
        </w:rPr>
        <w:t xml:space="preserve"> (from sales unit of measure</w:t>
      </w:r>
      <w:r w:rsidRPr="000358DE">
        <w:rPr>
          <w:b/>
          <w:bCs/>
          <w:highlight w:val="green"/>
        </w:rPr>
        <w:t>) X Wgt/StUM</w:t>
      </w:r>
      <w:r w:rsidRPr="000358DE">
        <w:rPr>
          <w:highlight w:val="green"/>
        </w:rPr>
        <w:t xml:space="preserve"> (from Basis of Part tab)</w:t>
      </w:r>
    </w:p>
    <w:p w14:paraId="7ACC1D69" w14:textId="5CCE6406" w:rsidR="000358DE" w:rsidRDefault="000358DE">
      <w:pPr>
        <w:spacing w:before="0"/>
        <w:rPr>
          <w:rFonts w:hint="cs"/>
          <w:cs/>
          <w:lang w:bidi="th-TH"/>
        </w:rPr>
      </w:pPr>
      <w:r>
        <w:rPr>
          <w:rFonts w:hint="cs"/>
          <w:cs/>
          <w:lang w:bidi="th-TH"/>
        </w:rPr>
        <w:t xml:space="preserve">ฟิลด์ </w:t>
      </w:r>
      <w:r w:rsidRPr="00560189">
        <w:rPr>
          <w:b/>
          <w:bCs/>
        </w:rPr>
        <w:t>Nettogewicht</w:t>
      </w:r>
      <w:r>
        <w:t xml:space="preserve"> </w:t>
      </w:r>
      <w:r>
        <w:rPr>
          <w:rFonts w:hint="cs"/>
          <w:cs/>
          <w:lang w:bidi="th-TH"/>
        </w:rPr>
        <w:t xml:space="preserve"> </w:t>
      </w:r>
      <w:r>
        <w:rPr>
          <w:lang w:bidi="th-TH"/>
        </w:rPr>
        <w:t xml:space="preserve">= </w:t>
      </w:r>
      <w:r w:rsidRPr="00560189">
        <w:rPr>
          <w:b/>
          <w:bCs/>
        </w:rPr>
        <w:t>Faktor LME-VME</w:t>
      </w:r>
      <w:r>
        <w:rPr>
          <w:rFonts w:hint="cs"/>
          <w:b/>
          <w:bCs/>
          <w:cs/>
          <w:lang w:bidi="th-TH"/>
        </w:rPr>
        <w:t xml:space="preserve"> </w:t>
      </w:r>
      <w:r>
        <w:rPr>
          <w:b/>
          <w:bCs/>
          <w:lang w:bidi="th-TH"/>
        </w:rPr>
        <w:t xml:space="preserve"> *  </w:t>
      </w:r>
      <w:r w:rsidRPr="00560189">
        <w:rPr>
          <w:b/>
          <w:bCs/>
        </w:rPr>
        <w:t>Gew/LME</w:t>
      </w:r>
    </w:p>
    <w:p w14:paraId="7D5E4F66" w14:textId="77777777" w:rsidR="00D92D3E" w:rsidRDefault="00D92D3E" w:rsidP="006A539B">
      <w:pPr>
        <w:spacing w:before="0"/>
      </w:pPr>
    </w:p>
    <w:p w14:paraId="2618FA3C" w14:textId="77777777" w:rsidR="00AC6E57" w:rsidRDefault="00000000">
      <w:pPr>
        <w:spacing w:before="0"/>
      </w:pPr>
      <w:r>
        <w:t>In addition to this field, the unit of measure is also to be displayed as a text. It is simply taken from the part master files: abbreviation unit of measure from the "Weight UoM" field</w:t>
      </w:r>
    </w:p>
    <w:p w14:paraId="2744A524" w14:textId="77777777" w:rsidR="006C737F" w:rsidRPr="00951354" w:rsidRDefault="006C737F" w:rsidP="006C737F">
      <w:pPr>
        <w:spacing w:before="0"/>
        <w:rPr>
          <w:rFonts w:eastAsia="Times New Roman"/>
          <w:cs/>
          <w:lang w:bidi="th-TH"/>
        </w:rPr>
      </w:pPr>
    </w:p>
    <w:p w14:paraId="0F802BA6" w14:textId="77777777" w:rsidR="00AC6E57" w:rsidRDefault="00000000">
      <w:pPr>
        <w:spacing w:before="0"/>
        <w:rPr>
          <w:rFonts w:eastAsia="Times New Roman"/>
        </w:rPr>
      </w:pPr>
      <w:r w:rsidRPr="000358DE">
        <w:rPr>
          <w:rFonts w:eastAsia="Times New Roman"/>
          <w:highlight w:val="green"/>
        </w:rPr>
        <w:lastRenderedPageBreak/>
        <w:t>In addition, all these 4 new fields are to be displayed as a column in the browser of the sales units of measure.</w:t>
      </w:r>
    </w:p>
    <w:p w14:paraId="00105468" w14:textId="190BD750" w:rsidR="000358DE" w:rsidRPr="00951354" w:rsidRDefault="000358DE">
      <w:pPr>
        <w:spacing w:before="0"/>
        <w:rPr>
          <w:rFonts w:eastAsia="Times New Roman"/>
          <w:lang w:bidi="th-TH"/>
        </w:rPr>
      </w:pPr>
      <w:r>
        <w:rPr>
          <w:rFonts w:eastAsia="Times New Roman" w:hint="cs"/>
          <w:cs/>
          <w:lang w:bidi="th-TH"/>
        </w:rPr>
        <w:t xml:space="preserve">ให้เพิ่ม 4 ฟิลด์ ใน </w:t>
      </w:r>
      <w:r>
        <w:rPr>
          <w:rFonts w:eastAsia="Times New Roman"/>
          <w:lang w:bidi="th-TH"/>
        </w:rPr>
        <w:t>Browse Column</w:t>
      </w:r>
    </w:p>
    <w:p w14:paraId="4317436A" w14:textId="77777777" w:rsidR="00532787" w:rsidRPr="00951354" w:rsidRDefault="00532787" w:rsidP="05387047">
      <w:pPr>
        <w:spacing w:before="0"/>
        <w:ind w:left="360" w:hanging="360"/>
        <w:rPr>
          <w:rFonts w:eastAsia="Times New Roman"/>
        </w:rPr>
      </w:pPr>
    </w:p>
    <w:p w14:paraId="6E82179D" w14:textId="77777777" w:rsidR="001F790D" w:rsidRPr="00951354" w:rsidRDefault="001F790D" w:rsidP="05387047">
      <w:pPr>
        <w:spacing w:before="0"/>
        <w:ind w:left="360" w:hanging="360"/>
        <w:rPr>
          <w:rFonts w:eastAsia="Times New Roman"/>
        </w:rPr>
      </w:pPr>
    </w:p>
    <w:p w14:paraId="0FD0E7A3" w14:textId="77777777" w:rsidR="001F790D" w:rsidRPr="00A2698F" w:rsidRDefault="001F790D" w:rsidP="05387047">
      <w:pPr>
        <w:spacing w:before="0"/>
        <w:ind w:left="360" w:hanging="360"/>
        <w:rPr>
          <w:rFonts w:ascii="Calibri" w:eastAsia="Times New Roman" w:hAnsi="Calibri"/>
        </w:rPr>
      </w:pPr>
    </w:p>
    <w:p w14:paraId="5C530698" w14:textId="77777777" w:rsidR="001F790D" w:rsidRPr="00A2698F" w:rsidRDefault="001F790D" w:rsidP="05387047">
      <w:pPr>
        <w:spacing w:before="0"/>
        <w:ind w:left="360" w:hanging="360"/>
        <w:rPr>
          <w:rFonts w:ascii="Calibri" w:eastAsia="Times New Roman" w:hAnsi="Calibri"/>
        </w:rPr>
      </w:pPr>
    </w:p>
    <w:p w14:paraId="7830DFC4" w14:textId="77777777" w:rsidR="001F790D" w:rsidRPr="00A2698F" w:rsidRDefault="001F790D" w:rsidP="05387047">
      <w:pPr>
        <w:spacing w:before="0"/>
        <w:ind w:left="360" w:hanging="360"/>
        <w:rPr>
          <w:rFonts w:ascii="Calibri" w:eastAsia="Times New Roman" w:hAnsi="Calibri"/>
        </w:rPr>
      </w:pPr>
    </w:p>
    <w:p w14:paraId="06054749" w14:textId="77777777" w:rsidR="001F790D" w:rsidRPr="00A2698F" w:rsidRDefault="001F790D" w:rsidP="05387047">
      <w:pPr>
        <w:spacing w:before="0"/>
        <w:ind w:left="360" w:hanging="360"/>
        <w:rPr>
          <w:rFonts w:ascii="Calibri" w:eastAsia="Times New Roman" w:hAnsi="Calibri"/>
        </w:rPr>
      </w:pPr>
    </w:p>
    <w:p w14:paraId="138C7059" w14:textId="77777777" w:rsidR="001F790D" w:rsidRPr="00A2698F" w:rsidRDefault="001F790D" w:rsidP="05387047">
      <w:pPr>
        <w:spacing w:before="0"/>
        <w:ind w:left="360" w:hanging="360"/>
        <w:rPr>
          <w:rFonts w:ascii="Calibri" w:eastAsia="Times New Roman" w:hAnsi="Calibri"/>
        </w:rPr>
      </w:pPr>
    </w:p>
    <w:p w14:paraId="0DBEBBFC" w14:textId="77777777" w:rsidR="001F790D" w:rsidRPr="00A2698F" w:rsidRDefault="001F790D" w:rsidP="05387047">
      <w:pPr>
        <w:spacing w:before="0"/>
        <w:ind w:left="360" w:hanging="360"/>
        <w:rPr>
          <w:rFonts w:ascii="Calibri" w:eastAsia="Times New Roman" w:hAnsi="Calibri"/>
        </w:rPr>
      </w:pPr>
    </w:p>
    <w:p w14:paraId="693E681E" w14:textId="77777777" w:rsidR="00AC6E57" w:rsidRPr="00951354" w:rsidRDefault="00000000">
      <w:pPr>
        <w:spacing w:before="0"/>
        <w:ind w:left="360" w:hanging="360"/>
        <w:rPr>
          <w:rFonts w:ascii="Calibri" w:eastAsia="Times New Roman" w:hAnsi="Calibri"/>
        </w:rPr>
      </w:pPr>
      <w:r>
        <w:rPr>
          <w:rFonts w:ascii="Calibri" w:eastAsia="Times New Roman" w:hAnsi="Calibri"/>
        </w:rPr>
        <w:t>The Weight field in the Sales Unit of Measure mask is to be renamed "Gross Weight".</w:t>
      </w:r>
    </w:p>
    <w:p w14:paraId="1A2D423C" w14:textId="77777777" w:rsidR="00AC6E57" w:rsidRPr="00951354" w:rsidRDefault="00000000">
      <w:pPr>
        <w:spacing w:before="0"/>
        <w:ind w:left="360" w:hanging="360"/>
        <w:rPr>
          <w:rFonts w:ascii="Calibri" w:eastAsia="Times New Roman" w:hAnsi="Calibri"/>
        </w:rPr>
      </w:pPr>
      <w:r>
        <w:rPr>
          <w:rFonts w:ascii="Calibri" w:eastAsia="Times New Roman" w:hAnsi="Calibri"/>
        </w:rPr>
        <w:t>In addition, the unit of measure "kg" is to be displayed (fixed):</w:t>
      </w:r>
    </w:p>
    <w:p w14:paraId="5552AA86" w14:textId="77777777" w:rsidR="4233133F" w:rsidRDefault="4233133F" w:rsidP="05387047">
      <w:pPr>
        <w:spacing w:before="0"/>
        <w:ind w:left="360" w:hanging="360"/>
        <w:rPr>
          <w:rFonts w:ascii="Calibri" w:eastAsia="Times New Roman" w:hAnsi="Calibri"/>
        </w:rPr>
      </w:pPr>
    </w:p>
    <w:p w14:paraId="5F64AF65" w14:textId="77777777" w:rsidR="00BE1E7C" w:rsidRDefault="00A2698F" w:rsidP="05387047">
      <w:pPr>
        <w:spacing w:before="0"/>
        <w:ind w:left="360" w:hanging="360"/>
        <w:rPr>
          <w:rFonts w:ascii="Calibri" w:eastAsia="Times New Roman" w:hAnsi="Calibri"/>
          <w:cs/>
          <w:lang w:bidi="th-TH"/>
        </w:rPr>
      </w:pPr>
      <w:r>
        <w:rPr>
          <w:noProof/>
        </w:rPr>
        <w:drawing>
          <wp:inline distT="0" distB="0" distL="0" distR="0" wp14:anchorId="0B19D5C2" wp14:editId="5B11709E">
            <wp:extent cx="5579745" cy="2044700"/>
            <wp:effectExtent l="0" t="0" r="1905" b="0"/>
            <wp:docPr id="548333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333133" name=""/>
                    <pic:cNvPicPr/>
                  </pic:nvPicPr>
                  <pic:blipFill>
                    <a:blip r:embed="rId13"/>
                    <a:stretch>
                      <a:fillRect/>
                    </a:stretch>
                  </pic:blipFill>
                  <pic:spPr>
                    <a:xfrm>
                      <a:off x="0" y="0"/>
                      <a:ext cx="5579745" cy="2044700"/>
                    </a:xfrm>
                    <a:prstGeom prst="rect">
                      <a:avLst/>
                    </a:prstGeom>
                  </pic:spPr>
                </pic:pic>
              </a:graphicData>
            </a:graphic>
          </wp:inline>
        </w:drawing>
      </w:r>
    </w:p>
    <w:p w14:paraId="34A991EE" w14:textId="77777777" w:rsidR="05387047" w:rsidRDefault="05387047" w:rsidP="05387047">
      <w:pPr>
        <w:spacing w:before="0"/>
        <w:ind w:left="360" w:hanging="360"/>
        <w:rPr>
          <w:rFonts w:ascii="Calibri" w:eastAsia="Times New Roman" w:hAnsi="Calibri"/>
        </w:rPr>
      </w:pPr>
    </w:p>
    <w:p w14:paraId="685021F0" w14:textId="77777777" w:rsidR="008A3BE7" w:rsidRDefault="008A3BE7" w:rsidP="006457B7">
      <w:pPr>
        <w:rPr>
          <w:lang w:val="de-CH"/>
        </w:rPr>
      </w:pPr>
    </w:p>
    <w:p w14:paraId="6532E328" w14:textId="77777777" w:rsidR="00A2698F" w:rsidRDefault="00A2698F" w:rsidP="006457B7">
      <w:pPr>
        <w:rPr>
          <w:lang w:val="de-CH"/>
        </w:rPr>
      </w:pPr>
    </w:p>
    <w:p w14:paraId="6C414FBE" w14:textId="77777777" w:rsidR="00A2698F" w:rsidRDefault="00A2698F" w:rsidP="006457B7">
      <w:pPr>
        <w:rPr>
          <w:lang w:val="de-CH"/>
        </w:rPr>
      </w:pPr>
    </w:p>
    <w:p w14:paraId="209D208A" w14:textId="77777777" w:rsidR="00A2698F" w:rsidRDefault="00A2698F" w:rsidP="006457B7">
      <w:pPr>
        <w:rPr>
          <w:lang w:val="de-CH"/>
        </w:rPr>
      </w:pPr>
    </w:p>
    <w:p w14:paraId="46F612FE" w14:textId="77777777" w:rsidR="00A2698F" w:rsidRDefault="00A2698F" w:rsidP="006457B7">
      <w:pPr>
        <w:rPr>
          <w:lang w:val="de-CH"/>
        </w:rPr>
      </w:pPr>
    </w:p>
    <w:p w14:paraId="69437157" w14:textId="77777777" w:rsidR="00A2698F" w:rsidRDefault="00A2698F" w:rsidP="006457B7">
      <w:pPr>
        <w:rPr>
          <w:lang w:val="de-CH"/>
        </w:rPr>
      </w:pPr>
    </w:p>
    <w:p w14:paraId="5B5FF2FE" w14:textId="77777777" w:rsidR="00A2698F" w:rsidRDefault="00A2698F" w:rsidP="006457B7">
      <w:pPr>
        <w:rPr>
          <w:lang w:val="de-CH"/>
        </w:rPr>
      </w:pPr>
    </w:p>
    <w:p w14:paraId="0AF9D2B1" w14:textId="77777777" w:rsidR="00A2698F" w:rsidRDefault="00A2698F" w:rsidP="006457B7">
      <w:pPr>
        <w:rPr>
          <w:lang w:val="de-CH"/>
        </w:rPr>
      </w:pPr>
    </w:p>
    <w:p w14:paraId="2D1490AA" w14:textId="77777777" w:rsidR="00A2698F" w:rsidRDefault="00A2698F" w:rsidP="006457B7">
      <w:pPr>
        <w:rPr>
          <w:lang w:val="de-CH"/>
        </w:rPr>
      </w:pPr>
    </w:p>
    <w:p w14:paraId="08FEA4B9" w14:textId="77777777" w:rsidR="00A2698F" w:rsidRDefault="00A2698F" w:rsidP="006457B7">
      <w:pPr>
        <w:rPr>
          <w:lang w:val="de-CH"/>
        </w:rPr>
      </w:pPr>
    </w:p>
    <w:p w14:paraId="2C021451" w14:textId="77777777" w:rsidR="00A2698F" w:rsidRDefault="00A2698F" w:rsidP="006457B7">
      <w:pPr>
        <w:rPr>
          <w:lang w:val="de-CH"/>
        </w:rPr>
      </w:pPr>
    </w:p>
    <w:p w14:paraId="66D2295C" w14:textId="77777777" w:rsidR="00A2698F" w:rsidRPr="006457B7" w:rsidRDefault="00A2698F" w:rsidP="006457B7">
      <w:pPr>
        <w:rPr>
          <w:lang w:val="de-CH"/>
        </w:rPr>
      </w:pPr>
    </w:p>
    <w:p w14:paraId="2789A8A2" w14:textId="77777777" w:rsidR="4233133F" w:rsidRDefault="4233133F" w:rsidP="006457B7">
      <w:pPr>
        <w:rPr>
          <w:lang w:val="de-CH"/>
        </w:rPr>
      </w:pPr>
    </w:p>
    <w:p w14:paraId="67170C24" w14:textId="77777777" w:rsidR="006457B7" w:rsidRDefault="006457B7" w:rsidP="006457B7">
      <w:pPr>
        <w:rPr>
          <w:lang w:val="de-CH"/>
        </w:rPr>
      </w:pPr>
    </w:p>
    <w:p w14:paraId="7A39B13E" w14:textId="77777777" w:rsidR="00AC6E57" w:rsidRDefault="00000000">
      <w:pPr>
        <w:rPr>
          <w:lang w:val="de-CH"/>
        </w:rPr>
      </w:pPr>
      <w:r>
        <w:rPr>
          <w:lang w:val="de-CH"/>
        </w:rPr>
        <w:br/>
      </w:r>
    </w:p>
    <w:p w14:paraId="12519482" w14:textId="77777777" w:rsidR="006457B7" w:rsidRPr="006457B7" w:rsidRDefault="006457B7" w:rsidP="006457B7">
      <w:pPr>
        <w:rPr>
          <w:lang w:val="de-CH"/>
        </w:rPr>
      </w:pPr>
    </w:p>
    <w:p w14:paraId="5EBAF1CD" w14:textId="77777777" w:rsidR="6508129E" w:rsidRPr="006457B7" w:rsidRDefault="6508129E" w:rsidP="6508129E">
      <w:pPr>
        <w:spacing w:before="0"/>
        <w:ind w:left="360" w:hanging="360"/>
        <w:rPr>
          <w:rFonts w:eastAsia="Times New Roman"/>
          <w:lang w:val="de-CH"/>
        </w:rPr>
      </w:pPr>
    </w:p>
    <w:p w14:paraId="44DB369D" w14:textId="77777777" w:rsidR="006457B7" w:rsidRDefault="006457B7" w:rsidP="6508129E">
      <w:pPr>
        <w:spacing w:before="0"/>
        <w:ind w:left="360" w:hanging="360"/>
        <w:rPr>
          <w:rFonts w:eastAsia="Times New Roman"/>
          <w:lang w:val="de-CH"/>
        </w:rPr>
      </w:pPr>
    </w:p>
    <w:p w14:paraId="28CB0984" w14:textId="77777777" w:rsidR="00BE1E7C" w:rsidRDefault="00BE1E7C" w:rsidP="6508129E">
      <w:pPr>
        <w:spacing w:before="0"/>
        <w:ind w:left="360" w:hanging="360"/>
        <w:rPr>
          <w:rFonts w:eastAsia="Times New Roman"/>
          <w:lang w:val="de-CH" w:bidi="th-TH"/>
        </w:rPr>
      </w:pPr>
    </w:p>
    <w:p w14:paraId="1038D6B0" w14:textId="77777777" w:rsidR="00A2698F" w:rsidRDefault="00A2698F" w:rsidP="6508129E">
      <w:pPr>
        <w:spacing w:before="0"/>
        <w:ind w:left="360" w:hanging="360"/>
        <w:rPr>
          <w:rFonts w:eastAsia="Times New Roman"/>
          <w:lang w:val="de-CH" w:bidi="th-TH"/>
        </w:rPr>
      </w:pPr>
    </w:p>
    <w:p w14:paraId="6F90C738" w14:textId="77777777" w:rsidR="00BE1E7C" w:rsidRPr="006457B7" w:rsidRDefault="00BE1E7C" w:rsidP="6508129E">
      <w:pPr>
        <w:spacing w:before="0"/>
        <w:ind w:left="360" w:hanging="360"/>
        <w:rPr>
          <w:rFonts w:eastAsia="Times New Roman"/>
          <w:lang w:val="de-CH"/>
        </w:rPr>
      </w:pPr>
    </w:p>
    <w:p w14:paraId="2037B2C5" w14:textId="77777777" w:rsidR="05387047" w:rsidRPr="006457B7" w:rsidRDefault="05387047" w:rsidP="05387047">
      <w:pPr>
        <w:rPr>
          <w:lang w:val="de-CH"/>
        </w:rPr>
      </w:pPr>
    </w:p>
    <w:p w14:paraId="13D1FA20" w14:textId="77777777" w:rsidR="00AC6E57" w:rsidRDefault="00000000">
      <w:pPr>
        <w:pStyle w:val="Heading4"/>
        <w:rPr>
          <w:rFonts w:cs="Segoe UI"/>
        </w:rPr>
      </w:pPr>
      <w:bookmarkStart w:id="49" w:name="_Toc361639529"/>
      <w:r>
        <w:rPr>
          <w:rFonts w:cs="Segoe UI"/>
        </w:rPr>
        <w:t>Business</w:t>
      </w:r>
      <w:bookmarkEnd w:id="49"/>
      <w:r>
        <w:rPr>
          <w:rFonts w:cs="Segoe UI"/>
        </w:rPr>
        <w:t xml:space="preserve"> Logic &amp; </w:t>
      </w:r>
      <w:bookmarkStart w:id="50" w:name="_Toc361639530"/>
      <w:r>
        <w:rPr>
          <w:rFonts w:cs="Segoe UI"/>
        </w:rPr>
        <w:t>GUI</w:t>
      </w:r>
      <w:bookmarkEnd w:id="50"/>
    </w:p>
    <w:p w14:paraId="797546D5" w14:textId="77777777" w:rsidR="00AC6E57" w:rsidRDefault="00000000">
      <w:pPr>
        <w:pStyle w:val="Heading4"/>
        <w:rPr>
          <w:rFonts w:cs="Segoe UI"/>
        </w:rPr>
      </w:pPr>
      <w:bookmarkStart w:id="51" w:name="_Toc361639531"/>
      <w:r>
        <w:rPr>
          <w:rFonts w:cs="Segoe UI"/>
        </w:rPr>
        <w:t>Data Model</w:t>
      </w:r>
      <w:bookmarkEnd w:id="51"/>
    </w:p>
    <w:p w14:paraId="232B55D6" w14:textId="77777777" w:rsidR="00B107BA" w:rsidRDefault="00B107BA" w:rsidP="00EA239B">
      <w:pPr>
        <w:spacing w:before="0"/>
        <w:ind w:left="360" w:hanging="360"/>
        <w:rPr>
          <w:rFonts w:eastAsia="Times New Roman"/>
          <w:i/>
          <w:iCs/>
          <w:lang w:val="pl-PL"/>
        </w:rPr>
      </w:pPr>
    </w:p>
    <w:p w14:paraId="5088C157" w14:textId="77777777" w:rsidR="00AC6E57" w:rsidRDefault="00000000">
      <w:pPr>
        <w:pStyle w:val="Heading2"/>
        <w:rPr>
          <w:rFonts w:cs="Segoe UI"/>
        </w:rPr>
      </w:pPr>
      <w:bookmarkStart w:id="52" w:name="_Toc361639533"/>
      <w:bookmarkStart w:id="53" w:name="_Toc361640041"/>
      <w:bookmarkStart w:id="54" w:name="_Toc361640297"/>
      <w:bookmarkStart w:id="55" w:name="_Toc361640624"/>
      <w:bookmarkStart w:id="56" w:name="_Toc361642383"/>
      <w:bookmarkStart w:id="57" w:name="_Toc361646566"/>
      <w:bookmarkStart w:id="58" w:name="_Toc142401724"/>
      <w:r>
        <w:rPr>
          <w:rFonts w:cs="Segoe UI"/>
        </w:rPr>
        <w:t>Differentiation</w:t>
      </w:r>
      <w:bookmarkEnd w:id="52"/>
      <w:bookmarkEnd w:id="53"/>
      <w:bookmarkEnd w:id="54"/>
      <w:bookmarkEnd w:id="55"/>
      <w:bookmarkEnd w:id="56"/>
      <w:bookmarkEnd w:id="57"/>
      <w:bookmarkEnd w:id="58"/>
    </w:p>
    <w:p w14:paraId="296E1534" w14:textId="77777777" w:rsidR="00AC6E57" w:rsidRDefault="00000000">
      <w:pPr>
        <w:rPr>
          <w:rFonts w:cs="Segoe UI"/>
        </w:rPr>
      </w:pPr>
      <w:r>
        <w:rPr>
          <w:rFonts w:cs="Segoe UI"/>
        </w:rPr>
        <w:t>The customization refers to the tables, fields and programs mentioned.</w:t>
      </w:r>
    </w:p>
    <w:p w14:paraId="7F302342" w14:textId="77777777" w:rsidR="00AC6E57" w:rsidRDefault="00000000">
      <w:pPr>
        <w:rPr>
          <w:rFonts w:cs="Segoe UI"/>
        </w:rPr>
      </w:pPr>
      <w:r>
        <w:rPr>
          <w:rFonts w:cs="Segoe UI"/>
        </w:rPr>
        <w:t>These specifications do not automatically add functional extensions to the modules of the proALPHA environment, such as the DMS, Analyzer, reports, and forms. The proALPHA Help is not automatically extended either.</w:t>
      </w:r>
    </w:p>
    <w:p w14:paraId="74C5A418" w14:textId="77777777" w:rsidR="00AC6E57" w:rsidRDefault="00000000">
      <w:pPr>
        <w:rPr>
          <w:rFonts w:cs="Segoe UI"/>
        </w:rPr>
      </w:pPr>
      <w:r>
        <w:rPr>
          <w:rFonts w:cs="Segoe UI"/>
        </w:rPr>
        <w:t xml:space="preserve">Changes to adjacent modules/programs must be described and defined in the specifications sheet.  </w:t>
      </w:r>
    </w:p>
    <w:p w14:paraId="5D351624" w14:textId="77777777" w:rsidR="00E6027D" w:rsidRPr="00392DFA" w:rsidRDefault="00E6027D" w:rsidP="000E518E">
      <w:pPr>
        <w:rPr>
          <w:rFonts w:cs="Segoe UI"/>
        </w:rPr>
      </w:pPr>
    </w:p>
    <w:p w14:paraId="589F52CC" w14:textId="77777777" w:rsidR="00AC6E57" w:rsidRDefault="00000000">
      <w:pPr>
        <w:spacing w:after="200" w:line="276" w:lineRule="auto"/>
        <w:rPr>
          <w:rFonts w:cs="Segoe UI"/>
        </w:rPr>
        <w:sectPr w:rsidR="00AC6E57" w:rsidSect="00922763">
          <w:headerReference w:type="default" r:id="rId14"/>
          <w:type w:val="continuous"/>
          <w:pgSz w:w="11906" w:h="16838" w:code="9"/>
          <w:pgMar w:top="1701" w:right="1701" w:bottom="1701" w:left="1418" w:header="709" w:footer="709" w:gutter="0"/>
          <w:cols w:space="567"/>
          <w:docGrid w:linePitch="360"/>
        </w:sectPr>
      </w:pPr>
      <w:r>
        <w:rPr>
          <w:rFonts w:cs="Segoe UI"/>
        </w:rPr>
        <w:br w:type="page"/>
      </w:r>
    </w:p>
    <w:p w14:paraId="73382F47" w14:textId="77777777" w:rsidR="00AC6E57" w:rsidRDefault="00000000">
      <w:pPr>
        <w:pStyle w:val="Heading1"/>
      </w:pPr>
      <w:bookmarkStart w:id="59" w:name="_Toc361640042"/>
      <w:bookmarkStart w:id="60" w:name="_Toc361640298"/>
      <w:bookmarkStart w:id="61" w:name="_Toc361640625"/>
      <w:bookmarkStart w:id="62" w:name="_Toc361642384"/>
      <w:bookmarkStart w:id="63" w:name="_Toc361646567"/>
      <w:bookmarkStart w:id="64" w:name="_Toc142401725"/>
      <w:bookmarkEnd w:id="59"/>
      <w:bookmarkEnd w:id="60"/>
      <w:bookmarkEnd w:id="61"/>
      <w:bookmarkEnd w:id="62"/>
      <w:bookmarkEnd w:id="63"/>
      <w:r>
        <w:lastRenderedPageBreak/>
        <w:t>Test cases</w:t>
      </w:r>
      <w:bookmarkEnd w:id="64"/>
    </w:p>
    <w:p w14:paraId="4D7AA875" w14:textId="77777777" w:rsidR="00AC6E57" w:rsidRDefault="00000000">
      <w:pPr>
        <w:rPr>
          <w:rFonts w:cs="Segoe UI"/>
        </w:rPr>
      </w:pPr>
      <w:r>
        <w:rPr>
          <w:rFonts w:cs="Segoe UI"/>
        </w:rPr>
        <w:t>The specified test cases map the customization described here and are the basis for the acceptance of the software.</w:t>
      </w:r>
    </w:p>
    <w:p w14:paraId="759D7F78" w14:textId="77777777" w:rsidR="00AC6E57" w:rsidRDefault="00000000">
      <w:pPr>
        <w:pStyle w:val="Heading2"/>
        <w:rPr>
          <w:rFonts w:cs="Segoe UI"/>
        </w:rPr>
      </w:pPr>
      <w:bookmarkStart w:id="65" w:name="_Toc142401726"/>
      <w:r>
        <w:rPr>
          <w:rFonts w:cs="Segoe UI"/>
        </w:rPr>
        <w:t>Enter and save fields</w:t>
      </w:r>
      <w:bookmarkEnd w:id="65"/>
    </w:p>
    <w:tbl>
      <w:tblPr>
        <w:tblW w:w="5015" w:type="pct"/>
        <w:tblCellMar>
          <w:left w:w="70" w:type="dxa"/>
          <w:right w:w="70" w:type="dxa"/>
        </w:tblCellMar>
        <w:tblLook w:val="0000" w:firstRow="0" w:lastRow="0" w:firstColumn="0" w:lastColumn="0" w:noHBand="0" w:noVBand="0"/>
      </w:tblPr>
      <w:tblGrid>
        <w:gridCol w:w="506"/>
        <w:gridCol w:w="3173"/>
        <w:gridCol w:w="7886"/>
        <w:gridCol w:w="1901"/>
      </w:tblGrid>
      <w:tr w:rsidR="00267396" w:rsidRPr="00392DFA" w14:paraId="3AAB7BD5" w14:textId="77777777" w:rsidTr="00B70505">
        <w:trPr>
          <w:tblHeader/>
        </w:trPr>
        <w:tc>
          <w:tcPr>
            <w:tcW w:w="188" w:type="pct"/>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36301F2C" w14:textId="77777777" w:rsidR="00AC6E57" w:rsidRDefault="00000000">
            <w:pPr>
              <w:rPr>
                <w:rFonts w:cs="Segoe UI"/>
                <w:b/>
              </w:rPr>
            </w:pPr>
            <w:r>
              <w:rPr>
                <w:rFonts w:cs="Segoe UI"/>
                <w:b/>
              </w:rPr>
              <w:t>Pt</w:t>
            </w:r>
          </w:p>
        </w:tc>
        <w:tc>
          <w:tcPr>
            <w:tcW w:w="1178" w:type="pct"/>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6F28A922" w14:textId="77777777" w:rsidR="00AC6E57" w:rsidRDefault="00000000">
            <w:pPr>
              <w:rPr>
                <w:rFonts w:cs="Segoe UI"/>
                <w:b/>
              </w:rPr>
            </w:pPr>
            <w:r>
              <w:rPr>
                <w:rFonts w:cs="Segoe UI"/>
                <w:b/>
              </w:rPr>
              <w:t>Explanation</w:t>
            </w:r>
          </w:p>
        </w:tc>
        <w:tc>
          <w:tcPr>
            <w:tcW w:w="2928" w:type="pct"/>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05ED6881" w14:textId="77777777" w:rsidR="00AC6E57" w:rsidRDefault="00000000">
            <w:pPr>
              <w:rPr>
                <w:rFonts w:cs="Segoe UI"/>
                <w:b/>
              </w:rPr>
            </w:pPr>
            <w:r>
              <w:rPr>
                <w:rFonts w:cs="Segoe UI"/>
                <w:b/>
              </w:rPr>
              <w:t>Expected result</w:t>
            </w:r>
          </w:p>
        </w:tc>
        <w:tc>
          <w:tcPr>
            <w:tcW w:w="706" w:type="pct"/>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7FCEC6BF" w14:textId="77777777" w:rsidR="00AC6E57" w:rsidRDefault="00000000">
            <w:pPr>
              <w:rPr>
                <w:rFonts w:cs="Segoe UI"/>
                <w:b/>
              </w:rPr>
            </w:pPr>
            <w:r>
              <w:rPr>
                <w:rFonts w:cs="Segoe UI"/>
                <w:b/>
              </w:rPr>
              <w:t>Test data</w:t>
            </w:r>
          </w:p>
        </w:tc>
      </w:tr>
      <w:tr w:rsidR="00267396" w:rsidRPr="00392DFA" w14:paraId="4BA82D33" w14:textId="77777777" w:rsidTr="009C06E3">
        <w:tc>
          <w:tcPr>
            <w:tcW w:w="188" w:type="pct"/>
            <w:vMerge w:val="restart"/>
            <w:tcBorders>
              <w:top w:val="single" w:sz="4" w:space="0" w:color="000000"/>
              <w:left w:val="single" w:sz="4" w:space="0" w:color="000000"/>
              <w:right w:val="single" w:sz="4" w:space="0" w:color="000000"/>
            </w:tcBorders>
            <w:shd w:val="clear" w:color="auto" w:fill="EFEFEF" w:themeFill="accent2" w:themeFillTint="33"/>
          </w:tcPr>
          <w:p w14:paraId="5FBA6A53" w14:textId="77777777" w:rsidR="00267396" w:rsidRPr="002034FB" w:rsidRDefault="00267396" w:rsidP="00622D4C">
            <w:pPr>
              <w:pStyle w:val="ListParagraph"/>
            </w:pPr>
          </w:p>
        </w:tc>
        <w:tc>
          <w:tcPr>
            <w:tcW w:w="1178" w:type="pct"/>
            <w:tcBorders>
              <w:top w:val="single" w:sz="4" w:space="0" w:color="000000"/>
              <w:left w:val="single" w:sz="4" w:space="0" w:color="000000"/>
              <w:bottom w:val="single" w:sz="4" w:space="0" w:color="000000"/>
              <w:right w:val="single" w:sz="4" w:space="0" w:color="000000"/>
            </w:tcBorders>
          </w:tcPr>
          <w:p w14:paraId="0D8DEB17" w14:textId="77777777" w:rsidR="00AC6E57" w:rsidRDefault="00000000">
            <w:pPr>
              <w:rPr>
                <w:rFonts w:cs="Segoe UI"/>
              </w:rPr>
            </w:pPr>
            <w:bookmarkStart w:id="66" w:name="_Hlk142400692"/>
            <w:r>
              <w:rPr>
                <w:rFonts w:cs="Segoe UI"/>
              </w:rPr>
              <w:t xml:space="preserve">The </w:t>
            </w:r>
            <w:r>
              <w:rPr>
                <w:rFonts w:eastAsia="Times New Roman"/>
              </w:rPr>
              <w:t>3 new fields are to</w:t>
            </w:r>
            <w:r>
              <w:rPr>
                <w:rFonts w:cs="Segoe UI"/>
              </w:rPr>
              <w:t xml:space="preserve"> be entered</w:t>
            </w:r>
            <w:r>
              <w:rPr>
                <w:rFonts w:eastAsia="Times New Roman"/>
              </w:rPr>
              <w:t xml:space="preserve"> in the part sales units of measure mask</w:t>
            </w:r>
            <w:bookmarkEnd w:id="66"/>
          </w:p>
        </w:tc>
        <w:tc>
          <w:tcPr>
            <w:tcW w:w="2928" w:type="pct"/>
            <w:tcBorders>
              <w:top w:val="single" w:sz="4" w:space="0" w:color="000000"/>
              <w:left w:val="single" w:sz="4" w:space="0" w:color="000000"/>
              <w:bottom w:val="single" w:sz="4" w:space="0" w:color="000000"/>
              <w:right w:val="single" w:sz="4" w:space="0" w:color="000000"/>
            </w:tcBorders>
          </w:tcPr>
          <w:p w14:paraId="18808B47" w14:textId="77777777" w:rsidR="00AC6E57" w:rsidRDefault="00000000">
            <w:pPr>
              <w:rPr>
                <w:rFonts w:cs="Segoe UI"/>
              </w:rPr>
            </w:pPr>
            <w:bookmarkStart w:id="67" w:name="_Hlk142400209"/>
            <w:r>
              <w:rPr>
                <w:rFonts w:cs="Segoe UI"/>
              </w:rPr>
              <w:t>The 3 new fields Length, Width and Height can be entered and saved.</w:t>
            </w:r>
          </w:p>
          <w:bookmarkEnd w:id="67"/>
          <w:p w14:paraId="166BE5EE" w14:textId="77777777" w:rsidR="00AC6E57" w:rsidRDefault="00000000">
            <w:pPr>
              <w:rPr>
                <w:rFonts w:cs="Segoe UI"/>
              </w:rPr>
            </w:pPr>
            <w:r>
              <w:rPr>
                <w:rFonts w:cs="Segoe UI"/>
              </w:rPr>
              <w:t xml:space="preserve">The Net Weight field is to be calculated correctly and blocked from being entered. </w:t>
            </w:r>
            <w:r>
              <w:rPr>
                <w:rFonts w:cs="Segoe UI"/>
              </w:rPr>
              <w:br/>
            </w:r>
            <w:r>
              <w:t>The abbreviation Unit of Measure next to the Net Weight field should correspond to the abbreviation Unit of Measure "Weight UoM" from the part master files.</w:t>
            </w:r>
          </w:p>
        </w:tc>
        <w:tc>
          <w:tcPr>
            <w:tcW w:w="706" w:type="pct"/>
            <w:tcBorders>
              <w:top w:val="single" w:sz="4" w:space="0" w:color="000000"/>
              <w:left w:val="single" w:sz="4" w:space="0" w:color="000000"/>
              <w:bottom w:val="single" w:sz="4" w:space="0" w:color="000000"/>
              <w:right w:val="single" w:sz="4" w:space="0" w:color="000000"/>
            </w:tcBorders>
          </w:tcPr>
          <w:p w14:paraId="4460ABB6" w14:textId="77777777" w:rsidR="00AC6E57" w:rsidRDefault="00000000">
            <w:pPr>
              <w:rPr>
                <w:rFonts w:cs="Segoe UI"/>
              </w:rPr>
            </w:pPr>
            <w:r>
              <w:rPr>
                <w:rFonts w:cs="Segoe UI"/>
              </w:rPr>
              <w:t xml:space="preserve"> </w:t>
            </w:r>
          </w:p>
        </w:tc>
      </w:tr>
      <w:tr w:rsidR="00267396" w:rsidRPr="00392DFA" w14:paraId="443CE544" w14:textId="77777777" w:rsidTr="009C06E3">
        <w:tc>
          <w:tcPr>
            <w:tcW w:w="188" w:type="pct"/>
            <w:vMerge/>
            <w:tcBorders>
              <w:left w:val="single" w:sz="4" w:space="0" w:color="000000"/>
              <w:bottom w:val="single" w:sz="4" w:space="0" w:color="000000"/>
              <w:right w:val="single" w:sz="4" w:space="0" w:color="000000"/>
            </w:tcBorders>
            <w:shd w:val="clear" w:color="auto" w:fill="EFEFEF" w:themeFill="accent2" w:themeFillTint="33"/>
          </w:tcPr>
          <w:p w14:paraId="0DDACD54" w14:textId="77777777" w:rsidR="00267396" w:rsidRPr="002034FB" w:rsidRDefault="00267396" w:rsidP="009C06E3"/>
        </w:tc>
        <w:tc>
          <w:tcPr>
            <w:tcW w:w="4812" w:type="pct"/>
            <w:gridSpan w:val="3"/>
            <w:tcBorders>
              <w:top w:val="single" w:sz="4" w:space="0" w:color="000000"/>
              <w:left w:val="single" w:sz="4" w:space="0" w:color="000000"/>
              <w:bottom w:val="single" w:sz="4" w:space="0" w:color="000000"/>
              <w:right w:val="single" w:sz="4" w:space="0" w:color="000000"/>
            </w:tcBorders>
          </w:tcPr>
          <w:p w14:paraId="1E03D427" w14:textId="77777777" w:rsidR="00AC6E57" w:rsidRDefault="00000000">
            <w:pPr>
              <w:rPr>
                <w:rFonts w:cs="Segoe UI"/>
                <w:b/>
              </w:rPr>
            </w:pPr>
            <w:r>
              <w:rPr>
                <w:rFonts w:cs="Segoe UI"/>
                <w:b/>
              </w:rPr>
              <w:t>Test result (incl. screenshots)</w:t>
            </w:r>
          </w:p>
          <w:p w14:paraId="13EE9E55" w14:textId="77777777" w:rsidR="00F72639" w:rsidRPr="00F72639" w:rsidRDefault="00F72639" w:rsidP="009C06E3">
            <w:pPr>
              <w:rPr>
                <w:rFonts w:cs="Segoe UI"/>
              </w:rPr>
            </w:pPr>
          </w:p>
        </w:tc>
      </w:tr>
    </w:tbl>
    <w:p w14:paraId="6F3438FE" w14:textId="77777777" w:rsidR="0026415C" w:rsidRPr="00392DFA" w:rsidRDefault="0026415C" w:rsidP="001E64A9">
      <w:pPr>
        <w:rPr>
          <w:rFonts w:cs="Segoe UI"/>
        </w:rPr>
      </w:pPr>
    </w:p>
    <w:p w14:paraId="417B5991" w14:textId="77777777" w:rsidR="00AC6E57" w:rsidRDefault="00000000">
      <w:pPr>
        <w:pStyle w:val="Heading2"/>
        <w:rPr>
          <w:rFonts w:cs="Segoe UI"/>
        </w:rPr>
      </w:pPr>
      <w:bookmarkStart w:id="68" w:name="_Toc142401727"/>
      <w:r>
        <w:rPr>
          <w:rFonts w:cs="Segoe UI"/>
        </w:rPr>
        <w:t>Data import part sales units of measure</w:t>
      </w:r>
      <w:bookmarkEnd w:id="68"/>
    </w:p>
    <w:tbl>
      <w:tblPr>
        <w:tblW w:w="5015" w:type="pct"/>
        <w:tblCellMar>
          <w:left w:w="70" w:type="dxa"/>
          <w:right w:w="70" w:type="dxa"/>
        </w:tblCellMar>
        <w:tblLook w:val="0000" w:firstRow="0" w:lastRow="0" w:firstColumn="0" w:lastColumn="0" w:noHBand="0" w:noVBand="0"/>
      </w:tblPr>
      <w:tblGrid>
        <w:gridCol w:w="506"/>
        <w:gridCol w:w="3173"/>
        <w:gridCol w:w="7886"/>
        <w:gridCol w:w="1901"/>
      </w:tblGrid>
      <w:tr w:rsidR="00267396" w:rsidRPr="00392DFA" w14:paraId="52C62370" w14:textId="77777777" w:rsidTr="05387047">
        <w:trPr>
          <w:tblHeader/>
        </w:trPr>
        <w:tc>
          <w:tcPr>
            <w:tcW w:w="188" w:type="pct"/>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3427DBBB" w14:textId="77777777" w:rsidR="00AC6E57" w:rsidRDefault="00000000">
            <w:pPr>
              <w:rPr>
                <w:rFonts w:cs="Segoe UI"/>
                <w:b/>
              </w:rPr>
            </w:pPr>
            <w:r>
              <w:rPr>
                <w:rFonts w:cs="Segoe UI"/>
                <w:b/>
              </w:rPr>
              <w:t>Pt</w:t>
            </w:r>
          </w:p>
        </w:tc>
        <w:tc>
          <w:tcPr>
            <w:tcW w:w="1178" w:type="pct"/>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7825566B" w14:textId="77777777" w:rsidR="00AC6E57" w:rsidRDefault="00000000">
            <w:pPr>
              <w:rPr>
                <w:rFonts w:cs="Segoe UI"/>
                <w:b/>
              </w:rPr>
            </w:pPr>
            <w:r>
              <w:rPr>
                <w:rFonts w:cs="Segoe UI"/>
                <w:b/>
              </w:rPr>
              <w:t>Explanation</w:t>
            </w:r>
          </w:p>
        </w:tc>
        <w:tc>
          <w:tcPr>
            <w:tcW w:w="2928" w:type="pct"/>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4B713DA2" w14:textId="77777777" w:rsidR="00AC6E57" w:rsidRDefault="00000000">
            <w:pPr>
              <w:rPr>
                <w:rFonts w:cs="Segoe UI"/>
                <w:b/>
              </w:rPr>
            </w:pPr>
            <w:r>
              <w:rPr>
                <w:rFonts w:cs="Segoe UI"/>
                <w:b/>
              </w:rPr>
              <w:t>Expected result</w:t>
            </w:r>
          </w:p>
        </w:tc>
        <w:tc>
          <w:tcPr>
            <w:tcW w:w="706" w:type="pct"/>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525645F2" w14:textId="77777777" w:rsidR="00AC6E57" w:rsidRDefault="00000000">
            <w:pPr>
              <w:rPr>
                <w:rFonts w:cs="Segoe UI"/>
                <w:b/>
              </w:rPr>
            </w:pPr>
            <w:r>
              <w:rPr>
                <w:rFonts w:cs="Segoe UI"/>
                <w:b/>
              </w:rPr>
              <w:t>Test data</w:t>
            </w:r>
          </w:p>
        </w:tc>
      </w:tr>
      <w:tr w:rsidR="00267396" w:rsidRPr="00392DFA" w14:paraId="4FE092D9" w14:textId="77777777" w:rsidTr="05387047">
        <w:tc>
          <w:tcPr>
            <w:tcW w:w="188" w:type="pct"/>
            <w:vMerge w:val="restart"/>
            <w:tcBorders>
              <w:top w:val="single" w:sz="4" w:space="0" w:color="000000"/>
              <w:left w:val="single" w:sz="4" w:space="0" w:color="000000"/>
              <w:right w:val="single" w:sz="4" w:space="0" w:color="000000"/>
            </w:tcBorders>
            <w:shd w:val="clear" w:color="auto" w:fill="EFEFEF" w:themeFill="accent2" w:themeFillTint="33"/>
          </w:tcPr>
          <w:p w14:paraId="164A6751" w14:textId="77777777" w:rsidR="00267396" w:rsidRPr="002034FB" w:rsidRDefault="00267396" w:rsidP="00622D4C">
            <w:pPr>
              <w:pStyle w:val="ListParagraph"/>
              <w:numPr>
                <w:ilvl w:val="0"/>
                <w:numId w:val="9"/>
              </w:numPr>
            </w:pPr>
          </w:p>
        </w:tc>
        <w:tc>
          <w:tcPr>
            <w:tcW w:w="1178" w:type="pct"/>
            <w:tcBorders>
              <w:top w:val="single" w:sz="4" w:space="0" w:color="000000"/>
              <w:left w:val="single" w:sz="4" w:space="0" w:color="000000"/>
              <w:bottom w:val="single" w:sz="4" w:space="0" w:color="000000"/>
              <w:right w:val="single" w:sz="4" w:space="0" w:color="000000"/>
            </w:tcBorders>
          </w:tcPr>
          <w:p w14:paraId="3F6A49EB" w14:textId="77777777" w:rsidR="00AC6E57" w:rsidRPr="00951354" w:rsidRDefault="00000000">
            <w:bookmarkStart w:id="69" w:name="_Hlk142400661"/>
            <w:r>
              <w:rPr>
                <w:rFonts w:cs="Segoe UI"/>
              </w:rPr>
              <w:t>Start the data migration tool, "</w:t>
            </w:r>
            <w:r>
              <w:t xml:space="preserve">Parts Sales Units of Measure" program. </w:t>
            </w:r>
          </w:p>
          <w:p w14:paraId="6BA29EC0" w14:textId="77777777" w:rsidR="00AC6E57" w:rsidRDefault="00000000">
            <w:pPr>
              <w:rPr>
                <w:rFonts w:cs="Segoe UI"/>
              </w:rPr>
            </w:pPr>
            <w:r>
              <w:t>Create test file according to import layout and start import program.</w:t>
            </w:r>
            <w:bookmarkEnd w:id="69"/>
          </w:p>
        </w:tc>
        <w:tc>
          <w:tcPr>
            <w:tcW w:w="2928" w:type="pct"/>
            <w:tcBorders>
              <w:top w:val="single" w:sz="4" w:space="0" w:color="000000"/>
              <w:left w:val="single" w:sz="4" w:space="0" w:color="000000"/>
              <w:bottom w:val="single" w:sz="4" w:space="0" w:color="000000"/>
              <w:right w:val="single" w:sz="4" w:space="0" w:color="000000"/>
            </w:tcBorders>
          </w:tcPr>
          <w:p w14:paraId="58B1188B" w14:textId="77777777" w:rsidR="00AC6E57" w:rsidRDefault="00000000">
            <w:pPr>
              <w:rPr>
                <w:rFonts w:cs="Segoe UI"/>
              </w:rPr>
            </w:pPr>
            <w:r>
              <w:rPr>
                <w:rFonts w:cs="Segoe UI"/>
              </w:rPr>
              <w:t>The 3 new fields Length, Width and Height are to be loaded / updated with the examples of the test file.</w:t>
            </w:r>
          </w:p>
          <w:p w14:paraId="1D0782CF" w14:textId="77777777" w:rsidR="00267396" w:rsidRPr="00392DFA" w:rsidRDefault="00267396" w:rsidP="00194849">
            <w:pPr>
              <w:rPr>
                <w:rFonts w:cs="Segoe UI"/>
              </w:rPr>
            </w:pPr>
          </w:p>
        </w:tc>
        <w:tc>
          <w:tcPr>
            <w:tcW w:w="706" w:type="pct"/>
            <w:tcBorders>
              <w:top w:val="single" w:sz="4" w:space="0" w:color="000000"/>
              <w:left w:val="single" w:sz="4" w:space="0" w:color="000000"/>
              <w:bottom w:val="single" w:sz="4" w:space="0" w:color="000000"/>
              <w:right w:val="single" w:sz="4" w:space="0" w:color="000000"/>
            </w:tcBorders>
          </w:tcPr>
          <w:p w14:paraId="443211C5" w14:textId="77777777" w:rsidR="00267396" w:rsidRDefault="00267396" w:rsidP="009C06E3">
            <w:pPr>
              <w:rPr>
                <w:rFonts w:cs="Segoe UI"/>
              </w:rPr>
            </w:pPr>
          </w:p>
        </w:tc>
      </w:tr>
      <w:tr w:rsidR="00267396" w:rsidRPr="00392DFA" w14:paraId="6A300135" w14:textId="77777777" w:rsidTr="05387047">
        <w:tc>
          <w:tcPr>
            <w:tcW w:w="188" w:type="pct"/>
            <w:vMerge/>
          </w:tcPr>
          <w:p w14:paraId="756E7854" w14:textId="77777777" w:rsidR="00267396" w:rsidRPr="002034FB" w:rsidRDefault="00267396" w:rsidP="009C06E3"/>
        </w:tc>
        <w:tc>
          <w:tcPr>
            <w:tcW w:w="4812" w:type="pct"/>
            <w:gridSpan w:val="3"/>
            <w:tcBorders>
              <w:top w:val="single" w:sz="4" w:space="0" w:color="000000"/>
              <w:left w:val="single" w:sz="4" w:space="0" w:color="000000"/>
              <w:bottom w:val="single" w:sz="4" w:space="0" w:color="000000"/>
              <w:right w:val="single" w:sz="4" w:space="0" w:color="000000"/>
            </w:tcBorders>
          </w:tcPr>
          <w:p w14:paraId="2A0B2521" w14:textId="77777777" w:rsidR="00AC6E57" w:rsidRDefault="00000000">
            <w:pPr>
              <w:rPr>
                <w:rFonts w:cs="Segoe UI"/>
                <w:b/>
              </w:rPr>
            </w:pPr>
            <w:r>
              <w:rPr>
                <w:rFonts w:cs="Segoe UI"/>
                <w:b/>
              </w:rPr>
              <w:t>Test result (incl. screenshots)</w:t>
            </w:r>
          </w:p>
          <w:p w14:paraId="089C2B26" w14:textId="77777777" w:rsidR="00F72639" w:rsidRPr="00F72639" w:rsidRDefault="00F72639" w:rsidP="009C06E3">
            <w:pPr>
              <w:rPr>
                <w:rFonts w:cs="Segoe UI"/>
              </w:rPr>
            </w:pPr>
          </w:p>
        </w:tc>
      </w:tr>
    </w:tbl>
    <w:p w14:paraId="4EAB3521" w14:textId="77777777" w:rsidR="00AC6E57" w:rsidRDefault="00000000">
      <w:pPr>
        <w:pStyle w:val="Heading2"/>
        <w:rPr>
          <w:rFonts w:cs="Segoe UI"/>
        </w:rPr>
        <w:sectPr w:rsidR="00AC6E57" w:rsidSect="00267396">
          <w:pgSz w:w="16838" w:h="11906" w:orient="landscape" w:code="9"/>
          <w:pgMar w:top="1418" w:right="1701" w:bottom="1701" w:left="1701" w:header="709" w:footer="709" w:gutter="0"/>
          <w:cols w:space="567"/>
          <w:docGrid w:linePitch="360"/>
        </w:sectPr>
      </w:pPr>
      <w:r>
        <w:rPr>
          <w:rFonts w:cs="Segoe UI"/>
        </w:rPr>
        <w:lastRenderedPageBreak/>
        <w:br w:type="page"/>
      </w:r>
    </w:p>
    <w:p w14:paraId="19221BE4" w14:textId="77777777" w:rsidR="00AC6E57" w:rsidRDefault="00000000">
      <w:pPr>
        <w:pStyle w:val="Heading1"/>
      </w:pPr>
      <w:bookmarkStart w:id="70" w:name="_Toc361639537"/>
      <w:bookmarkStart w:id="71" w:name="_Toc361640045"/>
      <w:bookmarkStart w:id="72" w:name="_Toc361640301"/>
      <w:bookmarkStart w:id="73" w:name="_Toc361640628"/>
      <w:bookmarkStart w:id="74" w:name="_Toc361642387"/>
      <w:bookmarkStart w:id="75" w:name="_Toc361646570"/>
      <w:bookmarkStart w:id="76" w:name="_Toc142401728"/>
      <w:r>
        <w:lastRenderedPageBreak/>
        <w:t>Requirements</w:t>
      </w:r>
      <w:bookmarkEnd w:id="70"/>
      <w:bookmarkEnd w:id="71"/>
      <w:bookmarkEnd w:id="72"/>
      <w:bookmarkEnd w:id="73"/>
      <w:bookmarkEnd w:id="74"/>
      <w:bookmarkEnd w:id="75"/>
      <w:bookmarkEnd w:id="76"/>
    </w:p>
    <w:p w14:paraId="4C94B8B1" w14:textId="77777777" w:rsidR="00AC6E57" w:rsidRDefault="00000000">
      <w:pPr>
        <w:pStyle w:val="Heading2"/>
        <w:rPr>
          <w:rFonts w:cs="Segoe UI"/>
        </w:rPr>
      </w:pPr>
      <w:bookmarkStart w:id="77" w:name="_Toc361639538"/>
      <w:bookmarkStart w:id="78" w:name="_Toc361640046"/>
      <w:bookmarkStart w:id="79" w:name="_Toc361640302"/>
      <w:bookmarkStart w:id="80" w:name="_Toc361640629"/>
      <w:bookmarkStart w:id="81" w:name="_Toc361642388"/>
      <w:bookmarkStart w:id="82" w:name="_Toc361646571"/>
      <w:bookmarkStart w:id="83" w:name="_Toc142401729"/>
      <w:r>
        <w:rPr>
          <w:rFonts w:cs="Segoe UI"/>
        </w:rPr>
        <w:t>Technical Requirements</w:t>
      </w:r>
      <w:bookmarkEnd w:id="77"/>
      <w:bookmarkEnd w:id="78"/>
      <w:bookmarkEnd w:id="79"/>
      <w:bookmarkEnd w:id="80"/>
      <w:bookmarkEnd w:id="81"/>
      <w:bookmarkEnd w:id="82"/>
      <w:bookmarkEnd w:id="83"/>
    </w:p>
    <w:p w14:paraId="007E475B" w14:textId="77777777" w:rsidR="00AC6E57" w:rsidRDefault="00000000">
      <w:pPr>
        <w:rPr>
          <w:rFonts w:cs="Segoe UI"/>
          <w:szCs w:val="20"/>
        </w:rPr>
      </w:pPr>
      <w:r>
        <w:rPr>
          <w:rFonts w:cs="Segoe UI"/>
          <w:szCs w:val="20"/>
        </w:rPr>
        <w:t>The use of proALPHA functionalities outside the concurrent user model (connection of external systems, background processing) requires the licensing of so-called software services.</w:t>
      </w:r>
    </w:p>
    <w:p w14:paraId="07841480" w14:textId="77777777" w:rsidR="00AC6E57" w:rsidRDefault="00000000">
      <w:pPr>
        <w:rPr>
          <w:rFonts w:cs="Segoe UI"/>
          <w:szCs w:val="20"/>
        </w:rPr>
      </w:pPr>
      <w:r>
        <w:rPr>
          <w:rFonts w:cs="Segoe UI"/>
          <w:szCs w:val="20"/>
        </w:rPr>
        <w:t>"Use of proALPHA functionalities" refers to any use or access to the proALPHA infrastructure, e.g.</w:t>
      </w:r>
    </w:p>
    <w:p w14:paraId="71132CF1" w14:textId="77777777" w:rsidR="00AC6E57" w:rsidRDefault="00000000">
      <w:pPr>
        <w:pStyle w:val="AufzhlungE1"/>
      </w:pPr>
      <w:r>
        <w:t>Writing to proALPHA data structures</w:t>
      </w:r>
    </w:p>
    <w:p w14:paraId="07B018F8" w14:textId="77777777" w:rsidR="00AC6E57" w:rsidRDefault="00000000">
      <w:pPr>
        <w:pStyle w:val="AufzhlungE1"/>
      </w:pPr>
      <w:r>
        <w:t>Calling proALPHA classes and other business logic</w:t>
      </w:r>
    </w:p>
    <w:p w14:paraId="09BAA442" w14:textId="77777777" w:rsidR="00AC6E57" w:rsidRDefault="00000000">
      <w:pPr>
        <w:pStyle w:val="AufzhlungE1"/>
      </w:pPr>
      <w:r>
        <w:t>Opening proALPHA Services</w:t>
      </w:r>
    </w:p>
    <w:p w14:paraId="583C3A5D" w14:textId="77777777" w:rsidR="00AC6E57" w:rsidRDefault="00000000">
      <w:pPr>
        <w:pStyle w:val="Heading2"/>
        <w:rPr>
          <w:rFonts w:cs="Segoe UI"/>
        </w:rPr>
      </w:pPr>
      <w:bookmarkStart w:id="84" w:name="_Toc361639539"/>
      <w:bookmarkStart w:id="85" w:name="_Toc361640047"/>
      <w:bookmarkStart w:id="86" w:name="_Toc361640303"/>
      <w:bookmarkStart w:id="87" w:name="_Toc361640630"/>
      <w:bookmarkStart w:id="88" w:name="_Toc361642389"/>
      <w:bookmarkStart w:id="89" w:name="_Toc361646572"/>
      <w:bookmarkStart w:id="90" w:name="_Toc142401730"/>
      <w:r>
        <w:rPr>
          <w:rFonts w:cs="Segoe UI"/>
        </w:rPr>
        <w:t>Organizational Requirements</w:t>
      </w:r>
      <w:bookmarkEnd w:id="84"/>
      <w:bookmarkEnd w:id="85"/>
      <w:bookmarkEnd w:id="86"/>
      <w:bookmarkEnd w:id="87"/>
      <w:bookmarkEnd w:id="88"/>
      <w:bookmarkEnd w:id="89"/>
      <w:bookmarkEnd w:id="90"/>
    </w:p>
    <w:p w14:paraId="1997D914" w14:textId="77777777" w:rsidR="003F5D48" w:rsidRPr="00392DFA" w:rsidRDefault="003F5D48" w:rsidP="003F5D48">
      <w:pPr>
        <w:rPr>
          <w:rFonts w:cs="Segoe UI"/>
        </w:rPr>
      </w:pPr>
    </w:p>
    <w:p w14:paraId="716F9F31" w14:textId="77777777" w:rsidR="00AC6E57" w:rsidRDefault="00000000">
      <w:pPr>
        <w:pStyle w:val="Heading2"/>
        <w:rPr>
          <w:rFonts w:cs="Segoe UI"/>
        </w:rPr>
      </w:pPr>
      <w:bookmarkStart w:id="91" w:name="_Toc361639540"/>
      <w:bookmarkStart w:id="92" w:name="_Toc361640048"/>
      <w:bookmarkStart w:id="93" w:name="_Toc361640304"/>
      <w:bookmarkStart w:id="94" w:name="_Toc361640631"/>
      <w:bookmarkStart w:id="95" w:name="_Toc361642390"/>
      <w:bookmarkStart w:id="96" w:name="_Toc361646573"/>
      <w:bookmarkStart w:id="97" w:name="_Toc142401731"/>
      <w:r>
        <w:rPr>
          <w:rFonts w:cs="Segoe UI"/>
        </w:rPr>
        <w:t>Notes about the go-live</w:t>
      </w:r>
      <w:bookmarkEnd w:id="91"/>
      <w:bookmarkEnd w:id="92"/>
      <w:bookmarkEnd w:id="93"/>
      <w:bookmarkEnd w:id="94"/>
      <w:bookmarkEnd w:id="95"/>
      <w:bookmarkEnd w:id="96"/>
      <w:bookmarkEnd w:id="97"/>
    </w:p>
    <w:p w14:paraId="623B0D37" w14:textId="77777777" w:rsidR="00AC6E57" w:rsidRDefault="00000000">
      <w:pPr>
        <w:spacing w:after="200" w:line="276" w:lineRule="auto"/>
        <w:rPr>
          <w:rFonts w:cs="Segoe UI"/>
        </w:rPr>
      </w:pPr>
      <w:r>
        <w:rPr>
          <w:rFonts w:cs="Segoe UI"/>
        </w:rPr>
        <w:br w:type="page"/>
      </w:r>
    </w:p>
    <w:p w14:paraId="0E76DEE9" w14:textId="77777777" w:rsidR="00AC6E57" w:rsidRDefault="00000000">
      <w:pPr>
        <w:pStyle w:val="Heading1"/>
      </w:pPr>
      <w:bookmarkStart w:id="98" w:name="_Toc361639541"/>
      <w:bookmarkStart w:id="99" w:name="_Toc361640049"/>
      <w:bookmarkStart w:id="100" w:name="_Toc361640305"/>
      <w:bookmarkStart w:id="101" w:name="_Toc361640632"/>
      <w:bookmarkStart w:id="102" w:name="_Toc361642391"/>
      <w:bookmarkStart w:id="103" w:name="_Toc361646574"/>
      <w:bookmarkStart w:id="104" w:name="_Toc142401732"/>
      <w:r>
        <w:lastRenderedPageBreak/>
        <w:t>Technical Design</w:t>
      </w:r>
      <w:bookmarkEnd w:id="98"/>
      <w:bookmarkEnd w:id="99"/>
      <w:bookmarkEnd w:id="100"/>
      <w:bookmarkEnd w:id="101"/>
      <w:bookmarkEnd w:id="102"/>
      <w:bookmarkEnd w:id="103"/>
      <w:bookmarkEnd w:id="104"/>
    </w:p>
    <w:p w14:paraId="015241A7" w14:textId="77777777" w:rsidR="00AC6E57" w:rsidRDefault="00000000">
      <w:pPr>
        <w:pStyle w:val="Heading2"/>
        <w:rPr>
          <w:rFonts w:cs="Segoe UI"/>
        </w:rPr>
      </w:pPr>
      <w:bookmarkStart w:id="105" w:name="_Toc361639542"/>
      <w:bookmarkStart w:id="106" w:name="_Toc361640050"/>
      <w:bookmarkStart w:id="107" w:name="_Toc361640306"/>
      <w:bookmarkStart w:id="108" w:name="_Toc361640633"/>
      <w:bookmarkStart w:id="109" w:name="_Toc361642392"/>
      <w:bookmarkStart w:id="110" w:name="_Toc361646575"/>
      <w:bookmarkStart w:id="111" w:name="_Toc142401733"/>
      <w:r>
        <w:rPr>
          <w:rFonts w:cs="Segoe UI"/>
        </w:rPr>
        <w:t>&lt;Template for Section&gt;</w:t>
      </w:r>
      <w:bookmarkEnd w:id="105"/>
      <w:bookmarkEnd w:id="106"/>
      <w:bookmarkEnd w:id="107"/>
      <w:bookmarkEnd w:id="108"/>
      <w:bookmarkEnd w:id="109"/>
      <w:bookmarkEnd w:id="110"/>
      <w:bookmarkEnd w:id="111"/>
    </w:p>
    <w:p w14:paraId="4BAD4F33" w14:textId="77777777" w:rsidR="00AC6E57" w:rsidRDefault="00000000">
      <w:pPr>
        <w:pStyle w:val="Heading3"/>
        <w:rPr>
          <w:rFonts w:cs="Segoe UI"/>
        </w:rPr>
      </w:pPr>
      <w:bookmarkStart w:id="112" w:name="_Toc361639543"/>
      <w:bookmarkStart w:id="113" w:name="_Toc361640051"/>
      <w:bookmarkStart w:id="114" w:name="_Toc361640307"/>
      <w:bookmarkStart w:id="115" w:name="_Toc361640634"/>
      <w:bookmarkStart w:id="116" w:name="_Toc361642393"/>
      <w:bookmarkStart w:id="117" w:name="_Toc361646576"/>
      <w:bookmarkStart w:id="118" w:name="_Toc142401734"/>
      <w:r>
        <w:rPr>
          <w:rFonts w:cs="Segoe UI"/>
        </w:rPr>
        <w:t>GUI</w:t>
      </w:r>
      <w:bookmarkEnd w:id="112"/>
      <w:bookmarkEnd w:id="113"/>
      <w:bookmarkEnd w:id="114"/>
      <w:bookmarkEnd w:id="115"/>
      <w:bookmarkEnd w:id="116"/>
      <w:bookmarkEnd w:id="117"/>
      <w:bookmarkEnd w:id="118"/>
    </w:p>
    <w:p w14:paraId="52C445D2" w14:textId="77777777" w:rsidR="00AC6E57" w:rsidRDefault="00000000">
      <w:pPr>
        <w:pStyle w:val="Heading3"/>
        <w:rPr>
          <w:rFonts w:cs="Segoe UI"/>
        </w:rPr>
      </w:pPr>
      <w:bookmarkStart w:id="119" w:name="_Toc361639544"/>
      <w:bookmarkStart w:id="120" w:name="_Toc361640052"/>
      <w:bookmarkStart w:id="121" w:name="_Toc361640308"/>
      <w:bookmarkStart w:id="122" w:name="_Toc361640635"/>
      <w:bookmarkStart w:id="123" w:name="_Toc361642394"/>
      <w:bookmarkStart w:id="124" w:name="_Toc361646577"/>
      <w:bookmarkStart w:id="125" w:name="_Toc142401735"/>
      <w:r>
        <w:rPr>
          <w:rFonts w:cs="Segoe UI"/>
        </w:rPr>
        <w:t>Business Logic</w:t>
      </w:r>
      <w:bookmarkEnd w:id="119"/>
      <w:bookmarkEnd w:id="120"/>
      <w:bookmarkEnd w:id="121"/>
      <w:bookmarkEnd w:id="122"/>
      <w:bookmarkEnd w:id="123"/>
      <w:bookmarkEnd w:id="124"/>
      <w:bookmarkEnd w:id="125"/>
    </w:p>
    <w:p w14:paraId="4EB77CFA" w14:textId="77777777" w:rsidR="00AC6E57" w:rsidRDefault="00000000">
      <w:pPr>
        <w:pStyle w:val="Heading3"/>
        <w:rPr>
          <w:rFonts w:cs="Segoe UI"/>
        </w:rPr>
      </w:pPr>
      <w:bookmarkStart w:id="126" w:name="_Toc361639545"/>
      <w:bookmarkStart w:id="127" w:name="_Toc361640053"/>
      <w:bookmarkStart w:id="128" w:name="_Toc361640309"/>
      <w:bookmarkStart w:id="129" w:name="_Toc361640636"/>
      <w:bookmarkStart w:id="130" w:name="_Toc361642395"/>
      <w:bookmarkStart w:id="131" w:name="_Toc361646578"/>
      <w:bookmarkStart w:id="132" w:name="_Toc142401736"/>
      <w:r>
        <w:rPr>
          <w:rFonts w:cs="Segoe UI"/>
        </w:rPr>
        <w:t>Data Model</w:t>
      </w:r>
      <w:bookmarkEnd w:id="126"/>
      <w:bookmarkEnd w:id="127"/>
      <w:bookmarkEnd w:id="128"/>
      <w:bookmarkEnd w:id="129"/>
      <w:bookmarkEnd w:id="130"/>
      <w:bookmarkEnd w:id="131"/>
      <w:bookmarkEnd w:id="132"/>
    </w:p>
    <w:p w14:paraId="70426E0A" w14:textId="77777777" w:rsidR="00CA3D0E" w:rsidRPr="00392DFA" w:rsidRDefault="00CA3D0E" w:rsidP="00CA3D0E">
      <w:pPr>
        <w:rPr>
          <w:rFonts w:cs="Segoe UI"/>
        </w:rPr>
      </w:pPr>
    </w:p>
    <w:p w14:paraId="3F847310" w14:textId="77777777" w:rsidR="00AC6E57" w:rsidRDefault="00000000">
      <w:pPr>
        <w:spacing w:after="200" w:line="276" w:lineRule="auto"/>
        <w:rPr>
          <w:rFonts w:cs="Segoe UI"/>
        </w:rPr>
      </w:pPr>
      <w:r>
        <w:rPr>
          <w:rFonts w:cs="Segoe UI"/>
        </w:rPr>
        <w:br w:type="page"/>
      </w:r>
    </w:p>
    <w:p w14:paraId="573F0959" w14:textId="77777777" w:rsidR="00AC6E57" w:rsidRDefault="00000000">
      <w:pPr>
        <w:pStyle w:val="Heading1"/>
      </w:pPr>
      <w:bookmarkStart w:id="133" w:name="_Schlussbestimmungen"/>
      <w:bookmarkStart w:id="134" w:name="_Toc361639546"/>
      <w:bookmarkStart w:id="135" w:name="_Toc361640054"/>
      <w:bookmarkStart w:id="136" w:name="_Toc361640310"/>
      <w:bookmarkStart w:id="137" w:name="_Toc361640637"/>
      <w:bookmarkStart w:id="138" w:name="_Toc361642396"/>
      <w:bookmarkStart w:id="139" w:name="_Toc361646579"/>
      <w:bookmarkStart w:id="140" w:name="_Toc142401737"/>
      <w:bookmarkEnd w:id="133"/>
      <w:r>
        <w:lastRenderedPageBreak/>
        <w:t>Final Provisions</w:t>
      </w:r>
      <w:bookmarkEnd w:id="134"/>
      <w:bookmarkEnd w:id="135"/>
      <w:bookmarkEnd w:id="136"/>
      <w:bookmarkEnd w:id="137"/>
      <w:bookmarkEnd w:id="138"/>
      <w:bookmarkEnd w:id="139"/>
      <w:bookmarkEnd w:id="140"/>
    </w:p>
    <w:p w14:paraId="285681B0" w14:textId="77777777" w:rsidR="00AC6E57" w:rsidRDefault="00000000">
      <w:pPr>
        <w:rPr>
          <w:rFonts w:cs="Segoe UI"/>
        </w:rPr>
      </w:pPr>
      <w:r>
        <w:rPr>
          <w:rFonts w:cs="Segoe UI"/>
        </w:rPr>
        <w:t>These specifications form the basis for customer-specific extensions of the standard software proALPHA</w:t>
      </w:r>
      <w:r>
        <w:rPr>
          <w:rFonts w:cs="Segoe UI"/>
          <w:vertAlign w:val="superscript"/>
        </w:rPr>
        <w:t>®</w:t>
      </w:r>
      <w:r>
        <w:rPr>
          <w:rFonts w:cs="Segoe UI"/>
        </w:rPr>
        <w:t>.</w:t>
      </w:r>
    </w:p>
    <w:p w14:paraId="19B9F510" w14:textId="77777777" w:rsidR="00AC6E57" w:rsidRDefault="00000000">
      <w:pPr>
        <w:rPr>
          <w:rFonts w:cs="Segoe UI"/>
        </w:rPr>
      </w:pPr>
      <w:r>
        <w:rPr>
          <w:rFonts w:cs="Segoe UI"/>
        </w:rPr>
        <w:t>The customer-specific extensions only cover the area defined in this specification sheet. Functionality beyond this scope is not provided.</w:t>
      </w:r>
    </w:p>
    <w:p w14:paraId="0DFB1C2A" w14:textId="77777777" w:rsidR="00AC6E57" w:rsidRDefault="00000000">
      <w:pPr>
        <w:rPr>
          <w:rFonts w:cs="Segoe UI"/>
        </w:rPr>
      </w:pPr>
      <w:r>
        <w:rPr>
          <w:rFonts w:cs="Segoe UI"/>
        </w:rPr>
        <w:t xml:space="preserve">Unless explicitly agreed otherwise, the customer-specific extensions are only created in German: no programs, program parts or data are translated into other languages. This also applies to the languages supported by </w:t>
      </w:r>
      <w:r>
        <w:rPr>
          <w:rFonts w:cs="Segoe UI"/>
          <w:vertAlign w:val="superscript"/>
        </w:rPr>
        <w:t>proALPHA®</w:t>
      </w:r>
      <w:r>
        <w:rPr>
          <w:rFonts w:cs="Segoe UI"/>
        </w:rPr>
        <w:t xml:space="preserve"> in the standard version.</w:t>
      </w:r>
    </w:p>
    <w:p w14:paraId="75743752" w14:textId="77777777" w:rsidR="00AC6E57" w:rsidRDefault="00000000">
      <w:pPr>
        <w:rPr>
          <w:rFonts w:cs="Segoe UI"/>
        </w:rPr>
      </w:pPr>
      <w:r>
        <w:rPr>
          <w:rFonts w:cs="Segoe UI"/>
        </w:rPr>
        <w:t>The customer-specific extensions are thoroughly tested before they are delivered. However, for technical reasons, it is not possible to perform the test under the same conditions and with the same data as the customer will use. It is therefore recommended to carefully check the functions in the real system environment after their delivery.</w:t>
      </w:r>
    </w:p>
    <w:p w14:paraId="067B2A3F" w14:textId="77777777" w:rsidR="00AC6E57" w:rsidRDefault="00000000">
      <w:pPr>
        <w:rPr>
          <w:rFonts w:cs="Segoe UI"/>
        </w:rPr>
      </w:pPr>
      <w:r>
        <w:rPr>
          <w:rFonts w:cs="Segoe UI"/>
        </w:rPr>
        <w:t>The Customer is aware that the transfer of the functions defined in this specification sheet to new versions of proALPHA® may require deviations in the display details or handling. This specification sheet also remains valid in this case, provided that there is a maintenance agreement for the customer-specific extensions defined in this specification sheet and no changes to the functionality have to be agreed on.</w:t>
      </w:r>
    </w:p>
    <w:p w14:paraId="3E106444" w14:textId="77777777" w:rsidR="00AC6E57" w:rsidRDefault="00000000">
      <w:pPr>
        <w:rPr>
          <w:rFonts w:cs="Segoe UI"/>
        </w:rPr>
      </w:pPr>
      <w:r>
        <w:rPr>
          <w:rFonts w:cs="Segoe UI"/>
        </w:rPr>
        <w:t>This specification sheet documents the customer-specific extensions. No other documentation beyond the specifications contained in this specification sheet is to be provided. Questions about customer-specific extensions are received and forwarded by the hotline.</w:t>
      </w:r>
    </w:p>
    <w:p w14:paraId="15E35315" w14:textId="77777777" w:rsidR="00AC6E57" w:rsidRDefault="00000000">
      <w:pPr>
        <w:rPr>
          <w:rFonts w:cs="Segoe UI"/>
        </w:rPr>
      </w:pPr>
      <w:r>
        <w:rPr>
          <w:rFonts w:cs="Segoe UI"/>
        </w:rPr>
        <w:t>By signing on page 1, you confirm:</w:t>
      </w:r>
    </w:p>
    <w:p w14:paraId="4CF6FFF4" w14:textId="77777777" w:rsidR="00AC6E57" w:rsidRDefault="00000000">
      <w:pPr>
        <w:rPr>
          <w:rFonts w:cs="Segoe UI"/>
        </w:rPr>
      </w:pPr>
      <w:r>
        <w:rPr>
          <w:rFonts w:cs="Segoe UI"/>
        </w:rPr>
        <w:t>that the specification sheet is accepted in this version and becomes part of the contract,</w:t>
      </w:r>
    </w:p>
    <w:p w14:paraId="3AC61DBD" w14:textId="77777777" w:rsidR="00AC6E57" w:rsidRDefault="00000000">
      <w:pPr>
        <w:rPr>
          <w:rFonts w:cs="Segoe UI"/>
        </w:rPr>
      </w:pPr>
      <w:r>
        <w:rPr>
          <w:rFonts w:cs="Segoe UI"/>
        </w:rPr>
        <w:t>that this specification sheet defines the functional scope of the software to be created and that there are no side agreements regarding the functionality.</w:t>
      </w:r>
    </w:p>
    <w:p w14:paraId="5D6FBD4A" w14:textId="77777777" w:rsidR="00AC6E57" w:rsidRDefault="00000000">
      <w:pPr>
        <w:spacing w:after="200" w:line="276" w:lineRule="auto"/>
        <w:rPr>
          <w:rFonts w:cs="Segoe UI"/>
        </w:rPr>
      </w:pPr>
      <w:r>
        <w:rPr>
          <w:rFonts w:cs="Segoe UI"/>
        </w:rPr>
        <w:br w:type="page"/>
      </w:r>
    </w:p>
    <w:p w14:paraId="22BDB3B9" w14:textId="77777777" w:rsidR="00AC6E57" w:rsidRDefault="00000000">
      <w:pPr>
        <w:pStyle w:val="Heading1"/>
      </w:pPr>
      <w:bookmarkStart w:id="141" w:name="_Toc361639547"/>
      <w:bookmarkStart w:id="142" w:name="_Toc361640055"/>
      <w:bookmarkStart w:id="143" w:name="_Toc361640311"/>
      <w:bookmarkStart w:id="144" w:name="_Toc361640638"/>
      <w:bookmarkStart w:id="145" w:name="_Toc361642397"/>
      <w:bookmarkStart w:id="146" w:name="_Toc361646580"/>
      <w:bookmarkStart w:id="147" w:name="_Toc142401738"/>
      <w:r>
        <w:lastRenderedPageBreak/>
        <w:t>Annex</w:t>
      </w:r>
      <w:bookmarkEnd w:id="141"/>
      <w:bookmarkEnd w:id="142"/>
      <w:bookmarkEnd w:id="143"/>
      <w:bookmarkEnd w:id="144"/>
      <w:bookmarkEnd w:id="145"/>
      <w:bookmarkEnd w:id="146"/>
      <w:bookmarkEnd w:id="147"/>
    </w:p>
    <w:p w14:paraId="62A49300" w14:textId="77777777" w:rsidR="00AC6E57" w:rsidRDefault="00000000">
      <w:pPr>
        <w:pStyle w:val="Heading2"/>
        <w:rPr>
          <w:rFonts w:cs="Segoe UI"/>
        </w:rPr>
      </w:pPr>
      <w:bookmarkStart w:id="148" w:name="_Toc361639548"/>
      <w:bookmarkStart w:id="149" w:name="_Toc361640056"/>
      <w:bookmarkStart w:id="150" w:name="_Toc361640312"/>
      <w:bookmarkStart w:id="151" w:name="_Toc361640639"/>
      <w:bookmarkStart w:id="152" w:name="_Toc361642398"/>
      <w:bookmarkStart w:id="153" w:name="_Toc361646581"/>
      <w:bookmarkStart w:id="154" w:name="_Toc142401739"/>
      <w:r>
        <w:rPr>
          <w:rFonts w:cs="Segoe UI"/>
        </w:rPr>
        <w:t>Table of Figures</w:t>
      </w:r>
      <w:bookmarkEnd w:id="148"/>
      <w:bookmarkEnd w:id="149"/>
      <w:bookmarkEnd w:id="150"/>
      <w:bookmarkEnd w:id="151"/>
      <w:bookmarkEnd w:id="152"/>
      <w:bookmarkEnd w:id="153"/>
      <w:bookmarkEnd w:id="154"/>
    </w:p>
    <w:p w14:paraId="5EA85C30" w14:textId="77777777" w:rsidR="00AC6E57" w:rsidRDefault="00000000">
      <w:pPr>
        <w:rPr>
          <w:rFonts w:cs="Segoe UI"/>
        </w:rPr>
      </w:pPr>
      <w:r w:rsidRPr="00392DFA">
        <w:rPr>
          <w:rFonts w:cs="Segoe UI"/>
        </w:rPr>
        <w:fldChar w:fldCharType="begin"/>
      </w:r>
      <w:r w:rsidRPr="00392DFA">
        <w:rPr>
          <w:rFonts w:cs="Segoe UI"/>
        </w:rPr>
        <w:instrText xml:space="preserve"> TOC \h \z \c "Abbildung" </w:instrText>
      </w:r>
      <w:r w:rsidRPr="00392DFA">
        <w:rPr>
          <w:rFonts w:cs="Segoe UI"/>
        </w:rPr>
        <w:fldChar w:fldCharType="separate"/>
      </w:r>
      <w:r>
        <w:rPr>
          <w:rFonts w:cs="Segoe UI"/>
          <w:b/>
          <w:bCs/>
          <w:noProof/>
        </w:rPr>
        <w:t>No entries could be found for a table of figures.</w:t>
      </w:r>
      <w:r w:rsidRPr="00392DFA">
        <w:rPr>
          <w:rFonts w:cs="Segoe UI"/>
          <w:b/>
          <w:bCs/>
          <w:noProof/>
        </w:rPr>
        <w:fldChar w:fldCharType="end"/>
      </w:r>
    </w:p>
    <w:p w14:paraId="7BE57A92" w14:textId="77777777" w:rsidR="00AC6E57" w:rsidRDefault="00000000">
      <w:pPr>
        <w:pStyle w:val="Heading2"/>
        <w:rPr>
          <w:rFonts w:cs="Segoe UI"/>
        </w:rPr>
      </w:pPr>
      <w:bookmarkStart w:id="155" w:name="_Toc361639549"/>
      <w:bookmarkStart w:id="156" w:name="_Toc361640057"/>
      <w:bookmarkStart w:id="157" w:name="_Toc361640313"/>
      <w:bookmarkStart w:id="158" w:name="_Toc361640640"/>
      <w:bookmarkStart w:id="159" w:name="_Toc361642399"/>
      <w:bookmarkStart w:id="160" w:name="_Toc361646582"/>
      <w:bookmarkStart w:id="161" w:name="_Toc142401740"/>
      <w:r>
        <w:rPr>
          <w:rFonts w:cs="Segoe UI"/>
        </w:rPr>
        <w:t>Table of tables</w:t>
      </w:r>
      <w:bookmarkEnd w:id="155"/>
      <w:bookmarkEnd w:id="156"/>
      <w:bookmarkEnd w:id="157"/>
      <w:bookmarkEnd w:id="158"/>
      <w:bookmarkEnd w:id="159"/>
      <w:bookmarkEnd w:id="160"/>
      <w:bookmarkEnd w:id="161"/>
    </w:p>
    <w:p w14:paraId="2D9C2AC7" w14:textId="77777777" w:rsidR="00AC6E57" w:rsidRDefault="00000000">
      <w:pPr>
        <w:spacing w:after="200" w:line="276" w:lineRule="auto"/>
        <w:rPr>
          <w:rFonts w:cs="Segoe UI"/>
        </w:rPr>
      </w:pPr>
      <w:r w:rsidRPr="00392DFA">
        <w:rPr>
          <w:rFonts w:cs="Segoe UI"/>
        </w:rPr>
        <w:t xml:space="preserve"> TOC \h \z \c "Tabelle" </w:t>
      </w:r>
      <w:r>
        <w:rPr>
          <w:rFonts w:cs="Segoe UI"/>
          <w:b/>
          <w:bCs/>
          <w:noProof/>
        </w:rPr>
        <w:t>No entries could be found for a table of figures.</w:t>
      </w:r>
    </w:p>
    <w:p w14:paraId="5B21D1F5" w14:textId="77777777" w:rsidR="00AC6E57" w:rsidRDefault="00000000">
      <w:pPr>
        <w:pStyle w:val="Heading1"/>
      </w:pPr>
      <w:bookmarkStart w:id="162" w:name="_Toc361640058"/>
      <w:bookmarkStart w:id="163" w:name="_Toc361640314"/>
      <w:bookmarkStart w:id="164" w:name="_Toc361640641"/>
      <w:bookmarkStart w:id="165" w:name="_Toc361642400"/>
      <w:bookmarkStart w:id="166" w:name="_Toc361646583"/>
      <w:bookmarkStart w:id="167" w:name="_Toc142401741"/>
      <w:r>
        <w:t>Change History</w:t>
      </w:r>
      <w:bookmarkEnd w:id="162"/>
      <w:bookmarkEnd w:id="163"/>
      <w:bookmarkEnd w:id="164"/>
      <w:bookmarkEnd w:id="165"/>
      <w:bookmarkEnd w:id="166"/>
      <w:bookmarkEnd w:id="167"/>
    </w:p>
    <w:tbl>
      <w:tblPr>
        <w:tblStyle w:val="pATabelleKopfdaten"/>
        <w:tblW w:w="5488" w:type="pct"/>
        <w:tblLook w:val="04A0" w:firstRow="1" w:lastRow="0" w:firstColumn="1" w:lastColumn="0" w:noHBand="0" w:noVBand="1"/>
      </w:tblPr>
      <w:tblGrid>
        <w:gridCol w:w="793"/>
        <w:gridCol w:w="977"/>
        <w:gridCol w:w="1243"/>
        <w:gridCol w:w="1380"/>
        <w:gridCol w:w="965"/>
        <w:gridCol w:w="4276"/>
      </w:tblGrid>
      <w:tr w:rsidR="00AF185D" w:rsidRPr="00392DFA" w14:paraId="1034F8DA" w14:textId="77777777" w:rsidTr="00AF18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2" w:type="pct"/>
          </w:tcPr>
          <w:p w14:paraId="3B8090A7" w14:textId="77777777" w:rsidR="00AC6E57" w:rsidRDefault="00000000">
            <w:pPr>
              <w:rPr>
                <w:rFonts w:cs="Segoe UI"/>
                <w:color w:val="auto"/>
                <w:sz w:val="16"/>
                <w:szCs w:val="16"/>
              </w:rPr>
            </w:pPr>
            <w:r>
              <w:rPr>
                <w:rFonts w:cs="Segoe UI"/>
                <w:color w:val="auto"/>
                <w:sz w:val="16"/>
                <w:szCs w:val="16"/>
              </w:rPr>
              <w:t xml:space="preserve">Doc. - </w:t>
            </w:r>
            <w:r>
              <w:rPr>
                <w:rFonts w:cs="Segoe UI"/>
                <w:color w:val="auto"/>
                <w:sz w:val="16"/>
                <w:szCs w:val="16"/>
              </w:rPr>
              <w:br/>
            </w:r>
            <w:r>
              <w:t>Version</w:t>
            </w:r>
          </w:p>
        </w:tc>
        <w:tc>
          <w:tcPr>
            <w:tcW w:w="507" w:type="pct"/>
          </w:tcPr>
          <w:p w14:paraId="4E3A18AE" w14:textId="77777777" w:rsidR="00AC6E57" w:rsidRDefault="0000000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Pr>
                <w:rFonts w:cs="Segoe UI"/>
                <w:color w:val="auto"/>
                <w:sz w:val="16"/>
                <w:szCs w:val="16"/>
              </w:rPr>
              <w:t>Date</w:t>
            </w:r>
          </w:p>
        </w:tc>
        <w:tc>
          <w:tcPr>
            <w:tcW w:w="645" w:type="pct"/>
          </w:tcPr>
          <w:p w14:paraId="25D1A607" w14:textId="77777777" w:rsidR="00AC6E57" w:rsidRDefault="0000000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Pr>
                <w:rFonts w:cs="Segoe UI"/>
                <w:color w:val="auto"/>
                <w:sz w:val="16"/>
                <w:szCs w:val="16"/>
              </w:rPr>
              <w:t>Specialist</w:t>
            </w:r>
          </w:p>
        </w:tc>
        <w:tc>
          <w:tcPr>
            <w:tcW w:w="716" w:type="pct"/>
          </w:tcPr>
          <w:p w14:paraId="76DB13B6" w14:textId="77777777" w:rsidR="00AC6E57" w:rsidRDefault="0000000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Pr>
                <w:rFonts w:cs="Segoe UI"/>
                <w:color w:val="auto"/>
                <w:sz w:val="16"/>
                <w:szCs w:val="16"/>
              </w:rPr>
              <w:t>Initiator</w:t>
            </w:r>
          </w:p>
        </w:tc>
        <w:tc>
          <w:tcPr>
            <w:tcW w:w="501" w:type="pct"/>
          </w:tcPr>
          <w:p w14:paraId="4D901DA9" w14:textId="77777777" w:rsidR="00AC6E57" w:rsidRDefault="0000000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Pr>
                <w:rFonts w:cs="Segoe UI"/>
                <w:color w:val="auto"/>
                <w:sz w:val="16"/>
                <w:szCs w:val="16"/>
              </w:rPr>
              <w:t>Chapter</w:t>
            </w:r>
          </w:p>
        </w:tc>
        <w:tc>
          <w:tcPr>
            <w:tcW w:w="2219" w:type="pct"/>
          </w:tcPr>
          <w:p w14:paraId="2CCEAFA4" w14:textId="77777777" w:rsidR="00AC6E57" w:rsidRDefault="0000000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Pr>
                <w:rFonts w:cs="Segoe UI"/>
                <w:color w:val="auto"/>
                <w:sz w:val="16"/>
                <w:szCs w:val="16"/>
              </w:rPr>
              <w:t>Explanation</w:t>
            </w:r>
          </w:p>
        </w:tc>
      </w:tr>
      <w:tr w:rsidR="00AF185D" w:rsidRPr="00AF185D" w14:paraId="44BB01F3" w14:textId="77777777" w:rsidTr="00AF185D">
        <w:sdt>
          <w:sdtPr>
            <w:rPr>
              <w:rFonts w:cs="Segoe UI"/>
              <w:sz w:val="16"/>
              <w:szCs w:val="16"/>
            </w:rPr>
            <w:alias w:val="Manager"/>
            <w:tag w:val=""/>
            <w:id w:val="1036084364"/>
            <w:dataBinding w:prefixMappings="xmlns:ns0='http://schemas.openxmlformats.org/officeDocument/2006/extended-properties' " w:xpath="/ns0:Properties[1]/ns0:Manager[1]" w:storeItemID="{6668398D-A668-4E3E-A5EB-62B293D839F1}"/>
            <w:text/>
          </w:sdtPr>
          <w:sdtContent>
            <w:tc>
              <w:tcPr>
                <w:cnfStyle w:val="001000000000" w:firstRow="0" w:lastRow="0" w:firstColumn="1" w:lastColumn="0" w:oddVBand="0" w:evenVBand="0" w:oddHBand="0" w:evenHBand="0" w:firstRowFirstColumn="0" w:firstRowLastColumn="0" w:lastRowFirstColumn="0" w:lastRowLastColumn="0"/>
                <w:tcW w:w="412" w:type="pct"/>
              </w:tcPr>
              <w:p w14:paraId="5B3B879A" w14:textId="77777777" w:rsidR="00AC6E57" w:rsidRDefault="00000000">
                <w:pPr>
                  <w:rPr>
                    <w:rFonts w:cs="Segoe UI"/>
                    <w:sz w:val="16"/>
                    <w:szCs w:val="16"/>
                  </w:rPr>
                </w:pPr>
                <w:r>
                  <w:rPr>
                    <w:rFonts w:cs="Segoe UI"/>
                    <w:sz w:val="16"/>
                    <w:szCs w:val="16"/>
                  </w:rPr>
                  <w:t>3.0</w:t>
                </w:r>
              </w:p>
            </w:tc>
          </w:sdtContent>
        </w:sdt>
        <w:tc>
          <w:tcPr>
            <w:tcW w:w="507" w:type="pct"/>
          </w:tcPr>
          <w:p w14:paraId="15CE18EE" w14:textId="77777777" w:rsidR="00AC6E57" w:rsidRDefault="00000000">
            <w:pPr>
              <w:cnfStyle w:val="000000000000" w:firstRow="0" w:lastRow="0" w:firstColumn="0" w:lastColumn="0" w:oddVBand="0" w:evenVBand="0" w:oddHBand="0" w:evenHBand="0" w:firstRowFirstColumn="0" w:firstRowLastColumn="0" w:lastRowFirstColumn="0" w:lastRowLastColumn="0"/>
              <w:rPr>
                <w:sz w:val="16"/>
              </w:rPr>
            </w:pPr>
            <w:r>
              <w:rPr>
                <w:sz w:val="16"/>
              </w:rPr>
              <w:t>05.07.2023</w:t>
            </w:r>
          </w:p>
        </w:tc>
        <w:sdt>
          <w:sdtPr>
            <w:rPr>
              <w:sz w:val="16"/>
            </w:rPr>
            <w:alias w:val="Autor"/>
            <w:tag w:val=""/>
            <w:id w:val="2063830487"/>
            <w:dataBinding w:prefixMappings="xmlns:ns0='http://purl.org/dc/elements/1.1/' xmlns:ns1='http://schemas.openxmlformats.org/package/2006/metadata/core-properties' " w:xpath="/ns1:coreProperties[1]/ns0:creator[1]" w:storeItemID="{6C3C8BC8-F283-45AE-878A-BAB7291924A1}"/>
            <w:text/>
          </w:sdtPr>
          <w:sdtContent>
            <w:tc>
              <w:tcPr>
                <w:tcW w:w="645" w:type="pct"/>
              </w:tcPr>
              <w:p w14:paraId="1E9F3137" w14:textId="77777777" w:rsidR="00AC6E57" w:rsidRDefault="00000000">
                <w:pPr>
                  <w:cnfStyle w:val="000000000000" w:firstRow="0" w:lastRow="0" w:firstColumn="0" w:lastColumn="0" w:oddVBand="0" w:evenVBand="0" w:oddHBand="0" w:evenHBand="0" w:firstRowFirstColumn="0" w:firstRowLastColumn="0" w:lastRowFirstColumn="0" w:lastRowLastColumn="0"/>
                  <w:rPr>
                    <w:rFonts w:cs="Segoe UI"/>
                    <w:sz w:val="16"/>
                    <w:szCs w:val="16"/>
                  </w:rPr>
                </w:pPr>
                <w:r>
                  <w:rPr>
                    <w:sz w:val="16"/>
                  </w:rPr>
                  <w:t>Loïc Dobler</w:t>
                </w:r>
              </w:p>
            </w:tc>
          </w:sdtContent>
        </w:sdt>
        <w:sdt>
          <w:sdtPr>
            <w:rPr>
              <w:sz w:val="16"/>
            </w:rPr>
            <w:alias w:val="Schlüsselwörter"/>
            <w:tag w:val=""/>
            <w:id w:val="1782223140"/>
            <w:dataBinding w:prefixMappings="xmlns:ns0='http://purl.org/dc/elements/1.1/' xmlns:ns1='http://schemas.openxmlformats.org/package/2006/metadata/core-properties' " w:xpath="/ns1:coreProperties[1]/ns1:keywords[1]" w:storeItemID="{6C3C8BC8-F283-45AE-878A-BAB7291924A1}"/>
            <w:text/>
          </w:sdtPr>
          <w:sdtContent>
            <w:tc>
              <w:tcPr>
                <w:tcW w:w="716" w:type="pct"/>
              </w:tcPr>
              <w:p w14:paraId="5C2FBAC9" w14:textId="77777777" w:rsidR="00AC6E57" w:rsidRDefault="00000000">
                <w:pPr>
                  <w:cnfStyle w:val="000000000000" w:firstRow="0" w:lastRow="0" w:firstColumn="0" w:lastColumn="0" w:oddVBand="0" w:evenVBand="0" w:oddHBand="0" w:evenHBand="0" w:firstRowFirstColumn="0" w:firstRowLastColumn="0" w:lastRowFirstColumn="0" w:lastRowLastColumn="0"/>
                  <w:rPr>
                    <w:rFonts w:cs="Segoe UI"/>
                    <w:sz w:val="16"/>
                    <w:szCs w:val="16"/>
                  </w:rPr>
                </w:pPr>
                <w:r>
                  <w:rPr>
                    <w:sz w:val="16"/>
                  </w:rPr>
                  <w:t>Peter Kälin</w:t>
                </w:r>
              </w:p>
            </w:tc>
          </w:sdtContent>
        </w:sdt>
        <w:tc>
          <w:tcPr>
            <w:tcW w:w="501" w:type="pct"/>
          </w:tcPr>
          <w:p w14:paraId="2E1D8684" w14:textId="77777777" w:rsidR="00AC6E57" w:rsidRDefault="00000000">
            <w:pPr>
              <w:cnfStyle w:val="000000000000" w:firstRow="0" w:lastRow="0" w:firstColumn="0" w:lastColumn="0" w:oddVBand="0" w:evenVBand="0" w:oddHBand="0" w:evenHBand="0" w:firstRowFirstColumn="0" w:firstRowLastColumn="0" w:lastRowFirstColumn="0" w:lastRowLastColumn="0"/>
              <w:rPr>
                <w:rFonts w:cs="Segoe UI"/>
                <w:sz w:val="16"/>
                <w:szCs w:val="16"/>
              </w:rPr>
            </w:pPr>
            <w:r>
              <w:rPr>
                <w:rFonts w:cs="Segoe UI"/>
                <w:sz w:val="16"/>
                <w:szCs w:val="16"/>
              </w:rPr>
              <w:t>All</w:t>
            </w:r>
          </w:p>
        </w:tc>
        <w:tc>
          <w:tcPr>
            <w:tcW w:w="2219" w:type="pct"/>
          </w:tcPr>
          <w:p w14:paraId="3DBE3318" w14:textId="77777777" w:rsidR="00AC6E57" w:rsidRDefault="00000000">
            <w:pPr>
              <w:cnfStyle w:val="000000000000" w:firstRow="0" w:lastRow="0" w:firstColumn="0" w:lastColumn="0" w:oddVBand="0" w:evenVBand="0" w:oddHBand="0" w:evenHBand="0" w:firstRowFirstColumn="0" w:firstRowLastColumn="0" w:lastRowFirstColumn="0" w:lastRowLastColumn="0"/>
              <w:rPr>
                <w:rFonts w:cs="Segoe UI"/>
                <w:sz w:val="16"/>
                <w:szCs w:val="16"/>
              </w:rPr>
            </w:pPr>
            <w:r>
              <w:rPr>
                <w:rFonts w:cs="Segoe UI"/>
                <w:sz w:val="16"/>
                <w:szCs w:val="16"/>
              </w:rPr>
              <w:t>Initial new entry</w:t>
            </w:r>
          </w:p>
        </w:tc>
      </w:tr>
      <w:tr w:rsidR="00CB3A53" w:rsidRPr="00AF185D" w14:paraId="35A56E86" w14:textId="77777777" w:rsidTr="00AF185D">
        <w:tc>
          <w:tcPr>
            <w:cnfStyle w:val="001000000000" w:firstRow="0" w:lastRow="0" w:firstColumn="1" w:lastColumn="0" w:oddVBand="0" w:evenVBand="0" w:oddHBand="0" w:evenHBand="0" w:firstRowFirstColumn="0" w:firstRowLastColumn="0" w:lastRowFirstColumn="0" w:lastRowLastColumn="0"/>
            <w:tcW w:w="412" w:type="pct"/>
          </w:tcPr>
          <w:p w14:paraId="5546A623" w14:textId="77777777" w:rsidR="00AC6E57" w:rsidRDefault="00000000">
            <w:pPr>
              <w:rPr>
                <w:rFonts w:cs="Segoe UI"/>
                <w:sz w:val="16"/>
                <w:szCs w:val="16"/>
              </w:rPr>
            </w:pPr>
            <w:r>
              <w:rPr>
                <w:rFonts w:cs="Segoe UI"/>
                <w:sz w:val="16"/>
                <w:szCs w:val="16"/>
              </w:rPr>
              <w:t>3.0</w:t>
            </w:r>
          </w:p>
        </w:tc>
        <w:tc>
          <w:tcPr>
            <w:tcW w:w="507" w:type="pct"/>
          </w:tcPr>
          <w:p w14:paraId="126064E9" w14:textId="77777777" w:rsidR="00AC6E57" w:rsidRDefault="00000000">
            <w:pPr>
              <w:cnfStyle w:val="000000000000" w:firstRow="0" w:lastRow="0" w:firstColumn="0" w:lastColumn="0" w:oddVBand="0" w:evenVBand="0" w:oddHBand="0" w:evenHBand="0" w:firstRowFirstColumn="0" w:firstRowLastColumn="0" w:lastRowFirstColumn="0" w:lastRowLastColumn="0"/>
              <w:rPr>
                <w:sz w:val="16"/>
              </w:rPr>
            </w:pPr>
            <w:r>
              <w:rPr>
                <w:sz w:val="16"/>
              </w:rPr>
              <w:t>29.08.2023</w:t>
            </w:r>
          </w:p>
        </w:tc>
        <w:sdt>
          <w:sdtPr>
            <w:rPr>
              <w:sz w:val="16"/>
            </w:rPr>
            <w:alias w:val="Autor"/>
            <w:tag w:val=""/>
            <w:id w:val="1834795167"/>
            <w:dataBinding w:prefixMappings="xmlns:ns0='http://purl.org/dc/elements/1.1/' xmlns:ns1='http://schemas.openxmlformats.org/package/2006/metadata/core-properties' " w:xpath="/ns1:coreProperties[1]/ns0:creator[1]" w:storeItemID="{6C3C8BC8-F283-45AE-878A-BAB7291924A1}"/>
            <w:text/>
          </w:sdtPr>
          <w:sdtContent>
            <w:tc>
              <w:tcPr>
                <w:tcW w:w="645" w:type="pct"/>
              </w:tcPr>
              <w:p w14:paraId="170BEA1B" w14:textId="77777777" w:rsidR="00AC6E57" w:rsidRDefault="00000000">
                <w:pPr>
                  <w:cnfStyle w:val="000000000000" w:firstRow="0" w:lastRow="0" w:firstColumn="0" w:lastColumn="0" w:oddVBand="0" w:evenVBand="0" w:oddHBand="0" w:evenHBand="0" w:firstRowFirstColumn="0" w:firstRowLastColumn="0" w:lastRowFirstColumn="0" w:lastRowLastColumn="0"/>
                  <w:rPr>
                    <w:sz w:val="16"/>
                  </w:rPr>
                </w:pPr>
                <w:r>
                  <w:rPr>
                    <w:sz w:val="16"/>
                  </w:rPr>
                  <w:t>Loïc Dobler</w:t>
                </w:r>
              </w:p>
            </w:tc>
          </w:sdtContent>
        </w:sdt>
        <w:sdt>
          <w:sdtPr>
            <w:rPr>
              <w:sz w:val="16"/>
            </w:rPr>
            <w:alias w:val="Schlüsselwörter"/>
            <w:tag w:val=""/>
            <w:id w:val="-1592382448"/>
            <w:dataBinding w:prefixMappings="xmlns:ns0='http://purl.org/dc/elements/1.1/' xmlns:ns1='http://schemas.openxmlformats.org/package/2006/metadata/core-properties' " w:xpath="/ns1:coreProperties[1]/ns1:keywords[1]" w:storeItemID="{6C3C8BC8-F283-45AE-878A-BAB7291924A1}"/>
            <w:text/>
          </w:sdtPr>
          <w:sdtContent>
            <w:tc>
              <w:tcPr>
                <w:tcW w:w="716" w:type="pct"/>
              </w:tcPr>
              <w:p w14:paraId="3F20CEC6" w14:textId="77777777" w:rsidR="00AC6E57" w:rsidRDefault="00000000">
                <w:pPr>
                  <w:cnfStyle w:val="000000000000" w:firstRow="0" w:lastRow="0" w:firstColumn="0" w:lastColumn="0" w:oddVBand="0" w:evenVBand="0" w:oddHBand="0" w:evenHBand="0" w:firstRowFirstColumn="0" w:firstRowLastColumn="0" w:lastRowFirstColumn="0" w:lastRowLastColumn="0"/>
                  <w:rPr>
                    <w:sz w:val="16"/>
                  </w:rPr>
                </w:pPr>
                <w:r>
                  <w:rPr>
                    <w:sz w:val="16"/>
                  </w:rPr>
                  <w:t>Peter Kälin</w:t>
                </w:r>
              </w:p>
            </w:tc>
          </w:sdtContent>
        </w:sdt>
        <w:tc>
          <w:tcPr>
            <w:tcW w:w="501" w:type="pct"/>
          </w:tcPr>
          <w:p w14:paraId="68A947E9" w14:textId="77777777" w:rsidR="00AC6E57" w:rsidRDefault="00000000">
            <w:pPr>
              <w:cnfStyle w:val="000000000000" w:firstRow="0" w:lastRow="0" w:firstColumn="0" w:lastColumn="0" w:oddVBand="0" w:evenVBand="0" w:oddHBand="0" w:evenHBand="0" w:firstRowFirstColumn="0" w:firstRowLastColumn="0" w:lastRowFirstColumn="0" w:lastRowLastColumn="0"/>
              <w:rPr>
                <w:rFonts w:cs="Segoe UI"/>
                <w:sz w:val="16"/>
                <w:szCs w:val="16"/>
              </w:rPr>
            </w:pPr>
            <w:r>
              <w:rPr>
                <w:rFonts w:cs="Segoe UI"/>
                <w:sz w:val="16"/>
                <w:szCs w:val="16"/>
              </w:rPr>
              <w:t>All</w:t>
            </w:r>
          </w:p>
        </w:tc>
        <w:tc>
          <w:tcPr>
            <w:tcW w:w="2219" w:type="pct"/>
          </w:tcPr>
          <w:p w14:paraId="4138A883" w14:textId="77777777" w:rsidR="00AC6E57" w:rsidRDefault="00000000">
            <w:pPr>
              <w:cnfStyle w:val="000000000000" w:firstRow="0" w:lastRow="0" w:firstColumn="0" w:lastColumn="0" w:oddVBand="0" w:evenVBand="0" w:oddHBand="0" w:evenHBand="0" w:firstRowFirstColumn="0" w:firstRowLastColumn="0" w:lastRowFirstColumn="0" w:lastRowLastColumn="0"/>
              <w:rPr>
                <w:rFonts w:cs="Segoe UI"/>
                <w:sz w:val="16"/>
                <w:szCs w:val="16"/>
              </w:rPr>
            </w:pPr>
            <w:r>
              <w:rPr>
                <w:rFonts w:cs="Segoe UI"/>
                <w:sz w:val="16"/>
                <w:szCs w:val="16"/>
              </w:rPr>
              <w:t>Change of request for quote by Peter Kälin</w:t>
            </w:r>
          </w:p>
        </w:tc>
      </w:tr>
    </w:tbl>
    <w:p w14:paraId="268DE8B7" w14:textId="77777777" w:rsidR="0026415C" w:rsidRPr="00392DFA" w:rsidRDefault="0026415C" w:rsidP="00786878">
      <w:pPr>
        <w:rPr>
          <w:rFonts w:cs="Segoe UI"/>
        </w:rPr>
      </w:pPr>
    </w:p>
    <w:sectPr w:rsidR="0026415C" w:rsidRPr="00392DFA" w:rsidSect="00267396">
      <w:pgSz w:w="11906" w:h="16838" w:code="9"/>
      <w:pgMar w:top="1701" w:right="1701" w:bottom="1701" w:left="1418" w:header="709" w:footer="709"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CC7F93" w14:textId="77777777" w:rsidR="00D87124" w:rsidRDefault="00D87124">
      <w:r>
        <w:separator/>
      </w:r>
    </w:p>
    <w:p w14:paraId="6D46D808" w14:textId="77777777" w:rsidR="00D87124" w:rsidRDefault="00D87124"/>
    <w:p w14:paraId="51DA9C7F" w14:textId="77777777" w:rsidR="00D87124" w:rsidRDefault="00D87124"/>
  </w:endnote>
  <w:endnote w:type="continuationSeparator" w:id="0">
    <w:p w14:paraId="4119E92E" w14:textId="77777777" w:rsidR="00D87124" w:rsidRDefault="00D87124">
      <w:r>
        <w:continuationSeparator/>
      </w:r>
    </w:p>
    <w:p w14:paraId="1A135B9C" w14:textId="77777777" w:rsidR="00D87124" w:rsidRDefault="00D87124"/>
    <w:p w14:paraId="73AE379A" w14:textId="77777777" w:rsidR="00D87124" w:rsidRDefault="00D8712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SimHei">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Futura Lt BT">
    <w:altName w:val="Century Gothic"/>
    <w:charset w:val="00"/>
    <w:family w:val="swiss"/>
    <w:pitch w:val="variable"/>
    <w:sig w:usb0="00000087" w:usb1="00000000" w:usb2="00000000" w:usb3="00000000" w:csb0="0000001B"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89FD1" w14:textId="77777777" w:rsidR="00AC6E57" w:rsidRPr="00951354" w:rsidRDefault="00000000">
    <w:pPr>
      <w:pStyle w:val="Footer"/>
      <w:rPr>
        <w:lang w:val="de-DE"/>
      </w:rPr>
    </w:pPr>
    <w:r w:rsidRPr="006B256B">
      <w:rPr>
        <w:rFonts w:ascii="Symbol" w:eastAsia="Symbol" w:hAnsi="Symbol" w:cs="Symbol"/>
      </w:rPr>
      <w:t>ã</w:t>
    </w:r>
    <w:r w:rsidRPr="00951354">
      <w:rPr>
        <w:lang w:val="de-DE"/>
      </w:rPr>
      <w:t>2022 proALPHA GmbH</w:t>
    </w:r>
  </w:p>
  <w:p w14:paraId="1CA7E0FB" w14:textId="740460EA" w:rsidR="00AC6E57" w:rsidRPr="00951354" w:rsidRDefault="00AB3E2F">
    <w:pPr>
      <w:pStyle w:val="Footer"/>
      <w:rPr>
        <w:lang w:val="de-DE"/>
      </w:rPr>
    </w:pPr>
    <w:r>
      <w:fldChar w:fldCharType="begin"/>
    </w:r>
    <w:r w:rsidRPr="00951354">
      <w:rPr>
        <w:lang w:val="de-DE"/>
      </w:rPr>
      <w:instrText>FILENAME   \* MERGEFORMAT</w:instrText>
    </w:r>
    <w:r>
      <w:fldChar w:fldCharType="separate"/>
    </w:r>
    <w:r w:rsidRPr="00951354">
      <w:rPr>
        <w:noProof/>
        <w:lang w:val="de-DE"/>
      </w:rPr>
      <w:t>TEMPLATE_Pflichtenheft-Anpassung</w:t>
    </w:r>
    <w:r>
      <w:rPr>
        <w:noProof/>
      </w:rPr>
      <w:fldChar w:fldCharType="end"/>
    </w:r>
    <w:r w:rsidRPr="00951354">
      <w:rPr>
        <w:lang w:val="de-DE"/>
      </w:rPr>
      <w:t xml:space="preserve"> </w:t>
    </w:r>
    <w:r w:rsidRPr="00951354">
      <w:rPr>
        <w:rFonts w:cstheme="minorHAnsi"/>
        <w:lang w:val="de-DE"/>
      </w:rPr>
      <w:t xml:space="preserve">| </w:t>
    </w:r>
    <w:r w:rsidR="009C06E3" w:rsidRPr="00E3419A">
      <w:fldChar w:fldCharType="begin"/>
    </w:r>
    <w:r w:rsidR="009C06E3" w:rsidRPr="00E3419A">
      <w:instrText xml:space="preserve"> SAVEDATE  \@ "dd.MM.yyyy HH:mm"  \* MERGEFORMAT </w:instrText>
    </w:r>
    <w:r w:rsidR="009C06E3" w:rsidRPr="00E3419A">
      <w:fldChar w:fldCharType="separate"/>
    </w:r>
    <w:r w:rsidR="0082732A">
      <w:rPr>
        <w:noProof/>
      </w:rPr>
      <w:t>18.06.2026 11:00</w:t>
    </w:r>
    <w:r w:rsidR="009C06E3" w:rsidRPr="00E3419A">
      <w:fldChar w:fldCharType="end"/>
    </w:r>
    <w:r w:rsidR="009C06E3" w:rsidRPr="003A2338">
      <w:rPr>
        <w:rFonts w:ascii="Segoe UI" w:eastAsia="Segoe UI" w:hAnsi="Segoe UI" w:cs="Times New Roman"/>
        <w:noProof/>
        <w:color w:val="auto"/>
        <w:sz w:val="20"/>
        <w:lang w:eastAsia="de-DE"/>
      </w:rPr>
      <w:drawing>
        <wp:anchor distT="0" distB="0" distL="114300" distR="114300" simplePos="0" relativeHeight="251719680" behindDoc="0" locked="1" layoutInCell="1" allowOverlap="1" wp14:anchorId="69A07A82" wp14:editId="67151A48">
          <wp:simplePos x="0" y="0"/>
          <wp:positionH relativeFrom="column">
            <wp:posOffset>4640580</wp:posOffset>
          </wp:positionH>
          <wp:positionV relativeFrom="page">
            <wp:posOffset>9832975</wp:posOffset>
          </wp:positionV>
          <wp:extent cx="1111885" cy="251460"/>
          <wp:effectExtent l="0" t="0" r="0" b="2540"/>
          <wp:wrapNone/>
          <wp:docPr id="17"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Grafik 20"/>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11885" cy="251460"/>
                  </a:xfrm>
                  <a:prstGeom prst="rect">
                    <a:avLst/>
                  </a:prstGeom>
                </pic:spPr>
              </pic:pic>
            </a:graphicData>
          </a:graphic>
          <wp14:sizeRelH relativeFrom="margin">
            <wp14:pctWidth>0</wp14:pctWidth>
          </wp14:sizeRelH>
          <wp14:sizeRelV relativeFrom="margin">
            <wp14:pctHeight>0</wp14:pctHeight>
          </wp14:sizeRelV>
        </wp:anchor>
      </w:drawing>
    </w:r>
  </w:p>
  <w:p w14:paraId="6F6EBEAB" w14:textId="77777777" w:rsidR="00AC6E57" w:rsidRDefault="00000000">
    <w:pPr>
      <w:pStyle w:val="Footer"/>
    </w:pPr>
    <w:r>
      <w:t>Contract partner: proALPHA GmbH</w:t>
    </w:r>
  </w:p>
  <w:p w14:paraId="06959CE3" w14:textId="77777777" w:rsidR="00AC6E57" w:rsidRDefault="00000000">
    <w:pPr>
      <w:pStyle w:val="Footer"/>
    </w:pPr>
    <w:r>
      <w:t>Page</w:t>
    </w:r>
    <w:r>
      <w:rPr>
        <w:noProof/>
      </w:rPr>
      <w:t xml:space="preserve"> </w:t>
    </w:r>
    <w:r>
      <w:rPr>
        <w:noProof/>
        <w:lang w:eastAsia="de-DE"/>
      </w:rPr>
      <w:fldChar w:fldCharType="begin"/>
    </w:r>
    <w:r>
      <w:rPr>
        <w:noProof/>
        <w:lang w:eastAsia="de-DE"/>
      </w:rPr>
      <w:instrText xml:space="preserve"> PAGE  \* Arabic  \* MERGEFORMAT </w:instrText>
    </w:r>
    <w:r>
      <w:rPr>
        <w:noProof/>
        <w:lang w:eastAsia="de-DE"/>
      </w:rPr>
      <w:fldChar w:fldCharType="separate"/>
    </w:r>
    <w:r>
      <w:rPr>
        <w:noProof/>
      </w:rPr>
      <w:t>11</w:t>
    </w:r>
    <w:r>
      <w:rPr>
        <w:noProof/>
        <w:lang w:eastAsia="de-DE"/>
      </w:rPr>
      <w:fldChar w:fldCharType="end"/>
    </w:r>
    <w:r>
      <w:rPr>
        <w:noProof/>
      </w:rPr>
      <w:t xml:space="preserve"> ()</w:t>
    </w:r>
    <w:r>
      <w:rPr>
        <w:noProof/>
        <w:lang w:eastAsia="de-DE"/>
      </w:rPr>
      <w:fldChar w:fldCharType="begin"/>
    </w:r>
    <w:r>
      <w:rPr>
        <w:noProof/>
        <w:lang w:eastAsia="de-DE"/>
      </w:rPr>
      <w:instrText xml:space="preserve"> NUMPAGES  \* Arabic  \* MERGEFORMAT </w:instrText>
    </w:r>
    <w:r>
      <w:rPr>
        <w:noProof/>
        <w:lang w:eastAsia="de-DE"/>
      </w:rPr>
      <w:fldChar w:fldCharType="separate"/>
    </w:r>
    <w:r>
      <w:rPr>
        <w:noProof/>
      </w:rPr>
      <w:t>11</w:t>
    </w:r>
    <w:r>
      <w:rPr>
        <w:noProof/>
        <w:lang w:eastAsia="de-DE"/>
      </w:rPr>
      <w:fldChar w:fldCharType="end"/>
    </w:r>
    <w:r>
      <w:rPr>
        <w:noProof/>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72CB0" w14:textId="77777777" w:rsidR="00AC6E57" w:rsidRPr="00951354" w:rsidRDefault="00000000">
    <w:pPr>
      <w:pStyle w:val="Footer"/>
      <w:rPr>
        <w:lang w:val="de-DE"/>
      </w:rPr>
    </w:pPr>
    <w:r w:rsidRPr="006B256B">
      <w:rPr>
        <w:rFonts w:ascii="Symbol" w:eastAsia="Symbol" w:hAnsi="Symbol" w:cs="Symbol"/>
      </w:rPr>
      <w:t>ã</w:t>
    </w:r>
    <w:r w:rsidRPr="00951354">
      <w:rPr>
        <w:lang w:val="de-DE"/>
      </w:rPr>
      <w:t>2022 proALPHA GmbH</w:t>
    </w:r>
  </w:p>
  <w:p w14:paraId="2A2A4391" w14:textId="7F2E584B" w:rsidR="00AC6E57" w:rsidRPr="00951354" w:rsidRDefault="00AB3E2F">
    <w:pPr>
      <w:pStyle w:val="Footer"/>
      <w:rPr>
        <w:lang w:val="de-DE"/>
      </w:rPr>
    </w:pPr>
    <w:r>
      <w:fldChar w:fldCharType="begin"/>
    </w:r>
    <w:r w:rsidRPr="00951354">
      <w:rPr>
        <w:lang w:val="de-DE"/>
      </w:rPr>
      <w:instrText>FILENAME   \* MERGEFORMAT</w:instrText>
    </w:r>
    <w:r>
      <w:fldChar w:fldCharType="separate"/>
    </w:r>
    <w:r w:rsidRPr="00951354">
      <w:rPr>
        <w:noProof/>
        <w:lang w:val="de-DE"/>
      </w:rPr>
      <w:t>TEMPLATE_Pflichtenheft-Anpassung</w:t>
    </w:r>
    <w:r>
      <w:rPr>
        <w:noProof/>
      </w:rPr>
      <w:fldChar w:fldCharType="end"/>
    </w:r>
    <w:r w:rsidRPr="00951354">
      <w:rPr>
        <w:lang w:val="de-DE"/>
      </w:rPr>
      <w:t xml:space="preserve"> </w:t>
    </w:r>
    <w:r w:rsidRPr="00951354">
      <w:rPr>
        <w:rFonts w:cstheme="minorHAnsi"/>
        <w:lang w:val="de-DE"/>
      </w:rPr>
      <w:t>|</w:t>
    </w:r>
    <w:r w:rsidRPr="00951354">
      <w:rPr>
        <w:lang w:val="de-DE"/>
      </w:rPr>
      <w:t xml:space="preserve"> </w:t>
    </w:r>
    <w:r w:rsidR="009C06E3" w:rsidRPr="00E3419A">
      <w:fldChar w:fldCharType="begin"/>
    </w:r>
    <w:r w:rsidR="009C06E3" w:rsidRPr="00E3419A">
      <w:instrText xml:space="preserve"> SAVEDATE  \@ "dd.MM.yyyy HH:mm"  \* MERGEFORMAT </w:instrText>
    </w:r>
    <w:r w:rsidR="009C06E3" w:rsidRPr="00E3419A">
      <w:fldChar w:fldCharType="separate"/>
    </w:r>
    <w:r w:rsidR="0082732A">
      <w:rPr>
        <w:noProof/>
      </w:rPr>
      <w:t>18.06.2026 11:00</w:t>
    </w:r>
    <w:r w:rsidR="009C06E3" w:rsidRPr="00E3419A">
      <w:fldChar w:fldCharType="end"/>
    </w:r>
    <w:r w:rsidR="009C06E3" w:rsidRPr="003A2338">
      <w:rPr>
        <w:rFonts w:ascii="Segoe UI" w:eastAsia="Segoe UI" w:hAnsi="Segoe UI" w:cs="Times New Roman"/>
        <w:noProof/>
        <w:color w:val="auto"/>
        <w:sz w:val="20"/>
        <w:lang w:eastAsia="de-DE"/>
      </w:rPr>
      <w:drawing>
        <wp:anchor distT="0" distB="0" distL="114300" distR="114300" simplePos="0" relativeHeight="251717632" behindDoc="0" locked="1" layoutInCell="1" allowOverlap="1" wp14:anchorId="0F57D49B" wp14:editId="3DEB6DC2">
          <wp:simplePos x="0" y="0"/>
          <wp:positionH relativeFrom="column">
            <wp:posOffset>4632325</wp:posOffset>
          </wp:positionH>
          <wp:positionV relativeFrom="page">
            <wp:posOffset>9925050</wp:posOffset>
          </wp:positionV>
          <wp:extent cx="1111885" cy="251460"/>
          <wp:effectExtent l="0" t="0" r="0" b="2540"/>
          <wp:wrapNone/>
          <wp:docPr id="20"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Grafik 20"/>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11885" cy="251460"/>
                  </a:xfrm>
                  <a:prstGeom prst="rect">
                    <a:avLst/>
                  </a:prstGeom>
                </pic:spPr>
              </pic:pic>
            </a:graphicData>
          </a:graphic>
          <wp14:sizeRelH relativeFrom="margin">
            <wp14:pctWidth>0</wp14:pctWidth>
          </wp14:sizeRelH>
          <wp14:sizeRelV relativeFrom="margin">
            <wp14:pctHeight>0</wp14:pctHeight>
          </wp14:sizeRelV>
        </wp:anchor>
      </w:drawing>
    </w:r>
  </w:p>
  <w:p w14:paraId="326ECD3F" w14:textId="77777777" w:rsidR="00AC6E57" w:rsidRDefault="00000000">
    <w:pPr>
      <w:pStyle w:val="Footer"/>
    </w:pPr>
    <w:r>
      <w:t>Contract partner: proALPHA GmbH</w:t>
    </w:r>
  </w:p>
  <w:p w14:paraId="5FC4ACDF" w14:textId="77777777" w:rsidR="00AC6E57" w:rsidRDefault="00000000">
    <w:pPr>
      <w:pStyle w:val="Footer"/>
    </w:pPr>
    <w:r>
      <w:t>Page</w:t>
    </w:r>
    <w:r>
      <w:rPr>
        <w:noProof/>
      </w:rPr>
      <w:t xml:space="preserve"> </w:t>
    </w:r>
    <w:r>
      <w:rPr>
        <w:noProof/>
        <w:lang w:eastAsia="de-DE"/>
      </w:rPr>
      <w:fldChar w:fldCharType="begin"/>
    </w:r>
    <w:r>
      <w:rPr>
        <w:noProof/>
        <w:lang w:eastAsia="de-DE"/>
      </w:rPr>
      <w:instrText xml:space="preserve"> PAGE  \* Arabic  \* MERGEFORMAT </w:instrText>
    </w:r>
    <w:r>
      <w:rPr>
        <w:noProof/>
        <w:lang w:eastAsia="de-DE"/>
      </w:rPr>
      <w:fldChar w:fldCharType="separate"/>
    </w:r>
    <w:r>
      <w:rPr>
        <w:noProof/>
      </w:rPr>
      <w:t>1</w:t>
    </w:r>
    <w:r>
      <w:rPr>
        <w:noProof/>
        <w:lang w:eastAsia="de-DE"/>
      </w:rPr>
      <w:fldChar w:fldCharType="end"/>
    </w:r>
    <w:r>
      <w:rPr>
        <w:noProof/>
      </w:rPr>
      <w:t xml:space="preserve"> ()</w:t>
    </w:r>
    <w:r>
      <w:rPr>
        <w:noProof/>
        <w:lang w:eastAsia="de-DE"/>
      </w:rPr>
      <w:fldChar w:fldCharType="begin"/>
    </w:r>
    <w:r>
      <w:rPr>
        <w:noProof/>
        <w:lang w:eastAsia="de-DE"/>
      </w:rPr>
      <w:instrText xml:space="preserve"> NUMPAGES  \* Arabic  \* MERGEFORMAT </w:instrText>
    </w:r>
    <w:r>
      <w:rPr>
        <w:noProof/>
        <w:lang w:eastAsia="de-DE"/>
      </w:rPr>
      <w:fldChar w:fldCharType="separate"/>
    </w:r>
    <w:r>
      <w:rPr>
        <w:noProof/>
      </w:rPr>
      <w:t>11</w:t>
    </w:r>
    <w:r>
      <w:rPr>
        <w:noProof/>
        <w:lang w:eastAsia="de-DE"/>
      </w:rPr>
      <w:fldChar w:fldCharType="end"/>
    </w:r>
    <w:r>
      <w:rPr>
        <w:noProof/>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EA9020" w14:textId="77777777" w:rsidR="00D87124" w:rsidRDefault="00D87124">
      <w:r>
        <w:separator/>
      </w:r>
    </w:p>
    <w:p w14:paraId="02A7E62F" w14:textId="77777777" w:rsidR="00D87124" w:rsidRDefault="00D87124"/>
    <w:p w14:paraId="7E364248" w14:textId="77777777" w:rsidR="00D87124" w:rsidRDefault="00D87124"/>
  </w:footnote>
  <w:footnote w:type="continuationSeparator" w:id="0">
    <w:p w14:paraId="5F7F2C90" w14:textId="77777777" w:rsidR="00D87124" w:rsidRDefault="00D87124">
      <w:r>
        <w:continuationSeparator/>
      </w:r>
    </w:p>
    <w:p w14:paraId="2CDD6EE0" w14:textId="77777777" w:rsidR="00D87124" w:rsidRDefault="00D87124"/>
    <w:p w14:paraId="45F35AB2" w14:textId="77777777" w:rsidR="00D87124" w:rsidRDefault="00D8712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88666" w14:textId="14856972" w:rsidR="00AC6E57" w:rsidRDefault="00863752">
    <w:pPr>
      <w:pStyle w:val="Header"/>
    </w:pPr>
    <w:r>
      <w:rPr>
        <w:noProof/>
        <w:lang w:eastAsia="de-DE"/>
      </w:rPr>
      <mc:AlternateContent>
        <mc:Choice Requires="wps">
          <w:drawing>
            <wp:anchor distT="0" distB="0" distL="0" distR="0" simplePos="0" relativeHeight="251723776" behindDoc="0" locked="0" layoutInCell="1" allowOverlap="1" wp14:anchorId="5D2AEE57" wp14:editId="371F255C">
              <wp:simplePos x="635" y="635"/>
              <wp:positionH relativeFrom="page">
                <wp:align>center</wp:align>
              </wp:positionH>
              <wp:positionV relativeFrom="page">
                <wp:align>top</wp:align>
              </wp:positionV>
              <wp:extent cx="424180" cy="421640"/>
              <wp:effectExtent l="0" t="0" r="13970" b="16510"/>
              <wp:wrapNone/>
              <wp:docPr id="1765472223" name="Text Box 6"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4180" cy="421640"/>
                      </a:xfrm>
                      <a:prstGeom prst="rect">
                        <a:avLst/>
                      </a:prstGeom>
                      <a:noFill/>
                      <a:ln>
                        <a:noFill/>
                      </a:ln>
                    </wps:spPr>
                    <wps:txbx>
                      <w:txbxContent>
                        <w:p w14:paraId="0893E246" w14:textId="2C5C4E0E" w:rsidR="00863752" w:rsidRPr="00863752" w:rsidRDefault="00863752" w:rsidP="00863752">
                          <w:pPr>
                            <w:rPr>
                              <w:rFonts w:ascii="Aptos" w:eastAsia="Aptos" w:hAnsi="Aptos" w:cs="Aptos"/>
                              <w:noProof/>
                              <w:color w:val="0000FF"/>
                              <w:szCs w:val="20"/>
                            </w:rPr>
                          </w:pPr>
                          <w:r w:rsidRPr="00863752">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D2AEE57" id="_x0000_t202" coordsize="21600,21600" o:spt="202" path="m,l,21600r21600,l21600,xe">
              <v:stroke joinstyle="miter"/>
              <v:path gradientshapeok="t" o:connecttype="rect"/>
            </v:shapetype>
            <v:shape id="Text Box 6" o:spid="_x0000_s1026" type="#_x0000_t202" alt="Internal" style="position:absolute;left:0;text-align:left;margin-left:0;margin-top:0;width:33.4pt;height:33.2pt;z-index:251723776;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" filled="f" stroked="f">
              <v:textbox style="mso-fit-shape-to-text:t" inset="0,15pt,0,0">
                <w:txbxContent>
                  <w:p w14:paraId="0893E246" w14:textId="2C5C4E0E" w:rsidR="00863752" w:rsidRPr="00863752" w:rsidRDefault="00863752" w:rsidP="00863752">
                    <w:pPr>
                      <w:rPr>
                        <w:rFonts w:ascii="Aptos" w:eastAsia="Aptos" w:hAnsi="Aptos" w:cs="Aptos"/>
                        <w:noProof/>
                        <w:color w:val="0000FF"/>
                        <w:szCs w:val="20"/>
                      </w:rPr>
                    </w:pPr>
                    <w:r w:rsidRPr="00863752">
                      <w:rPr>
                        <w:rFonts w:ascii="Aptos" w:eastAsia="Aptos" w:hAnsi="Aptos" w:cs="Aptos"/>
                        <w:noProof/>
                        <w:color w:val="0000FF"/>
                        <w:szCs w:val="20"/>
                      </w:rPr>
                      <w:t>Internal</w:t>
                    </w:r>
                  </w:p>
                </w:txbxContent>
              </v:textbox>
              <w10:wrap anchorx="page" anchory="page"/>
            </v:shape>
          </w:pict>
        </mc:Fallback>
      </mc:AlternateContent>
    </w:r>
    <w:r>
      <w:rPr>
        <w:noProof/>
        <w:lang w:eastAsia="de-DE"/>
      </w:rPr>
      <mc:AlternateContent>
        <mc:Choice Requires="wpg">
          <w:drawing>
            <wp:anchor distT="0" distB="0" distL="114300" distR="114300" simplePos="0" relativeHeight="251672576" behindDoc="0" locked="0" layoutInCell="1" allowOverlap="1" wp14:anchorId="6B3628C1" wp14:editId="17C6704F">
              <wp:simplePos x="0" y="0"/>
              <wp:positionH relativeFrom="column">
                <wp:posOffset>-501460</wp:posOffset>
              </wp:positionH>
              <wp:positionV relativeFrom="paragraph">
                <wp:posOffset>-13335</wp:posOffset>
              </wp:positionV>
              <wp:extent cx="553720" cy="177800"/>
              <wp:effectExtent l="0" t="0" r="0" b="0"/>
              <wp:wrapNone/>
              <wp:docPr id="15" name="Gruppieren 15"/>
              <wp:cNvGraphicFramePr/>
              <a:graphic xmlns:a="http://schemas.openxmlformats.org/drawingml/2006/main">
                <a:graphicData uri="http://schemas.microsoft.com/office/word/2010/wordprocessingGroup">
                  <wpg:wgp>
                    <wpg:cNvGrpSpPr/>
                    <wpg:grpSpPr>
                      <a:xfrm>
                        <a:off x="0" y="0"/>
                        <a:ext cx="553720" cy="177800"/>
                        <a:chOff x="0" y="0"/>
                        <a:chExt cx="554236" cy="178130"/>
                      </a:xfrm>
                    </wpg:grpSpPr>
                    <wps:wsp>
                      <wps:cNvPr id="474" name="Textfeld 474"/>
                      <wps:cNvSpPr txBox="1">
                        <a:spLocks noChangeArrowheads="1"/>
                      </wps:cNvSpPr>
                      <wps:spPr bwMode="auto">
                        <a:xfrm>
                          <a:off x="198603" y="0"/>
                          <a:ext cx="355633" cy="178130"/>
                        </a:xfrm>
                        <a:prstGeom prst="rect">
                          <a:avLst/>
                        </a:prstGeom>
                        <a:solidFill>
                          <a:schemeClr val="accent2">
                            <a:lumMod val="20000"/>
                            <a:lumOff val="80000"/>
                          </a:schemeClr>
                        </a:solidFill>
                      </wps:spPr>
                      <wps:txbx>
                        <w:txbxContent>
                          <w:p w14:paraId="06D809BD" w14:textId="77777777" w:rsidR="00AC6E57" w:rsidRDefault="00000000">
                            <w:pPr>
                              <w:jc w:val="right"/>
                              <w:rPr>
                                <w:b/>
                                <w:color w:val="5F5F5F" w:themeColor="text2"/>
                                <w14:numForm w14:val="lining"/>
                              </w:rPr>
                            </w:pPr>
                            <w:r w:rsidRPr="000B73DD">
                              <w:rPr>
                                <w:b/>
                                <w:color w:val="5F5F5F" w:themeColor="text2"/>
                                <w14:numForm w14:val="lining"/>
                              </w:rPr>
                              <w:fldChar w:fldCharType="begin"/>
                            </w:r>
                            <w:r w:rsidRPr="000B73DD">
                              <w:rPr>
                                <w:b/>
                                <w:color w:val="5F5F5F" w:themeColor="text2"/>
                                <w14:numForm w14:val="lining"/>
                              </w:rPr>
                              <w:instrText>PAGE   \* MERGEFORMAT</w:instrText>
                            </w:r>
                            <w:r w:rsidRPr="000B73DD">
                              <w:rPr>
                                <w:b/>
                                <w:color w:val="5F5F5F" w:themeColor="text2"/>
                                <w14:numForm w14:val="lining"/>
                              </w:rPr>
                              <w:fldChar w:fldCharType="separate"/>
                            </w:r>
                            <w:r>
                              <w:rPr>
                                <w:b/>
                                <w:noProof/>
                                <w:color w:val="5F5F5F" w:themeColor="text2"/>
                                <w14:numForm w14:val="lining"/>
                              </w:rPr>
                              <w:t>0</w:t>
                            </w:r>
                            <w:r w:rsidRPr="000B73DD">
                              <w:rPr>
                                <w:b/>
                                <w:color w:val="5F5F5F" w:themeColor="text2"/>
                                <w14:numForm w14:val="lining"/>
                              </w:rPr>
                              <w:fldChar w:fldCharType="end"/>
                            </w:r>
                          </w:p>
                        </w:txbxContent>
                      </wps:txbx>
                      <wps:bodyPr rot="0" vert="horz" wrap="square" lIns="36000" tIns="0" rIns="36000" bIns="0" anchor="ctr" anchorCtr="0" upright="1">
                        <a:noAutofit/>
                      </wps:bodyPr>
                    </wps:wsp>
                    <wps:wsp>
                      <wps:cNvPr id="13" name="Rechteck 13"/>
                      <wps:cNvSpPr/>
                      <wps:spPr>
                        <a:xfrm>
                          <a:off x="0" y="0"/>
                          <a:ext cx="177800" cy="17780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6CD9C1E" w14:textId="77777777" w:rsidR="009C06E3" w:rsidRDefault="009C06E3" w:rsidP="005F165A">
                            <w:pPr>
                              <w:rPr>
                                <w:rFonts w:eastAsia="Times New Roman"/>
                              </w:rPr>
                            </w:pPr>
                          </w:p>
                        </w:txbxContent>
                      </wps:txbx>
                      <wps:bodyPr wrap="square" rtlCol="0" anchor="ctr">
                        <a:noAutofit/>
                      </wps:bodyPr>
                    </wps:wsp>
                  </wpg:wgp>
                </a:graphicData>
              </a:graphic>
            </wp:anchor>
          </w:drawing>
        </mc:Choice>
        <mc:Fallback>
          <w:pict>
            <v:group w14:anchorId="6B3628C1" id="Gruppieren 15" o:spid="_x0000_s1027" style="position:absolute;left:0;text-align:left;margin-left:-39.5pt;margin-top:-1.05pt;width:43.6pt;height:14pt;z-index:251672576" coordsize="5542,17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">
              <v:shape id="Textfeld 474" o:spid="_x0000_s1028" type="#_x0000_t202" style="position:absolute;left:1986;width:3556;height:17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" fillcolor="#efefef [661]" stroked="f">
                <v:textbox inset="1mm,0,1mm,0">
                  <w:txbxContent>
                    <w:p w14:paraId="06D809BD" w14:textId="77777777" w:rsidR="00AC6E57" w:rsidRDefault="00000000">
                      <w:pPr>
                        <w:jc w:val="right"/>
                        <w:rPr>
                          <w:b/>
                          <w:color w:val="5F5F5F" w:themeColor="text2"/>
                          <w14:numForm w14:val="lining"/>
                        </w:rPr>
                      </w:pPr>
                      <w:r w:rsidRPr="000B73DD">
                        <w:rPr>
                          <w:b/>
                          <w:color w:val="5F5F5F" w:themeColor="text2"/>
                          <w14:numForm w14:val="lining"/>
                        </w:rPr>
                        <w:fldChar w:fldCharType="begin"/>
                      </w:r>
                      <w:r w:rsidRPr="000B73DD">
                        <w:rPr>
                          <w:b/>
                          <w:color w:val="5F5F5F" w:themeColor="text2"/>
                          <w14:numForm w14:val="lining"/>
                        </w:rPr>
                        <w:instrText>PAGE   \* MERGEFORMAT</w:instrText>
                      </w:r>
                      <w:r w:rsidRPr="000B73DD">
                        <w:rPr>
                          <w:b/>
                          <w:color w:val="5F5F5F" w:themeColor="text2"/>
                          <w14:numForm w14:val="lining"/>
                        </w:rPr>
                        <w:fldChar w:fldCharType="separate"/>
                      </w:r>
                      <w:r>
                        <w:rPr>
                          <w:b/>
                          <w:noProof/>
                          <w:color w:val="5F5F5F" w:themeColor="text2"/>
                          <w14:numForm w14:val="lining"/>
                        </w:rPr>
                        <w:t>0</w:t>
                      </w:r>
                      <w:r w:rsidRPr="000B73DD">
                        <w:rPr>
                          <w:b/>
                          <w:color w:val="5F5F5F" w:themeColor="text2"/>
                          <w14:numForm w14:val="lining"/>
                        </w:rPr>
                        <w:fldChar w:fldCharType="end"/>
                      </w:r>
                    </w:p>
                  </w:txbxContent>
                </v:textbox>
              </v:shape>
              <v:rect id="Rechteck 13" o:spid="_x0000_s1029" style="position:absolute;width:1778;height:17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" fillcolor="#004e86 [3204]" stroked="f" strokeweight="2pt">
                <v:textbox>
                  <w:txbxContent>
                    <w:p w14:paraId="26CD9C1E" w14:textId="77777777" w:rsidR="009C06E3" w:rsidRDefault="009C06E3" w:rsidP="005F165A">
                      <w:pPr>
                        <w:rPr>
                          <w:rFonts w:eastAsia="Times New Roman"/>
                        </w:rPr>
                      </w:pPr>
                    </w:p>
                  </w:txbxContent>
                </v:textbox>
              </v:rect>
            </v:group>
          </w:pict>
        </mc:Fallback>
      </mc:AlternateContent>
    </w:r>
    <w:r>
      <w:rPr>
        <w:noProof/>
        <w:lang w:eastAsia="de-DE"/>
      </w:rPr>
      <w:drawing>
        <wp:anchor distT="0" distB="0" distL="114300" distR="114300" simplePos="0" relativeHeight="251669504" behindDoc="1" locked="0" layoutInCell="1" allowOverlap="1" wp14:anchorId="32CF500E" wp14:editId="563EFC41">
          <wp:simplePos x="0" y="0"/>
          <wp:positionH relativeFrom="leftMargin">
            <wp:posOffset>0</wp:posOffset>
          </wp:positionH>
          <wp:positionV relativeFrom="page">
            <wp:posOffset>-6985</wp:posOffset>
          </wp:positionV>
          <wp:extent cx="763200" cy="9878400"/>
          <wp:effectExtent l="0" t="0" r="0" b="0"/>
          <wp:wrapNone/>
          <wp:docPr id="27" name="Grafik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extLst>
                      <a:ext uri="{28A0092B-C50C-407E-A947-70E740481C1C}">
                        <a14:useLocalDpi xmlns:a14="http://schemas.microsoft.com/office/drawing/2010/main" val="0"/>
                      </a:ext>
                    </a:extLst>
                  </a:blip>
                  <a:srcRect t="400" b="1277"/>
                  <a:stretch>
                    <a:fillRect/>
                  </a:stretch>
                </pic:blipFill>
                <pic:spPr bwMode="auto">
                  <a:xfrm>
                    <a:off x="0" y="0"/>
                    <a:ext cx="763200" cy="9878400"/>
                  </a:xfrm>
                  <a:prstGeom prst="rect">
                    <a:avLst/>
                  </a:prstGeom>
                  <a:noFill/>
                </pic:spPr>
              </pic:pic>
            </a:graphicData>
          </a:graphic>
          <wp14:sizeRelH relativeFrom="margin">
            <wp14:pctWidth>0</wp14:pctWidth>
          </wp14:sizeRelH>
          <wp14:sizeRelV relativeFrom="margin">
            <wp14:pctHeight>0</wp14:pctHeight>
          </wp14:sizeRelV>
        </wp:anchor>
      </w:drawing>
    </w:r>
    <w:r>
      <w:t>TRIS-LDo-1125 - Sizes on sales units of measure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61984" w14:textId="466AFAA7" w:rsidR="009C06E3" w:rsidRPr="0095190D" w:rsidRDefault="00863752" w:rsidP="000B73DD">
    <w:pPr>
      <w:pStyle w:val="Header"/>
    </w:pPr>
    <w:r>
      <w:rPr>
        <w:rFonts w:ascii="Segoe UI" w:hAnsi="Segoe UI" w:cs="Segoe UI"/>
        <w:noProof/>
        <w:lang w:eastAsia="de-DE"/>
      </w:rPr>
      <mc:AlternateContent>
        <mc:Choice Requires="wps">
          <w:drawing>
            <wp:anchor distT="0" distB="0" distL="0" distR="0" simplePos="0" relativeHeight="251724800" behindDoc="0" locked="0" layoutInCell="1" allowOverlap="1" wp14:anchorId="111EB702" wp14:editId="3A79DD29">
              <wp:simplePos x="635" y="635"/>
              <wp:positionH relativeFrom="page">
                <wp:align>center</wp:align>
              </wp:positionH>
              <wp:positionV relativeFrom="page">
                <wp:align>top</wp:align>
              </wp:positionV>
              <wp:extent cx="424180" cy="421640"/>
              <wp:effectExtent l="0" t="0" r="13970" b="16510"/>
              <wp:wrapNone/>
              <wp:docPr id="846023955" name="Text Box 7"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4180" cy="421640"/>
                      </a:xfrm>
                      <a:prstGeom prst="rect">
                        <a:avLst/>
                      </a:prstGeom>
                      <a:noFill/>
                      <a:ln>
                        <a:noFill/>
                      </a:ln>
                    </wps:spPr>
                    <wps:txbx>
                      <w:txbxContent>
                        <w:p w14:paraId="2645144F" w14:textId="4328D2F9" w:rsidR="00863752" w:rsidRPr="00863752" w:rsidRDefault="00863752" w:rsidP="00863752">
                          <w:pPr>
                            <w:rPr>
                              <w:rFonts w:ascii="Aptos" w:eastAsia="Aptos" w:hAnsi="Aptos" w:cs="Aptos"/>
                              <w:noProof/>
                              <w:color w:val="0000FF"/>
                              <w:szCs w:val="20"/>
                            </w:rPr>
                          </w:pPr>
                          <w:r w:rsidRPr="00863752">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11EB702" id="_x0000_t202" coordsize="21600,21600" o:spt="202" path="m,l,21600r21600,l21600,xe">
              <v:stroke joinstyle="miter"/>
              <v:path gradientshapeok="t" o:connecttype="rect"/>
            </v:shapetype>
            <v:shape id="Text Box 7" o:spid="_x0000_s1030" type="#_x0000_t202" alt="Internal" style="position:absolute;left:0;text-align:left;margin-left:0;margin-top:0;width:33.4pt;height:33.2pt;z-index:25172480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" filled="f" stroked="f">
              <v:textbox style="mso-fit-shape-to-text:t" inset="0,15pt,0,0">
                <w:txbxContent>
                  <w:p w14:paraId="2645144F" w14:textId="4328D2F9" w:rsidR="00863752" w:rsidRPr="00863752" w:rsidRDefault="00863752" w:rsidP="00863752">
                    <w:pPr>
                      <w:rPr>
                        <w:rFonts w:ascii="Aptos" w:eastAsia="Aptos" w:hAnsi="Aptos" w:cs="Aptos"/>
                        <w:noProof/>
                        <w:color w:val="0000FF"/>
                        <w:szCs w:val="20"/>
                      </w:rPr>
                    </w:pPr>
                    <w:r w:rsidRPr="00863752">
                      <w:rPr>
                        <w:rFonts w:ascii="Aptos" w:eastAsia="Aptos" w:hAnsi="Aptos" w:cs="Aptos"/>
                        <w:noProof/>
                        <w:color w:val="0000FF"/>
                        <w:szCs w:val="20"/>
                      </w:rPr>
                      <w:t>Internal</w:t>
                    </w:r>
                  </w:p>
                </w:txbxContent>
              </v:textbox>
              <w10:wrap anchorx="page" anchory="page"/>
            </v:shape>
          </w:pict>
        </mc:Fallback>
      </mc:AlternateContent>
    </w:r>
    <w:r w:rsidR="009C06E3" w:rsidRPr="000314FC">
      <w:rPr>
        <w:rFonts w:ascii="Segoe UI" w:hAnsi="Segoe UI" w:cs="Segoe UI"/>
        <w:noProof/>
        <w:lang w:eastAsia="de-DE"/>
      </w:rPr>
      <mc:AlternateContent>
        <mc:Choice Requires="wps">
          <w:drawing>
            <wp:anchor distT="0" distB="0" distL="114300" distR="114300" simplePos="0" relativeHeight="251707392" behindDoc="0" locked="0" layoutInCell="1" allowOverlap="1" wp14:anchorId="49603B47" wp14:editId="0BCF01B1">
              <wp:simplePos x="0" y="0"/>
              <wp:positionH relativeFrom="column">
                <wp:posOffset>-1146175</wp:posOffset>
              </wp:positionH>
              <wp:positionV relativeFrom="paragraph">
                <wp:posOffset>9525</wp:posOffset>
              </wp:positionV>
              <wp:extent cx="876935" cy="171450"/>
              <wp:effectExtent l="0" t="0" r="0" b="0"/>
              <wp:wrapNone/>
              <wp:docPr id="454" name="Parallelogramm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76935" cy="171450"/>
                      </a:xfrm>
                      <a:custGeom>
                        <a:avLst/>
                        <a:gdLst>
                          <a:gd name="connsiteX0" fmla="*/ 0 w 857250"/>
                          <a:gd name="connsiteY0" fmla="*/ 241300 h 241300"/>
                          <a:gd name="connsiteX1" fmla="*/ 60325 w 857250"/>
                          <a:gd name="connsiteY1" fmla="*/ 0 h 241300"/>
                          <a:gd name="connsiteX2" fmla="*/ 857250 w 857250"/>
                          <a:gd name="connsiteY2" fmla="*/ 0 h 241300"/>
                          <a:gd name="connsiteX3" fmla="*/ 796925 w 857250"/>
                          <a:gd name="connsiteY3" fmla="*/ 241300 h 241300"/>
                          <a:gd name="connsiteX4" fmla="*/ 0 w 857250"/>
                          <a:gd name="connsiteY4" fmla="*/ 241300 h 241300"/>
                          <a:gd name="connsiteX0" fmla="*/ 0 w 823912"/>
                          <a:gd name="connsiteY0" fmla="*/ 241300 h 241300"/>
                          <a:gd name="connsiteX1" fmla="*/ 60325 w 823912"/>
                          <a:gd name="connsiteY1" fmla="*/ 0 h 241300"/>
                          <a:gd name="connsiteX2" fmla="*/ 823912 w 823912"/>
                          <a:gd name="connsiteY2" fmla="*/ 0 h 241300"/>
                          <a:gd name="connsiteX3" fmla="*/ 796925 w 823912"/>
                          <a:gd name="connsiteY3" fmla="*/ 241300 h 241300"/>
                          <a:gd name="connsiteX4" fmla="*/ 0 w 823912"/>
                          <a:gd name="connsiteY4" fmla="*/ 241300 h 241300"/>
                          <a:gd name="connsiteX0" fmla="*/ 0 w 881401"/>
                          <a:gd name="connsiteY0" fmla="*/ 241300 h 241300"/>
                          <a:gd name="connsiteX1" fmla="*/ 60325 w 881401"/>
                          <a:gd name="connsiteY1" fmla="*/ 0 h 241300"/>
                          <a:gd name="connsiteX2" fmla="*/ 881401 w 881401"/>
                          <a:gd name="connsiteY2" fmla="*/ 0 h 241300"/>
                          <a:gd name="connsiteX3" fmla="*/ 796925 w 881401"/>
                          <a:gd name="connsiteY3" fmla="*/ 241300 h 241300"/>
                          <a:gd name="connsiteX4" fmla="*/ 0 w 881401"/>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76648"/>
                          <a:gd name="connsiteY0" fmla="*/ 241300 h 241300"/>
                          <a:gd name="connsiteX1" fmla="*/ 60325 w 876648"/>
                          <a:gd name="connsiteY1" fmla="*/ 0 h 241300"/>
                          <a:gd name="connsiteX2" fmla="*/ 876648 w 876648"/>
                          <a:gd name="connsiteY2" fmla="*/ 0 h 241300"/>
                          <a:gd name="connsiteX3" fmla="*/ 796925 w 876648"/>
                          <a:gd name="connsiteY3" fmla="*/ 241300 h 241300"/>
                          <a:gd name="connsiteX4" fmla="*/ 0 w 876648"/>
                          <a:gd name="connsiteY4" fmla="*/ 241300 h 2413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76648" h="241300">
                            <a:moveTo>
                              <a:pt x="0" y="241300"/>
                            </a:moveTo>
                            <a:lnTo>
                              <a:pt x="60325" y="0"/>
                            </a:lnTo>
                            <a:lnTo>
                              <a:pt x="876648" y="0"/>
                            </a:lnTo>
                            <a:lnTo>
                              <a:pt x="796925" y="241300"/>
                            </a:lnTo>
                            <a:lnTo>
                              <a:pt x="0" y="241300"/>
                            </a:lnTo>
                            <a:close/>
                          </a:path>
                        </a:pathLst>
                      </a:custGeom>
                      <a:solidFill>
                        <a:srgbClr val="B4C97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w:pict w14:anchorId="5C9E12AB">
            <v:shape id="Parallelogramm 13" style="position:absolute;margin-left:-90.25pt;margin-top:.75pt;width:69.05pt;height:13.5pt;z-index:251707392;visibility:visible;mso-wrap-style:square;mso-wrap-distance-left:9pt;mso-wrap-distance-top:0;mso-wrap-distance-right:9pt;mso-wrap-distance-bottom:0;mso-position-horizontal:absolute;mso-position-horizontal-relative:text;mso-position-vertical:absolute;mso-position-vertical-relative:text;v-text-anchor:middle" coordsize="876648,241300" o:spid="_x0000_s1026" fillcolor="#b4c974" stroked="f" strokeweight="2pt" path="m,241300l60325,,876648,,796925,241300,,24130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" w14:anchorId="1A398060">
              <v:path arrowok="t" o:connecttype="custom" o:connectlocs="0,171450;60345,0;876935,0;797186,171450;0,171450" o:connectangles="0,0,0,0,0"/>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D4DAD" w14:textId="4072384E" w:rsidR="00863752" w:rsidRDefault="00863752">
    <w:pPr>
      <w:pStyle w:val="Header"/>
    </w:pPr>
    <w:r>
      <w:rPr>
        <w:noProof/>
      </w:rPr>
      <mc:AlternateContent>
        <mc:Choice Requires="wps">
          <w:drawing>
            <wp:anchor distT="0" distB="0" distL="0" distR="0" simplePos="0" relativeHeight="251722752" behindDoc="0" locked="0" layoutInCell="1" allowOverlap="1" wp14:anchorId="78E6D43C" wp14:editId="2143E3E5">
              <wp:simplePos x="635" y="635"/>
              <wp:positionH relativeFrom="page">
                <wp:align>center</wp:align>
              </wp:positionH>
              <wp:positionV relativeFrom="page">
                <wp:align>top</wp:align>
              </wp:positionV>
              <wp:extent cx="424180" cy="421640"/>
              <wp:effectExtent l="0" t="0" r="13970" b="16510"/>
              <wp:wrapNone/>
              <wp:docPr id="1552772181" name="Text Box 5"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4180" cy="421640"/>
                      </a:xfrm>
                      <a:prstGeom prst="rect">
                        <a:avLst/>
                      </a:prstGeom>
                      <a:noFill/>
                      <a:ln>
                        <a:noFill/>
                      </a:ln>
                    </wps:spPr>
                    <wps:txbx>
                      <w:txbxContent>
                        <w:p w14:paraId="350788C4" w14:textId="7D1695CD" w:rsidR="00863752" w:rsidRPr="00863752" w:rsidRDefault="00863752" w:rsidP="00863752">
                          <w:pPr>
                            <w:rPr>
                              <w:rFonts w:ascii="Aptos" w:eastAsia="Aptos" w:hAnsi="Aptos" w:cs="Aptos"/>
                              <w:noProof/>
                              <w:color w:val="0000FF"/>
                              <w:szCs w:val="20"/>
                            </w:rPr>
                          </w:pPr>
                          <w:r w:rsidRPr="00863752">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8E6D43C" id="_x0000_t202" coordsize="21600,21600" o:spt="202" path="m,l,21600r21600,l21600,xe">
              <v:stroke joinstyle="miter"/>
              <v:path gradientshapeok="t" o:connecttype="rect"/>
            </v:shapetype>
            <v:shape id="Text Box 5" o:spid="_x0000_s1031" type="#_x0000_t202" alt="Internal" style="position:absolute;left:0;text-align:left;margin-left:0;margin-top:0;width:33.4pt;height:33.2pt;z-index:25172275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" filled="f" stroked="f">
              <v:textbox style="mso-fit-shape-to-text:t" inset="0,15pt,0,0">
                <w:txbxContent>
                  <w:p w14:paraId="350788C4" w14:textId="7D1695CD" w:rsidR="00863752" w:rsidRPr="00863752" w:rsidRDefault="00863752" w:rsidP="00863752">
                    <w:pPr>
                      <w:rPr>
                        <w:rFonts w:ascii="Aptos" w:eastAsia="Aptos" w:hAnsi="Aptos" w:cs="Aptos"/>
                        <w:noProof/>
                        <w:color w:val="0000FF"/>
                        <w:szCs w:val="20"/>
                      </w:rPr>
                    </w:pPr>
                    <w:r w:rsidRPr="00863752">
                      <w:rPr>
                        <w:rFonts w:ascii="Aptos" w:eastAsia="Aptos" w:hAnsi="Aptos" w:cs="Aptos"/>
                        <w:noProof/>
                        <w:color w:val="0000FF"/>
                        <w:szCs w:val="20"/>
                      </w:rPr>
                      <w:t>Internal</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46343" w14:textId="4F2FB6EC" w:rsidR="00AC6E57" w:rsidRDefault="00863752">
    <w:pPr>
      <w:pStyle w:val="Header"/>
    </w:pPr>
    <w:r>
      <w:rPr>
        <w:noProof/>
        <w:lang w:eastAsia="de-DE"/>
      </w:rPr>
      <mc:AlternateContent>
        <mc:Choice Requires="wps">
          <w:drawing>
            <wp:anchor distT="0" distB="0" distL="0" distR="0" simplePos="0" relativeHeight="251725824" behindDoc="0" locked="0" layoutInCell="1" allowOverlap="1" wp14:anchorId="763882E7" wp14:editId="0F2BF42E">
              <wp:simplePos x="899160" y="449580"/>
              <wp:positionH relativeFrom="page">
                <wp:align>center</wp:align>
              </wp:positionH>
              <wp:positionV relativeFrom="page">
                <wp:align>top</wp:align>
              </wp:positionV>
              <wp:extent cx="424180" cy="421640"/>
              <wp:effectExtent l="0" t="0" r="13970" b="16510"/>
              <wp:wrapNone/>
              <wp:docPr id="236197257" name="Text Box 8"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4180" cy="421640"/>
                      </a:xfrm>
                      <a:prstGeom prst="rect">
                        <a:avLst/>
                      </a:prstGeom>
                      <a:noFill/>
                      <a:ln>
                        <a:noFill/>
                      </a:ln>
                    </wps:spPr>
                    <wps:txbx>
                      <w:txbxContent>
                        <w:p w14:paraId="0CB907DE" w14:textId="316F91BD" w:rsidR="00863752" w:rsidRPr="00863752" w:rsidRDefault="00863752" w:rsidP="00863752">
                          <w:pPr>
                            <w:rPr>
                              <w:rFonts w:ascii="Aptos" w:eastAsia="Aptos" w:hAnsi="Aptos" w:cs="Aptos"/>
                              <w:noProof/>
                              <w:color w:val="0000FF"/>
                              <w:szCs w:val="20"/>
                            </w:rPr>
                          </w:pPr>
                          <w:r w:rsidRPr="00863752">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63882E7" id="_x0000_t202" coordsize="21600,21600" o:spt="202" path="m,l,21600r21600,l21600,xe">
              <v:stroke joinstyle="miter"/>
              <v:path gradientshapeok="t" o:connecttype="rect"/>
            </v:shapetype>
            <v:shape id="Text Box 8" o:spid="_x0000_s1032" type="#_x0000_t202" alt="Internal" style="position:absolute;left:0;text-align:left;margin-left:0;margin-top:0;width:33.4pt;height:33.2pt;z-index:25172582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" filled="f" stroked="f">
              <v:textbox style="mso-fit-shape-to-text:t" inset="0,15pt,0,0">
                <w:txbxContent>
                  <w:p w14:paraId="0CB907DE" w14:textId="316F91BD" w:rsidR="00863752" w:rsidRPr="00863752" w:rsidRDefault="00863752" w:rsidP="00863752">
                    <w:pPr>
                      <w:rPr>
                        <w:rFonts w:ascii="Aptos" w:eastAsia="Aptos" w:hAnsi="Aptos" w:cs="Aptos"/>
                        <w:noProof/>
                        <w:color w:val="0000FF"/>
                        <w:szCs w:val="20"/>
                      </w:rPr>
                    </w:pPr>
                    <w:r w:rsidRPr="00863752">
                      <w:rPr>
                        <w:rFonts w:ascii="Aptos" w:eastAsia="Aptos" w:hAnsi="Aptos" w:cs="Aptos"/>
                        <w:noProof/>
                        <w:color w:val="0000FF"/>
                        <w:szCs w:val="20"/>
                      </w:rPr>
                      <w:t>Internal</w:t>
                    </w:r>
                  </w:p>
                </w:txbxContent>
              </v:textbox>
              <w10:wrap anchorx="page" anchory="page"/>
            </v:shape>
          </w:pict>
        </mc:Fallback>
      </mc:AlternateContent>
    </w:r>
    <w:r>
      <w:rPr>
        <w:noProof/>
        <w:lang w:eastAsia="de-DE"/>
      </w:rPr>
      <mc:AlternateContent>
        <mc:Choice Requires="wps">
          <w:drawing>
            <wp:anchor distT="0" distB="0" distL="114300" distR="114300" simplePos="0" relativeHeight="251721728" behindDoc="0" locked="0" layoutInCell="1" allowOverlap="1" wp14:anchorId="5F397F02" wp14:editId="3BCA581A">
              <wp:simplePos x="0" y="0"/>
              <wp:positionH relativeFrom="column">
                <wp:posOffset>-140970</wp:posOffset>
              </wp:positionH>
              <wp:positionV relativeFrom="paragraph">
                <wp:posOffset>-78740</wp:posOffset>
              </wp:positionV>
              <wp:extent cx="2520000" cy="628650"/>
              <wp:effectExtent l="0" t="0" r="0" b="0"/>
              <wp:wrapNone/>
              <wp:docPr id="5" name="Textfeld 5"/>
              <wp:cNvGraphicFramePr/>
              <a:graphic xmlns:a="http://schemas.openxmlformats.org/drawingml/2006/main">
                <a:graphicData uri="http://schemas.microsoft.com/office/word/2010/wordprocessingShape">
                  <wps:wsp>
                    <wps:cNvSpPr txBox="1"/>
                    <wps:spPr>
                      <a:xfrm>
                        <a:off x="0" y="0"/>
                        <a:ext cx="2520000" cy="628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B07B97F" w14:textId="77777777" w:rsidR="00AC6E57" w:rsidRDefault="00000000">
                          <w:pPr>
                            <w:pStyle w:val="Kopfdaten"/>
                          </w:pPr>
                          <w:r>
                            <w:t>Customer: TRISA AG</w:t>
                          </w:r>
                        </w:p>
                        <w:p w14:paraId="62641540" w14:textId="77777777" w:rsidR="00AC6E57" w:rsidRDefault="00000000">
                          <w:pPr>
                            <w:pStyle w:val="Kopfdaten"/>
                          </w:pPr>
                          <w:r>
                            <w:t>Project: Support Project</w:t>
                          </w:r>
                        </w:p>
                        <w:p w14:paraId="34902978" w14:textId="77777777" w:rsidR="00AC6E57" w:rsidRDefault="00000000">
                          <w:pPr>
                            <w:pStyle w:val="Kopfdaten"/>
                            <w:rPr>
                              <w:iCs/>
                            </w:rPr>
                          </w:pPr>
                          <w:r>
                            <w:t xml:space="preserve">Topic: </w:t>
                          </w:r>
                          <w:hyperlink>
                            <w:r w:rsidR="00AC6E57">
                              <w:rPr>
                                <w:iCs/>
                              </w:rPr>
                              <w:t>TRIS-LDo-1125 - Sizes on sales units of measure</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5F397F02" id="Textfeld 5" o:spid="_x0000_s1033" type="#_x0000_t202" style="position:absolute;left:0;text-align:left;margin-left:-11.1pt;margin-top:-6.2pt;width:198.45pt;height:49.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" filled="f" stroked="f" strokeweight=".5pt">
              <v:textbox style="mso-fit-shape-to-text:t">
                <w:txbxContent>
                  <w:p w14:paraId="2B07B97F" w14:textId="77777777" w:rsidR="00AC6E57" w:rsidRDefault="00000000">
                    <w:pPr>
                      <w:pStyle w:val="Kopfdaten"/>
                    </w:pPr>
                    <w:r>
                      <w:t>Customer: TRISA AG</w:t>
                    </w:r>
                  </w:p>
                  <w:p w14:paraId="62641540" w14:textId="77777777" w:rsidR="00AC6E57" w:rsidRDefault="00000000">
                    <w:pPr>
                      <w:pStyle w:val="Kopfdaten"/>
                    </w:pPr>
                    <w:r>
                      <w:t>Project: Support Project</w:t>
                    </w:r>
                  </w:p>
                  <w:p w14:paraId="34902978" w14:textId="77777777" w:rsidR="00AC6E57" w:rsidRDefault="00000000">
                    <w:pPr>
                      <w:pStyle w:val="Kopfdaten"/>
                      <w:rPr>
                        <w:iCs/>
                      </w:rPr>
                    </w:pPr>
                    <w:r>
                      <w:t xml:space="preserve">Topic: </w:t>
                    </w:r>
                    <w:hyperlink>
                      <w:r w:rsidR="00AC6E57">
                        <w:rPr>
                          <w:iCs/>
                        </w:rPr>
                        <w:t>TRIS-LDo-1125 - Sizes on sales units of measure</w:t>
                      </w:r>
                    </w:hyperlink>
                  </w:p>
                </w:txbxContent>
              </v:textbox>
            </v:shape>
          </w:pict>
        </mc:Fallback>
      </mc:AlternateContent>
    </w:r>
    <w:r>
      <w:fldChar w:fldCharType="begin"/>
    </w:r>
    <w:r>
      <w:instrText>STYLEREF  "Überschrift 1"  \* MERGEFORMAT</w:instrText>
    </w:r>
    <w:r>
      <w:fldChar w:fldCharType="separate"/>
    </w:r>
    <w:r w:rsidR="001E3FE8">
      <w:rPr>
        <w:b/>
        <w:bCs/>
        <w:noProof/>
      </w:rPr>
      <w:t>Error! Use the Home tab to apply Überschrift 1 to the text that you want to appear here.</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F6574"/>
    <w:multiLevelType w:val="hybridMultilevel"/>
    <w:tmpl w:val="96C45072"/>
    <w:lvl w:ilvl="0" w:tplc="A51C8E6E">
      <w:start w:val="1"/>
      <w:numFmt w:val="decimal"/>
      <w:pStyle w:val="ListParagraph"/>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 w15:restartNumberingAfterBreak="0">
    <w:nsid w:val="0D715E3F"/>
    <w:multiLevelType w:val="hybridMultilevel"/>
    <w:tmpl w:val="C05863E8"/>
    <w:lvl w:ilvl="0" w:tplc="0807000F">
      <w:start w:val="1"/>
      <w:numFmt w:val="decimal"/>
      <w:lvlText w:val="%1."/>
      <w:lvlJc w:val="left"/>
      <w:pPr>
        <w:ind w:left="720" w:hanging="360"/>
      </w:pPr>
    </w:lvl>
    <w:lvl w:ilvl="1" w:tplc="08070019">
      <w:start w:val="1"/>
      <w:numFmt w:val="lowerLetter"/>
      <w:lvlText w:val="%2."/>
      <w:lvlJc w:val="left"/>
      <w:pPr>
        <w:ind w:left="1440" w:hanging="360"/>
      </w:pPr>
    </w:lvl>
    <w:lvl w:ilvl="2" w:tplc="0807001B">
      <w:start w:val="1"/>
      <w:numFmt w:val="lowerRoman"/>
      <w:lvlText w:val="%3."/>
      <w:lvlJc w:val="right"/>
      <w:pPr>
        <w:ind w:left="2160" w:hanging="180"/>
      </w:pPr>
    </w:lvl>
    <w:lvl w:ilvl="3" w:tplc="0807000F">
      <w:start w:val="1"/>
      <w:numFmt w:val="decimal"/>
      <w:lvlText w:val="%4."/>
      <w:lvlJc w:val="left"/>
      <w:pPr>
        <w:ind w:left="2880" w:hanging="360"/>
      </w:pPr>
    </w:lvl>
    <w:lvl w:ilvl="4" w:tplc="08070019">
      <w:start w:val="1"/>
      <w:numFmt w:val="lowerLetter"/>
      <w:lvlText w:val="%5."/>
      <w:lvlJc w:val="left"/>
      <w:pPr>
        <w:ind w:left="3600" w:hanging="360"/>
      </w:pPr>
    </w:lvl>
    <w:lvl w:ilvl="5" w:tplc="0807001B">
      <w:start w:val="1"/>
      <w:numFmt w:val="lowerRoman"/>
      <w:lvlText w:val="%6."/>
      <w:lvlJc w:val="right"/>
      <w:pPr>
        <w:ind w:left="4320" w:hanging="180"/>
      </w:pPr>
    </w:lvl>
    <w:lvl w:ilvl="6" w:tplc="0807000F">
      <w:start w:val="1"/>
      <w:numFmt w:val="decimal"/>
      <w:lvlText w:val="%7."/>
      <w:lvlJc w:val="left"/>
      <w:pPr>
        <w:ind w:left="5040" w:hanging="360"/>
      </w:pPr>
    </w:lvl>
    <w:lvl w:ilvl="7" w:tplc="08070019">
      <w:start w:val="1"/>
      <w:numFmt w:val="lowerLetter"/>
      <w:lvlText w:val="%8."/>
      <w:lvlJc w:val="left"/>
      <w:pPr>
        <w:ind w:left="5760" w:hanging="360"/>
      </w:pPr>
    </w:lvl>
    <w:lvl w:ilvl="8" w:tplc="0807001B">
      <w:start w:val="1"/>
      <w:numFmt w:val="lowerRoman"/>
      <w:lvlText w:val="%9."/>
      <w:lvlJc w:val="right"/>
      <w:pPr>
        <w:ind w:left="6480" w:hanging="180"/>
      </w:pPr>
    </w:lvl>
  </w:abstractNum>
  <w:abstractNum w:abstractNumId="2" w15:restartNumberingAfterBreak="0">
    <w:nsid w:val="1F1C309B"/>
    <w:multiLevelType w:val="hybridMultilevel"/>
    <w:tmpl w:val="CA083946"/>
    <w:lvl w:ilvl="0" w:tplc="0807000F">
      <w:start w:val="1"/>
      <w:numFmt w:val="decimal"/>
      <w:lvlText w:val="%1."/>
      <w:lvlJc w:val="left"/>
      <w:pPr>
        <w:ind w:left="720" w:hanging="360"/>
      </w:pPr>
    </w:lvl>
    <w:lvl w:ilvl="1" w:tplc="08070019">
      <w:start w:val="1"/>
      <w:numFmt w:val="lowerLetter"/>
      <w:lvlText w:val="%2."/>
      <w:lvlJc w:val="left"/>
      <w:pPr>
        <w:ind w:left="1440" w:hanging="360"/>
      </w:pPr>
    </w:lvl>
    <w:lvl w:ilvl="2" w:tplc="0807001B">
      <w:start w:val="1"/>
      <w:numFmt w:val="lowerRoman"/>
      <w:lvlText w:val="%3."/>
      <w:lvlJc w:val="right"/>
      <w:pPr>
        <w:ind w:left="2160" w:hanging="180"/>
      </w:pPr>
    </w:lvl>
    <w:lvl w:ilvl="3" w:tplc="0807000F">
      <w:start w:val="1"/>
      <w:numFmt w:val="decimal"/>
      <w:lvlText w:val="%4."/>
      <w:lvlJc w:val="left"/>
      <w:pPr>
        <w:ind w:left="2880" w:hanging="360"/>
      </w:pPr>
    </w:lvl>
    <w:lvl w:ilvl="4" w:tplc="08070019">
      <w:start w:val="1"/>
      <w:numFmt w:val="lowerLetter"/>
      <w:lvlText w:val="%5."/>
      <w:lvlJc w:val="left"/>
      <w:pPr>
        <w:ind w:left="3600" w:hanging="360"/>
      </w:pPr>
    </w:lvl>
    <w:lvl w:ilvl="5" w:tplc="0807001B">
      <w:start w:val="1"/>
      <w:numFmt w:val="lowerRoman"/>
      <w:lvlText w:val="%6."/>
      <w:lvlJc w:val="right"/>
      <w:pPr>
        <w:ind w:left="4320" w:hanging="180"/>
      </w:pPr>
    </w:lvl>
    <w:lvl w:ilvl="6" w:tplc="0807000F">
      <w:start w:val="1"/>
      <w:numFmt w:val="decimal"/>
      <w:lvlText w:val="%7."/>
      <w:lvlJc w:val="left"/>
      <w:pPr>
        <w:ind w:left="5040" w:hanging="360"/>
      </w:pPr>
    </w:lvl>
    <w:lvl w:ilvl="7" w:tplc="08070019">
      <w:start w:val="1"/>
      <w:numFmt w:val="lowerLetter"/>
      <w:lvlText w:val="%8."/>
      <w:lvlJc w:val="left"/>
      <w:pPr>
        <w:ind w:left="5760" w:hanging="360"/>
      </w:pPr>
    </w:lvl>
    <w:lvl w:ilvl="8" w:tplc="0807001B">
      <w:start w:val="1"/>
      <w:numFmt w:val="lowerRoman"/>
      <w:lvlText w:val="%9."/>
      <w:lvlJc w:val="right"/>
      <w:pPr>
        <w:ind w:left="6480" w:hanging="180"/>
      </w:pPr>
    </w:lvl>
  </w:abstractNum>
  <w:abstractNum w:abstractNumId="3" w15:restartNumberingAfterBreak="0">
    <w:nsid w:val="29F54496"/>
    <w:multiLevelType w:val="multilevel"/>
    <w:tmpl w:val="F672321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0A0198"/>
    <w:multiLevelType w:val="multilevel"/>
    <w:tmpl w:val="5F4A346A"/>
    <w:styleLink w:val="pAberschriftengliederung"/>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794" w:hanging="794"/>
      </w:pPr>
      <w:rPr>
        <w:rFonts w:hint="default"/>
      </w:rPr>
    </w:lvl>
    <w:lvl w:ilvl="3">
      <w:start w:val="1"/>
      <w:numFmt w:val="decimal"/>
      <w:pStyle w:val="Heading4"/>
      <w:lvlText w:val="%1.%2.%3.%4"/>
      <w:lvlJc w:val="left"/>
      <w:pPr>
        <w:ind w:left="907" w:hanging="907"/>
      </w:pPr>
      <w:rPr>
        <w:rFonts w:hint="default"/>
      </w:rPr>
    </w:lvl>
    <w:lvl w:ilvl="4">
      <w:start w:val="1"/>
      <w:numFmt w:val="decimal"/>
      <w:pStyle w:val="Heading5"/>
      <w:lvlText w:val="%1.%2.%3.%4.%5"/>
      <w:lvlJc w:val="left"/>
      <w:pPr>
        <w:ind w:left="1077" w:hanging="1077"/>
      </w:pPr>
      <w:rPr>
        <w:rFonts w:hint="default"/>
      </w:rPr>
    </w:lvl>
    <w:lvl w:ilvl="5">
      <w:start w:val="1"/>
      <w:numFmt w:val="decimal"/>
      <w:pStyle w:val="Heading6"/>
      <w:lvlText w:val="%1.%2.%3.%4.%5.%6"/>
      <w:lvlJc w:val="left"/>
      <w:pPr>
        <w:ind w:left="1247" w:hanging="1247"/>
      </w:pPr>
      <w:rPr>
        <w:rFonts w:hint="default"/>
      </w:rPr>
    </w:lvl>
    <w:lvl w:ilvl="6">
      <w:start w:val="1"/>
      <w:numFmt w:val="decimal"/>
      <w:pStyle w:val="Heading7"/>
      <w:lvlText w:val="%1.%2.%3.%4.%5.%6.%7"/>
      <w:lvlJc w:val="left"/>
      <w:pPr>
        <w:ind w:left="1531" w:hanging="1531"/>
      </w:pPr>
      <w:rPr>
        <w:rFonts w:hint="default"/>
      </w:rPr>
    </w:lvl>
    <w:lvl w:ilvl="7">
      <w:start w:val="1"/>
      <w:numFmt w:val="decimal"/>
      <w:pStyle w:val="Heading8"/>
      <w:lvlText w:val="%1.%2.%3.%4.%5.%6.%7.%8"/>
      <w:lvlJc w:val="left"/>
      <w:pPr>
        <w:ind w:left="1701" w:hanging="1701"/>
      </w:pPr>
      <w:rPr>
        <w:rFonts w:hint="default"/>
      </w:rPr>
    </w:lvl>
    <w:lvl w:ilvl="8">
      <w:start w:val="1"/>
      <w:numFmt w:val="decimal"/>
      <w:pStyle w:val="Heading9"/>
      <w:lvlText w:val="%1.%2.%3.%4.%5.%6.%7.%8.%9"/>
      <w:lvlJc w:val="left"/>
      <w:pPr>
        <w:ind w:left="1871" w:hanging="1871"/>
      </w:pPr>
      <w:rPr>
        <w:rFonts w:hint="default"/>
      </w:rPr>
    </w:lvl>
  </w:abstractNum>
  <w:abstractNum w:abstractNumId="5" w15:restartNumberingAfterBreak="0">
    <w:nsid w:val="3D1333C8"/>
    <w:multiLevelType w:val="multilevel"/>
    <w:tmpl w:val="FA58C3AA"/>
    <w:styleLink w:val="pANummerierteListe"/>
    <w:lvl w:ilvl="0">
      <w:start w:val="1"/>
      <w:numFmt w:val="decimal"/>
      <w:pStyle w:val="NummerierteListeE1"/>
      <w:lvlText w:val="%1."/>
      <w:lvlJc w:val="left"/>
      <w:pPr>
        <w:ind w:left="284" w:hanging="284"/>
      </w:pPr>
      <w:rPr>
        <w:rFonts w:hint="default"/>
      </w:rPr>
    </w:lvl>
    <w:lvl w:ilvl="1">
      <w:start w:val="1"/>
      <w:numFmt w:val="lowerLetter"/>
      <w:pStyle w:val="NummerierteListeE2"/>
      <w:lvlText w:val="%2)"/>
      <w:lvlJc w:val="left"/>
      <w:pPr>
        <w:ind w:left="567" w:hanging="283"/>
      </w:pPr>
      <w:rPr>
        <w:rFonts w:hint="default"/>
      </w:rPr>
    </w:lvl>
    <w:lvl w:ilvl="2">
      <w:start w:val="1"/>
      <w:numFmt w:val="bullet"/>
      <w:pStyle w:val="NummerieteListeE3"/>
      <w:lvlText w:val=""/>
      <w:lvlJc w:val="left"/>
      <w:pPr>
        <w:ind w:left="851" w:hanging="284"/>
      </w:pPr>
      <w:rPr>
        <w:rFonts w:ascii="Wingdings" w:hAnsi="Wingdings" w:hint="default"/>
        <w:color w:val="525252" w:themeColor="background2" w:themeShade="A6"/>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15:restartNumberingAfterBreak="0">
    <w:nsid w:val="4B3330B0"/>
    <w:multiLevelType w:val="multilevel"/>
    <w:tmpl w:val="09102886"/>
    <w:styleLink w:val="pAAufzhlung"/>
    <w:lvl w:ilvl="0">
      <w:start w:val="1"/>
      <w:numFmt w:val="bullet"/>
      <w:pStyle w:val="AufzhlungE1"/>
      <w:lvlText w:val=""/>
      <w:lvlJc w:val="left"/>
      <w:pPr>
        <w:ind w:left="284" w:hanging="284"/>
      </w:pPr>
      <w:rPr>
        <w:rFonts w:ascii="Wingdings" w:hAnsi="Wingdings" w:hint="default"/>
        <w:color w:val="0070C0"/>
        <w:sz w:val="24"/>
      </w:rPr>
    </w:lvl>
    <w:lvl w:ilvl="1">
      <w:start w:val="1"/>
      <w:numFmt w:val="bullet"/>
      <w:pStyle w:val="AufzhlungE2"/>
      <w:lvlText w:val=""/>
      <w:lvlJc w:val="left"/>
      <w:pPr>
        <w:ind w:left="567" w:hanging="283"/>
      </w:pPr>
      <w:rPr>
        <w:rFonts w:ascii="Wingdings" w:hAnsi="Wingdings" w:hint="default"/>
        <w:color w:val="0070C0"/>
      </w:rPr>
    </w:lvl>
    <w:lvl w:ilvl="2">
      <w:start w:val="1"/>
      <w:numFmt w:val="bullet"/>
      <w:pStyle w:val="AufzhlungE3"/>
      <w:lvlText w:val=""/>
      <w:lvlJc w:val="left"/>
      <w:pPr>
        <w:ind w:left="851" w:hanging="284"/>
      </w:pPr>
      <w:rPr>
        <w:rFonts w:ascii="Wingdings" w:hAnsi="Wingdings" w:hint="default"/>
        <w:color w:val="0070C0"/>
      </w:rPr>
    </w:lvl>
    <w:lvl w:ilvl="3">
      <w:start w:val="1"/>
      <w:numFmt w:val="bullet"/>
      <w:lvlText w:val=""/>
      <w:lvlJc w:val="left"/>
      <w:pPr>
        <w:ind w:left="1134" w:hanging="283"/>
      </w:pPr>
      <w:rPr>
        <w:rFonts w:ascii="Wingdings" w:hAnsi="Wingdings" w:hint="default"/>
        <w:color w:val="0070C0"/>
      </w:rPr>
    </w:lvl>
    <w:lvl w:ilvl="4">
      <w:start w:val="1"/>
      <w:numFmt w:val="bullet"/>
      <w:lvlText w:val=""/>
      <w:lvlJc w:val="left"/>
      <w:pPr>
        <w:ind w:left="1418" w:hanging="284"/>
      </w:pPr>
      <w:rPr>
        <w:rFonts w:ascii="Wingdings" w:hAnsi="Wingdings" w:hint="default"/>
        <w:color w:val="0070C0"/>
      </w:rPr>
    </w:lvl>
    <w:lvl w:ilvl="5">
      <w:start w:val="1"/>
      <w:numFmt w:val="bullet"/>
      <w:lvlText w:val=""/>
      <w:lvlJc w:val="left"/>
      <w:pPr>
        <w:ind w:left="1701" w:hanging="283"/>
      </w:pPr>
      <w:rPr>
        <w:rFonts w:ascii="Wingdings" w:hAnsi="Wingdings" w:hint="default"/>
        <w:color w:val="0070C0"/>
      </w:rPr>
    </w:lvl>
    <w:lvl w:ilvl="6">
      <w:start w:val="1"/>
      <w:numFmt w:val="bullet"/>
      <w:lvlText w:val=""/>
      <w:lvlJc w:val="left"/>
      <w:pPr>
        <w:ind w:left="1985" w:hanging="284"/>
      </w:pPr>
      <w:rPr>
        <w:rFonts w:ascii="Wingdings" w:hAnsi="Wingdings" w:hint="default"/>
        <w:color w:val="0070C0"/>
      </w:rPr>
    </w:lvl>
    <w:lvl w:ilvl="7">
      <w:start w:val="1"/>
      <w:numFmt w:val="bullet"/>
      <w:lvlText w:val=""/>
      <w:lvlJc w:val="left"/>
      <w:pPr>
        <w:ind w:left="2268" w:hanging="283"/>
      </w:pPr>
      <w:rPr>
        <w:rFonts w:ascii="Wingdings" w:hAnsi="Wingdings" w:hint="default"/>
        <w:color w:val="0070C0"/>
      </w:rPr>
    </w:lvl>
    <w:lvl w:ilvl="8">
      <w:start w:val="1"/>
      <w:numFmt w:val="bullet"/>
      <w:lvlText w:val=""/>
      <w:lvlJc w:val="left"/>
      <w:pPr>
        <w:ind w:left="2552" w:hanging="284"/>
      </w:pPr>
      <w:rPr>
        <w:rFonts w:ascii="Wingdings" w:hAnsi="Wingdings" w:hint="default"/>
        <w:color w:val="0070C0"/>
      </w:rPr>
    </w:lvl>
  </w:abstractNum>
  <w:abstractNum w:abstractNumId="7" w15:restartNumberingAfterBreak="0">
    <w:nsid w:val="54482703"/>
    <w:multiLevelType w:val="hybridMultilevel"/>
    <w:tmpl w:val="32787CDC"/>
    <w:lvl w:ilvl="0" w:tplc="08E0E2FA">
      <w:start w:val="2"/>
      <w:numFmt w:val="bullet"/>
      <w:lvlText w:val="-"/>
      <w:lvlJc w:val="left"/>
      <w:pPr>
        <w:ind w:left="720" w:hanging="360"/>
      </w:pPr>
      <w:rPr>
        <w:rFonts w:ascii="Calibri" w:eastAsia="Times New Roman" w:hAnsi="Calibri" w:cs="Calibri" w:hint="default"/>
      </w:rPr>
    </w:lvl>
    <w:lvl w:ilvl="1" w:tplc="08070003">
      <w:start w:val="1"/>
      <w:numFmt w:val="bullet"/>
      <w:lvlText w:val="o"/>
      <w:lvlJc w:val="left"/>
      <w:pPr>
        <w:ind w:left="1440" w:hanging="360"/>
      </w:pPr>
      <w:rPr>
        <w:rFonts w:ascii="Courier New" w:hAnsi="Courier New" w:cs="Courier New" w:hint="default"/>
      </w:rPr>
    </w:lvl>
    <w:lvl w:ilvl="2" w:tplc="08070005">
      <w:start w:val="1"/>
      <w:numFmt w:val="bullet"/>
      <w:lvlText w:val=""/>
      <w:lvlJc w:val="left"/>
      <w:pPr>
        <w:ind w:left="2160" w:hanging="360"/>
      </w:pPr>
      <w:rPr>
        <w:rFonts w:ascii="Wingdings" w:hAnsi="Wingdings" w:hint="default"/>
      </w:rPr>
    </w:lvl>
    <w:lvl w:ilvl="3" w:tplc="08070001">
      <w:start w:val="1"/>
      <w:numFmt w:val="bullet"/>
      <w:lvlText w:val=""/>
      <w:lvlJc w:val="left"/>
      <w:pPr>
        <w:ind w:left="2880" w:hanging="360"/>
      </w:pPr>
      <w:rPr>
        <w:rFonts w:ascii="Symbol" w:hAnsi="Symbol" w:hint="default"/>
      </w:rPr>
    </w:lvl>
    <w:lvl w:ilvl="4" w:tplc="08070003">
      <w:start w:val="1"/>
      <w:numFmt w:val="bullet"/>
      <w:lvlText w:val="o"/>
      <w:lvlJc w:val="left"/>
      <w:pPr>
        <w:ind w:left="3600" w:hanging="360"/>
      </w:pPr>
      <w:rPr>
        <w:rFonts w:ascii="Courier New" w:hAnsi="Courier New" w:cs="Courier New" w:hint="default"/>
      </w:rPr>
    </w:lvl>
    <w:lvl w:ilvl="5" w:tplc="08070005">
      <w:start w:val="1"/>
      <w:numFmt w:val="bullet"/>
      <w:lvlText w:val=""/>
      <w:lvlJc w:val="left"/>
      <w:pPr>
        <w:ind w:left="4320" w:hanging="360"/>
      </w:pPr>
      <w:rPr>
        <w:rFonts w:ascii="Wingdings" w:hAnsi="Wingdings" w:hint="default"/>
      </w:rPr>
    </w:lvl>
    <w:lvl w:ilvl="6" w:tplc="08070001">
      <w:start w:val="1"/>
      <w:numFmt w:val="bullet"/>
      <w:lvlText w:val=""/>
      <w:lvlJc w:val="left"/>
      <w:pPr>
        <w:ind w:left="5040" w:hanging="360"/>
      </w:pPr>
      <w:rPr>
        <w:rFonts w:ascii="Symbol" w:hAnsi="Symbol" w:hint="default"/>
      </w:rPr>
    </w:lvl>
    <w:lvl w:ilvl="7" w:tplc="08070003">
      <w:start w:val="1"/>
      <w:numFmt w:val="bullet"/>
      <w:lvlText w:val="o"/>
      <w:lvlJc w:val="left"/>
      <w:pPr>
        <w:ind w:left="5760" w:hanging="360"/>
      </w:pPr>
      <w:rPr>
        <w:rFonts w:ascii="Courier New" w:hAnsi="Courier New" w:cs="Courier New" w:hint="default"/>
      </w:rPr>
    </w:lvl>
    <w:lvl w:ilvl="8" w:tplc="08070005">
      <w:start w:val="1"/>
      <w:numFmt w:val="bullet"/>
      <w:lvlText w:val=""/>
      <w:lvlJc w:val="left"/>
      <w:pPr>
        <w:ind w:left="6480" w:hanging="360"/>
      </w:pPr>
      <w:rPr>
        <w:rFonts w:ascii="Wingdings" w:hAnsi="Wingdings" w:hint="default"/>
      </w:rPr>
    </w:lvl>
  </w:abstractNum>
  <w:abstractNum w:abstractNumId="8" w15:restartNumberingAfterBreak="0">
    <w:nsid w:val="683F193B"/>
    <w:multiLevelType w:val="multilevel"/>
    <w:tmpl w:val="5F4A346A"/>
    <w:numStyleLink w:val="pAberschriftengliederung"/>
  </w:abstractNum>
  <w:abstractNum w:abstractNumId="9" w15:restartNumberingAfterBreak="0">
    <w:nsid w:val="799D5F50"/>
    <w:multiLevelType w:val="hybridMultilevel"/>
    <w:tmpl w:val="E5FEDCAE"/>
    <w:lvl w:ilvl="0" w:tplc="8B444B8E">
      <w:numFmt w:val="bullet"/>
      <w:lvlText w:val="-"/>
      <w:lvlJc w:val="left"/>
      <w:pPr>
        <w:ind w:left="720" w:hanging="360"/>
      </w:pPr>
      <w:rPr>
        <w:rFonts w:ascii="Segoe UI" w:eastAsiaTheme="minorHAnsi" w:hAnsi="Segoe UI" w:cs="Segoe U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16cid:durableId="91973726">
    <w:abstractNumId w:val="4"/>
  </w:num>
  <w:num w:numId="2" w16cid:durableId="2048674513">
    <w:abstractNumId w:val="6"/>
  </w:num>
  <w:num w:numId="3" w16cid:durableId="882525438">
    <w:abstractNumId w:val="5"/>
  </w:num>
  <w:num w:numId="4" w16cid:durableId="1452940034">
    <w:abstractNumId w:val="5"/>
  </w:num>
  <w:num w:numId="5" w16cid:durableId="729810731">
    <w:abstractNumId w:val="8"/>
  </w:num>
  <w:num w:numId="6" w16cid:durableId="37900694">
    <w:abstractNumId w:val="6"/>
  </w:num>
  <w:num w:numId="7" w16cid:durableId="2039045796">
    <w:abstractNumId w:val="3"/>
  </w:num>
  <w:num w:numId="8" w16cid:durableId="1788501199">
    <w:abstractNumId w:val="0"/>
  </w:num>
  <w:num w:numId="9" w16cid:durableId="1194925055">
    <w:abstractNumId w:val="0"/>
    <w:lvlOverride w:ilvl="0">
      <w:startOverride w:val="1"/>
    </w:lvlOverride>
  </w:num>
  <w:num w:numId="10" w16cid:durableId="56861847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725713398">
    <w:abstractNumId w:val="7"/>
  </w:num>
  <w:num w:numId="12" w16cid:durableId="1579173974">
    <w:abstractNumId w:val="9"/>
  </w:num>
  <w:num w:numId="13" w16cid:durableId="8962841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415C"/>
    <w:rsid w:val="00010ACE"/>
    <w:rsid w:val="00022A90"/>
    <w:rsid w:val="000314FC"/>
    <w:rsid w:val="000358DE"/>
    <w:rsid w:val="00037B82"/>
    <w:rsid w:val="000543E8"/>
    <w:rsid w:val="000909D0"/>
    <w:rsid w:val="000A10C8"/>
    <w:rsid w:val="000B0860"/>
    <w:rsid w:val="000B6DE2"/>
    <w:rsid w:val="000B73DD"/>
    <w:rsid w:val="000C08F1"/>
    <w:rsid w:val="000C17A2"/>
    <w:rsid w:val="000C7B72"/>
    <w:rsid w:val="000D3807"/>
    <w:rsid w:val="000E518E"/>
    <w:rsid w:val="000F2B90"/>
    <w:rsid w:val="000F43D5"/>
    <w:rsid w:val="0010061C"/>
    <w:rsid w:val="0014203C"/>
    <w:rsid w:val="00162993"/>
    <w:rsid w:val="00164BEE"/>
    <w:rsid w:val="0017076F"/>
    <w:rsid w:val="00173B34"/>
    <w:rsid w:val="001741AA"/>
    <w:rsid w:val="00175297"/>
    <w:rsid w:val="00185221"/>
    <w:rsid w:val="00187502"/>
    <w:rsid w:val="00190CDC"/>
    <w:rsid w:val="00190FCC"/>
    <w:rsid w:val="00194849"/>
    <w:rsid w:val="00196830"/>
    <w:rsid w:val="001A5314"/>
    <w:rsid w:val="001B7B3D"/>
    <w:rsid w:val="001E04A6"/>
    <w:rsid w:val="001E34B5"/>
    <w:rsid w:val="001E3FE8"/>
    <w:rsid w:val="001E64A9"/>
    <w:rsid w:val="001E7F95"/>
    <w:rsid w:val="001F790D"/>
    <w:rsid w:val="002041EF"/>
    <w:rsid w:val="0020593A"/>
    <w:rsid w:val="002214DC"/>
    <w:rsid w:val="00225589"/>
    <w:rsid w:val="00230B12"/>
    <w:rsid w:val="00235A42"/>
    <w:rsid w:val="00242B59"/>
    <w:rsid w:val="00247907"/>
    <w:rsid w:val="0026415C"/>
    <w:rsid w:val="00267396"/>
    <w:rsid w:val="002675BA"/>
    <w:rsid w:val="00270B42"/>
    <w:rsid w:val="00276670"/>
    <w:rsid w:val="002833F8"/>
    <w:rsid w:val="00287389"/>
    <w:rsid w:val="002A3039"/>
    <w:rsid w:val="002A5C45"/>
    <w:rsid w:val="002B1C8B"/>
    <w:rsid w:val="002C2794"/>
    <w:rsid w:val="002D5371"/>
    <w:rsid w:val="002D73AC"/>
    <w:rsid w:val="002E3626"/>
    <w:rsid w:val="002E590E"/>
    <w:rsid w:val="00306CAF"/>
    <w:rsid w:val="00317ABF"/>
    <w:rsid w:val="00321047"/>
    <w:rsid w:val="00362098"/>
    <w:rsid w:val="00376750"/>
    <w:rsid w:val="003773EF"/>
    <w:rsid w:val="00382DFB"/>
    <w:rsid w:val="003913FE"/>
    <w:rsid w:val="00392DFA"/>
    <w:rsid w:val="0039398B"/>
    <w:rsid w:val="00393A18"/>
    <w:rsid w:val="00393EE6"/>
    <w:rsid w:val="00397D7C"/>
    <w:rsid w:val="003A0D64"/>
    <w:rsid w:val="003A2034"/>
    <w:rsid w:val="003A2338"/>
    <w:rsid w:val="003A4BE5"/>
    <w:rsid w:val="003A7A12"/>
    <w:rsid w:val="003B7415"/>
    <w:rsid w:val="003C50D4"/>
    <w:rsid w:val="003E43AB"/>
    <w:rsid w:val="003E4867"/>
    <w:rsid w:val="003F5D48"/>
    <w:rsid w:val="00410DC7"/>
    <w:rsid w:val="004172C6"/>
    <w:rsid w:val="00423A44"/>
    <w:rsid w:val="004318D8"/>
    <w:rsid w:val="00442256"/>
    <w:rsid w:val="00447D28"/>
    <w:rsid w:val="00450C80"/>
    <w:rsid w:val="00452B22"/>
    <w:rsid w:val="0045776A"/>
    <w:rsid w:val="00466C23"/>
    <w:rsid w:val="0047326D"/>
    <w:rsid w:val="00475345"/>
    <w:rsid w:val="00484243"/>
    <w:rsid w:val="004917B5"/>
    <w:rsid w:val="00491895"/>
    <w:rsid w:val="004D527A"/>
    <w:rsid w:val="004D79D4"/>
    <w:rsid w:val="004F3509"/>
    <w:rsid w:val="00512BFD"/>
    <w:rsid w:val="00515BC4"/>
    <w:rsid w:val="00520A53"/>
    <w:rsid w:val="005213DD"/>
    <w:rsid w:val="00521495"/>
    <w:rsid w:val="00530F99"/>
    <w:rsid w:val="00532787"/>
    <w:rsid w:val="00532C85"/>
    <w:rsid w:val="005379D3"/>
    <w:rsid w:val="00541D36"/>
    <w:rsid w:val="00560189"/>
    <w:rsid w:val="005735F7"/>
    <w:rsid w:val="00580DAC"/>
    <w:rsid w:val="00580DD7"/>
    <w:rsid w:val="00586FFC"/>
    <w:rsid w:val="00592462"/>
    <w:rsid w:val="005A0B0D"/>
    <w:rsid w:val="005A0BDA"/>
    <w:rsid w:val="005B0F78"/>
    <w:rsid w:val="005B3B5B"/>
    <w:rsid w:val="005B3B7D"/>
    <w:rsid w:val="005B744C"/>
    <w:rsid w:val="005D1270"/>
    <w:rsid w:val="005D3AD1"/>
    <w:rsid w:val="005D54E2"/>
    <w:rsid w:val="005E78BB"/>
    <w:rsid w:val="005E7EAB"/>
    <w:rsid w:val="005F00EE"/>
    <w:rsid w:val="005F165A"/>
    <w:rsid w:val="005F2EFA"/>
    <w:rsid w:val="00600711"/>
    <w:rsid w:val="00605297"/>
    <w:rsid w:val="006063FD"/>
    <w:rsid w:val="00622D4C"/>
    <w:rsid w:val="0062571C"/>
    <w:rsid w:val="0064128B"/>
    <w:rsid w:val="006457B7"/>
    <w:rsid w:val="00646B21"/>
    <w:rsid w:val="00650420"/>
    <w:rsid w:val="00654AC9"/>
    <w:rsid w:val="00666553"/>
    <w:rsid w:val="006725CA"/>
    <w:rsid w:val="00680117"/>
    <w:rsid w:val="0069491D"/>
    <w:rsid w:val="0069706B"/>
    <w:rsid w:val="006A539B"/>
    <w:rsid w:val="006B256B"/>
    <w:rsid w:val="006C6CE8"/>
    <w:rsid w:val="006C737F"/>
    <w:rsid w:val="006E0DE2"/>
    <w:rsid w:val="006E1CF9"/>
    <w:rsid w:val="006F6159"/>
    <w:rsid w:val="00702645"/>
    <w:rsid w:val="00705B43"/>
    <w:rsid w:val="00712A2A"/>
    <w:rsid w:val="007315A1"/>
    <w:rsid w:val="00742809"/>
    <w:rsid w:val="007447DA"/>
    <w:rsid w:val="00747DE1"/>
    <w:rsid w:val="0076035F"/>
    <w:rsid w:val="0076134D"/>
    <w:rsid w:val="00770762"/>
    <w:rsid w:val="00775423"/>
    <w:rsid w:val="0078352B"/>
    <w:rsid w:val="00786878"/>
    <w:rsid w:val="007A12E9"/>
    <w:rsid w:val="007A7616"/>
    <w:rsid w:val="007A7A6C"/>
    <w:rsid w:val="007B3A01"/>
    <w:rsid w:val="007B6EAA"/>
    <w:rsid w:val="007C7858"/>
    <w:rsid w:val="0081242E"/>
    <w:rsid w:val="00822303"/>
    <w:rsid w:val="0082732A"/>
    <w:rsid w:val="008310C8"/>
    <w:rsid w:val="008315AA"/>
    <w:rsid w:val="008528FA"/>
    <w:rsid w:val="00860038"/>
    <w:rsid w:val="00862C33"/>
    <w:rsid w:val="00863752"/>
    <w:rsid w:val="00864436"/>
    <w:rsid w:val="00896C13"/>
    <w:rsid w:val="008A3A72"/>
    <w:rsid w:val="008A3BE7"/>
    <w:rsid w:val="008B1B57"/>
    <w:rsid w:val="008B4F2F"/>
    <w:rsid w:val="008B5936"/>
    <w:rsid w:val="008B5CF6"/>
    <w:rsid w:val="008B61EF"/>
    <w:rsid w:val="008D1599"/>
    <w:rsid w:val="008D7DC3"/>
    <w:rsid w:val="008E7E49"/>
    <w:rsid w:val="008F6D4C"/>
    <w:rsid w:val="009044AD"/>
    <w:rsid w:val="00922390"/>
    <w:rsid w:val="00922763"/>
    <w:rsid w:val="009346D4"/>
    <w:rsid w:val="00940C67"/>
    <w:rsid w:val="00945432"/>
    <w:rsid w:val="0094774F"/>
    <w:rsid w:val="00951354"/>
    <w:rsid w:val="0095190D"/>
    <w:rsid w:val="0095750F"/>
    <w:rsid w:val="009709BF"/>
    <w:rsid w:val="00982962"/>
    <w:rsid w:val="0098434F"/>
    <w:rsid w:val="0098793A"/>
    <w:rsid w:val="00987E49"/>
    <w:rsid w:val="009941FD"/>
    <w:rsid w:val="00996850"/>
    <w:rsid w:val="00997E16"/>
    <w:rsid w:val="009A36DC"/>
    <w:rsid w:val="009A4AE8"/>
    <w:rsid w:val="009A6C62"/>
    <w:rsid w:val="009A7DE1"/>
    <w:rsid w:val="009B7C22"/>
    <w:rsid w:val="009C06E3"/>
    <w:rsid w:val="009C4D43"/>
    <w:rsid w:val="009C607A"/>
    <w:rsid w:val="009D4938"/>
    <w:rsid w:val="009D6FFC"/>
    <w:rsid w:val="009E1201"/>
    <w:rsid w:val="009E52BE"/>
    <w:rsid w:val="009E6D90"/>
    <w:rsid w:val="00A023FC"/>
    <w:rsid w:val="00A0545A"/>
    <w:rsid w:val="00A07870"/>
    <w:rsid w:val="00A10D5F"/>
    <w:rsid w:val="00A12CE6"/>
    <w:rsid w:val="00A1312C"/>
    <w:rsid w:val="00A13340"/>
    <w:rsid w:val="00A23602"/>
    <w:rsid w:val="00A2698F"/>
    <w:rsid w:val="00A27786"/>
    <w:rsid w:val="00A31B69"/>
    <w:rsid w:val="00A36E23"/>
    <w:rsid w:val="00A41128"/>
    <w:rsid w:val="00A4147A"/>
    <w:rsid w:val="00A63ED3"/>
    <w:rsid w:val="00A6428E"/>
    <w:rsid w:val="00A73581"/>
    <w:rsid w:val="00A83C1F"/>
    <w:rsid w:val="00AA00F5"/>
    <w:rsid w:val="00AA4D88"/>
    <w:rsid w:val="00AA6E17"/>
    <w:rsid w:val="00AB2093"/>
    <w:rsid w:val="00AB3405"/>
    <w:rsid w:val="00AB3E2F"/>
    <w:rsid w:val="00AB7D30"/>
    <w:rsid w:val="00AC0E77"/>
    <w:rsid w:val="00AC6724"/>
    <w:rsid w:val="00AC6E57"/>
    <w:rsid w:val="00AD4C89"/>
    <w:rsid w:val="00AD740D"/>
    <w:rsid w:val="00AE3FDC"/>
    <w:rsid w:val="00AE43FD"/>
    <w:rsid w:val="00AE4DBD"/>
    <w:rsid w:val="00AE746E"/>
    <w:rsid w:val="00AF185D"/>
    <w:rsid w:val="00B107BA"/>
    <w:rsid w:val="00B332FE"/>
    <w:rsid w:val="00B34DCD"/>
    <w:rsid w:val="00B46B64"/>
    <w:rsid w:val="00B55CBC"/>
    <w:rsid w:val="00B64843"/>
    <w:rsid w:val="00B70505"/>
    <w:rsid w:val="00B70E0D"/>
    <w:rsid w:val="00B71F2A"/>
    <w:rsid w:val="00B72DDE"/>
    <w:rsid w:val="00B771A5"/>
    <w:rsid w:val="00B830B6"/>
    <w:rsid w:val="00B84FA6"/>
    <w:rsid w:val="00B86403"/>
    <w:rsid w:val="00B92CFB"/>
    <w:rsid w:val="00BA5050"/>
    <w:rsid w:val="00BD3318"/>
    <w:rsid w:val="00BE1115"/>
    <w:rsid w:val="00BE1E7C"/>
    <w:rsid w:val="00BF0FD8"/>
    <w:rsid w:val="00BF7CB2"/>
    <w:rsid w:val="00C13032"/>
    <w:rsid w:val="00C244AB"/>
    <w:rsid w:val="00C25E40"/>
    <w:rsid w:val="00C402AB"/>
    <w:rsid w:val="00C40E69"/>
    <w:rsid w:val="00C54E80"/>
    <w:rsid w:val="00C54FE4"/>
    <w:rsid w:val="00C578BD"/>
    <w:rsid w:val="00C64149"/>
    <w:rsid w:val="00C70ECB"/>
    <w:rsid w:val="00C7166B"/>
    <w:rsid w:val="00C76E61"/>
    <w:rsid w:val="00C941EC"/>
    <w:rsid w:val="00CA3D0E"/>
    <w:rsid w:val="00CB3A53"/>
    <w:rsid w:val="00CD0573"/>
    <w:rsid w:val="00CE7CCA"/>
    <w:rsid w:val="00CF2424"/>
    <w:rsid w:val="00CF3190"/>
    <w:rsid w:val="00D11664"/>
    <w:rsid w:val="00D13219"/>
    <w:rsid w:val="00D20AD4"/>
    <w:rsid w:val="00D31E8E"/>
    <w:rsid w:val="00D4168C"/>
    <w:rsid w:val="00D85F6C"/>
    <w:rsid w:val="00D862A9"/>
    <w:rsid w:val="00D87124"/>
    <w:rsid w:val="00D92D3E"/>
    <w:rsid w:val="00DA47C4"/>
    <w:rsid w:val="00DB35E7"/>
    <w:rsid w:val="00DB4501"/>
    <w:rsid w:val="00DD2EA5"/>
    <w:rsid w:val="00DE1759"/>
    <w:rsid w:val="00DF0EF3"/>
    <w:rsid w:val="00DF3E8D"/>
    <w:rsid w:val="00E048CF"/>
    <w:rsid w:val="00E04D01"/>
    <w:rsid w:val="00E2281F"/>
    <w:rsid w:val="00E3080A"/>
    <w:rsid w:val="00E3419A"/>
    <w:rsid w:val="00E341DA"/>
    <w:rsid w:val="00E41A3D"/>
    <w:rsid w:val="00E5229C"/>
    <w:rsid w:val="00E534CA"/>
    <w:rsid w:val="00E55770"/>
    <w:rsid w:val="00E6027D"/>
    <w:rsid w:val="00E604BC"/>
    <w:rsid w:val="00E60AE9"/>
    <w:rsid w:val="00E6214D"/>
    <w:rsid w:val="00E65AEC"/>
    <w:rsid w:val="00E727D7"/>
    <w:rsid w:val="00E76ECC"/>
    <w:rsid w:val="00E91F13"/>
    <w:rsid w:val="00E9590B"/>
    <w:rsid w:val="00EA1926"/>
    <w:rsid w:val="00EA239B"/>
    <w:rsid w:val="00EB09AB"/>
    <w:rsid w:val="00EB4795"/>
    <w:rsid w:val="00EC0AD0"/>
    <w:rsid w:val="00EC2BD0"/>
    <w:rsid w:val="00EC58A7"/>
    <w:rsid w:val="00EC6526"/>
    <w:rsid w:val="00ED199B"/>
    <w:rsid w:val="00ED1F0A"/>
    <w:rsid w:val="00ED7A1B"/>
    <w:rsid w:val="00EE441C"/>
    <w:rsid w:val="00EE4AA9"/>
    <w:rsid w:val="00EE5430"/>
    <w:rsid w:val="00EF665E"/>
    <w:rsid w:val="00F007B1"/>
    <w:rsid w:val="00F03849"/>
    <w:rsid w:val="00F0726F"/>
    <w:rsid w:val="00F13153"/>
    <w:rsid w:val="00F30CBC"/>
    <w:rsid w:val="00F37705"/>
    <w:rsid w:val="00F72639"/>
    <w:rsid w:val="00F7516A"/>
    <w:rsid w:val="00F8157B"/>
    <w:rsid w:val="00F954EB"/>
    <w:rsid w:val="00FA38A9"/>
    <w:rsid w:val="00FA729D"/>
    <w:rsid w:val="00FA7560"/>
    <w:rsid w:val="00FB0E54"/>
    <w:rsid w:val="00FC057D"/>
    <w:rsid w:val="00FC0AE1"/>
    <w:rsid w:val="00FD7858"/>
    <w:rsid w:val="00FF52A2"/>
    <w:rsid w:val="00FF68FC"/>
    <w:rsid w:val="05387047"/>
    <w:rsid w:val="138A95A0"/>
    <w:rsid w:val="14499647"/>
    <w:rsid w:val="148483C8"/>
    <w:rsid w:val="2F9BF7D2"/>
    <w:rsid w:val="4233133F"/>
    <w:rsid w:val="4291CB77"/>
    <w:rsid w:val="4E6ECAAE"/>
    <w:rsid w:val="6508129E"/>
    <w:rsid w:val="74504EB5"/>
    <w:rsid w:val="75CA59EA"/>
  </w:rsids>
  <m:mathPr>
    <m:mathFont m:val="Cambria Math"/>
    <m:brkBin m:val="before"/>
    <m:brkBinSub m:val="--"/>
    <m:smallFrac m:val="0"/>
    <m:dispDef/>
    <m:lMargin m:val="0"/>
    <m:rMargin m:val="0"/>
    <m:defJc m:val="centerGroup"/>
    <m:wrapIndent m:val="1440"/>
    <m:intLim m:val="subSup"/>
    <m:naryLim m:val="undOvr"/>
  </m:mathPr>
  <w:themeFontLang w:val="de-DE"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D78C8E"/>
  <w15:docId w15:val="{D737364F-56CB-43D1-8553-D83BACFB3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0AE1"/>
    <w:pPr>
      <w:spacing w:before="120" w:after="0" w:line="240" w:lineRule="auto"/>
    </w:pPr>
    <w:rPr>
      <w:rFonts w:ascii="Segoe UI" w:hAnsi="Segoe UI"/>
      <w:sz w:val="20"/>
    </w:rPr>
  </w:style>
  <w:style w:type="paragraph" w:styleId="Heading1">
    <w:name w:val="heading 1"/>
    <w:basedOn w:val="Normal"/>
    <w:next w:val="Normal"/>
    <w:link w:val="Heading1Char"/>
    <w:uiPriority w:val="9"/>
    <w:qFormat/>
    <w:rsid w:val="00185221"/>
    <w:pPr>
      <w:keepNext/>
      <w:keepLines/>
      <w:numPr>
        <w:numId w:val="5"/>
      </w:numPr>
      <w:pBdr>
        <w:bottom w:val="dotted" w:sz="4" w:space="1" w:color="A6A6A6" w:themeColor="background1" w:themeShade="A6"/>
      </w:pBdr>
      <w:spacing w:before="480" w:after="240"/>
      <w:outlineLvl w:val="0"/>
    </w:pPr>
    <w:rPr>
      <w:rFonts w:eastAsiaTheme="majorEastAsia" w:cstheme="majorBidi"/>
      <w:bCs/>
      <w:color w:val="004E86" w:themeColor="accent1"/>
      <w:sz w:val="28"/>
      <w:szCs w:val="28"/>
    </w:rPr>
  </w:style>
  <w:style w:type="paragraph" w:styleId="Heading2">
    <w:name w:val="heading 2"/>
    <w:basedOn w:val="Normal"/>
    <w:next w:val="Normal"/>
    <w:link w:val="Heading2Char"/>
    <w:uiPriority w:val="9"/>
    <w:unhideWhenUsed/>
    <w:qFormat/>
    <w:rsid w:val="00185221"/>
    <w:pPr>
      <w:keepNext/>
      <w:keepLines/>
      <w:numPr>
        <w:ilvl w:val="1"/>
        <w:numId w:val="5"/>
      </w:numPr>
      <w:spacing w:before="240"/>
      <w:outlineLvl w:val="1"/>
    </w:pPr>
    <w:rPr>
      <w:rFonts w:eastAsiaTheme="majorEastAsia" w:cstheme="majorBidi"/>
      <w:bCs/>
      <w:color w:val="004E86" w:themeColor="accent1"/>
      <w:sz w:val="24"/>
      <w:szCs w:val="26"/>
    </w:rPr>
  </w:style>
  <w:style w:type="paragraph" w:styleId="Heading3">
    <w:name w:val="heading 3"/>
    <w:basedOn w:val="Normal"/>
    <w:next w:val="Normal"/>
    <w:link w:val="Heading3Char"/>
    <w:uiPriority w:val="9"/>
    <w:unhideWhenUsed/>
    <w:qFormat/>
    <w:rsid w:val="00185221"/>
    <w:pPr>
      <w:keepNext/>
      <w:keepLines/>
      <w:numPr>
        <w:ilvl w:val="2"/>
        <w:numId w:val="5"/>
      </w:numPr>
      <w:spacing w:before="240"/>
      <w:outlineLvl w:val="2"/>
    </w:pPr>
    <w:rPr>
      <w:rFonts w:eastAsiaTheme="majorEastAsia" w:cstheme="majorBidi"/>
      <w:bCs/>
      <w:color w:val="004E86" w:themeColor="accent1"/>
      <w:sz w:val="24"/>
    </w:rPr>
  </w:style>
  <w:style w:type="paragraph" w:styleId="Heading4">
    <w:name w:val="heading 4"/>
    <w:basedOn w:val="Normal"/>
    <w:next w:val="Normal"/>
    <w:link w:val="Heading4Char"/>
    <w:uiPriority w:val="9"/>
    <w:unhideWhenUsed/>
    <w:qFormat/>
    <w:rsid w:val="00185221"/>
    <w:pPr>
      <w:keepNext/>
      <w:keepLines/>
      <w:numPr>
        <w:ilvl w:val="3"/>
        <w:numId w:val="5"/>
      </w:numPr>
      <w:spacing w:before="200"/>
      <w:outlineLvl w:val="3"/>
    </w:pPr>
    <w:rPr>
      <w:rFonts w:eastAsiaTheme="majorEastAsia" w:cstheme="majorBidi"/>
      <w:bCs/>
      <w:iCs/>
      <w:color w:val="004E86" w:themeColor="accent1"/>
    </w:rPr>
  </w:style>
  <w:style w:type="paragraph" w:styleId="Heading5">
    <w:name w:val="heading 5"/>
    <w:basedOn w:val="Normal"/>
    <w:next w:val="Normal"/>
    <w:link w:val="Heading5Char"/>
    <w:uiPriority w:val="9"/>
    <w:unhideWhenUsed/>
    <w:qFormat/>
    <w:rsid w:val="00185221"/>
    <w:pPr>
      <w:keepNext/>
      <w:keepLines/>
      <w:numPr>
        <w:ilvl w:val="4"/>
        <w:numId w:val="5"/>
      </w:numPr>
      <w:spacing w:before="200"/>
      <w:outlineLvl w:val="4"/>
    </w:pPr>
    <w:rPr>
      <w:rFonts w:eastAsiaTheme="majorEastAsia" w:cstheme="majorBidi"/>
      <w:color w:val="004E86" w:themeColor="accent1"/>
    </w:rPr>
  </w:style>
  <w:style w:type="paragraph" w:styleId="Heading6">
    <w:name w:val="heading 6"/>
    <w:basedOn w:val="Normal"/>
    <w:next w:val="Normal"/>
    <w:link w:val="Heading6Char"/>
    <w:uiPriority w:val="9"/>
    <w:unhideWhenUsed/>
    <w:qFormat/>
    <w:rsid w:val="00185221"/>
    <w:pPr>
      <w:keepNext/>
      <w:keepLines/>
      <w:numPr>
        <w:ilvl w:val="5"/>
        <w:numId w:val="5"/>
      </w:numPr>
      <w:spacing w:before="160"/>
      <w:outlineLvl w:val="5"/>
    </w:pPr>
    <w:rPr>
      <w:rFonts w:eastAsiaTheme="majorEastAsia" w:cstheme="majorBidi"/>
      <w:iCs/>
      <w:color w:val="004E86" w:themeColor="accent1"/>
    </w:rPr>
  </w:style>
  <w:style w:type="paragraph" w:styleId="Heading7">
    <w:name w:val="heading 7"/>
    <w:basedOn w:val="Normal"/>
    <w:next w:val="Normal"/>
    <w:link w:val="Heading7Char"/>
    <w:uiPriority w:val="9"/>
    <w:unhideWhenUsed/>
    <w:qFormat/>
    <w:rsid w:val="00185221"/>
    <w:pPr>
      <w:keepNext/>
      <w:keepLines/>
      <w:numPr>
        <w:ilvl w:val="6"/>
        <w:numId w:val="5"/>
      </w:numPr>
      <w:spacing w:before="160"/>
      <w:outlineLvl w:val="6"/>
    </w:pPr>
    <w:rPr>
      <w:rFonts w:eastAsiaTheme="majorEastAsia" w:cstheme="majorBidi"/>
      <w:iCs/>
      <w:color w:val="004E86" w:themeColor="accent1"/>
    </w:rPr>
  </w:style>
  <w:style w:type="paragraph" w:styleId="Heading8">
    <w:name w:val="heading 8"/>
    <w:basedOn w:val="Normal"/>
    <w:next w:val="Normal"/>
    <w:link w:val="Heading8Char"/>
    <w:uiPriority w:val="9"/>
    <w:unhideWhenUsed/>
    <w:qFormat/>
    <w:rsid w:val="00185221"/>
    <w:pPr>
      <w:keepNext/>
      <w:keepLines/>
      <w:numPr>
        <w:ilvl w:val="7"/>
        <w:numId w:val="5"/>
      </w:numPr>
      <w:outlineLvl w:val="7"/>
    </w:pPr>
    <w:rPr>
      <w:rFonts w:asciiTheme="majorHAnsi" w:eastAsiaTheme="majorEastAsia" w:hAnsiTheme="majorHAnsi" w:cstheme="majorBidi"/>
      <w:color w:val="004E86" w:themeColor="accent1"/>
      <w:szCs w:val="20"/>
    </w:rPr>
  </w:style>
  <w:style w:type="paragraph" w:styleId="Heading9">
    <w:name w:val="heading 9"/>
    <w:basedOn w:val="Normal"/>
    <w:next w:val="Normal"/>
    <w:link w:val="Heading9Char"/>
    <w:uiPriority w:val="9"/>
    <w:unhideWhenUsed/>
    <w:qFormat/>
    <w:rsid w:val="00185221"/>
    <w:pPr>
      <w:keepNext/>
      <w:keepLines/>
      <w:numPr>
        <w:ilvl w:val="8"/>
        <w:numId w:val="5"/>
      </w:numPr>
      <w:outlineLvl w:val="8"/>
    </w:pPr>
    <w:rPr>
      <w:rFonts w:asciiTheme="majorHAnsi" w:eastAsiaTheme="majorEastAsia" w:hAnsiTheme="majorHAnsi" w:cstheme="majorBidi"/>
      <w:iCs/>
      <w:color w:val="004E86" w:themeColor="accent1"/>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autoRedefine/>
    <w:uiPriority w:val="34"/>
    <w:qFormat/>
    <w:rsid w:val="00622D4C"/>
    <w:pPr>
      <w:numPr>
        <w:numId w:val="8"/>
      </w:numPr>
      <w:spacing w:after="80"/>
    </w:pPr>
  </w:style>
  <w:style w:type="character" w:customStyle="1" w:styleId="Heading1Char">
    <w:name w:val="Heading 1 Char"/>
    <w:basedOn w:val="DefaultParagraphFont"/>
    <w:link w:val="Heading1"/>
    <w:uiPriority w:val="9"/>
    <w:rsid w:val="00185221"/>
    <w:rPr>
      <w:rFonts w:ascii="Segoe UI" w:eastAsiaTheme="majorEastAsia" w:hAnsi="Segoe UI" w:cstheme="majorBidi"/>
      <w:bCs/>
      <w:color w:val="004E86" w:themeColor="accent1"/>
      <w:sz w:val="28"/>
      <w:szCs w:val="28"/>
    </w:rPr>
  </w:style>
  <w:style w:type="paragraph" w:styleId="Header">
    <w:name w:val="header"/>
    <w:link w:val="HeaderChar"/>
    <w:unhideWhenUsed/>
    <w:rsid w:val="001E34B5"/>
    <w:pPr>
      <w:tabs>
        <w:tab w:val="center" w:pos="4536"/>
        <w:tab w:val="right" w:pos="9072"/>
      </w:tabs>
      <w:spacing w:after="0"/>
      <w:ind w:right="284"/>
      <w:jc w:val="right"/>
    </w:pPr>
    <w:rPr>
      <w:color w:val="333333" w:themeColor="text1"/>
      <w:sz w:val="20"/>
    </w:rPr>
  </w:style>
  <w:style w:type="character" w:customStyle="1" w:styleId="HeaderChar">
    <w:name w:val="Header Char"/>
    <w:basedOn w:val="DefaultParagraphFont"/>
    <w:link w:val="Header"/>
    <w:rsid w:val="001E34B5"/>
    <w:rPr>
      <w:color w:val="333333" w:themeColor="text1"/>
      <w:sz w:val="20"/>
    </w:rPr>
  </w:style>
  <w:style w:type="paragraph" w:styleId="Footer">
    <w:name w:val="footer"/>
    <w:link w:val="FooterChar"/>
    <w:uiPriority w:val="99"/>
    <w:unhideWhenUsed/>
    <w:rsid w:val="001E34B5"/>
    <w:pPr>
      <w:tabs>
        <w:tab w:val="center" w:pos="4536"/>
        <w:tab w:val="right" w:pos="9072"/>
      </w:tabs>
      <w:spacing w:after="0" w:line="240" w:lineRule="auto"/>
    </w:pPr>
    <w:rPr>
      <w:color w:val="3F3F3F" w:themeColor="background2" w:themeShade="80"/>
      <w:sz w:val="14"/>
    </w:rPr>
  </w:style>
  <w:style w:type="character" w:customStyle="1" w:styleId="FooterChar">
    <w:name w:val="Footer Char"/>
    <w:basedOn w:val="DefaultParagraphFont"/>
    <w:link w:val="Footer"/>
    <w:uiPriority w:val="99"/>
    <w:rsid w:val="001E34B5"/>
    <w:rPr>
      <w:color w:val="3F3F3F" w:themeColor="background2" w:themeShade="80"/>
      <w:sz w:val="14"/>
    </w:rPr>
  </w:style>
  <w:style w:type="paragraph" w:styleId="BalloonText">
    <w:name w:val="Balloon Text"/>
    <w:basedOn w:val="Normal"/>
    <w:link w:val="BalloonTextChar"/>
    <w:uiPriority w:val="99"/>
    <w:semiHidden/>
    <w:unhideWhenUsed/>
    <w:rsid w:val="001E34B5"/>
    <w:rPr>
      <w:rFonts w:ascii="Tahoma" w:hAnsi="Tahoma" w:cs="Tahoma"/>
      <w:sz w:val="16"/>
      <w:szCs w:val="16"/>
    </w:rPr>
  </w:style>
  <w:style w:type="character" w:customStyle="1" w:styleId="BalloonTextChar">
    <w:name w:val="Balloon Text Char"/>
    <w:basedOn w:val="DefaultParagraphFont"/>
    <w:link w:val="BalloonText"/>
    <w:uiPriority w:val="99"/>
    <w:semiHidden/>
    <w:rsid w:val="001E34B5"/>
    <w:rPr>
      <w:rFonts w:ascii="Tahoma" w:hAnsi="Tahoma" w:cs="Tahoma"/>
      <w:color w:val="333333" w:themeColor="text1"/>
      <w:sz w:val="16"/>
      <w:szCs w:val="16"/>
    </w:rPr>
  </w:style>
  <w:style w:type="paragraph" w:styleId="Title">
    <w:name w:val="Title"/>
    <w:next w:val="Normal"/>
    <w:link w:val="TitleChar"/>
    <w:uiPriority w:val="10"/>
    <w:qFormat/>
    <w:rsid w:val="00ED199B"/>
    <w:pPr>
      <w:pBdr>
        <w:bottom w:val="dotted" w:sz="4" w:space="1" w:color="BFBFBF" w:themeColor="background1" w:themeShade="BF"/>
      </w:pBdr>
      <w:spacing w:before="2040" w:after="160" w:line="240" w:lineRule="auto"/>
      <w:contextualSpacing/>
    </w:pPr>
    <w:rPr>
      <w:rFonts w:ascii="Segoe UI" w:eastAsiaTheme="majorEastAsia" w:hAnsi="Segoe UI" w:cstheme="majorBidi"/>
      <w:color w:val="004E86" w:themeColor="accent1"/>
      <w:spacing w:val="5"/>
      <w:kern w:val="28"/>
      <w:sz w:val="52"/>
      <w:szCs w:val="52"/>
    </w:rPr>
  </w:style>
  <w:style w:type="character" w:customStyle="1" w:styleId="TitleChar">
    <w:name w:val="Title Char"/>
    <w:basedOn w:val="DefaultParagraphFont"/>
    <w:link w:val="Title"/>
    <w:uiPriority w:val="10"/>
    <w:rsid w:val="00ED199B"/>
    <w:rPr>
      <w:rFonts w:ascii="Segoe UI" w:eastAsiaTheme="majorEastAsia" w:hAnsi="Segoe UI" w:cstheme="majorBidi"/>
      <w:color w:val="004E86" w:themeColor="accent1"/>
      <w:spacing w:val="5"/>
      <w:kern w:val="28"/>
      <w:sz w:val="52"/>
      <w:szCs w:val="52"/>
    </w:rPr>
  </w:style>
  <w:style w:type="paragraph" w:styleId="Subtitle">
    <w:name w:val="Subtitle"/>
    <w:basedOn w:val="Normal"/>
    <w:next w:val="Normal"/>
    <w:link w:val="SubtitleChar"/>
    <w:uiPriority w:val="11"/>
    <w:qFormat/>
    <w:rsid w:val="008E7E49"/>
    <w:pPr>
      <w:numPr>
        <w:ilvl w:val="1"/>
      </w:numPr>
      <w:spacing w:before="360" w:after="360"/>
      <w:contextualSpacing/>
    </w:pPr>
    <w:rPr>
      <w:rFonts w:eastAsiaTheme="majorEastAsia" w:cstheme="majorBidi"/>
      <w:iCs/>
      <w:color w:val="858B28" w:themeColor="accent3" w:themeShade="BF"/>
      <w:spacing w:val="15"/>
      <w:sz w:val="32"/>
      <w:szCs w:val="24"/>
    </w:rPr>
  </w:style>
  <w:style w:type="character" w:customStyle="1" w:styleId="SubtitleChar">
    <w:name w:val="Subtitle Char"/>
    <w:basedOn w:val="DefaultParagraphFont"/>
    <w:link w:val="Subtitle"/>
    <w:uiPriority w:val="11"/>
    <w:rsid w:val="008E7E49"/>
    <w:rPr>
      <w:rFonts w:ascii="Segoe UI" w:eastAsiaTheme="majorEastAsia" w:hAnsi="Segoe UI" w:cstheme="majorBidi"/>
      <w:iCs/>
      <w:color w:val="858B28" w:themeColor="accent3" w:themeShade="BF"/>
      <w:spacing w:val="15"/>
      <w:sz w:val="32"/>
      <w:szCs w:val="24"/>
    </w:rPr>
  </w:style>
  <w:style w:type="character" w:styleId="PlaceholderText">
    <w:name w:val="Placeholder Text"/>
    <w:basedOn w:val="DefaultParagraphFont"/>
    <w:uiPriority w:val="99"/>
    <w:semiHidden/>
    <w:rsid w:val="001E34B5"/>
    <w:rPr>
      <w:color w:val="808080"/>
    </w:rPr>
  </w:style>
  <w:style w:type="paragraph" w:styleId="TOC1">
    <w:name w:val="toc 1"/>
    <w:basedOn w:val="Normal"/>
    <w:next w:val="Normal"/>
    <w:autoRedefine/>
    <w:uiPriority w:val="39"/>
    <w:unhideWhenUsed/>
    <w:rsid w:val="005213DD"/>
    <w:pPr>
      <w:tabs>
        <w:tab w:val="left" w:pos="426"/>
        <w:tab w:val="right" w:leader="dot" w:pos="8777"/>
      </w:tabs>
      <w:spacing w:before="240"/>
    </w:pPr>
    <w:rPr>
      <w:bCs/>
      <w:color w:val="004E86" w:themeColor="accent1"/>
      <w:sz w:val="22"/>
      <w:szCs w:val="20"/>
    </w:rPr>
  </w:style>
  <w:style w:type="character" w:styleId="Hyperlink">
    <w:name w:val="Hyperlink"/>
    <w:basedOn w:val="DefaultParagraphFont"/>
    <w:uiPriority w:val="99"/>
    <w:unhideWhenUsed/>
    <w:rsid w:val="00E6214D"/>
    <w:rPr>
      <w:color w:val="002F4F" w:themeColor="hyperlink"/>
      <w:u w:val="single"/>
    </w:rPr>
  </w:style>
  <w:style w:type="paragraph" w:styleId="TOCHeading">
    <w:name w:val="TOC Heading"/>
    <w:basedOn w:val="Heading1"/>
    <w:next w:val="Normal"/>
    <w:uiPriority w:val="39"/>
    <w:semiHidden/>
    <w:qFormat/>
    <w:rsid w:val="001E34B5"/>
    <w:pPr>
      <w:numPr>
        <w:numId w:val="0"/>
      </w:numPr>
      <w:spacing w:line="276" w:lineRule="auto"/>
      <w:outlineLvl w:val="9"/>
    </w:pPr>
    <w:rPr>
      <w:lang w:eastAsia="de-DE"/>
    </w:rPr>
  </w:style>
  <w:style w:type="paragraph" w:styleId="TOC2">
    <w:name w:val="toc 2"/>
    <w:basedOn w:val="Normal"/>
    <w:next w:val="Normal"/>
    <w:autoRedefine/>
    <w:uiPriority w:val="39"/>
    <w:unhideWhenUsed/>
    <w:rsid w:val="005213DD"/>
    <w:pPr>
      <w:tabs>
        <w:tab w:val="left" w:pos="1134"/>
        <w:tab w:val="right" w:leader="dot" w:pos="8777"/>
      </w:tabs>
      <w:spacing w:before="160"/>
      <w:ind w:left="1134" w:hanging="709"/>
    </w:pPr>
    <w:rPr>
      <w:color w:val="191919" w:themeColor="text1" w:themeShade="80"/>
      <w:szCs w:val="20"/>
    </w:rPr>
  </w:style>
  <w:style w:type="character" w:customStyle="1" w:styleId="Heading2Char">
    <w:name w:val="Heading 2 Char"/>
    <w:basedOn w:val="DefaultParagraphFont"/>
    <w:link w:val="Heading2"/>
    <w:uiPriority w:val="9"/>
    <w:rsid w:val="00185221"/>
    <w:rPr>
      <w:rFonts w:ascii="Segoe UI" w:eastAsiaTheme="majorEastAsia" w:hAnsi="Segoe UI" w:cstheme="majorBidi"/>
      <w:bCs/>
      <w:color w:val="004E86" w:themeColor="accent1"/>
      <w:sz w:val="24"/>
      <w:szCs w:val="26"/>
    </w:rPr>
  </w:style>
  <w:style w:type="paragraph" w:styleId="TOC3">
    <w:name w:val="toc 3"/>
    <w:basedOn w:val="Normal"/>
    <w:next w:val="Normal"/>
    <w:autoRedefine/>
    <w:uiPriority w:val="39"/>
    <w:unhideWhenUsed/>
    <w:rsid w:val="005213DD"/>
    <w:pPr>
      <w:tabs>
        <w:tab w:val="left" w:pos="1134"/>
        <w:tab w:val="right" w:leader="dot" w:pos="8777"/>
      </w:tabs>
      <w:spacing w:before="80"/>
      <w:ind w:left="1134" w:hanging="709"/>
    </w:pPr>
    <w:rPr>
      <w:iCs/>
      <w:color w:val="525252"/>
      <w:szCs w:val="20"/>
    </w:rPr>
  </w:style>
  <w:style w:type="paragraph" w:styleId="Quote">
    <w:name w:val="Quote"/>
    <w:basedOn w:val="Normal"/>
    <w:next w:val="Normal"/>
    <w:link w:val="QuoteChar"/>
    <w:uiPriority w:val="29"/>
    <w:qFormat/>
    <w:rsid w:val="008E7E49"/>
    <w:rPr>
      <w:i/>
      <w:iCs/>
    </w:rPr>
  </w:style>
  <w:style w:type="character" w:customStyle="1" w:styleId="QuoteChar">
    <w:name w:val="Quote Char"/>
    <w:basedOn w:val="DefaultParagraphFont"/>
    <w:link w:val="Quote"/>
    <w:uiPriority w:val="29"/>
    <w:rsid w:val="008E7E49"/>
    <w:rPr>
      <w:rFonts w:ascii="Segoe UI" w:hAnsi="Segoe UI"/>
      <w:i/>
      <w:iCs/>
      <w:color w:val="333333" w:themeColor="text1"/>
      <w:sz w:val="20"/>
    </w:rPr>
  </w:style>
  <w:style w:type="character" w:styleId="Emphasis">
    <w:name w:val="Emphasis"/>
    <w:basedOn w:val="DefaultParagraphFont"/>
    <w:uiPriority w:val="20"/>
    <w:qFormat/>
    <w:rsid w:val="008E7E49"/>
    <w:rPr>
      <w:rFonts w:ascii="Segoe UI" w:hAnsi="Segoe UI"/>
      <w:b w:val="0"/>
      <w:i w:val="0"/>
      <w:iCs/>
      <w:color w:val="004E86" w:themeColor="accent1"/>
      <w:u w:color="004E86" w:themeColor="accent1"/>
    </w:rPr>
  </w:style>
  <w:style w:type="character" w:customStyle="1" w:styleId="Heading3Char">
    <w:name w:val="Heading 3 Char"/>
    <w:basedOn w:val="DefaultParagraphFont"/>
    <w:link w:val="Heading3"/>
    <w:uiPriority w:val="9"/>
    <w:rsid w:val="00185221"/>
    <w:rPr>
      <w:rFonts w:ascii="Segoe UI" w:eastAsiaTheme="majorEastAsia" w:hAnsi="Segoe UI" w:cstheme="majorBidi"/>
      <w:bCs/>
      <w:color w:val="004E86" w:themeColor="accent1"/>
      <w:sz w:val="24"/>
    </w:rPr>
  </w:style>
  <w:style w:type="paragraph" w:customStyle="1" w:styleId="AufzhlungE1">
    <w:name w:val="Aufzählung E1"/>
    <w:basedOn w:val="ListParagraph"/>
    <w:qFormat/>
    <w:rsid w:val="00541D36"/>
    <w:pPr>
      <w:numPr>
        <w:numId w:val="6"/>
      </w:numPr>
      <w:spacing w:before="80" w:after="0"/>
    </w:pPr>
  </w:style>
  <w:style w:type="paragraph" w:customStyle="1" w:styleId="AufzhlungE2">
    <w:name w:val="Aufzählung E2"/>
    <w:basedOn w:val="ListParagraph"/>
    <w:rsid w:val="00541D36"/>
    <w:pPr>
      <w:numPr>
        <w:ilvl w:val="1"/>
        <w:numId w:val="6"/>
      </w:numPr>
      <w:spacing w:before="40" w:after="0"/>
    </w:pPr>
    <w:rPr>
      <w:rFonts w:asciiTheme="minorHAnsi" w:hAnsiTheme="minorHAnsi"/>
    </w:rPr>
  </w:style>
  <w:style w:type="character" w:customStyle="1" w:styleId="Heading4Char">
    <w:name w:val="Heading 4 Char"/>
    <w:basedOn w:val="DefaultParagraphFont"/>
    <w:link w:val="Heading4"/>
    <w:uiPriority w:val="9"/>
    <w:rsid w:val="00185221"/>
    <w:rPr>
      <w:rFonts w:ascii="Segoe UI" w:eastAsiaTheme="majorEastAsia" w:hAnsi="Segoe UI" w:cstheme="majorBidi"/>
      <w:bCs/>
      <w:iCs/>
      <w:color w:val="004E86" w:themeColor="accent1"/>
      <w:sz w:val="20"/>
    </w:rPr>
  </w:style>
  <w:style w:type="character" w:styleId="Strong">
    <w:name w:val="Strong"/>
    <w:basedOn w:val="DefaultParagraphFont"/>
    <w:uiPriority w:val="22"/>
    <w:qFormat/>
    <w:rsid w:val="008E7E49"/>
    <w:rPr>
      <w:rFonts w:ascii="Segoe UI" w:hAnsi="Segoe UI"/>
      <w:b/>
      <w:bCs/>
    </w:rPr>
  </w:style>
  <w:style w:type="paragraph" w:customStyle="1" w:styleId="Betreff">
    <w:name w:val="Betreff"/>
    <w:basedOn w:val="Normal"/>
    <w:autoRedefine/>
    <w:rsid w:val="001E34B5"/>
    <w:rPr>
      <w:sz w:val="28"/>
      <w:szCs w:val="32"/>
    </w:rPr>
  </w:style>
  <w:style w:type="table" w:styleId="TableTheme">
    <w:name w:val="Table Theme"/>
    <w:basedOn w:val="TableNormal"/>
    <w:uiPriority w:val="99"/>
    <w:semiHidden/>
    <w:unhideWhenUsed/>
    <w:rsid w:val="001E34B5"/>
    <w:pPr>
      <w:spacing w:after="12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ColorfulList">
    <w:name w:val="Colorful List"/>
    <w:basedOn w:val="TableNormal"/>
    <w:uiPriority w:val="72"/>
    <w:rsid w:val="001E34B5"/>
    <w:pPr>
      <w:spacing w:after="0" w:line="240" w:lineRule="auto"/>
    </w:pPr>
    <w:rPr>
      <w:color w:val="333333" w:themeColor="text1"/>
    </w:rPr>
    <w:tblPr>
      <w:tblStyleRowBandSize w:val="1"/>
      <w:tblStyleColBandSize w:val="1"/>
    </w:tblPr>
    <w:tcPr>
      <w:shd w:val="clear" w:color="auto" w:fill="EBEBEB"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CCCCC" w:themeFill="text1" w:themeFillTint="3F"/>
      </w:tcPr>
    </w:tblStylePr>
    <w:tblStylePr w:type="band1Horz">
      <w:tblPr/>
      <w:tcPr>
        <w:shd w:val="clear" w:color="auto" w:fill="D6D6D6" w:themeFill="text1" w:themeFillTint="33"/>
      </w:tcPr>
    </w:tblStylePr>
  </w:style>
  <w:style w:type="table" w:styleId="ColorfulGrid-Accent2">
    <w:name w:val="Colorful Grid Accent 2"/>
    <w:basedOn w:val="TableNormal"/>
    <w:uiPriority w:val="73"/>
    <w:rsid w:val="001E34B5"/>
    <w:pPr>
      <w:spacing w:after="0" w:line="240" w:lineRule="auto"/>
    </w:pPr>
    <w:rPr>
      <w:color w:val="333333" w:themeColor="text1"/>
    </w:rPr>
    <w:tblPr>
      <w:tblStyleRowBandSize w:val="1"/>
      <w:tblStyleColBandSize w:val="1"/>
      <w:tblBorders>
        <w:insideH w:val="single" w:sz="4" w:space="0" w:color="D9D9D9" w:themeColor="background1" w:themeShade="D9"/>
      </w:tblBorders>
    </w:tblPr>
    <w:tcPr>
      <w:shd w:val="clear" w:color="auto" w:fill="787878" w:themeFill="background2" w:themeFillShade="F2"/>
    </w:tcPr>
    <w:tblStylePr w:type="firstRow">
      <w:rPr>
        <w:b/>
        <w:bCs/>
      </w:rPr>
      <w:tblPr/>
      <w:tcPr>
        <w:shd w:val="clear" w:color="auto" w:fill="E0E0E0" w:themeFill="accent2" w:themeFillTint="66"/>
      </w:tcPr>
    </w:tblStylePr>
    <w:tblStylePr w:type="lastRow">
      <w:rPr>
        <w:b/>
        <w:bCs/>
        <w:color w:val="333333"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olorfulList-Accent2">
    <w:name w:val="Colorful List Accent 2"/>
    <w:basedOn w:val="TableNormal"/>
    <w:uiPriority w:val="72"/>
    <w:rsid w:val="001E34B5"/>
    <w:pPr>
      <w:spacing w:after="0" w:line="240" w:lineRule="auto"/>
    </w:pPr>
    <w:rPr>
      <w:color w:val="333333"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LightList-Accent2">
    <w:name w:val="Light List Accent 2"/>
    <w:basedOn w:val="TableNormal"/>
    <w:uiPriority w:val="61"/>
    <w:rsid w:val="001E34B5"/>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numbering" w:customStyle="1" w:styleId="pAberschriftengliederung">
    <w:name w:val="pA Überschriftengliederung"/>
    <w:basedOn w:val="NoList"/>
    <w:uiPriority w:val="99"/>
    <w:rsid w:val="00AE3FDC"/>
    <w:pPr>
      <w:numPr>
        <w:numId w:val="1"/>
      </w:numPr>
    </w:pPr>
  </w:style>
  <w:style w:type="character" w:customStyle="1" w:styleId="Heading5Char">
    <w:name w:val="Heading 5 Char"/>
    <w:basedOn w:val="DefaultParagraphFont"/>
    <w:link w:val="Heading5"/>
    <w:uiPriority w:val="9"/>
    <w:rsid w:val="00185221"/>
    <w:rPr>
      <w:rFonts w:ascii="Segoe UI" w:eastAsiaTheme="majorEastAsia" w:hAnsi="Segoe UI" w:cstheme="majorBidi"/>
      <w:color w:val="004E86" w:themeColor="accent1"/>
      <w:sz w:val="20"/>
    </w:rPr>
  </w:style>
  <w:style w:type="character" w:customStyle="1" w:styleId="Heading6Char">
    <w:name w:val="Heading 6 Char"/>
    <w:basedOn w:val="DefaultParagraphFont"/>
    <w:link w:val="Heading6"/>
    <w:uiPriority w:val="9"/>
    <w:rsid w:val="00185221"/>
    <w:rPr>
      <w:rFonts w:ascii="Segoe UI" w:eastAsiaTheme="majorEastAsia" w:hAnsi="Segoe UI" w:cstheme="majorBidi"/>
      <w:iCs/>
      <w:color w:val="004E86" w:themeColor="accent1"/>
      <w:sz w:val="20"/>
    </w:rPr>
  </w:style>
  <w:style w:type="table" w:styleId="LightShading-Accent5">
    <w:name w:val="Light Shading Accent 5"/>
    <w:basedOn w:val="TableNormal"/>
    <w:uiPriority w:val="60"/>
    <w:rsid w:val="001E34B5"/>
    <w:pPr>
      <w:spacing w:after="0" w:line="240" w:lineRule="auto"/>
    </w:pPr>
    <w:rPr>
      <w:color w:val="00223B" w:themeColor="accent5" w:themeShade="BF"/>
    </w:rPr>
    <w:tblPr>
      <w:tblStyleRowBandSize w:val="1"/>
      <w:tblStyleColBandSize w:val="1"/>
      <w:tblBorders>
        <w:top w:val="single" w:sz="8" w:space="0" w:color="002F4F" w:themeColor="accent5"/>
        <w:bottom w:val="single" w:sz="8" w:space="0" w:color="002F4F" w:themeColor="accent5"/>
      </w:tblBorders>
    </w:tblPr>
    <w:tblStylePr w:type="firstRow">
      <w:pPr>
        <w:spacing w:before="0" w:after="0" w:line="240" w:lineRule="auto"/>
      </w:pPr>
      <w:rPr>
        <w:b/>
        <w:bCs/>
      </w:rPr>
      <w:tblPr/>
      <w:tcPr>
        <w:tcBorders>
          <w:top w:val="single" w:sz="8" w:space="0" w:color="002F4F" w:themeColor="accent5"/>
          <w:left w:val="nil"/>
          <w:bottom w:val="single" w:sz="8" w:space="0" w:color="002F4F" w:themeColor="accent5"/>
          <w:right w:val="nil"/>
          <w:insideH w:val="nil"/>
          <w:insideV w:val="nil"/>
        </w:tcBorders>
      </w:tcPr>
    </w:tblStylePr>
    <w:tblStylePr w:type="lastRow">
      <w:pPr>
        <w:spacing w:before="0" w:after="0" w:line="240" w:lineRule="auto"/>
      </w:pPr>
      <w:rPr>
        <w:b/>
        <w:bCs/>
      </w:rPr>
      <w:tblPr/>
      <w:tcPr>
        <w:tcBorders>
          <w:top w:val="single" w:sz="8" w:space="0" w:color="002F4F" w:themeColor="accent5"/>
          <w:left w:val="nil"/>
          <w:bottom w:val="single" w:sz="8" w:space="0" w:color="002F4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94D3FF" w:themeFill="accent5" w:themeFillTint="3F"/>
      </w:tcPr>
    </w:tblStylePr>
    <w:tblStylePr w:type="band1Horz">
      <w:tblPr/>
      <w:tcPr>
        <w:tcBorders>
          <w:left w:val="nil"/>
          <w:right w:val="nil"/>
          <w:insideH w:val="nil"/>
          <w:insideV w:val="nil"/>
        </w:tcBorders>
        <w:shd w:val="clear" w:color="auto" w:fill="94D3FF" w:themeFill="accent5" w:themeFillTint="3F"/>
      </w:tcPr>
    </w:tblStylePr>
  </w:style>
  <w:style w:type="table" w:styleId="TableGrid">
    <w:name w:val="Table Grid"/>
    <w:basedOn w:val="TableNormal"/>
    <w:uiPriority w:val="59"/>
    <w:rsid w:val="001E34B5"/>
    <w:pPr>
      <w:spacing w:after="0" w:line="240" w:lineRule="auto"/>
    </w:pPr>
    <w:tblPr>
      <w:tblBorders>
        <w:top w:val="single" w:sz="4" w:space="0" w:color="5F5F5F" w:themeColor="background2" w:themeShade="BF"/>
        <w:left w:val="single" w:sz="4" w:space="0" w:color="5F5F5F" w:themeColor="background2" w:themeShade="BF"/>
        <w:bottom w:val="single" w:sz="4" w:space="0" w:color="5F5F5F" w:themeColor="background2" w:themeShade="BF"/>
        <w:right w:val="single" w:sz="4" w:space="0" w:color="5F5F5F" w:themeColor="background2" w:themeShade="BF"/>
        <w:insideH w:val="single" w:sz="4" w:space="0" w:color="5F5F5F" w:themeColor="background2" w:themeShade="BF"/>
        <w:insideV w:val="single" w:sz="4" w:space="0" w:color="5F5F5F" w:themeColor="background2" w:themeShade="BF"/>
      </w:tblBorders>
    </w:tblPr>
    <w:tcPr>
      <w:tcMar>
        <w:top w:w="0" w:type="dxa"/>
      </w:tcMar>
    </w:tcPr>
    <w:tblStylePr w:type="firstRow">
      <w:rPr>
        <w:rFonts w:asciiTheme="minorHAnsi" w:hAnsiTheme="minorHAnsi"/>
        <w:color w:val="5F5F5F" w:themeColor="text2"/>
        <w:sz w:val="20"/>
      </w:rPr>
    </w:tblStylePr>
  </w:style>
  <w:style w:type="paragraph" w:customStyle="1" w:styleId="AufzhlungE3">
    <w:name w:val="Aufzählung E3"/>
    <w:basedOn w:val="AufzhlungE2"/>
    <w:rsid w:val="00541D36"/>
    <w:pPr>
      <w:numPr>
        <w:ilvl w:val="2"/>
      </w:numPr>
      <w:spacing w:before="20" w:after="20"/>
    </w:pPr>
  </w:style>
  <w:style w:type="paragraph" w:customStyle="1" w:styleId="NummerierteListeE1">
    <w:name w:val="Nummerierte Liste E1"/>
    <w:basedOn w:val="Normal"/>
    <w:link w:val="NummerierteListeE1Zchn"/>
    <w:qFormat/>
    <w:rsid w:val="003913FE"/>
    <w:pPr>
      <w:numPr>
        <w:numId w:val="4"/>
      </w:numPr>
      <w:spacing w:before="80"/>
    </w:pPr>
    <w:rPr>
      <w:rFonts w:asciiTheme="minorHAnsi" w:hAnsiTheme="minorHAnsi"/>
    </w:rPr>
  </w:style>
  <w:style w:type="character" w:customStyle="1" w:styleId="NummerierteListeE1Zchn">
    <w:name w:val="Nummerierte Liste E1 Zchn"/>
    <w:basedOn w:val="DefaultParagraphFont"/>
    <w:link w:val="NummerierteListeE1"/>
    <w:rsid w:val="003913FE"/>
    <w:rPr>
      <w:sz w:val="20"/>
    </w:rPr>
  </w:style>
  <w:style w:type="paragraph" w:customStyle="1" w:styleId="NummerierteListeE2">
    <w:name w:val="Nummerierte Liste E2"/>
    <w:basedOn w:val="ListParagraph"/>
    <w:rsid w:val="003913FE"/>
    <w:pPr>
      <w:numPr>
        <w:ilvl w:val="1"/>
        <w:numId w:val="4"/>
      </w:numPr>
      <w:spacing w:before="40" w:after="0"/>
      <w:ind w:left="568" w:hanging="284"/>
    </w:pPr>
    <w:rPr>
      <w:rFonts w:asciiTheme="minorHAnsi" w:hAnsiTheme="minorHAnsi"/>
    </w:rPr>
  </w:style>
  <w:style w:type="table" w:customStyle="1" w:styleId="proALPHAStandard">
    <w:name w:val="proALPHA Standard"/>
    <w:basedOn w:val="TableNormal"/>
    <w:uiPriority w:val="99"/>
    <w:rsid w:val="00E65AEC"/>
    <w:pPr>
      <w:spacing w:after="0" w:line="240" w:lineRule="auto"/>
    </w:pPr>
    <w:tblPr>
      <w:tblBorders>
        <w:top w:val="single" w:sz="4" w:space="0" w:color="5F5F5F" w:themeColor="background2" w:themeShade="BF"/>
        <w:left w:val="single" w:sz="4" w:space="0" w:color="5F5F5F" w:themeColor="background2" w:themeShade="BF"/>
        <w:bottom w:val="single" w:sz="4" w:space="0" w:color="5F5F5F" w:themeColor="background2" w:themeShade="BF"/>
        <w:right w:val="single" w:sz="4" w:space="0" w:color="5F5F5F" w:themeColor="background2" w:themeShade="BF"/>
        <w:insideH w:val="single" w:sz="4" w:space="0" w:color="5F5F5F" w:themeColor="background2" w:themeShade="BF"/>
        <w:insideV w:val="single" w:sz="4" w:space="0" w:color="5F5F5F" w:themeColor="background2" w:themeShade="BF"/>
      </w:tblBorders>
      <w:tblCellMar>
        <w:top w:w="28" w:type="dxa"/>
        <w:bottom w:w="28" w:type="dxa"/>
      </w:tblCellMar>
    </w:tblPr>
    <w:tcPr>
      <w:tcMar>
        <w:top w:w="0" w:type="dxa"/>
        <w:bottom w:w="0" w:type="dxa"/>
      </w:tcMar>
    </w:tcPr>
    <w:tblStylePr w:type="firstRow">
      <w:rPr>
        <w:rFonts w:ascii="Futura Lt BT" w:hAnsi="Futura Lt BT"/>
        <w:b/>
        <w:color w:val="auto"/>
        <w:sz w:val="20"/>
      </w:rPr>
      <w:tblPr/>
      <w:tcPr>
        <w:shd w:val="clear" w:color="auto" w:fill="D0D0D0" w:themeFill="accent2" w:themeFillTint="99"/>
      </w:tcPr>
    </w:tblStylePr>
    <w:tblStylePr w:type="lastRow">
      <w:rPr>
        <w:rFonts w:ascii="Futura Lt BT" w:hAnsi="Futura Lt BT"/>
        <w:b/>
        <w:sz w:val="20"/>
      </w:rPr>
      <w:tblPr/>
      <w:tcPr>
        <w:tcBorders>
          <w:top w:val="double" w:sz="4" w:space="0" w:color="525252" w:themeColor="background2" w:themeShade="A6"/>
        </w:tcBorders>
        <w:shd w:val="clear" w:color="auto" w:fill="FFFFFF" w:themeFill="background1"/>
      </w:tcPr>
    </w:tblStylePr>
    <w:tblStylePr w:type="firstCol">
      <w:rPr>
        <w:rFonts w:ascii="Futura Lt BT" w:hAnsi="Futura Lt BT"/>
        <w:b/>
        <w:sz w:val="20"/>
      </w:rPr>
      <w:tblPr/>
      <w:tcPr>
        <w:shd w:val="clear" w:color="auto" w:fill="EFEFEF" w:themeFill="accent2" w:themeFillTint="33"/>
      </w:tcPr>
    </w:tblStylePr>
  </w:style>
  <w:style w:type="paragraph" w:customStyle="1" w:styleId="NummerieteListeE3">
    <w:name w:val="Nummeriete Liste E3"/>
    <w:basedOn w:val="ListParagraph"/>
    <w:rsid w:val="003913FE"/>
    <w:pPr>
      <w:numPr>
        <w:ilvl w:val="2"/>
        <w:numId w:val="4"/>
      </w:numPr>
      <w:spacing w:before="20" w:after="20"/>
    </w:pPr>
    <w:rPr>
      <w:rFonts w:asciiTheme="minorHAnsi" w:hAnsiTheme="minorHAnsi"/>
    </w:rPr>
  </w:style>
  <w:style w:type="numbering" w:customStyle="1" w:styleId="pAAufzhlung">
    <w:name w:val="pA Aufzählung"/>
    <w:basedOn w:val="NoList"/>
    <w:uiPriority w:val="99"/>
    <w:rsid w:val="00541D36"/>
    <w:pPr>
      <w:numPr>
        <w:numId w:val="2"/>
      </w:numPr>
    </w:pPr>
  </w:style>
  <w:style w:type="numbering" w:customStyle="1" w:styleId="pANummerierteListe">
    <w:name w:val="pA Nummerierte Liste"/>
    <w:basedOn w:val="NoList"/>
    <w:uiPriority w:val="99"/>
    <w:rsid w:val="001E34B5"/>
    <w:pPr>
      <w:numPr>
        <w:numId w:val="3"/>
      </w:numPr>
    </w:pPr>
  </w:style>
  <w:style w:type="table" w:customStyle="1" w:styleId="pATabelleKopfdaten">
    <w:name w:val="pA Tabelle Kopfdaten"/>
    <w:basedOn w:val="TableGrid"/>
    <w:uiPriority w:val="99"/>
    <w:rsid w:val="00E65AEC"/>
    <w:tblPr/>
    <w:tblStylePr w:type="firstRow">
      <w:rPr>
        <w:rFonts w:asciiTheme="minorHAnsi" w:hAnsiTheme="minorHAnsi"/>
        <w:b/>
        <w:color w:val="333333" w:themeColor="text1"/>
        <w:sz w:val="20"/>
      </w:rPr>
      <w:tblPr/>
      <w:tcPr>
        <w:shd w:val="clear" w:color="auto" w:fill="D0D0D0" w:themeFill="accent2" w:themeFillTint="99"/>
      </w:tcPr>
    </w:tblStylePr>
    <w:tblStylePr w:type="firstCol">
      <w:rPr>
        <w:rFonts w:ascii="Segoe UI" w:hAnsi="Segoe UI"/>
        <w:color w:val="auto"/>
        <w:sz w:val="20"/>
      </w:rPr>
    </w:tblStylePr>
  </w:style>
  <w:style w:type="paragraph" w:customStyle="1" w:styleId="Kopfdaten">
    <w:name w:val="Kopfdaten"/>
    <w:basedOn w:val="Header"/>
    <w:link w:val="KopfdatenZchn"/>
    <w:rsid w:val="001E34B5"/>
    <w:pPr>
      <w:spacing w:line="240" w:lineRule="auto"/>
      <w:jc w:val="left"/>
    </w:pPr>
    <w:rPr>
      <w:color w:val="3F3F3F" w:themeColor="background2" w:themeShade="80"/>
      <w:sz w:val="16"/>
      <w:szCs w:val="16"/>
    </w:rPr>
  </w:style>
  <w:style w:type="character" w:customStyle="1" w:styleId="KopfdatenZchn">
    <w:name w:val="Kopfdaten Zchn"/>
    <w:basedOn w:val="HeaderChar"/>
    <w:link w:val="Kopfdaten"/>
    <w:rsid w:val="001E34B5"/>
    <w:rPr>
      <w:color w:val="3F3F3F" w:themeColor="background2" w:themeShade="80"/>
      <w:sz w:val="16"/>
      <w:szCs w:val="16"/>
    </w:rPr>
  </w:style>
  <w:style w:type="character" w:customStyle="1" w:styleId="Heading7Char">
    <w:name w:val="Heading 7 Char"/>
    <w:basedOn w:val="DefaultParagraphFont"/>
    <w:link w:val="Heading7"/>
    <w:uiPriority w:val="9"/>
    <w:rsid w:val="00185221"/>
    <w:rPr>
      <w:rFonts w:ascii="Segoe UI" w:eastAsiaTheme="majorEastAsia" w:hAnsi="Segoe UI" w:cstheme="majorBidi"/>
      <w:iCs/>
      <w:color w:val="004E86" w:themeColor="accent1"/>
      <w:sz w:val="20"/>
    </w:rPr>
  </w:style>
  <w:style w:type="character" w:customStyle="1" w:styleId="Heading8Char">
    <w:name w:val="Heading 8 Char"/>
    <w:basedOn w:val="DefaultParagraphFont"/>
    <w:link w:val="Heading8"/>
    <w:uiPriority w:val="9"/>
    <w:rsid w:val="00185221"/>
    <w:rPr>
      <w:rFonts w:asciiTheme="majorHAnsi" w:eastAsiaTheme="majorEastAsia" w:hAnsiTheme="majorHAnsi" w:cstheme="majorBidi"/>
      <w:color w:val="004E86" w:themeColor="accent1"/>
      <w:sz w:val="20"/>
      <w:szCs w:val="20"/>
    </w:rPr>
  </w:style>
  <w:style w:type="character" w:customStyle="1" w:styleId="Heading9Char">
    <w:name w:val="Heading 9 Char"/>
    <w:basedOn w:val="DefaultParagraphFont"/>
    <w:link w:val="Heading9"/>
    <w:uiPriority w:val="9"/>
    <w:rsid w:val="00185221"/>
    <w:rPr>
      <w:rFonts w:asciiTheme="majorHAnsi" w:eastAsiaTheme="majorEastAsia" w:hAnsiTheme="majorHAnsi" w:cstheme="majorBidi"/>
      <w:iCs/>
      <w:color w:val="004E86" w:themeColor="accent1"/>
      <w:sz w:val="20"/>
      <w:szCs w:val="20"/>
    </w:rPr>
  </w:style>
  <w:style w:type="paragraph" w:styleId="TOC4">
    <w:name w:val="toc 4"/>
    <w:basedOn w:val="Normal"/>
    <w:next w:val="Normal"/>
    <w:autoRedefine/>
    <w:uiPriority w:val="39"/>
    <w:unhideWhenUsed/>
    <w:rsid w:val="005213DD"/>
    <w:pPr>
      <w:tabs>
        <w:tab w:val="left" w:pos="1134"/>
        <w:tab w:val="left" w:pos="1540"/>
        <w:tab w:val="right" w:leader="dot" w:pos="8777"/>
      </w:tabs>
      <w:spacing w:before="40"/>
      <w:ind w:left="425"/>
    </w:pPr>
    <w:rPr>
      <w:color w:val="525252"/>
    </w:rPr>
  </w:style>
  <w:style w:type="paragraph" w:styleId="TOC5">
    <w:name w:val="toc 5"/>
    <w:basedOn w:val="Normal"/>
    <w:next w:val="Normal"/>
    <w:uiPriority w:val="39"/>
    <w:unhideWhenUsed/>
    <w:rsid w:val="005213DD"/>
    <w:pPr>
      <w:tabs>
        <w:tab w:val="left" w:pos="1134"/>
        <w:tab w:val="right" w:leader="dot" w:pos="8777"/>
      </w:tabs>
      <w:spacing w:before="40"/>
      <w:ind w:left="425"/>
    </w:pPr>
    <w:rPr>
      <w:color w:val="525252"/>
    </w:rPr>
  </w:style>
  <w:style w:type="paragraph" w:styleId="TOC6">
    <w:name w:val="toc 6"/>
    <w:basedOn w:val="Normal"/>
    <w:next w:val="Normal"/>
    <w:uiPriority w:val="39"/>
    <w:unhideWhenUsed/>
    <w:rsid w:val="005213DD"/>
    <w:pPr>
      <w:tabs>
        <w:tab w:val="left" w:pos="1134"/>
        <w:tab w:val="right" w:leader="dot" w:pos="8777"/>
      </w:tabs>
      <w:spacing w:before="40"/>
      <w:ind w:left="425"/>
    </w:pPr>
    <w:rPr>
      <w:color w:val="525252"/>
    </w:rPr>
  </w:style>
  <w:style w:type="paragraph" w:styleId="TOC7">
    <w:name w:val="toc 7"/>
    <w:basedOn w:val="Normal"/>
    <w:next w:val="Normal"/>
    <w:uiPriority w:val="39"/>
    <w:unhideWhenUsed/>
    <w:rsid w:val="005213DD"/>
    <w:pPr>
      <w:tabs>
        <w:tab w:val="left" w:pos="1134"/>
        <w:tab w:val="right" w:leader="dot" w:pos="8777"/>
      </w:tabs>
      <w:spacing w:before="40"/>
      <w:ind w:left="425"/>
    </w:pPr>
    <w:rPr>
      <w:color w:val="525252"/>
    </w:rPr>
  </w:style>
  <w:style w:type="paragraph" w:styleId="TOC8">
    <w:name w:val="toc 8"/>
    <w:basedOn w:val="Normal"/>
    <w:next w:val="Normal"/>
    <w:uiPriority w:val="39"/>
    <w:unhideWhenUsed/>
    <w:rsid w:val="005213DD"/>
    <w:pPr>
      <w:tabs>
        <w:tab w:val="left" w:pos="1134"/>
        <w:tab w:val="right" w:leader="dot" w:pos="8777"/>
      </w:tabs>
      <w:spacing w:before="40"/>
      <w:ind w:left="425"/>
    </w:pPr>
    <w:rPr>
      <w:color w:val="525252"/>
    </w:rPr>
  </w:style>
  <w:style w:type="paragraph" w:styleId="TOC9">
    <w:name w:val="toc 9"/>
    <w:basedOn w:val="Normal"/>
    <w:next w:val="Normal"/>
    <w:uiPriority w:val="39"/>
    <w:unhideWhenUsed/>
    <w:rsid w:val="005213DD"/>
    <w:pPr>
      <w:tabs>
        <w:tab w:val="left" w:pos="1134"/>
        <w:tab w:val="right" w:leader="dot" w:pos="8777"/>
      </w:tabs>
      <w:spacing w:before="40"/>
      <w:ind w:left="425"/>
    </w:pPr>
    <w:rPr>
      <w:color w:val="525252"/>
    </w:rPr>
  </w:style>
  <w:style w:type="table" w:customStyle="1" w:styleId="pADeckblatt">
    <w:name w:val="pA Deckblatt"/>
    <w:basedOn w:val="TableNormal"/>
    <w:uiPriority w:val="99"/>
    <w:rsid w:val="00321047"/>
    <w:pPr>
      <w:spacing w:after="0" w:line="240" w:lineRule="auto"/>
    </w:pPr>
    <w:tblPr/>
    <w:tcPr>
      <w:shd w:val="clear" w:color="auto" w:fill="FFFFFF" w:themeFill="background1"/>
    </w:tcPr>
    <w:tblStylePr w:type="firstCol">
      <w:rPr>
        <w:rFonts w:ascii="Segoe UI" w:hAnsi="Segoe UI"/>
      </w:rPr>
      <w:tblPr/>
      <w:tcPr>
        <w:shd w:val="clear" w:color="auto" w:fill="D0D0D0" w:themeFill="accent2" w:themeFillTint="99"/>
      </w:tcPr>
    </w:tblStylePr>
  </w:style>
  <w:style w:type="character" w:styleId="CommentReference">
    <w:name w:val="annotation reference"/>
    <w:basedOn w:val="DefaultParagraphFont"/>
    <w:uiPriority w:val="99"/>
    <w:semiHidden/>
    <w:unhideWhenUsed/>
    <w:rsid w:val="00022A90"/>
    <w:rPr>
      <w:sz w:val="16"/>
      <w:szCs w:val="16"/>
    </w:rPr>
  </w:style>
  <w:style w:type="paragraph" w:styleId="CommentText">
    <w:name w:val="annotation text"/>
    <w:basedOn w:val="Normal"/>
    <w:link w:val="CommentTextChar"/>
    <w:uiPriority w:val="99"/>
    <w:semiHidden/>
    <w:unhideWhenUsed/>
    <w:rsid w:val="00022A90"/>
    <w:rPr>
      <w:szCs w:val="20"/>
    </w:rPr>
  </w:style>
  <w:style w:type="character" w:customStyle="1" w:styleId="CommentTextChar">
    <w:name w:val="Comment Text Char"/>
    <w:basedOn w:val="DefaultParagraphFont"/>
    <w:link w:val="CommentText"/>
    <w:uiPriority w:val="99"/>
    <w:semiHidden/>
    <w:rsid w:val="00022A90"/>
    <w:rPr>
      <w:rFonts w:ascii="Segoe UI" w:hAnsi="Segoe UI"/>
      <w:sz w:val="20"/>
      <w:szCs w:val="20"/>
    </w:rPr>
  </w:style>
  <w:style w:type="paragraph" w:styleId="CommentSubject">
    <w:name w:val="annotation subject"/>
    <w:basedOn w:val="CommentText"/>
    <w:next w:val="CommentText"/>
    <w:link w:val="CommentSubjectChar"/>
    <w:uiPriority w:val="99"/>
    <w:semiHidden/>
    <w:unhideWhenUsed/>
    <w:rsid w:val="00022A90"/>
    <w:rPr>
      <w:b/>
      <w:bCs/>
    </w:rPr>
  </w:style>
  <w:style w:type="character" w:customStyle="1" w:styleId="CommentSubjectChar">
    <w:name w:val="Comment Subject Char"/>
    <w:basedOn w:val="CommentTextChar"/>
    <w:link w:val="CommentSubject"/>
    <w:uiPriority w:val="99"/>
    <w:semiHidden/>
    <w:rsid w:val="00022A90"/>
    <w:rPr>
      <w:rFonts w:ascii="Segoe UI" w:hAnsi="Segoe UI"/>
      <w:b/>
      <w:bCs/>
      <w:sz w:val="20"/>
      <w:szCs w:val="20"/>
    </w:rPr>
  </w:style>
  <w:style w:type="character" w:styleId="FollowedHyperlink">
    <w:name w:val="FollowedHyperlink"/>
    <w:basedOn w:val="DefaultParagraphFont"/>
    <w:uiPriority w:val="99"/>
    <w:semiHidden/>
    <w:unhideWhenUsed/>
    <w:rsid w:val="00B64843"/>
    <w:rPr>
      <w:color w:val="004E86" w:themeColor="followedHyperlink"/>
      <w:u w:val="single"/>
    </w:rPr>
  </w:style>
  <w:style w:type="paragraph" w:styleId="Caption">
    <w:name w:val="caption"/>
    <w:basedOn w:val="Normal"/>
    <w:next w:val="Normal"/>
    <w:uiPriority w:val="35"/>
    <w:unhideWhenUsed/>
    <w:qFormat/>
    <w:rsid w:val="00622D4C"/>
    <w:pPr>
      <w:spacing w:before="0" w:after="200"/>
    </w:pPr>
    <w:rPr>
      <w:i/>
      <w:iCs/>
      <w:color w:val="5F5F5F"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919984">
      <w:bodyDiv w:val="1"/>
      <w:marLeft w:val="0"/>
      <w:marRight w:val="0"/>
      <w:marTop w:val="0"/>
      <w:marBottom w:val="0"/>
      <w:divBdr>
        <w:top w:val="none" w:sz="0" w:space="0" w:color="auto"/>
        <w:left w:val="none" w:sz="0" w:space="0" w:color="auto"/>
        <w:bottom w:val="none" w:sz="0" w:space="0" w:color="auto"/>
        <w:right w:val="none" w:sz="0" w:space="0" w:color="auto"/>
      </w:divBdr>
    </w:div>
    <w:div w:id="348260161">
      <w:bodyDiv w:val="1"/>
      <w:marLeft w:val="0"/>
      <w:marRight w:val="0"/>
      <w:marTop w:val="0"/>
      <w:marBottom w:val="0"/>
      <w:divBdr>
        <w:top w:val="none" w:sz="0" w:space="0" w:color="auto"/>
        <w:left w:val="none" w:sz="0" w:space="0" w:color="auto"/>
        <w:bottom w:val="none" w:sz="0" w:space="0" w:color="auto"/>
        <w:right w:val="none" w:sz="0" w:space="0" w:color="auto"/>
      </w:divBdr>
    </w:div>
    <w:div w:id="600143185">
      <w:bodyDiv w:val="1"/>
      <w:marLeft w:val="0"/>
      <w:marRight w:val="0"/>
      <w:marTop w:val="0"/>
      <w:marBottom w:val="0"/>
      <w:divBdr>
        <w:top w:val="none" w:sz="0" w:space="0" w:color="auto"/>
        <w:left w:val="none" w:sz="0" w:space="0" w:color="auto"/>
        <w:bottom w:val="none" w:sz="0" w:space="0" w:color="auto"/>
        <w:right w:val="none" w:sz="0" w:space="0" w:color="auto"/>
      </w:divBdr>
    </w:div>
    <w:div w:id="1241909968">
      <w:bodyDiv w:val="1"/>
      <w:marLeft w:val="0"/>
      <w:marRight w:val="0"/>
      <w:marTop w:val="0"/>
      <w:marBottom w:val="0"/>
      <w:divBdr>
        <w:top w:val="none" w:sz="0" w:space="0" w:color="auto"/>
        <w:left w:val="none" w:sz="0" w:space="0" w:color="auto"/>
        <w:bottom w:val="none" w:sz="0" w:space="0" w:color="auto"/>
        <w:right w:val="none" w:sz="0" w:space="0" w:color="auto"/>
      </w:divBdr>
    </w:div>
    <w:div w:id="16512037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_rels/footer1.xml.rels><?xml version="1.0" encoding="UTF-8" standalone="yes"?>
<Relationships xmlns="http://schemas.openxmlformats.org/package/2006/relationships"><Relationship Id="rId1" Type="http://schemas.openxmlformats.org/officeDocument/2006/relationships/image" Target="media/image2.emf"/></Relationships>
</file>

<file path=word/_rels/footer2.xml.rels><?xml version="1.0" encoding="UTF-8" standalone="yes"?>
<Relationships xmlns="http://schemas.openxmlformats.org/package/2006/relationships"><Relationship Id="rId1" Type="http://schemas.openxmlformats.org/officeDocument/2006/relationships/image" Target="media/image2.em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proALPHA (selbst gespeichert) - v160907">
  <a:themeElements>
    <a:clrScheme name="proalpha">
      <a:dk1>
        <a:srgbClr val="333333"/>
      </a:dk1>
      <a:lt1>
        <a:srgbClr val="FFFFFF"/>
      </a:lt1>
      <a:dk2>
        <a:srgbClr val="5F5F5F"/>
      </a:dk2>
      <a:lt2>
        <a:srgbClr val="7F7F7F"/>
      </a:lt2>
      <a:accent1>
        <a:srgbClr val="004E86"/>
      </a:accent1>
      <a:accent2>
        <a:srgbClr val="B2B2B2"/>
      </a:accent2>
      <a:accent3>
        <a:srgbClr val="B3BA36"/>
      </a:accent3>
      <a:accent4>
        <a:srgbClr val="733421"/>
      </a:accent4>
      <a:accent5>
        <a:srgbClr val="002F4F"/>
      </a:accent5>
      <a:accent6>
        <a:srgbClr val="E07613"/>
      </a:accent6>
      <a:hlink>
        <a:srgbClr val="002F4F"/>
      </a:hlink>
      <a:folHlink>
        <a:srgbClr val="004E86"/>
      </a:folHlink>
    </a:clrScheme>
    <a:fontScheme name="proALPHA">
      <a:majorFont>
        <a:latin typeface="Segoe UI"/>
        <a:ea typeface=""/>
        <a:cs typeface=""/>
      </a:majorFont>
      <a:minorFont>
        <a:latin typeface="Segoe UI"/>
        <a:ea typeface=""/>
        <a:cs typefa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E6D367F-ECC3-4A27-B5BC-1FC0C4F941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1540</Words>
  <Characters>8782</Characters>
  <Application>Microsoft Office Word</Application>
  <DocSecurity>0</DocSecurity>
  <Lines>73</Lines>
  <Paragraphs>20</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TRIS-LDo-1125 - Sizes on sales units of measure</vt:lpstr>
      <vt:lpstr>TRIS-LDo-1125 - Größen auf den Verpackungsmengeneinheiten</vt:lpstr>
    </vt:vector>
  </TitlesOfParts>
  <Manager>3.0</Manager>
  <Company>TRISA AG</Company>
  <LinksUpToDate>false</LinksUpToDate>
  <CharactersWithSpaces>10302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TRIS-LDo-1125 - Sizes on sales units of measure</dc:title>
  <dc:subject>&lt;Specification Sheet Number&gt;</dc:subject>
  <dc:creator>Loïc Dobler</dc:creator>
  <cp:keywords>Peter Kälin</cp:keywords>
  <dc:description>&lt;Organization Creator&gt;</dc:description>
  <cp:lastModifiedBy>Thongdi, Pharadon (Nack)</cp:lastModifiedBy>
  <cp:revision>2</cp:revision>
  <cp:lastPrinted>2013-07-15T12:08:00Z</cp:lastPrinted>
  <dcterms:created xsi:type="dcterms:W3CDTF">2026-06-18T09:56:00Z</dcterms:created>
  <dcterms:modified xsi:type="dcterms:W3CDTF">2026-06-18T09:56:00Z</dcterms:modified>
  <cp:category>Support Project</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L-CreateDate">
    <vt:filetime>2013-11-27T23:00:00Z</vt:filetime>
  </property>
  <property fmtid="{D5CDD505-2E9C-101B-9397-08002B2CF9AE}" pid="3" name="gL-CheckInDate">
    <vt:filetime>2013-11-27T23:00:00Z</vt:filetime>
  </property>
  <property fmtid="{D5CDD505-2E9C-101B-9397-08002B2CF9AE}" pid="4" name="ClassificationContentMarkingHeaderShapeIds">
    <vt:lpwstr>5c8d6c55,693af7df,326d4d13,e141589</vt:lpwstr>
  </property>
  <property fmtid="{D5CDD505-2E9C-101B-9397-08002B2CF9AE}" pid="5" name="ClassificationContentMarkingHeaderFontProps">
    <vt:lpwstr>#0000ff,10,Aptos</vt:lpwstr>
  </property>
  <property fmtid="{D5CDD505-2E9C-101B-9397-08002B2CF9AE}" pid="6" name="ClassificationContentMarkingHeaderText">
    <vt:lpwstr>Internal</vt:lpwstr>
  </property>
  <property fmtid="{D5CDD505-2E9C-101B-9397-08002B2CF9AE}" pid="7" name="MSIP_Label_bf239bbe-a726-4a51-b64e-a339d0f760df_Enabled">
    <vt:lpwstr>true</vt:lpwstr>
  </property>
  <property fmtid="{D5CDD505-2E9C-101B-9397-08002B2CF9AE}" pid="8" name="MSIP_Label_bf239bbe-a726-4a51-b64e-a339d0f760df_SetDate">
    <vt:lpwstr>2026-06-18T04:00:05Z</vt:lpwstr>
  </property>
  <property fmtid="{D5CDD505-2E9C-101B-9397-08002B2CF9AE}" pid="9" name="MSIP_Label_bf239bbe-a726-4a51-b64e-a339d0f760df_Method">
    <vt:lpwstr>Standard</vt:lpwstr>
  </property>
  <property fmtid="{D5CDD505-2E9C-101B-9397-08002B2CF9AE}" pid="10" name="MSIP_Label_bf239bbe-a726-4a51-b64e-a339d0f760df_Name">
    <vt:lpwstr>doc_internal_pa</vt:lpwstr>
  </property>
  <property fmtid="{D5CDD505-2E9C-101B-9397-08002B2CF9AE}" pid="11" name="MSIP_Label_bf239bbe-a726-4a51-b64e-a339d0f760df_SiteId">
    <vt:lpwstr>1941e20a-ec2d-470a-b5aa-c6c281dc2137</vt:lpwstr>
  </property>
  <property fmtid="{D5CDD505-2E9C-101B-9397-08002B2CF9AE}" pid="12" name="MSIP_Label_bf239bbe-a726-4a51-b64e-a339d0f760df_ActionId">
    <vt:lpwstr>5bfefac5-0f91-40ea-8671-28ecec1481cb</vt:lpwstr>
  </property>
  <property fmtid="{D5CDD505-2E9C-101B-9397-08002B2CF9AE}" pid="13" name="MSIP_Label_bf239bbe-a726-4a51-b64e-a339d0f760df_ContentBits">
    <vt:lpwstr>1</vt:lpwstr>
  </property>
  <property fmtid="{D5CDD505-2E9C-101B-9397-08002B2CF9AE}" pid="14" name="MSIP_Label_bf239bbe-a726-4a51-b64e-a339d0f760df_Tag">
    <vt:lpwstr>10, 3, 0, 1</vt:lpwstr>
  </property>
</Properties>
</file>