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EastAsia" w:cstheme="minorBidi"/>
          <w:color w:val="333333" w:themeColor="text1"/>
          <w:spacing w:val="0"/>
          <w:kern w:val="0"/>
          <w:sz w:val="20"/>
          <w:szCs w:val="20"/>
        </w:rPr>
        <w:id w:val="-1720967219"/>
        <w:docPartObj>
          <w:docPartGallery w:val="Cover Pages"/>
          <w:docPartUnique/>
        </w:docPartObj>
      </w:sdtPr>
      <w:sdtEndPr>
        <w:rPr>
          <w:color w:val="auto"/>
        </w:rPr>
      </w:sdtEndPr>
      <w:sdtContent>
        <w:p w14:paraId="1D6EF1DC" w14:textId="464B84CE" w:rsidR="00DB4501" w:rsidRPr="00392DFA" w:rsidRDefault="00DB4501" w:rsidP="00DB4501">
          <w:pPr>
            <w:pStyle w:val="Title"/>
            <w:rPr>
              <w:rFonts w:eastAsiaTheme="minorHAnsi"/>
            </w:rPr>
          </w:pPr>
          <w:r w:rsidRPr="00392DFA">
            <w:t>Pflichtenheft</w:t>
          </w:r>
        </w:p>
        <w:sdt>
          <w:sdtPr>
            <w:rPr>
              <w:color w:val="65922D"/>
            </w:rPr>
            <w:alias w:val="Titel"/>
            <w:tag w:val=""/>
            <w:id w:val="308211907"/>
            <w:dataBinding w:prefixMappings="xmlns:ns0='http://purl.org/dc/elements/1.1/' xmlns:ns1='http://schemas.openxmlformats.org/package/2006/metadata/core-properties' " w:xpath="/ns1:coreProperties[1]/ns0:title[1]" w:storeItemID="{6C3C8BC8-F283-45AE-878A-BAB7291924A1}"/>
            <w:text/>
          </w:sdtPr>
          <w:sdtContent>
            <w:p w14:paraId="4441582B" w14:textId="03CBFB4D" w:rsidR="00DB4501" w:rsidRPr="00392DFA" w:rsidRDefault="00275E10" w:rsidP="00DB4501">
              <w:pPr>
                <w:pStyle w:val="Subtitle"/>
              </w:pPr>
              <w:r>
                <w:rPr>
                  <w:color w:val="65922D"/>
                </w:rPr>
                <w:t>HIDR-AH4-1123 Erweiterung Versandmonitor im Feld Best. Termin</w:t>
              </w:r>
            </w:p>
          </w:sdtContent>
        </w:sdt>
        <w:p w14:paraId="4A66849A" w14:textId="487A1B58" w:rsidR="00410DC7" w:rsidRPr="00392DFA" w:rsidRDefault="00197686" w:rsidP="00DB4501">
          <w:pPr>
            <w:rPr>
              <w:rFonts w:cs="Segoe UI"/>
            </w:rPr>
          </w:pPr>
          <w:r>
            <w:rPr>
              <w:rFonts w:cs="Segoe UI"/>
            </w:rPr>
            <w:t>Dok.-</w:t>
          </w:r>
          <w:r w:rsidR="00DB4501" w:rsidRPr="00392DFA">
            <w:rPr>
              <w:rFonts w:cs="Segoe UI"/>
            </w:rPr>
            <w:t xml:space="preserve">Version </w:t>
          </w:r>
          <w:sdt>
            <w:sdtPr>
              <w:rPr>
                <w:rFonts w:cs="Segoe UI"/>
              </w:rPr>
              <w:alias w:val="Manager"/>
              <w:tag w:val=""/>
              <w:id w:val="967935266"/>
              <w:dataBinding w:prefixMappings="xmlns:ns0='http://schemas.openxmlformats.org/officeDocument/2006/extended-properties' " w:xpath="/ns0:Properties[1]/ns0:Manager[1]" w:storeItemID="{6668398D-A668-4E3E-A5EB-62B293D839F1}"/>
              <w:text/>
            </w:sdtPr>
            <w:sdtContent>
              <w:r w:rsidR="0022655A" w:rsidRPr="00E212C8">
                <w:rPr>
                  <w:rFonts w:cs="Segoe UI"/>
                </w:rPr>
                <w:t>1.0</w:t>
              </w:r>
            </w:sdtContent>
          </w:sdt>
        </w:p>
        <w:p w14:paraId="6169186C" w14:textId="77777777" w:rsidR="00DB4501" w:rsidRPr="00392DFA" w:rsidRDefault="00DB4501" w:rsidP="00DB4501">
          <w:pPr>
            <w:rPr>
              <w:rFonts w:cs="Segoe UI"/>
            </w:rPr>
          </w:pPr>
        </w:p>
        <w:tbl>
          <w:tblPr>
            <w:tblStyle w:val="pADeckblatt"/>
            <w:tblW w:w="5000" w:type="pct"/>
            <w:tblLook w:val="0480" w:firstRow="0" w:lastRow="0" w:firstColumn="1" w:lastColumn="0" w:noHBand="0" w:noVBand="1"/>
          </w:tblPr>
          <w:tblGrid>
            <w:gridCol w:w="3097"/>
            <w:gridCol w:w="5690"/>
          </w:tblGrid>
          <w:tr w:rsidR="00DB4501" w:rsidRPr="00392DFA" w14:paraId="6EA7AF2B"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17DAE3C5" w14:textId="77777777" w:rsidR="00DB4501" w:rsidRPr="00392DFA" w:rsidRDefault="00DB4501" w:rsidP="00B64843">
                <w:r w:rsidRPr="00392DFA">
                  <w:t>Kunde:</w:t>
                </w:r>
              </w:p>
            </w:tc>
            <w:sdt>
              <w:sdtPr>
                <w:alias w:val="Firma"/>
                <w:tag w:val=""/>
                <w:id w:val="165759085"/>
                <w:dataBinding w:prefixMappings="xmlns:ns0='http://schemas.openxmlformats.org/officeDocument/2006/extended-properties' " w:xpath="/ns0:Properties[1]/ns0:Company[1]" w:storeItemID="{6668398D-A668-4E3E-A5EB-62B293D839F1}"/>
                <w:text/>
              </w:sdtPr>
              <w:sdtContent>
                <w:tc>
                  <w:tcPr>
                    <w:tcW w:w="3238" w:type="pct"/>
                  </w:tcPr>
                  <w:p w14:paraId="4360ABB2" w14:textId="3F227074" w:rsidR="00DB4501" w:rsidRPr="00392DFA" w:rsidRDefault="00275E10" w:rsidP="00B64843">
                    <w:pPr>
                      <w:cnfStyle w:val="000000000000" w:firstRow="0" w:lastRow="0" w:firstColumn="0" w:lastColumn="0" w:oddVBand="0" w:evenVBand="0" w:oddHBand="0" w:evenHBand="0" w:firstRowFirstColumn="0" w:firstRowLastColumn="0" w:lastRowFirstColumn="0" w:lastRowLastColumn="0"/>
                      <w:rPr>
                        <w:color w:val="004E86" w:themeColor="accent1"/>
                      </w:rPr>
                    </w:pPr>
                    <w:r>
                      <w:t>Hidrostal</w:t>
                    </w:r>
                  </w:p>
                </w:tc>
              </w:sdtContent>
            </w:sdt>
          </w:tr>
          <w:tr w:rsidR="00DB4501" w:rsidRPr="00392DFA" w14:paraId="178A8926"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31F7E6DA" w14:textId="77777777" w:rsidR="00DB4501" w:rsidRPr="00392DFA" w:rsidRDefault="00DB4501" w:rsidP="00B64843">
                <w:r w:rsidRPr="00392DFA">
                  <w:t>Projekt:</w:t>
                </w:r>
              </w:p>
            </w:tc>
            <w:sdt>
              <w:sdtPr>
                <w:alias w:val="Kategorie"/>
                <w:tag w:val=""/>
                <w:id w:val="-1997485415"/>
                <w:dataBinding w:prefixMappings="xmlns:ns0='http://purl.org/dc/elements/1.1/' xmlns:ns1='http://schemas.openxmlformats.org/package/2006/metadata/core-properties' " w:xpath="/ns1:coreProperties[1]/ns1:category[1]" w:storeItemID="{6C3C8BC8-F283-45AE-878A-BAB7291924A1}"/>
                <w:text/>
              </w:sdtPr>
              <w:sdtContent>
                <w:tc>
                  <w:tcPr>
                    <w:tcW w:w="3238" w:type="pct"/>
                  </w:tcPr>
                  <w:p w14:paraId="0E601822" w14:textId="27270EAA" w:rsidR="00DB4501" w:rsidRPr="00392DFA" w:rsidRDefault="00275E10" w:rsidP="00B64843">
                    <w:pPr>
                      <w:cnfStyle w:val="000000000000" w:firstRow="0" w:lastRow="0" w:firstColumn="0" w:lastColumn="0" w:oddVBand="0" w:evenVBand="0" w:oddHBand="0" w:evenHBand="0" w:firstRowFirstColumn="0" w:firstRowLastColumn="0" w:lastRowFirstColumn="0" w:lastRowLastColumn="0"/>
                      <w:rPr>
                        <w:color w:val="004E86" w:themeColor="accent1"/>
                      </w:rPr>
                    </w:pPr>
                    <w:r>
                      <w:t>Bestandskundenbetreuung</w:t>
                    </w:r>
                  </w:p>
                </w:tc>
              </w:sdtContent>
            </w:sdt>
          </w:tr>
          <w:tr w:rsidR="00DB4501" w:rsidRPr="00392DFA" w14:paraId="04C5AD24"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38BC4482" w14:textId="623C234F" w:rsidR="00DB4501" w:rsidRPr="00392DFA" w:rsidRDefault="00E212C8" w:rsidP="00B64843">
                <w:r>
                  <w:t>Proalpha</w:t>
                </w:r>
                <w:r w:rsidR="00DB4501" w:rsidRPr="00392DFA">
                  <w:t xml:space="preserve"> Version:</w:t>
                </w:r>
              </w:p>
            </w:tc>
            <w:sdt>
              <w:sdtPr>
                <w:alias w:val="Status"/>
                <w:tag w:val=""/>
                <w:id w:val="65549431"/>
                <w:placeholder>
                  <w:docPart w:val="706DCFC03F72430FB0652A70D886ADE5"/>
                </w:placeholder>
                <w:dataBinding w:prefixMappings="xmlns:ns0='http://purl.org/dc/elements/1.1/' xmlns:ns1='http://schemas.openxmlformats.org/package/2006/metadata/core-properties' " w:xpath="/ns1:coreProperties[1]/ns1:contentStatus[1]" w:storeItemID="{6C3C8BC8-F283-45AE-878A-BAB7291924A1}"/>
                <w:text/>
              </w:sdtPr>
              <w:sdtContent>
                <w:tc>
                  <w:tcPr>
                    <w:tcW w:w="3238" w:type="pct"/>
                  </w:tcPr>
                  <w:p w14:paraId="299CF091" w14:textId="46C40A39" w:rsidR="00DB4501" w:rsidRPr="00392DFA" w:rsidRDefault="00275E10" w:rsidP="00B64843">
                    <w:pPr>
                      <w:cnfStyle w:val="000000000000" w:firstRow="0" w:lastRow="0" w:firstColumn="0" w:lastColumn="0" w:oddVBand="0" w:evenVBand="0" w:oddHBand="0" w:evenHBand="0" w:firstRowFirstColumn="0" w:firstRowLastColumn="0" w:lastRowFirstColumn="0" w:lastRowLastColumn="0"/>
                    </w:pPr>
                    <w:r>
                      <w:t>7</w:t>
                    </w:r>
                    <w:r w:rsidR="00E212C8">
                      <w:t>.</w:t>
                    </w:r>
                    <w:r>
                      <w:t>1e</w:t>
                    </w:r>
                  </w:p>
                </w:tc>
              </w:sdtContent>
            </w:sdt>
          </w:tr>
          <w:tr w:rsidR="00DB4501" w:rsidRPr="00392DFA" w14:paraId="135B72EB"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2E8FF5FA" w14:textId="408879C5" w:rsidR="00DB4501" w:rsidRPr="00392DFA" w:rsidRDefault="00E212C8" w:rsidP="00B64843">
                <w:r>
                  <w:t>Proalpha</w:t>
                </w:r>
                <w:r w:rsidRPr="00392DFA">
                  <w:t xml:space="preserve"> </w:t>
                </w:r>
                <w:r w:rsidR="00DB4501" w:rsidRPr="00392DFA">
                  <w:t>Installation(en):</w:t>
                </w:r>
              </w:p>
            </w:tc>
            <w:tc>
              <w:tcPr>
                <w:tcW w:w="3238" w:type="pct"/>
              </w:tcPr>
              <w:p w14:paraId="63DC3EA0" w14:textId="49BF1C2C" w:rsidR="00DB4501" w:rsidRPr="00392DFA" w:rsidRDefault="009C06E3" w:rsidP="00B64843">
                <w:pPr>
                  <w:cnfStyle w:val="000000000000" w:firstRow="0" w:lastRow="0" w:firstColumn="0" w:lastColumn="0" w:oddVBand="0" w:evenVBand="0" w:oddHBand="0" w:evenHBand="0" w:firstRowFirstColumn="0" w:firstRowLastColumn="0" w:lastRowFirstColumn="0" w:lastRowLastColumn="0"/>
                </w:pPr>
                <w:r>
                  <w:t>DE</w:t>
                </w:r>
              </w:p>
            </w:tc>
          </w:tr>
          <w:tr w:rsidR="00DB4501" w:rsidRPr="00392DFA" w14:paraId="1A1848F3"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36545F56" w14:textId="63AB244C" w:rsidR="00DB4501" w:rsidRPr="00446C32" w:rsidRDefault="00E0342C" w:rsidP="00B64843">
                <w:pPr>
                  <w:rPr>
                    <w:color w:val="FF0000"/>
                  </w:rPr>
                </w:pPr>
                <w:r w:rsidRPr="00E7587E">
                  <w:t>Produktvariante:</w:t>
                </w:r>
              </w:p>
            </w:tc>
            <w:tc>
              <w:tcPr>
                <w:tcW w:w="3238" w:type="pct"/>
              </w:tcPr>
              <w:p w14:paraId="06B42479" w14:textId="3CAA7218" w:rsidR="00DB4501" w:rsidRPr="00E7587E" w:rsidRDefault="00000000" w:rsidP="00B64843">
                <w:pPr>
                  <w:cnfStyle w:val="000000000000" w:firstRow="0" w:lastRow="0" w:firstColumn="0" w:lastColumn="0" w:oddVBand="0" w:evenVBand="0" w:oddHBand="0" w:evenHBand="0" w:firstRowFirstColumn="0" w:firstRowLastColumn="0" w:lastRowFirstColumn="0" w:lastRowLastColumn="0"/>
                </w:pPr>
                <w:sdt>
                  <w:sdtPr>
                    <w:id w:val="-1989700217"/>
                    <w14:checkbox>
                      <w14:checked w14:val="0"/>
                      <w14:checkedState w14:val="2612" w14:font="MS Gothic"/>
                      <w14:uncheckedState w14:val="2610" w14:font="MS Gothic"/>
                    </w14:checkbox>
                  </w:sdtPr>
                  <w:sdtContent>
                    <w:r w:rsidR="003C61E2" w:rsidRPr="00E7587E">
                      <w:rPr>
                        <w:rFonts w:ascii="MS Gothic" w:eastAsia="MS Gothic" w:hAnsi="MS Gothic" w:hint="eastAsia"/>
                      </w:rPr>
                      <w:t>☐</w:t>
                    </w:r>
                  </w:sdtContent>
                </w:sdt>
                <w:r w:rsidR="00204143" w:rsidRPr="00E7587E">
                  <w:t xml:space="preserve"> </w:t>
                </w:r>
                <w:r w:rsidR="00E0342C" w:rsidRPr="00E7587E">
                  <w:t>Proalpha ray</w:t>
                </w:r>
              </w:p>
              <w:p w14:paraId="27FB79A6" w14:textId="10AC052F" w:rsidR="00E0342C" w:rsidRPr="00E7587E" w:rsidRDefault="00000000" w:rsidP="00B64843">
                <w:pPr>
                  <w:cnfStyle w:val="000000000000" w:firstRow="0" w:lastRow="0" w:firstColumn="0" w:lastColumn="0" w:oddVBand="0" w:evenVBand="0" w:oddHBand="0" w:evenHBand="0" w:firstRowFirstColumn="0" w:firstRowLastColumn="0" w:lastRowFirstColumn="0" w:lastRowLastColumn="0"/>
                </w:pPr>
                <w:sdt>
                  <w:sdtPr>
                    <w:id w:val="1028839148"/>
                    <w14:checkbox>
                      <w14:checked w14:val="1"/>
                      <w14:checkedState w14:val="2612" w14:font="MS Gothic"/>
                      <w14:uncheckedState w14:val="2610" w14:font="MS Gothic"/>
                    </w14:checkbox>
                  </w:sdtPr>
                  <w:sdtContent>
                    <w:r w:rsidR="00275E10">
                      <w:rPr>
                        <w:rFonts w:ascii="MS Gothic" w:eastAsia="MS Gothic" w:hAnsi="MS Gothic" w:hint="eastAsia"/>
                      </w:rPr>
                      <w:t>☒</w:t>
                    </w:r>
                  </w:sdtContent>
                </w:sdt>
                <w:r w:rsidR="00E7587E">
                  <w:t xml:space="preserve"> </w:t>
                </w:r>
                <w:r w:rsidR="00E0342C" w:rsidRPr="00E7587E">
                  <w:t>Proalpha classic</w:t>
                </w:r>
              </w:p>
              <w:p w14:paraId="5DDA4866" w14:textId="15D7F6BA" w:rsidR="00A13E3E" w:rsidRPr="00446C32" w:rsidRDefault="00A13E3E" w:rsidP="00B64843">
                <w:pPr>
                  <w:cnfStyle w:val="000000000000" w:firstRow="0" w:lastRow="0" w:firstColumn="0" w:lastColumn="0" w:oddVBand="0" w:evenVBand="0" w:oddHBand="0" w:evenHBand="0" w:firstRowFirstColumn="0" w:firstRowLastColumn="0" w:lastRowFirstColumn="0" w:lastRowLastColumn="0"/>
                  <w:rPr>
                    <w:color w:val="FF0000"/>
                  </w:rPr>
                </w:pPr>
                <w:r w:rsidRPr="00E7587E">
                  <w:t xml:space="preserve">Hinweis: wenn „Proalpha ray“ angekreuzt ist, erfolgt auch </w:t>
                </w:r>
                <w:r w:rsidR="00E7587E">
                  <w:t xml:space="preserve">  </w:t>
                </w:r>
                <w:r w:rsidRPr="00E7587E">
                  <w:t xml:space="preserve">immer eine Umsetzung im </w:t>
                </w:r>
                <w:r w:rsidR="00E7587E">
                  <w:t>C</w:t>
                </w:r>
                <w:r w:rsidRPr="00E7587E">
                  <w:t xml:space="preserve">lassic </w:t>
                </w:r>
                <w:r w:rsidR="00E7587E">
                  <w:t>C</w:t>
                </w:r>
                <w:r w:rsidRPr="00E7587E">
                  <w:t>lient.</w:t>
                </w:r>
              </w:p>
            </w:tc>
          </w:tr>
          <w:tr w:rsidR="00E0342C" w:rsidRPr="00392DFA" w14:paraId="7BC23B3A"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76998608" w14:textId="6E7774A3" w:rsidR="00E0342C" w:rsidRPr="00392DFA" w:rsidRDefault="00E0342C" w:rsidP="00B64843">
                <w:r w:rsidRPr="00392DFA">
                  <w:t>Oberflächensprache:</w:t>
                </w:r>
              </w:p>
            </w:tc>
            <w:tc>
              <w:tcPr>
                <w:tcW w:w="3238" w:type="pct"/>
              </w:tcPr>
              <w:p w14:paraId="7AB7E467" w14:textId="59A421A9" w:rsidR="00E0342C" w:rsidRPr="00392DFA" w:rsidRDefault="00E0342C" w:rsidP="00B64843">
                <w:pPr>
                  <w:cnfStyle w:val="000000000000" w:firstRow="0" w:lastRow="0" w:firstColumn="0" w:lastColumn="0" w:oddVBand="0" w:evenVBand="0" w:oddHBand="0" w:evenHBand="0" w:firstRowFirstColumn="0" w:firstRowLastColumn="0" w:lastRowFirstColumn="0" w:lastRowLastColumn="0"/>
                </w:pPr>
                <w:r w:rsidRPr="00392DFA">
                  <w:t>Deutsch</w:t>
                </w:r>
              </w:p>
            </w:tc>
          </w:tr>
          <w:tr w:rsidR="00DB4501" w:rsidRPr="00392DFA" w14:paraId="742874CC"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30B3483A" w14:textId="77777777" w:rsidR="00DB4501" w:rsidRPr="00392DFA" w:rsidRDefault="00DB4501" w:rsidP="00B64843">
                <w:r w:rsidRPr="00392DFA">
                  <w:t>Verfasser:</w:t>
                </w:r>
              </w:p>
            </w:tc>
            <w:sdt>
              <w:sdtPr>
                <w:alias w:val="Autor"/>
                <w:tag w:val=""/>
                <w:id w:val="1223401743"/>
                <w:dataBinding w:prefixMappings="xmlns:ns0='http://purl.org/dc/elements/1.1/' xmlns:ns1='http://schemas.openxmlformats.org/package/2006/metadata/core-properties' " w:xpath="/ns1:coreProperties[1]/ns0:creator[1]" w:storeItemID="{6C3C8BC8-F283-45AE-878A-BAB7291924A1}"/>
                <w:text/>
              </w:sdtPr>
              <w:sdtContent>
                <w:tc>
                  <w:tcPr>
                    <w:tcW w:w="3238" w:type="pct"/>
                  </w:tcPr>
                  <w:p w14:paraId="68E6AA84" w14:textId="080D8B09" w:rsidR="00DB4501" w:rsidRPr="00392DFA" w:rsidRDefault="00275E10" w:rsidP="00AF185D">
                    <w:pPr>
                      <w:cnfStyle w:val="000000000000" w:firstRow="0" w:lastRow="0" w:firstColumn="0" w:lastColumn="0" w:oddVBand="0" w:evenVBand="0" w:oddHBand="0" w:evenHBand="0" w:firstRowFirstColumn="0" w:firstRowLastColumn="0" w:lastRowFirstColumn="0" w:lastRowLastColumn="0"/>
                    </w:pPr>
                    <w:r>
                      <w:t>Andreas Herr</w:t>
                    </w:r>
                  </w:p>
                </w:tc>
              </w:sdtContent>
            </w:sdt>
          </w:tr>
          <w:tr w:rsidR="00DB4501" w:rsidRPr="00392DFA" w14:paraId="59ECC476"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4F15B70F" w14:textId="211D79F0" w:rsidR="00DB4501" w:rsidRPr="00392DFA" w:rsidRDefault="002949DE" w:rsidP="00B64843">
                <w:r>
                  <w:t>A</w:t>
                </w:r>
                <w:r w:rsidR="00DB4501" w:rsidRPr="00392DFA">
                  <w:t>ngelegt am:</w:t>
                </w:r>
              </w:p>
            </w:tc>
            <w:tc>
              <w:tcPr>
                <w:tcW w:w="3238" w:type="pct"/>
              </w:tcPr>
              <w:p w14:paraId="0F1CAB85" w14:textId="0830A1EF" w:rsidR="00DB4501" w:rsidRPr="00392DFA" w:rsidRDefault="00275E10" w:rsidP="00B64843">
                <w:pPr>
                  <w:cnfStyle w:val="000000000000" w:firstRow="0" w:lastRow="0" w:firstColumn="0" w:lastColumn="0" w:oddVBand="0" w:evenVBand="0" w:oddHBand="0" w:evenHBand="0" w:firstRowFirstColumn="0" w:firstRowLastColumn="0" w:lastRowFirstColumn="0" w:lastRowLastColumn="0"/>
                </w:pPr>
                <w:r>
                  <w:t>21.05.2025</w:t>
                </w:r>
              </w:p>
            </w:tc>
          </w:tr>
          <w:tr w:rsidR="00DB4501" w:rsidRPr="00392DFA" w14:paraId="1B57F1A7"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6B39D714" w14:textId="682DCE4A" w:rsidR="00DB4501" w:rsidRPr="00392DFA" w:rsidRDefault="002949DE" w:rsidP="00B64843">
                <w:r>
                  <w:t>L</w:t>
                </w:r>
                <w:r w:rsidR="00DB4501" w:rsidRPr="00392DFA">
                  <w:t>etzte Änderung am:</w:t>
                </w:r>
              </w:p>
            </w:tc>
            <w:tc>
              <w:tcPr>
                <w:tcW w:w="3238" w:type="pct"/>
              </w:tcPr>
              <w:p w14:paraId="24FD0FE8" w14:textId="22E020F4" w:rsidR="00B64843" w:rsidRPr="00392DFA" w:rsidRDefault="00B64843" w:rsidP="00B64843">
                <w:pPr>
                  <w:cnfStyle w:val="000000000000" w:firstRow="0" w:lastRow="0" w:firstColumn="0" w:lastColumn="0" w:oddVBand="0" w:evenVBand="0" w:oddHBand="0" w:evenHBand="0" w:firstRowFirstColumn="0" w:firstRowLastColumn="0" w:lastRowFirstColumn="0" w:lastRowLastColumn="0"/>
                </w:pPr>
              </w:p>
            </w:tc>
          </w:tr>
          <w:tr w:rsidR="00DB4501" w:rsidRPr="00392DFA" w14:paraId="539F340B"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17DE5A41" w14:textId="77777777" w:rsidR="00DB4501" w:rsidRPr="00392DFA" w:rsidRDefault="00DB4501" w:rsidP="00B64843">
                <w:r w:rsidRPr="00392DFA">
                  <w:t>Ansprechpartner Kunde:</w:t>
                </w:r>
              </w:p>
            </w:tc>
            <w:sdt>
              <w:sdtPr>
                <w:alias w:val="Schlüsselwörter"/>
                <w:tag w:val=""/>
                <w:id w:val="-2107953309"/>
                <w:dataBinding w:prefixMappings="xmlns:ns0='http://purl.org/dc/elements/1.1/' xmlns:ns1='http://schemas.openxmlformats.org/package/2006/metadata/core-properties' " w:xpath="/ns1:coreProperties[1]/ns1:keywords[1]" w:storeItemID="{6C3C8BC8-F283-45AE-878A-BAB7291924A1}"/>
                <w:text/>
              </w:sdtPr>
              <w:sdtContent>
                <w:tc>
                  <w:tcPr>
                    <w:tcW w:w="3238" w:type="pct"/>
                  </w:tcPr>
                  <w:p w14:paraId="48392723" w14:textId="72777EFA" w:rsidR="00DB4501" w:rsidRPr="00392DFA" w:rsidRDefault="00275E10" w:rsidP="00AF185D">
                    <w:pPr>
                      <w:cnfStyle w:val="000000000000" w:firstRow="0" w:lastRow="0" w:firstColumn="0" w:lastColumn="0" w:oddVBand="0" w:evenVBand="0" w:oddHBand="0" w:evenHBand="0" w:firstRowFirstColumn="0" w:firstRowLastColumn="0" w:lastRowFirstColumn="0" w:lastRowLastColumn="0"/>
                    </w:pPr>
                    <w:r>
                      <w:t>Sascha Marohn</w:t>
                    </w:r>
                  </w:p>
                </w:tc>
              </w:sdtContent>
            </w:sdt>
          </w:tr>
        </w:tbl>
        <w:p w14:paraId="1D9C6B08" w14:textId="77777777" w:rsidR="00DB4501" w:rsidRPr="00392DFA" w:rsidRDefault="00000000" w:rsidP="00DB4501">
          <w:pPr>
            <w:rPr>
              <w:rFonts w:cs="Segoe UI"/>
            </w:rPr>
          </w:pPr>
        </w:p>
      </w:sdtContent>
    </w:sdt>
    <w:p w14:paraId="14C2CE00" w14:textId="14B395DF" w:rsidR="00DB4501" w:rsidRPr="00392DFA" w:rsidRDefault="00DB4501" w:rsidP="00DB4501">
      <w:pPr>
        <w:spacing w:after="200" w:line="276" w:lineRule="auto"/>
        <w:rPr>
          <w:rFonts w:cs="Segoe UI"/>
        </w:rPr>
      </w:pPr>
      <w:r w:rsidRPr="00392DFA">
        <w:rPr>
          <w:rFonts w:cs="Segoe UI"/>
        </w:rPr>
        <w:t xml:space="preserve">Das vorliegende Dokument beschreibt eine Anpassung bzw. Erweiterung der Standardsoftware </w:t>
      </w:r>
      <w:r w:rsidR="00783401">
        <w:rPr>
          <w:rFonts w:cs="Segoe UI"/>
        </w:rPr>
        <w:t xml:space="preserve">in </w:t>
      </w:r>
      <w:r w:rsidR="00E212C8" w:rsidRPr="00E7587E">
        <w:t xml:space="preserve">Proalpha </w:t>
      </w:r>
      <w:r w:rsidR="00783401" w:rsidRPr="00E7587E">
        <w:t xml:space="preserve">in der oben definierten Produktvariante </w:t>
      </w:r>
      <w:r w:rsidRPr="00392DFA">
        <w:rPr>
          <w:rFonts w:cs="Segoe UI"/>
        </w:rPr>
        <w:t>und ist vom Kunden geprüft. Das fachli</w:t>
      </w:r>
      <w:r w:rsidR="005B3B5B">
        <w:rPr>
          <w:rFonts w:cs="Segoe UI"/>
        </w:rPr>
        <w:t>che Design in</w:t>
      </w:r>
      <w:r w:rsidR="009941FD">
        <w:rPr>
          <w:rFonts w:cs="Segoe UI"/>
        </w:rPr>
        <w:t xml:space="preserve"> den</w:t>
      </w:r>
      <w:r w:rsidR="0014203C">
        <w:rPr>
          <w:rFonts w:cs="Segoe UI"/>
        </w:rPr>
        <w:t xml:space="preserve"> Kapitel</w:t>
      </w:r>
      <w:r w:rsidR="005B3B5B">
        <w:rPr>
          <w:rFonts w:cs="Segoe UI"/>
        </w:rPr>
        <w:t>n</w:t>
      </w:r>
      <w:r w:rsidR="0014203C">
        <w:rPr>
          <w:rFonts w:cs="Segoe UI"/>
        </w:rPr>
        <w:t xml:space="preserve"> 2</w:t>
      </w:r>
      <w:r w:rsidR="00A1312C">
        <w:rPr>
          <w:rFonts w:cs="Segoe UI"/>
        </w:rPr>
        <w:t xml:space="preserve"> </w:t>
      </w:r>
      <w:r w:rsidR="005B3B5B">
        <w:rPr>
          <w:rFonts w:cs="Segoe UI"/>
        </w:rPr>
        <w:t>-</w:t>
      </w:r>
      <w:r w:rsidR="00A1312C">
        <w:rPr>
          <w:rFonts w:cs="Segoe UI"/>
        </w:rPr>
        <w:t xml:space="preserve"> </w:t>
      </w:r>
      <w:r w:rsidR="005B3B5B">
        <w:rPr>
          <w:rFonts w:cs="Segoe UI"/>
        </w:rPr>
        <w:t>4</w:t>
      </w:r>
      <w:r w:rsidRPr="00392DFA">
        <w:rPr>
          <w:rFonts w:cs="Segoe UI"/>
        </w:rPr>
        <w:t xml:space="preserve"> wird hiermit unter Beachtung der Voraussetzungen im Abschnitt „</w:t>
      </w:r>
      <w:hyperlink w:anchor="_Schlussbestimmungen" w:history="1">
        <w:r w:rsidRPr="00392DFA">
          <w:rPr>
            <w:rStyle w:val="Hyperlink"/>
            <w:rFonts w:cs="Segoe UI"/>
          </w:rPr>
          <w:t>Schlussbestimmungen</w:t>
        </w:r>
      </w:hyperlink>
      <w:r w:rsidRPr="00392DFA">
        <w:rPr>
          <w:rFonts w:cs="Segoe UI"/>
        </w:rPr>
        <w:t>“ zur technischen Spezifikation und Kalkulation freigegeben:</w:t>
      </w:r>
    </w:p>
    <w:p w14:paraId="1065A367" w14:textId="77777777" w:rsidR="00DB4501" w:rsidRPr="00392DFA" w:rsidRDefault="00DB4501" w:rsidP="00DB4501">
      <w:pPr>
        <w:spacing w:after="200" w:line="276" w:lineRule="auto"/>
        <w:rPr>
          <w:rFonts w:cs="Segoe UI"/>
        </w:rPr>
      </w:pPr>
    </w:p>
    <w:p w14:paraId="263A723F" w14:textId="77777777" w:rsidR="00DB4501" w:rsidRPr="00392DFA" w:rsidRDefault="00DB4501" w:rsidP="00DB4501">
      <w:pPr>
        <w:spacing w:after="200" w:line="276" w:lineRule="auto"/>
        <w:rPr>
          <w:rFonts w:cs="Segoe UI"/>
        </w:rPr>
      </w:pPr>
    </w:p>
    <w:p w14:paraId="2B3DADD5" w14:textId="77777777" w:rsidR="00DB4501" w:rsidRPr="00392DFA" w:rsidRDefault="00DB4501" w:rsidP="00DB4501">
      <w:pPr>
        <w:spacing w:after="200" w:line="276" w:lineRule="auto"/>
        <w:rPr>
          <w:rFonts w:cs="Segoe UI"/>
        </w:rPr>
      </w:pPr>
      <w:r w:rsidRPr="00392DFA">
        <w:rPr>
          <w:rFonts w:cs="Segoe UI"/>
        </w:rPr>
        <w:t>……………………………………………………….</w:t>
      </w:r>
    </w:p>
    <w:p w14:paraId="7842A123" w14:textId="77777777" w:rsidR="00DB4501" w:rsidRPr="00392DFA" w:rsidRDefault="00DB4501" w:rsidP="00DB4501">
      <w:pPr>
        <w:spacing w:after="200" w:line="276" w:lineRule="auto"/>
        <w:rPr>
          <w:rFonts w:cs="Segoe UI"/>
        </w:rPr>
      </w:pPr>
      <w:r w:rsidRPr="00392DFA">
        <w:rPr>
          <w:rFonts w:cs="Segoe UI"/>
        </w:rPr>
        <w:lastRenderedPageBreak/>
        <w:t>Datum und Unterschrift Kunde</w:t>
      </w:r>
    </w:p>
    <w:p w14:paraId="617440A7" w14:textId="77777777" w:rsidR="00996850" w:rsidRPr="00392DFA" w:rsidRDefault="00996850" w:rsidP="00996850">
      <w:pPr>
        <w:spacing w:after="200" w:line="276" w:lineRule="auto"/>
        <w:rPr>
          <w:rFonts w:cs="Segoe UI"/>
        </w:rPr>
        <w:sectPr w:rsidR="00996850" w:rsidRPr="00392DFA" w:rsidSect="00BE10E2">
          <w:headerReference w:type="even" r:id="rId8"/>
          <w:headerReference w:type="default" r:id="rId9"/>
          <w:footerReference w:type="default" r:id="rId10"/>
          <w:headerReference w:type="first" r:id="rId11"/>
          <w:footerReference w:type="first" r:id="rId12"/>
          <w:type w:val="continuous"/>
          <w:pgSz w:w="11906" w:h="16838" w:code="9"/>
          <w:pgMar w:top="1701" w:right="1701" w:bottom="1701" w:left="1418" w:header="709" w:footer="709" w:gutter="0"/>
          <w:cols w:space="567"/>
          <w:titlePg/>
          <w:docGrid w:linePitch="360"/>
        </w:sectPr>
      </w:pPr>
    </w:p>
    <w:sdt>
      <w:sdtPr>
        <w:rPr>
          <w:rFonts w:eastAsiaTheme="minorEastAsia" w:cstheme="minorBidi"/>
          <w:bCs w:val="0"/>
          <w:color w:val="333333" w:themeColor="text1"/>
          <w:sz w:val="20"/>
          <w:szCs w:val="20"/>
          <w:lang w:eastAsia="en-US"/>
        </w:rPr>
        <w:id w:val="-1128161268"/>
        <w:docPartObj>
          <w:docPartGallery w:val="Table of Contents"/>
          <w:docPartUnique/>
        </w:docPartObj>
      </w:sdtPr>
      <w:sdtEndPr>
        <w:rPr>
          <w:b/>
          <w:bCs/>
          <w:color w:val="auto"/>
        </w:rPr>
      </w:sdtEndPr>
      <w:sdtContent>
        <w:p w14:paraId="43E12A79" w14:textId="77777777" w:rsidR="00EC2BD0" w:rsidRPr="00392DFA" w:rsidRDefault="00EC2BD0" w:rsidP="00EC6526">
          <w:pPr>
            <w:pStyle w:val="TOCHeading"/>
            <w:spacing w:before="240"/>
          </w:pPr>
          <w:r w:rsidRPr="00392DFA">
            <w:t>Inhalt</w:t>
          </w:r>
        </w:p>
        <w:p w14:paraId="11BA952F" w14:textId="517D4340" w:rsidR="00D905DC" w:rsidRDefault="00EC2BD0">
          <w:pPr>
            <w:pStyle w:val="TOC1"/>
            <w:rPr>
              <w:rFonts w:asciiTheme="minorHAnsi" w:eastAsiaTheme="minorEastAsia" w:hAnsiTheme="minorHAnsi"/>
              <w:bCs w:val="0"/>
              <w:noProof/>
              <w:color w:val="auto"/>
              <w:kern w:val="2"/>
              <w:sz w:val="24"/>
              <w:szCs w:val="24"/>
              <w:lang w:eastAsia="de-DE"/>
              <w14:ligatures w14:val="standardContextual"/>
            </w:rPr>
          </w:pPr>
          <w:r w:rsidRPr="00392DFA">
            <w:fldChar w:fldCharType="begin"/>
          </w:r>
          <w:r w:rsidRPr="00392DFA">
            <w:instrText xml:space="preserve"> TOC \o "1-3" \h \z \u </w:instrText>
          </w:r>
          <w:r w:rsidRPr="00392DFA">
            <w:fldChar w:fldCharType="separate"/>
          </w:r>
          <w:hyperlink w:anchor="_Toc198731835" w:history="1">
            <w:r w:rsidR="00D905DC" w:rsidRPr="005A1E01">
              <w:rPr>
                <w:rStyle w:val="Hyperlink"/>
                <w:noProof/>
              </w:rPr>
              <w:t>1.</w:t>
            </w:r>
            <w:r w:rsidR="00D905DC">
              <w:rPr>
                <w:rFonts w:asciiTheme="minorHAnsi" w:eastAsiaTheme="minorEastAsia" w:hAnsiTheme="minorHAnsi"/>
                <w:bCs w:val="0"/>
                <w:noProof/>
                <w:color w:val="auto"/>
                <w:kern w:val="2"/>
                <w:sz w:val="24"/>
                <w:szCs w:val="24"/>
                <w:lang w:eastAsia="de-DE"/>
                <w14:ligatures w14:val="standardContextual"/>
              </w:rPr>
              <w:tab/>
            </w:r>
            <w:r w:rsidR="00D905DC" w:rsidRPr="005A1E01">
              <w:rPr>
                <w:rStyle w:val="Hyperlink"/>
                <w:noProof/>
              </w:rPr>
              <w:t>Anforderungen</w:t>
            </w:r>
            <w:r w:rsidR="00D905DC">
              <w:rPr>
                <w:noProof/>
                <w:webHidden/>
              </w:rPr>
              <w:tab/>
            </w:r>
            <w:r w:rsidR="00D905DC">
              <w:rPr>
                <w:noProof/>
                <w:webHidden/>
              </w:rPr>
              <w:fldChar w:fldCharType="begin"/>
            </w:r>
            <w:r w:rsidR="00D905DC">
              <w:rPr>
                <w:noProof/>
                <w:webHidden/>
              </w:rPr>
              <w:instrText xml:space="preserve"> PAGEREF _Toc198731835 \h </w:instrText>
            </w:r>
            <w:r w:rsidR="00D905DC">
              <w:rPr>
                <w:noProof/>
                <w:webHidden/>
              </w:rPr>
            </w:r>
            <w:r w:rsidR="00D905DC">
              <w:rPr>
                <w:noProof/>
                <w:webHidden/>
              </w:rPr>
              <w:fldChar w:fldCharType="separate"/>
            </w:r>
            <w:r w:rsidR="00D905DC">
              <w:rPr>
                <w:noProof/>
                <w:webHidden/>
              </w:rPr>
              <w:t>3</w:t>
            </w:r>
            <w:r w:rsidR="00D905DC">
              <w:rPr>
                <w:noProof/>
                <w:webHidden/>
              </w:rPr>
              <w:fldChar w:fldCharType="end"/>
            </w:r>
          </w:hyperlink>
        </w:p>
        <w:p w14:paraId="3DF9F32E" w14:textId="0DE7E7B2" w:rsidR="00D905DC" w:rsidRDefault="00D905DC">
          <w:pPr>
            <w:pStyle w:val="TOC2"/>
            <w:rPr>
              <w:rFonts w:asciiTheme="minorHAnsi" w:eastAsiaTheme="minorEastAsia" w:hAnsiTheme="minorHAnsi"/>
              <w:noProof/>
              <w:color w:val="auto"/>
              <w:kern w:val="2"/>
              <w:sz w:val="24"/>
              <w:szCs w:val="24"/>
              <w:lang w:eastAsia="de-DE"/>
              <w14:ligatures w14:val="standardContextual"/>
            </w:rPr>
          </w:pPr>
          <w:hyperlink w:anchor="_Toc198731836" w:history="1">
            <w:r w:rsidRPr="005A1E01">
              <w:rPr>
                <w:rStyle w:val="Hyperlink"/>
                <w:rFonts w:cs="Segoe UI"/>
                <w:noProof/>
              </w:rPr>
              <w:t>1.1</w:t>
            </w:r>
            <w:r>
              <w:rPr>
                <w:rFonts w:asciiTheme="minorHAnsi" w:eastAsiaTheme="minorEastAsia" w:hAnsiTheme="minorHAnsi"/>
                <w:noProof/>
                <w:color w:val="auto"/>
                <w:kern w:val="2"/>
                <w:sz w:val="24"/>
                <w:szCs w:val="24"/>
                <w:lang w:eastAsia="de-DE"/>
                <w14:ligatures w14:val="standardContextual"/>
              </w:rPr>
              <w:tab/>
            </w:r>
            <w:r w:rsidRPr="005A1E01">
              <w:rPr>
                <w:rStyle w:val="Hyperlink"/>
                <w:rFonts w:cs="Segoe UI"/>
                <w:noProof/>
              </w:rPr>
              <w:t>Referenzen</w:t>
            </w:r>
            <w:r>
              <w:rPr>
                <w:noProof/>
                <w:webHidden/>
              </w:rPr>
              <w:tab/>
            </w:r>
            <w:r>
              <w:rPr>
                <w:noProof/>
                <w:webHidden/>
              </w:rPr>
              <w:fldChar w:fldCharType="begin"/>
            </w:r>
            <w:r>
              <w:rPr>
                <w:noProof/>
                <w:webHidden/>
              </w:rPr>
              <w:instrText xml:space="preserve"> PAGEREF _Toc198731836 \h </w:instrText>
            </w:r>
            <w:r>
              <w:rPr>
                <w:noProof/>
                <w:webHidden/>
              </w:rPr>
            </w:r>
            <w:r>
              <w:rPr>
                <w:noProof/>
                <w:webHidden/>
              </w:rPr>
              <w:fldChar w:fldCharType="separate"/>
            </w:r>
            <w:r>
              <w:rPr>
                <w:noProof/>
                <w:webHidden/>
              </w:rPr>
              <w:t>3</w:t>
            </w:r>
            <w:r>
              <w:rPr>
                <w:noProof/>
                <w:webHidden/>
              </w:rPr>
              <w:fldChar w:fldCharType="end"/>
            </w:r>
          </w:hyperlink>
        </w:p>
        <w:p w14:paraId="38F31403" w14:textId="0B5BCFD9" w:rsidR="00D905DC" w:rsidRDefault="00D905DC">
          <w:pPr>
            <w:pStyle w:val="TOC2"/>
            <w:rPr>
              <w:rFonts w:asciiTheme="minorHAnsi" w:eastAsiaTheme="minorEastAsia" w:hAnsiTheme="minorHAnsi"/>
              <w:noProof/>
              <w:color w:val="auto"/>
              <w:kern w:val="2"/>
              <w:sz w:val="24"/>
              <w:szCs w:val="24"/>
              <w:lang w:eastAsia="de-DE"/>
              <w14:ligatures w14:val="standardContextual"/>
            </w:rPr>
          </w:pPr>
          <w:hyperlink w:anchor="_Toc198731837" w:history="1">
            <w:r w:rsidRPr="005A1E01">
              <w:rPr>
                <w:rStyle w:val="Hyperlink"/>
                <w:rFonts w:cs="Segoe UI"/>
                <w:noProof/>
              </w:rPr>
              <w:t>1.2</w:t>
            </w:r>
            <w:r>
              <w:rPr>
                <w:rFonts w:asciiTheme="minorHAnsi" w:eastAsiaTheme="minorEastAsia" w:hAnsiTheme="minorHAnsi"/>
                <w:noProof/>
                <w:color w:val="auto"/>
                <w:kern w:val="2"/>
                <w:sz w:val="24"/>
                <w:szCs w:val="24"/>
                <w:lang w:eastAsia="de-DE"/>
                <w14:ligatures w14:val="standardContextual"/>
              </w:rPr>
              <w:tab/>
            </w:r>
            <w:r w:rsidRPr="005A1E01">
              <w:rPr>
                <w:rStyle w:val="Hyperlink"/>
                <w:rFonts w:cs="Segoe UI"/>
                <w:noProof/>
              </w:rPr>
              <w:t>Zusammenfassung und Zielsetzung</w:t>
            </w:r>
            <w:r>
              <w:rPr>
                <w:noProof/>
                <w:webHidden/>
              </w:rPr>
              <w:tab/>
            </w:r>
            <w:r>
              <w:rPr>
                <w:noProof/>
                <w:webHidden/>
              </w:rPr>
              <w:fldChar w:fldCharType="begin"/>
            </w:r>
            <w:r>
              <w:rPr>
                <w:noProof/>
                <w:webHidden/>
              </w:rPr>
              <w:instrText xml:space="preserve"> PAGEREF _Toc198731837 \h </w:instrText>
            </w:r>
            <w:r>
              <w:rPr>
                <w:noProof/>
                <w:webHidden/>
              </w:rPr>
            </w:r>
            <w:r>
              <w:rPr>
                <w:noProof/>
                <w:webHidden/>
              </w:rPr>
              <w:fldChar w:fldCharType="separate"/>
            </w:r>
            <w:r>
              <w:rPr>
                <w:noProof/>
                <w:webHidden/>
              </w:rPr>
              <w:t>3</w:t>
            </w:r>
            <w:r>
              <w:rPr>
                <w:noProof/>
                <w:webHidden/>
              </w:rPr>
              <w:fldChar w:fldCharType="end"/>
            </w:r>
          </w:hyperlink>
        </w:p>
        <w:p w14:paraId="60538AEF" w14:textId="229B725F" w:rsidR="00D905DC" w:rsidRDefault="00D905DC">
          <w:pPr>
            <w:pStyle w:val="TOC2"/>
            <w:rPr>
              <w:rFonts w:asciiTheme="minorHAnsi" w:eastAsiaTheme="minorEastAsia" w:hAnsiTheme="minorHAnsi"/>
              <w:noProof/>
              <w:color w:val="auto"/>
              <w:kern w:val="2"/>
              <w:sz w:val="24"/>
              <w:szCs w:val="24"/>
              <w:lang w:eastAsia="de-DE"/>
              <w14:ligatures w14:val="standardContextual"/>
            </w:rPr>
          </w:pPr>
          <w:hyperlink w:anchor="_Toc198731838" w:history="1">
            <w:r w:rsidRPr="005A1E01">
              <w:rPr>
                <w:rStyle w:val="Hyperlink"/>
                <w:rFonts w:cs="Segoe UI"/>
                <w:noProof/>
              </w:rPr>
              <w:t>1.3</w:t>
            </w:r>
            <w:r>
              <w:rPr>
                <w:rFonts w:asciiTheme="minorHAnsi" w:eastAsiaTheme="minorEastAsia" w:hAnsiTheme="minorHAnsi"/>
                <w:noProof/>
                <w:color w:val="auto"/>
                <w:kern w:val="2"/>
                <w:sz w:val="24"/>
                <w:szCs w:val="24"/>
                <w:lang w:eastAsia="de-DE"/>
                <w14:ligatures w14:val="standardContextual"/>
              </w:rPr>
              <w:tab/>
            </w:r>
            <w:r w:rsidRPr="005A1E01">
              <w:rPr>
                <w:rStyle w:val="Hyperlink"/>
                <w:rFonts w:cs="Segoe UI"/>
                <w:noProof/>
              </w:rPr>
              <w:t>Anforderungsbeschreibung</w:t>
            </w:r>
            <w:r>
              <w:rPr>
                <w:noProof/>
                <w:webHidden/>
              </w:rPr>
              <w:tab/>
            </w:r>
            <w:r>
              <w:rPr>
                <w:noProof/>
                <w:webHidden/>
              </w:rPr>
              <w:fldChar w:fldCharType="begin"/>
            </w:r>
            <w:r>
              <w:rPr>
                <w:noProof/>
                <w:webHidden/>
              </w:rPr>
              <w:instrText xml:space="preserve"> PAGEREF _Toc198731838 \h </w:instrText>
            </w:r>
            <w:r>
              <w:rPr>
                <w:noProof/>
                <w:webHidden/>
              </w:rPr>
            </w:r>
            <w:r>
              <w:rPr>
                <w:noProof/>
                <w:webHidden/>
              </w:rPr>
              <w:fldChar w:fldCharType="separate"/>
            </w:r>
            <w:r>
              <w:rPr>
                <w:noProof/>
                <w:webHidden/>
              </w:rPr>
              <w:t>3</w:t>
            </w:r>
            <w:r>
              <w:rPr>
                <w:noProof/>
                <w:webHidden/>
              </w:rPr>
              <w:fldChar w:fldCharType="end"/>
            </w:r>
          </w:hyperlink>
        </w:p>
        <w:p w14:paraId="0005D67C" w14:textId="2B733FD2" w:rsidR="00D905DC" w:rsidRDefault="00D905DC">
          <w:pPr>
            <w:pStyle w:val="TOC2"/>
            <w:rPr>
              <w:rFonts w:asciiTheme="minorHAnsi" w:eastAsiaTheme="minorEastAsia" w:hAnsiTheme="minorHAnsi"/>
              <w:noProof/>
              <w:color w:val="auto"/>
              <w:kern w:val="2"/>
              <w:sz w:val="24"/>
              <w:szCs w:val="24"/>
              <w:lang w:eastAsia="de-DE"/>
              <w14:ligatures w14:val="standardContextual"/>
            </w:rPr>
          </w:pPr>
          <w:hyperlink w:anchor="_Toc198731839" w:history="1">
            <w:r w:rsidRPr="005A1E01">
              <w:rPr>
                <w:rStyle w:val="Hyperlink"/>
                <w:rFonts w:cs="Segoe UI"/>
                <w:noProof/>
              </w:rPr>
              <w:t>1.4</w:t>
            </w:r>
            <w:r>
              <w:rPr>
                <w:rFonts w:asciiTheme="minorHAnsi" w:eastAsiaTheme="minorEastAsia" w:hAnsiTheme="minorHAnsi"/>
                <w:noProof/>
                <w:color w:val="auto"/>
                <w:kern w:val="2"/>
                <w:sz w:val="24"/>
                <w:szCs w:val="24"/>
                <w:lang w:eastAsia="de-DE"/>
                <w14:ligatures w14:val="standardContextual"/>
              </w:rPr>
              <w:tab/>
            </w:r>
            <w:r w:rsidRPr="005A1E01">
              <w:rPr>
                <w:rStyle w:val="Hyperlink"/>
                <w:rFonts w:cs="Segoe UI"/>
                <w:noProof/>
              </w:rPr>
              <w:t>Anforderungsglossar (Begriffserklärung)</w:t>
            </w:r>
            <w:r>
              <w:rPr>
                <w:noProof/>
                <w:webHidden/>
              </w:rPr>
              <w:tab/>
            </w:r>
            <w:r>
              <w:rPr>
                <w:noProof/>
                <w:webHidden/>
              </w:rPr>
              <w:fldChar w:fldCharType="begin"/>
            </w:r>
            <w:r>
              <w:rPr>
                <w:noProof/>
                <w:webHidden/>
              </w:rPr>
              <w:instrText xml:space="preserve"> PAGEREF _Toc198731839 \h </w:instrText>
            </w:r>
            <w:r>
              <w:rPr>
                <w:noProof/>
                <w:webHidden/>
              </w:rPr>
            </w:r>
            <w:r>
              <w:rPr>
                <w:noProof/>
                <w:webHidden/>
              </w:rPr>
              <w:fldChar w:fldCharType="separate"/>
            </w:r>
            <w:r>
              <w:rPr>
                <w:noProof/>
                <w:webHidden/>
              </w:rPr>
              <w:t>3</w:t>
            </w:r>
            <w:r>
              <w:rPr>
                <w:noProof/>
                <w:webHidden/>
              </w:rPr>
              <w:fldChar w:fldCharType="end"/>
            </w:r>
          </w:hyperlink>
        </w:p>
        <w:p w14:paraId="7B01F67C" w14:textId="430C075E" w:rsidR="00D905DC" w:rsidRDefault="00D905DC">
          <w:pPr>
            <w:pStyle w:val="TOC1"/>
            <w:rPr>
              <w:rFonts w:asciiTheme="minorHAnsi" w:eastAsiaTheme="minorEastAsia" w:hAnsiTheme="minorHAnsi"/>
              <w:bCs w:val="0"/>
              <w:noProof/>
              <w:color w:val="auto"/>
              <w:kern w:val="2"/>
              <w:sz w:val="24"/>
              <w:szCs w:val="24"/>
              <w:lang w:eastAsia="de-DE"/>
              <w14:ligatures w14:val="standardContextual"/>
            </w:rPr>
          </w:pPr>
          <w:hyperlink w:anchor="_Toc198731840" w:history="1">
            <w:r w:rsidRPr="005A1E01">
              <w:rPr>
                <w:rStyle w:val="Hyperlink"/>
                <w:noProof/>
              </w:rPr>
              <w:t>2.</w:t>
            </w:r>
            <w:r>
              <w:rPr>
                <w:rFonts w:asciiTheme="minorHAnsi" w:eastAsiaTheme="minorEastAsia" w:hAnsiTheme="minorHAnsi"/>
                <w:bCs w:val="0"/>
                <w:noProof/>
                <w:color w:val="auto"/>
                <w:kern w:val="2"/>
                <w:sz w:val="24"/>
                <w:szCs w:val="24"/>
                <w:lang w:eastAsia="de-DE"/>
                <w14:ligatures w14:val="standardContextual"/>
              </w:rPr>
              <w:tab/>
            </w:r>
            <w:r w:rsidRPr="005A1E01">
              <w:rPr>
                <w:rStyle w:val="Hyperlink"/>
                <w:noProof/>
              </w:rPr>
              <w:t>Fachliches Design</w:t>
            </w:r>
            <w:r>
              <w:rPr>
                <w:noProof/>
                <w:webHidden/>
              </w:rPr>
              <w:tab/>
            </w:r>
            <w:r>
              <w:rPr>
                <w:noProof/>
                <w:webHidden/>
              </w:rPr>
              <w:fldChar w:fldCharType="begin"/>
            </w:r>
            <w:r>
              <w:rPr>
                <w:noProof/>
                <w:webHidden/>
              </w:rPr>
              <w:instrText xml:space="preserve"> PAGEREF _Toc198731840 \h </w:instrText>
            </w:r>
            <w:r>
              <w:rPr>
                <w:noProof/>
                <w:webHidden/>
              </w:rPr>
            </w:r>
            <w:r>
              <w:rPr>
                <w:noProof/>
                <w:webHidden/>
              </w:rPr>
              <w:fldChar w:fldCharType="separate"/>
            </w:r>
            <w:r>
              <w:rPr>
                <w:noProof/>
                <w:webHidden/>
              </w:rPr>
              <w:t>4</w:t>
            </w:r>
            <w:r>
              <w:rPr>
                <w:noProof/>
                <w:webHidden/>
              </w:rPr>
              <w:fldChar w:fldCharType="end"/>
            </w:r>
          </w:hyperlink>
        </w:p>
        <w:p w14:paraId="1559F008" w14:textId="13718150" w:rsidR="00D905DC" w:rsidRDefault="00D905DC">
          <w:pPr>
            <w:pStyle w:val="TOC2"/>
            <w:rPr>
              <w:rFonts w:asciiTheme="minorHAnsi" w:eastAsiaTheme="minorEastAsia" w:hAnsiTheme="minorHAnsi"/>
              <w:noProof/>
              <w:color w:val="auto"/>
              <w:kern w:val="2"/>
              <w:sz w:val="24"/>
              <w:szCs w:val="24"/>
              <w:lang w:eastAsia="de-DE"/>
              <w14:ligatures w14:val="standardContextual"/>
            </w:rPr>
          </w:pPr>
          <w:hyperlink w:anchor="_Toc198731841" w:history="1">
            <w:r w:rsidRPr="005A1E01">
              <w:rPr>
                <w:rStyle w:val="Hyperlink"/>
                <w:rFonts w:cs="Segoe UI"/>
                <w:noProof/>
              </w:rPr>
              <w:t>2.1</w:t>
            </w:r>
            <w:r>
              <w:rPr>
                <w:rFonts w:asciiTheme="minorHAnsi" w:eastAsiaTheme="minorEastAsia" w:hAnsiTheme="minorHAnsi"/>
                <w:noProof/>
                <w:color w:val="auto"/>
                <w:kern w:val="2"/>
                <w:sz w:val="24"/>
                <w:szCs w:val="24"/>
                <w:lang w:eastAsia="de-DE"/>
                <w14:ligatures w14:val="standardContextual"/>
              </w:rPr>
              <w:tab/>
            </w:r>
            <w:r w:rsidRPr="005A1E01">
              <w:rPr>
                <w:rStyle w:val="Hyperlink"/>
                <w:rFonts w:cs="Segoe UI"/>
                <w:noProof/>
              </w:rPr>
              <w:t>Herkunft des Felds „1. Bestätigter Liefertermin“</w:t>
            </w:r>
            <w:r>
              <w:rPr>
                <w:noProof/>
                <w:webHidden/>
              </w:rPr>
              <w:tab/>
            </w:r>
            <w:r>
              <w:rPr>
                <w:noProof/>
                <w:webHidden/>
              </w:rPr>
              <w:fldChar w:fldCharType="begin"/>
            </w:r>
            <w:r>
              <w:rPr>
                <w:noProof/>
                <w:webHidden/>
              </w:rPr>
              <w:instrText xml:space="preserve"> PAGEREF _Toc198731841 \h </w:instrText>
            </w:r>
            <w:r>
              <w:rPr>
                <w:noProof/>
                <w:webHidden/>
              </w:rPr>
            </w:r>
            <w:r>
              <w:rPr>
                <w:noProof/>
                <w:webHidden/>
              </w:rPr>
              <w:fldChar w:fldCharType="separate"/>
            </w:r>
            <w:r>
              <w:rPr>
                <w:noProof/>
                <w:webHidden/>
              </w:rPr>
              <w:t>4</w:t>
            </w:r>
            <w:r>
              <w:rPr>
                <w:noProof/>
                <w:webHidden/>
              </w:rPr>
              <w:fldChar w:fldCharType="end"/>
            </w:r>
          </w:hyperlink>
        </w:p>
        <w:p w14:paraId="365A236C" w14:textId="76A0092C" w:rsidR="00D905DC" w:rsidRDefault="00D905DC">
          <w:pPr>
            <w:pStyle w:val="TOC2"/>
            <w:rPr>
              <w:rFonts w:asciiTheme="minorHAnsi" w:eastAsiaTheme="minorEastAsia" w:hAnsiTheme="minorHAnsi"/>
              <w:noProof/>
              <w:color w:val="auto"/>
              <w:kern w:val="2"/>
              <w:sz w:val="24"/>
              <w:szCs w:val="24"/>
              <w:lang w:eastAsia="de-DE"/>
              <w14:ligatures w14:val="standardContextual"/>
            </w:rPr>
          </w:pPr>
          <w:hyperlink w:anchor="_Toc198731842" w:history="1">
            <w:r w:rsidRPr="005A1E01">
              <w:rPr>
                <w:rStyle w:val="Hyperlink"/>
                <w:rFonts w:cs="Segoe UI"/>
                <w:noProof/>
              </w:rPr>
              <w:t>2.2</w:t>
            </w:r>
            <w:r>
              <w:rPr>
                <w:rFonts w:asciiTheme="minorHAnsi" w:eastAsiaTheme="minorEastAsia" w:hAnsiTheme="minorHAnsi"/>
                <w:noProof/>
                <w:color w:val="auto"/>
                <w:kern w:val="2"/>
                <w:sz w:val="24"/>
                <w:szCs w:val="24"/>
                <w:lang w:eastAsia="de-DE"/>
                <w14:ligatures w14:val="standardContextual"/>
              </w:rPr>
              <w:tab/>
            </w:r>
            <w:r w:rsidRPr="005A1E01">
              <w:rPr>
                <w:rStyle w:val="Hyperlink"/>
                <w:rFonts w:cs="Segoe UI"/>
                <w:noProof/>
              </w:rPr>
              <w:t>Filtermöglichkeit im Vorlauffilter des Versandmonitors</w:t>
            </w:r>
            <w:r>
              <w:rPr>
                <w:noProof/>
                <w:webHidden/>
              </w:rPr>
              <w:tab/>
            </w:r>
            <w:r>
              <w:rPr>
                <w:noProof/>
                <w:webHidden/>
              </w:rPr>
              <w:fldChar w:fldCharType="begin"/>
            </w:r>
            <w:r>
              <w:rPr>
                <w:noProof/>
                <w:webHidden/>
              </w:rPr>
              <w:instrText xml:space="preserve"> PAGEREF _Toc198731842 \h </w:instrText>
            </w:r>
            <w:r>
              <w:rPr>
                <w:noProof/>
                <w:webHidden/>
              </w:rPr>
            </w:r>
            <w:r>
              <w:rPr>
                <w:noProof/>
                <w:webHidden/>
              </w:rPr>
              <w:fldChar w:fldCharType="separate"/>
            </w:r>
            <w:r>
              <w:rPr>
                <w:noProof/>
                <w:webHidden/>
              </w:rPr>
              <w:t>4</w:t>
            </w:r>
            <w:r>
              <w:rPr>
                <w:noProof/>
                <w:webHidden/>
              </w:rPr>
              <w:fldChar w:fldCharType="end"/>
            </w:r>
          </w:hyperlink>
        </w:p>
        <w:p w14:paraId="3B0DA8C5" w14:textId="0049D908" w:rsidR="00D905DC" w:rsidRDefault="00D905DC">
          <w:pPr>
            <w:pStyle w:val="TOC2"/>
            <w:rPr>
              <w:rFonts w:asciiTheme="minorHAnsi" w:eastAsiaTheme="minorEastAsia" w:hAnsiTheme="minorHAnsi"/>
              <w:noProof/>
              <w:color w:val="auto"/>
              <w:kern w:val="2"/>
              <w:sz w:val="24"/>
              <w:szCs w:val="24"/>
              <w:lang w:eastAsia="de-DE"/>
              <w14:ligatures w14:val="standardContextual"/>
            </w:rPr>
          </w:pPr>
          <w:hyperlink w:anchor="_Toc198731843" w:history="1">
            <w:r w:rsidRPr="005A1E01">
              <w:rPr>
                <w:rStyle w:val="Hyperlink"/>
                <w:rFonts w:cs="Segoe UI"/>
                <w:noProof/>
              </w:rPr>
              <w:t>2.3</w:t>
            </w:r>
            <w:r>
              <w:rPr>
                <w:rFonts w:asciiTheme="minorHAnsi" w:eastAsiaTheme="minorEastAsia" w:hAnsiTheme="minorHAnsi"/>
                <w:noProof/>
                <w:color w:val="auto"/>
                <w:kern w:val="2"/>
                <w:sz w:val="24"/>
                <w:szCs w:val="24"/>
                <w:lang w:eastAsia="de-DE"/>
                <w14:ligatures w14:val="standardContextual"/>
              </w:rPr>
              <w:tab/>
            </w:r>
            <w:r w:rsidRPr="005A1E01">
              <w:rPr>
                <w:rStyle w:val="Hyperlink"/>
                <w:noProof/>
              </w:rPr>
              <w:t>Anzeige und Sortierung in der Versandmonitoransicht</w:t>
            </w:r>
            <w:r>
              <w:rPr>
                <w:noProof/>
                <w:webHidden/>
              </w:rPr>
              <w:tab/>
            </w:r>
            <w:r>
              <w:rPr>
                <w:noProof/>
                <w:webHidden/>
              </w:rPr>
              <w:fldChar w:fldCharType="begin"/>
            </w:r>
            <w:r>
              <w:rPr>
                <w:noProof/>
                <w:webHidden/>
              </w:rPr>
              <w:instrText xml:space="preserve"> PAGEREF _Toc198731843 \h </w:instrText>
            </w:r>
            <w:r>
              <w:rPr>
                <w:noProof/>
                <w:webHidden/>
              </w:rPr>
            </w:r>
            <w:r>
              <w:rPr>
                <w:noProof/>
                <w:webHidden/>
              </w:rPr>
              <w:fldChar w:fldCharType="separate"/>
            </w:r>
            <w:r>
              <w:rPr>
                <w:noProof/>
                <w:webHidden/>
              </w:rPr>
              <w:t>5</w:t>
            </w:r>
            <w:r>
              <w:rPr>
                <w:noProof/>
                <w:webHidden/>
              </w:rPr>
              <w:fldChar w:fldCharType="end"/>
            </w:r>
          </w:hyperlink>
        </w:p>
        <w:p w14:paraId="161072CC" w14:textId="6AE69FA9" w:rsidR="00D905DC" w:rsidRDefault="00D905DC">
          <w:pPr>
            <w:pStyle w:val="TOC2"/>
            <w:rPr>
              <w:rFonts w:asciiTheme="minorHAnsi" w:eastAsiaTheme="minorEastAsia" w:hAnsiTheme="minorHAnsi"/>
              <w:noProof/>
              <w:color w:val="auto"/>
              <w:kern w:val="2"/>
              <w:sz w:val="24"/>
              <w:szCs w:val="24"/>
              <w:lang w:eastAsia="de-DE"/>
              <w14:ligatures w14:val="standardContextual"/>
            </w:rPr>
          </w:pPr>
          <w:hyperlink w:anchor="_Toc198731844" w:history="1">
            <w:r w:rsidRPr="005A1E01">
              <w:rPr>
                <w:rStyle w:val="Hyperlink"/>
                <w:rFonts w:cs="Segoe UI"/>
                <w:noProof/>
              </w:rPr>
              <w:t>2.4</w:t>
            </w:r>
            <w:r>
              <w:rPr>
                <w:rFonts w:asciiTheme="minorHAnsi" w:eastAsiaTheme="minorEastAsia" w:hAnsiTheme="minorHAnsi"/>
                <w:noProof/>
                <w:color w:val="auto"/>
                <w:kern w:val="2"/>
                <w:sz w:val="24"/>
                <w:szCs w:val="24"/>
                <w:lang w:eastAsia="de-DE"/>
                <w14:ligatures w14:val="standardContextual"/>
              </w:rPr>
              <w:tab/>
            </w:r>
            <w:r w:rsidRPr="005A1E01">
              <w:rPr>
                <w:rStyle w:val="Hyperlink"/>
                <w:rFonts w:cs="Segoe UI"/>
                <w:noProof/>
              </w:rPr>
              <w:t>Abgrenzung</w:t>
            </w:r>
            <w:r>
              <w:rPr>
                <w:noProof/>
                <w:webHidden/>
              </w:rPr>
              <w:tab/>
            </w:r>
            <w:r>
              <w:rPr>
                <w:noProof/>
                <w:webHidden/>
              </w:rPr>
              <w:fldChar w:fldCharType="begin"/>
            </w:r>
            <w:r>
              <w:rPr>
                <w:noProof/>
                <w:webHidden/>
              </w:rPr>
              <w:instrText xml:space="preserve"> PAGEREF _Toc198731844 \h </w:instrText>
            </w:r>
            <w:r>
              <w:rPr>
                <w:noProof/>
                <w:webHidden/>
              </w:rPr>
            </w:r>
            <w:r>
              <w:rPr>
                <w:noProof/>
                <w:webHidden/>
              </w:rPr>
              <w:fldChar w:fldCharType="separate"/>
            </w:r>
            <w:r>
              <w:rPr>
                <w:noProof/>
                <w:webHidden/>
              </w:rPr>
              <w:t>5</w:t>
            </w:r>
            <w:r>
              <w:rPr>
                <w:noProof/>
                <w:webHidden/>
              </w:rPr>
              <w:fldChar w:fldCharType="end"/>
            </w:r>
          </w:hyperlink>
        </w:p>
        <w:p w14:paraId="1010BECC" w14:textId="585B7614" w:rsidR="00D905DC" w:rsidRDefault="00D905DC">
          <w:pPr>
            <w:pStyle w:val="TOC1"/>
            <w:rPr>
              <w:rFonts w:asciiTheme="minorHAnsi" w:eastAsiaTheme="minorEastAsia" w:hAnsiTheme="minorHAnsi"/>
              <w:bCs w:val="0"/>
              <w:noProof/>
              <w:color w:val="auto"/>
              <w:kern w:val="2"/>
              <w:sz w:val="24"/>
              <w:szCs w:val="24"/>
              <w:lang w:eastAsia="de-DE"/>
              <w14:ligatures w14:val="standardContextual"/>
            </w:rPr>
          </w:pPr>
          <w:hyperlink w:anchor="_Toc198731845" w:history="1">
            <w:r w:rsidRPr="005A1E01">
              <w:rPr>
                <w:rStyle w:val="Hyperlink"/>
                <w:noProof/>
              </w:rPr>
              <w:t>3.</w:t>
            </w:r>
            <w:r>
              <w:rPr>
                <w:rFonts w:asciiTheme="minorHAnsi" w:eastAsiaTheme="minorEastAsia" w:hAnsiTheme="minorHAnsi"/>
                <w:bCs w:val="0"/>
                <w:noProof/>
                <w:color w:val="auto"/>
                <w:kern w:val="2"/>
                <w:sz w:val="24"/>
                <w:szCs w:val="24"/>
                <w:lang w:eastAsia="de-DE"/>
                <w14:ligatures w14:val="standardContextual"/>
              </w:rPr>
              <w:tab/>
            </w:r>
            <w:r w:rsidRPr="005A1E01">
              <w:rPr>
                <w:rStyle w:val="Hyperlink"/>
                <w:noProof/>
              </w:rPr>
              <w:t>Testfälle</w:t>
            </w:r>
            <w:r>
              <w:rPr>
                <w:noProof/>
                <w:webHidden/>
              </w:rPr>
              <w:tab/>
            </w:r>
            <w:r>
              <w:rPr>
                <w:noProof/>
                <w:webHidden/>
              </w:rPr>
              <w:fldChar w:fldCharType="begin"/>
            </w:r>
            <w:r>
              <w:rPr>
                <w:noProof/>
                <w:webHidden/>
              </w:rPr>
              <w:instrText xml:space="preserve"> PAGEREF _Toc198731845 \h </w:instrText>
            </w:r>
            <w:r>
              <w:rPr>
                <w:noProof/>
                <w:webHidden/>
              </w:rPr>
            </w:r>
            <w:r>
              <w:rPr>
                <w:noProof/>
                <w:webHidden/>
              </w:rPr>
              <w:fldChar w:fldCharType="separate"/>
            </w:r>
            <w:r>
              <w:rPr>
                <w:noProof/>
                <w:webHidden/>
              </w:rPr>
              <w:t>6</w:t>
            </w:r>
            <w:r>
              <w:rPr>
                <w:noProof/>
                <w:webHidden/>
              </w:rPr>
              <w:fldChar w:fldCharType="end"/>
            </w:r>
          </w:hyperlink>
        </w:p>
        <w:p w14:paraId="6D7464E9" w14:textId="195F3222" w:rsidR="00D905DC" w:rsidRDefault="00D905DC">
          <w:pPr>
            <w:pStyle w:val="TOC2"/>
            <w:rPr>
              <w:rFonts w:asciiTheme="minorHAnsi" w:eastAsiaTheme="minorEastAsia" w:hAnsiTheme="minorHAnsi"/>
              <w:noProof/>
              <w:color w:val="auto"/>
              <w:kern w:val="2"/>
              <w:sz w:val="24"/>
              <w:szCs w:val="24"/>
              <w:lang w:eastAsia="de-DE"/>
              <w14:ligatures w14:val="standardContextual"/>
            </w:rPr>
          </w:pPr>
          <w:hyperlink w:anchor="_Toc198731846" w:history="1">
            <w:r w:rsidRPr="005A1E01">
              <w:rPr>
                <w:rStyle w:val="Hyperlink"/>
                <w:rFonts w:cs="Segoe UI"/>
                <w:noProof/>
              </w:rPr>
              <w:t>3.1</w:t>
            </w:r>
            <w:r>
              <w:rPr>
                <w:rFonts w:asciiTheme="minorHAnsi" w:eastAsiaTheme="minorEastAsia" w:hAnsiTheme="minorHAnsi"/>
                <w:noProof/>
                <w:color w:val="auto"/>
                <w:kern w:val="2"/>
                <w:sz w:val="24"/>
                <w:szCs w:val="24"/>
                <w:lang w:eastAsia="de-DE"/>
                <w14:ligatures w14:val="standardContextual"/>
              </w:rPr>
              <w:tab/>
            </w:r>
            <w:r w:rsidRPr="005A1E01">
              <w:rPr>
                <w:rStyle w:val="Hyperlink"/>
                <w:rFonts w:cs="Segoe UI"/>
                <w:noProof/>
              </w:rPr>
              <w:t>Filterkriterium im Vorlauffilter</w:t>
            </w:r>
            <w:r>
              <w:rPr>
                <w:noProof/>
                <w:webHidden/>
              </w:rPr>
              <w:tab/>
            </w:r>
            <w:r>
              <w:rPr>
                <w:noProof/>
                <w:webHidden/>
              </w:rPr>
              <w:fldChar w:fldCharType="begin"/>
            </w:r>
            <w:r>
              <w:rPr>
                <w:noProof/>
                <w:webHidden/>
              </w:rPr>
              <w:instrText xml:space="preserve"> PAGEREF _Toc198731846 \h </w:instrText>
            </w:r>
            <w:r>
              <w:rPr>
                <w:noProof/>
                <w:webHidden/>
              </w:rPr>
            </w:r>
            <w:r>
              <w:rPr>
                <w:noProof/>
                <w:webHidden/>
              </w:rPr>
              <w:fldChar w:fldCharType="separate"/>
            </w:r>
            <w:r>
              <w:rPr>
                <w:noProof/>
                <w:webHidden/>
              </w:rPr>
              <w:t>6</w:t>
            </w:r>
            <w:r>
              <w:rPr>
                <w:noProof/>
                <w:webHidden/>
              </w:rPr>
              <w:fldChar w:fldCharType="end"/>
            </w:r>
          </w:hyperlink>
        </w:p>
        <w:p w14:paraId="25501F74" w14:textId="33E041AF" w:rsidR="00D905DC" w:rsidRDefault="00D905DC">
          <w:pPr>
            <w:pStyle w:val="TOC2"/>
            <w:rPr>
              <w:rFonts w:asciiTheme="minorHAnsi" w:eastAsiaTheme="minorEastAsia" w:hAnsiTheme="minorHAnsi"/>
              <w:noProof/>
              <w:color w:val="auto"/>
              <w:kern w:val="2"/>
              <w:sz w:val="24"/>
              <w:szCs w:val="24"/>
              <w:lang w:eastAsia="de-DE"/>
              <w14:ligatures w14:val="standardContextual"/>
            </w:rPr>
          </w:pPr>
          <w:hyperlink w:anchor="_Toc198731847" w:history="1">
            <w:r w:rsidRPr="005A1E01">
              <w:rPr>
                <w:rStyle w:val="Hyperlink"/>
                <w:noProof/>
              </w:rPr>
              <w:t>3.2</w:t>
            </w:r>
            <w:r>
              <w:rPr>
                <w:rFonts w:asciiTheme="minorHAnsi" w:eastAsiaTheme="minorEastAsia" w:hAnsiTheme="minorHAnsi"/>
                <w:noProof/>
                <w:color w:val="auto"/>
                <w:kern w:val="2"/>
                <w:sz w:val="24"/>
                <w:szCs w:val="24"/>
                <w:lang w:eastAsia="de-DE"/>
                <w14:ligatures w14:val="standardContextual"/>
              </w:rPr>
              <w:tab/>
            </w:r>
            <w:r w:rsidRPr="005A1E01">
              <w:rPr>
                <w:rStyle w:val="Hyperlink"/>
                <w:rFonts w:cs="Segoe UI"/>
                <w:noProof/>
              </w:rPr>
              <w:t>Sortierbarkeit</w:t>
            </w:r>
            <w:r>
              <w:rPr>
                <w:noProof/>
                <w:webHidden/>
              </w:rPr>
              <w:tab/>
            </w:r>
            <w:r>
              <w:rPr>
                <w:noProof/>
                <w:webHidden/>
              </w:rPr>
              <w:fldChar w:fldCharType="begin"/>
            </w:r>
            <w:r>
              <w:rPr>
                <w:noProof/>
                <w:webHidden/>
              </w:rPr>
              <w:instrText xml:space="preserve"> PAGEREF _Toc198731847 \h </w:instrText>
            </w:r>
            <w:r>
              <w:rPr>
                <w:noProof/>
                <w:webHidden/>
              </w:rPr>
            </w:r>
            <w:r>
              <w:rPr>
                <w:noProof/>
                <w:webHidden/>
              </w:rPr>
              <w:fldChar w:fldCharType="separate"/>
            </w:r>
            <w:r>
              <w:rPr>
                <w:noProof/>
                <w:webHidden/>
              </w:rPr>
              <w:t>7</w:t>
            </w:r>
            <w:r>
              <w:rPr>
                <w:noProof/>
                <w:webHidden/>
              </w:rPr>
              <w:fldChar w:fldCharType="end"/>
            </w:r>
          </w:hyperlink>
        </w:p>
        <w:p w14:paraId="0DD372B2" w14:textId="58366F35" w:rsidR="00D905DC" w:rsidRDefault="00D905DC">
          <w:pPr>
            <w:pStyle w:val="TOC1"/>
            <w:rPr>
              <w:rFonts w:asciiTheme="minorHAnsi" w:eastAsiaTheme="minorEastAsia" w:hAnsiTheme="minorHAnsi"/>
              <w:bCs w:val="0"/>
              <w:noProof/>
              <w:color w:val="auto"/>
              <w:kern w:val="2"/>
              <w:sz w:val="24"/>
              <w:szCs w:val="24"/>
              <w:lang w:eastAsia="de-DE"/>
              <w14:ligatures w14:val="standardContextual"/>
            </w:rPr>
          </w:pPr>
          <w:hyperlink w:anchor="_Toc198731848" w:history="1">
            <w:r w:rsidRPr="005A1E01">
              <w:rPr>
                <w:rStyle w:val="Hyperlink"/>
                <w:noProof/>
              </w:rPr>
              <w:t>4.</w:t>
            </w:r>
            <w:r>
              <w:rPr>
                <w:rFonts w:asciiTheme="minorHAnsi" w:eastAsiaTheme="minorEastAsia" w:hAnsiTheme="minorHAnsi"/>
                <w:bCs w:val="0"/>
                <w:noProof/>
                <w:color w:val="auto"/>
                <w:kern w:val="2"/>
                <w:sz w:val="24"/>
                <w:szCs w:val="24"/>
                <w:lang w:eastAsia="de-DE"/>
                <w14:ligatures w14:val="standardContextual"/>
              </w:rPr>
              <w:tab/>
            </w:r>
            <w:r w:rsidRPr="005A1E01">
              <w:rPr>
                <w:rStyle w:val="Hyperlink"/>
                <w:noProof/>
              </w:rPr>
              <w:t>Voraussetzungen</w:t>
            </w:r>
            <w:r>
              <w:rPr>
                <w:noProof/>
                <w:webHidden/>
              </w:rPr>
              <w:tab/>
            </w:r>
            <w:r>
              <w:rPr>
                <w:noProof/>
                <w:webHidden/>
              </w:rPr>
              <w:fldChar w:fldCharType="begin"/>
            </w:r>
            <w:r>
              <w:rPr>
                <w:noProof/>
                <w:webHidden/>
              </w:rPr>
              <w:instrText xml:space="preserve"> PAGEREF _Toc198731848 \h </w:instrText>
            </w:r>
            <w:r>
              <w:rPr>
                <w:noProof/>
                <w:webHidden/>
              </w:rPr>
            </w:r>
            <w:r>
              <w:rPr>
                <w:noProof/>
                <w:webHidden/>
              </w:rPr>
              <w:fldChar w:fldCharType="separate"/>
            </w:r>
            <w:r>
              <w:rPr>
                <w:noProof/>
                <w:webHidden/>
              </w:rPr>
              <w:t>8</w:t>
            </w:r>
            <w:r>
              <w:rPr>
                <w:noProof/>
                <w:webHidden/>
              </w:rPr>
              <w:fldChar w:fldCharType="end"/>
            </w:r>
          </w:hyperlink>
        </w:p>
        <w:p w14:paraId="03E3CA12" w14:textId="77962237" w:rsidR="00D905DC" w:rsidRDefault="00D905DC">
          <w:pPr>
            <w:pStyle w:val="TOC2"/>
            <w:rPr>
              <w:rFonts w:asciiTheme="minorHAnsi" w:eastAsiaTheme="minorEastAsia" w:hAnsiTheme="minorHAnsi"/>
              <w:noProof/>
              <w:color w:val="auto"/>
              <w:kern w:val="2"/>
              <w:sz w:val="24"/>
              <w:szCs w:val="24"/>
              <w:lang w:eastAsia="de-DE"/>
              <w14:ligatures w14:val="standardContextual"/>
            </w:rPr>
          </w:pPr>
          <w:hyperlink w:anchor="_Toc198731849" w:history="1">
            <w:r w:rsidRPr="005A1E01">
              <w:rPr>
                <w:rStyle w:val="Hyperlink"/>
                <w:rFonts w:cs="Segoe UI"/>
                <w:noProof/>
              </w:rPr>
              <w:t>4.1</w:t>
            </w:r>
            <w:r>
              <w:rPr>
                <w:rFonts w:asciiTheme="minorHAnsi" w:eastAsiaTheme="minorEastAsia" w:hAnsiTheme="minorHAnsi"/>
                <w:noProof/>
                <w:color w:val="auto"/>
                <w:kern w:val="2"/>
                <w:sz w:val="24"/>
                <w:szCs w:val="24"/>
                <w:lang w:eastAsia="de-DE"/>
                <w14:ligatures w14:val="standardContextual"/>
              </w:rPr>
              <w:tab/>
            </w:r>
            <w:r w:rsidRPr="005A1E01">
              <w:rPr>
                <w:rStyle w:val="Hyperlink"/>
                <w:rFonts w:cs="Segoe UI"/>
                <w:noProof/>
              </w:rPr>
              <w:t>Technische Voraussetzungen</w:t>
            </w:r>
            <w:r>
              <w:rPr>
                <w:noProof/>
                <w:webHidden/>
              </w:rPr>
              <w:tab/>
            </w:r>
            <w:r>
              <w:rPr>
                <w:noProof/>
                <w:webHidden/>
              </w:rPr>
              <w:fldChar w:fldCharType="begin"/>
            </w:r>
            <w:r>
              <w:rPr>
                <w:noProof/>
                <w:webHidden/>
              </w:rPr>
              <w:instrText xml:space="preserve"> PAGEREF _Toc198731849 \h </w:instrText>
            </w:r>
            <w:r>
              <w:rPr>
                <w:noProof/>
                <w:webHidden/>
              </w:rPr>
            </w:r>
            <w:r>
              <w:rPr>
                <w:noProof/>
                <w:webHidden/>
              </w:rPr>
              <w:fldChar w:fldCharType="separate"/>
            </w:r>
            <w:r>
              <w:rPr>
                <w:noProof/>
                <w:webHidden/>
              </w:rPr>
              <w:t>8</w:t>
            </w:r>
            <w:r>
              <w:rPr>
                <w:noProof/>
                <w:webHidden/>
              </w:rPr>
              <w:fldChar w:fldCharType="end"/>
            </w:r>
          </w:hyperlink>
        </w:p>
        <w:p w14:paraId="54CBB8E1" w14:textId="665ACE3A" w:rsidR="00D905DC" w:rsidRDefault="00D905DC">
          <w:pPr>
            <w:pStyle w:val="TOC2"/>
            <w:rPr>
              <w:rFonts w:asciiTheme="minorHAnsi" w:eastAsiaTheme="minorEastAsia" w:hAnsiTheme="minorHAnsi"/>
              <w:noProof/>
              <w:color w:val="auto"/>
              <w:kern w:val="2"/>
              <w:sz w:val="24"/>
              <w:szCs w:val="24"/>
              <w:lang w:eastAsia="de-DE"/>
              <w14:ligatures w14:val="standardContextual"/>
            </w:rPr>
          </w:pPr>
          <w:hyperlink w:anchor="_Toc198731850" w:history="1">
            <w:r w:rsidRPr="005A1E01">
              <w:rPr>
                <w:rStyle w:val="Hyperlink"/>
                <w:rFonts w:cs="Segoe UI"/>
                <w:noProof/>
              </w:rPr>
              <w:t>4.2</w:t>
            </w:r>
            <w:r>
              <w:rPr>
                <w:rFonts w:asciiTheme="minorHAnsi" w:eastAsiaTheme="minorEastAsia" w:hAnsiTheme="minorHAnsi"/>
                <w:noProof/>
                <w:color w:val="auto"/>
                <w:kern w:val="2"/>
                <w:sz w:val="24"/>
                <w:szCs w:val="24"/>
                <w:lang w:eastAsia="de-DE"/>
                <w14:ligatures w14:val="standardContextual"/>
              </w:rPr>
              <w:tab/>
            </w:r>
            <w:r w:rsidRPr="005A1E01">
              <w:rPr>
                <w:rStyle w:val="Hyperlink"/>
                <w:rFonts w:cs="Segoe UI"/>
                <w:noProof/>
              </w:rPr>
              <w:t>Organisatorische Voraussetzungen</w:t>
            </w:r>
            <w:r>
              <w:rPr>
                <w:noProof/>
                <w:webHidden/>
              </w:rPr>
              <w:tab/>
            </w:r>
            <w:r>
              <w:rPr>
                <w:noProof/>
                <w:webHidden/>
              </w:rPr>
              <w:fldChar w:fldCharType="begin"/>
            </w:r>
            <w:r>
              <w:rPr>
                <w:noProof/>
                <w:webHidden/>
              </w:rPr>
              <w:instrText xml:space="preserve"> PAGEREF _Toc198731850 \h </w:instrText>
            </w:r>
            <w:r>
              <w:rPr>
                <w:noProof/>
                <w:webHidden/>
              </w:rPr>
            </w:r>
            <w:r>
              <w:rPr>
                <w:noProof/>
                <w:webHidden/>
              </w:rPr>
              <w:fldChar w:fldCharType="separate"/>
            </w:r>
            <w:r>
              <w:rPr>
                <w:noProof/>
                <w:webHidden/>
              </w:rPr>
              <w:t>8</w:t>
            </w:r>
            <w:r>
              <w:rPr>
                <w:noProof/>
                <w:webHidden/>
              </w:rPr>
              <w:fldChar w:fldCharType="end"/>
            </w:r>
          </w:hyperlink>
        </w:p>
        <w:p w14:paraId="26806D40" w14:textId="79EBAB0C" w:rsidR="00D905DC" w:rsidRDefault="00D905DC">
          <w:pPr>
            <w:pStyle w:val="TOC2"/>
            <w:rPr>
              <w:rFonts w:asciiTheme="minorHAnsi" w:eastAsiaTheme="minorEastAsia" w:hAnsiTheme="minorHAnsi"/>
              <w:noProof/>
              <w:color w:val="auto"/>
              <w:kern w:val="2"/>
              <w:sz w:val="24"/>
              <w:szCs w:val="24"/>
              <w:lang w:eastAsia="de-DE"/>
              <w14:ligatures w14:val="standardContextual"/>
            </w:rPr>
          </w:pPr>
          <w:hyperlink w:anchor="_Toc198731851" w:history="1">
            <w:r w:rsidRPr="005A1E01">
              <w:rPr>
                <w:rStyle w:val="Hyperlink"/>
                <w:rFonts w:cs="Segoe UI"/>
                <w:noProof/>
              </w:rPr>
              <w:t>4.3</w:t>
            </w:r>
            <w:r>
              <w:rPr>
                <w:rFonts w:asciiTheme="minorHAnsi" w:eastAsiaTheme="minorEastAsia" w:hAnsiTheme="minorHAnsi"/>
                <w:noProof/>
                <w:color w:val="auto"/>
                <w:kern w:val="2"/>
                <w:sz w:val="24"/>
                <w:szCs w:val="24"/>
                <w:lang w:eastAsia="de-DE"/>
                <w14:ligatures w14:val="standardContextual"/>
              </w:rPr>
              <w:tab/>
            </w:r>
            <w:r w:rsidRPr="005A1E01">
              <w:rPr>
                <w:rStyle w:val="Hyperlink"/>
                <w:rFonts w:cs="Segoe UI"/>
                <w:noProof/>
              </w:rPr>
              <w:t>Hinweise zur Inbetriebnahme</w:t>
            </w:r>
            <w:r>
              <w:rPr>
                <w:noProof/>
                <w:webHidden/>
              </w:rPr>
              <w:tab/>
            </w:r>
            <w:r>
              <w:rPr>
                <w:noProof/>
                <w:webHidden/>
              </w:rPr>
              <w:fldChar w:fldCharType="begin"/>
            </w:r>
            <w:r>
              <w:rPr>
                <w:noProof/>
                <w:webHidden/>
              </w:rPr>
              <w:instrText xml:space="preserve"> PAGEREF _Toc198731851 \h </w:instrText>
            </w:r>
            <w:r>
              <w:rPr>
                <w:noProof/>
                <w:webHidden/>
              </w:rPr>
            </w:r>
            <w:r>
              <w:rPr>
                <w:noProof/>
                <w:webHidden/>
              </w:rPr>
              <w:fldChar w:fldCharType="separate"/>
            </w:r>
            <w:r>
              <w:rPr>
                <w:noProof/>
                <w:webHidden/>
              </w:rPr>
              <w:t>8</w:t>
            </w:r>
            <w:r>
              <w:rPr>
                <w:noProof/>
                <w:webHidden/>
              </w:rPr>
              <w:fldChar w:fldCharType="end"/>
            </w:r>
          </w:hyperlink>
        </w:p>
        <w:p w14:paraId="27EBFE1A" w14:textId="2A8A5EB7" w:rsidR="00D905DC" w:rsidRDefault="00D905DC">
          <w:pPr>
            <w:pStyle w:val="TOC1"/>
            <w:rPr>
              <w:rFonts w:asciiTheme="minorHAnsi" w:eastAsiaTheme="minorEastAsia" w:hAnsiTheme="minorHAnsi"/>
              <w:bCs w:val="0"/>
              <w:noProof/>
              <w:color w:val="auto"/>
              <w:kern w:val="2"/>
              <w:sz w:val="24"/>
              <w:szCs w:val="24"/>
              <w:lang w:eastAsia="de-DE"/>
              <w14:ligatures w14:val="standardContextual"/>
            </w:rPr>
          </w:pPr>
          <w:hyperlink w:anchor="_Toc198731852" w:history="1">
            <w:r w:rsidRPr="005A1E01">
              <w:rPr>
                <w:rStyle w:val="Hyperlink"/>
                <w:noProof/>
              </w:rPr>
              <w:t>5.</w:t>
            </w:r>
            <w:r>
              <w:rPr>
                <w:rFonts w:asciiTheme="minorHAnsi" w:eastAsiaTheme="minorEastAsia" w:hAnsiTheme="minorHAnsi"/>
                <w:bCs w:val="0"/>
                <w:noProof/>
                <w:color w:val="auto"/>
                <w:kern w:val="2"/>
                <w:sz w:val="24"/>
                <w:szCs w:val="24"/>
                <w:lang w:eastAsia="de-DE"/>
                <w14:ligatures w14:val="standardContextual"/>
              </w:rPr>
              <w:tab/>
            </w:r>
            <w:r w:rsidRPr="005A1E01">
              <w:rPr>
                <w:rStyle w:val="Hyperlink"/>
                <w:noProof/>
              </w:rPr>
              <w:t>Technisches Design</w:t>
            </w:r>
            <w:r>
              <w:rPr>
                <w:noProof/>
                <w:webHidden/>
              </w:rPr>
              <w:tab/>
            </w:r>
            <w:r>
              <w:rPr>
                <w:noProof/>
                <w:webHidden/>
              </w:rPr>
              <w:fldChar w:fldCharType="begin"/>
            </w:r>
            <w:r>
              <w:rPr>
                <w:noProof/>
                <w:webHidden/>
              </w:rPr>
              <w:instrText xml:space="preserve"> PAGEREF _Toc198731852 \h </w:instrText>
            </w:r>
            <w:r>
              <w:rPr>
                <w:noProof/>
                <w:webHidden/>
              </w:rPr>
            </w:r>
            <w:r>
              <w:rPr>
                <w:noProof/>
                <w:webHidden/>
              </w:rPr>
              <w:fldChar w:fldCharType="separate"/>
            </w:r>
            <w:r>
              <w:rPr>
                <w:noProof/>
                <w:webHidden/>
              </w:rPr>
              <w:t>8</w:t>
            </w:r>
            <w:r>
              <w:rPr>
                <w:noProof/>
                <w:webHidden/>
              </w:rPr>
              <w:fldChar w:fldCharType="end"/>
            </w:r>
          </w:hyperlink>
        </w:p>
        <w:p w14:paraId="237FFAB9" w14:textId="28E0B840" w:rsidR="00D905DC" w:rsidRDefault="00D905DC">
          <w:pPr>
            <w:pStyle w:val="TOC3"/>
            <w:rPr>
              <w:rFonts w:asciiTheme="minorHAnsi" w:eastAsiaTheme="minorEastAsia" w:hAnsiTheme="minorHAnsi"/>
              <w:iCs w:val="0"/>
              <w:noProof/>
              <w:color w:val="auto"/>
              <w:kern w:val="2"/>
              <w:sz w:val="24"/>
              <w:szCs w:val="24"/>
              <w:lang w:eastAsia="de-DE"/>
              <w14:ligatures w14:val="standardContextual"/>
            </w:rPr>
          </w:pPr>
          <w:hyperlink w:anchor="_Toc198731853" w:history="1">
            <w:r w:rsidRPr="005A1E01">
              <w:rPr>
                <w:rStyle w:val="Hyperlink"/>
                <w:rFonts w:cs="Segoe UI"/>
                <w:noProof/>
              </w:rPr>
              <w:t>5.1.1</w:t>
            </w:r>
            <w:r>
              <w:rPr>
                <w:rFonts w:asciiTheme="minorHAnsi" w:eastAsiaTheme="minorEastAsia" w:hAnsiTheme="minorHAnsi"/>
                <w:iCs w:val="0"/>
                <w:noProof/>
                <w:color w:val="auto"/>
                <w:kern w:val="2"/>
                <w:sz w:val="24"/>
                <w:szCs w:val="24"/>
                <w:lang w:eastAsia="de-DE"/>
                <w14:ligatures w14:val="standardContextual"/>
              </w:rPr>
              <w:tab/>
            </w:r>
            <w:r w:rsidRPr="005A1E01">
              <w:rPr>
                <w:rStyle w:val="Hyperlink"/>
                <w:rFonts w:cs="Segoe UI"/>
                <w:noProof/>
              </w:rPr>
              <w:t>Oberfläche</w:t>
            </w:r>
            <w:r>
              <w:rPr>
                <w:noProof/>
                <w:webHidden/>
              </w:rPr>
              <w:tab/>
            </w:r>
            <w:r>
              <w:rPr>
                <w:noProof/>
                <w:webHidden/>
              </w:rPr>
              <w:fldChar w:fldCharType="begin"/>
            </w:r>
            <w:r>
              <w:rPr>
                <w:noProof/>
                <w:webHidden/>
              </w:rPr>
              <w:instrText xml:space="preserve"> PAGEREF _Toc198731853 \h </w:instrText>
            </w:r>
            <w:r>
              <w:rPr>
                <w:noProof/>
                <w:webHidden/>
              </w:rPr>
            </w:r>
            <w:r>
              <w:rPr>
                <w:noProof/>
                <w:webHidden/>
              </w:rPr>
              <w:fldChar w:fldCharType="separate"/>
            </w:r>
            <w:r>
              <w:rPr>
                <w:noProof/>
                <w:webHidden/>
              </w:rPr>
              <w:t>8</w:t>
            </w:r>
            <w:r>
              <w:rPr>
                <w:noProof/>
                <w:webHidden/>
              </w:rPr>
              <w:fldChar w:fldCharType="end"/>
            </w:r>
          </w:hyperlink>
        </w:p>
        <w:p w14:paraId="7FC2456C" w14:textId="503646E2" w:rsidR="00D905DC" w:rsidRDefault="00D905DC">
          <w:pPr>
            <w:pStyle w:val="TOC3"/>
            <w:rPr>
              <w:rFonts w:asciiTheme="minorHAnsi" w:eastAsiaTheme="minorEastAsia" w:hAnsiTheme="minorHAnsi"/>
              <w:iCs w:val="0"/>
              <w:noProof/>
              <w:color w:val="auto"/>
              <w:kern w:val="2"/>
              <w:sz w:val="24"/>
              <w:szCs w:val="24"/>
              <w:lang w:eastAsia="de-DE"/>
              <w14:ligatures w14:val="standardContextual"/>
            </w:rPr>
          </w:pPr>
          <w:hyperlink w:anchor="_Toc198731854" w:history="1">
            <w:r w:rsidRPr="005A1E01">
              <w:rPr>
                <w:rStyle w:val="Hyperlink"/>
                <w:rFonts w:cs="Segoe UI"/>
                <w:noProof/>
              </w:rPr>
              <w:t>5.1.2</w:t>
            </w:r>
            <w:r>
              <w:rPr>
                <w:rFonts w:asciiTheme="minorHAnsi" w:eastAsiaTheme="minorEastAsia" w:hAnsiTheme="minorHAnsi"/>
                <w:iCs w:val="0"/>
                <w:noProof/>
                <w:color w:val="auto"/>
                <w:kern w:val="2"/>
                <w:sz w:val="24"/>
                <w:szCs w:val="24"/>
                <w:lang w:eastAsia="de-DE"/>
                <w14:ligatures w14:val="standardContextual"/>
              </w:rPr>
              <w:tab/>
            </w:r>
            <w:r w:rsidRPr="005A1E01">
              <w:rPr>
                <w:rStyle w:val="Hyperlink"/>
                <w:rFonts w:cs="Segoe UI"/>
                <w:noProof/>
              </w:rPr>
              <w:t>Geschäftslogik</w:t>
            </w:r>
            <w:r>
              <w:rPr>
                <w:noProof/>
                <w:webHidden/>
              </w:rPr>
              <w:tab/>
            </w:r>
            <w:r>
              <w:rPr>
                <w:noProof/>
                <w:webHidden/>
              </w:rPr>
              <w:fldChar w:fldCharType="begin"/>
            </w:r>
            <w:r>
              <w:rPr>
                <w:noProof/>
                <w:webHidden/>
              </w:rPr>
              <w:instrText xml:space="preserve"> PAGEREF _Toc198731854 \h </w:instrText>
            </w:r>
            <w:r>
              <w:rPr>
                <w:noProof/>
                <w:webHidden/>
              </w:rPr>
            </w:r>
            <w:r>
              <w:rPr>
                <w:noProof/>
                <w:webHidden/>
              </w:rPr>
              <w:fldChar w:fldCharType="separate"/>
            </w:r>
            <w:r>
              <w:rPr>
                <w:noProof/>
                <w:webHidden/>
              </w:rPr>
              <w:t>8</w:t>
            </w:r>
            <w:r>
              <w:rPr>
                <w:noProof/>
                <w:webHidden/>
              </w:rPr>
              <w:fldChar w:fldCharType="end"/>
            </w:r>
          </w:hyperlink>
        </w:p>
        <w:p w14:paraId="5AEE459B" w14:textId="0FE9BAD1" w:rsidR="00D905DC" w:rsidRDefault="00D905DC">
          <w:pPr>
            <w:pStyle w:val="TOC3"/>
            <w:rPr>
              <w:rFonts w:asciiTheme="minorHAnsi" w:eastAsiaTheme="minorEastAsia" w:hAnsiTheme="minorHAnsi"/>
              <w:iCs w:val="0"/>
              <w:noProof/>
              <w:color w:val="auto"/>
              <w:kern w:val="2"/>
              <w:sz w:val="24"/>
              <w:szCs w:val="24"/>
              <w:lang w:eastAsia="de-DE"/>
              <w14:ligatures w14:val="standardContextual"/>
            </w:rPr>
          </w:pPr>
          <w:hyperlink w:anchor="_Toc198731855" w:history="1">
            <w:r w:rsidRPr="005A1E01">
              <w:rPr>
                <w:rStyle w:val="Hyperlink"/>
                <w:rFonts w:cs="Segoe UI"/>
                <w:noProof/>
              </w:rPr>
              <w:t>5.1.3</w:t>
            </w:r>
            <w:r>
              <w:rPr>
                <w:rFonts w:asciiTheme="minorHAnsi" w:eastAsiaTheme="minorEastAsia" w:hAnsiTheme="minorHAnsi"/>
                <w:iCs w:val="0"/>
                <w:noProof/>
                <w:color w:val="auto"/>
                <w:kern w:val="2"/>
                <w:sz w:val="24"/>
                <w:szCs w:val="24"/>
                <w:lang w:eastAsia="de-DE"/>
                <w14:ligatures w14:val="standardContextual"/>
              </w:rPr>
              <w:tab/>
            </w:r>
            <w:r w:rsidRPr="005A1E01">
              <w:rPr>
                <w:rStyle w:val="Hyperlink"/>
                <w:rFonts w:cs="Segoe UI"/>
                <w:noProof/>
              </w:rPr>
              <w:t>Datenmodell</w:t>
            </w:r>
            <w:r>
              <w:rPr>
                <w:noProof/>
                <w:webHidden/>
              </w:rPr>
              <w:tab/>
            </w:r>
            <w:r>
              <w:rPr>
                <w:noProof/>
                <w:webHidden/>
              </w:rPr>
              <w:fldChar w:fldCharType="begin"/>
            </w:r>
            <w:r>
              <w:rPr>
                <w:noProof/>
                <w:webHidden/>
              </w:rPr>
              <w:instrText xml:space="preserve"> PAGEREF _Toc198731855 \h </w:instrText>
            </w:r>
            <w:r>
              <w:rPr>
                <w:noProof/>
                <w:webHidden/>
              </w:rPr>
            </w:r>
            <w:r>
              <w:rPr>
                <w:noProof/>
                <w:webHidden/>
              </w:rPr>
              <w:fldChar w:fldCharType="separate"/>
            </w:r>
            <w:r>
              <w:rPr>
                <w:noProof/>
                <w:webHidden/>
              </w:rPr>
              <w:t>8</w:t>
            </w:r>
            <w:r>
              <w:rPr>
                <w:noProof/>
                <w:webHidden/>
              </w:rPr>
              <w:fldChar w:fldCharType="end"/>
            </w:r>
          </w:hyperlink>
        </w:p>
        <w:p w14:paraId="01F13171" w14:textId="2286744A" w:rsidR="00D905DC" w:rsidRDefault="00D905DC">
          <w:pPr>
            <w:pStyle w:val="TOC1"/>
            <w:rPr>
              <w:rFonts w:asciiTheme="minorHAnsi" w:eastAsiaTheme="minorEastAsia" w:hAnsiTheme="minorHAnsi"/>
              <w:bCs w:val="0"/>
              <w:noProof/>
              <w:color w:val="auto"/>
              <w:kern w:val="2"/>
              <w:sz w:val="24"/>
              <w:szCs w:val="24"/>
              <w:lang w:eastAsia="de-DE"/>
              <w14:ligatures w14:val="standardContextual"/>
            </w:rPr>
          </w:pPr>
          <w:hyperlink w:anchor="_Toc198731856" w:history="1">
            <w:r w:rsidRPr="005A1E01">
              <w:rPr>
                <w:rStyle w:val="Hyperlink"/>
                <w:noProof/>
              </w:rPr>
              <w:t>6.</w:t>
            </w:r>
            <w:r>
              <w:rPr>
                <w:rFonts w:asciiTheme="minorHAnsi" w:eastAsiaTheme="minorEastAsia" w:hAnsiTheme="minorHAnsi"/>
                <w:bCs w:val="0"/>
                <w:noProof/>
                <w:color w:val="auto"/>
                <w:kern w:val="2"/>
                <w:sz w:val="24"/>
                <w:szCs w:val="24"/>
                <w:lang w:eastAsia="de-DE"/>
                <w14:ligatures w14:val="standardContextual"/>
              </w:rPr>
              <w:tab/>
            </w:r>
            <w:r w:rsidRPr="005A1E01">
              <w:rPr>
                <w:rStyle w:val="Hyperlink"/>
                <w:noProof/>
              </w:rPr>
              <w:t>Schlussbestimmungen</w:t>
            </w:r>
            <w:r>
              <w:rPr>
                <w:noProof/>
                <w:webHidden/>
              </w:rPr>
              <w:tab/>
            </w:r>
            <w:r>
              <w:rPr>
                <w:noProof/>
                <w:webHidden/>
              </w:rPr>
              <w:fldChar w:fldCharType="begin"/>
            </w:r>
            <w:r>
              <w:rPr>
                <w:noProof/>
                <w:webHidden/>
              </w:rPr>
              <w:instrText xml:space="preserve"> PAGEREF _Toc198731856 \h </w:instrText>
            </w:r>
            <w:r>
              <w:rPr>
                <w:noProof/>
                <w:webHidden/>
              </w:rPr>
            </w:r>
            <w:r>
              <w:rPr>
                <w:noProof/>
                <w:webHidden/>
              </w:rPr>
              <w:fldChar w:fldCharType="separate"/>
            </w:r>
            <w:r>
              <w:rPr>
                <w:noProof/>
                <w:webHidden/>
              </w:rPr>
              <w:t>9</w:t>
            </w:r>
            <w:r>
              <w:rPr>
                <w:noProof/>
                <w:webHidden/>
              </w:rPr>
              <w:fldChar w:fldCharType="end"/>
            </w:r>
          </w:hyperlink>
        </w:p>
        <w:p w14:paraId="1D025F45" w14:textId="25E900CE" w:rsidR="00D905DC" w:rsidRDefault="00D905DC">
          <w:pPr>
            <w:pStyle w:val="TOC1"/>
            <w:rPr>
              <w:rFonts w:asciiTheme="minorHAnsi" w:eastAsiaTheme="minorEastAsia" w:hAnsiTheme="minorHAnsi"/>
              <w:bCs w:val="0"/>
              <w:noProof/>
              <w:color w:val="auto"/>
              <w:kern w:val="2"/>
              <w:sz w:val="24"/>
              <w:szCs w:val="24"/>
              <w:lang w:eastAsia="de-DE"/>
              <w14:ligatures w14:val="standardContextual"/>
            </w:rPr>
          </w:pPr>
          <w:hyperlink w:anchor="_Toc198731857" w:history="1">
            <w:r w:rsidRPr="005A1E01">
              <w:rPr>
                <w:rStyle w:val="Hyperlink"/>
                <w:noProof/>
              </w:rPr>
              <w:t>7.</w:t>
            </w:r>
            <w:r>
              <w:rPr>
                <w:rFonts w:asciiTheme="minorHAnsi" w:eastAsiaTheme="minorEastAsia" w:hAnsiTheme="minorHAnsi"/>
                <w:bCs w:val="0"/>
                <w:noProof/>
                <w:color w:val="auto"/>
                <w:kern w:val="2"/>
                <w:sz w:val="24"/>
                <w:szCs w:val="24"/>
                <w:lang w:eastAsia="de-DE"/>
                <w14:ligatures w14:val="standardContextual"/>
              </w:rPr>
              <w:tab/>
            </w:r>
            <w:r w:rsidRPr="005A1E01">
              <w:rPr>
                <w:rStyle w:val="Hyperlink"/>
                <w:noProof/>
              </w:rPr>
              <w:t>Anhang</w:t>
            </w:r>
            <w:r>
              <w:rPr>
                <w:noProof/>
                <w:webHidden/>
              </w:rPr>
              <w:tab/>
            </w:r>
            <w:r>
              <w:rPr>
                <w:noProof/>
                <w:webHidden/>
              </w:rPr>
              <w:fldChar w:fldCharType="begin"/>
            </w:r>
            <w:r>
              <w:rPr>
                <w:noProof/>
                <w:webHidden/>
              </w:rPr>
              <w:instrText xml:space="preserve"> PAGEREF _Toc198731857 \h </w:instrText>
            </w:r>
            <w:r>
              <w:rPr>
                <w:noProof/>
                <w:webHidden/>
              </w:rPr>
            </w:r>
            <w:r>
              <w:rPr>
                <w:noProof/>
                <w:webHidden/>
              </w:rPr>
              <w:fldChar w:fldCharType="separate"/>
            </w:r>
            <w:r>
              <w:rPr>
                <w:noProof/>
                <w:webHidden/>
              </w:rPr>
              <w:t>10</w:t>
            </w:r>
            <w:r>
              <w:rPr>
                <w:noProof/>
                <w:webHidden/>
              </w:rPr>
              <w:fldChar w:fldCharType="end"/>
            </w:r>
          </w:hyperlink>
        </w:p>
        <w:p w14:paraId="7F0D9BC7" w14:textId="6464812A" w:rsidR="00D905DC" w:rsidRDefault="00D905DC">
          <w:pPr>
            <w:pStyle w:val="TOC2"/>
            <w:rPr>
              <w:rFonts w:asciiTheme="minorHAnsi" w:eastAsiaTheme="minorEastAsia" w:hAnsiTheme="minorHAnsi"/>
              <w:noProof/>
              <w:color w:val="auto"/>
              <w:kern w:val="2"/>
              <w:sz w:val="24"/>
              <w:szCs w:val="24"/>
              <w:lang w:eastAsia="de-DE"/>
              <w14:ligatures w14:val="standardContextual"/>
            </w:rPr>
          </w:pPr>
          <w:hyperlink w:anchor="_Toc198731858" w:history="1">
            <w:r w:rsidRPr="005A1E01">
              <w:rPr>
                <w:rStyle w:val="Hyperlink"/>
                <w:rFonts w:cs="Segoe UI"/>
                <w:noProof/>
              </w:rPr>
              <w:t>7.1</w:t>
            </w:r>
            <w:r>
              <w:rPr>
                <w:rFonts w:asciiTheme="minorHAnsi" w:eastAsiaTheme="minorEastAsia" w:hAnsiTheme="minorHAnsi"/>
                <w:noProof/>
                <w:color w:val="auto"/>
                <w:kern w:val="2"/>
                <w:sz w:val="24"/>
                <w:szCs w:val="24"/>
                <w:lang w:eastAsia="de-DE"/>
                <w14:ligatures w14:val="standardContextual"/>
              </w:rPr>
              <w:tab/>
            </w:r>
            <w:r w:rsidRPr="005A1E01">
              <w:rPr>
                <w:rStyle w:val="Hyperlink"/>
                <w:rFonts w:cs="Segoe UI"/>
                <w:noProof/>
              </w:rPr>
              <w:t>Abbildungsverzeichnis</w:t>
            </w:r>
            <w:r>
              <w:rPr>
                <w:noProof/>
                <w:webHidden/>
              </w:rPr>
              <w:tab/>
            </w:r>
            <w:r>
              <w:rPr>
                <w:noProof/>
                <w:webHidden/>
              </w:rPr>
              <w:fldChar w:fldCharType="begin"/>
            </w:r>
            <w:r>
              <w:rPr>
                <w:noProof/>
                <w:webHidden/>
              </w:rPr>
              <w:instrText xml:space="preserve"> PAGEREF _Toc198731858 \h </w:instrText>
            </w:r>
            <w:r>
              <w:rPr>
                <w:noProof/>
                <w:webHidden/>
              </w:rPr>
            </w:r>
            <w:r>
              <w:rPr>
                <w:noProof/>
                <w:webHidden/>
              </w:rPr>
              <w:fldChar w:fldCharType="separate"/>
            </w:r>
            <w:r>
              <w:rPr>
                <w:noProof/>
                <w:webHidden/>
              </w:rPr>
              <w:t>10</w:t>
            </w:r>
            <w:r>
              <w:rPr>
                <w:noProof/>
                <w:webHidden/>
              </w:rPr>
              <w:fldChar w:fldCharType="end"/>
            </w:r>
          </w:hyperlink>
        </w:p>
        <w:p w14:paraId="481E1D99" w14:textId="2294BB52" w:rsidR="00D905DC" w:rsidRDefault="00D905DC">
          <w:pPr>
            <w:pStyle w:val="TOC2"/>
            <w:rPr>
              <w:rFonts w:asciiTheme="minorHAnsi" w:eastAsiaTheme="minorEastAsia" w:hAnsiTheme="minorHAnsi"/>
              <w:noProof/>
              <w:color w:val="auto"/>
              <w:kern w:val="2"/>
              <w:sz w:val="24"/>
              <w:szCs w:val="24"/>
              <w:lang w:eastAsia="de-DE"/>
              <w14:ligatures w14:val="standardContextual"/>
            </w:rPr>
          </w:pPr>
          <w:hyperlink w:anchor="_Toc198731859" w:history="1">
            <w:r w:rsidRPr="005A1E01">
              <w:rPr>
                <w:rStyle w:val="Hyperlink"/>
                <w:rFonts w:cs="Segoe UI"/>
                <w:noProof/>
              </w:rPr>
              <w:t>7.2</w:t>
            </w:r>
            <w:r>
              <w:rPr>
                <w:rFonts w:asciiTheme="minorHAnsi" w:eastAsiaTheme="minorEastAsia" w:hAnsiTheme="minorHAnsi"/>
                <w:noProof/>
                <w:color w:val="auto"/>
                <w:kern w:val="2"/>
                <w:sz w:val="24"/>
                <w:szCs w:val="24"/>
                <w:lang w:eastAsia="de-DE"/>
                <w14:ligatures w14:val="standardContextual"/>
              </w:rPr>
              <w:tab/>
            </w:r>
            <w:r w:rsidRPr="005A1E01">
              <w:rPr>
                <w:rStyle w:val="Hyperlink"/>
                <w:rFonts w:cs="Segoe UI"/>
                <w:noProof/>
              </w:rPr>
              <w:t>Tabellenverzeichnis</w:t>
            </w:r>
            <w:r>
              <w:rPr>
                <w:noProof/>
                <w:webHidden/>
              </w:rPr>
              <w:tab/>
            </w:r>
            <w:r>
              <w:rPr>
                <w:noProof/>
                <w:webHidden/>
              </w:rPr>
              <w:fldChar w:fldCharType="begin"/>
            </w:r>
            <w:r>
              <w:rPr>
                <w:noProof/>
                <w:webHidden/>
              </w:rPr>
              <w:instrText xml:space="preserve"> PAGEREF _Toc198731859 \h </w:instrText>
            </w:r>
            <w:r>
              <w:rPr>
                <w:noProof/>
                <w:webHidden/>
              </w:rPr>
            </w:r>
            <w:r>
              <w:rPr>
                <w:noProof/>
                <w:webHidden/>
              </w:rPr>
              <w:fldChar w:fldCharType="separate"/>
            </w:r>
            <w:r>
              <w:rPr>
                <w:noProof/>
                <w:webHidden/>
              </w:rPr>
              <w:t>10</w:t>
            </w:r>
            <w:r>
              <w:rPr>
                <w:noProof/>
                <w:webHidden/>
              </w:rPr>
              <w:fldChar w:fldCharType="end"/>
            </w:r>
          </w:hyperlink>
        </w:p>
        <w:p w14:paraId="46625D9C" w14:textId="46F437BA" w:rsidR="00D905DC" w:rsidRDefault="00D905DC">
          <w:pPr>
            <w:pStyle w:val="TOC1"/>
            <w:rPr>
              <w:rFonts w:asciiTheme="minorHAnsi" w:eastAsiaTheme="minorEastAsia" w:hAnsiTheme="minorHAnsi"/>
              <w:bCs w:val="0"/>
              <w:noProof/>
              <w:color w:val="auto"/>
              <w:kern w:val="2"/>
              <w:sz w:val="24"/>
              <w:szCs w:val="24"/>
              <w:lang w:eastAsia="de-DE"/>
              <w14:ligatures w14:val="standardContextual"/>
            </w:rPr>
          </w:pPr>
          <w:hyperlink w:anchor="_Toc198731860" w:history="1">
            <w:r w:rsidRPr="005A1E01">
              <w:rPr>
                <w:rStyle w:val="Hyperlink"/>
                <w:noProof/>
              </w:rPr>
              <w:t>8.</w:t>
            </w:r>
            <w:r>
              <w:rPr>
                <w:rFonts w:asciiTheme="minorHAnsi" w:eastAsiaTheme="minorEastAsia" w:hAnsiTheme="minorHAnsi"/>
                <w:bCs w:val="0"/>
                <w:noProof/>
                <w:color w:val="auto"/>
                <w:kern w:val="2"/>
                <w:sz w:val="24"/>
                <w:szCs w:val="24"/>
                <w:lang w:eastAsia="de-DE"/>
                <w14:ligatures w14:val="standardContextual"/>
              </w:rPr>
              <w:tab/>
            </w:r>
            <w:r w:rsidRPr="005A1E01">
              <w:rPr>
                <w:rStyle w:val="Hyperlink"/>
                <w:noProof/>
              </w:rPr>
              <w:t>Änderungshistorie</w:t>
            </w:r>
            <w:r>
              <w:rPr>
                <w:noProof/>
                <w:webHidden/>
              </w:rPr>
              <w:tab/>
            </w:r>
            <w:r>
              <w:rPr>
                <w:noProof/>
                <w:webHidden/>
              </w:rPr>
              <w:fldChar w:fldCharType="begin"/>
            </w:r>
            <w:r>
              <w:rPr>
                <w:noProof/>
                <w:webHidden/>
              </w:rPr>
              <w:instrText xml:space="preserve"> PAGEREF _Toc198731860 \h </w:instrText>
            </w:r>
            <w:r>
              <w:rPr>
                <w:noProof/>
                <w:webHidden/>
              </w:rPr>
            </w:r>
            <w:r>
              <w:rPr>
                <w:noProof/>
                <w:webHidden/>
              </w:rPr>
              <w:fldChar w:fldCharType="separate"/>
            </w:r>
            <w:r>
              <w:rPr>
                <w:noProof/>
                <w:webHidden/>
              </w:rPr>
              <w:t>11</w:t>
            </w:r>
            <w:r>
              <w:rPr>
                <w:noProof/>
                <w:webHidden/>
              </w:rPr>
              <w:fldChar w:fldCharType="end"/>
            </w:r>
          </w:hyperlink>
        </w:p>
        <w:p w14:paraId="05862D6B" w14:textId="46ADFA25" w:rsidR="0047326D" w:rsidRPr="00392DFA" w:rsidRDefault="00EC2BD0" w:rsidP="00EC2BD0">
          <w:pPr>
            <w:rPr>
              <w:b/>
            </w:rPr>
          </w:pPr>
          <w:r w:rsidRPr="00392DFA">
            <w:rPr>
              <w:b/>
              <w:bCs/>
            </w:rPr>
            <w:fldChar w:fldCharType="end"/>
          </w:r>
        </w:p>
      </w:sdtContent>
    </w:sdt>
    <w:p w14:paraId="07891A72" w14:textId="3C66DF96" w:rsidR="00C54FE4" w:rsidRDefault="00C54FE4" w:rsidP="00EC2BD0">
      <w:pPr>
        <w:sectPr w:rsidR="00C54FE4" w:rsidSect="00BE10E2">
          <w:headerReference w:type="default" r:id="rId13"/>
          <w:headerReference w:type="first" r:id="rId14"/>
          <w:footerReference w:type="first" r:id="rId15"/>
          <w:type w:val="continuous"/>
          <w:pgSz w:w="11906" w:h="16838" w:code="9"/>
          <w:pgMar w:top="1701" w:right="1701" w:bottom="1701" w:left="1418" w:header="709" w:footer="709" w:gutter="0"/>
          <w:cols w:space="567"/>
          <w:docGrid w:linePitch="360"/>
        </w:sectPr>
      </w:pPr>
    </w:p>
    <w:p w14:paraId="31C84036" w14:textId="77777777" w:rsidR="0047326D" w:rsidRPr="00392DFA" w:rsidRDefault="0047326D" w:rsidP="00AE3FDC">
      <w:pPr>
        <w:pStyle w:val="Heading1"/>
      </w:pPr>
      <w:bookmarkStart w:id="3" w:name="_Toc198731835"/>
      <w:r w:rsidRPr="00392DFA">
        <w:lastRenderedPageBreak/>
        <w:t>Anforderungen</w:t>
      </w:r>
      <w:bookmarkEnd w:id="3"/>
    </w:p>
    <w:p w14:paraId="6A542551" w14:textId="77777777" w:rsidR="00475345" w:rsidRDefault="00475345" w:rsidP="00475345">
      <w:pPr>
        <w:pStyle w:val="Heading2"/>
        <w:rPr>
          <w:rFonts w:cs="Segoe UI"/>
        </w:rPr>
      </w:pPr>
      <w:bookmarkStart w:id="4" w:name="_Toc361639521"/>
      <w:bookmarkStart w:id="5" w:name="_Toc361640033"/>
      <w:bookmarkStart w:id="6" w:name="_Toc361640289"/>
      <w:bookmarkStart w:id="7" w:name="_Toc361640616"/>
      <w:bookmarkStart w:id="8" w:name="_Toc361642375"/>
      <w:bookmarkStart w:id="9" w:name="_Toc361646558"/>
      <w:bookmarkStart w:id="10" w:name="_Toc198731836"/>
      <w:r w:rsidRPr="00392DFA">
        <w:rPr>
          <w:rFonts w:cs="Segoe UI"/>
        </w:rPr>
        <w:t>Referenzen</w:t>
      </w:r>
      <w:bookmarkEnd w:id="4"/>
      <w:bookmarkEnd w:id="5"/>
      <w:bookmarkEnd w:id="6"/>
      <w:bookmarkEnd w:id="7"/>
      <w:bookmarkEnd w:id="8"/>
      <w:bookmarkEnd w:id="9"/>
      <w:bookmarkEnd w:id="10"/>
    </w:p>
    <w:p w14:paraId="6E255D37" w14:textId="2A38F2AC" w:rsidR="00275E10" w:rsidRDefault="00275E10" w:rsidP="00275E10">
      <w:r>
        <w:t>CR vom 09.05.2025.</w:t>
      </w:r>
    </w:p>
    <w:p w14:paraId="7751004C" w14:textId="77777777" w:rsidR="00275E10" w:rsidRPr="00275E10" w:rsidRDefault="00275E10" w:rsidP="00275E10"/>
    <w:p w14:paraId="39287C21" w14:textId="77777777" w:rsidR="00397D7C" w:rsidRDefault="00475345" w:rsidP="00397D7C">
      <w:pPr>
        <w:pStyle w:val="Heading2"/>
        <w:rPr>
          <w:rFonts w:cs="Segoe UI"/>
        </w:rPr>
      </w:pPr>
      <w:bookmarkStart w:id="11" w:name="_Toc361639522"/>
      <w:bookmarkStart w:id="12" w:name="_Toc361640034"/>
      <w:bookmarkStart w:id="13" w:name="_Toc361640290"/>
      <w:bookmarkStart w:id="14" w:name="_Toc361640617"/>
      <w:bookmarkStart w:id="15" w:name="_Toc361642376"/>
      <w:bookmarkStart w:id="16" w:name="_Toc361646559"/>
      <w:bookmarkStart w:id="17" w:name="_Toc198731837"/>
      <w:r w:rsidRPr="00392DFA">
        <w:rPr>
          <w:rFonts w:cs="Segoe UI"/>
        </w:rPr>
        <w:t>Zusammenfassung und Zielsetzung</w:t>
      </w:r>
      <w:bookmarkEnd w:id="11"/>
      <w:bookmarkEnd w:id="12"/>
      <w:bookmarkEnd w:id="13"/>
      <w:bookmarkEnd w:id="14"/>
      <w:bookmarkEnd w:id="15"/>
      <w:bookmarkEnd w:id="16"/>
      <w:bookmarkEnd w:id="17"/>
    </w:p>
    <w:p w14:paraId="4E670FDA" w14:textId="05703482" w:rsidR="00275E10" w:rsidRDefault="00275E10" w:rsidP="00275E10">
      <w:r>
        <w:t xml:space="preserve">Um im Versand die Prioritäten bei den zu verpackenden Aufträgen einschätzen zu können und die Aufträge vorzuziehen, die bereits früher geliefert werden sollten, soll das Feld 1. Bestätigter Termin über den Versandmonitorfilter als Filterkriterium eingesetzt werden. Zusätzlich soll das Feld im Versandmonitor angezeigt und danach sortiert werden können. </w:t>
      </w:r>
    </w:p>
    <w:p w14:paraId="769B419D" w14:textId="77777777" w:rsidR="00275E10" w:rsidRPr="00275E10" w:rsidRDefault="00275E10" w:rsidP="00275E10"/>
    <w:p w14:paraId="612EC073" w14:textId="77777777" w:rsidR="00475345" w:rsidRDefault="00475345" w:rsidP="00475345">
      <w:pPr>
        <w:pStyle w:val="Heading2"/>
        <w:rPr>
          <w:rFonts w:cs="Segoe UI"/>
        </w:rPr>
      </w:pPr>
      <w:bookmarkStart w:id="18" w:name="_Toc361639523"/>
      <w:bookmarkStart w:id="19" w:name="_Toc361640035"/>
      <w:bookmarkStart w:id="20" w:name="_Toc361640291"/>
      <w:bookmarkStart w:id="21" w:name="_Toc361640618"/>
      <w:bookmarkStart w:id="22" w:name="_Toc361642377"/>
      <w:bookmarkStart w:id="23" w:name="_Toc361646560"/>
      <w:bookmarkStart w:id="24" w:name="_Toc198731838"/>
      <w:r w:rsidRPr="00392DFA">
        <w:rPr>
          <w:rFonts w:cs="Segoe UI"/>
        </w:rPr>
        <w:t>Anforderungsbeschreibung</w:t>
      </w:r>
      <w:bookmarkEnd w:id="18"/>
      <w:bookmarkEnd w:id="19"/>
      <w:bookmarkEnd w:id="20"/>
      <w:bookmarkEnd w:id="21"/>
      <w:bookmarkEnd w:id="22"/>
      <w:bookmarkEnd w:id="23"/>
      <w:bookmarkEnd w:id="24"/>
    </w:p>
    <w:p w14:paraId="7978C8E3" w14:textId="1313FDFC" w:rsidR="00275E10" w:rsidRDefault="00275E10" w:rsidP="00275E10">
      <w:r>
        <w:t xml:space="preserve">Filtermöglichkeit von Feld „1. bestätigter Termin“ aus der Vertriebsauftragsposition als Filtermöglichkeit im Versandmonitor verfügbar machen. Das Feld soll im Monitor angezeigt und danach sortiert werden können. </w:t>
      </w:r>
    </w:p>
    <w:p w14:paraId="53DABCB4" w14:textId="77777777" w:rsidR="00275E10" w:rsidRPr="00275E10" w:rsidRDefault="00275E10" w:rsidP="00275E10"/>
    <w:p w14:paraId="281547FE" w14:textId="63508620" w:rsidR="00275E10" w:rsidRPr="00275E10" w:rsidRDefault="00475345" w:rsidP="00275E10">
      <w:pPr>
        <w:pStyle w:val="Heading2"/>
        <w:rPr>
          <w:rFonts w:cs="Segoe UI"/>
        </w:rPr>
      </w:pPr>
      <w:bookmarkStart w:id="25" w:name="_Toc361639524"/>
      <w:bookmarkStart w:id="26" w:name="_Toc361640036"/>
      <w:bookmarkStart w:id="27" w:name="_Toc361640292"/>
      <w:bookmarkStart w:id="28" w:name="_Toc361640619"/>
      <w:bookmarkStart w:id="29" w:name="_Toc361642378"/>
      <w:bookmarkStart w:id="30" w:name="_Toc361646561"/>
      <w:bookmarkStart w:id="31" w:name="_Toc198731839"/>
      <w:r w:rsidRPr="00392DFA">
        <w:rPr>
          <w:rFonts w:cs="Segoe UI"/>
        </w:rPr>
        <w:t>Anforderungsglossar (Begriffserklärung)</w:t>
      </w:r>
      <w:bookmarkEnd w:id="25"/>
      <w:bookmarkEnd w:id="26"/>
      <w:bookmarkEnd w:id="27"/>
      <w:bookmarkEnd w:id="28"/>
      <w:bookmarkEnd w:id="29"/>
      <w:bookmarkEnd w:id="30"/>
      <w:bookmarkEnd w:id="31"/>
    </w:p>
    <w:p w14:paraId="7E4E7870" w14:textId="77777777" w:rsidR="005735F7" w:rsidRPr="00392DFA" w:rsidRDefault="005735F7" w:rsidP="005735F7">
      <w:pPr>
        <w:rPr>
          <w:rFonts w:cs="Segoe UI"/>
        </w:rPr>
      </w:pPr>
    </w:p>
    <w:tbl>
      <w:tblPr>
        <w:tblStyle w:val="pATabelleKopfdaten"/>
        <w:tblW w:w="5000" w:type="pct"/>
        <w:tblLook w:val="04A0" w:firstRow="1" w:lastRow="0" w:firstColumn="1" w:lastColumn="0" w:noHBand="0" w:noVBand="1"/>
      </w:tblPr>
      <w:tblGrid>
        <w:gridCol w:w="2336"/>
        <w:gridCol w:w="6441"/>
      </w:tblGrid>
      <w:tr w:rsidR="00B84FA6" w:rsidRPr="00392DFA" w14:paraId="05AFE977" w14:textId="77777777" w:rsidTr="0014203C">
        <w:trPr>
          <w:cnfStyle w:val="100000000000" w:firstRow="1" w:lastRow="0" w:firstColumn="0" w:lastColumn="0" w:oddVBand="0" w:evenVBand="0" w:oddHBand="0" w:evenHBand="0" w:firstRowFirstColumn="0" w:firstRowLastColumn="0" w:lastRowFirstColumn="0" w:lastRowLastColumn="0"/>
          <w:trHeight w:val="469"/>
        </w:trPr>
        <w:tc>
          <w:tcPr>
            <w:cnfStyle w:val="001000000000" w:firstRow="0" w:lastRow="0" w:firstColumn="1" w:lastColumn="0" w:oddVBand="0" w:evenVBand="0" w:oddHBand="0" w:evenHBand="0" w:firstRowFirstColumn="0" w:firstRowLastColumn="0" w:lastRowFirstColumn="0" w:lastRowLastColumn="0"/>
            <w:tcW w:w="1331" w:type="pct"/>
          </w:tcPr>
          <w:p w14:paraId="236F537B" w14:textId="77777777" w:rsidR="00CE7CCA" w:rsidRPr="00392DFA" w:rsidRDefault="00CE7CCA" w:rsidP="008315AA">
            <w:pPr>
              <w:rPr>
                <w:rFonts w:cs="Segoe UI"/>
              </w:rPr>
            </w:pPr>
            <w:r w:rsidRPr="00392DFA">
              <w:rPr>
                <w:rFonts w:cs="Segoe UI"/>
              </w:rPr>
              <w:t>Begriff</w:t>
            </w:r>
          </w:p>
        </w:tc>
        <w:tc>
          <w:tcPr>
            <w:tcW w:w="3669" w:type="pct"/>
          </w:tcPr>
          <w:p w14:paraId="00E253A7" w14:textId="77777777" w:rsidR="00CE7CCA" w:rsidRPr="00392DFA" w:rsidRDefault="00CE7CCA" w:rsidP="008315AA">
            <w:pPr>
              <w:cnfStyle w:val="100000000000" w:firstRow="1" w:lastRow="0" w:firstColumn="0" w:lastColumn="0" w:oddVBand="0" w:evenVBand="0" w:oddHBand="0" w:evenHBand="0" w:firstRowFirstColumn="0" w:firstRowLastColumn="0" w:lastRowFirstColumn="0" w:lastRowLastColumn="0"/>
              <w:rPr>
                <w:rFonts w:cs="Segoe UI"/>
              </w:rPr>
            </w:pPr>
            <w:r w:rsidRPr="00392DFA">
              <w:rPr>
                <w:rFonts w:cs="Segoe UI"/>
              </w:rPr>
              <w:t>Erklärung</w:t>
            </w:r>
          </w:p>
        </w:tc>
      </w:tr>
      <w:tr w:rsidR="00CE7CCA" w:rsidRPr="00392DFA" w14:paraId="17D05E03" w14:textId="77777777" w:rsidTr="0014203C">
        <w:tc>
          <w:tcPr>
            <w:cnfStyle w:val="001000000000" w:firstRow="0" w:lastRow="0" w:firstColumn="1" w:lastColumn="0" w:oddVBand="0" w:evenVBand="0" w:oddHBand="0" w:evenHBand="0" w:firstRowFirstColumn="0" w:firstRowLastColumn="0" w:lastRowFirstColumn="0" w:lastRowLastColumn="0"/>
            <w:tcW w:w="1331" w:type="pct"/>
          </w:tcPr>
          <w:p w14:paraId="489C2BC2" w14:textId="70CE6CBE" w:rsidR="00CE7CCA" w:rsidRPr="00392DFA" w:rsidRDefault="00275E10" w:rsidP="007C7858">
            <w:pPr>
              <w:rPr>
                <w:rFonts w:cs="Segoe UI"/>
              </w:rPr>
            </w:pPr>
            <w:r>
              <w:rPr>
                <w:rFonts w:cs="Segoe UI"/>
              </w:rPr>
              <w:t>Versandmonitor</w:t>
            </w:r>
          </w:p>
        </w:tc>
        <w:tc>
          <w:tcPr>
            <w:tcW w:w="3669" w:type="pct"/>
          </w:tcPr>
          <w:p w14:paraId="2A479949" w14:textId="01E43A75" w:rsidR="00CE7CCA" w:rsidRPr="00392DFA" w:rsidRDefault="00275E10" w:rsidP="007C7858">
            <w:pPr>
              <w:cnfStyle w:val="000000000000" w:firstRow="0" w:lastRow="0" w:firstColumn="0" w:lastColumn="0" w:oddVBand="0" w:evenVBand="0" w:oddHBand="0" w:evenHBand="0" w:firstRowFirstColumn="0" w:firstRowLastColumn="0" w:lastRowFirstColumn="0" w:lastRowLastColumn="0"/>
              <w:rPr>
                <w:rFonts w:cs="Segoe UI"/>
              </w:rPr>
            </w:pPr>
            <w:r>
              <w:rPr>
                <w:rFonts w:cs="Segoe UI"/>
              </w:rPr>
              <w:t xml:space="preserve">Überwachungsfunktion von Vertriebsaufträgen im Versand vor oder parallel zur Kommissionierung. </w:t>
            </w:r>
          </w:p>
        </w:tc>
      </w:tr>
      <w:tr w:rsidR="00CE7CCA" w:rsidRPr="00392DFA" w14:paraId="453554BF" w14:textId="77777777" w:rsidTr="0014203C">
        <w:tc>
          <w:tcPr>
            <w:cnfStyle w:val="001000000000" w:firstRow="0" w:lastRow="0" w:firstColumn="1" w:lastColumn="0" w:oddVBand="0" w:evenVBand="0" w:oddHBand="0" w:evenHBand="0" w:firstRowFirstColumn="0" w:firstRowLastColumn="0" w:lastRowFirstColumn="0" w:lastRowLastColumn="0"/>
            <w:tcW w:w="1331" w:type="pct"/>
          </w:tcPr>
          <w:p w14:paraId="2FB3606C" w14:textId="3C274D5A" w:rsidR="00CE7CCA" w:rsidRPr="00392DFA" w:rsidRDefault="00275E10" w:rsidP="007C7858">
            <w:pPr>
              <w:rPr>
                <w:rFonts w:cs="Segoe UI"/>
              </w:rPr>
            </w:pPr>
            <w:r>
              <w:rPr>
                <w:rFonts w:cs="Segoe UI"/>
              </w:rPr>
              <w:t>-</w:t>
            </w:r>
          </w:p>
        </w:tc>
        <w:tc>
          <w:tcPr>
            <w:tcW w:w="3669" w:type="pct"/>
          </w:tcPr>
          <w:p w14:paraId="0F86E614" w14:textId="2264062A" w:rsidR="00CE7CCA" w:rsidRPr="00392DFA" w:rsidRDefault="00275E10" w:rsidP="00622D4C">
            <w:pPr>
              <w:keepNext/>
              <w:cnfStyle w:val="000000000000" w:firstRow="0" w:lastRow="0" w:firstColumn="0" w:lastColumn="0" w:oddVBand="0" w:evenVBand="0" w:oddHBand="0" w:evenHBand="0" w:firstRowFirstColumn="0" w:firstRowLastColumn="0" w:lastRowFirstColumn="0" w:lastRowLastColumn="0"/>
              <w:rPr>
                <w:rFonts w:cs="Segoe UI"/>
              </w:rPr>
            </w:pPr>
            <w:r>
              <w:rPr>
                <w:rFonts w:cs="Segoe UI"/>
              </w:rPr>
              <w:t>-</w:t>
            </w:r>
          </w:p>
        </w:tc>
      </w:tr>
    </w:tbl>
    <w:p w14:paraId="337905C5" w14:textId="4BB8C2EF" w:rsidR="00622D4C" w:rsidRDefault="00622D4C" w:rsidP="00622D4C">
      <w:pPr>
        <w:pStyle w:val="Caption"/>
        <w:rPr>
          <w:rFonts w:cs="Segoe UI"/>
        </w:rPr>
      </w:pPr>
      <w:bookmarkStart w:id="32" w:name="_Toc198731264"/>
      <w:r>
        <w:t xml:space="preserve">Tabelle </w:t>
      </w:r>
      <w:r>
        <w:fldChar w:fldCharType="begin"/>
      </w:r>
      <w:r>
        <w:instrText xml:space="preserve"> SEQ Tabelle \* ARABIC </w:instrText>
      </w:r>
      <w:r>
        <w:fldChar w:fldCharType="separate"/>
      </w:r>
      <w:r>
        <w:rPr>
          <w:noProof/>
        </w:rPr>
        <w:t>1</w:t>
      </w:r>
      <w:r>
        <w:rPr>
          <w:noProof/>
        </w:rPr>
        <w:fldChar w:fldCharType="end"/>
      </w:r>
      <w:r>
        <w:t>: Anforderungsglossar</w:t>
      </w:r>
      <w:bookmarkEnd w:id="32"/>
    </w:p>
    <w:p w14:paraId="2A01082B" w14:textId="0941918A" w:rsidR="00397D7C" w:rsidRPr="00392DFA" w:rsidRDefault="00397D7C">
      <w:pPr>
        <w:spacing w:after="200" w:line="276" w:lineRule="auto"/>
        <w:rPr>
          <w:rFonts w:cs="Segoe UI"/>
        </w:rPr>
      </w:pPr>
      <w:r w:rsidRPr="00392DFA">
        <w:rPr>
          <w:rFonts w:cs="Segoe UI"/>
        </w:rPr>
        <w:br w:type="page"/>
      </w:r>
    </w:p>
    <w:p w14:paraId="04A318DD" w14:textId="77777777" w:rsidR="00173B34" w:rsidRPr="00392DFA" w:rsidRDefault="00397D7C" w:rsidP="00AE3FDC">
      <w:pPr>
        <w:pStyle w:val="Heading1"/>
      </w:pPr>
      <w:bookmarkStart w:id="33" w:name="_Toc361639525"/>
      <w:bookmarkStart w:id="34" w:name="_Toc361640037"/>
      <w:bookmarkStart w:id="35" w:name="_Toc361640293"/>
      <w:bookmarkStart w:id="36" w:name="_Toc361640620"/>
      <w:bookmarkStart w:id="37" w:name="_Toc361642379"/>
      <w:bookmarkStart w:id="38" w:name="_Toc361646562"/>
      <w:bookmarkStart w:id="39" w:name="_Toc198731840"/>
      <w:r w:rsidRPr="00392DFA">
        <w:lastRenderedPageBreak/>
        <w:t>Fachliches Design</w:t>
      </w:r>
      <w:bookmarkEnd w:id="33"/>
      <w:bookmarkEnd w:id="34"/>
      <w:bookmarkEnd w:id="35"/>
      <w:bookmarkEnd w:id="36"/>
      <w:bookmarkEnd w:id="37"/>
      <w:bookmarkEnd w:id="38"/>
      <w:bookmarkEnd w:id="39"/>
    </w:p>
    <w:p w14:paraId="7FFD9572" w14:textId="58AFEC25" w:rsidR="00397D7C" w:rsidRDefault="00D905DC" w:rsidP="00397D7C">
      <w:pPr>
        <w:pStyle w:val="Heading2"/>
        <w:rPr>
          <w:rFonts w:cs="Segoe UI"/>
        </w:rPr>
      </w:pPr>
      <w:bookmarkStart w:id="40" w:name="_Toc198731841"/>
      <w:r>
        <w:rPr>
          <w:rFonts w:cs="Segoe UI"/>
        </w:rPr>
        <w:t>Herkunft des Felds „1. Bestätigter Liefertermin“</w:t>
      </w:r>
      <w:bookmarkEnd w:id="40"/>
    </w:p>
    <w:p w14:paraId="74B2E67F" w14:textId="64E9E5BD" w:rsidR="00D905DC" w:rsidRDefault="00D905DC" w:rsidP="00D905DC">
      <w:r>
        <w:t xml:space="preserve">In der Schnellerfassung des Vertriebsauftrags existiert eine Anpassung, bei der der 1. Best. Liefertermin erfasst ist (Feld xEbLiefertermin). </w:t>
      </w:r>
    </w:p>
    <w:p w14:paraId="1D75A05C" w14:textId="06B54F61" w:rsidR="00D905DC" w:rsidRDefault="00D905DC" w:rsidP="00D905DC">
      <w:r w:rsidRPr="00C74DE1">
        <w:rPr>
          <w:noProof/>
        </w:rPr>
        <w:drawing>
          <wp:inline distT="0" distB="0" distL="0" distR="0" wp14:anchorId="157527A1" wp14:editId="023F83EA">
            <wp:extent cx="3962400" cy="1854261"/>
            <wp:effectExtent l="0" t="0" r="0" b="0"/>
            <wp:docPr id="1356052232" name="Grafik 1" descr="Ein Bild, das Text, Screenshot, Zahl,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052232" name="Grafik 1" descr="Ein Bild, das Text, Screenshot, Zahl, Schrift enthält.&#10;&#10;KI-generierte Inhalte können fehlerhaft sein."/>
                    <pic:cNvPicPr/>
                  </pic:nvPicPr>
                  <pic:blipFill>
                    <a:blip r:embed="rId16"/>
                    <a:stretch>
                      <a:fillRect/>
                    </a:stretch>
                  </pic:blipFill>
                  <pic:spPr>
                    <a:xfrm>
                      <a:off x="0" y="0"/>
                      <a:ext cx="3974815" cy="1860071"/>
                    </a:xfrm>
                    <a:prstGeom prst="rect">
                      <a:avLst/>
                    </a:prstGeom>
                  </pic:spPr>
                </pic:pic>
              </a:graphicData>
            </a:graphic>
          </wp:inline>
        </w:drawing>
      </w:r>
    </w:p>
    <w:p w14:paraId="3D85832A" w14:textId="0422016D" w:rsidR="00D905DC" w:rsidRDefault="00D905DC" w:rsidP="00D905DC">
      <w:pPr>
        <w:pStyle w:val="Caption"/>
        <w:rPr>
          <w:noProof/>
        </w:rPr>
      </w:pPr>
      <w:bookmarkStart w:id="41" w:name="_Toc198731778"/>
      <w:r>
        <w:t xml:space="preserve">Abbildung </w:t>
      </w:r>
      <w:r>
        <w:fldChar w:fldCharType="begin"/>
      </w:r>
      <w:r>
        <w:instrText xml:space="preserve"> SEQ Abbildung \* ARABIC </w:instrText>
      </w:r>
      <w:r>
        <w:fldChar w:fldCharType="separate"/>
      </w:r>
      <w:r>
        <w:rPr>
          <w:noProof/>
        </w:rPr>
        <w:t>1</w:t>
      </w:r>
      <w:r>
        <w:fldChar w:fldCharType="end"/>
      </w:r>
      <w:r>
        <w:t>:</w:t>
      </w:r>
      <w:r w:rsidRPr="00080553">
        <w:rPr>
          <w:noProof/>
        </w:rPr>
        <w:t xml:space="preserve"> Herkunft Feld „1. best. Liefertermin“</w:t>
      </w:r>
      <w:bookmarkEnd w:id="41"/>
    </w:p>
    <w:p w14:paraId="5EC7BB22" w14:textId="77777777" w:rsidR="00D905DC" w:rsidRPr="00D905DC" w:rsidRDefault="00D905DC" w:rsidP="00D905DC"/>
    <w:p w14:paraId="4364A260" w14:textId="4A1E7A14" w:rsidR="00D905DC" w:rsidRPr="00D905DC" w:rsidRDefault="00D905DC" w:rsidP="00D905DC">
      <w:pPr>
        <w:pStyle w:val="Heading2"/>
        <w:rPr>
          <w:rFonts w:cs="Segoe UI"/>
        </w:rPr>
      </w:pPr>
      <w:bookmarkStart w:id="42" w:name="_Toc198731842"/>
      <w:r w:rsidRPr="00D905DC">
        <w:rPr>
          <w:rFonts w:cs="Segoe UI"/>
        </w:rPr>
        <w:t>Filtermöglichkeit im Vorlauffilter des Versandmonitors</w:t>
      </w:r>
      <w:bookmarkEnd w:id="42"/>
    </w:p>
    <w:p w14:paraId="7EEF6580" w14:textId="120A6693" w:rsidR="00D905DC" w:rsidRDefault="00D905DC" w:rsidP="00D905DC">
      <w:r>
        <w:t xml:space="preserve">Im Vorlauffilter ist das Feld als Filterkriterium verfügbar und nur die Aufträge, die dem Filterkriterium entsprechen, werden entsprechend in der Versandmonitorübersicht (Abbildung siehe Punkt 2.3.) angezeigt. </w:t>
      </w:r>
    </w:p>
    <w:p w14:paraId="2741B3E2" w14:textId="533B1D03" w:rsidR="00D905DC" w:rsidRDefault="00D905DC" w:rsidP="00D905DC">
      <w:r w:rsidRPr="008E3529">
        <w:rPr>
          <w:noProof/>
        </w:rPr>
        <w:drawing>
          <wp:inline distT="0" distB="0" distL="0" distR="0" wp14:anchorId="10A0B7B5" wp14:editId="7F2F3870">
            <wp:extent cx="2571750" cy="3764207"/>
            <wp:effectExtent l="0" t="0" r="0" b="8255"/>
            <wp:docPr id="386781881" name="Grafik 1" descr="Ein Bild, das Text, Elektronik, Screenshot, Display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781881" name="Grafik 1" descr="Ein Bild, das Text, Elektronik, Screenshot, Display enthält.&#10;&#10;KI-generierte Inhalte können fehlerhaft sein."/>
                    <pic:cNvPicPr/>
                  </pic:nvPicPr>
                  <pic:blipFill>
                    <a:blip r:embed="rId17"/>
                    <a:stretch>
                      <a:fillRect/>
                    </a:stretch>
                  </pic:blipFill>
                  <pic:spPr>
                    <a:xfrm>
                      <a:off x="0" y="0"/>
                      <a:ext cx="2589589" cy="3790317"/>
                    </a:xfrm>
                    <a:prstGeom prst="rect">
                      <a:avLst/>
                    </a:prstGeom>
                  </pic:spPr>
                </pic:pic>
              </a:graphicData>
            </a:graphic>
          </wp:inline>
        </w:drawing>
      </w:r>
    </w:p>
    <w:p w14:paraId="5B00A49D" w14:textId="4A808D1B" w:rsidR="00D905DC" w:rsidRDefault="00D905DC" w:rsidP="00D905DC">
      <w:pPr>
        <w:pStyle w:val="Caption"/>
      </w:pPr>
      <w:bookmarkStart w:id="43" w:name="_Toc198731779"/>
      <w:r>
        <w:t xml:space="preserve">Abbildung </w:t>
      </w:r>
      <w:r>
        <w:fldChar w:fldCharType="begin"/>
      </w:r>
      <w:r>
        <w:instrText xml:space="preserve"> SEQ Abbildung \* ARABIC </w:instrText>
      </w:r>
      <w:r>
        <w:fldChar w:fldCharType="separate"/>
      </w:r>
      <w:r>
        <w:rPr>
          <w:noProof/>
        </w:rPr>
        <w:t>2</w:t>
      </w:r>
      <w:r>
        <w:fldChar w:fldCharType="end"/>
      </w:r>
      <w:r>
        <w:t>:</w:t>
      </w:r>
      <w:r w:rsidRPr="00D50E37">
        <w:t xml:space="preserve"> (Versandmonitorvorlauffilter)</w:t>
      </w:r>
      <w:bookmarkEnd w:id="43"/>
    </w:p>
    <w:p w14:paraId="35F2E58D" w14:textId="1352FA7A" w:rsidR="00D905DC" w:rsidRPr="00D905DC" w:rsidRDefault="00D905DC" w:rsidP="00D905DC">
      <w:pPr>
        <w:pStyle w:val="Heading2"/>
        <w:rPr>
          <w:rFonts w:cs="Segoe UI"/>
        </w:rPr>
      </w:pPr>
      <w:bookmarkStart w:id="44" w:name="_Toc198731843"/>
      <w:r>
        <w:lastRenderedPageBreak/>
        <w:t>Anzeige und Sortierung in der Versandmonitoransicht</w:t>
      </w:r>
      <w:bookmarkEnd w:id="44"/>
    </w:p>
    <w:p w14:paraId="4BBD66C2" w14:textId="71C98CB7" w:rsidR="00A77C83" w:rsidRDefault="00D905DC" w:rsidP="00A77C83">
      <w:r>
        <w:t xml:space="preserve">Im Versandmonitor ist eine neue Spalte eingefügt, in dem die Datumswerte aus dem Feld angezeigt werden. </w:t>
      </w:r>
    </w:p>
    <w:p w14:paraId="1E9B015C" w14:textId="28030267" w:rsidR="00D905DC" w:rsidRDefault="00D905DC" w:rsidP="00A77C83">
      <w:r w:rsidRPr="00123F07">
        <w:rPr>
          <w:noProof/>
        </w:rPr>
        <w:drawing>
          <wp:inline distT="0" distB="0" distL="0" distR="0" wp14:anchorId="167FF1BA" wp14:editId="35CC79D3">
            <wp:extent cx="5579745" cy="2339975"/>
            <wp:effectExtent l="0" t="0" r="1905" b="3175"/>
            <wp:docPr id="1857786357" name="Grafik 1" descr="Ein Bild, das Text, Software, Screenshot, Computersymbo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786357" name="Grafik 1" descr="Ein Bild, das Text, Software, Screenshot, Computersymbol enthält.&#10;&#10;KI-generierte Inhalte können fehlerhaft sein."/>
                    <pic:cNvPicPr/>
                  </pic:nvPicPr>
                  <pic:blipFill>
                    <a:blip r:embed="rId18"/>
                    <a:stretch>
                      <a:fillRect/>
                    </a:stretch>
                  </pic:blipFill>
                  <pic:spPr>
                    <a:xfrm>
                      <a:off x="0" y="0"/>
                      <a:ext cx="5579745" cy="2339975"/>
                    </a:xfrm>
                    <a:prstGeom prst="rect">
                      <a:avLst/>
                    </a:prstGeom>
                  </pic:spPr>
                </pic:pic>
              </a:graphicData>
            </a:graphic>
          </wp:inline>
        </w:drawing>
      </w:r>
    </w:p>
    <w:p w14:paraId="0E00828F" w14:textId="376133D0" w:rsidR="00D905DC" w:rsidRDefault="00D905DC" w:rsidP="00D905DC">
      <w:pPr>
        <w:pStyle w:val="Caption"/>
      </w:pPr>
      <w:bookmarkStart w:id="45" w:name="_Toc198731780"/>
      <w:r>
        <w:t xml:space="preserve">Abbildung </w:t>
      </w:r>
      <w:r>
        <w:fldChar w:fldCharType="begin"/>
      </w:r>
      <w:r>
        <w:instrText xml:space="preserve"> SEQ Abbildung \* ARABIC </w:instrText>
      </w:r>
      <w:r>
        <w:fldChar w:fldCharType="separate"/>
      </w:r>
      <w:r>
        <w:rPr>
          <w:noProof/>
        </w:rPr>
        <w:t>3</w:t>
      </w:r>
      <w:r>
        <w:fldChar w:fldCharType="end"/>
      </w:r>
      <w:r>
        <w:t>: Übersicht Versandmonitor</w:t>
      </w:r>
      <w:bookmarkEnd w:id="45"/>
    </w:p>
    <w:p w14:paraId="3FCA6BFB" w14:textId="77777777" w:rsidR="00D905DC" w:rsidRDefault="00D905DC" w:rsidP="00A77C83"/>
    <w:p w14:paraId="0174D509" w14:textId="5CB2F7A4" w:rsidR="00D905DC" w:rsidRDefault="00D905DC" w:rsidP="00A77C83">
      <w:r>
        <w:t xml:space="preserve">Die Spalte ist indexiert, so dass nach dem Datumswert sortiert werden kann. </w:t>
      </w:r>
    </w:p>
    <w:p w14:paraId="7F37919B" w14:textId="77777777" w:rsidR="00D905DC" w:rsidRDefault="00D905DC" w:rsidP="00A77C83"/>
    <w:p w14:paraId="498EF321" w14:textId="77777777" w:rsidR="00D905DC" w:rsidRPr="00B23BB1" w:rsidRDefault="00D905DC" w:rsidP="00A77C83"/>
    <w:p w14:paraId="02198D39" w14:textId="77777777" w:rsidR="00397D7C" w:rsidRPr="00392DFA" w:rsidRDefault="00397D7C" w:rsidP="00397D7C">
      <w:pPr>
        <w:pStyle w:val="Heading2"/>
        <w:rPr>
          <w:rFonts w:cs="Segoe UI"/>
        </w:rPr>
      </w:pPr>
      <w:bookmarkStart w:id="46" w:name="_Toc361639533"/>
      <w:bookmarkStart w:id="47" w:name="_Toc361640041"/>
      <w:bookmarkStart w:id="48" w:name="_Toc361640297"/>
      <w:bookmarkStart w:id="49" w:name="_Toc361640624"/>
      <w:bookmarkStart w:id="50" w:name="_Toc361642383"/>
      <w:bookmarkStart w:id="51" w:name="_Toc361646566"/>
      <w:bookmarkStart w:id="52" w:name="_Toc198731844"/>
      <w:r w:rsidRPr="00392DFA">
        <w:rPr>
          <w:rFonts w:cs="Segoe UI"/>
        </w:rPr>
        <w:t>Abgrenzung</w:t>
      </w:r>
      <w:bookmarkEnd w:id="46"/>
      <w:bookmarkEnd w:id="47"/>
      <w:bookmarkEnd w:id="48"/>
      <w:bookmarkEnd w:id="49"/>
      <w:bookmarkEnd w:id="50"/>
      <w:bookmarkEnd w:id="51"/>
      <w:bookmarkEnd w:id="52"/>
    </w:p>
    <w:p w14:paraId="294B78D5" w14:textId="77777777" w:rsidR="00397D7C" w:rsidRPr="00392DFA" w:rsidRDefault="00397D7C" w:rsidP="00397D7C">
      <w:pPr>
        <w:rPr>
          <w:rFonts w:cs="Segoe UI"/>
        </w:rPr>
      </w:pPr>
      <w:r w:rsidRPr="00392DFA">
        <w:rPr>
          <w:rFonts w:cs="Segoe UI"/>
        </w:rPr>
        <w:t>Die Anpassung bezieht sich auf die genannten Tabellen, Felder und Programme.</w:t>
      </w:r>
    </w:p>
    <w:p w14:paraId="4F6754E7" w14:textId="6F8FD377" w:rsidR="00397D7C" w:rsidRPr="00392DFA" w:rsidRDefault="00397D7C" w:rsidP="00397D7C">
      <w:pPr>
        <w:rPr>
          <w:rFonts w:cs="Segoe UI"/>
        </w:rPr>
      </w:pPr>
      <w:r w:rsidRPr="00392DFA">
        <w:rPr>
          <w:rFonts w:cs="Segoe UI"/>
        </w:rPr>
        <w:t>Mit diesem Pflichtenheft werden nicht automatisch funktionale Erweiterungen in ang</w:t>
      </w:r>
      <w:r w:rsidR="00E91F13">
        <w:rPr>
          <w:rFonts w:cs="Segoe UI"/>
        </w:rPr>
        <w:t xml:space="preserve">renzenden Modulen der </w:t>
      </w:r>
      <w:r w:rsidR="00E212C8">
        <w:t>Proalpha</w:t>
      </w:r>
      <w:r w:rsidR="00E212C8" w:rsidRPr="00392DFA">
        <w:t xml:space="preserve"> </w:t>
      </w:r>
      <w:r w:rsidRPr="00392DFA">
        <w:rPr>
          <w:rFonts w:cs="Segoe UI"/>
        </w:rPr>
        <w:t xml:space="preserve">Umgebung, wie DMS, Analyzer, Listen und Formulare vorgenommen. Auch die </w:t>
      </w:r>
      <w:r w:rsidR="00E212C8">
        <w:t>Proalpha</w:t>
      </w:r>
      <w:r w:rsidR="00E212C8" w:rsidRPr="00392DFA">
        <w:t xml:space="preserve"> </w:t>
      </w:r>
      <w:r w:rsidRPr="00392DFA">
        <w:rPr>
          <w:rFonts w:cs="Segoe UI"/>
        </w:rPr>
        <w:t>Hilfe wird nicht automatisch erweitert.</w:t>
      </w:r>
    </w:p>
    <w:p w14:paraId="4A310460" w14:textId="5AC41ABC" w:rsidR="009A4AE8" w:rsidRPr="00392DFA" w:rsidRDefault="00397D7C" w:rsidP="000E518E">
      <w:pPr>
        <w:rPr>
          <w:rFonts w:cs="Segoe UI"/>
        </w:rPr>
      </w:pPr>
      <w:r w:rsidRPr="00392DFA">
        <w:rPr>
          <w:rFonts w:cs="Segoe UI"/>
        </w:rPr>
        <w:t xml:space="preserve">Änderungen in angrenzenden Modulen / Programme müssen im Pflichtenheft beschrieben und definiert sein. </w:t>
      </w:r>
      <w:bookmarkStart w:id="53" w:name="_Hlk186806107"/>
      <w:r w:rsidR="00324448" w:rsidRPr="00324448">
        <w:rPr>
          <w:rFonts w:cs="Segoe UI"/>
        </w:rPr>
        <w:t>Dieses umfasst auch Änderungen an der Oberfläche. Wenn hier nicht ausdrücklich Ray erwähnt ist, bezieht sich die vorliegende Anpassung auf den Classic Proalpha Client.</w:t>
      </w:r>
      <w:bookmarkEnd w:id="53"/>
    </w:p>
    <w:p w14:paraId="5581A446" w14:textId="77777777" w:rsidR="00E6027D" w:rsidRPr="00392DFA" w:rsidRDefault="00E6027D" w:rsidP="000E518E">
      <w:pPr>
        <w:rPr>
          <w:rFonts w:cs="Segoe UI"/>
        </w:rPr>
      </w:pPr>
    </w:p>
    <w:p w14:paraId="1D7F283F" w14:textId="77777777" w:rsidR="00267396" w:rsidRDefault="001E64A9">
      <w:pPr>
        <w:spacing w:after="200" w:line="276" w:lineRule="auto"/>
        <w:rPr>
          <w:rFonts w:cs="Segoe UI"/>
        </w:rPr>
        <w:sectPr w:rsidR="00267396" w:rsidSect="00BE10E2">
          <w:headerReference w:type="default" r:id="rId19"/>
          <w:type w:val="continuous"/>
          <w:pgSz w:w="11906" w:h="16838" w:code="9"/>
          <w:pgMar w:top="1701" w:right="1701" w:bottom="1701" w:left="1418" w:header="709" w:footer="709" w:gutter="0"/>
          <w:cols w:space="567"/>
          <w:docGrid w:linePitch="360"/>
        </w:sectPr>
      </w:pPr>
      <w:r w:rsidRPr="00392DFA">
        <w:rPr>
          <w:rFonts w:cs="Segoe UI"/>
        </w:rPr>
        <w:br w:type="page"/>
      </w:r>
    </w:p>
    <w:p w14:paraId="21FFBDB6" w14:textId="29C3FB2C" w:rsidR="00FA38A9" w:rsidRPr="00392DFA" w:rsidRDefault="001E64A9" w:rsidP="00AE3FDC">
      <w:pPr>
        <w:pStyle w:val="Heading1"/>
      </w:pPr>
      <w:bookmarkStart w:id="54" w:name="_Toc361639534"/>
      <w:bookmarkStart w:id="55" w:name="_Toc361640042"/>
      <w:bookmarkStart w:id="56" w:name="_Toc361640298"/>
      <w:bookmarkStart w:id="57" w:name="_Toc361640625"/>
      <w:bookmarkStart w:id="58" w:name="_Toc361642384"/>
      <w:bookmarkStart w:id="59" w:name="_Toc361646567"/>
      <w:bookmarkStart w:id="60" w:name="_Toc198731845"/>
      <w:bookmarkStart w:id="61" w:name="_Hlk136527968"/>
      <w:r w:rsidRPr="00392DFA">
        <w:lastRenderedPageBreak/>
        <w:t>Test</w:t>
      </w:r>
      <w:bookmarkEnd w:id="54"/>
      <w:bookmarkEnd w:id="55"/>
      <w:bookmarkEnd w:id="56"/>
      <w:bookmarkEnd w:id="57"/>
      <w:bookmarkEnd w:id="58"/>
      <w:bookmarkEnd w:id="59"/>
      <w:r w:rsidR="00267396">
        <w:t>fälle</w:t>
      </w:r>
      <w:bookmarkEnd w:id="60"/>
    </w:p>
    <w:p w14:paraId="6B1DA583" w14:textId="77777777" w:rsidR="008310C8" w:rsidRPr="00392DFA" w:rsidRDefault="001E64A9" w:rsidP="001E64A9">
      <w:pPr>
        <w:rPr>
          <w:rFonts w:cs="Segoe UI"/>
        </w:rPr>
      </w:pPr>
      <w:bookmarkStart w:id="62" w:name="_Hlk136527981"/>
      <w:bookmarkStart w:id="63" w:name="_Hlk136528016"/>
      <w:bookmarkEnd w:id="61"/>
      <w:r w:rsidRPr="00392DFA">
        <w:rPr>
          <w:rFonts w:cs="Segoe UI"/>
        </w:rPr>
        <w:t>Die spezifizierten Testfälle bilden die hier beschriebene Anpassung ab und sind die Grundlage für die Abnahme der Software.</w:t>
      </w:r>
    </w:p>
    <w:p w14:paraId="2CAE49F1" w14:textId="2E08700E" w:rsidR="00B751F0" w:rsidRDefault="00D905DC" w:rsidP="001E64A9">
      <w:pPr>
        <w:pStyle w:val="Heading2"/>
        <w:rPr>
          <w:rFonts w:cs="Segoe UI"/>
        </w:rPr>
      </w:pPr>
      <w:bookmarkStart w:id="64" w:name="_Toc198731846"/>
      <w:bookmarkStart w:id="65" w:name="_Hlk136528378"/>
      <w:bookmarkEnd w:id="62"/>
      <w:r>
        <w:rPr>
          <w:rFonts w:cs="Segoe UI"/>
        </w:rPr>
        <w:t>Filterkriterium im Vorlauffilter</w:t>
      </w:r>
      <w:bookmarkEnd w:id="64"/>
    </w:p>
    <w:tbl>
      <w:tblPr>
        <w:tblW w:w="0" w:type="auto"/>
        <w:tblLayout w:type="fixed"/>
        <w:tblCellMar>
          <w:left w:w="70" w:type="dxa"/>
          <w:right w:w="70" w:type="dxa"/>
        </w:tblCellMar>
        <w:tblLook w:val="0000" w:firstRow="0" w:lastRow="0" w:firstColumn="0" w:lastColumn="0" w:noHBand="0" w:noVBand="0"/>
      </w:tblPr>
      <w:tblGrid>
        <w:gridCol w:w="581"/>
        <w:gridCol w:w="3636"/>
        <w:gridCol w:w="9038"/>
        <w:gridCol w:w="2179"/>
      </w:tblGrid>
      <w:tr w:rsidR="00070C26" w:rsidRPr="00392DFA" w14:paraId="6F7675E6" w14:textId="77777777" w:rsidTr="00722189">
        <w:trPr>
          <w:tblHeader/>
        </w:trPr>
        <w:tc>
          <w:tcPr>
            <w:tcW w:w="581"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1BEF1319" w14:textId="77777777" w:rsidR="00070C26" w:rsidRPr="00392DFA" w:rsidRDefault="00070C26" w:rsidP="00722189">
            <w:pPr>
              <w:rPr>
                <w:rFonts w:cs="Segoe UI"/>
                <w:b/>
              </w:rPr>
            </w:pPr>
            <w:bookmarkStart w:id="66" w:name="_Hlk136522834"/>
            <w:r>
              <w:rPr>
                <w:rFonts w:cs="Segoe UI"/>
                <w:b/>
              </w:rPr>
              <w:t>Pkt.</w:t>
            </w:r>
          </w:p>
        </w:tc>
        <w:tc>
          <w:tcPr>
            <w:tcW w:w="3636"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3DBC7222" w14:textId="77777777" w:rsidR="00070C26" w:rsidRPr="00392DFA" w:rsidRDefault="00070C26" w:rsidP="00722189">
            <w:pPr>
              <w:rPr>
                <w:rFonts w:cs="Segoe UI"/>
                <w:b/>
              </w:rPr>
            </w:pPr>
            <w:r w:rsidRPr="00392DFA">
              <w:rPr>
                <w:rFonts w:cs="Segoe UI"/>
                <w:b/>
              </w:rPr>
              <w:t>Beschreibung</w:t>
            </w:r>
          </w:p>
        </w:tc>
        <w:tc>
          <w:tcPr>
            <w:tcW w:w="9038"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01736A35" w14:textId="77777777" w:rsidR="00070C26" w:rsidRPr="00392DFA" w:rsidRDefault="00070C26" w:rsidP="00722189">
            <w:pPr>
              <w:rPr>
                <w:rFonts w:cs="Segoe UI"/>
                <w:b/>
              </w:rPr>
            </w:pPr>
            <w:r w:rsidRPr="00392DFA">
              <w:rPr>
                <w:rFonts w:cs="Segoe UI"/>
                <w:b/>
              </w:rPr>
              <w:t>Erwartetes Ergebnis</w:t>
            </w:r>
          </w:p>
        </w:tc>
        <w:tc>
          <w:tcPr>
            <w:tcW w:w="2179"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43BE1D4A" w14:textId="77777777" w:rsidR="00070C26" w:rsidRPr="00392DFA" w:rsidRDefault="00070C26" w:rsidP="00722189">
            <w:pPr>
              <w:rPr>
                <w:rFonts w:cs="Segoe UI"/>
                <w:b/>
              </w:rPr>
            </w:pPr>
            <w:r w:rsidRPr="00392DFA">
              <w:rPr>
                <w:rFonts w:cs="Segoe UI"/>
                <w:b/>
              </w:rPr>
              <w:t>Testdaten</w:t>
            </w:r>
          </w:p>
        </w:tc>
      </w:tr>
      <w:tr w:rsidR="00070C26" w:rsidRPr="00392DFA" w14:paraId="4DEDE480" w14:textId="77777777" w:rsidTr="00722189">
        <w:tc>
          <w:tcPr>
            <w:tcW w:w="581" w:type="dxa"/>
            <w:vMerge w:val="restart"/>
            <w:tcBorders>
              <w:top w:val="single" w:sz="4" w:space="0" w:color="000000"/>
              <w:left w:val="single" w:sz="4" w:space="0" w:color="000000"/>
              <w:right w:val="single" w:sz="4" w:space="0" w:color="000000"/>
            </w:tcBorders>
            <w:shd w:val="clear" w:color="auto" w:fill="EFEFEF" w:themeFill="accent2" w:themeFillTint="33"/>
          </w:tcPr>
          <w:p w14:paraId="2E95F1F1" w14:textId="77777777" w:rsidR="00070C26" w:rsidRPr="002034FB" w:rsidRDefault="00070C26" w:rsidP="003A60E9">
            <w:pPr>
              <w:pStyle w:val="ListParagraph"/>
            </w:pPr>
          </w:p>
        </w:tc>
        <w:tc>
          <w:tcPr>
            <w:tcW w:w="3636" w:type="dxa"/>
            <w:tcBorders>
              <w:top w:val="single" w:sz="4" w:space="0" w:color="000000"/>
              <w:left w:val="single" w:sz="4" w:space="0" w:color="000000"/>
              <w:bottom w:val="single" w:sz="4" w:space="0" w:color="000000"/>
              <w:right w:val="single" w:sz="4" w:space="0" w:color="000000"/>
            </w:tcBorders>
          </w:tcPr>
          <w:p w14:paraId="496F67EB" w14:textId="2A78211F" w:rsidR="00D905DC" w:rsidRPr="00392DFA" w:rsidRDefault="00D905DC" w:rsidP="00D905DC">
            <w:pPr>
              <w:rPr>
                <w:rFonts w:cs="Segoe UI"/>
              </w:rPr>
            </w:pPr>
            <w:r>
              <w:rPr>
                <w:rFonts w:cs="Segoe UI"/>
              </w:rPr>
              <w:t>Ein offener Vertriebsauftrag hat auf einer Position unterschiedliche Termine (Wunsch-, Liefer- und 1. best. Termin). Es wird nach dem 1. Best. Termin gefiltert</w:t>
            </w:r>
          </w:p>
        </w:tc>
        <w:tc>
          <w:tcPr>
            <w:tcW w:w="9038" w:type="dxa"/>
            <w:tcBorders>
              <w:top w:val="single" w:sz="4" w:space="0" w:color="000000"/>
              <w:left w:val="single" w:sz="4" w:space="0" w:color="000000"/>
              <w:bottom w:val="single" w:sz="4" w:space="0" w:color="000000"/>
              <w:right w:val="single" w:sz="4" w:space="0" w:color="000000"/>
            </w:tcBorders>
          </w:tcPr>
          <w:p w14:paraId="51F27325" w14:textId="7B0B6229" w:rsidR="00070C26" w:rsidRPr="00392DFA" w:rsidRDefault="00D905DC" w:rsidP="00722189">
            <w:pPr>
              <w:rPr>
                <w:rFonts w:cs="Segoe UI"/>
              </w:rPr>
            </w:pPr>
            <w:r>
              <w:rPr>
                <w:rFonts w:cs="Segoe UI"/>
              </w:rPr>
              <w:t>Der Auftrag wird entsprechend angezeigt.</w:t>
            </w:r>
          </w:p>
        </w:tc>
        <w:tc>
          <w:tcPr>
            <w:tcW w:w="2179" w:type="dxa"/>
            <w:tcBorders>
              <w:top w:val="single" w:sz="4" w:space="0" w:color="000000"/>
              <w:left w:val="single" w:sz="4" w:space="0" w:color="000000"/>
              <w:bottom w:val="single" w:sz="4" w:space="0" w:color="000000"/>
              <w:right w:val="single" w:sz="4" w:space="0" w:color="000000"/>
            </w:tcBorders>
          </w:tcPr>
          <w:p w14:paraId="5D3824F0" w14:textId="77777777" w:rsidR="00070C26" w:rsidRDefault="00070C26" w:rsidP="00722189">
            <w:pPr>
              <w:rPr>
                <w:rFonts w:cs="Segoe UI"/>
              </w:rPr>
            </w:pPr>
          </w:p>
        </w:tc>
      </w:tr>
      <w:tr w:rsidR="00070C26" w:rsidRPr="00392DFA" w14:paraId="14AC36D5" w14:textId="77777777" w:rsidTr="00722189">
        <w:tc>
          <w:tcPr>
            <w:tcW w:w="581" w:type="dxa"/>
            <w:vMerge/>
            <w:tcBorders>
              <w:left w:val="single" w:sz="4" w:space="0" w:color="000000"/>
              <w:bottom w:val="single" w:sz="4" w:space="0" w:color="000000"/>
              <w:right w:val="single" w:sz="4" w:space="0" w:color="000000"/>
            </w:tcBorders>
            <w:shd w:val="clear" w:color="auto" w:fill="EFEFEF" w:themeFill="accent2" w:themeFillTint="33"/>
          </w:tcPr>
          <w:p w14:paraId="3A63F01F" w14:textId="77777777" w:rsidR="00070C26" w:rsidRPr="002034FB" w:rsidRDefault="00070C26" w:rsidP="00722189"/>
        </w:tc>
        <w:tc>
          <w:tcPr>
            <w:tcW w:w="14853" w:type="dxa"/>
            <w:gridSpan w:val="3"/>
            <w:tcBorders>
              <w:top w:val="single" w:sz="4" w:space="0" w:color="000000"/>
              <w:left w:val="single" w:sz="4" w:space="0" w:color="000000"/>
              <w:bottom w:val="single" w:sz="4" w:space="0" w:color="000000"/>
              <w:right w:val="single" w:sz="4" w:space="0" w:color="000000"/>
            </w:tcBorders>
          </w:tcPr>
          <w:p w14:paraId="26FFA523" w14:textId="77777777" w:rsidR="00070C26" w:rsidRDefault="00070C26" w:rsidP="00722189">
            <w:pPr>
              <w:rPr>
                <w:rFonts w:cs="Segoe UI"/>
                <w:b/>
              </w:rPr>
            </w:pPr>
            <w:r w:rsidRPr="00035C00">
              <w:rPr>
                <w:rFonts w:cs="Segoe UI"/>
                <w:b/>
              </w:rPr>
              <w:t>Testergebnis (inkl. Screenshots)</w:t>
            </w:r>
          </w:p>
          <w:p w14:paraId="386EFB51" w14:textId="77777777" w:rsidR="00070C26" w:rsidRPr="00F72639" w:rsidRDefault="00070C26" w:rsidP="00722189">
            <w:pPr>
              <w:rPr>
                <w:rFonts w:cs="Segoe UI"/>
              </w:rPr>
            </w:pPr>
          </w:p>
        </w:tc>
      </w:tr>
      <w:tr w:rsidR="00070C26" w:rsidRPr="00392DFA" w14:paraId="2BCDB9C4" w14:textId="77777777" w:rsidTr="00722189">
        <w:tc>
          <w:tcPr>
            <w:tcW w:w="581" w:type="dxa"/>
            <w:vMerge w:val="restart"/>
            <w:tcBorders>
              <w:top w:val="single" w:sz="4" w:space="0" w:color="000000"/>
              <w:left w:val="single" w:sz="4" w:space="0" w:color="000000"/>
              <w:right w:val="single" w:sz="4" w:space="0" w:color="000000"/>
            </w:tcBorders>
            <w:shd w:val="clear" w:color="auto" w:fill="EFEFEF" w:themeFill="accent2" w:themeFillTint="33"/>
          </w:tcPr>
          <w:p w14:paraId="2DC04C24" w14:textId="77777777" w:rsidR="00070C26" w:rsidRPr="002034FB" w:rsidRDefault="00070C26" w:rsidP="003A60E9">
            <w:pPr>
              <w:pStyle w:val="ListParagraph"/>
            </w:pPr>
          </w:p>
        </w:tc>
        <w:tc>
          <w:tcPr>
            <w:tcW w:w="3636" w:type="dxa"/>
            <w:tcBorders>
              <w:top w:val="single" w:sz="4" w:space="0" w:color="000000"/>
              <w:left w:val="single" w:sz="4" w:space="0" w:color="000000"/>
              <w:bottom w:val="single" w:sz="4" w:space="0" w:color="000000"/>
              <w:right w:val="single" w:sz="4" w:space="0" w:color="000000"/>
            </w:tcBorders>
          </w:tcPr>
          <w:p w14:paraId="4535D4D9" w14:textId="5FD1D550" w:rsidR="00070C26" w:rsidRPr="00392DFA" w:rsidRDefault="00D905DC" w:rsidP="00722189">
            <w:pPr>
              <w:rPr>
                <w:rFonts w:cs="Segoe UI"/>
              </w:rPr>
            </w:pPr>
            <w:r>
              <w:rPr>
                <w:rFonts w:cs="Segoe UI"/>
              </w:rPr>
              <w:t>Ein offener Vertriebsauftrag hat auf einer Position unterschiedliche Termine (Wunsch-, Liefer- und 1. best. Termin). Es wird ein Datumsbereich eingegeben der AUSSERHALB des 1. best. Termin liegt.</w:t>
            </w:r>
          </w:p>
        </w:tc>
        <w:tc>
          <w:tcPr>
            <w:tcW w:w="9038" w:type="dxa"/>
            <w:tcBorders>
              <w:top w:val="single" w:sz="4" w:space="0" w:color="000000"/>
              <w:left w:val="single" w:sz="4" w:space="0" w:color="000000"/>
              <w:bottom w:val="single" w:sz="4" w:space="0" w:color="000000"/>
              <w:right w:val="single" w:sz="4" w:space="0" w:color="000000"/>
            </w:tcBorders>
          </w:tcPr>
          <w:p w14:paraId="3D336585" w14:textId="54C5C267" w:rsidR="00070C26" w:rsidRPr="00392DFA" w:rsidRDefault="00D905DC" w:rsidP="00722189">
            <w:pPr>
              <w:rPr>
                <w:rFonts w:cs="Segoe UI"/>
              </w:rPr>
            </w:pPr>
            <w:r>
              <w:rPr>
                <w:rFonts w:cs="Segoe UI"/>
              </w:rPr>
              <w:t>Der Auftrag wird NICHT angezeigt.</w:t>
            </w:r>
          </w:p>
        </w:tc>
        <w:tc>
          <w:tcPr>
            <w:tcW w:w="2179" w:type="dxa"/>
            <w:tcBorders>
              <w:top w:val="single" w:sz="4" w:space="0" w:color="000000"/>
              <w:left w:val="single" w:sz="4" w:space="0" w:color="000000"/>
              <w:bottom w:val="single" w:sz="4" w:space="0" w:color="000000"/>
              <w:right w:val="single" w:sz="4" w:space="0" w:color="000000"/>
            </w:tcBorders>
          </w:tcPr>
          <w:p w14:paraId="77CA6D3D" w14:textId="77777777" w:rsidR="00070C26" w:rsidRDefault="00070C26" w:rsidP="00722189">
            <w:pPr>
              <w:rPr>
                <w:rFonts w:cs="Segoe UI"/>
              </w:rPr>
            </w:pPr>
          </w:p>
        </w:tc>
      </w:tr>
      <w:tr w:rsidR="00070C26" w:rsidRPr="00392DFA" w14:paraId="01C0411E" w14:textId="77777777" w:rsidTr="00722189">
        <w:tc>
          <w:tcPr>
            <w:tcW w:w="581" w:type="dxa"/>
            <w:vMerge/>
            <w:tcBorders>
              <w:left w:val="single" w:sz="4" w:space="0" w:color="000000"/>
              <w:bottom w:val="single" w:sz="4" w:space="0" w:color="000000"/>
              <w:right w:val="single" w:sz="4" w:space="0" w:color="000000"/>
            </w:tcBorders>
            <w:shd w:val="clear" w:color="auto" w:fill="EFEFEF" w:themeFill="accent2" w:themeFillTint="33"/>
          </w:tcPr>
          <w:p w14:paraId="0E5C70BE" w14:textId="77777777" w:rsidR="00070C26" w:rsidRPr="002034FB" w:rsidRDefault="00070C26" w:rsidP="00722189"/>
        </w:tc>
        <w:tc>
          <w:tcPr>
            <w:tcW w:w="14853" w:type="dxa"/>
            <w:gridSpan w:val="3"/>
            <w:tcBorders>
              <w:top w:val="single" w:sz="4" w:space="0" w:color="000000"/>
              <w:left w:val="single" w:sz="4" w:space="0" w:color="000000"/>
              <w:bottom w:val="single" w:sz="4" w:space="0" w:color="000000"/>
              <w:right w:val="single" w:sz="4" w:space="0" w:color="000000"/>
            </w:tcBorders>
          </w:tcPr>
          <w:p w14:paraId="0B5DE904" w14:textId="77777777" w:rsidR="00070C26" w:rsidRDefault="00070C26" w:rsidP="00722189">
            <w:pPr>
              <w:rPr>
                <w:rFonts w:cs="Segoe UI"/>
                <w:b/>
              </w:rPr>
            </w:pPr>
            <w:r w:rsidRPr="00035C00">
              <w:rPr>
                <w:rFonts w:cs="Segoe UI"/>
                <w:b/>
              </w:rPr>
              <w:t>Testergebnis (inkl. Screenshots)</w:t>
            </w:r>
          </w:p>
          <w:p w14:paraId="2CC0F693" w14:textId="77777777" w:rsidR="00070C26" w:rsidRPr="00F72639" w:rsidRDefault="00070C26" w:rsidP="00722189">
            <w:pPr>
              <w:rPr>
                <w:rFonts w:cs="Segoe UI"/>
              </w:rPr>
            </w:pPr>
          </w:p>
        </w:tc>
      </w:tr>
      <w:bookmarkEnd w:id="66"/>
    </w:tbl>
    <w:p w14:paraId="1BF9A9D9" w14:textId="77777777" w:rsidR="00070C26" w:rsidRDefault="00070C26" w:rsidP="00070C26"/>
    <w:p w14:paraId="68F06D90" w14:textId="77777777" w:rsidR="00D905DC" w:rsidRPr="00070C26" w:rsidRDefault="00D905DC" w:rsidP="00070C26"/>
    <w:p w14:paraId="77F2F54F" w14:textId="2E14CE78" w:rsidR="00267396" w:rsidRPr="00392DFA" w:rsidRDefault="00D905DC" w:rsidP="00267396">
      <w:pPr>
        <w:pStyle w:val="Heading2"/>
      </w:pPr>
      <w:bookmarkStart w:id="67" w:name="_Toc198731847"/>
      <w:r>
        <w:rPr>
          <w:rFonts w:cs="Segoe UI"/>
        </w:rPr>
        <w:lastRenderedPageBreak/>
        <w:t>Sortierbarkeit</w:t>
      </w:r>
      <w:bookmarkEnd w:id="67"/>
    </w:p>
    <w:tbl>
      <w:tblPr>
        <w:tblW w:w="0" w:type="auto"/>
        <w:tblLayout w:type="fixed"/>
        <w:tblCellMar>
          <w:left w:w="70" w:type="dxa"/>
          <w:right w:w="70" w:type="dxa"/>
        </w:tblCellMar>
        <w:tblLook w:val="0000" w:firstRow="0" w:lastRow="0" w:firstColumn="0" w:lastColumn="0" w:noHBand="0" w:noVBand="0"/>
      </w:tblPr>
      <w:tblGrid>
        <w:gridCol w:w="581"/>
        <w:gridCol w:w="3636"/>
        <w:gridCol w:w="9038"/>
        <w:gridCol w:w="2179"/>
      </w:tblGrid>
      <w:tr w:rsidR="00070C26" w:rsidRPr="00392DFA" w14:paraId="63A057FC" w14:textId="77777777" w:rsidTr="00722189">
        <w:trPr>
          <w:tblHeader/>
        </w:trPr>
        <w:tc>
          <w:tcPr>
            <w:tcW w:w="581"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447A94AE" w14:textId="77777777" w:rsidR="00070C26" w:rsidRPr="00392DFA" w:rsidRDefault="00070C26" w:rsidP="00722189">
            <w:pPr>
              <w:rPr>
                <w:rFonts w:cs="Segoe UI"/>
                <w:b/>
              </w:rPr>
            </w:pPr>
            <w:r>
              <w:rPr>
                <w:rFonts w:cs="Segoe UI"/>
                <w:b/>
              </w:rPr>
              <w:t>Pkt.</w:t>
            </w:r>
          </w:p>
        </w:tc>
        <w:tc>
          <w:tcPr>
            <w:tcW w:w="3636"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2DA69EFE" w14:textId="77777777" w:rsidR="00070C26" w:rsidRPr="00392DFA" w:rsidRDefault="00070C26" w:rsidP="00722189">
            <w:pPr>
              <w:rPr>
                <w:rFonts w:cs="Segoe UI"/>
                <w:b/>
              </w:rPr>
            </w:pPr>
            <w:r w:rsidRPr="00392DFA">
              <w:rPr>
                <w:rFonts w:cs="Segoe UI"/>
                <w:b/>
              </w:rPr>
              <w:t>Beschreibung</w:t>
            </w:r>
          </w:p>
        </w:tc>
        <w:tc>
          <w:tcPr>
            <w:tcW w:w="9038"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6C2E508F" w14:textId="77777777" w:rsidR="00070C26" w:rsidRPr="00392DFA" w:rsidRDefault="00070C26" w:rsidP="00722189">
            <w:pPr>
              <w:rPr>
                <w:rFonts w:cs="Segoe UI"/>
                <w:b/>
              </w:rPr>
            </w:pPr>
            <w:r w:rsidRPr="00392DFA">
              <w:rPr>
                <w:rFonts w:cs="Segoe UI"/>
                <w:b/>
              </w:rPr>
              <w:t>Erwartetes Ergebnis</w:t>
            </w:r>
          </w:p>
        </w:tc>
        <w:tc>
          <w:tcPr>
            <w:tcW w:w="2179"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47D5796E" w14:textId="77777777" w:rsidR="00070C26" w:rsidRPr="00392DFA" w:rsidRDefault="00070C26" w:rsidP="00722189">
            <w:pPr>
              <w:rPr>
                <w:rFonts w:cs="Segoe UI"/>
                <w:b/>
              </w:rPr>
            </w:pPr>
            <w:r w:rsidRPr="00392DFA">
              <w:rPr>
                <w:rFonts w:cs="Segoe UI"/>
                <w:b/>
              </w:rPr>
              <w:t>Testdaten</w:t>
            </w:r>
          </w:p>
        </w:tc>
      </w:tr>
      <w:tr w:rsidR="00070C26" w:rsidRPr="00392DFA" w14:paraId="7A53C052" w14:textId="77777777" w:rsidTr="00722189">
        <w:tc>
          <w:tcPr>
            <w:tcW w:w="581" w:type="dxa"/>
            <w:vMerge w:val="restart"/>
            <w:tcBorders>
              <w:top w:val="single" w:sz="4" w:space="0" w:color="000000"/>
              <w:left w:val="single" w:sz="4" w:space="0" w:color="000000"/>
              <w:right w:val="single" w:sz="4" w:space="0" w:color="000000"/>
            </w:tcBorders>
            <w:shd w:val="clear" w:color="auto" w:fill="EFEFEF" w:themeFill="accent2" w:themeFillTint="33"/>
          </w:tcPr>
          <w:p w14:paraId="195C5563" w14:textId="77777777" w:rsidR="00070C26" w:rsidRPr="002034FB" w:rsidRDefault="00070C26" w:rsidP="003A60E9">
            <w:pPr>
              <w:pStyle w:val="ListParagraph"/>
            </w:pPr>
          </w:p>
        </w:tc>
        <w:tc>
          <w:tcPr>
            <w:tcW w:w="3636" w:type="dxa"/>
            <w:tcBorders>
              <w:top w:val="single" w:sz="4" w:space="0" w:color="000000"/>
              <w:left w:val="single" w:sz="4" w:space="0" w:color="000000"/>
              <w:bottom w:val="single" w:sz="4" w:space="0" w:color="000000"/>
              <w:right w:val="single" w:sz="4" w:space="0" w:color="000000"/>
            </w:tcBorders>
          </w:tcPr>
          <w:p w14:paraId="18DCAD63" w14:textId="77777777" w:rsidR="00070C26" w:rsidRDefault="00D905DC" w:rsidP="00722189">
            <w:pPr>
              <w:rPr>
                <w:rFonts w:cs="Segoe UI"/>
              </w:rPr>
            </w:pPr>
            <w:r>
              <w:rPr>
                <w:rFonts w:cs="Segoe UI"/>
              </w:rPr>
              <w:t>Voraussetzung: Erfolgreiches bestehen von Testfall 1 &amp; 2:</w:t>
            </w:r>
          </w:p>
          <w:p w14:paraId="06446D97" w14:textId="27B5453A" w:rsidR="00D905DC" w:rsidRPr="00392DFA" w:rsidRDefault="00D905DC" w:rsidP="00722189">
            <w:pPr>
              <w:rPr>
                <w:rFonts w:cs="Segoe UI"/>
              </w:rPr>
            </w:pPr>
            <w:r>
              <w:rPr>
                <w:rFonts w:cs="Segoe UI"/>
              </w:rPr>
              <w:t xml:space="preserve">Es sind mehrere Auftragspositionen mit unterschiedlichen Datumsangaben in der Spalte „1. Best. Termin“ vorhanden. Nun wird durch Klick auf die Spaltenüberschrift nach dem Datum auf- bzw. absteigend sortiert. </w:t>
            </w:r>
          </w:p>
        </w:tc>
        <w:tc>
          <w:tcPr>
            <w:tcW w:w="9038" w:type="dxa"/>
            <w:tcBorders>
              <w:top w:val="single" w:sz="4" w:space="0" w:color="000000"/>
              <w:left w:val="single" w:sz="4" w:space="0" w:color="000000"/>
              <w:bottom w:val="single" w:sz="4" w:space="0" w:color="000000"/>
              <w:right w:val="single" w:sz="4" w:space="0" w:color="000000"/>
            </w:tcBorders>
          </w:tcPr>
          <w:p w14:paraId="0A2CFD4B" w14:textId="0B1A0674" w:rsidR="00070C26" w:rsidRPr="00392DFA" w:rsidRDefault="00D905DC" w:rsidP="00722189">
            <w:pPr>
              <w:rPr>
                <w:rFonts w:cs="Segoe UI"/>
              </w:rPr>
            </w:pPr>
            <w:r>
              <w:rPr>
                <w:rFonts w:cs="Segoe UI"/>
              </w:rPr>
              <w:t>Die Aufträge werden entsprechend den Datumswerten auf- oder absteigend sortiert angezeigt.</w:t>
            </w:r>
          </w:p>
        </w:tc>
        <w:tc>
          <w:tcPr>
            <w:tcW w:w="2179" w:type="dxa"/>
            <w:tcBorders>
              <w:top w:val="single" w:sz="4" w:space="0" w:color="000000"/>
              <w:left w:val="single" w:sz="4" w:space="0" w:color="000000"/>
              <w:bottom w:val="single" w:sz="4" w:space="0" w:color="000000"/>
              <w:right w:val="single" w:sz="4" w:space="0" w:color="000000"/>
            </w:tcBorders>
          </w:tcPr>
          <w:p w14:paraId="7AFDEC00" w14:textId="77777777" w:rsidR="00070C26" w:rsidRDefault="00070C26" w:rsidP="00722189">
            <w:pPr>
              <w:rPr>
                <w:rFonts w:cs="Segoe UI"/>
              </w:rPr>
            </w:pPr>
          </w:p>
        </w:tc>
      </w:tr>
      <w:tr w:rsidR="00070C26" w:rsidRPr="00392DFA" w14:paraId="115A109E" w14:textId="77777777" w:rsidTr="00722189">
        <w:tc>
          <w:tcPr>
            <w:tcW w:w="581" w:type="dxa"/>
            <w:vMerge/>
            <w:tcBorders>
              <w:left w:val="single" w:sz="4" w:space="0" w:color="000000"/>
              <w:bottom w:val="single" w:sz="4" w:space="0" w:color="000000"/>
              <w:right w:val="single" w:sz="4" w:space="0" w:color="000000"/>
            </w:tcBorders>
            <w:shd w:val="clear" w:color="auto" w:fill="EFEFEF" w:themeFill="accent2" w:themeFillTint="33"/>
          </w:tcPr>
          <w:p w14:paraId="7A060199" w14:textId="77777777" w:rsidR="00070C26" w:rsidRPr="002034FB" w:rsidRDefault="00070C26" w:rsidP="00722189"/>
        </w:tc>
        <w:tc>
          <w:tcPr>
            <w:tcW w:w="14853" w:type="dxa"/>
            <w:gridSpan w:val="3"/>
            <w:tcBorders>
              <w:top w:val="single" w:sz="4" w:space="0" w:color="000000"/>
              <w:left w:val="single" w:sz="4" w:space="0" w:color="000000"/>
              <w:bottom w:val="single" w:sz="4" w:space="0" w:color="000000"/>
              <w:right w:val="single" w:sz="4" w:space="0" w:color="000000"/>
            </w:tcBorders>
          </w:tcPr>
          <w:p w14:paraId="53783581" w14:textId="77777777" w:rsidR="00070C26" w:rsidRDefault="00070C26" w:rsidP="00722189">
            <w:pPr>
              <w:rPr>
                <w:rFonts w:cs="Segoe UI"/>
                <w:b/>
              </w:rPr>
            </w:pPr>
            <w:r w:rsidRPr="00035C00">
              <w:rPr>
                <w:rFonts w:cs="Segoe UI"/>
                <w:b/>
              </w:rPr>
              <w:t>Testergebnis (inkl. Screenshots)</w:t>
            </w:r>
          </w:p>
          <w:p w14:paraId="45A9777F" w14:textId="77777777" w:rsidR="00070C26" w:rsidRPr="00F72639" w:rsidRDefault="00070C26" w:rsidP="00722189">
            <w:pPr>
              <w:rPr>
                <w:rFonts w:cs="Segoe UI"/>
              </w:rPr>
            </w:pPr>
          </w:p>
        </w:tc>
      </w:tr>
    </w:tbl>
    <w:p w14:paraId="3BBB6B4C" w14:textId="77777777" w:rsidR="008310C8" w:rsidRPr="00392DFA" w:rsidRDefault="008310C8" w:rsidP="001E64A9">
      <w:pPr>
        <w:rPr>
          <w:rFonts w:cs="Segoe UI"/>
        </w:rPr>
      </w:pPr>
    </w:p>
    <w:p w14:paraId="5E893794" w14:textId="77777777" w:rsidR="00267396" w:rsidRDefault="0078352B" w:rsidP="0026415C">
      <w:pPr>
        <w:pStyle w:val="Heading2"/>
        <w:rPr>
          <w:rFonts w:cs="Segoe UI"/>
        </w:rPr>
        <w:sectPr w:rsidR="00267396" w:rsidSect="00BE10E2">
          <w:pgSz w:w="16838" w:h="11906" w:orient="landscape" w:code="9"/>
          <w:pgMar w:top="1418" w:right="678" w:bottom="1701" w:left="709" w:header="709" w:footer="709" w:gutter="0"/>
          <w:cols w:space="567"/>
          <w:docGrid w:linePitch="360"/>
        </w:sectPr>
      </w:pPr>
      <w:bookmarkStart w:id="68" w:name="_Hlk136528386"/>
      <w:bookmarkEnd w:id="65"/>
      <w:r w:rsidRPr="00392DFA">
        <w:rPr>
          <w:rFonts w:cs="Segoe UI"/>
        </w:rPr>
        <w:br w:type="page"/>
      </w:r>
    </w:p>
    <w:p w14:paraId="254E3762" w14:textId="77777777" w:rsidR="0078352B" w:rsidRPr="00392DFA" w:rsidRDefault="0078352B" w:rsidP="00AE3FDC">
      <w:pPr>
        <w:pStyle w:val="Heading1"/>
      </w:pPr>
      <w:bookmarkStart w:id="69" w:name="_Toc361639537"/>
      <w:bookmarkStart w:id="70" w:name="_Toc361640045"/>
      <w:bookmarkStart w:id="71" w:name="_Toc361640301"/>
      <w:bookmarkStart w:id="72" w:name="_Toc361640628"/>
      <w:bookmarkStart w:id="73" w:name="_Toc361642387"/>
      <w:bookmarkStart w:id="74" w:name="_Toc361646570"/>
      <w:bookmarkStart w:id="75" w:name="_Toc198731848"/>
      <w:bookmarkEnd w:id="63"/>
      <w:bookmarkEnd w:id="68"/>
      <w:r w:rsidRPr="00392DFA">
        <w:lastRenderedPageBreak/>
        <w:t>Voraussetzungen</w:t>
      </w:r>
      <w:bookmarkEnd w:id="69"/>
      <w:bookmarkEnd w:id="70"/>
      <w:bookmarkEnd w:id="71"/>
      <w:bookmarkEnd w:id="72"/>
      <w:bookmarkEnd w:id="73"/>
      <w:bookmarkEnd w:id="74"/>
      <w:bookmarkEnd w:id="75"/>
    </w:p>
    <w:p w14:paraId="44AF686B" w14:textId="77777777" w:rsidR="0078352B" w:rsidRDefault="0078352B" w:rsidP="0078352B">
      <w:pPr>
        <w:pStyle w:val="Heading2"/>
        <w:rPr>
          <w:rFonts w:cs="Segoe UI"/>
        </w:rPr>
      </w:pPr>
      <w:bookmarkStart w:id="76" w:name="_Toc361639538"/>
      <w:bookmarkStart w:id="77" w:name="_Toc361640046"/>
      <w:bookmarkStart w:id="78" w:name="_Toc361640302"/>
      <w:bookmarkStart w:id="79" w:name="_Toc361640629"/>
      <w:bookmarkStart w:id="80" w:name="_Toc361642388"/>
      <w:bookmarkStart w:id="81" w:name="_Toc361646571"/>
      <w:bookmarkStart w:id="82" w:name="_Toc198731849"/>
      <w:r w:rsidRPr="00392DFA">
        <w:rPr>
          <w:rFonts w:cs="Segoe UI"/>
        </w:rPr>
        <w:t>Technische Voraussetzungen</w:t>
      </w:r>
      <w:bookmarkEnd w:id="76"/>
      <w:bookmarkEnd w:id="77"/>
      <w:bookmarkEnd w:id="78"/>
      <w:bookmarkEnd w:id="79"/>
      <w:bookmarkEnd w:id="80"/>
      <w:bookmarkEnd w:id="81"/>
      <w:bookmarkEnd w:id="82"/>
    </w:p>
    <w:p w14:paraId="28A97EB1" w14:textId="095C9D5E" w:rsidR="00B72DDE" w:rsidRPr="00B72DDE" w:rsidRDefault="00275E10" w:rsidP="00B72DDE">
      <w:r>
        <w:t>-</w:t>
      </w:r>
    </w:p>
    <w:p w14:paraId="096E09D2" w14:textId="77777777" w:rsidR="0078352B" w:rsidRPr="00392DFA" w:rsidRDefault="0078352B" w:rsidP="0078352B">
      <w:pPr>
        <w:pStyle w:val="Heading2"/>
        <w:rPr>
          <w:rFonts w:cs="Segoe UI"/>
        </w:rPr>
      </w:pPr>
      <w:bookmarkStart w:id="83" w:name="_Toc361639539"/>
      <w:bookmarkStart w:id="84" w:name="_Toc361640047"/>
      <w:bookmarkStart w:id="85" w:name="_Toc361640303"/>
      <w:bookmarkStart w:id="86" w:name="_Toc361640630"/>
      <w:bookmarkStart w:id="87" w:name="_Toc361642389"/>
      <w:bookmarkStart w:id="88" w:name="_Toc361646572"/>
      <w:bookmarkStart w:id="89" w:name="_Toc198731850"/>
      <w:r w:rsidRPr="00392DFA">
        <w:rPr>
          <w:rFonts w:cs="Segoe UI"/>
        </w:rPr>
        <w:t>Organisatorische Voraussetzungen</w:t>
      </w:r>
      <w:bookmarkEnd w:id="83"/>
      <w:bookmarkEnd w:id="84"/>
      <w:bookmarkEnd w:id="85"/>
      <w:bookmarkEnd w:id="86"/>
      <w:bookmarkEnd w:id="87"/>
      <w:bookmarkEnd w:id="88"/>
      <w:bookmarkEnd w:id="89"/>
    </w:p>
    <w:p w14:paraId="5D7B75A2" w14:textId="10541D74" w:rsidR="003F5D48" w:rsidRPr="00392DFA" w:rsidRDefault="00275E10" w:rsidP="003F5D48">
      <w:pPr>
        <w:rPr>
          <w:rFonts w:cs="Segoe UI"/>
        </w:rPr>
      </w:pPr>
      <w:r>
        <w:rPr>
          <w:rFonts w:cs="Segoe UI"/>
        </w:rPr>
        <w:t>-</w:t>
      </w:r>
    </w:p>
    <w:p w14:paraId="645CB878" w14:textId="77777777" w:rsidR="0094774F" w:rsidRPr="00392DFA" w:rsidRDefault="0078352B" w:rsidP="00A0545A">
      <w:pPr>
        <w:pStyle w:val="Heading2"/>
        <w:rPr>
          <w:rFonts w:cs="Segoe UI"/>
        </w:rPr>
      </w:pPr>
      <w:bookmarkStart w:id="90" w:name="_Toc361639540"/>
      <w:bookmarkStart w:id="91" w:name="_Toc361640048"/>
      <w:bookmarkStart w:id="92" w:name="_Toc361640304"/>
      <w:bookmarkStart w:id="93" w:name="_Toc361640631"/>
      <w:bookmarkStart w:id="94" w:name="_Toc361642390"/>
      <w:bookmarkStart w:id="95" w:name="_Toc361646573"/>
      <w:bookmarkStart w:id="96" w:name="_Toc198731851"/>
      <w:r w:rsidRPr="00392DFA">
        <w:rPr>
          <w:rFonts w:cs="Segoe UI"/>
        </w:rPr>
        <w:t>Hinweise zur Inbetriebnahme</w:t>
      </w:r>
      <w:bookmarkEnd w:id="90"/>
      <w:bookmarkEnd w:id="91"/>
      <w:bookmarkEnd w:id="92"/>
      <w:bookmarkEnd w:id="93"/>
      <w:bookmarkEnd w:id="94"/>
      <w:bookmarkEnd w:id="95"/>
      <w:bookmarkEnd w:id="96"/>
    </w:p>
    <w:p w14:paraId="541DADA8" w14:textId="1BAA2108" w:rsidR="0094774F" w:rsidRDefault="00275E10">
      <w:pPr>
        <w:spacing w:after="200" w:line="276" w:lineRule="auto"/>
        <w:rPr>
          <w:rFonts w:cs="Segoe UI"/>
        </w:rPr>
      </w:pPr>
      <w:r>
        <w:rPr>
          <w:rFonts w:cs="Segoe UI"/>
        </w:rPr>
        <w:t>-</w:t>
      </w:r>
    </w:p>
    <w:p w14:paraId="7025DC11" w14:textId="77777777" w:rsidR="005E0A9F" w:rsidRDefault="005E0A9F">
      <w:pPr>
        <w:spacing w:after="200" w:line="276" w:lineRule="auto"/>
        <w:rPr>
          <w:rFonts w:cs="Segoe UI"/>
        </w:rPr>
      </w:pPr>
    </w:p>
    <w:p w14:paraId="6BE550C6" w14:textId="77777777" w:rsidR="005E0A9F" w:rsidRDefault="005E0A9F">
      <w:pPr>
        <w:spacing w:after="200" w:line="276" w:lineRule="auto"/>
        <w:rPr>
          <w:rFonts w:cs="Segoe UI"/>
        </w:rPr>
      </w:pPr>
    </w:p>
    <w:p w14:paraId="5444A9CB" w14:textId="77777777" w:rsidR="005E0A9F" w:rsidRDefault="005E0A9F">
      <w:pPr>
        <w:spacing w:after="200" w:line="276" w:lineRule="auto"/>
        <w:rPr>
          <w:rFonts w:cs="Segoe UI"/>
        </w:rPr>
      </w:pPr>
    </w:p>
    <w:p w14:paraId="0F938265" w14:textId="77777777" w:rsidR="005E0A9F" w:rsidRDefault="005E0A9F">
      <w:pPr>
        <w:spacing w:after="200" w:line="276" w:lineRule="auto"/>
        <w:rPr>
          <w:rFonts w:cs="Segoe UI"/>
        </w:rPr>
      </w:pPr>
    </w:p>
    <w:p w14:paraId="274E2CB2" w14:textId="77777777" w:rsidR="005E0A9F" w:rsidRDefault="005E0A9F">
      <w:pPr>
        <w:spacing w:after="200" w:line="276" w:lineRule="auto"/>
        <w:rPr>
          <w:rFonts w:cs="Segoe UI"/>
        </w:rPr>
      </w:pPr>
    </w:p>
    <w:p w14:paraId="6032DA14" w14:textId="77777777" w:rsidR="005E0A9F" w:rsidRDefault="005E0A9F">
      <w:pPr>
        <w:spacing w:after="200" w:line="276" w:lineRule="auto"/>
        <w:rPr>
          <w:rFonts w:cs="Segoe UI"/>
        </w:rPr>
      </w:pPr>
    </w:p>
    <w:p w14:paraId="72F40845" w14:textId="77777777" w:rsidR="005E0A9F" w:rsidRDefault="005E0A9F">
      <w:pPr>
        <w:spacing w:after="200" w:line="276" w:lineRule="auto"/>
        <w:rPr>
          <w:rFonts w:cs="Segoe UI"/>
        </w:rPr>
      </w:pPr>
    </w:p>
    <w:p w14:paraId="6FC7E8F9" w14:textId="77777777" w:rsidR="005E0A9F" w:rsidRDefault="005E0A9F">
      <w:pPr>
        <w:spacing w:after="200" w:line="276" w:lineRule="auto"/>
        <w:rPr>
          <w:rFonts w:cs="Segoe UI"/>
        </w:rPr>
      </w:pPr>
    </w:p>
    <w:p w14:paraId="11707D2B" w14:textId="77777777" w:rsidR="005E0A9F" w:rsidRDefault="005E0A9F">
      <w:pPr>
        <w:spacing w:after="200" w:line="276" w:lineRule="auto"/>
        <w:rPr>
          <w:rFonts w:cs="Segoe UI"/>
        </w:rPr>
      </w:pPr>
    </w:p>
    <w:p w14:paraId="19FC9178" w14:textId="77777777" w:rsidR="005E0A9F" w:rsidRDefault="005E0A9F">
      <w:pPr>
        <w:spacing w:after="200" w:line="276" w:lineRule="auto"/>
        <w:rPr>
          <w:rFonts w:cs="Segoe UI"/>
        </w:rPr>
      </w:pPr>
    </w:p>
    <w:p w14:paraId="7DC5812F" w14:textId="77777777" w:rsidR="005E0A9F" w:rsidRDefault="005E0A9F">
      <w:pPr>
        <w:spacing w:after="200" w:line="276" w:lineRule="auto"/>
        <w:rPr>
          <w:rFonts w:cs="Segoe UI"/>
        </w:rPr>
      </w:pPr>
    </w:p>
    <w:p w14:paraId="0F318787" w14:textId="77777777" w:rsidR="005E0A9F" w:rsidRDefault="005E0A9F">
      <w:pPr>
        <w:spacing w:after="200" w:line="276" w:lineRule="auto"/>
        <w:rPr>
          <w:rFonts w:cs="Segoe UI"/>
        </w:rPr>
      </w:pPr>
    </w:p>
    <w:p w14:paraId="44DC118B" w14:textId="77777777" w:rsidR="005E0A9F" w:rsidRDefault="005E0A9F">
      <w:pPr>
        <w:spacing w:after="200" w:line="276" w:lineRule="auto"/>
        <w:rPr>
          <w:rFonts w:cs="Segoe UI"/>
        </w:rPr>
      </w:pPr>
    </w:p>
    <w:p w14:paraId="60A1FFBB" w14:textId="77777777" w:rsidR="005E0A9F" w:rsidRDefault="005E0A9F">
      <w:pPr>
        <w:spacing w:after="200" w:line="276" w:lineRule="auto"/>
        <w:rPr>
          <w:rFonts w:cs="Segoe UI"/>
        </w:rPr>
      </w:pPr>
    </w:p>
    <w:p w14:paraId="78C3611D" w14:textId="77777777" w:rsidR="005E0A9F" w:rsidRDefault="005E0A9F">
      <w:pPr>
        <w:spacing w:after="200" w:line="276" w:lineRule="auto"/>
        <w:rPr>
          <w:rFonts w:cs="Segoe UI"/>
        </w:rPr>
      </w:pPr>
    </w:p>
    <w:p w14:paraId="507E1ED8" w14:textId="77777777" w:rsidR="005E0A9F" w:rsidRDefault="005E0A9F">
      <w:pPr>
        <w:spacing w:after="200" w:line="276" w:lineRule="auto"/>
        <w:rPr>
          <w:rFonts w:cs="Segoe UI"/>
        </w:rPr>
      </w:pPr>
    </w:p>
    <w:p w14:paraId="123113E0" w14:textId="77777777" w:rsidR="005E0A9F" w:rsidRDefault="005E0A9F">
      <w:pPr>
        <w:spacing w:after="200" w:line="276" w:lineRule="auto"/>
        <w:rPr>
          <w:rFonts w:cs="Segoe UI"/>
        </w:rPr>
      </w:pPr>
    </w:p>
    <w:p w14:paraId="202F65D2" w14:textId="77777777" w:rsidR="00275E10" w:rsidRPr="00392DFA" w:rsidRDefault="00275E10">
      <w:pPr>
        <w:spacing w:after="200" w:line="276" w:lineRule="auto"/>
        <w:rPr>
          <w:rFonts w:cs="Segoe UI"/>
        </w:rPr>
      </w:pPr>
    </w:p>
    <w:p w14:paraId="119BEC9C" w14:textId="77777777" w:rsidR="0094774F" w:rsidRPr="00392DFA" w:rsidRDefault="00CA3D0E" w:rsidP="00AE3FDC">
      <w:pPr>
        <w:pStyle w:val="Heading1"/>
      </w:pPr>
      <w:bookmarkStart w:id="97" w:name="_Toc361639541"/>
      <w:bookmarkStart w:id="98" w:name="_Toc361640049"/>
      <w:bookmarkStart w:id="99" w:name="_Toc361640305"/>
      <w:bookmarkStart w:id="100" w:name="_Toc361640632"/>
      <w:bookmarkStart w:id="101" w:name="_Toc361642391"/>
      <w:bookmarkStart w:id="102" w:name="_Toc361646574"/>
      <w:bookmarkStart w:id="103" w:name="_Toc198731852"/>
      <w:r w:rsidRPr="00392DFA">
        <w:lastRenderedPageBreak/>
        <w:t>Technisches Design</w:t>
      </w:r>
      <w:bookmarkEnd w:id="97"/>
      <w:bookmarkEnd w:id="98"/>
      <w:bookmarkEnd w:id="99"/>
      <w:bookmarkEnd w:id="100"/>
      <w:bookmarkEnd w:id="101"/>
      <w:bookmarkEnd w:id="102"/>
      <w:bookmarkEnd w:id="103"/>
    </w:p>
    <w:p w14:paraId="78EF6FD2" w14:textId="61550D30" w:rsidR="009B522B" w:rsidRDefault="00AE411A" w:rsidP="00AE411A">
      <w:pPr>
        <w:pStyle w:val="Heading2"/>
        <w:rPr>
          <w:lang w:val="en-US"/>
        </w:rPr>
      </w:pPr>
      <w:r>
        <w:rPr>
          <w:lang w:val="en-US"/>
        </w:rPr>
        <w:t>Implementation</w:t>
      </w:r>
    </w:p>
    <w:p w14:paraId="59C679DC" w14:textId="77777777" w:rsidR="003A60E9" w:rsidRDefault="003A60E9" w:rsidP="003A60E9">
      <w:pPr>
        <w:pStyle w:val="ListParagraph"/>
        <w:rPr>
          <w:lang w:val="en-US"/>
        </w:rPr>
      </w:pPr>
      <w:r w:rsidRPr="003A60E9">
        <w:rPr>
          <w:lang w:val="en-US"/>
        </w:rPr>
        <w:t xml:space="preserve">Virtual Field definition + Method of access </w:t>
      </w:r>
      <w:proofErr w:type="spellStart"/>
      <w:proofErr w:type="gramStart"/>
      <w:r w:rsidRPr="003A60E9">
        <w:rPr>
          <w:lang w:val="en-US"/>
        </w:rPr>
        <w:t>BMCAddDataSvc:tValue</w:t>
      </w:r>
      <w:proofErr w:type="spellEnd"/>
      <w:proofErr w:type="gramEnd"/>
      <w:r w:rsidRPr="003A60E9">
        <w:rPr>
          <w:lang w:val="en-US"/>
        </w:rPr>
        <w:t xml:space="preserve"> </w:t>
      </w:r>
    </w:p>
    <w:p w14:paraId="5D9E9B69" w14:textId="77777777" w:rsidR="003A60E9" w:rsidRDefault="003A60E9" w:rsidP="003A60E9">
      <w:pPr>
        <w:pStyle w:val="ListParagraph"/>
        <w:rPr>
          <w:lang w:val="en-US"/>
        </w:rPr>
      </w:pPr>
      <w:proofErr w:type="spellStart"/>
      <w:r w:rsidRPr="003A60E9">
        <w:rPr>
          <w:lang w:val="en-US"/>
        </w:rPr>
        <w:t>UserExit</w:t>
      </w:r>
      <w:proofErr w:type="spellEnd"/>
      <w:r w:rsidRPr="003A60E9">
        <w:rPr>
          <w:lang w:val="en-US"/>
        </w:rPr>
        <w:t xml:space="preserve"> v_wbel33.xxw + parameter &amp;AddData1 = "yes" </w:t>
      </w:r>
    </w:p>
    <w:p w14:paraId="47755530" w14:textId="7680CD06" w:rsidR="003A60E9" w:rsidRPr="003A60E9" w:rsidRDefault="003A60E9" w:rsidP="003A60E9">
      <w:pPr>
        <w:ind w:left="360"/>
        <w:rPr>
          <w:lang w:val="en-US"/>
        </w:rPr>
      </w:pPr>
      <w:r w:rsidRPr="003A60E9">
        <w:rPr>
          <w:lang w:val="en-US"/>
        </w:rPr>
        <w:drawing>
          <wp:inline distT="0" distB="0" distL="0" distR="0" wp14:anchorId="4646503F" wp14:editId="025A98D9">
            <wp:extent cx="4354286" cy="4419202"/>
            <wp:effectExtent l="0" t="0" r="8255" b="635"/>
            <wp:docPr id="990938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938379" name=""/>
                    <pic:cNvPicPr/>
                  </pic:nvPicPr>
                  <pic:blipFill>
                    <a:blip r:embed="rId20"/>
                    <a:stretch>
                      <a:fillRect/>
                    </a:stretch>
                  </pic:blipFill>
                  <pic:spPr>
                    <a:xfrm>
                      <a:off x="0" y="0"/>
                      <a:ext cx="4358247" cy="4423222"/>
                    </a:xfrm>
                    <a:prstGeom prst="rect">
                      <a:avLst/>
                    </a:prstGeom>
                  </pic:spPr>
                </pic:pic>
              </a:graphicData>
            </a:graphic>
          </wp:inline>
        </w:drawing>
      </w:r>
    </w:p>
    <w:p w14:paraId="626C127B" w14:textId="77777777" w:rsidR="009F1903" w:rsidRDefault="003A60E9" w:rsidP="003A60E9">
      <w:pPr>
        <w:pStyle w:val="ListParagraph"/>
        <w:rPr>
          <w:lang w:val="en-US"/>
        </w:rPr>
      </w:pPr>
      <w:r w:rsidRPr="003A60E9">
        <w:rPr>
          <w:lang w:val="en-US"/>
        </w:rPr>
        <w:t>Temp-Table uv_vmo00.tdf — field as date + index</w:t>
      </w:r>
    </w:p>
    <w:p w14:paraId="32D84B05" w14:textId="3EF3E44B" w:rsidR="003A60E9" w:rsidRPr="009F1903" w:rsidRDefault="009F1903" w:rsidP="009F1903">
      <w:pPr>
        <w:ind w:left="360"/>
        <w:rPr>
          <w:lang w:val="en-US"/>
        </w:rPr>
      </w:pPr>
      <w:r w:rsidRPr="009F1903">
        <w:rPr>
          <w:lang w:val="en-US"/>
        </w:rPr>
        <w:drawing>
          <wp:inline distT="0" distB="0" distL="0" distR="0" wp14:anchorId="2D89ECCF" wp14:editId="2ED2C339">
            <wp:extent cx="5579745" cy="2478405"/>
            <wp:effectExtent l="0" t="0" r="1905" b="0"/>
            <wp:docPr id="913848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848547" name=""/>
                    <pic:cNvPicPr/>
                  </pic:nvPicPr>
                  <pic:blipFill>
                    <a:blip r:embed="rId21"/>
                    <a:stretch>
                      <a:fillRect/>
                    </a:stretch>
                  </pic:blipFill>
                  <pic:spPr>
                    <a:xfrm>
                      <a:off x="0" y="0"/>
                      <a:ext cx="5579745" cy="2478405"/>
                    </a:xfrm>
                    <a:prstGeom prst="rect">
                      <a:avLst/>
                    </a:prstGeom>
                  </pic:spPr>
                </pic:pic>
              </a:graphicData>
            </a:graphic>
          </wp:inline>
        </w:drawing>
      </w:r>
      <w:r w:rsidR="003A60E9" w:rsidRPr="009F1903">
        <w:rPr>
          <w:lang w:val="en-US"/>
        </w:rPr>
        <w:t xml:space="preserve"> </w:t>
      </w:r>
    </w:p>
    <w:p w14:paraId="1BDDF6FF" w14:textId="77777777" w:rsidR="003A60E9" w:rsidRDefault="003A60E9" w:rsidP="003A60E9">
      <w:pPr>
        <w:pStyle w:val="ListParagraph"/>
        <w:rPr>
          <w:lang w:val="en-US"/>
        </w:rPr>
      </w:pPr>
      <w:r w:rsidRPr="003A60E9">
        <w:rPr>
          <w:lang w:val="en-US"/>
        </w:rPr>
        <w:lastRenderedPageBreak/>
        <w:t xml:space="preserve">DAO uvjvmo00.p — filter variables, </w:t>
      </w:r>
      <w:proofErr w:type="spellStart"/>
      <w:r w:rsidRPr="003A60E9">
        <w:rPr>
          <w:lang w:val="en-US"/>
        </w:rPr>
        <w:t>fillDataset</w:t>
      </w:r>
      <w:proofErr w:type="spellEnd"/>
      <w:r w:rsidRPr="003A60E9">
        <w:rPr>
          <w:lang w:val="en-US"/>
        </w:rPr>
        <w:t xml:space="preserve">, </w:t>
      </w:r>
      <w:proofErr w:type="spellStart"/>
      <w:r w:rsidRPr="003A60E9">
        <w:rPr>
          <w:lang w:val="en-US"/>
        </w:rPr>
        <w:t>fillOrders</w:t>
      </w:r>
      <w:proofErr w:type="spellEnd"/>
      <w:r w:rsidRPr="003A60E9">
        <w:rPr>
          <w:lang w:val="en-US"/>
        </w:rPr>
        <w:t>/</w:t>
      </w:r>
      <w:proofErr w:type="spellStart"/>
      <w:r w:rsidRPr="003A60E9">
        <w:rPr>
          <w:lang w:val="en-US"/>
        </w:rPr>
        <w:t>fillCallSalesOrders</w:t>
      </w:r>
      <w:proofErr w:type="spellEnd"/>
      <w:r w:rsidRPr="003A60E9">
        <w:rPr>
          <w:lang w:val="en-US"/>
        </w:rPr>
        <w:t xml:space="preserve"> (post-filter), </w:t>
      </w:r>
      <w:proofErr w:type="spellStart"/>
      <w:r w:rsidRPr="003A60E9">
        <w:rPr>
          <w:lang w:val="en-US"/>
        </w:rPr>
        <w:t>Bezugsdatum</w:t>
      </w:r>
      <w:proofErr w:type="spellEnd"/>
      <w:r w:rsidRPr="003A60E9">
        <w:rPr>
          <w:lang w:val="en-US"/>
        </w:rPr>
        <w:t xml:space="preserve"> case 5 </w:t>
      </w:r>
    </w:p>
    <w:p w14:paraId="074234D8" w14:textId="77777777" w:rsidR="003A60E9" w:rsidRDefault="003A60E9" w:rsidP="003A60E9">
      <w:pPr>
        <w:pStyle w:val="ListParagraph"/>
        <w:rPr>
          <w:lang w:val="en-US"/>
        </w:rPr>
      </w:pPr>
      <w:r w:rsidRPr="003A60E9">
        <w:rPr>
          <w:lang w:val="en-US"/>
        </w:rPr>
        <w:t xml:space="preserve">Filter Dialog uv_vmo00.w — widgets, frame layout, radio-set value 5, initialize, </w:t>
      </w:r>
      <w:proofErr w:type="spellStart"/>
      <w:r w:rsidRPr="003A60E9">
        <w:rPr>
          <w:lang w:val="en-US"/>
        </w:rPr>
        <w:t>assignData</w:t>
      </w:r>
      <w:proofErr w:type="spellEnd"/>
      <w:r w:rsidRPr="003A60E9">
        <w:rPr>
          <w:lang w:val="en-US"/>
        </w:rPr>
        <w:t xml:space="preserve"> </w:t>
      </w:r>
    </w:p>
    <w:p w14:paraId="3F503680" w14:textId="6D186932" w:rsidR="003A60E9" w:rsidRPr="003A60E9" w:rsidRDefault="003A60E9" w:rsidP="003A60E9">
      <w:pPr>
        <w:ind w:left="360"/>
        <w:rPr>
          <w:lang w:val="en-US"/>
        </w:rPr>
      </w:pPr>
      <w:r w:rsidRPr="003A60E9">
        <w:rPr>
          <w:lang w:val="en-US"/>
        </w:rPr>
        <w:drawing>
          <wp:inline distT="0" distB="0" distL="0" distR="0" wp14:anchorId="5C8891E8" wp14:editId="24408396">
            <wp:extent cx="4452257" cy="3614185"/>
            <wp:effectExtent l="0" t="0" r="5715" b="5715"/>
            <wp:docPr id="262749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749572" name=""/>
                    <pic:cNvPicPr/>
                  </pic:nvPicPr>
                  <pic:blipFill>
                    <a:blip r:embed="rId22"/>
                    <a:stretch>
                      <a:fillRect/>
                    </a:stretch>
                  </pic:blipFill>
                  <pic:spPr>
                    <a:xfrm>
                      <a:off x="0" y="0"/>
                      <a:ext cx="4457823" cy="3618704"/>
                    </a:xfrm>
                    <a:prstGeom prst="rect">
                      <a:avLst/>
                    </a:prstGeom>
                  </pic:spPr>
                </pic:pic>
              </a:graphicData>
            </a:graphic>
          </wp:inline>
        </w:drawing>
      </w:r>
    </w:p>
    <w:p w14:paraId="7CF0FB46" w14:textId="1D815FBA" w:rsidR="003A60E9" w:rsidRDefault="003A60E9" w:rsidP="003A60E9">
      <w:pPr>
        <w:pStyle w:val="ListParagraph"/>
        <w:rPr>
          <w:lang w:val="en-US"/>
        </w:rPr>
      </w:pPr>
      <w:proofErr w:type="spellStart"/>
      <w:r w:rsidRPr="003A60E9">
        <w:rPr>
          <w:lang w:val="en-US"/>
        </w:rPr>
        <w:t>SmartBrowser</w:t>
      </w:r>
      <w:proofErr w:type="spellEnd"/>
      <w:r w:rsidRPr="003A60E9">
        <w:rPr>
          <w:lang w:val="en-US"/>
        </w:rPr>
        <w:t xml:space="preserve"> uvbvmo00.w — 12 total modification points</w:t>
      </w:r>
    </w:p>
    <w:p w14:paraId="4B15ED7A" w14:textId="59AD603A" w:rsidR="003A60E9" w:rsidRPr="003A60E9" w:rsidRDefault="003A60E9" w:rsidP="003A60E9">
      <w:pPr>
        <w:ind w:left="360"/>
        <w:rPr>
          <w:lang w:val="en-US"/>
        </w:rPr>
      </w:pPr>
      <w:r w:rsidRPr="003A60E9">
        <w:rPr>
          <w:lang w:val="en-US"/>
        </w:rPr>
        <w:drawing>
          <wp:inline distT="0" distB="0" distL="0" distR="0" wp14:anchorId="6B5166A3" wp14:editId="3A24753F">
            <wp:extent cx="5579745" cy="2101850"/>
            <wp:effectExtent l="0" t="0" r="1905" b="0"/>
            <wp:docPr id="1332677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677442" name=""/>
                    <pic:cNvPicPr/>
                  </pic:nvPicPr>
                  <pic:blipFill>
                    <a:blip r:embed="rId23"/>
                    <a:stretch>
                      <a:fillRect/>
                    </a:stretch>
                  </pic:blipFill>
                  <pic:spPr>
                    <a:xfrm>
                      <a:off x="0" y="0"/>
                      <a:ext cx="5579745" cy="2101850"/>
                    </a:xfrm>
                    <a:prstGeom prst="rect">
                      <a:avLst/>
                    </a:prstGeom>
                  </pic:spPr>
                </pic:pic>
              </a:graphicData>
            </a:graphic>
          </wp:inline>
        </w:drawing>
      </w:r>
    </w:p>
    <w:p w14:paraId="0A4793FA" w14:textId="4FF026AF" w:rsidR="00AE411A" w:rsidRDefault="00AE411A" w:rsidP="00AE411A">
      <w:pPr>
        <w:pStyle w:val="Heading2"/>
        <w:rPr>
          <w:lang w:val="en-US"/>
        </w:rPr>
      </w:pPr>
      <w:proofErr w:type="spellStart"/>
      <w:r>
        <w:rPr>
          <w:lang w:val="en-US"/>
        </w:rPr>
        <w:t>Bussiness</w:t>
      </w:r>
      <w:proofErr w:type="spellEnd"/>
      <w:r>
        <w:rPr>
          <w:lang w:val="en-US"/>
        </w:rPr>
        <w:t xml:space="preserve"> Logic</w:t>
      </w:r>
    </w:p>
    <w:p w14:paraId="53419129" w14:textId="0507795C" w:rsidR="003A60E9" w:rsidRPr="003A60E9" w:rsidRDefault="003A60E9" w:rsidP="003A60E9">
      <w:pPr>
        <w:rPr>
          <w:lang w:val="en-US"/>
        </w:rPr>
      </w:pPr>
      <w:r w:rsidRPr="003A60E9">
        <w:t>Diagram + all 8 rules (R1–R8) + explanation of doppelter Filter-Mechanismus (server + client)</w:t>
      </w:r>
    </w:p>
    <w:p w14:paraId="2A55A780" w14:textId="09D59111" w:rsidR="00AE411A" w:rsidRDefault="00AE411A" w:rsidP="00AE411A">
      <w:pPr>
        <w:pStyle w:val="Heading2"/>
        <w:rPr>
          <w:lang w:val="en-US"/>
        </w:rPr>
      </w:pPr>
      <w:r>
        <w:rPr>
          <w:lang w:val="en-US"/>
        </w:rPr>
        <w:t>Data Model</w:t>
      </w:r>
    </w:p>
    <w:p w14:paraId="281A30CC" w14:textId="4E6103E7" w:rsidR="003A60E9" w:rsidRDefault="003A60E9" w:rsidP="003A60E9">
      <w:r w:rsidRPr="003A60E9">
        <w:t>Virtual Field schema, Temp-Table schema, Datenfluss diagram, Filter-Variablen (all) + Kompilierungsreihenfolge</w:t>
      </w:r>
    </w:p>
    <w:p w14:paraId="737CEDEB" w14:textId="7C7E41D6" w:rsidR="00061215" w:rsidRPr="003A60E9" w:rsidRDefault="00061215" w:rsidP="003A60E9">
      <w:r w:rsidRPr="00061215">
        <w:lastRenderedPageBreak/>
        <w:drawing>
          <wp:inline distT="0" distB="0" distL="0" distR="0" wp14:anchorId="12B0BB50" wp14:editId="210E9640">
            <wp:extent cx="4791744" cy="3772426"/>
            <wp:effectExtent l="0" t="0" r="8890" b="0"/>
            <wp:docPr id="1247230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230325" name=""/>
                    <pic:cNvPicPr/>
                  </pic:nvPicPr>
                  <pic:blipFill>
                    <a:blip r:embed="rId24"/>
                    <a:stretch>
                      <a:fillRect/>
                    </a:stretch>
                  </pic:blipFill>
                  <pic:spPr>
                    <a:xfrm>
                      <a:off x="0" y="0"/>
                      <a:ext cx="4791744" cy="3772426"/>
                    </a:xfrm>
                    <a:prstGeom prst="rect">
                      <a:avLst/>
                    </a:prstGeom>
                  </pic:spPr>
                </pic:pic>
              </a:graphicData>
            </a:graphic>
          </wp:inline>
        </w:drawing>
      </w:r>
    </w:p>
    <w:p w14:paraId="6428519E" w14:textId="026EB948" w:rsidR="00730D13" w:rsidRPr="00585CEA" w:rsidRDefault="00061215" w:rsidP="00061215">
      <w:r w:rsidRPr="00061215">
        <w:drawing>
          <wp:inline distT="0" distB="0" distL="0" distR="0" wp14:anchorId="4B2072E8" wp14:editId="62EF4CD6">
            <wp:extent cx="5579745" cy="2105025"/>
            <wp:effectExtent l="0" t="0" r="1905" b="9525"/>
            <wp:docPr id="829733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733571" name=""/>
                    <pic:cNvPicPr/>
                  </pic:nvPicPr>
                  <pic:blipFill>
                    <a:blip r:embed="rId25"/>
                    <a:stretch>
                      <a:fillRect/>
                    </a:stretch>
                  </pic:blipFill>
                  <pic:spPr>
                    <a:xfrm>
                      <a:off x="0" y="0"/>
                      <a:ext cx="5579745" cy="2105025"/>
                    </a:xfrm>
                    <a:prstGeom prst="rect">
                      <a:avLst/>
                    </a:prstGeom>
                  </pic:spPr>
                </pic:pic>
              </a:graphicData>
            </a:graphic>
          </wp:inline>
        </w:drawing>
      </w:r>
    </w:p>
    <w:p w14:paraId="1097A9DC" w14:textId="0AD514C8" w:rsidR="009B522B" w:rsidRDefault="009B522B" w:rsidP="00730D13">
      <w:pPr>
        <w:jc w:val="center"/>
      </w:pPr>
    </w:p>
    <w:p w14:paraId="3F6B59B0" w14:textId="5B217A65" w:rsidR="00730D13" w:rsidRPr="003A60E9" w:rsidRDefault="00730D13" w:rsidP="00730D13">
      <w:r w:rsidRPr="003A60E9">
        <w:t xml:space="preserve">      </w:t>
      </w:r>
    </w:p>
    <w:p w14:paraId="7F8C688C" w14:textId="77777777" w:rsidR="00CA3D0E" w:rsidRPr="003A60E9" w:rsidRDefault="00CA3D0E" w:rsidP="00CA3D0E">
      <w:pPr>
        <w:rPr>
          <w:rFonts w:cs="Segoe UI"/>
        </w:rPr>
      </w:pPr>
    </w:p>
    <w:p w14:paraId="4893AF48" w14:textId="77777777" w:rsidR="00CA3D0E" w:rsidRPr="003A60E9" w:rsidRDefault="00CA3D0E">
      <w:pPr>
        <w:spacing w:after="200" w:line="276" w:lineRule="auto"/>
        <w:rPr>
          <w:rFonts w:cs="Segoe UI"/>
        </w:rPr>
      </w:pPr>
      <w:r w:rsidRPr="003A60E9">
        <w:rPr>
          <w:rFonts w:cs="Segoe UI"/>
        </w:rPr>
        <w:br w:type="page"/>
      </w:r>
    </w:p>
    <w:p w14:paraId="64B830B3" w14:textId="77777777" w:rsidR="00CA3D0E" w:rsidRPr="00392DFA" w:rsidRDefault="00CA3D0E" w:rsidP="00AE3FDC">
      <w:pPr>
        <w:pStyle w:val="Heading1"/>
      </w:pPr>
      <w:bookmarkStart w:id="104" w:name="_Schlussbestimmungen"/>
      <w:bookmarkStart w:id="105" w:name="_Toc361639546"/>
      <w:bookmarkStart w:id="106" w:name="_Toc361640054"/>
      <w:bookmarkStart w:id="107" w:name="_Toc361640310"/>
      <w:bookmarkStart w:id="108" w:name="_Toc361640637"/>
      <w:bookmarkStart w:id="109" w:name="_Toc361642396"/>
      <w:bookmarkStart w:id="110" w:name="_Toc361646579"/>
      <w:bookmarkStart w:id="111" w:name="_Toc198731856"/>
      <w:bookmarkEnd w:id="104"/>
      <w:r w:rsidRPr="00392DFA">
        <w:lastRenderedPageBreak/>
        <w:t>Schlussbestimmungen</w:t>
      </w:r>
      <w:bookmarkEnd w:id="105"/>
      <w:bookmarkEnd w:id="106"/>
      <w:bookmarkEnd w:id="107"/>
      <w:bookmarkEnd w:id="108"/>
      <w:bookmarkEnd w:id="109"/>
      <w:bookmarkEnd w:id="110"/>
      <w:bookmarkEnd w:id="111"/>
    </w:p>
    <w:p w14:paraId="0931312D" w14:textId="187A21F3" w:rsidR="00CA3D0E" w:rsidRPr="00392DFA" w:rsidRDefault="00CA3D0E" w:rsidP="00CA3D0E">
      <w:pPr>
        <w:rPr>
          <w:rFonts w:cs="Segoe UI"/>
        </w:rPr>
      </w:pPr>
      <w:r w:rsidRPr="00392DFA">
        <w:rPr>
          <w:rFonts w:cs="Segoe UI"/>
        </w:rPr>
        <w:t xml:space="preserve">Dieses Pflichtenheft bildet die Grundlage für kundenspezifische Erweiterungen der Standardsoftware </w:t>
      </w:r>
      <w:r w:rsidR="00E212C8">
        <w:t>Proalpha</w:t>
      </w:r>
      <w:r w:rsidRPr="00392DFA">
        <w:rPr>
          <w:rFonts w:cs="Segoe UI"/>
          <w:vertAlign w:val="superscript"/>
        </w:rPr>
        <w:t>®</w:t>
      </w:r>
      <w:r w:rsidRPr="00392DFA">
        <w:rPr>
          <w:rFonts w:cs="Segoe UI"/>
        </w:rPr>
        <w:t>.</w:t>
      </w:r>
    </w:p>
    <w:p w14:paraId="3F383F46" w14:textId="77777777" w:rsidR="00CA3D0E" w:rsidRPr="00392DFA" w:rsidRDefault="00CA3D0E" w:rsidP="00CA3D0E">
      <w:pPr>
        <w:rPr>
          <w:rFonts w:cs="Segoe UI"/>
        </w:rPr>
      </w:pPr>
      <w:r w:rsidRPr="00392DFA">
        <w:rPr>
          <w:rFonts w:cs="Segoe UI"/>
        </w:rPr>
        <w:t>Die kundenspezifischen Erweiterungen umfassen nur den in diesem Pflichtenheft definierten Bereich. Über diesen Rahmen hinausgehende Funktionalität wird nicht zur Verfügung gestellt.</w:t>
      </w:r>
    </w:p>
    <w:p w14:paraId="6BE0358C" w14:textId="60D8C521" w:rsidR="00CA3D0E" w:rsidRPr="00392DFA" w:rsidRDefault="00CA3D0E" w:rsidP="00CA3D0E">
      <w:pPr>
        <w:rPr>
          <w:rFonts w:cs="Segoe UI"/>
        </w:rPr>
      </w:pPr>
      <w:r w:rsidRPr="00392DFA">
        <w:rPr>
          <w:rFonts w:cs="Segoe UI"/>
        </w:rPr>
        <w:t>Sofern nicht ausdrücklich</w:t>
      </w:r>
      <w:r w:rsidR="00B71F2A" w:rsidRPr="00392DFA">
        <w:rPr>
          <w:rFonts w:cs="Segoe UI"/>
        </w:rPr>
        <w:t xml:space="preserve"> </w:t>
      </w:r>
      <w:r w:rsidRPr="00392DFA">
        <w:rPr>
          <w:rFonts w:cs="Segoe UI"/>
        </w:rPr>
        <w:t xml:space="preserve">anders vereinbart, werden die kundenspezifischen Erweiterungen nur in deutscher Sprache erstellt: Es erfolgt keine Übersetzung von Programmen, Programmteilen oder Daten in andere Sprachen. Dies gilt auch für die von </w:t>
      </w:r>
      <w:r w:rsidR="00E212C8">
        <w:t>Proalpha</w:t>
      </w:r>
      <w:r w:rsidR="009E52BE" w:rsidRPr="00392DFA">
        <w:rPr>
          <w:rFonts w:cs="Segoe UI"/>
          <w:vertAlign w:val="superscript"/>
        </w:rPr>
        <w:t>®</w:t>
      </w:r>
      <w:r w:rsidRPr="00392DFA">
        <w:rPr>
          <w:rFonts w:cs="Segoe UI"/>
        </w:rPr>
        <w:t xml:space="preserve"> im Standard unterstützten Sprachen.</w:t>
      </w:r>
    </w:p>
    <w:p w14:paraId="137322E4" w14:textId="77777777" w:rsidR="00CA3D0E" w:rsidRPr="00392DFA" w:rsidRDefault="00CA3D0E" w:rsidP="00CA3D0E">
      <w:pPr>
        <w:rPr>
          <w:rFonts w:cs="Segoe UI"/>
        </w:rPr>
      </w:pPr>
      <w:r w:rsidRPr="00392DFA">
        <w:rPr>
          <w:rFonts w:cs="Segoe UI"/>
        </w:rPr>
        <w:t>Die kundenspezifischen Erweiterungen werden vor der Auslieferung sorgfältig getestet. Aus technischen Gründen ist es jedoch nicht möglich, den Test unter den gleichen Bedingungen und mit den gleichen Daten durchzuführen, mit denen der Einsatz beim Kunden erfolgen wird. Deshalb wird empfohlen, die Funktionen nach ihrer Auslieferung in der realen Systemumgebung sorgfältig zu prüfen.</w:t>
      </w:r>
    </w:p>
    <w:p w14:paraId="430E2F03" w14:textId="397699A3" w:rsidR="00CA3D0E" w:rsidRPr="00392DFA" w:rsidRDefault="00CA3D0E" w:rsidP="00CA3D0E">
      <w:pPr>
        <w:rPr>
          <w:rFonts w:cs="Segoe UI"/>
        </w:rPr>
      </w:pPr>
      <w:r w:rsidRPr="00392DFA">
        <w:rPr>
          <w:rFonts w:cs="Segoe UI"/>
        </w:rPr>
        <w:t xml:space="preserve">Dem Kunden ist bekannt, dass für die Übertragung der in diesem Pflichtenheft definierten Funktionen in neue Versionen von </w:t>
      </w:r>
      <w:r w:rsidR="00E212C8">
        <w:t>Proalpha</w:t>
      </w:r>
      <w:r w:rsidR="009E52BE" w:rsidRPr="00392DFA">
        <w:rPr>
          <w:rFonts w:cs="Segoe UI"/>
          <w:vertAlign w:val="superscript"/>
        </w:rPr>
        <w:t>®</w:t>
      </w:r>
      <w:r w:rsidRPr="00392DFA">
        <w:rPr>
          <w:rFonts w:cs="Segoe UI"/>
        </w:rPr>
        <w:t xml:space="preserve"> Abweichungen in Darstellungsdetails oder der Handhabung erforderlich werden können. Das</w:t>
      </w:r>
      <w:r w:rsidR="00B71F2A" w:rsidRPr="00392DFA">
        <w:rPr>
          <w:rFonts w:cs="Segoe UI"/>
        </w:rPr>
        <w:t xml:space="preserve"> </w:t>
      </w:r>
      <w:r w:rsidRPr="00392DFA">
        <w:rPr>
          <w:rFonts w:cs="Segoe UI"/>
        </w:rPr>
        <w:t>vorliegende Pflichtenheft behält auch in diesem Fall seine Gültigkeit, sofern für die in diesem Pflichtenheft definierten kundenspezifischen Erweiterungen eine Pflegevereinbarung besteht und keine Änderungen in der Funktionalität zu vereinbaren sind.</w:t>
      </w:r>
    </w:p>
    <w:p w14:paraId="122E6A0C" w14:textId="24DC7CF8" w:rsidR="00CA3D0E" w:rsidRPr="00392DFA" w:rsidRDefault="00CA3D0E" w:rsidP="00CA3D0E">
      <w:pPr>
        <w:rPr>
          <w:rFonts w:cs="Segoe UI"/>
        </w:rPr>
      </w:pPr>
      <w:r w:rsidRPr="00392DFA">
        <w:rPr>
          <w:rFonts w:cs="Segoe UI"/>
        </w:rPr>
        <w:t xml:space="preserve">Dieses Pflichtenheft dokumentiert die kundenspezifischen Erweiterungen. Es ist keine weitere über die in diesem Pflichtenheft enthaltene Leistungsbeschreibung hinausgehende Dokumentation zur Verfügung zu stellen. Fragen zu kundenspezifischen Erweiterungen werden von der Hotline </w:t>
      </w:r>
      <w:r w:rsidR="00230B12" w:rsidRPr="00392DFA">
        <w:rPr>
          <w:rFonts w:cs="Segoe UI"/>
        </w:rPr>
        <w:t>entgegengenommen</w:t>
      </w:r>
      <w:r w:rsidRPr="00392DFA">
        <w:rPr>
          <w:rFonts w:cs="Segoe UI"/>
        </w:rPr>
        <w:t xml:space="preserve"> und </w:t>
      </w:r>
      <w:r w:rsidR="00230B12" w:rsidRPr="00392DFA">
        <w:rPr>
          <w:rFonts w:cs="Segoe UI"/>
        </w:rPr>
        <w:t>weitergeleitet</w:t>
      </w:r>
      <w:r w:rsidRPr="00392DFA">
        <w:rPr>
          <w:rFonts w:cs="Segoe UI"/>
        </w:rPr>
        <w:t>.</w:t>
      </w:r>
    </w:p>
    <w:p w14:paraId="19A70DAD" w14:textId="77777777" w:rsidR="00666553" w:rsidRPr="00392DFA" w:rsidRDefault="0014203C" w:rsidP="00666553">
      <w:pPr>
        <w:rPr>
          <w:rFonts w:cs="Segoe UI"/>
        </w:rPr>
      </w:pPr>
      <w:r>
        <w:rPr>
          <w:rFonts w:cs="Segoe UI"/>
        </w:rPr>
        <w:t>Durch I</w:t>
      </w:r>
      <w:r w:rsidR="00CA3D0E" w:rsidRPr="00392DFA">
        <w:rPr>
          <w:rFonts w:cs="Segoe UI"/>
        </w:rPr>
        <w:t>hre Unterschrift auf Seite 1 bestätigen Sie,</w:t>
      </w:r>
    </w:p>
    <w:p w14:paraId="38C46BFB" w14:textId="77777777" w:rsidR="00666553" w:rsidRPr="00575C80" w:rsidRDefault="00666553" w:rsidP="003A60E9">
      <w:pPr>
        <w:pStyle w:val="ListParagraph"/>
        <w:numPr>
          <w:ilvl w:val="0"/>
          <w:numId w:val="11"/>
        </w:numPr>
      </w:pPr>
      <w:r w:rsidRPr="00575C80">
        <w:t>dass das Pflichtenheft in der vorliegenden Version akzeptiert und Vertragsbestandteil wird,</w:t>
      </w:r>
    </w:p>
    <w:p w14:paraId="626F569F" w14:textId="7EE226FE" w:rsidR="00770762" w:rsidRDefault="00666553" w:rsidP="003A60E9">
      <w:pPr>
        <w:pStyle w:val="ListParagraph"/>
        <w:numPr>
          <w:ilvl w:val="0"/>
          <w:numId w:val="11"/>
        </w:numPr>
      </w:pPr>
      <w:r w:rsidRPr="00575C80">
        <w:t>dass dieses Pflichtenheft den Funktionsumfang der zu erstellenden Software definiert und Nebenabreden bezüglich der Funktionalität nicht bestehen</w:t>
      </w:r>
      <w:r w:rsidR="00575C80">
        <w:t>,</w:t>
      </w:r>
    </w:p>
    <w:p w14:paraId="3BA5EEC3" w14:textId="7419D1BE" w:rsidR="00575C80" w:rsidRPr="00575C80" w:rsidRDefault="00575C80" w:rsidP="003A60E9">
      <w:pPr>
        <w:pStyle w:val="ListParagraph"/>
        <w:numPr>
          <w:ilvl w:val="0"/>
          <w:numId w:val="11"/>
        </w:numPr>
      </w:pPr>
      <w:r w:rsidRPr="00575C80">
        <w:t>dass für das Pflichtenheft eine technische Spezifikation erstellt wird, die dann separat berechnet wird, wenn das Angebot zur Umsetzung des Pflichtenhefts nicht im Rahmen der Angebotsgültigkeit beauftragt wird.</w:t>
      </w:r>
    </w:p>
    <w:p w14:paraId="645AF4D1" w14:textId="77777777" w:rsidR="00666553" w:rsidRPr="00392DFA" w:rsidRDefault="00666553">
      <w:pPr>
        <w:spacing w:after="200" w:line="276" w:lineRule="auto"/>
        <w:rPr>
          <w:rFonts w:cs="Segoe UI"/>
        </w:rPr>
      </w:pPr>
      <w:r w:rsidRPr="00392DFA">
        <w:rPr>
          <w:rFonts w:cs="Segoe UI"/>
        </w:rPr>
        <w:br w:type="page"/>
      </w:r>
    </w:p>
    <w:p w14:paraId="106ED4B7" w14:textId="77777777" w:rsidR="00666553" w:rsidRPr="00392DFA" w:rsidRDefault="00666553" w:rsidP="00AE3FDC">
      <w:pPr>
        <w:pStyle w:val="Heading1"/>
      </w:pPr>
      <w:bookmarkStart w:id="112" w:name="_Toc361639547"/>
      <w:bookmarkStart w:id="113" w:name="_Toc361640055"/>
      <w:bookmarkStart w:id="114" w:name="_Toc361640311"/>
      <w:bookmarkStart w:id="115" w:name="_Toc361640638"/>
      <w:bookmarkStart w:id="116" w:name="_Toc361642397"/>
      <w:bookmarkStart w:id="117" w:name="_Toc361646580"/>
      <w:bookmarkStart w:id="118" w:name="_Toc198731857"/>
      <w:r w:rsidRPr="00392DFA">
        <w:lastRenderedPageBreak/>
        <w:t>Anhang</w:t>
      </w:r>
      <w:bookmarkEnd w:id="112"/>
      <w:bookmarkEnd w:id="113"/>
      <w:bookmarkEnd w:id="114"/>
      <w:bookmarkEnd w:id="115"/>
      <w:bookmarkEnd w:id="116"/>
      <w:bookmarkEnd w:id="117"/>
      <w:bookmarkEnd w:id="118"/>
    </w:p>
    <w:p w14:paraId="06E31B58" w14:textId="77777777" w:rsidR="00666553" w:rsidRPr="00392DFA" w:rsidRDefault="00666553" w:rsidP="00666553">
      <w:pPr>
        <w:pStyle w:val="Heading2"/>
        <w:rPr>
          <w:rFonts w:cs="Segoe UI"/>
        </w:rPr>
      </w:pPr>
      <w:bookmarkStart w:id="119" w:name="_Toc361639548"/>
      <w:bookmarkStart w:id="120" w:name="_Toc361640056"/>
      <w:bookmarkStart w:id="121" w:name="_Toc361640312"/>
      <w:bookmarkStart w:id="122" w:name="_Toc361640639"/>
      <w:bookmarkStart w:id="123" w:name="_Toc361642398"/>
      <w:bookmarkStart w:id="124" w:name="_Toc361646581"/>
      <w:bookmarkStart w:id="125" w:name="_Toc198731858"/>
      <w:r w:rsidRPr="00392DFA">
        <w:rPr>
          <w:rFonts w:cs="Segoe UI"/>
        </w:rPr>
        <w:t>Abbildungsverzeichnis</w:t>
      </w:r>
      <w:bookmarkEnd w:id="119"/>
      <w:bookmarkEnd w:id="120"/>
      <w:bookmarkEnd w:id="121"/>
      <w:bookmarkEnd w:id="122"/>
      <w:bookmarkEnd w:id="123"/>
      <w:bookmarkEnd w:id="124"/>
      <w:bookmarkEnd w:id="125"/>
    </w:p>
    <w:p w14:paraId="3B4C56AC" w14:textId="7C651E27" w:rsidR="00D905DC" w:rsidRDefault="00940C67">
      <w:pPr>
        <w:pStyle w:val="TableofFigures"/>
        <w:tabs>
          <w:tab w:val="right" w:leader="dot" w:pos="8777"/>
        </w:tabs>
        <w:rPr>
          <w:rFonts w:asciiTheme="minorHAnsi" w:eastAsiaTheme="minorEastAsia" w:hAnsiTheme="minorHAnsi"/>
          <w:noProof/>
          <w:kern w:val="2"/>
          <w:sz w:val="24"/>
          <w:szCs w:val="24"/>
          <w:lang w:eastAsia="de-DE"/>
          <w14:ligatures w14:val="standardContextual"/>
        </w:rPr>
      </w:pPr>
      <w:r w:rsidRPr="00392DFA">
        <w:rPr>
          <w:rFonts w:cs="Segoe UI"/>
        </w:rPr>
        <w:fldChar w:fldCharType="begin"/>
      </w:r>
      <w:r w:rsidRPr="00392DFA">
        <w:rPr>
          <w:rFonts w:cs="Segoe UI"/>
        </w:rPr>
        <w:instrText xml:space="preserve"> TOC \h \z \c "Abbildung" </w:instrText>
      </w:r>
      <w:r w:rsidRPr="00392DFA">
        <w:rPr>
          <w:rFonts w:cs="Segoe UI"/>
        </w:rPr>
        <w:fldChar w:fldCharType="separate"/>
      </w:r>
      <w:hyperlink w:anchor="_Toc198731778" w:history="1">
        <w:r w:rsidR="00D905DC" w:rsidRPr="00A17AC1">
          <w:rPr>
            <w:rStyle w:val="Hyperlink"/>
            <w:noProof/>
          </w:rPr>
          <w:t>Abbildung 1: Herkunft Feld „1. best. Liefertermin“</w:t>
        </w:r>
        <w:r w:rsidR="00D905DC">
          <w:rPr>
            <w:noProof/>
            <w:webHidden/>
          </w:rPr>
          <w:tab/>
        </w:r>
        <w:r w:rsidR="00D905DC">
          <w:rPr>
            <w:noProof/>
            <w:webHidden/>
          </w:rPr>
          <w:fldChar w:fldCharType="begin"/>
        </w:r>
        <w:r w:rsidR="00D905DC">
          <w:rPr>
            <w:noProof/>
            <w:webHidden/>
          </w:rPr>
          <w:instrText xml:space="preserve"> PAGEREF _Toc198731778 \h </w:instrText>
        </w:r>
        <w:r w:rsidR="00D905DC">
          <w:rPr>
            <w:noProof/>
            <w:webHidden/>
          </w:rPr>
        </w:r>
        <w:r w:rsidR="00D905DC">
          <w:rPr>
            <w:noProof/>
            <w:webHidden/>
          </w:rPr>
          <w:fldChar w:fldCharType="separate"/>
        </w:r>
        <w:r w:rsidR="00D905DC">
          <w:rPr>
            <w:noProof/>
            <w:webHidden/>
          </w:rPr>
          <w:t>4</w:t>
        </w:r>
        <w:r w:rsidR="00D905DC">
          <w:rPr>
            <w:noProof/>
            <w:webHidden/>
          </w:rPr>
          <w:fldChar w:fldCharType="end"/>
        </w:r>
      </w:hyperlink>
    </w:p>
    <w:p w14:paraId="7AA5C5D2" w14:textId="1FA1A8E0" w:rsidR="00D905DC" w:rsidRDefault="00D905DC">
      <w:pPr>
        <w:pStyle w:val="TableofFigures"/>
        <w:tabs>
          <w:tab w:val="right" w:leader="dot" w:pos="8777"/>
        </w:tabs>
        <w:rPr>
          <w:rFonts w:asciiTheme="minorHAnsi" w:eastAsiaTheme="minorEastAsia" w:hAnsiTheme="minorHAnsi"/>
          <w:noProof/>
          <w:kern w:val="2"/>
          <w:sz w:val="24"/>
          <w:szCs w:val="24"/>
          <w:lang w:eastAsia="de-DE"/>
          <w14:ligatures w14:val="standardContextual"/>
        </w:rPr>
      </w:pPr>
      <w:hyperlink w:anchor="_Toc198731779" w:history="1">
        <w:r w:rsidRPr="00A17AC1">
          <w:rPr>
            <w:rStyle w:val="Hyperlink"/>
            <w:noProof/>
          </w:rPr>
          <w:t>Abbildung 2: (Versandmonitorvorlauffilter)</w:t>
        </w:r>
        <w:r>
          <w:rPr>
            <w:noProof/>
            <w:webHidden/>
          </w:rPr>
          <w:tab/>
        </w:r>
        <w:r>
          <w:rPr>
            <w:noProof/>
            <w:webHidden/>
          </w:rPr>
          <w:fldChar w:fldCharType="begin"/>
        </w:r>
        <w:r>
          <w:rPr>
            <w:noProof/>
            <w:webHidden/>
          </w:rPr>
          <w:instrText xml:space="preserve"> PAGEREF _Toc198731779 \h </w:instrText>
        </w:r>
        <w:r>
          <w:rPr>
            <w:noProof/>
            <w:webHidden/>
          </w:rPr>
        </w:r>
        <w:r>
          <w:rPr>
            <w:noProof/>
            <w:webHidden/>
          </w:rPr>
          <w:fldChar w:fldCharType="separate"/>
        </w:r>
        <w:r>
          <w:rPr>
            <w:noProof/>
            <w:webHidden/>
          </w:rPr>
          <w:t>4</w:t>
        </w:r>
        <w:r>
          <w:rPr>
            <w:noProof/>
            <w:webHidden/>
          </w:rPr>
          <w:fldChar w:fldCharType="end"/>
        </w:r>
      </w:hyperlink>
    </w:p>
    <w:p w14:paraId="44A2FFFA" w14:textId="364153AC" w:rsidR="00D905DC" w:rsidRDefault="00D905DC">
      <w:pPr>
        <w:pStyle w:val="TableofFigures"/>
        <w:tabs>
          <w:tab w:val="right" w:leader="dot" w:pos="8777"/>
        </w:tabs>
        <w:rPr>
          <w:rFonts w:asciiTheme="minorHAnsi" w:eastAsiaTheme="minorEastAsia" w:hAnsiTheme="minorHAnsi"/>
          <w:noProof/>
          <w:kern w:val="2"/>
          <w:sz w:val="24"/>
          <w:szCs w:val="24"/>
          <w:lang w:eastAsia="de-DE"/>
          <w14:ligatures w14:val="standardContextual"/>
        </w:rPr>
      </w:pPr>
      <w:hyperlink w:anchor="_Toc198731780" w:history="1">
        <w:r w:rsidRPr="00A17AC1">
          <w:rPr>
            <w:rStyle w:val="Hyperlink"/>
            <w:noProof/>
          </w:rPr>
          <w:t>Abbildung 3: Übersicht Versandmonitor</w:t>
        </w:r>
        <w:r>
          <w:rPr>
            <w:noProof/>
            <w:webHidden/>
          </w:rPr>
          <w:tab/>
        </w:r>
        <w:r>
          <w:rPr>
            <w:noProof/>
            <w:webHidden/>
          </w:rPr>
          <w:fldChar w:fldCharType="begin"/>
        </w:r>
        <w:r>
          <w:rPr>
            <w:noProof/>
            <w:webHidden/>
          </w:rPr>
          <w:instrText xml:space="preserve"> PAGEREF _Toc198731780 \h </w:instrText>
        </w:r>
        <w:r>
          <w:rPr>
            <w:noProof/>
            <w:webHidden/>
          </w:rPr>
        </w:r>
        <w:r>
          <w:rPr>
            <w:noProof/>
            <w:webHidden/>
          </w:rPr>
          <w:fldChar w:fldCharType="separate"/>
        </w:r>
        <w:r>
          <w:rPr>
            <w:noProof/>
            <w:webHidden/>
          </w:rPr>
          <w:t>5</w:t>
        </w:r>
        <w:r>
          <w:rPr>
            <w:noProof/>
            <w:webHidden/>
          </w:rPr>
          <w:fldChar w:fldCharType="end"/>
        </w:r>
      </w:hyperlink>
    </w:p>
    <w:p w14:paraId="519CAE8C" w14:textId="3C42E8DF" w:rsidR="00786878" w:rsidRPr="00392DFA" w:rsidRDefault="00940C67" w:rsidP="00786878">
      <w:pPr>
        <w:rPr>
          <w:rFonts w:cs="Segoe UI"/>
        </w:rPr>
      </w:pPr>
      <w:r w:rsidRPr="00392DFA">
        <w:rPr>
          <w:rFonts w:cs="Segoe UI"/>
          <w:b/>
          <w:bCs/>
          <w:noProof/>
        </w:rPr>
        <w:fldChar w:fldCharType="end"/>
      </w:r>
    </w:p>
    <w:p w14:paraId="02E117D1" w14:textId="77777777" w:rsidR="00666553" w:rsidRPr="00392DFA" w:rsidRDefault="00666553" w:rsidP="00666553">
      <w:pPr>
        <w:pStyle w:val="Heading2"/>
        <w:rPr>
          <w:rFonts w:cs="Segoe UI"/>
        </w:rPr>
      </w:pPr>
      <w:bookmarkStart w:id="126" w:name="_Toc361639549"/>
      <w:bookmarkStart w:id="127" w:name="_Toc361640057"/>
      <w:bookmarkStart w:id="128" w:name="_Toc361640313"/>
      <w:bookmarkStart w:id="129" w:name="_Toc361640640"/>
      <w:bookmarkStart w:id="130" w:name="_Toc361642399"/>
      <w:bookmarkStart w:id="131" w:name="_Toc361646582"/>
      <w:bookmarkStart w:id="132" w:name="_Toc198731859"/>
      <w:r w:rsidRPr="00392DFA">
        <w:rPr>
          <w:rFonts w:cs="Segoe UI"/>
        </w:rPr>
        <w:t>Tabellenverzeichnis</w:t>
      </w:r>
      <w:bookmarkEnd w:id="126"/>
      <w:bookmarkEnd w:id="127"/>
      <w:bookmarkEnd w:id="128"/>
      <w:bookmarkEnd w:id="129"/>
      <w:bookmarkEnd w:id="130"/>
      <w:bookmarkEnd w:id="131"/>
      <w:bookmarkEnd w:id="132"/>
    </w:p>
    <w:p w14:paraId="6885505D" w14:textId="40F8B404" w:rsidR="00D905DC" w:rsidRDefault="00940C67">
      <w:pPr>
        <w:pStyle w:val="TableofFigures"/>
        <w:tabs>
          <w:tab w:val="right" w:leader="dot" w:pos="8777"/>
        </w:tabs>
        <w:rPr>
          <w:noProof/>
        </w:rPr>
      </w:pPr>
      <w:r w:rsidRPr="00392DFA">
        <w:rPr>
          <w:rFonts w:cs="Segoe UI"/>
        </w:rPr>
        <w:fldChar w:fldCharType="begin"/>
      </w:r>
      <w:r w:rsidRPr="00392DFA">
        <w:rPr>
          <w:rFonts w:cs="Segoe UI"/>
        </w:rPr>
        <w:instrText xml:space="preserve"> TOC \h \z \c "Tabelle" </w:instrText>
      </w:r>
      <w:r w:rsidRPr="00392DFA">
        <w:rPr>
          <w:rFonts w:cs="Segoe UI"/>
        </w:rPr>
        <w:fldChar w:fldCharType="separate"/>
      </w:r>
      <w:hyperlink w:anchor="_Toc198731264" w:history="1">
        <w:r w:rsidR="00D905DC" w:rsidRPr="00D6020C">
          <w:rPr>
            <w:rStyle w:val="Hyperlink"/>
            <w:noProof/>
          </w:rPr>
          <w:t>Tabelle 1: Anforderungsglossar</w:t>
        </w:r>
        <w:r w:rsidR="00D905DC">
          <w:rPr>
            <w:noProof/>
            <w:webHidden/>
          </w:rPr>
          <w:tab/>
        </w:r>
        <w:r w:rsidR="00D905DC">
          <w:rPr>
            <w:noProof/>
            <w:webHidden/>
          </w:rPr>
          <w:fldChar w:fldCharType="begin"/>
        </w:r>
        <w:r w:rsidR="00D905DC">
          <w:rPr>
            <w:noProof/>
            <w:webHidden/>
          </w:rPr>
          <w:instrText xml:space="preserve"> PAGEREF _Toc198731264 \h </w:instrText>
        </w:r>
        <w:r w:rsidR="00D905DC">
          <w:rPr>
            <w:noProof/>
            <w:webHidden/>
          </w:rPr>
        </w:r>
        <w:r w:rsidR="00D905DC">
          <w:rPr>
            <w:noProof/>
            <w:webHidden/>
          </w:rPr>
          <w:fldChar w:fldCharType="separate"/>
        </w:r>
        <w:r w:rsidR="00D905DC">
          <w:rPr>
            <w:noProof/>
            <w:webHidden/>
          </w:rPr>
          <w:t>3</w:t>
        </w:r>
        <w:r w:rsidR="00D905DC">
          <w:rPr>
            <w:noProof/>
            <w:webHidden/>
          </w:rPr>
          <w:fldChar w:fldCharType="end"/>
        </w:r>
      </w:hyperlink>
    </w:p>
    <w:p w14:paraId="7437CF27" w14:textId="5D68FF50" w:rsidR="00275E10" w:rsidRDefault="00940C67">
      <w:pPr>
        <w:spacing w:after="200" w:line="276" w:lineRule="auto"/>
        <w:rPr>
          <w:rFonts w:cs="Segoe UI"/>
          <w:b/>
          <w:bCs/>
          <w:noProof/>
        </w:rPr>
      </w:pPr>
      <w:r w:rsidRPr="00392DFA">
        <w:rPr>
          <w:rFonts w:cs="Segoe UI"/>
          <w:b/>
          <w:bCs/>
          <w:noProof/>
        </w:rPr>
        <w:fldChar w:fldCharType="end"/>
      </w:r>
    </w:p>
    <w:p w14:paraId="105B5012" w14:textId="02222D7D" w:rsidR="00786878" w:rsidRPr="00392DFA" w:rsidRDefault="00786878">
      <w:pPr>
        <w:spacing w:after="200" w:line="276" w:lineRule="auto"/>
        <w:rPr>
          <w:rFonts w:cs="Segoe UI"/>
        </w:rPr>
      </w:pPr>
      <w:r w:rsidRPr="00392DFA">
        <w:rPr>
          <w:rFonts w:cs="Segoe UI"/>
        </w:rPr>
        <w:br w:type="page"/>
      </w:r>
    </w:p>
    <w:p w14:paraId="1A1B7D4A" w14:textId="77777777" w:rsidR="00786878" w:rsidRPr="00392DFA" w:rsidRDefault="00786878" w:rsidP="00AE3FDC">
      <w:pPr>
        <w:pStyle w:val="Heading1"/>
      </w:pPr>
      <w:bookmarkStart w:id="133" w:name="_Toc361640058"/>
      <w:bookmarkStart w:id="134" w:name="_Toc361640314"/>
      <w:bookmarkStart w:id="135" w:name="_Toc361640641"/>
      <w:bookmarkStart w:id="136" w:name="_Toc361642400"/>
      <w:bookmarkStart w:id="137" w:name="_Toc361646583"/>
      <w:bookmarkStart w:id="138" w:name="_Toc198731860"/>
      <w:r w:rsidRPr="00392DFA">
        <w:lastRenderedPageBreak/>
        <w:t>Änderungshistorie</w:t>
      </w:r>
      <w:bookmarkEnd w:id="133"/>
      <w:bookmarkEnd w:id="134"/>
      <w:bookmarkEnd w:id="135"/>
      <w:bookmarkEnd w:id="136"/>
      <w:bookmarkEnd w:id="137"/>
      <w:bookmarkEnd w:id="138"/>
    </w:p>
    <w:tbl>
      <w:tblPr>
        <w:tblStyle w:val="pATabelleKopfdaten"/>
        <w:tblW w:w="5488" w:type="pct"/>
        <w:tblLook w:val="04A0" w:firstRow="1" w:lastRow="0" w:firstColumn="1" w:lastColumn="0" w:noHBand="0" w:noVBand="1"/>
      </w:tblPr>
      <w:tblGrid>
        <w:gridCol w:w="793"/>
        <w:gridCol w:w="977"/>
        <w:gridCol w:w="1243"/>
        <w:gridCol w:w="1380"/>
        <w:gridCol w:w="965"/>
        <w:gridCol w:w="4276"/>
      </w:tblGrid>
      <w:tr w:rsidR="00AF185D" w:rsidRPr="00392DFA" w14:paraId="4746CEB9" w14:textId="77777777" w:rsidTr="00AF18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2" w:type="pct"/>
          </w:tcPr>
          <w:p w14:paraId="2BA23396" w14:textId="77777777" w:rsidR="00AF185D" w:rsidRPr="0014203C" w:rsidRDefault="00AF185D" w:rsidP="00BA5050">
            <w:pPr>
              <w:rPr>
                <w:rFonts w:cs="Segoe UI"/>
                <w:color w:val="auto"/>
                <w:sz w:val="16"/>
                <w:szCs w:val="16"/>
              </w:rPr>
            </w:pPr>
            <w:bookmarkStart w:id="139" w:name="_Hlk136528157"/>
            <w:r w:rsidRPr="0014203C">
              <w:rPr>
                <w:rFonts w:cs="Segoe UI"/>
                <w:color w:val="auto"/>
                <w:sz w:val="16"/>
                <w:szCs w:val="16"/>
              </w:rPr>
              <w:t xml:space="preserve">Dok. - </w:t>
            </w:r>
            <w:r w:rsidRPr="0014203C">
              <w:rPr>
                <w:rFonts w:cs="Segoe UI"/>
                <w:color w:val="auto"/>
                <w:sz w:val="16"/>
                <w:szCs w:val="16"/>
              </w:rPr>
              <w:br/>
              <w:t>version</w:t>
            </w:r>
          </w:p>
        </w:tc>
        <w:tc>
          <w:tcPr>
            <w:tcW w:w="507" w:type="pct"/>
          </w:tcPr>
          <w:p w14:paraId="409109C8" w14:textId="77777777" w:rsidR="00AF185D" w:rsidRPr="0014203C" w:rsidRDefault="00AF185D"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Datum</w:t>
            </w:r>
          </w:p>
        </w:tc>
        <w:tc>
          <w:tcPr>
            <w:tcW w:w="645" w:type="pct"/>
          </w:tcPr>
          <w:p w14:paraId="17310D02" w14:textId="77777777" w:rsidR="00AF185D" w:rsidRPr="0014203C" w:rsidRDefault="00AF185D"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Bearbeiter</w:t>
            </w:r>
          </w:p>
        </w:tc>
        <w:tc>
          <w:tcPr>
            <w:tcW w:w="716" w:type="pct"/>
          </w:tcPr>
          <w:p w14:paraId="4FCCC6EA" w14:textId="77777777" w:rsidR="00AF185D" w:rsidRPr="0014203C" w:rsidRDefault="00AF185D"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Veranlasser</w:t>
            </w:r>
          </w:p>
        </w:tc>
        <w:tc>
          <w:tcPr>
            <w:tcW w:w="501" w:type="pct"/>
          </w:tcPr>
          <w:p w14:paraId="7DF7D9E4" w14:textId="77777777" w:rsidR="00AF185D" w:rsidRPr="0014203C" w:rsidRDefault="00AF185D"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Kapitel</w:t>
            </w:r>
          </w:p>
        </w:tc>
        <w:tc>
          <w:tcPr>
            <w:tcW w:w="2219" w:type="pct"/>
          </w:tcPr>
          <w:p w14:paraId="286F0CB2" w14:textId="77777777" w:rsidR="00AF185D" w:rsidRPr="0014203C" w:rsidRDefault="00AF185D"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Beschreibung</w:t>
            </w:r>
          </w:p>
        </w:tc>
      </w:tr>
      <w:tr w:rsidR="00AF185D" w:rsidRPr="00AF185D" w14:paraId="4B9D4299" w14:textId="77777777" w:rsidTr="00AF185D">
        <w:sdt>
          <w:sdtPr>
            <w:rPr>
              <w:rFonts w:cs="Segoe UI"/>
              <w:sz w:val="16"/>
              <w:szCs w:val="16"/>
            </w:rPr>
            <w:alias w:val="Manager"/>
            <w:tag w:val=""/>
            <w:id w:val="1036084364"/>
            <w:dataBinding w:prefixMappings="xmlns:ns0='http://schemas.openxmlformats.org/officeDocument/2006/extended-properties' " w:xpath="/ns0:Properties[1]/ns0:Manager[1]" w:storeItemID="{6668398D-A668-4E3E-A5EB-62B293D839F1}"/>
            <w:text/>
          </w:sdtPr>
          <w:sdtContent>
            <w:tc>
              <w:tcPr>
                <w:cnfStyle w:val="001000000000" w:firstRow="0" w:lastRow="0" w:firstColumn="1" w:lastColumn="0" w:oddVBand="0" w:evenVBand="0" w:oddHBand="0" w:evenHBand="0" w:firstRowFirstColumn="0" w:firstRowLastColumn="0" w:lastRowFirstColumn="0" w:lastRowLastColumn="0"/>
                <w:tcW w:w="412" w:type="pct"/>
              </w:tcPr>
              <w:p w14:paraId="027562AE" w14:textId="3CDC86CC" w:rsidR="00AF185D" w:rsidRPr="00AF185D" w:rsidRDefault="0022655A" w:rsidP="00BA5050">
                <w:pPr>
                  <w:rPr>
                    <w:rFonts w:cs="Segoe UI"/>
                    <w:sz w:val="16"/>
                    <w:szCs w:val="16"/>
                  </w:rPr>
                </w:pPr>
                <w:r>
                  <w:rPr>
                    <w:rFonts w:cs="Segoe UI"/>
                    <w:sz w:val="16"/>
                    <w:szCs w:val="16"/>
                  </w:rPr>
                  <w:t>1.0</w:t>
                </w:r>
              </w:p>
            </w:tc>
          </w:sdtContent>
        </w:sdt>
        <w:tc>
          <w:tcPr>
            <w:tcW w:w="507" w:type="pct"/>
          </w:tcPr>
          <w:p w14:paraId="7124BA97" w14:textId="49438EAD" w:rsidR="00AF185D" w:rsidRPr="00AF185D" w:rsidRDefault="00275E10" w:rsidP="00AF185D">
            <w:pPr>
              <w:cnfStyle w:val="000000000000" w:firstRow="0" w:lastRow="0" w:firstColumn="0" w:lastColumn="0" w:oddVBand="0" w:evenVBand="0" w:oddHBand="0" w:evenHBand="0" w:firstRowFirstColumn="0" w:firstRowLastColumn="0" w:lastRowFirstColumn="0" w:lastRowLastColumn="0"/>
              <w:rPr>
                <w:sz w:val="16"/>
              </w:rPr>
            </w:pPr>
            <w:r>
              <w:rPr>
                <w:sz w:val="16"/>
              </w:rPr>
              <w:t>21.05.2025</w:t>
            </w:r>
          </w:p>
        </w:tc>
        <w:sdt>
          <w:sdtPr>
            <w:rPr>
              <w:sz w:val="16"/>
            </w:rPr>
            <w:alias w:val="Autor"/>
            <w:tag w:val=""/>
            <w:id w:val="2063830487"/>
            <w:dataBinding w:prefixMappings="xmlns:ns0='http://purl.org/dc/elements/1.1/' xmlns:ns1='http://schemas.openxmlformats.org/package/2006/metadata/core-properties' " w:xpath="/ns1:coreProperties[1]/ns0:creator[1]" w:storeItemID="{6C3C8BC8-F283-45AE-878A-BAB7291924A1}"/>
            <w:text/>
          </w:sdtPr>
          <w:sdtContent>
            <w:tc>
              <w:tcPr>
                <w:tcW w:w="645" w:type="pct"/>
              </w:tcPr>
              <w:p w14:paraId="29171EAE" w14:textId="09BD8D8C" w:rsidR="00AF185D" w:rsidRPr="00AF185D" w:rsidRDefault="00275E10" w:rsidP="00BA505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sz w:val="16"/>
                  </w:rPr>
                  <w:t>Andreas Herr</w:t>
                </w:r>
              </w:p>
            </w:tc>
          </w:sdtContent>
        </w:sdt>
        <w:sdt>
          <w:sdtPr>
            <w:rPr>
              <w:sz w:val="16"/>
            </w:rPr>
            <w:alias w:val="Schlüsselwörter"/>
            <w:tag w:val=""/>
            <w:id w:val="1782223140"/>
            <w:dataBinding w:prefixMappings="xmlns:ns0='http://purl.org/dc/elements/1.1/' xmlns:ns1='http://schemas.openxmlformats.org/package/2006/metadata/core-properties' " w:xpath="/ns1:coreProperties[1]/ns1:keywords[1]" w:storeItemID="{6C3C8BC8-F283-45AE-878A-BAB7291924A1}"/>
            <w:text/>
          </w:sdtPr>
          <w:sdtContent>
            <w:tc>
              <w:tcPr>
                <w:tcW w:w="716" w:type="pct"/>
              </w:tcPr>
              <w:p w14:paraId="7700BB5F" w14:textId="4C638BBD" w:rsidR="00AF185D" w:rsidRPr="00AF185D" w:rsidRDefault="00275E10" w:rsidP="00BA505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sz w:val="16"/>
                  </w:rPr>
                  <w:t>Sascha Marohn</w:t>
                </w:r>
              </w:p>
            </w:tc>
          </w:sdtContent>
        </w:sdt>
        <w:tc>
          <w:tcPr>
            <w:tcW w:w="501" w:type="pct"/>
          </w:tcPr>
          <w:p w14:paraId="72211442" w14:textId="2B292A6B" w:rsidR="00AF185D" w:rsidRPr="00AF185D" w:rsidRDefault="00AF185D" w:rsidP="00BA505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rFonts w:cs="Segoe UI"/>
                <w:sz w:val="16"/>
                <w:szCs w:val="16"/>
              </w:rPr>
              <w:t>Alle</w:t>
            </w:r>
          </w:p>
        </w:tc>
        <w:tc>
          <w:tcPr>
            <w:tcW w:w="2219" w:type="pct"/>
          </w:tcPr>
          <w:p w14:paraId="7A1325C7" w14:textId="5B6B6E2F" w:rsidR="00AF185D" w:rsidRPr="00AF185D" w:rsidRDefault="00AF185D" w:rsidP="00BA505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rFonts w:cs="Segoe UI"/>
                <w:sz w:val="16"/>
                <w:szCs w:val="16"/>
              </w:rPr>
              <w:t>Initiale Neuanlage</w:t>
            </w:r>
          </w:p>
        </w:tc>
      </w:tr>
      <w:bookmarkEnd w:id="139"/>
    </w:tbl>
    <w:p w14:paraId="6B10B26F" w14:textId="77777777" w:rsidR="0026415C" w:rsidRPr="00392DFA" w:rsidRDefault="0026415C" w:rsidP="00786878">
      <w:pPr>
        <w:rPr>
          <w:rFonts w:cs="Segoe UI"/>
        </w:rPr>
      </w:pPr>
    </w:p>
    <w:sectPr w:rsidR="0026415C" w:rsidRPr="00392DFA" w:rsidSect="00BE10E2">
      <w:pgSz w:w="11906" w:h="16838" w:code="9"/>
      <w:pgMar w:top="1701" w:right="1701" w:bottom="1701" w:left="1418" w:header="709"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E92AE7" w14:textId="77777777" w:rsidR="00C67866" w:rsidRDefault="00C67866" w:rsidP="003A4BE5">
      <w:r>
        <w:separator/>
      </w:r>
    </w:p>
    <w:p w14:paraId="291FB8DC" w14:textId="77777777" w:rsidR="00C67866" w:rsidRDefault="00C67866"/>
    <w:p w14:paraId="41039AB3" w14:textId="77777777" w:rsidR="00C67866" w:rsidRDefault="00C67866"/>
  </w:endnote>
  <w:endnote w:type="continuationSeparator" w:id="0">
    <w:p w14:paraId="783DA9F4" w14:textId="77777777" w:rsidR="00C67866" w:rsidRDefault="00C67866" w:rsidP="003A4BE5">
      <w:r>
        <w:continuationSeparator/>
      </w:r>
    </w:p>
    <w:p w14:paraId="70ADEBA6" w14:textId="77777777" w:rsidR="00C67866" w:rsidRDefault="00C67866"/>
    <w:p w14:paraId="5B3642CD" w14:textId="77777777" w:rsidR="00C67866" w:rsidRDefault="00C6786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Futura Lt BT">
    <w:altName w:val="Century Gothic"/>
    <w:charset w:val="00"/>
    <w:family w:val="swiss"/>
    <w:pitch w:val="variable"/>
    <w:sig w:usb0="00000087" w:usb1="00000000" w:usb2="00000000" w:usb3="00000000" w:csb0="0000001B"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6567A" w14:textId="55F92685" w:rsidR="009C06E3" w:rsidRPr="00E3419A" w:rsidRDefault="00324448" w:rsidP="00EC6526">
    <w:pPr>
      <w:pStyle w:val="Footer"/>
    </w:pPr>
    <w:r>
      <w:rPr>
        <w:rFonts w:ascii="Segoe UI" w:eastAsia="Segoe UI" w:hAnsi="Segoe UI" w:cs="Times New Roman"/>
        <w:noProof/>
        <w:color w:val="auto"/>
        <w:sz w:val="20"/>
        <w:lang w:eastAsia="de-DE"/>
      </w:rPr>
      <w:drawing>
        <wp:anchor distT="0" distB="0" distL="114300" distR="114300" simplePos="0" relativeHeight="251723776" behindDoc="0" locked="0" layoutInCell="1" allowOverlap="1" wp14:anchorId="10623BA4" wp14:editId="34792EE4">
          <wp:simplePos x="0" y="0"/>
          <wp:positionH relativeFrom="margin">
            <wp:align>right</wp:align>
          </wp:positionH>
          <wp:positionV relativeFrom="page">
            <wp:posOffset>9779635</wp:posOffset>
          </wp:positionV>
          <wp:extent cx="1169005" cy="360000"/>
          <wp:effectExtent l="0" t="0" r="0" b="2540"/>
          <wp:wrapNone/>
          <wp:docPr id="6424015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9005" cy="36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C06E3" w:rsidRPr="006B256B">
      <w:rPr>
        <w:rFonts w:ascii="Symbol" w:eastAsia="Symbol" w:hAnsi="Symbol" w:cs="Symbol"/>
      </w:rPr>
      <w:t>ã</w:t>
    </w:r>
    <w:r w:rsidR="009C06E3" w:rsidRPr="006B256B">
      <w:t>20</w:t>
    </w:r>
    <w:r w:rsidR="005F2EFA" w:rsidRPr="006B256B">
      <w:t>2</w:t>
    </w:r>
    <w:r w:rsidR="00FB3AE7">
      <w:t>5</w:t>
    </w:r>
    <w:r w:rsidR="009C06E3" w:rsidRPr="006B256B">
      <w:t xml:space="preserve"> </w:t>
    </w:r>
    <w:r>
      <w:t>Proalpha</w:t>
    </w:r>
    <w:r w:rsidR="009C06E3" w:rsidRPr="006B256B">
      <w:t xml:space="preserve"> GmbH</w:t>
    </w:r>
  </w:p>
  <w:p w14:paraId="00303E12" w14:textId="5BD06897" w:rsidR="009C06E3" w:rsidRPr="00E3419A" w:rsidRDefault="00AB3E2F" w:rsidP="00E3419A">
    <w:pPr>
      <w:pStyle w:val="Footer"/>
    </w:pPr>
    <w:fldSimple w:instr="FILENAME   \* MERGEFORMAT">
      <w:r>
        <w:rPr>
          <w:noProof/>
        </w:rPr>
        <w:t>TEMPLATE_Pflichtenheft-Anpassung</w:t>
      </w:r>
    </w:fldSimple>
    <w:r w:rsidR="009C06E3" w:rsidRPr="00E3419A">
      <w:t xml:space="preserve"> </w:t>
    </w:r>
    <w:r w:rsidR="009C06E3">
      <w:rPr>
        <w:rFonts w:cstheme="minorHAnsi"/>
      </w:rPr>
      <w:t xml:space="preserve">| </w:t>
    </w:r>
    <w:r w:rsidR="009C06E3" w:rsidRPr="00E3419A">
      <w:fldChar w:fldCharType="begin"/>
    </w:r>
    <w:r w:rsidR="009C06E3" w:rsidRPr="00E3419A">
      <w:instrText xml:space="preserve"> SAVEDATE  \@ "dd.MM.yyyy HH:mm"  \* MERGEFORMAT </w:instrText>
    </w:r>
    <w:r w:rsidR="009C06E3" w:rsidRPr="00E3419A">
      <w:fldChar w:fldCharType="separate"/>
    </w:r>
    <w:r w:rsidR="00AE411A">
      <w:rPr>
        <w:noProof/>
      </w:rPr>
      <w:t>15.06.2026 09:20</w:t>
    </w:r>
    <w:r w:rsidR="009C06E3" w:rsidRPr="00E3419A">
      <w:fldChar w:fldCharType="end"/>
    </w:r>
  </w:p>
  <w:p w14:paraId="55C9F169" w14:textId="1EDC470F" w:rsidR="009C06E3" w:rsidRPr="00E3419A" w:rsidRDefault="009C06E3" w:rsidP="00E3419A">
    <w:pPr>
      <w:pStyle w:val="Footer"/>
    </w:pPr>
    <w:r w:rsidRPr="00E3419A">
      <w:t xml:space="preserve">Vertragspartner: </w:t>
    </w:r>
    <w:r w:rsidR="00324448">
      <w:t>Proalpha</w:t>
    </w:r>
    <w:r w:rsidR="00324448" w:rsidRPr="006B256B">
      <w:t xml:space="preserve"> </w:t>
    </w:r>
    <w:r>
      <w:t>GmbH</w:t>
    </w:r>
  </w:p>
  <w:p w14:paraId="3F3F1DD1" w14:textId="2EFB1E0E" w:rsidR="009C06E3" w:rsidRDefault="009C06E3" w:rsidP="00E3419A">
    <w:pPr>
      <w:pStyle w:val="Footer"/>
    </w:pPr>
    <w:r w:rsidRPr="00E3419A">
      <w:t>Seite</w:t>
    </w:r>
    <w:r w:rsidRPr="000314FC">
      <w:rPr>
        <w:noProof/>
        <w:lang w:eastAsia="de-DE"/>
      </w:rPr>
      <w:t xml:space="preserve"> </w:t>
    </w:r>
    <w:r>
      <w:rPr>
        <w:noProof/>
        <w:lang w:eastAsia="de-DE"/>
      </w:rPr>
      <w:fldChar w:fldCharType="begin"/>
    </w:r>
    <w:r>
      <w:rPr>
        <w:noProof/>
        <w:lang w:eastAsia="de-DE"/>
      </w:rPr>
      <w:instrText xml:space="preserve"> PAGE  \* Arabic  \* MERGEFORMAT </w:instrText>
    </w:r>
    <w:r>
      <w:rPr>
        <w:noProof/>
        <w:lang w:eastAsia="de-DE"/>
      </w:rPr>
      <w:fldChar w:fldCharType="separate"/>
    </w:r>
    <w:r w:rsidR="00AB3E2F">
      <w:rPr>
        <w:noProof/>
        <w:lang w:eastAsia="de-DE"/>
      </w:rPr>
      <w:t>3</w:t>
    </w:r>
    <w:r>
      <w:rPr>
        <w:noProof/>
        <w:lang w:eastAsia="de-DE"/>
      </w:rPr>
      <w:fldChar w:fldCharType="end"/>
    </w:r>
    <w:r>
      <w:rPr>
        <w:noProof/>
        <w:lang w:eastAsia="de-DE"/>
      </w:rPr>
      <w:t xml:space="preserve"> (</w:t>
    </w:r>
    <w:r>
      <w:rPr>
        <w:noProof/>
        <w:lang w:eastAsia="de-DE"/>
      </w:rPr>
      <w:fldChar w:fldCharType="begin"/>
    </w:r>
    <w:r>
      <w:rPr>
        <w:noProof/>
        <w:lang w:eastAsia="de-DE"/>
      </w:rPr>
      <w:instrText xml:space="preserve"> NUMPAGES  \* Arabic  \* MERGEFORMAT </w:instrText>
    </w:r>
    <w:r>
      <w:rPr>
        <w:noProof/>
        <w:lang w:eastAsia="de-DE"/>
      </w:rPr>
      <w:fldChar w:fldCharType="separate"/>
    </w:r>
    <w:r w:rsidR="00AB3E2F">
      <w:rPr>
        <w:noProof/>
        <w:lang w:eastAsia="de-DE"/>
      </w:rPr>
      <w:t>11</w:t>
    </w:r>
    <w:r>
      <w:rPr>
        <w:noProof/>
        <w:lang w:eastAsia="de-DE"/>
      </w:rPr>
      <w:fldChar w:fldCharType="end"/>
    </w:r>
    <w:r>
      <w:rPr>
        <w:noProof/>
        <w:lang w:eastAsia="de-DE"/>
      </w:rPr>
      <w:t>)</w:t>
    </w:r>
    <w:r w:rsidRPr="00EC6526">
      <w:rPr>
        <w:noProof/>
        <w:lang w:eastAsia="de-DE"/>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55CE7" w14:textId="73E2FD91" w:rsidR="009C06E3" w:rsidRPr="00E3419A" w:rsidRDefault="006A1685" w:rsidP="00864436">
    <w:pPr>
      <w:pStyle w:val="Footer"/>
    </w:pPr>
    <w:r>
      <w:rPr>
        <w:rFonts w:ascii="Segoe UI" w:eastAsia="Segoe UI" w:hAnsi="Segoe UI" w:cs="Times New Roman"/>
        <w:noProof/>
        <w:color w:val="auto"/>
        <w:sz w:val="20"/>
        <w:lang w:eastAsia="de-DE"/>
      </w:rPr>
      <w:drawing>
        <wp:anchor distT="0" distB="0" distL="114300" distR="114300" simplePos="0" relativeHeight="251725824" behindDoc="0" locked="0" layoutInCell="1" allowOverlap="1" wp14:anchorId="56649CBF" wp14:editId="120B1CE5">
          <wp:simplePos x="0" y="0"/>
          <wp:positionH relativeFrom="margin">
            <wp:align>right</wp:align>
          </wp:positionH>
          <wp:positionV relativeFrom="page">
            <wp:posOffset>9783583</wp:posOffset>
          </wp:positionV>
          <wp:extent cx="1169005" cy="360000"/>
          <wp:effectExtent l="0" t="0" r="0" b="2540"/>
          <wp:wrapNone/>
          <wp:docPr id="44777978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9005" cy="36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C06E3" w:rsidRPr="006B256B">
      <w:rPr>
        <w:rFonts w:ascii="Symbol" w:eastAsia="Symbol" w:hAnsi="Symbol" w:cs="Symbol"/>
      </w:rPr>
      <w:t>ã</w:t>
    </w:r>
    <w:r w:rsidR="005F2EFA" w:rsidRPr="006B256B">
      <w:t>202</w:t>
    </w:r>
    <w:r w:rsidR="00FB3AE7">
      <w:t>5</w:t>
    </w:r>
    <w:r w:rsidR="009C06E3" w:rsidRPr="006B256B">
      <w:t xml:space="preserve"> </w:t>
    </w:r>
    <w:r>
      <w:t>Proalpha</w:t>
    </w:r>
    <w:r w:rsidR="009C06E3" w:rsidRPr="006B256B">
      <w:t xml:space="preserve"> GmbH</w:t>
    </w:r>
  </w:p>
  <w:p w14:paraId="00D9E69C" w14:textId="2DBF28E4" w:rsidR="009C06E3" w:rsidRPr="00E3419A" w:rsidRDefault="00AB3E2F" w:rsidP="00864436">
    <w:pPr>
      <w:pStyle w:val="Footer"/>
    </w:pPr>
    <w:fldSimple w:instr="FILENAME   \* MERGEFORMAT">
      <w:r>
        <w:rPr>
          <w:noProof/>
        </w:rPr>
        <w:t>TEMPLATE_Pflichtenheft-Anpassung</w:t>
      </w:r>
    </w:fldSimple>
    <w:r w:rsidR="009C06E3" w:rsidRPr="00E3419A">
      <w:t xml:space="preserve"> </w:t>
    </w:r>
    <w:r w:rsidR="009C06E3">
      <w:rPr>
        <w:rFonts w:cstheme="minorHAnsi"/>
      </w:rPr>
      <w:t>|</w:t>
    </w:r>
    <w:r w:rsidR="009C06E3" w:rsidRPr="00E3419A">
      <w:t xml:space="preserve"> </w:t>
    </w:r>
    <w:r w:rsidR="009C06E3" w:rsidRPr="00E3419A">
      <w:fldChar w:fldCharType="begin"/>
    </w:r>
    <w:r w:rsidR="009C06E3" w:rsidRPr="00E3419A">
      <w:instrText xml:space="preserve"> SAVEDATE  \@ "dd.MM.yyyy HH:mm"  \* MERGEFORMAT </w:instrText>
    </w:r>
    <w:r w:rsidR="009C06E3" w:rsidRPr="00E3419A">
      <w:fldChar w:fldCharType="separate"/>
    </w:r>
    <w:r w:rsidR="00AE411A">
      <w:rPr>
        <w:noProof/>
      </w:rPr>
      <w:t>15.06.2026 09:20</w:t>
    </w:r>
    <w:r w:rsidR="009C06E3" w:rsidRPr="00E3419A">
      <w:fldChar w:fldCharType="end"/>
    </w:r>
  </w:p>
  <w:p w14:paraId="4270963C" w14:textId="40AA0089" w:rsidR="009C06E3" w:rsidRPr="00E3419A" w:rsidRDefault="009C06E3" w:rsidP="00864436">
    <w:pPr>
      <w:pStyle w:val="Footer"/>
    </w:pPr>
    <w:bookmarkStart w:id="0" w:name="_Hlk136527807"/>
    <w:r w:rsidRPr="00E3419A">
      <w:t xml:space="preserve">Vertragspartner: </w:t>
    </w:r>
    <w:r w:rsidR="006A1685">
      <w:t>Proalpha</w:t>
    </w:r>
    <w:r>
      <w:t xml:space="preserve"> GmbH</w:t>
    </w:r>
  </w:p>
  <w:bookmarkEnd w:id="0"/>
  <w:p w14:paraId="7440520A" w14:textId="03960BA7" w:rsidR="009C06E3" w:rsidRDefault="009C06E3" w:rsidP="00864436">
    <w:pPr>
      <w:pStyle w:val="Footer"/>
    </w:pPr>
    <w:r w:rsidRPr="00E3419A">
      <w:t>Seite</w:t>
    </w:r>
    <w:r w:rsidRPr="000314FC">
      <w:rPr>
        <w:noProof/>
        <w:lang w:eastAsia="de-DE"/>
      </w:rPr>
      <w:t xml:space="preserve"> </w:t>
    </w:r>
    <w:r>
      <w:rPr>
        <w:noProof/>
        <w:lang w:eastAsia="de-DE"/>
      </w:rPr>
      <w:fldChar w:fldCharType="begin"/>
    </w:r>
    <w:r>
      <w:rPr>
        <w:noProof/>
        <w:lang w:eastAsia="de-DE"/>
      </w:rPr>
      <w:instrText xml:space="preserve"> PAGE  \* Arabic  \* MERGEFORMAT </w:instrText>
    </w:r>
    <w:r>
      <w:rPr>
        <w:noProof/>
        <w:lang w:eastAsia="de-DE"/>
      </w:rPr>
      <w:fldChar w:fldCharType="separate"/>
    </w:r>
    <w:r w:rsidR="00AB3E2F">
      <w:rPr>
        <w:noProof/>
        <w:lang w:eastAsia="de-DE"/>
      </w:rPr>
      <w:t>1</w:t>
    </w:r>
    <w:r>
      <w:rPr>
        <w:noProof/>
        <w:lang w:eastAsia="de-DE"/>
      </w:rPr>
      <w:fldChar w:fldCharType="end"/>
    </w:r>
    <w:r>
      <w:rPr>
        <w:noProof/>
        <w:lang w:eastAsia="de-DE"/>
      </w:rPr>
      <w:t xml:space="preserve"> (</w:t>
    </w:r>
    <w:r>
      <w:rPr>
        <w:noProof/>
        <w:lang w:eastAsia="de-DE"/>
      </w:rPr>
      <w:fldChar w:fldCharType="begin"/>
    </w:r>
    <w:r>
      <w:rPr>
        <w:noProof/>
        <w:lang w:eastAsia="de-DE"/>
      </w:rPr>
      <w:instrText xml:space="preserve"> NUMPAGES  \* Arabic  \* MERGEFORMAT </w:instrText>
    </w:r>
    <w:r>
      <w:rPr>
        <w:noProof/>
        <w:lang w:eastAsia="de-DE"/>
      </w:rPr>
      <w:fldChar w:fldCharType="separate"/>
    </w:r>
    <w:r w:rsidR="00AB3E2F">
      <w:rPr>
        <w:noProof/>
        <w:lang w:eastAsia="de-DE"/>
      </w:rPr>
      <w:t>11</w:t>
    </w:r>
    <w:r>
      <w:rPr>
        <w:noProof/>
        <w:lang w:eastAsia="de-DE"/>
      </w:rPr>
      <w:fldChar w:fldCharType="end"/>
    </w:r>
    <w:r>
      <w:rPr>
        <w:noProof/>
        <w:lang w:eastAsia="de-DE"/>
      </w:rPr>
      <w:t>)</w:t>
    </w:r>
    <w:r w:rsidRPr="00EC6526">
      <w:rPr>
        <w:noProof/>
        <w:lang w:eastAsia="de-DE"/>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52B08" w14:textId="77777777" w:rsidR="009C06E3" w:rsidRDefault="009C06E3">
    <w:pPr>
      <w:pStyle w:val="Footer"/>
      <w:rPr>
        <w:vertAlign w:val="superscript"/>
      </w:rPr>
    </w:pPr>
  </w:p>
  <w:p w14:paraId="79009A82" w14:textId="77777777" w:rsidR="009C06E3" w:rsidRDefault="009C06E3">
    <w:pPr>
      <w:pStyle w:val="Footer"/>
      <w:rPr>
        <w:vertAlign w:val="superscript"/>
      </w:rPr>
    </w:pPr>
    <w:r>
      <w:rPr>
        <w:noProof/>
        <w:lang w:eastAsia="de-DE"/>
      </w:rPr>
      <w:drawing>
        <wp:anchor distT="0" distB="0" distL="114300" distR="114300" simplePos="0" relativeHeight="251700224" behindDoc="1" locked="0" layoutInCell="1" allowOverlap="1" wp14:anchorId="4EE55A29" wp14:editId="4FC0BEAB">
          <wp:simplePos x="0" y="0"/>
          <wp:positionH relativeFrom="column">
            <wp:posOffset>4545330</wp:posOffset>
          </wp:positionH>
          <wp:positionV relativeFrom="paragraph">
            <wp:posOffset>66040</wp:posOffset>
          </wp:positionV>
          <wp:extent cx="1558290" cy="492760"/>
          <wp:effectExtent l="0" t="0" r="3810" b="2540"/>
          <wp:wrapThrough wrapText="bothSides">
            <wp:wrapPolygon edited="0">
              <wp:start x="0" y="0"/>
              <wp:lineTo x="0" y="20876"/>
              <wp:lineTo x="21389" y="20876"/>
              <wp:lineTo x="21389" y="0"/>
              <wp:lineTo x="0" y="0"/>
            </wp:wrapPolygon>
          </wp:wrapThrough>
          <wp:docPr id="11" name="Grafik 11" descr="Z:\Intern\Rest Marketing\Corporate Design\Logo\proalpha-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Intern\Rest Marketing\Corporate Design\Logo\proalpha-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8290" cy="49276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de-DE"/>
      </w:rPr>
      <mc:AlternateContent>
        <mc:Choice Requires="wps">
          <w:drawing>
            <wp:anchor distT="0" distB="0" distL="114300" distR="114300" simplePos="0" relativeHeight="251698176" behindDoc="0" locked="0" layoutInCell="1" allowOverlap="1" wp14:anchorId="305F95EA" wp14:editId="5E070C25">
              <wp:simplePos x="0" y="0"/>
              <wp:positionH relativeFrom="column">
                <wp:posOffset>6243320</wp:posOffset>
              </wp:positionH>
              <wp:positionV relativeFrom="paragraph">
                <wp:posOffset>220980</wp:posOffset>
              </wp:positionV>
              <wp:extent cx="1066800" cy="171450"/>
              <wp:effectExtent l="0" t="0" r="0" b="0"/>
              <wp:wrapNone/>
              <wp:docPr id="14"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6800"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w:pict w14:anchorId="2A0C4080">
            <v:shape id="Parallelogramm 13" style="position:absolute;margin-left:491.6pt;margin-top:17.4pt;width:84pt;height:13.5pt;z-index:251698176;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spid="_x0000_s1026" fillcolor="#004e86 [3204]" stroked="f" strokeweight="2pt" path="m,241300l60325,,876648,,796925,241300,,24130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" w14:anchorId="0F4E1284">
              <v:path arrowok="t" o:connecttype="custom" o:connectlocs="0,171450;73410,0;1066800,0;969784,171450;0,171450" o:connectangles="0,0,0,0,0"/>
            </v:shape>
          </w:pict>
        </mc:Fallback>
      </mc:AlternateContent>
    </w:r>
  </w:p>
  <w:p w14:paraId="27346DCE" w14:textId="77777777" w:rsidR="009C06E3" w:rsidRDefault="009C06E3">
    <w:pPr>
      <w:pStyle w:val="Footer"/>
    </w:pPr>
    <w:r>
      <w:rPr>
        <w:rFonts w:ascii="Symbol" w:eastAsia="Symbol" w:hAnsi="Symbol" w:cs="Symbol"/>
        <w:vertAlign w:val="superscript"/>
      </w:rPr>
      <w:t>ã</w:t>
    </w:r>
    <w:r>
      <w:t>2015 proALPHA Consulting GmbH</w:t>
    </w:r>
  </w:p>
  <w:p w14:paraId="216545FD" w14:textId="6DBFFBC2" w:rsidR="009C06E3" w:rsidRDefault="009C06E3">
    <w:pPr>
      <w:pStyle w:val="Footer"/>
    </w:pPr>
    <w:fldSimple w:instr="FILENAME   \* MERGEFORMAT">
      <w:r>
        <w:rPr>
          <w:noProof/>
        </w:rPr>
        <w:t>Dokument1</w:t>
      </w:r>
    </w:fldSimple>
    <w:r>
      <w:t xml:space="preserve"> - </w:t>
    </w:r>
    <w:r>
      <w:fldChar w:fldCharType="begin"/>
    </w:r>
    <w:r>
      <w:instrText xml:space="preserve"> SAVEDATE  \@ "dd.MM.yyyy HH:mm"  \* MERGEFORMAT </w:instrText>
    </w:r>
    <w:r>
      <w:fldChar w:fldCharType="separate"/>
    </w:r>
    <w:r w:rsidR="00AE411A">
      <w:rPr>
        <w:noProof/>
      </w:rPr>
      <w:t>15.06.2026 09:20</w:t>
    </w:r>
    <w:r>
      <w:fldChar w:fldCharType="end"/>
    </w:r>
  </w:p>
  <w:p w14:paraId="453ABFB2" w14:textId="3B693296" w:rsidR="009C06E3" w:rsidRDefault="009C06E3">
    <w:pPr>
      <w:pStyle w:val="Footer"/>
    </w:pPr>
    <w:r>
      <w:t xml:space="preserve">Vertragspartner: </w:t>
    </w:r>
    <w:sdt>
      <w:sdtPr>
        <w:alias w:val="Kommentare"/>
        <w:tag w:val=""/>
        <w:id w:val="106319368"/>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9121EF">
          <w:t xml:space="preserve">     </w:t>
        </w:r>
      </w:sdtContent>
    </w:sdt>
  </w:p>
  <w:p w14:paraId="79D8DFC2" w14:textId="77777777" w:rsidR="009C06E3" w:rsidRDefault="009C06E3" w:rsidP="00E048CF">
    <w:pPr>
      <w:pStyle w:val="Footer"/>
    </w:pPr>
    <w:r>
      <w:t xml:space="preserve">Seite </w:t>
    </w:r>
    <w:r>
      <w:fldChar w:fldCharType="begin"/>
    </w:r>
    <w:r>
      <w:instrText xml:space="preserve"> PAGE  \* Arabic  \* MERGEFORMAT </w:instrText>
    </w:r>
    <w:r>
      <w:fldChar w:fldCharType="separate"/>
    </w:r>
    <w:r>
      <w:rPr>
        <w:noProof/>
      </w:rPr>
      <w:t>2</w:t>
    </w:r>
    <w:r>
      <w:fldChar w:fldCharType="end"/>
    </w:r>
    <w:r>
      <w:t xml:space="preserve"> (</w:t>
    </w:r>
    <w:fldSimple w:instr="NUMPAGES   \* MERGEFORMAT">
      <w:r>
        <w:rPr>
          <w:noProof/>
        </w:rPr>
        <w:t>11</w:t>
      </w:r>
    </w:fldSimple>
    <w:r>
      <w:t>)</w:t>
    </w:r>
  </w:p>
  <w:p w14:paraId="100D1C5A" w14:textId="77777777" w:rsidR="009C06E3" w:rsidRDefault="009C06E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43156" w14:textId="77777777" w:rsidR="00C67866" w:rsidRDefault="00C67866" w:rsidP="003A4BE5">
      <w:r>
        <w:separator/>
      </w:r>
    </w:p>
    <w:p w14:paraId="646596F8" w14:textId="77777777" w:rsidR="00C67866" w:rsidRDefault="00C67866"/>
    <w:p w14:paraId="285D830F" w14:textId="77777777" w:rsidR="00C67866" w:rsidRDefault="00C67866"/>
  </w:footnote>
  <w:footnote w:type="continuationSeparator" w:id="0">
    <w:p w14:paraId="229E38E3" w14:textId="77777777" w:rsidR="00C67866" w:rsidRDefault="00C67866" w:rsidP="003A4BE5">
      <w:r>
        <w:continuationSeparator/>
      </w:r>
    </w:p>
    <w:p w14:paraId="2AF93050" w14:textId="77777777" w:rsidR="00C67866" w:rsidRDefault="00C67866"/>
    <w:p w14:paraId="34BF2A5B" w14:textId="77777777" w:rsidR="00C67866" w:rsidRDefault="00C6786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24172" w14:textId="02913E47" w:rsidR="009C06E3" w:rsidRDefault="002E142B">
    <w:pPr>
      <w:pStyle w:val="Header"/>
    </w:pPr>
    <w:r>
      <w:rPr>
        <w:noProof/>
        <w:lang w:eastAsia="de-DE"/>
      </w:rPr>
      <mc:AlternateContent>
        <mc:Choice Requires="wps">
          <w:drawing>
            <wp:anchor distT="0" distB="0" distL="0" distR="0" simplePos="0" relativeHeight="251727872" behindDoc="0" locked="0" layoutInCell="1" allowOverlap="1" wp14:anchorId="190EE464" wp14:editId="2540E623">
              <wp:simplePos x="635" y="635"/>
              <wp:positionH relativeFrom="page">
                <wp:align>center</wp:align>
              </wp:positionH>
              <wp:positionV relativeFrom="page">
                <wp:align>top</wp:align>
              </wp:positionV>
              <wp:extent cx="400050" cy="419100"/>
              <wp:effectExtent l="0" t="0" r="0" b="0"/>
              <wp:wrapNone/>
              <wp:docPr id="1826798969" name="Text Box 2"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00050" cy="419100"/>
                      </a:xfrm>
                      <a:prstGeom prst="rect">
                        <a:avLst/>
                      </a:prstGeom>
                      <a:noFill/>
                      <a:ln>
                        <a:noFill/>
                      </a:ln>
                    </wps:spPr>
                    <wps:txbx>
                      <w:txbxContent>
                        <w:p w14:paraId="48F8B195" w14:textId="07C17F64" w:rsidR="002E142B" w:rsidRPr="002E142B" w:rsidRDefault="002E142B" w:rsidP="002E142B">
                          <w:pPr>
                            <w:rPr>
                              <w:rFonts w:ascii="Aptos" w:eastAsia="Aptos" w:hAnsi="Aptos" w:cs="Aptos"/>
                              <w:noProof/>
                              <w:color w:val="0000FF"/>
                              <w:szCs w:val="20"/>
                            </w:rPr>
                          </w:pPr>
                          <w:r w:rsidRPr="002E142B">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90EE464" id="_x0000_t202" coordsize="21600,21600" o:spt="202" path="m,l,21600r21600,l21600,xe">
              <v:stroke joinstyle="miter"/>
              <v:path gradientshapeok="t" o:connecttype="rect"/>
            </v:shapetype>
            <v:shape id="Text Box 2" o:spid="_x0000_s1026" type="#_x0000_t202" alt="Internal" style="position:absolute;left:0;text-align:left;margin-left:0;margin-top:0;width:31.5pt;height:33pt;z-index:25172787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" filled="f" stroked="f">
              <v:textbox style="mso-fit-shape-to-text:t" inset="0,15pt,0,0">
                <w:txbxContent>
                  <w:p w14:paraId="48F8B195" w14:textId="07C17F64" w:rsidR="002E142B" w:rsidRPr="002E142B" w:rsidRDefault="002E142B" w:rsidP="002E142B">
                    <w:pPr>
                      <w:rPr>
                        <w:rFonts w:ascii="Aptos" w:eastAsia="Aptos" w:hAnsi="Aptos" w:cs="Aptos"/>
                        <w:noProof/>
                        <w:color w:val="0000FF"/>
                        <w:szCs w:val="20"/>
                      </w:rPr>
                    </w:pPr>
                    <w:r w:rsidRPr="002E142B">
                      <w:rPr>
                        <w:rFonts w:ascii="Aptos" w:eastAsia="Aptos" w:hAnsi="Aptos" w:cs="Aptos"/>
                        <w:noProof/>
                        <w:color w:val="0000FF"/>
                        <w:szCs w:val="20"/>
                      </w:rPr>
                      <w:t>Internal</w:t>
                    </w:r>
                  </w:p>
                </w:txbxContent>
              </v:textbox>
              <w10:wrap anchorx="page" anchory="page"/>
            </v:shape>
          </w:pict>
        </mc:Fallback>
      </mc:AlternateContent>
    </w:r>
    <w:r w:rsidR="009C06E3">
      <w:rPr>
        <w:noProof/>
        <w:lang w:eastAsia="de-DE"/>
      </w:rPr>
      <mc:AlternateContent>
        <mc:Choice Requires="wpg">
          <w:drawing>
            <wp:anchor distT="0" distB="0" distL="114300" distR="114300" simplePos="0" relativeHeight="251672576" behindDoc="0" locked="0" layoutInCell="1" allowOverlap="1" wp14:anchorId="6B3628C1" wp14:editId="17C6704F">
              <wp:simplePos x="0" y="0"/>
              <wp:positionH relativeFrom="column">
                <wp:posOffset>-501460</wp:posOffset>
              </wp:positionH>
              <wp:positionV relativeFrom="paragraph">
                <wp:posOffset>-13335</wp:posOffset>
              </wp:positionV>
              <wp:extent cx="553720" cy="177800"/>
              <wp:effectExtent l="0" t="0" r="0" b="0"/>
              <wp:wrapNone/>
              <wp:docPr id="15" name="Gruppieren 15"/>
              <wp:cNvGraphicFramePr/>
              <a:graphic xmlns:a="http://schemas.openxmlformats.org/drawingml/2006/main">
                <a:graphicData uri="http://schemas.microsoft.com/office/word/2010/wordprocessingGroup">
                  <wpg:wgp>
                    <wpg:cNvGrpSpPr/>
                    <wpg:grpSpPr>
                      <a:xfrm>
                        <a:off x="0" y="0"/>
                        <a:ext cx="553720" cy="177800"/>
                        <a:chOff x="0" y="0"/>
                        <a:chExt cx="554236" cy="178130"/>
                      </a:xfrm>
                    </wpg:grpSpPr>
                    <wps:wsp>
                      <wps:cNvPr id="474" name="Textfeld 474"/>
                      <wps:cNvSpPr txBox="1">
                        <a:spLocks noChangeArrowheads="1"/>
                      </wps:cNvSpPr>
                      <wps:spPr bwMode="auto">
                        <a:xfrm>
                          <a:off x="198603" y="0"/>
                          <a:ext cx="355633" cy="178130"/>
                        </a:xfrm>
                        <a:prstGeom prst="rect">
                          <a:avLst/>
                        </a:prstGeom>
                        <a:solidFill>
                          <a:schemeClr val="accent2">
                            <a:lumMod val="20000"/>
                            <a:lumOff val="80000"/>
                          </a:schemeClr>
                        </a:solidFill>
                      </wps:spPr>
                      <wps:txbx>
                        <w:txbxContent>
                          <w:p w14:paraId="5EAC5486" w14:textId="77777777" w:rsidR="009C06E3" w:rsidRPr="000B73DD" w:rsidRDefault="009C06E3" w:rsidP="000B73DD">
                            <w:pPr>
                              <w:jc w:val="right"/>
                              <w:rPr>
                                <w:b/>
                                <w:color w:val="5F5F5F" w:themeColor="text2"/>
                                <w14:numForm w14:val="lining"/>
                              </w:rPr>
                            </w:pPr>
                            <w:r w:rsidRPr="000B73DD">
                              <w:rPr>
                                <w:b/>
                                <w:color w:val="5F5F5F" w:themeColor="text2"/>
                                <w14:numForm w14:val="lining"/>
                              </w:rPr>
                              <w:fldChar w:fldCharType="begin"/>
                            </w:r>
                            <w:r w:rsidRPr="000B73DD">
                              <w:rPr>
                                <w:b/>
                                <w:color w:val="5F5F5F" w:themeColor="text2"/>
                                <w14:numForm w14:val="lining"/>
                              </w:rPr>
                              <w:instrText>PAGE   \* MERGEFORMAT</w:instrText>
                            </w:r>
                            <w:r w:rsidRPr="000B73DD">
                              <w:rPr>
                                <w:b/>
                                <w:color w:val="5F5F5F" w:themeColor="text2"/>
                                <w14:numForm w14:val="lining"/>
                              </w:rPr>
                              <w:fldChar w:fldCharType="separate"/>
                            </w:r>
                            <w:r>
                              <w:rPr>
                                <w:b/>
                                <w:noProof/>
                                <w:color w:val="5F5F5F" w:themeColor="text2"/>
                                <w14:numForm w14:val="lining"/>
                              </w:rPr>
                              <w:t>0</w:t>
                            </w:r>
                            <w:r w:rsidRPr="000B73DD">
                              <w:rPr>
                                <w:b/>
                                <w:color w:val="5F5F5F" w:themeColor="text2"/>
                                <w14:numForm w14:val="lining"/>
                              </w:rPr>
                              <w:fldChar w:fldCharType="end"/>
                            </w:r>
                          </w:p>
                        </w:txbxContent>
                      </wps:txbx>
                      <wps:bodyPr rot="0" vert="horz" wrap="square" lIns="36000" tIns="0" rIns="36000" bIns="0" anchor="ctr" anchorCtr="0" upright="1">
                        <a:noAutofit/>
                      </wps:bodyPr>
                    </wps:wsp>
                    <wps:wsp>
                      <wps:cNvPr id="13" name="Rechteck 13"/>
                      <wps:cNvSpPr/>
                      <wps:spPr>
                        <a:xfrm>
                          <a:off x="0" y="0"/>
                          <a:ext cx="177800" cy="17780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6EAD0E7" w14:textId="77777777" w:rsidR="009C06E3" w:rsidRDefault="009C06E3" w:rsidP="005F165A">
                            <w:pPr>
                              <w:rPr>
                                <w:rFonts w:eastAsia="Times New Roman"/>
                              </w:rPr>
                            </w:pPr>
                          </w:p>
                        </w:txbxContent>
                      </wps:txbx>
                      <wps:bodyPr wrap="square" rtlCol="0" anchor="ctr">
                        <a:noAutofit/>
                      </wps:bodyPr>
                    </wps:wsp>
                  </wpg:wgp>
                </a:graphicData>
              </a:graphic>
            </wp:anchor>
          </w:drawing>
        </mc:Choice>
        <mc:Fallback>
          <w:pict>
            <v:group w14:anchorId="6B3628C1" id="Gruppieren 15" o:spid="_x0000_s1027" style="position:absolute;left:0;text-align:left;margin-left:-39.5pt;margin-top:-1.05pt;width:43.6pt;height:14pt;z-index:251672576" coordsize="5542,17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">
              <v:shape id="Textfeld 474" o:spid="_x0000_s1028" type="#_x0000_t202" style="position:absolute;left:1986;width:3556;height:17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" fillcolor="#efefef [661]" stroked="f">
                <v:textbox inset="1mm,0,1mm,0">
                  <w:txbxContent>
                    <w:p w14:paraId="5EAC5486" w14:textId="77777777" w:rsidR="009C06E3" w:rsidRPr="000B73DD" w:rsidRDefault="009C06E3" w:rsidP="000B73DD">
                      <w:pPr>
                        <w:jc w:val="right"/>
                        <w:rPr>
                          <w:b/>
                          <w:color w:val="5F5F5F" w:themeColor="text2"/>
                          <w14:numForm w14:val="lining"/>
                        </w:rPr>
                      </w:pPr>
                      <w:r w:rsidRPr="000B73DD">
                        <w:rPr>
                          <w:b/>
                          <w:color w:val="5F5F5F" w:themeColor="text2"/>
                          <w14:numForm w14:val="lining"/>
                        </w:rPr>
                        <w:fldChar w:fldCharType="begin"/>
                      </w:r>
                      <w:r w:rsidRPr="000B73DD">
                        <w:rPr>
                          <w:b/>
                          <w:color w:val="5F5F5F" w:themeColor="text2"/>
                          <w14:numForm w14:val="lining"/>
                        </w:rPr>
                        <w:instrText>PAGE   \* MERGEFORMAT</w:instrText>
                      </w:r>
                      <w:r w:rsidRPr="000B73DD">
                        <w:rPr>
                          <w:b/>
                          <w:color w:val="5F5F5F" w:themeColor="text2"/>
                          <w14:numForm w14:val="lining"/>
                        </w:rPr>
                        <w:fldChar w:fldCharType="separate"/>
                      </w:r>
                      <w:r>
                        <w:rPr>
                          <w:b/>
                          <w:noProof/>
                          <w:color w:val="5F5F5F" w:themeColor="text2"/>
                          <w14:numForm w14:val="lining"/>
                        </w:rPr>
                        <w:t>0</w:t>
                      </w:r>
                      <w:r w:rsidRPr="000B73DD">
                        <w:rPr>
                          <w:b/>
                          <w:color w:val="5F5F5F" w:themeColor="text2"/>
                          <w14:numForm w14:val="lining"/>
                        </w:rPr>
                        <w:fldChar w:fldCharType="end"/>
                      </w:r>
                    </w:p>
                  </w:txbxContent>
                </v:textbox>
              </v:shape>
              <v:rect id="Rechteck 13" o:spid="_x0000_s1029" style="position:absolute;width:1778;height:17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" fillcolor="#004e86 [3204]" stroked="f" strokeweight="2pt">
                <v:textbox>
                  <w:txbxContent>
                    <w:p w14:paraId="16EAD0E7" w14:textId="77777777" w:rsidR="009C06E3" w:rsidRDefault="009C06E3" w:rsidP="005F165A">
                      <w:pPr>
                        <w:rPr>
                          <w:rFonts w:eastAsia="Times New Roman"/>
                        </w:rPr>
                      </w:pPr>
                    </w:p>
                  </w:txbxContent>
                </v:textbox>
              </v:rect>
            </v:group>
          </w:pict>
        </mc:Fallback>
      </mc:AlternateContent>
    </w:r>
    <w:r w:rsidR="009C06E3">
      <w:rPr>
        <w:noProof/>
        <w:lang w:eastAsia="de-DE"/>
      </w:rPr>
      <w:drawing>
        <wp:anchor distT="0" distB="0" distL="114300" distR="114300" simplePos="0" relativeHeight="251669504" behindDoc="1" locked="0" layoutInCell="1" allowOverlap="1" wp14:anchorId="32CF500E" wp14:editId="563EFC41">
          <wp:simplePos x="0" y="0"/>
          <wp:positionH relativeFrom="leftMargin">
            <wp:posOffset>0</wp:posOffset>
          </wp:positionH>
          <wp:positionV relativeFrom="page">
            <wp:posOffset>-6985</wp:posOffset>
          </wp:positionV>
          <wp:extent cx="763200" cy="9878400"/>
          <wp:effectExtent l="0" t="0" r="0" b="0"/>
          <wp:wrapNone/>
          <wp:docPr id="4" name="Grafik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t="400" b="1277"/>
                  <a:stretch>
                    <a:fillRect/>
                  </a:stretch>
                </pic:blipFill>
                <pic:spPr bwMode="auto">
                  <a:xfrm>
                    <a:off x="0" y="0"/>
                    <a:ext cx="763200" cy="9878400"/>
                  </a:xfrm>
                  <a:prstGeom prst="rect">
                    <a:avLst/>
                  </a:prstGeom>
                  <a:noFill/>
                </pic:spPr>
              </pic:pic>
            </a:graphicData>
          </a:graphic>
          <wp14:sizeRelH relativeFrom="margin">
            <wp14:pctWidth>0</wp14:pctWidth>
          </wp14:sizeRelH>
          <wp14:sizeRelV relativeFrom="margin">
            <wp14:pctHeight>0</wp14:pctHeight>
          </wp14:sizeRelV>
        </wp:anchor>
      </w:drawing>
    </w:r>
    <w:sdt>
      <w:sdtPr>
        <w:alias w:val="Titel"/>
        <w:tag w:val=""/>
        <w:id w:val="-1890411478"/>
        <w:dataBinding w:prefixMappings="xmlns:ns0='http://purl.org/dc/elements/1.1/' xmlns:ns1='http://schemas.openxmlformats.org/package/2006/metadata/core-properties' " w:xpath="/ns1:coreProperties[1]/ns0:title[1]" w:storeItemID="{6C3C8BC8-F283-45AE-878A-BAB7291924A1}"/>
        <w:text/>
      </w:sdtPr>
      <w:sdtContent>
        <w:r w:rsidR="00275E10">
          <w:t>HIDR-AH4-1123 Erweiterung Versandmonitor im Feld Best. Termin</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BC356" w14:textId="6204DE68" w:rsidR="009C06E3" w:rsidRPr="0095190D" w:rsidRDefault="002E142B" w:rsidP="000B73DD">
    <w:pPr>
      <w:pStyle w:val="Header"/>
    </w:pPr>
    <w:r>
      <w:rPr>
        <w:rFonts w:ascii="Segoe UI" w:hAnsi="Segoe UI" w:cs="Segoe UI"/>
        <w:noProof/>
        <w:lang w:eastAsia="de-DE"/>
      </w:rPr>
      <mc:AlternateContent>
        <mc:Choice Requires="wps">
          <w:drawing>
            <wp:anchor distT="0" distB="0" distL="0" distR="0" simplePos="0" relativeHeight="251728896" behindDoc="0" locked="0" layoutInCell="1" allowOverlap="1" wp14:anchorId="6FD51DEF" wp14:editId="5A372706">
              <wp:simplePos x="635" y="635"/>
              <wp:positionH relativeFrom="page">
                <wp:align>center</wp:align>
              </wp:positionH>
              <wp:positionV relativeFrom="page">
                <wp:align>top</wp:align>
              </wp:positionV>
              <wp:extent cx="400050" cy="419100"/>
              <wp:effectExtent l="0" t="0" r="0" b="0"/>
              <wp:wrapNone/>
              <wp:docPr id="2070840319" name="Text Box 3"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00050" cy="419100"/>
                      </a:xfrm>
                      <a:prstGeom prst="rect">
                        <a:avLst/>
                      </a:prstGeom>
                      <a:noFill/>
                      <a:ln>
                        <a:noFill/>
                      </a:ln>
                    </wps:spPr>
                    <wps:txbx>
                      <w:txbxContent>
                        <w:p w14:paraId="32618616" w14:textId="6261BA5B" w:rsidR="002E142B" w:rsidRPr="002E142B" w:rsidRDefault="002E142B" w:rsidP="002E142B">
                          <w:pPr>
                            <w:rPr>
                              <w:rFonts w:ascii="Aptos" w:eastAsia="Aptos" w:hAnsi="Aptos" w:cs="Aptos"/>
                              <w:noProof/>
                              <w:color w:val="0000FF"/>
                              <w:szCs w:val="20"/>
                            </w:rPr>
                          </w:pPr>
                          <w:r w:rsidRPr="002E142B">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FD51DEF" id="_x0000_t202" coordsize="21600,21600" o:spt="202" path="m,l,21600r21600,l21600,xe">
              <v:stroke joinstyle="miter"/>
              <v:path gradientshapeok="t" o:connecttype="rect"/>
            </v:shapetype>
            <v:shape id="Text Box 3" o:spid="_x0000_s1030" type="#_x0000_t202" alt="Internal" style="position:absolute;left:0;text-align:left;margin-left:0;margin-top:0;width:31.5pt;height:33pt;z-index:25172889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" filled="f" stroked="f">
              <v:textbox style="mso-fit-shape-to-text:t" inset="0,15pt,0,0">
                <w:txbxContent>
                  <w:p w14:paraId="32618616" w14:textId="6261BA5B" w:rsidR="002E142B" w:rsidRPr="002E142B" w:rsidRDefault="002E142B" w:rsidP="002E142B">
                    <w:pPr>
                      <w:rPr>
                        <w:rFonts w:ascii="Aptos" w:eastAsia="Aptos" w:hAnsi="Aptos" w:cs="Aptos"/>
                        <w:noProof/>
                        <w:color w:val="0000FF"/>
                        <w:szCs w:val="20"/>
                      </w:rPr>
                    </w:pPr>
                    <w:r w:rsidRPr="002E142B">
                      <w:rPr>
                        <w:rFonts w:ascii="Aptos" w:eastAsia="Aptos" w:hAnsi="Aptos" w:cs="Aptos"/>
                        <w:noProof/>
                        <w:color w:val="0000FF"/>
                        <w:szCs w:val="20"/>
                      </w:rPr>
                      <w:t>Internal</w:t>
                    </w:r>
                  </w:p>
                </w:txbxContent>
              </v:textbox>
              <w10:wrap anchorx="page" anchory="page"/>
            </v:shape>
          </w:pict>
        </mc:Fallback>
      </mc:AlternateContent>
    </w:r>
    <w:r w:rsidR="009C06E3" w:rsidRPr="000314FC">
      <w:rPr>
        <w:rFonts w:ascii="Segoe UI" w:hAnsi="Segoe UI" w:cs="Segoe UI"/>
        <w:noProof/>
        <w:lang w:eastAsia="de-DE"/>
      </w:rPr>
      <mc:AlternateContent>
        <mc:Choice Requires="wps">
          <w:drawing>
            <wp:anchor distT="0" distB="0" distL="114300" distR="114300" simplePos="0" relativeHeight="251707392" behindDoc="0" locked="0" layoutInCell="1" allowOverlap="1" wp14:anchorId="49603B47" wp14:editId="0BCF01B1">
              <wp:simplePos x="0" y="0"/>
              <wp:positionH relativeFrom="column">
                <wp:posOffset>-1146175</wp:posOffset>
              </wp:positionH>
              <wp:positionV relativeFrom="paragraph">
                <wp:posOffset>9525</wp:posOffset>
              </wp:positionV>
              <wp:extent cx="876935" cy="171450"/>
              <wp:effectExtent l="0" t="0" r="0" b="0"/>
              <wp:wrapNone/>
              <wp:docPr id="454"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6935"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rgbClr val="B4C97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w:pict w14:anchorId="55A460D5">
            <v:shape id="Parallelogramm 13" style="position:absolute;margin-left:-90.25pt;margin-top:.75pt;width:69.05pt;height:13.5pt;z-index:251707392;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spid="_x0000_s1026" fillcolor="#b4c974" stroked="f" strokeweight="2pt" path="m,241300l60325,,876648,,796925,241300,,24130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" w14:anchorId="1A398060">
              <v:path arrowok="t" o:connecttype="custom" o:connectlocs="0,171450;60345,0;876935,0;797186,171450;0,171450" o:connectangles="0,0,0,0,0"/>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0AC5D" w14:textId="7D5D8D12" w:rsidR="002E142B" w:rsidRDefault="002E142B">
    <w:pPr>
      <w:pStyle w:val="Header"/>
    </w:pPr>
    <w:r>
      <w:rPr>
        <w:noProof/>
      </w:rPr>
      <mc:AlternateContent>
        <mc:Choice Requires="wps">
          <w:drawing>
            <wp:anchor distT="0" distB="0" distL="0" distR="0" simplePos="0" relativeHeight="251726848" behindDoc="0" locked="0" layoutInCell="1" allowOverlap="1" wp14:anchorId="08F9F928" wp14:editId="384E06AD">
              <wp:simplePos x="635" y="635"/>
              <wp:positionH relativeFrom="page">
                <wp:align>center</wp:align>
              </wp:positionH>
              <wp:positionV relativeFrom="page">
                <wp:align>top</wp:align>
              </wp:positionV>
              <wp:extent cx="400050" cy="419100"/>
              <wp:effectExtent l="0" t="0" r="0" b="0"/>
              <wp:wrapNone/>
              <wp:docPr id="1348704023" name="Text Box 1"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00050" cy="419100"/>
                      </a:xfrm>
                      <a:prstGeom prst="rect">
                        <a:avLst/>
                      </a:prstGeom>
                      <a:noFill/>
                      <a:ln>
                        <a:noFill/>
                      </a:ln>
                    </wps:spPr>
                    <wps:txbx>
                      <w:txbxContent>
                        <w:p w14:paraId="23BE2E8A" w14:textId="520C2E03" w:rsidR="002E142B" w:rsidRPr="002E142B" w:rsidRDefault="002E142B" w:rsidP="002E142B">
                          <w:pPr>
                            <w:rPr>
                              <w:rFonts w:ascii="Aptos" w:eastAsia="Aptos" w:hAnsi="Aptos" w:cs="Aptos"/>
                              <w:noProof/>
                              <w:color w:val="0000FF"/>
                              <w:szCs w:val="20"/>
                            </w:rPr>
                          </w:pPr>
                          <w:r w:rsidRPr="002E142B">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8F9F928" id="_x0000_t202" coordsize="21600,21600" o:spt="202" path="m,l,21600r21600,l21600,xe">
              <v:stroke joinstyle="miter"/>
              <v:path gradientshapeok="t" o:connecttype="rect"/>
            </v:shapetype>
            <v:shape id="Text Box 1" o:spid="_x0000_s1031" type="#_x0000_t202" alt="Internal" style="position:absolute;left:0;text-align:left;margin-left:0;margin-top:0;width:31.5pt;height:33pt;z-index:25172684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" filled="f" stroked="f">
              <v:textbox style="mso-fit-shape-to-text:t" inset="0,15pt,0,0">
                <w:txbxContent>
                  <w:p w14:paraId="23BE2E8A" w14:textId="520C2E03" w:rsidR="002E142B" w:rsidRPr="002E142B" w:rsidRDefault="002E142B" w:rsidP="002E142B">
                    <w:pPr>
                      <w:rPr>
                        <w:rFonts w:ascii="Aptos" w:eastAsia="Aptos" w:hAnsi="Aptos" w:cs="Aptos"/>
                        <w:noProof/>
                        <w:color w:val="0000FF"/>
                        <w:szCs w:val="20"/>
                      </w:rPr>
                    </w:pPr>
                    <w:r w:rsidRPr="002E142B">
                      <w:rPr>
                        <w:rFonts w:ascii="Aptos" w:eastAsia="Aptos" w:hAnsi="Aptos" w:cs="Aptos"/>
                        <w:noProof/>
                        <w:color w:val="0000FF"/>
                        <w:szCs w:val="20"/>
                      </w:rPr>
                      <w:t>Internal</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21265" w14:textId="31858D06" w:rsidR="009C06E3" w:rsidRDefault="002E142B" w:rsidP="0076134D">
    <w:pPr>
      <w:pStyle w:val="Header"/>
    </w:pPr>
    <w:r>
      <w:rPr>
        <w:noProof/>
        <w:lang w:eastAsia="de-DE"/>
      </w:rPr>
      <mc:AlternateContent>
        <mc:Choice Requires="wps">
          <w:drawing>
            <wp:anchor distT="0" distB="0" distL="0" distR="0" simplePos="0" relativeHeight="251730944" behindDoc="0" locked="0" layoutInCell="1" allowOverlap="1" wp14:anchorId="6B7FDEA4" wp14:editId="5E1D8BB6">
              <wp:simplePos x="635" y="635"/>
              <wp:positionH relativeFrom="page">
                <wp:align>center</wp:align>
              </wp:positionH>
              <wp:positionV relativeFrom="page">
                <wp:align>top</wp:align>
              </wp:positionV>
              <wp:extent cx="400050" cy="419100"/>
              <wp:effectExtent l="0" t="0" r="0" b="0"/>
              <wp:wrapNone/>
              <wp:docPr id="585757951" name="Text Box 5"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00050" cy="419100"/>
                      </a:xfrm>
                      <a:prstGeom prst="rect">
                        <a:avLst/>
                      </a:prstGeom>
                      <a:noFill/>
                      <a:ln>
                        <a:noFill/>
                      </a:ln>
                    </wps:spPr>
                    <wps:txbx>
                      <w:txbxContent>
                        <w:p w14:paraId="5C6F7910" w14:textId="3B8450D3" w:rsidR="002E142B" w:rsidRPr="002E142B" w:rsidRDefault="002E142B" w:rsidP="002E142B">
                          <w:pPr>
                            <w:rPr>
                              <w:rFonts w:ascii="Aptos" w:eastAsia="Aptos" w:hAnsi="Aptos" w:cs="Aptos"/>
                              <w:noProof/>
                              <w:color w:val="0000FF"/>
                              <w:szCs w:val="20"/>
                            </w:rPr>
                          </w:pPr>
                          <w:r w:rsidRPr="002E142B">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B7FDEA4" id="_x0000_t202" coordsize="21600,21600" o:spt="202" path="m,l,21600r21600,l21600,xe">
              <v:stroke joinstyle="miter"/>
              <v:path gradientshapeok="t" o:connecttype="rect"/>
            </v:shapetype>
            <v:shape id="Text Box 5" o:spid="_x0000_s1032" type="#_x0000_t202" alt="Internal" style="position:absolute;left:0;text-align:left;margin-left:0;margin-top:0;width:31.5pt;height:33pt;z-index:25173094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" filled="f" stroked="f">
              <v:textbox style="mso-fit-shape-to-text:t" inset="0,15pt,0,0">
                <w:txbxContent>
                  <w:p w14:paraId="5C6F7910" w14:textId="3B8450D3" w:rsidR="002E142B" w:rsidRPr="002E142B" w:rsidRDefault="002E142B" w:rsidP="002E142B">
                    <w:pPr>
                      <w:rPr>
                        <w:rFonts w:ascii="Aptos" w:eastAsia="Aptos" w:hAnsi="Aptos" w:cs="Aptos"/>
                        <w:noProof/>
                        <w:color w:val="0000FF"/>
                        <w:szCs w:val="20"/>
                      </w:rPr>
                    </w:pPr>
                    <w:r w:rsidRPr="002E142B">
                      <w:rPr>
                        <w:rFonts w:ascii="Aptos" w:eastAsia="Aptos" w:hAnsi="Aptos" w:cs="Aptos"/>
                        <w:noProof/>
                        <w:color w:val="0000FF"/>
                        <w:szCs w:val="20"/>
                      </w:rPr>
                      <w:t>Internal</w:t>
                    </w:r>
                  </w:p>
                </w:txbxContent>
              </v:textbox>
              <w10:wrap anchorx="page" anchory="page"/>
            </v:shape>
          </w:pict>
        </mc:Fallback>
      </mc:AlternateContent>
    </w:r>
    <w:r w:rsidR="009C06E3">
      <w:rPr>
        <w:noProof/>
        <w:lang w:eastAsia="de-DE"/>
      </w:rPr>
      <mc:AlternateContent>
        <mc:Choice Requires="wps">
          <w:drawing>
            <wp:anchor distT="0" distB="0" distL="114300" distR="114300" simplePos="0" relativeHeight="251687936" behindDoc="0" locked="0" layoutInCell="1" allowOverlap="1" wp14:anchorId="54246416" wp14:editId="13208380">
              <wp:simplePos x="0" y="0"/>
              <wp:positionH relativeFrom="column">
                <wp:posOffset>-140970</wp:posOffset>
              </wp:positionH>
              <wp:positionV relativeFrom="paragraph">
                <wp:posOffset>-78740</wp:posOffset>
              </wp:positionV>
              <wp:extent cx="2520000" cy="628650"/>
              <wp:effectExtent l="0" t="0" r="0" b="0"/>
              <wp:wrapNone/>
              <wp:docPr id="9" name="Textfeld 9"/>
              <wp:cNvGraphicFramePr/>
              <a:graphic xmlns:a="http://schemas.openxmlformats.org/drawingml/2006/main">
                <a:graphicData uri="http://schemas.microsoft.com/office/word/2010/wordprocessingShape">
                  <wps:wsp>
                    <wps:cNvSpPr txBox="1"/>
                    <wps:spPr>
                      <a:xfrm>
                        <a:off x="0" y="0"/>
                        <a:ext cx="2520000" cy="628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C1A278A" w14:textId="7DFDACA2" w:rsidR="009C06E3" w:rsidRPr="00FA7560" w:rsidRDefault="009C06E3" w:rsidP="001E34B5">
                          <w:pPr>
                            <w:pStyle w:val="Kopfdaten"/>
                          </w:pPr>
                          <w:r w:rsidRPr="00FA7560">
                            <w:t xml:space="preserve">Kunde: </w:t>
                          </w:r>
                          <w:sdt>
                            <w:sdtPr>
                              <w:alias w:val="Firma"/>
                              <w:tag w:val=""/>
                              <w:id w:val="-645969876"/>
                              <w:dataBinding w:prefixMappings="xmlns:ns0='http://schemas.openxmlformats.org/officeDocument/2006/extended-properties' " w:xpath="/ns0:Properties[1]/ns0:Company[1]" w:storeItemID="{6668398D-A668-4E3E-A5EB-62B293D839F1}"/>
                              <w:text/>
                            </w:sdtPr>
                            <w:sdtContent>
                              <w:r w:rsidR="00275E10">
                                <w:t>Hidrostal</w:t>
                              </w:r>
                            </w:sdtContent>
                          </w:sdt>
                        </w:p>
                        <w:p w14:paraId="626B85DD" w14:textId="2A9EC412" w:rsidR="009C06E3" w:rsidRPr="00FA7560" w:rsidRDefault="009C06E3" w:rsidP="001E34B5">
                          <w:pPr>
                            <w:pStyle w:val="Kopfdaten"/>
                          </w:pPr>
                          <w:r w:rsidRPr="00FA7560">
                            <w:t xml:space="preserve">Projekt: </w:t>
                          </w:r>
                          <w:sdt>
                            <w:sdtPr>
                              <w:alias w:val="Kategorie"/>
                              <w:tag w:val=""/>
                              <w:id w:val="187488555"/>
                              <w:dataBinding w:prefixMappings="xmlns:ns0='http://purl.org/dc/elements/1.1/' xmlns:ns1='http://schemas.openxmlformats.org/package/2006/metadata/core-properties' " w:xpath="/ns1:coreProperties[1]/ns1:category[1]" w:storeItemID="{6C3C8BC8-F283-45AE-878A-BAB7291924A1}"/>
                              <w:text/>
                            </w:sdtPr>
                            <w:sdtContent>
                              <w:r w:rsidR="00275E10">
                                <w:t>Bestandskundenbetreuung</w:t>
                              </w:r>
                            </w:sdtContent>
                          </w:sdt>
                        </w:p>
                        <w:p w14:paraId="51FB59FB" w14:textId="3FFC6F35" w:rsidR="009C06E3" w:rsidRPr="005F2EFA" w:rsidRDefault="009C06E3" w:rsidP="001E34B5">
                          <w:pPr>
                            <w:pStyle w:val="Kopfdaten"/>
                            <w:rPr>
                              <w:iCs/>
                            </w:rPr>
                          </w:pPr>
                          <w:r w:rsidRPr="00FA7560">
                            <w:t xml:space="preserve">Thema: </w:t>
                          </w:r>
                          <w:bookmarkStart w:id="1" w:name="_Hlk136527855"/>
                          <w:sdt>
                            <w:sdtPr>
                              <w:rPr>
                                <w:iCs/>
                              </w:rPr>
                              <w:alias w:val="Titel"/>
                              <w:tag w:val=""/>
                              <w:id w:val="-1786028950"/>
                              <w:dataBinding w:prefixMappings="xmlns:ns0='http://purl.org/dc/elements/1.1/' xmlns:ns1='http://schemas.openxmlformats.org/package/2006/metadata/core-properties' " w:xpath="/ns1:coreProperties[1]/ns0:title[1]" w:storeItemID="{6C3C8BC8-F283-45AE-878A-BAB7291924A1}"/>
                              <w:text/>
                            </w:sdtPr>
                            <w:sdtContent>
                              <w:r w:rsidR="00275E10">
                                <w:rPr>
                                  <w:iCs/>
                                </w:rPr>
                                <w:t>HIDR-AH4-1123 Erweiterung Versandmonitor im Feld Best. Termin</w:t>
                              </w:r>
                            </w:sdtContent>
                          </w:sdt>
                          <w:bookmarkEnd w:id="1"/>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4246416" id="Textfeld 9" o:spid="_x0000_s1033" type="#_x0000_t202" style="position:absolute;left:0;text-align:left;margin-left:-11.1pt;margin-top:-6.2pt;width:198.45pt;height:49.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" filled="f" stroked="f" strokeweight=".5pt">
              <v:textbox style="mso-fit-shape-to-text:t">
                <w:txbxContent>
                  <w:p w14:paraId="0C1A278A" w14:textId="7DFDACA2" w:rsidR="009C06E3" w:rsidRPr="00FA7560" w:rsidRDefault="009C06E3" w:rsidP="001E34B5">
                    <w:pPr>
                      <w:pStyle w:val="Kopfdaten"/>
                    </w:pPr>
                    <w:r w:rsidRPr="00FA7560">
                      <w:t xml:space="preserve">Kunde: </w:t>
                    </w:r>
                    <w:sdt>
                      <w:sdtPr>
                        <w:alias w:val="Firma"/>
                        <w:tag w:val=""/>
                        <w:id w:val="-645969876"/>
                        <w:dataBinding w:prefixMappings="xmlns:ns0='http://schemas.openxmlformats.org/officeDocument/2006/extended-properties' " w:xpath="/ns0:Properties[1]/ns0:Company[1]" w:storeItemID="{6668398D-A668-4E3E-A5EB-62B293D839F1}"/>
                        <w:text/>
                      </w:sdtPr>
                      <w:sdtContent>
                        <w:r w:rsidR="00275E10">
                          <w:t>Hidrostal</w:t>
                        </w:r>
                      </w:sdtContent>
                    </w:sdt>
                  </w:p>
                  <w:p w14:paraId="626B85DD" w14:textId="2A9EC412" w:rsidR="009C06E3" w:rsidRPr="00FA7560" w:rsidRDefault="009C06E3" w:rsidP="001E34B5">
                    <w:pPr>
                      <w:pStyle w:val="Kopfdaten"/>
                    </w:pPr>
                    <w:r w:rsidRPr="00FA7560">
                      <w:t xml:space="preserve">Projekt: </w:t>
                    </w:r>
                    <w:sdt>
                      <w:sdtPr>
                        <w:alias w:val="Kategorie"/>
                        <w:tag w:val=""/>
                        <w:id w:val="187488555"/>
                        <w:dataBinding w:prefixMappings="xmlns:ns0='http://purl.org/dc/elements/1.1/' xmlns:ns1='http://schemas.openxmlformats.org/package/2006/metadata/core-properties' " w:xpath="/ns1:coreProperties[1]/ns1:category[1]" w:storeItemID="{6C3C8BC8-F283-45AE-878A-BAB7291924A1}"/>
                        <w:text/>
                      </w:sdtPr>
                      <w:sdtContent>
                        <w:r w:rsidR="00275E10">
                          <w:t>Bestandskundenbetreuung</w:t>
                        </w:r>
                      </w:sdtContent>
                    </w:sdt>
                  </w:p>
                  <w:p w14:paraId="51FB59FB" w14:textId="3FFC6F35" w:rsidR="009C06E3" w:rsidRPr="005F2EFA" w:rsidRDefault="009C06E3" w:rsidP="001E34B5">
                    <w:pPr>
                      <w:pStyle w:val="Kopfdaten"/>
                      <w:rPr>
                        <w:iCs/>
                      </w:rPr>
                    </w:pPr>
                    <w:r w:rsidRPr="00FA7560">
                      <w:t xml:space="preserve">Thema: </w:t>
                    </w:r>
                    <w:bookmarkStart w:id="2" w:name="_Hlk136527855"/>
                    <w:sdt>
                      <w:sdtPr>
                        <w:rPr>
                          <w:iCs/>
                        </w:rPr>
                        <w:alias w:val="Titel"/>
                        <w:tag w:val=""/>
                        <w:id w:val="-1786028950"/>
                        <w:dataBinding w:prefixMappings="xmlns:ns0='http://purl.org/dc/elements/1.1/' xmlns:ns1='http://schemas.openxmlformats.org/package/2006/metadata/core-properties' " w:xpath="/ns1:coreProperties[1]/ns0:title[1]" w:storeItemID="{6C3C8BC8-F283-45AE-878A-BAB7291924A1}"/>
                        <w:text/>
                      </w:sdtPr>
                      <w:sdtContent>
                        <w:r w:rsidR="00275E10">
                          <w:rPr>
                            <w:iCs/>
                          </w:rPr>
                          <w:t>HIDR-AH4-1123 Erweiterung Versandmonitor im Feld Best. Termin</w:t>
                        </w:r>
                      </w:sdtContent>
                    </w:sdt>
                    <w:bookmarkEnd w:id="2"/>
                  </w:p>
                </w:txbxContent>
              </v:textbox>
            </v:shape>
          </w:pict>
        </mc:Fallback>
      </mc:AlternateContent>
    </w:r>
    <w:r w:rsidR="00D905DC">
      <w:fldChar w:fldCharType="begin"/>
    </w:r>
    <w:r w:rsidR="00D905DC">
      <w:instrText>STYLEREF  Inhaltsverzeichnisüberschrift  \* MERGEFORMAT</w:instrText>
    </w:r>
    <w:r w:rsidR="00D905DC">
      <w:fldChar w:fldCharType="separate"/>
    </w:r>
    <w:r w:rsidR="00D905DC">
      <w:rPr>
        <w:noProof/>
      </w:rPr>
      <w:t>Inhalt</w:t>
    </w:r>
    <w:r w:rsidR="00D905DC">
      <w:rPr>
        <w:noProof/>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8C4F9" w14:textId="213A3E41" w:rsidR="009C06E3" w:rsidRPr="0095190D" w:rsidRDefault="002E142B" w:rsidP="007B6EAA">
    <w:pPr>
      <w:pStyle w:val="Header"/>
    </w:pPr>
    <w:r>
      <w:rPr>
        <w:rFonts w:ascii="Segoe UI" w:hAnsi="Segoe UI" w:cs="Segoe UI"/>
        <w:noProof/>
        <w:lang w:eastAsia="de-DE"/>
      </w:rPr>
      <mc:AlternateContent>
        <mc:Choice Requires="wps">
          <w:drawing>
            <wp:anchor distT="0" distB="0" distL="0" distR="0" simplePos="0" relativeHeight="251729920" behindDoc="0" locked="0" layoutInCell="1" allowOverlap="1" wp14:anchorId="52731762" wp14:editId="4C0C3DF9">
              <wp:simplePos x="635" y="635"/>
              <wp:positionH relativeFrom="page">
                <wp:align>center</wp:align>
              </wp:positionH>
              <wp:positionV relativeFrom="page">
                <wp:align>top</wp:align>
              </wp:positionV>
              <wp:extent cx="400050" cy="419100"/>
              <wp:effectExtent l="0" t="0" r="0" b="0"/>
              <wp:wrapNone/>
              <wp:docPr id="2025170885" name="Text Box 4"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00050" cy="419100"/>
                      </a:xfrm>
                      <a:prstGeom prst="rect">
                        <a:avLst/>
                      </a:prstGeom>
                      <a:noFill/>
                      <a:ln>
                        <a:noFill/>
                      </a:ln>
                    </wps:spPr>
                    <wps:txbx>
                      <w:txbxContent>
                        <w:p w14:paraId="0CE60E72" w14:textId="70C4E182" w:rsidR="002E142B" w:rsidRPr="002E142B" w:rsidRDefault="002E142B" w:rsidP="002E142B">
                          <w:pPr>
                            <w:rPr>
                              <w:rFonts w:ascii="Aptos" w:eastAsia="Aptos" w:hAnsi="Aptos" w:cs="Aptos"/>
                              <w:noProof/>
                              <w:color w:val="0000FF"/>
                              <w:szCs w:val="20"/>
                            </w:rPr>
                          </w:pPr>
                          <w:r w:rsidRPr="002E142B">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2731762" id="_x0000_t202" coordsize="21600,21600" o:spt="202" path="m,l,21600r21600,l21600,xe">
              <v:stroke joinstyle="miter"/>
              <v:path gradientshapeok="t" o:connecttype="rect"/>
            </v:shapetype>
            <v:shape id="Text Box 4" o:spid="_x0000_s1034" type="#_x0000_t202" alt="Internal" style="position:absolute;left:0;text-align:left;margin-left:0;margin-top:0;width:31.5pt;height:33pt;z-index:25172992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" filled="f" stroked="f">
              <v:textbox style="mso-fit-shape-to-text:t" inset="0,15pt,0,0">
                <w:txbxContent>
                  <w:p w14:paraId="0CE60E72" w14:textId="70C4E182" w:rsidR="002E142B" w:rsidRPr="002E142B" w:rsidRDefault="002E142B" w:rsidP="002E142B">
                    <w:pPr>
                      <w:rPr>
                        <w:rFonts w:ascii="Aptos" w:eastAsia="Aptos" w:hAnsi="Aptos" w:cs="Aptos"/>
                        <w:noProof/>
                        <w:color w:val="0000FF"/>
                        <w:szCs w:val="20"/>
                      </w:rPr>
                    </w:pPr>
                    <w:r w:rsidRPr="002E142B">
                      <w:rPr>
                        <w:rFonts w:ascii="Aptos" w:eastAsia="Aptos" w:hAnsi="Aptos" w:cs="Aptos"/>
                        <w:noProof/>
                        <w:color w:val="0000FF"/>
                        <w:szCs w:val="20"/>
                      </w:rPr>
                      <w:t>Internal</w:t>
                    </w:r>
                  </w:p>
                </w:txbxContent>
              </v:textbox>
              <w10:wrap anchorx="page" anchory="page"/>
            </v:shape>
          </w:pict>
        </mc:Fallback>
      </mc:AlternateContent>
    </w:r>
    <w:r w:rsidR="009C06E3" w:rsidRPr="000314FC">
      <w:rPr>
        <w:rFonts w:ascii="Segoe UI" w:hAnsi="Segoe UI" w:cs="Segoe UI"/>
        <w:noProof/>
        <w:lang w:eastAsia="de-DE"/>
      </w:rPr>
      <mc:AlternateContent>
        <mc:Choice Requires="wps">
          <w:drawing>
            <wp:anchor distT="0" distB="0" distL="114300" distR="114300" simplePos="0" relativeHeight="251705344" behindDoc="0" locked="0" layoutInCell="1" allowOverlap="1" wp14:anchorId="25016EEB" wp14:editId="4308FF45">
              <wp:simplePos x="0" y="0"/>
              <wp:positionH relativeFrom="column">
                <wp:posOffset>-966470</wp:posOffset>
              </wp:positionH>
              <wp:positionV relativeFrom="paragraph">
                <wp:posOffset>28575</wp:posOffset>
              </wp:positionV>
              <wp:extent cx="876935" cy="171450"/>
              <wp:effectExtent l="0" t="0" r="0" b="0"/>
              <wp:wrapNone/>
              <wp:docPr id="453"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6935"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rgbClr val="B4C97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w:pict w14:anchorId="5CDF49F2">
            <v:shape id="Parallelogramm 13" style="position:absolute;margin-left:-76.1pt;margin-top:2.25pt;width:69.05pt;height:13.5pt;z-index:251705344;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spid="_x0000_s1026" fillcolor="#b4c974" stroked="f" strokeweight="2pt" path="m,241300l60325,,876648,,796925,241300,,24130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" w14:anchorId="36C29E37">
              <v:path arrowok="t" o:connecttype="custom" o:connectlocs="0,171450;60345,0;876935,0;797186,171450;0,171450" o:connectangles="0,0,0,0,0"/>
            </v:shape>
          </w:pict>
        </mc:Fallback>
      </mc:AlternateContent>
    </w:r>
    <w:r w:rsidR="009C06E3">
      <w:rPr>
        <w:noProof/>
        <w:lang w:eastAsia="de-DE"/>
      </w:rPr>
      <mc:AlternateContent>
        <mc:Choice Requires="wps">
          <w:drawing>
            <wp:anchor distT="0" distB="0" distL="114300" distR="114300" simplePos="0" relativeHeight="251685888" behindDoc="0" locked="0" layoutInCell="1" allowOverlap="1" wp14:anchorId="4B35C1FF" wp14:editId="68603BDC">
              <wp:simplePos x="0" y="0"/>
              <wp:positionH relativeFrom="column">
                <wp:posOffset>-100330</wp:posOffset>
              </wp:positionH>
              <wp:positionV relativeFrom="paragraph">
                <wp:posOffset>-2540</wp:posOffset>
              </wp:positionV>
              <wp:extent cx="3829050" cy="552450"/>
              <wp:effectExtent l="0" t="0" r="0" b="0"/>
              <wp:wrapNone/>
              <wp:docPr id="7" name="Textfeld 7"/>
              <wp:cNvGraphicFramePr/>
              <a:graphic xmlns:a="http://schemas.openxmlformats.org/drawingml/2006/main">
                <a:graphicData uri="http://schemas.microsoft.com/office/word/2010/wordprocessingShape">
                  <wps:wsp>
                    <wps:cNvSpPr txBox="1"/>
                    <wps:spPr>
                      <a:xfrm>
                        <a:off x="0" y="0"/>
                        <a:ext cx="3829050" cy="5524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3E0A866" w14:textId="05BC5F53" w:rsidR="009C06E3" w:rsidRPr="00FA7560" w:rsidRDefault="009C06E3" w:rsidP="001E34B5">
                          <w:pPr>
                            <w:pStyle w:val="Kopfdaten"/>
                          </w:pPr>
                          <w:r w:rsidRPr="00FA7560">
                            <w:t xml:space="preserve">Kunde: </w:t>
                          </w:r>
                          <w:sdt>
                            <w:sdtPr>
                              <w:alias w:val="Firma"/>
                              <w:tag w:val=""/>
                              <w:id w:val="-1964803432"/>
                              <w:dataBinding w:prefixMappings="xmlns:ns0='http://schemas.openxmlformats.org/officeDocument/2006/extended-properties' " w:xpath="/ns0:Properties[1]/ns0:Company[1]" w:storeItemID="{6668398D-A668-4E3E-A5EB-62B293D839F1}"/>
                              <w:text/>
                            </w:sdtPr>
                            <w:sdtContent>
                              <w:r w:rsidR="00275E10">
                                <w:t>Hidrostal</w:t>
                              </w:r>
                            </w:sdtContent>
                          </w:sdt>
                        </w:p>
                        <w:p w14:paraId="6CA926D8" w14:textId="2486C1B6" w:rsidR="009C06E3" w:rsidRPr="00FA7560" w:rsidRDefault="009C06E3" w:rsidP="001E34B5">
                          <w:pPr>
                            <w:pStyle w:val="Kopfdaten"/>
                          </w:pPr>
                          <w:r w:rsidRPr="00FA7560">
                            <w:t xml:space="preserve">Projekt: </w:t>
                          </w:r>
                          <w:sdt>
                            <w:sdtPr>
                              <w:alias w:val="Kategorie"/>
                              <w:tag w:val=""/>
                              <w:id w:val="1717775305"/>
                              <w:dataBinding w:prefixMappings="xmlns:ns0='http://purl.org/dc/elements/1.1/' xmlns:ns1='http://schemas.openxmlformats.org/package/2006/metadata/core-properties' " w:xpath="/ns1:coreProperties[1]/ns1:category[1]" w:storeItemID="{6C3C8BC8-F283-45AE-878A-BAB7291924A1}"/>
                              <w:text/>
                            </w:sdtPr>
                            <w:sdtContent>
                              <w:r w:rsidR="00275E10">
                                <w:t>Bestandskundenbetreuung</w:t>
                              </w:r>
                            </w:sdtContent>
                          </w:sdt>
                        </w:p>
                        <w:p w14:paraId="30442BD9" w14:textId="35745640" w:rsidR="009C06E3" w:rsidRPr="00FA7560" w:rsidRDefault="009C06E3" w:rsidP="001E34B5">
                          <w:pPr>
                            <w:pStyle w:val="Kopfdaten"/>
                          </w:pPr>
                          <w:r w:rsidRPr="00FA7560">
                            <w:t xml:space="preserve">Thema: </w:t>
                          </w:r>
                          <w:sdt>
                            <w:sdtPr>
                              <w:alias w:val="Betreff"/>
                              <w:tag w:val=""/>
                              <w:id w:val="235904148"/>
                              <w:showingPlcHdr/>
                              <w:dataBinding w:prefixMappings="xmlns:ns0='http://purl.org/dc/elements/1.1/' xmlns:ns1='http://schemas.openxmlformats.org/package/2006/metadata/core-properties' " w:xpath="/ns1:coreProperties[1]/ns0:subject[1]" w:storeItemID="{6C3C8BC8-F283-45AE-878A-BAB7291924A1}"/>
                              <w:text/>
                            </w:sdtPr>
                            <w:sdtContent>
                              <w:r w:rsidR="009121EF">
                                <w:t xml:space="preserve">     </w:t>
                              </w:r>
                            </w:sdtContent>
                          </w:sdt>
                        </w:p>
                        <w:p w14:paraId="4252F594" w14:textId="77777777" w:rsidR="009C06E3" w:rsidRDefault="009C06E3" w:rsidP="001E34B5">
                          <w:pPr>
                            <w:pStyle w:val="Kopfdaten"/>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B35C1FF" id="Textfeld 7" o:spid="_x0000_s1035" type="#_x0000_t202" style="position:absolute;left:0;text-align:left;margin-left:-7.9pt;margin-top:-.2pt;width:301.5pt;height:43.5pt;z-index:251685888;visibility:visible;mso-wrap-style:non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" filled="f" stroked="f" strokeweight=".5pt">
              <v:textbox style="mso-fit-shape-to-text:t">
                <w:txbxContent>
                  <w:p w14:paraId="53E0A866" w14:textId="05BC5F53" w:rsidR="009C06E3" w:rsidRPr="00FA7560" w:rsidRDefault="009C06E3" w:rsidP="001E34B5">
                    <w:pPr>
                      <w:pStyle w:val="Kopfdaten"/>
                    </w:pPr>
                    <w:r w:rsidRPr="00FA7560">
                      <w:t xml:space="preserve">Kunde: </w:t>
                    </w:r>
                    <w:sdt>
                      <w:sdtPr>
                        <w:alias w:val="Firma"/>
                        <w:tag w:val=""/>
                        <w:id w:val="-1964803432"/>
                        <w:dataBinding w:prefixMappings="xmlns:ns0='http://schemas.openxmlformats.org/officeDocument/2006/extended-properties' " w:xpath="/ns0:Properties[1]/ns0:Company[1]" w:storeItemID="{6668398D-A668-4E3E-A5EB-62B293D839F1}"/>
                        <w:text/>
                      </w:sdtPr>
                      <w:sdtContent>
                        <w:r w:rsidR="00275E10">
                          <w:t>Hidrostal</w:t>
                        </w:r>
                      </w:sdtContent>
                    </w:sdt>
                  </w:p>
                  <w:p w14:paraId="6CA926D8" w14:textId="2486C1B6" w:rsidR="009C06E3" w:rsidRPr="00FA7560" w:rsidRDefault="009C06E3" w:rsidP="001E34B5">
                    <w:pPr>
                      <w:pStyle w:val="Kopfdaten"/>
                    </w:pPr>
                    <w:r w:rsidRPr="00FA7560">
                      <w:t xml:space="preserve">Projekt: </w:t>
                    </w:r>
                    <w:sdt>
                      <w:sdtPr>
                        <w:alias w:val="Kategorie"/>
                        <w:tag w:val=""/>
                        <w:id w:val="1717775305"/>
                        <w:dataBinding w:prefixMappings="xmlns:ns0='http://purl.org/dc/elements/1.1/' xmlns:ns1='http://schemas.openxmlformats.org/package/2006/metadata/core-properties' " w:xpath="/ns1:coreProperties[1]/ns1:category[1]" w:storeItemID="{6C3C8BC8-F283-45AE-878A-BAB7291924A1}"/>
                        <w:text/>
                      </w:sdtPr>
                      <w:sdtContent>
                        <w:r w:rsidR="00275E10">
                          <w:t>Bestandskundenbetreuung</w:t>
                        </w:r>
                      </w:sdtContent>
                    </w:sdt>
                  </w:p>
                  <w:p w14:paraId="30442BD9" w14:textId="35745640" w:rsidR="009C06E3" w:rsidRPr="00FA7560" w:rsidRDefault="009C06E3" w:rsidP="001E34B5">
                    <w:pPr>
                      <w:pStyle w:val="Kopfdaten"/>
                    </w:pPr>
                    <w:r w:rsidRPr="00FA7560">
                      <w:t xml:space="preserve">Thema: </w:t>
                    </w:r>
                    <w:sdt>
                      <w:sdtPr>
                        <w:alias w:val="Betreff"/>
                        <w:tag w:val=""/>
                        <w:id w:val="235904148"/>
                        <w:showingPlcHdr/>
                        <w:dataBinding w:prefixMappings="xmlns:ns0='http://purl.org/dc/elements/1.1/' xmlns:ns1='http://schemas.openxmlformats.org/package/2006/metadata/core-properties' " w:xpath="/ns1:coreProperties[1]/ns0:subject[1]" w:storeItemID="{6C3C8BC8-F283-45AE-878A-BAB7291924A1}"/>
                        <w:text/>
                      </w:sdtPr>
                      <w:sdtContent>
                        <w:r w:rsidR="009121EF">
                          <w:t xml:space="preserve">     </w:t>
                        </w:r>
                      </w:sdtContent>
                    </w:sdt>
                  </w:p>
                  <w:p w14:paraId="4252F594" w14:textId="77777777" w:rsidR="009C06E3" w:rsidRDefault="009C06E3" w:rsidP="001E34B5">
                    <w:pPr>
                      <w:pStyle w:val="Kopfdaten"/>
                    </w:pPr>
                  </w:p>
                </w:txbxContent>
              </v:textbox>
            </v:shape>
          </w:pict>
        </mc:Fallback>
      </mc:AlternateContent>
    </w:r>
    <w:r w:rsidR="009C06E3">
      <w:t>Inhaltsverzeichnis</w:t>
    </w:r>
  </w:p>
  <w:p w14:paraId="39D96D0F" w14:textId="77777777" w:rsidR="009C06E3" w:rsidRPr="0095190D" w:rsidRDefault="009C06E3" w:rsidP="000B73DD">
    <w:pPr>
      <w:pStyle w:val="Header"/>
    </w:pPr>
  </w:p>
  <w:p w14:paraId="6539A1CD" w14:textId="77777777" w:rsidR="009C06E3" w:rsidRDefault="009C06E3" w:rsidP="00AB340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8D8C4" w14:textId="288085FE" w:rsidR="009C06E3" w:rsidRPr="00AE411A" w:rsidRDefault="002E142B" w:rsidP="0076134D">
    <w:pPr>
      <w:pStyle w:val="Header"/>
      <w:rPr>
        <w:lang w:val="en-US"/>
      </w:rPr>
    </w:pPr>
    <w:r>
      <w:rPr>
        <w:noProof/>
        <w:lang w:eastAsia="de-DE"/>
      </w:rPr>
      <mc:AlternateContent>
        <mc:Choice Requires="wps">
          <w:drawing>
            <wp:anchor distT="0" distB="0" distL="0" distR="0" simplePos="0" relativeHeight="251731968" behindDoc="0" locked="0" layoutInCell="1" allowOverlap="1" wp14:anchorId="350ECEC8" wp14:editId="573084F9">
              <wp:simplePos x="635" y="635"/>
              <wp:positionH relativeFrom="page">
                <wp:align>center</wp:align>
              </wp:positionH>
              <wp:positionV relativeFrom="page">
                <wp:align>top</wp:align>
              </wp:positionV>
              <wp:extent cx="400050" cy="419100"/>
              <wp:effectExtent l="0" t="0" r="0" b="0"/>
              <wp:wrapNone/>
              <wp:docPr id="27081233" name="Text Box 6"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00050" cy="419100"/>
                      </a:xfrm>
                      <a:prstGeom prst="rect">
                        <a:avLst/>
                      </a:prstGeom>
                      <a:noFill/>
                      <a:ln>
                        <a:noFill/>
                      </a:ln>
                    </wps:spPr>
                    <wps:txbx>
                      <w:txbxContent>
                        <w:p w14:paraId="598E0331" w14:textId="381D4D70" w:rsidR="002E142B" w:rsidRPr="002E142B" w:rsidRDefault="002E142B" w:rsidP="002E142B">
                          <w:pPr>
                            <w:rPr>
                              <w:rFonts w:ascii="Aptos" w:eastAsia="Aptos" w:hAnsi="Aptos" w:cs="Aptos"/>
                              <w:noProof/>
                              <w:color w:val="0000FF"/>
                              <w:szCs w:val="20"/>
                            </w:rPr>
                          </w:pPr>
                          <w:r w:rsidRPr="002E142B">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50ECEC8" id="_x0000_t202" coordsize="21600,21600" o:spt="202" path="m,l,21600r21600,l21600,xe">
              <v:stroke joinstyle="miter"/>
              <v:path gradientshapeok="t" o:connecttype="rect"/>
            </v:shapetype>
            <v:shape id="Text Box 6" o:spid="_x0000_s1036" type="#_x0000_t202" alt="Internal" style="position:absolute;left:0;text-align:left;margin-left:0;margin-top:0;width:31.5pt;height:33pt;z-index:25173196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" filled="f" stroked="f">
              <v:textbox style="mso-fit-shape-to-text:t" inset="0,15pt,0,0">
                <w:txbxContent>
                  <w:p w14:paraId="598E0331" w14:textId="381D4D70" w:rsidR="002E142B" w:rsidRPr="002E142B" w:rsidRDefault="002E142B" w:rsidP="002E142B">
                    <w:pPr>
                      <w:rPr>
                        <w:rFonts w:ascii="Aptos" w:eastAsia="Aptos" w:hAnsi="Aptos" w:cs="Aptos"/>
                        <w:noProof/>
                        <w:color w:val="0000FF"/>
                        <w:szCs w:val="20"/>
                      </w:rPr>
                    </w:pPr>
                    <w:r w:rsidRPr="002E142B">
                      <w:rPr>
                        <w:rFonts w:ascii="Aptos" w:eastAsia="Aptos" w:hAnsi="Aptos" w:cs="Aptos"/>
                        <w:noProof/>
                        <w:color w:val="0000FF"/>
                        <w:szCs w:val="20"/>
                      </w:rPr>
                      <w:t>Internal</w:t>
                    </w:r>
                  </w:p>
                </w:txbxContent>
              </v:textbox>
              <w10:wrap anchorx="page" anchory="page"/>
            </v:shape>
          </w:pict>
        </mc:Fallback>
      </mc:AlternateContent>
    </w:r>
    <w:r w:rsidR="005F2EFA">
      <w:rPr>
        <w:noProof/>
        <w:lang w:eastAsia="de-DE"/>
      </w:rPr>
      <mc:AlternateContent>
        <mc:Choice Requires="wps">
          <w:drawing>
            <wp:anchor distT="0" distB="0" distL="114300" distR="114300" simplePos="0" relativeHeight="251721728" behindDoc="0" locked="0" layoutInCell="1" allowOverlap="1" wp14:anchorId="5F397F02" wp14:editId="7C08E927">
              <wp:simplePos x="0" y="0"/>
              <wp:positionH relativeFrom="column">
                <wp:posOffset>-137105</wp:posOffset>
              </wp:positionH>
              <wp:positionV relativeFrom="paragraph">
                <wp:posOffset>-76504</wp:posOffset>
              </wp:positionV>
              <wp:extent cx="3267986" cy="628650"/>
              <wp:effectExtent l="0" t="0" r="0" b="0"/>
              <wp:wrapNone/>
              <wp:docPr id="5" name="Textfeld 5"/>
              <wp:cNvGraphicFramePr/>
              <a:graphic xmlns:a="http://schemas.openxmlformats.org/drawingml/2006/main">
                <a:graphicData uri="http://schemas.microsoft.com/office/word/2010/wordprocessingShape">
                  <wps:wsp>
                    <wps:cNvSpPr txBox="1"/>
                    <wps:spPr>
                      <a:xfrm>
                        <a:off x="0" y="0"/>
                        <a:ext cx="3267986" cy="628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05432B9" w14:textId="2090F689" w:rsidR="005F2EFA" w:rsidRPr="00FA7560" w:rsidRDefault="005F2EFA" w:rsidP="005F2EFA">
                          <w:pPr>
                            <w:pStyle w:val="Kopfdaten"/>
                          </w:pPr>
                          <w:r w:rsidRPr="00FA7560">
                            <w:t xml:space="preserve">Kunde: </w:t>
                          </w:r>
                          <w:sdt>
                            <w:sdtPr>
                              <w:alias w:val="Firma"/>
                              <w:tag w:val=""/>
                              <w:id w:val="1263113991"/>
                              <w:dataBinding w:prefixMappings="xmlns:ns0='http://schemas.openxmlformats.org/officeDocument/2006/extended-properties' " w:xpath="/ns0:Properties[1]/ns0:Company[1]" w:storeItemID="{6668398D-A668-4E3E-A5EB-62B293D839F1}"/>
                              <w:text/>
                            </w:sdtPr>
                            <w:sdtContent>
                              <w:r w:rsidR="00275E10">
                                <w:t>Hidrostal</w:t>
                              </w:r>
                            </w:sdtContent>
                          </w:sdt>
                        </w:p>
                        <w:p w14:paraId="092AAC1E" w14:textId="1225C8AB" w:rsidR="005F2EFA" w:rsidRPr="00FA7560" w:rsidRDefault="005F2EFA" w:rsidP="005F2EFA">
                          <w:pPr>
                            <w:pStyle w:val="Kopfdaten"/>
                          </w:pPr>
                          <w:r w:rsidRPr="00FA7560">
                            <w:t xml:space="preserve">Projekt: </w:t>
                          </w:r>
                          <w:sdt>
                            <w:sdtPr>
                              <w:alias w:val="Kategorie"/>
                              <w:tag w:val=""/>
                              <w:id w:val="1081403782"/>
                              <w:dataBinding w:prefixMappings="xmlns:ns0='http://purl.org/dc/elements/1.1/' xmlns:ns1='http://schemas.openxmlformats.org/package/2006/metadata/core-properties' " w:xpath="/ns1:coreProperties[1]/ns1:category[1]" w:storeItemID="{6C3C8BC8-F283-45AE-878A-BAB7291924A1}"/>
                              <w:text/>
                            </w:sdtPr>
                            <w:sdtContent>
                              <w:r w:rsidR="00275E10">
                                <w:t>Bestandskundenbetreuung</w:t>
                              </w:r>
                            </w:sdtContent>
                          </w:sdt>
                        </w:p>
                        <w:p w14:paraId="4519A442" w14:textId="74030F18" w:rsidR="005F2EFA" w:rsidRPr="005F2EFA" w:rsidRDefault="005F2EFA" w:rsidP="005F2EFA">
                          <w:pPr>
                            <w:pStyle w:val="Kopfdaten"/>
                            <w:rPr>
                              <w:iCs/>
                            </w:rPr>
                          </w:pPr>
                          <w:r w:rsidRPr="00FA7560">
                            <w:t xml:space="preserve">Thema: </w:t>
                          </w:r>
                          <w:sdt>
                            <w:sdtPr>
                              <w:rPr>
                                <w:iCs/>
                              </w:rPr>
                              <w:alias w:val="Titel"/>
                              <w:tag w:val=""/>
                              <w:id w:val="760106739"/>
                              <w:dataBinding w:prefixMappings="xmlns:ns0='http://purl.org/dc/elements/1.1/' xmlns:ns1='http://schemas.openxmlformats.org/package/2006/metadata/core-properties' " w:xpath="/ns1:coreProperties[1]/ns0:title[1]" w:storeItemID="{6C3C8BC8-F283-45AE-878A-BAB7291924A1}"/>
                              <w:text/>
                            </w:sdtPr>
                            <w:sdtContent>
                              <w:r w:rsidR="00275E10">
                                <w:rPr>
                                  <w:iCs/>
                                </w:rPr>
                                <w:t>HIDR-AH4-1123 Erweiterung Versandmonitor im Feld Best. Termin</w:t>
                              </w:r>
                            </w:sdtContent>
                          </w:sdt>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F397F02" id="Textfeld 5" o:spid="_x0000_s1037" type="#_x0000_t202" style="position:absolute;left:0;text-align:left;margin-left:-10.8pt;margin-top:-6pt;width:257.3pt;height:49.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" filled="f" stroked="f" strokeweight=".5pt">
              <v:textbox style="mso-fit-shape-to-text:t">
                <w:txbxContent>
                  <w:p w14:paraId="105432B9" w14:textId="2090F689" w:rsidR="005F2EFA" w:rsidRPr="00FA7560" w:rsidRDefault="005F2EFA" w:rsidP="005F2EFA">
                    <w:pPr>
                      <w:pStyle w:val="Kopfdaten"/>
                    </w:pPr>
                    <w:r w:rsidRPr="00FA7560">
                      <w:t xml:space="preserve">Kunde: </w:t>
                    </w:r>
                    <w:sdt>
                      <w:sdtPr>
                        <w:alias w:val="Firma"/>
                        <w:tag w:val=""/>
                        <w:id w:val="1263113991"/>
                        <w:dataBinding w:prefixMappings="xmlns:ns0='http://schemas.openxmlformats.org/officeDocument/2006/extended-properties' " w:xpath="/ns0:Properties[1]/ns0:Company[1]" w:storeItemID="{6668398D-A668-4E3E-A5EB-62B293D839F1}"/>
                        <w:text/>
                      </w:sdtPr>
                      <w:sdtContent>
                        <w:r w:rsidR="00275E10">
                          <w:t>Hidrostal</w:t>
                        </w:r>
                      </w:sdtContent>
                    </w:sdt>
                  </w:p>
                  <w:p w14:paraId="092AAC1E" w14:textId="1225C8AB" w:rsidR="005F2EFA" w:rsidRPr="00FA7560" w:rsidRDefault="005F2EFA" w:rsidP="005F2EFA">
                    <w:pPr>
                      <w:pStyle w:val="Kopfdaten"/>
                    </w:pPr>
                    <w:r w:rsidRPr="00FA7560">
                      <w:t xml:space="preserve">Projekt: </w:t>
                    </w:r>
                    <w:sdt>
                      <w:sdtPr>
                        <w:alias w:val="Kategorie"/>
                        <w:tag w:val=""/>
                        <w:id w:val="1081403782"/>
                        <w:dataBinding w:prefixMappings="xmlns:ns0='http://purl.org/dc/elements/1.1/' xmlns:ns1='http://schemas.openxmlformats.org/package/2006/metadata/core-properties' " w:xpath="/ns1:coreProperties[1]/ns1:category[1]" w:storeItemID="{6C3C8BC8-F283-45AE-878A-BAB7291924A1}"/>
                        <w:text/>
                      </w:sdtPr>
                      <w:sdtContent>
                        <w:r w:rsidR="00275E10">
                          <w:t>Bestandskundenbetreuung</w:t>
                        </w:r>
                      </w:sdtContent>
                    </w:sdt>
                  </w:p>
                  <w:p w14:paraId="4519A442" w14:textId="74030F18" w:rsidR="005F2EFA" w:rsidRPr="005F2EFA" w:rsidRDefault="005F2EFA" w:rsidP="005F2EFA">
                    <w:pPr>
                      <w:pStyle w:val="Kopfdaten"/>
                      <w:rPr>
                        <w:iCs/>
                      </w:rPr>
                    </w:pPr>
                    <w:r w:rsidRPr="00FA7560">
                      <w:t xml:space="preserve">Thema: </w:t>
                    </w:r>
                    <w:sdt>
                      <w:sdtPr>
                        <w:rPr>
                          <w:iCs/>
                        </w:rPr>
                        <w:alias w:val="Titel"/>
                        <w:tag w:val=""/>
                        <w:id w:val="760106739"/>
                        <w:dataBinding w:prefixMappings="xmlns:ns0='http://purl.org/dc/elements/1.1/' xmlns:ns1='http://schemas.openxmlformats.org/package/2006/metadata/core-properties' " w:xpath="/ns1:coreProperties[1]/ns0:title[1]" w:storeItemID="{6C3C8BC8-F283-45AE-878A-BAB7291924A1}"/>
                        <w:text/>
                      </w:sdtPr>
                      <w:sdtContent>
                        <w:r w:rsidR="00275E10">
                          <w:rPr>
                            <w:iCs/>
                          </w:rPr>
                          <w:t>HIDR-AH4-1123 Erweiterung Versandmonitor im Feld Best. Termin</w:t>
                        </w:r>
                      </w:sdtContent>
                    </w:sdt>
                  </w:p>
                </w:txbxContent>
              </v:textbox>
            </v:shape>
          </w:pict>
        </mc:Fallback>
      </mc:AlternateContent>
    </w:r>
    <w:r w:rsidR="00EC204C">
      <w:fldChar w:fldCharType="begin"/>
    </w:r>
    <w:r w:rsidR="00EC204C" w:rsidRPr="00AE411A">
      <w:rPr>
        <w:lang w:val="en-US"/>
      </w:rPr>
      <w:instrText xml:space="preserve"> STYLEREF  "Überschrift 1"  \* MERGEFORMAT </w:instrText>
    </w:r>
    <w:r w:rsidR="00EC204C">
      <w:fldChar w:fldCharType="separate"/>
    </w:r>
    <w:r w:rsidR="009F1903">
      <w:rPr>
        <w:b/>
        <w:bCs/>
        <w:noProof/>
        <w:lang w:val="en-US"/>
      </w:rPr>
      <w:t>Error! Use the Home tab to apply Überschrift 1 to the text that you want to appear here.</w:t>
    </w:r>
    <w:r w:rsidR="00EC204C">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F6574"/>
    <w:multiLevelType w:val="hybridMultilevel"/>
    <w:tmpl w:val="765ADB3C"/>
    <w:lvl w:ilvl="0" w:tplc="3050F8F0">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 w15:restartNumberingAfterBreak="0">
    <w:nsid w:val="29F54496"/>
    <w:multiLevelType w:val="multilevel"/>
    <w:tmpl w:val="F672321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0A0198"/>
    <w:multiLevelType w:val="multilevel"/>
    <w:tmpl w:val="5F4A346A"/>
    <w:styleLink w:val="pAberschriftengliederung"/>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794" w:hanging="794"/>
      </w:pPr>
      <w:rPr>
        <w:rFonts w:hint="default"/>
      </w:rPr>
    </w:lvl>
    <w:lvl w:ilvl="3">
      <w:start w:val="1"/>
      <w:numFmt w:val="decimal"/>
      <w:pStyle w:val="Heading4"/>
      <w:lvlText w:val="%1.%2.%3.%4"/>
      <w:lvlJc w:val="left"/>
      <w:pPr>
        <w:ind w:left="907" w:hanging="907"/>
      </w:pPr>
      <w:rPr>
        <w:rFonts w:hint="default"/>
      </w:rPr>
    </w:lvl>
    <w:lvl w:ilvl="4">
      <w:start w:val="1"/>
      <w:numFmt w:val="decimal"/>
      <w:pStyle w:val="Heading5"/>
      <w:lvlText w:val="%1.%2.%3.%4.%5"/>
      <w:lvlJc w:val="left"/>
      <w:pPr>
        <w:ind w:left="1077" w:hanging="1077"/>
      </w:pPr>
      <w:rPr>
        <w:rFonts w:hint="default"/>
      </w:rPr>
    </w:lvl>
    <w:lvl w:ilvl="5">
      <w:start w:val="1"/>
      <w:numFmt w:val="decimal"/>
      <w:pStyle w:val="Heading6"/>
      <w:lvlText w:val="%1.%2.%3.%4.%5.%6"/>
      <w:lvlJc w:val="left"/>
      <w:pPr>
        <w:ind w:left="1247" w:hanging="1247"/>
      </w:pPr>
      <w:rPr>
        <w:rFonts w:hint="default"/>
      </w:rPr>
    </w:lvl>
    <w:lvl w:ilvl="6">
      <w:start w:val="1"/>
      <w:numFmt w:val="decimal"/>
      <w:pStyle w:val="Heading7"/>
      <w:lvlText w:val="%1.%2.%3.%4.%5.%6.%7"/>
      <w:lvlJc w:val="left"/>
      <w:pPr>
        <w:ind w:left="1531" w:hanging="1531"/>
      </w:pPr>
      <w:rPr>
        <w:rFonts w:hint="default"/>
      </w:rPr>
    </w:lvl>
    <w:lvl w:ilvl="7">
      <w:start w:val="1"/>
      <w:numFmt w:val="decimal"/>
      <w:pStyle w:val="Heading8"/>
      <w:lvlText w:val="%1.%2.%3.%4.%5.%6.%7.%8"/>
      <w:lvlJc w:val="left"/>
      <w:pPr>
        <w:ind w:left="1701" w:hanging="1701"/>
      </w:pPr>
      <w:rPr>
        <w:rFonts w:hint="default"/>
      </w:rPr>
    </w:lvl>
    <w:lvl w:ilvl="8">
      <w:start w:val="1"/>
      <w:numFmt w:val="decimal"/>
      <w:pStyle w:val="Heading9"/>
      <w:lvlText w:val="%1.%2.%3.%4.%5.%6.%7.%8.%9"/>
      <w:lvlJc w:val="left"/>
      <w:pPr>
        <w:ind w:left="1871" w:hanging="1871"/>
      </w:pPr>
      <w:rPr>
        <w:rFonts w:hint="default"/>
      </w:rPr>
    </w:lvl>
  </w:abstractNum>
  <w:abstractNum w:abstractNumId="3" w15:restartNumberingAfterBreak="0">
    <w:nsid w:val="3D1333C8"/>
    <w:multiLevelType w:val="multilevel"/>
    <w:tmpl w:val="FA58C3AA"/>
    <w:styleLink w:val="pANummerierteListe"/>
    <w:lvl w:ilvl="0">
      <w:start w:val="1"/>
      <w:numFmt w:val="decimal"/>
      <w:pStyle w:val="NummerierteListeE1"/>
      <w:lvlText w:val="%1."/>
      <w:lvlJc w:val="left"/>
      <w:pPr>
        <w:ind w:left="284" w:hanging="284"/>
      </w:pPr>
      <w:rPr>
        <w:rFonts w:hint="default"/>
      </w:rPr>
    </w:lvl>
    <w:lvl w:ilvl="1">
      <w:start w:val="1"/>
      <w:numFmt w:val="lowerLetter"/>
      <w:pStyle w:val="NummerierteListeE2"/>
      <w:lvlText w:val="%2)"/>
      <w:lvlJc w:val="left"/>
      <w:pPr>
        <w:ind w:left="567" w:hanging="283"/>
      </w:pPr>
      <w:rPr>
        <w:rFonts w:hint="default"/>
      </w:rPr>
    </w:lvl>
    <w:lvl w:ilvl="2">
      <w:start w:val="1"/>
      <w:numFmt w:val="bullet"/>
      <w:pStyle w:val="NummerieteListeE3"/>
      <w:lvlText w:val=""/>
      <w:lvlJc w:val="left"/>
      <w:pPr>
        <w:ind w:left="851" w:hanging="284"/>
      </w:pPr>
      <w:rPr>
        <w:rFonts w:ascii="Wingdings" w:hAnsi="Wingdings" w:hint="default"/>
        <w:color w:val="525252" w:themeColor="background2" w:themeShade="A6"/>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4B3330B0"/>
    <w:multiLevelType w:val="multilevel"/>
    <w:tmpl w:val="09102886"/>
    <w:styleLink w:val="pAAufzhlung"/>
    <w:lvl w:ilvl="0">
      <w:start w:val="1"/>
      <w:numFmt w:val="bullet"/>
      <w:pStyle w:val="AufzhlungE1"/>
      <w:lvlText w:val=""/>
      <w:lvlJc w:val="left"/>
      <w:pPr>
        <w:ind w:left="284" w:hanging="284"/>
      </w:pPr>
      <w:rPr>
        <w:rFonts w:ascii="Wingdings" w:hAnsi="Wingdings" w:hint="default"/>
        <w:color w:val="0070C0"/>
        <w:sz w:val="24"/>
      </w:rPr>
    </w:lvl>
    <w:lvl w:ilvl="1">
      <w:start w:val="1"/>
      <w:numFmt w:val="bullet"/>
      <w:pStyle w:val="AufzhlungE2"/>
      <w:lvlText w:val=""/>
      <w:lvlJc w:val="left"/>
      <w:pPr>
        <w:ind w:left="567" w:hanging="283"/>
      </w:pPr>
      <w:rPr>
        <w:rFonts w:ascii="Wingdings" w:hAnsi="Wingdings" w:hint="default"/>
        <w:color w:val="0070C0"/>
      </w:rPr>
    </w:lvl>
    <w:lvl w:ilvl="2">
      <w:start w:val="1"/>
      <w:numFmt w:val="bullet"/>
      <w:pStyle w:val="AufzhlungE3"/>
      <w:lvlText w:val=""/>
      <w:lvlJc w:val="left"/>
      <w:pPr>
        <w:ind w:left="851" w:hanging="284"/>
      </w:pPr>
      <w:rPr>
        <w:rFonts w:ascii="Wingdings" w:hAnsi="Wingdings" w:hint="default"/>
        <w:color w:val="0070C0"/>
      </w:rPr>
    </w:lvl>
    <w:lvl w:ilvl="3">
      <w:start w:val="1"/>
      <w:numFmt w:val="bullet"/>
      <w:lvlText w:val=""/>
      <w:lvlJc w:val="left"/>
      <w:pPr>
        <w:ind w:left="1134" w:hanging="283"/>
      </w:pPr>
      <w:rPr>
        <w:rFonts w:ascii="Wingdings" w:hAnsi="Wingdings" w:hint="default"/>
        <w:color w:val="0070C0"/>
      </w:rPr>
    </w:lvl>
    <w:lvl w:ilvl="4">
      <w:start w:val="1"/>
      <w:numFmt w:val="bullet"/>
      <w:lvlText w:val=""/>
      <w:lvlJc w:val="left"/>
      <w:pPr>
        <w:ind w:left="1418" w:hanging="284"/>
      </w:pPr>
      <w:rPr>
        <w:rFonts w:ascii="Wingdings" w:hAnsi="Wingdings" w:hint="default"/>
        <w:color w:val="0070C0"/>
      </w:rPr>
    </w:lvl>
    <w:lvl w:ilvl="5">
      <w:start w:val="1"/>
      <w:numFmt w:val="bullet"/>
      <w:lvlText w:val=""/>
      <w:lvlJc w:val="left"/>
      <w:pPr>
        <w:ind w:left="1701" w:hanging="283"/>
      </w:pPr>
      <w:rPr>
        <w:rFonts w:ascii="Wingdings" w:hAnsi="Wingdings" w:hint="default"/>
        <w:color w:val="0070C0"/>
      </w:rPr>
    </w:lvl>
    <w:lvl w:ilvl="6">
      <w:start w:val="1"/>
      <w:numFmt w:val="bullet"/>
      <w:lvlText w:val=""/>
      <w:lvlJc w:val="left"/>
      <w:pPr>
        <w:ind w:left="1985" w:hanging="284"/>
      </w:pPr>
      <w:rPr>
        <w:rFonts w:ascii="Wingdings" w:hAnsi="Wingdings" w:hint="default"/>
        <w:color w:val="0070C0"/>
      </w:rPr>
    </w:lvl>
    <w:lvl w:ilvl="7">
      <w:start w:val="1"/>
      <w:numFmt w:val="bullet"/>
      <w:lvlText w:val=""/>
      <w:lvlJc w:val="left"/>
      <w:pPr>
        <w:ind w:left="2268" w:hanging="283"/>
      </w:pPr>
      <w:rPr>
        <w:rFonts w:ascii="Wingdings" w:hAnsi="Wingdings" w:hint="default"/>
        <w:color w:val="0070C0"/>
      </w:rPr>
    </w:lvl>
    <w:lvl w:ilvl="8">
      <w:start w:val="1"/>
      <w:numFmt w:val="bullet"/>
      <w:lvlText w:val=""/>
      <w:lvlJc w:val="left"/>
      <w:pPr>
        <w:ind w:left="2552" w:hanging="284"/>
      </w:pPr>
      <w:rPr>
        <w:rFonts w:ascii="Wingdings" w:hAnsi="Wingdings" w:hint="default"/>
        <w:color w:val="0070C0"/>
      </w:rPr>
    </w:lvl>
  </w:abstractNum>
  <w:abstractNum w:abstractNumId="5" w15:restartNumberingAfterBreak="0">
    <w:nsid w:val="4F5D70E5"/>
    <w:multiLevelType w:val="hybridMultilevel"/>
    <w:tmpl w:val="759E8C94"/>
    <w:lvl w:ilvl="0" w:tplc="7B76BD7C">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83F193B"/>
    <w:multiLevelType w:val="multilevel"/>
    <w:tmpl w:val="5F4A346A"/>
    <w:numStyleLink w:val="pAberschriftengliederung"/>
  </w:abstractNum>
  <w:abstractNum w:abstractNumId="7" w15:restartNumberingAfterBreak="0">
    <w:nsid w:val="6A7A224A"/>
    <w:multiLevelType w:val="hybridMultilevel"/>
    <w:tmpl w:val="48C04B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B1368ED"/>
    <w:multiLevelType w:val="hybridMultilevel"/>
    <w:tmpl w:val="C240886E"/>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num w:numId="1" w16cid:durableId="1234316471">
    <w:abstractNumId w:val="2"/>
  </w:num>
  <w:num w:numId="2" w16cid:durableId="1326978733">
    <w:abstractNumId w:val="4"/>
  </w:num>
  <w:num w:numId="3" w16cid:durableId="1448306022">
    <w:abstractNumId w:val="3"/>
  </w:num>
  <w:num w:numId="4" w16cid:durableId="1525242428">
    <w:abstractNumId w:val="3"/>
  </w:num>
  <w:num w:numId="5" w16cid:durableId="135149774">
    <w:abstractNumId w:val="6"/>
  </w:num>
  <w:num w:numId="6" w16cid:durableId="1020082168">
    <w:abstractNumId w:val="4"/>
  </w:num>
  <w:num w:numId="7" w16cid:durableId="1394310382">
    <w:abstractNumId w:val="1"/>
  </w:num>
  <w:num w:numId="8" w16cid:durableId="1397778109">
    <w:abstractNumId w:val="0"/>
  </w:num>
  <w:num w:numId="9" w16cid:durableId="1124425887">
    <w:abstractNumId w:val="0"/>
    <w:lvlOverride w:ilvl="0">
      <w:startOverride w:val="1"/>
    </w:lvlOverride>
  </w:num>
  <w:num w:numId="10" w16cid:durableId="1096365901">
    <w:abstractNumId w:val="0"/>
    <w:lvlOverride w:ilvl="0">
      <w:startOverride w:val="1"/>
    </w:lvlOverride>
  </w:num>
  <w:num w:numId="11" w16cid:durableId="1358003621">
    <w:abstractNumId w:val="8"/>
  </w:num>
  <w:num w:numId="12" w16cid:durableId="1237862775">
    <w:abstractNumId w:val="6"/>
  </w:num>
  <w:num w:numId="13" w16cid:durableId="1984845814">
    <w:abstractNumId w:val="6"/>
  </w:num>
  <w:num w:numId="14" w16cid:durableId="2102409423">
    <w:abstractNumId w:val="7"/>
  </w:num>
  <w:num w:numId="15" w16cid:durableId="1459421809">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15C"/>
    <w:rsid w:val="00007CD7"/>
    <w:rsid w:val="00010ACE"/>
    <w:rsid w:val="00022A90"/>
    <w:rsid w:val="000314FC"/>
    <w:rsid w:val="00037B82"/>
    <w:rsid w:val="000543E8"/>
    <w:rsid w:val="00057003"/>
    <w:rsid w:val="00061215"/>
    <w:rsid w:val="00070C26"/>
    <w:rsid w:val="000909D0"/>
    <w:rsid w:val="000A10C8"/>
    <w:rsid w:val="000B0860"/>
    <w:rsid w:val="000B30D0"/>
    <w:rsid w:val="000B6DE2"/>
    <w:rsid w:val="000B73DD"/>
    <w:rsid w:val="000C08F1"/>
    <w:rsid w:val="000C7B72"/>
    <w:rsid w:val="000D3807"/>
    <w:rsid w:val="000E518E"/>
    <w:rsid w:val="000F2B90"/>
    <w:rsid w:val="000F43D5"/>
    <w:rsid w:val="0010061C"/>
    <w:rsid w:val="001131D8"/>
    <w:rsid w:val="0014203C"/>
    <w:rsid w:val="00143131"/>
    <w:rsid w:val="00162993"/>
    <w:rsid w:val="00164BEE"/>
    <w:rsid w:val="0017076F"/>
    <w:rsid w:val="00173B34"/>
    <w:rsid w:val="001741AA"/>
    <w:rsid w:val="00175297"/>
    <w:rsid w:val="00181D05"/>
    <w:rsid w:val="00185221"/>
    <w:rsid w:val="00190CDC"/>
    <w:rsid w:val="00190FCC"/>
    <w:rsid w:val="00196830"/>
    <w:rsid w:val="00197686"/>
    <w:rsid w:val="001A5314"/>
    <w:rsid w:val="001B7B3D"/>
    <w:rsid w:val="001E04A6"/>
    <w:rsid w:val="001E34B5"/>
    <w:rsid w:val="001E64A9"/>
    <w:rsid w:val="001E7F95"/>
    <w:rsid w:val="00204143"/>
    <w:rsid w:val="002041EF"/>
    <w:rsid w:val="0020593A"/>
    <w:rsid w:val="002214DC"/>
    <w:rsid w:val="00225589"/>
    <w:rsid w:val="0022655A"/>
    <w:rsid w:val="00230B12"/>
    <w:rsid w:val="00235A42"/>
    <w:rsid w:val="0026415C"/>
    <w:rsid w:val="00265BAA"/>
    <w:rsid w:val="00267396"/>
    <w:rsid w:val="002675BA"/>
    <w:rsid w:val="00270B42"/>
    <w:rsid w:val="00275E10"/>
    <w:rsid w:val="00276670"/>
    <w:rsid w:val="00282DCA"/>
    <w:rsid w:val="00283156"/>
    <w:rsid w:val="002833F8"/>
    <w:rsid w:val="00287389"/>
    <w:rsid w:val="00287E09"/>
    <w:rsid w:val="002949DE"/>
    <w:rsid w:val="002A3039"/>
    <w:rsid w:val="002A5C45"/>
    <w:rsid w:val="002B1C8B"/>
    <w:rsid w:val="002D5371"/>
    <w:rsid w:val="002D73AC"/>
    <w:rsid w:val="002E0B82"/>
    <w:rsid w:val="002E142B"/>
    <w:rsid w:val="002F63E2"/>
    <w:rsid w:val="00317ABF"/>
    <w:rsid w:val="00321047"/>
    <w:rsid w:val="00324448"/>
    <w:rsid w:val="00362098"/>
    <w:rsid w:val="00371FF1"/>
    <w:rsid w:val="00376750"/>
    <w:rsid w:val="00382DFB"/>
    <w:rsid w:val="00386231"/>
    <w:rsid w:val="00390934"/>
    <w:rsid w:val="003913FE"/>
    <w:rsid w:val="00392DFA"/>
    <w:rsid w:val="0039398B"/>
    <w:rsid w:val="00393A18"/>
    <w:rsid w:val="00393EE6"/>
    <w:rsid w:val="00397D7C"/>
    <w:rsid w:val="003A0D64"/>
    <w:rsid w:val="003A2034"/>
    <w:rsid w:val="003A2338"/>
    <w:rsid w:val="003A4BE5"/>
    <w:rsid w:val="003A60E9"/>
    <w:rsid w:val="003C50D4"/>
    <w:rsid w:val="003C61E2"/>
    <w:rsid w:val="003C6AE0"/>
    <w:rsid w:val="003E43AB"/>
    <w:rsid w:val="003E4867"/>
    <w:rsid w:val="003F5D48"/>
    <w:rsid w:val="00410DC7"/>
    <w:rsid w:val="00423A44"/>
    <w:rsid w:val="004318D8"/>
    <w:rsid w:val="00442256"/>
    <w:rsid w:val="00443241"/>
    <w:rsid w:val="00446C32"/>
    <w:rsid w:val="00447D28"/>
    <w:rsid w:val="00447EFD"/>
    <w:rsid w:val="00450C80"/>
    <w:rsid w:val="00452B22"/>
    <w:rsid w:val="00466C23"/>
    <w:rsid w:val="0047326D"/>
    <w:rsid w:val="00475345"/>
    <w:rsid w:val="004753B5"/>
    <w:rsid w:val="004917B5"/>
    <w:rsid w:val="00491895"/>
    <w:rsid w:val="004D79D4"/>
    <w:rsid w:val="004F3509"/>
    <w:rsid w:val="00512BFD"/>
    <w:rsid w:val="00515BC4"/>
    <w:rsid w:val="00520A53"/>
    <w:rsid w:val="005213DD"/>
    <w:rsid w:val="00521495"/>
    <w:rsid w:val="0052640C"/>
    <w:rsid w:val="00530F99"/>
    <w:rsid w:val="00532C85"/>
    <w:rsid w:val="005379D3"/>
    <w:rsid w:val="00541D36"/>
    <w:rsid w:val="00553917"/>
    <w:rsid w:val="00563B48"/>
    <w:rsid w:val="005735F7"/>
    <w:rsid w:val="00575C80"/>
    <w:rsid w:val="00580DAC"/>
    <w:rsid w:val="00580DD7"/>
    <w:rsid w:val="005902E9"/>
    <w:rsid w:val="00592462"/>
    <w:rsid w:val="005934A1"/>
    <w:rsid w:val="005A0B0D"/>
    <w:rsid w:val="005B0F78"/>
    <w:rsid w:val="005B3B5B"/>
    <w:rsid w:val="005B3B7D"/>
    <w:rsid w:val="005B744C"/>
    <w:rsid w:val="005D1270"/>
    <w:rsid w:val="005D3AD1"/>
    <w:rsid w:val="005D54E2"/>
    <w:rsid w:val="005E0A9F"/>
    <w:rsid w:val="005E78BB"/>
    <w:rsid w:val="005E7EAB"/>
    <w:rsid w:val="005F00EE"/>
    <w:rsid w:val="005F165A"/>
    <w:rsid w:val="005F2EFA"/>
    <w:rsid w:val="00600711"/>
    <w:rsid w:val="00605297"/>
    <w:rsid w:val="00622D4C"/>
    <w:rsid w:val="0062571C"/>
    <w:rsid w:val="0064128B"/>
    <w:rsid w:val="00646B21"/>
    <w:rsid w:val="00650420"/>
    <w:rsid w:val="00654AC9"/>
    <w:rsid w:val="00666553"/>
    <w:rsid w:val="006725CA"/>
    <w:rsid w:val="00680117"/>
    <w:rsid w:val="00687F94"/>
    <w:rsid w:val="006A1685"/>
    <w:rsid w:val="006B256B"/>
    <w:rsid w:val="006C6CE8"/>
    <w:rsid w:val="006D1F53"/>
    <w:rsid w:val="006E0DE2"/>
    <w:rsid w:val="006E1CF9"/>
    <w:rsid w:val="006F6159"/>
    <w:rsid w:val="00702645"/>
    <w:rsid w:val="00705B43"/>
    <w:rsid w:val="00712A2A"/>
    <w:rsid w:val="00724BF0"/>
    <w:rsid w:val="00730D13"/>
    <w:rsid w:val="007315A1"/>
    <w:rsid w:val="007447DA"/>
    <w:rsid w:val="0076035F"/>
    <w:rsid w:val="0076134D"/>
    <w:rsid w:val="00770762"/>
    <w:rsid w:val="00775423"/>
    <w:rsid w:val="00783401"/>
    <w:rsid w:val="0078352B"/>
    <w:rsid w:val="00786878"/>
    <w:rsid w:val="007A12E9"/>
    <w:rsid w:val="007A7A6C"/>
    <w:rsid w:val="007B3A01"/>
    <w:rsid w:val="007B6EAA"/>
    <w:rsid w:val="007C4486"/>
    <w:rsid w:val="007C7858"/>
    <w:rsid w:val="0081242E"/>
    <w:rsid w:val="00822303"/>
    <w:rsid w:val="008310C8"/>
    <w:rsid w:val="008315AA"/>
    <w:rsid w:val="008528FA"/>
    <w:rsid w:val="00860038"/>
    <w:rsid w:val="00862C33"/>
    <w:rsid w:val="00862DE8"/>
    <w:rsid w:val="00864436"/>
    <w:rsid w:val="008904D0"/>
    <w:rsid w:val="00896C13"/>
    <w:rsid w:val="008A3A72"/>
    <w:rsid w:val="008B1B57"/>
    <w:rsid w:val="008B4F2F"/>
    <w:rsid w:val="008B5936"/>
    <w:rsid w:val="008B5CF6"/>
    <w:rsid w:val="008B61EF"/>
    <w:rsid w:val="008D1599"/>
    <w:rsid w:val="008D7DC3"/>
    <w:rsid w:val="008E7E49"/>
    <w:rsid w:val="008F6D4C"/>
    <w:rsid w:val="009044AD"/>
    <w:rsid w:val="009121EF"/>
    <w:rsid w:val="00922763"/>
    <w:rsid w:val="00933C05"/>
    <w:rsid w:val="009346D4"/>
    <w:rsid w:val="009378AC"/>
    <w:rsid w:val="00940C67"/>
    <w:rsid w:val="00945432"/>
    <w:rsid w:val="0094774F"/>
    <w:rsid w:val="0095190D"/>
    <w:rsid w:val="00954BD3"/>
    <w:rsid w:val="00971F84"/>
    <w:rsid w:val="00973DE4"/>
    <w:rsid w:val="0098434F"/>
    <w:rsid w:val="00987E49"/>
    <w:rsid w:val="009941FD"/>
    <w:rsid w:val="00996850"/>
    <w:rsid w:val="009A36DC"/>
    <w:rsid w:val="009A4AE8"/>
    <w:rsid w:val="009A6C62"/>
    <w:rsid w:val="009A7DE1"/>
    <w:rsid w:val="009B522B"/>
    <w:rsid w:val="009C06E3"/>
    <w:rsid w:val="009C4D43"/>
    <w:rsid w:val="009C607A"/>
    <w:rsid w:val="009D4938"/>
    <w:rsid w:val="009D6848"/>
    <w:rsid w:val="009D6FFC"/>
    <w:rsid w:val="009E1201"/>
    <w:rsid w:val="009E52BE"/>
    <w:rsid w:val="009E6D90"/>
    <w:rsid w:val="009F1903"/>
    <w:rsid w:val="00A023FC"/>
    <w:rsid w:val="00A0545A"/>
    <w:rsid w:val="00A07870"/>
    <w:rsid w:val="00A12CE6"/>
    <w:rsid w:val="00A1312C"/>
    <w:rsid w:val="00A13340"/>
    <w:rsid w:val="00A13E3E"/>
    <w:rsid w:val="00A23602"/>
    <w:rsid w:val="00A27786"/>
    <w:rsid w:val="00A31B69"/>
    <w:rsid w:val="00A41128"/>
    <w:rsid w:val="00A4147A"/>
    <w:rsid w:val="00A52E5F"/>
    <w:rsid w:val="00A63ED3"/>
    <w:rsid w:val="00A6428E"/>
    <w:rsid w:val="00A73581"/>
    <w:rsid w:val="00A77C83"/>
    <w:rsid w:val="00A83C1F"/>
    <w:rsid w:val="00AA00F5"/>
    <w:rsid w:val="00AA6E17"/>
    <w:rsid w:val="00AB2093"/>
    <w:rsid w:val="00AB3405"/>
    <w:rsid w:val="00AB3E2F"/>
    <w:rsid w:val="00AB7D30"/>
    <w:rsid w:val="00AC0E77"/>
    <w:rsid w:val="00AC6724"/>
    <w:rsid w:val="00AD4C89"/>
    <w:rsid w:val="00AD740D"/>
    <w:rsid w:val="00AE3FDC"/>
    <w:rsid w:val="00AE411A"/>
    <w:rsid w:val="00AE43FD"/>
    <w:rsid w:val="00AE4DBD"/>
    <w:rsid w:val="00AF185D"/>
    <w:rsid w:val="00B23BB1"/>
    <w:rsid w:val="00B31ECF"/>
    <w:rsid w:val="00B332FE"/>
    <w:rsid w:val="00B34DCD"/>
    <w:rsid w:val="00B46B64"/>
    <w:rsid w:val="00B51722"/>
    <w:rsid w:val="00B64843"/>
    <w:rsid w:val="00B70505"/>
    <w:rsid w:val="00B70E0D"/>
    <w:rsid w:val="00B71F2A"/>
    <w:rsid w:val="00B72DDE"/>
    <w:rsid w:val="00B751F0"/>
    <w:rsid w:val="00B771A5"/>
    <w:rsid w:val="00B830B6"/>
    <w:rsid w:val="00B84FA6"/>
    <w:rsid w:val="00B86403"/>
    <w:rsid w:val="00B92CFB"/>
    <w:rsid w:val="00BA5050"/>
    <w:rsid w:val="00BD4B72"/>
    <w:rsid w:val="00BE10E2"/>
    <w:rsid w:val="00BE1115"/>
    <w:rsid w:val="00C13032"/>
    <w:rsid w:val="00C244AB"/>
    <w:rsid w:val="00C24DB6"/>
    <w:rsid w:val="00C25E40"/>
    <w:rsid w:val="00C322A2"/>
    <w:rsid w:val="00C402AB"/>
    <w:rsid w:val="00C40E69"/>
    <w:rsid w:val="00C5417F"/>
    <w:rsid w:val="00C544FD"/>
    <w:rsid w:val="00C54E80"/>
    <w:rsid w:val="00C54FE4"/>
    <w:rsid w:val="00C64149"/>
    <w:rsid w:val="00C67866"/>
    <w:rsid w:val="00C70ECB"/>
    <w:rsid w:val="00C7166B"/>
    <w:rsid w:val="00C76E61"/>
    <w:rsid w:val="00C941EC"/>
    <w:rsid w:val="00CA3D0E"/>
    <w:rsid w:val="00CD0573"/>
    <w:rsid w:val="00CE7CCA"/>
    <w:rsid w:val="00CF3190"/>
    <w:rsid w:val="00D11664"/>
    <w:rsid w:val="00D15D3E"/>
    <w:rsid w:val="00D20AD4"/>
    <w:rsid w:val="00D31E8E"/>
    <w:rsid w:val="00D4168C"/>
    <w:rsid w:val="00D52372"/>
    <w:rsid w:val="00D75B07"/>
    <w:rsid w:val="00D85F6C"/>
    <w:rsid w:val="00D862A9"/>
    <w:rsid w:val="00D905DC"/>
    <w:rsid w:val="00DA47C4"/>
    <w:rsid w:val="00DB35E7"/>
    <w:rsid w:val="00DB4501"/>
    <w:rsid w:val="00DD2EA5"/>
    <w:rsid w:val="00DF0EF3"/>
    <w:rsid w:val="00DF3E8D"/>
    <w:rsid w:val="00E011CA"/>
    <w:rsid w:val="00E0342C"/>
    <w:rsid w:val="00E03DF7"/>
    <w:rsid w:val="00E048CF"/>
    <w:rsid w:val="00E107CE"/>
    <w:rsid w:val="00E212C8"/>
    <w:rsid w:val="00E220AD"/>
    <w:rsid w:val="00E2281F"/>
    <w:rsid w:val="00E3080A"/>
    <w:rsid w:val="00E3419A"/>
    <w:rsid w:val="00E341DA"/>
    <w:rsid w:val="00E41A3D"/>
    <w:rsid w:val="00E4779F"/>
    <w:rsid w:val="00E5229C"/>
    <w:rsid w:val="00E534CA"/>
    <w:rsid w:val="00E55770"/>
    <w:rsid w:val="00E6027D"/>
    <w:rsid w:val="00E604BC"/>
    <w:rsid w:val="00E60AE9"/>
    <w:rsid w:val="00E6214D"/>
    <w:rsid w:val="00E65AEC"/>
    <w:rsid w:val="00E727D7"/>
    <w:rsid w:val="00E7587E"/>
    <w:rsid w:val="00E91F13"/>
    <w:rsid w:val="00E9590B"/>
    <w:rsid w:val="00EA1926"/>
    <w:rsid w:val="00EB09AB"/>
    <w:rsid w:val="00EC0AD0"/>
    <w:rsid w:val="00EC204C"/>
    <w:rsid w:val="00EC2BD0"/>
    <w:rsid w:val="00EC58A7"/>
    <w:rsid w:val="00EC6526"/>
    <w:rsid w:val="00ED199B"/>
    <w:rsid w:val="00ED1F0A"/>
    <w:rsid w:val="00ED7A1B"/>
    <w:rsid w:val="00EE441C"/>
    <w:rsid w:val="00EE4AA9"/>
    <w:rsid w:val="00EE5430"/>
    <w:rsid w:val="00EF5E78"/>
    <w:rsid w:val="00EF665E"/>
    <w:rsid w:val="00F007B1"/>
    <w:rsid w:val="00F03849"/>
    <w:rsid w:val="00F13153"/>
    <w:rsid w:val="00F30CBC"/>
    <w:rsid w:val="00F37705"/>
    <w:rsid w:val="00F72639"/>
    <w:rsid w:val="00F73B2B"/>
    <w:rsid w:val="00F7516A"/>
    <w:rsid w:val="00F8157B"/>
    <w:rsid w:val="00F853F5"/>
    <w:rsid w:val="00F954EB"/>
    <w:rsid w:val="00FA38A9"/>
    <w:rsid w:val="00FA729D"/>
    <w:rsid w:val="00FA7560"/>
    <w:rsid w:val="00FB0E54"/>
    <w:rsid w:val="00FB3AE7"/>
    <w:rsid w:val="00FC057D"/>
    <w:rsid w:val="00FD7858"/>
    <w:rsid w:val="00FF68FC"/>
    <w:rsid w:val="06F3FE6B"/>
  </w:rsids>
  <m:mathPr>
    <m:mathFont m:val="Cambria Math"/>
    <m:brkBin m:val="before"/>
    <m:brkBinSub m:val="--"/>
    <m:smallFrac m:val="0"/>
    <m:dispDef/>
    <m:lMargin m:val="0"/>
    <m:rMargin m:val="0"/>
    <m:defJc m:val="centerGroup"/>
    <m:wrapIndent m:val="1440"/>
    <m:intLim m:val="subSup"/>
    <m:naryLim m:val="undOvr"/>
  </m:mathPr>
  <w:themeFontLang w:val="de-DE"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E07B6E"/>
  <w15:docId w15:val="{D737364F-56CB-43D1-8553-D83BACFB3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5AEC"/>
    <w:pPr>
      <w:spacing w:before="120" w:after="0" w:line="240" w:lineRule="auto"/>
    </w:pPr>
    <w:rPr>
      <w:rFonts w:ascii="Segoe UI" w:hAnsi="Segoe UI"/>
      <w:sz w:val="20"/>
    </w:rPr>
  </w:style>
  <w:style w:type="paragraph" w:styleId="Heading1">
    <w:name w:val="heading 1"/>
    <w:basedOn w:val="Normal"/>
    <w:next w:val="Normal"/>
    <w:link w:val="Heading1Char"/>
    <w:uiPriority w:val="9"/>
    <w:qFormat/>
    <w:rsid w:val="00185221"/>
    <w:pPr>
      <w:keepNext/>
      <w:keepLines/>
      <w:numPr>
        <w:numId w:val="5"/>
      </w:numPr>
      <w:pBdr>
        <w:bottom w:val="dotted" w:sz="4" w:space="1" w:color="A6A6A6" w:themeColor="background1" w:themeShade="A6"/>
      </w:pBdr>
      <w:spacing w:before="480" w:after="240"/>
      <w:outlineLvl w:val="0"/>
    </w:pPr>
    <w:rPr>
      <w:rFonts w:eastAsiaTheme="majorEastAsia" w:cstheme="majorBidi"/>
      <w:bCs/>
      <w:color w:val="004E86" w:themeColor="accent1"/>
      <w:sz w:val="28"/>
      <w:szCs w:val="28"/>
    </w:rPr>
  </w:style>
  <w:style w:type="paragraph" w:styleId="Heading2">
    <w:name w:val="heading 2"/>
    <w:basedOn w:val="Normal"/>
    <w:next w:val="Normal"/>
    <w:link w:val="Heading2Char"/>
    <w:uiPriority w:val="9"/>
    <w:unhideWhenUsed/>
    <w:qFormat/>
    <w:rsid w:val="00185221"/>
    <w:pPr>
      <w:keepNext/>
      <w:keepLines/>
      <w:numPr>
        <w:ilvl w:val="1"/>
        <w:numId w:val="5"/>
      </w:numPr>
      <w:spacing w:before="240"/>
      <w:outlineLvl w:val="1"/>
    </w:pPr>
    <w:rPr>
      <w:rFonts w:eastAsiaTheme="majorEastAsia" w:cstheme="majorBidi"/>
      <w:bCs/>
      <w:color w:val="004E86" w:themeColor="accent1"/>
      <w:sz w:val="24"/>
      <w:szCs w:val="26"/>
    </w:rPr>
  </w:style>
  <w:style w:type="paragraph" w:styleId="Heading3">
    <w:name w:val="heading 3"/>
    <w:basedOn w:val="Normal"/>
    <w:next w:val="Normal"/>
    <w:link w:val="Heading3Char"/>
    <w:uiPriority w:val="9"/>
    <w:unhideWhenUsed/>
    <w:qFormat/>
    <w:rsid w:val="00185221"/>
    <w:pPr>
      <w:keepNext/>
      <w:keepLines/>
      <w:numPr>
        <w:ilvl w:val="2"/>
        <w:numId w:val="5"/>
      </w:numPr>
      <w:spacing w:before="240"/>
      <w:outlineLvl w:val="2"/>
    </w:pPr>
    <w:rPr>
      <w:rFonts w:eastAsiaTheme="majorEastAsia" w:cstheme="majorBidi"/>
      <w:bCs/>
      <w:color w:val="004E86" w:themeColor="accent1"/>
      <w:sz w:val="24"/>
    </w:rPr>
  </w:style>
  <w:style w:type="paragraph" w:styleId="Heading4">
    <w:name w:val="heading 4"/>
    <w:basedOn w:val="Normal"/>
    <w:next w:val="Normal"/>
    <w:link w:val="Heading4Char"/>
    <w:uiPriority w:val="9"/>
    <w:unhideWhenUsed/>
    <w:qFormat/>
    <w:rsid w:val="00185221"/>
    <w:pPr>
      <w:keepNext/>
      <w:keepLines/>
      <w:numPr>
        <w:ilvl w:val="3"/>
        <w:numId w:val="5"/>
      </w:numPr>
      <w:spacing w:before="200"/>
      <w:outlineLvl w:val="3"/>
    </w:pPr>
    <w:rPr>
      <w:rFonts w:eastAsiaTheme="majorEastAsia" w:cstheme="majorBidi"/>
      <w:bCs/>
      <w:iCs/>
      <w:color w:val="004E86" w:themeColor="accent1"/>
    </w:rPr>
  </w:style>
  <w:style w:type="paragraph" w:styleId="Heading5">
    <w:name w:val="heading 5"/>
    <w:basedOn w:val="Normal"/>
    <w:next w:val="Normal"/>
    <w:link w:val="Heading5Char"/>
    <w:uiPriority w:val="9"/>
    <w:unhideWhenUsed/>
    <w:qFormat/>
    <w:rsid w:val="00185221"/>
    <w:pPr>
      <w:keepNext/>
      <w:keepLines/>
      <w:numPr>
        <w:ilvl w:val="4"/>
        <w:numId w:val="5"/>
      </w:numPr>
      <w:spacing w:before="200"/>
      <w:outlineLvl w:val="4"/>
    </w:pPr>
    <w:rPr>
      <w:rFonts w:eastAsiaTheme="majorEastAsia" w:cstheme="majorBidi"/>
      <w:color w:val="004E86" w:themeColor="accent1"/>
    </w:rPr>
  </w:style>
  <w:style w:type="paragraph" w:styleId="Heading6">
    <w:name w:val="heading 6"/>
    <w:basedOn w:val="Normal"/>
    <w:next w:val="Normal"/>
    <w:link w:val="Heading6Char"/>
    <w:uiPriority w:val="9"/>
    <w:unhideWhenUsed/>
    <w:qFormat/>
    <w:rsid w:val="00185221"/>
    <w:pPr>
      <w:keepNext/>
      <w:keepLines/>
      <w:numPr>
        <w:ilvl w:val="5"/>
        <w:numId w:val="5"/>
      </w:numPr>
      <w:spacing w:before="160"/>
      <w:outlineLvl w:val="5"/>
    </w:pPr>
    <w:rPr>
      <w:rFonts w:eastAsiaTheme="majorEastAsia" w:cstheme="majorBidi"/>
      <w:iCs/>
      <w:color w:val="004E86" w:themeColor="accent1"/>
    </w:rPr>
  </w:style>
  <w:style w:type="paragraph" w:styleId="Heading7">
    <w:name w:val="heading 7"/>
    <w:basedOn w:val="Normal"/>
    <w:next w:val="Normal"/>
    <w:link w:val="Heading7Char"/>
    <w:uiPriority w:val="9"/>
    <w:unhideWhenUsed/>
    <w:qFormat/>
    <w:rsid w:val="00185221"/>
    <w:pPr>
      <w:keepNext/>
      <w:keepLines/>
      <w:numPr>
        <w:ilvl w:val="6"/>
        <w:numId w:val="5"/>
      </w:numPr>
      <w:spacing w:before="160"/>
      <w:outlineLvl w:val="6"/>
    </w:pPr>
    <w:rPr>
      <w:rFonts w:eastAsiaTheme="majorEastAsia" w:cstheme="majorBidi"/>
      <w:iCs/>
      <w:color w:val="004E86" w:themeColor="accent1"/>
    </w:rPr>
  </w:style>
  <w:style w:type="paragraph" w:styleId="Heading8">
    <w:name w:val="heading 8"/>
    <w:basedOn w:val="Normal"/>
    <w:next w:val="Normal"/>
    <w:link w:val="Heading8Char"/>
    <w:uiPriority w:val="9"/>
    <w:unhideWhenUsed/>
    <w:qFormat/>
    <w:rsid w:val="00185221"/>
    <w:pPr>
      <w:keepNext/>
      <w:keepLines/>
      <w:numPr>
        <w:ilvl w:val="7"/>
        <w:numId w:val="5"/>
      </w:numPr>
      <w:outlineLvl w:val="7"/>
    </w:pPr>
    <w:rPr>
      <w:rFonts w:asciiTheme="majorHAnsi" w:eastAsiaTheme="majorEastAsia" w:hAnsiTheme="majorHAnsi" w:cstheme="majorBidi"/>
      <w:color w:val="004E86" w:themeColor="accent1"/>
      <w:szCs w:val="20"/>
    </w:rPr>
  </w:style>
  <w:style w:type="paragraph" w:styleId="Heading9">
    <w:name w:val="heading 9"/>
    <w:basedOn w:val="Normal"/>
    <w:next w:val="Normal"/>
    <w:link w:val="Heading9Char"/>
    <w:uiPriority w:val="9"/>
    <w:unhideWhenUsed/>
    <w:qFormat/>
    <w:rsid w:val="00185221"/>
    <w:pPr>
      <w:keepNext/>
      <w:keepLines/>
      <w:numPr>
        <w:ilvl w:val="8"/>
        <w:numId w:val="5"/>
      </w:numPr>
      <w:outlineLvl w:val="8"/>
    </w:pPr>
    <w:rPr>
      <w:rFonts w:asciiTheme="majorHAnsi" w:eastAsiaTheme="majorEastAsia" w:hAnsiTheme="majorHAnsi" w:cstheme="majorBidi"/>
      <w:iCs/>
      <w:color w:val="004E86" w:themeColor="accent1"/>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autoRedefine/>
    <w:uiPriority w:val="34"/>
    <w:rsid w:val="003A60E9"/>
    <w:pPr>
      <w:numPr>
        <w:numId w:val="15"/>
      </w:numPr>
      <w:spacing w:after="80"/>
    </w:pPr>
  </w:style>
  <w:style w:type="character" w:customStyle="1" w:styleId="Heading1Char">
    <w:name w:val="Heading 1 Char"/>
    <w:basedOn w:val="DefaultParagraphFont"/>
    <w:link w:val="Heading1"/>
    <w:uiPriority w:val="9"/>
    <w:rsid w:val="00185221"/>
    <w:rPr>
      <w:rFonts w:ascii="Segoe UI" w:eastAsiaTheme="majorEastAsia" w:hAnsi="Segoe UI" w:cstheme="majorBidi"/>
      <w:bCs/>
      <w:color w:val="004E86" w:themeColor="accent1"/>
      <w:sz w:val="28"/>
      <w:szCs w:val="28"/>
    </w:rPr>
  </w:style>
  <w:style w:type="paragraph" w:styleId="Header">
    <w:name w:val="header"/>
    <w:link w:val="HeaderChar"/>
    <w:unhideWhenUsed/>
    <w:rsid w:val="001E34B5"/>
    <w:pPr>
      <w:tabs>
        <w:tab w:val="center" w:pos="4536"/>
        <w:tab w:val="right" w:pos="9072"/>
      </w:tabs>
      <w:spacing w:after="0"/>
      <w:ind w:right="284"/>
      <w:jc w:val="right"/>
    </w:pPr>
    <w:rPr>
      <w:color w:val="333333" w:themeColor="text1"/>
      <w:sz w:val="20"/>
    </w:rPr>
  </w:style>
  <w:style w:type="character" w:customStyle="1" w:styleId="HeaderChar">
    <w:name w:val="Header Char"/>
    <w:basedOn w:val="DefaultParagraphFont"/>
    <w:link w:val="Header"/>
    <w:rsid w:val="001E34B5"/>
    <w:rPr>
      <w:color w:val="333333" w:themeColor="text1"/>
      <w:sz w:val="20"/>
    </w:rPr>
  </w:style>
  <w:style w:type="paragraph" w:styleId="Footer">
    <w:name w:val="footer"/>
    <w:link w:val="FooterChar"/>
    <w:uiPriority w:val="99"/>
    <w:unhideWhenUsed/>
    <w:rsid w:val="001E34B5"/>
    <w:pPr>
      <w:tabs>
        <w:tab w:val="center" w:pos="4536"/>
        <w:tab w:val="right" w:pos="9072"/>
      </w:tabs>
      <w:spacing w:after="0" w:line="240" w:lineRule="auto"/>
    </w:pPr>
    <w:rPr>
      <w:color w:val="3F3F3F" w:themeColor="background2" w:themeShade="80"/>
      <w:sz w:val="14"/>
    </w:rPr>
  </w:style>
  <w:style w:type="character" w:customStyle="1" w:styleId="FooterChar">
    <w:name w:val="Footer Char"/>
    <w:basedOn w:val="DefaultParagraphFont"/>
    <w:link w:val="Footer"/>
    <w:uiPriority w:val="99"/>
    <w:rsid w:val="001E34B5"/>
    <w:rPr>
      <w:color w:val="3F3F3F" w:themeColor="background2" w:themeShade="80"/>
      <w:sz w:val="14"/>
    </w:rPr>
  </w:style>
  <w:style w:type="paragraph" w:styleId="BalloonText">
    <w:name w:val="Balloon Text"/>
    <w:basedOn w:val="Normal"/>
    <w:link w:val="BalloonTextChar"/>
    <w:uiPriority w:val="99"/>
    <w:semiHidden/>
    <w:unhideWhenUsed/>
    <w:rsid w:val="001E34B5"/>
    <w:rPr>
      <w:rFonts w:ascii="Tahoma" w:hAnsi="Tahoma" w:cs="Tahoma"/>
      <w:sz w:val="16"/>
      <w:szCs w:val="16"/>
    </w:rPr>
  </w:style>
  <w:style w:type="character" w:customStyle="1" w:styleId="BalloonTextChar">
    <w:name w:val="Balloon Text Char"/>
    <w:basedOn w:val="DefaultParagraphFont"/>
    <w:link w:val="BalloonText"/>
    <w:uiPriority w:val="99"/>
    <w:semiHidden/>
    <w:rsid w:val="001E34B5"/>
    <w:rPr>
      <w:rFonts w:ascii="Tahoma" w:hAnsi="Tahoma" w:cs="Tahoma"/>
      <w:color w:val="333333" w:themeColor="text1"/>
      <w:sz w:val="16"/>
      <w:szCs w:val="16"/>
    </w:rPr>
  </w:style>
  <w:style w:type="paragraph" w:styleId="Title">
    <w:name w:val="Title"/>
    <w:next w:val="Normal"/>
    <w:link w:val="TitleChar"/>
    <w:uiPriority w:val="10"/>
    <w:qFormat/>
    <w:rsid w:val="00ED199B"/>
    <w:pPr>
      <w:pBdr>
        <w:bottom w:val="dotted" w:sz="4" w:space="1" w:color="BFBFBF" w:themeColor="background1" w:themeShade="BF"/>
      </w:pBdr>
      <w:spacing w:before="2040" w:after="160" w:line="240" w:lineRule="auto"/>
      <w:contextualSpacing/>
    </w:pPr>
    <w:rPr>
      <w:rFonts w:ascii="Segoe UI" w:eastAsiaTheme="majorEastAsia" w:hAnsi="Segoe UI" w:cstheme="majorBidi"/>
      <w:color w:val="004E86" w:themeColor="accent1"/>
      <w:spacing w:val="5"/>
      <w:kern w:val="28"/>
      <w:sz w:val="52"/>
      <w:szCs w:val="52"/>
    </w:rPr>
  </w:style>
  <w:style w:type="character" w:customStyle="1" w:styleId="TitleChar">
    <w:name w:val="Title Char"/>
    <w:basedOn w:val="DefaultParagraphFont"/>
    <w:link w:val="Title"/>
    <w:uiPriority w:val="10"/>
    <w:rsid w:val="00ED199B"/>
    <w:rPr>
      <w:rFonts w:ascii="Segoe UI" w:eastAsiaTheme="majorEastAsia" w:hAnsi="Segoe UI" w:cstheme="majorBidi"/>
      <w:color w:val="004E86" w:themeColor="accent1"/>
      <w:spacing w:val="5"/>
      <w:kern w:val="28"/>
      <w:sz w:val="52"/>
      <w:szCs w:val="52"/>
    </w:rPr>
  </w:style>
  <w:style w:type="paragraph" w:styleId="Subtitle">
    <w:name w:val="Subtitle"/>
    <w:basedOn w:val="Normal"/>
    <w:next w:val="Normal"/>
    <w:link w:val="SubtitleChar"/>
    <w:uiPriority w:val="11"/>
    <w:qFormat/>
    <w:rsid w:val="008E7E49"/>
    <w:pPr>
      <w:numPr>
        <w:ilvl w:val="1"/>
      </w:numPr>
      <w:spacing w:before="360" w:after="360"/>
      <w:contextualSpacing/>
    </w:pPr>
    <w:rPr>
      <w:rFonts w:eastAsiaTheme="majorEastAsia" w:cstheme="majorBidi"/>
      <w:iCs/>
      <w:color w:val="858B28" w:themeColor="accent3" w:themeShade="BF"/>
      <w:spacing w:val="15"/>
      <w:sz w:val="32"/>
      <w:szCs w:val="24"/>
    </w:rPr>
  </w:style>
  <w:style w:type="character" w:customStyle="1" w:styleId="SubtitleChar">
    <w:name w:val="Subtitle Char"/>
    <w:basedOn w:val="DefaultParagraphFont"/>
    <w:link w:val="Subtitle"/>
    <w:uiPriority w:val="11"/>
    <w:rsid w:val="008E7E49"/>
    <w:rPr>
      <w:rFonts w:ascii="Segoe UI" w:eastAsiaTheme="majorEastAsia" w:hAnsi="Segoe UI" w:cstheme="majorBidi"/>
      <w:iCs/>
      <w:color w:val="858B28" w:themeColor="accent3" w:themeShade="BF"/>
      <w:spacing w:val="15"/>
      <w:sz w:val="32"/>
      <w:szCs w:val="24"/>
    </w:rPr>
  </w:style>
  <w:style w:type="character" w:styleId="PlaceholderText">
    <w:name w:val="Placeholder Text"/>
    <w:basedOn w:val="DefaultParagraphFont"/>
    <w:uiPriority w:val="99"/>
    <w:semiHidden/>
    <w:rsid w:val="001E34B5"/>
    <w:rPr>
      <w:color w:val="808080"/>
    </w:rPr>
  </w:style>
  <w:style w:type="paragraph" w:styleId="TOC1">
    <w:name w:val="toc 1"/>
    <w:basedOn w:val="Normal"/>
    <w:next w:val="Normal"/>
    <w:autoRedefine/>
    <w:uiPriority w:val="39"/>
    <w:unhideWhenUsed/>
    <w:rsid w:val="005213DD"/>
    <w:pPr>
      <w:tabs>
        <w:tab w:val="left" w:pos="426"/>
        <w:tab w:val="right" w:leader="dot" w:pos="8777"/>
      </w:tabs>
      <w:spacing w:before="240"/>
    </w:pPr>
    <w:rPr>
      <w:bCs/>
      <w:color w:val="004E86" w:themeColor="accent1"/>
      <w:sz w:val="22"/>
      <w:szCs w:val="20"/>
    </w:rPr>
  </w:style>
  <w:style w:type="character" w:styleId="Hyperlink">
    <w:name w:val="Hyperlink"/>
    <w:basedOn w:val="DefaultParagraphFont"/>
    <w:uiPriority w:val="99"/>
    <w:unhideWhenUsed/>
    <w:rsid w:val="00E6214D"/>
    <w:rPr>
      <w:color w:val="002F4F" w:themeColor="hyperlink"/>
      <w:u w:val="single"/>
    </w:rPr>
  </w:style>
  <w:style w:type="paragraph" w:styleId="TOCHeading">
    <w:name w:val="TOC Heading"/>
    <w:basedOn w:val="Heading1"/>
    <w:next w:val="Normal"/>
    <w:uiPriority w:val="39"/>
    <w:semiHidden/>
    <w:qFormat/>
    <w:rsid w:val="001E34B5"/>
    <w:pPr>
      <w:numPr>
        <w:numId w:val="0"/>
      </w:numPr>
      <w:spacing w:line="276" w:lineRule="auto"/>
      <w:outlineLvl w:val="9"/>
    </w:pPr>
    <w:rPr>
      <w:lang w:eastAsia="de-DE"/>
    </w:rPr>
  </w:style>
  <w:style w:type="paragraph" w:styleId="TOC2">
    <w:name w:val="toc 2"/>
    <w:basedOn w:val="Normal"/>
    <w:next w:val="Normal"/>
    <w:autoRedefine/>
    <w:uiPriority w:val="39"/>
    <w:unhideWhenUsed/>
    <w:rsid w:val="005213DD"/>
    <w:pPr>
      <w:tabs>
        <w:tab w:val="left" w:pos="1134"/>
        <w:tab w:val="right" w:leader="dot" w:pos="8777"/>
      </w:tabs>
      <w:spacing w:before="160"/>
      <w:ind w:left="1134" w:hanging="709"/>
    </w:pPr>
    <w:rPr>
      <w:color w:val="191919" w:themeColor="text1" w:themeShade="80"/>
      <w:szCs w:val="20"/>
    </w:rPr>
  </w:style>
  <w:style w:type="character" w:customStyle="1" w:styleId="Heading2Char">
    <w:name w:val="Heading 2 Char"/>
    <w:basedOn w:val="DefaultParagraphFont"/>
    <w:link w:val="Heading2"/>
    <w:uiPriority w:val="9"/>
    <w:rsid w:val="00185221"/>
    <w:rPr>
      <w:rFonts w:ascii="Segoe UI" w:eastAsiaTheme="majorEastAsia" w:hAnsi="Segoe UI" w:cstheme="majorBidi"/>
      <w:bCs/>
      <w:color w:val="004E86" w:themeColor="accent1"/>
      <w:sz w:val="24"/>
      <w:szCs w:val="26"/>
    </w:rPr>
  </w:style>
  <w:style w:type="paragraph" w:styleId="TOC3">
    <w:name w:val="toc 3"/>
    <w:basedOn w:val="Normal"/>
    <w:next w:val="Normal"/>
    <w:autoRedefine/>
    <w:uiPriority w:val="39"/>
    <w:unhideWhenUsed/>
    <w:rsid w:val="005213DD"/>
    <w:pPr>
      <w:tabs>
        <w:tab w:val="left" w:pos="1134"/>
        <w:tab w:val="right" w:leader="dot" w:pos="8777"/>
      </w:tabs>
      <w:spacing w:before="80"/>
      <w:ind w:left="1134" w:hanging="709"/>
    </w:pPr>
    <w:rPr>
      <w:iCs/>
      <w:color w:val="525252"/>
      <w:szCs w:val="20"/>
    </w:rPr>
  </w:style>
  <w:style w:type="paragraph" w:styleId="Quote">
    <w:name w:val="Quote"/>
    <w:basedOn w:val="Normal"/>
    <w:next w:val="Normal"/>
    <w:link w:val="QuoteChar"/>
    <w:uiPriority w:val="29"/>
    <w:qFormat/>
    <w:rsid w:val="008E7E49"/>
    <w:rPr>
      <w:i/>
      <w:iCs/>
    </w:rPr>
  </w:style>
  <w:style w:type="character" w:customStyle="1" w:styleId="QuoteChar">
    <w:name w:val="Quote Char"/>
    <w:basedOn w:val="DefaultParagraphFont"/>
    <w:link w:val="Quote"/>
    <w:uiPriority w:val="29"/>
    <w:rsid w:val="008E7E49"/>
    <w:rPr>
      <w:rFonts w:ascii="Segoe UI" w:hAnsi="Segoe UI"/>
      <w:i/>
      <w:iCs/>
      <w:color w:val="333333" w:themeColor="text1"/>
      <w:sz w:val="20"/>
    </w:rPr>
  </w:style>
  <w:style w:type="character" w:styleId="Emphasis">
    <w:name w:val="Emphasis"/>
    <w:basedOn w:val="DefaultParagraphFont"/>
    <w:uiPriority w:val="20"/>
    <w:qFormat/>
    <w:rsid w:val="008E7E49"/>
    <w:rPr>
      <w:rFonts w:ascii="Segoe UI" w:hAnsi="Segoe UI"/>
      <w:b w:val="0"/>
      <w:i w:val="0"/>
      <w:iCs/>
      <w:color w:val="004E86" w:themeColor="accent1"/>
      <w:u w:color="004E86" w:themeColor="accent1"/>
    </w:rPr>
  </w:style>
  <w:style w:type="character" w:customStyle="1" w:styleId="Heading3Char">
    <w:name w:val="Heading 3 Char"/>
    <w:basedOn w:val="DefaultParagraphFont"/>
    <w:link w:val="Heading3"/>
    <w:uiPriority w:val="9"/>
    <w:rsid w:val="00185221"/>
    <w:rPr>
      <w:rFonts w:ascii="Segoe UI" w:eastAsiaTheme="majorEastAsia" w:hAnsi="Segoe UI" w:cstheme="majorBidi"/>
      <w:bCs/>
      <w:color w:val="004E86" w:themeColor="accent1"/>
      <w:sz w:val="24"/>
    </w:rPr>
  </w:style>
  <w:style w:type="paragraph" w:customStyle="1" w:styleId="AufzhlungE1">
    <w:name w:val="Aufzählung E1"/>
    <w:basedOn w:val="ListParagraph"/>
    <w:qFormat/>
    <w:rsid w:val="00541D36"/>
    <w:pPr>
      <w:numPr>
        <w:numId w:val="6"/>
      </w:numPr>
      <w:spacing w:before="80" w:after="0"/>
    </w:pPr>
  </w:style>
  <w:style w:type="paragraph" w:customStyle="1" w:styleId="AufzhlungE2">
    <w:name w:val="Aufzählung E2"/>
    <w:basedOn w:val="ListParagraph"/>
    <w:rsid w:val="00541D36"/>
    <w:pPr>
      <w:numPr>
        <w:ilvl w:val="1"/>
        <w:numId w:val="6"/>
      </w:numPr>
      <w:spacing w:before="40" w:after="0"/>
    </w:pPr>
    <w:rPr>
      <w:rFonts w:asciiTheme="minorHAnsi" w:hAnsiTheme="minorHAnsi"/>
    </w:rPr>
  </w:style>
  <w:style w:type="character" w:customStyle="1" w:styleId="Heading4Char">
    <w:name w:val="Heading 4 Char"/>
    <w:basedOn w:val="DefaultParagraphFont"/>
    <w:link w:val="Heading4"/>
    <w:uiPriority w:val="9"/>
    <w:rsid w:val="00185221"/>
    <w:rPr>
      <w:rFonts w:ascii="Segoe UI" w:eastAsiaTheme="majorEastAsia" w:hAnsi="Segoe UI" w:cstheme="majorBidi"/>
      <w:bCs/>
      <w:iCs/>
      <w:color w:val="004E86" w:themeColor="accent1"/>
      <w:sz w:val="20"/>
    </w:rPr>
  </w:style>
  <w:style w:type="character" w:styleId="Strong">
    <w:name w:val="Strong"/>
    <w:basedOn w:val="DefaultParagraphFont"/>
    <w:uiPriority w:val="22"/>
    <w:qFormat/>
    <w:rsid w:val="008E7E49"/>
    <w:rPr>
      <w:rFonts w:ascii="Segoe UI" w:hAnsi="Segoe UI"/>
      <w:b/>
      <w:bCs/>
    </w:rPr>
  </w:style>
  <w:style w:type="paragraph" w:customStyle="1" w:styleId="Betreff">
    <w:name w:val="Betreff"/>
    <w:basedOn w:val="Normal"/>
    <w:autoRedefine/>
    <w:rsid w:val="001E34B5"/>
    <w:rPr>
      <w:sz w:val="28"/>
      <w:szCs w:val="32"/>
    </w:rPr>
  </w:style>
  <w:style w:type="table" w:styleId="TableTheme">
    <w:name w:val="Table Theme"/>
    <w:basedOn w:val="TableNormal"/>
    <w:uiPriority w:val="99"/>
    <w:semiHidden/>
    <w:unhideWhenUsed/>
    <w:rsid w:val="001E34B5"/>
    <w:pPr>
      <w:spacing w:after="12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olorfulList">
    <w:name w:val="Colorful List"/>
    <w:basedOn w:val="TableNormal"/>
    <w:uiPriority w:val="72"/>
    <w:rsid w:val="001E34B5"/>
    <w:pPr>
      <w:spacing w:after="0" w:line="240" w:lineRule="auto"/>
    </w:pPr>
    <w:rPr>
      <w:color w:val="333333" w:themeColor="text1"/>
    </w:rPr>
    <w:tblPr>
      <w:tblStyleRowBandSize w:val="1"/>
      <w:tblStyleColBandSize w:val="1"/>
    </w:tblPr>
    <w:tcPr>
      <w:shd w:val="clear" w:color="auto" w:fill="EBEBEB"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CCCCC" w:themeFill="text1" w:themeFillTint="3F"/>
      </w:tcPr>
    </w:tblStylePr>
    <w:tblStylePr w:type="band1Horz">
      <w:tblPr/>
      <w:tcPr>
        <w:shd w:val="clear" w:color="auto" w:fill="D6D6D6" w:themeFill="text1" w:themeFillTint="33"/>
      </w:tcPr>
    </w:tblStylePr>
  </w:style>
  <w:style w:type="table" w:styleId="ColorfulGrid-Accent2">
    <w:name w:val="Colorful Grid Accent 2"/>
    <w:basedOn w:val="TableNormal"/>
    <w:uiPriority w:val="73"/>
    <w:rsid w:val="001E34B5"/>
    <w:pPr>
      <w:spacing w:after="0" w:line="240" w:lineRule="auto"/>
    </w:pPr>
    <w:rPr>
      <w:color w:val="333333" w:themeColor="text1"/>
    </w:rPr>
    <w:tblPr>
      <w:tblStyleRowBandSize w:val="1"/>
      <w:tblStyleColBandSize w:val="1"/>
      <w:tblBorders>
        <w:insideH w:val="single" w:sz="4" w:space="0" w:color="D9D9D9" w:themeColor="background1" w:themeShade="D9"/>
      </w:tblBorders>
    </w:tblPr>
    <w:tcPr>
      <w:shd w:val="clear" w:color="auto" w:fill="787878" w:themeFill="background2" w:themeFillShade="F2"/>
    </w:tcPr>
    <w:tblStylePr w:type="firstRow">
      <w:rPr>
        <w:b/>
        <w:bCs/>
      </w:rPr>
      <w:tblPr/>
      <w:tcPr>
        <w:shd w:val="clear" w:color="auto" w:fill="E0E0E0" w:themeFill="accent2" w:themeFillTint="66"/>
      </w:tcPr>
    </w:tblStylePr>
    <w:tblStylePr w:type="lastRow">
      <w:rPr>
        <w:b/>
        <w:bCs/>
        <w:color w:val="333333"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List-Accent2">
    <w:name w:val="Colorful List Accent 2"/>
    <w:basedOn w:val="TableNormal"/>
    <w:uiPriority w:val="72"/>
    <w:rsid w:val="001E34B5"/>
    <w:pPr>
      <w:spacing w:after="0" w:line="240" w:lineRule="auto"/>
    </w:pPr>
    <w:rPr>
      <w:color w:val="333333"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LightList-Accent2">
    <w:name w:val="Light List Accent 2"/>
    <w:basedOn w:val="TableNormal"/>
    <w:uiPriority w:val="61"/>
    <w:rsid w:val="001E34B5"/>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numbering" w:customStyle="1" w:styleId="pAberschriftengliederung">
    <w:name w:val="pA Überschriftengliederung"/>
    <w:basedOn w:val="NoList"/>
    <w:uiPriority w:val="99"/>
    <w:rsid w:val="00AE3FDC"/>
    <w:pPr>
      <w:numPr>
        <w:numId w:val="1"/>
      </w:numPr>
    </w:pPr>
  </w:style>
  <w:style w:type="character" w:customStyle="1" w:styleId="Heading5Char">
    <w:name w:val="Heading 5 Char"/>
    <w:basedOn w:val="DefaultParagraphFont"/>
    <w:link w:val="Heading5"/>
    <w:uiPriority w:val="9"/>
    <w:rsid w:val="00185221"/>
    <w:rPr>
      <w:rFonts w:ascii="Segoe UI" w:eastAsiaTheme="majorEastAsia" w:hAnsi="Segoe UI" w:cstheme="majorBidi"/>
      <w:color w:val="004E86" w:themeColor="accent1"/>
      <w:sz w:val="20"/>
    </w:rPr>
  </w:style>
  <w:style w:type="character" w:customStyle="1" w:styleId="Heading6Char">
    <w:name w:val="Heading 6 Char"/>
    <w:basedOn w:val="DefaultParagraphFont"/>
    <w:link w:val="Heading6"/>
    <w:uiPriority w:val="9"/>
    <w:rsid w:val="00185221"/>
    <w:rPr>
      <w:rFonts w:ascii="Segoe UI" w:eastAsiaTheme="majorEastAsia" w:hAnsi="Segoe UI" w:cstheme="majorBidi"/>
      <w:iCs/>
      <w:color w:val="004E86" w:themeColor="accent1"/>
      <w:sz w:val="20"/>
    </w:rPr>
  </w:style>
  <w:style w:type="table" w:styleId="LightShading-Accent5">
    <w:name w:val="Light Shading Accent 5"/>
    <w:basedOn w:val="TableNormal"/>
    <w:uiPriority w:val="60"/>
    <w:rsid w:val="001E34B5"/>
    <w:pPr>
      <w:spacing w:after="0" w:line="240" w:lineRule="auto"/>
    </w:pPr>
    <w:rPr>
      <w:color w:val="00223B" w:themeColor="accent5" w:themeShade="BF"/>
    </w:rPr>
    <w:tblPr>
      <w:tblStyleRowBandSize w:val="1"/>
      <w:tblStyleColBandSize w:val="1"/>
      <w:tblBorders>
        <w:top w:val="single" w:sz="8" w:space="0" w:color="002F4F" w:themeColor="accent5"/>
        <w:bottom w:val="single" w:sz="8" w:space="0" w:color="002F4F" w:themeColor="accent5"/>
      </w:tblBorders>
    </w:tblPr>
    <w:tblStylePr w:type="firstRow">
      <w:pPr>
        <w:spacing w:before="0" w:after="0" w:line="240" w:lineRule="auto"/>
      </w:pPr>
      <w:rPr>
        <w:b/>
        <w:bCs/>
      </w:rPr>
      <w:tblPr/>
      <w:tcPr>
        <w:tcBorders>
          <w:top w:val="single" w:sz="8" w:space="0" w:color="002F4F" w:themeColor="accent5"/>
          <w:left w:val="nil"/>
          <w:bottom w:val="single" w:sz="8" w:space="0" w:color="002F4F" w:themeColor="accent5"/>
          <w:right w:val="nil"/>
          <w:insideH w:val="nil"/>
          <w:insideV w:val="nil"/>
        </w:tcBorders>
      </w:tcPr>
    </w:tblStylePr>
    <w:tblStylePr w:type="lastRow">
      <w:pPr>
        <w:spacing w:before="0" w:after="0" w:line="240" w:lineRule="auto"/>
      </w:pPr>
      <w:rPr>
        <w:b/>
        <w:bCs/>
      </w:rPr>
      <w:tblPr/>
      <w:tcPr>
        <w:tcBorders>
          <w:top w:val="single" w:sz="8" w:space="0" w:color="002F4F" w:themeColor="accent5"/>
          <w:left w:val="nil"/>
          <w:bottom w:val="single" w:sz="8" w:space="0" w:color="002F4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4D3FF" w:themeFill="accent5" w:themeFillTint="3F"/>
      </w:tcPr>
    </w:tblStylePr>
    <w:tblStylePr w:type="band1Horz">
      <w:tblPr/>
      <w:tcPr>
        <w:tcBorders>
          <w:left w:val="nil"/>
          <w:right w:val="nil"/>
          <w:insideH w:val="nil"/>
          <w:insideV w:val="nil"/>
        </w:tcBorders>
        <w:shd w:val="clear" w:color="auto" w:fill="94D3FF" w:themeFill="accent5" w:themeFillTint="3F"/>
      </w:tcPr>
    </w:tblStylePr>
  </w:style>
  <w:style w:type="table" w:styleId="TableGrid">
    <w:name w:val="Table Grid"/>
    <w:basedOn w:val="TableNormal"/>
    <w:uiPriority w:val="59"/>
    <w:rsid w:val="001E34B5"/>
    <w:pPr>
      <w:spacing w:after="0" w:line="240" w:lineRule="auto"/>
    </w:pPr>
    <w:tblPr>
      <w:tblBorders>
        <w:top w:val="single" w:sz="4" w:space="0" w:color="5F5F5F" w:themeColor="background2" w:themeShade="BF"/>
        <w:left w:val="single" w:sz="4" w:space="0" w:color="5F5F5F" w:themeColor="background2" w:themeShade="BF"/>
        <w:bottom w:val="single" w:sz="4" w:space="0" w:color="5F5F5F" w:themeColor="background2" w:themeShade="BF"/>
        <w:right w:val="single" w:sz="4" w:space="0" w:color="5F5F5F" w:themeColor="background2" w:themeShade="BF"/>
        <w:insideH w:val="single" w:sz="4" w:space="0" w:color="5F5F5F" w:themeColor="background2" w:themeShade="BF"/>
        <w:insideV w:val="single" w:sz="4" w:space="0" w:color="5F5F5F" w:themeColor="background2" w:themeShade="BF"/>
      </w:tblBorders>
    </w:tblPr>
    <w:tcPr>
      <w:tcMar>
        <w:top w:w="0" w:type="dxa"/>
      </w:tcMar>
    </w:tcPr>
    <w:tblStylePr w:type="firstRow">
      <w:rPr>
        <w:rFonts w:asciiTheme="minorHAnsi" w:hAnsiTheme="minorHAnsi"/>
        <w:color w:val="5F5F5F" w:themeColor="text2"/>
        <w:sz w:val="20"/>
      </w:rPr>
    </w:tblStylePr>
  </w:style>
  <w:style w:type="paragraph" w:customStyle="1" w:styleId="AufzhlungE3">
    <w:name w:val="Aufzählung E3"/>
    <w:basedOn w:val="AufzhlungE2"/>
    <w:rsid w:val="00541D36"/>
    <w:pPr>
      <w:numPr>
        <w:ilvl w:val="2"/>
      </w:numPr>
      <w:spacing w:before="20" w:after="20"/>
    </w:pPr>
  </w:style>
  <w:style w:type="paragraph" w:customStyle="1" w:styleId="NummerierteListeE1">
    <w:name w:val="Nummerierte Liste E1"/>
    <w:basedOn w:val="Normal"/>
    <w:link w:val="NummerierteListeE1Zchn"/>
    <w:qFormat/>
    <w:rsid w:val="003913FE"/>
    <w:pPr>
      <w:numPr>
        <w:numId w:val="4"/>
      </w:numPr>
      <w:spacing w:before="80"/>
    </w:pPr>
    <w:rPr>
      <w:rFonts w:asciiTheme="minorHAnsi" w:hAnsiTheme="minorHAnsi"/>
    </w:rPr>
  </w:style>
  <w:style w:type="character" w:customStyle="1" w:styleId="NummerierteListeE1Zchn">
    <w:name w:val="Nummerierte Liste E1 Zchn"/>
    <w:basedOn w:val="DefaultParagraphFont"/>
    <w:link w:val="NummerierteListeE1"/>
    <w:rsid w:val="003913FE"/>
    <w:rPr>
      <w:sz w:val="20"/>
    </w:rPr>
  </w:style>
  <w:style w:type="paragraph" w:customStyle="1" w:styleId="NummerierteListeE2">
    <w:name w:val="Nummerierte Liste E2"/>
    <w:basedOn w:val="ListParagraph"/>
    <w:rsid w:val="003913FE"/>
    <w:pPr>
      <w:numPr>
        <w:ilvl w:val="1"/>
        <w:numId w:val="4"/>
      </w:numPr>
      <w:spacing w:before="40" w:after="0"/>
      <w:ind w:left="568" w:hanging="284"/>
    </w:pPr>
    <w:rPr>
      <w:rFonts w:asciiTheme="minorHAnsi" w:hAnsiTheme="minorHAnsi"/>
    </w:rPr>
  </w:style>
  <w:style w:type="table" w:customStyle="1" w:styleId="proALPHAStandard">
    <w:name w:val="proALPHA Standard"/>
    <w:basedOn w:val="TableNormal"/>
    <w:uiPriority w:val="99"/>
    <w:rsid w:val="00E65AEC"/>
    <w:pPr>
      <w:spacing w:after="0" w:line="240" w:lineRule="auto"/>
    </w:pPr>
    <w:tblPr>
      <w:tblBorders>
        <w:top w:val="single" w:sz="4" w:space="0" w:color="5F5F5F" w:themeColor="background2" w:themeShade="BF"/>
        <w:left w:val="single" w:sz="4" w:space="0" w:color="5F5F5F" w:themeColor="background2" w:themeShade="BF"/>
        <w:bottom w:val="single" w:sz="4" w:space="0" w:color="5F5F5F" w:themeColor="background2" w:themeShade="BF"/>
        <w:right w:val="single" w:sz="4" w:space="0" w:color="5F5F5F" w:themeColor="background2" w:themeShade="BF"/>
        <w:insideH w:val="single" w:sz="4" w:space="0" w:color="5F5F5F" w:themeColor="background2" w:themeShade="BF"/>
        <w:insideV w:val="single" w:sz="4" w:space="0" w:color="5F5F5F" w:themeColor="background2" w:themeShade="BF"/>
      </w:tblBorders>
      <w:tblCellMar>
        <w:top w:w="28" w:type="dxa"/>
        <w:bottom w:w="28" w:type="dxa"/>
      </w:tblCellMar>
    </w:tblPr>
    <w:tcPr>
      <w:tcMar>
        <w:top w:w="0" w:type="dxa"/>
        <w:bottom w:w="0" w:type="dxa"/>
      </w:tcMar>
    </w:tcPr>
    <w:tblStylePr w:type="firstRow">
      <w:rPr>
        <w:rFonts w:ascii="Futura Lt BT" w:hAnsi="Futura Lt BT"/>
        <w:b/>
        <w:color w:val="auto"/>
        <w:sz w:val="20"/>
      </w:rPr>
      <w:tblPr/>
      <w:tcPr>
        <w:shd w:val="clear" w:color="auto" w:fill="D0D0D0" w:themeFill="accent2" w:themeFillTint="99"/>
      </w:tcPr>
    </w:tblStylePr>
    <w:tblStylePr w:type="lastRow">
      <w:rPr>
        <w:rFonts w:ascii="Futura Lt BT" w:hAnsi="Futura Lt BT"/>
        <w:b/>
        <w:sz w:val="20"/>
      </w:rPr>
      <w:tblPr/>
      <w:tcPr>
        <w:tcBorders>
          <w:top w:val="double" w:sz="4" w:space="0" w:color="525252" w:themeColor="background2" w:themeShade="A6"/>
        </w:tcBorders>
        <w:shd w:val="clear" w:color="auto" w:fill="FFFFFF" w:themeFill="background1"/>
      </w:tcPr>
    </w:tblStylePr>
    <w:tblStylePr w:type="firstCol">
      <w:rPr>
        <w:rFonts w:ascii="Futura Lt BT" w:hAnsi="Futura Lt BT"/>
        <w:b/>
        <w:sz w:val="20"/>
      </w:rPr>
      <w:tblPr/>
      <w:tcPr>
        <w:shd w:val="clear" w:color="auto" w:fill="EFEFEF" w:themeFill="accent2" w:themeFillTint="33"/>
      </w:tcPr>
    </w:tblStylePr>
  </w:style>
  <w:style w:type="paragraph" w:customStyle="1" w:styleId="NummerieteListeE3">
    <w:name w:val="Nummeriete Liste E3"/>
    <w:basedOn w:val="ListParagraph"/>
    <w:rsid w:val="003913FE"/>
    <w:pPr>
      <w:numPr>
        <w:ilvl w:val="2"/>
        <w:numId w:val="4"/>
      </w:numPr>
      <w:spacing w:before="20" w:after="20"/>
    </w:pPr>
    <w:rPr>
      <w:rFonts w:asciiTheme="minorHAnsi" w:hAnsiTheme="minorHAnsi"/>
    </w:rPr>
  </w:style>
  <w:style w:type="numbering" w:customStyle="1" w:styleId="pAAufzhlung">
    <w:name w:val="pA Aufzählung"/>
    <w:basedOn w:val="NoList"/>
    <w:uiPriority w:val="99"/>
    <w:rsid w:val="00541D36"/>
    <w:pPr>
      <w:numPr>
        <w:numId w:val="2"/>
      </w:numPr>
    </w:pPr>
  </w:style>
  <w:style w:type="numbering" w:customStyle="1" w:styleId="pANummerierteListe">
    <w:name w:val="pA Nummerierte Liste"/>
    <w:basedOn w:val="NoList"/>
    <w:uiPriority w:val="99"/>
    <w:rsid w:val="001E34B5"/>
    <w:pPr>
      <w:numPr>
        <w:numId w:val="3"/>
      </w:numPr>
    </w:pPr>
  </w:style>
  <w:style w:type="table" w:customStyle="1" w:styleId="pATabelleKopfdaten">
    <w:name w:val="pA Tabelle Kopfdaten"/>
    <w:basedOn w:val="TableGrid"/>
    <w:uiPriority w:val="99"/>
    <w:rsid w:val="00E65AEC"/>
    <w:tblPr/>
    <w:tblStylePr w:type="firstRow">
      <w:rPr>
        <w:rFonts w:asciiTheme="minorHAnsi" w:hAnsiTheme="minorHAnsi"/>
        <w:b/>
        <w:color w:val="333333" w:themeColor="text1"/>
        <w:sz w:val="20"/>
      </w:rPr>
      <w:tblPr/>
      <w:tcPr>
        <w:shd w:val="clear" w:color="auto" w:fill="D0D0D0" w:themeFill="accent2" w:themeFillTint="99"/>
      </w:tcPr>
    </w:tblStylePr>
    <w:tblStylePr w:type="firstCol">
      <w:rPr>
        <w:rFonts w:ascii="Segoe UI" w:hAnsi="Segoe UI"/>
        <w:color w:val="auto"/>
        <w:sz w:val="20"/>
      </w:rPr>
    </w:tblStylePr>
  </w:style>
  <w:style w:type="paragraph" w:customStyle="1" w:styleId="Kopfdaten">
    <w:name w:val="Kopfdaten"/>
    <w:basedOn w:val="Header"/>
    <w:link w:val="KopfdatenZchn"/>
    <w:rsid w:val="001E34B5"/>
    <w:pPr>
      <w:spacing w:line="240" w:lineRule="auto"/>
      <w:jc w:val="left"/>
    </w:pPr>
    <w:rPr>
      <w:color w:val="3F3F3F" w:themeColor="background2" w:themeShade="80"/>
      <w:sz w:val="16"/>
      <w:szCs w:val="16"/>
    </w:rPr>
  </w:style>
  <w:style w:type="character" w:customStyle="1" w:styleId="KopfdatenZchn">
    <w:name w:val="Kopfdaten Zchn"/>
    <w:basedOn w:val="HeaderChar"/>
    <w:link w:val="Kopfdaten"/>
    <w:rsid w:val="001E34B5"/>
    <w:rPr>
      <w:color w:val="3F3F3F" w:themeColor="background2" w:themeShade="80"/>
      <w:sz w:val="16"/>
      <w:szCs w:val="16"/>
    </w:rPr>
  </w:style>
  <w:style w:type="character" w:customStyle="1" w:styleId="Heading7Char">
    <w:name w:val="Heading 7 Char"/>
    <w:basedOn w:val="DefaultParagraphFont"/>
    <w:link w:val="Heading7"/>
    <w:uiPriority w:val="9"/>
    <w:rsid w:val="00185221"/>
    <w:rPr>
      <w:rFonts w:ascii="Segoe UI" w:eastAsiaTheme="majorEastAsia" w:hAnsi="Segoe UI" w:cstheme="majorBidi"/>
      <w:iCs/>
      <w:color w:val="004E86" w:themeColor="accent1"/>
      <w:sz w:val="20"/>
    </w:rPr>
  </w:style>
  <w:style w:type="character" w:customStyle="1" w:styleId="Heading8Char">
    <w:name w:val="Heading 8 Char"/>
    <w:basedOn w:val="DefaultParagraphFont"/>
    <w:link w:val="Heading8"/>
    <w:uiPriority w:val="9"/>
    <w:rsid w:val="00185221"/>
    <w:rPr>
      <w:rFonts w:asciiTheme="majorHAnsi" w:eastAsiaTheme="majorEastAsia" w:hAnsiTheme="majorHAnsi" w:cstheme="majorBidi"/>
      <w:color w:val="004E86" w:themeColor="accent1"/>
      <w:sz w:val="20"/>
      <w:szCs w:val="20"/>
    </w:rPr>
  </w:style>
  <w:style w:type="character" w:customStyle="1" w:styleId="Heading9Char">
    <w:name w:val="Heading 9 Char"/>
    <w:basedOn w:val="DefaultParagraphFont"/>
    <w:link w:val="Heading9"/>
    <w:uiPriority w:val="9"/>
    <w:rsid w:val="00185221"/>
    <w:rPr>
      <w:rFonts w:asciiTheme="majorHAnsi" w:eastAsiaTheme="majorEastAsia" w:hAnsiTheme="majorHAnsi" w:cstheme="majorBidi"/>
      <w:iCs/>
      <w:color w:val="004E86" w:themeColor="accent1"/>
      <w:sz w:val="20"/>
      <w:szCs w:val="20"/>
    </w:rPr>
  </w:style>
  <w:style w:type="paragraph" w:styleId="TOC4">
    <w:name w:val="toc 4"/>
    <w:basedOn w:val="Normal"/>
    <w:next w:val="Normal"/>
    <w:autoRedefine/>
    <w:uiPriority w:val="39"/>
    <w:unhideWhenUsed/>
    <w:rsid w:val="005213DD"/>
    <w:pPr>
      <w:tabs>
        <w:tab w:val="left" w:pos="1134"/>
        <w:tab w:val="left" w:pos="1540"/>
        <w:tab w:val="right" w:leader="dot" w:pos="8777"/>
      </w:tabs>
      <w:spacing w:before="40"/>
      <w:ind w:left="425"/>
    </w:pPr>
    <w:rPr>
      <w:color w:val="525252"/>
    </w:rPr>
  </w:style>
  <w:style w:type="paragraph" w:styleId="TOC5">
    <w:name w:val="toc 5"/>
    <w:basedOn w:val="Normal"/>
    <w:next w:val="Normal"/>
    <w:uiPriority w:val="39"/>
    <w:unhideWhenUsed/>
    <w:rsid w:val="005213DD"/>
    <w:pPr>
      <w:tabs>
        <w:tab w:val="left" w:pos="1134"/>
        <w:tab w:val="right" w:leader="dot" w:pos="8777"/>
      </w:tabs>
      <w:spacing w:before="40"/>
      <w:ind w:left="425"/>
    </w:pPr>
    <w:rPr>
      <w:color w:val="525252"/>
    </w:rPr>
  </w:style>
  <w:style w:type="paragraph" w:styleId="TOC6">
    <w:name w:val="toc 6"/>
    <w:basedOn w:val="Normal"/>
    <w:next w:val="Normal"/>
    <w:uiPriority w:val="39"/>
    <w:unhideWhenUsed/>
    <w:rsid w:val="005213DD"/>
    <w:pPr>
      <w:tabs>
        <w:tab w:val="left" w:pos="1134"/>
        <w:tab w:val="right" w:leader="dot" w:pos="8777"/>
      </w:tabs>
      <w:spacing w:before="40"/>
      <w:ind w:left="425"/>
    </w:pPr>
    <w:rPr>
      <w:color w:val="525252"/>
    </w:rPr>
  </w:style>
  <w:style w:type="paragraph" w:styleId="TOC7">
    <w:name w:val="toc 7"/>
    <w:basedOn w:val="Normal"/>
    <w:next w:val="Normal"/>
    <w:uiPriority w:val="39"/>
    <w:unhideWhenUsed/>
    <w:rsid w:val="005213DD"/>
    <w:pPr>
      <w:tabs>
        <w:tab w:val="left" w:pos="1134"/>
        <w:tab w:val="right" w:leader="dot" w:pos="8777"/>
      </w:tabs>
      <w:spacing w:before="40"/>
      <w:ind w:left="425"/>
    </w:pPr>
    <w:rPr>
      <w:color w:val="525252"/>
    </w:rPr>
  </w:style>
  <w:style w:type="paragraph" w:styleId="TOC8">
    <w:name w:val="toc 8"/>
    <w:basedOn w:val="Normal"/>
    <w:next w:val="Normal"/>
    <w:uiPriority w:val="39"/>
    <w:unhideWhenUsed/>
    <w:rsid w:val="005213DD"/>
    <w:pPr>
      <w:tabs>
        <w:tab w:val="left" w:pos="1134"/>
        <w:tab w:val="right" w:leader="dot" w:pos="8777"/>
      </w:tabs>
      <w:spacing w:before="40"/>
      <w:ind w:left="425"/>
    </w:pPr>
    <w:rPr>
      <w:color w:val="525252"/>
    </w:rPr>
  </w:style>
  <w:style w:type="paragraph" w:styleId="TOC9">
    <w:name w:val="toc 9"/>
    <w:basedOn w:val="Normal"/>
    <w:next w:val="Normal"/>
    <w:uiPriority w:val="39"/>
    <w:unhideWhenUsed/>
    <w:rsid w:val="005213DD"/>
    <w:pPr>
      <w:tabs>
        <w:tab w:val="left" w:pos="1134"/>
        <w:tab w:val="right" w:leader="dot" w:pos="8777"/>
      </w:tabs>
      <w:spacing w:before="40"/>
      <w:ind w:left="425"/>
    </w:pPr>
    <w:rPr>
      <w:color w:val="525252"/>
    </w:rPr>
  </w:style>
  <w:style w:type="table" w:customStyle="1" w:styleId="pADeckblatt">
    <w:name w:val="pA Deckblatt"/>
    <w:basedOn w:val="TableNormal"/>
    <w:uiPriority w:val="99"/>
    <w:rsid w:val="00321047"/>
    <w:pPr>
      <w:spacing w:after="0" w:line="240" w:lineRule="auto"/>
    </w:pPr>
    <w:tblPr/>
    <w:tcPr>
      <w:shd w:val="clear" w:color="auto" w:fill="FFFFFF" w:themeFill="background1"/>
    </w:tcPr>
    <w:tblStylePr w:type="firstCol">
      <w:rPr>
        <w:rFonts w:ascii="Segoe UI" w:hAnsi="Segoe UI"/>
      </w:rPr>
      <w:tblPr/>
      <w:tcPr>
        <w:shd w:val="clear" w:color="auto" w:fill="D0D0D0" w:themeFill="accent2" w:themeFillTint="99"/>
      </w:tcPr>
    </w:tblStylePr>
  </w:style>
  <w:style w:type="character" w:styleId="CommentReference">
    <w:name w:val="annotation reference"/>
    <w:basedOn w:val="DefaultParagraphFont"/>
    <w:uiPriority w:val="99"/>
    <w:semiHidden/>
    <w:unhideWhenUsed/>
    <w:rsid w:val="00022A90"/>
    <w:rPr>
      <w:sz w:val="16"/>
      <w:szCs w:val="16"/>
    </w:rPr>
  </w:style>
  <w:style w:type="paragraph" w:styleId="CommentText">
    <w:name w:val="annotation text"/>
    <w:basedOn w:val="Normal"/>
    <w:link w:val="CommentTextChar"/>
    <w:uiPriority w:val="99"/>
    <w:unhideWhenUsed/>
    <w:rsid w:val="00022A90"/>
    <w:rPr>
      <w:szCs w:val="20"/>
    </w:rPr>
  </w:style>
  <w:style w:type="character" w:customStyle="1" w:styleId="CommentTextChar">
    <w:name w:val="Comment Text Char"/>
    <w:basedOn w:val="DefaultParagraphFont"/>
    <w:link w:val="CommentText"/>
    <w:uiPriority w:val="99"/>
    <w:rsid w:val="00022A90"/>
    <w:rPr>
      <w:rFonts w:ascii="Segoe UI" w:hAnsi="Segoe UI"/>
      <w:sz w:val="20"/>
      <w:szCs w:val="20"/>
    </w:rPr>
  </w:style>
  <w:style w:type="paragraph" w:styleId="CommentSubject">
    <w:name w:val="annotation subject"/>
    <w:basedOn w:val="CommentText"/>
    <w:next w:val="CommentText"/>
    <w:link w:val="CommentSubjectChar"/>
    <w:uiPriority w:val="99"/>
    <w:semiHidden/>
    <w:unhideWhenUsed/>
    <w:rsid w:val="00022A90"/>
    <w:rPr>
      <w:b/>
      <w:bCs/>
    </w:rPr>
  </w:style>
  <w:style w:type="character" w:customStyle="1" w:styleId="CommentSubjectChar">
    <w:name w:val="Comment Subject Char"/>
    <w:basedOn w:val="CommentTextChar"/>
    <w:link w:val="CommentSubject"/>
    <w:uiPriority w:val="99"/>
    <w:semiHidden/>
    <w:rsid w:val="00022A90"/>
    <w:rPr>
      <w:rFonts w:ascii="Segoe UI" w:hAnsi="Segoe UI"/>
      <w:b/>
      <w:bCs/>
      <w:sz w:val="20"/>
      <w:szCs w:val="20"/>
    </w:rPr>
  </w:style>
  <w:style w:type="character" w:styleId="FollowedHyperlink">
    <w:name w:val="FollowedHyperlink"/>
    <w:basedOn w:val="DefaultParagraphFont"/>
    <w:uiPriority w:val="99"/>
    <w:semiHidden/>
    <w:unhideWhenUsed/>
    <w:rsid w:val="00B64843"/>
    <w:rPr>
      <w:color w:val="004E86" w:themeColor="followedHyperlink"/>
      <w:u w:val="single"/>
    </w:rPr>
  </w:style>
  <w:style w:type="paragraph" w:styleId="Caption">
    <w:name w:val="caption"/>
    <w:basedOn w:val="Normal"/>
    <w:next w:val="Normal"/>
    <w:uiPriority w:val="35"/>
    <w:unhideWhenUsed/>
    <w:qFormat/>
    <w:rsid w:val="00622D4C"/>
    <w:pPr>
      <w:spacing w:before="0" w:after="200"/>
    </w:pPr>
    <w:rPr>
      <w:i/>
      <w:iCs/>
      <w:color w:val="5F5F5F" w:themeColor="text2"/>
      <w:sz w:val="18"/>
      <w:szCs w:val="18"/>
    </w:rPr>
  </w:style>
  <w:style w:type="table" w:styleId="GridTable1Light">
    <w:name w:val="Grid Table 1 Light"/>
    <w:basedOn w:val="TableNormal"/>
    <w:uiPriority w:val="46"/>
    <w:rsid w:val="00B23BB1"/>
    <w:pPr>
      <w:spacing w:after="0" w:line="240" w:lineRule="auto"/>
    </w:pPr>
    <w:tblPr>
      <w:tblStyleRowBandSize w:val="1"/>
      <w:tblStyleColBandSize w:val="1"/>
      <w:tblBorders>
        <w:top w:val="single" w:sz="4" w:space="0" w:color="ADADAD" w:themeColor="text1" w:themeTint="66"/>
        <w:left w:val="single" w:sz="4" w:space="0" w:color="ADADAD" w:themeColor="text1" w:themeTint="66"/>
        <w:bottom w:val="single" w:sz="4" w:space="0" w:color="ADADAD" w:themeColor="text1" w:themeTint="66"/>
        <w:right w:val="single" w:sz="4" w:space="0" w:color="ADADAD" w:themeColor="text1" w:themeTint="66"/>
        <w:insideH w:val="single" w:sz="4" w:space="0" w:color="ADADAD" w:themeColor="text1" w:themeTint="66"/>
        <w:insideV w:val="single" w:sz="4" w:space="0" w:color="ADADAD" w:themeColor="text1" w:themeTint="66"/>
      </w:tblBorders>
    </w:tblPr>
    <w:tblStylePr w:type="firstRow">
      <w:rPr>
        <w:b/>
        <w:bCs/>
      </w:rPr>
      <w:tblPr/>
      <w:tcPr>
        <w:tcBorders>
          <w:bottom w:val="single" w:sz="12" w:space="0" w:color="848484" w:themeColor="text1" w:themeTint="99"/>
        </w:tcBorders>
      </w:tcPr>
    </w:tblStylePr>
    <w:tblStylePr w:type="lastRow">
      <w:rPr>
        <w:b/>
        <w:bCs/>
      </w:rPr>
      <w:tblPr/>
      <w:tcPr>
        <w:tcBorders>
          <w:top w:val="double" w:sz="2" w:space="0" w:color="848484" w:themeColor="tex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B23BB1"/>
    <w:pPr>
      <w:spacing w:before="100" w:beforeAutospacing="1" w:after="100" w:afterAutospacing="1"/>
    </w:pPr>
    <w:rPr>
      <w:rFonts w:ascii="Times New Roman" w:eastAsia="Times New Roman" w:hAnsi="Times New Roman" w:cs="Times New Roman"/>
      <w:sz w:val="24"/>
      <w:szCs w:val="24"/>
      <w:lang w:eastAsia="zh-CN" w:bidi="th-TH"/>
    </w:rPr>
  </w:style>
  <w:style w:type="table" w:styleId="PlainTable2">
    <w:name w:val="Plain Table 2"/>
    <w:basedOn w:val="TableNormal"/>
    <w:uiPriority w:val="42"/>
    <w:rsid w:val="00B23BB1"/>
    <w:pPr>
      <w:spacing w:after="0" w:line="240" w:lineRule="auto"/>
    </w:pPr>
    <w:tblPr>
      <w:tblStyleRowBandSize w:val="1"/>
      <w:tblStyleColBandSize w:val="1"/>
      <w:tblBorders>
        <w:top w:val="single" w:sz="4" w:space="0" w:color="989898" w:themeColor="text1" w:themeTint="80"/>
        <w:bottom w:val="single" w:sz="4" w:space="0" w:color="989898" w:themeColor="text1" w:themeTint="80"/>
      </w:tblBorders>
    </w:tblPr>
    <w:tblStylePr w:type="firstRow">
      <w:rPr>
        <w:b/>
        <w:bCs/>
      </w:rPr>
      <w:tblPr/>
      <w:tcPr>
        <w:tcBorders>
          <w:bottom w:val="single" w:sz="4" w:space="0" w:color="989898" w:themeColor="text1" w:themeTint="80"/>
        </w:tcBorders>
      </w:tcPr>
    </w:tblStylePr>
    <w:tblStylePr w:type="lastRow">
      <w:rPr>
        <w:b/>
        <w:bCs/>
      </w:rPr>
      <w:tblPr/>
      <w:tcPr>
        <w:tcBorders>
          <w:top w:val="single" w:sz="4" w:space="0" w:color="989898" w:themeColor="text1" w:themeTint="80"/>
        </w:tcBorders>
      </w:tcPr>
    </w:tblStylePr>
    <w:tblStylePr w:type="firstCol">
      <w:rPr>
        <w:b/>
        <w:bCs/>
      </w:rPr>
    </w:tblStylePr>
    <w:tblStylePr w:type="lastCol">
      <w:rPr>
        <w:b/>
        <w:bCs/>
      </w:rPr>
    </w:tblStylePr>
    <w:tblStylePr w:type="band1Vert">
      <w:tblPr/>
      <w:tcPr>
        <w:tcBorders>
          <w:left w:val="single" w:sz="4" w:space="0" w:color="989898" w:themeColor="text1" w:themeTint="80"/>
          <w:right w:val="single" w:sz="4" w:space="0" w:color="989898" w:themeColor="text1" w:themeTint="80"/>
        </w:tcBorders>
      </w:tcPr>
    </w:tblStylePr>
    <w:tblStylePr w:type="band2Vert">
      <w:tblPr/>
      <w:tcPr>
        <w:tcBorders>
          <w:left w:val="single" w:sz="4" w:space="0" w:color="989898" w:themeColor="text1" w:themeTint="80"/>
          <w:right w:val="single" w:sz="4" w:space="0" w:color="989898" w:themeColor="text1" w:themeTint="80"/>
        </w:tcBorders>
      </w:tcPr>
    </w:tblStylePr>
    <w:tblStylePr w:type="band1Horz">
      <w:tblPr/>
      <w:tcPr>
        <w:tcBorders>
          <w:top w:val="single" w:sz="4" w:space="0" w:color="989898" w:themeColor="text1" w:themeTint="80"/>
          <w:bottom w:val="single" w:sz="4" w:space="0" w:color="989898" w:themeColor="text1" w:themeTint="80"/>
        </w:tcBorders>
      </w:tcPr>
    </w:tblStylePr>
  </w:style>
  <w:style w:type="table" w:styleId="PlainTable1">
    <w:name w:val="Plain Table 1"/>
    <w:basedOn w:val="TableNormal"/>
    <w:uiPriority w:val="41"/>
    <w:rsid w:val="00B23BB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B23BB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23BB1"/>
    <w:rPr>
      <w:color w:val="605E5C"/>
      <w:shd w:val="clear" w:color="auto" w:fill="E1DFDD"/>
    </w:rPr>
  </w:style>
  <w:style w:type="table" w:styleId="GridTable6Colorful-Accent2">
    <w:name w:val="Grid Table 6 Colorful Accent 2"/>
    <w:basedOn w:val="TableNormal"/>
    <w:uiPriority w:val="51"/>
    <w:rsid w:val="00B23BB1"/>
    <w:pPr>
      <w:spacing w:after="0" w:line="240" w:lineRule="auto"/>
    </w:pPr>
    <w:rPr>
      <w:color w:val="858585" w:themeColor="accent2" w:themeShade="BF"/>
    </w:r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bottom w:val="single" w:sz="12" w:space="0" w:color="D0D0D0" w:themeColor="accent2" w:themeTint="99"/>
        </w:tcBorders>
      </w:tcPr>
    </w:tblStylePr>
    <w:tblStylePr w:type="lastRow">
      <w:rPr>
        <w:b/>
        <w:bCs/>
      </w:rPr>
      <w:tblPr/>
      <w:tcPr>
        <w:tcBorders>
          <w:top w:val="doub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6Colorful">
    <w:name w:val="Grid Table 6 Colorful"/>
    <w:basedOn w:val="TableNormal"/>
    <w:uiPriority w:val="51"/>
    <w:rsid w:val="00B23BB1"/>
    <w:pPr>
      <w:spacing w:after="0" w:line="240" w:lineRule="auto"/>
    </w:pPr>
    <w:rPr>
      <w:color w:val="333333" w:themeColor="text1"/>
    </w:r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insideV w:val="single" w:sz="4" w:space="0" w:color="848484" w:themeColor="text1" w:themeTint="99"/>
      </w:tblBorders>
    </w:tblPr>
    <w:tblStylePr w:type="firstRow">
      <w:rPr>
        <w:b/>
        <w:bCs/>
      </w:rPr>
      <w:tblPr/>
      <w:tcPr>
        <w:tcBorders>
          <w:bottom w:val="single" w:sz="12" w:space="0" w:color="848484" w:themeColor="text1" w:themeTint="99"/>
        </w:tcBorders>
      </w:tcPr>
    </w:tblStylePr>
    <w:tblStylePr w:type="lastRow">
      <w:rPr>
        <w:b/>
        <w:bCs/>
      </w:rPr>
      <w:tblPr/>
      <w:tcPr>
        <w:tcBorders>
          <w:top w:val="double" w:sz="4" w:space="0" w:color="848484" w:themeColor="text1" w:themeTint="99"/>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paragraph" w:styleId="TableofFigures">
    <w:name w:val="table of figures"/>
    <w:basedOn w:val="Normal"/>
    <w:next w:val="Normal"/>
    <w:uiPriority w:val="99"/>
    <w:unhideWhenUsed/>
    <w:rsid w:val="00D905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0108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image" Target="media/image6.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10.pn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5.xml"/><Relationship Id="rId22" Type="http://schemas.openxmlformats.org/officeDocument/2006/relationships/image" Target="media/image9.png"/><Relationship Id="rId27" Type="http://schemas.openxmlformats.org/officeDocument/2006/relationships/glossaryDocument" Target="glossary/document.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06DCFC03F72430FB0652A70D886ADE5"/>
        <w:category>
          <w:name w:val="Allgemein"/>
          <w:gallery w:val="placeholder"/>
        </w:category>
        <w:types>
          <w:type w:val="bbPlcHdr"/>
        </w:types>
        <w:behaviors>
          <w:behavior w:val="content"/>
        </w:behaviors>
        <w:guid w:val="{7C5873C7-25A1-498F-8A01-8093914483B6}"/>
      </w:docPartPr>
      <w:docPartBody>
        <w:p w:rsidR="006E5607" w:rsidRDefault="00933C05">
          <w:r w:rsidRPr="00CC23EF">
            <w:rPr>
              <w:rStyle w:val="PlaceholderText"/>
            </w:rPr>
            <w:t>[Status]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Futura Lt BT">
    <w:altName w:val="Century Gothic"/>
    <w:charset w:val="00"/>
    <w:family w:val="swiss"/>
    <w:pitch w:val="variable"/>
    <w:sig w:usb0="00000087" w:usb1="00000000" w:usb2="00000000" w:usb3="00000000" w:csb0="0000001B"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C05"/>
    <w:rsid w:val="0011411C"/>
    <w:rsid w:val="00143131"/>
    <w:rsid w:val="002C22E9"/>
    <w:rsid w:val="003560A3"/>
    <w:rsid w:val="00371FF1"/>
    <w:rsid w:val="00386231"/>
    <w:rsid w:val="003C6AE0"/>
    <w:rsid w:val="00447EFD"/>
    <w:rsid w:val="00563B48"/>
    <w:rsid w:val="00603397"/>
    <w:rsid w:val="006D1F53"/>
    <w:rsid w:val="006E521A"/>
    <w:rsid w:val="006E5607"/>
    <w:rsid w:val="00724BF0"/>
    <w:rsid w:val="007A6440"/>
    <w:rsid w:val="00933C05"/>
    <w:rsid w:val="00973DE4"/>
    <w:rsid w:val="009D6848"/>
    <w:rsid w:val="00A27352"/>
    <w:rsid w:val="00B41027"/>
    <w:rsid w:val="00B63BCF"/>
    <w:rsid w:val="00C37409"/>
    <w:rsid w:val="00C54C3D"/>
    <w:rsid w:val="00D15D3E"/>
    <w:rsid w:val="00D7765A"/>
    <w:rsid w:val="00E011CA"/>
    <w:rsid w:val="00E107CE"/>
  </w:rsids>
  <m:mathPr>
    <m:mathFont m:val="Cambria Math"/>
    <m:brkBin m:val="before"/>
    <m:brkBinSub m:val="--"/>
    <m:smallFrac m:val="0"/>
    <m:dispDef/>
    <m:lMargin m:val="0"/>
    <m:rMargin m:val="0"/>
    <m:defJc m:val="centerGroup"/>
    <m:wrapIndent m:val="1440"/>
    <m:intLim m:val="subSup"/>
    <m:naryLim m:val="undOvr"/>
  </m:mathPr>
  <w:themeFontLang w:val="de-DE" w:eastAsia="zh-CN" w:bidi="th-T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8"/>
        <w:lang w:val="de-DE" w:eastAsia="zh-CN"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33C05"/>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proALPHA (selbst gespeichert) - v160907">
  <a:themeElements>
    <a:clrScheme name="proalpha">
      <a:dk1>
        <a:srgbClr val="333333"/>
      </a:dk1>
      <a:lt1>
        <a:srgbClr val="FFFFFF"/>
      </a:lt1>
      <a:dk2>
        <a:srgbClr val="5F5F5F"/>
      </a:dk2>
      <a:lt2>
        <a:srgbClr val="7F7F7F"/>
      </a:lt2>
      <a:accent1>
        <a:srgbClr val="004E86"/>
      </a:accent1>
      <a:accent2>
        <a:srgbClr val="B2B2B2"/>
      </a:accent2>
      <a:accent3>
        <a:srgbClr val="B3BA36"/>
      </a:accent3>
      <a:accent4>
        <a:srgbClr val="733421"/>
      </a:accent4>
      <a:accent5>
        <a:srgbClr val="002F4F"/>
      </a:accent5>
      <a:accent6>
        <a:srgbClr val="E07613"/>
      </a:accent6>
      <a:hlink>
        <a:srgbClr val="002F4F"/>
      </a:hlink>
      <a:folHlink>
        <a:srgbClr val="004E86"/>
      </a:folHlink>
    </a:clrScheme>
    <a:fontScheme name="proALPHA">
      <a:majorFont>
        <a:latin typeface="Segoe UI"/>
        <a:ea typeface=""/>
        <a:cs typeface=""/>
      </a:majorFont>
      <a:minorFont>
        <a:latin typeface="Segoe UI"/>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1DD7AE3-B5C2-4D6A-A4F8-6853E2452803}">
  <we:reference id="461a3b20-6f4c-433d-b624-cdf1d17a08e0" version="1.0.0.0" store="EXCatalog" storeType="EXCatalog"/>
  <we:alternateReferences>
    <we:reference id="WA200002783" version="1.0.0.0" store="de-D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A0D662-BBB1-4A17-AC61-C90FF50B83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16</Pages>
  <Words>1615</Words>
  <Characters>9208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HIDR-AH4-1123 Erweiterung Versandmonitor im Feld Best. Termin</vt:lpstr>
    </vt:vector>
  </TitlesOfParts>
  <Manager>1.0</Manager>
  <Company>Hidrostal</Company>
  <LinksUpToDate>false</LinksUpToDate>
  <CharactersWithSpaces>10802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HIDR-AH4-1123 Erweiterung Versandmonitor im Feld Best. Termin</dc:title>
  <dc:subject/>
  <dc:creator>Andreas Herr</dc:creator>
  <cp:keywords>Sascha Marohn</cp:keywords>
  <dc:description/>
  <cp:lastModifiedBy>Thongdi, Pharadon (Nack)</cp:lastModifiedBy>
  <cp:revision>3</cp:revision>
  <cp:lastPrinted>2013-07-15T12:08:00Z</cp:lastPrinted>
  <dcterms:created xsi:type="dcterms:W3CDTF">2026-07-20T10:29:00Z</dcterms:created>
  <dcterms:modified xsi:type="dcterms:W3CDTF">2026-07-20T10:36:00Z</dcterms:modified>
  <cp:category>Bestandskundenbetreuung</cp:category>
  <cp:contentStatus>7.1e</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L-CreateDate">
    <vt:filetime>2013-11-27T23:00:00Z</vt:filetime>
  </property>
  <property fmtid="{D5CDD505-2E9C-101B-9397-08002B2CF9AE}" pid="3" name="gL-CheckInDate">
    <vt:filetime>2013-11-27T23:00:00Z</vt:filetime>
  </property>
  <property fmtid="{D5CDD505-2E9C-101B-9397-08002B2CF9AE}" pid="4" name="Infotyp">
    <vt:lpwstr>Vorlage</vt:lpwstr>
  </property>
  <property fmtid="{D5CDD505-2E9C-101B-9397-08002B2CF9AE}" pid="5" name="Themen Impl">
    <vt:lpwstr>PH</vt:lpwstr>
  </property>
  <property fmtid="{D5CDD505-2E9C-101B-9397-08002B2CF9AE}" pid="6" name="Branche">
    <vt:lpwstr>Neutral</vt:lpwstr>
  </property>
  <property fmtid="{D5CDD505-2E9C-101B-9397-08002B2CF9AE}" pid="7" name="GrammarlyDocumentId">
    <vt:lpwstr>6ae79d54-3b76-4a91-8a70-ab891fc54844</vt:lpwstr>
  </property>
  <property fmtid="{D5CDD505-2E9C-101B-9397-08002B2CF9AE}" pid="8" name="ClassificationContentMarkingHeaderShapeIds">
    <vt:lpwstr>50639717,6ce2bd79,7b6e83ff,78b5a7c5,22e9f4ff,19d3a11</vt:lpwstr>
  </property>
  <property fmtid="{D5CDD505-2E9C-101B-9397-08002B2CF9AE}" pid="9" name="ClassificationContentMarkingHeaderFontProps">
    <vt:lpwstr>#0000ff,10,Aptos</vt:lpwstr>
  </property>
  <property fmtid="{D5CDD505-2E9C-101B-9397-08002B2CF9AE}" pid="10" name="ClassificationContentMarkingHeaderText">
    <vt:lpwstr>Internal</vt:lpwstr>
  </property>
  <property fmtid="{D5CDD505-2E9C-101B-9397-08002B2CF9AE}" pid="11" name="MSIP_Label_bf239bbe-a726-4a51-b64e-a339d0f760df_Enabled">
    <vt:lpwstr>true</vt:lpwstr>
  </property>
  <property fmtid="{D5CDD505-2E9C-101B-9397-08002B2CF9AE}" pid="12" name="MSIP_Label_bf239bbe-a726-4a51-b64e-a339d0f760df_SetDate">
    <vt:lpwstr>2026-06-15T02:20:19Z</vt:lpwstr>
  </property>
  <property fmtid="{D5CDD505-2E9C-101B-9397-08002B2CF9AE}" pid="13" name="MSIP_Label_bf239bbe-a726-4a51-b64e-a339d0f760df_Method">
    <vt:lpwstr>Standard</vt:lpwstr>
  </property>
  <property fmtid="{D5CDD505-2E9C-101B-9397-08002B2CF9AE}" pid="14" name="MSIP_Label_bf239bbe-a726-4a51-b64e-a339d0f760df_Name">
    <vt:lpwstr>doc_internal_pa</vt:lpwstr>
  </property>
  <property fmtid="{D5CDD505-2E9C-101B-9397-08002B2CF9AE}" pid="15" name="MSIP_Label_bf239bbe-a726-4a51-b64e-a339d0f760df_SiteId">
    <vt:lpwstr>1941e20a-ec2d-470a-b5aa-c6c281dc2137</vt:lpwstr>
  </property>
  <property fmtid="{D5CDD505-2E9C-101B-9397-08002B2CF9AE}" pid="16" name="MSIP_Label_bf239bbe-a726-4a51-b64e-a339d0f760df_ActionId">
    <vt:lpwstr>5217986c-6681-4088-b183-5b383b67330d</vt:lpwstr>
  </property>
  <property fmtid="{D5CDD505-2E9C-101B-9397-08002B2CF9AE}" pid="17" name="MSIP_Label_bf239bbe-a726-4a51-b64e-a339d0f760df_ContentBits">
    <vt:lpwstr>1</vt:lpwstr>
  </property>
  <property fmtid="{D5CDD505-2E9C-101B-9397-08002B2CF9AE}" pid="18" name="MSIP_Label_bf239bbe-a726-4a51-b64e-a339d0f760df_Tag">
    <vt:lpwstr>10, 3, 0, 2</vt:lpwstr>
  </property>
</Properties>
</file>