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368D" w14:textId="77777777" w:rsidR="00B847C1" w:rsidRDefault="00B847C1" w:rsidP="008F548E">
      <w:pPr>
        <w:rPr>
          <w:lang w:val="en-US"/>
        </w:rPr>
      </w:pPr>
      <w:r>
        <w:rPr>
          <w:lang w:val="en-US"/>
        </w:rPr>
        <w:t>Error when adopting Sales Order (Auftrag) to Delivery Notes (Lieferschein) by Position</w:t>
      </w:r>
    </w:p>
    <w:p w14:paraId="1B9E5A9E" w14:textId="5B24AC06" w:rsidR="008F548E" w:rsidRDefault="00B847C1" w:rsidP="008F548E">
      <w:pPr>
        <w:rPr>
          <w:lang w:val="en-US"/>
        </w:rPr>
      </w:pPr>
      <w:r>
        <w:rPr>
          <w:lang w:val="en-US"/>
        </w:rPr>
        <w:br/>
      </w:r>
      <w:r>
        <w:rPr>
          <w:noProof/>
        </w:rPr>
        <w:drawing>
          <wp:inline distT="0" distB="0" distL="0" distR="0" wp14:anchorId="605EC4DF" wp14:editId="51739B96">
            <wp:extent cx="5579745" cy="2623820"/>
            <wp:effectExtent l="0" t="0" r="1905" b="5080"/>
            <wp:docPr id="207254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43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C7FA" w14:textId="15BC83E3" w:rsidR="00F14C71" w:rsidRDefault="00F14C71" w:rsidP="008F548E">
      <w:pPr>
        <w:rPr>
          <w:lang w:val="en-US"/>
        </w:rPr>
      </w:pPr>
      <w:r>
        <w:rPr>
          <w:noProof/>
        </w:rPr>
        <w:drawing>
          <wp:inline distT="0" distB="0" distL="0" distR="0" wp14:anchorId="7C1C4F89" wp14:editId="13F2048D">
            <wp:extent cx="5579745" cy="1983105"/>
            <wp:effectExtent l="0" t="0" r="1905" b="0"/>
            <wp:docPr id="164971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12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356B" w14:textId="0E1AB906" w:rsidR="00F14C71" w:rsidRPr="00B847C1" w:rsidRDefault="00F14C71" w:rsidP="008F548E">
      <w:pPr>
        <w:rPr>
          <w:lang w:val="en-US"/>
        </w:rPr>
      </w:pPr>
      <w:r>
        <w:rPr>
          <w:noProof/>
        </w:rPr>
        <w:drawing>
          <wp:inline distT="0" distB="0" distL="0" distR="0" wp14:anchorId="3238DD45" wp14:editId="0BFD339A">
            <wp:extent cx="4506685" cy="3141757"/>
            <wp:effectExtent l="0" t="0" r="8255" b="1905"/>
            <wp:docPr id="39720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04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063" cy="314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4C71" w:rsidRPr="00B847C1" w:rsidSect="00F600B2">
      <w:headerReference w:type="even" r:id="rId11"/>
      <w:headerReference w:type="default" r:id="rId12"/>
      <w:headerReference w:type="first" r:id="rId13"/>
      <w:pgSz w:w="11906" w:h="16838" w:code="9"/>
      <w:pgMar w:top="1701" w:right="1701" w:bottom="1701" w:left="1418" w:header="709" w:footer="709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1A8FA" w14:textId="77777777" w:rsidR="00CE72D9" w:rsidRDefault="00CE72D9" w:rsidP="003A4BE5">
      <w:r>
        <w:separator/>
      </w:r>
    </w:p>
    <w:p w14:paraId="181C4807" w14:textId="77777777" w:rsidR="00CE72D9" w:rsidRDefault="00CE72D9"/>
    <w:p w14:paraId="1003F9C8" w14:textId="77777777" w:rsidR="00CE72D9" w:rsidRDefault="00CE72D9"/>
  </w:endnote>
  <w:endnote w:type="continuationSeparator" w:id="0">
    <w:p w14:paraId="171C71E4" w14:textId="77777777" w:rsidR="00CE72D9" w:rsidRDefault="00CE72D9" w:rsidP="003A4BE5">
      <w:r>
        <w:continuationSeparator/>
      </w:r>
    </w:p>
    <w:p w14:paraId="3949EBC1" w14:textId="77777777" w:rsidR="00CE72D9" w:rsidRDefault="00CE72D9"/>
    <w:p w14:paraId="63E6203B" w14:textId="77777777" w:rsidR="00CE72D9" w:rsidRDefault="00CE72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Lt BT">
    <w:altName w:val="Century Gothic"/>
    <w:charset w:val="00"/>
    <w:family w:val="swiss"/>
    <w:pitch w:val="variable"/>
    <w:sig w:usb0="00000087" w:usb1="1000204A" w:usb2="00000000" w:usb3="00000000" w:csb0="0000001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151F2" w14:textId="77777777" w:rsidR="00CE72D9" w:rsidRDefault="00CE72D9" w:rsidP="003A4BE5">
      <w:r>
        <w:separator/>
      </w:r>
    </w:p>
    <w:p w14:paraId="73418DBF" w14:textId="77777777" w:rsidR="00CE72D9" w:rsidRDefault="00CE72D9"/>
    <w:p w14:paraId="34E7DA9D" w14:textId="77777777" w:rsidR="00CE72D9" w:rsidRDefault="00CE72D9"/>
  </w:footnote>
  <w:footnote w:type="continuationSeparator" w:id="0">
    <w:p w14:paraId="37E10139" w14:textId="77777777" w:rsidR="00CE72D9" w:rsidRDefault="00CE72D9" w:rsidP="003A4BE5">
      <w:r>
        <w:continuationSeparator/>
      </w:r>
    </w:p>
    <w:p w14:paraId="4DF8B7CE" w14:textId="77777777" w:rsidR="00CE72D9" w:rsidRDefault="00CE72D9"/>
    <w:p w14:paraId="59B03A58" w14:textId="77777777" w:rsidR="00CE72D9" w:rsidRDefault="00CE72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E7D9" w14:textId="1903A502" w:rsidR="00B847C1" w:rsidRDefault="00B847C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DDFAF2" wp14:editId="6192C7F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01248751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904BFA" w14:textId="4ABF841F" w:rsidR="00B847C1" w:rsidRPr="00B847C1" w:rsidRDefault="00B847C1" w:rsidP="00B847C1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B847C1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DFAF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4pt;height:33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" filled="f" stroked="f">
              <v:fill o:detectmouseclick="t"/>
              <v:textbox style="mso-fit-shape-to-text:t" inset="0,15pt,0,0">
                <w:txbxContent>
                  <w:p w14:paraId="50904BFA" w14:textId="4ABF841F" w:rsidR="00B847C1" w:rsidRPr="00B847C1" w:rsidRDefault="00B847C1" w:rsidP="00B847C1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B847C1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2975" w14:textId="529978D8" w:rsidR="00B847C1" w:rsidRDefault="00B847C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BDD0FB" wp14:editId="63EED94B">
              <wp:simplePos x="902525" y="451262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28060624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6BD6F8" w14:textId="1322BA85" w:rsidR="00B847C1" w:rsidRPr="00B847C1" w:rsidRDefault="00B847C1" w:rsidP="00B847C1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B847C1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BDD0F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4pt;height:33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" filled="f" stroked="f">
              <v:fill o:detectmouseclick="t"/>
              <v:textbox style="mso-fit-shape-to-text:t" inset="0,15pt,0,0">
                <w:txbxContent>
                  <w:p w14:paraId="1B6BD6F8" w14:textId="1322BA85" w:rsidR="00B847C1" w:rsidRPr="00B847C1" w:rsidRDefault="00B847C1" w:rsidP="00B847C1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B847C1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22BC8" w14:textId="06732C49" w:rsidR="00B847C1" w:rsidRDefault="00B847C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76B055" wp14:editId="544BC2C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99619910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A6DFC8" w14:textId="42E3ED53" w:rsidR="00B847C1" w:rsidRPr="00B847C1" w:rsidRDefault="00B847C1" w:rsidP="00B847C1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B847C1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76B05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4pt;height:33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" filled="f" stroked="f">
              <v:fill o:detectmouseclick="t"/>
              <v:textbox style="mso-fit-shape-to-text:t" inset="0,15pt,0,0">
                <w:txbxContent>
                  <w:p w14:paraId="5EA6DFC8" w14:textId="42E3ED53" w:rsidR="00B847C1" w:rsidRPr="00B847C1" w:rsidRDefault="00B847C1" w:rsidP="00B847C1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B847C1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A0198"/>
    <w:multiLevelType w:val="multilevel"/>
    <w:tmpl w:val="5F4A346A"/>
    <w:styleLink w:val="pAberschriftengliederung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247" w:hanging="124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31" w:hanging="153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01" w:hanging="1701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71" w:hanging="1871"/>
      </w:pPr>
      <w:rPr>
        <w:rFonts w:hint="default"/>
      </w:rPr>
    </w:lvl>
  </w:abstractNum>
  <w:abstractNum w:abstractNumId="1" w15:restartNumberingAfterBreak="0">
    <w:nsid w:val="3D1333C8"/>
    <w:multiLevelType w:val="multilevel"/>
    <w:tmpl w:val="8EC2349E"/>
    <w:styleLink w:val="pANummerierteListe"/>
    <w:lvl w:ilvl="0">
      <w:start w:val="1"/>
      <w:numFmt w:val="decimal"/>
      <w:pStyle w:val="NummerierteListeE1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NummerierteListeE2"/>
      <w:lvlText w:val="%2)"/>
      <w:lvlJc w:val="left"/>
      <w:pPr>
        <w:ind w:left="567" w:hanging="283"/>
      </w:pPr>
      <w:rPr>
        <w:rFonts w:hint="default"/>
      </w:rPr>
    </w:lvl>
    <w:lvl w:ilvl="2">
      <w:start w:val="1"/>
      <w:numFmt w:val="bullet"/>
      <w:pStyle w:val="NummerieteListeE3"/>
      <w:lvlText w:val=""/>
      <w:lvlJc w:val="left"/>
      <w:pPr>
        <w:ind w:left="851" w:hanging="284"/>
      </w:pPr>
      <w:rPr>
        <w:rFonts w:ascii="Wingdings" w:hAnsi="Wingdings" w:hint="default"/>
        <w:color w:val="485156" w:themeColor="text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B3330B0"/>
    <w:multiLevelType w:val="multilevel"/>
    <w:tmpl w:val="16D4093C"/>
    <w:styleLink w:val="pAAufzhlung"/>
    <w:lvl w:ilvl="0">
      <w:start w:val="1"/>
      <w:numFmt w:val="bullet"/>
      <w:pStyle w:val="AufzhlungE1"/>
      <w:lvlText w:val=""/>
      <w:lvlJc w:val="left"/>
      <w:pPr>
        <w:ind w:left="284" w:hanging="284"/>
      </w:pPr>
      <w:rPr>
        <w:rFonts w:ascii="Wingdings" w:hAnsi="Wingdings" w:hint="default"/>
        <w:color w:val="004E86" w:themeColor="accent1"/>
        <w:sz w:val="24"/>
      </w:rPr>
    </w:lvl>
    <w:lvl w:ilvl="1">
      <w:start w:val="1"/>
      <w:numFmt w:val="bullet"/>
      <w:pStyle w:val="AufzhlungE2"/>
      <w:lvlText w:val=""/>
      <w:lvlJc w:val="left"/>
      <w:pPr>
        <w:ind w:left="567" w:hanging="283"/>
      </w:pPr>
      <w:rPr>
        <w:rFonts w:ascii="Wingdings" w:hAnsi="Wingdings" w:hint="default"/>
        <w:color w:val="004E86" w:themeColor="accent1"/>
      </w:rPr>
    </w:lvl>
    <w:lvl w:ilvl="2">
      <w:start w:val="1"/>
      <w:numFmt w:val="bullet"/>
      <w:pStyle w:val="AufzhlungE3"/>
      <w:lvlText w:val=""/>
      <w:lvlJc w:val="left"/>
      <w:pPr>
        <w:ind w:left="851" w:hanging="284"/>
      </w:pPr>
      <w:rPr>
        <w:rFonts w:ascii="Wingdings" w:hAnsi="Wingdings" w:hint="default"/>
        <w:color w:val="004E86" w:themeColor="accent1"/>
      </w:rPr>
    </w:lvl>
    <w:lvl w:ilvl="3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  <w:color w:val="004E86" w:themeColor="accent1"/>
      </w:rPr>
    </w:lvl>
    <w:lvl w:ilvl="4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  <w:color w:val="004E86" w:themeColor="accent1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  <w:color w:val="004E86" w:themeColor="accent1"/>
      </w:rPr>
    </w:lvl>
    <w:lvl w:ilvl="6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  <w:color w:val="004E86" w:themeColor="accent1"/>
      </w:rPr>
    </w:lvl>
    <w:lvl w:ilvl="7">
      <w:start w:val="1"/>
      <w:numFmt w:val="bullet"/>
      <w:lvlText w:val=""/>
      <w:lvlJc w:val="left"/>
      <w:pPr>
        <w:ind w:left="2268" w:hanging="283"/>
      </w:pPr>
      <w:rPr>
        <w:rFonts w:ascii="Wingdings" w:hAnsi="Wingdings" w:hint="default"/>
        <w:color w:val="004E86" w:themeColor="accent1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  <w:color w:val="004E86" w:themeColor="accent1"/>
      </w:rPr>
    </w:lvl>
  </w:abstractNum>
  <w:abstractNum w:abstractNumId="3" w15:restartNumberingAfterBreak="0">
    <w:nsid w:val="5E505F22"/>
    <w:multiLevelType w:val="multilevel"/>
    <w:tmpl w:val="16D4093C"/>
    <w:numStyleLink w:val="pAAufzhlung"/>
  </w:abstractNum>
  <w:abstractNum w:abstractNumId="4" w15:restartNumberingAfterBreak="0">
    <w:nsid w:val="683F193B"/>
    <w:multiLevelType w:val="multilevel"/>
    <w:tmpl w:val="5F4A346A"/>
    <w:numStyleLink w:val="pAberschriftengliederung"/>
  </w:abstractNum>
  <w:abstractNum w:abstractNumId="5" w15:restartNumberingAfterBreak="0">
    <w:nsid w:val="7121538D"/>
    <w:multiLevelType w:val="multilevel"/>
    <w:tmpl w:val="8EC2349E"/>
    <w:numStyleLink w:val="pANummerierteListe"/>
  </w:abstractNum>
  <w:num w:numId="1" w16cid:durableId="1629630973">
    <w:abstractNumId w:val="0"/>
  </w:num>
  <w:num w:numId="2" w16cid:durableId="1017728635">
    <w:abstractNumId w:val="2"/>
  </w:num>
  <w:num w:numId="3" w16cid:durableId="1398867207">
    <w:abstractNumId w:val="1"/>
  </w:num>
  <w:num w:numId="4" w16cid:durableId="40519445">
    <w:abstractNumId w:val="4"/>
  </w:num>
  <w:num w:numId="5" w16cid:durableId="705104941">
    <w:abstractNumId w:val="3"/>
  </w:num>
  <w:num w:numId="6" w16cid:durableId="335112245">
    <w:abstractNumId w:val="5"/>
  </w:num>
  <w:num w:numId="7" w16cid:durableId="659624707">
    <w:abstractNumId w:val="4"/>
  </w:num>
  <w:num w:numId="8" w16cid:durableId="490292899">
    <w:abstractNumId w:val="4"/>
  </w:num>
  <w:num w:numId="9" w16cid:durableId="876813442">
    <w:abstractNumId w:val="4"/>
  </w:num>
  <w:num w:numId="10" w16cid:durableId="389572065">
    <w:abstractNumId w:val="3"/>
  </w:num>
  <w:num w:numId="11" w16cid:durableId="1539858932">
    <w:abstractNumId w:val="3"/>
  </w:num>
  <w:num w:numId="12" w16cid:durableId="107047102">
    <w:abstractNumId w:val="3"/>
  </w:num>
  <w:num w:numId="13" w16cid:durableId="1457412620">
    <w:abstractNumId w:val="5"/>
  </w:num>
  <w:num w:numId="14" w16cid:durableId="984895973">
    <w:abstractNumId w:val="5"/>
  </w:num>
  <w:num w:numId="15" w16cid:durableId="997421062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C1"/>
    <w:rsid w:val="00010ACE"/>
    <w:rsid w:val="00022A90"/>
    <w:rsid w:val="00022BEB"/>
    <w:rsid w:val="00026F1D"/>
    <w:rsid w:val="000314FC"/>
    <w:rsid w:val="00037B82"/>
    <w:rsid w:val="00050BF1"/>
    <w:rsid w:val="000543E8"/>
    <w:rsid w:val="00054821"/>
    <w:rsid w:val="00057CAF"/>
    <w:rsid w:val="00084572"/>
    <w:rsid w:val="000909D0"/>
    <w:rsid w:val="00096E74"/>
    <w:rsid w:val="000A10C8"/>
    <w:rsid w:val="000B0860"/>
    <w:rsid w:val="000B3677"/>
    <w:rsid w:val="000B6017"/>
    <w:rsid w:val="000B6DE2"/>
    <w:rsid w:val="000B73DD"/>
    <w:rsid w:val="000C08F1"/>
    <w:rsid w:val="000C7B72"/>
    <w:rsid w:val="000D3807"/>
    <w:rsid w:val="000E518E"/>
    <w:rsid w:val="000F43D5"/>
    <w:rsid w:val="000F54D8"/>
    <w:rsid w:val="0010061C"/>
    <w:rsid w:val="00117B37"/>
    <w:rsid w:val="0014203C"/>
    <w:rsid w:val="00162993"/>
    <w:rsid w:val="001636D5"/>
    <w:rsid w:val="00164BEE"/>
    <w:rsid w:val="0017076F"/>
    <w:rsid w:val="00173B34"/>
    <w:rsid w:val="001741AA"/>
    <w:rsid w:val="00175297"/>
    <w:rsid w:val="00185221"/>
    <w:rsid w:val="00190CDC"/>
    <w:rsid w:val="00190FCC"/>
    <w:rsid w:val="0019331C"/>
    <w:rsid w:val="001A5314"/>
    <w:rsid w:val="001B7B3D"/>
    <w:rsid w:val="001E0362"/>
    <w:rsid w:val="001E04A6"/>
    <w:rsid w:val="001E34B5"/>
    <w:rsid w:val="001E64A9"/>
    <w:rsid w:val="002041EF"/>
    <w:rsid w:val="0020593A"/>
    <w:rsid w:val="00225589"/>
    <w:rsid w:val="00235A42"/>
    <w:rsid w:val="0024133D"/>
    <w:rsid w:val="0026415C"/>
    <w:rsid w:val="002675BA"/>
    <w:rsid w:val="00270B42"/>
    <w:rsid w:val="0027503E"/>
    <w:rsid w:val="00276670"/>
    <w:rsid w:val="002833F8"/>
    <w:rsid w:val="00283972"/>
    <w:rsid w:val="00287389"/>
    <w:rsid w:val="002909DE"/>
    <w:rsid w:val="002A3039"/>
    <w:rsid w:val="002A5C45"/>
    <w:rsid w:val="002B1C8B"/>
    <w:rsid w:val="002B3489"/>
    <w:rsid w:val="002B6B44"/>
    <w:rsid w:val="002C75AD"/>
    <w:rsid w:val="002D5371"/>
    <w:rsid w:val="002D73AC"/>
    <w:rsid w:val="002E2844"/>
    <w:rsid w:val="002F6C8E"/>
    <w:rsid w:val="00317ABF"/>
    <w:rsid w:val="00321047"/>
    <w:rsid w:val="003531FE"/>
    <w:rsid w:val="00353E91"/>
    <w:rsid w:val="00362098"/>
    <w:rsid w:val="00376750"/>
    <w:rsid w:val="00382DFB"/>
    <w:rsid w:val="003913FE"/>
    <w:rsid w:val="00392DFA"/>
    <w:rsid w:val="0039398B"/>
    <w:rsid w:val="00393A18"/>
    <w:rsid w:val="00393EE6"/>
    <w:rsid w:val="00397D7C"/>
    <w:rsid w:val="003A0D64"/>
    <w:rsid w:val="003A2034"/>
    <w:rsid w:val="003A4BE5"/>
    <w:rsid w:val="003C50D4"/>
    <w:rsid w:val="003E43AB"/>
    <w:rsid w:val="003E4867"/>
    <w:rsid w:val="003F5D48"/>
    <w:rsid w:val="00405ED0"/>
    <w:rsid w:val="00410DC7"/>
    <w:rsid w:val="00423A44"/>
    <w:rsid w:val="004318D8"/>
    <w:rsid w:val="00442256"/>
    <w:rsid w:val="00447D28"/>
    <w:rsid w:val="00450C80"/>
    <w:rsid w:val="00452B22"/>
    <w:rsid w:val="00454EDC"/>
    <w:rsid w:val="00466C23"/>
    <w:rsid w:val="0047326D"/>
    <w:rsid w:val="00475345"/>
    <w:rsid w:val="004917B5"/>
    <w:rsid w:val="00491895"/>
    <w:rsid w:val="004A29CE"/>
    <w:rsid w:val="004B48F6"/>
    <w:rsid w:val="004B6D0C"/>
    <w:rsid w:val="004D740B"/>
    <w:rsid w:val="004D79D4"/>
    <w:rsid w:val="004F3509"/>
    <w:rsid w:val="00501E22"/>
    <w:rsid w:val="00512BFD"/>
    <w:rsid w:val="00515BC4"/>
    <w:rsid w:val="00520A53"/>
    <w:rsid w:val="00520C9D"/>
    <w:rsid w:val="005213DD"/>
    <w:rsid w:val="00521495"/>
    <w:rsid w:val="00532C85"/>
    <w:rsid w:val="005379D3"/>
    <w:rsid w:val="00541D36"/>
    <w:rsid w:val="0054638C"/>
    <w:rsid w:val="00560230"/>
    <w:rsid w:val="005735F7"/>
    <w:rsid w:val="00580DAC"/>
    <w:rsid w:val="00587842"/>
    <w:rsid w:val="00590FBF"/>
    <w:rsid w:val="00591723"/>
    <w:rsid w:val="00592462"/>
    <w:rsid w:val="005A0B0D"/>
    <w:rsid w:val="005A5630"/>
    <w:rsid w:val="005B0F78"/>
    <w:rsid w:val="005B3B5B"/>
    <w:rsid w:val="005B3B7D"/>
    <w:rsid w:val="005B583A"/>
    <w:rsid w:val="005B744C"/>
    <w:rsid w:val="005D1270"/>
    <w:rsid w:val="005D3AD1"/>
    <w:rsid w:val="005D54E2"/>
    <w:rsid w:val="005E3400"/>
    <w:rsid w:val="005E78BB"/>
    <w:rsid w:val="005E7EAB"/>
    <w:rsid w:val="005F150C"/>
    <w:rsid w:val="005F165A"/>
    <w:rsid w:val="00600711"/>
    <w:rsid w:val="00605297"/>
    <w:rsid w:val="00646B21"/>
    <w:rsid w:val="00650420"/>
    <w:rsid w:val="00654AC9"/>
    <w:rsid w:val="00666553"/>
    <w:rsid w:val="006672F6"/>
    <w:rsid w:val="006725CA"/>
    <w:rsid w:val="00677DDA"/>
    <w:rsid w:val="00680117"/>
    <w:rsid w:val="006A7A72"/>
    <w:rsid w:val="006C2CB1"/>
    <w:rsid w:val="006C6CE8"/>
    <w:rsid w:val="006D0C5D"/>
    <w:rsid w:val="006E0DE2"/>
    <w:rsid w:val="006E0F00"/>
    <w:rsid w:val="006E1CF9"/>
    <w:rsid w:val="006E7B4D"/>
    <w:rsid w:val="006F6159"/>
    <w:rsid w:val="00702645"/>
    <w:rsid w:val="00705B43"/>
    <w:rsid w:val="00710772"/>
    <w:rsid w:val="00711482"/>
    <w:rsid w:val="007304CD"/>
    <w:rsid w:val="007315A1"/>
    <w:rsid w:val="0073605C"/>
    <w:rsid w:val="007447DA"/>
    <w:rsid w:val="0076035F"/>
    <w:rsid w:val="0076134D"/>
    <w:rsid w:val="00770762"/>
    <w:rsid w:val="00775423"/>
    <w:rsid w:val="00776C47"/>
    <w:rsid w:val="00776F43"/>
    <w:rsid w:val="0078352B"/>
    <w:rsid w:val="00786878"/>
    <w:rsid w:val="007907B0"/>
    <w:rsid w:val="007A12E9"/>
    <w:rsid w:val="007A2742"/>
    <w:rsid w:val="007A7A6C"/>
    <w:rsid w:val="007B3A01"/>
    <w:rsid w:val="007B5635"/>
    <w:rsid w:val="007B6EAA"/>
    <w:rsid w:val="007B6FB3"/>
    <w:rsid w:val="007C7858"/>
    <w:rsid w:val="007D5A0A"/>
    <w:rsid w:val="008061E4"/>
    <w:rsid w:val="0081242E"/>
    <w:rsid w:val="008163E5"/>
    <w:rsid w:val="00822303"/>
    <w:rsid w:val="008310C8"/>
    <w:rsid w:val="008315AA"/>
    <w:rsid w:val="0083240A"/>
    <w:rsid w:val="00841FB4"/>
    <w:rsid w:val="00860038"/>
    <w:rsid w:val="00862C33"/>
    <w:rsid w:val="00864436"/>
    <w:rsid w:val="00896C13"/>
    <w:rsid w:val="008A3A72"/>
    <w:rsid w:val="008B1B57"/>
    <w:rsid w:val="008B4F2F"/>
    <w:rsid w:val="008B5936"/>
    <w:rsid w:val="008B5CF6"/>
    <w:rsid w:val="008B61EF"/>
    <w:rsid w:val="008D7DC3"/>
    <w:rsid w:val="008E7E49"/>
    <w:rsid w:val="008F23B9"/>
    <w:rsid w:val="008F548E"/>
    <w:rsid w:val="008F6D4C"/>
    <w:rsid w:val="009044AD"/>
    <w:rsid w:val="00911A91"/>
    <w:rsid w:val="009346D4"/>
    <w:rsid w:val="00940C67"/>
    <w:rsid w:val="0094774F"/>
    <w:rsid w:val="0095190D"/>
    <w:rsid w:val="00965D9A"/>
    <w:rsid w:val="0098434F"/>
    <w:rsid w:val="00987E49"/>
    <w:rsid w:val="0099214C"/>
    <w:rsid w:val="009941FD"/>
    <w:rsid w:val="00994B1B"/>
    <w:rsid w:val="00996850"/>
    <w:rsid w:val="009A36DC"/>
    <w:rsid w:val="009A4AE8"/>
    <w:rsid w:val="009A6C62"/>
    <w:rsid w:val="009A7DE1"/>
    <w:rsid w:val="009C4D43"/>
    <w:rsid w:val="009C607A"/>
    <w:rsid w:val="009D2FED"/>
    <w:rsid w:val="009D4938"/>
    <w:rsid w:val="009E1201"/>
    <w:rsid w:val="009E52BE"/>
    <w:rsid w:val="009E6D90"/>
    <w:rsid w:val="009F3379"/>
    <w:rsid w:val="009F6A54"/>
    <w:rsid w:val="00A009D4"/>
    <w:rsid w:val="00A023FC"/>
    <w:rsid w:val="00A0545A"/>
    <w:rsid w:val="00A07870"/>
    <w:rsid w:val="00A12CE6"/>
    <w:rsid w:val="00A1312C"/>
    <w:rsid w:val="00A13340"/>
    <w:rsid w:val="00A23602"/>
    <w:rsid w:val="00A24355"/>
    <w:rsid w:val="00A27255"/>
    <w:rsid w:val="00A27786"/>
    <w:rsid w:val="00A31B69"/>
    <w:rsid w:val="00A41128"/>
    <w:rsid w:val="00A4147A"/>
    <w:rsid w:val="00A428BF"/>
    <w:rsid w:val="00A63ED3"/>
    <w:rsid w:val="00A6428E"/>
    <w:rsid w:val="00A667CF"/>
    <w:rsid w:val="00A73581"/>
    <w:rsid w:val="00A83C1F"/>
    <w:rsid w:val="00A94BE2"/>
    <w:rsid w:val="00AA00F5"/>
    <w:rsid w:val="00AA6E17"/>
    <w:rsid w:val="00AB1357"/>
    <w:rsid w:val="00AB2093"/>
    <w:rsid w:val="00AB3405"/>
    <w:rsid w:val="00AC0E77"/>
    <w:rsid w:val="00AC6724"/>
    <w:rsid w:val="00AD4C89"/>
    <w:rsid w:val="00AE3FDC"/>
    <w:rsid w:val="00AE43FD"/>
    <w:rsid w:val="00AE4DBD"/>
    <w:rsid w:val="00B332FE"/>
    <w:rsid w:val="00B34DCD"/>
    <w:rsid w:val="00B46B64"/>
    <w:rsid w:val="00B47E05"/>
    <w:rsid w:val="00B70E0D"/>
    <w:rsid w:val="00B71F2A"/>
    <w:rsid w:val="00B771A5"/>
    <w:rsid w:val="00B830B6"/>
    <w:rsid w:val="00B847C1"/>
    <w:rsid w:val="00B84FA6"/>
    <w:rsid w:val="00B86403"/>
    <w:rsid w:val="00B92CFB"/>
    <w:rsid w:val="00BA5050"/>
    <w:rsid w:val="00BD713A"/>
    <w:rsid w:val="00BE1115"/>
    <w:rsid w:val="00BE1704"/>
    <w:rsid w:val="00BE4B5C"/>
    <w:rsid w:val="00BF04A1"/>
    <w:rsid w:val="00C0472F"/>
    <w:rsid w:val="00C13032"/>
    <w:rsid w:val="00C205F9"/>
    <w:rsid w:val="00C244AB"/>
    <w:rsid w:val="00C25E40"/>
    <w:rsid w:val="00C402AB"/>
    <w:rsid w:val="00C40E69"/>
    <w:rsid w:val="00C54E80"/>
    <w:rsid w:val="00C64149"/>
    <w:rsid w:val="00C643A3"/>
    <w:rsid w:val="00C70ECB"/>
    <w:rsid w:val="00C71791"/>
    <w:rsid w:val="00C76E61"/>
    <w:rsid w:val="00C941EC"/>
    <w:rsid w:val="00CA13E7"/>
    <w:rsid w:val="00CA3666"/>
    <w:rsid w:val="00CA3D0E"/>
    <w:rsid w:val="00CC7323"/>
    <w:rsid w:val="00CD0573"/>
    <w:rsid w:val="00CE6FC0"/>
    <w:rsid w:val="00CE72D9"/>
    <w:rsid w:val="00CE7CCA"/>
    <w:rsid w:val="00CF3190"/>
    <w:rsid w:val="00D11664"/>
    <w:rsid w:val="00D20AD4"/>
    <w:rsid w:val="00D31E8E"/>
    <w:rsid w:val="00D4168C"/>
    <w:rsid w:val="00D750F4"/>
    <w:rsid w:val="00D77617"/>
    <w:rsid w:val="00D85F6C"/>
    <w:rsid w:val="00D862A9"/>
    <w:rsid w:val="00DA40C4"/>
    <w:rsid w:val="00DA47C4"/>
    <w:rsid w:val="00DB4501"/>
    <w:rsid w:val="00DD2EA5"/>
    <w:rsid w:val="00DD7EBD"/>
    <w:rsid w:val="00DF0EF3"/>
    <w:rsid w:val="00DF18CE"/>
    <w:rsid w:val="00DF3E8D"/>
    <w:rsid w:val="00DF6D2B"/>
    <w:rsid w:val="00E048CF"/>
    <w:rsid w:val="00E2281F"/>
    <w:rsid w:val="00E270A9"/>
    <w:rsid w:val="00E3080A"/>
    <w:rsid w:val="00E3419A"/>
    <w:rsid w:val="00E341DA"/>
    <w:rsid w:val="00E35857"/>
    <w:rsid w:val="00E5229C"/>
    <w:rsid w:val="00E534CA"/>
    <w:rsid w:val="00E537B5"/>
    <w:rsid w:val="00E55770"/>
    <w:rsid w:val="00E6027D"/>
    <w:rsid w:val="00E604BC"/>
    <w:rsid w:val="00E60AE9"/>
    <w:rsid w:val="00E6214D"/>
    <w:rsid w:val="00E65AEC"/>
    <w:rsid w:val="00E727D7"/>
    <w:rsid w:val="00E9590B"/>
    <w:rsid w:val="00EA1926"/>
    <w:rsid w:val="00EB09AB"/>
    <w:rsid w:val="00EC2BD0"/>
    <w:rsid w:val="00EC58A7"/>
    <w:rsid w:val="00EC6526"/>
    <w:rsid w:val="00EC6833"/>
    <w:rsid w:val="00ED199B"/>
    <w:rsid w:val="00ED1F0A"/>
    <w:rsid w:val="00ED7942"/>
    <w:rsid w:val="00ED7A1B"/>
    <w:rsid w:val="00EE441C"/>
    <w:rsid w:val="00EE4AA9"/>
    <w:rsid w:val="00EE5430"/>
    <w:rsid w:val="00EF4CE6"/>
    <w:rsid w:val="00EF665E"/>
    <w:rsid w:val="00F007B1"/>
    <w:rsid w:val="00F03849"/>
    <w:rsid w:val="00F04A89"/>
    <w:rsid w:val="00F07333"/>
    <w:rsid w:val="00F13153"/>
    <w:rsid w:val="00F14C71"/>
    <w:rsid w:val="00F30CBC"/>
    <w:rsid w:val="00F37705"/>
    <w:rsid w:val="00F600B2"/>
    <w:rsid w:val="00F7516A"/>
    <w:rsid w:val="00F8157B"/>
    <w:rsid w:val="00F954EB"/>
    <w:rsid w:val="00F97B23"/>
    <w:rsid w:val="00FA38A9"/>
    <w:rsid w:val="00FA7560"/>
    <w:rsid w:val="00FB0E54"/>
    <w:rsid w:val="00FC057D"/>
    <w:rsid w:val="00FD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617286"/>
  <w15:chartTrackingRefBased/>
  <w15:docId w15:val="{A2C30B06-8828-4354-AC57-E9E79FAEF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EDC"/>
    <w:pPr>
      <w:spacing w:before="120" w:after="0" w:line="240" w:lineRule="auto"/>
    </w:pPr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28"/>
    <w:qFormat/>
    <w:rsid w:val="00454EDC"/>
    <w:pPr>
      <w:keepNext/>
      <w:keepLines/>
      <w:numPr>
        <w:numId w:val="9"/>
      </w:numPr>
      <w:pBdr>
        <w:bottom w:val="dotted" w:sz="4" w:space="1" w:color="A6A6A6" w:themeColor="background1" w:themeShade="A6"/>
      </w:pBdr>
      <w:spacing w:before="480" w:after="240"/>
      <w:outlineLvl w:val="0"/>
    </w:pPr>
    <w:rPr>
      <w:rFonts w:eastAsiaTheme="majorEastAsia" w:cstheme="majorBidi"/>
      <w:bCs/>
      <w:color w:val="004E86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8"/>
    <w:unhideWhenUsed/>
    <w:qFormat/>
    <w:rsid w:val="00454EDC"/>
    <w:pPr>
      <w:keepNext/>
      <w:keepLines/>
      <w:numPr>
        <w:ilvl w:val="1"/>
        <w:numId w:val="9"/>
      </w:numPr>
      <w:spacing w:before="240"/>
      <w:outlineLvl w:val="1"/>
    </w:pPr>
    <w:rPr>
      <w:rFonts w:eastAsiaTheme="majorEastAsia" w:cstheme="majorBidi"/>
      <w:bCs/>
      <w:color w:val="004E86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28"/>
    <w:unhideWhenUsed/>
    <w:qFormat/>
    <w:rsid w:val="00454EDC"/>
    <w:pPr>
      <w:keepNext/>
      <w:keepLines/>
      <w:numPr>
        <w:ilvl w:val="2"/>
        <w:numId w:val="9"/>
      </w:numPr>
      <w:spacing w:before="240"/>
      <w:outlineLvl w:val="2"/>
    </w:pPr>
    <w:rPr>
      <w:rFonts w:eastAsiaTheme="majorEastAsia" w:cstheme="majorBidi"/>
      <w:bCs/>
      <w:color w:val="004E86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28"/>
    <w:unhideWhenUsed/>
    <w:rsid w:val="00185221"/>
    <w:pPr>
      <w:keepNext/>
      <w:keepLines/>
      <w:numPr>
        <w:ilvl w:val="3"/>
        <w:numId w:val="9"/>
      </w:numPr>
      <w:spacing w:before="200"/>
      <w:outlineLvl w:val="3"/>
    </w:pPr>
    <w:rPr>
      <w:rFonts w:eastAsiaTheme="majorEastAsia" w:cstheme="majorBidi"/>
      <w:bCs/>
      <w:iCs/>
      <w:color w:val="004E86" w:themeColor="accent1"/>
    </w:rPr>
  </w:style>
  <w:style w:type="paragraph" w:styleId="Heading5">
    <w:name w:val="heading 5"/>
    <w:basedOn w:val="Normal"/>
    <w:next w:val="Normal"/>
    <w:link w:val="Heading5Char"/>
    <w:uiPriority w:val="28"/>
    <w:unhideWhenUsed/>
    <w:rsid w:val="00185221"/>
    <w:pPr>
      <w:keepNext/>
      <w:keepLines/>
      <w:numPr>
        <w:ilvl w:val="4"/>
        <w:numId w:val="9"/>
      </w:numPr>
      <w:spacing w:before="200"/>
      <w:outlineLvl w:val="4"/>
    </w:pPr>
    <w:rPr>
      <w:rFonts w:eastAsiaTheme="majorEastAsia" w:cstheme="majorBidi"/>
      <w:color w:val="004E86" w:themeColor="accent1"/>
    </w:rPr>
  </w:style>
  <w:style w:type="paragraph" w:styleId="Heading6">
    <w:name w:val="heading 6"/>
    <w:basedOn w:val="Normal"/>
    <w:next w:val="Normal"/>
    <w:link w:val="Heading6Char"/>
    <w:uiPriority w:val="28"/>
    <w:unhideWhenUsed/>
    <w:rsid w:val="00185221"/>
    <w:pPr>
      <w:keepNext/>
      <w:keepLines/>
      <w:numPr>
        <w:ilvl w:val="5"/>
        <w:numId w:val="9"/>
      </w:numPr>
      <w:spacing w:before="160"/>
      <w:outlineLvl w:val="5"/>
    </w:pPr>
    <w:rPr>
      <w:rFonts w:eastAsiaTheme="majorEastAsia" w:cstheme="majorBidi"/>
      <w:iCs/>
      <w:color w:val="004E86" w:themeColor="accent1"/>
    </w:rPr>
  </w:style>
  <w:style w:type="paragraph" w:styleId="Heading7">
    <w:name w:val="heading 7"/>
    <w:basedOn w:val="Normal"/>
    <w:next w:val="Normal"/>
    <w:link w:val="Heading7Char"/>
    <w:uiPriority w:val="28"/>
    <w:unhideWhenUsed/>
    <w:rsid w:val="00185221"/>
    <w:pPr>
      <w:keepNext/>
      <w:keepLines/>
      <w:numPr>
        <w:ilvl w:val="6"/>
        <w:numId w:val="9"/>
      </w:numPr>
      <w:spacing w:before="160"/>
      <w:outlineLvl w:val="6"/>
    </w:pPr>
    <w:rPr>
      <w:rFonts w:eastAsiaTheme="majorEastAsia" w:cstheme="majorBidi"/>
      <w:iCs/>
      <w:color w:val="004E86" w:themeColor="accent1"/>
    </w:rPr>
  </w:style>
  <w:style w:type="paragraph" w:styleId="Heading8">
    <w:name w:val="heading 8"/>
    <w:basedOn w:val="Normal"/>
    <w:next w:val="Normal"/>
    <w:link w:val="Heading8Char"/>
    <w:uiPriority w:val="28"/>
    <w:unhideWhenUsed/>
    <w:rsid w:val="00185221"/>
    <w:pPr>
      <w:keepNext/>
      <w:keepLines/>
      <w:numPr>
        <w:ilvl w:val="7"/>
        <w:numId w:val="9"/>
      </w:numPr>
      <w:outlineLvl w:val="7"/>
    </w:pPr>
    <w:rPr>
      <w:rFonts w:asciiTheme="majorHAnsi" w:eastAsiaTheme="majorEastAsia" w:hAnsiTheme="majorHAnsi" w:cstheme="majorBidi"/>
      <w:color w:val="004E86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28"/>
    <w:unhideWhenUsed/>
    <w:rsid w:val="00185221"/>
    <w:pPr>
      <w:keepNext/>
      <w:keepLines/>
      <w:numPr>
        <w:ilvl w:val="8"/>
        <w:numId w:val="9"/>
      </w:numPr>
      <w:outlineLvl w:val="8"/>
    </w:pPr>
    <w:rPr>
      <w:rFonts w:asciiTheme="majorHAnsi" w:eastAsiaTheme="majorEastAsia" w:hAnsiTheme="majorHAnsi" w:cstheme="majorBidi"/>
      <w:iCs/>
      <w:color w:val="004E86" w:themeColor="accen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semiHidden/>
    <w:rsid w:val="008E7E49"/>
    <w:pPr>
      <w:spacing w:after="80"/>
      <w:ind w:left="720"/>
    </w:pPr>
  </w:style>
  <w:style w:type="character" w:customStyle="1" w:styleId="Heading1Char">
    <w:name w:val="Heading 1 Char"/>
    <w:basedOn w:val="DefaultParagraphFont"/>
    <w:link w:val="Heading1"/>
    <w:uiPriority w:val="28"/>
    <w:rsid w:val="00454EDC"/>
    <w:rPr>
      <w:rFonts w:ascii="Segoe UI" w:eastAsiaTheme="majorEastAsia" w:hAnsi="Segoe UI" w:cstheme="majorBidi"/>
      <w:bCs/>
      <w:color w:val="004E86" w:themeColor="accent1"/>
      <w:sz w:val="28"/>
      <w:szCs w:val="28"/>
    </w:rPr>
  </w:style>
  <w:style w:type="paragraph" w:styleId="Header">
    <w:name w:val="header"/>
    <w:basedOn w:val="Normal"/>
    <w:link w:val="HeaderChar"/>
    <w:uiPriority w:val="49"/>
    <w:unhideWhenUsed/>
    <w:rsid w:val="00F97B23"/>
    <w:pPr>
      <w:tabs>
        <w:tab w:val="right" w:pos="9072"/>
      </w:tabs>
      <w:spacing w:before="0"/>
    </w:pPr>
    <w:rPr>
      <w:rFonts w:asciiTheme="minorHAnsi" w:hAnsiTheme="minorHAnsi"/>
      <w:color w:val="5E7B8A" w:themeColor="background2" w:themeShade="80"/>
      <w:szCs w:val="16"/>
    </w:rPr>
  </w:style>
  <w:style w:type="character" w:customStyle="1" w:styleId="HeaderChar">
    <w:name w:val="Header Char"/>
    <w:basedOn w:val="DefaultParagraphFont"/>
    <w:link w:val="Header"/>
    <w:uiPriority w:val="49"/>
    <w:rsid w:val="00CC7323"/>
    <w:rPr>
      <w:color w:val="5E7B8A" w:themeColor="background2" w:themeShade="80"/>
      <w:sz w:val="20"/>
      <w:szCs w:val="16"/>
    </w:rPr>
  </w:style>
  <w:style w:type="paragraph" w:styleId="Footer">
    <w:name w:val="footer"/>
    <w:link w:val="FooterChar"/>
    <w:uiPriority w:val="99"/>
    <w:unhideWhenUsed/>
    <w:rsid w:val="001E34B5"/>
    <w:pPr>
      <w:tabs>
        <w:tab w:val="center" w:pos="4536"/>
        <w:tab w:val="right" w:pos="9072"/>
      </w:tabs>
      <w:spacing w:after="0" w:line="240" w:lineRule="auto"/>
    </w:pPr>
    <w:rPr>
      <w:color w:val="5E7B8A" w:themeColor="background2" w:themeShade="80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1E34B5"/>
    <w:rPr>
      <w:color w:val="5E7B8A" w:themeColor="background2" w:themeShade="80"/>
      <w:sz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4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4B5"/>
    <w:rPr>
      <w:rFonts w:ascii="Tahoma" w:hAnsi="Tahoma" w:cs="Tahoma"/>
      <w:color w:val="000000" w:themeColor="text1"/>
      <w:sz w:val="16"/>
      <w:szCs w:val="16"/>
    </w:rPr>
  </w:style>
  <w:style w:type="paragraph" w:styleId="Title">
    <w:name w:val="Title"/>
    <w:next w:val="Normal"/>
    <w:link w:val="TitleChar"/>
    <w:uiPriority w:val="19"/>
    <w:qFormat/>
    <w:rsid w:val="00454EDC"/>
    <w:pPr>
      <w:pBdr>
        <w:bottom w:val="dotted" w:sz="4" w:space="1" w:color="BFBFBF" w:themeColor="background1" w:themeShade="BF"/>
      </w:pBdr>
      <w:spacing w:before="2000" w:after="160" w:line="240" w:lineRule="auto"/>
      <w:contextualSpacing/>
    </w:pPr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9"/>
    <w:rsid w:val="00454EDC"/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20"/>
    <w:qFormat/>
    <w:rsid w:val="00454EDC"/>
    <w:pPr>
      <w:numPr>
        <w:ilvl w:val="1"/>
      </w:numPr>
      <w:spacing w:before="360" w:after="360"/>
      <w:contextualSpacing/>
    </w:pPr>
    <w:rPr>
      <w:rFonts w:eastAsiaTheme="majorEastAsia" w:cstheme="majorBidi"/>
      <w:iCs/>
      <w:color w:val="86BC25" w:themeColor="accent2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20"/>
    <w:rsid w:val="00454EDC"/>
    <w:rPr>
      <w:rFonts w:ascii="Segoe UI" w:eastAsiaTheme="majorEastAsia" w:hAnsi="Segoe UI" w:cstheme="majorBidi"/>
      <w:iCs/>
      <w:color w:val="86BC25" w:themeColor="accent2"/>
      <w:spacing w:val="15"/>
      <w:sz w:val="32"/>
      <w:szCs w:val="24"/>
    </w:rPr>
  </w:style>
  <w:style w:type="character" w:styleId="PlaceholderText">
    <w:name w:val="Placeholder Text"/>
    <w:basedOn w:val="DefaultParagraphFont"/>
    <w:uiPriority w:val="99"/>
    <w:semiHidden/>
    <w:rsid w:val="001E34B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5213DD"/>
    <w:pPr>
      <w:tabs>
        <w:tab w:val="left" w:pos="426"/>
        <w:tab w:val="right" w:leader="dot" w:pos="8777"/>
      </w:tabs>
      <w:spacing w:before="240"/>
    </w:pPr>
    <w:rPr>
      <w:bCs/>
      <w:color w:val="004E86" w:themeColor="accent1"/>
      <w:sz w:val="22"/>
      <w:szCs w:val="20"/>
    </w:rPr>
  </w:style>
  <w:style w:type="character" w:styleId="Hyperlink">
    <w:name w:val="Hyperlink"/>
    <w:basedOn w:val="DefaultParagraphFont"/>
    <w:uiPriority w:val="99"/>
    <w:rsid w:val="00E6214D"/>
    <w:rPr>
      <w:color w:val="2699D6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qFormat/>
    <w:rsid w:val="00454EDC"/>
    <w:pPr>
      <w:numPr>
        <w:numId w:val="0"/>
      </w:numPr>
      <w:spacing w:line="276" w:lineRule="auto"/>
      <w:outlineLvl w:val="9"/>
    </w:pPr>
    <w:rPr>
      <w:lang w:eastAsia="de-DE"/>
    </w:rPr>
  </w:style>
  <w:style w:type="paragraph" w:styleId="TOC2">
    <w:name w:val="toc 2"/>
    <w:basedOn w:val="Normal"/>
    <w:next w:val="Normal"/>
    <w:autoRedefine/>
    <w:uiPriority w:val="39"/>
    <w:unhideWhenUsed/>
    <w:rsid w:val="00BF04A1"/>
    <w:pPr>
      <w:tabs>
        <w:tab w:val="left" w:pos="1134"/>
        <w:tab w:val="right" w:leader="dot" w:pos="8777"/>
      </w:tabs>
      <w:spacing w:before="160"/>
      <w:ind w:left="1134" w:hanging="709"/>
    </w:pPr>
    <w:rPr>
      <w:color w:val="000000" w:themeColor="text1" w:themeShade="80"/>
      <w:szCs w:val="20"/>
    </w:rPr>
  </w:style>
  <w:style w:type="character" w:customStyle="1" w:styleId="Heading2Char">
    <w:name w:val="Heading 2 Char"/>
    <w:basedOn w:val="DefaultParagraphFont"/>
    <w:link w:val="Heading2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5213DD"/>
    <w:pPr>
      <w:tabs>
        <w:tab w:val="left" w:pos="1134"/>
        <w:tab w:val="right" w:leader="dot" w:pos="8777"/>
      </w:tabs>
      <w:spacing w:before="80"/>
      <w:ind w:left="1134" w:hanging="709"/>
    </w:pPr>
    <w:rPr>
      <w:iCs/>
      <w:color w:val="525252"/>
      <w:szCs w:val="20"/>
    </w:rPr>
  </w:style>
  <w:style w:type="paragraph" w:styleId="Quote">
    <w:name w:val="Quote"/>
    <w:basedOn w:val="Normal"/>
    <w:next w:val="Normal"/>
    <w:link w:val="QuoteChar"/>
    <w:uiPriority w:val="29"/>
    <w:semiHidden/>
    <w:rsid w:val="008E7E4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163E5"/>
    <w:rPr>
      <w:rFonts w:ascii="Segoe UI" w:hAnsi="Segoe UI"/>
      <w:i/>
      <w:iCs/>
      <w:sz w:val="20"/>
    </w:rPr>
  </w:style>
  <w:style w:type="character" w:styleId="Emphasis">
    <w:name w:val="Emphasis"/>
    <w:basedOn w:val="DefaultParagraphFont"/>
    <w:uiPriority w:val="15"/>
    <w:rsid w:val="008E7E49"/>
    <w:rPr>
      <w:rFonts w:ascii="Segoe UI" w:hAnsi="Segoe UI"/>
      <w:b w:val="0"/>
      <w:i w:val="0"/>
      <w:iCs/>
      <w:color w:val="004E86" w:themeColor="accent1"/>
      <w:u w:color="004E86" w:themeColor="accent1"/>
    </w:rPr>
  </w:style>
  <w:style w:type="character" w:customStyle="1" w:styleId="Heading3Char">
    <w:name w:val="Heading 3 Char"/>
    <w:basedOn w:val="DefaultParagraphFont"/>
    <w:link w:val="Heading3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</w:rPr>
  </w:style>
  <w:style w:type="paragraph" w:customStyle="1" w:styleId="AufzhlungE1">
    <w:name w:val="Aufzählung E1"/>
    <w:basedOn w:val="ListParagraph"/>
    <w:uiPriority w:val="4"/>
    <w:qFormat/>
    <w:rsid w:val="00454EDC"/>
    <w:pPr>
      <w:numPr>
        <w:numId w:val="12"/>
      </w:numPr>
      <w:spacing w:before="80" w:after="0"/>
    </w:pPr>
  </w:style>
  <w:style w:type="paragraph" w:customStyle="1" w:styleId="AufzhlungE2">
    <w:name w:val="Aufzählung E2"/>
    <w:basedOn w:val="ListParagraph"/>
    <w:uiPriority w:val="5"/>
    <w:qFormat/>
    <w:rsid w:val="00454EDC"/>
    <w:pPr>
      <w:numPr>
        <w:ilvl w:val="1"/>
        <w:numId w:val="12"/>
      </w:numPr>
      <w:spacing w:before="40" w:after="0"/>
    </w:pPr>
    <w:rPr>
      <w:rFonts w:asciiTheme="minorHAnsi" w:hAnsiTheme="minorHAnsi"/>
    </w:rPr>
  </w:style>
  <w:style w:type="character" w:customStyle="1" w:styleId="Heading4Char">
    <w:name w:val="Heading 4 Char"/>
    <w:basedOn w:val="DefaultParagraphFont"/>
    <w:link w:val="Heading4"/>
    <w:uiPriority w:val="28"/>
    <w:rsid w:val="00CC7323"/>
    <w:rPr>
      <w:rFonts w:ascii="Segoe UI" w:eastAsiaTheme="majorEastAsia" w:hAnsi="Segoe UI" w:cstheme="majorBidi"/>
      <w:bCs/>
      <w:iCs/>
      <w:color w:val="004E86" w:themeColor="accent1"/>
      <w:sz w:val="20"/>
    </w:rPr>
  </w:style>
  <w:style w:type="character" w:styleId="Strong">
    <w:name w:val="Strong"/>
    <w:basedOn w:val="DefaultParagraphFont"/>
    <w:uiPriority w:val="22"/>
    <w:semiHidden/>
    <w:rsid w:val="008E7E49"/>
    <w:rPr>
      <w:rFonts w:ascii="Segoe UI" w:hAnsi="Segoe UI"/>
      <w:b/>
      <w:bCs/>
    </w:rPr>
  </w:style>
  <w:style w:type="paragraph" w:customStyle="1" w:styleId="Betreff">
    <w:name w:val="Betreff"/>
    <w:basedOn w:val="Normal"/>
    <w:autoRedefine/>
    <w:semiHidden/>
    <w:rsid w:val="001E34B5"/>
    <w:rPr>
      <w:sz w:val="28"/>
      <w:szCs w:val="32"/>
    </w:rPr>
  </w:style>
  <w:style w:type="table" w:styleId="TableTheme">
    <w:name w:val="Table Theme"/>
    <w:basedOn w:val="TableNormal"/>
    <w:uiPriority w:val="99"/>
    <w:semiHidden/>
    <w:unhideWhenUsed/>
    <w:rsid w:val="001E34B5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olorfulList">
    <w:name w:val="Colorful List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-Accent2">
    <w:name w:val="Colorful Grid Accent 2"/>
    <w:basedOn w:val="TableNormal"/>
    <w:uiPriority w:val="73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D9D9D9" w:themeColor="background1" w:themeShade="D9"/>
      </w:tblBorders>
    </w:tblPr>
    <w:tcPr>
      <w:shd w:val="clear" w:color="auto" w:fill="D4DDE2" w:themeFill="background2" w:themeFillShade="F2"/>
    </w:tcPr>
    <w:tblStylePr w:type="firstRow">
      <w:rPr>
        <w:b/>
        <w:bCs/>
      </w:rPr>
      <w:tblPr/>
      <w:tcPr>
        <w:shd w:val="clear" w:color="auto" w:fill="D0EC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C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band1Vert">
      <w:tblPr/>
      <w:tcPr>
        <w:shd w:val="clear" w:color="auto" w:fill="C5E788" w:themeFill="accent2" w:themeFillTint="7F"/>
      </w:tcPr>
    </w:tblStylePr>
    <w:tblStylePr w:type="band1Horz">
      <w:tblPr/>
      <w:tcPr>
        <w:shd w:val="clear" w:color="auto" w:fill="C5E788" w:themeFill="accent2" w:themeFillTint="7F"/>
      </w:tcPr>
    </w:tblStylePr>
  </w:style>
  <w:style w:type="table" w:styleId="ColorfulList-Accent2">
    <w:name w:val="Colorful List Accent 2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A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3C3" w:themeFill="accent2" w:themeFillTint="3F"/>
      </w:tcPr>
    </w:tblStylePr>
    <w:tblStylePr w:type="band1Horz">
      <w:tblPr/>
      <w:tcPr>
        <w:shd w:val="clear" w:color="auto" w:fill="E7F5CF" w:themeFill="accent2" w:themeFillTint="33"/>
      </w:tcPr>
    </w:tblStylePr>
  </w:style>
  <w:style w:type="table" w:styleId="LightList-Accent2">
    <w:name w:val="Light List Accent 2"/>
    <w:basedOn w:val="TableNormal"/>
    <w:uiPriority w:val="61"/>
    <w:rsid w:val="001E34B5"/>
    <w:pPr>
      <w:spacing w:after="0" w:line="240" w:lineRule="auto"/>
    </w:pPr>
    <w:tblPr>
      <w:tblStyleRowBandSize w:val="1"/>
      <w:tblStyleColBandSize w:val="1"/>
      <w:tblBorders>
        <w:top w:val="single" w:sz="8" w:space="0" w:color="86BC25" w:themeColor="accent2"/>
        <w:left w:val="single" w:sz="8" w:space="0" w:color="86BC25" w:themeColor="accent2"/>
        <w:bottom w:val="single" w:sz="8" w:space="0" w:color="86BC25" w:themeColor="accent2"/>
        <w:right w:val="single" w:sz="8" w:space="0" w:color="86BC2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BC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band1Horz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</w:style>
  <w:style w:type="numbering" w:customStyle="1" w:styleId="pAberschriftengliederung">
    <w:name w:val="pA Überschriftengliederung"/>
    <w:basedOn w:val="NoList"/>
    <w:uiPriority w:val="99"/>
    <w:rsid w:val="00AE3FDC"/>
    <w:pPr>
      <w:numPr>
        <w:numId w:val="1"/>
      </w:numPr>
    </w:pPr>
  </w:style>
  <w:style w:type="character" w:customStyle="1" w:styleId="Heading5Char">
    <w:name w:val="Heading 5 Char"/>
    <w:basedOn w:val="DefaultParagraphFont"/>
    <w:link w:val="Heading5"/>
    <w:uiPriority w:val="28"/>
    <w:rsid w:val="00CC7323"/>
    <w:rPr>
      <w:rFonts w:ascii="Segoe UI" w:eastAsiaTheme="majorEastAsia" w:hAnsi="Segoe UI" w:cstheme="majorBidi"/>
      <w:color w:val="004E86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table" w:styleId="LightShading-Accent5">
    <w:name w:val="Light Shading Accent 5"/>
    <w:basedOn w:val="TableNormal"/>
    <w:uiPriority w:val="60"/>
    <w:rsid w:val="001E34B5"/>
    <w:pPr>
      <w:spacing w:after="0" w:line="240" w:lineRule="auto"/>
    </w:pPr>
    <w:rPr>
      <w:color w:val="880911" w:themeColor="accent5" w:themeShade="BF"/>
    </w:rPr>
    <w:tblPr>
      <w:tblStyleRowBandSize w:val="1"/>
      <w:tblStyleColBandSize w:val="1"/>
      <w:tblBorders>
        <w:top w:val="single" w:sz="8" w:space="0" w:color="B70D18" w:themeColor="accent5"/>
        <w:bottom w:val="single" w:sz="8" w:space="0" w:color="B70D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</w:style>
  <w:style w:type="table" w:styleId="TableGrid">
    <w:name w:val="Table Grid"/>
    <w:basedOn w:val="TableNormal"/>
    <w:uiPriority w:val="59"/>
    <w:rsid w:val="001E34B5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</w:tblPr>
    <w:tcPr>
      <w:tcMar>
        <w:top w:w="0" w:type="dxa"/>
      </w:tcMar>
    </w:tcPr>
    <w:tblStylePr w:type="firstRow">
      <w:rPr>
        <w:rFonts w:asciiTheme="minorHAnsi" w:hAnsiTheme="minorHAnsi"/>
        <w:color w:val="485156" w:themeColor="text2"/>
        <w:sz w:val="20"/>
      </w:rPr>
    </w:tblStylePr>
  </w:style>
  <w:style w:type="paragraph" w:customStyle="1" w:styleId="AufzhlungE3">
    <w:name w:val="Aufzählung E3"/>
    <w:basedOn w:val="AufzhlungE2"/>
    <w:uiPriority w:val="6"/>
    <w:qFormat/>
    <w:rsid w:val="00454EDC"/>
    <w:pPr>
      <w:numPr>
        <w:ilvl w:val="2"/>
      </w:numPr>
      <w:spacing w:before="20" w:after="20"/>
    </w:pPr>
  </w:style>
  <w:style w:type="paragraph" w:customStyle="1" w:styleId="NummerierteListeE1">
    <w:name w:val="Nummerierte Liste E1"/>
    <w:basedOn w:val="Normal"/>
    <w:link w:val="NummerierteListeE1Zchn"/>
    <w:uiPriority w:val="9"/>
    <w:qFormat/>
    <w:rsid w:val="00454EDC"/>
    <w:pPr>
      <w:numPr>
        <w:numId w:val="15"/>
      </w:numPr>
      <w:spacing w:before="80"/>
    </w:pPr>
    <w:rPr>
      <w:rFonts w:asciiTheme="minorHAnsi" w:hAnsiTheme="minorHAnsi"/>
    </w:rPr>
  </w:style>
  <w:style w:type="character" w:customStyle="1" w:styleId="NummerierteListeE1Zchn">
    <w:name w:val="Nummerierte Liste E1 Zchn"/>
    <w:basedOn w:val="DefaultParagraphFont"/>
    <w:link w:val="NummerierteListeE1"/>
    <w:uiPriority w:val="9"/>
    <w:rsid w:val="00454EDC"/>
    <w:rPr>
      <w:sz w:val="20"/>
    </w:rPr>
  </w:style>
  <w:style w:type="paragraph" w:customStyle="1" w:styleId="NummerierteListeE2">
    <w:name w:val="Nummerierte Liste E2"/>
    <w:basedOn w:val="ListParagraph"/>
    <w:uiPriority w:val="10"/>
    <w:qFormat/>
    <w:rsid w:val="00454EDC"/>
    <w:pPr>
      <w:numPr>
        <w:ilvl w:val="1"/>
        <w:numId w:val="15"/>
      </w:numPr>
      <w:spacing w:before="40" w:after="0"/>
    </w:pPr>
    <w:rPr>
      <w:rFonts w:asciiTheme="minorHAnsi" w:hAnsiTheme="minorHAnsi"/>
    </w:rPr>
  </w:style>
  <w:style w:type="table" w:customStyle="1" w:styleId="proALPHAStandard">
    <w:name w:val="proALPHA Standard"/>
    <w:basedOn w:val="TableNormal"/>
    <w:uiPriority w:val="99"/>
    <w:rsid w:val="00C71791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  <w:tblCellMar>
        <w:top w:w="28" w:type="dxa"/>
        <w:bottom w:w="28" w:type="dxa"/>
      </w:tblCellMar>
    </w:tblPr>
    <w:tcPr>
      <w:tcMar>
        <w:top w:w="0" w:type="dxa"/>
        <w:bottom w:w="0" w:type="dxa"/>
      </w:tcMar>
    </w:tcPr>
    <w:tblStylePr w:type="firstRow">
      <w:rPr>
        <w:rFonts w:ascii="Futura Lt BT" w:hAnsi="Futura Lt BT"/>
        <w:b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lastRow">
      <w:rPr>
        <w:rFonts w:ascii="Futura Lt BT" w:hAnsi="Futura Lt BT"/>
        <w:b/>
        <w:sz w:val="20"/>
      </w:rPr>
      <w:tblPr/>
      <w:tcPr>
        <w:tcBorders>
          <w:top w:val="double" w:sz="4" w:space="0" w:color="9DB2BD" w:themeColor="background2" w:themeShade="BF"/>
        </w:tcBorders>
        <w:shd w:val="clear" w:color="auto" w:fill="FFFFFF" w:themeFill="background1"/>
      </w:tcPr>
    </w:tblStylePr>
    <w:tblStylePr w:type="firstCol">
      <w:rPr>
        <w:rFonts w:ascii="Futura Lt BT" w:hAnsi="Futura Lt BT"/>
        <w:b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NummerieteListeE3">
    <w:name w:val="Nummeriete Liste E3"/>
    <w:basedOn w:val="ListParagraph"/>
    <w:uiPriority w:val="11"/>
    <w:qFormat/>
    <w:rsid w:val="00454EDC"/>
    <w:pPr>
      <w:numPr>
        <w:ilvl w:val="2"/>
        <w:numId w:val="15"/>
      </w:numPr>
      <w:spacing w:before="20" w:after="20"/>
    </w:pPr>
    <w:rPr>
      <w:rFonts w:asciiTheme="minorHAnsi" w:hAnsiTheme="minorHAnsi"/>
    </w:rPr>
  </w:style>
  <w:style w:type="numbering" w:customStyle="1" w:styleId="pAAufzhlung">
    <w:name w:val="pA Aufzählung"/>
    <w:basedOn w:val="NoList"/>
    <w:uiPriority w:val="99"/>
    <w:rsid w:val="00C205F9"/>
    <w:pPr>
      <w:numPr>
        <w:numId w:val="2"/>
      </w:numPr>
    </w:pPr>
  </w:style>
  <w:style w:type="numbering" w:customStyle="1" w:styleId="pANummerierteListe">
    <w:name w:val="pA Nummerierte Liste"/>
    <w:basedOn w:val="NoList"/>
    <w:uiPriority w:val="99"/>
    <w:rsid w:val="00C205F9"/>
    <w:pPr>
      <w:numPr>
        <w:numId w:val="3"/>
      </w:numPr>
    </w:pPr>
  </w:style>
  <w:style w:type="table" w:customStyle="1" w:styleId="pATabelleKopfdaten">
    <w:name w:val="pA Tabelle Kopfdaten"/>
    <w:basedOn w:val="TableGrid"/>
    <w:uiPriority w:val="99"/>
    <w:rsid w:val="00BD713A"/>
    <w:tblPr/>
    <w:tblStylePr w:type="firstRow">
      <w:rPr>
        <w:rFonts w:asciiTheme="minorHAnsi" w:hAnsiTheme="minorHAnsi"/>
        <w:b/>
        <w:color w:val="000000" w:themeColor="text1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firstCol">
      <w:rPr>
        <w:rFonts w:ascii="Segoe UI" w:hAnsi="Segoe UI"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Anforderungsnummer">
    <w:name w:val="Anforderungsnummer"/>
    <w:basedOn w:val="Normal"/>
    <w:next w:val="Normal"/>
    <w:uiPriority w:val="21"/>
    <w:qFormat/>
    <w:rsid w:val="00454EDC"/>
    <w:rPr>
      <w:rFonts w:cs="Segoe UI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28"/>
    <w:rsid w:val="00CC7323"/>
    <w:rPr>
      <w:rFonts w:asciiTheme="majorHAnsi" w:eastAsiaTheme="majorEastAsia" w:hAnsiTheme="majorHAnsi" w:cstheme="majorBidi"/>
      <w:color w:val="004E8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28"/>
    <w:rsid w:val="00CC7323"/>
    <w:rPr>
      <w:rFonts w:asciiTheme="majorHAnsi" w:eastAsiaTheme="majorEastAsia" w:hAnsiTheme="majorHAnsi" w:cstheme="majorBidi"/>
      <w:iCs/>
      <w:color w:val="004E86" w:themeColor="accent1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213DD"/>
    <w:pPr>
      <w:tabs>
        <w:tab w:val="left" w:pos="1134"/>
        <w:tab w:val="left" w:pos="1540"/>
        <w:tab w:val="right" w:leader="dot" w:pos="8777"/>
      </w:tabs>
      <w:spacing w:before="40"/>
      <w:ind w:left="425"/>
    </w:pPr>
    <w:rPr>
      <w:color w:val="525252"/>
    </w:rPr>
  </w:style>
  <w:style w:type="paragraph" w:styleId="TOC5">
    <w:name w:val="toc 5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6">
    <w:name w:val="toc 6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7">
    <w:name w:val="toc 7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8">
    <w:name w:val="toc 8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9">
    <w:name w:val="toc 9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table" w:customStyle="1" w:styleId="pADeckblatt">
    <w:name w:val="pA Deckblatt"/>
    <w:basedOn w:val="TableNormal"/>
    <w:uiPriority w:val="99"/>
    <w:rsid w:val="00BD713A"/>
    <w:pPr>
      <w:spacing w:after="0" w:line="240" w:lineRule="auto"/>
    </w:pPr>
    <w:tblPr/>
    <w:tcPr>
      <w:shd w:val="clear" w:color="auto" w:fill="FFFFFF" w:themeFill="background1"/>
    </w:tcPr>
    <w:tblStylePr w:type="firstCol">
      <w:rPr>
        <w:rFonts w:ascii="Segoe UI" w:hAnsi="Segoe U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E9EC" w:themeFill="background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22A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A9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A90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A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A90"/>
    <w:rPr>
      <w:rFonts w:ascii="Segoe UI" w:hAnsi="Segoe UI"/>
      <w:b/>
      <w:bCs/>
      <w:sz w:val="20"/>
      <w:szCs w:val="20"/>
    </w:rPr>
  </w:style>
  <w:style w:type="paragraph" w:styleId="Caption">
    <w:name w:val="caption"/>
    <w:basedOn w:val="Normal"/>
    <w:next w:val="Normal"/>
    <w:uiPriority w:val="14"/>
    <w:unhideWhenUsed/>
    <w:qFormat/>
    <w:rsid w:val="00454EDC"/>
    <w:pPr>
      <w:spacing w:before="0" w:after="200"/>
    </w:pPr>
    <w:rPr>
      <w:i/>
      <w:iCs/>
      <w:color w:val="485156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40"/>
    <w:unhideWhenUsed/>
    <w:rsid w:val="005B583A"/>
  </w:style>
  <w:style w:type="paragraph" w:styleId="Revision">
    <w:name w:val="Revision"/>
    <w:hidden/>
    <w:uiPriority w:val="99"/>
    <w:semiHidden/>
    <w:rsid w:val="00117B37"/>
    <w:pPr>
      <w:spacing w:after="0" w:line="240" w:lineRule="auto"/>
    </w:pPr>
    <w:rPr>
      <w:rFonts w:ascii="Segoe UI" w:hAnsi="Segoe UI"/>
      <w:sz w:val="20"/>
    </w:rPr>
  </w:style>
  <w:style w:type="character" w:customStyle="1" w:styleId="Kopfdaten">
    <w:name w:val="Kopfdaten"/>
    <w:basedOn w:val="DefaultParagraphFont"/>
    <w:uiPriority w:val="50"/>
    <w:qFormat/>
    <w:rsid w:val="00454EDC"/>
    <w:rPr>
      <w:color w:val="5E7B8A" w:themeColor="background2" w:themeShade="80"/>
      <w:sz w:val="16"/>
    </w:rPr>
  </w:style>
  <w:style w:type="character" w:styleId="IntenseEmphasis">
    <w:name w:val="Intense Emphasis"/>
    <w:basedOn w:val="DefaultParagraphFont"/>
    <w:uiPriority w:val="21"/>
    <w:rsid w:val="00B847C1"/>
    <w:rPr>
      <w:i/>
      <w:iCs/>
      <w:color w:val="003A6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B847C1"/>
    <w:pPr>
      <w:pBdr>
        <w:top w:val="single" w:sz="4" w:space="10" w:color="003A64" w:themeColor="accent1" w:themeShade="BF"/>
        <w:bottom w:val="single" w:sz="4" w:space="10" w:color="003A64" w:themeColor="accent1" w:themeShade="BF"/>
      </w:pBdr>
      <w:spacing w:before="360" w:after="360"/>
      <w:ind w:left="864" w:right="864"/>
      <w:jc w:val="center"/>
    </w:pPr>
    <w:rPr>
      <w:i/>
      <w:iCs/>
      <w:color w:val="003A6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7C1"/>
    <w:rPr>
      <w:rFonts w:ascii="Segoe UI" w:hAnsi="Segoe UI"/>
      <w:i/>
      <w:iCs/>
      <w:color w:val="003A64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B847C1"/>
    <w:rPr>
      <w:b/>
      <w:bCs/>
      <w:smallCaps/>
      <w:color w:val="003A6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5">
      <a:dk1>
        <a:srgbClr val="000000"/>
      </a:dk1>
      <a:lt1>
        <a:srgbClr val="FFFFFF"/>
      </a:lt1>
      <a:dk2>
        <a:srgbClr val="485156"/>
      </a:dk2>
      <a:lt2>
        <a:srgbClr val="E3E9EC"/>
      </a:lt2>
      <a:accent1>
        <a:srgbClr val="004E86"/>
      </a:accent1>
      <a:accent2>
        <a:srgbClr val="86BC25"/>
      </a:accent2>
      <a:accent3>
        <a:srgbClr val="F18700"/>
      </a:accent3>
      <a:accent4>
        <a:srgbClr val="FDC300"/>
      </a:accent4>
      <a:accent5>
        <a:srgbClr val="B70D18"/>
      </a:accent5>
      <a:accent6>
        <a:srgbClr val="003254"/>
      </a:accent6>
      <a:hlink>
        <a:srgbClr val="2699D6"/>
      </a:hlink>
      <a:folHlink>
        <a:srgbClr val="B776A7"/>
      </a:folHlink>
    </a:clrScheme>
    <a:fontScheme name="proALPHA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42FAB-B09A-486A-9010-6C71520CB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&lt;Titel des Dokuments&gt;</dc:title>
  <dc:subject>&lt;Anforderungsnummer&gt;</dc:subject>
  <dc:creator>Noojeenseng, Sanhawatch (Pluem)</dc:creator>
  <cp:keywords>&lt;Ansprechpartner Kunde&gt;</cp:keywords>
  <dc:description/>
  <cp:lastModifiedBy>Noojeenseng, Sanhawatch (Pluem)</cp:lastModifiedBy>
  <cp:revision>2</cp:revision>
  <cp:lastPrinted>2022-01-06T12:25:00Z</cp:lastPrinted>
  <dcterms:created xsi:type="dcterms:W3CDTF">2026-06-30T04:12:00Z</dcterms:created>
  <dcterms:modified xsi:type="dcterms:W3CDTF">2026-06-30T04:14:00Z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76fb94bf,3c595558,4c548020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2026-06-30T04:13:00Z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43048796-233d-4f09-85d4-c3a68a3e1182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10, 3, 0, 1</vt:lpwstr>
  </property>
</Properties>
</file>