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3A9B1"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" cy="1207127"/>
            <wp:docPr id="13" name="Picture 13" title="โลโก้มหาวิทยาลัยราชภัฏสกลนคร" descr="ตราสัญลักษณ์มหาวิทยาลัยราชภัฏสกลนค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โลโก้-มรสน-01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071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634D7B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รายงานโครงงานคอมพิวเตอร์</w:t>
      </w:r>
    </w:p>
    <w:p w14:paraId="3F17B626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การพัฒนาเว็บแอปพลิเคชันระบบจัดการค้าส่ง</w:t>
      </w:r>
    </w:p>
    <w:p w14:paraId="74274164">
      <w:pPr>
        <w:spacing w:after="14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123พาณิชย์ปลีกส่ง</w:t>
      </w:r>
    </w:p>
    <w:p w14:paraId="0410A704">
      <w:pPr>
        <w:spacing w:after="20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Development of a Web Application for</w:t>
        <w:br w:type="textWrapping"/>
        <w:t>123 Phanit Retail and Wholesale Management</w:t>
      </w:r>
    </w:p>
    <w:p w14:paraId="78B839B4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ภรัณยู โยธาพล</w:t>
      </w:r>
    </w:p>
    <w:p w14:paraId="3259A8DC">
      <w:pPr>
        <w:spacing w:after="22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66102122113</w:t>
      </w:r>
    </w:p>
    <w:p w14:paraId="52A025CE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โครงงานคอมพิวเตอร์นี้เป็นส่วนหนึ่งของการศึกษา</w:t>
      </w:r>
    </w:p>
    <w:p w14:paraId="0761D00D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ตามหลักสูตรปริญญาวิทยาศาสตรบัณฑิต</w:t>
      </w:r>
    </w:p>
    <w:p w14:paraId="6D3AADD0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สาขาวิชาเทคโนโลยีคอมพิวเตอร์และดิจิทัล</w:t>
      </w:r>
    </w:p>
    <w:p w14:paraId="7944DC2F">
      <w:pPr>
        <w:spacing w:after="6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มหาวิทยาลัยราชภัฏสกลนคร</w:t>
      </w:r>
    </w:p>
    <w:p w14:paraId="4466C18A">
      <w:pPr>
        <w:spacing w:after="0" w:before="0" w:line="240" w:lineRule="auto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พ.ศ. 2569</w:t>
      </w:r>
    </w:p>
    <w:p w14:paraId="57C97AA9">
      <w:pPr>
        <w:sectPr>
          <w:pgSz w:w="11906" w:h="16838"/>
          <w:pgMar w:top="1440" w:right="1440" w:bottom="1247" w:left="1800" w:header="567" w:footer="624" w:gutter="0"/>
          <w:cols w:space="720" w:num="1"/>
          <w:docGrid w:linePitch="360" w:charSpace="0"/>
        </w:sectPr>
      </w:pPr>
    </w:p>
    <w:p w14:paraId="1ACD90BE">
      <w:pPr>
        <w:spacing w:after="32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บทคัดย่อ</w:t>
      </w:r>
    </w:p>
    <w:p w14:paraId="16016360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โครงงานนี้มีวัตถุประสงค์เพื่อพัฒนาเว็บแอปพลิเคชันสำหรับจัดการธุรกิจค้าส่ง 123พาณิชย์ปลีกส่ง ให้ผู้เกี่ยวข้องทำงานบนข้อมูลสินค้า สินค้าคงเหลือ คำสั่งซื้อ ใบเสร็จรายวัน และข้อมูลการนำส่งชุดเดียวกัน ระบบกำหนดผู้ใช้งานเป็น 4 บทบาท ได้แก่ เจ้าของร้าน ผู้ดูแลคลังสินค้า พนักงาน และผู้ค้าปลีก เพื่อให้ขอบเขตการเข้าถึงข้อมูลเหมาะสมกับหน้าที่ของแต่ละฝ่าย</w:t>
      </w:r>
    </w:p>
    <w:p w14:paraId="5AB21B7E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ผู้ค้าปลีกสามารถสมัครเข้าใช้ เลือกสินค้าตามประเภท เลือกจำนวนแบบกล่องหรือแบบแพ็ค ตรวจสอบตะกร้าสินค้า และยืนยันคำสั่งซื้อได้ ระบบตรวจสอบราคาและสินค้าคงเหลือก่อนบันทึกคำสั่งซื้อ สร้างหรือรวมข้อมูลใบเสร็จรายวันของผู้ค้าปลีก และปรับจำนวนคงเหลือด้วยกระบวนการธุรกรรมเดียวกัน ฝั่งพนักงานจัดการสถานะคำสั่งซื้อตามลำดับ PENDING, PACKED, DELIVERING และ COMPLETED พร้อมแชร์ตำแหน่งระหว่างนำส่งเมื่อผู้ใช้อนุญาต ส่วนเจ้าของร้านและผู้ดูแลคลังสินค้าจัดการสินค้า ประเภทสินค้า และการปรับสต็อกได้ตามสิทธิ์</w:t>
      </w:r>
    </w:p>
    <w:p w14:paraId="75A6F2D4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ระบบพัฒนาด้วย Next.js, React, TypeScript และ Tailwind CSS เชื่อมต่อฐานข้อมูล Supabase PostgreSQL ผ่านส่วนประมวลผลฝั่งเซิร์ฟเวอร์ ใช้การยืนยันตัวตนแบบกำหนดเองด้วยรหัสผ่านที่ผ่านการแฮชและ session cookie ที่ลงลายมือชื่อ รายงานฉบับนี้อธิบายการวิเคราะห์ ออกแบบ พัฒนา และทดสอบการทำงานตามขอบเขตของระบบ โดยมุ่งให้เป็นเอกสารประกอบโครงงานที่สอดคล้องกับความสามารถของเว็บแอปพลิเคชันจริง</w:t>
      </w:r>
    </w:p>
    <w:p w14:paraId="2BAA07B1">
      <w:pPr>
        <w:spacing w:before="160" w:after="80" w:line="283" w:lineRule="auto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8"/>
          <w:lang w:val="th-TH" w:eastAsia="th-TH"/>
        </w:rPr>
        <w:t>คำสำคัญ: เว็บแอปพลิเคชัน, ระบบค้าส่ง, การจัดการสต็อก, การจัดส่งสินค้า, การกำหนดสิทธิ์ผู้ใช้</w:t>
      </w:r>
    </w:p>
    <w:p w14:paraId="49A81B10">
      <w:r>
        <w:br w:type="page"/>
      </w:r>
    </w:p>
    <w:p w14:paraId="4373432F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</w:t>
      </w:r>
    </w:p>
    <w:p w14:paraId="546A131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บทคัดย่อ</w:t>
      </w:r>
    </w:p>
    <w:p w14:paraId="274E94D4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</w:t>
      </w:r>
    </w:p>
    <w:p w14:paraId="7401A8BC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สารบัญตาราง</w:t>
      </w:r>
    </w:p>
    <w:p w14:paraId="34AB47E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สารบัญภาพ</w:t>
      </w:r>
    </w:p>
    <w:p w14:paraId="495D265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1 บทนำ</w:t>
      </w:r>
    </w:p>
    <w:p w14:paraId="13028439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2 เอกสารและงานที่เกี่ยวข้อง</w:t>
      </w:r>
    </w:p>
    <w:p w14:paraId="11D9443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3 วิธีดำเนินการวิจัย</w:t>
      </w:r>
    </w:p>
    <w:p w14:paraId="6FB2404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4 ผลการดำเนินงาน</w:t>
      </w:r>
    </w:p>
    <w:p w14:paraId="6653FF38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5 สรุปผลและข้อเสนอแนะ</w:t>
      </w:r>
    </w:p>
    <w:p w14:paraId="3CEF61AC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บรรณานุกรม</w:t>
      </w:r>
    </w:p>
    <w:p w14:paraId="05EB1C9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ภาคผนวก</w:t>
      </w:r>
    </w:p>
    <w:p w14:paraId="79BC5EA3">
      <w:r>
        <w:br w:type="page"/>
      </w:r>
    </w:p>
    <w:p w14:paraId="7E8DC828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สารบัญตาราง</w:t>
      </w:r>
    </w:p>
    <w:p w14:paraId="0B101A8D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1.1 ขอบเขตการใช้งานตามบทบาท</w:t>
      </w:r>
    </w:p>
    <w:p w14:paraId="51D1F7A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1.2 เครื่องมือและเทคโนโลยีหลัก</w:t>
      </w:r>
    </w:p>
    <w:p w14:paraId="1CB558EF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1.3 ระยะเวลาการดำเนินงาน</w:t>
      </w:r>
    </w:p>
    <w:p w14:paraId="3C92704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2.1 เทคโนโลยีและบทบาทในการพัฒนา</w:t>
      </w:r>
    </w:p>
    <w:p w14:paraId="4C7284B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3.1 พจนานุกรมข้อมูลหลัก</w:t>
      </w:r>
    </w:p>
    <w:p w14:paraId="75403FA6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3.2 เงื่อนไขสิทธิ์ตามบทบาท</w:t>
      </w:r>
    </w:p>
    <w:p w14:paraId="4342EC04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4.1 กรณีทดสอบเชิงหน้าที่</w:t>
      </w:r>
    </w:p>
    <w:p w14:paraId="6712D1E4">
      <w:r>
        <w:br w:type="page"/>
      </w:r>
    </w:p>
    <w:p w14:paraId="0D2D43C9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สารบัญภาพ</w:t>
      </w:r>
    </w:p>
    <w:p w14:paraId="03D5B3F9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3.1 ภาพรวมสถาปัตยกรรมระบบ</w:t>
      </w:r>
    </w:p>
    <w:p w14:paraId="0C02CB16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3.2 การไหลของคำสั่งซื้อและการจัดส่ง</w:t>
      </w:r>
    </w:p>
    <w:p w14:paraId="18E9157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3.3 แบบจำลองข้อมูลหลัก</w:t>
      </w:r>
    </w:p>
    <w:p w14:paraId="5271EE0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3.4 ขอบเขตการใช้งานตามบทบาท</w:t>
      </w:r>
    </w:p>
    <w:p w14:paraId="364D709F">
      <w:r>
        <w:br w:type="page"/>
      </w:r>
    </w:p>
    <w:p w14:paraId="2D1EA0F7">
      <w:pPr>
        <w:sectPr>
          <w:footerReference r:id="rId5" w:type="default"/>
          <w:pgSz w:w="11906" w:h="16838"/>
          <w:pgMar w:top="1440" w:right="1440" w:bottom="1247" w:left="1800" w:header="567" w:footer="624" w:gutter="0"/>
          <w:pgNumType w:fmt="lowerRoman" w:start="1"/>
          <w:cols w:space="720" w:num="1"/>
          <w:docGrid w:linePitch="360" w:charSpace="0"/>
        </w:sectPr>
      </w:pPr>
    </w:p>
    <w:p w14:paraId="579A4206">
      <w:pPr>
        <w:keepNext/>
        <w:pageBreakBefore w:val="0"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1 บทนำ</w:t>
      </w:r>
    </w:p>
    <w:p w14:paraId="184050F1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1.1 ที่มาและความสำคัญ</w:t>
      </w:r>
    </w:p>
    <w:p w14:paraId="7B2D53E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ธุรกิจค้าส่งต้องรับข้อมูลการสั่งซื้อ ตรวจสอบสินค้า เตรียมการจัดส่ง และตอบคำถามเกี่ยวกับสถานะงานอย่างต่อเนื่อง เมื่อข้อมูลดังกล่าวกระจายอยู่ในหลายช่องทาง การตรวจสอบจำนวนสินค้าและความคืบหน้าของออเดอร์อาจล่าช้าหรือเกิดความซ้ำซ้อนได้ ร้าน 123พาณิชย์ปลีกส่งจึงมีความต้องการระบบที่รวมข้อมูลการทำงานสำคัญไว้ในพื้นที่เดียว เพื่อให้ผู้เกี่ยวข้องเข้าถึงข้อมูลได้ตรงตามหน้าที่</w:t>
      </w:r>
    </w:p>
    <w:p w14:paraId="629B497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โครงงานนี้พัฒนาเว็บแอปพลิเคชันที่เชื่อมเจ้าของร้าน ผู้ดูแลคลังสินค้า พนักงาน และผู้ค้าปลีกเข้ากับฐานข้อมูลกลาง ระบบรองรับการจัดการสินค้าและหมวดหมู่ การปรับสต็อก การเลือกสินค้าเป็นกล่องหรือแพ็ค การยืนยันคำสั่งซื้อ การสร้างใบเสร็จรายวัน และการติดตามสถานะการนำส่ง โดยพนักงานสามารถแชร์ตำแหน่งผ่านอุปกรณ์ของตนได้เมื่ออยู่ระหว่างนำส่ง</w:t>
      </w:r>
    </w:p>
    <w:p w14:paraId="32459195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1.2 วัตถุประสงค์</w:t>
      </w:r>
    </w:p>
    <w:p w14:paraId="32F41C1C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เพื่อพัฒนาเว็บแอปพลิเคชันสำหรับจัดการข้อมูลสินค้า สต็อก คำสั่งซื้อ ใบเสร็จรายวัน และการนำส่งของร้านค้าส่ง</w:t>
      </w:r>
    </w:p>
    <w:p w14:paraId="1D53FF27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เพื่อกำหนดสิทธิ์การใช้งานที่เหมาะสมสำหรับเจ้าของร้าน ผู้ดูแลคลังสินค้า พนักงาน และผู้ค้าปลีก</w:t>
      </w:r>
    </w:p>
    <w:p w14:paraId="52876437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เพื่อให้ผู้ค้าปลีกสั่งสินค้าแบบกล่องหรือแบบแพ็ค และตรวจสอบข้อมูลการซื้อของตนเองได้</w:t>
      </w:r>
    </w:p>
    <w:p w14:paraId="4EAC6E28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เพื่อสนับสนุนการควบคุมสต็อก การป้องกันการบันทึกคำสั่งซื้อซ้ำ และการติดตามงานนำส่ง</w:t>
      </w:r>
    </w:p>
    <w:p w14:paraId="0ACBA8D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1.3 ขอบเขตของโครงงาน</w:t>
      </w:r>
    </w:p>
    <w:p w14:paraId="2283EA2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1.3.1 ความสามารถของระบบ / เนื้อหาที่ใช้</w:t>
      </w:r>
    </w:p>
    <w:p w14:paraId="61A72582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1) ฟังก์ชันพื้นฐานของระบบ (System Core Functions)</w:t>
      </w:r>
    </w:p>
    <w:p w14:paraId="62499629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ระบบสมัครสมาชิกและเข้าสู่ระบบด้วยหมายเลขโทรศัพท์และรหัสผ่าน โดยรหัสผ่านถูกแฮชก่อนจัดเก็บ และ session ใช้ cookie แบบ httpOnly ที่มีการลงลายมือชื่อ เพื่อช่วยลดการเปิดเผยข้อมูลการยืนยันตัวตน</w:t>
      </w:r>
    </w:p>
    <w:p w14:paraId="379B653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แบ่งผู้ใช้งานออกเป็น 4 บทบาท ได้แก่ OWNER (เจ้าของร้าน), ADMIN (ผู้ดูแลคลัง), EMPLOYEE (พนักงาน) และ RETAILER (ผู้ค้าปลีก) พร้อมตรวจสอบสิทธิ์ทั้งในหน้าจอและส่วนให้บริการข้อมูล</w:t>
      </w:r>
    </w:p>
    <w:p w14:paraId="39A85FB3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 xml:space="preserve">- ระบบแสดงสินค้าเป็นหมวดหมู่ พร้อมค้นหาและกรองรายการ แสดงราคาต่อกล่อง ราคาต่อแพ็ค จำนวนแพ็คต่อกล่อง จำนวนคงเหลือเป็นกล่องและแพ็ค และสถานะสต็อก เพื่อให้ผู้ค้าปลีกตัดสินใจเลือกสินค้าได้จากข้อมูลปัจจุบัน</w:t>
      </w:r>
    </w:p>
    <w:p w14:paraId="2FBFECD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จัดเก็บข้อมูลธุรกิจในฐานข้อมูลกลาง โดยเก็บชื่อสินค้า ราคา และยอดรายการไว้กับข้อมูลธุรกรรม เพื่อให้ตรวจสอบประวัติได้แม้สินค้าถูกนำออกจากรายการสินค้าปัจจุบัน</w:t>
      </w:r>
    </w:p>
    <w:p w14:paraId="6A955A1E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2) ฟังก์ชันสำหรับเจ้าของร้าน (OWNER)</w:t>
      </w:r>
    </w:p>
    <w:p w14:paraId="2214DD37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 xml:space="preserve">- เพิ่ม แก้ไข และลบข้อมูลสินค้า รวมทั้งกำหนดราคาแบบกล่องหรือแบบแพ็ค โดยสินค้าที่มีราคาแพ็คต้องระบุจำนวนแพ็คต่อกล่อง ส่วนสินค้าที่ขายยกกล่องอย่างเดียวไม่ต้องระบุ และตรวจสอบจำนวนสินค้าคงเหลือ</w:t>
      </w:r>
    </w:p>
    <w:p w14:paraId="7B54C72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จัดการหมวดหมู่สินค้า ได้แก่ เพิ่ม เปลี่ยนชื่อ เปิดหรือปิดการใช้งาน และลบได้ตามข้อกำหนดความสัมพันธ์ของข้อมูล</w:t>
      </w:r>
    </w:p>
    <w:p w14:paraId="3EA50CA2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ตรวจสอบภาพรวมคำสั่งซื้อ ใบเสร็จรายวัน ข้อมูลยอดขาย และสถานะการนำส่ง เพื่อใช้ประกอบการติดตามการดำเนินงานของร้าน</w:t>
      </w:r>
    </w:p>
    <w:p w14:paraId="3D2AFBC5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เปิดดูตำแหน่งล่าสุดของงานนำส่งผ่านแผนที่ OpenStreetMap และเปิดพิกัดต่อใน Google Maps ได้</w:t>
      </w:r>
    </w:p>
    <w:p w14:paraId="43A58925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3) ฟังก์ชันสำหรับผู้ดูแลคลัง (ADMIN)</w:t>
      </w:r>
    </w:p>
    <w:p w14:paraId="1975FB9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ตรวจสอบรายการสินค้าและปรับเพิ่มหรือลดจำนวนคงเหลือตามสิทธิ์ที่ได้รับ เพื่อบันทึกการเปลี่ยนแปลงของสินค้าคงคลัง</w:t>
      </w:r>
    </w:p>
    <w:p w14:paraId="5C88B0EC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ขอบเขตของบทบาทนี้มุ่งที่งานคลังสินค้า จึงไม่รวมการจัดการบัญชีผู้ใช้ การจัดการสินค้าและหมวดหมู่ หรือการจัดการคำสั่งซื้อแทนเจ้าของร้าน</w:t>
      </w:r>
    </w:p>
    <w:p w14:paraId="6AEFBC50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4) ฟังก์ชันสำหรับพนักงาน (EMPLOYEE)</w:t>
      </w:r>
    </w:p>
    <w:p w14:paraId="264A455F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ตรวจสอบคำสั่งซื้อและดำเนินงานตามลำดับสถานะ PENDING → PACKED → DELIVERING → COMPLETED โดยระบบตรวจสอบลำดับก่อนบันทึกผล</w:t>
      </w:r>
    </w:p>
    <w:p w14:paraId="7E1C0333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เมื่อพนักงานเริ่มเปลี่ยนสถานะของคำสั่งซื้อที่ยังไม่มีผู้รับผิดชอบ ระบบจะกำหนดผู้ดำเนินงานรายนั้นและป้องกันไม่ให้พนักงานคนอื่นรับงานเดียวกันซ้ำ</w:t>
      </w:r>
    </w:p>
    <w:p w14:paraId="3AE333B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เมื่ออยู่ในสถานะ DELIVERING พนักงานสามารถอนุญาตให้เบราว์เซอร์ส่งพิกัดตำแหน่งล่าสุด ระบบจะส่งข้อมูลเมื่อเคลื่อนที่อย่างน้อย 25 เมตรหรือเมื่อครบช่วงเวลา 15 วินาที โดยเว้นระยะการส่งอย่างน้อย 5 วินาที</w:t>
      </w:r>
    </w:p>
    <w:p w14:paraId="0F66495E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5) ฟังก์ชันสำหรับผู้ค้าปลีก (RETAILER)</w:t>
      </w:r>
    </w:p>
    <w:p w14:paraId="4004C17F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สมัครบัญชีและเข้าสู่ระบบเพื่อใช้งานข้อมูลของร้านตนเอง ค้นหาและกรองสินค้า เลือกจำนวนแบบกล่องหรือแบบแพ็ค แล้วเพิ่มรายการลงตะกร้าสินค้า</w:t>
      </w:r>
    </w:p>
    <w:p w14:paraId="5079592D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 xml:space="preserve">- ยืนยันคำสั่งซื้อโดยระบบตรวจสอบราคาและจำนวนคงเหลือ ล็อกข้อมูลสต็อก สร้างคำสั่งซื้อและรายการสินค้า </w:t>
      </w:r>
      <w:bookmarkStart w:id="0" w:name="_GoBack"/>
      <w:bookmarkEnd w:id="0"/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และหักสต็อกในธุรกรรมเดียวกัน</w:t>
      </w:r>
    </w:p>
    <w:p w14:paraId="48EDC74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ใช้ request id ป้องกันการยืนยันคำสั่งซื้อซ้ำ ดูประวัติใบเสร็จรายวัน และตรวจสอบสถานะหรือตำแหน่งล่าสุดของคำสั่งซื้อของร้านตนเองได้</w:t>
      </w:r>
    </w:p>
    <w:p w14:paraId="481B90D6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6) ข้อมูล เทคโนโลยี และข้อจำกัดของระบบ</w:t>
      </w:r>
    </w:p>
    <w:p w14:paraId="6B26F0D8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รวมถึงตำแหน่งการนำส่งล่าสุด</w:t>
      </w:r>
    </w:p>
    <w:p w14:paraId="16AE9AD6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พัฒนาด้วย Next.js 16, React 19, TypeScript และ Tailwind CSS 4 เชื่อมต่อ Supabase PostgreSQL ผ่าน Next.js Route Handlers และใช้ Browser Geolocation ร่วมกับ OpenStreetMap และลิงก์ Google Maps สำหรับข้อมูลตำแหน่ง</w:t>
      </w:r>
    </w:p>
    <w:p w14:paraId="711E023C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การแสดงข้อมูลหน้าจอใช้การดึงข้อมูลเป็นระยะ จึงเป็นการติดตามแบบใกล้เคียงเรียลไทม์ ไม่ใช่ระบบ realtime เต็มรูปแบบ</w:t>
      </w:r>
    </w:p>
    <w:p w14:paraId="38419C79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 xml:space="preserve">- ไม่ครอบคลุมระบบรับชำระเงินออนไลน์ ระบบภาษีหรือบัญชี การวางแผนเส้นทางอัตโนมัติ ประวัติเส้นทางย้อนหลัง การแจ้งเตือนแบบ push notification และหน้าจอจัดการบัญชีพนักงาน</w:t>
      </w:r>
    </w:p>
    <w:p w14:paraId="21F479D5">
      <w:r>
        <w:br w:type="page"/>
      </w:r>
    </w:p>
    <w:p w14:paraId="2022FE4E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1.1 ขอบเขตการใช้งานตามบทบาท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438A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E6A0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B6407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ขอบเขตการทำงาน</w:t>
            </w:r>
          </w:p>
        </w:tc>
      </w:tr>
      <w:tr w14:paraId="2A3D9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A5A4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เจ้าของร้าน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CFDF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จัดการสินค้า หมวดหมู่ และสต็อก ดูภาพรวมใบเสร็จรายวัน และติดตามสถานะการนำส่ง</w:t>
            </w:r>
          </w:p>
        </w:tc>
      </w:tr>
      <w:tr w14:paraId="7015B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26CE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ADMIN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ผู้ดูแลคลัง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A8D6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ตรวจสอบข้อมูลสินค้าและปรับเพิ่มหรือลดจำนวนคงเหลือตามสิทธิ์</w:t>
            </w:r>
          </w:p>
        </w:tc>
      </w:tr>
      <w:tr w14:paraId="1AF5D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EC92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พนักงาน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50DB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รับผิดชอบคำสั่งซื้อ เปลี่ยนสถานะตามลำดับ และแชร์พิกัดเมื่ออยู่ในสถานะ DELIVERING</w:t>
            </w:r>
          </w:p>
        </w:tc>
      </w:tr>
      <w:tr w14:paraId="2C98B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7B75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ผู้ค้าปลีก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426B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สมัครบัญชี ค้นหาและสั่งสินค้าแบบกล่องหรือแพ็ค ดูใบเสร็จรายวัน และติดตามคำสั่งซื้อของร้านตนเอง</w:t>
            </w:r>
          </w:p>
        </w:tc>
      </w:tr>
    </w:tbl>
    <w:p w14:paraId="6E50374F">
      <w:pPr>
        <w:spacing w:after="40"/>
      </w:pPr>
    </w:p>
    <w:p w14:paraId="165C1F8D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1.4 เครื่องมือที่ใช้ในการพัฒนา</w:t>
      </w:r>
    </w:p>
    <w:p w14:paraId="4B6BCFE8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1.2 เครื่องมือและเทคโนโลยีหลัก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A5EF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87B4E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กลุ่ม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07679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รายการ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5916B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การใช้งาน</w:t>
            </w:r>
          </w:p>
        </w:tc>
      </w:tr>
      <w:tr w14:paraId="5A7D7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3EC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ส่วนติดต่อผู้ใช้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243A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16, React 19, TypeScript, Tailwind CSS 4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DF0A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สร้างหน้าเว็บ แดชบอร์ด และองค์ประกอบโต้ตอบ</w:t>
            </w:r>
          </w:p>
        </w:tc>
      </w:tr>
      <w:tr w14:paraId="4664E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CD00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ส่วนประมวลผล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EC02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Route Handlers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0972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ตรวจสอบ session บทบาท และประมวลผลคำขอจากหน้าเว็บ</w:t>
            </w:r>
          </w:p>
        </w:tc>
      </w:tr>
      <w:tr w14:paraId="57841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69C70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ฐานข้อมูล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A7EA4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Supabase PostgreSQL, REST/RPC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5BA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จัดเก็บข้อมูลธุรกิจและดำเนินธุรกรรมคำสั่งซื้อ</w:t>
            </w:r>
          </w:p>
        </w:tc>
      </w:tr>
      <w:tr w14:paraId="0EBCF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BD8C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แผนที่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579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Browser Geolocation, OpenStreetMap, Google Maps link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6A79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รับพิกัดและแสดงตำแหน่งล่าสุดระหว่างนำส่ง</w:t>
            </w:r>
          </w:p>
        </w:tc>
      </w:tr>
    </w:tbl>
    <w:p w14:paraId="7FD4119B">
      <w:pPr>
        <w:spacing w:after="40"/>
      </w:pPr>
    </w:p>
    <w:p w14:paraId="22FCF550">
      <w:pPr>
        <w:keepNext/>
        <w:pageBreakBefore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1.5 แผนการดำเนินงาน</w:t>
      </w:r>
    </w:p>
    <w:p w14:paraId="777FA1F0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1.3 ระยะเวลาการดำเนินงาน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14:paraId="547A7A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85D94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4"/>
                <w:lang w:val="th-TH" w:eastAsia="th-TH"/>
              </w:rPr>
              <w:t>กิจกรรม</w:t>
            </w:r>
          </w:p>
        </w:tc>
        <w:tc>
          <w:tcPr>
            <w:tcW w:w="5715" w:type="dxa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EA35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4"/>
                <w:lang w:val="th-TH" w:eastAsia="th-TH"/>
              </w:rPr>
              <w:t>ระยะเวลาในการดำเนินงาน (ปี พ.ศ. 2569)</w:t>
            </w:r>
          </w:p>
        </w:tc>
      </w:tr>
      <w:tr w14:paraId="56505E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vMerge w:val="continue"/>
          </w:tcPr>
          <w:p w14:paraId="7228DB3F"/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0DEB0A2E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ก.พ.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66ED306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มี.ค.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7A2EFD17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เม.ย.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1F6AE196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พ.ค.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701785D3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มิ.ย.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4B640E6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27BB1F90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ส.ค.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6C75394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5194137C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ต.ค.</w:t>
            </w:r>
          </w:p>
        </w:tc>
      </w:tr>
      <w:tr w14:paraId="4C1FA9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365FA197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1. ศึกษาและรวบรวมข้อมูล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245FD45">
            <w:pPr>
              <w:spacing w:after="0"/>
              <w:jc w:val="center"/>
            </w:pPr>
            <w:r>
              <w:drawing>
                <wp:inline distT="0" distB="0" distL="114300" distR="114300">
                  <wp:extent cx="374015" cy="75565"/>
                  <wp:effectExtent l="0" t="0" r="698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AA9C93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84F222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91A2D6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3C1B21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5ED5B4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4E4E1D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64D0E3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D22FFAC"/>
        </w:tc>
      </w:tr>
      <w:tr w14:paraId="2B8DE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72640EFA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2. วิเคราะห์และออกแบบระบบ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D2579B0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567FEF2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5520BBD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75CEB7F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5197F3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0D3156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5799554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DE3AC9E"/>
        </w:tc>
      </w:tr>
      <w:tr w14:paraId="7E49C4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5E7D00AB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3. ออกแบบหน้าจอ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D85C8B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5EE64F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FA43DE7">
            <w:pPr>
              <w:spacing w:after="0"/>
              <w:jc w:val="center"/>
            </w:pPr>
            <w:r>
              <w:drawing>
                <wp:inline distT="0" distB="0" distL="114300" distR="114300">
                  <wp:extent cx="374015" cy="75565"/>
                  <wp:effectExtent l="0" t="0" r="698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60F3F1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1CEAB2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A3DAB6C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0004F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1919B7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6B4811B"/>
        </w:tc>
      </w:tr>
      <w:tr w14:paraId="6275E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58EA2C32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4. พัฒนาระบบ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ABCEAA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1842716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10298D3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2526EC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7E16942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81AF60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7DDBE05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72E841A"/>
        </w:tc>
      </w:tr>
      <w:tr w14:paraId="47366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2D274DC3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5. ทดสอบระบบและแก้ไข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52A9B9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E35EC3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DE3BA59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9B24664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2D707AE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9167EF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D9CCF5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DAAA15"/>
        </w:tc>
      </w:tr>
      <w:tr w14:paraId="2D5601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75A51807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6. ประเมินประสิทธิภาพระบบโดยผู้เชี่ยวชาญ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3CD2C0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EE9B3F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7E7F88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6534C6C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CABB98F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77AEC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FCE2F78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7CFA931"/>
        </w:tc>
      </w:tr>
      <w:tr w14:paraId="5B5442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6F747B4E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7. ทำเอกสาร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A37303E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73F5D6D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4033F3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982461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076DA0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CF43486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F2F32B7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5E94BE0"/>
        </w:tc>
      </w:tr>
      <w:tr w14:paraId="3688DB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6065B3EC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8. วิเคราะห์ข้อมูลและสรุปผลจัดทำรายงาน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EDDFF2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BC3850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B88FD9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18857D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F89BCD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C1F635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2B09803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5C57FDD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88BEC">
      <w:pPr>
        <w:spacing w:after="40"/>
      </w:pPr>
    </w:p>
    <w:p w14:paraId="40717443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1.6 ประโยชน์ที่คาดว่าจะได้รับ</w:t>
      </w:r>
    </w:p>
    <w:p w14:paraId="5ED3ED8F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ช่วยให้ข้อมูลสินค้า สต็อก คำสั่งซื้อ และการนำส่งอยู่ในแหล่งข้อมูลเดียวกัน</w:t>
      </w:r>
    </w:p>
    <w:p w14:paraId="67673502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ลดขั้นตอนการสอบถามข้อมูลซ้ำ และช่วยให้ผู้ค้าปลีกตรวจสอบการซื้อของตนเองได้</w:t>
      </w:r>
    </w:p>
    <w:p w14:paraId="1A70CF1A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ลดความเสี่ยงสต็อกติดลบและการสร้างคำสั่งซื้อซ้ำจากการยืนยันซ้ำ</w:t>
      </w:r>
    </w:p>
    <w:p w14:paraId="47A176CB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ช่วยให้เจ้าของร้านติดตามภาพรวมการขายและความคืบหน้าการนำส่งได้สะดวกขึ้น</w:t>
      </w:r>
    </w:p>
    <w:p w14:paraId="1066DE9F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2 เอกสารและงานที่เกี่ยวข้อง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ในการพัฒนาเว็บแอปพลิเคชันระบบจัดการค้าส่ง 123พาณิชย์ปลีกส่ง ผู้จัดทำได้ศึกษาข้อมูลการทำงาน เทคโนโลยี และแนวทางการจัดการข้อมูลที่ใช้จริงในระบบ เพื่อใช้เป็นแนวทางในการออกแบบ พัฒนา และตรวจสอบการทำงานของระบบ ดังต่อไปนี้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2.1 ข้อมูลและบริบทของระบบ 123พาณิชย์ปลีกส่ง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2.1.1 ลักษณะการดำเนินงานของระบบ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ระบบนี้เป็นเว็บแอปพลิเคชันสำหรับจัดการข้อมูลธุรกิจค้าส่งร่วมกันในฐานข้อมูลกลาง โดยครอบคลุมข้อมูลสินค้า สินค้าคงเหลือ คำสั่งซื้อ ใบเสร็จรายวัน และตำแหน่งล่าสุดระหว่างการนำส่ง ผู้ใช้เข้าถึงระบบผ่านเว็บเบราว์เซอร์และได้รับสิทธิ์ตามหน้าที่ ได้แก่ เจ้าของร้าน (OWNER) ผู้ดูแลคลังสินค้า (ADMIN) พนักงาน (EMPLOYEE) และผู้ค้าปลีก (RETAILER)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เจ้าของร้านจัดการสินค้า หมวดหมู่ และตรวจสอบภาพรวมใบเสร็จหรือการนำส่ง ผู้ดูแลคลังปรับจำนวนสินค้าคงเหลือตามสิทธิ์ พนักงานรับผิดชอบการเปลี่ยนสถานะคำสั่งซื้อและส่งตำแหน่งระหว่างนำส่ง ส่วนผู้ค้าปลีกสมัครบัญชี ค้นหาและกรองสินค้า เลือกจำนวนแบบกล่องหรือแบบแพ็ค ตรวจสอบตะกร้า และยืนยันคำสั่งซื้อได้ ขอบเขตดังกล่าวทำให้ผู้ใช้แต่ละกลุ่มเข้าถึงและดำเนินการเฉพาะข้อมูลที่เกี่ยวข้องกับหน้าที่ของตน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2.1.2 ข้อมูลหลักที่ใช้ในระบบ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 xml:space="preserve">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รวมถึงตำแหน่งล่าสุดของการนำส่ง ข้อมูลสินค้าระบุราคาแบบกล่อง ราคาแบบแพ็ค จำนวนแพ็คต่อกล่อง และจำนวนคงเหลือแยกเป็นกล่องเต็มกับแพ็คที่แกะจากกล่องแล้ว ขณะที่ข้อมูลคำสั่งซื้อบันทึกสถานะ ผู้รับผิดชอบ และรายการสินค้าที่ผู้ค้าปลีกยืนยันไว้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การจัดเก็บข้อมูลด้วยฐานข้อมูลกลางช่วยให้ผู้เกี่ยวข้องอ้างอิงข้อมูลชุดเดียวกัน แทนการส่งต่อข้อมูลผ่านหลายช่องทาง จึงสนับสนุนการตรวจสอบสินค้า สต็อก คำสั่งซื้อ ใบเสร็จรายวัน และความคืบหน้าของงานนำส่งได้ตรงตามบทบาท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2.1.3 ขอบเขตและข้อจำกัดที่กำหนด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 xml:space="preserve">โครงงานแยกราคาต่อกล่องและราคาต่อแพ็คตามข้อมูลสินค้า และแปลงหน่วยระหว่างกล่องกับแพ็คตามจำนวนแพ็คต่อกล่องของสินค้าแต่ละรายการ ระบบยังไม่ครอบคลุมการรับชำระเงินออนไลน์ ระบบภาษีหรือบัญชี การวางแผนเส้นทางอัตโนมัติ ประวัติเส้นทางย้อนหลัง การแจ้งเตือนแบบ push notification และหน้าจอจัดการบัญชีพนักงาน ขอบเขตนี้ช่วยกำหนดให้ข้อมูลและฟังก์ชันที่นำมาอธิบายเป็นส่วนที่ระบบใช้จริง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2.2 โปรแกรมและเทคโนโลยีที่ใช้ในการพัฒนา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เทคโนโลยีที่ใช้ในการพัฒนาระบบได้รับการเลือกให้รองรับการสร้างเว็บแอปพลิเคชัน การจัดการข้อมูลธุรกิจ การควบคุมสิทธิ์ และการติดตามตำแหน่งระหว่างนำส่ง โดยมีรายละเอียดดังต่อไปนี้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2.2.1 Next.js 16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Next.js เป็นกรอบงานสำหรับพัฒนาเว็บแอปพลิเคชันแบบเต็มรูปแบบที่ใช้ React เป็นพื้นฐาน ในโครงงานนี้ใช้จัดโครงสร้างหน้าเว็บและเส้นทางการทำงาน รวมถึงใช้ Next.js Route Handlers สำหรับรับคำขอที่เกี่ยวข้องกับข้อมูลสำคัญ ฝั่งเซิร์ฟเวอร์จะตรวจสอบ session และบทบาทของผู้ใช้ก่อนดำเนินการกับฐานข้อมูล เพื่อให้การควบคุมการเข้าถึงไม่ขึ้นกับการแสดงผลของหน้าเว็บเพียงอย่างเดียว (Next.js, 2026)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2.2.2 React 19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React ใช้พัฒนาส่วนติดต่อผู้ใช้แบบองค์ประกอบ เพื่อให้หน้าสินค้า ตะกร้าสินค้า แดชบอร์ด และหน้าติดตามคำสั่งซื้อแสดงข้อมูลและตอบสนองต่อการกระทำของผู้ใช้ได้ตามบทบาทที่ได้รับ ระบบใช้ React ร่วมกับ Next.js ในการจัดการสถานะของหน้าเว็บและการแสดงผลข้อมูลจากระบบ (React, 2026)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2.2.3 TypeScript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TypeScript ใช้กำหนดชนิดข้อมูลของข้อมูลที่แลกเปลี่ยนระหว่างส่วนติดต่อผู้ใช้ ส่วนประมวลผลฝั่งเซิร์ฟเวอร์ และฐานข้อมูล เช่น ข้อมูลสินค้า ราคา จำนวน สถานะคำสั่งซื้อ และบทบาทผู้ใช้ การกำหนดชนิดข้อมูลช่วยลดความคลาดเคลื่อนเมื่อนำข้อมูลจากหลายส่วนของระบบมาใช้งานร่วมกัน (Microsoft, 2026)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2.2.4 Tailwind CSS 4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Tailwind CSS ใช้กำหนดรูปแบบและการจัดวางส่วนติดต่อผู้ใช้ของระบบ เช่น หน้ารายการสินค้า ตะกร้าสินค้า และแดชบอร์ดตามบทบาท ช่วยให้ส่วนประกอบที่ใช้ซ้ำมีรูปแบบสอดคล้องกันและปรับการแสดงผลให้เหมาะกับขนาดหน้าจอได้ (Tailwind Labs, 2026)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2.2.5 Next.js Route Handlers และ REST/RPC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Next.js Route Handlers ใช้สร้างส่วนให้บริการข้อมูลฝั่งเซิร์ฟเวอร์สำหรับรับและตอบกลับคำขอของระบบผ่านรูปแบบคำขอและคำตอบของเว็บ ระบบใช้ส่วนนี้เพื่อตรวจสอบ session บทบาท และข้อมูลนำเข้าก่อนเชื่อมต่อฐานข้อมูล ขณะที่ REST/RPC ใช้เป็นช่องทางเรียกใช้ข้อมูลและกระบวนการที่เกี่ยวข้องกับธุรกรรมคำสั่งซื้อ ทำให้ส่วนติดต่อผู้ใช้และส่วนประมวลผลฝั่งเซิร์ฟเวอร์แยกหน้าที่กันอย่างชัดเจน (Next.js, 2026; Supabase, 2026)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2.2.6 Supabase PostgreSQL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Supabase PostgreSQL เป็นฐานข้อมูลกลางของโครงงาน ใช้จัดเก็บข้อมูลธุรกิจและรองรับการเรียกใช้ข้อมูลผ่าน REST/RPC การเชื่อมต่อที่มีผลต่อข้อมูลสำคัญดำเนินการผ่านส่วนประมวลผลฝั่งเซิร์ฟเวอร์ ระบบใช้ความสัมพันธ์ของตาราง ข้อกำหนด foreign key และ check constraint เพื่อช่วยรักษาความสอดคล้องของข้อมูล รวมทั้งใช้นโยบายระดับฐานข้อมูลร่วมกับการตรวจสอบบทบาทเพื่อจำกัดการเข้าถึงข้อมูล (Supabase, 2026)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2.2.7 Browser Geolocation, OpenStreetMap และ Google Maps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เมื่อพนักงานอยู่ในสถานะ DELIVERING และอนุญาตการเข้าถึงตำแหน่ง เบราว์เซอร์จะส่งพิกัดตำแหน่งล่าสุดเข้าสู่ระบบผ่าน Browser Geolocation ระบบใช้ OpenStreetMap เพื่อแสดงตำแหน่งบนแผนที่ และมีลิงก์สำหรับเปิดพิกัดต่อใน Google Maps ฟังก์ชันนี้ใช้เพื่อติดตามงานนำส่งที่เกี่ยวข้อง ไม่ใช่การวางแผนเส้นทางอัตโนมัติ (MDN contributors, 2026; OpenStreetMap contributors, 2026)</w:t>
      </w:r>
    </w:p>
    <w:p>
      <w:pPr>
        <w:pageBreakBefore/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2.1 เทคโนโลยีและบทบาทในการพัฒนา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6516E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FE55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เทคโนโลยี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2D8A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บทบาทในระบบ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16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จัดโครงสร้างเว็บแอปพลิเคชัน หน้าเว็บ และการทำงานฝั่งเซิร์ฟเวอร์ของระบบ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React 19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พัฒนาส่วนติดต่อผู้ใช้แบบองค์ประกอบ เช่น หน้าสินค้า ตะกร้า และแดชบอร์ดตามบทบาท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TypeScript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กำหนดชนิดข้อมูลเพื่อลดความคลาดเคลื่อนของข้อมูลระหว่างหน้าเว็บ ส่วนประมวลผล และฐานข้อมูล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Tailwind CSS 4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กำหนดรูปแบบและการจัดวางหน้าจอให้สอดคล้องกันและตอบสนองต่อขนาดอุปกรณ์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Route Handlers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รับและตรวจสอบคำขอฝั่งเซิร์ฟเวอร์ รวมถึงตรวจสอบ session และบทบาทก่อนเข้าถึงข้อมูลสำคัญ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Supabase PostgreSQL, REST/RPC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จัดเก็บข้อมูลธุรกิจ ดำเนินธุรกรรมคำสั่งซื้อ และเชื่อมต่อข้อมูลผ่าน REST/RPC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Browser Geolocation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รับพิกัดตำแหน่งจากอุปกรณ์พนักงานเมื่อผู้ใช้อนุญาตและอยู่ระหว่างนำส่ง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OpenStreetMap และ Google Maps link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แสดงตำแหน่งล่าสุดบนแผนที่และเปิดพิกัดต่อใน Google Maps</w:t>
            </w:r>
          </w:p>
        </w:tc>
      </w:tr>
    </w:tbl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2.3 การยืนยันตัวตนและการควบคุมสิทธิ์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2.3.1 การยืนยันตัวตนและการจัดการ session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ระบบรับสมัครและเข้าสู่ระบบด้วยหมายเลขโทรศัพท์และรหัสผ่าน รหัสผ่านจะผ่านการแฮชร่วมกับ salt ก่อนจัดเก็บ หลังการเข้าสู่ระบบ ระบบสร้าง session ที่ลงลายมือชื่อด้วย HMAC และเก็บใน cookie แบบ httpOnly แนวทางนี้ช่วยลดการเปิดเผยรหัสผ่านจริงและจำกัดการเข้าถึงค่า cookie จากสคริปต์ฝั่งผู้ใช้ (OWASP Foundation, 2026)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2.3.2 การควบคุมสิทธิ์ตามบทบาท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ระบบใช้การควบคุมสิทธิ์ตามบทบาททั้งในระดับหน้าแดชบอร์ดและจุดให้บริการข้อมูล OWNER จัดการสินค้า หมวดหมู่ และดูภาพรวมการดำเนินงาน ADMIN ปรับสต็อก EMPLOYEE เปลี่ยนสถานะออเดอร์และส่งตำแหน่ง และ RETAILER สั่งสินค้า ดูใบเสร็จ หรือดูสถานะของร้านตนเอง การแบ่งสิทธิ์ดังกล่าวทำให้การเข้าถึงข้อมูลสอดคล้องกับความรับผิดชอบของแต่ละบทบาท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2.4 ข้อมูลหลักและการรักษาประวัติรายการ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2.4.1 โครงสร้างข้อมูลหลัก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 xml:space="preserve">ตาราง profiles จัดเก็บบัญชี ข้อมูลร้านค้า ข้อมูลติดต่อ และบทบาทผู้ใช้ ตาราง product_categories และ products จัดเก็บหมวดหมู่สินค้า สถานะการใช้งาน ราคาแบบกล่อง ราคาแบบแพ็ค จำนวนแพ็คต่อกล่อง (packs_per_box) จำนวนกล่องคงเหลือ (stock) และจำนวนแพ็คที่แกะแล้ว (stock_pack) ตาราง orders และ order_items จัดเก็บคำสั่งซื้อ สถานะ ผู้รับผิดชอบ และรายการสินค้า ส่วน daily_receipts และ receipt_items จัดเก็บใบเสร็จรวมรายวันของผู้ค้าปลีก และตาราง delivery_tracking จัดเก็บพิกัดล่าสุดของงานนำส่ง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2.4.2 การรักษาประวัติข้อมูล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ข้อมูลสินค้าในรายการคำสั่งซื้อและใบเสร็จเก็บชื่อสินค้า ราคาต่อหน่วย และยอดของรายการ ณ เวลาที่เกิดธุรกรรม จึงตรวจสอบประวัติรายการได้แม้ข้อมูลสินค้าในรายการปัจจุบันมีการเปลี่ยนแปลงหรือนำออกจากระบบ แนวทางนี้ทำให้ข้อมูลรายการธุรกรรมสามารถใช้อ้างอิงย้อนหลังได้อย่างต่อเนื่อง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2.5 การจัดการคำสั่งซื้อ สต็อก และใบเสร็จรายวัน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2.5.1 กระบวนการยืนยันคำสั่งซื้อ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 xml:space="preserve">ผู้ค้าปลีกเลือกสินค้าเป็นจำนวนกล่องหรือแพ็คแล้วส่งคำขอยืนยันคำสั่งซื้อ ระบบตรวจสอบราคาและจำนวนสินค้าคงเหลือ ล็อกข้อมูลสต็อก สร้างข้อมูล orders และ order_items สร้างหรือรวมข้อมูล daily_receipts ของผู้ค้าปลีกรายนั้นตามวันในเขตเวลา Asia/Bangkok เพิ่ม receipt_items และหักสต็อกภายในธุรกรรมเดียวกัน โดยแปลงจำนวนที่สั่งเป็นหน่วยแพ็คตามจำนวนแพ็คต่อกล่องก่อนหักจากสต็อก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2.5.2 การป้องกันรายการซ้ำและความคลาดเคลื่อนของสต็อก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ระบบใช้ request id เพื่อป้องกันการยืนยันซ้ำจากคำขอเดิม และใช้กระบวนการธุรกรรมเดียวกันสำหรับการตรวจสอบราคา สต็อก คำสั่งซื้อ รายการสินค้า และใบเสร็จรายวัน จึงไม่สร้างคำสั่งซื้อหรือหักสต็อกซ้ำเมื่อได้รับคำขอเดิมซ้ำ และไม่บันทึกการเปลี่ยนแปลงเพียงบางส่วนเมื่อกระบวนการสำคัญไม่สำเร็จ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 xml:space="preserve">2.5.3 การคำนวณแพ็คต่อกล่องและสถานะสต็อก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 xml:space="preserve">สินค้าที่ขายเป็นแพ็คได้ต้องกำหนดจำนวนแพ็คต่อกล่อง ระบบเก็บจำนวนคงเหลือเป็นจำนวนกล่องเต็มและจำนวนแพ็คที่แกะจากกล่องแล้ว เมื่อมีคำสั่งซื้อ ระบบแปลงสต็อกทั้งหมดและจำนวนที่สั่งเป็นหน่วยแพ็ค หักออก แล้วแปลงกลับเป็นกล่องและแพ็ค เช่น สินค้าที่มี 5 แพ็คต่อกล่อง คงเหลือ 3 กล่อง เมื่อสั่ง 3 แพ็ค ระบบคำนวณ 15 − 3 = 12 แพ็ค แล้วบันทึกคงเหลือเป็น 2 กล่อง 2 แพ็ค หากแพ็คคงเหลือไม่พอ ระบบปฏิเสธคำสั่งซื้อทั้งรายการ สินค้าที่ไม่มีราคาแพ็ค เช่น สินค้าบรรจุขวดและเบียร์ ขายเป็นกล่องอย่างเดียวและหักสต็อกเป็นกล่อง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 xml:space="preserve">ระบบแสดงสถานะสต็อกจากจำนวนกล่องเต็ม ต่ำกว่า 3 กล่องแสดงว่า "ใกล้หมด" (สีแดง) 3–5 กล่องแสดงว่า "เหลือน้อย" (สีเหลือง) และมากกว่า 5 กล่องแสดงว่า "พร้อมขาย" (สีเขียว) สินค้าที่ใกล้หมดจะถูกนับในส่วนแจ้งเตือนของแดชบอร์ดเพื่อให้เจ้าของร้านและผู้ดูแลคลังเติมสินค้าได้ทัน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2.6 การจัดการสถานะและการติดตามการนำส่ง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2.6.1 ลำดับสถานะคำสั่งซื้อ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พนักงานดำเนินงานตามลำดับสถานะ PENDING, PACKED, DELIVERING และ COMPLETED โดยระบบตรวจสอบลำดับก่อนบันทึกผล หากคำสั่งซื้อยังไม่มีผู้รับผิดชอบ ระบบกำหนดพนักงานที่เริ่มดำเนินงานเป็นผู้รับผิดชอบและป้องกันไม่ให้พนักงานคนอื่นรับงานเดียวกันซ้ำ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2.6.2 การส่งและแสดงตำแหน่งล่าสุด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ในสถานะ DELIVERING ระบบบันทึกตำแหน่งเมื่อผู้ใช้อนุญาต โดยส่งข้อมูลเมื่อมีการเคลื่อนที่อย่างน้อย 25 เมตรหรือครบ 15 วินาที และเว้นระยะการส่งอย่างน้อย 5 วินาที เจ้าของร้านและผู้ค้าปลีกที่เกี่ยวข้องตรวจสอบตำแหน่งล่าสุดได้ การแสดงข้อมูลใช้การดึงข้อมูลเป็นระยะ จึงเป็นการติดตามแบบใกล้เคียงเรียลไทม์ ไม่ใช่ระบบ realtime เต็มรูปแบบ</w:t>
      </w:r>
    </w:p>
    <w:p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2.7 เอกสารและมาตรฐานที่ใช้ประกอบ</w:t>
      </w:r>
    </w:p>
    <w:p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การพัฒนาระบบอ้างอิงเอกสารทางการของ Next.js, React, TypeScript, Tailwind CSS และ Supabase สำหรับโครงสร้างเว็บแอปพลิเคชัน ส่วนติดต่อผู้ใช้ การกำหนดชนิดข้อมูล การจัดรูปแบบหน้าเว็บ และการเชื่อมต่อฐานข้อมูล รวมถึงเอกสาร Browser Geolocation และ OpenStreetMap สำหรับฟังก์ชันตำแหน่ง และแนวทางของ OWASP สำหรับการยืนยันตัวตน การควบคุมสิทธิ์ และการตรวจสอบข้อมูล เอกสารและมาตรฐานเหล่านี้ใช้ประกอบการออกแบบตามขอบเขตที่ระบบนำไปใช้จริง</w:t>
      </w:r>
    </w:p>
    <w:p w14:paraId="16063CFF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3 วิธีดำเนินการวิจัย</w:t>
      </w:r>
    </w:p>
    <w:p w14:paraId="68B1FF4D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3.1 การวิเคราะห์ระบบ</w:t>
      </w:r>
    </w:p>
    <w:p w14:paraId="30ED4B8D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เริ่มจากการวิเคราะห์ผู้มีส่วนเกี่ยวข้องและข้อมูลที่ต้องใช้ร่วมกัน จากนั้นกำหนดบทบาท แยกความสามารถของแต่ละบทบาท และออกแบบความสัมพันธ์ของข้อมูล ระบบให้ผู้ค้าปลีกทำรายการด้วยตนเอง ขณะที่พนักงานจัดการงานที่ได้รับมอบหมาย และเจ้าของร้านตรวจสอบข้อมูลภาพรวม การออกแบบดังกล่าวช่วยลดการส่งต่อข้อมูลด้วยวิธีที่ไม่เป็นระบบ</w:t>
      </w:r>
    </w:p>
    <w:p w14:paraId="3689A030">
      <w:pPr>
        <w:keepNext/>
      </w:pPr>
      <w:r>
        <w:drawing>
          <wp:inline distT="0" distB="0" distL="114300" distR="114300">
            <wp:extent cx="5579745" cy="2789555"/>
            <wp:effectExtent l="0" t="0" r="1333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B617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3.1 ภาพรวมสถาปัตยกรรมระบบ</w:t>
      </w:r>
    </w:p>
    <w:p w14:paraId="0C0B91D0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ผู้ใช้เข้าถึงส่วนติดต่อบนเว็บผ่านเว็บเบราว์เซอร์ คำขอที่เกี่ยวข้องกับข้อมูลสำคัญส่งผ่าน Next.js Route Handlers ซึ่งตรวจสอบ session และบทบาทก่อนเชื่อมต่อ Supabase PostgreSQL ฝั่งเซิร์ฟเวอร์จึงเป็นจุดควบคุมการเข้าถึงข้อมูลและการใช้ service key ส่วนแผนที่ใช้ OpenStreetMap สำหรับแสดงผล และมีลิงก์สำหรับเปิดตำแหน่งต่อใน Google Maps</w:t>
      </w:r>
    </w:p>
    <w:p w14:paraId="48AE5C2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3.2 การออกแบบกระบวนการคำสั่งซื้อ</w:t>
      </w:r>
    </w:p>
    <w:p w14:paraId="2E33A0E6">
      <w:pPr>
        <w:keepNext/>
      </w:pPr>
      <w:r>
        <w:drawing>
          <wp:inline distT="0" distB="0" distL="114300" distR="114300">
            <wp:extent cx="5579745" cy="2045970"/>
            <wp:effectExtent l="0" t="0" r="1333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61E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3.2 การไหลของคำสั่งซื้อและการจัดส่ง</w:t>
      </w:r>
    </w:p>
    <w:p w14:paraId="084E80E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 xml:space="preserve">ผู้ค้าปลีกเลือกสินค้าพร้อมจำนวนแบบกล่องหรือแบบแพ็คแล้วส่งคำขอยืนยัน ระบบตรวจสอบสินค้า ราคา และจำนวนคงเหลือก่อนสร้างข้อมูลคำสั่งซื้อและรายการสินค้า หลังจากนั้นจะสร้างหรือรวมข้อมูลใบเสร็จรายวันของผู้ค้าปลีกตามวันในเขตเวลา Asia/Bangkok และหักสต็อกในกระบวนการเดียวกันโดยแปลงหน่วยตามจำนวนแพ็คต่อกล่อง พนักงานดำเนินงานตามสถานะที่กำหนดเพื่อทำให้การส่งต่อความรับผิดชอบตรวจสอบได้</w:t>
      </w:r>
    </w:p>
    <w:p w14:paraId="064BAD8E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3.3 การออกแบบข้อมูล</w:t>
      </w:r>
    </w:p>
    <w:p w14:paraId="5141FC20">
      <w:pPr>
        <w:keepNext/>
      </w:pPr>
      <w:r>
        <w:drawing>
          <wp:inline distT="0" distB="0" distL="114300" distR="114300">
            <wp:extent cx="5579745" cy="3037840"/>
            <wp:effectExtent l="0" t="0" r="1333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CB12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3.3 แบบจำลองข้อมูลหลักของระบบ</w:t>
      </w:r>
    </w:p>
    <w:p w14:paraId="3CD654C7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3.1 พจนานุกรมข้อมูลหลัก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0E284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3D065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ตารางข้อมูล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C2701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หน้าที่</w:t>
            </w:r>
          </w:p>
        </w:tc>
      </w:tr>
      <w:tr w14:paraId="62361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ECAA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profiles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DFA4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จัดเก็บบัญชี ชื่อร้าน ข้อมูลติดต่อ และบทบาทของผู้ใช้</w:t>
            </w:r>
          </w:p>
        </w:tc>
      </w:tr>
      <w:tr w14:paraId="240E4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A073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product_categories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D575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จัดเก็บหมวดหมู่สินค้าและสถานะการใช้งาน</w:t>
            </w:r>
          </w:p>
        </w:tc>
      </w:tr>
      <w:tr w14:paraId="7B369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D54C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products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E2CB0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 xml:space="preserve">จัดเก็บสินค้า ราคาแบบกล่อง/แพ็ค จำนวนแพ็คต่อกล่อง และจำนวนคงเหลือแบบกล่อง/แพ็ค</w:t>
            </w:r>
          </w:p>
        </w:tc>
      </w:tr>
      <w:tr w14:paraId="20C14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F14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orders และ order_items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78E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จัดเก็บคำสั่งซื้อ สถานะ ผู้รับผิดชอบ และรายการสินค้าของแต่ละออเดอร์</w:t>
            </w:r>
          </w:p>
        </w:tc>
      </w:tr>
      <w:tr w14:paraId="66238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769A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daily_receipts และ receipt_items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DC45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จัดเก็บใบเสร็จรวมรายวันและรายการสินค้า เพื่อให้ร้านหนึ่งมีใบเสร็จหนึ่งรายการต่อวัน</w:t>
            </w:r>
          </w:p>
        </w:tc>
      </w:tr>
      <w:tr w14:paraId="201C9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18FC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delivery_tracking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7F4A4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จัดเก็บพิกัดล่าสุดของพนักงานสำหรับคำสั่งซื้อที่เกี่ยวข้อง</w:t>
            </w:r>
          </w:p>
        </w:tc>
      </w:tr>
    </w:tbl>
    <w:p w14:paraId="7E6CF1D7">
      <w:pPr>
        <w:spacing w:after="40"/>
      </w:pPr>
    </w:p>
    <w:p w14:paraId="31B1D32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3.4 การออกแบบสิทธิ์การใช้งาน</w:t>
      </w:r>
    </w:p>
    <w:p w14:paraId="2ECE93EC">
      <w:pPr>
        <w:keepNext/>
      </w:pPr>
      <w:r>
        <w:drawing>
          <wp:inline distT="0" distB="0" distL="114300" distR="114300">
            <wp:extent cx="5579745" cy="2231390"/>
            <wp:effectExtent l="0" t="0" r="1333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5D14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3.4 ขอบเขตการใช้งานตามบทบาท</w:t>
      </w:r>
    </w:p>
    <w:p w14:paraId="35FDBAB5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3.2 เงื่อนไขการเข้าถึงตามบทบาท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AB13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CAC3C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การดำเนินการ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A00A0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บทบาทที่อนุญาต</w:t>
            </w:r>
          </w:p>
        </w:tc>
      </w:tr>
      <w:tr w14:paraId="5CACB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E024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เพิ่ม/ลบสินค้า และจัดการประเภทสินค้า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D280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</w:p>
        </w:tc>
      </w:tr>
      <w:tr w14:paraId="7C852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ACE4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ปรับจำนวนสต็อก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34CA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OWNER, ADMIN</w:t>
            </w:r>
          </w:p>
        </w:tc>
      </w:tr>
      <w:tr w14:paraId="0A587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CD7C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EA94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</w:p>
        </w:tc>
      </w:tr>
      <w:tr w14:paraId="276A6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4CA8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เปลี่ยนสถานะออเดอร์และส่งตำแหน่ง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542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</w:t>
            </w:r>
          </w:p>
        </w:tc>
      </w:tr>
      <w:tr w14:paraId="19640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B14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ดูคำสั่งซื้อและใบเสร็จของร้านตนเอง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C80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</w:p>
        </w:tc>
      </w:tr>
      <w:tr w14:paraId="569CF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55E5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ดูภาพรวมรายรับและการนำส่ง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6E6C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</w:p>
        </w:tc>
      </w:tr>
    </w:tbl>
    <w:p w14:paraId="2B26A4FA">
      <w:pPr>
        <w:spacing w:after="40"/>
      </w:pPr>
    </w:p>
    <w:p w14:paraId="448EAD5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3.5 การพัฒนาและการทดสอบ</w:t>
      </w:r>
    </w:p>
    <w:p w14:paraId="1FA8FD3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การพัฒนาทำเป็นส่วนย่อย ได้แก่ ส่วนยืนยันตัวตน แดชบอร์ดตามบทบาท การจัดการสินค้า กระบวนการยืนยันคำสั่งซื้อ การจัดการสถานะ และการติดตามพิกัด จากนั้นทดสอบกรณีที่เกี่ยวข้องกับสิทธิ์ การเปลี่ยนสถานะ การตรวจสอบสต็อก และการป้องกันการส่งคำขอซ้ำ การทดสอบใช้ข้อมูลตัวอย่างและตรวจสอบผลลัพธ์จากฐานข้อมูลร่วมกับพฤติกรรมของหน้าเว็บ</w:t>
      </w:r>
    </w:p>
    <w:p w14:paraId="06247076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4 ผลการดำเนินงาน</w:t>
      </w:r>
    </w:p>
    <w:p w14:paraId="279A40C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4.1 ผลการพัฒนาระบบ</w:t>
      </w:r>
    </w:p>
    <w:p w14:paraId="75BFAD1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ระบบที่พัฒนาสามารถแยกหน้าการทำงานตามบทบาทได้ เจ้าของร้านเข้าถึงข้อมูลภาพรวมสินค้า สต็อก ใบเสร็จ และสถานะการจัดส่ง ผู้ดูแลคลังปรับสต็อกตามสิทธิ์ พนักงานจัดการลำดับสถานะคำสั่งซื้อและพิกัดระหว่างนำส่ง ส่วนผู้ค้าปลีกเลือกสินค้าและยืนยันคำสั่งซื้อได้ด้วยตนเอง ระบบจัดเก็บข้อมูลธุรกรรมเป็นประวัติ เพื่อให้ตรวจสอบย้อนหลังได้</w:t>
      </w:r>
    </w:p>
    <w:p w14:paraId="5CE9692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4.2 การทำงานของใบเสร็จรายวันและสต็อก</w:t>
      </w:r>
    </w:p>
    <w:p w14:paraId="013EB70B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 xml:space="preserve">เมื่อผู้ค้าปลีกยืนยันคำสั่งซื้อ ระบบจะตรวจสอบสินค้าคงเหลือและข้อมูลราคาก่อนสร้าง order และ order items พร้อมกับสร้างหรือใช้ daily receipt เดิมของผู้ค้าปลีกรายนั้นในวันเดียวกัน รายการสินค้าจะถูกเพิ่มลง receipt items และสต็อกลดลงทันทีในธุรกรรมเดียวกัน กลไกดังกล่าวทำให้จำนวนคงเหลือสะท้อนสินค้าที่ถูกยืนยันคำสั่งซื้อแล้ว และช่วยลดความเสี่ยงที่รายการหลายรายการจะแย่งข้อมูลสต็อกชุดเดียวกัน เมื่อสั่งเป็นแพ็ค ระบบแกะกล่องให้อัตโนมัติ เช่น สินค้า 5 แพ็คต่อกล่องคงเหลือ 3 กล่อง เมื่อสั่ง 3 แพ็ค จำนวนคงเหลือจะเป็น 2 กล่อง 2 แพ็ค และแดชบอร์ดแสดงสถานะสต็อกตามจำนวนกล่องเต็มที่เหลือ</w:t>
      </w:r>
    </w:p>
    <w:p w14:paraId="118809E5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4.3 ผลการทดสอบเชิงหน้าที่</w:t>
      </w:r>
    </w:p>
    <w:p w14:paraId="1C94BEB3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4.1 กรณีทดสอบเชิงหน้าที่ของระบบ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4CB6A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32023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กรณีทดสอบ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4C1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เงื่อนไข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260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ผลที่คาดหวัง</w:t>
            </w:r>
          </w:p>
        </w:tc>
      </w:tr>
      <w:tr w14:paraId="12608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CBFF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เข้าสู่ระบบ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2BD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ใช้ข้อมูลผู้ใช้ที่ถูกต้องและบทบาทต่างกัน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BCC9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เข้าสู่แดชบอร์ดที่ตรงกับบทบาท และไม่เข้าถึงหน้าที่ไม่ได้รับสิทธิ์</w:t>
            </w:r>
          </w:p>
        </w:tc>
      </w:tr>
      <w:tr w14:paraId="7F319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BC8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B28F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 เลือกสินค้าที่มีสต็อกเพียงพอ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BAE6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สร้าง order/order_items สร้างหรือรวมใบเสร็จรายวัน และลดสต็อก</w:t>
            </w:r>
          </w:p>
        </w:tc>
      </w:tr>
      <w:tr w14:paraId="14200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28DF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ยืนยันคำขอซ้ำ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9FC4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ส่ง request id เดิมซ้ำ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7704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ได้ผลลัพธ์ของคำขอเดิมโดยไม่สร้างออเดอร์และไม่หักสต็อกซ้ำ</w:t>
            </w:r>
          </w:p>
        </w:tc>
      </w:tr>
      <w:tr w14:paraId="3E975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EE36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สต็อกไม่เพียงพอ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8DB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เลือกจำนวนมากกว่าคงเหลือ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32C4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ระบบปฏิเสธรายการและคงข้อมูลสต็อกเดิม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 xml:space="preserve">สั่งเป็นแพ็ค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 xml:space="preserve">สินค้า 5 แพ็คต่อกล่อง คงเหลือ 3 กล่อง สั่ง 3 แพ็ค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 xml:space="preserve">สต็อกคงเหลือเป็น 2 กล่อง 2 แพ็ค</w:t>
            </w:r>
          </w:p>
        </w:tc>
      </w:tr>
      <w:tr w14:paraId="77ABA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FA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4AB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 เปลี่ยนสถานะตามลำดับ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C468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อนุญาตเฉพาะลำดับ PENDING → PACKED → DELIVERING → COMPLETED</w:t>
            </w:r>
          </w:p>
        </w:tc>
      </w:tr>
      <w:tr w14:paraId="7C990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446C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ตำแหน่งนำส่ง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0596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 อยู่สถานะ DELIVERING และอนุญาต GPS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1E1B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บันทึกตำแหน่งล่าสุดเพื่อให้เจ้าของและผู้ค้าปลีกที่เกี่ยวข้องตรวจสอบได้</w:t>
            </w:r>
          </w:p>
        </w:tc>
      </w:tr>
    </w:tbl>
    <w:p w14:paraId="3C00D3DA">
      <w:pPr>
        <w:spacing w:after="40"/>
      </w:pPr>
    </w:p>
    <w:p w14:paraId="7EFF899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4.4 การวิเคราะห์ผล</w:t>
      </w:r>
    </w:p>
    <w:p w14:paraId="298070D9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ผลการออกแบบทำให้ข้อมูลหลักของธุรกิจถูกจัดเก็บและใช้งานร่วมกันในระบบเดียว ผู้ค้าปลีกสามารถตรวจสอบตะกร้า ใบเสร็จ และออเดอร์ของร้านตนเอง ขณะที่ผู้ปฏิบัติงานเห็นข้อมูลที่เกี่ยวข้องกับหน้าที่โดยตรง การใช้ transaction, row lock และ idempotency key ที่จุดยืนยันคำสั่งซื้อช่วยให้กระบวนการสำคัญมีเงื่อนไขตรวจสอบชัดเจน ทั้งนี้การแสดงข้อมูลเป็นแบบใกล้เคียงเรียลไทม์จากการดึงข้อมูลเป็นระยะ จึงไม่ควรตีความว่าเป็นระบบ realtime เต็มรูปแบบ</w:t>
      </w:r>
    </w:p>
    <w:p w14:paraId="1212EFA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4.5 ข้อจำกัดของระบบ</w:t>
      </w:r>
    </w:p>
    <w:p w14:paraId="2AD99CF5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ระบบปัจจุบันมุ่งเน้นการจัดการออเดอร์และการประสานงานภายในร้าน จึงยังไม่รวมการรับชำระเงินออนไลน์ การวางแผนเส้นทางจัดส่งอัตโนมัติ และการแจ้งเตือนแบบ push notification การแชร์ตำแหน่งขึ้นอยู่กับการอนุญาตตำแหน่งและการเชื่อมต่ออินเทอร์เน็ตของอุปกรณ์พนักงาน</w:t>
      </w:r>
    </w:p>
    <w:p w14:paraId="5F7BA876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5 สรุปผลและข้อเสนอแนะ</w:t>
      </w:r>
    </w:p>
    <w:p w14:paraId="4F8A00C6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5.1 สรุปผล</w:t>
      </w:r>
    </w:p>
    <w:p w14:paraId="37ED1950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โครงงานนี้ได้พัฒนาเว็บแอปพลิเคชันระบบจัดการค้าส่งสำหรับ 123พาณิชย์ปลีกส่ง โดยครอบคลุมการจัดการสินค้า สต็อก คำสั่งซื้อ ใบเสร็จรายวัน และการนำส่ง ระบบแบ่งสิทธิ์สำหรับเจ้าของร้าน ผู้ดูแลคลังสินค้า พนักงาน และผู้ค้าปลีก เพื่อให้การเข้าถึงข้อมูลสอดคล้องกับความรับผิดชอบของแต่ละฝ่าย</w:t>
      </w:r>
    </w:p>
    <w:p w14:paraId="051F9FA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จุดสำคัญของระบบคือกระบวนการยืนยันคำสั่งซื้อที่ตรวจสอบสต็อกและข้อมูลราคา สร้างข้อมูลธุรกรรมที่เกี่ยวข้อง และปรับสต็อกในขั้นตอนเดียวกันพร้อมการป้องกันคำขอซ้ำ ขณะเดียวกันระบบสนับสนุนการติดตามสถานะของพนักงานตามลำดับงาน และให้ผู้เกี่ยวข้องตรวจสอบตำแหน่งล่าสุดได้เมื่ออยู่ในช่วงนำส่ง</w:t>
      </w:r>
    </w:p>
    <w:p w14:paraId="3335088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5.2 อภิปรายผล</w:t>
      </w:r>
    </w:p>
    <w:p w14:paraId="5A4975D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การรวมข้อมูลหลักไว้ในระบบเดียวช่วยให้บทบาทต่าง ๆ อ้างอิงข้อมูลชุดเดียวกัน แทนการส่งข้อมูลผ่านหลายช่องทาง การกำหนดขอบเขตข้อมูลตามบทบาทช่วยลดการเข้าถึงเกินความจำเป็น ส่วนการเก็บข้อมูลรายการสินค้าและราคาขณะทำธุรกรรมช่วยรักษาประวัติ แม้สินค้าบางรายการจะถูกนำออกจากรายการสินค้าปัจจุบัน</w:t>
      </w:r>
    </w:p>
    <w:p w14:paraId="39772F2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5.3 ข้อเสนอแนะ</w:t>
      </w:r>
    </w:p>
    <w:p w14:paraId="20FBD5CD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เพิ่มการแจ้งเตือนเมื่อมีคำสั่งซื้อใหม่ เปลี่ยนสถานะ หรือสินค้าใกล้หมด โดยพิจารณาช่องทางที่เหมาะกับผู้ใช้</w:t>
      </w:r>
    </w:p>
    <w:p w14:paraId="14B8B74E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ต่อยอดการแสดงรายงานเชิงวิเคราะห์ เช่น สินค้าขายดี ยอดขายตามช่วงเวลา และแนวโน้มสต็อก</w:t>
      </w:r>
    </w:p>
    <w:p w14:paraId="01CC3C12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ศึกษาการวางแผนเส้นทางและการจัดกลุ่มออเดอร์สำหรับการนำส่งในอนาคต</w:t>
      </w:r>
    </w:p>
    <w:p w14:paraId="6EBA5DDE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เก็บข้อมูลการใช้งานและความพึงพอใจจากผู้ใช้จริง เพื่อประเมินความเหมาะสมของส่วนติดต่อผู้ใช้ในรอบถัดไป</w:t>
      </w:r>
    </w:p>
    <w:p w14:paraId="723C994F">
      <w:pPr>
        <w:pageBreakBefore/>
        <w:spacing w:after="30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บรรณานุกรม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Next.js. (2026). Next.js Documentation. https://nextjs.org/docs</w:t>
      </w:r>
    </w:p>
    <w:p w14:paraId="07FA0179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React. (2026). React Documentation. https://react.dev</w:t>
      </w:r>
    </w:p>
    <w:p w14:paraId="2FBE2D1D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Supabase. (2026). Supabase Documentation. https://supabase.com/docs</w:t>
      </w:r>
    </w:p>
    <w:p w14:paraId="6B1C73F3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OWASP Foundation. (2026). OWASP Application Security Verification Standard. https://owasp.org/www-project-application-security-verification-standard/</w:t>
      </w:r>
    </w:p>
    <w:p w14:paraId="0E46B379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ซอร์สโค้ดระบบ 123พาณิชย์ปลีกส่ง. (2569). เอกสารและโครงสร้างโปรแกรมภายในโครงการ.</w:t>
      </w:r>
    </w:p>
    <w:p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MDN contributors. (2026). Geolocation API. https://developer.mozilla.org/en-US/docs/Web/API/Geolocation_API</w:t>
      </w:r>
    </w:p>
    <w:p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Microsoft. (2026). TypeScript Documentation. https://www.typescriptlang.org/docs/</w:t>
      </w:r>
    </w:p>
    <w:p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OpenStreetMap contributors. (2026). OpenStreetMap. https://www.openstreetmap.org/</w:t>
      </w:r>
    </w:p>
    <w:p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Tailwind Labs. (2026). Tailwind CSS Documentation. https://tailwindcss.com/docs</w:t>
      </w:r>
    </w:p>
    <w:p w14:paraId="65B333C0">
      <w:pPr>
        <w:pageBreakBefore/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ภาคผนวก ก</w:t>
        <w:br w:type="textWrapping"/>
        <w:t>คู่มือย่อการใช้งานตามบทบาท</w:t>
      </w:r>
    </w:p>
    <w:p w14:paraId="404C4831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OWNER</w:t>
      </w:r>
    </w:p>
    <w:p w14:paraId="2A80480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เข้าสู่ระบบด้วยบัญชีเจ้าของร้าน</w:t>
      </w:r>
    </w:p>
    <w:p w14:paraId="7A7C6D7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ตรวจสอบภาพรวมสินค้า สต็อก ใบเสร็จ และรายการนำส่ง</w:t>
      </w:r>
    </w:p>
    <w:p w14:paraId="126803D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จัดการสินค้า หมวดหมู่ หรือสต็อกตามต้องการ</w:t>
      </w:r>
    </w:p>
    <w:p w14:paraId="2EBD3D4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ADMIN</w:t>
      </w:r>
    </w:p>
    <w:p w14:paraId="1FBF9B3E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เข้าสู่ระบบด้วยบัญชีผู้ดูแลคลัง</w:t>
      </w:r>
    </w:p>
    <w:p w14:paraId="7585F5A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ค้นหาสินค้าที่ต้องการ</w:t>
      </w:r>
    </w:p>
    <w:p w14:paraId="78BCAFBB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ปรับจำนวนคงเหลือและตรวจสอบผลการเปลี่ยนแปลง</w:t>
      </w:r>
    </w:p>
    <w:p w14:paraId="6ECEA80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EMPLOYEE</w:t>
      </w:r>
    </w:p>
    <w:p w14:paraId="63DD7B5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เข้าสู่ระบบด้วยบัญชีพนักงาน</w:t>
      </w:r>
    </w:p>
    <w:p w14:paraId="42F50CE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เลือกคำสั่งซื้อที่รับผิดชอบและเปลี่ยนสถานะตามลำดับ</w:t>
      </w:r>
    </w:p>
    <w:p w14:paraId="21DE6DF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เมื่ออยู่สถานะ DELIVERING ให้อนุญาต GPS เพื่อแชร์ตำแหน่งระหว่างนำส่ง</w:t>
      </w:r>
    </w:p>
    <w:p w14:paraId="7766AD76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RETAILER</w:t>
      </w:r>
    </w:p>
    <w:p w14:paraId="75FBD74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สมัครหรือเข้าสู่ระบบด้วยบัญชีร้านค้า</w:t>
      </w:r>
    </w:p>
    <w:p w14:paraId="02BCDDD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เลือกสินค้า ระบุจำนวนแบบกล่องหรือแพ็ค และตรวจสอบตะกร้า</w:t>
      </w:r>
    </w:p>
    <w:p w14:paraId="69601A78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ยืนยันคำสั่งซื้อ แล้วติดตามสถานะหรือดูใบเสร็จรายวันของร้านตนเอง</w:t>
      </w:r>
    </w:p>
    <w:p w14:paraId="3B394D1C">
      <w:pPr>
        <w:pageBreakBefore/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ภาคผนวก ข</w:t>
        <w:br w:type="textWrapping"/>
        <w:t>แบบบันทึกผลการทดสอบ</w:t>
      </w:r>
    </w:p>
    <w:p w14:paraId="0DC652D5">
      <w:pPr>
        <w:spacing w:before="0" w:after="1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ตารางต่อไปนี้ใช้บันทึกผลเมื่อนำระบบไปทดสอบในสภาพแวดล้อมจริง โดยผู้ทดสอบควรระบุวันทดสอบ ผู้ทดสอบ และผลการดำเนินการของแต่ละกรณี</w:t>
      </w:r>
    </w:p>
    <w:p w14:paraId="54D0A5B9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 ข.1 แบบบันทึกผลการทดสอบ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D356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0056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กรณี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BE2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ผลที่คาดหวัง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F5F4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ผลทดสอบ/หมายเหตุ</w:t>
            </w:r>
          </w:p>
        </w:tc>
      </w:tr>
      <w:tr w14:paraId="4E161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2BA7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เข้าสู่ระบบตามบทบาท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F5B9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ไปยังแดชบอร์ดที่ถูกต้อง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4E033">
            <w:pPr>
              <w:spacing w:after="0" w:line="283" w:lineRule="auto"/>
              <w:jc w:val="left"/>
            </w:pPr>
          </w:p>
        </w:tc>
      </w:tr>
      <w:tr w14:paraId="67FB7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0F8A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B882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ข้อมูลออเดอร์ ใบเสร็จ และสต็อกเปลี่ยนแปลงถูกต้อง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400B2">
            <w:pPr>
              <w:spacing w:after="0" w:line="283" w:lineRule="auto"/>
              <w:jc w:val="left"/>
            </w:pPr>
          </w:p>
        </w:tc>
      </w:tr>
      <w:tr w14:paraId="350DD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8991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เปลี่ยนสถานะการนำส่ง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FB5D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เปลี่ยนได้เฉพาะลำดับที่กำหนด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1FA3">
            <w:pPr>
              <w:spacing w:after="0" w:line="283" w:lineRule="auto"/>
              <w:jc w:val="left"/>
            </w:pPr>
          </w:p>
        </w:tc>
      </w:tr>
      <w:tr w14:paraId="6A837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B86F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แชร์ตำแหน่ง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87E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บันทึกตำแหน่งล่าสุดได้เมื่ออนุญาต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7314E">
            <w:pPr>
              <w:spacing w:after="0" w:line="283" w:lineRule="auto"/>
              <w:jc w:val="left"/>
            </w:pPr>
          </w:p>
        </w:tc>
      </w:tr>
    </w:tbl>
    <w:p w14:paraId="36FD223D">
      <w:pPr>
        <w:spacing w:after="40"/>
      </w:pPr>
    </w:p>
    <w:sectPr>
      <w:footerReference r:id="rId6" w:type="default"/>
      <w:pgSz w:w="11906" w:h="16838"/>
      <w:pgMar w:top="1440" w:right="1440" w:bottom="1247" w:left="1800" w:header="567" w:footer="624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D1B0B">
    <w:pPr>
      <w:pStyle w:val="18"/>
      <w:spacing w:before="0" w:after="0"/>
      <w:jc w:val="center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D6534">
    <w:pPr>
      <w:pStyle w:val="18"/>
      <w:spacing w:before="0" w:after="0"/>
      <w:jc w:val="right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83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H Sarabun PSK" w:hAnsi="TH Sarabun PSK" w:eastAsia="TH Sarabun PSK" w:cstheme="minorBidi"/>
      <w:sz w:val="3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1208</Words>
  <Characters>14910</Characters>
  <Lines>0</Lines>
  <Paragraphs>0</Paragraphs>
  <TotalTime>2</TotalTime>
  <ScaleCrop>false</ScaleCrop>
  <LinksUpToDate>false</LinksUpToDate>
  <CharactersWithSpaces>15763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ภรัณยู โยธาพล</dc:creator>
  <dc:description>สร้างจากขอบเขตและความสามารถของระบบ 123app</dc:description>
  <cp:lastModifiedBy>HP</cp:lastModifiedBy>
  <dcterms:modified xsi:type="dcterms:W3CDTF">2026-10-10T13:28:49Z</dcterms:modified>
  <dc:subject>รายงานโครงงานฉบับปรับให้สอดคล้องกับระบบเว็บ</dc:subject>
  <dc:title>การพัฒนาเว็บแอปพลิเคชันระบบจัดการค้าส่ง 123พาณิชย์ปลีกส่ง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eyJoZGlkIjoiNzhiZTgxNjRhOWY2ZTUwODU3M2RlMDk2OTVmZDcwMDgifQ==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FE1596B486AD4CE3A0DD856BA3F1EE01_12</vt:lpwstr>
  </property>
</Properties>
</file>