
<file path=[Content_Types].xml><?xml version="1.0" encoding="utf-8"?>
<Types xmlns="http://schemas.openxmlformats.org/package/2006/content-types">
  <Default Extension="odttf" ContentType="application/vnd.openxmlformats-officedocument.obfuscatedFon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FF98AA" w14:textId="77777777" w:rsidR="00712A65" w:rsidRDefault="00712A65" w:rsidP="00F022C2"/>
    <w:p w14:paraId="4C9089A6" w14:textId="77777777" w:rsidR="00712A65" w:rsidRDefault="00712A65" w:rsidP="00F022C2">
      <w:bookmarkStart w:id="0" w:name="_heading=h.gjdgxs" w:colFirst="0" w:colLast="0"/>
      <w:bookmarkEnd w:id="0"/>
    </w:p>
    <w:p w14:paraId="5FFD819D" w14:textId="77777777" w:rsidR="00712A65" w:rsidRDefault="00712A65" w:rsidP="00F022C2"/>
    <w:p w14:paraId="1B625BD9" w14:textId="77777777" w:rsidR="00712A65" w:rsidRDefault="00712A65" w:rsidP="00F022C2"/>
    <w:p w14:paraId="276A5851" w14:textId="77777777" w:rsidR="00712A65" w:rsidRDefault="00712A65" w:rsidP="00F022C2"/>
    <w:p w14:paraId="35CAF604" w14:textId="77777777" w:rsidR="00712A65" w:rsidRDefault="00712A65" w:rsidP="00F022C2"/>
    <w:p w14:paraId="464CC215" w14:textId="77777777" w:rsidR="00712A65" w:rsidRDefault="00712A65" w:rsidP="00F022C2"/>
    <w:p w14:paraId="09BE762D" w14:textId="77777777" w:rsidR="00712A65" w:rsidRDefault="00712A65" w:rsidP="00F022C2"/>
    <w:p w14:paraId="6AC847F4" w14:textId="77777777" w:rsidR="00712A65" w:rsidRDefault="00712A65" w:rsidP="00F022C2"/>
    <w:p w14:paraId="207D50E8" w14:textId="77777777" w:rsidR="00712A65" w:rsidRDefault="00712A65" w:rsidP="00F022C2"/>
    <w:p w14:paraId="0295921A" w14:textId="77777777" w:rsidR="00712A65" w:rsidRDefault="00712A65" w:rsidP="00F022C2"/>
    <w:p w14:paraId="3F129D4D" w14:textId="77777777" w:rsidR="006423DB" w:rsidRPr="006A1C3A" w:rsidRDefault="00F022C2" w:rsidP="00F022C2">
      <w:pPr>
        <w:pStyle w:val="Subttulo"/>
        <w:rPr>
          <w:color w:val="038F41"/>
        </w:rPr>
      </w:pPr>
      <w:r>
        <w:rPr>
          <w:color w:val="038F41"/>
        </w:rPr>
        <w:t xml:space="preserve">Radar de sinais relevantes </w:t>
      </w:r>
      <w:r>
        <w:rPr>
          <w:color w:val="038F41"/>
        </w:rPr>
        <w:br/>
        <w:t>para a realidade hospitalar nacional</w:t>
      </w:r>
    </w:p>
    <w:p w14:paraId="4829731C" w14:textId="77777777" w:rsidR="00712A65" w:rsidRPr="006A1C3A" w:rsidRDefault="00B87857" w:rsidP="00F022C2">
      <w:pPr>
        <w:pStyle w:val="Ttulo"/>
        <w:rPr>
          <w:color w:val="038F41"/>
        </w:rPr>
      </w:pPr>
      <w:r>
        <w:rPr>
          <w:color w:val="038F41"/>
        </w:rPr>
        <w:t>Portugal</w:t>
      </w:r>
      <w:r>
        <w:rPr>
          <w:color w:val="038F41"/>
        </w:rPr>
        <w:br/>
        <w:t>{{EDICAO}}</w:t>
      </w:r>
    </w:p>
    <w:p w14:paraId="7931C55F" w14:textId="77777777" w:rsidR="00712A65" w:rsidRDefault="00B60219" w:rsidP="00F022C2">
      <w:r>
        <w:t>Versão nº {{VERSAO}} de {{DATA_VERSAO}}</w:t>
      </w:r>
    </w:p>
    <w:p w14:paraId="056DC34E" w14:textId="77777777" w:rsidR="001D7D2E" w:rsidRDefault="001D7D2E" w:rsidP="00F022C2"/>
    <w:p w14:paraId="5EEA2921" w14:textId="77777777" w:rsidR="001D7D2E" w:rsidRDefault="001D7D2E" w:rsidP="00F022C2"/>
    <w:p w14:paraId="5838ADC1" w14:textId="77777777" w:rsidR="001D7D2E" w:rsidRDefault="001D7D2E" w:rsidP="001D7D2E">
      <w:pPr>
        <w:ind w:right="3395"/>
        <w:rPr>
          <w:sz w:val="20"/>
          <w:szCs w:val="20"/>
        </w:rPr>
      </w:pPr>
    </w:p>
    <w:p w14:paraId="116EABFE" w14:textId="77777777" w:rsidR="001D7D2E" w:rsidRDefault="001D7D2E" w:rsidP="001D7D2E">
      <w:pPr>
        <w:ind w:right="3395"/>
        <w:rPr>
          <w:sz w:val="20"/>
          <w:szCs w:val="20"/>
        </w:rPr>
      </w:pPr>
    </w:p>
    <w:p w14:paraId="5DC8F1CF" w14:textId="77777777" w:rsidR="001D7D2E" w:rsidRPr="001D7D2E" w:rsidRDefault="001D7D2E" w:rsidP="006A1C3A">
      <w:pPr>
        <w:ind w:right="2544"/>
        <w:jc w:val="left"/>
        <w:rPr>
          <w:rFonts w:ascii="Franklin Gothic" w:eastAsia="Franklin Gothic" w:hAnsi="Franklin Gothic" w:cs="Franklin Gothic"/>
          <w:sz w:val="19"/>
          <w:szCs w:val="19"/>
        </w:rPr>
        <w:sectPr w:rsidR="001D7D2E" w:rsidRPr="001D7D2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20"/>
          <w:pgMar w:top="1417" w:right="1701" w:bottom="1417" w:left="1701" w:header="708" w:footer="436" w:gutter="0"/>
          <w:pgNumType w:start="1"/>
          <w:cols w:space="720"/>
          <w:titlePg/>
        </w:sectPr>
      </w:pPr>
      <w:r>
        <w:rPr>
          <w:sz w:val="20"/>
          <w:szCs w:val="20"/>
        </w:rPr>
        <w:t xml:space="preserve">Relatório produzido pela PDH </w:t>
      </w:r>
      <w:r>
        <w:rPr>
          <w:sz w:val="20"/>
          <w:szCs w:val="20"/>
        </w:rPr>
        <w:br/>
        <w:t>para a produção de informação relevante na área da farmacovigilância.</w:t>
      </w:r>
    </w:p>
    <w:p w14:paraId="00F1776E" w14:textId="77777777" w:rsidR="009B6D1A" w:rsidRDefault="00000000">
      <w:pPr>
        <w:pStyle w:val="Ttulo1"/>
        <w:pBdr>
          <w:bottom w:val="single" w:sz="6" w:space="4" w:color="2E75B6"/>
        </w:pBdr>
      </w:pPr>
      <w:r>
        <w:lastRenderedPageBreak/>
        <w:t>«ex:h1»</w:t>
      </w:r>
    </w:p>
    <w:p w14:paraId="6A91D130" w14:textId="77777777" w:rsidR="009B6D1A" w:rsidRDefault="00000000">
      <w:pPr>
        <w:pStyle w:val="Ttulo2"/>
      </w:pPr>
      <w:r>
        <w:t>«ex:h2»</w:t>
      </w:r>
    </w:p>
    <w:p w14:paraId="176AA21C" w14:textId="415C92DC" w:rsidR="009B6D1A" w:rsidRDefault="00000000">
      <w:pPr>
        <w:spacing w:before="60" w:after="100"/>
      </w:pPr>
      <w:r>
        <w:t xml:space="preserve">«ex:body»</w:t>
      </w:r>
    </w:p>
    <w:p w14:paraId="5EA22279" w14:textId="77777777" w:rsidR="009B6D1A" w:rsidRDefault="009B6D1A">
      <w:pPr>
        <w:spacing w:before="60" w:after="100"/>
      </w:pPr>
      <w:r>
        <w:t>«ex:empty»</w:t>
      </w:r>
    </w:p>
    <w:p w14:paraId="0D117100" w14:textId="4BF66374" w:rsidR="009B6D1A" w:rsidRDefault="00000000">
      <w:pPr>
        <w:spacing w:before="60" w:after="100"/>
      </w:pPr>
      <w:r>
        <w:rPr>
          <w:b/>
          <w:bCs/>
        </w:rPr>
        <w:t xml:space="preserve">«ex:label»</w:t>
      </w:r>
    </w:p>
    <w:p w14:paraId="290EFE90" w14:textId="77777777" w:rsidR="009B6D1A" w:rsidRDefault="00000000">
      <w:pPr>
        <w:spacing w:before="60" w:after="100"/>
      </w:pPr>
      <w:r>
        <w:rPr>
          <w:b/>
          <w:bCs/>
        </w:rPr>
        <w:t xml:space="preserve">«ex:fonte»</w:t>
      </w:r>
    </w:p>
    <w:p w14:paraId="3F4895A8" w14:textId="77777777" w:rsidR="009B6D1A" w:rsidRDefault="00000000">
      <w:pPr>
        <w:spacing w:before="20"/>
      </w:pPr>
      <w:r>
        <w:rPr>
          <w:i/>
          <w:iCs/>
          <w:color w:val="707070"/>
          <w:sz w:val="18"/>
          <w:szCs w:val="18"/>
        </w:rPr>
        <w:t>«ex:srcline»</w:t>
      </w:r>
    </w:p>
    <w:p w14:paraId="771311E6" w14:textId="77777777" w:rsidR="009B6D1A" w:rsidRDefault="00000000">
      <w:pPr>
        <w:pStyle w:val="PargrafodaLista"/>
        <w:numPr>
          <w:ilvl w:val="0"/>
          <w:numId w:val="34"/>
        </w:numPr>
        <w:spacing w:before="40" w:after="40"/>
        <w:ind w:left="714" w:hanging="357"/>
        <w:contextualSpacing w:val="0"/>
        <w:jc w:val="left"/>
      </w:pPr>
      <w:r>
        <w:t>«ex:bullet»</w:t>
      </w:r>
    </w:p>
    <w:p w14:paraId="5532E2E5" w14:textId="77777777" w:rsidR="009B6D1A" w:rsidRDefault="00000000">
      <w:pPr>
        <w:spacing w:before="60" w:after="100"/>
      </w:pPr>
      <w:r>
        <w:rPr>
          <w:b/>
          <w:bCs/>
        </w:rPr>
        <w:t xml:space="preserve">«ex:item»</w:t>
      </w:r>
    </w:p>
    <w:p w14:paraId="1C373E24" w14:textId="77777777" w:rsidR="009B6D1A" w:rsidRDefault="00000000">
      <w:pPr>
        <w:spacing w:before="60" w:after="100"/>
      </w:pPr>
      <w:r>
        <w:rPr>
          <w:b/>
          <w:bCs/>
          <w:i/>
          <w:iCs/>
        </w:rPr>
        <w:t xml:space="preserve">«ex:relev»</w:t>
      </w:r>
    </w:p>
    <w:p w14:paraId="66F485D4" w14:textId="77777777" w:rsidR="009B6D1A" w:rsidRDefault="00000000">
      <w:pPr>
        <w:spacing w:before="60" w:after="100"/>
      </w:pPr>
      <w:r>
        <w:t>«ex:check_intro»</w:t>
      </w:r>
    </w:p>
    <w:p w14:paraId="4DBF0249" w14:textId="77777777" w:rsidR="009B6D1A" w:rsidRDefault="00000000">
      <w:pPr>
        <w:pStyle w:val="PargrafodaLista"/>
        <w:numPr>
          <w:ilvl w:val="0"/>
          <w:numId w:val="34"/>
        </w:numPr>
        <w:spacing w:before="40" w:after="40"/>
        <w:ind w:left="714" w:hanging="357"/>
        <w:contextualSpacing w:val="0"/>
        <w:jc w:val="left"/>
      </w:pPr>
      <w:r>
        <w:t>«ex:check»</w:t>
      </w:r>
    </w:p>
    <w:p w14:paraId="482E9A74" w14:textId="77777777" w:rsidR="009B6D1A" w:rsidRDefault="00000000">
      <w:pPr>
        <w:spacing w:before="60" w:after="100"/>
      </w:pPr>
      <w:r>
        <w:t>«ex:fontes_count»</w:t>
      </w:r>
    </w:p>
    <w:p w14:paraId="3EE8376C" w14:textId="77777777" w:rsidR="009B6D1A" w:rsidRDefault="00000000">
      <w:pPr>
        <w:pStyle w:val="PargrafodaLista"/>
        <w:numPr>
          <w:ilvl w:val="0"/>
          <w:numId w:val="34"/>
        </w:numPr>
        <w:spacing w:before="40" w:after="40"/>
        <w:ind w:left="714" w:hanging="357"/>
        <w:contextualSpacing w:val="0"/>
        <w:jc w:val="left"/>
      </w:pPr>
      <w:r>
        <w:rPr>
          <w:b/>
          <w:bCs/>
        </w:rPr>
        <w:t xml:space="preserve">«ex:fonte_li»</w:t>
      </w:r>
    </w:p>
    <w:p w14:paraId="32B363BE" w14:textId="77777777" w:rsidR="009B6D1A" w:rsidRDefault="00000000">
      <w:pPr>
        <w:spacing w:before="60" w:after="100"/>
      </w:pPr>
      <w:r>
        <w:t>«ex:nota»</w:t>
      </w:r>
    </w:p>
    <w:p w14:paraId="27065015" w14:textId="77777777" w:rsidR="009B6D1A" w:rsidRDefault="00000000">
      <w:pPr>
        <w:pStyle w:val="PargrafodaLista"/>
        <w:numPr>
          <w:ilvl w:val="0"/>
          <w:numId w:val="37"/>
        </w:numPr>
        <w:spacing w:before="60" w:after="100"/>
      </w:pPr>
      <w:r>
        <w:t>«ex:nota_li»</w:t>
      </w:r>
    </w:p>
    <w:p w14:paraId="4C040951" w14:textId="77777777" w:rsidR="009B6D1A" w:rsidRDefault="00000000">
      <w:pPr>
        <w:spacing w:before="60" w:after="100"/>
      </w:pPr>
      <w:r>
        <w:t>«ex:nota2»</w:t>
      </w:r>
    </w:p>
    <w:p w14:paraId="51E655BF" w14:textId="77777777" w:rsidR="009B6D1A" w:rsidRDefault="00000000">
      <w:pPr>
        <w:spacing w:before="60" w:after="100"/>
      </w:pPr>
      <w:r>
        <w:t>«ex:final»</w:t>
      </w:r>
    </w:p>
    <w:sectPr w:rsidR="009B6D1A" w:rsidSect="002B4668">
      <w:headerReference w:type="even" r:id="rId32"/>
      <w:headerReference w:type="first" r:id="rId33"/>
      <w:pgSz w:w="11900" w:h="16820"/>
      <w:pgMar w:top="1962" w:right="1701" w:bottom="1134" w:left="1701" w:header="346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BA2DE5" w14:textId="77777777" w:rsidR="00045271" w:rsidRDefault="00045271" w:rsidP="00F022C2">
      <w:r>
        <w:separator/>
      </w:r>
    </w:p>
  </w:endnote>
  <w:endnote w:type="continuationSeparator" w:id="0">
    <w:p w14:paraId="0A4F34B4" w14:textId="77777777" w:rsidR="00045271" w:rsidRDefault="00045271" w:rsidP="00F02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Mangal"/>
    <w:panose1 w:val="020B0604020202020204"/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re Franklin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  <w:embedRegular r:id="rId11" w:fontKey="{9EF6D715-8AD6-9B4A-BCB1-091B953439FC}"/>
    <w:embedBold r:id="rId12" w:fontKey="{C42E439C-EE00-824C-BD88-1BCBB0BD3C0C}"/>
    <w:embedItalic r:id="rId13" w:fontKey="{C0B70412-2EF3-3547-B536-F55429F82225}"/>
    <w:embedBoldItalic r:id="rId14" w:fontKey="{A43EAB3F-346D-6349-8F32-BE5A6F1F0CE4}"/>
  </w:font>
  <w:font w:name="Exo 2">
    <w:altName w:val="Calibri"/>
    <w:panose1 w:val="020B0604020202020204"/>
    <w:charset w:val="4D"/>
    <w:family w:val="auto"/>
    <w:notTrueType/>
    <w:pitch w:val="variable"/>
    <w:sig w:usb0="20000207" w:usb1="00000001" w:usb2="00000000" w:usb3="00000000" w:csb0="00000197" w:csb1="00000000"/>
    <w:embedRegular r:id="rIdExoRegular" w:fontKey="{509BD3D5-E422-40F4-BA02-48296A285148}"/>
    <w:embedBold r:id="rIdExoBold" w:fontKey="{B1EBDF29-98AD-4A55-8ACB-FA87A99FAC95}"/>
    <w:embedItalic r:id="rIdExoItalic" w:fontKey="{C068E907-B1DD-4F65-82B2-770BC9C537EC}"/>
    <w:embedBoldItalic r:id="rIdExoBoldItalic" w:fontKey="{CA093766-F05F-4918-AE15-4879377F2A1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Exo 2.0 Semi">
    <w:altName w:val="Courier New"/>
    <w:panose1 w:val="020B0604020202020204"/>
    <w:charset w:val="4D"/>
    <w:family w:val="auto"/>
    <w:pitch w:val="variable"/>
    <w:sig w:usb0="A00000EF" w:usb1="4000204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Exo 2.0">
    <w:altName w:val="Courier New"/>
    <w:panose1 w:val="020B0604020202020204"/>
    <w:charset w:val="4D"/>
    <w:family w:val="auto"/>
    <w:notTrueType/>
    <w:pitch w:val="variable"/>
    <w:sig w:usb0="A00000EF" w:usb1="4000204B" w:usb2="00000000" w:usb3="00000000" w:csb0="00000093" w:csb1="00000000"/>
  </w:font>
  <w:font w:name="Exo 2 Semi Bold">
    <w:altName w:val="Calibri"/>
    <w:panose1 w:val="020B0604020202020204"/>
    <w:charset w:val="4D"/>
    <w:family w:val="auto"/>
    <w:notTrueType/>
    <w:pitch w:val="variable"/>
    <w:sig w:usb0="20000207" w:usb1="00000001" w:usb2="00000000" w:usb3="00000000" w:csb0="00000197" w:csb1="00000000"/>
  </w:font>
  <w:font w:name="Franklin Gothic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Exo 2 SemiBold">
    <w:altName w:val="Calibri"/>
    <w:panose1 w:val="020B0604020202020204"/>
    <w:charset w:val="4D"/>
    <w:family w:val="auto"/>
    <w:notTrueType/>
    <w:pitch w:val="variable"/>
    <w:sig w:usb0="20000207" w:usb1="00000001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DF4FA1" w14:textId="77777777" w:rsidR="00712A65" w:rsidRDefault="00B60219" w:rsidP="00F022C2">
    <w:pPr>
      <w:rPr>
        <w:rFonts w:ascii="Libre Franklin" w:hAnsi="Libre Franklin"/>
      </w:rPr>
    </w:pPr>
    <w:r>
      <w:fldChar w:fldCharType="begin"/>
    </w:r>
    <w:r>
      <w:instrText>PAGE</w:instrText>
    </w:r>
    <w:r>
      <w:fldChar w:fldCharType="separate"/>
    </w:r>
    <w:r>
      <w:fldChar w:fldCharType="end"/>
    </w:r>
  </w:p>
  <w:p w14:paraId="4CFECE5F" w14:textId="77777777" w:rsidR="00712A65" w:rsidRDefault="00712A65" w:rsidP="00F022C2"/>
  <w:p w14:paraId="663FE827" w14:textId="77777777" w:rsidR="00712A65" w:rsidRDefault="00712A65" w:rsidP="00F022C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4267A9" w14:textId="77777777" w:rsidR="00712A65" w:rsidRDefault="00B60219" w:rsidP="00F022C2">
    <w:pPr>
      <w:rPr>
        <w:rFonts w:ascii="Libre Franklin" w:hAnsi="Libre Franklin"/>
        <w:color w:val="404040"/>
      </w:rPr>
    </w:pPr>
    <w:r>
      <w:fldChar w:fldCharType="begin"/>
    </w:r>
    <w:r>
      <w:instrText>PAGE</w:instrText>
    </w:r>
    <w:r>
      <w:fldChar w:fldCharType="separate"/>
    </w:r>
    <w:r w:rsidR="00C458E4">
      <w:rPr>
        <w:noProof/>
      </w:rPr>
      <w:t>2</w:t>
    </w:r>
    <w:r>
      <w:fldChar w:fldCharType="end"/>
    </w:r>
  </w:p>
  <w:p w14:paraId="138F9E02" w14:textId="77777777" w:rsidR="00712A65" w:rsidRDefault="00712A65" w:rsidP="00F022C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B08319" w14:textId="77777777" w:rsidR="00712A65" w:rsidRDefault="00B60219" w:rsidP="00F022C2">
    <w:pPr>
      <w:rPr>
        <w:rFonts w:ascii="Exo 2" w:eastAsia="Exo 2" w:hAnsi="Exo 2" w:cs="Exo 2"/>
        <w:color w:val="404040"/>
        <w:sz w:val="18"/>
        <w:szCs w:val="18"/>
      </w:rPr>
    </w:pPr>
    <w:r>
      <w:rPr>
        <w:rFonts w:ascii="Exo 2 SemiBold" w:eastAsia="Exo 2 SemiBold" w:hAnsi="Exo 2 SemiBold" w:cs="Exo 2 SemiBold"/>
        <w:b/>
        <w:noProof/>
        <w:color w:val="FFFFFF"/>
        <w:sz w:val="15"/>
        <w:szCs w:val="15"/>
      </w:rPr>
      <w:drawing>
        <wp:inline distT="0" distB="0" distL="0" distR="0" wp14:anchorId="4311E036" wp14:editId="1FD34878">
          <wp:extent cx="471805" cy="490220"/>
          <wp:effectExtent l="0" t="0" r="0" b="0"/>
          <wp:docPr id="2063210728" name="image3.png" descr="A white logo with circles and dot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white logo with circles and dot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1805" cy="4902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078FD6B3" wp14:editId="342C3FDC">
              <wp:simplePos x="0" y="0"/>
              <wp:positionH relativeFrom="column">
                <wp:posOffset>2120900</wp:posOffset>
              </wp:positionH>
              <wp:positionV relativeFrom="paragraph">
                <wp:posOffset>9931400</wp:posOffset>
              </wp:positionV>
              <wp:extent cx="3117769" cy="581660"/>
              <wp:effectExtent l="0" t="0" r="0" b="0"/>
              <wp:wrapNone/>
              <wp:docPr id="2063210722" name="Group 2063210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17769" cy="581660"/>
                        <a:chOff x="3787100" y="3489150"/>
                        <a:chExt cx="3117800" cy="581700"/>
                      </a:xfrm>
                    </wpg:grpSpPr>
                    <wpg:grpSp>
                      <wpg:cNvPr id="1480874698" name="Group 1480874698"/>
                      <wpg:cNvGrpSpPr/>
                      <wpg:grpSpPr>
                        <a:xfrm>
                          <a:off x="3787116" y="3489170"/>
                          <a:ext cx="3117769" cy="581660"/>
                          <a:chOff x="841990" y="0"/>
                          <a:chExt cx="1235478" cy="457200"/>
                        </a:xfrm>
                      </wpg:grpSpPr>
                      <wps:wsp>
                        <wps:cNvPr id="1075050963" name="Rectangle 1075050963"/>
                        <wps:cNvSpPr/>
                        <wps:spPr>
                          <a:xfrm>
                            <a:off x="841990" y="0"/>
                            <a:ext cx="123547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613D74" w14:textId="77777777" w:rsidR="00712A65" w:rsidRDefault="00712A65" w:rsidP="00F022C2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7930609" name="Rectangle 367930609"/>
                        <wps:cNvSpPr/>
                        <wps:spPr>
                          <a:xfrm>
                            <a:off x="841990" y="0"/>
                            <a:ext cx="534931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FBB23F" w14:textId="77777777" w:rsidR="00712A65" w:rsidRDefault="00B60219" w:rsidP="00F022C2">
                              <w:r>
                                <w:t>Rua Vale Formoso, 628</w:t>
                              </w:r>
                            </w:p>
                            <w:p w14:paraId="11F1EBF6" w14:textId="77777777" w:rsidR="00712A65" w:rsidRDefault="00B60219" w:rsidP="00F022C2">
                              <w:r>
                                <w:t>4200-510 Porto</w:t>
                              </w:r>
                            </w:p>
                            <w:p w14:paraId="08F60461" w14:textId="77777777" w:rsidR="00712A65" w:rsidRDefault="00B60219" w:rsidP="00F022C2">
                              <w:r>
                                <w:t>Portugal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77766595" name="Rectangle 377766595"/>
                        <wps:cNvSpPr/>
                        <wps:spPr>
                          <a:xfrm>
                            <a:off x="1482908" y="0"/>
                            <a:ext cx="59456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85AB83" w14:textId="77777777" w:rsidR="00712A65" w:rsidRDefault="00B60219" w:rsidP="00F022C2">
                              <w:r>
                                <w:t>+351 933 921 778</w:t>
                              </w:r>
                              <w:r>
                                <w:rPr>
                                  <w:rFonts w:ascii="MS Mincho" w:eastAsia="MS Mincho" w:hAnsi="MS Mincho" w:cs="MS Mincho"/>
                                </w:rPr>
                                <w:t>‬</w:t>
                              </w:r>
                            </w:p>
                            <w:p w14:paraId="7D118260" w14:textId="77777777" w:rsidR="00712A65" w:rsidRDefault="00B60219" w:rsidP="00F022C2">
                              <w:r>
                                <w:t>www.pharmadatahub.com</w:t>
                              </w:r>
                            </w:p>
                            <w:p w14:paraId="23C38926" w14:textId="77777777" w:rsidR="00712A65" w:rsidRDefault="00B60219" w:rsidP="00F022C2">
                              <w:r>
                                <w:t>geral@pharmadatahub.com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78FD6B3" id="Group 2063210722" o:spid="_x0000_s1026" style="position:absolute;left:0;text-align:left;margin-left:167pt;margin-top:782pt;width:245.5pt;height:45.8pt;z-index:251663360" coordorigin="37871,34891" coordsize="31178,58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">
              <v:group id="Group 1480874698" o:spid="_x0000_s1027" style="position:absolute;left:37871;top:34891;width:31177;height:5817" coordorigin="8419" coordsize="12354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">
                <v:rect id="Rectangle 1075050963" o:spid="_x0000_s1028" style="position:absolute;left:8419;width:12355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" filled="f" stroked="f">
                  <v:textbox inset="2.53958mm,2.53958mm,2.53958mm,2.53958mm">
                    <w:txbxContent>
                      <w:p w14:paraId="0669B9D6" w14:textId="77777777" w:rsidR="00712A65" w:rsidRDefault="00712A65" w:rsidP="00F022C2"/>
                    </w:txbxContent>
                  </v:textbox>
                </v:rect>
                <v:rect id="Rectangle 367930609" o:spid="_x0000_s1029" style="position:absolute;left:8419;width:5350;height:4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" filled="f" stroked="f">
                  <v:textbox inset="2.53958mm,1.2694mm,2.53958mm,1.2694mm">
                    <w:txbxContent>
                      <w:p w14:paraId="3ABE4414" w14:textId="77777777" w:rsidR="00712A65" w:rsidRDefault="00B60219" w:rsidP="00F022C2">
                        <w:r>
                          <w:t>Rua Vale Formoso, 628</w:t>
                        </w:r>
                      </w:p>
                      <w:p w14:paraId="30469892" w14:textId="77777777" w:rsidR="00712A65" w:rsidRDefault="00B60219" w:rsidP="00F022C2">
                        <w:r>
                          <w:t>4200-510 Porto</w:t>
                        </w:r>
                      </w:p>
                      <w:p w14:paraId="1F57E2B2" w14:textId="77777777" w:rsidR="00712A65" w:rsidRDefault="00B60219" w:rsidP="00F022C2">
                        <w:r>
                          <w:t>Portugal</w:t>
                        </w:r>
                      </w:p>
                    </w:txbxContent>
                  </v:textbox>
                </v:rect>
                <v:rect id="Rectangle 377766595" o:spid="_x0000_s1030" style="position:absolute;left:14829;width:5945;height:4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" filled="f" stroked="f">
                  <v:textbox inset="2.53958mm,1.2694mm,2.53958mm,1.2694mm">
                    <w:txbxContent>
                      <w:p w14:paraId="6FA80426" w14:textId="77777777" w:rsidR="00712A65" w:rsidRDefault="00B60219" w:rsidP="00F022C2">
                        <w:r>
                          <w:t>+351 933 921 778</w:t>
                        </w:r>
                        <w:r>
                          <w:rPr>
                            <w:rFonts w:ascii="MS Mincho" w:eastAsia="MS Mincho" w:hAnsi="MS Mincho" w:cs="MS Mincho"/>
                          </w:rPr>
                          <w:t>‬</w:t>
                        </w:r>
                      </w:p>
                      <w:p w14:paraId="1BB41633" w14:textId="77777777" w:rsidR="00712A65" w:rsidRDefault="00B60219" w:rsidP="00F022C2">
                        <w:r>
                          <w:t>www.pharmadatahub.com</w:t>
                        </w:r>
                      </w:p>
                      <w:p w14:paraId="66C467AF" w14:textId="77777777" w:rsidR="00712A65" w:rsidRDefault="00B60219" w:rsidP="00F022C2">
                        <w:r>
                          <w:t>geral@pharmadatahub.com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209AA28E" wp14:editId="675AEDF0">
              <wp:simplePos x="0" y="0"/>
              <wp:positionH relativeFrom="column">
                <wp:posOffset>5383915</wp:posOffset>
              </wp:positionH>
              <wp:positionV relativeFrom="paragraph">
                <wp:posOffset>-129947</wp:posOffset>
              </wp:positionV>
              <wp:extent cx="797590" cy="739977"/>
              <wp:effectExtent l="0" t="0" r="0" b="0"/>
              <wp:wrapNone/>
              <wp:docPr id="2063210721" name="Text Box 20632107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7590" cy="73997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7E88" w14:textId="77777777" w:rsidR="00B141E9" w:rsidRDefault="00B141E9" w:rsidP="00F022C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AA28E" id="_x0000_t202" coordsize="21600,21600" o:spt="202" path="m,l,21600r21600,l21600,xe">
              <v:stroke joinstyle="miter"/>
              <v:path gradientshapeok="t" o:connecttype="rect"/>
            </v:shapetype>
            <v:shape id="Text Box 2063210721" o:spid="_x0000_s1031" type="#_x0000_t202" style="position:absolute;left:0;text-align:left;margin-left:423.95pt;margin-top:-10.25pt;width:62.8pt;height:5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" filled="f" stroked="f" strokeweight=".5pt">
              <v:textbox>
                <w:txbxContent>
                  <w:p w14:paraId="52236EDB" w14:textId="6E5A8E8F" w:rsidR="00B141E9" w:rsidRDefault="00B141E9" w:rsidP="00F022C2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A16F2B" w14:textId="77777777" w:rsidR="00045271" w:rsidRDefault="00045271" w:rsidP="00F022C2">
      <w:r>
        <w:separator/>
      </w:r>
    </w:p>
  </w:footnote>
  <w:footnote w:type="continuationSeparator" w:id="0">
    <w:p w14:paraId="6A6CF1CE" w14:textId="77777777" w:rsidR="00045271" w:rsidRDefault="00045271" w:rsidP="00F022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E7AD3C" w14:textId="77777777" w:rsidR="00712A65" w:rsidRDefault="00B60219" w:rsidP="00F022C2">
    <w:r>
      <w:rPr>
        <w:noProof/>
      </w:rPr>
      <w:drawing>
        <wp:anchor distT="0" distB="0" distL="0" distR="0" simplePos="0" relativeHeight="251662336" behindDoc="1" locked="0" layoutInCell="1" hidden="0" allowOverlap="1" wp14:anchorId="1D0DE28F" wp14:editId="38B946AA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606800" cy="10756800"/>
          <wp:effectExtent l="0" t="0" r="0" b="0"/>
          <wp:wrapNone/>
          <wp:docPr id="2063210725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06800" cy="1075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CD31E0" w14:textId="77777777" w:rsidR="001D7D2E" w:rsidRDefault="001D7D2E" w:rsidP="001D7D2E">
    <w:pPr>
      <w:pBdr>
        <w:bottom w:val="single" w:sz="4" w:space="1" w:color="auto"/>
      </w:pBdr>
      <w:jc w:val="right"/>
    </w:pPr>
    <w:r>
      <w:rPr>
        <w:noProof/>
      </w:rPr>
      <w:drawing>
        <wp:anchor distT="0" distB="0" distL="114300" distR="114300" simplePos="0" relativeHeight="251667456" behindDoc="0" locked="0" layoutInCell="1" hidden="0" allowOverlap="1" wp14:anchorId="20D02E67" wp14:editId="6D90F0B8">
          <wp:simplePos x="0" y="0"/>
          <wp:positionH relativeFrom="column">
            <wp:posOffset>4871085</wp:posOffset>
          </wp:positionH>
          <wp:positionV relativeFrom="paragraph">
            <wp:posOffset>78832</wp:posOffset>
          </wp:positionV>
          <wp:extent cx="511160" cy="304442"/>
          <wp:effectExtent l="0" t="0" r="0" b="635"/>
          <wp:wrapNone/>
          <wp:docPr id="1093370395" name="image5.png" descr="A logo for a company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A logo for a company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1160" cy="30444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fldChar w:fldCharType="begin"/>
    </w:r>
    <w:r>
      <w:instrText xml:space="preserve"> INCLUDEPICTURE "https://virtualcare.pt/wp-content/uploads/2025/03/VC_2025_Cor_H.svg" \* MERGEFORMATINET </w:instrText>
    </w:r>
    <w:r>
      <w:fldChar w:fldCharType="separate"/>
    </w:r>
    <w:r>
      <w:rPr>
        <w:noProof/>
      </w:rPr>
      <mc:AlternateContent>
        <mc:Choice Requires="wps">
          <w:drawing>
            <wp:inline distT="0" distB="0" distL="0" distR="0" wp14:anchorId="3CFF00A1" wp14:editId="1DC7EBDE">
              <wp:extent cx="304800" cy="304800"/>
              <wp:effectExtent l="0" t="0" r="0" b="0"/>
              <wp:docPr id="798584055" name="Retângulo 6" descr="Logotipo VirtualCare®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DDA8BC7" id="Retângulo 6" o:spid="_x0000_s1026" alt="Logotipo VirtualCare®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" filled="f" stroked="f">
              <o:lock v:ext="edit" aspectratio="t"/>
              <w10:anchorlock/>
            </v:rect>
          </w:pict>
        </mc:Fallback>
      </mc:AlternateContent>
    </w:r>
    <w:r>
      <w:fldChar w:fldCharType="end"/>
    </w:r>
  </w:p>
  <w:p w14:paraId="18FF507E" w14:textId="77777777" w:rsidR="00712A65" w:rsidRPr="001D7D2E" w:rsidRDefault="00712A65" w:rsidP="001D7D2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E93991" w14:textId="77777777" w:rsidR="00712A65" w:rsidRDefault="001D7D2E" w:rsidP="001D7D2E">
    <w:pPr>
      <w:pBdr>
        <w:bottom w:val="single" w:sz="4" w:space="1" w:color="auto"/>
      </w:pBdr>
      <w:jc w:val="right"/>
    </w:pPr>
    <w:r>
      <w:rPr>
        <w:noProof/>
      </w:rPr>
      <w:drawing>
        <wp:anchor distT="0" distB="0" distL="114300" distR="114300" simplePos="0" relativeHeight="251657215" behindDoc="0" locked="0" layoutInCell="1" hidden="0" allowOverlap="1" wp14:anchorId="512802D0" wp14:editId="2912E846">
          <wp:simplePos x="0" y="0"/>
          <wp:positionH relativeFrom="column">
            <wp:posOffset>4871085</wp:posOffset>
          </wp:positionH>
          <wp:positionV relativeFrom="paragraph">
            <wp:posOffset>78832</wp:posOffset>
          </wp:positionV>
          <wp:extent cx="511160" cy="304442"/>
          <wp:effectExtent l="0" t="0" r="0" b="635"/>
          <wp:wrapNone/>
          <wp:docPr id="2063210729" name="image5.png" descr="A logo for a company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A logo for a company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1160" cy="30444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fldChar w:fldCharType="begin"/>
    </w:r>
    <w:r>
      <w:instrText xml:space="preserve"> INCLUDEPICTURE "https://virtualcare.pt/wp-content/uploads/2025/03/VC_2025_Cor_H.svg" \* MERGEFORMATINET </w:instrText>
    </w:r>
    <w:r>
      <w:fldChar w:fldCharType="separate"/>
    </w:r>
    <w:r>
      <w:rPr>
        <w:noProof/>
      </w:rPr>
      <mc:AlternateContent>
        <mc:Choice Requires="wps">
          <w:drawing>
            <wp:inline distT="0" distB="0" distL="0" distR="0" wp14:anchorId="63FEA8FC" wp14:editId="7C3356CF">
              <wp:extent cx="304800" cy="304800"/>
              <wp:effectExtent l="0" t="0" r="0" b="0"/>
              <wp:docPr id="1385815594" name="Retângulo 6" descr="Logotipo VirtualCare®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CB1F116" id="Retângulo 6" o:spid="_x0000_s1026" alt="Logotipo VirtualCare®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" filled="f" stroked="f">
              <o:lock v:ext="edit" aspectratio="t"/>
              <w10:anchorlock/>
            </v:rect>
          </w:pict>
        </mc:Fallback>
      </mc:AlternateContent>
    </w:r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F37200" w14:textId="77777777" w:rsidR="00712A65" w:rsidRDefault="00712A65" w:rsidP="00F022C2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994097" w14:textId="77777777" w:rsidR="00712A65" w:rsidRDefault="00712A65" w:rsidP="00F022C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06378D"/>
    <w:multiLevelType w:val="multilevel"/>
    <w:tmpl w:val="CD7203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0B5A9E"/>
    <w:multiLevelType w:val="multilevel"/>
    <w:tmpl w:val="F3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36DFA"/>
    <w:multiLevelType w:val="hybridMultilevel"/>
    <w:tmpl w:val="AD3C87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F490F"/>
    <w:multiLevelType w:val="multilevel"/>
    <w:tmpl w:val="F3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B0654"/>
    <w:multiLevelType w:val="hybridMultilevel"/>
    <w:tmpl w:val="FDEE5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E377D"/>
    <w:multiLevelType w:val="multilevel"/>
    <w:tmpl w:val="0BFA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F305E"/>
    <w:multiLevelType w:val="multilevel"/>
    <w:tmpl w:val="7B90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9734E"/>
    <w:multiLevelType w:val="multilevel"/>
    <w:tmpl w:val="F3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9430B"/>
    <w:multiLevelType w:val="multilevel"/>
    <w:tmpl w:val="A4D8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838CD"/>
    <w:multiLevelType w:val="hybridMultilevel"/>
    <w:tmpl w:val="90C6A874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3C26FB5"/>
    <w:multiLevelType w:val="multilevel"/>
    <w:tmpl w:val="AE9298DA"/>
    <w:lvl w:ilvl="0">
      <w:start w:val="1"/>
      <w:numFmt w:val="decimal"/>
      <w:pStyle w:val="HeadingL6"/>
      <w:lvlText w:val="%1."/>
      <w:lvlJc w:val="left"/>
      <w:pPr>
        <w:ind w:left="454" w:hanging="454"/>
      </w:pPr>
    </w:lvl>
    <w:lvl w:ilvl="1">
      <w:start w:val="1"/>
      <w:numFmt w:val="lowerLetter"/>
      <w:pStyle w:val="TableHeader"/>
      <w:lvlText w:val="%2."/>
      <w:lvlJc w:val="left"/>
      <w:pPr>
        <w:ind w:left="1780" w:hanging="700"/>
      </w:pPr>
    </w:lvl>
    <w:lvl w:ilvl="2">
      <w:start w:val="1"/>
      <w:numFmt w:val="bullet"/>
      <w:lvlText w:val="•"/>
      <w:lvlJc w:val="left"/>
      <w:pPr>
        <w:ind w:left="2680" w:hanging="700"/>
      </w:pPr>
      <w:rPr>
        <w:rFonts w:ascii="Libre Franklin" w:eastAsia="Libre Franklin" w:hAnsi="Libre Franklin" w:cs="Libre Franklin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A232CE"/>
    <w:multiLevelType w:val="hybridMultilevel"/>
    <w:tmpl w:val="7DF6D098"/>
    <w:lvl w:ilvl="0" w:tplc="1108A9C0">
      <w:start w:val="1"/>
      <w:numFmt w:val="bullet"/>
      <w:lvlText w:val="•"/>
      <w:lvlJc w:val="left"/>
      <w:pPr>
        <w:ind w:left="720" w:hanging="360"/>
      </w:pPr>
    </w:lvl>
    <w:lvl w:ilvl="1" w:tplc="A31ABE80">
      <w:numFmt w:val="decimal"/>
      <w:lvlText w:val=""/>
      <w:lvlJc w:val="left"/>
    </w:lvl>
    <w:lvl w:ilvl="2" w:tplc="F064CFBC">
      <w:numFmt w:val="decimal"/>
      <w:lvlText w:val=""/>
      <w:lvlJc w:val="left"/>
    </w:lvl>
    <w:lvl w:ilvl="3" w:tplc="F412FC74">
      <w:numFmt w:val="decimal"/>
      <w:lvlText w:val=""/>
      <w:lvlJc w:val="left"/>
    </w:lvl>
    <w:lvl w:ilvl="4" w:tplc="BC9E71E8">
      <w:numFmt w:val="decimal"/>
      <w:lvlText w:val=""/>
      <w:lvlJc w:val="left"/>
    </w:lvl>
    <w:lvl w:ilvl="5" w:tplc="6B9E0760">
      <w:numFmt w:val="decimal"/>
      <w:lvlText w:val=""/>
      <w:lvlJc w:val="left"/>
    </w:lvl>
    <w:lvl w:ilvl="6" w:tplc="57421B74">
      <w:numFmt w:val="decimal"/>
      <w:lvlText w:val=""/>
      <w:lvlJc w:val="left"/>
    </w:lvl>
    <w:lvl w:ilvl="7" w:tplc="A0E610A4">
      <w:numFmt w:val="decimal"/>
      <w:lvlText w:val=""/>
      <w:lvlJc w:val="left"/>
    </w:lvl>
    <w:lvl w:ilvl="8" w:tplc="DD9C3810">
      <w:numFmt w:val="decimal"/>
      <w:lvlText w:val=""/>
      <w:lvlJc w:val="left"/>
    </w:lvl>
  </w:abstractNum>
  <w:abstractNum w:abstractNumId="12" w15:restartNumberingAfterBreak="0">
    <w:nsid w:val="30531812"/>
    <w:multiLevelType w:val="hybridMultilevel"/>
    <w:tmpl w:val="5F3CDC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706DDB"/>
    <w:multiLevelType w:val="multilevel"/>
    <w:tmpl w:val="F3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20FC5"/>
    <w:multiLevelType w:val="multilevel"/>
    <w:tmpl w:val="F3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919B0"/>
    <w:multiLevelType w:val="hybridMultilevel"/>
    <w:tmpl w:val="103877A0"/>
    <w:lvl w:ilvl="0" w:tplc="D92852E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544D3B"/>
    <w:multiLevelType w:val="hybridMultilevel"/>
    <w:tmpl w:val="22C647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91368"/>
    <w:multiLevelType w:val="multilevel"/>
    <w:tmpl w:val="AE9298DA"/>
    <w:styleLink w:val="Listaatual1"/>
    <w:lvl w:ilvl="0">
      <w:start w:val="1"/>
      <w:numFmt w:val="decimal"/>
      <w:lvlText w:val="%1."/>
      <w:lvlJc w:val="left"/>
      <w:pPr>
        <w:ind w:left="454" w:hanging="454"/>
      </w:pPr>
    </w:lvl>
    <w:lvl w:ilvl="1">
      <w:start w:val="1"/>
      <w:numFmt w:val="lowerLetter"/>
      <w:lvlText w:val="%2."/>
      <w:lvlJc w:val="left"/>
      <w:pPr>
        <w:ind w:left="1780" w:hanging="700"/>
      </w:pPr>
    </w:lvl>
    <w:lvl w:ilvl="2">
      <w:start w:val="1"/>
      <w:numFmt w:val="bullet"/>
      <w:lvlText w:val="•"/>
      <w:lvlJc w:val="left"/>
      <w:pPr>
        <w:ind w:left="2680" w:hanging="700"/>
      </w:pPr>
      <w:rPr>
        <w:rFonts w:ascii="Libre Franklin" w:eastAsia="Libre Franklin" w:hAnsi="Libre Franklin" w:cs="Libre Franklin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BF0162"/>
    <w:multiLevelType w:val="multilevel"/>
    <w:tmpl w:val="73E6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5459F"/>
    <w:multiLevelType w:val="hybridMultilevel"/>
    <w:tmpl w:val="63868F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B15F9D"/>
    <w:multiLevelType w:val="multilevel"/>
    <w:tmpl w:val="B8B0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D1C28"/>
    <w:multiLevelType w:val="multilevel"/>
    <w:tmpl w:val="F3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86EF7"/>
    <w:multiLevelType w:val="multilevel"/>
    <w:tmpl w:val="8860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474C8"/>
    <w:multiLevelType w:val="multilevel"/>
    <w:tmpl w:val="F3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477FC"/>
    <w:multiLevelType w:val="multilevel"/>
    <w:tmpl w:val="F3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628D5"/>
    <w:multiLevelType w:val="multilevel"/>
    <w:tmpl w:val="F3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F626B"/>
    <w:multiLevelType w:val="multilevel"/>
    <w:tmpl w:val="F3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C23EF6"/>
    <w:multiLevelType w:val="multilevel"/>
    <w:tmpl w:val="F3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94B00"/>
    <w:multiLevelType w:val="multilevel"/>
    <w:tmpl w:val="FABA78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1B5354B"/>
    <w:multiLevelType w:val="multilevel"/>
    <w:tmpl w:val="896A5206"/>
    <w:lvl w:ilvl="0">
      <w:start w:val="1"/>
      <w:numFmt w:val="decimal"/>
      <w:pStyle w:val="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67FA292B"/>
    <w:multiLevelType w:val="multilevel"/>
    <w:tmpl w:val="F3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281CE9"/>
    <w:multiLevelType w:val="multilevel"/>
    <w:tmpl w:val="F3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812605"/>
    <w:multiLevelType w:val="multilevel"/>
    <w:tmpl w:val="F3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C00F8"/>
    <w:multiLevelType w:val="multilevel"/>
    <w:tmpl w:val="F3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673613">
    <w:abstractNumId w:val="10"/>
  </w:num>
  <w:num w:numId="2" w16cid:durableId="1004669727">
    <w:abstractNumId w:val="28"/>
  </w:num>
  <w:num w:numId="3" w16cid:durableId="1544291508">
    <w:abstractNumId w:val="0"/>
  </w:num>
  <w:num w:numId="4" w16cid:durableId="30808310">
    <w:abstractNumId w:val="29"/>
  </w:num>
  <w:num w:numId="5" w16cid:durableId="359278370">
    <w:abstractNumId w:val="4"/>
  </w:num>
  <w:num w:numId="6" w16cid:durableId="336663067">
    <w:abstractNumId w:val="16"/>
  </w:num>
  <w:num w:numId="7" w16cid:durableId="280041338">
    <w:abstractNumId w:val="26"/>
  </w:num>
  <w:num w:numId="8" w16cid:durableId="1899894268">
    <w:abstractNumId w:val="18"/>
  </w:num>
  <w:num w:numId="9" w16cid:durableId="1894778688">
    <w:abstractNumId w:val="6"/>
  </w:num>
  <w:num w:numId="10" w16cid:durableId="1488281179">
    <w:abstractNumId w:val="20"/>
  </w:num>
  <w:num w:numId="11" w16cid:durableId="1894729172">
    <w:abstractNumId w:val="23"/>
  </w:num>
  <w:num w:numId="12" w16cid:durableId="69929996">
    <w:abstractNumId w:val="3"/>
  </w:num>
  <w:num w:numId="13" w16cid:durableId="1042361251">
    <w:abstractNumId w:val="14"/>
  </w:num>
  <w:num w:numId="14" w16cid:durableId="134221836">
    <w:abstractNumId w:val="24"/>
  </w:num>
  <w:num w:numId="15" w16cid:durableId="1619413548">
    <w:abstractNumId w:val="21"/>
  </w:num>
  <w:num w:numId="16" w16cid:durableId="225840632">
    <w:abstractNumId w:val="2"/>
  </w:num>
  <w:num w:numId="17" w16cid:durableId="923150594">
    <w:abstractNumId w:val="1"/>
  </w:num>
  <w:num w:numId="18" w16cid:durableId="1038043116">
    <w:abstractNumId w:val="31"/>
  </w:num>
  <w:num w:numId="19" w16cid:durableId="1386568647">
    <w:abstractNumId w:val="32"/>
  </w:num>
  <w:num w:numId="20" w16cid:durableId="939871820">
    <w:abstractNumId w:val="13"/>
  </w:num>
  <w:num w:numId="21" w16cid:durableId="1039625635">
    <w:abstractNumId w:val="27"/>
  </w:num>
  <w:num w:numId="22" w16cid:durableId="553004471">
    <w:abstractNumId w:val="33"/>
  </w:num>
  <w:num w:numId="23" w16cid:durableId="810094696">
    <w:abstractNumId w:val="7"/>
  </w:num>
  <w:num w:numId="24" w16cid:durableId="60374309">
    <w:abstractNumId w:val="30"/>
  </w:num>
  <w:num w:numId="25" w16cid:durableId="1828589717">
    <w:abstractNumId w:val="25"/>
  </w:num>
  <w:num w:numId="26" w16cid:durableId="1136947475">
    <w:abstractNumId w:val="28"/>
  </w:num>
  <w:num w:numId="27" w16cid:durableId="1529834853">
    <w:abstractNumId w:val="28"/>
  </w:num>
  <w:num w:numId="28" w16cid:durableId="1391028834">
    <w:abstractNumId w:val="8"/>
  </w:num>
  <w:num w:numId="29" w16cid:durableId="1561206453">
    <w:abstractNumId w:val="5"/>
  </w:num>
  <w:num w:numId="30" w16cid:durableId="200747091">
    <w:abstractNumId w:val="10"/>
  </w:num>
  <w:num w:numId="31" w16cid:durableId="728891796">
    <w:abstractNumId w:val="17"/>
  </w:num>
  <w:num w:numId="32" w16cid:durableId="1206796563">
    <w:abstractNumId w:val="12"/>
  </w:num>
  <w:num w:numId="33" w16cid:durableId="240873451">
    <w:abstractNumId w:val="19"/>
  </w:num>
  <w:num w:numId="34" w16cid:durableId="1586525497">
    <w:abstractNumId w:val="11"/>
    <w:lvlOverride w:ilvl="0">
      <w:startOverride w:val="1"/>
    </w:lvlOverride>
  </w:num>
  <w:num w:numId="35" w16cid:durableId="391272501">
    <w:abstractNumId w:val="22"/>
  </w:num>
  <w:num w:numId="36" w16cid:durableId="85422338">
    <w:abstractNumId w:val="9"/>
  </w:num>
  <w:num w:numId="37" w16cid:durableId="1708140572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A65"/>
    <w:rsid w:val="00045271"/>
    <w:rsid w:val="000B5A73"/>
    <w:rsid w:val="000D1F5C"/>
    <w:rsid w:val="0010643A"/>
    <w:rsid w:val="001129C4"/>
    <w:rsid w:val="00146C06"/>
    <w:rsid w:val="001D7D2E"/>
    <w:rsid w:val="00210CB3"/>
    <w:rsid w:val="00221E42"/>
    <w:rsid w:val="00230537"/>
    <w:rsid w:val="002B4668"/>
    <w:rsid w:val="002B4FD7"/>
    <w:rsid w:val="00373D47"/>
    <w:rsid w:val="00381355"/>
    <w:rsid w:val="00397D15"/>
    <w:rsid w:val="003B2267"/>
    <w:rsid w:val="003F1DB1"/>
    <w:rsid w:val="00410CDF"/>
    <w:rsid w:val="00494B79"/>
    <w:rsid w:val="004E2545"/>
    <w:rsid w:val="0056790F"/>
    <w:rsid w:val="00585463"/>
    <w:rsid w:val="005B0975"/>
    <w:rsid w:val="00614AEC"/>
    <w:rsid w:val="00622173"/>
    <w:rsid w:val="006423DB"/>
    <w:rsid w:val="00647C2B"/>
    <w:rsid w:val="0065785E"/>
    <w:rsid w:val="006A1C3A"/>
    <w:rsid w:val="006B0FDB"/>
    <w:rsid w:val="007079C8"/>
    <w:rsid w:val="00712A65"/>
    <w:rsid w:val="007130BF"/>
    <w:rsid w:val="00734DA8"/>
    <w:rsid w:val="0075603E"/>
    <w:rsid w:val="007E655E"/>
    <w:rsid w:val="007F574B"/>
    <w:rsid w:val="00800A9A"/>
    <w:rsid w:val="00804146"/>
    <w:rsid w:val="00804254"/>
    <w:rsid w:val="008531CA"/>
    <w:rsid w:val="008D4CD4"/>
    <w:rsid w:val="008F4D6C"/>
    <w:rsid w:val="00917925"/>
    <w:rsid w:val="00920F7A"/>
    <w:rsid w:val="00925461"/>
    <w:rsid w:val="009B6D1A"/>
    <w:rsid w:val="00A23FA5"/>
    <w:rsid w:val="00A55C77"/>
    <w:rsid w:val="00A81D6C"/>
    <w:rsid w:val="00AA1B87"/>
    <w:rsid w:val="00AD0715"/>
    <w:rsid w:val="00B141E9"/>
    <w:rsid w:val="00B20F05"/>
    <w:rsid w:val="00B2509C"/>
    <w:rsid w:val="00B60219"/>
    <w:rsid w:val="00B87857"/>
    <w:rsid w:val="00BC40FB"/>
    <w:rsid w:val="00BF6F19"/>
    <w:rsid w:val="00C24C58"/>
    <w:rsid w:val="00C458E4"/>
    <w:rsid w:val="00C73F49"/>
    <w:rsid w:val="00CD4F93"/>
    <w:rsid w:val="00CF57D9"/>
    <w:rsid w:val="00D20C61"/>
    <w:rsid w:val="00D5560D"/>
    <w:rsid w:val="00D92495"/>
    <w:rsid w:val="00DB506D"/>
    <w:rsid w:val="00DB5589"/>
    <w:rsid w:val="00E03A14"/>
    <w:rsid w:val="00E24AC6"/>
    <w:rsid w:val="00E46B18"/>
    <w:rsid w:val="00ED6A5E"/>
    <w:rsid w:val="00F022C2"/>
    <w:rsid w:val="00F179E4"/>
    <w:rsid w:val="00F61234"/>
    <w:rsid w:val="00F646EB"/>
    <w:rsid w:val="00F7421C"/>
    <w:rsid w:val="00F86545"/>
    <w:rsid w:val="00F922C1"/>
    <w:rsid w:val="00F93E15"/>
    <w:rsid w:val="00FB0664"/>
    <w:rsid w:val="00FC10A8"/>
    <w:rsid w:val="00FF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C83906"/>
  <w15:docId w15:val="{EC6C5A6E-5126-794F-A733-F2E23B38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re Franklin" w:eastAsia="Libre Franklin" w:hAnsi="Libre Franklin" w:cs="Libre Franklin"/>
        <w:color w:val="404040"/>
        <w:sz w:val="21"/>
        <w:szCs w:val="21"/>
        <w:lang w:val="pt-PT" w:eastAsia="en-GB" w:bidi="ar-SA"/>
      </w:rPr>
    </w:rPrDefault>
    <w:pPrDefault>
      <w:pPr>
        <w:spacing w:before="120" w:after="120"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2C2"/>
    <w:rPr>
      <w:rFonts w:ascii="Franklin Gothic Book" w:hAnsi="Franklin Gothic Book"/>
      <w:color w:val="404040" w:themeColor="text1" w:themeTint="BF"/>
    </w:rPr>
  </w:style>
  <w:style w:type="paragraph" w:styleId="Ttulo1">
    <w:name w:val="heading 1"/>
    <w:next w:val="Normal"/>
    <w:link w:val="Ttulo1Carter"/>
    <w:uiPriority w:val="9"/>
    <w:qFormat/>
    <w:rsid w:val="00F022C2"/>
    <w:pPr>
      <w:keepNext/>
      <w:spacing w:before="360"/>
      <w:outlineLvl w:val="0"/>
    </w:pPr>
    <w:rPr>
      <w:rFonts w:ascii="Exo 2" w:eastAsia="Times New Roman" w:hAnsi="Exo 2" w:cs="Calibri"/>
      <w:b/>
      <w:bCs/>
      <w:caps/>
      <w:color w:val="068F41"/>
      <w:spacing w:val="5"/>
      <w:kern w:val="28"/>
      <w:szCs w:val="28"/>
    </w:rPr>
  </w:style>
  <w:style w:type="paragraph" w:styleId="Ttulo2">
    <w:name w:val="heading 2"/>
    <w:basedOn w:val="Normal"/>
    <w:next w:val="Normal"/>
    <w:link w:val="Ttulo2Carter"/>
    <w:autoRedefine/>
    <w:uiPriority w:val="9"/>
    <w:unhideWhenUsed/>
    <w:qFormat/>
    <w:rsid w:val="00F022C2"/>
    <w:pPr>
      <w:outlineLvl w:val="1"/>
    </w:pPr>
    <w:rPr>
      <w:rFonts w:ascii="Exo 2" w:eastAsia="Times New Roman" w:hAnsi="Exo 2"/>
      <w:b/>
      <w:bCs/>
      <w:color w:val="068F41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0"/>
    <w:qFormat/>
    <w:rsid w:val="00C048D2"/>
    <w:pPr>
      <w:spacing w:before="360" w:line="240" w:lineRule="auto"/>
      <w:jc w:val="right"/>
      <w:outlineLvl w:val="0"/>
    </w:pPr>
    <w:rPr>
      <w:rFonts w:ascii="Exo 2" w:eastAsia="Times New Roman" w:hAnsi="Exo 2" w:cs="Calibri"/>
      <w:b/>
      <w:bCs/>
      <w:color w:val="007498"/>
      <w:spacing w:val="5"/>
      <w:kern w:val="28"/>
      <w:sz w:val="44"/>
      <w:szCs w:val="44"/>
    </w:rPr>
  </w:style>
  <w:style w:type="paragraph" w:styleId="Cabealho">
    <w:name w:val="header"/>
    <w:basedOn w:val="Normal"/>
    <w:link w:val="CabealhoCarter"/>
    <w:uiPriority w:val="99"/>
    <w:unhideWhenUsed/>
    <w:rsid w:val="00855A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55A34"/>
  </w:style>
  <w:style w:type="paragraph" w:styleId="Rodap">
    <w:name w:val="footer"/>
    <w:basedOn w:val="Normal"/>
    <w:link w:val="RodapCarter"/>
    <w:uiPriority w:val="99"/>
    <w:unhideWhenUsed/>
    <w:rsid w:val="002E5CEA"/>
    <w:pPr>
      <w:tabs>
        <w:tab w:val="center" w:pos="4252"/>
        <w:tab w:val="right" w:pos="8504"/>
      </w:tabs>
      <w:spacing w:before="0" w:after="0" w:line="240" w:lineRule="auto"/>
    </w:pPr>
    <w:rPr>
      <w:rFonts w:ascii="Exo 2.0 Semi" w:hAnsi="Exo 2.0 Semi"/>
      <w:bCs/>
      <w:sz w:val="18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2E5CEA"/>
    <w:rPr>
      <w:rFonts w:ascii="Exo 2.0 Semi" w:hAnsi="Exo 2.0 Semi"/>
      <w:bCs/>
      <w:color w:val="404040" w:themeColor="text1" w:themeTint="BF"/>
      <w:sz w:val="18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855A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855A34"/>
    <w:rPr>
      <w:rFonts w:ascii="Tahoma" w:hAnsi="Tahoma" w:cs="Tahoma"/>
      <w:sz w:val="16"/>
      <w:szCs w:val="16"/>
    </w:rPr>
  </w:style>
  <w:style w:type="paragraph" w:customStyle="1" w:styleId="HeadingL6">
    <w:name w:val="Heading_L 6"/>
    <w:basedOn w:val="Normal"/>
    <w:rsid w:val="00654CE4"/>
    <w:pPr>
      <w:numPr>
        <w:numId w:val="1"/>
      </w:numPr>
      <w:spacing w:before="240" w:after="240" w:line="240" w:lineRule="atLeast"/>
    </w:pPr>
    <w:rPr>
      <w:rFonts w:ascii="Calibri" w:eastAsia="Calibri" w:hAnsi="Calibri" w:cs="Times New Roman"/>
    </w:rPr>
  </w:style>
  <w:style w:type="paragraph" w:customStyle="1" w:styleId="TableHeader">
    <w:name w:val="TableHeader"/>
    <w:basedOn w:val="Normal"/>
    <w:rsid w:val="00654CE4"/>
    <w:pPr>
      <w:numPr>
        <w:ilvl w:val="1"/>
        <w:numId w:val="1"/>
      </w:numPr>
    </w:pPr>
    <w:rPr>
      <w:rFonts w:ascii="Garamond" w:eastAsia="Calibri" w:hAnsi="Garamond" w:cs="Times New Roman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048D2"/>
    <w:rPr>
      <w:rFonts w:ascii="Exo 2" w:eastAsia="Times New Roman" w:hAnsi="Exo 2" w:cs="Calibri"/>
      <w:b/>
      <w:bCs/>
      <w:color w:val="007498"/>
      <w:spacing w:val="5"/>
      <w:kern w:val="28"/>
      <w:sz w:val="44"/>
      <w:szCs w:val="44"/>
    </w:rPr>
  </w:style>
  <w:style w:type="paragraph" w:styleId="Citao">
    <w:name w:val="Quote"/>
    <w:basedOn w:val="Normal"/>
    <w:next w:val="Normal"/>
    <w:link w:val="CitaoCarter"/>
    <w:uiPriority w:val="29"/>
    <w:qFormat/>
    <w:rsid w:val="002D7200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D7200"/>
    <w:rPr>
      <w:rFonts w:ascii="Verdana" w:hAnsi="Verdana"/>
      <w:i/>
      <w:iCs/>
      <w:color w:val="000000" w:themeColor="text1"/>
    </w:rPr>
  </w:style>
  <w:style w:type="character" w:styleId="nfaseDiscreta">
    <w:name w:val="Subtle Emphasis"/>
    <w:basedOn w:val="Tipodeletrapredefinidodopargrafo"/>
    <w:uiPriority w:val="19"/>
    <w:qFormat/>
    <w:rsid w:val="002D7200"/>
    <w:rPr>
      <w:i/>
      <w:iCs/>
      <w:color w:val="808080" w:themeColor="text1" w:themeTint="7F"/>
    </w:rPr>
  </w:style>
  <w:style w:type="paragraph" w:styleId="PargrafodaLista">
    <w:name w:val="List Paragraph"/>
    <w:basedOn w:val="Normal"/>
    <w:qFormat/>
    <w:rsid w:val="00141F0C"/>
    <w:pPr>
      <w:ind w:left="720"/>
      <w:contextualSpacing/>
    </w:pPr>
  </w:style>
  <w:style w:type="paragraph" w:customStyle="1" w:styleId="table">
    <w:name w:val="table"/>
    <w:basedOn w:val="Normal"/>
    <w:qFormat/>
    <w:rsid w:val="00281D2C"/>
    <w:pPr>
      <w:spacing w:before="0" w:after="0" w:line="264" w:lineRule="auto"/>
    </w:pPr>
    <w:rPr>
      <w:rFonts w:cs="Arial"/>
      <w:sz w:val="20"/>
    </w:rPr>
  </w:style>
  <w:style w:type="table" w:styleId="TabelacomGrelha">
    <w:name w:val="Table Grid"/>
    <w:basedOn w:val="Tabelanormal"/>
    <w:uiPriority w:val="39"/>
    <w:rsid w:val="00DF3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30418C"/>
    <w:pPr>
      <w:spacing w:before="0" w:line="240" w:lineRule="auto"/>
    </w:pPr>
    <w:rPr>
      <w:b/>
      <w:bCs/>
      <w:color w:val="4F81BD" w:themeColor="accent1"/>
      <w:szCs w:val="18"/>
    </w:rPr>
  </w:style>
  <w:style w:type="character" w:styleId="Hiperligao">
    <w:name w:val="Hyperlink"/>
    <w:basedOn w:val="Tipodeletrapredefinidodopargrafo"/>
    <w:uiPriority w:val="99"/>
    <w:unhideWhenUsed/>
    <w:rsid w:val="000D0B94"/>
    <w:rPr>
      <w:color w:val="0000FF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9028B0"/>
    <w:rPr>
      <w:color w:val="800080" w:themeColor="followedHyperlink"/>
      <w:u w:val="single"/>
    </w:rPr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826DF4"/>
    <w:pPr>
      <w:spacing w:before="0" w:after="0" w:line="240" w:lineRule="auto"/>
    </w:pPr>
    <w:rPr>
      <w:rFonts w:ascii="Lucida Grande" w:hAnsi="Lucida Grande"/>
      <w:szCs w:val="24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826DF4"/>
    <w:rPr>
      <w:rFonts w:ascii="Lucida Grande" w:hAnsi="Lucida Grande"/>
      <w:sz w:val="24"/>
      <w:szCs w:val="24"/>
    </w:rPr>
  </w:style>
  <w:style w:type="paragraph" w:styleId="SemEspaamento">
    <w:name w:val="No Spacing"/>
    <w:basedOn w:val="Normal"/>
    <w:uiPriority w:val="1"/>
    <w:qFormat/>
    <w:rsid w:val="00940D02"/>
    <w:pPr>
      <w:spacing w:before="0" w:after="0" w:line="240" w:lineRule="auto"/>
    </w:pPr>
    <w:rPr>
      <w:lang w:val="pt-BR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F022C2"/>
    <w:rPr>
      <w:rFonts w:ascii="Exo 2" w:eastAsia="Times New Roman" w:hAnsi="Exo 2" w:cs="Calibri"/>
      <w:b/>
      <w:bCs/>
      <w:caps/>
      <w:color w:val="068F41"/>
      <w:spacing w:val="5"/>
      <w:kern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022C2"/>
    <w:rPr>
      <w:rFonts w:ascii="Exo 2" w:eastAsia="Times New Roman" w:hAnsi="Exo 2"/>
      <w:b/>
      <w:bCs/>
      <w:color w:val="068F41"/>
    </w:rPr>
  </w:style>
  <w:style w:type="table" w:customStyle="1" w:styleId="PlainTable11">
    <w:name w:val="Plain Table 11"/>
    <w:basedOn w:val="Tabelanormal"/>
    <w:uiPriority w:val="41"/>
    <w:rsid w:val="00662B5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41">
    <w:name w:val="Plain Table 41"/>
    <w:basedOn w:val="Tabelanormal"/>
    <w:uiPriority w:val="44"/>
    <w:rsid w:val="005979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1">
    <w:name w:val="Plain Table 31"/>
    <w:basedOn w:val="Tabelanormal"/>
    <w:uiPriority w:val="43"/>
    <w:rsid w:val="00D422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51">
    <w:name w:val="Plain Table 51"/>
    <w:basedOn w:val="Tabelanormal"/>
    <w:uiPriority w:val="45"/>
    <w:rsid w:val="00D422E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Ttulocomum">
    <w:name w:val="Título comum"/>
    <w:qFormat/>
    <w:rsid w:val="00C048D2"/>
    <w:rPr>
      <w:rFonts w:ascii="Exo 2" w:hAnsi="Exo 2" w:cs="Calibri"/>
      <w:b/>
      <w:bCs/>
      <w:caps/>
      <w:noProof/>
      <w:color w:val="7F7F7F" w:themeColor="text1" w:themeTint="80"/>
      <w:spacing w:val="5"/>
      <w:kern w:val="28"/>
      <w:lang w:val="pt-BR" w:eastAsia="pt-BR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jc w:val="right"/>
    </w:pPr>
    <w:rPr>
      <w:rFonts w:ascii="Exo 2" w:eastAsia="Exo 2" w:hAnsi="Exo 2" w:cs="Exo 2"/>
      <w:b/>
      <w:color w:val="007498"/>
      <w:sz w:val="32"/>
      <w:szCs w:val="32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30D9E"/>
    <w:rPr>
      <w:rFonts w:ascii="Exo 2.0" w:eastAsia="Times New Roman" w:hAnsi="Exo 2.0" w:cs="Calibri"/>
      <w:b/>
      <w:bCs/>
      <w:color w:val="007498"/>
      <w:spacing w:val="5"/>
      <w:kern w:val="28"/>
      <w:sz w:val="32"/>
      <w:szCs w:val="36"/>
    </w:rPr>
  </w:style>
  <w:style w:type="character" w:styleId="Forte">
    <w:name w:val="Strong"/>
    <w:basedOn w:val="Tipodeletrapredefinidodopargrafo"/>
    <w:uiPriority w:val="22"/>
    <w:qFormat/>
    <w:rsid w:val="006B7DBD"/>
    <w:rPr>
      <w:b/>
      <w:bCs/>
    </w:rPr>
  </w:style>
  <w:style w:type="table" w:customStyle="1" w:styleId="GridTable4-Accent31">
    <w:name w:val="Grid Table 4 - Accent 31"/>
    <w:basedOn w:val="Tabelanormal"/>
    <w:uiPriority w:val="49"/>
    <w:rsid w:val="008C22F3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6Colorful-Accent51">
    <w:name w:val="List Table 6 Colorful - Accent 51"/>
    <w:basedOn w:val="Tabelanormal"/>
    <w:uiPriority w:val="51"/>
    <w:rsid w:val="008C22F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1Light1">
    <w:name w:val="List Table 1 Light1"/>
    <w:basedOn w:val="Tabelanormal"/>
    <w:uiPriority w:val="46"/>
    <w:rsid w:val="008C22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elanormal"/>
    <w:uiPriority w:val="46"/>
    <w:rsid w:val="008C22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5Dark-Accent31">
    <w:name w:val="Grid Table 5 Dark - Accent 31"/>
    <w:basedOn w:val="Tabelanormal"/>
    <w:uiPriority w:val="50"/>
    <w:rsid w:val="008C22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paragraph" w:customStyle="1" w:styleId="List1">
    <w:name w:val="List 1"/>
    <w:basedOn w:val="Normal"/>
    <w:autoRedefine/>
    <w:semiHidden/>
    <w:rsid w:val="00266CDA"/>
    <w:pPr>
      <w:numPr>
        <w:numId w:val="4"/>
      </w:numPr>
      <w:spacing w:before="0" w:after="0" w:line="240" w:lineRule="auto"/>
      <w:jc w:val="left"/>
    </w:pPr>
    <w:rPr>
      <w:rFonts w:ascii="Times New Roman" w:eastAsia="Times New Roman" w:hAnsi="Times New Roman" w:cs="Times New Roman"/>
      <w:color w:val="auto"/>
      <w:sz w:val="20"/>
      <w:szCs w:val="20"/>
      <w:lang w:eastAsia="pt-PT"/>
    </w:rPr>
  </w:style>
  <w:style w:type="paragraph" w:customStyle="1" w:styleId="TtuloAnexo">
    <w:name w:val="Título Anexo"/>
    <w:basedOn w:val="Ttulo1"/>
    <w:next w:val="Normal"/>
    <w:qFormat/>
    <w:rsid w:val="00D0738A"/>
    <w:pPr>
      <w:spacing w:before="0"/>
    </w:pPr>
    <w:rPr>
      <w:caps w:val="0"/>
      <w:sz w:val="40"/>
      <w:szCs w:val="40"/>
    </w:rPr>
  </w:style>
  <w:style w:type="table" w:customStyle="1" w:styleId="ListTable41">
    <w:name w:val="List Table 41"/>
    <w:basedOn w:val="Tabelanormal"/>
    <w:uiPriority w:val="49"/>
    <w:rsid w:val="00BC1AB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5Dark1">
    <w:name w:val="Grid Table 5 Dark1"/>
    <w:basedOn w:val="Tabelanormal"/>
    <w:uiPriority w:val="50"/>
    <w:rsid w:val="00D176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21">
    <w:name w:val="Grid Table 21"/>
    <w:basedOn w:val="Tabelanormal"/>
    <w:uiPriority w:val="47"/>
    <w:rsid w:val="00D1763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Nmerodepgina">
    <w:name w:val="page number"/>
    <w:basedOn w:val="Tipodeletrapredefinidodopargrafo"/>
    <w:uiPriority w:val="99"/>
    <w:semiHidden/>
    <w:unhideWhenUsed/>
    <w:rsid w:val="008C0899"/>
  </w:style>
  <w:style w:type="paragraph" w:customStyle="1" w:styleId="SubttuloAnexo">
    <w:name w:val="Subtítulo Anexo"/>
    <w:basedOn w:val="TtuloAnexo"/>
    <w:qFormat/>
    <w:rsid w:val="00D0738A"/>
    <w:pPr>
      <w:spacing w:after="720"/>
    </w:pPr>
    <w:rPr>
      <w:sz w:val="28"/>
    </w:rPr>
  </w:style>
  <w:style w:type="paragraph" w:customStyle="1" w:styleId="Rodap-Ttulo">
    <w:name w:val="Rodapé - Título"/>
    <w:basedOn w:val="Rodap"/>
    <w:qFormat/>
    <w:rsid w:val="00C048D2"/>
    <w:rPr>
      <w:rFonts w:ascii="Exo 2 Semi Bold" w:hAnsi="Exo 2 Semi Bold"/>
      <w:b/>
      <w:caps/>
      <w:color w:val="7F7F7F" w:themeColor="text1" w:themeTint="80"/>
      <w:sz w:val="16"/>
      <w:szCs w:val="16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0D609C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0D609C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0D609C"/>
    <w:rPr>
      <w:rFonts w:ascii="Franklin Gothic Book" w:hAnsi="Franklin Gothic Book"/>
      <w:color w:val="404040" w:themeColor="text1" w:themeTint="BF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0D609C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0D609C"/>
    <w:rPr>
      <w:rFonts w:ascii="Franklin Gothic Book" w:hAnsi="Franklin Gothic Book"/>
      <w:b/>
      <w:bCs/>
      <w:color w:val="404040" w:themeColor="text1" w:themeTint="BF"/>
      <w:sz w:val="20"/>
      <w:szCs w:val="20"/>
    </w:rPr>
  </w:style>
  <w:style w:type="table" w:styleId="TabelaSimples4">
    <w:name w:val="Plain Table 4"/>
    <w:basedOn w:val="Tabelanormal"/>
    <w:uiPriority w:val="44"/>
    <w:rsid w:val="00BB7FD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ableParagraph">
    <w:name w:val="Table Paragraph"/>
    <w:basedOn w:val="Normal"/>
    <w:uiPriority w:val="1"/>
    <w:qFormat/>
    <w:rsid w:val="00F21F79"/>
    <w:pPr>
      <w:widowControl w:val="0"/>
      <w:spacing w:before="0" w:after="0" w:line="240" w:lineRule="auto"/>
      <w:jc w:val="left"/>
    </w:pPr>
    <w:rPr>
      <w:rFonts w:asciiTheme="minorHAnsi" w:hAnsiTheme="minorHAnsi"/>
      <w:color w:val="auto"/>
      <w:sz w:val="22"/>
      <w:lang w:val="en-US"/>
    </w:rPr>
  </w:style>
  <w:style w:type="table" w:customStyle="1" w:styleId="a">
    <w:basedOn w:val="Tabelanormal"/>
    <w:pPr>
      <w:spacing w:after="0" w:line="240" w:lineRule="auto"/>
    </w:pPr>
    <w:rPr>
      <w:color w:val="31849B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CCCCC"/>
    </w:tcPr>
  </w:style>
  <w:style w:type="table" w:customStyle="1" w:styleId="a0">
    <w:basedOn w:val="Tabelanormal"/>
    <w:pPr>
      <w:spacing w:after="0" w:line="240" w:lineRule="auto"/>
    </w:pPr>
    <w:rPr>
      <w:color w:val="31849B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CCCCC"/>
    </w:tc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BC40F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pt-PT"/>
    </w:rPr>
  </w:style>
  <w:style w:type="numbering" w:customStyle="1" w:styleId="Listaatual1">
    <w:name w:val="Lista atual1"/>
    <w:uiPriority w:val="99"/>
    <w:rsid w:val="00F022C2"/>
    <w:pPr>
      <w:numPr>
        <w:numId w:val="31"/>
      </w:numPr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C24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yperlink" Target="https://pharmaceutical-journal.com/article/feature/the-critical-medicines-act-can-the-uk-manage-supply-problems-with-the-eus-safety-belt" TargetMode="External"/><Relationship Id="rId26" Type="http://schemas.openxmlformats.org/officeDocument/2006/relationships/hyperlink" Target="https://www.health.com/blood-pressure-medication-recall-june-2026-12003761" TargetMode="External"/><Relationship Id="rId3" Type="http://schemas.openxmlformats.org/officeDocument/2006/relationships/styles" Target="styles.xml"/><Relationship Id="rId21" Type="http://schemas.openxmlformats.org/officeDocument/2006/relationships/hyperlink" Target="https://pubmed.ncbi.nlm.nih.gov/42396714/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www.eatingwell.com/heart-kidney-medication-recalled-nationwide-12007424" TargetMode="External"/><Relationship Id="rId25" Type="http://schemas.openxmlformats.org/officeDocument/2006/relationships/hyperlink" Target="https://www.eatingwell.com/heart-kidney-medication-recalled-nationwide-12007424" TargetMode="External"/><Relationship Id="rId33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yperlink" Target="https://www.ema.europa.eu/en/news/meeting-highlights-committee-medicinal-products-human-use-chmp-22-25-june-2026" TargetMode="External"/><Relationship Id="rId20" Type="http://schemas.openxmlformats.org/officeDocument/2006/relationships/hyperlink" Target="https://pubmed.ncbi.nlm.nih.gov/42381271/" TargetMode="External"/><Relationship Id="rId29" Type="http://schemas.openxmlformats.org/officeDocument/2006/relationships/hyperlink" Target="https://pubmed.ncbi.nlm.nih.gov/42399213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www.ema.europa.eu/en/news/meeting-highlights-committee-medicinal-products-human-use-chmp-22-25-june-2026" TargetMode="External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yperlink" Target="https://pharmaceutical-journal.com/article/news/mhra-issues-drug-safety-warning-over-ace-inhibitor-side-effect" TargetMode="External"/><Relationship Id="rId23" Type="http://schemas.openxmlformats.org/officeDocument/2006/relationships/hyperlink" Target="https://pharmaceutical-journal.com/article/news/mhra-issues-drug-safety-warning-over-ace-inhibitor-side-effect" TargetMode="External"/><Relationship Id="rId28" Type="http://schemas.openxmlformats.org/officeDocument/2006/relationships/hyperlink" Target="https://pharmaceutical-journal.com/article/feature/the-critical-medicines-act-can-the-uk-manage-supply-problems-with-the-eus-safety-belt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pubmed.ncbi.nlm.nih.gov/42399213/" TargetMode="External"/><Relationship Id="rId31" Type="http://schemas.openxmlformats.org/officeDocument/2006/relationships/hyperlink" Target="https://pubmed.ncbi.nlm.nih.gov/42396714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ema.europa.eu/en/news/meeting-highlights-pharmacovigilance-risk-assessment-committee-prac-8-11-june-2026" TargetMode="External"/><Relationship Id="rId22" Type="http://schemas.openxmlformats.org/officeDocument/2006/relationships/hyperlink" Target="https://www.ema.europa.eu/en/news/meeting-highlights-pharmacovigilance-risk-assessment-committee-prac-8-11-june-2026" TargetMode="External"/><Relationship Id="rId27" Type="http://schemas.openxmlformats.org/officeDocument/2006/relationships/hyperlink" Target="https://www.goodmorningamerica.com/wellness/story/antidepressant-recalled-due-presence-potentially-cancer-causing-impurity-133907766" TargetMode="External"/><Relationship Id="rId30" Type="http://schemas.openxmlformats.org/officeDocument/2006/relationships/hyperlink" Target="https://pubmed.ncbi.nlm.nih.gov/42381271/" TargetMode="Externa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4" Type="http://schemas.openxmlformats.org/officeDocument/2006/relationships/font" Target="fonts/font14.odttf"/><Relationship Id="rIdExoRegular" Type="http://schemas.openxmlformats.org/officeDocument/2006/relationships/font" Target="fonts/exo2_regular.odttf"/><Relationship Id="rIdExoBold" Type="http://schemas.openxmlformats.org/officeDocument/2006/relationships/font" Target="fonts/exo2_bold.odttf"/><Relationship Id="rIdExoItalic" Type="http://schemas.openxmlformats.org/officeDocument/2006/relationships/font" Target="fonts/exo2_italic.odttf"/><Relationship Id="rIdExoBoldItalic" Type="http://schemas.openxmlformats.org/officeDocument/2006/relationships/font" Target="fonts/exo2_bolditalic.odttf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yKIU94t/LhL1c3dwtnfhx1FoAg==">CgMxLjAyCGguZ2pkZ3hzMgppZC4yZXQ5MnAwMgppZC4zem55c2g3MghoLnR5amN3dDgAciExSHk0QUpmX1l2YjFxUjllMlBDLTVIZW9CMWZDRXMtWmg=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2865</Words>
  <Characters>15473</Characters>
  <Application>Microsoft Office Word</Application>
  <DocSecurity>0</DocSecurity>
  <Lines>128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VirtualCare</Company>
  <LinksUpToDate>false</LinksUpToDate>
  <CharactersWithSpaces>18302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 Silva-Costa</dc:creator>
  <cp:lastModifiedBy>João Almeida</cp:lastModifiedBy>
  <cp:revision>8</cp:revision>
  <cp:lastPrinted>2026-05-15T17:31:00Z</cp:lastPrinted>
  <dcterms:created xsi:type="dcterms:W3CDTF">2026-05-15T17:31:00Z</dcterms:created>
  <dcterms:modified xsi:type="dcterms:W3CDTF">2026-07-13T10:56:00Z</dcterms:modified>
</cp:coreProperties>
</file>