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F542" w14:textId="60F5725B" w:rsidR="0005062F" w:rsidRPr="000E3143" w:rsidRDefault="00D47D62" w:rsidP="005748B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30F49C" wp14:editId="179B4421">
            <wp:simplePos x="0" y="0"/>
            <wp:positionH relativeFrom="margin">
              <wp:posOffset>-298450</wp:posOffset>
            </wp:positionH>
            <wp:positionV relativeFrom="paragraph">
              <wp:posOffset>-742950</wp:posOffset>
            </wp:positionV>
            <wp:extent cx="6438900" cy="169545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5614DA" w14:textId="35DCE565" w:rsidR="0005062F" w:rsidRPr="000E3143" w:rsidRDefault="0005062F" w:rsidP="005748B9">
      <w:pPr>
        <w:rPr>
          <w:rFonts w:ascii="Times New Roman" w:hAnsi="Times New Roman" w:cs="Times New Roman"/>
          <w:noProof/>
          <w:sz w:val="24"/>
          <w:szCs w:val="24"/>
        </w:rPr>
      </w:pPr>
    </w:p>
    <w:p w14:paraId="37DAFC0B" w14:textId="77777777" w:rsidR="0005062F" w:rsidRDefault="0005062F" w:rsidP="005748B9">
      <w:pPr>
        <w:rPr>
          <w:rFonts w:ascii="Times New Roman" w:hAnsi="Times New Roman" w:cs="Times New Roman"/>
          <w:noProof/>
          <w:sz w:val="24"/>
          <w:szCs w:val="24"/>
        </w:rPr>
      </w:pPr>
    </w:p>
    <w:p w14:paraId="06A02E49" w14:textId="77777777" w:rsidR="00D47D62" w:rsidRPr="000E3143" w:rsidRDefault="00D47D62" w:rsidP="005748B9">
      <w:pPr>
        <w:rPr>
          <w:rFonts w:ascii="Times New Roman" w:hAnsi="Times New Roman" w:cs="Times New Roman"/>
          <w:noProof/>
          <w:sz w:val="24"/>
          <w:szCs w:val="24"/>
        </w:rPr>
      </w:pPr>
    </w:p>
    <w:p w14:paraId="770AA5EA" w14:textId="77777777" w:rsidR="00D47D62" w:rsidRDefault="00D47D62" w:rsidP="005748B9">
      <w:pPr>
        <w:rPr>
          <w:rFonts w:ascii="Times New Roman" w:hAnsi="Times New Roman" w:cs="Times New Roman"/>
          <w:noProof/>
          <w:sz w:val="24"/>
          <w:szCs w:val="24"/>
          <w:highlight w:val="yellow"/>
        </w:rPr>
      </w:pPr>
    </w:p>
    <w:p w14:paraId="527D3BBE" w14:textId="3A916634" w:rsidR="005748B9" w:rsidRPr="000E3143" w:rsidRDefault="00483067" w:rsidP="005748B9">
      <w:pPr>
        <w:rPr>
          <w:rFonts w:ascii="Times New Roman" w:hAnsi="Times New Roman"/>
          <w:noProof/>
          <w:sz w:val="24"/>
          <w:szCs w:val="24"/>
          <w:cs/>
        </w:rPr>
      </w:pPr>
      <w:r w:rsidRPr="000E3143">
        <w:rPr>
          <w:color w:val="000000"/>
          <w:rFonts w:ascii="Times New Roman" w:hAnsi="Times New Roman" w:cs="Times New Roman"/>
          <w:noProof/>
          <w:sz w:val="24"/>
          <w:szCs w:val="24"/>
        </w:rPr>
        <w:t>{acceptDate}</w:t>
      </w:r>
      <w:r w:rsidR="005748B9" w:rsidRPr="005748B9">
        <w:rPr>
          <w:rFonts w:ascii="Times New Roman" w:hAnsi="Times New Roman" w:cs="Times New Roman"/>
          <w:noProof/>
          <w:sz w:val="24"/>
          <w:szCs w:val="24"/>
          <w:highlight w:val="yellow"/>
        </w:rPr>
        <w:t xml:space="preserve"/>
      </w:r>
      <w:r w:rsidR="005748B9" w:rsidRPr="005748B9">
        <w:rPr>
          <w:rFonts w:ascii="Times New Roman" w:hAnsi="Times New Roman" w:cs="Times New Roman"/>
          <w:noProof/>
          <w:sz w:val="24"/>
          <w:szCs w:val="24"/>
        </w:rPr>
        <w:t xml:space="preserve"/>
      </w:r>
      <w:r w:rsidR="00902F59" w:rsidRPr="000E3143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</w:p>
    <w:p w14:paraId="2C326EE4" w14:textId="68408D4B" w:rsidR="00723B7B" w:rsidRPr="005748B9" w:rsidRDefault="00723B7B" w:rsidP="005748B9">
      <w:pPr>
        <w:rPr>
          <w:rFonts w:ascii="Times New Roman" w:hAnsi="Times New Roman" w:cs="Times New Roman"/>
          <w:noProof/>
          <w:sz w:val="24"/>
          <w:szCs w:val="24"/>
        </w:rPr>
      </w:pPr>
    </w:p>
    <w:p w14:paraId="732D83FE" w14:textId="15146B35" w:rsidR="00723B7B" w:rsidRPr="000E3143" w:rsidRDefault="005748B9" w:rsidP="00723B7B">
      <w:pPr>
        <w:spacing w:before="180" w:after="18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t>Subject: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Acceptance of Academic Paper and Registration Details </w:t>
      </w:r>
    </w:p>
    <w:p w14:paraId="2969D4D2" w14:textId="01AFC5FC" w:rsidR="005748B9" w:rsidRPr="005748B9" w:rsidRDefault="005748B9" w:rsidP="00723B7B">
      <w:pPr>
        <w:spacing w:before="180" w:after="18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t>Enclosure: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Registration Fee Schedule</w:t>
      </w:r>
    </w:p>
    <w:p w14:paraId="5C164C3C" w14:textId="00EDDDB0" w:rsidR="005748B9" w:rsidRPr="005748B9" w:rsidRDefault="005748B9" w:rsidP="00723B7B">
      <w:pPr>
        <w:spacing w:after="0" w:line="240" w:lineRule="auto"/>
        <w:rPr>
          <w:rFonts w:ascii="Times New Roman" w:hAnsi="Times New Roman"/>
          <w:noProof/>
          <w:sz w:val="24"/>
          <w:szCs w:val="24"/>
          <w:cs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t>Dear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5748B9">
        <w:rPr>
          <w:color w:val="000000"/>
          <w:rFonts w:ascii="Times New Roman" w:hAnsi="Times New Roman" w:cs="Times New Roman"/>
          <w:noProof/>
          <w:sz w:val="24"/>
          <w:szCs w:val="24"/>
        </w:rPr>
        <w:t>{participantName}</w:t>
      </w:r>
      <w:r w:rsidR="00902F59" w:rsidRPr="000E314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E7792BB" w14:textId="49005C46" w:rsidR="005748B9" w:rsidRPr="005748B9" w:rsidRDefault="005748B9" w:rsidP="00723B7B">
      <w:pPr>
        <w:spacing w:before="180" w:after="0" w:line="240" w:lineRule="auto"/>
        <w:ind w:firstLine="720"/>
        <w:jc w:val="thaiDistribute"/>
        <w:rPr>
          <w:rFonts w:ascii="Times New Roman" w:hAnsi="Times New Roman" w:cs="Times New Roman"/>
          <w:noProof/>
          <w:sz w:val="24"/>
          <w:szCs w:val="24"/>
        </w:rPr>
      </w:pPr>
      <w:r w:rsidRPr="005748B9">
        <w:rPr>
          <w:rFonts w:ascii="Times New Roman" w:hAnsi="Times New Roman" w:cs="Times New Roman"/>
          <w:noProof/>
          <w:sz w:val="24"/>
          <w:szCs w:val="24"/>
        </w:rPr>
        <w:t>As the Pharmacy Council of Thailand, operated by the College of Pharmacotherapy of Thailand, is organizing the international conference, "The 25</w:t>
      </w:r>
      <w:r w:rsidRPr="005748B9">
        <w:rPr>
          <w:rFonts w:ascii="Times New Roman" w:hAnsi="Times New Roman" w:cs="Times New Roman"/>
          <w:noProof/>
          <w:sz w:val="24"/>
          <w:szCs w:val="24"/>
          <w:vertAlign w:val="superscript"/>
        </w:rPr>
        <w:t>th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Asian Conference on Clinical Pharmacy (2026 ACCP)," under the theme "Borderless Pharmacy Practice: The Collaboration for Sustainability and Cultural Integration" from 9 - 11 July 2026 at the Centara Grand &amp; Bangkok Convention Centre at CentralWorld, Pathum Wan District, Bangkok, we acknowledge the </w:t>
      </w:r>
      <w:r w:rsidR="008324C1" w:rsidRPr="000E3143">
        <w:rPr>
          <w:rFonts w:ascii="Times New Roman" w:hAnsi="Times New Roman" w:cs="Times New Roman"/>
          <w:noProof/>
          <w:sz w:val="24"/>
          <w:szCs w:val="24"/>
        </w:rPr>
        <w:t xml:space="preserve">submission 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of your </w:t>
      </w:r>
      <w:r w:rsidR="00730176" w:rsidRPr="000E3143">
        <w:rPr>
          <w:color w:val="000000"/>
          <w:rFonts w:ascii="Times New Roman" w:hAnsi="Times New Roman" w:cs="Times New Roman"/>
          <w:noProof/>
          <w:sz w:val="24"/>
          <w:szCs w:val="24"/>
        </w:rPr>
        <w:t>{presentationType}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02F59" w:rsidRPr="000E3143">
        <w:rPr>
          <w:rFonts w:ascii="Times New Roman" w:hAnsi="Times New Roman" w:hint="cs"/>
          <w:noProof/>
          <w:sz w:val="24"/>
          <w:szCs w:val="24"/>
          <w:cs/>
        </w:rPr>
        <w:t xml:space="preserve"> </w:t>
      </w:r>
      <w:r w:rsidRPr="005748B9">
        <w:rPr>
          <w:rFonts w:ascii="Times New Roman" w:hAnsi="Times New Roman" w:cs="Times New Roman"/>
          <w:noProof/>
          <w:sz w:val="24"/>
          <w:szCs w:val="24"/>
        </w:rPr>
        <w:t>titled "</w:t>
      </w:r>
      <w:r w:rsidRPr="005748B9">
        <w:rPr>
          <w:color w:val="000000"/>
          <w:rFonts w:ascii="Times New Roman" w:hAnsi="Times New Roman" w:cs="Times New Roman"/>
          <w:noProof/>
          <w:sz w:val="24"/>
          <w:szCs w:val="24"/>
        </w:rPr>
        <w:t>{abstractTitle}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" </w:t>
      </w:r>
      <w:r w:rsidRPr="005748B9">
        <w:rPr>
          <w:rFonts w:ascii="Times New Roman" w:hAnsi="Times New Roman" w:cs="Times New Roman"/>
          <w:noProof/>
          <w:sz w:val="24"/>
          <w:szCs w:val="24"/>
        </w:rPr>
        <w:t>for presentation at the conference.</w:t>
      </w:r>
    </w:p>
    <w:p w14:paraId="2C44F038" w14:textId="225CA37E" w:rsidR="005748B9" w:rsidRPr="005748B9" w:rsidRDefault="005748B9" w:rsidP="00723B7B">
      <w:pPr>
        <w:spacing w:before="180" w:after="0" w:line="240" w:lineRule="auto"/>
        <w:ind w:firstLine="720"/>
        <w:jc w:val="thaiDistribute"/>
        <w:rPr>
          <w:rFonts w:ascii="Times New Roman" w:hAnsi="Times New Roman" w:cs="Times New Roman"/>
          <w:noProof/>
          <w:sz w:val="24"/>
          <w:szCs w:val="24"/>
        </w:rPr>
      </w:pPr>
      <w:r w:rsidRPr="005748B9">
        <w:rPr>
          <w:rFonts w:ascii="Times New Roman" w:hAnsi="Times New Roman" w:cs="Times New Roman"/>
          <w:noProof/>
          <w:sz w:val="24"/>
          <w:szCs w:val="24"/>
        </w:rPr>
        <w:t>The Steering Subcommittee for Organizing the International Conference: The 25</w:t>
      </w:r>
      <w:r w:rsidRPr="005748B9">
        <w:rPr>
          <w:rFonts w:ascii="Times New Roman" w:hAnsi="Times New Roman" w:cs="Times New Roman"/>
          <w:noProof/>
          <w:sz w:val="24"/>
          <w:szCs w:val="24"/>
          <w:vertAlign w:val="superscript"/>
        </w:rPr>
        <w:t>th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Asian Conference on Clinical Pharmacy (2026 ACCP) has successfully passed your academic work through the peer-review process. We are pleased to inform you that your academic paper has been accepted for presentation in the format of a </w:t>
      </w:r>
      <w:r w:rsidR="00730176" w:rsidRPr="000E3143">
        <w:rPr>
          <w:color w:val="000000"/>
          <w:rFonts w:ascii="Times New Roman" w:hAnsi="Times New Roman" w:cs="Times New Roman"/>
          <w:noProof/>
          <w:sz w:val="24"/>
          <w:szCs w:val="24"/>
        </w:rPr>
        <w:t>{presentationType}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. To complete your registration and secure your presentation slot, please register and remit the registration fee via our website at </w:t>
      </w:r>
      <w:hyperlink r:id="rId7" w:tgtFrame="_blank" w:history="1">
        <w:r w:rsidRPr="005748B9">
          <w:rPr>
            <w:rStyle w:val="ae"/>
            <w:rFonts w:ascii="Times New Roman" w:hAnsi="Times New Roman" w:cs="Times New Roman"/>
            <w:noProof/>
            <w:sz w:val="24"/>
            <w:szCs w:val="24"/>
          </w:rPr>
          <w:t>https://accp2026bangkok.pharmacycouncil.org</w:t>
        </w:r>
      </w:hyperlink>
      <w:r w:rsidRPr="005748B9">
        <w:rPr>
          <w:rFonts w:ascii="Times New Roman" w:hAnsi="Times New Roman" w:cs="Times New Roman"/>
          <w:noProof/>
          <w:sz w:val="24"/>
          <w:szCs w:val="24"/>
        </w:rPr>
        <w:t>, in accordance with the enclosed registration fee schedule.</w:t>
      </w:r>
    </w:p>
    <w:p w14:paraId="6BC0577A" w14:textId="53E12AB5" w:rsidR="005748B9" w:rsidRPr="000E3143" w:rsidRDefault="005748B9" w:rsidP="00730176">
      <w:pPr>
        <w:spacing w:before="180" w:after="0" w:line="240" w:lineRule="auto"/>
        <w:ind w:firstLine="720"/>
        <w:rPr>
          <w:rFonts w:ascii="Times New Roman" w:hAnsi="Times New Roman" w:cs="Times New Roman"/>
          <w:noProof/>
          <w:sz w:val="24"/>
          <w:szCs w:val="24"/>
        </w:rPr>
      </w:pPr>
      <w:r w:rsidRPr="005748B9">
        <w:rPr>
          <w:rFonts w:ascii="Times New Roman" w:hAnsi="Times New Roman" w:cs="Times New Roman"/>
          <w:noProof/>
          <w:sz w:val="24"/>
          <w:szCs w:val="24"/>
        </w:rPr>
        <w:t>Please be informed accordingly. Your prompt action in completing the registration will be highly appreciated.</w:t>
      </w:r>
    </w:p>
    <w:p w14:paraId="68494AD6" w14:textId="16FC0DE3" w:rsidR="00730176" w:rsidRPr="005748B9" w:rsidRDefault="00730176" w:rsidP="00723B7B">
      <w:pPr>
        <w:spacing w:after="0" w:line="240" w:lineRule="auto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CE8D9EE" w14:textId="4B477C35" w:rsidR="005748B9" w:rsidRPr="000E3143" w:rsidRDefault="005748B9" w:rsidP="00723B7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5748B9">
        <w:rPr>
          <w:rFonts w:ascii="Times New Roman" w:hAnsi="Times New Roman" w:cs="Times New Roman"/>
          <w:noProof/>
          <w:sz w:val="24"/>
          <w:szCs w:val="24"/>
        </w:rPr>
        <w:t>Yours sincerely,</w:t>
      </w:r>
    </w:p>
    <w:p w14:paraId="6BAEBE44" w14:textId="1074C843" w:rsidR="00483067" w:rsidRPr="000E3143" w:rsidRDefault="00193349" w:rsidP="00723B7B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28E2C5B8" wp14:editId="48932E70">
            <wp:simplePos x="0" y="0"/>
            <wp:positionH relativeFrom="column">
              <wp:posOffset>-42203</wp:posOffset>
            </wp:positionH>
            <wp:positionV relativeFrom="paragraph">
              <wp:posOffset>85285</wp:posOffset>
            </wp:positionV>
            <wp:extent cx="1223889" cy="567690"/>
            <wp:effectExtent l="0" t="0" r="0" b="3810"/>
            <wp:wrapNone/>
            <wp:docPr id="719144217" name="รูปภาพ 1" descr="รูปภาพประกอบด้วย ลายมือ, ตัวอักษร, การประดิษฐ์ตัวอักษร, ร่าง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4217" name="รูปภาพ 1" descr="รูปภาพประกอบด้วย ลายมือ, ตัวอักษร, การประดิษฐ์ตัวอักษร, ร่าง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889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1DFF5" w14:textId="77777777" w:rsidR="00730176" w:rsidRDefault="00730176" w:rsidP="00723B7B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</w:p>
    <w:p w14:paraId="7D73DFE2" w14:textId="62729BFE" w:rsidR="00193349" w:rsidRDefault="00193349" w:rsidP="00723B7B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</w:p>
    <w:p w14:paraId="5E93295B" w14:textId="77777777" w:rsidR="00193349" w:rsidRPr="00193349" w:rsidRDefault="00193349" w:rsidP="00723B7B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</w:p>
    <w:p w14:paraId="4082F2A6" w14:textId="623DF516" w:rsidR="0005062F" w:rsidRPr="000E3143" w:rsidRDefault="00483067" w:rsidP="005748B9">
      <w:pPr>
        <w:rPr>
          <w:rFonts w:ascii="Times New Roman" w:hAnsi="Times New Roman" w:cs="Times New Roman"/>
          <w:noProof/>
          <w:sz w:val="24"/>
          <w:szCs w:val="24"/>
        </w:rPr>
      </w:pPr>
      <w:r w:rsidRPr="000E3143">
        <w:rPr>
          <w:rFonts w:ascii="Times New Roman" w:hAnsi="Times New Roman"/>
          <w:noProof/>
          <w:sz w:val="24"/>
          <w:szCs w:val="24"/>
        </w:rPr>
        <w:t xml:space="preserve">Asst. Prof. Dr. Thanompong Sathienluckana </w:t>
      </w:r>
      <w:r w:rsidRPr="000E3143">
        <w:rPr>
          <w:rFonts w:ascii="Times New Roman" w:hAnsi="Times New Roman"/>
          <w:noProof/>
          <w:sz w:val="24"/>
          <w:szCs w:val="24"/>
        </w:rPr>
        <w:br/>
        <w:t>Chair of the Abstract Review Working Group The 25th Asian Conference on Clinical Pharmacy (2026 ACCP)</w:t>
      </w:r>
    </w:p>
    <w:p w14:paraId="73BD2706" w14:textId="77777777" w:rsidR="0005062F" w:rsidRPr="000E3143" w:rsidRDefault="0005062F" w:rsidP="005748B9">
      <w:pPr>
        <w:rPr>
          <w:rFonts w:ascii="Times New Roman" w:hAnsi="Times New Roman" w:cs="Times New Roman"/>
          <w:noProof/>
          <w:sz w:val="24"/>
          <w:szCs w:val="24"/>
        </w:rPr>
      </w:pPr>
    </w:p>
    <w:p w14:paraId="3416C7FD" w14:textId="77777777" w:rsidR="007D2A5D" w:rsidRPr="000E3143" w:rsidRDefault="007D2A5D" w:rsidP="005748B9">
      <w:pPr>
        <w:rPr>
          <w:rFonts w:ascii="Times New Roman" w:hAnsi="Times New Roman" w:cs="Times New Roman"/>
          <w:noProof/>
          <w:sz w:val="24"/>
          <w:szCs w:val="24"/>
        </w:rPr>
        <w:sectPr w:rsidR="007D2A5D" w:rsidRPr="000E3143" w:rsidSect="00483067">
          <w:pgSz w:w="12240" w:h="15840"/>
          <w:pgMar w:top="1440" w:right="1440" w:bottom="284" w:left="1440" w:header="708" w:footer="708" w:gutter="0"/>
          <w:cols w:space="708"/>
          <w:docGrid w:linePitch="360"/>
        </w:sectPr>
      </w:pPr>
    </w:p>
    <w:p w14:paraId="600AAD27" w14:textId="77777777" w:rsidR="005748B9" w:rsidRPr="005748B9" w:rsidRDefault="005748B9" w:rsidP="005748B9">
      <w:pPr>
        <w:pageBreakBefore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Conference Registration Fee Schedule</w:t>
      </w:r>
    </w:p>
    <w:p w14:paraId="4DEB96D0" w14:textId="77777777" w:rsidR="0005062F" w:rsidRPr="000E3143" w:rsidRDefault="005748B9" w:rsidP="005748B9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t>1. Registration Rates for Thais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tbl>
      <w:tblPr>
        <w:tblW w:w="14459" w:type="dxa"/>
        <w:tblInd w:w="-572" w:type="dxa"/>
        <w:tblLook w:val="04A0" w:firstRow="1" w:lastRow="0" w:firstColumn="1" w:lastColumn="0" w:noHBand="0" w:noVBand="1"/>
      </w:tblPr>
      <w:tblGrid>
        <w:gridCol w:w="709"/>
        <w:gridCol w:w="2269"/>
        <w:gridCol w:w="2977"/>
        <w:gridCol w:w="2126"/>
        <w:gridCol w:w="2126"/>
        <w:gridCol w:w="2126"/>
        <w:gridCol w:w="2126"/>
      </w:tblGrid>
      <w:tr w:rsidR="00816D12" w:rsidRPr="000E3143" w14:paraId="2F312EA2" w14:textId="77777777" w:rsidTr="005E4E97">
        <w:trPr>
          <w:trHeight w:val="765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6B90E1A2" w14:textId="77777777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No.</w:t>
            </w:r>
          </w:p>
        </w:tc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302D05DA" w14:textId="77777777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4A465BBB" w14:textId="77777777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Package</w:t>
            </w:r>
          </w:p>
        </w:tc>
        <w:tc>
          <w:tcPr>
            <w:tcW w:w="85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noWrap/>
            <w:vAlign w:val="center"/>
            <w:hideMark/>
          </w:tcPr>
          <w:p w14:paraId="0839DF1E" w14:textId="77777777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E3E3E3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E3E3E3"/>
                <w:kern w:val="0"/>
                <w:sz w:val="24"/>
                <w:szCs w:val="24"/>
                <w14:ligatures w14:val="none"/>
              </w:rPr>
              <w:t>Registration fee inclusive of transaction fee</w:t>
            </w:r>
          </w:p>
        </w:tc>
      </w:tr>
      <w:tr w:rsidR="007D2A5D" w:rsidRPr="000E3143" w14:paraId="3EBD8BFF" w14:textId="77777777" w:rsidTr="005E4E97">
        <w:trPr>
          <w:trHeight w:val="1275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6C131" w14:textId="77777777" w:rsidR="00D91578" w:rsidRPr="00D91578" w:rsidRDefault="00D91578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E1B17" w14:textId="77777777" w:rsidR="00D91578" w:rsidRPr="00D91578" w:rsidRDefault="00D91578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2143B" w14:textId="77777777" w:rsidR="00D91578" w:rsidRPr="00D91578" w:rsidRDefault="00D91578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7B6ECADC" w14:textId="1617A1A4" w:rsidR="00D91578" w:rsidRPr="00D91578" w:rsidRDefault="00D91578" w:rsidP="00816D12">
            <w:pPr>
              <w:spacing w:after="0" w:line="240" w:lineRule="auto"/>
              <w:ind w:left="-109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 xml:space="preserve">Thai QR Payment </w:t>
            </w:r>
            <w:r w:rsidR="00816D12" w:rsidRPr="000E3143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br/>
            </w: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(By 30 April 2026)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6469594C" w14:textId="07F1D126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 xml:space="preserve">Thai QR Payment </w:t>
            </w:r>
            <w:r w:rsidR="007D2A5D" w:rsidRPr="000E3143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br/>
            </w: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(By 9 July 2026)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3893B0B8" w14:textId="62F15CFE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 xml:space="preserve">Credit/Debit Card </w:t>
            </w:r>
            <w:r w:rsidR="007D2A5D" w:rsidRPr="000E3143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br/>
            </w: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(By 30 April 2026)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14EF6334" w14:textId="60897355" w:rsidR="00D91578" w:rsidRPr="00D91578" w:rsidRDefault="00D91578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 xml:space="preserve">Credit/Debit Card </w:t>
            </w:r>
            <w:r w:rsidR="007D2A5D" w:rsidRPr="000E3143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br/>
            </w:r>
            <w:r w:rsidRPr="00D91578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(By 9 July 2026)</w:t>
            </w:r>
          </w:p>
        </w:tc>
      </w:tr>
      <w:tr w:rsidR="0040483D" w:rsidRPr="000E3143" w14:paraId="38BFAA39" w14:textId="77777777" w:rsidTr="005E4E97">
        <w:trPr>
          <w:trHeight w:val="85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B081C4" w14:textId="77777777" w:rsidR="0040483D" w:rsidRPr="00D91578" w:rsidRDefault="0040483D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269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66F04A8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Thai: Pharmacist, Healthcare Professional, Academic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293AD" w14:textId="48403E9D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(PRE-</w:t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CONFERENCE)  </w:t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  <w:t xml:space="preserve">  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WORKSHOP </w:t>
            </w:r>
            <w:r w:rsidR="006F671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GALA DINNER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0408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12,331.95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5284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13,342.77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D60DB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12,576.8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96F4D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13,607.68 TH</w:t>
            </w:r>
          </w:p>
        </w:tc>
      </w:tr>
      <w:tr w:rsidR="0040483D" w:rsidRPr="000E3143" w14:paraId="13C82973" w14:textId="77777777" w:rsidTr="005E4E97">
        <w:trPr>
          <w:trHeight w:val="85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F230F6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54D288F" w14:textId="0DA4CCF1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9AB98" w14:textId="37C4F361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(PRE-</w:t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CONFERENCE)  </w:t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  <w:t xml:space="preserve">  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WORKSHOP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E884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10,108.16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D0B5C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11,118.97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A88D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10,308.86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2B27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11,339.74 TH</w:t>
            </w:r>
          </w:p>
        </w:tc>
      </w:tr>
      <w:tr w:rsidR="0040483D" w:rsidRPr="000E3143" w14:paraId="019828E4" w14:textId="77777777" w:rsidTr="005E4E97">
        <w:trPr>
          <w:trHeight w:val="85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EACFB0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B2E3B2C" w14:textId="0656EDEE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0F594" w14:textId="4B7A4CDA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GALA DINNER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17F8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10,209.24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63979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11,220.05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78929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10,411.94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5B832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11,442.83 TH</w:t>
            </w:r>
          </w:p>
        </w:tc>
      </w:tr>
      <w:tr w:rsidR="0040483D" w:rsidRPr="000E3143" w14:paraId="613F82F2" w14:textId="77777777" w:rsidTr="005E4E97">
        <w:trPr>
          <w:trHeight w:val="85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655452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0AF0C" w14:textId="4FF275AA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83BD3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Main Congress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C6AC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7,985.44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19718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8,996.26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E28B2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8,143.99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BF840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9,174.88 TH</w:t>
            </w:r>
          </w:p>
        </w:tc>
      </w:tr>
      <w:tr w:rsidR="0040483D" w:rsidRPr="000E3143" w14:paraId="5AB527DC" w14:textId="77777777" w:rsidTr="005E4E97">
        <w:trPr>
          <w:trHeight w:val="855"/>
        </w:trPr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F6AA2" w14:textId="77777777" w:rsidR="0040483D" w:rsidRPr="00D91578" w:rsidRDefault="0040483D" w:rsidP="00D915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9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04FAB833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Thai Pharmacy Student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92CDC" w14:textId="009D906B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(PRE-CONFERENCE) </w:t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  <w:t xml:space="preserve">  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WORKSHOP  </w:t>
            </w:r>
            <w:r w:rsidR="006F671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B15D3E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GALA DINNER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AAD78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9,299.50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D9B40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9,299.5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CB1B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9,484.15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19104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9,484.15 TH</w:t>
            </w:r>
          </w:p>
        </w:tc>
      </w:tr>
      <w:tr w:rsidR="0040483D" w:rsidRPr="000E3143" w14:paraId="49B98AFC" w14:textId="77777777" w:rsidTr="005E4E97">
        <w:trPr>
          <w:trHeight w:val="85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2C701DA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9F0DB7" w14:textId="11E73181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E19B3" w14:textId="779B80DC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5E4E97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(PRE-</w:t>
            </w:r>
            <w:r w:rsidR="005E4E97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CONFERENCE)  </w:t>
            </w:r>
            <w:r w:rsidR="005E4E97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  <w:t xml:space="preserve">  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WORKSHOP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90F0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7,075.71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27C5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7,075.71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8F93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7,216.20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3E089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7,216.2 TH</w:t>
            </w:r>
          </w:p>
        </w:tc>
      </w:tr>
      <w:tr w:rsidR="0040483D" w:rsidRPr="000E3143" w14:paraId="3C33773E" w14:textId="77777777" w:rsidTr="005E4E97">
        <w:trPr>
          <w:trHeight w:val="58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E15CD9F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7E4911" w14:textId="6D62E6CB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5F833" w14:textId="5C57C2A6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5E4E97"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</w:t>
            </w: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GALA DINNER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B35E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7,176.79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0D3C5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7,176.79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9165E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7,319.29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BD9E9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7,319.29 TH</w:t>
            </w:r>
          </w:p>
        </w:tc>
      </w:tr>
      <w:tr w:rsidR="0040483D" w:rsidRPr="000E3143" w14:paraId="3644B1CD" w14:textId="77777777" w:rsidTr="005E4E97">
        <w:trPr>
          <w:trHeight w:val="585"/>
        </w:trPr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D7256D3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6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799333" w14:textId="063CFE26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0EE5C" w14:textId="77777777" w:rsidR="0040483D" w:rsidRPr="00D91578" w:rsidRDefault="0040483D" w:rsidP="00D91578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Main Congress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094D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4,953 TH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2AC90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4,953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BEC4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5,051.34 TH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D56B8" w14:textId="77777777" w:rsidR="0040483D" w:rsidRPr="00D91578" w:rsidRDefault="0040483D" w:rsidP="00D915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D91578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5,051.34 TH</w:t>
            </w:r>
          </w:p>
        </w:tc>
      </w:tr>
    </w:tbl>
    <w:p w14:paraId="12BFB548" w14:textId="77777777" w:rsidR="0005062F" w:rsidRPr="000E3143" w:rsidRDefault="0005062F" w:rsidP="005748B9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020FCDB0" w14:textId="77777777" w:rsidR="005E4E97" w:rsidRPr="000E3143" w:rsidRDefault="005E4E97" w:rsidP="005748B9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02FB1801" w14:textId="77777777" w:rsidR="005E4E97" w:rsidRPr="000E3143" w:rsidRDefault="005E4E97" w:rsidP="005748B9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</w:p>
    <w:p w14:paraId="4B03B990" w14:textId="77777777" w:rsidR="0040483D" w:rsidRPr="005748B9" w:rsidRDefault="0040483D" w:rsidP="0040483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Conference Registration Fee Schedule</w:t>
      </w:r>
    </w:p>
    <w:p w14:paraId="33612709" w14:textId="62057ED4" w:rsidR="00B96237" w:rsidRPr="000E3143" w:rsidRDefault="005748B9">
      <w:pPr>
        <w:rPr>
          <w:rFonts w:ascii="Times New Roman" w:hAnsi="Times New Roman" w:cs="Times New Roman"/>
          <w:i/>
          <w:iCs/>
          <w:noProof/>
          <w:sz w:val="24"/>
          <w:szCs w:val="24"/>
        </w:rPr>
      </w:pPr>
      <w:r w:rsidRPr="005748B9">
        <w:rPr>
          <w:rFonts w:ascii="Times New Roman" w:hAnsi="Times New Roman" w:cs="Times New Roman"/>
          <w:b/>
          <w:bCs/>
          <w:noProof/>
          <w:sz w:val="24"/>
          <w:szCs w:val="24"/>
        </w:rPr>
        <w:t>2. Registration Rates for Foreigners</w:t>
      </w:r>
      <w:r w:rsidRPr="005748B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tbl>
      <w:tblPr>
        <w:tblW w:w="13563" w:type="dxa"/>
        <w:tblLook w:val="04A0" w:firstRow="1" w:lastRow="0" w:firstColumn="1" w:lastColumn="0" w:noHBand="0" w:noVBand="1"/>
      </w:tblPr>
      <w:tblGrid>
        <w:gridCol w:w="789"/>
        <w:gridCol w:w="2415"/>
        <w:gridCol w:w="5900"/>
        <w:gridCol w:w="2206"/>
        <w:gridCol w:w="2253"/>
      </w:tblGrid>
      <w:tr w:rsidR="005E4E97" w:rsidRPr="000E3143" w14:paraId="7E2DE5A6" w14:textId="77777777" w:rsidTr="00DA1942">
        <w:trPr>
          <w:trHeight w:val="1045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5827B91C" w14:textId="77777777" w:rsidR="00816D12" w:rsidRPr="00816D12" w:rsidRDefault="00816D12" w:rsidP="00816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No.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06F559E4" w14:textId="77777777" w:rsidR="00816D12" w:rsidRPr="00816D12" w:rsidRDefault="00816D12" w:rsidP="00816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Category</w:t>
            </w:r>
          </w:p>
        </w:tc>
        <w:tc>
          <w:tcPr>
            <w:tcW w:w="5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0D8636D4" w14:textId="77777777" w:rsidR="00816D12" w:rsidRPr="00816D12" w:rsidRDefault="00816D12" w:rsidP="00816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Program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70F222ED" w14:textId="77777777" w:rsidR="00816D12" w:rsidRPr="00816D12" w:rsidRDefault="00816D12" w:rsidP="00816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By April 30, 2026</w:t>
            </w:r>
          </w:p>
        </w:tc>
        <w:tc>
          <w:tcPr>
            <w:tcW w:w="2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56082"/>
            <w:vAlign w:val="center"/>
            <w:hideMark/>
          </w:tcPr>
          <w:p w14:paraId="1432DBFB" w14:textId="77777777" w:rsidR="00816D12" w:rsidRPr="00816D12" w:rsidRDefault="00816D12" w:rsidP="00816D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b/>
                <w:bCs/>
                <w:noProof/>
                <w:color w:val="FFFFFF"/>
                <w:kern w:val="0"/>
                <w:sz w:val="24"/>
                <w:szCs w:val="24"/>
                <w14:ligatures w14:val="none"/>
              </w:rPr>
              <w:t>By July 9, 2026</w:t>
            </w:r>
          </w:p>
        </w:tc>
      </w:tr>
      <w:tr w:rsidR="00F21A94" w:rsidRPr="000E3143" w14:paraId="2694CAB7" w14:textId="77777777" w:rsidTr="00F21A94">
        <w:trPr>
          <w:trHeight w:val="1113"/>
        </w:trPr>
        <w:tc>
          <w:tcPr>
            <w:tcW w:w="7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1DB8" w14:textId="77777777" w:rsidR="00F21A94" w:rsidRPr="00816D12" w:rsidRDefault="00F21A94" w:rsidP="00F2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24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104F7" w14:textId="77777777" w:rsidR="00F21A94" w:rsidRPr="00816D12" w:rsidRDefault="00F21A94" w:rsidP="00F2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Health Professionals &amp; Academics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871DC" w14:textId="092EC960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(PRE-CONFERENCE) WORKSHOP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+ GALA DINNER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507F9" w14:textId="4E9DFD3C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*530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7FA974" w14:textId="1E08C223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*545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</w:tr>
      <w:tr w:rsidR="00F21A94" w:rsidRPr="000E3143" w14:paraId="25AFC6DE" w14:textId="77777777" w:rsidTr="00F21A94">
        <w:trPr>
          <w:trHeight w:val="829"/>
        </w:trPr>
        <w:tc>
          <w:tcPr>
            <w:tcW w:w="7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1A6D2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9A60C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F971" w14:textId="68745593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+ (PRE-CONFERENCE) WORKSHOP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55125" w14:textId="510C7C4D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*455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6E443" w14:textId="670969AA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*470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</w:tr>
      <w:tr w:rsidR="00F21A94" w:rsidRPr="000E3143" w14:paraId="336A8303" w14:textId="77777777" w:rsidTr="00F21A94">
        <w:trPr>
          <w:trHeight w:val="841"/>
        </w:trPr>
        <w:tc>
          <w:tcPr>
            <w:tcW w:w="7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CF508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318F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2C3D" w14:textId="5203DEF0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+ GALA DINNER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91294" w14:textId="6F279AD6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*460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A7941" w14:textId="5D6BFC27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*475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</w:tr>
      <w:tr w:rsidR="00F21A94" w:rsidRPr="000E3143" w14:paraId="17666C1D" w14:textId="77777777" w:rsidTr="00F21A94">
        <w:trPr>
          <w:trHeight w:val="683"/>
        </w:trPr>
        <w:tc>
          <w:tcPr>
            <w:tcW w:w="7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E01C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259BB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2052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Main Congress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9A4E8" w14:textId="12B53A1D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*385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83E2E" w14:textId="4D832B1F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*400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</w:tr>
      <w:tr w:rsidR="00F21A94" w:rsidRPr="000E3143" w14:paraId="28F5DE7A" w14:textId="77777777" w:rsidTr="00F21A94">
        <w:trPr>
          <w:trHeight w:val="1113"/>
        </w:trPr>
        <w:tc>
          <w:tcPr>
            <w:tcW w:w="78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62AF" w14:textId="77777777" w:rsidR="00F21A94" w:rsidRPr="00816D12" w:rsidRDefault="00F21A94" w:rsidP="00F2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4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CBEBA" w14:textId="77777777" w:rsidR="00F21A94" w:rsidRPr="00816D12" w:rsidRDefault="00F21A94" w:rsidP="00F21A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Students</w:t>
            </w: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D8F4F" w14:textId="1ECA41AE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+ (PRE-CONFERENCE) WORKSHOP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+ GALA DINNER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F83D9" w14:textId="3C1A3421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*395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C1CD82" w14:textId="059FCE7C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*415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</w:tr>
      <w:tr w:rsidR="00F21A94" w:rsidRPr="000E3143" w14:paraId="48D759BB" w14:textId="77777777" w:rsidTr="00F21A94">
        <w:trPr>
          <w:trHeight w:val="864"/>
        </w:trPr>
        <w:tc>
          <w:tcPr>
            <w:tcW w:w="7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4B786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17B46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2657" w14:textId="50467478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+ (PRE-CONFERENCE) WORKSHOP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29F64" w14:textId="6AD2FD24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*320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497342" w14:textId="3B463DB9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*340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</w:tr>
      <w:tr w:rsidR="00F21A94" w:rsidRPr="000E3143" w14:paraId="7DC237D7" w14:textId="77777777" w:rsidTr="00F21A94">
        <w:trPr>
          <w:trHeight w:val="835"/>
        </w:trPr>
        <w:tc>
          <w:tcPr>
            <w:tcW w:w="7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41F7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14AD8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0F717" w14:textId="39EF0BA4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Main Congress </w:t>
            </w:r>
            <w:r w:rsidRPr="000E3143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+ GALA DINNER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141728" w14:textId="10BAAE90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*325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91F4A" w14:textId="64C7814F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*345 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USD</w:t>
            </w:r>
          </w:p>
        </w:tc>
      </w:tr>
      <w:tr w:rsidR="00F21A94" w:rsidRPr="000E3143" w14:paraId="01038555" w14:textId="77777777" w:rsidTr="00F21A94">
        <w:trPr>
          <w:trHeight w:val="704"/>
        </w:trPr>
        <w:tc>
          <w:tcPr>
            <w:tcW w:w="7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52AC5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7E30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3E13D" w14:textId="77777777" w:rsidR="00F21A94" w:rsidRPr="00816D12" w:rsidRDefault="00F21A94" w:rsidP="00F21A9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Main Congress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24A6EA" w14:textId="54B899FA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*250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  <w:tc>
          <w:tcPr>
            <w:tcW w:w="2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246355" w14:textId="48F7E356" w:rsidR="00F21A94" w:rsidRPr="00816D12" w:rsidRDefault="00F21A94" w:rsidP="00F21A9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>*270</w:t>
            </w:r>
            <w:r w:rsidRPr="00816D12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4"/>
                <w:szCs w:val="24"/>
                <w14:ligatures w14:val="none"/>
              </w:rPr>
              <w:t xml:space="preserve"> USD</w:t>
            </w:r>
          </w:p>
        </w:tc>
      </w:tr>
    </w:tbl>
    <w:p w14:paraId="1CE68968" w14:textId="77777777" w:rsidR="00F21A94" w:rsidRPr="009C2A05" w:rsidRDefault="00F21A94" w:rsidP="00F21A94">
      <w:pPr>
        <w:spacing w:before="120"/>
        <w:jc w:val="thaiDistribut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Pr="009C2A05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53320E55" w14:textId="77777777" w:rsidR="00F21A94" w:rsidRPr="009C2A05" w:rsidRDefault="00F21A94" w:rsidP="00F21A94">
      <w:pPr>
        <w:numPr>
          <w:ilvl w:val="0"/>
          <w:numId w:val="1"/>
        </w:numPr>
        <w:jc w:val="thaiDistribute"/>
        <w:rPr>
          <w:rFonts w:ascii="Times New Roman" w:hAnsi="Times New Roman" w:cs="Times New Roman"/>
          <w:sz w:val="24"/>
          <w:szCs w:val="24"/>
        </w:rPr>
      </w:pPr>
      <w:r w:rsidRPr="009C2A05">
        <w:rPr>
          <w:rFonts w:ascii="Times New Roman" w:hAnsi="Times New Roman" w:cs="Times New Roman"/>
          <w:sz w:val="24"/>
          <w:szCs w:val="24"/>
        </w:rPr>
        <w:t>The above registration fee does not include payment processing fees.</w:t>
      </w:r>
    </w:p>
    <w:p w14:paraId="425CAB85" w14:textId="77777777" w:rsidR="00F21A94" w:rsidRPr="009C2A05" w:rsidRDefault="00F21A94" w:rsidP="00F21A94">
      <w:pPr>
        <w:numPr>
          <w:ilvl w:val="0"/>
          <w:numId w:val="1"/>
        </w:numPr>
        <w:jc w:val="thaiDistribute"/>
        <w:rPr>
          <w:rFonts w:ascii="Times New Roman" w:hAnsi="Times New Roman" w:cs="Times New Roman"/>
          <w:sz w:val="24"/>
          <w:szCs w:val="24"/>
        </w:rPr>
      </w:pPr>
      <w:r w:rsidRPr="009C2A05">
        <w:rPr>
          <w:rFonts w:ascii="Times New Roman" w:hAnsi="Times New Roman" w:cs="Times New Roman"/>
          <w:sz w:val="24"/>
          <w:szCs w:val="24"/>
        </w:rPr>
        <w:t>Payments made via Credit / Debit Card (Visa, Mastercard, JCB) are subject to a 3% fee calculated from the total registration amount.</w:t>
      </w:r>
    </w:p>
    <w:p w14:paraId="243D886B" w14:textId="77777777" w:rsidR="0005062F" w:rsidRPr="000E3143" w:rsidRDefault="0005062F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05062F" w:rsidRPr="000E3143" w:rsidSect="00816D12">
      <w:pgSz w:w="15840" w:h="12240" w:orient="landscape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84073"/>
    <w:multiLevelType w:val="multilevel"/>
    <w:tmpl w:val="6A2C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08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B9"/>
    <w:rsid w:val="0005062F"/>
    <w:rsid w:val="000A32B1"/>
    <w:rsid w:val="000E3143"/>
    <w:rsid w:val="00193349"/>
    <w:rsid w:val="00241B1E"/>
    <w:rsid w:val="002A05F7"/>
    <w:rsid w:val="0040483D"/>
    <w:rsid w:val="00440AAC"/>
    <w:rsid w:val="00483067"/>
    <w:rsid w:val="005748B9"/>
    <w:rsid w:val="00585921"/>
    <w:rsid w:val="005E4E97"/>
    <w:rsid w:val="005F188F"/>
    <w:rsid w:val="006F671E"/>
    <w:rsid w:val="0071104B"/>
    <w:rsid w:val="00723B7B"/>
    <w:rsid w:val="00730176"/>
    <w:rsid w:val="007D2A5D"/>
    <w:rsid w:val="00816D12"/>
    <w:rsid w:val="008324C1"/>
    <w:rsid w:val="00861A38"/>
    <w:rsid w:val="008B00BB"/>
    <w:rsid w:val="008E70EB"/>
    <w:rsid w:val="00902F59"/>
    <w:rsid w:val="00993712"/>
    <w:rsid w:val="00AB7A26"/>
    <w:rsid w:val="00B15D3E"/>
    <w:rsid w:val="00B46F9C"/>
    <w:rsid w:val="00B535A1"/>
    <w:rsid w:val="00B96237"/>
    <w:rsid w:val="00C85E5E"/>
    <w:rsid w:val="00CA04BD"/>
    <w:rsid w:val="00CC40E6"/>
    <w:rsid w:val="00D47D62"/>
    <w:rsid w:val="00D86212"/>
    <w:rsid w:val="00D91578"/>
    <w:rsid w:val="00DA1942"/>
    <w:rsid w:val="00DB0D88"/>
    <w:rsid w:val="00F21A94"/>
    <w:rsid w:val="00F82594"/>
    <w:rsid w:val="00FA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EF79"/>
  <w15:chartTrackingRefBased/>
  <w15:docId w15:val="{AA4361EB-2C67-42E3-B06C-A32214F3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8B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8B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8B9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748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748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748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748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748B9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748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748B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748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748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8B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748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7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748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7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74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8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748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48B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48B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48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accp2026bangkok.pharmacycouncil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0E344-EE84-4146-8530-20FA9B48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2934</Characters>
  <Application>Microsoft Office Word</Application>
  <DocSecurity>0</DocSecurity>
  <Lines>189</Lines>
  <Paragraphs>101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Pinchaya Toprayoon</dc:creator>
  <cp:keywords/>
  <dc:description/>
  <cp:lastModifiedBy>พิณชญา โท้ประยูร</cp:lastModifiedBy>
  <cp:revision>4</cp:revision>
  <cp:lastPrinted>2026-04-23T09:29:00Z</cp:lastPrinted>
  <dcterms:created xsi:type="dcterms:W3CDTF">2026-04-24T10:04:00Z</dcterms:created>
  <dcterms:modified xsi:type="dcterms:W3CDTF">2026-04-25T04:44:00Z</dcterms:modified>
</cp:coreProperties>
</file>