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color w:val="999999"/>
          <w:sz w:val="20"/>
          <w:szCs w:val="20"/>
        </w:rPr>
        <w:t xml:space="preserve">CHATTERS TEAM</w:t>
      </w:r>
    </w:p>
    <w:p>
      <w:pPr>
        <w:spacing w:after="200"/>
      </w:pPr>
      <w:r>
        <w:rPr>
          <w:b/>
          <w:bCs/>
          <w:color w:val="2E5A87"/>
          <w:sz w:val="44"/>
          <w:szCs w:val="44"/>
        </w:rPr>
        <w:t xml:space="preserve">9-Person Staffing Plan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4 Models | 3 Teams | No Floaters | Full 24/7 Coverage</w:t>
      </w:r>
    </w:p>
    <w:p>
      <w:pPr>
        <w:pBdr>
          <w:bottom w:val="single" w:color="2E5A87" w:sz="6" w:space="8"/>
        </w:pBdr>
        <w:spacing w:after="400"/>
      </w:pPr>
      <w:r>
        <w:rPr>
          <w:b/>
          <w:bCs/>
          <w:color w:val="333333"/>
          <w:sz w:val="24"/>
          <w:szCs w:val="24"/>
        </w:rPr>
        <w:t xml:space="preserve">Kay · Charlie · Alexis · Sienna</w:t>
      </w:r>
    </w:p>
    <w:p>
      <w:pPr>
        <w:pStyle w:val="Heading1"/>
      </w:pPr>
      <w:r>
        <w:t xml:space="preserve">Model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Kay</w:t>
      </w:r>
      <w:r>
        <w:t xml:space="preserve"> — High-traffic (Team Fire 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Charlie</w:t>
      </w:r>
      <w:r>
        <w:t xml:space="preserve"> — High-traffic (Team Water 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Alexis</w:t>
      </w:r>
      <w:r>
        <w:t xml:space="preserve"> — Low-traffic (Team Wind primary)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Sienna</w:t>
      </w:r>
      <w:r>
        <w:t xml:space="preserve"> — New model (Team Wind primary)</w:t>
      </w:r>
    </w:p>
    <w:p>
      <w:pPr>
        <w:pStyle w:val="Heading1"/>
      </w:pPr>
      <w:r>
        <w:t xml:space="preserve">How It Works</w:t>
      </w:r>
    </w:p>
    <w:p>
      <w:pPr>
        <w:spacing w:after="120"/>
      </w:pPr>
      <w:r>
        <w:rPr>
          <w:b/>
          <w:bCs/>
        </w:rPr>
        <w:t xml:space="preserve">Normal day (all 3 on a shift): </w:t>
      </w:r>
      <w:r>
        <w:t xml:space="preserve">Fire handles Kay, Water handles Charlie, Wind handles Alexis + Sienna together.</w:t>
      </w:r>
    </w:p>
    <w:p>
      <w:pPr>
        <w:spacing w:after="120"/>
      </w:pPr>
      <w:r>
        <w:rPr>
          <w:b/>
          <w:bCs/>
        </w:rPr>
        <w:t xml:space="preserve">Coverage day (1 person off): </w:t>
      </w:r>
      <w:r>
        <w:t xml:space="preserve">The remaining 2 split 4 models as 2+2. Wind stays on Alexis+Sienna; the other high-traffic team picks up the missing model.</w:t>
      </w:r>
    </w:p>
    <w:p>
      <w:pPr>
        <w:spacing w:after="120"/>
      </w:pPr>
      <w:r>
        <w:rPr>
          <w:b/>
          <w:bCs/>
        </w:rPr>
        <w:t xml:space="preserve">Sick day (2 people off same shift): </w:t>
      </w:r>
      <w:r>
        <w:t xml:space="preserve">Single chatter flexes to 3 models. Emergency only.</w:t>
      </w:r>
    </w:p>
    <w:p>
      <w:pPr>
        <w:spacing w:after="200"/>
      </w:pPr>
      <w:r>
        <w:rPr>
          <w:b/>
          <w:bCs/>
          <w:color w:val="2E5A87"/>
        </w:rPr>
        <w:t xml:space="preserve">Every chatter works the SAME shift hours every day. </w:t>
      </w:r>
      <w:r>
        <w:t xml:space="preserve">Only the model assignment changes on coverage days.</w:t>
      </w:r>
    </w:p>
    <w:p>
      <w:pPr>
        <w:pStyle w:val="Heading1"/>
      </w:pPr>
      <w:r>
        <w:t xml:space="preserve">Team Roster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  <w:gridCol w:w="6080"/>
      </w:tblGrid>
      <w:tr>
        <w:tc>
          <w:tcPr>
            <w:tcW w:type="dxa" w:w="24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Chatter</w:t>
            </w:r>
          </w:p>
        </w:tc>
        <w:tc>
          <w:tcPr>
            <w:tcW w:type="dxa" w:w="16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 (PHT)</w:t>
            </w:r>
          </w:p>
        </w:tc>
        <w:tc>
          <w:tcPr>
            <w:tcW w:type="dxa" w:w="16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 Day</w:t>
            </w:r>
          </w:p>
        </w:tc>
        <w:tc>
          <w:tcPr>
            <w:tcW w:type="dxa" w:w="608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Aji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Fire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Tuesday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Kay (4 days) | Kay+Charlie Wed | Kay+Sienna Fri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Fire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8am–4pm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Thursday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Kay (4 days) | Kay+Charlie Fri | Kay+Alexis Sat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Moreno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Fire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Sunday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Kay (4 days) | Kay+Sienna Mon | Kay+Charlie Sat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Mary Anne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Wednesday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Charlie (4 days) | Charlie+Kay Tue | Charlie+Alexis Fri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Hershe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8am–4pm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Friday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Charlie (4 days) | Charlie+Kay Thu | Charlie+Sienna Sat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Carlo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Water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Saturday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Charlie (4 days) | Charlie+Kay Sun | Charlie+Alexis 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Friday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Alexis + Sienna every working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Joy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8am–4pm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Saturday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Alexis + Sienna every working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Yastine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Wind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Monday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Alexis + Sienna every working day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Weekly Schedule Grid</w:t>
      </w:r>
    </w:p>
    <w:p>
      <w:pPr>
        <w:spacing w:after="120"/>
      </w:pPr>
      <w:r>
        <w:rPr>
          <w:b/>
          <w:bCs/>
          <w:sz w:val="18"/>
          <w:szCs w:val="18"/>
        </w:rPr>
        <w:t xml:space="preserve">Color key: </w:t>
      </w:r>
      <w:r>
        <w:rPr>
          <w:color w:val="1F4D7A"/>
          <w:sz w:val="18"/>
          <w:szCs w:val="18"/>
        </w:rPr>
        <w:t xml:space="preserve">Blue = Kay (Fire) </w:t>
      </w:r>
      <w:r>
        <w:rPr>
          <w:color w:val="2D6A2D"/>
          <w:sz w:val="18"/>
          <w:szCs w:val="18"/>
        </w:rPr>
        <w:t xml:space="preserve">| Green = Charlie (Water) </w:t>
      </w:r>
      <w:r>
        <w:rPr>
          <w:color w:val="8A4B0F"/>
          <w:sz w:val="18"/>
          <w:szCs w:val="18"/>
        </w:rPr>
        <w:t xml:space="preserve">| Orange = Alexis/Sienna (Wind) </w:t>
      </w:r>
      <w:r>
        <w:rPr>
          <w:color w:val="4A148C"/>
          <w:sz w:val="18"/>
          <w:szCs w:val="18"/>
        </w:rPr>
        <w:t xml:space="preserve">| Purple = Flex (2 models) </w:t>
      </w:r>
      <w:r>
        <w:rPr>
          <w:color w:val="7A5A00"/>
          <w:sz w:val="18"/>
          <w:szCs w:val="18"/>
        </w:rPr>
        <w:t xml:space="preserve">| Yellow = Dual A+S 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100"/>
        <w:gridCol w:w="1675"/>
        <w:gridCol w:w="1675"/>
        <w:gridCol w:w="1675"/>
        <w:gridCol w:w="1675"/>
        <w:gridCol w:w="1675"/>
        <w:gridCol w:w="1675"/>
        <w:gridCol w:w="1675"/>
      </w:tblGrid>
      <w:tr>
        <w:tc>
          <w:tcPr>
            <w:tcW w:type="dxa" w:w="85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Shift</w:t>
            </w:r>
          </w:p>
        </w:tc>
        <w:tc>
          <w:tcPr>
            <w:tcW w:type="dxa" w:w="11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Chatter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Sun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  <w:tc>
          <w:tcPr>
            <w:tcW w:type="dxa" w:w="1675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</w:t>
            </w:r>
          </w:p>
        </w:tc>
      </w:tr>
      <w:tr>
        <w:tc>
          <w:tcPr>
            <w:gridSpan w:val="9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44444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12am – 8am PHT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Aji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Mary Anne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12am–8am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Nics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gridSpan w:val="9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44444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8am – 4pm PHT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8am–4pm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Ace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Kay+Alexis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8am–4pm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Hershe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Charlie+Sienna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8am–4pm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Joy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gridSpan w:val="9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44444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4pm – 12am PHT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Moreno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Carlo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>4pm–12am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4B0F"/>
                <w:sz w:val="15"/>
                <w:szCs w:val="15"/>
              </w:rPr>
              <w:t xml:space="preserve">Yastine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</w:tbl>
    <w:p>
      <w:pPr>
        <w:pStyle w:val="Heading2"/>
        <w:spacing w:before="200"/>
      </w:pPr>
      <w:r>
        <w:t xml:space="preserve">Escalation Ladder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Normal: </w:t>
      </w:r>
      <w:r>
        <w:t xml:space="preserve">1 model (Fire/Water) or 2 low-traffic (Wind)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Coverage: </w:t>
      </w:r>
      <w:r>
        <w:t xml:space="preserve">2 models per person — planned, same every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Emergency: </w:t>
      </w:r>
      <w:r>
        <w:t xml:space="preserve">Up to 3 models — sick day only</w:t>
      </w:r>
    </w:p>
    <w:p>
      <w:pPr>
        <w:sectPr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June 2026 — Full Schedule</w:t>
      </w:r>
    </w:p>
    <w:p>
      <w:pPr>
        <w:spacing w:after="80"/>
      </w:pPr>
      <w:r>
        <w:rPr>
          <w:color w:val="666666"/>
          <w:sz w:val="18"/>
          <w:szCs w:val="18"/>
        </w:rPr>
        <w:t xml:space="preserve">Each cell shows which model(s) each chatter handles that day. Vacation days can be added as overrides.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6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June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Aji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Mary Anne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Nics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Hershe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Joy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Moreno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Carlo</w:t>
            </w:r>
          </w:p>
        </w:tc>
        <w:tc>
          <w:tcPr>
            <w:tcW w:type="dxa" w:w="12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2E5A8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Yastine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5"/>
                <w:szCs w:val="15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12a–8a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12a–8a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12a–8a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8a–4p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8a–4p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8a–4p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4p–12a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4p–12a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5"/>
                <w:szCs w:val="15"/>
              </w:rPr>
              <w:t xml:space="preserve">4p–12a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 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A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E83"/>
                <w:sz w:val="15"/>
                <w:szCs w:val="15"/>
              </w:rPr>
              <w:t xml:space="preserve">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 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A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E83"/>
                <w:sz w:val="15"/>
                <w:szCs w:val="15"/>
              </w:rPr>
              <w:t xml:space="preserve">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 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 Thu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 Fri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 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 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 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 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 Thu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 Fri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 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 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 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 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 Thu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 Fri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 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DA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2E83"/>
                <w:sz w:val="15"/>
                <w:szCs w:val="15"/>
              </w:rPr>
              <w:t xml:space="preserve">VAC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 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 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 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 Thu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 Fri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 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 Sun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 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Kay+Sienna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Charlie+Alexis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 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8D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F"/>
                <w:sz w:val="15"/>
                <w:szCs w:val="15"/>
              </w:rPr>
              <w:t xml:space="preserve">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5"/>
                <w:szCs w:val="15"/>
              </w:rPr>
              <w:t xml:space="preserve">Charlie+Kay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5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D7A"/>
                <w:sz w:val="15"/>
                <w:szCs w:val="15"/>
              </w:rPr>
              <w:t xml:space="preserve">Kay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0D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2D"/>
                <w:sz w:val="15"/>
                <w:szCs w:val="15"/>
              </w:rPr>
              <w:t xml:space="preserve">Charlie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C2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00"/>
                <w:sz w:val="15"/>
                <w:szCs w:val="15"/>
              </w:rPr>
              <w:t xml:space="preserve">Alexis+Sienna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Chatters Team Staffing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5A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2026-05-28T03:03:58.659Z</dcterms:created>
  <dcterms:modified xsi:type="dcterms:W3CDTF">2026-05-28T03:03:58.660Z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