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9"/>
        <w:gridCol w:w="7559"/>
        <w:gridCol w:w="7531"/>
      </w:tblGrid>
      <w:tr w:rsidR="005F2D29" w14:paraId="56AB54DC" w14:textId="77777777">
        <w:tblPrEx>
          <w:tblCellMar>
            <w:top w:w="0" w:type="dxa"/>
            <w:bottom w:w="0" w:type="dxa"/>
          </w:tblCellMar>
        </w:tblPrEx>
        <w:trPr>
          <w:tblHeader/>
        </w:trPr>
        <w:tc>
          <w:tcPr>
            <w:tcW w:w="5132" w:type="dxa"/>
            <w:tcBorders>
              <w:top w:val="single" w:sz="6" w:space="0" w:color="2E4057"/>
              <w:left w:val="single" w:sz="6" w:space="0" w:color="2E4057"/>
              <w:bottom w:val="single" w:sz="6" w:space="0" w:color="2E4057"/>
              <w:right w:val="single" w:sz="6" w:space="0" w:color="2E4057"/>
            </w:tcBorders>
            <w:shd w:val="clear" w:color="auto" w:fill="2E4057"/>
            <w:tcMar>
              <w:top w:w="100" w:type="dxa"/>
              <w:left w:w="150" w:type="dxa"/>
              <w:bottom w:w="100" w:type="dxa"/>
              <w:right w:w="150" w:type="dxa"/>
            </w:tcMar>
          </w:tcPr>
          <w:p w14:paraId="71145822" w14:textId="77777777" w:rsidR="005F2D29" w:rsidRDefault="005F34C3">
            <w:pPr>
              <w:jc w:val="center"/>
            </w:pPr>
            <w:r>
              <w:rPr>
                <w:b/>
                <w:bCs/>
                <w:color w:val="FFFFFF"/>
                <w:sz w:val="22"/>
                <w:szCs w:val="22"/>
              </w:rPr>
              <w:t>Инглиз тилида</w:t>
            </w:r>
          </w:p>
        </w:tc>
        <w:tc>
          <w:tcPr>
            <w:tcW w:w="5132" w:type="dxa"/>
            <w:tcBorders>
              <w:top w:val="single" w:sz="6" w:space="0" w:color="2E4057"/>
              <w:left w:val="single" w:sz="6" w:space="0" w:color="2E4057"/>
              <w:bottom w:val="single" w:sz="6" w:space="0" w:color="2E4057"/>
              <w:right w:val="single" w:sz="6" w:space="0" w:color="2E4057"/>
            </w:tcBorders>
            <w:shd w:val="clear" w:color="auto" w:fill="2E4057"/>
            <w:tcMar>
              <w:top w:w="100" w:type="dxa"/>
              <w:left w:w="150" w:type="dxa"/>
              <w:bottom w:w="100" w:type="dxa"/>
              <w:right w:w="150" w:type="dxa"/>
            </w:tcMar>
          </w:tcPr>
          <w:p w14:paraId="34860EC2" w14:textId="77777777" w:rsidR="005F2D29" w:rsidRDefault="005F34C3">
            <w:pPr>
              <w:jc w:val="center"/>
            </w:pPr>
            <w:r>
              <w:rPr>
                <w:b/>
                <w:bCs/>
                <w:color w:val="FFFFFF"/>
                <w:sz w:val="22"/>
                <w:szCs w:val="22"/>
              </w:rPr>
              <w:t>Рус тилида</w:t>
            </w:r>
          </w:p>
        </w:tc>
        <w:tc>
          <w:tcPr>
            <w:tcW w:w="5134" w:type="dxa"/>
            <w:tcBorders>
              <w:top w:val="single" w:sz="6" w:space="0" w:color="2E4057"/>
              <w:left w:val="single" w:sz="6" w:space="0" w:color="2E4057"/>
              <w:bottom w:val="single" w:sz="6" w:space="0" w:color="2E4057"/>
              <w:right w:val="single" w:sz="6" w:space="0" w:color="2E4057"/>
            </w:tcBorders>
            <w:shd w:val="clear" w:color="auto" w:fill="2E4057"/>
            <w:tcMar>
              <w:top w:w="100" w:type="dxa"/>
              <w:left w:w="150" w:type="dxa"/>
              <w:bottom w:w="100" w:type="dxa"/>
              <w:right w:w="150" w:type="dxa"/>
            </w:tcMar>
          </w:tcPr>
          <w:p w14:paraId="15F0EC70" w14:textId="77777777" w:rsidR="005F2D29" w:rsidRDefault="005F34C3">
            <w:pPr>
              <w:jc w:val="center"/>
            </w:pPr>
            <w:r>
              <w:rPr>
                <w:b/>
                <w:bCs/>
                <w:color w:val="FFFFFF"/>
                <w:sz w:val="22"/>
                <w:szCs w:val="22"/>
              </w:rPr>
              <w:t>Ўзбек тилида</w:t>
            </w:r>
          </w:p>
        </w:tc>
      </w:tr>
      <w:tr w:rsidR="005F2D29" w14:paraId="3A984563"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E36367" w14:textId="77777777" w:rsidR="005F2D29" w:rsidRPr="00474E00" w:rsidRDefault="005F34C3">
            <w:pPr>
              <w:spacing w:before="60" w:after="60"/>
              <w:rPr>
                <w:lang w:val="en-US"/>
              </w:rPr>
            </w:pPr>
            <w:r w:rsidRPr="00474E00">
              <w:rPr>
                <w:lang w:val="en-US"/>
              </w:rPr>
              <w:t>〈</w:t>
            </w:r>
            <w:r w:rsidRPr="00474E00">
              <w:rPr>
                <w:lang w:val="en-US"/>
              </w:rPr>
              <w:t>1023〉 EVALUATION STRATEGY FOR TRACE ELEMENTS IN CELL CULTURE MEDIA USED IN THE MANUFACTURE OF RECOMBINANT THERAPEUTIC PROTEINS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6913F9" w14:textId="77777777" w:rsidR="005F2D29" w:rsidRDefault="005F34C3">
            <w:pPr>
              <w:spacing w:before="60" w:after="60"/>
            </w:pPr>
            <w:r>
              <w:t>〈</w:t>
            </w:r>
            <w:r>
              <w:t>1023〉 СТРАТЕГИЯ ОЦЕНКИ РЕЗУЛЬТАТОВ СОДЕРЖАНИЯ МИКРОЭЛЕМЕНТОВ В ПИТАТЕЛЬНЫХ СРЕДАХ КЛЕТОЧНЫХ КУЛЬТУР, ИСПОЛЬЗУЕМЫХ ПРИ ПРОИЗВОДС</w:t>
            </w:r>
            <w:r>
              <w:t>ТВЕ РЕКОМБИНАНТНЫХ ТЕРАПЕВТИЧЕСКИХ БЕЛКОВ</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302214" w14:textId="77777777" w:rsidR="005F2D29" w:rsidRDefault="005F34C3">
            <w:pPr>
              <w:spacing w:before="60" w:after="60"/>
            </w:pPr>
            <w:r>
              <w:t>〈</w:t>
            </w:r>
            <w:r>
              <w:t>1023〉 РЕКОМБИНАНТ ТЕРАПЕВТИК ОҚСИЛЛАР ИШЛАБ ЧИҚАРИШДА ҚЎЛЛАНИЛАДИГАН ҲУЖАЙРА КУЛТУРАЛАРИ ОЗУҚА МУҲИТЛАРИДАГИ МИКРОЭЛЕМЕНТЛАР МИҚДОРИ НАТИЖАЛАРИНИ БАҲОЛАШ СТРАТЕГИЯСИ</w:t>
            </w:r>
          </w:p>
        </w:tc>
      </w:tr>
      <w:tr w:rsidR="005F2D29" w14:paraId="00A53ACD"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AAC4FF" w14:textId="77777777" w:rsidR="005F2D29" w:rsidRPr="00474E00" w:rsidRDefault="005F34C3">
            <w:pPr>
              <w:spacing w:before="60" w:after="60"/>
              <w:rPr>
                <w:lang w:val="en-US"/>
              </w:rPr>
            </w:pPr>
            <w:r w:rsidRPr="00474E00">
              <w:rPr>
                <w:lang w:val="en-US"/>
              </w:rPr>
              <w:t>Cell culture media [which includes basal cell culture media, nutrient feed, and supplements (e.g., hydrolysates)] are complex mixtures that are usually comprised of a wide variety of components, including but not limited to salts, amino acids, sugars, vita</w:t>
            </w:r>
            <w:r w:rsidRPr="00474E00">
              <w:rPr>
                <w:lang w:val="en-US"/>
              </w:rPr>
              <w:t>mins, and minerals. The type and amount of these individual media components are quantitatively formulated to maximize protein expression, yield, and refolding of proteins to the active state.</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546943" w14:textId="77777777" w:rsidR="005F2D29" w:rsidRDefault="005F34C3">
            <w:pPr>
              <w:spacing w:before="60" w:after="60"/>
            </w:pPr>
            <w:r>
              <w:t>Питательная среда для культуры клеток [которые включают базальн</w:t>
            </w:r>
            <w:r>
              <w:t xml:space="preserve">ые клеточные питательные среды, питательные вещества и добавки (например, гидролизаты)] представляют собой сложные смеси, которые обычно состоят из широкого спектра компонентов, включая, помимо прочего, соли, аминокислоты, сахара, витамины и минералы. Тип </w:t>
            </w:r>
            <w:r>
              <w:t>и количество этих отдельных компонентов среды количественно рассчитываются для максимального увеличения экспрессии белков, их выхода и перескладывания в активное состояние.</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572EA4" w14:textId="77777777" w:rsidR="005F2D29" w:rsidRDefault="005F34C3">
            <w:pPr>
              <w:spacing w:before="60" w:after="60"/>
            </w:pPr>
            <w:r>
              <w:t>Ҳужайра</w:t>
            </w:r>
            <w:r>
              <w:t xml:space="preserve"> култураси учун озуқа муҳити [булар базал ҳужайра озуқа муҳитлари, озуқа мод</w:t>
            </w:r>
            <w:r>
              <w:t>далари ва қўшимчаларни (масалан, гидролизатлар) ўз ичига олади] одатда тузлар, аминокислоталар, шакарлар, витаминлар ва минераллар каби кенг кўламли таркибий қисмлардан иборат мураккаб аралашмалардир. Муҳитнинг бу алоҳида таркибий қисмларининг тури ва миқд</w:t>
            </w:r>
            <w:r>
              <w:t>ори оқсиллар экспрессиясини, уларнинг чиқишини ва фаол ҳолатга қайтишини максимал даражада ошириш учун миқдорий жиҳатдан ҳисобланади.</w:t>
            </w:r>
          </w:p>
        </w:tc>
      </w:tr>
      <w:tr w:rsidR="005F2D29" w14:paraId="59048D64"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CD6931" w14:textId="77777777" w:rsidR="005F2D29" w:rsidRPr="00474E00" w:rsidRDefault="005F34C3">
            <w:pPr>
              <w:spacing w:before="60" w:after="60"/>
              <w:rPr>
                <w:lang w:val="en-US"/>
              </w:rPr>
            </w:pPr>
            <w:r w:rsidRPr="00474E00">
              <w:rPr>
                <w:lang w:val="en-US"/>
              </w:rPr>
              <w:t>In addition, these media components also contain trace elements that may impact cell growth, protein expression, glycosyl</w:t>
            </w:r>
            <w:r w:rsidRPr="00474E00">
              <w:rPr>
                <w:lang w:val="en-US"/>
              </w:rPr>
              <w:t>ation patterns, and protein quality during upstream manufacturing processes. It is widely acknowledged that even small changes in these trace element concentrations in the media can have a large impact on product quality. Trace element concentration variab</w:t>
            </w:r>
            <w:r w:rsidRPr="00474E00">
              <w:rPr>
                <w:lang w:val="en-US"/>
              </w:rPr>
              <w:t xml:space="preserve">ility has been observed in both lot-to-lot and vendor-to-vendor cell culture media components. As a result, a thorough biologic elemental monitoring program for measuring and defining acceptable trace element levels is desirable to understand their impact </w:t>
            </w:r>
            <w:r w:rsidRPr="00474E00">
              <w:rPr>
                <w:lang w:val="en-US"/>
              </w:rPr>
              <w:t>on recombinant protein production and product quality.</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4968C6" w14:textId="77777777" w:rsidR="005F2D29" w:rsidRDefault="005F34C3">
            <w:pPr>
              <w:spacing w:before="60" w:after="60"/>
            </w:pPr>
            <w:r>
              <w:t>Кроме того, эти компоненты среды также содержат микроэлементы, которые могут влиять на рост клеток, экспрессию белков, профили гликозилирования и показатели качества белка в ходе процессов апстрим-прои</w:t>
            </w:r>
            <w:r>
              <w:t>зводства (предварительных стадий производства). Широко признано, что даже небольшие изменения концентрации этих микроэлементов в среде могут оказать большое влияние на качество продукта. Изменчивость концентрации микроэлементов наблюдается как рамках межсе</w:t>
            </w:r>
            <w:r>
              <w:t xml:space="preserve">рийных различий (от партии к партии), так и между различными поставщиками компонентов питательных сред для культивирования клеток. В результате, для понимания влияния микроэлементов на производство рекомбинантных белков и качество продукции, целесообразно </w:t>
            </w:r>
            <w:r>
              <w:t>внедрение комплексной программы биологического элементного мониторинга для измерения и определения их приемлемых уровней.</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454F6C" w14:textId="77777777" w:rsidR="005F2D29" w:rsidRDefault="005F34C3">
            <w:pPr>
              <w:spacing w:before="60" w:after="60"/>
            </w:pPr>
            <w:r>
              <w:t xml:space="preserve">Бундан ташқари, муҳитнинг бу таркибий қисмлари ҳужайраларнинг ўсишига, оқсиллар экспрессиясига, гликозилланиш профилларига ва апстрим </w:t>
            </w:r>
            <w:r>
              <w:t>ишлаб чиқариш жараёнларида (дастлабки ишлаб чиқариш босқичларида) оқсил сифат кўрсаткичларига таъсир этувчи микроэлементларни ҳам ўз ичига олади. Муҳитдаги ушбу микроэлементлар концентрациясининг озгина ўзгариши ҳам маҳсулот сифатига катта таъсир кўрсатиши</w:t>
            </w:r>
            <w:r>
              <w:t xml:space="preserve"> мумкинлиги кенг тан олинган. Микроэлементлар концентрациясининг ўзгарувчанлиги ҳам сериялараро фарқлар доирасида (партиядан-партияга), ҳам ҳужайраларни ўстириш учун озуқа муҳити таркибий қисмларининг турли етказиб берувчилари ўртасида кузатилади. Натижада</w:t>
            </w:r>
            <w:r>
              <w:t>, рекомбинант оқсиллар ишлаб чиқариш ва маҳсулот сифатига микроэлементларнинг таъсирини тушуниш учун уларнинг йўл қўйиладиган даражаларини ўлчаш ва аниқлаш мақсадида комплекс биологик элемент мониторинги дастурини жорий этиш мақсадга мувофиқдир.</w:t>
            </w:r>
          </w:p>
        </w:tc>
      </w:tr>
      <w:tr w:rsidR="005F2D29" w14:paraId="67516053"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B12726" w14:textId="77777777" w:rsidR="005F2D29" w:rsidRPr="00474E00" w:rsidRDefault="005F34C3">
            <w:pPr>
              <w:spacing w:before="60" w:after="60"/>
              <w:rPr>
                <w:lang w:val="en-US"/>
              </w:rPr>
            </w:pPr>
            <w:r w:rsidRPr="00474E00">
              <w:rPr>
                <w:lang w:val="en-US"/>
              </w:rPr>
              <w:t>This info</w:t>
            </w:r>
            <w:r w:rsidRPr="00474E00">
              <w:rPr>
                <w:lang w:val="en-US"/>
              </w:rPr>
              <w:t>rmational general chapter will discuss important topics relevant to establishing a trace element monitoring process that include:</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378CE9" w14:textId="77777777" w:rsidR="005F2D29" w:rsidRDefault="005F34C3">
            <w:pPr>
              <w:spacing w:before="60" w:after="60"/>
            </w:pPr>
            <w:r>
              <w:t>В данной информационной общей фармакопейной статье рассматриваются важные аспекты, относящиеся к организации процесса монитори</w:t>
            </w:r>
            <w:r>
              <w:t>нга микроэлементов, которые включают:</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2591A6" w14:textId="77777777" w:rsidR="005F2D29" w:rsidRDefault="005F34C3">
            <w:pPr>
              <w:spacing w:before="60" w:after="60"/>
            </w:pPr>
            <w:r>
              <w:t>Ушбу маълумот тариқасида келтирилган умумий фармакопея мақоласида микроэлементлар мониторинги жараёнини йўлга қўйишга оид қуйидаги муҳим жиҳатлар кўриб чиқилади:</w:t>
            </w:r>
          </w:p>
        </w:tc>
      </w:tr>
      <w:tr w:rsidR="005F2D29" w14:paraId="4E3CD853"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E933E2" w14:textId="77777777" w:rsidR="005F2D29" w:rsidRPr="00474E00" w:rsidRDefault="005F34C3">
            <w:pPr>
              <w:spacing w:before="60" w:after="60"/>
              <w:rPr>
                <w:lang w:val="en-US"/>
              </w:rPr>
            </w:pPr>
            <w:r w:rsidRPr="00474E00">
              <w:rPr>
                <w:lang w:val="en-US"/>
              </w:rPr>
              <w:t>Strategies for identifying trace elements of interest i</w:t>
            </w:r>
            <w:r w:rsidRPr="00474E00">
              <w:rPr>
                <w:lang w:val="en-US"/>
              </w:rPr>
              <w:t>n cell culture media</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7835E1" w14:textId="77777777" w:rsidR="005F2D29" w:rsidRDefault="005F34C3">
            <w:pPr>
              <w:spacing w:before="60" w:after="60"/>
            </w:pPr>
            <w:r>
              <w:t>• стратегии идентификации целевых микроэлементов в средах для культивирования клеток;</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B7A4E0" w14:textId="77777777" w:rsidR="005F2D29" w:rsidRDefault="005F34C3">
            <w:pPr>
              <w:spacing w:before="60" w:after="60"/>
            </w:pPr>
            <w:r>
              <w:t>• Ҳужайра культураси муҳитларида тегишли микроэлементларни аниқлаш стратегиялари;</w:t>
            </w:r>
          </w:p>
        </w:tc>
      </w:tr>
      <w:tr w:rsidR="005F2D29" w14:paraId="451B2B17"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43D5C7" w14:textId="77777777" w:rsidR="005F2D29" w:rsidRPr="00474E00" w:rsidRDefault="005F34C3">
            <w:pPr>
              <w:spacing w:before="60" w:after="60"/>
              <w:rPr>
                <w:lang w:val="en-US"/>
              </w:rPr>
            </w:pPr>
            <w:r w:rsidRPr="00474E00">
              <w:rPr>
                <w:lang w:val="en-US"/>
              </w:rPr>
              <w:t>Development of a risk assessment process for presence and concentration of trace elements in cell culture media</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6CDCCE" w14:textId="77777777" w:rsidR="005F2D29" w:rsidRDefault="005F34C3">
            <w:pPr>
              <w:spacing w:before="60" w:after="60"/>
            </w:pPr>
            <w:r>
              <w:t>• разработка процесса оценки рисков в отношении присутствия и концентрации микроэлементов в средах для культивирования клеток;</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5F9670" w14:textId="77777777" w:rsidR="005F2D29" w:rsidRDefault="005F34C3">
            <w:pPr>
              <w:spacing w:before="60" w:after="60"/>
            </w:pPr>
            <w:r>
              <w:t>• Ҳужайра культур</w:t>
            </w:r>
            <w:r>
              <w:t>аси муҳитларида микроэлементларнинг мавжудлиги ва концентрацияси бўйича хавфни баҳолаш жараёнини ишлаб чиқиш;</w:t>
            </w:r>
          </w:p>
        </w:tc>
      </w:tr>
      <w:tr w:rsidR="005F2D29" w14:paraId="1886CCF2"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50FA7B" w14:textId="77777777" w:rsidR="005F2D29" w:rsidRPr="00474E00" w:rsidRDefault="005F34C3">
            <w:pPr>
              <w:spacing w:before="60" w:after="60"/>
              <w:rPr>
                <w:lang w:val="en-US"/>
              </w:rPr>
            </w:pPr>
            <w:r w:rsidRPr="00474E00">
              <w:rPr>
                <w:lang w:val="en-US"/>
              </w:rPr>
              <w:t>Media component sample considerations and sampling procedures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A61474" w14:textId="77777777" w:rsidR="005F2D29" w:rsidRDefault="005F34C3">
            <w:pPr>
              <w:spacing w:before="60" w:after="60"/>
            </w:pPr>
            <w:r>
              <w:t>• требования к образцам компонентов сред и процедуры отбора проб;</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6B82D3" w14:textId="77777777" w:rsidR="005F2D29" w:rsidRDefault="005F34C3">
            <w:pPr>
              <w:spacing w:before="60" w:after="60"/>
            </w:pPr>
            <w:r>
              <w:t xml:space="preserve">• Муҳит таркибий </w:t>
            </w:r>
            <w:r>
              <w:t>қисмлари</w:t>
            </w:r>
            <w:r>
              <w:t xml:space="preserve"> намуналари ва намуна олиш тартиби ҳақидаги мулоҳазалар;</w:t>
            </w:r>
          </w:p>
        </w:tc>
      </w:tr>
      <w:tr w:rsidR="005F2D29" w14:paraId="5AA5B2D2"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710FCC" w14:textId="77777777" w:rsidR="005F2D29" w:rsidRPr="00474E00" w:rsidRDefault="005F34C3">
            <w:pPr>
              <w:spacing w:before="60" w:after="60"/>
              <w:rPr>
                <w:lang w:val="en-US"/>
              </w:rPr>
            </w:pPr>
            <w:r w:rsidRPr="00474E00">
              <w:rPr>
                <w:lang w:val="en-US"/>
              </w:rPr>
              <w:t>Analytical techniques and considerations important to measuring trace elements in cell culture media</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77BB35" w14:textId="77777777" w:rsidR="005F2D29" w:rsidRDefault="005F34C3">
            <w:pPr>
              <w:spacing w:before="60" w:after="60"/>
            </w:pPr>
            <w:r>
              <w:t>• аналитические методы и факторы, имеющие важное значение для измерения содержания микроэ</w:t>
            </w:r>
            <w:r>
              <w:t>лементов в средах для культивирования клеток;</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55BFA4" w14:textId="77777777" w:rsidR="005F2D29" w:rsidRDefault="005F34C3">
            <w:pPr>
              <w:spacing w:before="60" w:after="60"/>
            </w:pPr>
            <w:r>
              <w:t>• Ҳужайра культураси муҳитларида микроэлементларни ўлчаш учун муҳим бўлган таҳлилий усуллар ва эътиборга олиниши керак бўлган жиҳатлар;</w:t>
            </w:r>
          </w:p>
        </w:tc>
      </w:tr>
      <w:tr w:rsidR="005F2D29" w14:paraId="6942344C"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C9FDA1" w14:textId="77777777" w:rsidR="005F2D29" w:rsidRPr="00474E00" w:rsidRDefault="005F34C3">
            <w:pPr>
              <w:spacing w:before="60" w:after="60"/>
              <w:rPr>
                <w:lang w:val="en-US"/>
              </w:rPr>
            </w:pPr>
            <w:r w:rsidRPr="00474E00">
              <w:rPr>
                <w:lang w:val="en-US"/>
              </w:rPr>
              <w:t>A case study with a simple cell culture media is also provided to demonst</w:t>
            </w:r>
            <w:r w:rsidRPr="00474E00">
              <w:rPr>
                <w:lang w:val="en-US"/>
              </w:rPr>
              <w:t>rate and discuss commonly observed issues when a trace element program is implemented.</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13CD12" w14:textId="77777777" w:rsidR="005F2D29" w:rsidRDefault="005F34C3">
            <w:pPr>
              <w:spacing w:before="60" w:after="60"/>
            </w:pPr>
            <w:r>
              <w:t>Также приводится пример из практики с использованием простой среды для культивирования клеток, чтобы представить и обсудить проблемы, которые часто возникают при внедрен</w:t>
            </w:r>
            <w:r>
              <w:t>ии программы по микроэлементам.</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AF2599" w14:textId="77777777" w:rsidR="005F2D29" w:rsidRDefault="005F34C3">
            <w:pPr>
              <w:spacing w:before="60" w:after="60"/>
            </w:pPr>
            <w:r>
              <w:t>Шунингдек, микроэлементлар дастурини жорий этишда тез-тез учрайдиган муаммоларни кўрсатиш ва муҳокама қилиш учун оддий ҳужайра культураси муҳитидан фойдаланган ҳолда амалий мисол ҳам келтирилади.</w:t>
            </w:r>
          </w:p>
        </w:tc>
      </w:tr>
      <w:tr w:rsidR="005F2D29" w14:paraId="2B098D94"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DD4005" w14:textId="77777777" w:rsidR="005F2D29" w:rsidRDefault="005F34C3">
            <w:pPr>
              <w:spacing w:before="60" w:after="60"/>
            </w:pPr>
            <w:r>
              <w:t>ELEMENTS OF INTEREST</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EDD5AF" w14:textId="77777777" w:rsidR="005F2D29" w:rsidRDefault="005F34C3">
            <w:pPr>
              <w:spacing w:before="60" w:after="60"/>
            </w:pPr>
            <w:r>
              <w:t>ЦЕЛЕВЫЕ ЭЛЕМЕНТЫ</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2B7A8E" w14:textId="77777777" w:rsidR="005F2D29" w:rsidRDefault="005F34C3">
            <w:pPr>
              <w:spacing w:before="60" w:after="60"/>
            </w:pPr>
            <w:r>
              <w:t>МАҚСАДЛИ ЭЛЕМЕНТЛАР</w:t>
            </w:r>
          </w:p>
        </w:tc>
      </w:tr>
      <w:tr w:rsidR="005F2D29" w14:paraId="75E20176"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892123" w14:textId="77777777" w:rsidR="005F2D29" w:rsidRPr="00474E00" w:rsidRDefault="005F34C3">
            <w:pPr>
              <w:spacing w:before="60" w:after="60"/>
              <w:rPr>
                <w:lang w:val="en-US"/>
              </w:rPr>
            </w:pPr>
            <w:r w:rsidRPr="00474E00">
              <w:rPr>
                <w:lang w:val="en-US"/>
              </w:rPr>
              <w:t>Before material risk assessment and analytical method development can occur, the elements of interest must be determined. Many of the characteristics of a biologic elemental monitoring program will be specific to the t</w:t>
            </w:r>
            <w:r w:rsidRPr="00474E00">
              <w:rPr>
                <w:lang w:val="en-US"/>
              </w:rPr>
              <w:t>herapeutic and manufacturing process in question. Select trace elements can play critical roles in production of some biotherapeutics while showing little impact in others. The elements discussed below are recommendations based upon published literature an</w:t>
            </w:r>
            <w:r w:rsidRPr="00474E00">
              <w:rPr>
                <w:lang w:val="en-US"/>
              </w:rPr>
              <w:t>d industry experience. There may be additional elements not discussed that could potentially impact biologic upstream bioprocessing.</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C9024C" w14:textId="77777777" w:rsidR="005F2D29" w:rsidRDefault="005F34C3">
            <w:pPr>
              <w:spacing w:before="60" w:after="60"/>
            </w:pPr>
            <w:r>
              <w:t>Прежде чем приступить к оценке материальных рисков и разработке аналитических методов, необходимо определить целевых элемен</w:t>
            </w:r>
            <w:r>
              <w:t>тов. Многие характеристики программы мониторинга биологических элементов будут зависеть от конкретного терапевтического и производственного процесса. Некоторые микроэлементы могут играть важную роль в производстве одних биотерапевтических препаратов, но пр</w:t>
            </w:r>
            <w:r>
              <w:t xml:space="preserve">и этом оказывать незначительное влияние на производство других. Ниже приведены рекомендации, основанные на опубликованных данных и опыте отрасли. Существуют и другие элементы, которые не были рассмотрены, но могут потенциально влиять на биотехнологические </w:t>
            </w:r>
            <w:r>
              <w:t>процессы апстрим-производства биологических препаратов.</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69FB7E" w14:textId="77777777" w:rsidR="005F2D29" w:rsidRDefault="005F34C3">
            <w:pPr>
              <w:spacing w:before="60" w:after="60"/>
            </w:pPr>
            <w:r>
              <w:t>Моддий хатарларни баҳолаш ва таҳлилий усулларни ишлаб чиқишга киришишдан олдин, мақсадли элементларни аниқлаш зарур. Биологик элементларни кузатиш дастурининг кўплаб хусусиятлари муайян даволаш ва ишл</w:t>
            </w:r>
            <w:r>
              <w:t>аб чиқариш жараёнига боғлиқ бўлади. Баъзи микроэлементлар айрим биотерапевтик препаратларни ишлаб чиқаришда муҳим аҳамиятга эга бўлиши, бошқаларининг ишлаб чиқарилишига эса сезиларли таъсир кўрсатмаслиги мумкин. Қуйида эълон қилинган маълумотлар ва соҳа та</w:t>
            </w:r>
            <w:r>
              <w:t>жрибасига асосланган тавсиялар келтирилган. Кўриб чиқилмаган бошқа элементлар ҳам мавжуд, бироқ улар биологик препаратларни апстрим ишлаб чиқаришнинг биотехнологик жараёнларига потенциал таъсир кўрсатиши мумкин.</w:t>
            </w:r>
          </w:p>
        </w:tc>
      </w:tr>
      <w:tr w:rsidR="005F2D29" w14:paraId="7133E52D"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5F1342" w14:textId="77777777" w:rsidR="005F2D29" w:rsidRPr="00474E00" w:rsidRDefault="005F34C3">
            <w:pPr>
              <w:spacing w:before="60" w:after="60"/>
              <w:rPr>
                <w:lang w:val="en-US"/>
              </w:rPr>
            </w:pPr>
            <w:r w:rsidRPr="00474E00">
              <w:rPr>
                <w:lang w:val="en-US"/>
              </w:rPr>
              <w:t>Identifying and measuring the variability o</w:t>
            </w:r>
            <w:r w:rsidRPr="00474E00">
              <w:rPr>
                <w:lang w:val="en-US"/>
              </w:rPr>
              <w:t>f identified trace elements that may impact product quality is a critical step in characterizing the biologic bioprocess. If possible, process characterization work should be performed in the development phase to determine the role and concentration ranges</w:t>
            </w:r>
            <w:r w:rsidRPr="00474E00">
              <w:rPr>
                <w:lang w:val="en-US"/>
              </w:rPr>
              <w:t xml:space="preserve"> of elements with known cell culture impact. These actions apply to anything that is added to the bioreactor as part of upstream bioprocessing, including chemically defined media (CDM) powder or liquid, hydrolysates, supplements, and individual components.</w:t>
            </w:r>
            <w:r w:rsidRPr="00474E00">
              <w:rPr>
                <w:lang w:val="en-US"/>
              </w:rPr>
              <w:t xml:space="preserve"> Elements (such as antimony, silver, or titanium) that may be present in cell culture media but have not been reported </w:t>
            </w:r>
            <w:r w:rsidRPr="00474E00">
              <w:rPr>
                <w:lang w:val="en-US"/>
              </w:rPr>
              <w:lastRenderedPageBreak/>
              <w:t>to impact cell growth or product quality are excluded from this discussion. In addition, CDM and hydrolysates composition are often propr</w:t>
            </w:r>
            <w:r w:rsidRPr="00474E00">
              <w:rPr>
                <w:lang w:val="en-US"/>
              </w:rPr>
              <w:t>ietary to each biopharmaceutical company, and each may have their own individual recipe suited for their product. Certain elements listed here could also be deemed as essential trace elements vital for cell growth based on each company's proprietary formul</w:t>
            </w:r>
            <w:r w:rsidRPr="00474E00">
              <w:rPr>
                <w:lang w:val="en-US"/>
              </w:rPr>
              <w:t>ation. Elements that are often analyzed and can impact patients adversely, such as mercury, lead and arsenic, have not been shown to have historically important roles in cell culture biology. Additionally, the presence of elements such as sodium, potassium</w:t>
            </w:r>
            <w:r w:rsidRPr="00474E00">
              <w:rPr>
                <w:lang w:val="en-US"/>
              </w:rPr>
              <w:t>, phosphorus, and calcium in the form of salts and buffers are ubiquitous in biologic manufacturing, and therefore are also out of scope. Whether or not an element needs to be monitored in a specific process is up to the end user of the medium.</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72D3DF" w14:textId="77777777" w:rsidR="005F2D29" w:rsidRDefault="005F34C3">
            <w:pPr>
              <w:spacing w:before="60" w:after="60"/>
            </w:pPr>
            <w:r>
              <w:lastRenderedPageBreak/>
              <w:t>Выявление и</w:t>
            </w:r>
            <w:r>
              <w:t xml:space="preserve"> измерение изменчивости определенных микроэлементов, которые могут повлиять на качество продукта, является важным этапом в характеристике биологического биопроцесса. По возможности, работа по характеристике процесса должна выполняться на этапе разработки, </w:t>
            </w:r>
            <w:r>
              <w:t>чтобы определить роль и диапазоны концентрации элементов, которые, как известно, влияют на клеточную культуру. Эти действия применимы ко всему, что добавляется в биореактор в рамках предварительной биопереработки, включая химически определенные среды (chem</w:t>
            </w:r>
            <w:r>
              <w:t xml:space="preserve">ically defined media, CDM) в виде порошка или жидкости, гидролизаты, добавки и </w:t>
            </w:r>
            <w:r>
              <w:lastRenderedPageBreak/>
              <w:t>отдельные компоненты. Элементы (такие как сурьма, серебро или титан), которые могут присутствовать в средах для культивирования клеток, но, по имеющимся данным, не влияют на рос</w:t>
            </w:r>
            <w:r>
              <w:t>т клеток или качество продукта, исключаются из данного обсуждения. Кроме того, состав CDM и гидролизатов часто является собственностью каждой биофармацевтической компании, и каждая из них может иметь свой собственный рецепт, подходящий для ее продукта. Нек</w:t>
            </w:r>
            <w:r>
              <w:t>оторые элементы, перечисленные здесь, также могут считаться важными микроэлементами, необходимыми для роста клеток, исходя из собственной рецептуры каждой компании. Элементы, которые часто анализируются и могут оказывать неблагоприятное воздействие на паци</w:t>
            </w:r>
            <w:r>
              <w:t>ентов, такие как ртуть, свинец и мышьяк, исторически не играли важной роли в биологии клеточных культур. Кроме того, присутствие таких элементов, как натрий, калий, фосфор и кальций в виде солей и буферов, является повсеместным в производстве биологических</w:t>
            </w:r>
            <w:r>
              <w:t xml:space="preserve"> препаратов и поэтому также выходит за рамки данного обсуждения. Решение о том, необходимо ли контролировать тот или иной элемент в конкретном процессе, принимает конечный пользователь среды.</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36E675" w14:textId="77777777" w:rsidR="005F2D29" w:rsidRDefault="005F34C3">
            <w:pPr>
              <w:spacing w:before="60" w:after="60"/>
            </w:pPr>
            <w:r>
              <w:lastRenderedPageBreak/>
              <w:t>Маҳсулот сифатига таъсир этувчи айрим микроэлементларнинг ўзгару</w:t>
            </w:r>
            <w:r>
              <w:t>вчанлигини аниқлаш ва ўлчаш биологик жараённи тавсифлашнинг муҳим босқичи ҳисобланади. Имкон қадар, жараённи тавсифлаш ишлари ишлаб чиқиш босқичида амалга оширилиши лозим. Бу ҳужайра културасига таъсир кўрсатиши маълум бўлган элементларнинг аҳамияти ва кон</w:t>
            </w:r>
            <w:r>
              <w:t>центрация оралиқларини аниқлаш имконини беради. Ушбу амаллар биореакторга дастлабки биоқайта ишлаш жараёнида қўшиладиган барча нарсаларга, жумладан кукун ёки суюқлик кўринишидаги кимёвий жиҳатдан аниқланган муҳитлар (chemically defined media, CDM), гидроли</w:t>
            </w:r>
            <w:r>
              <w:t xml:space="preserve">затлар, қўшимчалар ва </w:t>
            </w:r>
            <w:r>
              <w:lastRenderedPageBreak/>
              <w:t>алоҳида компонентларга нисбатан қўлланилади. Ҳужайраларни ўстириш муҳитларида мавжуд бўлиши мумкин, аммо ҳужайралар ўсишига ёки маҳсулот сифатига таъсир этмайдиган элементлар (масалан, сурма, кумуш ёки титан) ушбу муҳокамадан четда қо</w:t>
            </w:r>
            <w:r>
              <w:t>лдирилади. Бундан ташқари, CDM ва гидролизатларнинг таркиби кўпинча ҳар бир биофармацевтика компаниясининг мулки ҳисобланиб, уларнинг ҳар бири ўз маҳсулотига мос келадиган ўзига хос рецептга эга бўлиши мумкин. Бу ерда санаб ўтилган баъзи элементлар, шунинг</w:t>
            </w:r>
            <w:r>
              <w:t>дек, ҳар бир компаниянинг ўз рецептурасидан келиб чиққан ҳолда ҳужайраларнинг ўсиши учун зарур бўлган муҳим микроэлементлар сифатида қаралиши мумкин. Кўпинча таҳлил қилинадиган ва беморларга салбий таъсир кўрсатиши мумкин бўлган симоб, қўрғошин ва мишяк ка</w:t>
            </w:r>
            <w:r>
              <w:t>би элементлар тарихан ҳужайра културалари биологиясида муҳим роль ўйнамаган. Бундан ташқари, натрий, калий, фосфор ва кальций каби элементларнинг тузлар ва буферлар шаклида мавжудлиги биологик препаратлар ишлаб чиқаришда кенг тарқалган бўлиб, шу сабабли ҳа</w:t>
            </w:r>
            <w:r>
              <w:t>м бу муҳокама доирасидан ташқарида қолади. Муайян жараёнда у ёки бу элементни назорат қилиш зарурлиги тўғрисидаги қарорни муҳитнинг якуний фойдаланувчиси қабул қилади.</w:t>
            </w:r>
          </w:p>
        </w:tc>
      </w:tr>
      <w:tr w:rsidR="005F2D29" w14:paraId="7B1ADE52"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EBE4E8" w14:textId="77777777" w:rsidR="005F2D29" w:rsidRPr="00474E00" w:rsidRDefault="005F34C3">
            <w:pPr>
              <w:spacing w:before="60" w:after="60"/>
              <w:rPr>
                <w:lang w:val="en-US"/>
              </w:rPr>
            </w:pPr>
            <w:r w:rsidRPr="00474E00">
              <w:rPr>
                <w:lang w:val="en-US"/>
              </w:rPr>
              <w:lastRenderedPageBreak/>
              <w:t>The elements recommended for characterization and monitoring are shown below. The major</w:t>
            </w:r>
            <w:r w:rsidRPr="00474E00">
              <w:rPr>
                <w:lang w:val="en-US"/>
              </w:rPr>
              <w:t>ity of the listed elements are known to impact either cell culture performance or protein product quality. Some of the listed elements, such as vanadium and aluminum, have not been historically shown to have dramatic process impact, but their concentration</w:t>
            </w:r>
            <w:r w:rsidRPr="00474E00">
              <w:rPr>
                <w:lang w:val="en-US"/>
              </w:rPr>
              <w:t xml:space="preserve"> variances have been noted in cell culture raw materials and are often monitored.</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B99855" w14:textId="77777777" w:rsidR="005F2D29" w:rsidRDefault="005F34C3">
            <w:pPr>
              <w:spacing w:before="60" w:after="60"/>
            </w:pPr>
            <w:r>
              <w:t>Ниже приведены элементы, рекомендуемые для характеристики и мониторинга. Большинство из перечисленных элементов, как известно, влияют либо на эффективность культивирования кл</w:t>
            </w:r>
            <w:r>
              <w:t>еток, либо на качество белкового продукта. Некоторые из перечисленных элементов, такие как ванадий и алюминий, исторически не оказывали значительного влияния на процесс, но их концентрационные колебания были отмечены в сырье для культивирования клеток и ча</w:t>
            </w:r>
            <w:r>
              <w:t>сто контролируются.</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15DF0D" w14:textId="77777777" w:rsidR="005F2D29" w:rsidRDefault="005F34C3">
            <w:pPr>
              <w:spacing w:before="60" w:after="60"/>
            </w:pPr>
            <w:r>
              <w:t>Қуйида</w:t>
            </w:r>
            <w:r>
              <w:t xml:space="preserve"> тавсиф ва мониторинг учун тавсия этилган элементлар келтирилган. Маълумки, санаб ўтилган элементларнинг кўпчилиги ҳужайра ўстириш самарадорлигига ёки оқсил маҳсулоти сифатига таъсир кўрсатади. Санаб ўтилган айрим элементлар, маса</w:t>
            </w:r>
            <w:r>
              <w:t>лан ванадий ва алюминий, тарихан жараёнга сезиларли таъсир кўрсатмаган, бироқ уларнинг концентрациясидаги ўзгаришлар ҳужайра ўстириш учун хомашёда қайд этилган ва кўпинча назорат қилиб борилади.</w:t>
            </w:r>
          </w:p>
        </w:tc>
      </w:tr>
      <w:tr w:rsidR="005F2D29" w14:paraId="2CC6D8D8"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CFDF82" w14:textId="77777777" w:rsidR="005F2D29" w:rsidRPr="00474E00" w:rsidRDefault="005F34C3">
            <w:pPr>
              <w:spacing w:before="60" w:after="60"/>
              <w:rPr>
                <w:lang w:val="en-US"/>
              </w:rPr>
            </w:pPr>
            <w:r w:rsidRPr="00474E00">
              <w:rPr>
                <w:lang w:val="en-US"/>
              </w:rPr>
              <w:t>Table 1 lists elements that have been shown to be critical t</w:t>
            </w:r>
            <w:r w:rsidRPr="00474E00">
              <w:rPr>
                <w:lang w:val="en-US"/>
              </w:rPr>
              <w:t>o cell viability and consistent product quality. Table 2 lists elements that are common impurities and may impact cells. It should be noted that many elements play a role in which sufficient concentration is required for proper biologic performance, but an</w:t>
            </w:r>
            <w:r w:rsidRPr="00474E00">
              <w:rPr>
                <w:lang w:val="en-US"/>
              </w:rPr>
              <w:t xml:space="preserve"> oversupplementation may lead to negative effects. For example, manganese is a co-factor for multiple enzymes in glycosylation pathways, yet oversupplementation can lead to decreased protein yields and cell growth. Augmented copper concentrations in cultur</w:t>
            </w:r>
            <w:r w:rsidRPr="00474E00">
              <w:rPr>
                <w:lang w:val="en-US"/>
              </w:rPr>
              <w:t xml:space="preserve">e mediums have been associated with increased lactate consumption and higher product titers, but excess free copper can generate reactive oxygen species that can be responsible for both oxidative and reductive damage to cells. For this type of variability </w:t>
            </w:r>
            <w:r w:rsidRPr="00474E00">
              <w:rPr>
                <w:lang w:val="en-US"/>
              </w:rPr>
              <w:t>situation, minimal concentration differences such as 100–200 nM can be large enough to cause process differences.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BE5179" w14:textId="77777777" w:rsidR="005F2D29" w:rsidRDefault="005F34C3">
            <w:pPr>
              <w:spacing w:before="60" w:after="60"/>
            </w:pPr>
            <w:r>
              <w:t>В Таблице 1 перечислены элементы, которые, как было доказано, имеют решающее значение для жизнеспособности клеток и стабильного качества проду</w:t>
            </w:r>
            <w:r>
              <w:t>кции. В Таблице 2 перечислены элементы, которые являются распространенными примесями и могут влиять на клетки. Следует отметить, что многие элементы играют важную роль, и для обеспечения надлежащей биологической активности требуется их достаточная концентр</w:t>
            </w:r>
            <w:r>
              <w:t>ация, но избыточное добавление может привести к негативным последствиям. Например, марганец является кофактором для нескольких ферментов в путях гликозилирования, однако его избыточное добавление может привести к снижению выхода белка и роста клеток. Повыш</w:t>
            </w:r>
            <w:r>
              <w:t>енная концентрация меди в культуральных средах связана с увеличением потребления лактата и более высокими титрами продукта, но избыток свободной меди может генерировать активные формы кислорода, которые могут вызывать как окислительное, так и восстановител</w:t>
            </w:r>
            <w:r>
              <w:t>ьное повреждение клеток. В случае такого рода изменчивости минимальные различия в концентрации, например 100–200 нМ, могут быть достаточно значительными, чтобы вызвать различия в процессе.</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48613B" w14:textId="77777777" w:rsidR="005F2D29" w:rsidRDefault="005F34C3">
            <w:pPr>
              <w:spacing w:before="60" w:after="60"/>
            </w:pPr>
            <w:r>
              <w:t>1-жадвалда ҳужайраларнинг яшовчанлиги ва маҳсулотнинг барқарор сифати учун ҳал қилувчи аҳамиятга эга эканлиги исботланган элементлар келтирилган. 2-жадвалда эса кўп учрайдиган ва ҳужайраларга таъсир кўрсатиши мумкин бўлган аралашмалар рўйхати берилган. Шун</w:t>
            </w:r>
            <w:r>
              <w:t>и таъкидлаш жоизки, кўплаб элементлар муҳим роль ўйнайди ва тўғри биологик фаолликни таъминлаш учун уларнинг етарли миқдори талаб этилади, бироқ ҳаддан ташқари қўшилиши салбий оқибатларга олиб келиши мумкин. Масалан, марганец гликозиланиш жараёнларидаги би</w:t>
            </w:r>
            <w:r>
              <w:t>р қатор ферментлар учун кофактор ҳисобланади, аммо унинг ортиқча қўшилиши оқсил ишлаб чиқариши ва ҳужайралар ўсишининг пасайишига сабаб бўлиши мумкин. Ўстириш муҳитларида мис миқдорининг ошиши лактат истеъмолининг кўпайиши ва маҳсулот титрларининг юқори бў</w:t>
            </w:r>
            <w:r>
              <w:t>лиши билан боғлиқ, бироқ эркин миснинг ортиқча миқдори кислороднинг фаол шаклларини ҳосил қилиши мумкин, бу эса ҳужайраларнинг ҳам оксидланиш, ҳам қайтарилиш шикастланишига олиб келади. Бундай ўзгарувчанлик ҳолатида концентрациядаги минимал фарқлар, масала</w:t>
            </w:r>
            <w:r>
              <w:t>н 100-200 нМ, жараёнда сезиларли фарқларни юзага келтириши мумкин.</w:t>
            </w:r>
          </w:p>
        </w:tc>
      </w:tr>
      <w:tr w:rsidR="005F2D29" w14:paraId="4CAA6450"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79AA16" w14:textId="77777777" w:rsidR="005F2D29" w:rsidRPr="00474E00" w:rsidRDefault="005F34C3">
            <w:pPr>
              <w:spacing w:before="60" w:after="60"/>
              <w:rPr>
                <w:lang w:val="en-US"/>
              </w:rPr>
            </w:pPr>
            <w:r w:rsidRPr="00474E00">
              <w:rPr>
                <w:lang w:val="en-US"/>
              </w:rPr>
              <w:t>Table 1. Elements that have Known Impact on Cell Viability and Product Quality</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7F031B" w14:textId="77777777" w:rsidR="005F2D29" w:rsidRDefault="005F34C3">
            <w:pPr>
              <w:spacing w:before="60" w:after="60"/>
            </w:pPr>
            <w:r>
              <w:t>Таблица 1. Элементы, оказывающие очевидное влияние на жизнеспособность клеток и качество продукции</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A6F8FB" w14:textId="77777777" w:rsidR="005F2D29" w:rsidRDefault="005F34C3">
            <w:pPr>
              <w:spacing w:before="60" w:after="60"/>
            </w:pPr>
            <w:r>
              <w:t>1-жадвал. Ҳужайраларнинг яшовчанлиги ва маҳсулот сифатига аниқ таъсир кўрсатадиган элементлар</w:t>
            </w:r>
          </w:p>
        </w:tc>
      </w:tr>
      <w:tr w:rsidR="005F2D29" w14:paraId="0D4362A8"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tblGrid>
            <w:tr w:rsidR="005F2D29" w14:paraId="67462323"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D73491" w14:textId="77777777" w:rsidR="005F2D29" w:rsidRDefault="005F34C3">
                  <w:pPr>
                    <w:spacing w:before="40" w:after="40"/>
                  </w:pPr>
                  <w:r>
                    <w:rPr>
                      <w:sz w:val="16"/>
                      <w:szCs w:val="16"/>
                    </w:rPr>
                    <w:t>Element</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0880E8" w14:textId="77777777" w:rsidR="005F2D29" w:rsidRDefault="005F34C3">
                  <w:pPr>
                    <w:spacing w:before="40" w:after="40"/>
                  </w:pPr>
                  <w:r>
                    <w:rPr>
                      <w:sz w:val="16"/>
                      <w:szCs w:val="16"/>
                    </w:rPr>
                    <w:t>Potential Cell Culture Role</w:t>
                  </w:r>
                </w:p>
              </w:tc>
            </w:tr>
            <w:tr w:rsidR="005F2D29" w14:paraId="469A07CA"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BEF446" w14:textId="77777777" w:rsidR="005F2D29" w:rsidRDefault="005F34C3">
                  <w:pPr>
                    <w:spacing w:before="40" w:after="40"/>
                  </w:pPr>
                  <w:r>
                    <w:rPr>
                      <w:sz w:val="16"/>
                      <w:szCs w:val="16"/>
                    </w:rPr>
                    <w:t>Cobalt</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ADCCE4" w14:textId="77777777" w:rsidR="005F2D29" w:rsidRDefault="005F34C3">
                  <w:pPr>
                    <w:spacing w:before="40" w:after="40"/>
                  </w:pPr>
                  <w:r>
                    <w:rPr>
                      <w:sz w:val="16"/>
                      <w:szCs w:val="16"/>
                    </w:rPr>
                    <w:t>Post-translational modification effects</w:t>
                  </w:r>
                </w:p>
              </w:tc>
            </w:tr>
            <w:tr w:rsidR="005F2D29" w:rsidRPr="00474E00" w14:paraId="4AAE739F"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29BCBB" w14:textId="77777777" w:rsidR="005F2D29" w:rsidRDefault="005F34C3">
                  <w:pPr>
                    <w:spacing w:before="40" w:after="40"/>
                  </w:pPr>
                  <w:r>
                    <w:rPr>
                      <w:sz w:val="16"/>
                      <w:szCs w:val="16"/>
                    </w:rPr>
                    <w:t>Copper</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3A1E70" w14:textId="77777777" w:rsidR="005F2D29" w:rsidRPr="00474E00" w:rsidRDefault="005F34C3">
                  <w:pPr>
                    <w:spacing w:before="40" w:after="40"/>
                    <w:rPr>
                      <w:lang w:val="en-US"/>
                    </w:rPr>
                  </w:pPr>
                  <w:r w:rsidRPr="00474E00">
                    <w:rPr>
                      <w:sz w:val="16"/>
                      <w:szCs w:val="16"/>
                      <w:lang w:val="en-US"/>
                    </w:rPr>
                    <w:t>Required for aerobic respiration and select enzymatic pathways</w:t>
                  </w:r>
                </w:p>
              </w:tc>
            </w:tr>
            <w:tr w:rsidR="005F2D29" w:rsidRPr="00474E00" w14:paraId="6958F5AA"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9678CD" w14:textId="77777777" w:rsidR="005F2D29" w:rsidRDefault="005F34C3">
                  <w:pPr>
                    <w:spacing w:before="40" w:after="40"/>
                  </w:pPr>
                  <w:r>
                    <w:rPr>
                      <w:sz w:val="16"/>
                      <w:szCs w:val="16"/>
                    </w:rPr>
                    <w:t>Iron</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A50260" w14:textId="77777777" w:rsidR="005F2D29" w:rsidRPr="00474E00" w:rsidRDefault="005F34C3">
                  <w:pPr>
                    <w:spacing w:before="40" w:after="40"/>
                    <w:rPr>
                      <w:lang w:val="en-US"/>
                    </w:rPr>
                  </w:pPr>
                  <w:r w:rsidRPr="00474E00">
                    <w:rPr>
                      <w:sz w:val="16"/>
                      <w:szCs w:val="16"/>
                      <w:lang w:val="en-US"/>
                    </w:rPr>
                    <w:t>Required for cell respiration and metabolism</w:t>
                  </w:r>
                </w:p>
              </w:tc>
            </w:tr>
            <w:tr w:rsidR="005F2D29" w:rsidRPr="00474E00" w14:paraId="2451A256"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D55DF7" w14:textId="77777777" w:rsidR="005F2D29" w:rsidRDefault="005F34C3">
                  <w:pPr>
                    <w:spacing w:before="40" w:after="40"/>
                  </w:pPr>
                  <w:r>
                    <w:rPr>
                      <w:sz w:val="16"/>
                      <w:szCs w:val="16"/>
                    </w:rPr>
                    <w:t>Magnesium</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829316" w14:textId="77777777" w:rsidR="005F2D29" w:rsidRPr="00474E00" w:rsidRDefault="005F34C3">
                  <w:pPr>
                    <w:spacing w:before="40" w:after="40"/>
                    <w:rPr>
                      <w:lang w:val="en-US"/>
                    </w:rPr>
                  </w:pPr>
                  <w:r w:rsidRPr="00474E00">
                    <w:rPr>
                      <w:sz w:val="16"/>
                      <w:szCs w:val="16"/>
                      <w:lang w:val="en-US"/>
                    </w:rPr>
                    <w:t>DNA replication and protein synthesis</w:t>
                  </w:r>
                </w:p>
              </w:tc>
            </w:tr>
            <w:tr w:rsidR="005F2D29" w:rsidRPr="00474E00" w14:paraId="03E84DF5"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CD93EF" w14:textId="77777777" w:rsidR="005F2D29" w:rsidRDefault="005F34C3">
                  <w:pPr>
                    <w:spacing w:before="40" w:after="40"/>
                  </w:pPr>
                  <w:r>
                    <w:rPr>
                      <w:sz w:val="16"/>
                      <w:szCs w:val="16"/>
                    </w:rPr>
                    <w:t>Manganese</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B117BB" w14:textId="77777777" w:rsidR="005F2D29" w:rsidRPr="00474E00" w:rsidRDefault="005F34C3">
                  <w:pPr>
                    <w:spacing w:before="40" w:after="40"/>
                    <w:rPr>
                      <w:lang w:val="en-US"/>
                    </w:rPr>
                  </w:pPr>
                  <w:r w:rsidRPr="00474E00">
                    <w:rPr>
                      <w:sz w:val="16"/>
                      <w:szCs w:val="16"/>
                      <w:lang w:val="en-US"/>
                    </w:rPr>
                    <w:t>Co-factor in glycosylation pathways</w:t>
                  </w:r>
                </w:p>
              </w:tc>
            </w:tr>
            <w:tr w:rsidR="005F2D29" w14:paraId="4B69AF45"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036E93" w14:textId="77777777" w:rsidR="005F2D29" w:rsidRDefault="005F34C3">
                  <w:pPr>
                    <w:spacing w:before="40" w:after="40"/>
                  </w:pPr>
                  <w:r>
                    <w:rPr>
                      <w:sz w:val="16"/>
                      <w:szCs w:val="16"/>
                    </w:rPr>
                    <w:t>Selenium</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B5A437" w14:textId="77777777" w:rsidR="005F2D29" w:rsidRDefault="005F34C3">
                  <w:pPr>
                    <w:spacing w:before="40" w:after="40"/>
                  </w:pPr>
                  <w:r>
                    <w:rPr>
                      <w:sz w:val="16"/>
                      <w:szCs w:val="16"/>
                    </w:rPr>
                    <w:t>Incorporated into antioxidant enzymes</w:t>
                  </w:r>
                </w:p>
              </w:tc>
            </w:tr>
            <w:tr w:rsidR="005F2D29" w14:paraId="29B70C77"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75BA04" w14:textId="77777777" w:rsidR="005F2D29" w:rsidRDefault="005F34C3">
                  <w:pPr>
                    <w:spacing w:before="40" w:after="40"/>
                  </w:pPr>
                  <w:r>
                    <w:rPr>
                      <w:sz w:val="16"/>
                      <w:szCs w:val="16"/>
                    </w:rPr>
                    <w:t>Zinc</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6DFE07" w14:textId="77777777" w:rsidR="005F2D29" w:rsidRDefault="005F34C3">
                  <w:pPr>
                    <w:spacing w:before="40" w:after="40"/>
                  </w:pPr>
                  <w:r>
                    <w:rPr>
                      <w:sz w:val="16"/>
                      <w:szCs w:val="16"/>
                    </w:rPr>
                    <w:t>Stabilize cell membranes</w:t>
                  </w:r>
                </w:p>
              </w:tc>
            </w:tr>
          </w:tbl>
          <w:p w14:paraId="6E65F45D" w14:textId="77777777" w:rsidR="005F2D29" w:rsidRDefault="005F2D29"/>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tblGrid>
            <w:tr w:rsidR="005F2D29" w14:paraId="47577562"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5C8A65" w14:textId="77777777" w:rsidR="005F2D29" w:rsidRDefault="005F34C3">
                  <w:pPr>
                    <w:spacing w:before="40" w:after="40"/>
                  </w:pPr>
                  <w:r>
                    <w:rPr>
                      <w:sz w:val="16"/>
                      <w:szCs w:val="16"/>
                    </w:rPr>
                    <w:t>Элемент</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363335" w14:textId="77777777" w:rsidR="005F2D29" w:rsidRDefault="005F34C3">
                  <w:pPr>
                    <w:spacing w:before="40" w:after="40"/>
                  </w:pPr>
                  <w:r>
                    <w:rPr>
                      <w:sz w:val="16"/>
                      <w:szCs w:val="16"/>
                    </w:rPr>
                    <w:t>Потенциальная роль культивирования клеток</w:t>
                  </w:r>
                </w:p>
              </w:tc>
            </w:tr>
            <w:tr w:rsidR="005F2D29" w14:paraId="2AC0F95B"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3F17A2" w14:textId="77777777" w:rsidR="005F2D29" w:rsidRDefault="005F34C3">
                  <w:pPr>
                    <w:spacing w:before="40" w:after="40"/>
                  </w:pPr>
                  <w:r>
                    <w:rPr>
                      <w:sz w:val="16"/>
                      <w:szCs w:val="16"/>
                    </w:rPr>
                    <w:t>Кобальт</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7A4BF5" w14:textId="77777777" w:rsidR="005F2D29" w:rsidRDefault="005F34C3">
                  <w:pPr>
                    <w:spacing w:before="40" w:after="40"/>
                  </w:pPr>
                  <w:r>
                    <w:rPr>
                      <w:sz w:val="16"/>
                      <w:szCs w:val="16"/>
                    </w:rPr>
                    <w:t>Оказывает влияние на посттрансляционные модификации</w:t>
                  </w:r>
                </w:p>
              </w:tc>
            </w:tr>
            <w:tr w:rsidR="005F2D29" w14:paraId="2521B835"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2AE71C" w14:textId="77777777" w:rsidR="005F2D29" w:rsidRDefault="005F34C3">
                  <w:pPr>
                    <w:spacing w:before="40" w:after="40"/>
                  </w:pPr>
                  <w:r>
                    <w:rPr>
                      <w:sz w:val="16"/>
                      <w:szCs w:val="16"/>
                    </w:rPr>
                    <w:t>Медь</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F0E8DA" w14:textId="77777777" w:rsidR="005F2D29" w:rsidRDefault="005F34C3">
                  <w:pPr>
                    <w:spacing w:before="40" w:after="40"/>
                  </w:pPr>
                  <w:r>
                    <w:rPr>
                      <w:sz w:val="16"/>
                      <w:szCs w:val="16"/>
                    </w:rPr>
                    <w:t>Необходим для аэробного дыхания и определенных ферментативных путей</w:t>
                  </w:r>
                </w:p>
              </w:tc>
            </w:tr>
            <w:tr w:rsidR="005F2D29" w14:paraId="4D912C68"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A487E6" w14:textId="77777777" w:rsidR="005F2D29" w:rsidRDefault="005F34C3">
                  <w:pPr>
                    <w:spacing w:before="40" w:after="40"/>
                  </w:pPr>
                  <w:r>
                    <w:rPr>
                      <w:sz w:val="16"/>
                      <w:szCs w:val="16"/>
                    </w:rPr>
                    <w:t>Железо</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FE3056" w14:textId="77777777" w:rsidR="005F2D29" w:rsidRDefault="005F34C3">
                  <w:pPr>
                    <w:spacing w:before="40" w:after="40"/>
                  </w:pPr>
                  <w:r>
                    <w:rPr>
                      <w:sz w:val="16"/>
                      <w:szCs w:val="16"/>
                    </w:rPr>
                    <w:t>Необходим для клеточного дыхания и метаболизма</w:t>
                  </w:r>
                </w:p>
              </w:tc>
            </w:tr>
            <w:tr w:rsidR="005F2D29" w14:paraId="4BDBB32F"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617177" w14:textId="77777777" w:rsidR="005F2D29" w:rsidRDefault="005F34C3">
                  <w:pPr>
                    <w:spacing w:before="40" w:after="40"/>
                  </w:pPr>
                  <w:r>
                    <w:rPr>
                      <w:sz w:val="16"/>
                      <w:szCs w:val="16"/>
                    </w:rPr>
                    <w:t>Магний</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4ABA59" w14:textId="77777777" w:rsidR="005F2D29" w:rsidRDefault="005F34C3">
                  <w:pPr>
                    <w:spacing w:before="40" w:after="40"/>
                  </w:pPr>
                  <w:r>
                    <w:rPr>
                      <w:sz w:val="16"/>
                      <w:szCs w:val="16"/>
                    </w:rPr>
                    <w:t>Репликация ДНК и синтез белков</w:t>
                  </w:r>
                </w:p>
              </w:tc>
            </w:tr>
            <w:tr w:rsidR="005F2D29" w14:paraId="07CFBDE9"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75FD85" w14:textId="77777777" w:rsidR="005F2D29" w:rsidRDefault="005F34C3">
                  <w:pPr>
                    <w:spacing w:before="40" w:after="40"/>
                  </w:pPr>
                  <w:r>
                    <w:rPr>
                      <w:sz w:val="16"/>
                      <w:szCs w:val="16"/>
                    </w:rPr>
                    <w:t>Марганец</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8BC34A" w14:textId="77777777" w:rsidR="005F2D29" w:rsidRDefault="005F34C3">
                  <w:pPr>
                    <w:spacing w:before="40" w:after="40"/>
                  </w:pPr>
                  <w:r>
                    <w:rPr>
                      <w:sz w:val="16"/>
                      <w:szCs w:val="16"/>
                    </w:rPr>
                    <w:t>Кофактор в процессах гликозилирования</w:t>
                  </w:r>
                </w:p>
              </w:tc>
            </w:tr>
            <w:tr w:rsidR="005F2D29" w14:paraId="6AB29FA6"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B546D2" w14:textId="77777777" w:rsidR="005F2D29" w:rsidRDefault="005F34C3">
                  <w:pPr>
                    <w:spacing w:before="40" w:after="40"/>
                  </w:pPr>
                  <w:r>
                    <w:rPr>
                      <w:sz w:val="16"/>
                      <w:szCs w:val="16"/>
                    </w:rPr>
                    <w:t>Селен</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6AC274" w14:textId="77777777" w:rsidR="005F2D29" w:rsidRDefault="005F34C3">
                  <w:pPr>
                    <w:spacing w:before="40" w:after="40"/>
                  </w:pPr>
                  <w:r>
                    <w:rPr>
                      <w:sz w:val="16"/>
                      <w:szCs w:val="16"/>
                    </w:rPr>
                    <w:t>Входит в состав антиоксидантных ферментов</w:t>
                  </w:r>
                </w:p>
              </w:tc>
            </w:tr>
            <w:tr w:rsidR="005F2D29" w14:paraId="74E28513"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A39665" w14:textId="77777777" w:rsidR="005F2D29" w:rsidRDefault="005F34C3">
                  <w:pPr>
                    <w:spacing w:before="40" w:after="40"/>
                  </w:pPr>
                  <w:r>
                    <w:rPr>
                      <w:sz w:val="16"/>
                      <w:szCs w:val="16"/>
                    </w:rPr>
                    <w:t>Цинк</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CD7A87" w14:textId="77777777" w:rsidR="005F2D29" w:rsidRDefault="005F34C3">
                  <w:pPr>
                    <w:spacing w:before="40" w:after="40"/>
                  </w:pPr>
                  <w:r>
                    <w:rPr>
                      <w:sz w:val="16"/>
                      <w:szCs w:val="16"/>
                    </w:rPr>
                    <w:t>Стабилизируют клеточные мембраны</w:t>
                  </w:r>
                </w:p>
              </w:tc>
            </w:tr>
          </w:tbl>
          <w:p w14:paraId="311829A8" w14:textId="77777777" w:rsidR="005F2D29" w:rsidRDefault="005F2D29"/>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7"/>
              <w:gridCol w:w="2467"/>
            </w:tblGrid>
            <w:tr w:rsidR="005F2D29" w14:paraId="7F48AECC"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02E056" w14:textId="77777777" w:rsidR="005F2D29" w:rsidRDefault="005F34C3">
                  <w:pPr>
                    <w:spacing w:before="40" w:after="40"/>
                  </w:pPr>
                  <w:r>
                    <w:rPr>
                      <w:sz w:val="16"/>
                      <w:szCs w:val="16"/>
                    </w:rPr>
                    <w:t>Элемент</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64EF9A" w14:textId="77777777" w:rsidR="005F2D29" w:rsidRDefault="005F34C3">
                  <w:pPr>
                    <w:spacing w:before="40" w:after="40"/>
                  </w:pPr>
                  <w:r>
                    <w:rPr>
                      <w:sz w:val="16"/>
                      <w:szCs w:val="16"/>
                    </w:rPr>
                    <w:t>Ҳужайраларни</w:t>
                  </w:r>
                  <w:r>
                    <w:rPr>
                      <w:sz w:val="16"/>
                      <w:szCs w:val="16"/>
                    </w:rPr>
                    <w:t xml:space="preserve"> ўстиришдаги потенциал роли</w:t>
                  </w:r>
                </w:p>
              </w:tc>
            </w:tr>
            <w:tr w:rsidR="005F2D29" w14:paraId="635B969A"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66CFBB" w14:textId="77777777" w:rsidR="005F2D29" w:rsidRDefault="005F34C3">
                  <w:pPr>
                    <w:spacing w:before="40" w:after="40"/>
                  </w:pPr>
                  <w:r>
                    <w:rPr>
                      <w:sz w:val="16"/>
                      <w:szCs w:val="16"/>
                    </w:rPr>
                    <w:t>Кобальт</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3C0A14" w14:textId="77777777" w:rsidR="005F2D29" w:rsidRDefault="005F34C3">
                  <w:pPr>
                    <w:spacing w:before="40" w:after="40"/>
                  </w:pPr>
                  <w:r>
                    <w:rPr>
                      <w:sz w:val="16"/>
                      <w:szCs w:val="16"/>
                    </w:rPr>
                    <w:t>Трансляциядан кейинги модификацияларга таъсир этади</w:t>
                  </w:r>
                </w:p>
              </w:tc>
            </w:tr>
            <w:tr w:rsidR="005F2D29" w14:paraId="34CBB58B"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AD7D04" w14:textId="77777777" w:rsidR="005F2D29" w:rsidRDefault="005F34C3">
                  <w:pPr>
                    <w:spacing w:before="40" w:after="40"/>
                  </w:pPr>
                  <w:r>
                    <w:rPr>
                      <w:sz w:val="16"/>
                      <w:szCs w:val="16"/>
                    </w:rPr>
                    <w:t>Мис</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A1F1F2" w14:textId="77777777" w:rsidR="005F2D29" w:rsidRDefault="005F34C3">
                  <w:pPr>
                    <w:spacing w:before="40" w:after="40"/>
                  </w:pPr>
                  <w:r>
                    <w:rPr>
                      <w:sz w:val="16"/>
                      <w:szCs w:val="16"/>
                    </w:rPr>
                    <w:t>Аэроб нафас олиш ва маълум ферментатив йўллар учун зарур</w:t>
                  </w:r>
                </w:p>
              </w:tc>
            </w:tr>
            <w:tr w:rsidR="005F2D29" w14:paraId="1F8E7692"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006D2B" w14:textId="77777777" w:rsidR="005F2D29" w:rsidRDefault="005F34C3">
                  <w:pPr>
                    <w:spacing w:before="40" w:after="40"/>
                  </w:pPr>
                  <w:r>
                    <w:rPr>
                      <w:sz w:val="16"/>
                      <w:szCs w:val="16"/>
                    </w:rPr>
                    <w:t>Темир</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68ABAA" w14:textId="77777777" w:rsidR="005F2D29" w:rsidRDefault="005F34C3">
                  <w:pPr>
                    <w:spacing w:before="40" w:after="40"/>
                  </w:pPr>
                  <w:r>
                    <w:rPr>
                      <w:sz w:val="16"/>
                      <w:szCs w:val="16"/>
                    </w:rPr>
                    <w:t>Ҳужайравий</w:t>
                  </w:r>
                  <w:r>
                    <w:rPr>
                      <w:sz w:val="16"/>
                      <w:szCs w:val="16"/>
                    </w:rPr>
                    <w:t xml:space="preserve"> нафас олиш ва метаболизм учун зарур</w:t>
                  </w:r>
                </w:p>
              </w:tc>
            </w:tr>
            <w:tr w:rsidR="005F2D29" w14:paraId="0C649B57"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678267" w14:textId="77777777" w:rsidR="005F2D29" w:rsidRDefault="005F34C3">
                  <w:pPr>
                    <w:spacing w:before="40" w:after="40"/>
                  </w:pPr>
                  <w:r>
                    <w:rPr>
                      <w:sz w:val="16"/>
                      <w:szCs w:val="16"/>
                    </w:rPr>
                    <w:t>Магний</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026836" w14:textId="77777777" w:rsidR="005F2D29" w:rsidRDefault="005F34C3">
                  <w:pPr>
                    <w:spacing w:before="40" w:after="40"/>
                  </w:pPr>
                  <w:r>
                    <w:rPr>
                      <w:sz w:val="16"/>
                      <w:szCs w:val="16"/>
                    </w:rPr>
                    <w:t>ДНК репликацияси ва оқсил синтези</w:t>
                  </w:r>
                </w:p>
              </w:tc>
            </w:tr>
            <w:tr w:rsidR="005F2D29" w14:paraId="6EA1515F"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A8032B" w14:textId="77777777" w:rsidR="005F2D29" w:rsidRDefault="005F34C3">
                  <w:pPr>
                    <w:spacing w:before="40" w:after="40"/>
                  </w:pPr>
                  <w:r>
                    <w:rPr>
                      <w:sz w:val="16"/>
                      <w:szCs w:val="16"/>
                    </w:rPr>
                    <w:t>Марганец</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8E42B0" w14:textId="77777777" w:rsidR="005F2D29" w:rsidRDefault="005F34C3">
                  <w:pPr>
                    <w:spacing w:before="40" w:after="40"/>
                  </w:pPr>
                  <w:r>
                    <w:rPr>
                      <w:sz w:val="16"/>
                      <w:szCs w:val="16"/>
                    </w:rPr>
                    <w:t>Гликозилланиш жараёнларида кофактор</w:t>
                  </w:r>
                </w:p>
              </w:tc>
            </w:tr>
            <w:tr w:rsidR="005F2D29" w14:paraId="078E5674"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BB97E2" w14:textId="77777777" w:rsidR="005F2D29" w:rsidRDefault="005F34C3">
                  <w:pPr>
                    <w:spacing w:before="40" w:after="40"/>
                  </w:pPr>
                  <w:r>
                    <w:rPr>
                      <w:sz w:val="16"/>
                      <w:szCs w:val="16"/>
                    </w:rPr>
                    <w:t>Селен</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BE8201" w14:textId="77777777" w:rsidR="005F2D29" w:rsidRDefault="005F34C3">
                  <w:pPr>
                    <w:spacing w:before="40" w:after="40"/>
                  </w:pPr>
                  <w:r>
                    <w:rPr>
                      <w:sz w:val="16"/>
                      <w:szCs w:val="16"/>
                    </w:rPr>
                    <w:t>Антиоксидант ферментлар таркибига киради</w:t>
                  </w:r>
                </w:p>
              </w:tc>
            </w:tr>
            <w:tr w:rsidR="005F2D29" w14:paraId="5DAB1B35"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975DCE" w14:textId="77777777" w:rsidR="005F2D29" w:rsidRDefault="005F34C3">
                  <w:pPr>
                    <w:spacing w:before="40" w:after="40"/>
                  </w:pPr>
                  <w:r>
                    <w:rPr>
                      <w:sz w:val="16"/>
                      <w:szCs w:val="16"/>
                    </w:rPr>
                    <w:t>Рух</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F6947C" w14:textId="77777777" w:rsidR="005F2D29" w:rsidRDefault="005F34C3">
                  <w:pPr>
                    <w:spacing w:before="40" w:after="40"/>
                  </w:pPr>
                  <w:r>
                    <w:rPr>
                      <w:sz w:val="16"/>
                      <w:szCs w:val="16"/>
                    </w:rPr>
                    <w:t>Ҳужайра</w:t>
                  </w:r>
                  <w:r>
                    <w:rPr>
                      <w:sz w:val="16"/>
                      <w:szCs w:val="16"/>
                    </w:rPr>
                    <w:t xml:space="preserve"> мембраналарини барқарорлаштиради</w:t>
                  </w:r>
                </w:p>
              </w:tc>
            </w:tr>
          </w:tbl>
          <w:p w14:paraId="083FA902" w14:textId="77777777" w:rsidR="005F2D29" w:rsidRDefault="005F2D29"/>
        </w:tc>
      </w:tr>
      <w:tr w:rsidR="005F2D29" w14:paraId="51381F7A"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2C91F5" w14:textId="77777777" w:rsidR="005F2D29" w:rsidRPr="00474E00" w:rsidRDefault="005F34C3">
            <w:pPr>
              <w:spacing w:before="60" w:after="60"/>
              <w:rPr>
                <w:lang w:val="en-US"/>
              </w:rPr>
            </w:pPr>
            <w:r w:rsidRPr="00474E00">
              <w:rPr>
                <w:lang w:val="en-US"/>
              </w:rPr>
              <w:t>Table 2. Elements That May Have an Impact on Product Quality</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E8566B" w14:textId="77777777" w:rsidR="005F2D29" w:rsidRDefault="005F34C3">
            <w:pPr>
              <w:spacing w:before="60" w:after="60"/>
            </w:pPr>
            <w:r>
              <w:t>Таблица 2. Элементы, способные оказывать влияние на качество продукции</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482ECC" w14:textId="77777777" w:rsidR="005F2D29" w:rsidRDefault="005F34C3">
            <w:pPr>
              <w:spacing w:before="60" w:after="60"/>
            </w:pPr>
            <w:r>
              <w:t>2-жадвал. Маҳсулот сифатига таъсир кўрсатиши мумкин бўлган элементлар</w:t>
            </w:r>
          </w:p>
        </w:tc>
      </w:tr>
      <w:tr w:rsidR="005F2D29" w14:paraId="77BC7591"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tblGrid>
            <w:tr w:rsidR="005F2D29" w14:paraId="393E66A8"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1C5D37" w14:textId="77777777" w:rsidR="005F2D29" w:rsidRDefault="005F34C3">
                  <w:pPr>
                    <w:spacing w:before="40" w:after="40"/>
                  </w:pPr>
                  <w:r>
                    <w:rPr>
                      <w:sz w:val="16"/>
                      <w:szCs w:val="16"/>
                    </w:rPr>
                    <w:lastRenderedPageBreak/>
                    <w:t>Element</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30F546" w14:textId="77777777" w:rsidR="005F2D29" w:rsidRDefault="005F34C3">
                  <w:pPr>
                    <w:spacing w:before="40" w:after="40"/>
                  </w:pPr>
                  <w:r>
                    <w:rPr>
                      <w:sz w:val="16"/>
                      <w:szCs w:val="16"/>
                    </w:rPr>
                    <w:t>Potential Cell Culture Role</w:t>
                  </w:r>
                </w:p>
              </w:tc>
            </w:tr>
            <w:tr w:rsidR="005F2D29" w:rsidRPr="00474E00" w14:paraId="1F7603E2"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F507E9" w14:textId="77777777" w:rsidR="005F2D29" w:rsidRDefault="005F34C3">
                  <w:pPr>
                    <w:spacing w:before="40" w:after="40"/>
                  </w:pPr>
                  <w:r>
                    <w:rPr>
                      <w:sz w:val="16"/>
                      <w:szCs w:val="16"/>
                    </w:rPr>
                    <w:t>Aluminum</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3D370F" w14:textId="77777777" w:rsidR="005F2D29" w:rsidRPr="00474E00" w:rsidRDefault="005F34C3">
                  <w:pPr>
                    <w:spacing w:before="40" w:after="40"/>
                    <w:rPr>
                      <w:lang w:val="en-US"/>
                    </w:rPr>
                  </w:pPr>
                  <w:r w:rsidRPr="00474E00">
                    <w:rPr>
                      <w:sz w:val="16"/>
                      <w:szCs w:val="16"/>
                      <w:lang w:val="en-US"/>
                    </w:rPr>
                    <w:t>Common raw material manufacturing contaminant</w:t>
                  </w:r>
                </w:p>
              </w:tc>
            </w:tr>
            <w:tr w:rsidR="005F2D29" w:rsidRPr="00474E00" w14:paraId="120AD4A5"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7FA8E1" w14:textId="77777777" w:rsidR="005F2D29" w:rsidRDefault="005F34C3">
                  <w:pPr>
                    <w:spacing w:before="40" w:after="40"/>
                  </w:pPr>
                  <w:r>
                    <w:rPr>
                      <w:sz w:val="16"/>
                      <w:szCs w:val="16"/>
                    </w:rPr>
                    <w:t>Antimony</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7E86EB" w14:textId="77777777" w:rsidR="005F2D29" w:rsidRPr="00474E00" w:rsidRDefault="005F34C3">
                  <w:pPr>
                    <w:spacing w:before="40" w:after="40"/>
                    <w:rPr>
                      <w:lang w:val="en-US"/>
                    </w:rPr>
                  </w:pPr>
                  <w:r w:rsidRPr="00474E00">
                    <w:rPr>
                      <w:sz w:val="16"/>
                      <w:szCs w:val="16"/>
                      <w:lang w:val="en-US"/>
                    </w:rPr>
                    <w:t>Polyethylene terephthalate filter membrane residual catalyst contaminant</w:t>
                  </w:r>
                </w:p>
              </w:tc>
            </w:tr>
            <w:tr w:rsidR="005F2D29" w:rsidRPr="00474E00" w14:paraId="54CF2B89"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8C6760" w14:textId="77777777" w:rsidR="005F2D29" w:rsidRDefault="005F34C3">
                  <w:pPr>
                    <w:spacing w:before="40" w:after="40"/>
                  </w:pPr>
                  <w:r>
                    <w:rPr>
                      <w:sz w:val="16"/>
                      <w:szCs w:val="16"/>
                    </w:rPr>
                    <w:t>Cadmium</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66B8DF" w14:textId="77777777" w:rsidR="005F2D29" w:rsidRPr="00474E00" w:rsidRDefault="005F34C3">
                  <w:pPr>
                    <w:spacing w:before="40" w:after="40"/>
                    <w:rPr>
                      <w:lang w:val="en-US"/>
                    </w:rPr>
                  </w:pPr>
                  <w:r w:rsidRPr="00474E00">
                    <w:rPr>
                      <w:sz w:val="16"/>
                      <w:szCs w:val="16"/>
                      <w:lang w:val="en-US"/>
                    </w:rPr>
                    <w:t>Can be toxic to cells</w:t>
                  </w:r>
                </w:p>
              </w:tc>
            </w:tr>
            <w:tr w:rsidR="005F2D29" w:rsidRPr="00474E00" w14:paraId="52DE8399"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C60F85" w14:textId="77777777" w:rsidR="005F2D29" w:rsidRDefault="005F34C3">
                  <w:pPr>
                    <w:spacing w:before="40" w:after="40"/>
                  </w:pPr>
                  <w:r>
                    <w:rPr>
                      <w:sz w:val="16"/>
                      <w:szCs w:val="16"/>
                    </w:rPr>
                    <w:t>Chromium</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4E389D" w14:textId="77777777" w:rsidR="005F2D29" w:rsidRPr="00474E00" w:rsidRDefault="005F34C3">
                  <w:pPr>
                    <w:spacing w:before="40" w:after="40"/>
                    <w:rPr>
                      <w:lang w:val="en-US"/>
                    </w:rPr>
                  </w:pPr>
                  <w:r w:rsidRPr="00474E00">
                    <w:rPr>
                      <w:sz w:val="16"/>
                      <w:szCs w:val="16"/>
                      <w:lang w:val="en-US"/>
                    </w:rPr>
                    <w:t>Toxic to cells and a common stainless-steel contaminant</w:t>
                  </w:r>
                </w:p>
              </w:tc>
            </w:tr>
            <w:tr w:rsidR="005F2D29" w14:paraId="2CA317CF"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6B76FF" w14:textId="77777777" w:rsidR="005F2D29" w:rsidRDefault="005F34C3">
                  <w:pPr>
                    <w:spacing w:before="40" w:after="40"/>
                  </w:pPr>
                  <w:r>
                    <w:rPr>
                      <w:sz w:val="16"/>
                      <w:szCs w:val="16"/>
                    </w:rPr>
                    <w:t>Molybdenum</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C0FC7C" w14:textId="77777777" w:rsidR="005F2D29" w:rsidRDefault="005F34C3">
                  <w:pPr>
                    <w:spacing w:before="40" w:after="40"/>
                  </w:pPr>
                  <w:r>
                    <w:rPr>
                      <w:sz w:val="16"/>
                      <w:szCs w:val="16"/>
                    </w:rPr>
                    <w:t>Stainless-steel co</w:t>
                  </w:r>
                  <w:r>
                    <w:rPr>
                      <w:sz w:val="16"/>
                      <w:szCs w:val="16"/>
                    </w:rPr>
                    <w:t>ntaminant</w:t>
                  </w:r>
                </w:p>
              </w:tc>
            </w:tr>
            <w:tr w:rsidR="005F2D29" w14:paraId="6F87684D"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D53638" w14:textId="77777777" w:rsidR="005F2D29" w:rsidRDefault="005F34C3">
                  <w:pPr>
                    <w:spacing w:before="40" w:after="40"/>
                  </w:pPr>
                  <w:r>
                    <w:rPr>
                      <w:sz w:val="16"/>
                      <w:szCs w:val="16"/>
                    </w:rPr>
                    <w:t>Nickel</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8DC9E7" w14:textId="77777777" w:rsidR="005F2D29" w:rsidRDefault="005F34C3">
                  <w:pPr>
                    <w:spacing w:before="40" w:after="40"/>
                  </w:pPr>
                  <w:r>
                    <w:rPr>
                      <w:sz w:val="16"/>
                      <w:szCs w:val="16"/>
                    </w:rPr>
                    <w:t>Stainless-steel contaminant</w:t>
                  </w:r>
                </w:p>
              </w:tc>
            </w:tr>
            <w:tr w:rsidR="005F2D29" w:rsidRPr="00474E00" w14:paraId="44D193E8"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B93375" w14:textId="77777777" w:rsidR="005F2D29" w:rsidRDefault="005F34C3">
                  <w:pPr>
                    <w:spacing w:before="40" w:after="40"/>
                  </w:pPr>
                  <w:r>
                    <w:rPr>
                      <w:sz w:val="16"/>
                      <w:szCs w:val="16"/>
                    </w:rPr>
                    <w:t>Titanium</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F7CF1E" w14:textId="77777777" w:rsidR="005F2D29" w:rsidRPr="00474E00" w:rsidRDefault="005F34C3">
                  <w:pPr>
                    <w:spacing w:before="40" w:after="40"/>
                    <w:rPr>
                      <w:lang w:val="en-US"/>
                    </w:rPr>
                  </w:pPr>
                  <w:r w:rsidRPr="00474E00">
                    <w:rPr>
                      <w:sz w:val="16"/>
                      <w:szCs w:val="16"/>
                      <w:lang w:val="en-US"/>
                    </w:rPr>
                    <w:t>Common raw material manufacturing contaminant</w:t>
                  </w:r>
                </w:p>
              </w:tc>
            </w:tr>
            <w:tr w:rsidR="005F2D29" w14:paraId="53B5C464"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23F53D" w14:textId="77777777" w:rsidR="005F2D29" w:rsidRDefault="005F34C3">
                  <w:pPr>
                    <w:spacing w:before="40" w:after="40"/>
                  </w:pPr>
                  <w:r>
                    <w:rPr>
                      <w:sz w:val="16"/>
                      <w:szCs w:val="16"/>
                    </w:rPr>
                    <w:t>Vanadium</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83E359" w14:textId="77777777" w:rsidR="005F2D29" w:rsidRDefault="005F34C3">
                  <w:pPr>
                    <w:spacing w:before="40" w:after="40"/>
                  </w:pPr>
                  <w:r>
                    <w:rPr>
                      <w:sz w:val="16"/>
                      <w:szCs w:val="16"/>
                    </w:rPr>
                    <w:t>Stainless-steel contaminant</w:t>
                  </w:r>
                </w:p>
              </w:tc>
            </w:tr>
          </w:tbl>
          <w:p w14:paraId="7F3C224A" w14:textId="77777777" w:rsidR="005F2D29" w:rsidRDefault="005F2D29"/>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tblGrid>
            <w:tr w:rsidR="005F2D29" w14:paraId="45B8E7BB"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FC7BA6" w14:textId="77777777" w:rsidR="005F2D29" w:rsidRDefault="005F34C3">
                  <w:pPr>
                    <w:spacing w:before="40" w:after="40"/>
                  </w:pPr>
                  <w:r>
                    <w:rPr>
                      <w:sz w:val="16"/>
                      <w:szCs w:val="16"/>
                    </w:rPr>
                    <w:t>Элемент</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20786E" w14:textId="77777777" w:rsidR="005F2D29" w:rsidRDefault="005F34C3">
                  <w:pPr>
                    <w:spacing w:before="40" w:after="40"/>
                  </w:pPr>
                  <w:r>
                    <w:rPr>
                      <w:sz w:val="16"/>
                      <w:szCs w:val="16"/>
                    </w:rPr>
                    <w:t>Потенциальная роль культивирования клеток</w:t>
                  </w:r>
                </w:p>
              </w:tc>
            </w:tr>
            <w:tr w:rsidR="005F2D29" w14:paraId="3D63A82E"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9ECD9E" w14:textId="77777777" w:rsidR="005F2D29" w:rsidRDefault="005F34C3">
                  <w:pPr>
                    <w:spacing w:before="40" w:after="40"/>
                  </w:pPr>
                  <w:r>
                    <w:rPr>
                      <w:sz w:val="16"/>
                      <w:szCs w:val="16"/>
                    </w:rPr>
                    <w:t>Алюминий</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431AB0" w14:textId="77777777" w:rsidR="005F2D29" w:rsidRDefault="005F34C3">
                  <w:pPr>
                    <w:spacing w:before="40" w:after="40"/>
                  </w:pPr>
                  <w:r>
                    <w:rPr>
                      <w:sz w:val="16"/>
                      <w:szCs w:val="16"/>
                    </w:rPr>
                    <w:t>Распространённый загрязнитель сырья в процессе производства</w:t>
                  </w:r>
                </w:p>
              </w:tc>
            </w:tr>
            <w:tr w:rsidR="005F2D29" w14:paraId="320904C1"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37C92C" w14:textId="77777777" w:rsidR="005F2D29" w:rsidRDefault="005F34C3">
                  <w:pPr>
                    <w:spacing w:before="40" w:after="40"/>
                  </w:pPr>
                  <w:r>
                    <w:rPr>
                      <w:sz w:val="16"/>
                      <w:szCs w:val="16"/>
                    </w:rPr>
                    <w:t>Сурьма</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2D7C5D" w14:textId="77777777" w:rsidR="005F2D29" w:rsidRDefault="005F34C3">
                  <w:pPr>
                    <w:spacing w:before="40" w:after="40"/>
                  </w:pPr>
                  <w:r>
                    <w:rPr>
                      <w:sz w:val="16"/>
                      <w:szCs w:val="16"/>
                    </w:rPr>
                    <w:t>Контаминант в виде остаточного катализатора фильтровальных мембран из полиэтилентерефталата</w:t>
                  </w:r>
                </w:p>
              </w:tc>
            </w:tr>
            <w:tr w:rsidR="005F2D29" w14:paraId="649F7743"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083B74" w14:textId="77777777" w:rsidR="005F2D29" w:rsidRDefault="005F34C3">
                  <w:pPr>
                    <w:spacing w:before="40" w:after="40"/>
                  </w:pPr>
                  <w:r>
                    <w:rPr>
                      <w:sz w:val="16"/>
                      <w:szCs w:val="16"/>
                    </w:rPr>
                    <w:t>Кадмий</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DD94BB" w14:textId="77777777" w:rsidR="005F2D29" w:rsidRDefault="005F34C3">
                  <w:pPr>
                    <w:spacing w:before="40" w:after="40"/>
                  </w:pPr>
                  <w:r>
                    <w:rPr>
                      <w:sz w:val="16"/>
                      <w:szCs w:val="16"/>
                    </w:rPr>
                    <w:t>Может оказывать токсическое действие на клетки</w:t>
                  </w:r>
                </w:p>
              </w:tc>
            </w:tr>
            <w:tr w:rsidR="005F2D29" w14:paraId="225E0607"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AF416C" w14:textId="77777777" w:rsidR="005F2D29" w:rsidRDefault="005F34C3">
                  <w:pPr>
                    <w:spacing w:before="40" w:after="40"/>
                  </w:pPr>
                  <w:r>
                    <w:rPr>
                      <w:sz w:val="16"/>
                      <w:szCs w:val="16"/>
                    </w:rPr>
                    <w:t>Хром</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6D9E47" w14:textId="77777777" w:rsidR="005F2D29" w:rsidRDefault="005F34C3">
                  <w:pPr>
                    <w:spacing w:before="40" w:after="40"/>
                  </w:pPr>
                  <w:r>
                    <w:rPr>
                      <w:sz w:val="16"/>
                      <w:szCs w:val="16"/>
                    </w:rPr>
                    <w:t>Токсичен для клеток; распространенный контаминант, вымываемый из оборудования из нержавеющей стали</w:t>
                  </w:r>
                </w:p>
              </w:tc>
            </w:tr>
            <w:tr w:rsidR="005F2D29" w14:paraId="7C330AD5"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19F42B" w14:textId="77777777" w:rsidR="005F2D29" w:rsidRDefault="005F34C3">
                  <w:pPr>
                    <w:spacing w:before="40" w:after="40"/>
                  </w:pPr>
                  <w:r>
                    <w:rPr>
                      <w:sz w:val="16"/>
                      <w:szCs w:val="16"/>
                    </w:rPr>
                    <w:t>Молибден</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B8BCE2" w14:textId="77777777" w:rsidR="005F2D29" w:rsidRDefault="005F34C3">
                  <w:pPr>
                    <w:spacing w:before="40" w:after="40"/>
                  </w:pPr>
                  <w:r>
                    <w:rPr>
                      <w:sz w:val="16"/>
                      <w:szCs w:val="16"/>
                    </w:rPr>
                    <w:t>Контаминант, попадающий из оборудования из нержавеющей стали</w:t>
                  </w:r>
                </w:p>
              </w:tc>
            </w:tr>
            <w:tr w:rsidR="005F2D29" w14:paraId="595629B4"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337A53" w14:textId="77777777" w:rsidR="005F2D29" w:rsidRDefault="005F34C3">
                  <w:pPr>
                    <w:spacing w:before="40" w:after="40"/>
                  </w:pPr>
                  <w:r>
                    <w:rPr>
                      <w:sz w:val="16"/>
                      <w:szCs w:val="16"/>
                    </w:rPr>
                    <w:t>Никель</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E8A030" w14:textId="77777777" w:rsidR="005F2D29" w:rsidRDefault="005F34C3">
                  <w:pPr>
                    <w:spacing w:before="40" w:after="40"/>
                  </w:pPr>
                  <w:r>
                    <w:rPr>
                      <w:sz w:val="16"/>
                      <w:szCs w:val="16"/>
                    </w:rPr>
                    <w:t>Контаминант, попадающий и</w:t>
                  </w:r>
                  <w:r>
                    <w:rPr>
                      <w:sz w:val="16"/>
                      <w:szCs w:val="16"/>
                    </w:rPr>
                    <w:t>з оборудования из нержавеющей стали</w:t>
                  </w:r>
                </w:p>
              </w:tc>
            </w:tr>
            <w:tr w:rsidR="005F2D29" w14:paraId="20EDF7BB"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8AB72E" w14:textId="77777777" w:rsidR="005F2D29" w:rsidRDefault="005F34C3">
                  <w:pPr>
                    <w:spacing w:before="40" w:after="40"/>
                  </w:pPr>
                  <w:r>
                    <w:rPr>
                      <w:sz w:val="16"/>
                      <w:szCs w:val="16"/>
                    </w:rPr>
                    <w:t>Титан</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A242EB" w14:textId="77777777" w:rsidR="005F2D29" w:rsidRDefault="005F34C3">
                  <w:pPr>
                    <w:spacing w:before="40" w:after="40"/>
                  </w:pPr>
                  <w:r>
                    <w:rPr>
                      <w:sz w:val="16"/>
                      <w:szCs w:val="16"/>
                    </w:rPr>
                    <w:t>Распространенный контаминант, образующийся в процессе производства исходного сырья</w:t>
                  </w:r>
                </w:p>
              </w:tc>
            </w:tr>
            <w:tr w:rsidR="005F2D29" w14:paraId="5F962EEF"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4589E9" w14:textId="77777777" w:rsidR="005F2D29" w:rsidRDefault="005F34C3">
                  <w:pPr>
                    <w:spacing w:before="40" w:after="40"/>
                  </w:pPr>
                  <w:r>
                    <w:rPr>
                      <w:sz w:val="16"/>
                      <w:szCs w:val="16"/>
                    </w:rPr>
                    <w:t>Ванадий</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C8ACB3" w14:textId="77777777" w:rsidR="005F2D29" w:rsidRDefault="005F34C3">
                  <w:pPr>
                    <w:spacing w:before="40" w:after="40"/>
                  </w:pPr>
                  <w:r>
                    <w:rPr>
                      <w:sz w:val="16"/>
                      <w:szCs w:val="16"/>
                    </w:rPr>
                    <w:t>Контаминант, попадающий из оборудования из нержавеющей стали</w:t>
                  </w:r>
                </w:p>
              </w:tc>
            </w:tr>
          </w:tbl>
          <w:p w14:paraId="1F9373D9" w14:textId="77777777" w:rsidR="005F2D29" w:rsidRDefault="005F2D29"/>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7"/>
              <w:gridCol w:w="2467"/>
            </w:tblGrid>
            <w:tr w:rsidR="005F2D29" w14:paraId="080122E8"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D00A52" w14:textId="77777777" w:rsidR="005F2D29" w:rsidRDefault="005F34C3">
                  <w:pPr>
                    <w:spacing w:before="40" w:after="40"/>
                  </w:pPr>
                  <w:r>
                    <w:rPr>
                      <w:sz w:val="16"/>
                      <w:szCs w:val="16"/>
                    </w:rPr>
                    <w:t>Элемент</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28D85D" w14:textId="77777777" w:rsidR="005F2D29" w:rsidRDefault="005F34C3">
                  <w:pPr>
                    <w:spacing w:before="40" w:after="40"/>
                  </w:pPr>
                  <w:r>
                    <w:rPr>
                      <w:sz w:val="16"/>
                      <w:szCs w:val="16"/>
                    </w:rPr>
                    <w:t>Ҳужайра</w:t>
                  </w:r>
                  <w:r>
                    <w:rPr>
                      <w:sz w:val="16"/>
                      <w:szCs w:val="16"/>
                    </w:rPr>
                    <w:t xml:space="preserve"> культурасидаги потенциаль роли</w:t>
                  </w:r>
                </w:p>
              </w:tc>
            </w:tr>
            <w:tr w:rsidR="005F2D29" w14:paraId="48201097"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A4DDD2" w14:textId="77777777" w:rsidR="005F2D29" w:rsidRDefault="005F34C3">
                  <w:pPr>
                    <w:spacing w:before="40" w:after="40"/>
                  </w:pPr>
                  <w:r>
                    <w:rPr>
                      <w:sz w:val="16"/>
                      <w:szCs w:val="16"/>
                    </w:rPr>
                    <w:t>Алюминий</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DE9C55" w14:textId="77777777" w:rsidR="005F2D29" w:rsidRDefault="005F34C3">
                  <w:pPr>
                    <w:spacing w:before="40" w:after="40"/>
                  </w:pPr>
                  <w:r>
                    <w:rPr>
                      <w:sz w:val="16"/>
                      <w:szCs w:val="16"/>
                    </w:rPr>
                    <w:t>Ишлаб чиқариш жараёнида хом ашёнинг кенг тарқалган ифлослантирувчиси</w:t>
                  </w:r>
                </w:p>
              </w:tc>
            </w:tr>
            <w:tr w:rsidR="005F2D29" w14:paraId="7228B18A"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29550A" w14:textId="77777777" w:rsidR="005F2D29" w:rsidRDefault="005F34C3">
                  <w:pPr>
                    <w:spacing w:before="40" w:after="40"/>
                  </w:pPr>
                  <w:r>
                    <w:rPr>
                      <w:sz w:val="16"/>
                      <w:szCs w:val="16"/>
                    </w:rPr>
                    <w:t>Сурма</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B00E7C" w14:textId="77777777" w:rsidR="005F2D29" w:rsidRDefault="005F34C3">
                  <w:pPr>
                    <w:spacing w:before="40" w:after="40"/>
                  </w:pPr>
                  <w:r>
                    <w:rPr>
                      <w:sz w:val="16"/>
                      <w:szCs w:val="16"/>
                    </w:rPr>
                    <w:t>Полиэтилентерефталатдан тайёрланган филтрловчи мембранада катализаторнинг қолдиқ контаминанти</w:t>
                  </w:r>
                </w:p>
              </w:tc>
            </w:tr>
            <w:tr w:rsidR="005F2D29" w14:paraId="7FD62EA4"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2FFD23" w14:textId="77777777" w:rsidR="005F2D29" w:rsidRDefault="005F34C3">
                  <w:pPr>
                    <w:spacing w:before="40" w:after="40"/>
                  </w:pPr>
                  <w:r>
                    <w:rPr>
                      <w:sz w:val="16"/>
                      <w:szCs w:val="16"/>
                    </w:rPr>
                    <w:t>Кадмий</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0EE0E3" w14:textId="77777777" w:rsidR="005F2D29" w:rsidRDefault="005F34C3">
                  <w:pPr>
                    <w:spacing w:before="40" w:after="40"/>
                  </w:pPr>
                  <w:r>
                    <w:rPr>
                      <w:sz w:val="16"/>
                      <w:szCs w:val="16"/>
                    </w:rPr>
                    <w:t>Ҳужайралар</w:t>
                  </w:r>
                  <w:r>
                    <w:rPr>
                      <w:sz w:val="16"/>
                      <w:szCs w:val="16"/>
                    </w:rPr>
                    <w:t xml:space="preserve"> учун заҳарли бўлиши мумкин</w:t>
                  </w:r>
                </w:p>
              </w:tc>
            </w:tr>
            <w:tr w:rsidR="005F2D29" w14:paraId="0708C89F"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C84309" w14:textId="77777777" w:rsidR="005F2D29" w:rsidRDefault="005F34C3">
                  <w:pPr>
                    <w:spacing w:before="40" w:after="40"/>
                  </w:pPr>
                  <w:r>
                    <w:rPr>
                      <w:sz w:val="16"/>
                      <w:szCs w:val="16"/>
                    </w:rPr>
                    <w:t>Хром</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C09B0A" w14:textId="77777777" w:rsidR="005F2D29" w:rsidRDefault="005F34C3">
                  <w:pPr>
                    <w:spacing w:before="40" w:after="40"/>
                  </w:pPr>
                  <w:r>
                    <w:rPr>
                      <w:sz w:val="16"/>
                      <w:szCs w:val="16"/>
                    </w:rPr>
                    <w:t>Ҳужайралар</w:t>
                  </w:r>
                  <w:r>
                    <w:rPr>
                      <w:sz w:val="16"/>
                      <w:szCs w:val="16"/>
                    </w:rPr>
                    <w:t xml:space="preserve"> учун токсик; зангламайдиган пўлатдан ясалган ускуналардан ювилиб чиқадиган кенг тарқалган контамина</w:t>
                  </w:r>
                  <w:r>
                    <w:rPr>
                      <w:sz w:val="16"/>
                      <w:szCs w:val="16"/>
                    </w:rPr>
                    <w:t>нт.</w:t>
                  </w:r>
                </w:p>
              </w:tc>
            </w:tr>
            <w:tr w:rsidR="005F2D29" w14:paraId="4B94751A"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052425" w14:textId="77777777" w:rsidR="005F2D29" w:rsidRDefault="005F34C3">
                  <w:pPr>
                    <w:spacing w:before="40" w:after="40"/>
                  </w:pPr>
                  <w:r>
                    <w:rPr>
                      <w:sz w:val="16"/>
                      <w:szCs w:val="16"/>
                    </w:rPr>
                    <w:t>Молибден</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489BFA" w14:textId="77777777" w:rsidR="005F2D29" w:rsidRDefault="005F34C3">
                  <w:pPr>
                    <w:spacing w:before="40" w:after="40"/>
                  </w:pPr>
                  <w:r>
                    <w:rPr>
                      <w:sz w:val="16"/>
                      <w:szCs w:val="16"/>
                    </w:rPr>
                    <w:t>Зангламайдиган пўлатдан ясалган ускуналардан тушадиган контаминант</w:t>
                  </w:r>
                </w:p>
              </w:tc>
            </w:tr>
            <w:tr w:rsidR="005F2D29" w14:paraId="1FC96EBB"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5D3187" w14:textId="77777777" w:rsidR="005F2D29" w:rsidRDefault="005F34C3">
                  <w:pPr>
                    <w:spacing w:before="40" w:after="40"/>
                  </w:pPr>
                  <w:r>
                    <w:rPr>
                      <w:sz w:val="16"/>
                      <w:szCs w:val="16"/>
                    </w:rPr>
                    <w:t>Никель</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41BBAC" w14:textId="77777777" w:rsidR="005F2D29" w:rsidRDefault="005F34C3">
                  <w:pPr>
                    <w:spacing w:before="40" w:after="40"/>
                  </w:pPr>
                  <w:r>
                    <w:rPr>
                      <w:sz w:val="16"/>
                      <w:szCs w:val="16"/>
                    </w:rPr>
                    <w:t>Зангламайдиган пўлатдан ясалган ускуналардан тушадиган контаминант</w:t>
                  </w:r>
                </w:p>
              </w:tc>
            </w:tr>
            <w:tr w:rsidR="005F2D29" w14:paraId="57D29804"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A9CD16" w14:textId="77777777" w:rsidR="005F2D29" w:rsidRDefault="005F34C3">
                  <w:pPr>
                    <w:spacing w:before="40" w:after="40"/>
                  </w:pPr>
                  <w:r>
                    <w:rPr>
                      <w:sz w:val="16"/>
                      <w:szCs w:val="16"/>
                    </w:rPr>
                    <w:t>Титан</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2D6D9A" w14:textId="77777777" w:rsidR="005F2D29" w:rsidRDefault="005F34C3">
                  <w:pPr>
                    <w:spacing w:before="40" w:after="40"/>
                  </w:pPr>
                  <w:r>
                    <w:rPr>
                      <w:sz w:val="16"/>
                      <w:szCs w:val="16"/>
                    </w:rPr>
                    <w:t>Бошланғич хомашё ишлаб чиқариш жараёнида ҳосил бўладиган кенг тарқалган контаминанти</w:t>
                  </w:r>
                </w:p>
              </w:tc>
            </w:tr>
            <w:tr w:rsidR="005F2D29" w14:paraId="00D1F42B"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1EC0F2" w14:textId="77777777" w:rsidR="005F2D29" w:rsidRDefault="005F34C3">
                  <w:pPr>
                    <w:spacing w:before="40" w:after="40"/>
                  </w:pPr>
                  <w:r>
                    <w:rPr>
                      <w:sz w:val="16"/>
                      <w:szCs w:val="16"/>
                    </w:rPr>
                    <w:t>Ванадий</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DCE88B" w14:textId="77777777" w:rsidR="005F2D29" w:rsidRDefault="005F34C3">
                  <w:pPr>
                    <w:spacing w:before="40" w:after="40"/>
                  </w:pPr>
                  <w:r>
                    <w:rPr>
                      <w:sz w:val="16"/>
                      <w:szCs w:val="16"/>
                    </w:rPr>
                    <w:t>Зангламайдиган пўлатдан ясалган ускуналардан тушадиган контаминант</w:t>
                  </w:r>
                </w:p>
              </w:tc>
            </w:tr>
          </w:tbl>
          <w:p w14:paraId="1190B6AB" w14:textId="77777777" w:rsidR="005F2D29" w:rsidRDefault="005F2D29"/>
        </w:tc>
      </w:tr>
      <w:tr w:rsidR="005F2D29" w14:paraId="4979E820"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F730E7" w14:textId="77777777" w:rsidR="005F2D29" w:rsidRPr="00474E00" w:rsidRDefault="005F34C3">
            <w:pPr>
              <w:spacing w:before="60" w:after="60"/>
              <w:rPr>
                <w:lang w:val="en-US"/>
              </w:rPr>
            </w:pPr>
            <w:r w:rsidRPr="00474E00">
              <w:rPr>
                <w:lang w:val="en-US"/>
              </w:rPr>
              <w:t>Depending on process and molecular structure of the product, certain trace elements will have a dramatically larger effect and the end user must identify which trace elements of interest are critical to their process. For example, if glycosylation is a cri</w:t>
            </w:r>
            <w:r w:rsidRPr="00474E00">
              <w:rPr>
                <w:lang w:val="en-US"/>
              </w:rPr>
              <w:t>tical quality attribute, extra attention should be paid to manganese. Alternatively, if charge variant species is a critical quality attribute, then it is recommended to monitor copper and iron. It is essential to scan the literature for known product qual</w:t>
            </w:r>
            <w:r w:rsidRPr="00474E00">
              <w:rPr>
                <w:lang w:val="en-US"/>
              </w:rPr>
              <w:t>ity impact and if possible, conduct lab experimentation with small scale bioreactors to test individual cell culture process sensitivity to different elemental concentrations. Further risk assessment of individual raw materials that could potentially cause</w:t>
            </w:r>
            <w:r w:rsidRPr="00474E00">
              <w:rPr>
                <w:lang w:val="en-US"/>
              </w:rPr>
              <w:t xml:space="preserve"> contamination of certain elements is also recommended to understand the supply chain, the geographical region of mining, vendor processes, or purification changes. All these supply chain risks should be considered to build comprehensive risk assessment an</w:t>
            </w:r>
            <w:r w:rsidRPr="00474E00">
              <w:rPr>
                <w:lang w:val="en-US"/>
              </w:rPr>
              <w:t>d mitigation strategies. Do note that qualification work of the analytical method should be performed to verify that the method developed produces accurate, precise, and repeatable results as explained later in this chapter. There may be interference issue</w:t>
            </w:r>
            <w:r w:rsidRPr="00474E00">
              <w:rPr>
                <w:lang w:val="en-US"/>
              </w:rPr>
              <w:t>s in the inductively coupled plasma mass spectrometry (ICP-MS) or inductively coupled plasma optical emission spectroscopy (ICP-OES) instrument with the addition of each new element, which can complicate method development and qualification.</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1BDB79" w14:textId="77777777" w:rsidR="005F2D29" w:rsidRDefault="005F34C3">
            <w:pPr>
              <w:spacing w:before="60" w:after="60"/>
            </w:pPr>
            <w:r>
              <w:t xml:space="preserve">В зависимости </w:t>
            </w:r>
            <w:r>
              <w:t>от процесса и молекулярной структуры продукта некоторые микроэлементы будут иметь значительно большее влияние, и конечный пользователь должен определить, какие микроэлементы имеют решающее значение для его процесса. Например, если гликозилирование является</w:t>
            </w:r>
            <w:r>
              <w:t xml:space="preserve"> критическим показателем качества, особое внимание следует уделять марганцу. В противном случае, если критическим показателем качества являются виды с различными зарядами, рекомендуется контролировать содержание меди и железа. Необходимо изучить литературу</w:t>
            </w:r>
            <w:r>
              <w:t xml:space="preserve"> по известному влиянию на качество продукта и, если возможно, провести лабораторные эксперименты с использованием биореакторов небольшого масштаба, чтобы проверить чувствительность отдельных процессов культивирования клеток к различным концентрациям элемен</w:t>
            </w:r>
            <w:r>
              <w:t>тов. Также рекомендуется провести дополнительную оценку рисков отдельных сырьевых материалов, которые могут потенциально вызвать загрязнение определенными элементами, чтобы понять цепочку поставок, географический регион добычи, процессы поставщиков или изм</w:t>
            </w:r>
            <w:r>
              <w:t>енения в очистке. Все эти риски цепочки поставок должны быть учтены для построения комплексной оценки рисков и стратегий их снижения. Обратите внимание, что необходимо провести квалификационную работу по аналитическому методу, чтобы убедиться, что разработ</w:t>
            </w:r>
            <w:r>
              <w:t>анный метод дает точные, достоверные и воспроизводимые результаты, как объясняется далее в этой главе. При добавлении каждого нового элемента могут возникать проблемы с интерференцией в приборах индуктивно связанной плазменной масс-спектрометрии (inductive</w:t>
            </w:r>
            <w:r>
              <w:t>ly coupled plasma mass spectrometry, ICP-MS) или индуктивно связанной плазменной оптической эмиссионной спектроскопии (inductively coupled plasma optical emission spectroscopy, ICP-OES), что может усложнить разработку и квалификацию метода.</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BF645D" w14:textId="77777777" w:rsidR="005F2D29" w:rsidRDefault="005F34C3">
            <w:pPr>
              <w:spacing w:before="60" w:after="60"/>
            </w:pPr>
            <w:r>
              <w:t>Жараён ва маҳсу</w:t>
            </w:r>
            <w:r>
              <w:t>лотнинг молекуляр тузилишига қараб, айрим микроэлементлар сезиларли даражада кўпроқ таъсир кўрсатади ва якуний фойдаланувчи ўз жараёни учун қайси микроэлементлар ҳал қилувчи аҳамиятга эга эканлигини аниқлаши лозим. Масалан, агар гликозиллаш муҳим сифат кўр</w:t>
            </w:r>
            <w:r>
              <w:t xml:space="preserve">саткичи бўлса, марганецга алоҳида эътибор қаратиш керак. Акс ҳолда, агар муҳим сифат кўрсаткичи турли зарядли турлар бўлса, мис ва темир миқдорини назорат қилиш тавсия этилади. Маҳсулот сифатига маълум таъсирлар бўйича адабиётларни ўрганиш ва имкон бўлса, </w:t>
            </w:r>
            <w:r>
              <w:t>ҳужайра</w:t>
            </w:r>
            <w:r>
              <w:t xml:space="preserve"> ўстириш жараёнларининг турли элемент концентрацияларига сезгирлигини текшириш учун кичик миқёсдаги биореакторлардан фойдаланиб, лаборатория тажрибаларини ўтказиш зарур. Шунингдек, етказиб бериш занжири, қазиб олиш географик минтақаси, етказиб берув</w:t>
            </w:r>
            <w:r>
              <w:t>чилар жараёнлари ёки тозалашдаги ўзгаришларни тушуниш учун маълум элементлар билан ифлосланишга олиб келиши мумкин бўлган алоҳида хом ашёларнинг қўшимча хавфини баҳолаш тавсия этилади. Таъминот занжирининг барча ушбу хатарлари хавфларни комплекс баҳолаш ва</w:t>
            </w:r>
            <w:r>
              <w:t xml:space="preserve"> уларни камайтириш стратегияларини ишлаб чиқишда ҳисобга олиниши керак. Эътибор беринг, ишлаб чиқилган усул ушбу бобнинг кейинги қисмида тушунтирилганидек, аниқ, ишончли ва такрорланадиган натижаларни беришига ишонч ҳосил қилиш учун таҳлилий усул бўйича ма</w:t>
            </w:r>
            <w:r>
              <w:t>лакавий ишларни ўтказиш зарур. Ҳар бир янги элемент қўшилганда индуктив боғланган плазма масс-спектрометрияси (inductively coupled plasma mass spectrometry, ICP-MS) ёки индуктив боғланган плазма оптик эмиссия спектроскопияси (inductively coupled plasma opt</w:t>
            </w:r>
            <w:r>
              <w:t>ical emission spectroscopy, ICP-OES) асбобларида интерференция билан боғлиқ муаммолар юзага келиши мумкин, бу эса усулни ишлаб чиқиш ва малакасини оширишни мураккаблаштириши мумкин.</w:t>
            </w:r>
          </w:p>
        </w:tc>
      </w:tr>
      <w:tr w:rsidR="005F2D29" w14:paraId="2E6E7A22"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CAF122" w14:textId="77777777" w:rsidR="005F2D29" w:rsidRDefault="005F34C3">
            <w:pPr>
              <w:spacing w:before="60" w:after="60"/>
            </w:pPr>
            <w:r>
              <w:t>RISK ASSESSMENT</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91A507" w14:textId="77777777" w:rsidR="005F2D29" w:rsidRDefault="005F34C3">
            <w:pPr>
              <w:spacing w:before="60" w:after="60"/>
            </w:pPr>
            <w:r>
              <w:t>ОЦЕНКА РИСКОВ</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74EB29" w14:textId="77777777" w:rsidR="005F2D29" w:rsidRDefault="005F34C3">
            <w:pPr>
              <w:spacing w:before="60" w:after="60"/>
            </w:pPr>
            <w:r>
              <w:t>ХАВФ-ХАТАРЛАРНИ БАҲОЛАШ</w:t>
            </w:r>
          </w:p>
        </w:tc>
      </w:tr>
      <w:tr w:rsidR="005F2D29" w14:paraId="75C45207"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5035F4" w14:textId="77777777" w:rsidR="005F2D29" w:rsidRPr="00474E00" w:rsidRDefault="005F34C3">
            <w:pPr>
              <w:spacing w:before="60" w:after="60"/>
              <w:rPr>
                <w:lang w:val="en-US"/>
              </w:rPr>
            </w:pPr>
            <w:r w:rsidRPr="00474E00">
              <w:rPr>
                <w:lang w:val="en-US"/>
              </w:rPr>
              <w:t>In order to ensure</w:t>
            </w:r>
            <w:r w:rsidRPr="00474E00">
              <w:rPr>
                <w:lang w:val="en-US"/>
              </w:rPr>
              <w:t xml:space="preserve"> that the critical attributes of the biological product remain consistent, a risk management process should be maintained throughout the product life cycle recommended to be based on the principles of the International Council for Harmonization (ICH) guide</w:t>
            </w:r>
            <w:r w:rsidRPr="00474E00">
              <w:rPr>
                <w:lang w:val="en-US"/>
              </w:rPr>
              <w:t>line on Quality Risk Management (Q9) (1). A risk assessment is a systematic process of organizing information to support a risk decision to be made within a risk management process. To frame and inform the overall risk assessment, it is essential to unders</w:t>
            </w:r>
            <w:r w:rsidRPr="00474E00">
              <w:rPr>
                <w:lang w:val="en-US"/>
              </w:rPr>
              <w:t xml:space="preserve">tand what can go wrong, the probability that it will go wrong, and the consequences (severity). A properly conducted risk assessment can save time and resources, while supporting process consistency and product quality. An </w:t>
            </w:r>
            <w:r w:rsidRPr="00474E00">
              <w:rPr>
                <w:lang w:val="en-US"/>
              </w:rPr>
              <w:lastRenderedPageBreak/>
              <w:t>effective quality risk management</w:t>
            </w:r>
            <w:r w:rsidRPr="00474E00">
              <w:rPr>
                <w:lang w:val="en-US"/>
              </w:rPr>
              <w:t xml:space="preserve"> approach can further ensure the high quality of the drug product being delivered to the patient by providing a proactive means to identify and control potential quality issues during development and manufacturing.</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32B60C" w14:textId="77777777" w:rsidR="005F2D29" w:rsidRDefault="005F34C3">
            <w:pPr>
              <w:spacing w:before="60" w:after="60"/>
            </w:pPr>
            <w:r>
              <w:lastRenderedPageBreak/>
              <w:t>Для обеспечения стабильности критически п</w:t>
            </w:r>
            <w:r>
              <w:t>оказатели качества биологического продукта на протяжении всего жизненного цикла продукта необходимо поддерживать процесс управления рисками, который рекомендуется на основе принципов руководства Международного совета по гармонизации (ICH) по управлению рис</w:t>
            </w:r>
            <w:r>
              <w:t>ками качества (Q9) [1]. Оценка рисков — это систематический процесс организации информации для поддержки принятия решений по рискам в рамках процесса управления рисками. Для формирования и обоснования общей оценки рисков необходимо понимать, что может пойт</w:t>
            </w:r>
            <w:r>
              <w:t xml:space="preserve">и не так, какова вероятность того, что это произойдет, и каковы будут последствия (степень серьезности). Правильно </w:t>
            </w:r>
            <w:r>
              <w:lastRenderedPageBreak/>
              <w:t xml:space="preserve">проведенная оценка рисков позволяет сэкономить время и ресурсы, а также поддерживать стабильность процессов и качество продукта. Эффективный </w:t>
            </w:r>
            <w:r>
              <w:t>подход к управлению рисками качества может дополнительно обеспечить высокое качество лекарственного препарата, поставляемого пациенту, обеспечивая проактивные меры по выявлению и контролю потенциальных проблем с качеством на этапах разработки и производств</w:t>
            </w:r>
            <w:r>
              <w:t>а.</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7EAD1E" w14:textId="77777777" w:rsidR="005F2D29" w:rsidRDefault="005F34C3">
            <w:pPr>
              <w:spacing w:before="60" w:after="60"/>
            </w:pPr>
            <w:r>
              <w:lastRenderedPageBreak/>
              <w:t>Биологик маҳсулотнинг бутун ҳаёт цикли давомида унинг муҳим сифат кўрсаткичлари барқарорлигини таъминлаш учун Халқаро уйғунлаштириш кенгашининг (ICH) сифат хатарларини бошқариш бўйича қўлланмаси (Q9) [1] тамойилларига асосланган хавфларни бошқариш жараё</w:t>
            </w:r>
            <w:r>
              <w:t>нини қўллаб-қувватлаш лозим. Хавф-хатарларни баҳолаш – бу хавфларни бошқариш жараёнида қарорлар қабул қилишни қўллаб-қувватлаш учун маълумотларни тизимли равишда ташкил этиш жараёнидир. Умумий хавфни баҳолашни шакллантириш ва асослаш учун нималар нотўғри к</w:t>
            </w:r>
            <w:r>
              <w:t xml:space="preserve">етиши мумкинлигини, бундай ҳолат юз бериш эҳтимолини ва унинг оқибатлари (жиддийлиги)ни тушуниш жуда муҳимдир. Тўғри ўтказилган хавфларни баҳолаш вақт </w:t>
            </w:r>
            <w:r>
              <w:lastRenderedPageBreak/>
              <w:t>ва ресурсларни тежашга имкон беради, шу билан бирга жараённинг изчиллиги ва маҳсулот сифатини қўллаб-қувв</w:t>
            </w:r>
            <w:r>
              <w:t>атлайди. Сифат хавфларини бошқаришнинг самарали ёндашуви, ишлаб чиқиш ва ишлаб чиқариш жараёнида сифатга оид эҳтимолий муаммоларни аниқлаш ва назорат қилишнинг проактив воситаларини таъминлаш орқали, пациентга етказиб бериладиган дори воситасининг юқори си</w:t>
            </w:r>
            <w:r>
              <w:t>фатини янада кафолатлаши мумкин.</w:t>
            </w:r>
          </w:p>
        </w:tc>
      </w:tr>
      <w:tr w:rsidR="005F2D29" w14:paraId="214D9756"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8BD9BF" w14:textId="77777777" w:rsidR="005F2D29" w:rsidRDefault="005F34C3">
            <w:pPr>
              <w:spacing w:before="60" w:after="60"/>
            </w:pPr>
            <w:r w:rsidRPr="00474E00">
              <w:rPr>
                <w:lang w:val="en-US"/>
              </w:rPr>
              <w:lastRenderedPageBreak/>
              <w:t>In the case of cell culture media, there is a need to focus the risk assessment on the potential impact that raw materials in the media may have on the biological molecule, or on the cell culture. It is not uncommon for me</w:t>
            </w:r>
            <w:r w:rsidRPr="00474E00">
              <w:rPr>
                <w:lang w:val="en-US"/>
              </w:rPr>
              <w:t xml:space="preserve">tals to—directly or indirectly—make a positive contribution to the media as part of the final media formulation; however, that positive impact can be within a narrow concentration range. </w:t>
            </w:r>
            <w:r>
              <w:t>The risk assessment should take this into consideration.</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2D29F7" w14:textId="77777777" w:rsidR="005F2D29" w:rsidRDefault="005F34C3">
            <w:pPr>
              <w:spacing w:before="60" w:after="60"/>
            </w:pPr>
            <w:r>
              <w:t>В случае сре</w:t>
            </w:r>
            <w:r>
              <w:t>д для культивирования клеток необходимо сосредоточить оценку риска на потенциальном воздействии сырья, входящего в состав среды, на биологическую молекулу или на культуру клеток. Нередко металлы — прямо или косвенно — вносят положительный вклад в состав ср</w:t>
            </w:r>
            <w:r>
              <w:t>еды как часть конечной рецептуры среды; однако это положительное воздействие может быть ограничено узким диапазоном концентраций. Это следует учитывать при оценке риска.</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AF9756" w14:textId="77777777" w:rsidR="005F2D29" w:rsidRDefault="005F34C3">
            <w:pPr>
              <w:spacing w:before="60" w:after="60"/>
            </w:pPr>
            <w:r>
              <w:t>Ҳужайраларни</w:t>
            </w:r>
            <w:r>
              <w:t xml:space="preserve"> ўстириш муҳитлари учун хавфни баҳолашда, муҳит таркибига кирувчи хомашёни</w:t>
            </w:r>
            <w:r>
              <w:t>нг биологик молекулага ёки ҳужайра културасига бўлган потенциал таъсирига эътибор қаратиш лозим. Кўпинча металлар - тўғридан-тўғри ёки билвосита - муҳитнинг якуний таркибининг бир қисми сифатида ижобий ҳисса қўшади; бироқ бу ижобий таъсир концентрацияларни</w:t>
            </w:r>
            <w:r>
              <w:t>нг тор чегараси билан чекланиши мумкин. Буни хавфни баҳолашда ҳисобга олиш керак.</w:t>
            </w:r>
          </w:p>
        </w:tc>
      </w:tr>
      <w:tr w:rsidR="005F2D29" w14:paraId="4BB58127"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B37098" w14:textId="77777777" w:rsidR="005F2D29" w:rsidRPr="00474E00" w:rsidRDefault="005F34C3">
            <w:pPr>
              <w:spacing w:before="60" w:after="60"/>
              <w:rPr>
                <w:lang w:val="en-US"/>
              </w:rPr>
            </w:pPr>
            <w:r w:rsidRPr="00474E00">
              <w:rPr>
                <w:lang w:val="en-US"/>
              </w:rPr>
              <w:t>Risk assessments are not a "one and done" process but are routinely done as part of the life-cycle management of a molecule (2). An example of a good place to start to develop the risk assessment is with the Ishikawa, or "fishbone" diagram. Such diagrams c</w:t>
            </w:r>
            <w:r w:rsidRPr="00474E00">
              <w:rPr>
                <w:lang w:val="en-US"/>
              </w:rPr>
              <w:t>an help to bring into focus areas where a potential risk may exist.</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F35374" w14:textId="77777777" w:rsidR="005F2D29" w:rsidRDefault="005F34C3">
            <w:pPr>
              <w:spacing w:before="60" w:after="60"/>
            </w:pPr>
            <w:r>
              <w:t>Оценка рисков не является одноразовым процессом, а проводится на регулярной основе в рамках управления жизненным циклом молекулы [2]. Хорошим отправным пунктом для разработки оценки рисков</w:t>
            </w:r>
            <w:r>
              <w:t xml:space="preserve"> может служить диаграмма Исикавы, или «рыбья кость». Такие диаграммы помогают выявить области, в которых может существовать потенциальный риск.</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D579FB" w14:textId="77777777" w:rsidR="005F2D29" w:rsidRDefault="005F34C3">
            <w:pPr>
              <w:spacing w:before="60" w:after="60"/>
            </w:pPr>
            <w:r>
              <w:t xml:space="preserve">Хавфларни баҳолаш бир марталик жараён эмас, балки молекуланинг ҳаёт циклини бошқариш доирасида мунтазам равишда </w:t>
            </w:r>
            <w:r>
              <w:t>амалга оширилади [2]. Хавфни баҳолашни ишлаб чиқиш учун Исикава диаграммаси ёки “балиқ скелети” яхши бошланғич нуқта бўлиб хизмат қилиши мумкин. Бундай диаграммалар потенциал хавф мавжуд бўлиши мумкин бўлган соҳаларни аниқлашга ёрдам беради.</w:t>
            </w:r>
          </w:p>
        </w:tc>
      </w:tr>
      <w:tr w:rsidR="005F2D29" w14:paraId="4ED527A7"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288F63" w14:textId="77777777" w:rsidR="005F2D29" w:rsidRPr="00474E00" w:rsidRDefault="005F34C3">
            <w:pPr>
              <w:spacing w:before="60" w:after="60"/>
              <w:rPr>
                <w:lang w:val="en-US"/>
              </w:rPr>
            </w:pPr>
            <w:r w:rsidRPr="00474E00">
              <w:rPr>
                <w:lang w:val="en-US"/>
              </w:rPr>
              <w:t>Risk assessme</w:t>
            </w:r>
            <w:r w:rsidRPr="00474E00">
              <w:rPr>
                <w:lang w:val="en-US"/>
              </w:rPr>
              <w:t>nt tools, such as failure modes and effects analysis (FMEA) or other risk ranking tools, can be used to evaluate material risk and drive required control actions. In addition, a good relationship with raw material suppliers should be established and mainta</w:t>
            </w:r>
            <w:r w:rsidRPr="00474E00">
              <w:rPr>
                <w:lang w:val="en-US"/>
              </w:rPr>
              <w:t>ined via effective communication tools, in order to ensure process changes are thoroughly documented and evaluated for possible impact to the quality of the cell culture media. Some risk factors for trace elements in cell culture materials are listed in Ta</w:t>
            </w:r>
            <w:r w:rsidRPr="00474E00">
              <w:rPr>
                <w:lang w:val="en-US"/>
              </w:rPr>
              <w:t>ble 3.</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1170C0" w14:textId="77777777" w:rsidR="005F2D29" w:rsidRDefault="005F34C3">
            <w:pPr>
              <w:spacing w:before="60" w:after="60"/>
            </w:pPr>
            <w:r>
              <w:t>Для оценки существенного риска и принятия необходимых мер контроля можно использовать инструменты оценки рисков, такие как анализ видов и последствий отказов (failure modes and effects analysis, FMEA) или другие инструменты распределения рисков по у</w:t>
            </w:r>
            <w:r>
              <w:t>ровням. Кроме того, необходимо установить и поддерживать хорошие отношения с поставщиками сырья с помощью эффективных средств коммуникации, чтобы обеспечить тщательную документацию и оценку изменений в процессах с точки зрения их возможного влияния на каче</w:t>
            </w:r>
            <w:r>
              <w:t>ство сред для культивирования клеток. Некоторые факторы риска, связанные с микроэлементами в материалах для культивирования клеток, перечислены в Таблице 3.</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1F60E7" w14:textId="77777777" w:rsidR="005F2D29" w:rsidRDefault="005F34C3">
            <w:pPr>
              <w:spacing w:before="60" w:after="60"/>
            </w:pPr>
            <w:r>
              <w:t>Муҳим хавфни баҳолаш ва зарур назорат чораларини кўриш учун носозлик турлари ва оқибатларини таҳлил</w:t>
            </w:r>
            <w:r>
              <w:t xml:space="preserve"> қилиш (failure modes and effects analysis, FMEA) каби хавфни баҳолаш воситаларидан ёки хавфларни даражалар бўйича тақсимлашнинг бошқа воситаларидан фойдаланиш мумкин. Бундан ташқари, ҳужайраларни ўстириш муҳитлари сифатига бўлган эҳтимолий таъсирини ҳисоб</w:t>
            </w:r>
            <w:r>
              <w:t>га олган ҳолда, жараёнлардаги ўзгаришларни пухта ҳужжатлаштириш ва баҳолашни таъминлаш учун самарали алоқа воситалари ёрдамида хомашё етказиб берувчилар билан яхши муносабатларни ўрнатиш ва сақлаб қолиш зарур. Ҳужайраларни ўстириш материалларидаги микроэле</w:t>
            </w:r>
            <w:r>
              <w:t>ментлар билан боғлиқ баъзи хавф омиллари 3-жадвалда келтирилган.</w:t>
            </w:r>
          </w:p>
        </w:tc>
      </w:tr>
      <w:tr w:rsidR="005F2D29" w14:paraId="71835257"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5F122D" w14:textId="77777777" w:rsidR="005F2D29" w:rsidRPr="00474E00" w:rsidRDefault="005F34C3">
            <w:pPr>
              <w:spacing w:before="60" w:after="60"/>
              <w:rPr>
                <w:lang w:val="en-US"/>
              </w:rPr>
            </w:pPr>
            <w:r w:rsidRPr="00474E00">
              <w:rPr>
                <w:lang w:val="en-US"/>
              </w:rPr>
              <w:t>Table 3. Potential Trace Element Risk Factors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492EC6" w14:textId="77777777" w:rsidR="005F2D29" w:rsidRDefault="005F34C3">
            <w:pPr>
              <w:spacing w:before="60" w:after="60"/>
            </w:pPr>
            <w:r>
              <w:t>Таблица 3. Потенциальные факторы риска, связанные с микроэлементами</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944762" w14:textId="77777777" w:rsidR="005F2D29" w:rsidRDefault="005F34C3">
            <w:pPr>
              <w:spacing w:before="60" w:after="60"/>
            </w:pPr>
            <w:r>
              <w:t>3-жадвал. Микроэлементлар билан боғлиқ потенциал хавф омиллари</w:t>
            </w:r>
          </w:p>
        </w:tc>
      </w:tr>
      <w:tr w:rsidR="005F2D29" w14:paraId="05BF0B7D"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4"/>
              <w:gridCol w:w="1644"/>
              <w:gridCol w:w="1644"/>
            </w:tblGrid>
            <w:tr w:rsidR="005F2D29" w14:paraId="251AFB67"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FAC858" w14:textId="77777777" w:rsidR="005F2D29" w:rsidRDefault="005F34C3">
                  <w:pPr>
                    <w:spacing w:before="40" w:after="40"/>
                  </w:pPr>
                  <w:r>
                    <w:rPr>
                      <w:sz w:val="16"/>
                      <w:szCs w:val="16"/>
                    </w:rPr>
                    <w:t>Potential Ri</w:t>
                  </w:r>
                  <w:r>
                    <w:rPr>
                      <w:sz w:val="16"/>
                      <w:szCs w:val="16"/>
                    </w:rPr>
                    <w:t>sk Factors</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E4B1D0" w14:textId="77777777" w:rsidR="005F2D29" w:rsidRDefault="005F34C3">
                  <w:pPr>
                    <w:spacing w:before="40" w:after="40"/>
                  </w:pPr>
                  <w:r>
                    <w:rPr>
                      <w:sz w:val="16"/>
                      <w:szCs w:val="16"/>
                    </w:rPr>
                    <w:t>Considerations</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8623DF" w14:textId="77777777" w:rsidR="005F2D29" w:rsidRDefault="005F34C3">
                  <w:pPr>
                    <w:spacing w:before="40" w:after="40"/>
                  </w:pPr>
                  <w:r>
                    <w:rPr>
                      <w:sz w:val="16"/>
                      <w:szCs w:val="16"/>
                    </w:rPr>
                    <w:t>Common Examples</w:t>
                  </w:r>
                </w:p>
              </w:tc>
            </w:tr>
            <w:tr w:rsidR="005F2D29" w:rsidRPr="00474E00" w14:paraId="772B959B"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2B6CA5" w14:textId="77777777" w:rsidR="005F2D29" w:rsidRDefault="005F34C3">
                  <w:pPr>
                    <w:spacing w:before="40" w:after="40"/>
                  </w:pPr>
                  <w:r>
                    <w:rPr>
                      <w:sz w:val="16"/>
                      <w:szCs w:val="16"/>
                    </w:rPr>
                    <w:t>Source of material</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F3C1B1" w14:textId="77777777" w:rsidR="005F2D29" w:rsidRPr="00474E00" w:rsidRDefault="005F34C3">
                  <w:pPr>
                    <w:spacing w:before="40" w:after="40"/>
                    <w:rPr>
                      <w:lang w:val="en-US"/>
                    </w:rPr>
                  </w:pPr>
                  <w:r w:rsidRPr="00474E00">
                    <w:rPr>
                      <w:sz w:val="16"/>
                      <w:szCs w:val="16"/>
                      <w:lang w:val="en-US"/>
                    </w:rPr>
                    <w:t>Mined material, such as various salts, can have higher levels or variability of trace metal impurities. | Animal- and plant-sourced materials may have higher variability of trace metal impurities. | Synthetic source materials tend to have lower variability</w:t>
                  </w:r>
                  <w:r w:rsidRPr="00474E00">
                    <w:rPr>
                      <w:sz w:val="16"/>
                      <w:szCs w:val="16"/>
                      <w:lang w:val="en-US"/>
                    </w:rPr>
                    <w:t xml:space="preserve"> but should be evaluated based on the chemistry of the synthesis and manufacturing process.</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5A95A4" w14:textId="77777777" w:rsidR="005F2D29" w:rsidRPr="00474E00" w:rsidRDefault="005F34C3">
                  <w:pPr>
                    <w:spacing w:before="40" w:after="40"/>
                    <w:rPr>
                      <w:lang w:val="en-US"/>
                    </w:rPr>
                  </w:pPr>
                  <w:r w:rsidRPr="00474E00">
                    <w:rPr>
                      <w:sz w:val="16"/>
                      <w:szCs w:val="16"/>
                      <w:lang w:val="en-US"/>
                    </w:rPr>
                    <w:t>Materials such as iron salts have historically been more challenging with respect to trace element impurities because they are mined materials.</w:t>
                  </w:r>
                </w:p>
              </w:tc>
            </w:tr>
            <w:tr w:rsidR="005F2D29" w:rsidRPr="00474E00" w14:paraId="54EE3842"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176420" w14:textId="77777777" w:rsidR="005F2D29" w:rsidRDefault="005F34C3">
                  <w:pPr>
                    <w:spacing w:before="40" w:after="40"/>
                  </w:pPr>
                  <w:r>
                    <w:rPr>
                      <w:sz w:val="16"/>
                      <w:szCs w:val="16"/>
                    </w:rPr>
                    <w:t>Source location cha</w:t>
                  </w:r>
                  <w:r>
                    <w:rPr>
                      <w:sz w:val="16"/>
                      <w:szCs w:val="16"/>
                    </w:rPr>
                    <w:t>nge</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69138A" w14:textId="77777777" w:rsidR="005F2D29" w:rsidRPr="00474E00" w:rsidRDefault="005F34C3">
                  <w:pPr>
                    <w:spacing w:before="40" w:after="40"/>
                    <w:rPr>
                      <w:lang w:val="en-US"/>
                    </w:rPr>
                  </w:pPr>
                  <w:r w:rsidRPr="00474E00">
                    <w:rPr>
                      <w:sz w:val="16"/>
                      <w:szCs w:val="16"/>
                      <w:lang w:val="en-US"/>
                    </w:rPr>
                    <w:t>Changes in location source may impact trace element variability.</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1F6EE5" w14:textId="77777777" w:rsidR="005F2D29" w:rsidRPr="00474E00" w:rsidRDefault="005F34C3">
                  <w:pPr>
                    <w:spacing w:before="40" w:after="40"/>
                    <w:rPr>
                      <w:lang w:val="en-US"/>
                    </w:rPr>
                  </w:pPr>
                  <w:r w:rsidRPr="00474E00">
                    <w:rPr>
                      <w:sz w:val="16"/>
                      <w:szCs w:val="16"/>
                      <w:lang w:val="en-US"/>
                    </w:rPr>
                    <w:t>Change in mining sites for raw material</w:t>
                  </w:r>
                </w:p>
              </w:tc>
            </w:tr>
            <w:tr w:rsidR="005F2D29" w:rsidRPr="00474E00" w14:paraId="31CC4A9E"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F1197C" w14:textId="77777777" w:rsidR="005F2D29" w:rsidRDefault="005F34C3">
                  <w:pPr>
                    <w:spacing w:before="40" w:after="40"/>
                  </w:pPr>
                  <w:r>
                    <w:rPr>
                      <w:sz w:val="16"/>
                      <w:szCs w:val="16"/>
                    </w:rPr>
                    <w:t>Grade of material</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6B9E43" w14:textId="77777777" w:rsidR="005F2D29" w:rsidRPr="00474E00" w:rsidRDefault="005F34C3">
                  <w:pPr>
                    <w:spacing w:before="40" w:after="40"/>
                    <w:rPr>
                      <w:lang w:val="en-US"/>
                    </w:rPr>
                  </w:pPr>
                  <w:r w:rsidRPr="00474E00">
                    <w:rPr>
                      <w:sz w:val="16"/>
                      <w:szCs w:val="16"/>
                      <w:lang w:val="en-US"/>
                    </w:rPr>
                    <w:t>Grade of material (e.g., compendial, ACS, technical) indicates degree of purity and variability of impurities.</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A33F9E" w14:textId="77777777" w:rsidR="005F2D29" w:rsidRPr="00474E00" w:rsidRDefault="005F34C3">
                  <w:pPr>
                    <w:spacing w:before="40" w:after="40"/>
                    <w:rPr>
                      <w:lang w:val="en-US"/>
                    </w:rPr>
                  </w:pPr>
                  <w:r w:rsidRPr="00474E00">
                    <w:rPr>
                      <w:sz w:val="16"/>
                      <w:szCs w:val="16"/>
                      <w:lang w:val="en-US"/>
                    </w:rPr>
                    <w:t>Testing specifica</w:t>
                  </w:r>
                  <w:r w:rsidRPr="00474E00">
                    <w:rPr>
                      <w:sz w:val="16"/>
                      <w:szCs w:val="16"/>
                      <w:lang w:val="en-US"/>
                    </w:rPr>
                    <w:t>tions vary based on grade of material.</w:t>
                  </w:r>
                </w:p>
              </w:tc>
            </w:tr>
            <w:tr w:rsidR="005F2D29" w:rsidRPr="00474E00" w14:paraId="37F28FC9"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576E69" w14:textId="77777777" w:rsidR="005F2D29" w:rsidRDefault="005F34C3">
                  <w:pPr>
                    <w:spacing w:before="40" w:after="40"/>
                  </w:pPr>
                  <w:r>
                    <w:rPr>
                      <w:sz w:val="16"/>
                      <w:szCs w:val="16"/>
                    </w:rPr>
                    <w:t>Manufacturing process</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3371EA" w14:textId="77777777" w:rsidR="005F2D29" w:rsidRPr="00474E00" w:rsidRDefault="005F34C3">
                  <w:pPr>
                    <w:spacing w:before="40" w:after="40"/>
                    <w:rPr>
                      <w:lang w:val="en-US"/>
                    </w:rPr>
                  </w:pPr>
                  <w:r w:rsidRPr="00474E00">
                    <w:rPr>
                      <w:sz w:val="16"/>
                      <w:szCs w:val="16"/>
                      <w:lang w:val="en-US"/>
                    </w:rPr>
                    <w:t xml:space="preserve">The manufacturing process of the raw materials (synthesis, fermentation, biosynthesis, </w:t>
                  </w:r>
                  <w:r w:rsidRPr="00474E00">
                    <w:rPr>
                      <w:sz w:val="16"/>
                      <w:szCs w:val="16"/>
                      <w:lang w:val="en-US"/>
                    </w:rPr>
                    <w:lastRenderedPageBreak/>
                    <w:t>extraction, and/or purification) can impact the trace element impurities. | When troubleshooting manufacturing processes, equipment, reagents, or metal catalysts used sh</w:t>
                  </w:r>
                  <w:r w:rsidRPr="00474E00">
                    <w:rPr>
                      <w:sz w:val="16"/>
                      <w:szCs w:val="16"/>
                      <w:lang w:val="en-US"/>
                    </w:rPr>
                    <w:t>ould also be considered. | Consider using single-use materials when possible. | Highly complex or less well-controlled raw material manufacturing processes can lead to higher variability.</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A5C138" w14:textId="77777777" w:rsidR="005F2D29" w:rsidRPr="00474E00" w:rsidRDefault="005F34C3">
                  <w:pPr>
                    <w:spacing w:before="40" w:after="40"/>
                    <w:rPr>
                      <w:lang w:val="en-US"/>
                    </w:rPr>
                  </w:pPr>
                  <w:r w:rsidRPr="00474E00">
                    <w:rPr>
                      <w:sz w:val="16"/>
                      <w:szCs w:val="16"/>
                      <w:lang w:val="en-US"/>
                    </w:rPr>
                    <w:lastRenderedPageBreak/>
                    <w:t xml:space="preserve">Corrosion of stainless-steel tanks can be a source of trace element </w:t>
                  </w:r>
                  <w:r w:rsidRPr="00474E00">
                    <w:rPr>
                      <w:sz w:val="16"/>
                      <w:szCs w:val="16"/>
                      <w:lang w:val="en-US"/>
                    </w:rPr>
                    <w:t>variability.</w:t>
                  </w:r>
                </w:p>
              </w:tc>
            </w:tr>
            <w:tr w:rsidR="005F2D29" w:rsidRPr="00474E00" w14:paraId="659B8E4E"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82D108" w14:textId="77777777" w:rsidR="005F2D29" w:rsidRPr="00474E00" w:rsidRDefault="005F34C3">
                  <w:pPr>
                    <w:spacing w:before="40" w:after="40"/>
                    <w:rPr>
                      <w:lang w:val="en-US"/>
                    </w:rPr>
                  </w:pPr>
                  <w:r w:rsidRPr="00474E00">
                    <w:rPr>
                      <w:sz w:val="16"/>
                      <w:szCs w:val="16"/>
                      <w:lang w:val="en-US"/>
                    </w:rPr>
                    <w:t>Change to manufacturing process or source</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9A16E5" w14:textId="77777777" w:rsidR="005F2D29" w:rsidRPr="00474E00" w:rsidRDefault="005F34C3">
                  <w:pPr>
                    <w:spacing w:before="40" w:after="40"/>
                    <w:rPr>
                      <w:lang w:val="en-US"/>
                    </w:rPr>
                  </w:pPr>
                  <w:r w:rsidRPr="00474E00">
                    <w:rPr>
                      <w:sz w:val="16"/>
                      <w:szCs w:val="16"/>
                      <w:lang w:val="en-US"/>
                    </w:rPr>
                    <w:t>Vendor changes in the manufacturing or purification process for a raw material may impact the trace element impurity profile. | Change control notifications from vendors should be carefully reviewed and should include data from a minimum of 3 lots.</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6D13C1" w14:textId="77777777" w:rsidR="005F2D29" w:rsidRPr="00474E00" w:rsidRDefault="005F34C3">
                  <w:pPr>
                    <w:spacing w:before="40" w:after="40"/>
                    <w:rPr>
                      <w:lang w:val="en-US"/>
                    </w:rPr>
                  </w:pPr>
                  <w:r w:rsidRPr="00474E00">
                    <w:rPr>
                      <w:sz w:val="16"/>
                      <w:szCs w:val="16"/>
                      <w:lang w:val="en-US"/>
                    </w:rPr>
                    <w:t>Columns</w:t>
                  </w:r>
                  <w:r w:rsidRPr="00474E00">
                    <w:rPr>
                      <w:sz w:val="16"/>
                      <w:szCs w:val="16"/>
                      <w:lang w:val="en-US"/>
                    </w:rPr>
                    <w:t xml:space="preserve"> for purification being updated with new technology (e.g., diatomaceous earth to synthetic chromatography resins) or the vendor moving to a new manufacturing site. | Transfer to a new manufacturing location may impact processing materials such as the sourc</w:t>
                  </w:r>
                  <w:r w:rsidRPr="00474E00">
                    <w:rPr>
                      <w:sz w:val="16"/>
                      <w:szCs w:val="16"/>
                      <w:lang w:val="en-US"/>
                    </w:rPr>
                    <w:t>e of water within the manufacturing process.</w:t>
                  </w:r>
                </w:p>
              </w:tc>
            </w:tr>
            <w:tr w:rsidR="005F2D29" w:rsidRPr="00474E00" w14:paraId="188A97FC"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AF3336" w14:textId="77777777" w:rsidR="005F2D29" w:rsidRDefault="005F34C3">
                  <w:pPr>
                    <w:spacing w:before="40" w:after="40"/>
                  </w:pPr>
                  <w:r>
                    <w:rPr>
                      <w:sz w:val="16"/>
                      <w:szCs w:val="16"/>
                    </w:rPr>
                    <w:t>Material complexity</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4C4F2C" w14:textId="77777777" w:rsidR="005F2D29" w:rsidRPr="00474E00" w:rsidRDefault="005F34C3">
                  <w:pPr>
                    <w:spacing w:before="40" w:after="40"/>
                    <w:rPr>
                      <w:lang w:val="en-US"/>
                    </w:rPr>
                  </w:pPr>
                  <w:r w:rsidRPr="00474E00">
                    <w:rPr>
                      <w:sz w:val="16"/>
                      <w:szCs w:val="16"/>
                      <w:lang w:val="en-US"/>
                    </w:rPr>
                    <w:t>Consider if the material is single component, multicomponent, chemically defined, or chemically undefined.</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861970" w14:textId="77777777" w:rsidR="005F2D29" w:rsidRPr="00474E00" w:rsidRDefault="005F34C3">
                  <w:pPr>
                    <w:spacing w:before="40" w:after="40"/>
                    <w:rPr>
                      <w:lang w:val="en-US"/>
                    </w:rPr>
                  </w:pPr>
                  <w:r w:rsidRPr="00474E00">
                    <w:rPr>
                      <w:sz w:val="16"/>
                      <w:szCs w:val="16"/>
                      <w:lang w:val="en-US"/>
                    </w:rPr>
                    <w:t>More complex chemically undefined materials (such as hydrolysates) may introduce mo</w:t>
                  </w:r>
                  <w:r w:rsidRPr="00474E00">
                    <w:rPr>
                      <w:sz w:val="16"/>
                      <w:szCs w:val="16"/>
                      <w:lang w:val="en-US"/>
                    </w:rPr>
                    <w:t>re variability.</w:t>
                  </w:r>
                </w:p>
              </w:tc>
            </w:tr>
            <w:tr w:rsidR="005F2D29" w14:paraId="6F494690"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F55E2A" w14:textId="77777777" w:rsidR="005F2D29" w:rsidRDefault="005F34C3">
                  <w:pPr>
                    <w:spacing w:before="40" w:after="40"/>
                  </w:pPr>
                  <w:r>
                    <w:rPr>
                      <w:sz w:val="16"/>
                      <w:szCs w:val="16"/>
                    </w:rPr>
                    <w:t>Quantity used</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2A2CE7" w14:textId="77777777" w:rsidR="005F2D29" w:rsidRPr="00474E00" w:rsidRDefault="005F34C3">
                  <w:pPr>
                    <w:spacing w:before="40" w:after="40"/>
                    <w:rPr>
                      <w:lang w:val="en-US"/>
                    </w:rPr>
                  </w:pPr>
                  <w:r w:rsidRPr="00474E00">
                    <w:rPr>
                      <w:sz w:val="16"/>
                      <w:szCs w:val="16"/>
                      <w:lang w:val="en-US"/>
                    </w:rPr>
                    <w:t>The amount of the ingredient used in the cell culture affects the potential risk contribution from that ingredient.</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0963DF" w14:textId="77777777" w:rsidR="005F2D29" w:rsidRDefault="005F34C3">
                  <w:pPr>
                    <w:spacing w:before="40" w:after="40"/>
                  </w:pPr>
                  <w:r>
                    <w:rPr>
                      <w:sz w:val="16"/>
                      <w:szCs w:val="16"/>
                    </w:rPr>
                    <w:t>—</w:t>
                  </w:r>
                </w:p>
              </w:tc>
            </w:tr>
            <w:tr w:rsidR="005F2D29" w:rsidRPr="00474E00" w14:paraId="6C919954"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24F95F" w14:textId="77777777" w:rsidR="005F2D29" w:rsidRDefault="005F34C3">
                  <w:pPr>
                    <w:spacing w:before="40" w:after="40"/>
                  </w:pPr>
                  <w:r>
                    <w:rPr>
                      <w:sz w:val="16"/>
                      <w:szCs w:val="16"/>
                    </w:rPr>
                    <w:t>Supply chain</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7FA37A" w14:textId="77777777" w:rsidR="005F2D29" w:rsidRPr="00474E00" w:rsidRDefault="005F34C3">
                  <w:pPr>
                    <w:spacing w:before="40" w:after="40"/>
                    <w:rPr>
                      <w:lang w:val="en-US"/>
                    </w:rPr>
                  </w:pPr>
                  <w:r w:rsidRPr="00474E00">
                    <w:rPr>
                      <w:sz w:val="16"/>
                      <w:szCs w:val="16"/>
                      <w:lang w:val="en-US"/>
                    </w:rPr>
                    <w:t>Assess the effectiveness of the supplier’s Quality Management System, including a change noti</w:t>
                  </w:r>
                  <w:r w:rsidRPr="00474E00">
                    <w:rPr>
                      <w:sz w:val="16"/>
                      <w:szCs w:val="16"/>
                      <w:lang w:val="en-US"/>
                    </w:rPr>
                    <w:t>fication program.</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AF63BA" w14:textId="77777777" w:rsidR="005F2D29" w:rsidRPr="00474E00" w:rsidRDefault="005F34C3">
                  <w:pPr>
                    <w:spacing w:before="40" w:after="40"/>
                    <w:rPr>
                      <w:lang w:val="en-US"/>
                    </w:rPr>
                  </w:pPr>
                  <w:r w:rsidRPr="00474E00">
                    <w:rPr>
                      <w:sz w:val="16"/>
                      <w:szCs w:val="16"/>
                      <w:lang w:val="en-US"/>
                    </w:rPr>
                    <w:t>Ineffective communication of change control can result in changes that may impact the trace element profile.</w:t>
                  </w:r>
                </w:p>
              </w:tc>
            </w:tr>
          </w:tbl>
          <w:p w14:paraId="28B425A7" w14:textId="77777777" w:rsidR="005F2D29" w:rsidRPr="00474E00" w:rsidRDefault="005F2D29">
            <w:pPr>
              <w:rPr>
                <w:lang w:val="en-US"/>
              </w:rPr>
            </w:pP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7"/>
              <w:gridCol w:w="1737"/>
              <w:gridCol w:w="1738"/>
            </w:tblGrid>
            <w:tr w:rsidR="005F2D29" w14:paraId="59B7836F"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152E25" w14:textId="77777777" w:rsidR="005F2D29" w:rsidRDefault="005F34C3">
                  <w:pPr>
                    <w:spacing w:before="40" w:after="40"/>
                  </w:pPr>
                  <w:r>
                    <w:rPr>
                      <w:sz w:val="16"/>
                      <w:szCs w:val="16"/>
                    </w:rPr>
                    <w:lastRenderedPageBreak/>
                    <w:t>Потенциальные факторы риска</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97F6F1" w14:textId="77777777" w:rsidR="005F2D29" w:rsidRDefault="005F34C3">
                  <w:pPr>
                    <w:spacing w:before="40" w:after="40"/>
                  </w:pPr>
                  <w:r>
                    <w:rPr>
                      <w:sz w:val="16"/>
                      <w:szCs w:val="16"/>
                    </w:rPr>
                    <w:t>Соображения (факторы для учета)</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E9498D" w14:textId="77777777" w:rsidR="005F2D29" w:rsidRDefault="005F34C3">
                  <w:pPr>
                    <w:spacing w:before="40" w:after="40"/>
                  </w:pPr>
                  <w:r>
                    <w:rPr>
                      <w:sz w:val="16"/>
                      <w:szCs w:val="16"/>
                    </w:rPr>
                    <w:t>Типичные примеры</w:t>
                  </w:r>
                </w:p>
              </w:tc>
            </w:tr>
            <w:tr w:rsidR="005F2D29" w14:paraId="67F5E72E"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3A11A9" w14:textId="77777777" w:rsidR="005F2D29" w:rsidRDefault="005F34C3">
                  <w:pPr>
                    <w:spacing w:before="40" w:after="40"/>
                  </w:pPr>
                  <w:r>
                    <w:rPr>
                      <w:sz w:val="16"/>
                      <w:szCs w:val="16"/>
                    </w:rPr>
                    <w:t>Происхождение материала</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C48683" w14:textId="77777777" w:rsidR="005F2D29" w:rsidRDefault="005F34C3">
                  <w:pPr>
                    <w:spacing w:before="40" w:after="40"/>
                  </w:pPr>
                  <w:r>
                    <w:rPr>
                      <w:sz w:val="16"/>
                      <w:szCs w:val="16"/>
                    </w:rPr>
                    <w:t>• Материалы добываемого происхождения (минеральное сырье), такие как различные соли, могут иметь более высокие уровни или вариабельность примесей следовых металлов. | • Материалы животного и растительного происхождения могут характеризоваться более высокой</w:t>
                  </w:r>
                  <w:r>
                    <w:rPr>
                      <w:sz w:val="16"/>
                      <w:szCs w:val="16"/>
                    </w:rPr>
                    <w:t xml:space="preserve"> вариабельностью примесей следовых металлов. | • Синтетические исходные материалы, как правило, имеют более низкую вариабельность, но должны оцениваться на основе химии синтеза и производственного процесса.</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695530" w14:textId="77777777" w:rsidR="005F2D29" w:rsidRDefault="005F34C3">
                  <w:pPr>
                    <w:spacing w:before="40" w:after="40"/>
                  </w:pPr>
                  <w:r>
                    <w:rPr>
                      <w:sz w:val="16"/>
                      <w:szCs w:val="16"/>
                    </w:rPr>
                    <w:t>• Такие материалы, как соли железа, исторически п</w:t>
                  </w:r>
                  <w:r>
                    <w:rPr>
                      <w:sz w:val="16"/>
                      <w:szCs w:val="16"/>
                    </w:rPr>
                    <w:t>редставляли большую сложность в отношении примесей микроэлементов, поскольку они являются материалами добываемого происхождения.</w:t>
                  </w:r>
                </w:p>
              </w:tc>
            </w:tr>
            <w:tr w:rsidR="005F2D29" w14:paraId="03D19093"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B2BA42" w14:textId="77777777" w:rsidR="005F2D29" w:rsidRDefault="005F34C3">
                  <w:pPr>
                    <w:spacing w:before="40" w:after="40"/>
                  </w:pPr>
                  <w:r>
                    <w:rPr>
                      <w:sz w:val="16"/>
                      <w:szCs w:val="16"/>
                    </w:rPr>
                    <w:t>Смена места происхождения</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A05B0E" w14:textId="77777777" w:rsidR="005F2D29" w:rsidRDefault="005F34C3">
                  <w:pPr>
                    <w:spacing w:before="40" w:after="40"/>
                  </w:pPr>
                  <w:r>
                    <w:rPr>
                      <w:sz w:val="16"/>
                      <w:szCs w:val="16"/>
                    </w:rPr>
                    <w:t xml:space="preserve">• Изменения в месте нахождения источника могут повлиять на </w:t>
                  </w:r>
                  <w:r>
                    <w:rPr>
                      <w:sz w:val="16"/>
                      <w:szCs w:val="16"/>
                    </w:rPr>
                    <w:lastRenderedPageBreak/>
                    <w:t>вариабельность микроэлементов.</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D20333" w14:textId="77777777" w:rsidR="005F2D29" w:rsidRDefault="005F34C3">
                  <w:pPr>
                    <w:spacing w:before="40" w:after="40"/>
                  </w:pPr>
                  <w:r>
                    <w:rPr>
                      <w:sz w:val="16"/>
                      <w:szCs w:val="16"/>
                    </w:rPr>
                    <w:lastRenderedPageBreak/>
                    <w:t>• Смена ме</w:t>
                  </w:r>
                  <w:r>
                    <w:rPr>
                      <w:sz w:val="16"/>
                      <w:szCs w:val="16"/>
                    </w:rPr>
                    <w:t>ст добычи сырья.</w:t>
                  </w:r>
                </w:p>
              </w:tc>
            </w:tr>
            <w:tr w:rsidR="005F2D29" w14:paraId="14123AD4"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A4111A" w14:textId="77777777" w:rsidR="005F2D29" w:rsidRDefault="005F34C3">
                  <w:pPr>
                    <w:spacing w:before="40" w:after="40"/>
                  </w:pPr>
                  <w:r>
                    <w:rPr>
                      <w:sz w:val="16"/>
                      <w:szCs w:val="16"/>
                    </w:rPr>
                    <w:t>Сорт (категория) материала</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30C0AD" w14:textId="77777777" w:rsidR="005F2D29" w:rsidRDefault="005F34C3">
                  <w:pPr>
                    <w:spacing w:before="40" w:after="40"/>
                  </w:pPr>
                  <w:r>
                    <w:rPr>
                      <w:sz w:val="16"/>
                      <w:szCs w:val="16"/>
                    </w:rPr>
                    <w:t>• Сорт материала (например, фармакопейный, ACS, технический) указывает на степень чистоты и вариабельность примесей.</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5C8975" w14:textId="77777777" w:rsidR="005F2D29" w:rsidRDefault="005F34C3">
                  <w:pPr>
                    <w:spacing w:before="40" w:after="40"/>
                  </w:pPr>
                  <w:r>
                    <w:rPr>
                      <w:sz w:val="16"/>
                      <w:szCs w:val="16"/>
                    </w:rPr>
                    <w:t>• Спецификации испытаний варьируются в зависимости от сорта материала.</w:t>
                  </w:r>
                </w:p>
              </w:tc>
            </w:tr>
            <w:tr w:rsidR="005F2D29" w14:paraId="6355917B"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678B05" w14:textId="77777777" w:rsidR="005F2D29" w:rsidRDefault="005F34C3">
                  <w:pPr>
                    <w:spacing w:before="40" w:after="40"/>
                  </w:pPr>
                  <w:r>
                    <w:rPr>
                      <w:sz w:val="16"/>
                      <w:szCs w:val="16"/>
                    </w:rPr>
                    <w:t>Технологический процесс производства</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4CF48B" w14:textId="77777777" w:rsidR="005F2D29" w:rsidRDefault="005F34C3">
                  <w:pPr>
                    <w:spacing w:before="40" w:after="40"/>
                  </w:pPr>
                  <w:r>
                    <w:rPr>
                      <w:sz w:val="16"/>
                      <w:szCs w:val="16"/>
                    </w:rPr>
                    <w:t>• Процесс производства исходного сырья (синтез, ферментация, биосинтез, экстракция и/или очистка) может влиять на содержание примесей микроэлементов. | • При поиске и устранении неисправностей в производственных процесс</w:t>
                  </w:r>
                  <w:r>
                    <w:rPr>
                      <w:sz w:val="16"/>
                      <w:szCs w:val="16"/>
                    </w:rPr>
                    <w:t>ах следует также учитывать используемое оборудование, реагенты или металлические катализаторы. | • По возможности следует использовать материалы одноразового использования. | • Высокая сложность или недостаточный контроль процессов производства сырья могут</w:t>
                  </w:r>
                  <w:r>
                    <w:rPr>
                      <w:sz w:val="16"/>
                      <w:szCs w:val="16"/>
                    </w:rPr>
                    <w:t xml:space="preserve"> привести к более высокой вариабельности.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4E350A" w14:textId="77777777" w:rsidR="005F2D29" w:rsidRDefault="005F34C3">
                  <w:pPr>
                    <w:spacing w:before="40" w:after="40"/>
                  </w:pPr>
                  <w:r>
                    <w:rPr>
                      <w:sz w:val="16"/>
                      <w:szCs w:val="16"/>
                    </w:rPr>
                    <w:t>• Коррозия резервуаров из нержавеющей стали может быть источником вариабельности микроэлементов.</w:t>
                  </w:r>
                </w:p>
              </w:tc>
            </w:tr>
            <w:tr w:rsidR="005F2D29" w14:paraId="72992633"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BAF525" w14:textId="77777777" w:rsidR="005F2D29" w:rsidRDefault="005F34C3">
                  <w:pPr>
                    <w:spacing w:before="40" w:after="40"/>
                  </w:pPr>
                  <w:r>
                    <w:rPr>
                      <w:sz w:val="16"/>
                      <w:szCs w:val="16"/>
                    </w:rPr>
                    <w:t>Изменение процесса производства или источника</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5B87FF" w14:textId="77777777" w:rsidR="005F2D29" w:rsidRDefault="005F34C3">
                  <w:pPr>
                    <w:spacing w:before="40" w:after="40"/>
                  </w:pPr>
                  <w:r>
                    <w:rPr>
                      <w:sz w:val="16"/>
                      <w:szCs w:val="16"/>
                    </w:rPr>
                    <w:t>• Изменения, вносимые поставщиком в процесс производства или очистки с</w:t>
                  </w:r>
                  <w:r>
                    <w:rPr>
                      <w:sz w:val="16"/>
                      <w:szCs w:val="16"/>
                    </w:rPr>
                    <w:t>ырья, могут повлиять на профиль примесей микроэлементов. | • Уведомления о контроле изменений от поставщиков должны быть тщательно проверены и включать данные как минимум по 3 сериям.</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7D2FA2" w14:textId="77777777" w:rsidR="005F2D29" w:rsidRDefault="005F34C3">
                  <w:pPr>
                    <w:spacing w:before="40" w:after="40"/>
                  </w:pPr>
                  <w:r>
                    <w:rPr>
                      <w:sz w:val="16"/>
                      <w:szCs w:val="16"/>
                    </w:rPr>
                    <w:t>• Обновление колонок для очистки с использованием новых технологий (напр</w:t>
                  </w:r>
                  <w:r>
                    <w:rPr>
                      <w:sz w:val="16"/>
                      <w:szCs w:val="16"/>
                    </w:rPr>
                    <w:t>имер, замена диатомитовой земли на синтетические хроматографические смолы) или переезд поставщика на новую производственную площадку. | • Перенос производства на новую площадку может повлиять на технологические материалы, такие как источник воды в производ</w:t>
                  </w:r>
                  <w:r>
                    <w:rPr>
                      <w:sz w:val="16"/>
                      <w:szCs w:val="16"/>
                    </w:rPr>
                    <w:t>ственном процессе.</w:t>
                  </w:r>
                </w:p>
              </w:tc>
            </w:tr>
            <w:tr w:rsidR="005F2D29" w14:paraId="6D4BFE6F"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5B7640" w14:textId="77777777" w:rsidR="005F2D29" w:rsidRDefault="005F34C3">
                  <w:pPr>
                    <w:spacing w:before="40" w:after="40"/>
                  </w:pPr>
                  <w:r>
                    <w:rPr>
                      <w:sz w:val="16"/>
                      <w:szCs w:val="16"/>
                    </w:rPr>
                    <w:t>Сложность состава материала</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D45BAD" w14:textId="77777777" w:rsidR="005F2D29" w:rsidRDefault="005F34C3">
                  <w:pPr>
                    <w:spacing w:before="40" w:after="40"/>
                  </w:pPr>
                  <w:r>
                    <w:rPr>
                      <w:sz w:val="16"/>
                      <w:szCs w:val="16"/>
                    </w:rPr>
                    <w:t xml:space="preserve">• Следует учитывать, является ли материал однокомпонентным, многокомпонентным, химически определенным или </w:t>
                  </w:r>
                  <w:r>
                    <w:rPr>
                      <w:sz w:val="16"/>
                      <w:szCs w:val="16"/>
                    </w:rPr>
                    <w:lastRenderedPageBreak/>
                    <w:t>химически неопределенным.</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CDE160" w14:textId="77777777" w:rsidR="005F2D29" w:rsidRDefault="005F34C3">
                  <w:pPr>
                    <w:spacing w:before="40" w:after="40"/>
                  </w:pPr>
                  <w:r>
                    <w:rPr>
                      <w:sz w:val="16"/>
                      <w:szCs w:val="16"/>
                    </w:rPr>
                    <w:lastRenderedPageBreak/>
                    <w:t>• Более сложные химически неопределенные материалы (такие как гидролизаты) м</w:t>
                  </w:r>
                  <w:r>
                    <w:rPr>
                      <w:sz w:val="16"/>
                      <w:szCs w:val="16"/>
                    </w:rPr>
                    <w:t xml:space="preserve">огут вносить </w:t>
                  </w:r>
                  <w:r>
                    <w:rPr>
                      <w:sz w:val="16"/>
                      <w:szCs w:val="16"/>
                    </w:rPr>
                    <w:lastRenderedPageBreak/>
                    <w:t>большую вариабельность.</w:t>
                  </w:r>
                </w:p>
              </w:tc>
            </w:tr>
            <w:tr w:rsidR="005F2D29" w14:paraId="370F383D"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6CCB02" w14:textId="77777777" w:rsidR="005F2D29" w:rsidRDefault="005F34C3">
                  <w:pPr>
                    <w:spacing w:before="40" w:after="40"/>
                  </w:pPr>
                  <w:r>
                    <w:rPr>
                      <w:sz w:val="16"/>
                      <w:szCs w:val="16"/>
                    </w:rPr>
                    <w:lastRenderedPageBreak/>
                    <w:t>Используемое количество</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B4C7BF" w14:textId="77777777" w:rsidR="005F2D29" w:rsidRDefault="005F34C3">
                  <w:pPr>
                    <w:spacing w:before="40" w:after="40"/>
                  </w:pPr>
                  <w:r>
                    <w:rPr>
                      <w:sz w:val="16"/>
                      <w:szCs w:val="16"/>
                    </w:rPr>
                    <w:t>• Количество ингредиента, используемого в клеточной культуре, влияет на потенциальный риск, связанный с этим ингредиентом.</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5FB0D3" w14:textId="77777777" w:rsidR="005F2D29" w:rsidRDefault="005F34C3">
                  <w:pPr>
                    <w:spacing w:before="40" w:after="40"/>
                  </w:pPr>
                  <w:r>
                    <w:rPr>
                      <w:sz w:val="16"/>
                      <w:szCs w:val="16"/>
                    </w:rPr>
                    <w:t>—</w:t>
                  </w:r>
                </w:p>
              </w:tc>
            </w:tr>
            <w:tr w:rsidR="005F2D29" w14:paraId="391585EF"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ED4EBB" w14:textId="77777777" w:rsidR="005F2D29" w:rsidRDefault="005F34C3">
                  <w:pPr>
                    <w:spacing w:before="40" w:after="40"/>
                  </w:pPr>
                  <w:r>
                    <w:rPr>
                      <w:sz w:val="16"/>
                      <w:szCs w:val="16"/>
                    </w:rPr>
                    <w:t>Цепочка поставок</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F23C37" w14:textId="77777777" w:rsidR="005F2D29" w:rsidRDefault="005F34C3">
                  <w:pPr>
                    <w:spacing w:before="40" w:after="40"/>
                  </w:pPr>
                  <w:r>
                    <w:rPr>
                      <w:sz w:val="16"/>
                      <w:szCs w:val="16"/>
                    </w:rPr>
                    <w:t>• Оценивают эффективность системы управления качеством поставщика, включая программу уведомления об изменениях.</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FCF37B" w14:textId="77777777" w:rsidR="005F2D29" w:rsidRDefault="005F34C3">
                  <w:pPr>
                    <w:spacing w:before="40" w:after="40"/>
                  </w:pPr>
                  <w:r>
                    <w:rPr>
                      <w:sz w:val="16"/>
                      <w:szCs w:val="16"/>
                    </w:rPr>
                    <w:t>• Неэффективная передача информации о контроле изменений может привести к изменениям, которые могут повлиять на профиль микроэлементов.</w:t>
                  </w:r>
                </w:p>
              </w:tc>
            </w:tr>
          </w:tbl>
          <w:p w14:paraId="09BFE9E9" w14:textId="77777777" w:rsidR="005F2D29" w:rsidRDefault="005F2D29"/>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1711"/>
              <w:gridCol w:w="1638"/>
            </w:tblGrid>
            <w:tr w:rsidR="005F2D29" w14:paraId="6BAAC808"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7D3915" w14:textId="77777777" w:rsidR="005F2D29" w:rsidRDefault="005F34C3">
                  <w:pPr>
                    <w:spacing w:before="40" w:after="40"/>
                  </w:pPr>
                  <w:r>
                    <w:rPr>
                      <w:sz w:val="16"/>
                      <w:szCs w:val="16"/>
                    </w:rPr>
                    <w:lastRenderedPageBreak/>
                    <w:t>Потенц</w:t>
                  </w:r>
                  <w:r>
                    <w:rPr>
                      <w:sz w:val="16"/>
                      <w:szCs w:val="16"/>
                    </w:rPr>
                    <w:t>иал хавф омиллари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039F44" w14:textId="77777777" w:rsidR="005F2D29" w:rsidRDefault="005F34C3">
                  <w:pPr>
                    <w:spacing w:before="40" w:after="40"/>
                  </w:pPr>
                  <w:r>
                    <w:rPr>
                      <w:sz w:val="16"/>
                      <w:szCs w:val="16"/>
                    </w:rPr>
                    <w:t>Тавсиялар</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01B5DD" w14:textId="77777777" w:rsidR="005F2D29" w:rsidRDefault="005F34C3">
                  <w:pPr>
                    <w:spacing w:before="40" w:after="40"/>
                  </w:pPr>
                  <w:r>
                    <w:rPr>
                      <w:sz w:val="16"/>
                      <w:szCs w:val="16"/>
                    </w:rPr>
                    <w:t>Потенциал хавф омиллари</w:t>
                  </w:r>
                </w:p>
              </w:tc>
            </w:tr>
            <w:tr w:rsidR="005F2D29" w14:paraId="007F2626"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C8D890" w14:textId="77777777" w:rsidR="005F2D29" w:rsidRDefault="005F34C3">
                  <w:pPr>
                    <w:spacing w:before="40" w:after="40"/>
                  </w:pPr>
                  <w:r>
                    <w:rPr>
                      <w:sz w:val="16"/>
                      <w:szCs w:val="16"/>
                    </w:rPr>
                    <w:t>Материал манбаси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28D750" w14:textId="77777777" w:rsidR="005F2D29" w:rsidRDefault="005F34C3">
                  <w:pPr>
                    <w:spacing w:before="40" w:after="40"/>
                  </w:pPr>
                  <w:r>
                    <w:rPr>
                      <w:sz w:val="16"/>
                      <w:szCs w:val="16"/>
                    </w:rPr>
                    <w:t>• Қазиб олинадиган материаллар (масалан, турли тузлар) микроэлементли аралашмаларнинг юқори даражасига ёки ўзгарувчанлигига эга бўлиши мумкин. | • Келиб чиқиши ҳайвон ва ўсимлик табиатга эга материалларда микроэлементли аралашмаларнинг ўзгарувчанлиги юқори</w:t>
                  </w:r>
                  <w:r>
                    <w:rPr>
                      <w:sz w:val="16"/>
                      <w:szCs w:val="16"/>
                    </w:rPr>
                    <w:t>роқ бўлиши мумкин. | • Синтетик манбали материаллар одатда пастроқ ўзгарувчанликка эга, бироқ улар синтез ва ишлаб чиқариш жараёнининг кимёвий хусусиятлари асосида баҳоланиши керак.</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D91171" w14:textId="77777777" w:rsidR="005F2D29" w:rsidRDefault="005F34C3">
                  <w:pPr>
                    <w:spacing w:before="40" w:after="40"/>
                  </w:pPr>
                  <w:r>
                    <w:rPr>
                      <w:sz w:val="16"/>
                      <w:szCs w:val="16"/>
                    </w:rPr>
                    <w:t>• Темир тузлари каби материаллар қазиб олинадиган материаллар бўлгани саба</w:t>
                  </w:r>
                  <w:r>
                    <w:rPr>
                      <w:sz w:val="16"/>
                      <w:szCs w:val="16"/>
                    </w:rPr>
                    <w:t>бли, микроэлементлар аралашмалари борасида тарихан мураккаб ҳисобланади.</w:t>
                  </w:r>
                </w:p>
              </w:tc>
            </w:tr>
            <w:tr w:rsidR="005F2D29" w14:paraId="5D0D1FDC"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E72A4A" w14:textId="77777777" w:rsidR="005F2D29" w:rsidRDefault="005F34C3">
                  <w:pPr>
                    <w:spacing w:before="40" w:after="40"/>
                  </w:pPr>
                  <w:r>
                    <w:rPr>
                      <w:sz w:val="16"/>
                      <w:szCs w:val="16"/>
                    </w:rPr>
                    <w:t>Манба жойлашувининг ўзгариши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4E3259" w14:textId="77777777" w:rsidR="005F2D29" w:rsidRDefault="005F34C3">
                  <w:pPr>
                    <w:spacing w:before="40" w:after="40"/>
                  </w:pPr>
                  <w:r>
                    <w:rPr>
                      <w:sz w:val="16"/>
                      <w:szCs w:val="16"/>
                    </w:rPr>
                    <w:t xml:space="preserve">• Манба жойлашувининг ўзгариши микроэлементлар ўзгарувчанлигига </w:t>
                  </w:r>
                  <w:r>
                    <w:rPr>
                      <w:sz w:val="16"/>
                      <w:szCs w:val="16"/>
                    </w:rPr>
                    <w:lastRenderedPageBreak/>
                    <w:t>таъсир қилиши мумкин.</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EE6108" w14:textId="77777777" w:rsidR="005F2D29" w:rsidRDefault="005F34C3">
                  <w:pPr>
                    <w:spacing w:before="40" w:after="40"/>
                  </w:pPr>
                  <w:r>
                    <w:rPr>
                      <w:sz w:val="16"/>
                      <w:szCs w:val="16"/>
                    </w:rPr>
                    <w:lastRenderedPageBreak/>
                    <w:t>• Хом ашё қазиб олинадиган жойларнинг ўзгариши.</w:t>
                  </w:r>
                </w:p>
              </w:tc>
            </w:tr>
            <w:tr w:rsidR="005F2D29" w14:paraId="7703155C"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8C1E5A" w14:textId="77777777" w:rsidR="005F2D29" w:rsidRDefault="005F34C3">
                  <w:pPr>
                    <w:spacing w:before="40" w:after="40"/>
                  </w:pPr>
                  <w:r>
                    <w:rPr>
                      <w:sz w:val="16"/>
                      <w:szCs w:val="16"/>
                    </w:rPr>
                    <w:t>Материал тоифаси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753DF6" w14:textId="77777777" w:rsidR="005F2D29" w:rsidRDefault="005F34C3">
                  <w:pPr>
                    <w:spacing w:before="40" w:after="40"/>
                  </w:pPr>
                  <w:r>
                    <w:rPr>
                      <w:sz w:val="16"/>
                      <w:szCs w:val="16"/>
                    </w:rPr>
                    <w:t>• Материал тоифаси (масалан, фармакопеяга мувофиқ, ACS, техник) тозалик даражасини ва аралашмаларнинг ўзгарувчанлигини кўрсатади.</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D6C2FD" w14:textId="77777777" w:rsidR="005F2D29" w:rsidRDefault="005F34C3">
                  <w:pPr>
                    <w:spacing w:before="40" w:after="40"/>
                  </w:pPr>
                  <w:r>
                    <w:rPr>
                      <w:sz w:val="16"/>
                      <w:szCs w:val="16"/>
                    </w:rPr>
                    <w:t>• Синов спецификациялари материал тоифасига қараб фарқланади.</w:t>
                  </w:r>
                </w:p>
              </w:tc>
            </w:tr>
            <w:tr w:rsidR="005F2D29" w14:paraId="2972EE74"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576621" w14:textId="77777777" w:rsidR="005F2D29" w:rsidRDefault="005F34C3">
                  <w:pPr>
                    <w:spacing w:before="40" w:after="40"/>
                  </w:pPr>
                  <w:r>
                    <w:rPr>
                      <w:sz w:val="16"/>
                      <w:szCs w:val="16"/>
                    </w:rPr>
                    <w:t>Ишлаб чиқариш жараёни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F5D5A1" w14:textId="77777777" w:rsidR="005F2D29" w:rsidRDefault="005F34C3">
                  <w:pPr>
                    <w:spacing w:before="40" w:after="40"/>
                  </w:pPr>
                  <w:r>
                    <w:rPr>
                      <w:sz w:val="16"/>
                      <w:szCs w:val="16"/>
                    </w:rPr>
                    <w:t>• Хомашё ишлаб чиқариш ж</w:t>
                  </w:r>
                  <w:r>
                    <w:rPr>
                      <w:sz w:val="16"/>
                      <w:szCs w:val="16"/>
                    </w:rPr>
                    <w:t>араёни (синтез, ферментация, биосинтез, экстракция ва/ёки тозалаш) микроэлементлар аралашмаларининг таркибига таъсир этиши мумкин. | • Ишлаб чиқариш жараёнидаги муаммоларни бартараф этишда ишлатиладиган ускуналар, реагентлар ёки металл катализаторларни ҳам</w:t>
                  </w:r>
                  <w:r>
                    <w:rPr>
                      <w:sz w:val="16"/>
                      <w:szCs w:val="16"/>
                    </w:rPr>
                    <w:t xml:space="preserve"> ҳисобга олиш керак. | • Иложи борича бир марталик материаллардан фойдаланиш мақсадга мувофиқ. | • Хомашё ишлаб чиқариш жараёнларининг юқори мураккаблиги ёки етарли даражада назорат қилинмаслиги юқори ўзгарувчанликка олиб келиши мумкин.</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1172EF" w14:textId="77777777" w:rsidR="005F2D29" w:rsidRDefault="005F34C3">
                  <w:pPr>
                    <w:spacing w:before="40" w:after="40"/>
                  </w:pPr>
                  <w:r>
                    <w:rPr>
                      <w:sz w:val="16"/>
                      <w:szCs w:val="16"/>
                    </w:rPr>
                    <w:t>• Зангламайдиган пў</w:t>
                  </w:r>
                  <w:r>
                    <w:rPr>
                      <w:sz w:val="16"/>
                      <w:szCs w:val="16"/>
                    </w:rPr>
                    <w:t>латдан ясалган резервуарларнинг коррозияси микроэлементлар ўзгарувчанлиги манбаси бўлиши мумкин.</w:t>
                  </w:r>
                </w:p>
              </w:tc>
            </w:tr>
            <w:tr w:rsidR="005F2D29" w14:paraId="6A6B854C"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329163" w14:textId="77777777" w:rsidR="005F2D29" w:rsidRDefault="005F34C3">
                  <w:pPr>
                    <w:spacing w:before="40" w:after="40"/>
                  </w:pPr>
                  <w:r>
                    <w:rPr>
                      <w:sz w:val="16"/>
                      <w:szCs w:val="16"/>
                    </w:rPr>
                    <w:t>Ишлаб чиқариш жараёни ёки манбанинг ўзгариши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00541C" w14:textId="77777777" w:rsidR="005F2D29" w:rsidRDefault="005F34C3">
                  <w:pPr>
                    <w:spacing w:before="40" w:after="40"/>
                  </w:pPr>
                  <w:r>
                    <w:rPr>
                      <w:sz w:val="16"/>
                      <w:szCs w:val="16"/>
                    </w:rPr>
                    <w:t>• Етказиб берувчилар томонидан ишлаб чиқариш ёки хомашёни тозалаш жараёнига киритилган ўзгаришлар микроэлементлар аралашмаларининг профилига таъсир кўрсатиши мумкин. | • Етказиб берувчилардан келган ўзгаришларни назорат қилиш тўғрисидаги билдиришномалар ди</w:t>
                  </w:r>
                  <w:r>
                    <w:rPr>
                      <w:sz w:val="16"/>
                      <w:szCs w:val="16"/>
                    </w:rPr>
                    <w:t>ққат</w:t>
                  </w:r>
                  <w:r>
                    <w:rPr>
                      <w:sz w:val="16"/>
                      <w:szCs w:val="16"/>
                    </w:rPr>
                    <w:t xml:space="preserve"> билан кўриб чиқилиши ва камида 3 та серия (лот) бўйича маълумотларни ўз ичига олиши керак.</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A7AB82" w14:textId="77777777" w:rsidR="005F2D29" w:rsidRDefault="005F34C3">
                  <w:pPr>
                    <w:spacing w:before="40" w:after="40"/>
                  </w:pPr>
                  <w:r>
                    <w:rPr>
                      <w:sz w:val="16"/>
                      <w:szCs w:val="16"/>
                    </w:rPr>
                    <w:t>• Тозалаш колонкаларининг янги технологиялар билан янгиланиши (масалан, диатомит тупроғидан синтетик хроматографик смолаларга (қатронларга) ўтиш) ёки етказиб бе</w:t>
                  </w:r>
                  <w:r>
                    <w:rPr>
                      <w:sz w:val="16"/>
                      <w:szCs w:val="16"/>
                    </w:rPr>
                    <w:t>рувчининг янги ишлаб чиқариш майдончасига кўчиши. | • Янги ишлаб чиқариш жойига кўчиш ишлаб чиқариш жараёнида ишлатиладиган сув манбаси каби технологик материалларга таъсир қилиши мумкин.</w:t>
                  </w:r>
                </w:p>
              </w:tc>
            </w:tr>
            <w:tr w:rsidR="005F2D29" w14:paraId="582EB6A6"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E5A42E" w14:textId="77777777" w:rsidR="005F2D29" w:rsidRDefault="005F34C3">
                  <w:pPr>
                    <w:spacing w:before="40" w:after="40"/>
                  </w:pPr>
                  <w:r>
                    <w:rPr>
                      <w:sz w:val="16"/>
                      <w:szCs w:val="16"/>
                    </w:rPr>
                    <w:lastRenderedPageBreak/>
                    <w:t>Материалнинг мураккаблиги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D83DF2" w14:textId="77777777" w:rsidR="005F2D29" w:rsidRDefault="005F34C3">
                  <w:pPr>
                    <w:spacing w:before="40" w:after="40"/>
                  </w:pPr>
                  <w:r>
                    <w:rPr>
                      <w:sz w:val="16"/>
                      <w:szCs w:val="16"/>
                    </w:rPr>
                    <w:t>• Материал бир компонентли, кўп компонент</w:t>
                  </w:r>
                  <w:r>
                    <w:rPr>
                      <w:sz w:val="16"/>
                      <w:szCs w:val="16"/>
                    </w:rPr>
                    <w:t>ли, кимёвий жиҳатдан аниқланган ёки аниқланмаганлигини ҳисобга олинади.</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CD4076" w14:textId="77777777" w:rsidR="005F2D29" w:rsidRDefault="005F34C3">
                  <w:pPr>
                    <w:spacing w:before="40" w:after="40"/>
                  </w:pPr>
                  <w:r>
                    <w:rPr>
                      <w:sz w:val="16"/>
                      <w:szCs w:val="16"/>
                    </w:rPr>
                    <w:t>• Мураккаб кимёвий аниқланмаган материаллар (масалан, гидролизатлар) кўпроқ ўзгарувчанликни келтириб чиқариши мумкин.</w:t>
                  </w:r>
                </w:p>
              </w:tc>
            </w:tr>
            <w:tr w:rsidR="005F2D29" w14:paraId="1CFC3D8B"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21D899" w14:textId="77777777" w:rsidR="005F2D29" w:rsidRDefault="005F34C3">
                  <w:pPr>
                    <w:spacing w:before="40" w:after="40"/>
                  </w:pPr>
                  <w:r>
                    <w:rPr>
                      <w:sz w:val="16"/>
                      <w:szCs w:val="16"/>
                    </w:rPr>
                    <w:t>Ишлатиладиган миқдор</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7F1457" w14:textId="77777777" w:rsidR="005F2D29" w:rsidRDefault="005F34C3">
                  <w:pPr>
                    <w:spacing w:before="40" w:after="40"/>
                  </w:pPr>
                  <w:r>
                    <w:rPr>
                      <w:sz w:val="16"/>
                      <w:szCs w:val="16"/>
                    </w:rPr>
                    <w:t>• Ҳужайра культурасида ишлатиладиган ингреди</w:t>
                  </w:r>
                  <w:r>
                    <w:rPr>
                      <w:sz w:val="16"/>
                      <w:szCs w:val="16"/>
                    </w:rPr>
                    <w:t>ент миқдори ўша ингредиентнинг эҳтимолий хавфга қўшадиган ҳиссасига таъсир қилади.</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3C0E44" w14:textId="77777777" w:rsidR="005F2D29" w:rsidRDefault="005F34C3">
                  <w:pPr>
                    <w:spacing w:before="40" w:after="40"/>
                  </w:pPr>
                  <w:r>
                    <w:rPr>
                      <w:sz w:val="16"/>
                      <w:szCs w:val="16"/>
                    </w:rPr>
                    <w:t>—</w:t>
                  </w:r>
                </w:p>
              </w:tc>
            </w:tr>
            <w:tr w:rsidR="005F2D29" w14:paraId="1F48610F"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D1B41F" w14:textId="77777777" w:rsidR="005F2D29" w:rsidRDefault="005F34C3">
                  <w:pPr>
                    <w:spacing w:before="40" w:after="40"/>
                  </w:pPr>
                  <w:r>
                    <w:rPr>
                      <w:sz w:val="16"/>
                      <w:szCs w:val="16"/>
                    </w:rPr>
                    <w:t>Таъминот занжири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F7CCB2" w14:textId="77777777" w:rsidR="005F2D29" w:rsidRDefault="005F34C3">
                  <w:pPr>
                    <w:spacing w:before="40" w:after="40"/>
                  </w:pPr>
                  <w:r>
                    <w:rPr>
                      <w:sz w:val="16"/>
                      <w:szCs w:val="16"/>
                    </w:rPr>
                    <w:t>• Етказиб берувчининг сифатни бошқариш тизимини, шу жумладан ўзгаришлар ҳақида хабар бериш дастурининг самарадорлигини баҳоланади.</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74B4C9" w14:textId="77777777" w:rsidR="005F2D29" w:rsidRDefault="005F34C3">
                  <w:pPr>
                    <w:spacing w:before="40" w:after="40"/>
                  </w:pPr>
                  <w:r>
                    <w:rPr>
                      <w:sz w:val="16"/>
                      <w:szCs w:val="16"/>
                    </w:rPr>
                    <w:t>• Ўзгаришларни назорат</w:t>
                  </w:r>
                  <w:r>
                    <w:rPr>
                      <w:sz w:val="16"/>
                      <w:szCs w:val="16"/>
                    </w:rPr>
                    <w:t xml:space="preserve"> қилиш бўйича самарасиз коммуникация микроэлементлар профилига таъсир қилиши мумкин бўлган ўзгаришларга олиб келиши мумкин.</w:t>
                  </w:r>
                </w:p>
              </w:tc>
            </w:tr>
          </w:tbl>
          <w:p w14:paraId="36C02E5A" w14:textId="77777777" w:rsidR="005F2D29" w:rsidRDefault="005F2D29"/>
        </w:tc>
      </w:tr>
      <w:tr w:rsidR="005F2D29" w14:paraId="002CE262"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287741" w14:textId="77777777" w:rsidR="005F2D29" w:rsidRPr="00474E00" w:rsidRDefault="005F34C3">
            <w:pPr>
              <w:spacing w:before="60" w:after="60"/>
              <w:rPr>
                <w:lang w:val="en-US"/>
              </w:rPr>
            </w:pPr>
            <w:r w:rsidRPr="00474E00">
              <w:rPr>
                <w:lang w:val="en-US"/>
              </w:rPr>
              <w:lastRenderedPageBreak/>
              <w:t>The risk assessment assists in identifying potential high-risk materials that need to be monitored for trace elements. The assessment is performed for single component and multicomponent media used in cell culture. For multicomponent media, the risk assess</w:t>
            </w:r>
            <w:r w:rsidRPr="00474E00">
              <w:rPr>
                <w:lang w:val="en-US"/>
              </w:rPr>
              <w:t>ment may be performed on each component. Alternatively, the components may be categorized into groups, such as amino acids, metal salts, hydrolysates, and vitamins. The risk assessment should then be performed on each category. In many instances it may not</w:t>
            </w:r>
            <w:r w:rsidRPr="00474E00">
              <w:rPr>
                <w:lang w:val="en-US"/>
              </w:rPr>
              <w:t xml:space="preserve"> be possible to assess the impact of components such as trace elements as this would require complete access to the medium formulation from a vendor, and this is typically not possible. The risk assessment may be conducted by the drug product manufacturer,</w:t>
            </w:r>
            <w:r w:rsidRPr="00474E00">
              <w:rPr>
                <w:lang w:val="en-US"/>
              </w:rPr>
              <w:t xml:space="preserve"> the supplier, or a collaboration between the drug product manufacturer and the supplier. The outcome of the risk assessment informs which materials require monitoring and the monitoring frequency.</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73BEF8" w14:textId="77777777" w:rsidR="005F2D29" w:rsidRDefault="005F34C3">
            <w:pPr>
              <w:spacing w:before="60" w:after="60"/>
            </w:pPr>
            <w:r>
              <w:t>Оценка риска помогает выявить потенциально опасные материа</w:t>
            </w:r>
            <w:r>
              <w:t>лы c высоким риском, которые необходимо контролировать на наличие микроэлементов. Оценка проводится для однокомпонентных и многокомпонентных сред, используемых в культивировании клеток. В случае многокомпонентных сред оценка риска может проводиться для каж</w:t>
            </w:r>
            <w:r>
              <w:t>дого компонента. В качестве альтернативы компоненты могут быть разделены на группы, такие как аминокислоты, соли металлов, гидролизаты и витамины. Затем оценка риска должна проводиться для каждой категории. Во многих случаях оценить влияние таких компонент</w:t>
            </w:r>
            <w:r>
              <w:t>ов, как микроэлементы, может быть, не удастся, поскольку для этого потребуется полный доступ к составу препарата питательной среды от поставщика, а это, как правило, невозможно. Оценка риска может проводиться производителем лекарственного препарата, постав</w:t>
            </w:r>
            <w:r>
              <w:t>щиком или совместно производителем лекарственного препарата и поставщиком. Результаты оценки риска позволяют определить, какие материалы требуют мониторинга, и частоту мониторинга.</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721F70" w14:textId="77777777" w:rsidR="005F2D29" w:rsidRDefault="005F34C3">
            <w:pPr>
              <w:spacing w:before="60" w:after="60"/>
            </w:pPr>
            <w:r>
              <w:t>Хавфни баҳолаш микроэлементлар мавжудлигини назорат қилиш зарур бўлган юқор</w:t>
            </w:r>
            <w:r>
              <w:t>и хавфли потенциал материалларни аниқлашга ёрдам беради. Баҳолаш ҳужайраларни ўстиришда (културасида) қўлланиладиган бир компонентли ва кўп компонентли муҳитлар учун ўтказилади. Кўп компонентли муҳитлар ҳолатида хавфни баҳолаш ҳар бир компонент учун алоҳид</w:t>
            </w:r>
            <w:r>
              <w:t>а ўтказилиши мумкин. Бунга муқобил равишда, компонентлар аминокислоталар, металл тузлари, гидролизатлар ва витаминлар каби гуруҳларга бўлиниши мумкин. Шундан сўнг хавфни баҳолаш ҳар бир тоифа бўйича ўтказилиши лозим. Кўп ҳолларда микроэлементлар каби тарки</w:t>
            </w:r>
            <w:r>
              <w:t>бий қисмларнинг таъсирини баҳолаш имконсиз бўлиши мумкин, чунки бунинг учун етказиб берувчидан озуқа муҳитининг тўлиқ таркибига кириш талаб этилади, бу эса одатда мумкин эмас. Хавфни баҳолаш дори воситасини ишлаб чиқарувчи, етказиб берувчи томонидан ёки до</w:t>
            </w:r>
            <w:r>
              <w:t>ри воситасини ишлаб чиқарувчи ва етказиб берувчи томонидан биргаликда ўтказилиши мумкин. Хавфни баҳолаш натижалари қайси материалларни кузатиш зарурлигини ва кузатиш частотасини аниқлаш имконини беради.</w:t>
            </w:r>
          </w:p>
        </w:tc>
      </w:tr>
      <w:tr w:rsidR="005F2D29" w14:paraId="5D799495"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F58325" w14:textId="77777777" w:rsidR="005F2D29" w:rsidRDefault="005F34C3">
            <w:pPr>
              <w:spacing w:before="60" w:after="60"/>
            </w:pPr>
            <w:r>
              <w:t>SAMPLE CONSIDERATIONS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B50F76" w14:textId="77777777" w:rsidR="005F2D29" w:rsidRDefault="005F34C3">
            <w:pPr>
              <w:spacing w:before="60" w:after="60"/>
            </w:pPr>
            <w:r>
              <w:t>ТРЕБОВАНИЯ К ОБРАЗЦАМ</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1F151B" w14:textId="77777777" w:rsidR="005F2D29" w:rsidRDefault="005F34C3">
            <w:pPr>
              <w:spacing w:before="60" w:after="60"/>
            </w:pPr>
            <w:r>
              <w:t>НАМУНАЛА</w:t>
            </w:r>
            <w:r>
              <w:t>РГА ҚЎЙИЛАДИГАН ТАЛАБЛАР</w:t>
            </w:r>
          </w:p>
        </w:tc>
      </w:tr>
      <w:tr w:rsidR="005F2D29" w14:paraId="5E5480DA"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4607ED" w14:textId="77777777" w:rsidR="005F2D29" w:rsidRPr="00474E00" w:rsidRDefault="005F34C3">
            <w:pPr>
              <w:spacing w:before="60" w:after="60"/>
              <w:rPr>
                <w:lang w:val="en-US"/>
              </w:rPr>
            </w:pPr>
            <w:r w:rsidRPr="00474E00">
              <w:rPr>
                <w:lang w:val="en-US"/>
              </w:rPr>
              <w:t>Components of cell culture media are shown in Table 4. The careful preparation of cell culture media or media components for analysis of elemental impurities by ICP-MS is critical for achieving precise, accurate, reproducible resu</w:t>
            </w:r>
            <w:r w:rsidRPr="00474E00">
              <w:rPr>
                <w:lang w:val="en-US"/>
              </w:rPr>
              <w:t>lts. The samples must be handled in a clean and controlled environment with appropriate equipment and storage containers to avoid environmental contamination. High purity materials and reagents suitable for mass spectrometry are required.</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AAC2E0" w14:textId="77777777" w:rsidR="005F2D29" w:rsidRDefault="005F34C3">
            <w:pPr>
              <w:spacing w:before="60" w:after="60"/>
            </w:pPr>
            <w:r>
              <w:t>Компоненты сред д</w:t>
            </w:r>
            <w:r>
              <w:t>ля культивирования клеток приведены в таблице 4. Тщательная подготовка сред для культивирования клеток или их компонентов для анализа элементных примесей методом ICP-MS имеет решающее значение для получения прецизионных, точных и воспроизводимых результато</w:t>
            </w:r>
            <w:r>
              <w:t>в. Работа с образцами должна проводиться в чистой и контролируемой среде с использованием соответствующего оборудования и контейнеров для хранения во избежание контаминации из окружающей среды. Для проведения анализа необходимо использовать высокочистые ма</w:t>
            </w:r>
            <w:r>
              <w:t>териалы и реагенты, пригодные для масс-спектрометрии.</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02D28F" w14:textId="77777777" w:rsidR="005F2D29" w:rsidRDefault="005F34C3">
            <w:pPr>
              <w:spacing w:before="60" w:after="60"/>
            </w:pPr>
            <w:r>
              <w:t>Ҳужайраларни</w:t>
            </w:r>
            <w:r>
              <w:t xml:space="preserve"> ўстириш муҳитларининг таркибий қисмлари 4-жадвалда келтирилган. Элементар аралашмаларни ICP-MS усулида таҳлил қилиш учун ҳужайраларни ўстириш муҳитларини ёки уларнинг таркибий қисмларини пу</w:t>
            </w:r>
            <w:r>
              <w:t>хта тайёрлаш юқори аниқликдаги, тўғри ва такрорланувчан натижаларни олишда ҳал қилувчи аҳамиятга эга. Атроф-муҳитдан ифлосланишига йўл қўймаслик учун намуналар билан ишлаш тоза ва назорат остидаги муҳитда, тегишли ускуналар ва сақлаш идишларидан фойдаланга</w:t>
            </w:r>
            <w:r>
              <w:t>н ҳолда амалга оширилиши лозим. Таҳлилни ўтказиш учун масс-спектрометрияга яроқли бўлган юқори тозаликдаги материаллар ва реактивлардан фойдаланиш керак</w:t>
            </w:r>
          </w:p>
        </w:tc>
      </w:tr>
      <w:tr w:rsidR="005F2D29" w14:paraId="5E4C5917"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E02148" w14:textId="77777777" w:rsidR="005F2D29" w:rsidRPr="00474E00" w:rsidRDefault="005F34C3">
            <w:pPr>
              <w:spacing w:before="60" w:after="60"/>
              <w:rPr>
                <w:lang w:val="en-US"/>
              </w:rPr>
            </w:pPr>
            <w:r w:rsidRPr="00474E00">
              <w:rPr>
                <w:lang w:val="en-US"/>
              </w:rPr>
              <w:t>Table 4. Components of Cell Culture Media</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69AB30" w14:textId="77777777" w:rsidR="005F2D29" w:rsidRDefault="005F34C3">
            <w:pPr>
              <w:spacing w:before="60" w:after="60"/>
            </w:pPr>
            <w:r>
              <w:t>Таблица 4. Компоненты сред для культивирования клеток</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D916CB" w14:textId="77777777" w:rsidR="005F2D29" w:rsidRDefault="005F34C3">
            <w:pPr>
              <w:spacing w:before="60" w:after="60"/>
            </w:pPr>
            <w:r>
              <w:t>4-жадвал. Ҳужайра култураси муҳитларининг таркибий қисмлари</w:t>
            </w:r>
          </w:p>
        </w:tc>
      </w:tr>
      <w:tr w:rsidR="005F2D29" w14:paraId="7ABFA6E0"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4"/>
              <w:gridCol w:w="1644"/>
              <w:gridCol w:w="1644"/>
            </w:tblGrid>
            <w:tr w:rsidR="005F2D29" w14:paraId="0E72E978"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029E33" w14:textId="77777777" w:rsidR="005F2D29" w:rsidRDefault="005F34C3">
                  <w:pPr>
                    <w:spacing w:before="40" w:after="40"/>
                  </w:pPr>
                  <w:r>
                    <w:rPr>
                      <w:sz w:val="16"/>
                      <w:szCs w:val="16"/>
                    </w:rPr>
                    <w:t>Sample Type</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7BD203" w14:textId="77777777" w:rsidR="005F2D29" w:rsidRDefault="005F34C3">
                  <w:pPr>
                    <w:spacing w:before="40" w:after="40"/>
                  </w:pPr>
                  <w:r>
                    <w:rPr>
                      <w:sz w:val="16"/>
                      <w:szCs w:val="16"/>
                    </w:rPr>
                    <w:t>Definition</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347B82" w14:textId="77777777" w:rsidR="005F2D29" w:rsidRDefault="005F34C3">
                  <w:pPr>
                    <w:spacing w:before="40" w:after="40"/>
                  </w:pPr>
                  <w:r>
                    <w:rPr>
                      <w:sz w:val="16"/>
                      <w:szCs w:val="16"/>
                    </w:rPr>
                    <w:t>Examples</w:t>
                  </w:r>
                </w:p>
              </w:tc>
            </w:tr>
            <w:tr w:rsidR="005F2D29" w:rsidRPr="00474E00" w14:paraId="2472CF96"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735FC2" w14:textId="77777777" w:rsidR="005F2D29" w:rsidRDefault="005F34C3">
                  <w:pPr>
                    <w:spacing w:before="40" w:after="40"/>
                  </w:pPr>
                  <w:r>
                    <w:rPr>
                      <w:sz w:val="16"/>
                      <w:szCs w:val="16"/>
                    </w:rPr>
                    <w:t>Basal cell culture medium</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2D740A" w14:textId="77777777" w:rsidR="005F2D29" w:rsidRPr="00474E00" w:rsidRDefault="005F34C3">
                  <w:pPr>
                    <w:spacing w:before="40" w:after="40"/>
                    <w:rPr>
                      <w:lang w:val="en-US"/>
                    </w:rPr>
                  </w:pPr>
                  <w:r w:rsidRPr="00474E00">
                    <w:rPr>
                      <w:sz w:val="16"/>
                      <w:szCs w:val="16"/>
                      <w:lang w:val="en-US"/>
                    </w:rPr>
                    <w:t xml:space="preserve">A complex mixture of components necessary to grow and maintain cells in vitro. A cell culture medium may also be differentiated as a growth or a production medium, depending on the </w:t>
                  </w:r>
                  <w:r w:rsidRPr="00474E00">
                    <w:rPr>
                      <w:sz w:val="16"/>
                      <w:szCs w:val="16"/>
                      <w:lang w:val="en-US"/>
                    </w:rPr>
                    <w:lastRenderedPageBreak/>
                    <w:t>stage of the cell culture process and the medium’s main purpose (optimizing</w:t>
                  </w:r>
                  <w:r w:rsidRPr="00474E00">
                    <w:rPr>
                      <w:sz w:val="16"/>
                      <w:szCs w:val="16"/>
                      <w:lang w:val="en-US"/>
                    </w:rPr>
                    <w:t xml:space="preserve"> either growth or production of the protein of interest).</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C95FF4" w14:textId="77777777" w:rsidR="005F2D29" w:rsidRPr="00474E00" w:rsidRDefault="005F34C3">
                  <w:pPr>
                    <w:spacing w:before="40" w:after="40"/>
                    <w:rPr>
                      <w:lang w:val="en-US"/>
                    </w:rPr>
                  </w:pPr>
                  <w:r w:rsidRPr="00474E00">
                    <w:rPr>
                      <w:sz w:val="16"/>
                      <w:szCs w:val="16"/>
                      <w:lang w:val="en-US"/>
                    </w:rPr>
                    <w:lastRenderedPageBreak/>
                    <w:t>Classical formulations such as Dulbecco’s Modified Eagle Medium (DMEM), Roswell Park Memorial Institute Medium (RPMI)</w:t>
                  </w:r>
                </w:p>
              </w:tc>
            </w:tr>
            <w:tr w:rsidR="005F2D29" w:rsidRPr="00474E00" w14:paraId="3FE500E3"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926CF4" w14:textId="77777777" w:rsidR="005F2D29" w:rsidRDefault="005F34C3">
                  <w:pPr>
                    <w:spacing w:before="40" w:after="40"/>
                  </w:pPr>
                  <w:r>
                    <w:rPr>
                      <w:sz w:val="16"/>
                      <w:szCs w:val="16"/>
                    </w:rPr>
                    <w:t>Feed</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6AC714" w14:textId="77777777" w:rsidR="005F2D29" w:rsidRPr="00474E00" w:rsidRDefault="005F34C3">
                  <w:pPr>
                    <w:spacing w:before="40" w:after="40"/>
                    <w:rPr>
                      <w:lang w:val="en-US"/>
                    </w:rPr>
                  </w:pPr>
                  <w:r w:rsidRPr="00474E00">
                    <w:rPr>
                      <w:sz w:val="16"/>
                      <w:szCs w:val="16"/>
                      <w:lang w:val="en-US"/>
                    </w:rPr>
                    <w:t>Also known as nutrient feed, a complex mixture of components usually prepa</w:t>
                  </w:r>
                  <w:r w:rsidRPr="00474E00">
                    <w:rPr>
                      <w:sz w:val="16"/>
                      <w:szCs w:val="16"/>
                      <w:lang w:val="en-US"/>
                    </w:rPr>
                    <w:t>red at significantly higher concentrations than cell culture media, to replenish consumed components during a cell culture.</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63F61A" w14:textId="77777777" w:rsidR="005F2D29" w:rsidRPr="00474E00" w:rsidRDefault="005F34C3">
                  <w:pPr>
                    <w:spacing w:before="40" w:after="40"/>
                    <w:rPr>
                      <w:lang w:val="en-US"/>
                    </w:rPr>
                  </w:pPr>
                  <w:r w:rsidRPr="00474E00">
                    <w:rPr>
                      <w:sz w:val="16"/>
                      <w:szCs w:val="16"/>
                      <w:lang w:val="en-US"/>
                    </w:rPr>
                    <w:t>10-fold concentrated DMEM might be considered a feed for a DMEM cell culture media</w:t>
                  </w:r>
                </w:p>
              </w:tc>
            </w:tr>
            <w:tr w:rsidR="005F2D29" w:rsidRPr="00474E00" w14:paraId="4EAABD72"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5FDC35" w14:textId="77777777" w:rsidR="005F2D29" w:rsidRDefault="005F34C3">
                  <w:pPr>
                    <w:spacing w:before="40" w:after="40"/>
                  </w:pPr>
                  <w:r>
                    <w:rPr>
                      <w:sz w:val="16"/>
                      <w:szCs w:val="16"/>
                    </w:rPr>
                    <w:t>Supplement</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8FABA1" w14:textId="77777777" w:rsidR="005F2D29" w:rsidRDefault="005F34C3">
                  <w:pPr>
                    <w:spacing w:before="40" w:after="40"/>
                  </w:pPr>
                  <w:r w:rsidRPr="00474E00">
                    <w:rPr>
                      <w:sz w:val="16"/>
                      <w:szCs w:val="16"/>
                      <w:lang w:val="en-US"/>
                    </w:rPr>
                    <w:t>An individual component, or a mixture</w:t>
                  </w:r>
                  <w:r w:rsidRPr="00474E00">
                    <w:rPr>
                      <w:sz w:val="16"/>
                      <w:szCs w:val="16"/>
                      <w:lang w:val="en-US"/>
                    </w:rPr>
                    <w:t xml:space="preserve"> of components added separately to cell culture medium usually before or during cell culture. Supplements can be added to trigger a specific action or to provide specific nutrients to cell culture. </w:t>
                  </w:r>
                  <w:r>
                    <w:rPr>
                      <w:sz w:val="16"/>
                      <w:szCs w:val="16"/>
                    </w:rPr>
                    <w:t>In addition, components may be supplemented due to instabi</w:t>
                  </w:r>
                  <w:r>
                    <w:rPr>
                      <w:sz w:val="16"/>
                      <w:szCs w:val="16"/>
                    </w:rPr>
                    <w:t>lity.</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B8192D" w14:textId="77777777" w:rsidR="005F2D29" w:rsidRPr="00474E00" w:rsidRDefault="005F34C3">
                  <w:pPr>
                    <w:spacing w:before="40" w:after="40"/>
                    <w:rPr>
                      <w:lang w:val="en-US"/>
                    </w:rPr>
                  </w:pPr>
                  <w:r w:rsidRPr="00474E00">
                    <w:rPr>
                      <w:sz w:val="16"/>
                      <w:szCs w:val="16"/>
                      <w:lang w:val="en-US"/>
                    </w:rPr>
                    <w:t>Amino acids, dipeptides, carbohydrates, peptones, hydrolysates, recombinant insulin, methotrexate (MTX), methionine sulfoximine (MSX)</w:t>
                  </w:r>
                </w:p>
              </w:tc>
            </w:tr>
          </w:tbl>
          <w:p w14:paraId="0732A00D" w14:textId="77777777" w:rsidR="005F2D29" w:rsidRPr="00474E00" w:rsidRDefault="005F2D29">
            <w:pPr>
              <w:rPr>
                <w:lang w:val="en-US"/>
              </w:rPr>
            </w:pP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1739"/>
              <w:gridCol w:w="1962"/>
            </w:tblGrid>
            <w:tr w:rsidR="005F2D29" w14:paraId="4DDC4124"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32B9D6" w14:textId="77777777" w:rsidR="005F2D29" w:rsidRDefault="005F34C3">
                  <w:pPr>
                    <w:spacing w:before="40" w:after="40"/>
                  </w:pPr>
                  <w:r>
                    <w:rPr>
                      <w:sz w:val="16"/>
                      <w:szCs w:val="16"/>
                    </w:rPr>
                    <w:lastRenderedPageBreak/>
                    <w:t>Тип образца</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10198B" w14:textId="77777777" w:rsidR="005F2D29" w:rsidRDefault="005F34C3">
                  <w:pPr>
                    <w:spacing w:before="40" w:after="40"/>
                  </w:pPr>
                  <w:r>
                    <w:rPr>
                      <w:sz w:val="16"/>
                      <w:szCs w:val="16"/>
                    </w:rPr>
                    <w:t>Определение</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B091F5" w14:textId="77777777" w:rsidR="005F2D29" w:rsidRDefault="005F34C3">
                  <w:pPr>
                    <w:spacing w:before="40" w:after="40"/>
                  </w:pPr>
                  <w:r>
                    <w:rPr>
                      <w:sz w:val="16"/>
                      <w:szCs w:val="16"/>
                    </w:rPr>
                    <w:t>Примеры</w:t>
                  </w:r>
                </w:p>
              </w:tc>
            </w:tr>
            <w:tr w:rsidR="005F2D29" w14:paraId="5145A74D"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BBDEEB" w14:textId="77777777" w:rsidR="005F2D29" w:rsidRDefault="005F34C3">
                  <w:pPr>
                    <w:spacing w:before="40" w:after="40"/>
                  </w:pPr>
                  <w:r>
                    <w:rPr>
                      <w:sz w:val="16"/>
                      <w:szCs w:val="16"/>
                    </w:rPr>
                    <w:t>Среда для культивирования базальных клеток</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6392DE" w14:textId="77777777" w:rsidR="005F2D29" w:rsidRDefault="005F34C3">
                  <w:pPr>
                    <w:spacing w:before="40" w:after="40"/>
                  </w:pPr>
                  <w:r>
                    <w:rPr>
                      <w:sz w:val="16"/>
                      <w:szCs w:val="16"/>
                    </w:rPr>
                    <w:t xml:space="preserve">Сложная смесь компонентов, необходимых для роста и поддержания жизнедеятельности клеток in vitro. Среда для культивирования клеток также может </w:t>
                  </w:r>
                  <w:r>
                    <w:rPr>
                      <w:sz w:val="16"/>
                      <w:szCs w:val="16"/>
                    </w:rPr>
                    <w:lastRenderedPageBreak/>
                    <w:t>классифицироваться как среда для роста или среда для продукции (наработки), в зависимости от стадии процесса куль</w:t>
                  </w:r>
                  <w:r>
                    <w:rPr>
                      <w:sz w:val="16"/>
                      <w:szCs w:val="16"/>
                    </w:rPr>
                    <w:t>тивирования и основного назначения среды (оптимизация либо роста, либо продукции целевого белка).</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064302" w14:textId="77777777" w:rsidR="005F2D29" w:rsidRDefault="005F34C3">
                  <w:pPr>
                    <w:spacing w:before="40" w:after="40"/>
                  </w:pPr>
                  <w:r>
                    <w:rPr>
                      <w:sz w:val="16"/>
                      <w:szCs w:val="16"/>
                    </w:rPr>
                    <w:lastRenderedPageBreak/>
                    <w:t>Классические рецептуры, такие как модифицированная Дульбекко среда Игла (DMEM), среда Института Мемориала Розуэлла Парка (RPMI).</w:t>
                  </w:r>
                </w:p>
              </w:tc>
            </w:tr>
            <w:tr w:rsidR="005F2D29" w14:paraId="6E2F8159"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300D4F" w14:textId="77777777" w:rsidR="005F2D29" w:rsidRDefault="005F34C3">
                  <w:pPr>
                    <w:spacing w:before="40" w:after="40"/>
                  </w:pPr>
                  <w:r>
                    <w:rPr>
                      <w:sz w:val="16"/>
                      <w:szCs w:val="16"/>
                    </w:rPr>
                    <w:t>Питательная подпитка</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7B95D2" w14:textId="77777777" w:rsidR="005F2D29" w:rsidRDefault="005F34C3">
                  <w:pPr>
                    <w:spacing w:before="40" w:after="40"/>
                  </w:pPr>
                  <w:r>
                    <w:rPr>
                      <w:sz w:val="16"/>
                      <w:szCs w:val="16"/>
                    </w:rPr>
                    <w:t>Также и</w:t>
                  </w:r>
                  <w:r>
                    <w:rPr>
                      <w:sz w:val="16"/>
                      <w:szCs w:val="16"/>
                    </w:rPr>
                    <w:t>звестна как питательная подпитка; сложная смесь компонентов, обычно приготовленная в значительно более высоких концентрациях, чем среды для культивирования клеток, для восполнения потребляемых компонентов в ходе процесса культивирования.</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2F7886" w14:textId="77777777" w:rsidR="005F2D29" w:rsidRDefault="005F34C3">
                  <w:pPr>
                    <w:spacing w:before="40" w:after="40"/>
                  </w:pPr>
                  <w:r>
                    <w:rPr>
                      <w:sz w:val="16"/>
                      <w:szCs w:val="16"/>
                    </w:rPr>
                    <w:t>10-кратно концентр</w:t>
                  </w:r>
                  <w:r>
                    <w:rPr>
                      <w:sz w:val="16"/>
                      <w:szCs w:val="16"/>
                    </w:rPr>
                    <w:t>ированная среда DMEM может рассматриваться как подпитка для среды культивирования клеток DMEM.</w:t>
                  </w:r>
                </w:p>
              </w:tc>
            </w:tr>
            <w:tr w:rsidR="005F2D29" w14:paraId="644D01B5"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8216EA" w14:textId="77777777" w:rsidR="005F2D29" w:rsidRDefault="005F34C3">
                  <w:pPr>
                    <w:spacing w:before="40" w:after="40"/>
                  </w:pPr>
                  <w:r>
                    <w:rPr>
                      <w:sz w:val="16"/>
                      <w:szCs w:val="16"/>
                    </w:rPr>
                    <w:t>Добавка</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B5D1EC" w14:textId="77777777" w:rsidR="005F2D29" w:rsidRDefault="005F34C3">
                  <w:pPr>
                    <w:spacing w:before="40" w:after="40"/>
                  </w:pPr>
                  <w:r>
                    <w:rPr>
                      <w:sz w:val="16"/>
                      <w:szCs w:val="16"/>
                    </w:rPr>
                    <w:t>Отдельный компонент или смесь компонентов, добавляемая в среду для культивирования клеток отдельно, как правило, до или во время процесса культивировани</w:t>
                  </w:r>
                  <w:r>
                    <w:rPr>
                      <w:sz w:val="16"/>
                      <w:szCs w:val="16"/>
                    </w:rPr>
                    <w:t>я. Добавки могут вводиться для инициирования определенного действия или обеспечения культуры специфическими питательными веществами. Кроме того, компоненты могут вводиться в виде добавок по причине их нестабильности.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430614" w14:textId="77777777" w:rsidR="005F2D29" w:rsidRDefault="005F34C3">
                  <w:pPr>
                    <w:spacing w:before="40" w:after="40"/>
                  </w:pPr>
                  <w:r>
                    <w:rPr>
                      <w:sz w:val="16"/>
                      <w:szCs w:val="16"/>
                    </w:rPr>
                    <w:t>Аминокислоты, дипептиды, углеводы, пепт</w:t>
                  </w:r>
                  <w:r>
                    <w:rPr>
                      <w:sz w:val="16"/>
                      <w:szCs w:val="16"/>
                    </w:rPr>
                    <w:t>оны, гидролизаты, рекомбинантный инсулин, метотрексат (MTX), метионинсульфоксимин (MSX).</w:t>
                  </w:r>
                </w:p>
              </w:tc>
            </w:tr>
          </w:tbl>
          <w:p w14:paraId="794771CA" w14:textId="77777777" w:rsidR="005F2D29" w:rsidRDefault="005F2D29"/>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3"/>
              <w:gridCol w:w="1649"/>
              <w:gridCol w:w="1702"/>
            </w:tblGrid>
            <w:tr w:rsidR="005F2D29" w14:paraId="0AC0F5A2"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E547F2" w14:textId="77777777" w:rsidR="005F2D29" w:rsidRDefault="005F34C3">
                  <w:pPr>
                    <w:spacing w:before="40" w:after="40"/>
                  </w:pPr>
                  <w:r>
                    <w:rPr>
                      <w:sz w:val="16"/>
                      <w:szCs w:val="16"/>
                    </w:rPr>
                    <w:lastRenderedPageBreak/>
                    <w:t>Намуна тури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05E89B" w14:textId="77777777" w:rsidR="005F2D29" w:rsidRDefault="005F34C3">
                  <w:pPr>
                    <w:spacing w:before="40" w:after="40"/>
                  </w:pPr>
                  <w:r>
                    <w:rPr>
                      <w:sz w:val="16"/>
                      <w:szCs w:val="16"/>
                    </w:rPr>
                    <w:t>Таърифи</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B9460C" w14:textId="77777777" w:rsidR="005F2D29" w:rsidRDefault="005F34C3">
                  <w:pPr>
                    <w:spacing w:before="40" w:after="40"/>
                  </w:pPr>
                  <w:r>
                    <w:rPr>
                      <w:sz w:val="16"/>
                      <w:szCs w:val="16"/>
                    </w:rPr>
                    <w:t>Мисоллар</w:t>
                  </w:r>
                </w:p>
              </w:tc>
            </w:tr>
            <w:tr w:rsidR="005F2D29" w14:paraId="6E9F12C8"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9BEEF7" w14:textId="77777777" w:rsidR="005F2D29" w:rsidRDefault="005F34C3">
                  <w:pPr>
                    <w:spacing w:before="40" w:after="40"/>
                  </w:pPr>
                  <w:r>
                    <w:rPr>
                      <w:sz w:val="16"/>
                      <w:szCs w:val="16"/>
                    </w:rPr>
                    <w:t>Базал ҳужайраларни ўстириш учун муҳит</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2B4C87" w14:textId="77777777" w:rsidR="005F2D29" w:rsidRDefault="005F34C3">
                  <w:pPr>
                    <w:spacing w:before="40" w:after="40"/>
                  </w:pPr>
                  <w:r>
                    <w:rPr>
                      <w:sz w:val="16"/>
                      <w:szCs w:val="16"/>
                    </w:rPr>
                    <w:t>Ҳужайраларни</w:t>
                  </w:r>
                  <w:r>
                    <w:rPr>
                      <w:sz w:val="16"/>
                      <w:szCs w:val="16"/>
                    </w:rPr>
                    <w:t xml:space="preserve"> in vitro шароитида ўстириш ва ҳаёт фаолиятини сақлаб туриш учун зарур бўлган компонентларнинг мураккаб аралашмаси. Ҳужайра </w:t>
                  </w:r>
                  <w:r>
                    <w:rPr>
                      <w:sz w:val="16"/>
                      <w:szCs w:val="16"/>
                    </w:rPr>
                    <w:lastRenderedPageBreak/>
                    <w:t>культураси муҳити, ҳужайраларни етиштириш жараёнининг босқичига ва муҳитнинг асосий мақсадига (ўсишни ёки мақсадли оқсил</w:t>
                  </w:r>
                  <w:r>
                    <w:rPr>
                      <w:sz w:val="16"/>
                      <w:szCs w:val="16"/>
                    </w:rPr>
                    <w:t xml:space="preserve"> ишлаб чиқарилишини оптималлаштириш) қараб, ўстирувчи ёки маҳсулот берувчи (продуксион) муҳит сифатида фарқланиши мумкин.</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23A5DE" w14:textId="77777777" w:rsidR="005F2D29" w:rsidRDefault="005F34C3">
                  <w:pPr>
                    <w:spacing w:before="40" w:after="40"/>
                  </w:pPr>
                  <w:r>
                    <w:rPr>
                      <w:sz w:val="16"/>
                      <w:szCs w:val="16"/>
                    </w:rPr>
                    <w:lastRenderedPageBreak/>
                    <w:t>Дулбекко томонидан модификацияланган Игл муҳити (DMEM), Розуэлл Парк Мемориал институти муҳити (RPMI) каби классик рецептуралар.</w:t>
                  </w:r>
                </w:p>
              </w:tc>
            </w:tr>
            <w:tr w:rsidR="005F2D29" w14:paraId="55BD16C4"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A07A64" w14:textId="77777777" w:rsidR="005F2D29" w:rsidRDefault="005F34C3">
                  <w:pPr>
                    <w:spacing w:before="40" w:after="40"/>
                  </w:pPr>
                  <w:r>
                    <w:rPr>
                      <w:sz w:val="16"/>
                      <w:szCs w:val="16"/>
                    </w:rPr>
                    <w:t>Озиқ</w:t>
                  </w:r>
                  <w:r>
                    <w:rPr>
                      <w:sz w:val="16"/>
                      <w:szCs w:val="16"/>
                    </w:rPr>
                    <w:t>лантирувчи муҳит</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84325C" w14:textId="77777777" w:rsidR="005F2D29" w:rsidRDefault="005F34C3">
                  <w:pPr>
                    <w:spacing w:before="40" w:after="40"/>
                  </w:pPr>
                  <w:r>
                    <w:rPr>
                      <w:sz w:val="16"/>
                      <w:szCs w:val="16"/>
                    </w:rPr>
                    <w:t>Шунингдек, тўйимли озуқа сифатида ҳам маълум; ҳужайра культураси жараёнида сарфланган компонентларни тўлдириш учун одатда ҳужайра культураси муҳитларига нисбатан сезиларли даражада юқори концентрацияларда тайёрланган компонентларнинг мурак</w:t>
                  </w:r>
                  <w:r>
                    <w:rPr>
                      <w:sz w:val="16"/>
                      <w:szCs w:val="16"/>
                    </w:rPr>
                    <w:t>каб аралашмаси.</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8CB9B4" w14:textId="77777777" w:rsidR="005F2D29" w:rsidRDefault="005F34C3">
                  <w:pPr>
                    <w:spacing w:before="40" w:after="40"/>
                  </w:pPr>
                  <w:r>
                    <w:rPr>
                      <w:sz w:val="16"/>
                      <w:szCs w:val="16"/>
                    </w:rPr>
                    <w:t>10 баробар концентрацияланган DMEM муҳити DMEM ҳужайра культураси муҳити учун озиқлантирувчи муҳит сифатида қаралиши мумкин.</w:t>
                  </w:r>
                </w:p>
              </w:tc>
            </w:tr>
            <w:tr w:rsidR="005F2D29" w14:paraId="640749A7"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1F3817" w14:textId="77777777" w:rsidR="005F2D29" w:rsidRDefault="005F34C3">
                  <w:pPr>
                    <w:spacing w:before="40" w:after="40"/>
                  </w:pPr>
                  <w:r>
                    <w:rPr>
                      <w:sz w:val="16"/>
                      <w:szCs w:val="16"/>
                    </w:rPr>
                    <w:t>Қўшимча</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B7B0DC" w14:textId="77777777" w:rsidR="005F2D29" w:rsidRDefault="005F34C3">
                  <w:pPr>
                    <w:spacing w:before="40" w:after="40"/>
                  </w:pPr>
                  <w:r>
                    <w:rPr>
                      <w:sz w:val="16"/>
                      <w:szCs w:val="16"/>
                    </w:rPr>
                    <w:t>Одатда ҳужайраларни етиштиришдан олдин ёки жараён давомида ҳужайра культураси муҳитига алоҳида қўшиладиган</w:t>
                  </w:r>
                  <w:r>
                    <w:rPr>
                      <w:sz w:val="16"/>
                      <w:szCs w:val="16"/>
                    </w:rPr>
                    <w:t xml:space="preserve"> индивидуал компонент ёки компонентлар аралашмаси. Қўшимчалар муайян таъсирни келтириб чиқариш ёки ҳужайра культурасини махсус озуқа моддалари билан таъминлаш учун қўшилиши мумкин. Бундан ташқари, компонентлар беқарорлиги сабабли ҳам қўшимча сифатида кирит</w:t>
                  </w:r>
                  <w:r>
                    <w:rPr>
                      <w:sz w:val="16"/>
                      <w:szCs w:val="16"/>
                    </w:rPr>
                    <w:t>илиши мумкин.</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08ADFB" w14:textId="77777777" w:rsidR="005F2D29" w:rsidRDefault="005F34C3">
                  <w:pPr>
                    <w:spacing w:before="40" w:after="40"/>
                  </w:pPr>
                  <w:r>
                    <w:rPr>
                      <w:sz w:val="16"/>
                      <w:szCs w:val="16"/>
                    </w:rPr>
                    <w:t>Аминокислоталар, дипептидлар, углеводлар, пептонлар, гидролизатлар, рекомбинант инсулин, метотрексат (MTX), метионин сульфоксимин (MSX).</w:t>
                  </w:r>
                </w:p>
              </w:tc>
            </w:tr>
          </w:tbl>
          <w:p w14:paraId="06A172D9" w14:textId="77777777" w:rsidR="005F2D29" w:rsidRDefault="005F2D29"/>
        </w:tc>
      </w:tr>
      <w:tr w:rsidR="005F2D29" w14:paraId="4D0F5598"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71DA7C" w14:textId="77777777" w:rsidR="005F2D29" w:rsidRDefault="005F34C3">
            <w:pPr>
              <w:spacing w:before="60" w:after="60"/>
            </w:pPr>
            <w:r>
              <w:lastRenderedPageBreak/>
              <w:t>Sampling Procedures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D78B4F" w14:textId="77777777" w:rsidR="005F2D29" w:rsidRDefault="005F34C3">
            <w:pPr>
              <w:spacing w:before="60" w:after="60"/>
            </w:pPr>
            <w:r>
              <w:t>Процедуры отбора проб</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081B62" w14:textId="77777777" w:rsidR="005F2D29" w:rsidRDefault="005F34C3">
            <w:pPr>
              <w:spacing w:before="60" w:after="60"/>
            </w:pPr>
            <w:r>
              <w:t>Намуна олиш процедуралари</w:t>
            </w:r>
          </w:p>
        </w:tc>
      </w:tr>
      <w:tr w:rsidR="005F2D29" w14:paraId="19310215"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537DA3" w14:textId="77777777" w:rsidR="005F2D29" w:rsidRPr="00474E00" w:rsidRDefault="005F34C3">
            <w:pPr>
              <w:spacing w:before="60" w:after="60"/>
              <w:rPr>
                <w:lang w:val="en-US"/>
              </w:rPr>
            </w:pPr>
            <w:r w:rsidRPr="00474E00">
              <w:rPr>
                <w:lang w:val="en-US"/>
              </w:rPr>
              <w:t>It is important to ensure the homogeneity of samples for trace elements analysis so that the results obtained are representative of the entire lot or batch. It is recommended to follow ICH guidelines for sampling. Samples must be representative of the enti</w:t>
            </w:r>
            <w:r w:rsidRPr="00474E00">
              <w:rPr>
                <w:lang w:val="en-US"/>
              </w:rPr>
              <w:t>re batch of material. If homogeneity is of concern, this should be resolved before continuing with testing.</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07B2BF" w14:textId="77777777" w:rsidR="005F2D29" w:rsidRDefault="005F34C3">
            <w:pPr>
              <w:spacing w:before="60" w:after="60"/>
            </w:pPr>
            <w:r>
              <w:t>При проведении анализа микроэлементов крайне важно обеспечить однородность проб, чтобы полученные результаты были репрезентативными для всей серии и</w:t>
            </w:r>
            <w:r>
              <w:t>ли партии. Рекомендуется следовать руководящим принципам ICH по отбору проб. Образцы должны быть репрезентативными для всей партии материала. Если возникают сомнения в отношении однородности, этот вопрос должен быть решен до начала проведения испытаний.</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61561B" w14:textId="77777777" w:rsidR="005F2D29" w:rsidRDefault="005F34C3">
            <w:pPr>
              <w:spacing w:before="60" w:after="60"/>
            </w:pPr>
            <w:r>
              <w:t>Ол</w:t>
            </w:r>
            <w:r>
              <w:t>инган натижалар бутун серия ёки партия учун репрезентатив бўлиши учун микроэлементлар таҳлилида намуналарнинг бир хиллигини (гомогенлигини) таъминлаш муҳим аҳамиятга эга. Намуна олишда ICH кўрсатмаларига амал қилиш тавсия этилади. Намуналар материалнинг бу</w:t>
            </w:r>
            <w:r>
              <w:t>тун партияси учун репрезентатив бўлиши шарт. Агар бир хилликка (гомогенликка) нисбатан шубҳа мавжуд бўлса, синовларни давом эттиришдан олдин бу масалани ҳал қилиниши лозим.</w:t>
            </w:r>
          </w:p>
        </w:tc>
      </w:tr>
      <w:tr w:rsidR="005F2D29" w14:paraId="35114DEA"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29A2EB" w14:textId="77777777" w:rsidR="005F2D29" w:rsidRPr="00474E00" w:rsidRDefault="005F34C3">
            <w:pPr>
              <w:spacing w:before="60" w:after="60"/>
              <w:rPr>
                <w:lang w:val="en-US"/>
              </w:rPr>
            </w:pPr>
            <w:r w:rsidRPr="00474E00">
              <w:rPr>
                <w:lang w:val="en-US"/>
              </w:rPr>
              <w:lastRenderedPageBreak/>
              <w:t>A sampling plan should be developed to determine frequency of sampling, sampling s</w:t>
            </w:r>
            <w:r w:rsidRPr="00474E00">
              <w:rPr>
                <w:lang w:val="en-US"/>
              </w:rPr>
              <w:t xml:space="preserve">izes, and acceptance limits, and is typically based on statistical criteria. An often cited standard is the World Health Organization (WHO) guidelines for sampling of pharmaceutical products and related materials (3). The sampling plan should consider the </w:t>
            </w:r>
            <w:r w:rsidRPr="00474E00">
              <w:rPr>
                <w:lang w:val="en-US"/>
              </w:rPr>
              <w:t>specific attributes being measured (in this case, trace elements impurities), and the risks associated with accepting a defective lot. Knowledge of the material and process should be included in the risk assessment for the sampling plan.</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5BC931" w14:textId="77777777" w:rsidR="005F2D29" w:rsidRDefault="005F34C3">
            <w:pPr>
              <w:spacing w:before="60" w:after="60"/>
            </w:pPr>
            <w:r>
              <w:t>План отбора проб д</w:t>
            </w:r>
            <w:r>
              <w:t>олжен быть разработан для определения частоты отбора проб, объема выборки и пределов приемлемости; как правило, он основывается на статистических критериях. Часто цитируемым стандартом является руководство Всемирной организации здравоохранения (ВОЗ) по отб</w:t>
            </w:r>
            <w:r>
              <w:t>ору проб фармацевтических продуктов и сопутствующих материалов [3]. В плане отбора проб должны учитываться конкретные контролируемые показатели (в данном случае – примеси микроэлементов) и риски, связанные с приемкой дефектной серии. Знания о материале и т</w:t>
            </w:r>
            <w:r>
              <w:t>ехнологическом процессе должны быть включены в оценку рисков при составлении плана отбора проб.</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424301" w14:textId="77777777" w:rsidR="005F2D29" w:rsidRDefault="005F34C3">
            <w:pPr>
              <w:spacing w:before="60" w:after="60"/>
            </w:pPr>
            <w:r>
              <w:t>Намуна олиш частотасини, намуналар ҳажмини ва қабул қилиш меъёрларини аниқлаш учун намуна олиш режаси ишлаб чиқилиши керак ҳамда у одатда статистик мезонларга а</w:t>
            </w:r>
            <w:r>
              <w:t>сосланади. Жаҳон соғлиқни сақлаш ташкилотининг (ЖССТ) фармацевтика маҳсулотлари ва ёндош материаллардан намуна олиш бўйича йўриқномаси [3] кенг иқтибос келтириладиган  стандарт ҳисобланади. Намуна олиш режаси ўлчанаётган ўзига хос кўрсаткичларни (ушбу ҳола</w:t>
            </w:r>
            <w:r>
              <w:t>тда микроэлементлар аралашмаларини) ва нуқсонли серияни қабул қилиш билан боғлиқ хавфларни ҳисобга олиши керак. Материал ва жараён ҳақидаги билимлар намуна олиш режаси учун хавфларни баҳолаш жараёнига киритилиши лозим.</w:t>
            </w:r>
          </w:p>
        </w:tc>
      </w:tr>
      <w:tr w:rsidR="005F2D29" w14:paraId="182CFA58"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E6C799" w14:textId="77777777" w:rsidR="005F2D29" w:rsidRPr="00474E00" w:rsidRDefault="005F34C3">
            <w:pPr>
              <w:spacing w:before="60" w:after="60"/>
              <w:rPr>
                <w:lang w:val="en-US"/>
              </w:rPr>
            </w:pPr>
            <w:r w:rsidRPr="00474E00">
              <w:rPr>
                <w:lang w:val="en-US"/>
              </w:rPr>
              <w:t>For final blends and media component</w:t>
            </w:r>
            <w:r w:rsidRPr="00474E00">
              <w:rPr>
                <w:lang w:val="en-US"/>
              </w:rPr>
              <w:t>s, sampling should be designed to satisfy the inherent variability of a complex chemically defined (CD) powder mixture. The number of samples taken per lot depends on the size of the lot and the criticality of the component.</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841E42" w14:textId="77777777" w:rsidR="005F2D29" w:rsidRDefault="005F34C3">
            <w:pPr>
              <w:spacing w:before="60" w:after="60"/>
            </w:pPr>
            <w:r>
              <w:t>Для готовых смесей и компонентов сред процедура отбора проб должна быть организована таким образом, чтобы учитывать естественную вариабельность, присущую сложной химически определенной (chemically defined, CD) порошкообразной смеси. Количество проб, отбира</w:t>
            </w:r>
            <w:r>
              <w:t>емых от каждой серии, зависит от размера серии и степени критичности компонента.</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89B68D" w14:textId="77777777" w:rsidR="005F2D29" w:rsidRDefault="005F34C3">
            <w:pPr>
              <w:spacing w:before="60" w:after="60"/>
            </w:pPr>
            <w:r>
              <w:t>Тайёр аралашмалар ва муҳит компонентлари учун намуна олиш жараёни мураккаб кимёвий жиҳатдан аниқланган (chemically defined, CD) кукунсимон аралашмага хос бўлган табиий ўзгарув</w:t>
            </w:r>
            <w:r>
              <w:t>чанликни ҳисобга олган ҳолда ишлаб чиқилиши керак. Ҳар бир сериядан олинадиган намуналар сони серия ҳажмига ва компонентнинг критиклик даражасига боғлиқдир.</w:t>
            </w:r>
          </w:p>
        </w:tc>
      </w:tr>
      <w:tr w:rsidR="005F2D29" w14:paraId="0EA2477A"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8CC183" w14:textId="77777777" w:rsidR="005F2D29" w:rsidRPr="00474E00" w:rsidRDefault="005F34C3">
            <w:pPr>
              <w:spacing w:before="60" w:after="60"/>
              <w:rPr>
                <w:lang w:val="en-US"/>
              </w:rPr>
            </w:pPr>
            <w:r w:rsidRPr="00474E00">
              <w:rPr>
                <w:lang w:val="en-US"/>
              </w:rPr>
              <w:t>Raw materials are assumed to be uniform and should be prepared at the optimal concentrations to me</w:t>
            </w:r>
            <w:r w:rsidRPr="00474E00">
              <w:rPr>
                <w:lang w:val="en-US"/>
              </w:rPr>
              <w:t>et instruments’ total dissolved solids (TDS) requirements. Concentrations may also be determined by solubility and desired limits of detection of elements of interest.</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E87345" w14:textId="77777777" w:rsidR="005F2D29" w:rsidRDefault="005F34C3">
            <w:pPr>
              <w:spacing w:before="60" w:after="60"/>
            </w:pPr>
            <w:r>
              <w:t>Предполагается, что исходное сырье является однородным; оно должно быть подготовлено в о</w:t>
            </w:r>
            <w:r>
              <w:t>птимальных концентрациях, соответствующих требованиям приборов по общему содержанию растворенных твердых веществ (total dissolved solids, TDS). Концентрации также могут определяться растворимостью и желаемыми пределами обнаружения целевых элементов.</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9AC5C8" w14:textId="77777777" w:rsidR="005F2D29" w:rsidRDefault="005F34C3">
            <w:pPr>
              <w:spacing w:before="60" w:after="60"/>
            </w:pPr>
            <w:r>
              <w:t>Хом аш</w:t>
            </w:r>
            <w:r>
              <w:t>ё бир жинсли деб ҳисобланади ва ускуналарнинг умумий эриган қаттиқ моддалар (total dissolved solids, TDS) бўйича талабларини қондириш учун оптимал концентрацияларда тайёрланиши лозим. Концентрациялар, шунингдек, эрувчанлик ва мақсадли элементларни аниқлашн</w:t>
            </w:r>
            <w:r>
              <w:t>инг исталган чегаралари билан ҳам белгиланиши мумкин.</w:t>
            </w:r>
          </w:p>
        </w:tc>
      </w:tr>
      <w:tr w:rsidR="005F2D29" w14:paraId="45D943A1"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9CD82F" w14:textId="77777777" w:rsidR="005F2D29" w:rsidRPr="00474E00" w:rsidRDefault="005F34C3">
            <w:pPr>
              <w:spacing w:before="60" w:after="60"/>
              <w:rPr>
                <w:lang w:val="en-US"/>
              </w:rPr>
            </w:pPr>
            <w:r w:rsidRPr="00474E00">
              <w:rPr>
                <w:lang w:val="en-US"/>
              </w:rPr>
              <w:t>Sometimes samples can be composited prior to testing. For example, if a single lot of material is separated into different packaging containers, a single sample can be generated for testing by composit</w:t>
            </w:r>
            <w:r w:rsidRPr="00474E00">
              <w:rPr>
                <w:lang w:val="en-US"/>
              </w:rPr>
              <w:t>ing subsamples from the unique packaging containers. Considerations with this approach should include mixing and homogeneity of the composite. The composited sample should be from a single manufacturing batch.</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E33C7" w14:textId="77777777" w:rsidR="005F2D29" w:rsidRDefault="005F34C3">
            <w:pPr>
              <w:spacing w:before="60" w:after="60"/>
            </w:pPr>
            <w:r>
              <w:t>В некоторых случаях пробы могут быть объединен</w:t>
            </w:r>
            <w:r>
              <w:t>ы перед проведением испытаний. Например, если одна серия материала распределена по разным упаковочным контейнерам, для анализа можно сформировать единый образец путем объединения точечных проб (подпроб), взятых из каждого отдельного контейнера. При использ</w:t>
            </w:r>
            <w:r>
              <w:t>овании такого подхода необходимо учитывать качество перемешивания и однородность (гомогенность) объединенной пробы. Важно, чтобы объединенная проба была сформирована из материалов, относящихся к одной производственной серии.</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B535AE" w14:textId="77777777" w:rsidR="005F2D29" w:rsidRDefault="005F34C3">
            <w:pPr>
              <w:spacing w:before="60" w:after="60"/>
            </w:pPr>
            <w:r>
              <w:t>Баъзан намуналар синовдан олдин</w:t>
            </w:r>
            <w:r>
              <w:t xml:space="preserve"> бирлаштирилиши мумкин. Масалан, агар материалнинг битта серияси турли хил қадоқлаш идишларига тақсимланган бўлса, ҳар бир алоҳида идишдан олинган намуна ости намуналарини (остнамуналар) бирлаштириш орқали таҳлил учун ягона намуна тайёрланиши мумкин. Ушбу </w:t>
            </w:r>
            <w:r>
              <w:t>ёндашувда аралаштириш сифати ва бирлаштирилган намунанинг бир хиллигига (гомогенлигига) алоҳида эътибор қаратиш лозим. Бирлаштирилган намуна албатта ягона ишлаб чиқариш сериясидан олинган бўлиши шарт.</w:t>
            </w:r>
          </w:p>
        </w:tc>
      </w:tr>
      <w:tr w:rsidR="005F2D29" w14:paraId="7D3C6C94"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045526" w14:textId="77777777" w:rsidR="005F2D29" w:rsidRDefault="005F34C3">
            <w:pPr>
              <w:spacing w:before="60" w:after="60"/>
            </w:pPr>
            <w:r>
              <w:t>Sample Types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436E98" w14:textId="77777777" w:rsidR="005F2D29" w:rsidRDefault="005F34C3">
            <w:pPr>
              <w:spacing w:before="60" w:after="60"/>
            </w:pPr>
            <w:r>
              <w:t>Типы образцов</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F68441" w14:textId="77777777" w:rsidR="005F2D29" w:rsidRDefault="005F34C3">
            <w:pPr>
              <w:spacing w:before="60" w:after="60"/>
            </w:pPr>
            <w:r>
              <w:t>Намуна турлари</w:t>
            </w:r>
          </w:p>
        </w:tc>
      </w:tr>
      <w:tr w:rsidR="005F2D29" w14:paraId="75100C27"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1E6819" w14:textId="77777777" w:rsidR="005F2D29" w:rsidRPr="00474E00" w:rsidRDefault="005F34C3">
            <w:pPr>
              <w:spacing w:before="60" w:after="60"/>
              <w:rPr>
                <w:lang w:val="en-US"/>
              </w:rPr>
            </w:pPr>
            <w:r w:rsidRPr="00474E00">
              <w:rPr>
                <w:lang w:val="en-US"/>
              </w:rPr>
              <w:t>The two mai</w:t>
            </w:r>
            <w:r w:rsidRPr="00474E00">
              <w:rPr>
                <w:lang w:val="en-US"/>
              </w:rPr>
              <w:t>n sample types are cell culture media and individually added raw materials used to prepare final cell culture medium or added directly to the cell culture. The testing procedures may vary depending on the sample type. A single testing procedure can often b</w:t>
            </w:r>
            <w:r w:rsidRPr="00474E00">
              <w:rPr>
                <w:lang w:val="en-US"/>
              </w:rPr>
              <w:t>e used for media samples since most media are soluble in water or have known dissolution procedures. However, procedures for individual raw materials may vary depending on the material.</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8C4426" w14:textId="77777777" w:rsidR="005F2D29" w:rsidRDefault="005F34C3">
            <w:pPr>
              <w:spacing w:before="60" w:after="60"/>
            </w:pPr>
            <w:r>
              <w:t>Два основных типа образцов – это среды для культивирования клеток и от</w:t>
            </w:r>
            <w:r>
              <w:t>дельные компоненты исходного сырья, используемые для приготовления готовой питательной среды или вводимые непосредственно в культуру клеток. Процедуры испытаний могут различаться в зависимости от типа образца. Зачастую для анализа сред можно применять един</w:t>
            </w:r>
            <w:r>
              <w:t>ую процедуру испытаний, так как большинство из них растворимы в воде или имеют установленные методики растворения. Тем не менее, процедуры для отдельных видов сырья могут варьироваться в зависимости от физико-химических свойств конкретного материала.</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1F4112" w14:textId="77777777" w:rsidR="005F2D29" w:rsidRDefault="005F34C3">
            <w:pPr>
              <w:spacing w:before="60" w:after="60"/>
            </w:pPr>
            <w:r>
              <w:t>Иккита асосий намуна тури мавжуд: ҳужайра культураси муҳитлари ва тайёр ҳужайра культураси муҳитини тайёрлаш учун ишлатиладиган ёки бевосита ҳужайра культурасига қўшиладиган алоҳида хом ашё материаллари. Синов процедуралари намуна турига қараб фарқланиши м</w:t>
            </w:r>
            <w:r>
              <w:t>умкин. Муҳит намуналари учун кўпинча ягона таҳлил процедурасидан фойдаланиш мумкин, чунки аксарият муҳитлар сувда эрувчан ёки улар учун маълум эритиш процедуралари мавжуд. Бироқ, алоҳида хом ашё материаллари учун таҳлил жараёнлари муайян материалнинг хусус</w:t>
            </w:r>
            <w:r>
              <w:t>иятларига қараб фарқ қилиши мумкин.</w:t>
            </w:r>
          </w:p>
        </w:tc>
      </w:tr>
      <w:tr w:rsidR="005F2D29" w14:paraId="0EC40422"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AF325A" w14:textId="77777777" w:rsidR="005F2D29" w:rsidRPr="00474E00" w:rsidRDefault="005F34C3">
            <w:pPr>
              <w:spacing w:before="60" w:after="60"/>
              <w:rPr>
                <w:lang w:val="en-US"/>
              </w:rPr>
            </w:pPr>
            <w:r w:rsidRPr="00474E00">
              <w:rPr>
                <w:lang w:val="en-US"/>
              </w:rPr>
              <w:t>Some materials may be considered high risk and therefore require special attention (4). For example, some materials may be known to frequently have the same recurring elemental impurities. This is often related to how t</w:t>
            </w:r>
            <w:r w:rsidRPr="00474E00">
              <w:rPr>
                <w:lang w:val="en-US"/>
              </w:rPr>
              <w:t>he material is produced, processed, and/or stored. Further, some materials may be used at different concentrations in various media formulations and thus carry different levels of impurities and associated risk. It may be beneficial to identify these high-</w:t>
            </w:r>
            <w:r w:rsidRPr="00474E00">
              <w:rPr>
                <w:lang w:val="en-US"/>
              </w:rPr>
              <w:t>risk and low-risk materials so that procedures may be adjusted to mitigate the risk accordingly.</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2B55AC" w14:textId="77777777" w:rsidR="005F2D29" w:rsidRDefault="005F34C3">
            <w:pPr>
              <w:spacing w:before="60" w:after="60"/>
            </w:pPr>
            <w:r>
              <w:t>Некоторые материалы могут считаться материалами высокого риска и, следовательно, требовать особого внимания [4]. Например, известно, что в определенных материа</w:t>
            </w:r>
            <w:r>
              <w:t>лах часто обнаруживаются одни и те же повторяющиеся элементные примеси. Это часто связано с тем, как материал производится, перерабатывается и/или хранится. Кроме того, некоторые материалы могут использоваться в различных концентрациях в составах разных ср</w:t>
            </w:r>
            <w:r>
              <w:t>ед и, таким образом, приносить различные уровни примесей и сопутствующий риск. Целесообразно идентифицировать такие материалы высокого и низкого риска, чтобы можно было соответствующим образом скорректировать процедуры для минимизации риска.</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82A36A" w14:textId="77777777" w:rsidR="005F2D29" w:rsidRDefault="005F34C3">
            <w:pPr>
              <w:spacing w:before="60" w:after="60"/>
            </w:pPr>
            <w:r>
              <w:t>Баъзи материал</w:t>
            </w:r>
            <w:r>
              <w:t>лар юқори хавфли деб ҳисобланиши мумкин ва шу сабабли алоҳида эътибор талаб қилади [4]. Масалан, айрим материалларда бир хил такрорланувчи элементли аралашмалар тез-тез учраши маълум бўлиши мумкин. Бу кўпинча материалнинг қандай ишлаб чиқарилганлиги, қайта</w:t>
            </w:r>
            <w:r>
              <w:t xml:space="preserve"> ишланганлиги ва/ёки сақланганлиги билан боғлиқ. Бундан ташқари, баъзи материаллар турли хил муҳит рецептураларида ҳар хил концентрацияларда ишлатилиши мумкин ва шу тарзда турли даражадаги аралашмаларни ҳамда улар билан боғлиқ хавфларни ташийди. Хавфни тег</w:t>
            </w:r>
            <w:r>
              <w:t>ишли равишда камайтириш учун жараёнларни мослаштириш мақсадида ушбу юқори ва паст хавфли материалларни аниқлаш фойдали бўлиши мумкин.</w:t>
            </w:r>
          </w:p>
        </w:tc>
      </w:tr>
      <w:tr w:rsidR="005F2D29" w14:paraId="41933C03"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DF520A" w14:textId="77777777" w:rsidR="005F2D29" w:rsidRDefault="005F34C3">
            <w:pPr>
              <w:spacing w:before="60" w:after="60"/>
            </w:pPr>
            <w:r>
              <w:t>Sample Size</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5AFA42" w14:textId="77777777" w:rsidR="005F2D29" w:rsidRDefault="005F34C3">
            <w:pPr>
              <w:spacing w:before="60" w:after="60"/>
            </w:pPr>
            <w:r>
              <w:t>Объем пробы (величина навески)</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3FB1C2" w14:textId="77777777" w:rsidR="005F2D29" w:rsidRDefault="005F34C3">
            <w:pPr>
              <w:spacing w:before="60" w:after="60"/>
            </w:pPr>
            <w:r>
              <w:t>Намуна ҳажми (тортим миқдори)</w:t>
            </w:r>
          </w:p>
        </w:tc>
      </w:tr>
      <w:tr w:rsidR="005F2D29" w14:paraId="3ED3FA1C"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722571" w14:textId="77777777" w:rsidR="005F2D29" w:rsidRPr="00474E00" w:rsidRDefault="005F34C3">
            <w:pPr>
              <w:spacing w:before="60" w:after="60"/>
              <w:rPr>
                <w:lang w:val="en-US"/>
              </w:rPr>
            </w:pPr>
            <w:r w:rsidRPr="00474E00">
              <w:rPr>
                <w:lang w:val="en-US"/>
              </w:rPr>
              <w:t>Sampling size must be determined such that the compound can be completely dissolved and remain within the requirements of total dissolved solids for the ICP-MS. Sample size will vary depending on the composition of the sample, prior knowledge of common imp</w:t>
            </w:r>
            <w:r w:rsidRPr="00474E00">
              <w:rPr>
                <w:lang w:val="en-US"/>
              </w:rPr>
              <w:t>urities, and the purpose of testing. For example, with samples of high sugar content, a sample size of approximately 0.5 g may be sufficient and will help keep the carbon content within acceptable range for the ICP-MS. When testing for low level impurities</w:t>
            </w:r>
            <w:r w:rsidRPr="00474E00">
              <w:rPr>
                <w:lang w:val="en-US"/>
              </w:rPr>
              <w:t xml:space="preserve"> it may be advisable to use a minimum 2.0 g sample.</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133E89" w14:textId="77777777" w:rsidR="005F2D29" w:rsidRDefault="005F34C3">
            <w:pPr>
              <w:spacing w:before="60" w:after="60"/>
            </w:pPr>
            <w:r>
              <w:t>Объем пробы (величина навески) должен определяться таким образом, чтобы исследуемое соединение могло быть полностью растворено и при этом соответствовало требованиям по общему содержанию растворенных твер</w:t>
            </w:r>
            <w:r>
              <w:t>дых веществ для метода ICP-MS. Величина навески будет варьироваться в зависимости от состава образца, априорных знаний о наиболее распространенных примесях и целей самого испытания. Например, для образцов с высоким содержанием сахара навески весом около 0,</w:t>
            </w:r>
            <w:r>
              <w:t>5 г может быть достаточно; это поможет удержать содержание углерода в пределах допустимого диапазона для прибора ICP-MS. Однако при анализе примесей, присутствующих на низком уровне концентрации, целесообразно использовать навеску массой не менее 2,0 г.</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52E97C" w14:textId="77777777" w:rsidR="005F2D29" w:rsidRDefault="005F34C3">
            <w:pPr>
              <w:spacing w:before="60" w:after="60"/>
            </w:pPr>
            <w:r>
              <w:t>На</w:t>
            </w:r>
            <w:r>
              <w:t>муна ҳажми (тортим миқдори) шундай аниқланиши керакки, бунда бирикма тўлиқ эриши ва ICP-MS усули учун умумий эриган қаттиқ моддалар бўйича талабларга мувофиқ бўлиши лозим. Намуна ҳажми намуна таркибига, кенг тарқалган аралашмалар ҳақидаги олдинги маълумотл</w:t>
            </w:r>
            <w:r>
              <w:t>арга ва синов мақсадига қараб фарқ қилади. Масалан, шакар миқдори юқори бўлган намуналар учун 0,5 г атрофидаги тортим миқдори етарли бўлиши мумкин. Бу ICP-MS ускунаси учун углерод миқдорини рухсат этилган оралиқда сақлашга ёрдам беради. Паст миқдори концен</w:t>
            </w:r>
            <w:r>
              <w:t>трациядаги аралашмаларни текширишда камида 2,0 г намуна тортмасидан фойдаланиш мақсадга мувофиқ.</w:t>
            </w:r>
          </w:p>
        </w:tc>
      </w:tr>
      <w:tr w:rsidR="005F2D29" w14:paraId="0D377917"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2EE99F" w14:textId="77777777" w:rsidR="005F2D29" w:rsidRDefault="005F34C3">
            <w:pPr>
              <w:spacing w:before="60" w:after="60"/>
            </w:pPr>
            <w:r>
              <w:t>ANALYTICAL TECHNIQUES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C576B7" w14:textId="77777777" w:rsidR="005F2D29" w:rsidRDefault="005F34C3">
            <w:pPr>
              <w:spacing w:before="60" w:after="60"/>
            </w:pPr>
            <w:r>
              <w:t>АНАЛИТИЧЕСКИЕ МЕТОДЫ</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683148" w14:textId="77777777" w:rsidR="005F2D29" w:rsidRDefault="005F34C3">
            <w:pPr>
              <w:spacing w:before="60" w:after="60"/>
            </w:pPr>
            <w:r>
              <w:t>ТАҲЛИЛ УСУЛЛАРИ</w:t>
            </w:r>
          </w:p>
        </w:tc>
      </w:tr>
      <w:tr w:rsidR="005F2D29" w14:paraId="0C4903BD"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2D2A58" w14:textId="77777777" w:rsidR="005F2D29" w:rsidRDefault="005F34C3">
            <w:pPr>
              <w:spacing w:before="60" w:after="60"/>
            </w:pPr>
            <w:r>
              <w:lastRenderedPageBreak/>
              <w:t>Chemistry</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BE3447" w14:textId="77777777" w:rsidR="005F2D29" w:rsidRDefault="005F34C3">
            <w:pPr>
              <w:spacing w:before="60" w:after="60"/>
            </w:pPr>
            <w:r>
              <w:t>Химические аспекты</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E87E7A" w14:textId="77777777" w:rsidR="005F2D29" w:rsidRDefault="005F34C3">
            <w:pPr>
              <w:spacing w:before="60" w:after="60"/>
            </w:pPr>
            <w:r>
              <w:t>Кимёвий аспектлар</w:t>
            </w:r>
          </w:p>
        </w:tc>
      </w:tr>
      <w:tr w:rsidR="005F2D29" w14:paraId="7617EEF5"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210EF9" w14:textId="77777777" w:rsidR="005F2D29" w:rsidRPr="00474E00" w:rsidRDefault="005F34C3">
            <w:pPr>
              <w:spacing w:before="60" w:after="60"/>
              <w:rPr>
                <w:lang w:val="en-US"/>
              </w:rPr>
            </w:pPr>
            <w:r w:rsidRPr="00474E00">
              <w:rPr>
                <w:lang w:val="en-US"/>
              </w:rPr>
              <w:t>Some materials may react with common ICP-MS diluents. For example, silver nitrate precipitates if added to a diluent containing chloride. Tin chloride, while fully soluble in water, may hydrolyze to form an insoluble basic salt. Precipitation reactions suc</w:t>
            </w:r>
            <w:r w:rsidRPr="00474E00">
              <w:rPr>
                <w:lang w:val="en-US"/>
              </w:rPr>
              <w:t>h as these must be known and avoided for each material. Additionally, some elements may be more volatile, unstable, or prone to stick to container or tubing walls than others. Procedures must be adjusted to eliminate errors related to the chemistry of each</w:t>
            </w:r>
            <w:r w:rsidRPr="00474E00">
              <w:rPr>
                <w:lang w:val="en-US"/>
              </w:rPr>
              <w:t xml:space="preserve"> material.</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4851D4" w14:textId="77777777" w:rsidR="005F2D29" w:rsidRDefault="005F34C3">
            <w:pPr>
              <w:spacing w:before="60" w:after="60"/>
            </w:pPr>
            <w:r>
              <w:t>Некоторые материалы могут вступать в реакцию с обычными разбавителями ICP - MS. Например, серебра нитрат осаждается при добавлении в разбавитель, содержащий хлорид. Олова хлорид, хотя и полностью растворим в воде, может гидролизоваться с образов</w:t>
            </w:r>
            <w:r>
              <w:t xml:space="preserve">анием нерастворимой основной соли. Реакции осаждения, подобные этим, должны быть известны и предотвращаться для каждого материала. Кроме того, некоторые элементы могут быть более летучими, нестабильными или склонными к прилипанию к стенкам контейнеров или </w:t>
            </w:r>
            <w:r>
              <w:t>трубок, чем другие. Процедуры должны быть скорректированы для устранения ошибок, связанных с химическими свойствами каждого материала.</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781706" w14:textId="77777777" w:rsidR="005F2D29" w:rsidRDefault="005F34C3">
            <w:pPr>
              <w:spacing w:before="60" w:after="60"/>
            </w:pPr>
            <w:r>
              <w:t>Баъзи материаллар оддий ICP-MS суюлтиргичлари билан реакцияга киришиши мумкин. Масалан, кумуш нитрат хлоридли суюлтиргичг</w:t>
            </w:r>
            <w:r>
              <w:t>а қўшилганда чўкмага тушади. Қалай хлорид сувда тўлиқ эриса-да, гидролизланиб, эримайдиган асосли туз ҳосил қилиши мумкин. Бундай чўкиш реакциялари ҳар бир материал учун олдиндан маълум бўлиши ва олдини олиш чораларини кўриш керак. Бундан ташқари, баъзи эл</w:t>
            </w:r>
            <w:r>
              <w:t>ементлар бошқаларга қараганда кўпроқ учувчан, беқарор ёки идиш ҳамда қувур деворларига ёпишишга моил бўлиши мумкин. Ҳар бир материалнинг кимёвий хусусиятлари билан боғлиқ хатоларни бартараф этиш учун таҳлил жараёнлари мослаштирилиши лозим.</w:t>
            </w:r>
          </w:p>
        </w:tc>
      </w:tr>
      <w:tr w:rsidR="005F2D29" w14:paraId="3B1F8798"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372C89" w14:textId="77777777" w:rsidR="005F2D29" w:rsidRDefault="005F34C3">
            <w:pPr>
              <w:spacing w:before="60" w:after="60"/>
            </w:pPr>
            <w:r>
              <w:t>Analytical Inst</w:t>
            </w:r>
            <w:r>
              <w:t>rumentation</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B43D3D" w14:textId="77777777" w:rsidR="005F2D29" w:rsidRDefault="005F34C3">
            <w:pPr>
              <w:spacing w:before="60" w:after="60"/>
            </w:pPr>
            <w:r>
              <w:t>Аналитическое оборудование</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9E3336" w14:textId="77777777" w:rsidR="005F2D29" w:rsidRDefault="005F34C3">
            <w:pPr>
              <w:spacing w:before="60" w:after="60"/>
            </w:pPr>
            <w:r>
              <w:t>Аналитик асбоб-ускуналар</w:t>
            </w:r>
          </w:p>
        </w:tc>
      </w:tr>
      <w:tr w:rsidR="005F2D29" w14:paraId="0A86A9C2"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A1980D" w14:textId="77777777" w:rsidR="005F2D29" w:rsidRPr="00474E00" w:rsidRDefault="005F34C3">
            <w:pPr>
              <w:spacing w:before="60" w:after="60"/>
              <w:rPr>
                <w:lang w:val="en-US"/>
              </w:rPr>
            </w:pPr>
            <w:r w:rsidRPr="00474E00">
              <w:rPr>
                <w:lang w:val="en-US"/>
              </w:rPr>
              <w:t>The selection of appropriate analytical instrumentation for the quantitative measurement of trace elements in cell culture media is highly dependent on several factors, such as specific analy</w:t>
            </w:r>
            <w:r w:rsidRPr="00474E00">
              <w:rPr>
                <w:lang w:val="en-US"/>
              </w:rPr>
              <w:t>te elements, number of target analytes, target concentration of each element, required method accuracy and precision, specific media composition, required analytical throughput, and experience level of the analytical staff.</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530FA7" w14:textId="77777777" w:rsidR="005F2D29" w:rsidRDefault="005F34C3">
            <w:pPr>
              <w:spacing w:before="60" w:after="60"/>
            </w:pPr>
            <w:r>
              <w:t>Выбор подходящего аналитического</w:t>
            </w:r>
            <w:r>
              <w:t xml:space="preserve"> оборудования для количественного определения микроэлементов в средах для культивирования клеток в значительной степени зависит от нескольких факторов, таких как конкретные определяемые элементы, количество целевых аналитов, целевая концентрация каждого эл</w:t>
            </w:r>
            <w:r>
              <w:t>емента, требуемая правильность и прецизионность метода, специфический состав среды, требуемая аналитическая пропускная способность и уровень квалификации аналитического персонала.</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8C46D7" w14:textId="77777777" w:rsidR="005F2D29" w:rsidRDefault="005F34C3">
            <w:pPr>
              <w:spacing w:before="60" w:after="60"/>
            </w:pPr>
            <w:r>
              <w:t>Ҳужайра</w:t>
            </w:r>
            <w:r>
              <w:t xml:space="preserve"> культураси муҳитларида микроэлементларни миқдорий ўлчаш учун тегишли</w:t>
            </w:r>
            <w:r>
              <w:t xml:space="preserve"> аналитик асбоб-ускуналарни танлаш бир қатор омилларга боғлиқ. Бу омилларга махсус аниқланадиган элементлар ва мақсадли аналитлар сони, ҳар бир элементнинг мақсадли концентрацияси, усулнинг талаб қилинадиган тўғрилиги ва аниқлиги, муҳитнинг ўзига хос тарки</w:t>
            </w:r>
            <w:r>
              <w:t>би ва талаб қилинадиган таҳлилий ўтказиш қобилияти, маҳлилий ходимларнинг тажриба даражаси киради.</w:t>
            </w:r>
          </w:p>
        </w:tc>
      </w:tr>
      <w:tr w:rsidR="005F2D29" w14:paraId="72BEE171"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2B307F" w14:textId="77777777" w:rsidR="005F2D29" w:rsidRPr="00474E00" w:rsidRDefault="005F34C3">
            <w:pPr>
              <w:spacing w:before="60" w:after="60"/>
              <w:rPr>
                <w:lang w:val="en-US"/>
              </w:rPr>
            </w:pPr>
            <w:r w:rsidRPr="00474E00">
              <w:rPr>
                <w:lang w:val="en-US"/>
              </w:rPr>
              <w:t xml:space="preserve">Quadrupole-based inductively coupled plasma mass spectrometry (ICP-Q-MS) will likely be applied most frequently for quantifying trace elements in culture media. It is an ultra-trace, multi-element capable class of instrumentation with a very broad dynamic </w:t>
            </w:r>
            <w:r w:rsidRPr="00474E00">
              <w:rPr>
                <w:lang w:val="en-US"/>
              </w:rPr>
              <w:t>range. As a technique, this class of analytical systems have reached a high level of maturity, their analytical issues have been well defined and addressed, they are relatively commonplace, and there are many experienced ICP mass spectrometrists now well-v</w:t>
            </w:r>
            <w:r w:rsidRPr="00474E00">
              <w:rPr>
                <w:lang w:val="en-US"/>
              </w:rPr>
              <w:t>ersed in ICP-Q-MS (5).</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F05ABD" w14:textId="77777777" w:rsidR="005F2D29" w:rsidRDefault="005F34C3">
            <w:pPr>
              <w:spacing w:before="60" w:after="60"/>
            </w:pPr>
            <w:r>
              <w:t>Квадрупольная масс-спектрометрия с индуктивно связанной плазмой (quadrupole-based inductively coupled plasma mass spectrometry, ICP-Q-MS), вероятно, будет применяться наиболее часто для количественного анализа микроэлементов в культу</w:t>
            </w:r>
            <w:r>
              <w:t>рных средах. Это класс приборов, обладающий возможностью определения ультрамикроэлементов и проведения многоэлементного анализа с очень широким динамическим диапазоном. Как метод, этот класс аналитических систем достиг высокого уровня зрелости: их аналитич</w:t>
            </w:r>
            <w:r>
              <w:t>еские проблемы были четко определены и решены, они относительно широко распространены, и в настоящее время существует множество опытных специалистов по масс-спектрометрии с ICP, хорошо разбирающихся в ICP-Q-MS [5].</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D6065D" w14:textId="77777777" w:rsidR="005F2D29" w:rsidRDefault="005F34C3">
            <w:pPr>
              <w:spacing w:before="60" w:after="60"/>
            </w:pPr>
            <w:r>
              <w:t>Квадруполли индуктив боғланган плазмали м</w:t>
            </w:r>
            <w:r>
              <w:t>асс-спектрометрия (quadrupole-based inductively coupled plasma mass spectrometry, ICP-Q-MS), эҳтимол, ҳужайра культураси муҳитларидаги микроэлементларни миқдорий аниқлаш учун энг кўп қўлланиладиган усул бўлиб, бу жуда кенг динамик диапазонга эга бўлган, ул</w:t>
            </w:r>
            <w:r>
              <w:t>ьтра-микромиқдорларни аниқлашга қодир ва кўп элементли таҳлил имкониятига эга асбоб-ускуналар синфидир. Усул сифатида, ушбу турдаги таҳлилий тизимлар анча такомиллашган: уларнинг таҳлилий муаммолари аниқ белгиланган ва ҳал этилган, улар нисбатан кенг тарқа</w:t>
            </w:r>
            <w:r>
              <w:t>лган.  Ҳозирги кунда ICP-Q-MS ни яхши биладиган, индуктив боғланган плазмали масс-спектрометрия бўйича кўплаб тажрибали мутахассислар мавжуд [5].</w:t>
            </w:r>
          </w:p>
        </w:tc>
      </w:tr>
      <w:tr w:rsidR="005F2D29" w14:paraId="1A71A6E2"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DBAD14" w14:textId="77777777" w:rsidR="005F2D29" w:rsidRPr="00474E00" w:rsidRDefault="005F34C3">
            <w:pPr>
              <w:spacing w:before="60" w:after="60"/>
              <w:rPr>
                <w:lang w:val="en-US"/>
              </w:rPr>
            </w:pPr>
            <w:r w:rsidRPr="00474E00">
              <w:rPr>
                <w:lang w:val="en-US"/>
              </w:rPr>
              <w:t>However, other instrumentation techniques are present within the industry and can be appropriate for the quan</w:t>
            </w:r>
            <w:r w:rsidRPr="00474E00">
              <w:rPr>
                <w:lang w:val="en-US"/>
              </w:rPr>
              <w:t>tification of trace elements in some circumstances. ICP-OES, graphic furnace atomic absorption spectroscopy (GFAAS), hydride generation atomic absorption spectroscopy, or x-ray fluorescence spectroscopy (XRF) are capable of detecting and characterizing tra</w:t>
            </w:r>
            <w:r w:rsidRPr="00474E00">
              <w:rPr>
                <w:lang w:val="en-US"/>
              </w:rPr>
              <w:t>ce elements in cell culture raw materials, each with their own set of limitations. For the purpose of this chapter, ICP-MS is seen as the most versatile and sensitive analytical technique for elemental characterization and will be the focus of this discuss</w:t>
            </w:r>
            <w:r w:rsidRPr="00474E00">
              <w:rPr>
                <w:lang w:val="en-US"/>
              </w:rPr>
              <w:t>ion on analytical procedures.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8BAA03" w14:textId="77777777" w:rsidR="005F2D29" w:rsidRDefault="005F34C3">
            <w:pPr>
              <w:spacing w:before="60" w:after="60"/>
            </w:pPr>
            <w:r>
              <w:t>Однако в отрасли существуют и другие методы анализа, которые в некоторых случаях могут быть подходящими для количественного определения микроэлементов. ICP-OES, атомная абсорбционная спектрометрия в графитовой печи (graphic fu</w:t>
            </w:r>
            <w:r>
              <w:t>rnace atomic absorption spectroscopy, GFAAS), атомно-абсорбционная спектроскопия с генерацией/получением гидридов или рентгенофлуоресцентная спектроскопия (x-ray fluorescence spectroscopy, XRF) позволяют обнаруживать и характеризовать микроэлементы в сырье</w:t>
            </w:r>
            <w:r>
              <w:t xml:space="preserve"> для культивирования клеток, но каждый из этих методов имеет свои ограничения. В целях данной главы ICP-MS рассматривается как наиболее универсальный и чувствительный аналитический метод для определения элементов и будет в центре внимания при обсуждении ан</w:t>
            </w:r>
            <w:r>
              <w:t>алитических процедур.</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061573" w14:textId="77777777" w:rsidR="005F2D29" w:rsidRDefault="005F34C3">
            <w:pPr>
              <w:spacing w:before="60" w:after="60"/>
            </w:pPr>
            <w:r>
              <w:t xml:space="preserve">Бироқ, соҳада бошқа асбоб-ускуналар услублари ҳам мавжуд бўлиб, улар муайян шароитларда микроэлементларни миқдорий аниқлаш учун мос келиши мумкин. ICP-OES, графит печли атом-абсорбцион спектроскопия (GFAAS), гидрид ҳосил қилиш орқали </w:t>
            </w:r>
            <w:r>
              <w:t>атом-абсорбцион спектроскопия ёки рентгенофлуоресцент спектроскопия (XRF) ҳужайра культураси хом ашёларидаги микроэлементларни аниқлаш ва тавсифлаш қобилиятига эга, бироқ уларнинг ҳар бири ўз чекловларига эга. Ушбу боб доирасида ICP-MS элементларни тавсифл</w:t>
            </w:r>
            <w:r>
              <w:t>аш учун энг кўп қиррали ва сезгир аналитик услуб сифатида қаралади ҳамда аналитик процедуралар бўйича муҳокаманинг асосий мавзуси ҳисобланади.</w:t>
            </w:r>
          </w:p>
        </w:tc>
      </w:tr>
      <w:tr w:rsidR="005F2D29" w14:paraId="7A734C59"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1BF83B" w14:textId="77777777" w:rsidR="005F2D29" w:rsidRDefault="005F34C3">
            <w:pPr>
              <w:spacing w:before="60" w:after="60"/>
            </w:pPr>
            <w:r>
              <w:t>Sample Preparation</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0EB7E3" w14:textId="77777777" w:rsidR="005F2D29" w:rsidRDefault="005F34C3">
            <w:pPr>
              <w:spacing w:before="60" w:after="60"/>
            </w:pPr>
            <w:r>
              <w:t>Подготовка образца</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B1721A" w14:textId="77777777" w:rsidR="005F2D29" w:rsidRDefault="005F34C3">
            <w:pPr>
              <w:spacing w:before="60" w:after="60"/>
            </w:pPr>
            <w:r>
              <w:t>Намуна тайёрлаш</w:t>
            </w:r>
          </w:p>
        </w:tc>
      </w:tr>
      <w:tr w:rsidR="005F2D29" w14:paraId="0E2BEEC5"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44EAAB" w14:textId="77777777" w:rsidR="005F2D29" w:rsidRDefault="005F34C3">
            <w:pPr>
              <w:spacing w:before="60" w:after="60"/>
            </w:pPr>
            <w:r w:rsidRPr="00474E00">
              <w:rPr>
                <w:lang w:val="en-US"/>
              </w:rPr>
              <w:t xml:space="preserve">Forms of sample preparation include neat, direct aqueous </w:t>
            </w:r>
            <w:r w:rsidRPr="00474E00">
              <w:rPr>
                <w:lang w:val="en-US"/>
              </w:rPr>
              <w:t xml:space="preserve">solution and indirect solution. The selection of the appropriate sample preparation is dependent on the material under test and is the responsibility of the analyst. </w:t>
            </w:r>
            <w:r>
              <w:t>See Table 5 below:</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EB712B" w14:textId="77777777" w:rsidR="005F2D29" w:rsidRDefault="005F34C3">
            <w:pPr>
              <w:spacing w:before="60" w:after="60"/>
            </w:pPr>
            <w:r>
              <w:t>Формы подготовки образца включают анализ неразбавленных образцов («neat</w:t>
            </w:r>
            <w:r>
              <w:t>»), приготовление прямого водного раствора и непрямого раствора. Выбор подходящего способа подготовки пробы зависит от испытуемого материала и является обязанностью аналитика. См. Таблицу 5 ниже:</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6170AA" w14:textId="77777777" w:rsidR="005F2D29" w:rsidRDefault="005F34C3">
            <w:pPr>
              <w:spacing w:before="60" w:after="60"/>
            </w:pPr>
            <w:r>
              <w:t>Намуна тайёрлаш шакллари суюлтирилмаган эритма, бевосита сув</w:t>
            </w:r>
            <w:r>
              <w:t>ли эритма ва билвосита эритмани ўз ичига олади. Намуна тайёрлашнинг мос шаклини танлаш синалаётган материалга боғлиқ бўлиб, бу аналитикнинг вазифасидир. Қуйидаги 5-жадвалга қаралсин:</w:t>
            </w:r>
          </w:p>
        </w:tc>
      </w:tr>
      <w:tr w:rsidR="005F2D29" w14:paraId="4CABED07"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73BA35" w14:textId="77777777" w:rsidR="005F2D29" w:rsidRDefault="005F34C3">
            <w:pPr>
              <w:spacing w:before="60" w:after="60"/>
            </w:pPr>
            <w:r>
              <w:t>Table 5</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BB5766" w14:textId="77777777" w:rsidR="005F2D29" w:rsidRDefault="005F34C3">
            <w:pPr>
              <w:spacing w:before="60" w:after="60"/>
            </w:pPr>
            <w:r>
              <w:t>Таблица 5</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14BD39" w14:textId="77777777" w:rsidR="005F2D29" w:rsidRDefault="005F34C3">
            <w:pPr>
              <w:spacing w:before="60" w:after="60"/>
            </w:pPr>
            <w:r>
              <w:t>5-жадвал</w:t>
            </w:r>
          </w:p>
        </w:tc>
      </w:tr>
      <w:tr w:rsidR="005F2D29" w14:paraId="0B8BD10D"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tblGrid>
            <w:tr w:rsidR="005F2D29" w14:paraId="6322E768"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B0FDA8" w14:textId="77777777" w:rsidR="005F2D29" w:rsidRDefault="005F34C3">
                  <w:pPr>
                    <w:spacing w:before="40" w:after="40"/>
                  </w:pPr>
                  <w:r>
                    <w:rPr>
                      <w:sz w:val="16"/>
                      <w:szCs w:val="16"/>
                    </w:rPr>
                    <w:t>Sample Type</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00073F" w14:textId="77777777" w:rsidR="005F2D29" w:rsidRDefault="005F34C3">
                  <w:pPr>
                    <w:spacing w:before="40" w:after="40"/>
                  </w:pPr>
                  <w:r>
                    <w:rPr>
                      <w:sz w:val="16"/>
                      <w:szCs w:val="16"/>
                    </w:rPr>
                    <w:t>Recommended Preparationa</w:t>
                  </w:r>
                </w:p>
              </w:tc>
            </w:tr>
            <w:tr w:rsidR="005F2D29" w14:paraId="55C311FA"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1473CC" w14:textId="77777777" w:rsidR="005F2D29" w:rsidRDefault="005F34C3">
                  <w:pPr>
                    <w:spacing w:before="40" w:after="40"/>
                  </w:pPr>
                  <w:r>
                    <w:rPr>
                      <w:sz w:val="16"/>
                      <w:szCs w:val="16"/>
                    </w:rPr>
                    <w:t>Neat</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AB2BFB" w14:textId="77777777" w:rsidR="005F2D29" w:rsidRDefault="005F34C3">
                  <w:pPr>
                    <w:spacing w:before="40" w:after="40"/>
                  </w:pPr>
                  <w:r>
                    <w:rPr>
                      <w:sz w:val="16"/>
                      <w:szCs w:val="16"/>
                    </w:rPr>
                    <w:t>Use undiluted liquid sample</w:t>
                  </w:r>
                </w:p>
              </w:tc>
            </w:tr>
            <w:tr w:rsidR="005F2D29" w:rsidRPr="00474E00" w14:paraId="290A6EC5"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957CD6" w14:textId="77777777" w:rsidR="005F2D29" w:rsidRDefault="005F34C3">
                  <w:pPr>
                    <w:spacing w:before="40" w:after="40"/>
                  </w:pPr>
                  <w:r>
                    <w:rPr>
                      <w:sz w:val="16"/>
                      <w:szCs w:val="16"/>
                    </w:rPr>
                    <w:t>Direct aqueous solution</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E2EF7C" w14:textId="77777777" w:rsidR="005F2D29" w:rsidRPr="00474E00" w:rsidRDefault="005F34C3">
                  <w:pPr>
                    <w:spacing w:before="40" w:after="40"/>
                    <w:rPr>
                      <w:lang w:val="en-US"/>
                    </w:rPr>
                  </w:pPr>
                  <w:r w:rsidRPr="00474E00">
                    <w:rPr>
                      <w:sz w:val="16"/>
                      <w:szCs w:val="16"/>
                      <w:lang w:val="en-US"/>
                    </w:rPr>
                    <w:t>Use when sample is soluble in aqueous solvent</w:t>
                  </w:r>
                </w:p>
              </w:tc>
            </w:tr>
            <w:tr w:rsidR="005F2D29" w:rsidRPr="00474E00" w14:paraId="2D0F5A46"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4845D3" w14:textId="77777777" w:rsidR="005F2D29" w:rsidRDefault="005F34C3">
                  <w:pPr>
                    <w:spacing w:before="40" w:after="40"/>
                  </w:pPr>
                  <w:r>
                    <w:rPr>
                      <w:sz w:val="16"/>
                      <w:szCs w:val="16"/>
                    </w:rPr>
                    <w:t>Indirect solution</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AB635A" w14:textId="77777777" w:rsidR="005F2D29" w:rsidRPr="00474E00" w:rsidRDefault="005F34C3">
                  <w:pPr>
                    <w:spacing w:before="40" w:after="40"/>
                    <w:rPr>
                      <w:lang w:val="en-US"/>
                    </w:rPr>
                  </w:pPr>
                  <w:r w:rsidRPr="00474E00">
                    <w:rPr>
                      <w:sz w:val="16"/>
                      <w:szCs w:val="16"/>
                      <w:lang w:val="en-US"/>
                    </w:rPr>
                    <w:t>When sample is not soluble in aqueous or organic solvent, use closed vessel digestion procedure</w:t>
                  </w:r>
                </w:p>
              </w:tc>
            </w:tr>
            <w:tr w:rsidR="005F2D29" w:rsidRPr="00474E00" w14:paraId="30A509BF"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06FC75" w14:textId="77777777" w:rsidR="005F2D29" w:rsidRDefault="005F34C3">
                  <w:pPr>
                    <w:spacing w:before="40" w:after="40"/>
                  </w:pPr>
                  <w:r>
                    <w:rPr>
                      <w:sz w:val="16"/>
                      <w:szCs w:val="16"/>
                    </w:rPr>
                    <w:lastRenderedPageBreak/>
                    <w:t>Solid sample</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0FE3DA" w14:textId="77777777" w:rsidR="005F2D29" w:rsidRPr="00474E00" w:rsidRDefault="005F34C3">
                  <w:pPr>
                    <w:spacing w:before="40" w:after="40"/>
                    <w:rPr>
                      <w:lang w:val="en-US"/>
                    </w:rPr>
                  </w:pPr>
                  <w:r w:rsidRPr="00474E00">
                    <w:rPr>
                      <w:sz w:val="16"/>
                      <w:szCs w:val="16"/>
                      <w:lang w:val="en-US"/>
                    </w:rPr>
                    <w:t>Completely dissolve in appropriate solvent and dilute as necessary</w:t>
                  </w:r>
                </w:p>
              </w:tc>
            </w:tr>
            <w:tr w:rsidR="005F2D29" w:rsidRPr="00474E00" w14:paraId="314584E2"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73BF46" w14:textId="77777777" w:rsidR="005F2D29" w:rsidRDefault="005F34C3">
                  <w:pPr>
                    <w:spacing w:before="40" w:after="40"/>
                  </w:pPr>
                  <w:r>
                    <w:rPr>
                      <w:sz w:val="16"/>
                      <w:szCs w:val="16"/>
                    </w:rPr>
                    <w:t>Liquid sample</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7DC6EE" w14:textId="77777777" w:rsidR="005F2D29" w:rsidRPr="00474E00" w:rsidRDefault="005F34C3">
                  <w:pPr>
                    <w:spacing w:before="40" w:after="40"/>
                    <w:rPr>
                      <w:lang w:val="en-US"/>
                    </w:rPr>
                  </w:pPr>
                  <w:r w:rsidRPr="00474E00">
                    <w:rPr>
                      <w:sz w:val="16"/>
                      <w:szCs w:val="16"/>
                      <w:lang w:val="en-US"/>
                    </w:rPr>
                    <w:t>Dilute in appropriate solvent as necessary</w:t>
                  </w:r>
                </w:p>
              </w:tc>
            </w:tr>
            <w:tr w:rsidR="005F2D29" w:rsidRPr="00474E00" w14:paraId="11395165"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307A592" w14:textId="77777777" w:rsidR="005F2D29" w:rsidRDefault="005F34C3">
                  <w:pPr>
                    <w:spacing w:before="40" w:after="40"/>
                  </w:pPr>
                  <w:r>
                    <w:rPr>
                      <w:sz w:val="16"/>
                      <w:szCs w:val="16"/>
                    </w:rPr>
                    <w:t>Samples containing organic components</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67B937" w14:textId="77777777" w:rsidR="005F2D29" w:rsidRPr="00474E00" w:rsidRDefault="005F34C3">
                  <w:pPr>
                    <w:spacing w:before="40" w:after="40"/>
                    <w:rPr>
                      <w:lang w:val="en-US"/>
                    </w:rPr>
                  </w:pPr>
                  <w:r w:rsidRPr="00474E00">
                    <w:rPr>
                      <w:sz w:val="16"/>
                      <w:szCs w:val="16"/>
                      <w:lang w:val="en-US"/>
                    </w:rPr>
                    <w:t>Dilute in appropriate solvent and heat digest until clear</w:t>
                  </w:r>
                </w:p>
              </w:tc>
            </w:tr>
          </w:tbl>
          <w:p w14:paraId="5EF43E12" w14:textId="77777777" w:rsidR="005F2D29" w:rsidRPr="00474E00" w:rsidRDefault="005F2D29">
            <w:pPr>
              <w:rPr>
                <w:lang w:val="en-US"/>
              </w:rPr>
            </w:pP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tblGrid>
            <w:tr w:rsidR="005F2D29" w14:paraId="0597D5A8"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FE2316" w14:textId="77777777" w:rsidR="005F2D29" w:rsidRDefault="005F34C3">
                  <w:pPr>
                    <w:spacing w:before="40" w:after="40"/>
                  </w:pPr>
                  <w:r>
                    <w:rPr>
                      <w:sz w:val="16"/>
                      <w:szCs w:val="16"/>
                    </w:rPr>
                    <w:lastRenderedPageBreak/>
                    <w:t>Тип образца</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94E812" w14:textId="77777777" w:rsidR="005F2D29" w:rsidRDefault="005F34C3">
                  <w:pPr>
                    <w:spacing w:before="40" w:after="40"/>
                  </w:pPr>
                  <w:r>
                    <w:rPr>
                      <w:sz w:val="16"/>
                      <w:szCs w:val="16"/>
                    </w:rPr>
                    <w:t>Рекомендуемая подготовкаa</w:t>
                  </w:r>
                </w:p>
              </w:tc>
            </w:tr>
            <w:tr w:rsidR="005F2D29" w14:paraId="60147CF1"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EC3CB7" w14:textId="77777777" w:rsidR="005F2D29" w:rsidRDefault="005F34C3">
                  <w:pPr>
                    <w:spacing w:before="40" w:after="40"/>
                  </w:pPr>
                  <w:r>
                    <w:rPr>
                      <w:sz w:val="16"/>
                      <w:szCs w:val="16"/>
                    </w:rPr>
                    <w:t>Неразбавленный раствор/Раствор исходном виде</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E1F22C" w14:textId="77777777" w:rsidR="005F2D29" w:rsidRDefault="005F34C3">
                  <w:pPr>
                    <w:spacing w:before="40" w:after="40"/>
                  </w:pPr>
                  <w:r>
                    <w:rPr>
                      <w:sz w:val="16"/>
                      <w:szCs w:val="16"/>
                    </w:rPr>
                    <w:t>Используют неразбавленный жидкий образец</w:t>
                  </w:r>
                </w:p>
              </w:tc>
            </w:tr>
            <w:tr w:rsidR="005F2D29" w14:paraId="5141C23C"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0A063E" w14:textId="77777777" w:rsidR="005F2D29" w:rsidRDefault="005F34C3">
                  <w:pPr>
                    <w:spacing w:before="40" w:after="40"/>
                  </w:pPr>
                  <w:r>
                    <w:rPr>
                      <w:sz w:val="16"/>
                      <w:szCs w:val="16"/>
                    </w:rPr>
                    <w:t>Непосредственный водный раствор</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9E2016" w14:textId="77777777" w:rsidR="005F2D29" w:rsidRDefault="005F34C3">
                  <w:pPr>
                    <w:spacing w:before="40" w:after="40"/>
                  </w:pPr>
                  <w:r>
                    <w:rPr>
                      <w:sz w:val="16"/>
                      <w:szCs w:val="16"/>
                    </w:rPr>
                    <w:t>Используют, если образец растворим в водном растворителе</w:t>
                  </w:r>
                </w:p>
              </w:tc>
            </w:tr>
            <w:tr w:rsidR="005F2D29" w14:paraId="3B447707"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C55442" w14:textId="77777777" w:rsidR="005F2D29" w:rsidRDefault="005F34C3">
                  <w:pPr>
                    <w:spacing w:before="40" w:after="40"/>
                  </w:pPr>
                  <w:r>
                    <w:rPr>
                      <w:sz w:val="16"/>
                      <w:szCs w:val="16"/>
                    </w:rPr>
                    <w:t>Непрямой раствор</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3E475C" w14:textId="77777777" w:rsidR="005F2D29" w:rsidRDefault="005F34C3">
                  <w:pPr>
                    <w:spacing w:before="40" w:after="40"/>
                  </w:pPr>
                  <w:r>
                    <w:rPr>
                      <w:sz w:val="16"/>
                      <w:szCs w:val="16"/>
                    </w:rPr>
                    <w:t xml:space="preserve">Если образец не растворим в водном или органическом растворителе, используют </w:t>
                  </w:r>
                  <w:r>
                    <w:rPr>
                      <w:sz w:val="16"/>
                      <w:szCs w:val="16"/>
                    </w:rPr>
                    <w:lastRenderedPageBreak/>
                    <w:t>процедуру разложения в закрыто</w:t>
                  </w:r>
                  <w:r>
                    <w:rPr>
                      <w:sz w:val="16"/>
                      <w:szCs w:val="16"/>
                    </w:rPr>
                    <w:t>м сосуде</w:t>
                  </w:r>
                </w:p>
              </w:tc>
            </w:tr>
            <w:tr w:rsidR="005F2D29" w14:paraId="7BC162A1"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9722E1" w14:textId="77777777" w:rsidR="005F2D29" w:rsidRDefault="005F34C3">
                  <w:pPr>
                    <w:spacing w:before="40" w:after="40"/>
                  </w:pPr>
                  <w:r>
                    <w:rPr>
                      <w:sz w:val="16"/>
                      <w:szCs w:val="16"/>
                    </w:rPr>
                    <w:lastRenderedPageBreak/>
                    <w:t>Твёрдый образец</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21FBAF" w14:textId="77777777" w:rsidR="005F2D29" w:rsidRDefault="005F34C3">
                  <w:pPr>
                    <w:spacing w:before="40" w:after="40"/>
                  </w:pPr>
                  <w:r>
                    <w:rPr>
                      <w:sz w:val="16"/>
                      <w:szCs w:val="16"/>
                    </w:rPr>
                    <w:t>Полностью растворяют в подходящем растворителе и разбавляют по мере необходимости</w:t>
                  </w:r>
                </w:p>
              </w:tc>
            </w:tr>
            <w:tr w:rsidR="005F2D29" w14:paraId="7C630EDB"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F1B692" w14:textId="77777777" w:rsidR="005F2D29" w:rsidRDefault="005F34C3">
                  <w:pPr>
                    <w:spacing w:before="40" w:after="40"/>
                  </w:pPr>
                  <w:r>
                    <w:rPr>
                      <w:sz w:val="16"/>
                      <w:szCs w:val="16"/>
                    </w:rPr>
                    <w:t>Жидкий образец</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F5D117" w14:textId="77777777" w:rsidR="005F2D29" w:rsidRDefault="005F34C3">
                  <w:pPr>
                    <w:spacing w:before="40" w:after="40"/>
                  </w:pPr>
                  <w:r>
                    <w:rPr>
                      <w:sz w:val="16"/>
                      <w:szCs w:val="16"/>
                    </w:rPr>
                    <w:t>Разбавляют в подходящем растворителе по мере необходимости</w:t>
                  </w:r>
                </w:p>
              </w:tc>
            </w:tr>
            <w:tr w:rsidR="005F2D29" w14:paraId="7D9846F5" w14:textId="77777777">
              <w:tblPrEx>
                <w:tblCellMar>
                  <w:top w:w="0" w:type="dxa"/>
                  <w:bottom w:w="0" w:type="dxa"/>
                </w:tblCellMar>
              </w:tblPrEx>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3DEDE7" w14:textId="77777777" w:rsidR="005F2D29" w:rsidRDefault="005F34C3">
                  <w:pPr>
                    <w:spacing w:before="40" w:after="40"/>
                  </w:pPr>
                  <w:r>
                    <w:rPr>
                      <w:sz w:val="16"/>
                      <w:szCs w:val="16"/>
                    </w:rPr>
                    <w:t>Образцы, содержащие органические компоненты</w:t>
                  </w:r>
                </w:p>
              </w:tc>
              <w:tc>
                <w:tcPr>
                  <w:tcW w:w="246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DCAAFC" w14:textId="77777777" w:rsidR="005F2D29" w:rsidRDefault="005F34C3">
                  <w:pPr>
                    <w:spacing w:before="40" w:after="40"/>
                  </w:pPr>
                  <w:r>
                    <w:rPr>
                      <w:sz w:val="16"/>
                      <w:szCs w:val="16"/>
                    </w:rPr>
                    <w:t>Разбавляют в подходящем растворителе и нагревают до прозрачного состояния</w:t>
                  </w:r>
                </w:p>
              </w:tc>
            </w:tr>
          </w:tbl>
          <w:p w14:paraId="55E714CC" w14:textId="77777777" w:rsidR="005F2D29" w:rsidRDefault="005F2D29"/>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7"/>
              <w:gridCol w:w="2467"/>
            </w:tblGrid>
            <w:tr w:rsidR="005F2D29" w14:paraId="6D28C13A"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15B040" w14:textId="77777777" w:rsidR="005F2D29" w:rsidRDefault="005F34C3">
                  <w:pPr>
                    <w:spacing w:before="40" w:after="40"/>
                  </w:pPr>
                  <w:r>
                    <w:rPr>
                      <w:sz w:val="16"/>
                      <w:szCs w:val="16"/>
                    </w:rPr>
                    <w:lastRenderedPageBreak/>
                    <w:t>Намуна тури</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174E6E" w14:textId="77777777" w:rsidR="005F2D29" w:rsidRDefault="005F34C3">
                  <w:pPr>
                    <w:spacing w:before="40" w:after="40"/>
                  </w:pPr>
                  <w:r>
                    <w:rPr>
                      <w:sz w:val="16"/>
                      <w:szCs w:val="16"/>
                    </w:rPr>
                    <w:t>Тавсия этилган тайёргарликa</w:t>
                  </w:r>
                </w:p>
              </w:tc>
            </w:tr>
            <w:tr w:rsidR="005F2D29" w14:paraId="23695899"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89C428" w14:textId="77777777" w:rsidR="005F2D29" w:rsidRDefault="005F34C3">
                  <w:pPr>
                    <w:spacing w:before="40" w:after="40"/>
                  </w:pPr>
                  <w:r>
                    <w:rPr>
                      <w:sz w:val="16"/>
                      <w:szCs w:val="16"/>
                    </w:rPr>
                    <w:t>Суюлтирилмаган эритма/Бошланғич эритма</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37168F" w14:textId="77777777" w:rsidR="005F2D29" w:rsidRDefault="005F34C3">
                  <w:pPr>
                    <w:spacing w:before="40" w:after="40"/>
                  </w:pPr>
                  <w:r>
                    <w:rPr>
                      <w:sz w:val="16"/>
                      <w:szCs w:val="16"/>
                    </w:rPr>
                    <w:t>Суюлтирилмаган суюқ намуна ишлатилади</w:t>
                  </w:r>
                </w:p>
              </w:tc>
            </w:tr>
            <w:tr w:rsidR="005F2D29" w14:paraId="5B9EDF38"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78A7BF" w14:textId="77777777" w:rsidR="005F2D29" w:rsidRDefault="005F34C3">
                  <w:pPr>
                    <w:spacing w:before="40" w:after="40"/>
                  </w:pPr>
                  <w:r>
                    <w:rPr>
                      <w:sz w:val="16"/>
                      <w:szCs w:val="16"/>
                    </w:rPr>
                    <w:t>Бевосита сувли эритма</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C80CC5" w14:textId="77777777" w:rsidR="005F2D29" w:rsidRDefault="005F34C3">
                  <w:pPr>
                    <w:spacing w:before="40" w:after="40"/>
                  </w:pPr>
                  <w:r>
                    <w:rPr>
                      <w:sz w:val="16"/>
                      <w:szCs w:val="16"/>
                    </w:rPr>
                    <w:t>Агар намуна сувли эритувчида эриса, қўлланилади</w:t>
                  </w:r>
                </w:p>
              </w:tc>
            </w:tr>
            <w:tr w:rsidR="005F2D29" w14:paraId="102C4F73"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E658B5" w14:textId="77777777" w:rsidR="005F2D29" w:rsidRDefault="005F34C3">
                  <w:pPr>
                    <w:spacing w:before="40" w:after="40"/>
                  </w:pPr>
                  <w:r>
                    <w:rPr>
                      <w:sz w:val="16"/>
                      <w:szCs w:val="16"/>
                    </w:rPr>
                    <w:t>Билвосита эритма</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E61123" w14:textId="77777777" w:rsidR="005F2D29" w:rsidRDefault="005F34C3">
                  <w:pPr>
                    <w:spacing w:before="40" w:after="40"/>
                  </w:pPr>
                  <w:r>
                    <w:rPr>
                      <w:sz w:val="16"/>
                      <w:szCs w:val="16"/>
                    </w:rPr>
                    <w:t>Агар намуна сувда ёки органик эритувчида эримаса, ёпиқ идишда парчаланиш жараёни қўлланилади</w:t>
                  </w:r>
                </w:p>
              </w:tc>
            </w:tr>
            <w:tr w:rsidR="005F2D29" w14:paraId="6CC4E223"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F09931" w14:textId="77777777" w:rsidR="005F2D29" w:rsidRDefault="005F34C3">
                  <w:pPr>
                    <w:spacing w:before="40" w:after="40"/>
                  </w:pPr>
                  <w:r>
                    <w:rPr>
                      <w:sz w:val="16"/>
                      <w:szCs w:val="16"/>
                    </w:rPr>
                    <w:lastRenderedPageBreak/>
                    <w:t>Қаттиқ</w:t>
                  </w:r>
                  <w:r>
                    <w:rPr>
                      <w:sz w:val="16"/>
                      <w:szCs w:val="16"/>
                    </w:rPr>
                    <w:t xml:space="preserve"> намуна</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3198EF" w14:textId="77777777" w:rsidR="005F2D29" w:rsidRDefault="005F34C3">
                  <w:pPr>
                    <w:spacing w:before="40" w:after="40"/>
                  </w:pPr>
                  <w:r>
                    <w:rPr>
                      <w:sz w:val="16"/>
                      <w:szCs w:val="16"/>
                    </w:rPr>
                    <w:t>Тегишли эритувчида тў</w:t>
                  </w:r>
                  <w:r>
                    <w:rPr>
                      <w:sz w:val="16"/>
                      <w:szCs w:val="16"/>
                    </w:rPr>
                    <w:t>лиқ эритилади ва зарур бўлса суюлтирилади</w:t>
                  </w:r>
                </w:p>
              </w:tc>
            </w:tr>
            <w:tr w:rsidR="005F2D29" w14:paraId="7A25275E"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244655" w14:textId="77777777" w:rsidR="005F2D29" w:rsidRDefault="005F34C3">
                  <w:pPr>
                    <w:spacing w:before="40" w:after="40"/>
                  </w:pPr>
                  <w:r>
                    <w:rPr>
                      <w:sz w:val="16"/>
                      <w:szCs w:val="16"/>
                    </w:rPr>
                    <w:t>Суюқ намуна</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AB2132" w14:textId="77777777" w:rsidR="005F2D29" w:rsidRDefault="005F34C3">
                  <w:pPr>
                    <w:spacing w:before="40" w:after="40"/>
                  </w:pPr>
                  <w:r>
                    <w:rPr>
                      <w:sz w:val="16"/>
                      <w:szCs w:val="16"/>
                    </w:rPr>
                    <w:t>Зарур ҳолларда мос эритувчида суюлтирилади.</w:t>
                  </w:r>
                </w:p>
              </w:tc>
            </w:tr>
            <w:tr w:rsidR="005F2D29" w14:paraId="2A0B5982" w14:textId="77777777">
              <w:tblPrEx>
                <w:tblCellMar>
                  <w:top w:w="0" w:type="dxa"/>
                  <w:bottom w:w="0" w:type="dxa"/>
                </w:tblCellMar>
              </w:tblPrEx>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6447CB" w14:textId="77777777" w:rsidR="005F2D29" w:rsidRDefault="005F34C3">
                  <w:pPr>
                    <w:spacing w:before="40" w:after="40"/>
                  </w:pPr>
                  <w:r>
                    <w:rPr>
                      <w:sz w:val="16"/>
                      <w:szCs w:val="16"/>
                    </w:rPr>
                    <w:t>Органик компонентларни ўз ичига олган намуналар</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23373F" w14:textId="77777777" w:rsidR="005F2D29" w:rsidRDefault="005F34C3">
                  <w:pPr>
                    <w:spacing w:before="40" w:after="40"/>
                  </w:pPr>
                  <w:r>
                    <w:rPr>
                      <w:sz w:val="16"/>
                      <w:szCs w:val="16"/>
                    </w:rPr>
                    <w:t>Мос эритувчида суюлтирилиб, шаффоф ҳолатга келгунча қиздирилади.</w:t>
                  </w:r>
                </w:p>
              </w:tc>
            </w:tr>
          </w:tbl>
          <w:p w14:paraId="1075A01A" w14:textId="77777777" w:rsidR="005F2D29" w:rsidRDefault="005F2D29"/>
        </w:tc>
      </w:tr>
      <w:tr w:rsidR="005F2D29" w14:paraId="4E9C2030"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DF9DC4" w14:textId="77777777" w:rsidR="005F2D29" w:rsidRPr="00474E00" w:rsidRDefault="005F34C3">
            <w:pPr>
              <w:spacing w:before="60" w:after="60"/>
              <w:rPr>
                <w:lang w:val="en-US"/>
              </w:rPr>
            </w:pPr>
            <w:r w:rsidRPr="00474E00">
              <w:rPr>
                <w:lang w:val="en-US"/>
              </w:rPr>
              <w:lastRenderedPageBreak/>
              <w:t>a  See Plasma Spectrochemistry 〈730〉 and Plasma Spectrochemistry—Theory and Practice 〈1730〉 for detailed information.</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B42AF7" w14:textId="77777777" w:rsidR="005F2D29" w:rsidRDefault="005F34C3">
            <w:pPr>
              <w:spacing w:before="60" w:after="60"/>
            </w:pPr>
            <w:r>
              <w:t>a Подробную информацию см. в разделах «Спектрохимия плазмы» 〈730〉 и «Спектрохимия плазмы — теория и практика» 〈1730〉.</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E11980" w14:textId="77777777" w:rsidR="005F2D29" w:rsidRDefault="005F34C3">
            <w:pPr>
              <w:spacing w:before="60" w:after="60"/>
            </w:pPr>
            <w:r>
              <w:t>а Батафсил маълумотн</w:t>
            </w:r>
            <w:r>
              <w:t>и “Плазма спектрокимёси” 〈730〉 ва “Плазма спектрокимёси - назария ва амалиёт” 〈1730〉 бўлимларидан кўрилсин.</w:t>
            </w:r>
          </w:p>
        </w:tc>
      </w:tr>
      <w:tr w:rsidR="005F2D29" w14:paraId="17D63BC0"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8B9F5D" w14:textId="77777777" w:rsidR="005F2D29" w:rsidRDefault="005F34C3">
            <w:pPr>
              <w:spacing w:before="60" w:after="60"/>
            </w:pPr>
            <w:r>
              <w:t>MATERIALS AND REAGENTS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6D8907" w14:textId="77777777" w:rsidR="005F2D29" w:rsidRDefault="005F34C3">
            <w:pPr>
              <w:spacing w:before="60" w:after="60"/>
            </w:pPr>
            <w:r>
              <w:t>МАТЕРИАЛЫ И РЕАГЕНТЫ</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2EAE02" w14:textId="77777777" w:rsidR="005F2D29" w:rsidRDefault="005F34C3">
            <w:pPr>
              <w:spacing w:before="60" w:after="60"/>
            </w:pPr>
            <w:r>
              <w:t>МАТЕРИАЛЛАР ВА РЕАКТИВЛАР</w:t>
            </w:r>
          </w:p>
        </w:tc>
      </w:tr>
      <w:tr w:rsidR="005F2D29" w14:paraId="7103BC74"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BEF0FF" w14:textId="77777777" w:rsidR="005F2D29" w:rsidRPr="00474E00" w:rsidRDefault="005F34C3">
            <w:pPr>
              <w:spacing w:before="60" w:after="60"/>
              <w:rPr>
                <w:lang w:val="en-US"/>
              </w:rPr>
            </w:pPr>
            <w:r w:rsidRPr="00474E00">
              <w:rPr>
                <w:lang w:val="en-US"/>
              </w:rPr>
              <w:t>Sample container: It is recommended that samples be stored in acid washed or</w:t>
            </w:r>
            <w:r w:rsidRPr="00474E00">
              <w:rPr>
                <w:lang w:val="en-US"/>
              </w:rPr>
              <w:t xml:space="preserve"> low heavy metals verified plastic containers (single use or disposable).</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301B9D" w14:textId="77777777" w:rsidR="005F2D29" w:rsidRDefault="005F34C3">
            <w:pPr>
              <w:spacing w:before="60" w:after="60"/>
            </w:pPr>
            <w:r>
              <w:t>Контейнер для образцов: рекомендуется хранить пробы в пластиковых контейнерах (одноразовых или однократного применения), промытых кислотой или проверенных на низкое содержание тяжелы</w:t>
            </w:r>
            <w:r>
              <w:t>х металлов.</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A0199F" w14:textId="77777777" w:rsidR="005F2D29" w:rsidRDefault="005F34C3">
            <w:pPr>
              <w:spacing w:before="60" w:after="60"/>
            </w:pPr>
            <w:r>
              <w:t>Намуналар учун контейнерлар: намуналарни кислота билан ювилган ёки таркибида оғир металлар миқдори камлиги текширилган пластик идишларда (бир марталик ёки бир марталик ишлатиладиган) сақлаш тавсия этилади.</w:t>
            </w:r>
          </w:p>
        </w:tc>
      </w:tr>
      <w:tr w:rsidR="005F2D29" w14:paraId="586D282A"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61AA39" w14:textId="77777777" w:rsidR="005F2D29" w:rsidRPr="00474E00" w:rsidRDefault="005F34C3">
            <w:pPr>
              <w:spacing w:before="60" w:after="60"/>
              <w:rPr>
                <w:lang w:val="en-US"/>
              </w:rPr>
            </w:pPr>
            <w:r w:rsidRPr="00474E00">
              <w:rPr>
                <w:lang w:val="en-US"/>
              </w:rPr>
              <w:t xml:space="preserve">Deionized water: 18 MΩ.cm ultra-high </w:t>
            </w:r>
            <w:r w:rsidRPr="00474E00">
              <w:rPr>
                <w:lang w:val="en-US"/>
              </w:rPr>
              <w:t>purity water for dilution</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CC1EC1" w14:textId="77777777" w:rsidR="005F2D29" w:rsidRDefault="005F34C3">
            <w:pPr>
              <w:spacing w:before="60" w:after="60"/>
            </w:pPr>
            <w:r>
              <w:t>Деионизированная вода: вода сверхвысокой чистоты 18 MΩ.см для разбавления.</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C4A7FC" w14:textId="77777777" w:rsidR="005F2D29" w:rsidRDefault="005F34C3">
            <w:pPr>
              <w:spacing w:before="60" w:after="60"/>
            </w:pPr>
            <w:r>
              <w:t>Деионлаштирилган сув: суюлтириш учун ўта юқори тозаликдаги 18 МΩ.см сув.</w:t>
            </w:r>
          </w:p>
        </w:tc>
      </w:tr>
      <w:tr w:rsidR="005F2D29" w14:paraId="2D655BBA"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AAC73F" w14:textId="77777777" w:rsidR="005F2D29" w:rsidRPr="00474E00" w:rsidRDefault="005F34C3">
            <w:pPr>
              <w:spacing w:before="60" w:after="60"/>
              <w:rPr>
                <w:lang w:val="en-US"/>
              </w:rPr>
            </w:pPr>
            <w:r w:rsidRPr="00474E00">
              <w:rPr>
                <w:lang w:val="en-US"/>
              </w:rPr>
              <w:t>Acids: High purity mass spectrometry grade (examples—nitric acid, hydrochloric ac</w:t>
            </w:r>
            <w:r w:rsidRPr="00474E00">
              <w:rPr>
                <w:lang w:val="en-US"/>
              </w:rPr>
              <w:t>id, sulfuric acid)</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AA9C9F" w14:textId="77777777" w:rsidR="005F2D29" w:rsidRDefault="005F34C3">
            <w:pPr>
              <w:spacing w:before="60" w:after="60"/>
            </w:pPr>
            <w:r>
              <w:t>Кислоты: высокой чистоты, класса «для масс-спектрометрии» (например, азотная кислота, хлороводородная кислота, серная кислота).</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47466C" w14:textId="77777777" w:rsidR="005F2D29" w:rsidRDefault="005F34C3">
            <w:pPr>
              <w:spacing w:before="60" w:after="60"/>
            </w:pPr>
            <w:r>
              <w:t>Кислоталар: масс-спектрометрик сифатга эга юқори тозаликдаги кислоталар (масалан, нитрат кислота, хлорид кислота, сульфат кислот</w:t>
            </w:r>
            <w:r>
              <w:t>а).</w:t>
            </w:r>
          </w:p>
        </w:tc>
      </w:tr>
      <w:tr w:rsidR="005F2D29" w14:paraId="43A01887"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7CB4C8" w14:textId="77777777" w:rsidR="005F2D29" w:rsidRPr="00474E00" w:rsidRDefault="005F34C3">
            <w:pPr>
              <w:spacing w:before="60" w:after="60"/>
              <w:rPr>
                <w:lang w:val="en-US"/>
              </w:rPr>
            </w:pPr>
            <w:r w:rsidRPr="00474E00">
              <w:rPr>
                <w:lang w:val="en-US"/>
              </w:rPr>
              <w:t>Calibration standards: Traceable to a standard-setting organization</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3017B3" w14:textId="77777777" w:rsidR="005F2D29" w:rsidRDefault="005F34C3">
            <w:pPr>
              <w:spacing w:before="60" w:after="60"/>
            </w:pPr>
            <w:r>
              <w:t>Калибровочные стандарты: прослеживаемые до эталонов организаций по стандартизации.</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0A0CF6" w14:textId="77777777" w:rsidR="005F2D29" w:rsidRDefault="005F34C3">
            <w:pPr>
              <w:spacing w:before="60" w:after="60"/>
            </w:pPr>
            <w:r>
              <w:t>Калибрлаш стандартлари: Стандартлаштирувчи ташкилотларнинг эталонларигача кузатилувчан бўлиши.</w:t>
            </w:r>
          </w:p>
        </w:tc>
      </w:tr>
      <w:tr w:rsidR="005F2D29" w14:paraId="0D7A0B2B"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D9C0BE" w14:textId="77777777" w:rsidR="005F2D29" w:rsidRPr="00474E00" w:rsidRDefault="005F34C3">
            <w:pPr>
              <w:spacing w:before="60" w:after="60"/>
              <w:rPr>
                <w:lang w:val="en-US"/>
              </w:rPr>
            </w:pPr>
            <w:r w:rsidRPr="00474E00">
              <w:rPr>
                <w:lang w:val="en-US"/>
              </w:rPr>
              <w:t>Internal standards: Certified ICP-MS grade reference materials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C420BA" w14:textId="77777777" w:rsidR="005F2D29" w:rsidRDefault="005F34C3">
            <w:pPr>
              <w:spacing w:before="60" w:after="60"/>
            </w:pPr>
            <w:r>
              <w:t>Внутренние стандарты: сертифицированные стандартные образцы класса «для ICP-MS».</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284207" w14:textId="77777777" w:rsidR="005F2D29" w:rsidRDefault="005F34C3">
            <w:pPr>
              <w:spacing w:before="60" w:after="60"/>
            </w:pPr>
            <w:r>
              <w:t>Ички стандартлар</w:t>
            </w:r>
            <w:r>
              <w:t>: Сертификатланган ICP-MS даражасидаги стандарт намуналар.</w:t>
            </w:r>
          </w:p>
        </w:tc>
      </w:tr>
      <w:tr w:rsidR="005F2D29" w14:paraId="66B4ECCE"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0B3795" w14:textId="77777777" w:rsidR="005F2D29" w:rsidRPr="00474E00" w:rsidRDefault="005F34C3">
            <w:pPr>
              <w:spacing w:before="60" w:after="60"/>
              <w:rPr>
                <w:lang w:val="en-US"/>
              </w:rPr>
            </w:pPr>
            <w:r w:rsidRPr="00474E00">
              <w:rPr>
                <w:lang w:val="en-US"/>
              </w:rPr>
              <w:t>Sample handling: To minimize contamination, samples can be handled and prepared in a chemical fume hood. A trace-element-specific fume hood with a laminar flow air curtain can also be used. The ho</w:t>
            </w:r>
            <w:r w:rsidRPr="00474E00">
              <w:rPr>
                <w:lang w:val="en-US"/>
              </w:rPr>
              <w:t xml:space="preserve">od must be clean and free of potential environmental contaminants. It is recommended to have a dedicated area for trace element sample preparation. Potential sources of environmental contaminants include air vents, ceiling tiles, paper towels, gloves, and </w:t>
            </w:r>
            <w:r w:rsidRPr="00474E00">
              <w:rPr>
                <w:lang w:val="en-US"/>
              </w:rPr>
              <w:t>glassware. Consumables such as tubing, pipette tips, and reagents are another source of contamination.</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600321" w14:textId="77777777" w:rsidR="005F2D29" w:rsidRDefault="005F34C3">
            <w:pPr>
              <w:spacing w:before="60" w:after="60"/>
            </w:pPr>
            <w:r>
              <w:t>Обработка образцов: для минимизации риска загрязнения (контаминации) работу с образцами и их подготовку следует проводить в вытяжном шкафу. Также может и</w:t>
            </w:r>
            <w:r>
              <w:t>спользоваться специализированный вытяжной шкаф для анализа микроэлементов с ламинарным потоком воздуха. Шкаф должен быть чистым и свободным от потенциальных загрязнителей окружающей среды. Рекомендуется иметь выделенную зону для подготовки проб на микроэле</w:t>
            </w:r>
            <w:r>
              <w:t>менты. К потенциальным источникам загрязнения относятся вентиляционные отверстия и потолочная плитка, бумажные полотенца, перчатки и стеклянная посуда, расходные материалы, такие как трубки, наконечники для пипеток и сами реактивы.</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64E514" w14:textId="77777777" w:rsidR="005F2D29" w:rsidRDefault="005F34C3">
            <w:pPr>
              <w:spacing w:before="60" w:after="60"/>
            </w:pPr>
            <w:r>
              <w:t>Намуналарни қайта ишлаш:</w:t>
            </w:r>
            <w:r>
              <w:t xml:space="preserve"> Контаминацияни (ифлосланишни) минималлаштириш учун намуналар билан ишлаш ва уларни тайёрлаш жараёни кимёвий тортма шкафида амалга оширилиши мумкин. Шунингдек, ламинар ҳаво оқимига эга бўлган микроэлементлар учун махсус тортма шкафидан ҳам фойдаланиш мумки</w:t>
            </w:r>
            <w:r>
              <w:t>н. Шкаф тоза бўлиши ва атроф-муҳитнинг потенциал ифлослантирувчиларидан холи бўлиши керак. Микроэлементлар намуналарини тайёрлаш учун алоҳида ажратилган ҳудудга эга бўлиш тавсия этилади. Атроф-муҳитдан ифлосланишнинг потенциал манбаларига қуйидагилар кирад</w:t>
            </w:r>
            <w:r>
              <w:t>и: вентиляция тешиклари ва шифт плиткалари, қоғоз сочиқлар, қўлқоплар ва шиша идишлар, сарфланувчи материаллар (трубкалар, пипетка учлари) ва реактивлар ҳам ифлосланиш манбаи бўлиши мумкин.</w:t>
            </w:r>
          </w:p>
        </w:tc>
      </w:tr>
      <w:tr w:rsidR="005F2D29" w14:paraId="0A697A78"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ED920C" w14:textId="77777777" w:rsidR="005F2D29" w:rsidRPr="00474E00" w:rsidRDefault="005F34C3">
            <w:pPr>
              <w:spacing w:before="60" w:after="60"/>
              <w:rPr>
                <w:lang w:val="en-US"/>
              </w:rPr>
            </w:pPr>
            <w:r w:rsidRPr="00474E00">
              <w:rPr>
                <w:lang w:val="en-US"/>
              </w:rPr>
              <w:t xml:space="preserve">A laboratory reagent blank containing all the components used in </w:t>
            </w:r>
            <w:r w:rsidRPr="00474E00">
              <w:rPr>
                <w:lang w:val="en-US"/>
              </w:rPr>
              <w:t>sample preparation except the sample should be prepared and analyzed in parallel with all samples.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08AFD3" w14:textId="77777777" w:rsidR="005F2D29" w:rsidRDefault="005F34C3">
            <w:pPr>
              <w:spacing w:before="60" w:after="60"/>
            </w:pPr>
            <w:r>
              <w:t>Параллельно со всеми образцами  должен быть подготовлен и проанализирован лабораторный контрольный «холостой» образец, содержащий все компоненты, используемы</w:t>
            </w:r>
            <w:r>
              <w:t>е при подготовке пробы, за исключением самого анализируемого образца.</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4E06D8" w14:textId="77777777" w:rsidR="005F2D29" w:rsidRDefault="005F34C3">
            <w:pPr>
              <w:spacing w:before="60" w:after="60"/>
            </w:pPr>
            <w:r>
              <w:t>Барча намуналар билан бир вақтда, таҳлил қилинаётган намунанинг ўзидан ташқари, проба тайёрлашда қўлланиладиган барча компонентларни ўз ичига олган лаборатория назорат "бланк" намунаси тайёрланиши ва таҳлил қилиниши керак.</w:t>
            </w:r>
          </w:p>
        </w:tc>
      </w:tr>
      <w:tr w:rsidR="005F2D29" w14:paraId="58ECEC74"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8BF396" w14:textId="77777777" w:rsidR="005F2D29" w:rsidRPr="00474E00" w:rsidRDefault="005F34C3">
            <w:pPr>
              <w:spacing w:before="60" w:after="60"/>
              <w:rPr>
                <w:lang w:val="en-US"/>
              </w:rPr>
            </w:pPr>
            <w:r w:rsidRPr="00474E00">
              <w:rPr>
                <w:lang w:val="en-US"/>
              </w:rPr>
              <w:t>INTERNAL STANDARDIZATION AND SAM</w:t>
            </w:r>
            <w:r w:rsidRPr="00474E00">
              <w:rPr>
                <w:lang w:val="en-US"/>
              </w:rPr>
              <w:t>PLE DILUTION CONSIDERATIONS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C787E" w14:textId="77777777" w:rsidR="005F2D29" w:rsidRDefault="005F34C3">
            <w:pPr>
              <w:spacing w:before="60" w:after="60"/>
            </w:pPr>
            <w:r>
              <w:t>ВОПРОСЫ ВНУТРЕННЕЙ СТАНДАРТИЗАЦИИ И РАЗБАВЛЕНИЯ ОБРАЗЦОВ</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7739B0" w14:textId="77777777" w:rsidR="005F2D29" w:rsidRDefault="005F34C3">
            <w:pPr>
              <w:spacing w:before="60" w:after="60"/>
            </w:pPr>
            <w:r>
              <w:t>ИЧКИ СТАНДАРТЛАШ ВА НАМУНАНИ СУЮЛТИРИШ МАСАЛАЛАРИ</w:t>
            </w:r>
          </w:p>
        </w:tc>
      </w:tr>
      <w:tr w:rsidR="005F2D29" w14:paraId="24BB3BBA"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37FDFA" w14:textId="77777777" w:rsidR="005F2D29" w:rsidRPr="00474E00" w:rsidRDefault="005F34C3">
            <w:pPr>
              <w:spacing w:before="60" w:after="60"/>
              <w:rPr>
                <w:lang w:val="en-US"/>
              </w:rPr>
            </w:pPr>
            <w:r w:rsidRPr="00474E00">
              <w:rPr>
                <w:lang w:val="en-US"/>
              </w:rPr>
              <w:t xml:space="preserve">Culture media are a complex, multi-component mixture of carbohydrates, salts, nucleic acids, amino acids, vitamins, and </w:t>
            </w:r>
            <w:r w:rsidRPr="00474E00">
              <w:rPr>
                <w:lang w:val="en-US"/>
              </w:rPr>
              <w:t>nutritional trace elements. It is helpful to the success of an ICP-MS analysis to have knowledge of the specific media components and their concentrations.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171F82" w14:textId="77777777" w:rsidR="005F2D29" w:rsidRDefault="005F34C3">
            <w:pPr>
              <w:spacing w:before="60" w:after="60"/>
            </w:pPr>
            <w:r>
              <w:t>Культуральные среды представляют собой сложные многокомпонентные смеси, состоящие из углеводов, соле</w:t>
            </w:r>
            <w:r>
              <w:t>й, нуклеиновых кислот, аминокислот, витаминов и питательных микроэлементов. Наличие детальных сведений о конкретных компонентах среды и их концентрациях является залогом успешного проведения анализа методом ICP-MS.</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20A733" w14:textId="77777777" w:rsidR="005F2D29" w:rsidRDefault="005F34C3">
            <w:pPr>
              <w:spacing w:before="60" w:after="60"/>
            </w:pPr>
            <w:r>
              <w:t>Ҳужайра</w:t>
            </w:r>
            <w:r>
              <w:t xml:space="preserve"> культураси муҳитлари углеводлар, </w:t>
            </w:r>
            <w:r>
              <w:t>тузлар, нуклеин кислоталар, аминокислоталар, витаминлар ва озуқавий микроэлементлардан ташкил топган мураккаб, кўп компонентли аралашмалардир. Муайян муҳит компонентлари ва уларнинг концентрациялари тўғрисидаги батафсил маълумотларга эга бўлиш ICP-MS таҳли</w:t>
            </w:r>
            <w:r>
              <w:t>лини муваффақиятли амалга оширишнинг муҳим омили ҳисобланади.</w:t>
            </w:r>
          </w:p>
        </w:tc>
      </w:tr>
      <w:tr w:rsidR="005F2D29" w14:paraId="6D7403D7"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EF0D23" w14:textId="77777777" w:rsidR="005F2D29" w:rsidRPr="00474E00" w:rsidRDefault="005F34C3">
            <w:pPr>
              <w:spacing w:before="60" w:after="60"/>
              <w:rPr>
                <w:lang w:val="en-US"/>
              </w:rPr>
            </w:pPr>
            <w:r w:rsidRPr="00474E00">
              <w:rPr>
                <w:lang w:val="en-US"/>
              </w:rPr>
              <w:t>In most cases, the culture media is directly dissolved with a dilute acid diluent. The media will be highly water soluble and performing a total digestion of the media will not remove the inorg</w:t>
            </w:r>
            <w:r w:rsidRPr="00474E00">
              <w:rPr>
                <w:lang w:val="en-US"/>
              </w:rPr>
              <w:t>anic components from the test solution matrix.</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D7C4E5" w14:textId="77777777" w:rsidR="005F2D29" w:rsidRDefault="005F34C3">
            <w:pPr>
              <w:spacing w:before="60" w:after="60"/>
            </w:pPr>
            <w:r>
              <w:t>В большинстве случаев культуральная среда подвергается прямому растворению в разбавителе на основе слабого раствора кислоты. Такие среды характеризуются высокой растворимостью в воде, при этом проведение полно</w:t>
            </w:r>
            <w:r>
              <w:t>й минерализации (разложения) образца не приводит к удалению неорганических компонентов из матрицы исследуемого раствора.</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A93C1C" w14:textId="77777777" w:rsidR="005F2D29" w:rsidRDefault="005F34C3">
            <w:pPr>
              <w:spacing w:before="60" w:after="60"/>
            </w:pPr>
            <w:r>
              <w:t>Аксарият ҳолларда культура муҳити суюлтирилган кислотали эритувчида бевосита эритилади. Ушбу муҳитлар сувда юқори эрувчанлик хусусиятиг</w:t>
            </w:r>
            <w:r>
              <w:t>а эга бўлиб, намунани тўлиқ минерализация қилиш (парчалаш) синов эритмаси матрицасидан ноорганик компонентларнинг чиқариб ташланишига олиб келмайди.</w:t>
            </w:r>
          </w:p>
        </w:tc>
      </w:tr>
      <w:tr w:rsidR="005F2D29" w14:paraId="75836EE6"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C4511C" w14:textId="77777777" w:rsidR="005F2D29" w:rsidRPr="00474E00" w:rsidRDefault="005F34C3">
            <w:pPr>
              <w:spacing w:before="60" w:after="60"/>
              <w:rPr>
                <w:lang w:val="en-US"/>
              </w:rPr>
            </w:pPr>
            <w:r w:rsidRPr="00474E00">
              <w:rPr>
                <w:lang w:val="en-US"/>
              </w:rPr>
              <w:lastRenderedPageBreak/>
              <w:t xml:space="preserve">Generally, the strategy for ICP-MS sample dissolution is that the total percentage of dissolved solids is </w:t>
            </w:r>
            <w:r w:rsidRPr="00474E00">
              <w:rPr>
                <w:lang w:val="en-US"/>
              </w:rPr>
              <w:t xml:space="preserve">not more than 0.2% (the amount of total solute in grams per 100 mL of diluent). Inorganic salts in particular can affect the accuracy of an ICP-MS experiment. Ideally, the total amount of sodium introduced to the mass spectrometer, for example, should not </w:t>
            </w:r>
            <w:r w:rsidRPr="00474E00">
              <w:rPr>
                <w:lang w:val="en-US"/>
              </w:rPr>
              <w:t>exceed 1000 µg/mL (ppm). The presence of ppm levels of sodium (or elements that are readily ionized) affects the ICP-MS experiment in three ways: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685859" w14:textId="77777777" w:rsidR="005F2D29" w:rsidRDefault="005F34C3">
            <w:pPr>
              <w:spacing w:before="60" w:after="60"/>
            </w:pPr>
            <w:r>
              <w:t>Как правило, стратегия растворения проб для ICP-MS заключается в том, что общий процент растворенных твердых в</w:t>
            </w:r>
            <w:r>
              <w:t>еществ не должен превышать 0,2 % (общее количество растворенного вещества в граммах на 100 мл разбавителя). Неорганические соли, в частности, могут повлиять на точность эксперимента ICP-MS. В идеале, общее количество натрия, вводимого в масс-спектрометр, н</w:t>
            </w:r>
            <w:r>
              <w:t>апример, не должно превышать 1000 мкг/мл (ppm). Присутствие натрия (или легко ионизируемых элементов) в концентрации ppm влияет на эксперимент с использованием ICP-MS тремя способами:</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11F226" w14:textId="77777777" w:rsidR="005F2D29" w:rsidRDefault="005F34C3">
            <w:pPr>
              <w:spacing w:before="60" w:after="60"/>
            </w:pPr>
            <w:r>
              <w:t>Умуман олганда, ICP-MS учун намуналарни эритиш стратегияси эриган қаттиқ</w:t>
            </w:r>
            <w:r>
              <w:t xml:space="preserve"> моддаларнинг умумий улуши 0,2 % дан (100 мл эритувчидаги эриган модданинг умумий миқдори грамм ҳисобида) ошмаслигини тақозо этади. Хусусан, ноорганик тузлар ICP-MS таҳлилининг аниқлигига сезиларли таъсир кўрсатиши мумкин. Масалан, идеал ҳолатда масс-спект</w:t>
            </w:r>
            <w:r>
              <w:t>рометрга киритиладиган натрийнинг умумий миқдори 1000 мкг/мл (ppm) дан ошмаслиги лозим. Натрийнинг (ёки осон ионлашадиган бошқа элементларнинг) ppm даражасида мавжудлиги ICP-MS таҳлилига учта йўл билан таъсир кўрсатади:</w:t>
            </w:r>
          </w:p>
        </w:tc>
      </w:tr>
      <w:tr w:rsidR="005F2D29" w14:paraId="1F910633"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425841" w14:textId="77777777" w:rsidR="005F2D29" w:rsidRPr="00474E00" w:rsidRDefault="005F34C3">
            <w:pPr>
              <w:spacing w:before="60" w:after="60"/>
              <w:rPr>
                <w:lang w:val="en-US"/>
              </w:rPr>
            </w:pPr>
            <w:r w:rsidRPr="00474E00">
              <w:rPr>
                <w:lang w:val="en-US"/>
              </w:rPr>
              <w:t xml:space="preserve">The plasma ion source becomes more conductive, which renders it significantly cooler than "normal" plasma temperature when introducing a clean working standard matrix such a 1% (v/v) nitric acid. This in turn lowers the fraction of ionized elemental atoms </w:t>
            </w:r>
            <w:r w:rsidRPr="00474E00">
              <w:rPr>
                <w:lang w:val="en-US"/>
              </w:rPr>
              <w:t>(see Table 2). The higher the ionization potential of the element, the more pronounced is this affect.</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408243" w14:textId="77777777" w:rsidR="005F2D29" w:rsidRDefault="005F34C3">
            <w:pPr>
              <w:spacing w:before="60" w:after="60"/>
            </w:pPr>
            <w:r>
              <w:t>• Источник ионов плазмы становится более проводящим, что приводит к его значительному охлаждению по сравнению с «нормальной» температурой плазмы при введ</w:t>
            </w:r>
            <w:r>
              <w:t>ении чистой рабочей стандартной матрицы, такой как 1 % (об/об) азотная кислота. Это, в свою очередь, снижает долю ионизированных атомов элемента (см. Таблицу 2). Чем выше потенциал ионизации элемента, тем более выраженным является этот эффект.</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D23D92" w14:textId="77777777" w:rsidR="005F2D29" w:rsidRDefault="005F34C3">
            <w:pPr>
              <w:spacing w:before="60" w:after="60"/>
            </w:pPr>
            <w:r>
              <w:t>• Плазма ион</w:t>
            </w:r>
            <w:r>
              <w:t>лари манбаи кўпроқ ўтказувчан бўлиб қолади, бу эса 1% (ҳажм/ҳажм) нитрат кислота каби тоза ишчи стандарт матрица киритилгандаги плазманинг “нормал” ҳароратига нисбатан сезиларли даражада совишига олиб келади. Бу эса ўз навбатида элементнинг ионлашган атомл</w:t>
            </w:r>
            <w:r>
              <w:t>ари улушини камайтиради (2-жадвалга қаралсин). Элементнинг ионланиш потенциали қанчалик юқори бўлса, бу таъсир шунчалик яққол кўринади.</w:t>
            </w:r>
          </w:p>
        </w:tc>
      </w:tr>
      <w:tr w:rsidR="005F2D29" w14:paraId="11AF2F64"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A7852E" w14:textId="77777777" w:rsidR="005F2D29" w:rsidRPr="00474E00" w:rsidRDefault="005F34C3">
            <w:pPr>
              <w:spacing w:before="60" w:after="60"/>
              <w:rPr>
                <w:lang w:val="en-US"/>
              </w:rPr>
            </w:pPr>
            <w:r w:rsidRPr="00474E00">
              <w:rPr>
                <w:lang w:val="en-US"/>
              </w:rPr>
              <w:t>The presence of the conductive ions in the ion beam changes the influence of the pole bias in the analytical quadrupole</w:t>
            </w:r>
            <w:r w:rsidRPr="00474E00">
              <w:rPr>
                <w:lang w:val="en-US"/>
              </w:rPr>
              <w:t>. This can significantly shift the count-rate of the lower mass ions upwards relative to the count-rate of the high mass ions.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AD0775" w14:textId="77777777" w:rsidR="005F2D29" w:rsidRDefault="005F34C3">
            <w:pPr>
              <w:spacing w:before="60" w:after="60"/>
            </w:pPr>
            <w:r>
              <w:t xml:space="preserve">• Наличие проводящих ионов в ионном потоке изменяет влияние полярного смещения в аналитическом квадруполе. Это может значительно </w:t>
            </w:r>
            <w:r>
              <w:t>сместить частоту счета ионов с меньшей массой вверх по отношению к частоте счета ионов с большей массой.</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03F3DC" w14:textId="77777777" w:rsidR="005F2D29" w:rsidRDefault="005F34C3">
            <w:pPr>
              <w:spacing w:before="60" w:after="60"/>
            </w:pPr>
            <w:r>
              <w:t>• Ион оқимида ўтказувчан ионларнинг мавжудлиги аналитик квадруполдаги қутбий силжиш таъсирини ўзгартиради. Бу кичик массали ионларнинг саноқ частотасин</w:t>
            </w:r>
            <w:r>
              <w:t>и катта массали ионларнинг саноқ частотасига нисбатан сезиларли даражада юқорига силжитиши мумкин.</w:t>
            </w:r>
          </w:p>
        </w:tc>
      </w:tr>
      <w:tr w:rsidR="005F2D29" w14:paraId="1A285C8A"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B9DB89" w14:textId="77777777" w:rsidR="005F2D29" w:rsidRPr="00474E00" w:rsidRDefault="005F34C3">
            <w:pPr>
              <w:spacing w:before="60" w:after="60"/>
              <w:rPr>
                <w:lang w:val="en-US"/>
              </w:rPr>
            </w:pPr>
            <w:r w:rsidRPr="00474E00">
              <w:rPr>
                <w:lang w:val="en-US"/>
              </w:rPr>
              <w:t>There is an overall loss of response over time due to the deposition of the sodium ions onto the surface of the plasma or vacuum region interface.</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27BFD4" w14:textId="77777777" w:rsidR="005F2D29" w:rsidRDefault="005F34C3">
            <w:pPr>
              <w:spacing w:before="60" w:after="60"/>
            </w:pPr>
            <w:r>
              <w:t>• Со врем</w:t>
            </w:r>
            <w:r>
              <w:t>енем наблюдается общее снижение отклика из-за осаждения ионов натрия на поверхности плазмы или границе раздела вакуума.</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F71689" w14:textId="77777777" w:rsidR="005F2D29" w:rsidRDefault="005F34C3">
            <w:pPr>
              <w:spacing w:before="60" w:after="60"/>
            </w:pPr>
            <w:r>
              <w:t>• Вақт ўтиши билан плазма юзасида ёки вакуум чегарасида натрий ионларининг чўкиши туфайли умумий жавоб даражасининг пасайиши кузатилади.</w:t>
            </w:r>
          </w:p>
        </w:tc>
      </w:tr>
      <w:tr w:rsidR="005F2D29" w14:paraId="0B7FA2EF"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72DAA6" w14:textId="77777777" w:rsidR="005F2D29" w:rsidRPr="00474E00" w:rsidRDefault="005F34C3">
            <w:pPr>
              <w:spacing w:before="60" w:after="60"/>
              <w:rPr>
                <w:lang w:val="en-US"/>
              </w:rPr>
            </w:pPr>
            <w:r w:rsidRPr="00474E00">
              <w:rPr>
                <w:lang w:val="en-US"/>
              </w:rPr>
              <w:t>For all analyses, it is particularly important to apply the correct internal standard to the analyte. It is recommended that an internal standard element or elements are added to all calibration standard and sample solutions to act as reference intensiti</w:t>
            </w:r>
            <w:r w:rsidRPr="00474E00">
              <w:rPr>
                <w:lang w:val="en-US"/>
              </w:rPr>
              <w:t>es. The intensity of the internal standard mass is compared to the same signal from a chosen reference point such as the initial blank solution. Multiple internal standard elements may be needed depending upon the sample matrix, polyatomic interference, an</w:t>
            </w:r>
            <w:r w:rsidRPr="00474E00">
              <w:rPr>
                <w:lang w:val="en-US"/>
              </w:rPr>
              <w:t>d elements of interest. Internal standard selection should be addressed during the method characterization experiments to establish suitable accuracy. In many instances, the most important consideration is matching the mass range of the analyte elements wi</w:t>
            </w:r>
            <w:r w:rsidRPr="00474E00">
              <w:rPr>
                <w:lang w:val="en-US"/>
              </w:rPr>
              <w:t>th that of the internal standards, but the effect of the salt ions on the fraction ionized needs to be considered. During the course of internal standard selection, one should be vigilant in selecting elements that do not have overlapping isotopic masses a</w:t>
            </w:r>
            <w:r w:rsidRPr="00474E00">
              <w:rPr>
                <w:lang w:val="en-US"/>
              </w:rPr>
              <w:t>nd that the test solutions do not contain the internal standard element.</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3AD4D7" w14:textId="77777777" w:rsidR="005F2D29" w:rsidRDefault="005F34C3">
            <w:pPr>
              <w:spacing w:before="60" w:after="60"/>
            </w:pPr>
            <w:r>
              <w:t>Для всех анализов особенно важно применять правильный внутренний стандарт к анализируемому веществу (аналиту). Рекомендуется добавлять один или несколько элементов внутреннего стандар</w:t>
            </w:r>
            <w:r>
              <w:t>та во все калибровочные стандарты и растворы образцов, чтобы они служили в качестве эталонных интенсивностей. Интенсивность массы внутреннего стандарта сравнивается с тем же сигналом от выбранной эталонной точки, такой как исходный холостой раствор. В зави</w:t>
            </w:r>
            <w:r>
              <w:t>симости от матрицы образца, полиатомных спектральных наложений и целевых элементов может потребоваться несколько элементов внутреннего стандарта. Выбор внутреннего стандарта должен быть рассмотрен во время экспериментов по характеристике метода для установ</w:t>
            </w:r>
            <w:r>
              <w:t>ления подходящей точности. Во многих случаях наиболее важным фактором является соответствие диапазона масс элементов аналита диапазону масс внутренних стандартов, но необходимо учитывать влияние ионов солей на долю ионизированных веществ. В ходе выбора вну</w:t>
            </w:r>
            <w:r>
              <w:t>треннего стандарта следует внимательно подбирать элементы, которые не имеют перекрывающихся изотопных масс, и убедиться, что испытуемые растворы не содержат элемента внутреннего стандарта.</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042155" w14:textId="77777777" w:rsidR="005F2D29" w:rsidRDefault="005F34C3">
            <w:pPr>
              <w:spacing w:before="60" w:after="60"/>
            </w:pPr>
            <w:r>
              <w:t xml:space="preserve">Барча таҳлиллар учун аналитга тўғри ички стандартни қўллаш айниқса </w:t>
            </w:r>
            <w:r>
              <w:t>муҳимдир. Барча калибрлаш стандартлари ва намуна эритмаларига ички стандартнинг бир ёки бир нечта элементларини қўшиш тавсия этилади, токи улар эталон интенсивликлар сифатида хизмат қилсин. Ички стандарт массасининг интенсивлиги танланган эталон нуқтасидан</w:t>
            </w:r>
            <w:r>
              <w:t>, масалан, дастлабки бўш эритмадан олинган худди шу сигнал билан таққосланади. Намуна матрицаси, полиатомли спектрал қопланишлар ва мақсадли элементларга қараб, ички стандартнинг бир нечта элементлари талаб қилиниши мумкин. Ички стандартни танлаш тегишли а</w:t>
            </w:r>
            <w:r>
              <w:t>ниқликни таъминлаш учун усулни тавсифлаш тажрибалари пайтида кўриб чиқилиши керак. Кўп ҳолларда энг муҳим омил таҳлил қилинаётган элементлар масса диапазонининг ички стандартлар масса диапазонига мос келиши ҳисобланади, аммо туз ионларининг ионлашган улуши</w:t>
            </w:r>
            <w:r>
              <w:t>га таъсирини ҳам ҳисобга олиш зарур. Ички стандартни танлаш жараёнида бир-бирини қоплайдиган изотоп массаларига эга бўлмаган элементларни диққат билан танлаш ва синов эритмаларида ички стандарт элементи йўқлигига ишонч ҳосил қилиш лозим.</w:t>
            </w:r>
          </w:p>
        </w:tc>
      </w:tr>
      <w:tr w:rsidR="005F2D29" w14:paraId="330E583B"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9A516A" w14:textId="77777777" w:rsidR="005F2D29" w:rsidRPr="00474E00" w:rsidRDefault="005F34C3">
            <w:pPr>
              <w:spacing w:before="60" w:after="60"/>
              <w:rPr>
                <w:lang w:val="en-US"/>
              </w:rPr>
            </w:pPr>
            <w:r w:rsidRPr="00474E00">
              <w:rPr>
                <w:lang w:val="en-US"/>
              </w:rPr>
              <w:t>From the ionization potential data presented in Table 6, note that there are two elements—selenium and zinc—that have ionization potentials approaching 10 eV. Correspondingly, there are two internal standard elements—beryllium and tellurium—that also appro</w:t>
            </w:r>
            <w:r w:rsidRPr="00474E00">
              <w:rPr>
                <w:lang w:val="en-US"/>
              </w:rPr>
              <w:t>ach 10 eV. The majority of the other trace element and internal standard elements have ionization potentials of 8 eV and less.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3217E3" w14:textId="77777777" w:rsidR="005F2D29" w:rsidRDefault="005F34C3">
            <w:pPr>
              <w:spacing w:before="60" w:after="60"/>
            </w:pPr>
            <w:r>
              <w:t>Из данных по потенциалу ионизации, представленных в Таблице 6, следует отметить, что два элемента — селен и цинк — имеют потенциа</w:t>
            </w:r>
            <w:r>
              <w:t xml:space="preserve">л ионизации, приближающийся к 10 эВ. Соответственно, два элемента внутреннего стандарта — бериллий и теллур — также имеют потенциал, приближающийся к 10 эВ. Большинство других микроэлементов и элементов внутреннего стандарта имеют потенциал ионизации 8 эВ </w:t>
            </w:r>
            <w:r>
              <w:t>и менее.</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CB4B24" w14:textId="77777777" w:rsidR="005F2D29" w:rsidRDefault="005F34C3">
            <w:pPr>
              <w:spacing w:before="60" w:after="60"/>
            </w:pPr>
            <w:r>
              <w:t>6-жадвалда келтирилган ионланиш потенциали маълумотларидан шуни таъкидлаш лозимки, иккита элемент - селен ва рух - 10 эВ га яқин ионланиш потенциалига эга. Шунингдек, ички стандартнинг икки элементи - бериллий ва теллур ҳам 10 эВ га яқин потенциал</w:t>
            </w:r>
            <w:r>
              <w:t>га эга. Бошқа микроэлементлар ва ички стандарт элементларнинг аксарияти 8 эВ ва ундан паст ионланиш потенциалига эга.</w:t>
            </w:r>
          </w:p>
        </w:tc>
      </w:tr>
      <w:tr w:rsidR="005F2D29" w14:paraId="58AB7E06"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5B9318" w14:textId="77777777" w:rsidR="005F2D29" w:rsidRPr="00474E00" w:rsidRDefault="005F34C3">
            <w:pPr>
              <w:spacing w:before="60" w:after="60"/>
              <w:rPr>
                <w:lang w:val="en-US"/>
              </w:rPr>
            </w:pPr>
            <w:r w:rsidRPr="00474E00">
              <w:rPr>
                <w:lang w:val="en-US"/>
              </w:rPr>
              <w:t>Table 6. Media Trace Element and Internal Standard Element Ionization Potentials (4)</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26DA61" w14:textId="77777777" w:rsidR="005F2D29" w:rsidRDefault="005F34C3">
            <w:pPr>
              <w:spacing w:before="60" w:after="60"/>
            </w:pPr>
            <w:r>
              <w:t>Таблица 6. Потенциалы ионизации микроэлементов и вну</w:t>
            </w:r>
            <w:r>
              <w:t>тренних стандартных элементов (4)</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94B332" w14:textId="77777777" w:rsidR="005F2D29" w:rsidRDefault="005F34C3">
            <w:pPr>
              <w:spacing w:before="60" w:after="60"/>
            </w:pPr>
            <w:r>
              <w:t>6-жадвал. Микроэлементлар ва ички стандарт элементларнинг ионланиш потенциаллари (4)</w:t>
            </w:r>
          </w:p>
        </w:tc>
      </w:tr>
      <w:tr w:rsidR="005F2D29" w14:paraId="2B202464"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3"/>
              <w:gridCol w:w="1233"/>
              <w:gridCol w:w="1233"/>
              <w:gridCol w:w="1233"/>
            </w:tblGrid>
            <w:tr w:rsidR="005F2D29" w14:paraId="3D76AF91"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0E8592" w14:textId="77777777" w:rsidR="005F2D29" w:rsidRDefault="005F34C3">
                  <w:pPr>
                    <w:spacing w:before="40" w:after="40"/>
                  </w:pPr>
                  <w:r>
                    <w:rPr>
                      <w:sz w:val="16"/>
                      <w:szCs w:val="16"/>
                    </w:rPr>
                    <w:t>Element</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270044" w14:textId="77777777" w:rsidR="005F2D29" w:rsidRDefault="005F34C3">
                  <w:pPr>
                    <w:spacing w:before="40" w:after="40"/>
                  </w:pPr>
                  <w:r>
                    <w:rPr>
                      <w:sz w:val="16"/>
                      <w:szCs w:val="16"/>
                    </w:rPr>
                    <w:t>Analytical Mass (AMU)</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41FC75" w14:textId="77777777" w:rsidR="005F2D29" w:rsidRDefault="005F34C3">
                  <w:pPr>
                    <w:spacing w:before="40" w:after="40"/>
                  </w:pPr>
                  <w:r>
                    <w:rPr>
                      <w:sz w:val="16"/>
                      <w:szCs w:val="16"/>
                    </w:rPr>
                    <w:t>First Ionization Potential (eV)</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7EE07C" w14:textId="77777777" w:rsidR="005F2D29" w:rsidRDefault="005F34C3">
                  <w:pPr>
                    <w:spacing w:before="40" w:after="40"/>
                  </w:pPr>
                  <w:r>
                    <w:rPr>
                      <w:sz w:val="16"/>
                      <w:szCs w:val="16"/>
                    </w:rPr>
                    <w:t>Fraction Ionized at 7500° (%)</w:t>
                  </w:r>
                </w:p>
              </w:tc>
            </w:tr>
            <w:tr w:rsidR="005F2D29" w14:paraId="0E98F245"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3A2233" w14:textId="77777777" w:rsidR="005F2D29" w:rsidRDefault="005F34C3">
                  <w:pPr>
                    <w:spacing w:before="40" w:after="40"/>
                  </w:pPr>
                  <w:r>
                    <w:rPr>
                      <w:sz w:val="16"/>
                      <w:szCs w:val="16"/>
                    </w:rPr>
                    <w:t>Aluminum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3EADD0" w14:textId="77777777" w:rsidR="005F2D29" w:rsidRDefault="005F34C3">
                  <w:pPr>
                    <w:spacing w:before="40" w:after="40"/>
                  </w:pPr>
                  <w:r>
                    <w:rPr>
                      <w:sz w:val="16"/>
                      <w:szCs w:val="16"/>
                    </w:rPr>
                    <w:t>27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9EA948"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D0E2C8" w14:textId="77777777" w:rsidR="005F2D29" w:rsidRDefault="005F34C3">
                  <w:pPr>
                    <w:spacing w:before="40" w:after="40"/>
                  </w:pPr>
                  <w:r>
                    <w:rPr>
                      <w:sz w:val="16"/>
                      <w:szCs w:val="16"/>
                    </w:rPr>
                    <w:t>98</w:t>
                  </w:r>
                </w:p>
              </w:tc>
            </w:tr>
            <w:tr w:rsidR="005F2D29" w14:paraId="72B04A5F"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92EBDA" w14:textId="77777777" w:rsidR="005F2D29" w:rsidRDefault="005F34C3">
                  <w:pPr>
                    <w:spacing w:before="40" w:after="40"/>
                  </w:pPr>
                  <w:r>
                    <w:rPr>
                      <w:sz w:val="16"/>
                      <w:szCs w:val="16"/>
                    </w:rPr>
                    <w:t>Antimony</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6ED92B" w14:textId="77777777" w:rsidR="005F2D29" w:rsidRDefault="005F34C3">
                  <w:pPr>
                    <w:spacing w:before="40" w:after="40"/>
                  </w:pPr>
                  <w:r>
                    <w:rPr>
                      <w:sz w:val="16"/>
                      <w:szCs w:val="16"/>
                    </w:rPr>
                    <w:t>121, 123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8E31B1"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1542CB" w14:textId="77777777" w:rsidR="005F2D29" w:rsidRDefault="005F34C3">
                  <w:pPr>
                    <w:spacing w:before="40" w:after="40"/>
                  </w:pPr>
                  <w:r>
                    <w:rPr>
                      <w:sz w:val="16"/>
                      <w:szCs w:val="16"/>
                    </w:rPr>
                    <w:t>78</w:t>
                  </w:r>
                </w:p>
              </w:tc>
            </w:tr>
            <w:tr w:rsidR="005F2D29" w14:paraId="7591A7B1"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221C8A" w14:textId="77777777" w:rsidR="005F2D29" w:rsidRDefault="005F34C3">
                  <w:pPr>
                    <w:spacing w:before="40" w:after="40"/>
                  </w:pPr>
                  <w:r>
                    <w:rPr>
                      <w:sz w:val="16"/>
                      <w:szCs w:val="16"/>
                    </w:rPr>
                    <w:t>Berylliuma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ADC80D" w14:textId="77777777" w:rsidR="005F2D29" w:rsidRDefault="005F34C3">
                  <w:pPr>
                    <w:spacing w:before="40" w:after="40"/>
                  </w:pPr>
                  <w:r>
                    <w:rPr>
                      <w:sz w:val="16"/>
                      <w:szCs w:val="16"/>
                    </w:rPr>
                    <w:t>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E0868C" w14:textId="77777777" w:rsidR="005F2D29" w:rsidRDefault="005F34C3">
                  <w:pPr>
                    <w:spacing w:before="40" w:after="40"/>
                  </w:pPr>
                  <w:r>
                    <w:rPr>
                      <w:sz w:val="16"/>
                      <w:szCs w:val="16"/>
                    </w:rPr>
                    <w:t>9–10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966AF3" w14:textId="77777777" w:rsidR="005F2D29" w:rsidRDefault="005F34C3">
                  <w:pPr>
                    <w:spacing w:before="40" w:after="40"/>
                  </w:pPr>
                  <w:r>
                    <w:rPr>
                      <w:sz w:val="16"/>
                      <w:szCs w:val="16"/>
                    </w:rPr>
                    <w:t>75</w:t>
                  </w:r>
                </w:p>
              </w:tc>
            </w:tr>
            <w:tr w:rsidR="005F2D29" w14:paraId="254AB4CE"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DB3313" w14:textId="77777777" w:rsidR="005F2D29" w:rsidRDefault="005F34C3">
                  <w:pPr>
                    <w:spacing w:before="40" w:after="40"/>
                  </w:pPr>
                  <w:r>
                    <w:rPr>
                      <w:sz w:val="16"/>
                      <w:szCs w:val="16"/>
                    </w:rPr>
                    <w:t>Bismutha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4350D2" w14:textId="77777777" w:rsidR="005F2D29" w:rsidRDefault="005F34C3">
                  <w:pPr>
                    <w:spacing w:before="40" w:after="40"/>
                  </w:pPr>
                  <w:r>
                    <w:rPr>
                      <w:sz w:val="16"/>
                      <w:szCs w:val="16"/>
                    </w:rPr>
                    <w:t>209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8057EF"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BA6F3F" w14:textId="77777777" w:rsidR="005F2D29" w:rsidRDefault="005F34C3">
                  <w:pPr>
                    <w:spacing w:before="40" w:after="40"/>
                  </w:pPr>
                  <w:r>
                    <w:rPr>
                      <w:sz w:val="16"/>
                      <w:szCs w:val="16"/>
                    </w:rPr>
                    <w:t>92</w:t>
                  </w:r>
                </w:p>
              </w:tc>
            </w:tr>
            <w:tr w:rsidR="005F2D29" w14:paraId="38B91162"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071269" w14:textId="77777777" w:rsidR="005F2D29" w:rsidRDefault="005F34C3">
                  <w:pPr>
                    <w:spacing w:before="40" w:after="40"/>
                  </w:pPr>
                  <w:r>
                    <w:rPr>
                      <w:sz w:val="16"/>
                      <w:szCs w:val="16"/>
                    </w:rPr>
                    <w:t>Cadmium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5A1C3D" w14:textId="77777777" w:rsidR="005F2D29" w:rsidRDefault="005F34C3">
                  <w:pPr>
                    <w:spacing w:before="40" w:after="40"/>
                  </w:pPr>
                  <w:r>
                    <w:rPr>
                      <w:sz w:val="16"/>
                      <w:szCs w:val="16"/>
                    </w:rPr>
                    <w:t>111, 114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FA1EB0" w14:textId="77777777" w:rsidR="005F2D29" w:rsidRDefault="005F34C3">
                  <w:pPr>
                    <w:spacing w:before="40" w:after="40"/>
                  </w:pPr>
                  <w:r>
                    <w:rPr>
                      <w:sz w:val="16"/>
                      <w:szCs w:val="16"/>
                    </w:rPr>
                    <w:t>9–10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780734" w14:textId="77777777" w:rsidR="005F2D29" w:rsidRDefault="005F34C3">
                  <w:pPr>
                    <w:spacing w:before="40" w:after="40"/>
                  </w:pPr>
                  <w:r>
                    <w:rPr>
                      <w:sz w:val="16"/>
                      <w:szCs w:val="16"/>
                    </w:rPr>
                    <w:t>85</w:t>
                  </w:r>
                </w:p>
              </w:tc>
            </w:tr>
            <w:tr w:rsidR="005F2D29" w14:paraId="422CA005"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DCBEFC" w14:textId="77777777" w:rsidR="005F2D29" w:rsidRDefault="005F34C3">
                  <w:pPr>
                    <w:spacing w:before="40" w:after="40"/>
                  </w:pPr>
                  <w:r>
                    <w:rPr>
                      <w:sz w:val="16"/>
                      <w:szCs w:val="16"/>
                    </w:rPr>
                    <w:t>Cobalt</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978FFA" w14:textId="77777777" w:rsidR="005F2D29" w:rsidRDefault="005F34C3">
                  <w:pPr>
                    <w:spacing w:before="40" w:after="40"/>
                  </w:pPr>
                  <w:r>
                    <w:rPr>
                      <w:sz w:val="16"/>
                      <w:szCs w:val="16"/>
                    </w:rPr>
                    <w:t>59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7B6023"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23CAEC" w14:textId="77777777" w:rsidR="005F2D29" w:rsidRDefault="005F34C3">
                  <w:pPr>
                    <w:spacing w:before="40" w:after="40"/>
                  </w:pPr>
                  <w:r>
                    <w:rPr>
                      <w:sz w:val="16"/>
                      <w:szCs w:val="16"/>
                    </w:rPr>
                    <w:t>92</w:t>
                  </w:r>
                </w:p>
              </w:tc>
            </w:tr>
            <w:tr w:rsidR="005F2D29" w14:paraId="5B94D654"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03B9F5" w14:textId="77777777" w:rsidR="005F2D29" w:rsidRDefault="005F34C3">
                  <w:pPr>
                    <w:spacing w:before="40" w:after="40"/>
                  </w:pPr>
                  <w:r>
                    <w:rPr>
                      <w:sz w:val="16"/>
                      <w:szCs w:val="16"/>
                    </w:rPr>
                    <w:t>Chromium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01B330" w14:textId="77777777" w:rsidR="005F2D29" w:rsidRDefault="005F34C3">
                  <w:pPr>
                    <w:spacing w:before="40" w:after="40"/>
                  </w:pPr>
                  <w:r>
                    <w:rPr>
                      <w:sz w:val="16"/>
                      <w:szCs w:val="16"/>
                    </w:rPr>
                    <w:t>52, 53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440158"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F45CB2" w14:textId="77777777" w:rsidR="005F2D29" w:rsidRDefault="005F34C3">
                  <w:pPr>
                    <w:spacing w:before="40" w:after="40"/>
                  </w:pPr>
                  <w:r>
                    <w:rPr>
                      <w:sz w:val="16"/>
                      <w:szCs w:val="16"/>
                    </w:rPr>
                    <w:t>98</w:t>
                  </w:r>
                </w:p>
              </w:tc>
            </w:tr>
            <w:tr w:rsidR="005F2D29" w14:paraId="35195780"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EF4129" w14:textId="77777777" w:rsidR="005F2D29" w:rsidRDefault="005F34C3">
                  <w:pPr>
                    <w:spacing w:before="40" w:after="40"/>
                  </w:pPr>
                  <w:r>
                    <w:rPr>
                      <w:sz w:val="16"/>
                      <w:szCs w:val="16"/>
                    </w:rPr>
                    <w:t>Copper</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A3AA45" w14:textId="77777777" w:rsidR="005F2D29" w:rsidRDefault="005F34C3">
                  <w:pPr>
                    <w:spacing w:before="40" w:after="40"/>
                  </w:pPr>
                  <w:r>
                    <w:rPr>
                      <w:sz w:val="16"/>
                      <w:szCs w:val="16"/>
                    </w:rPr>
                    <w:t>63, 65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C7F3F5"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E6BE25" w14:textId="77777777" w:rsidR="005F2D29" w:rsidRDefault="005F34C3">
                  <w:pPr>
                    <w:spacing w:before="40" w:after="40"/>
                  </w:pPr>
                  <w:r>
                    <w:rPr>
                      <w:sz w:val="16"/>
                      <w:szCs w:val="16"/>
                    </w:rPr>
                    <w:t>90</w:t>
                  </w:r>
                </w:p>
              </w:tc>
            </w:tr>
            <w:tr w:rsidR="005F2D29" w14:paraId="3A28275C"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3E9CF9" w14:textId="77777777" w:rsidR="005F2D29" w:rsidRDefault="005F34C3">
                  <w:pPr>
                    <w:spacing w:before="40" w:after="40"/>
                  </w:pPr>
                  <w:r>
                    <w:rPr>
                      <w:sz w:val="16"/>
                      <w:szCs w:val="16"/>
                    </w:rPr>
                    <w:lastRenderedPageBreak/>
                    <w:t>Galliuma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18BD46" w14:textId="77777777" w:rsidR="005F2D29" w:rsidRDefault="005F34C3">
                  <w:pPr>
                    <w:spacing w:before="40" w:after="40"/>
                  </w:pPr>
                  <w:r>
                    <w:rPr>
                      <w:sz w:val="16"/>
                      <w:szCs w:val="16"/>
                    </w:rPr>
                    <w:t>69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21DE7A"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60C311" w14:textId="77777777" w:rsidR="005F2D29" w:rsidRDefault="005F34C3">
                  <w:pPr>
                    <w:spacing w:before="40" w:after="40"/>
                  </w:pPr>
                  <w:r>
                    <w:rPr>
                      <w:sz w:val="16"/>
                      <w:szCs w:val="16"/>
                    </w:rPr>
                    <w:t>98</w:t>
                  </w:r>
                </w:p>
              </w:tc>
            </w:tr>
            <w:tr w:rsidR="005F2D29" w14:paraId="02B1D9C0"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7AD980" w14:textId="77777777" w:rsidR="005F2D29" w:rsidRDefault="005F34C3">
                  <w:pPr>
                    <w:spacing w:before="40" w:after="40"/>
                  </w:pPr>
                  <w:r>
                    <w:rPr>
                      <w:sz w:val="16"/>
                      <w:szCs w:val="16"/>
                    </w:rPr>
                    <w:t>Germaniuma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F6DE9D" w14:textId="77777777" w:rsidR="005F2D29" w:rsidRDefault="005F34C3">
                  <w:pPr>
                    <w:spacing w:before="40" w:after="40"/>
                  </w:pPr>
                  <w:r>
                    <w:rPr>
                      <w:sz w:val="16"/>
                      <w:szCs w:val="16"/>
                    </w:rPr>
                    <w:t>72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C70215"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A79953" w14:textId="77777777" w:rsidR="005F2D29" w:rsidRDefault="005F34C3">
                  <w:pPr>
                    <w:spacing w:before="40" w:after="40"/>
                  </w:pPr>
                  <w:r>
                    <w:rPr>
                      <w:sz w:val="16"/>
                      <w:szCs w:val="16"/>
                    </w:rPr>
                    <w:t>90</w:t>
                  </w:r>
                </w:p>
              </w:tc>
            </w:tr>
            <w:tr w:rsidR="005F2D29" w14:paraId="7CEB7F01"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FB50FF" w14:textId="77777777" w:rsidR="005F2D29" w:rsidRDefault="005F34C3">
                  <w:pPr>
                    <w:spacing w:before="40" w:after="40"/>
                  </w:pPr>
                  <w:r>
                    <w:rPr>
                      <w:sz w:val="16"/>
                      <w:szCs w:val="16"/>
                    </w:rPr>
                    <w:t>Indiuma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5F33F5" w14:textId="77777777" w:rsidR="005F2D29" w:rsidRDefault="005F34C3">
                  <w:pPr>
                    <w:spacing w:before="40" w:after="40"/>
                  </w:pPr>
                  <w:r>
                    <w:rPr>
                      <w:sz w:val="16"/>
                      <w:szCs w:val="16"/>
                    </w:rPr>
                    <w:t>115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592F5F"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7B229B" w14:textId="77777777" w:rsidR="005F2D29" w:rsidRDefault="005F34C3">
                  <w:pPr>
                    <w:spacing w:before="40" w:after="40"/>
                  </w:pPr>
                  <w:r>
                    <w:rPr>
                      <w:sz w:val="16"/>
                      <w:szCs w:val="16"/>
                    </w:rPr>
                    <w:t>99</w:t>
                  </w:r>
                </w:p>
              </w:tc>
            </w:tr>
            <w:tr w:rsidR="005F2D29" w14:paraId="7F7C5E39"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743C60" w14:textId="77777777" w:rsidR="005F2D29" w:rsidRDefault="005F34C3">
                  <w:pPr>
                    <w:spacing w:before="40" w:after="40"/>
                  </w:pPr>
                  <w:r>
                    <w:rPr>
                      <w:sz w:val="16"/>
                      <w:szCs w:val="16"/>
                    </w:rPr>
                    <w:t>Iron</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3D2830" w14:textId="77777777" w:rsidR="005F2D29" w:rsidRDefault="005F34C3">
                  <w:pPr>
                    <w:spacing w:before="40" w:after="40"/>
                  </w:pPr>
                  <w:r>
                    <w:rPr>
                      <w:sz w:val="16"/>
                      <w:szCs w:val="16"/>
                    </w:rPr>
                    <w:t>56, 57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3B6FE9"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411981" w14:textId="77777777" w:rsidR="005F2D29" w:rsidRDefault="005F34C3">
                  <w:pPr>
                    <w:spacing w:before="40" w:after="40"/>
                  </w:pPr>
                  <w:r>
                    <w:rPr>
                      <w:sz w:val="16"/>
                      <w:szCs w:val="16"/>
                    </w:rPr>
                    <w:t>96</w:t>
                  </w:r>
                </w:p>
              </w:tc>
            </w:tr>
            <w:tr w:rsidR="005F2D29" w14:paraId="04CC7F1A"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37B45B" w14:textId="77777777" w:rsidR="005F2D29" w:rsidRDefault="005F34C3">
                  <w:pPr>
                    <w:spacing w:before="40" w:after="40"/>
                  </w:pPr>
                  <w:r>
                    <w:rPr>
                      <w:sz w:val="16"/>
                      <w:szCs w:val="16"/>
                    </w:rPr>
                    <w:t>Lutetiuma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0EE672" w14:textId="77777777" w:rsidR="005F2D29" w:rsidRDefault="005F34C3">
                  <w:pPr>
                    <w:spacing w:before="40" w:after="40"/>
                  </w:pPr>
                  <w:r>
                    <w:rPr>
                      <w:sz w:val="16"/>
                      <w:szCs w:val="16"/>
                    </w:rPr>
                    <w:t>175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AB5FA9"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818B5F" w14:textId="77777777" w:rsidR="005F2D29" w:rsidRDefault="005F34C3">
                  <w:pPr>
                    <w:spacing w:before="40" w:after="40"/>
                  </w:pPr>
                  <w:r>
                    <w:rPr>
                      <w:sz w:val="16"/>
                      <w:szCs w:val="16"/>
                    </w:rPr>
                    <w:t>99</w:t>
                  </w:r>
                </w:p>
              </w:tc>
            </w:tr>
            <w:tr w:rsidR="005F2D29" w14:paraId="285A404E"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34B5C7" w14:textId="77777777" w:rsidR="005F2D29" w:rsidRDefault="005F34C3">
                  <w:pPr>
                    <w:spacing w:before="40" w:after="40"/>
                  </w:pPr>
                  <w:r>
                    <w:rPr>
                      <w:sz w:val="16"/>
                      <w:szCs w:val="16"/>
                    </w:rPr>
                    <w:t>Magnesium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2E7481" w14:textId="77777777" w:rsidR="005F2D29" w:rsidRDefault="005F34C3">
                  <w:pPr>
                    <w:spacing w:before="40" w:after="40"/>
                  </w:pPr>
                  <w:r>
                    <w:rPr>
                      <w:sz w:val="16"/>
                      <w:szCs w:val="16"/>
                    </w:rPr>
                    <w:t>24, 25, 26</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387847"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6B243F" w14:textId="77777777" w:rsidR="005F2D29" w:rsidRDefault="005F34C3">
                  <w:pPr>
                    <w:spacing w:before="40" w:after="40"/>
                  </w:pPr>
                  <w:r>
                    <w:rPr>
                      <w:sz w:val="16"/>
                      <w:szCs w:val="16"/>
                    </w:rPr>
                    <w:t>98</w:t>
                  </w:r>
                </w:p>
              </w:tc>
            </w:tr>
            <w:tr w:rsidR="005F2D29" w14:paraId="60D4232F"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61CBC0" w14:textId="77777777" w:rsidR="005F2D29" w:rsidRDefault="005F34C3">
                  <w:pPr>
                    <w:spacing w:before="40" w:after="40"/>
                  </w:pPr>
                  <w:r>
                    <w:rPr>
                      <w:sz w:val="16"/>
                      <w:szCs w:val="16"/>
                    </w:rPr>
                    <w:t>Manganese</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D24F4E" w14:textId="77777777" w:rsidR="005F2D29" w:rsidRDefault="005F34C3">
                  <w:pPr>
                    <w:spacing w:before="40" w:after="40"/>
                  </w:pPr>
                  <w:r>
                    <w:rPr>
                      <w:sz w:val="16"/>
                      <w:szCs w:val="16"/>
                    </w:rPr>
                    <w:t>55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3932E9"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62EABE" w14:textId="77777777" w:rsidR="005F2D29" w:rsidRDefault="005F34C3">
                  <w:pPr>
                    <w:spacing w:before="40" w:after="40"/>
                  </w:pPr>
                  <w:r>
                    <w:rPr>
                      <w:sz w:val="16"/>
                      <w:szCs w:val="16"/>
                    </w:rPr>
                    <w:t>95</w:t>
                  </w:r>
                </w:p>
              </w:tc>
            </w:tr>
            <w:tr w:rsidR="005F2D29" w14:paraId="3A9F8AA2"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56A9B3" w14:textId="77777777" w:rsidR="005F2D29" w:rsidRDefault="005F34C3">
                  <w:pPr>
                    <w:spacing w:before="40" w:after="40"/>
                  </w:pPr>
                  <w:r>
                    <w:rPr>
                      <w:sz w:val="16"/>
                      <w:szCs w:val="16"/>
                    </w:rPr>
                    <w:t>Molybdenum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B919E3" w14:textId="77777777" w:rsidR="005F2D29" w:rsidRDefault="005F34C3">
                  <w:pPr>
                    <w:spacing w:before="40" w:after="40"/>
                  </w:pPr>
                  <w:r>
                    <w:rPr>
                      <w:sz w:val="16"/>
                      <w:szCs w:val="16"/>
                    </w:rPr>
                    <w:t>92, 95, 96, 98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22D57B"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64BC7B" w14:textId="77777777" w:rsidR="005F2D29" w:rsidRDefault="005F34C3">
                  <w:pPr>
                    <w:spacing w:before="40" w:after="40"/>
                  </w:pPr>
                  <w:r>
                    <w:rPr>
                      <w:sz w:val="16"/>
                      <w:szCs w:val="16"/>
                    </w:rPr>
                    <w:t>98</w:t>
                  </w:r>
                </w:p>
              </w:tc>
            </w:tr>
            <w:tr w:rsidR="005F2D29" w14:paraId="78845D68"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963B6D" w14:textId="77777777" w:rsidR="005F2D29" w:rsidRDefault="005F34C3">
                  <w:pPr>
                    <w:spacing w:before="40" w:after="40"/>
                  </w:pPr>
                  <w:r>
                    <w:rPr>
                      <w:sz w:val="16"/>
                      <w:szCs w:val="16"/>
                    </w:rPr>
                    <w:t>Nickel</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727E85" w14:textId="77777777" w:rsidR="005F2D29" w:rsidRDefault="005F34C3">
                  <w:pPr>
                    <w:spacing w:before="40" w:after="40"/>
                  </w:pPr>
                  <w:r>
                    <w:rPr>
                      <w:sz w:val="16"/>
                      <w:szCs w:val="16"/>
                    </w:rPr>
                    <w:t>60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6C7774"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2F6D64" w14:textId="77777777" w:rsidR="005F2D29" w:rsidRDefault="005F34C3">
                  <w:pPr>
                    <w:spacing w:before="40" w:after="40"/>
                  </w:pPr>
                  <w:r>
                    <w:rPr>
                      <w:sz w:val="16"/>
                      <w:szCs w:val="16"/>
                    </w:rPr>
                    <w:t>91</w:t>
                  </w:r>
                </w:p>
              </w:tc>
            </w:tr>
            <w:tr w:rsidR="005F2D29" w14:paraId="2874D331"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0054F2" w14:textId="77777777" w:rsidR="005F2D29" w:rsidRDefault="005F34C3">
                  <w:pPr>
                    <w:spacing w:before="40" w:after="40"/>
                  </w:pPr>
                  <w:r>
                    <w:rPr>
                      <w:sz w:val="16"/>
                      <w:szCs w:val="16"/>
                    </w:rPr>
                    <w:t>Scandiuma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C78C9F" w14:textId="77777777" w:rsidR="005F2D29" w:rsidRDefault="005F34C3">
                  <w:pPr>
                    <w:spacing w:before="40" w:after="40"/>
                  </w:pPr>
                  <w:r>
                    <w:rPr>
                      <w:sz w:val="16"/>
                      <w:szCs w:val="16"/>
                    </w:rPr>
                    <w:t>45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6A9F41"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6C653F" w14:textId="77777777" w:rsidR="005F2D29" w:rsidRDefault="005F34C3">
                  <w:pPr>
                    <w:spacing w:before="40" w:after="40"/>
                  </w:pPr>
                  <w:r>
                    <w:rPr>
                      <w:sz w:val="16"/>
                      <w:szCs w:val="16"/>
                    </w:rPr>
                    <w:t>100</w:t>
                  </w:r>
                </w:p>
              </w:tc>
            </w:tr>
            <w:tr w:rsidR="005F2D29" w14:paraId="0CD633D2"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D6C636" w14:textId="77777777" w:rsidR="005F2D29" w:rsidRDefault="005F34C3">
                  <w:pPr>
                    <w:spacing w:before="40" w:after="40"/>
                  </w:pPr>
                  <w:r>
                    <w:rPr>
                      <w:sz w:val="16"/>
                      <w:szCs w:val="16"/>
                    </w:rPr>
                    <w:t>Selenium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7EBD10" w14:textId="77777777" w:rsidR="005F2D29" w:rsidRDefault="005F34C3">
                  <w:pPr>
                    <w:spacing w:before="40" w:after="40"/>
                  </w:pPr>
                  <w:r>
                    <w:rPr>
                      <w:sz w:val="16"/>
                      <w:szCs w:val="16"/>
                    </w:rPr>
                    <w:t>77, 78, 80, 82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27F889" w14:textId="77777777" w:rsidR="005F2D29" w:rsidRDefault="005F34C3">
                  <w:pPr>
                    <w:spacing w:before="40" w:after="40"/>
                  </w:pPr>
                  <w:r>
                    <w:rPr>
                      <w:sz w:val="16"/>
                      <w:szCs w:val="16"/>
                    </w:rPr>
                    <w:t>9–10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7684EB" w14:textId="77777777" w:rsidR="005F2D29" w:rsidRDefault="005F34C3">
                  <w:pPr>
                    <w:spacing w:before="40" w:after="40"/>
                  </w:pPr>
                  <w:r>
                    <w:rPr>
                      <w:sz w:val="16"/>
                      <w:szCs w:val="16"/>
                    </w:rPr>
                    <w:t>33</w:t>
                  </w:r>
                </w:p>
              </w:tc>
            </w:tr>
            <w:tr w:rsidR="005F2D29" w14:paraId="1B1DD72D"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8EA9ED" w14:textId="77777777" w:rsidR="005F2D29" w:rsidRDefault="005F34C3">
                  <w:pPr>
                    <w:spacing w:before="40" w:after="40"/>
                  </w:pPr>
                  <w:r>
                    <w:rPr>
                      <w:sz w:val="16"/>
                      <w:szCs w:val="16"/>
                    </w:rPr>
                    <w:t>Tin</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19AA23" w14:textId="77777777" w:rsidR="005F2D29" w:rsidRDefault="005F34C3">
                  <w:pPr>
                    <w:spacing w:before="40" w:after="40"/>
                  </w:pPr>
                  <w:r>
                    <w:rPr>
                      <w:sz w:val="16"/>
                      <w:szCs w:val="16"/>
                    </w:rPr>
                    <w:t>118, 120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A0CDAB"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FEE181" w14:textId="77777777" w:rsidR="005F2D29" w:rsidRDefault="005F34C3">
                  <w:pPr>
                    <w:spacing w:before="40" w:after="40"/>
                  </w:pPr>
                  <w:r>
                    <w:rPr>
                      <w:sz w:val="16"/>
                      <w:szCs w:val="16"/>
                    </w:rPr>
                    <w:t>96</w:t>
                  </w:r>
                </w:p>
              </w:tc>
            </w:tr>
            <w:tr w:rsidR="005F2D29" w14:paraId="5C0BBE5B"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D48D7F" w14:textId="77777777" w:rsidR="005F2D29" w:rsidRDefault="005F34C3">
                  <w:pPr>
                    <w:spacing w:before="40" w:after="40"/>
                  </w:pPr>
                  <w:r>
                    <w:rPr>
                      <w:sz w:val="16"/>
                      <w:szCs w:val="16"/>
                    </w:rPr>
                    <w:t>Terbiuma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452B2A" w14:textId="77777777" w:rsidR="005F2D29" w:rsidRDefault="005F34C3">
                  <w:pPr>
                    <w:spacing w:before="40" w:after="40"/>
                  </w:pPr>
                  <w:r>
                    <w:rPr>
                      <w:sz w:val="16"/>
                      <w:szCs w:val="16"/>
                    </w:rPr>
                    <w:t>159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959E8E"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F0A58B" w14:textId="77777777" w:rsidR="005F2D29" w:rsidRDefault="005F34C3">
                  <w:pPr>
                    <w:spacing w:before="40" w:after="40"/>
                  </w:pPr>
                  <w:r>
                    <w:rPr>
                      <w:sz w:val="16"/>
                      <w:szCs w:val="16"/>
                    </w:rPr>
                    <w:t>99</w:t>
                  </w:r>
                </w:p>
              </w:tc>
            </w:tr>
            <w:tr w:rsidR="005F2D29" w14:paraId="54F5D2E3"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92825F" w14:textId="77777777" w:rsidR="005F2D29" w:rsidRDefault="005F34C3">
                  <w:pPr>
                    <w:spacing w:before="40" w:after="40"/>
                  </w:pPr>
                  <w:r>
                    <w:rPr>
                      <w:sz w:val="16"/>
                      <w:szCs w:val="16"/>
                    </w:rPr>
                    <w:t>Telluriuma,b</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A06423" w14:textId="77777777" w:rsidR="005F2D29" w:rsidRDefault="005F34C3">
                  <w:pPr>
                    <w:spacing w:before="40" w:after="40"/>
                  </w:pPr>
                  <w:r>
                    <w:rPr>
                      <w:sz w:val="16"/>
                      <w:szCs w:val="16"/>
                    </w:rPr>
                    <w:t>126, 128, 130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2E3C39" w14:textId="77777777" w:rsidR="005F2D29" w:rsidRDefault="005F34C3">
                  <w:pPr>
                    <w:spacing w:before="40" w:after="40"/>
                  </w:pPr>
                  <w:r>
                    <w:rPr>
                      <w:sz w:val="16"/>
                      <w:szCs w:val="16"/>
                    </w:rPr>
                    <w:t>9–10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C948AC" w14:textId="77777777" w:rsidR="005F2D29" w:rsidRDefault="005F34C3">
                  <w:pPr>
                    <w:spacing w:before="40" w:after="40"/>
                  </w:pPr>
                  <w:r>
                    <w:rPr>
                      <w:sz w:val="16"/>
                      <w:szCs w:val="16"/>
                    </w:rPr>
                    <w:t>66</w:t>
                  </w:r>
                </w:p>
              </w:tc>
            </w:tr>
            <w:tr w:rsidR="005F2D29" w14:paraId="7C4D0B6E"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A83796" w14:textId="77777777" w:rsidR="005F2D29" w:rsidRDefault="005F34C3">
                  <w:pPr>
                    <w:spacing w:before="40" w:after="40"/>
                  </w:pPr>
                  <w:r>
                    <w:rPr>
                      <w:sz w:val="16"/>
                      <w:szCs w:val="16"/>
                    </w:rPr>
                    <w:t>Titanium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696FA0" w14:textId="77777777" w:rsidR="005F2D29" w:rsidRDefault="005F34C3">
                  <w:pPr>
                    <w:spacing w:before="40" w:after="40"/>
                  </w:pPr>
                  <w:r>
                    <w:rPr>
                      <w:sz w:val="16"/>
                      <w:szCs w:val="16"/>
                    </w:rPr>
                    <w:t>47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EC29F6"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129E3C" w14:textId="77777777" w:rsidR="005F2D29" w:rsidRDefault="005F34C3">
                  <w:pPr>
                    <w:spacing w:before="40" w:after="40"/>
                  </w:pPr>
                  <w:r>
                    <w:rPr>
                      <w:sz w:val="16"/>
                      <w:szCs w:val="16"/>
                    </w:rPr>
                    <w:t>99</w:t>
                  </w:r>
                </w:p>
              </w:tc>
            </w:tr>
            <w:tr w:rsidR="005F2D29" w14:paraId="6E191C1E"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BC7E8A" w14:textId="77777777" w:rsidR="005F2D29" w:rsidRDefault="005F34C3">
                  <w:pPr>
                    <w:spacing w:before="40" w:after="40"/>
                  </w:pPr>
                  <w:r>
                    <w:rPr>
                      <w:sz w:val="16"/>
                      <w:szCs w:val="16"/>
                    </w:rPr>
                    <w:t>Uraniuma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4F3D31" w14:textId="77777777" w:rsidR="005F2D29" w:rsidRDefault="005F34C3">
                  <w:pPr>
                    <w:spacing w:before="40" w:after="40"/>
                  </w:pPr>
                  <w:r>
                    <w:rPr>
                      <w:sz w:val="16"/>
                      <w:szCs w:val="16"/>
                    </w:rPr>
                    <w:t>238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EB3818"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D3F2DE" w14:textId="77777777" w:rsidR="005F2D29" w:rsidRDefault="005F34C3">
                  <w:pPr>
                    <w:spacing w:before="40" w:after="40"/>
                  </w:pPr>
                  <w:r>
                    <w:rPr>
                      <w:sz w:val="16"/>
                      <w:szCs w:val="16"/>
                    </w:rPr>
                    <w:t>100</w:t>
                  </w:r>
                </w:p>
              </w:tc>
            </w:tr>
            <w:tr w:rsidR="005F2D29" w14:paraId="47631637"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589333" w14:textId="77777777" w:rsidR="005F2D29" w:rsidRDefault="005F34C3">
                  <w:pPr>
                    <w:spacing w:before="40" w:after="40"/>
                  </w:pPr>
                  <w:r>
                    <w:rPr>
                      <w:sz w:val="16"/>
                      <w:szCs w:val="16"/>
                    </w:rPr>
                    <w:t>Vanadium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13DF5F" w14:textId="77777777" w:rsidR="005F2D29" w:rsidRDefault="005F34C3">
                  <w:pPr>
                    <w:spacing w:before="40" w:after="40"/>
                  </w:pPr>
                  <w:r>
                    <w:rPr>
                      <w:sz w:val="16"/>
                      <w:szCs w:val="16"/>
                    </w:rPr>
                    <w:t>51</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6D232B"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EAF26C" w14:textId="77777777" w:rsidR="005F2D29" w:rsidRDefault="005F34C3">
                  <w:pPr>
                    <w:spacing w:before="40" w:after="40"/>
                  </w:pPr>
                  <w:r>
                    <w:rPr>
                      <w:sz w:val="16"/>
                      <w:szCs w:val="16"/>
                    </w:rPr>
                    <w:t>99</w:t>
                  </w:r>
                </w:p>
              </w:tc>
            </w:tr>
            <w:tr w:rsidR="005F2D29" w14:paraId="4BBB84B7"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5814EC" w14:textId="77777777" w:rsidR="005F2D29" w:rsidRDefault="005F34C3">
                  <w:pPr>
                    <w:spacing w:before="40" w:after="40"/>
                  </w:pPr>
                  <w:r>
                    <w:rPr>
                      <w:sz w:val="16"/>
                      <w:szCs w:val="16"/>
                    </w:rPr>
                    <w:t>Yttriuma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276C84" w14:textId="77777777" w:rsidR="005F2D29" w:rsidRDefault="005F34C3">
                  <w:pPr>
                    <w:spacing w:before="40" w:after="40"/>
                  </w:pPr>
                  <w:r>
                    <w:rPr>
                      <w:sz w:val="16"/>
                      <w:szCs w:val="16"/>
                    </w:rPr>
                    <w:t>89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7AC211"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73F646" w14:textId="77777777" w:rsidR="005F2D29" w:rsidRDefault="005F34C3">
                  <w:pPr>
                    <w:spacing w:before="40" w:after="40"/>
                  </w:pPr>
                  <w:r>
                    <w:rPr>
                      <w:sz w:val="16"/>
                      <w:szCs w:val="16"/>
                    </w:rPr>
                    <w:t>98</w:t>
                  </w:r>
                </w:p>
              </w:tc>
            </w:tr>
            <w:tr w:rsidR="005F2D29" w14:paraId="38948067"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DF3D8A" w14:textId="77777777" w:rsidR="005F2D29" w:rsidRDefault="005F34C3">
                  <w:pPr>
                    <w:spacing w:before="40" w:after="40"/>
                  </w:pPr>
                  <w:r>
                    <w:rPr>
                      <w:sz w:val="16"/>
                      <w:szCs w:val="16"/>
                    </w:rPr>
                    <w:t>Zinc</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48C7E6" w14:textId="77777777" w:rsidR="005F2D29" w:rsidRDefault="005F34C3">
                  <w:pPr>
                    <w:spacing w:before="40" w:after="40"/>
                  </w:pPr>
                  <w:r>
                    <w:rPr>
                      <w:sz w:val="16"/>
                      <w:szCs w:val="16"/>
                    </w:rPr>
                    <w:t>64, 66</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29AAA1" w14:textId="77777777" w:rsidR="005F2D29" w:rsidRDefault="005F34C3">
                  <w:pPr>
                    <w:spacing w:before="40" w:after="40"/>
                  </w:pPr>
                  <w:r>
                    <w:rPr>
                      <w:sz w:val="16"/>
                      <w:szCs w:val="16"/>
                    </w:rPr>
                    <w:t>9–10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83C7CA" w14:textId="77777777" w:rsidR="005F2D29" w:rsidRDefault="005F34C3">
                  <w:pPr>
                    <w:spacing w:before="40" w:after="40"/>
                  </w:pPr>
                  <w:r>
                    <w:rPr>
                      <w:sz w:val="16"/>
                      <w:szCs w:val="16"/>
                    </w:rPr>
                    <w:t>78</w:t>
                  </w:r>
                </w:p>
              </w:tc>
            </w:tr>
          </w:tbl>
          <w:p w14:paraId="340EB82D" w14:textId="77777777" w:rsidR="005F2D29" w:rsidRDefault="005F2D29"/>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8"/>
              <w:gridCol w:w="1288"/>
              <w:gridCol w:w="1113"/>
              <w:gridCol w:w="1403"/>
            </w:tblGrid>
            <w:tr w:rsidR="005F2D29" w14:paraId="7CA12882"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BC5823" w14:textId="77777777" w:rsidR="005F2D29" w:rsidRDefault="005F34C3">
                  <w:pPr>
                    <w:spacing w:before="40" w:after="40"/>
                  </w:pPr>
                  <w:r>
                    <w:rPr>
                      <w:sz w:val="16"/>
                      <w:szCs w:val="16"/>
                    </w:rPr>
                    <w:lastRenderedPageBreak/>
                    <w:t>Элемент</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8DFC9F" w14:textId="77777777" w:rsidR="005F2D29" w:rsidRDefault="005F34C3">
                  <w:pPr>
                    <w:spacing w:before="40" w:after="40"/>
                  </w:pPr>
                  <w:r>
                    <w:rPr>
                      <w:sz w:val="16"/>
                      <w:szCs w:val="16"/>
                    </w:rPr>
                    <w:t>Аналитическая масса (АМ)</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214BA8" w14:textId="77777777" w:rsidR="005F2D29" w:rsidRDefault="005F34C3">
                  <w:pPr>
                    <w:spacing w:before="40" w:after="40"/>
                  </w:pPr>
                  <w:r>
                    <w:rPr>
                      <w:sz w:val="16"/>
                      <w:szCs w:val="16"/>
                    </w:rPr>
                    <w:t>Первый потенциал ионизации (эВ)</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605B74" w14:textId="77777777" w:rsidR="005F2D29" w:rsidRDefault="005F34C3">
                  <w:pPr>
                    <w:spacing w:before="40" w:after="40"/>
                  </w:pPr>
                  <w:r>
                    <w:rPr>
                      <w:sz w:val="16"/>
                      <w:szCs w:val="16"/>
                    </w:rPr>
                    <w:t>Доля ионизированных при 7500° (%)</w:t>
                  </w:r>
                </w:p>
              </w:tc>
            </w:tr>
            <w:tr w:rsidR="005F2D29" w14:paraId="5236DAA2"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9C0C58" w14:textId="77777777" w:rsidR="005F2D29" w:rsidRDefault="005F34C3">
                  <w:pPr>
                    <w:spacing w:before="40" w:after="40"/>
                  </w:pPr>
                  <w:r>
                    <w:rPr>
                      <w:sz w:val="16"/>
                      <w:szCs w:val="16"/>
                    </w:rPr>
                    <w:t>Алюминий</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927564" w14:textId="77777777" w:rsidR="005F2D29" w:rsidRDefault="005F34C3">
                  <w:pPr>
                    <w:spacing w:before="40" w:after="40"/>
                  </w:pPr>
                  <w:r>
                    <w:rPr>
                      <w:sz w:val="16"/>
                      <w:szCs w:val="16"/>
                    </w:rPr>
                    <w:t>27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AE6CF8"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9758D0" w14:textId="77777777" w:rsidR="005F2D29" w:rsidRDefault="005F34C3">
                  <w:pPr>
                    <w:spacing w:before="40" w:after="40"/>
                  </w:pPr>
                  <w:r>
                    <w:rPr>
                      <w:sz w:val="16"/>
                      <w:szCs w:val="16"/>
                    </w:rPr>
                    <w:t>98</w:t>
                  </w:r>
                </w:p>
              </w:tc>
            </w:tr>
            <w:tr w:rsidR="005F2D29" w14:paraId="0604ECC7"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6E6619" w14:textId="77777777" w:rsidR="005F2D29" w:rsidRDefault="005F34C3">
                  <w:pPr>
                    <w:spacing w:before="40" w:after="40"/>
                  </w:pPr>
                  <w:r>
                    <w:rPr>
                      <w:sz w:val="16"/>
                      <w:szCs w:val="16"/>
                    </w:rPr>
                    <w:t>Сурьма</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4FA07B" w14:textId="77777777" w:rsidR="005F2D29" w:rsidRDefault="005F34C3">
                  <w:pPr>
                    <w:spacing w:before="40" w:after="40"/>
                  </w:pPr>
                  <w:r>
                    <w:rPr>
                      <w:sz w:val="16"/>
                      <w:szCs w:val="16"/>
                    </w:rPr>
                    <w:t>121, 123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CC4888"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074592" w14:textId="77777777" w:rsidR="005F2D29" w:rsidRDefault="005F34C3">
                  <w:pPr>
                    <w:spacing w:before="40" w:after="40"/>
                  </w:pPr>
                  <w:r>
                    <w:rPr>
                      <w:sz w:val="16"/>
                      <w:szCs w:val="16"/>
                    </w:rPr>
                    <w:t>78</w:t>
                  </w:r>
                </w:p>
              </w:tc>
            </w:tr>
            <w:tr w:rsidR="005F2D29" w14:paraId="50D0AC62"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FC2FA4" w14:textId="77777777" w:rsidR="005F2D29" w:rsidRDefault="005F34C3">
                  <w:pPr>
                    <w:spacing w:before="40" w:after="40"/>
                  </w:pPr>
                  <w:r>
                    <w:rPr>
                      <w:sz w:val="16"/>
                      <w:szCs w:val="16"/>
                    </w:rPr>
                    <w:t>Бериллийa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BC5389" w14:textId="77777777" w:rsidR="005F2D29" w:rsidRDefault="005F34C3">
                  <w:pPr>
                    <w:spacing w:before="40" w:after="40"/>
                  </w:pPr>
                  <w:r>
                    <w:rPr>
                      <w:sz w:val="16"/>
                      <w:szCs w:val="16"/>
                    </w:rPr>
                    <w:t>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DD8802" w14:textId="77777777" w:rsidR="005F2D29" w:rsidRDefault="005F34C3">
                  <w:pPr>
                    <w:spacing w:before="40" w:after="40"/>
                  </w:pPr>
                  <w:r>
                    <w:rPr>
                      <w:sz w:val="16"/>
                      <w:szCs w:val="16"/>
                    </w:rPr>
                    <w:t>9–10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B79B61" w14:textId="77777777" w:rsidR="005F2D29" w:rsidRDefault="005F34C3">
                  <w:pPr>
                    <w:spacing w:before="40" w:after="40"/>
                  </w:pPr>
                  <w:r>
                    <w:rPr>
                      <w:sz w:val="16"/>
                      <w:szCs w:val="16"/>
                    </w:rPr>
                    <w:t>75</w:t>
                  </w:r>
                </w:p>
              </w:tc>
            </w:tr>
            <w:tr w:rsidR="005F2D29" w14:paraId="7EDA0E85"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7204C3" w14:textId="77777777" w:rsidR="005F2D29" w:rsidRDefault="005F34C3">
                  <w:pPr>
                    <w:spacing w:before="40" w:after="40"/>
                  </w:pPr>
                  <w:r>
                    <w:rPr>
                      <w:sz w:val="16"/>
                      <w:szCs w:val="16"/>
                    </w:rPr>
                    <w:t>Висмутa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2DB2E3" w14:textId="77777777" w:rsidR="005F2D29" w:rsidRDefault="005F34C3">
                  <w:pPr>
                    <w:spacing w:before="40" w:after="40"/>
                  </w:pPr>
                  <w:r>
                    <w:rPr>
                      <w:sz w:val="16"/>
                      <w:szCs w:val="16"/>
                    </w:rPr>
                    <w:t>209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3486A8"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1EACDA" w14:textId="77777777" w:rsidR="005F2D29" w:rsidRDefault="005F34C3">
                  <w:pPr>
                    <w:spacing w:before="40" w:after="40"/>
                  </w:pPr>
                  <w:r>
                    <w:rPr>
                      <w:sz w:val="16"/>
                      <w:szCs w:val="16"/>
                    </w:rPr>
                    <w:t>92</w:t>
                  </w:r>
                </w:p>
              </w:tc>
            </w:tr>
            <w:tr w:rsidR="005F2D29" w14:paraId="518F31E7"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6BF0AB" w14:textId="77777777" w:rsidR="005F2D29" w:rsidRDefault="005F34C3">
                  <w:pPr>
                    <w:spacing w:before="40" w:after="40"/>
                  </w:pPr>
                  <w:r>
                    <w:rPr>
                      <w:sz w:val="16"/>
                      <w:szCs w:val="16"/>
                    </w:rPr>
                    <w:t>Кадмий</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FC7668" w14:textId="77777777" w:rsidR="005F2D29" w:rsidRDefault="005F34C3">
                  <w:pPr>
                    <w:spacing w:before="40" w:after="40"/>
                  </w:pPr>
                  <w:r>
                    <w:rPr>
                      <w:sz w:val="16"/>
                      <w:szCs w:val="16"/>
                    </w:rPr>
                    <w:t>111, 114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576D04" w14:textId="77777777" w:rsidR="005F2D29" w:rsidRDefault="005F34C3">
                  <w:pPr>
                    <w:spacing w:before="40" w:after="40"/>
                  </w:pPr>
                  <w:r>
                    <w:rPr>
                      <w:sz w:val="16"/>
                      <w:szCs w:val="16"/>
                    </w:rPr>
                    <w:t>9–10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FE083E" w14:textId="77777777" w:rsidR="005F2D29" w:rsidRDefault="005F34C3">
                  <w:pPr>
                    <w:spacing w:before="40" w:after="40"/>
                  </w:pPr>
                  <w:r>
                    <w:rPr>
                      <w:sz w:val="16"/>
                      <w:szCs w:val="16"/>
                    </w:rPr>
                    <w:t>85</w:t>
                  </w:r>
                </w:p>
              </w:tc>
            </w:tr>
            <w:tr w:rsidR="005F2D29" w14:paraId="7CC27702"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7A3CA9" w14:textId="77777777" w:rsidR="005F2D29" w:rsidRDefault="005F34C3">
                  <w:pPr>
                    <w:spacing w:before="40" w:after="40"/>
                  </w:pPr>
                  <w:r>
                    <w:rPr>
                      <w:sz w:val="16"/>
                      <w:szCs w:val="16"/>
                    </w:rPr>
                    <w:t>Кобальт</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76261D" w14:textId="77777777" w:rsidR="005F2D29" w:rsidRDefault="005F34C3">
                  <w:pPr>
                    <w:spacing w:before="40" w:after="40"/>
                  </w:pPr>
                  <w:r>
                    <w:rPr>
                      <w:sz w:val="16"/>
                      <w:szCs w:val="16"/>
                    </w:rPr>
                    <w:t>59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A11727"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020D3C" w14:textId="77777777" w:rsidR="005F2D29" w:rsidRDefault="005F34C3">
                  <w:pPr>
                    <w:spacing w:before="40" w:after="40"/>
                  </w:pPr>
                  <w:r>
                    <w:rPr>
                      <w:sz w:val="16"/>
                      <w:szCs w:val="16"/>
                    </w:rPr>
                    <w:t>92</w:t>
                  </w:r>
                </w:p>
              </w:tc>
            </w:tr>
            <w:tr w:rsidR="005F2D29" w14:paraId="38E02DE8"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5C7B1E" w14:textId="77777777" w:rsidR="005F2D29" w:rsidRDefault="005F34C3">
                  <w:pPr>
                    <w:spacing w:before="40" w:after="40"/>
                  </w:pPr>
                  <w:r>
                    <w:rPr>
                      <w:sz w:val="16"/>
                      <w:szCs w:val="16"/>
                    </w:rPr>
                    <w:t>Хром</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EBFD40" w14:textId="77777777" w:rsidR="005F2D29" w:rsidRDefault="005F34C3">
                  <w:pPr>
                    <w:spacing w:before="40" w:after="40"/>
                  </w:pPr>
                  <w:r>
                    <w:rPr>
                      <w:sz w:val="16"/>
                      <w:szCs w:val="16"/>
                    </w:rPr>
                    <w:t>52, 53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5F4170"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5E4094" w14:textId="77777777" w:rsidR="005F2D29" w:rsidRDefault="005F34C3">
                  <w:pPr>
                    <w:spacing w:before="40" w:after="40"/>
                  </w:pPr>
                  <w:r>
                    <w:rPr>
                      <w:sz w:val="16"/>
                      <w:szCs w:val="16"/>
                    </w:rPr>
                    <w:t>98</w:t>
                  </w:r>
                </w:p>
              </w:tc>
            </w:tr>
            <w:tr w:rsidR="005F2D29" w14:paraId="3EEA6E98"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4DE358" w14:textId="77777777" w:rsidR="005F2D29" w:rsidRDefault="005F34C3">
                  <w:pPr>
                    <w:spacing w:before="40" w:after="40"/>
                  </w:pPr>
                  <w:r>
                    <w:rPr>
                      <w:sz w:val="16"/>
                      <w:szCs w:val="16"/>
                    </w:rPr>
                    <w:lastRenderedPageBreak/>
                    <w:t>Медь</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175413" w14:textId="77777777" w:rsidR="005F2D29" w:rsidRDefault="005F34C3">
                  <w:pPr>
                    <w:spacing w:before="40" w:after="40"/>
                  </w:pPr>
                  <w:r>
                    <w:rPr>
                      <w:sz w:val="16"/>
                      <w:szCs w:val="16"/>
                    </w:rPr>
                    <w:t>63, 65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014415"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9D91AD" w14:textId="77777777" w:rsidR="005F2D29" w:rsidRDefault="005F34C3">
                  <w:pPr>
                    <w:spacing w:before="40" w:after="40"/>
                  </w:pPr>
                  <w:r>
                    <w:rPr>
                      <w:sz w:val="16"/>
                      <w:szCs w:val="16"/>
                    </w:rPr>
                    <w:t>90</w:t>
                  </w:r>
                </w:p>
              </w:tc>
            </w:tr>
            <w:tr w:rsidR="005F2D29" w14:paraId="5FD48961"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A18167" w14:textId="77777777" w:rsidR="005F2D29" w:rsidRDefault="005F34C3">
                  <w:pPr>
                    <w:spacing w:before="40" w:after="40"/>
                  </w:pPr>
                  <w:r>
                    <w:rPr>
                      <w:sz w:val="16"/>
                      <w:szCs w:val="16"/>
                    </w:rPr>
                    <w:t>Галлийa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EE317F" w14:textId="77777777" w:rsidR="005F2D29" w:rsidRDefault="005F34C3">
                  <w:pPr>
                    <w:spacing w:before="40" w:after="40"/>
                  </w:pPr>
                  <w:r>
                    <w:rPr>
                      <w:sz w:val="16"/>
                      <w:szCs w:val="16"/>
                    </w:rPr>
                    <w:t>69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EDB03F"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8F5C4B" w14:textId="77777777" w:rsidR="005F2D29" w:rsidRDefault="005F34C3">
                  <w:pPr>
                    <w:spacing w:before="40" w:after="40"/>
                  </w:pPr>
                  <w:r>
                    <w:rPr>
                      <w:sz w:val="16"/>
                      <w:szCs w:val="16"/>
                    </w:rPr>
                    <w:t>98</w:t>
                  </w:r>
                </w:p>
              </w:tc>
            </w:tr>
            <w:tr w:rsidR="005F2D29" w14:paraId="0425D668"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A729CC" w14:textId="77777777" w:rsidR="005F2D29" w:rsidRDefault="005F34C3">
                  <w:pPr>
                    <w:spacing w:before="40" w:after="40"/>
                  </w:pPr>
                  <w:r>
                    <w:rPr>
                      <w:sz w:val="16"/>
                      <w:szCs w:val="16"/>
                    </w:rPr>
                    <w:t>Германийa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FB75F6" w14:textId="77777777" w:rsidR="005F2D29" w:rsidRDefault="005F34C3">
                  <w:pPr>
                    <w:spacing w:before="40" w:after="40"/>
                  </w:pPr>
                  <w:r>
                    <w:rPr>
                      <w:sz w:val="16"/>
                      <w:szCs w:val="16"/>
                    </w:rPr>
                    <w:t>72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E94C23"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1AB887" w14:textId="77777777" w:rsidR="005F2D29" w:rsidRDefault="005F34C3">
                  <w:pPr>
                    <w:spacing w:before="40" w:after="40"/>
                  </w:pPr>
                  <w:r>
                    <w:rPr>
                      <w:sz w:val="16"/>
                      <w:szCs w:val="16"/>
                    </w:rPr>
                    <w:t>90</w:t>
                  </w:r>
                </w:p>
              </w:tc>
            </w:tr>
            <w:tr w:rsidR="005F2D29" w14:paraId="1A33D24D"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9F1292" w14:textId="77777777" w:rsidR="005F2D29" w:rsidRDefault="005F34C3">
                  <w:pPr>
                    <w:spacing w:before="40" w:after="40"/>
                  </w:pPr>
                  <w:r>
                    <w:rPr>
                      <w:sz w:val="16"/>
                      <w:szCs w:val="16"/>
                    </w:rPr>
                    <w:t>Индийa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984D20" w14:textId="77777777" w:rsidR="005F2D29" w:rsidRDefault="005F34C3">
                  <w:pPr>
                    <w:spacing w:before="40" w:after="40"/>
                  </w:pPr>
                  <w:r>
                    <w:rPr>
                      <w:sz w:val="16"/>
                      <w:szCs w:val="16"/>
                    </w:rPr>
                    <w:t>115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D36F30"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5D3E82" w14:textId="77777777" w:rsidR="005F2D29" w:rsidRDefault="005F34C3">
                  <w:pPr>
                    <w:spacing w:before="40" w:after="40"/>
                  </w:pPr>
                  <w:r>
                    <w:rPr>
                      <w:sz w:val="16"/>
                      <w:szCs w:val="16"/>
                    </w:rPr>
                    <w:t>99</w:t>
                  </w:r>
                </w:p>
              </w:tc>
            </w:tr>
            <w:tr w:rsidR="005F2D29" w14:paraId="540FABB0"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179BFA" w14:textId="77777777" w:rsidR="005F2D29" w:rsidRDefault="005F34C3">
                  <w:pPr>
                    <w:spacing w:before="40" w:after="40"/>
                  </w:pPr>
                  <w:r>
                    <w:rPr>
                      <w:sz w:val="16"/>
                      <w:szCs w:val="16"/>
                    </w:rPr>
                    <w:t>Железо</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C7B504" w14:textId="77777777" w:rsidR="005F2D29" w:rsidRDefault="005F34C3">
                  <w:pPr>
                    <w:spacing w:before="40" w:after="40"/>
                  </w:pPr>
                  <w:r>
                    <w:rPr>
                      <w:sz w:val="16"/>
                      <w:szCs w:val="16"/>
                    </w:rPr>
                    <w:t>56, 57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782336"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EB9067" w14:textId="77777777" w:rsidR="005F2D29" w:rsidRDefault="005F34C3">
                  <w:pPr>
                    <w:spacing w:before="40" w:after="40"/>
                  </w:pPr>
                  <w:r>
                    <w:rPr>
                      <w:sz w:val="16"/>
                      <w:szCs w:val="16"/>
                    </w:rPr>
                    <w:t>96</w:t>
                  </w:r>
                </w:p>
              </w:tc>
            </w:tr>
            <w:tr w:rsidR="005F2D29" w14:paraId="11C2E3DB"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3A6AD5" w14:textId="77777777" w:rsidR="005F2D29" w:rsidRDefault="005F34C3">
                  <w:pPr>
                    <w:spacing w:before="40" w:after="40"/>
                  </w:pPr>
                  <w:r>
                    <w:rPr>
                      <w:sz w:val="16"/>
                      <w:szCs w:val="16"/>
                    </w:rPr>
                    <w:t>Лютецийa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215CCB" w14:textId="77777777" w:rsidR="005F2D29" w:rsidRDefault="005F34C3">
                  <w:pPr>
                    <w:spacing w:before="40" w:after="40"/>
                  </w:pPr>
                  <w:r>
                    <w:rPr>
                      <w:sz w:val="16"/>
                      <w:szCs w:val="16"/>
                    </w:rPr>
                    <w:t>175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F1DBD8"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8BD04C" w14:textId="77777777" w:rsidR="005F2D29" w:rsidRDefault="005F34C3">
                  <w:pPr>
                    <w:spacing w:before="40" w:after="40"/>
                  </w:pPr>
                  <w:r>
                    <w:rPr>
                      <w:sz w:val="16"/>
                      <w:szCs w:val="16"/>
                    </w:rPr>
                    <w:t>99</w:t>
                  </w:r>
                </w:p>
              </w:tc>
            </w:tr>
            <w:tr w:rsidR="005F2D29" w14:paraId="4431A171"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ABFFC7" w14:textId="77777777" w:rsidR="005F2D29" w:rsidRDefault="005F34C3">
                  <w:pPr>
                    <w:spacing w:before="40" w:after="40"/>
                  </w:pPr>
                  <w:r>
                    <w:rPr>
                      <w:sz w:val="16"/>
                      <w:szCs w:val="16"/>
                    </w:rPr>
                    <w:t>Магний</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807079" w14:textId="77777777" w:rsidR="005F2D29" w:rsidRDefault="005F34C3">
                  <w:pPr>
                    <w:spacing w:before="40" w:after="40"/>
                  </w:pPr>
                  <w:r>
                    <w:rPr>
                      <w:sz w:val="16"/>
                      <w:szCs w:val="16"/>
                    </w:rPr>
                    <w:t>24, 25, 26</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67C378"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C2D9FD" w14:textId="77777777" w:rsidR="005F2D29" w:rsidRDefault="005F34C3">
                  <w:pPr>
                    <w:spacing w:before="40" w:after="40"/>
                  </w:pPr>
                  <w:r>
                    <w:rPr>
                      <w:sz w:val="16"/>
                      <w:szCs w:val="16"/>
                    </w:rPr>
                    <w:t>98</w:t>
                  </w:r>
                </w:p>
              </w:tc>
            </w:tr>
            <w:tr w:rsidR="005F2D29" w14:paraId="52EA8745"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0B407F" w14:textId="77777777" w:rsidR="005F2D29" w:rsidRDefault="005F34C3">
                  <w:pPr>
                    <w:spacing w:before="40" w:after="40"/>
                  </w:pPr>
                  <w:r>
                    <w:rPr>
                      <w:sz w:val="16"/>
                      <w:szCs w:val="16"/>
                    </w:rPr>
                    <w:t>Марганец</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B616D0" w14:textId="77777777" w:rsidR="005F2D29" w:rsidRDefault="005F34C3">
                  <w:pPr>
                    <w:spacing w:before="40" w:after="40"/>
                  </w:pPr>
                  <w:r>
                    <w:rPr>
                      <w:sz w:val="16"/>
                      <w:szCs w:val="16"/>
                    </w:rPr>
                    <w:t>55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95F8C3"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752A74" w14:textId="77777777" w:rsidR="005F2D29" w:rsidRDefault="005F34C3">
                  <w:pPr>
                    <w:spacing w:before="40" w:after="40"/>
                  </w:pPr>
                  <w:r>
                    <w:rPr>
                      <w:sz w:val="16"/>
                      <w:szCs w:val="16"/>
                    </w:rPr>
                    <w:t>95</w:t>
                  </w:r>
                </w:p>
              </w:tc>
            </w:tr>
            <w:tr w:rsidR="005F2D29" w14:paraId="421952C6"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5447D3" w14:textId="77777777" w:rsidR="005F2D29" w:rsidRDefault="005F34C3">
                  <w:pPr>
                    <w:spacing w:before="40" w:after="40"/>
                  </w:pPr>
                  <w:r>
                    <w:rPr>
                      <w:sz w:val="16"/>
                      <w:szCs w:val="16"/>
                    </w:rPr>
                    <w:t>Молибден</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541064" w14:textId="77777777" w:rsidR="005F2D29" w:rsidRDefault="005F34C3">
                  <w:pPr>
                    <w:spacing w:before="40" w:after="40"/>
                  </w:pPr>
                  <w:r>
                    <w:rPr>
                      <w:sz w:val="16"/>
                      <w:szCs w:val="16"/>
                    </w:rPr>
                    <w:t>92, 95, 96, 98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05A2A5"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3D7760" w14:textId="77777777" w:rsidR="005F2D29" w:rsidRDefault="005F34C3">
                  <w:pPr>
                    <w:spacing w:before="40" w:after="40"/>
                  </w:pPr>
                  <w:r>
                    <w:rPr>
                      <w:sz w:val="16"/>
                      <w:szCs w:val="16"/>
                    </w:rPr>
                    <w:t>98</w:t>
                  </w:r>
                </w:p>
              </w:tc>
            </w:tr>
            <w:tr w:rsidR="005F2D29" w14:paraId="2B4D54B3"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8958E9" w14:textId="77777777" w:rsidR="005F2D29" w:rsidRDefault="005F34C3">
                  <w:pPr>
                    <w:spacing w:before="40" w:after="40"/>
                  </w:pPr>
                  <w:r>
                    <w:rPr>
                      <w:sz w:val="16"/>
                      <w:szCs w:val="16"/>
                    </w:rPr>
                    <w:t>Никель</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24BA77" w14:textId="77777777" w:rsidR="005F2D29" w:rsidRDefault="005F34C3">
                  <w:pPr>
                    <w:spacing w:before="40" w:after="40"/>
                  </w:pPr>
                  <w:r>
                    <w:rPr>
                      <w:sz w:val="16"/>
                      <w:szCs w:val="16"/>
                    </w:rPr>
                    <w:t>60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121635"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EAEB30" w14:textId="77777777" w:rsidR="005F2D29" w:rsidRDefault="005F34C3">
                  <w:pPr>
                    <w:spacing w:before="40" w:after="40"/>
                  </w:pPr>
                  <w:r>
                    <w:rPr>
                      <w:sz w:val="16"/>
                      <w:szCs w:val="16"/>
                    </w:rPr>
                    <w:t>91</w:t>
                  </w:r>
                </w:p>
              </w:tc>
            </w:tr>
            <w:tr w:rsidR="005F2D29" w14:paraId="1E4A37AF"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B71CB6" w14:textId="77777777" w:rsidR="005F2D29" w:rsidRDefault="005F34C3">
                  <w:pPr>
                    <w:spacing w:before="40" w:after="40"/>
                  </w:pPr>
                  <w:r>
                    <w:rPr>
                      <w:sz w:val="16"/>
                      <w:szCs w:val="16"/>
                    </w:rPr>
                    <w:t>Скандийa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D5491D" w14:textId="77777777" w:rsidR="005F2D29" w:rsidRDefault="005F34C3">
                  <w:pPr>
                    <w:spacing w:before="40" w:after="40"/>
                  </w:pPr>
                  <w:r>
                    <w:rPr>
                      <w:sz w:val="16"/>
                      <w:szCs w:val="16"/>
                    </w:rPr>
                    <w:t>45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628C97"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B85964" w14:textId="77777777" w:rsidR="005F2D29" w:rsidRDefault="005F34C3">
                  <w:pPr>
                    <w:spacing w:before="40" w:after="40"/>
                  </w:pPr>
                  <w:r>
                    <w:rPr>
                      <w:sz w:val="16"/>
                      <w:szCs w:val="16"/>
                    </w:rPr>
                    <w:t>100</w:t>
                  </w:r>
                </w:p>
              </w:tc>
            </w:tr>
            <w:tr w:rsidR="005F2D29" w14:paraId="5CA92530"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46ECB3" w14:textId="77777777" w:rsidR="005F2D29" w:rsidRDefault="005F34C3">
                  <w:pPr>
                    <w:spacing w:before="40" w:after="40"/>
                  </w:pPr>
                  <w:r>
                    <w:rPr>
                      <w:sz w:val="16"/>
                      <w:szCs w:val="16"/>
                    </w:rPr>
                    <w:t>Селен</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F34460" w14:textId="77777777" w:rsidR="005F2D29" w:rsidRDefault="005F34C3">
                  <w:pPr>
                    <w:spacing w:before="40" w:after="40"/>
                  </w:pPr>
                  <w:r>
                    <w:rPr>
                      <w:sz w:val="16"/>
                      <w:szCs w:val="16"/>
                    </w:rPr>
                    <w:t>77, 78, 80, 82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92FD4E" w14:textId="77777777" w:rsidR="005F2D29" w:rsidRDefault="005F34C3">
                  <w:pPr>
                    <w:spacing w:before="40" w:after="40"/>
                  </w:pPr>
                  <w:r>
                    <w:rPr>
                      <w:sz w:val="16"/>
                      <w:szCs w:val="16"/>
                    </w:rPr>
                    <w:t>9–10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0C586E" w14:textId="77777777" w:rsidR="005F2D29" w:rsidRDefault="005F34C3">
                  <w:pPr>
                    <w:spacing w:before="40" w:after="40"/>
                  </w:pPr>
                  <w:r>
                    <w:rPr>
                      <w:sz w:val="16"/>
                      <w:szCs w:val="16"/>
                    </w:rPr>
                    <w:t>33</w:t>
                  </w:r>
                </w:p>
              </w:tc>
            </w:tr>
            <w:tr w:rsidR="005F2D29" w14:paraId="210FE080"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04893D" w14:textId="77777777" w:rsidR="005F2D29" w:rsidRDefault="005F34C3">
                  <w:pPr>
                    <w:spacing w:before="40" w:after="40"/>
                  </w:pPr>
                  <w:r>
                    <w:rPr>
                      <w:sz w:val="16"/>
                      <w:szCs w:val="16"/>
                    </w:rPr>
                    <w:t>Олово</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11CB18" w14:textId="77777777" w:rsidR="005F2D29" w:rsidRDefault="005F34C3">
                  <w:pPr>
                    <w:spacing w:before="40" w:after="40"/>
                  </w:pPr>
                  <w:r>
                    <w:rPr>
                      <w:sz w:val="16"/>
                      <w:szCs w:val="16"/>
                    </w:rPr>
                    <w:t>118, 120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A91AB5" w14:textId="77777777" w:rsidR="005F2D29" w:rsidRDefault="005F34C3">
                  <w:pPr>
                    <w:spacing w:before="40" w:after="40"/>
                  </w:pPr>
                  <w:r>
                    <w:rPr>
                      <w:sz w:val="16"/>
                      <w:szCs w:val="16"/>
                    </w:rPr>
                    <w:t>7–8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725411" w14:textId="77777777" w:rsidR="005F2D29" w:rsidRDefault="005F34C3">
                  <w:pPr>
                    <w:spacing w:before="40" w:after="40"/>
                  </w:pPr>
                  <w:r>
                    <w:rPr>
                      <w:sz w:val="16"/>
                      <w:szCs w:val="16"/>
                    </w:rPr>
                    <w:t>96</w:t>
                  </w:r>
                </w:p>
              </w:tc>
            </w:tr>
            <w:tr w:rsidR="005F2D29" w14:paraId="2D7C4460"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245D8C" w14:textId="77777777" w:rsidR="005F2D29" w:rsidRDefault="005F34C3">
                  <w:pPr>
                    <w:spacing w:before="40" w:after="40"/>
                  </w:pPr>
                  <w:r>
                    <w:rPr>
                      <w:sz w:val="16"/>
                      <w:szCs w:val="16"/>
                    </w:rPr>
                    <w:t>Тербийa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25B5E7" w14:textId="77777777" w:rsidR="005F2D29" w:rsidRDefault="005F34C3">
                  <w:pPr>
                    <w:spacing w:before="40" w:after="40"/>
                  </w:pPr>
                  <w:r>
                    <w:rPr>
                      <w:sz w:val="16"/>
                      <w:szCs w:val="16"/>
                    </w:rPr>
                    <w:t>159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C02413"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34DFD8" w14:textId="77777777" w:rsidR="005F2D29" w:rsidRDefault="005F34C3">
                  <w:pPr>
                    <w:spacing w:before="40" w:after="40"/>
                  </w:pPr>
                  <w:r>
                    <w:rPr>
                      <w:sz w:val="16"/>
                      <w:szCs w:val="16"/>
                    </w:rPr>
                    <w:t>99</w:t>
                  </w:r>
                </w:p>
              </w:tc>
            </w:tr>
            <w:tr w:rsidR="005F2D29" w14:paraId="4BF480D2"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57E7BA" w14:textId="77777777" w:rsidR="005F2D29" w:rsidRDefault="005F34C3">
                  <w:pPr>
                    <w:spacing w:before="40" w:after="40"/>
                  </w:pPr>
                  <w:r>
                    <w:rPr>
                      <w:sz w:val="16"/>
                      <w:szCs w:val="16"/>
                    </w:rPr>
                    <w:t>Теллурa,b</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617DAC" w14:textId="77777777" w:rsidR="005F2D29" w:rsidRDefault="005F34C3">
                  <w:pPr>
                    <w:spacing w:before="40" w:after="40"/>
                  </w:pPr>
                  <w:r>
                    <w:rPr>
                      <w:sz w:val="16"/>
                      <w:szCs w:val="16"/>
                    </w:rPr>
                    <w:t>126, 128, 130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1F04AD" w14:textId="77777777" w:rsidR="005F2D29" w:rsidRDefault="005F34C3">
                  <w:pPr>
                    <w:spacing w:before="40" w:after="40"/>
                  </w:pPr>
                  <w:r>
                    <w:rPr>
                      <w:sz w:val="16"/>
                      <w:szCs w:val="16"/>
                    </w:rPr>
                    <w:t>9–10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034ED7" w14:textId="77777777" w:rsidR="005F2D29" w:rsidRDefault="005F34C3">
                  <w:pPr>
                    <w:spacing w:before="40" w:after="40"/>
                  </w:pPr>
                  <w:r>
                    <w:rPr>
                      <w:sz w:val="16"/>
                      <w:szCs w:val="16"/>
                    </w:rPr>
                    <w:t>66</w:t>
                  </w:r>
                </w:p>
              </w:tc>
            </w:tr>
            <w:tr w:rsidR="005F2D29" w14:paraId="165716E0"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FED5A5" w14:textId="77777777" w:rsidR="005F2D29" w:rsidRDefault="005F34C3">
                  <w:pPr>
                    <w:spacing w:before="40" w:after="40"/>
                  </w:pPr>
                  <w:r>
                    <w:rPr>
                      <w:sz w:val="16"/>
                      <w:szCs w:val="16"/>
                    </w:rPr>
                    <w:t>Титан</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572795" w14:textId="77777777" w:rsidR="005F2D29" w:rsidRDefault="005F34C3">
                  <w:pPr>
                    <w:spacing w:before="40" w:after="40"/>
                  </w:pPr>
                  <w:r>
                    <w:rPr>
                      <w:sz w:val="16"/>
                      <w:szCs w:val="16"/>
                    </w:rPr>
                    <w:t>47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9656B9"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89B7A5" w14:textId="77777777" w:rsidR="005F2D29" w:rsidRDefault="005F34C3">
                  <w:pPr>
                    <w:spacing w:before="40" w:after="40"/>
                  </w:pPr>
                  <w:r>
                    <w:rPr>
                      <w:sz w:val="16"/>
                      <w:szCs w:val="16"/>
                    </w:rPr>
                    <w:t>99</w:t>
                  </w:r>
                </w:p>
              </w:tc>
            </w:tr>
            <w:tr w:rsidR="005F2D29" w14:paraId="59E3BE0E"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15525D" w14:textId="77777777" w:rsidR="005F2D29" w:rsidRDefault="005F34C3">
                  <w:pPr>
                    <w:spacing w:before="40" w:after="40"/>
                  </w:pPr>
                  <w:r>
                    <w:rPr>
                      <w:sz w:val="16"/>
                      <w:szCs w:val="16"/>
                    </w:rPr>
                    <w:t>Уранa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057C19" w14:textId="77777777" w:rsidR="005F2D29" w:rsidRDefault="005F34C3">
                  <w:pPr>
                    <w:spacing w:before="40" w:after="40"/>
                  </w:pPr>
                  <w:r>
                    <w:rPr>
                      <w:sz w:val="16"/>
                      <w:szCs w:val="16"/>
                    </w:rPr>
                    <w:t>238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769B68"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34B3D5" w14:textId="77777777" w:rsidR="005F2D29" w:rsidRDefault="005F34C3">
                  <w:pPr>
                    <w:spacing w:before="40" w:after="40"/>
                  </w:pPr>
                  <w:r>
                    <w:rPr>
                      <w:sz w:val="16"/>
                      <w:szCs w:val="16"/>
                    </w:rPr>
                    <w:t>100</w:t>
                  </w:r>
                </w:p>
              </w:tc>
            </w:tr>
            <w:tr w:rsidR="005F2D29" w14:paraId="71C9BF87"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FF0A76" w14:textId="77777777" w:rsidR="005F2D29" w:rsidRDefault="005F34C3">
                  <w:pPr>
                    <w:spacing w:before="40" w:after="40"/>
                  </w:pPr>
                  <w:r>
                    <w:rPr>
                      <w:sz w:val="16"/>
                      <w:szCs w:val="16"/>
                    </w:rPr>
                    <w:t>Ванадий</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410F82" w14:textId="77777777" w:rsidR="005F2D29" w:rsidRDefault="005F34C3">
                  <w:pPr>
                    <w:spacing w:before="40" w:after="40"/>
                  </w:pPr>
                  <w:r>
                    <w:rPr>
                      <w:sz w:val="16"/>
                      <w:szCs w:val="16"/>
                    </w:rPr>
                    <w:t>51</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FCC260"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B98FAE" w14:textId="77777777" w:rsidR="005F2D29" w:rsidRDefault="005F34C3">
                  <w:pPr>
                    <w:spacing w:before="40" w:after="40"/>
                  </w:pPr>
                  <w:r>
                    <w:rPr>
                      <w:sz w:val="16"/>
                      <w:szCs w:val="16"/>
                    </w:rPr>
                    <w:t>99</w:t>
                  </w:r>
                </w:p>
              </w:tc>
            </w:tr>
            <w:tr w:rsidR="005F2D29" w14:paraId="4E427FB8"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C59C85" w14:textId="77777777" w:rsidR="005F2D29" w:rsidRDefault="005F34C3">
                  <w:pPr>
                    <w:spacing w:before="40" w:after="40"/>
                  </w:pPr>
                  <w:r>
                    <w:rPr>
                      <w:sz w:val="16"/>
                      <w:szCs w:val="16"/>
                    </w:rPr>
                    <w:t>Иттрийa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128B89" w14:textId="77777777" w:rsidR="005F2D29" w:rsidRDefault="005F34C3">
                  <w:pPr>
                    <w:spacing w:before="40" w:after="40"/>
                  </w:pPr>
                  <w:r>
                    <w:rPr>
                      <w:sz w:val="16"/>
                      <w:szCs w:val="16"/>
                    </w:rPr>
                    <w:t>89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7FCBDA" w14:textId="77777777" w:rsidR="005F2D29" w:rsidRDefault="005F34C3">
                  <w:pPr>
                    <w:spacing w:before="40" w:after="40"/>
                  </w:pPr>
                  <w:r>
                    <w:rPr>
                      <w:sz w:val="16"/>
                      <w:szCs w:val="16"/>
                    </w:rPr>
                    <w:t>&lt;7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BC562B" w14:textId="77777777" w:rsidR="005F2D29" w:rsidRDefault="005F34C3">
                  <w:pPr>
                    <w:spacing w:before="40" w:after="40"/>
                  </w:pPr>
                  <w:r>
                    <w:rPr>
                      <w:sz w:val="16"/>
                      <w:szCs w:val="16"/>
                    </w:rPr>
                    <w:t>98</w:t>
                  </w:r>
                </w:p>
              </w:tc>
            </w:tr>
            <w:tr w:rsidR="005F2D29" w14:paraId="4E2DE569"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2A9659" w14:textId="77777777" w:rsidR="005F2D29" w:rsidRDefault="005F34C3">
                  <w:pPr>
                    <w:spacing w:before="40" w:after="40"/>
                  </w:pPr>
                  <w:r>
                    <w:rPr>
                      <w:sz w:val="16"/>
                      <w:szCs w:val="16"/>
                    </w:rPr>
                    <w:t>Цинк</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D6D2BC" w14:textId="77777777" w:rsidR="005F2D29" w:rsidRDefault="005F34C3">
                  <w:pPr>
                    <w:spacing w:before="40" w:after="40"/>
                  </w:pPr>
                  <w:r>
                    <w:rPr>
                      <w:sz w:val="16"/>
                      <w:szCs w:val="16"/>
                    </w:rPr>
                    <w:t>64, 66</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5F608D" w14:textId="77777777" w:rsidR="005F2D29" w:rsidRDefault="005F34C3">
                  <w:pPr>
                    <w:spacing w:before="40" w:after="40"/>
                  </w:pPr>
                  <w:r>
                    <w:rPr>
                      <w:sz w:val="16"/>
                      <w:szCs w:val="16"/>
                    </w:rPr>
                    <w:t>9–10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07A410" w14:textId="77777777" w:rsidR="005F2D29" w:rsidRDefault="005F34C3">
                  <w:pPr>
                    <w:spacing w:before="40" w:after="40"/>
                  </w:pPr>
                  <w:r>
                    <w:rPr>
                      <w:sz w:val="16"/>
                      <w:szCs w:val="16"/>
                    </w:rPr>
                    <w:t>78</w:t>
                  </w:r>
                </w:p>
              </w:tc>
            </w:tr>
          </w:tbl>
          <w:p w14:paraId="51C6CF13" w14:textId="77777777" w:rsidR="005F2D29" w:rsidRDefault="005F2D29"/>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3"/>
              <w:gridCol w:w="1233"/>
              <w:gridCol w:w="1233"/>
              <w:gridCol w:w="1235"/>
            </w:tblGrid>
            <w:tr w:rsidR="005F2D29" w14:paraId="52EF7645"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302F540" w14:textId="77777777" w:rsidR="005F2D29" w:rsidRDefault="005F34C3">
                  <w:pPr>
                    <w:spacing w:before="40" w:after="40"/>
                  </w:pPr>
                  <w:r>
                    <w:rPr>
                      <w:sz w:val="16"/>
                      <w:szCs w:val="16"/>
                    </w:rPr>
                    <w:lastRenderedPageBreak/>
                    <w:t>Элемент</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8780ED" w14:textId="77777777" w:rsidR="005F2D29" w:rsidRDefault="005F34C3">
                  <w:pPr>
                    <w:spacing w:before="40" w:after="40"/>
                  </w:pPr>
                  <w:r>
                    <w:rPr>
                      <w:sz w:val="16"/>
                      <w:szCs w:val="16"/>
                    </w:rPr>
                    <w:t>Аналитик масса (АМ)</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69D46B" w14:textId="77777777" w:rsidR="005F2D29" w:rsidRDefault="005F34C3">
                  <w:pPr>
                    <w:spacing w:before="40" w:after="40"/>
                  </w:pPr>
                  <w:r>
                    <w:rPr>
                      <w:sz w:val="16"/>
                      <w:szCs w:val="16"/>
                    </w:rPr>
                    <w:t>Биринчи ионланиш потенциали (эВ)</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070249" w14:textId="77777777" w:rsidR="005F2D29" w:rsidRDefault="005F34C3">
                  <w:pPr>
                    <w:spacing w:before="40" w:after="40"/>
                  </w:pPr>
                  <w:r>
                    <w:rPr>
                      <w:sz w:val="16"/>
                      <w:szCs w:val="16"/>
                    </w:rPr>
                    <w:t>7500°C да ионланган қисми (%)</w:t>
                  </w:r>
                </w:p>
              </w:tc>
            </w:tr>
            <w:tr w:rsidR="005F2D29" w14:paraId="31BBEBC4"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992768" w14:textId="77777777" w:rsidR="005F2D29" w:rsidRDefault="005F34C3">
                  <w:pPr>
                    <w:spacing w:before="40" w:after="40"/>
                  </w:pPr>
                  <w:r>
                    <w:rPr>
                      <w:sz w:val="16"/>
                      <w:szCs w:val="16"/>
                    </w:rPr>
                    <w:t>Alyuminiy</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89A1AA" w14:textId="77777777" w:rsidR="005F2D29" w:rsidRDefault="005F34C3">
                  <w:pPr>
                    <w:spacing w:before="40" w:after="40"/>
                  </w:pPr>
                  <w:r>
                    <w:rPr>
                      <w:sz w:val="16"/>
                      <w:szCs w:val="16"/>
                    </w:rPr>
                    <w:t>27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0BCB48" w14:textId="77777777" w:rsidR="005F2D29" w:rsidRDefault="005F34C3">
                  <w:pPr>
                    <w:spacing w:before="40" w:after="40"/>
                  </w:pPr>
                  <w:r>
                    <w:rPr>
                      <w:sz w:val="16"/>
                      <w:szCs w:val="16"/>
                    </w:rPr>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823870" w14:textId="77777777" w:rsidR="005F2D29" w:rsidRDefault="005F34C3">
                  <w:pPr>
                    <w:spacing w:before="40" w:after="40"/>
                  </w:pPr>
                  <w:r>
                    <w:rPr>
                      <w:sz w:val="16"/>
                      <w:szCs w:val="16"/>
                    </w:rPr>
                    <w:t>98</w:t>
                  </w:r>
                </w:p>
              </w:tc>
            </w:tr>
            <w:tr w:rsidR="005F2D29" w14:paraId="4C6E8B91"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509832" w14:textId="77777777" w:rsidR="005F2D29" w:rsidRDefault="005F34C3">
                  <w:pPr>
                    <w:spacing w:before="40" w:after="40"/>
                  </w:pPr>
                  <w:r>
                    <w:rPr>
                      <w:sz w:val="16"/>
                      <w:szCs w:val="16"/>
                    </w:rPr>
                    <w:t>Surma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EB6F68" w14:textId="77777777" w:rsidR="005F2D29" w:rsidRDefault="005F34C3">
                  <w:pPr>
                    <w:spacing w:before="40" w:after="40"/>
                  </w:pPr>
                  <w:r>
                    <w:rPr>
                      <w:sz w:val="16"/>
                      <w:szCs w:val="16"/>
                    </w:rPr>
                    <w:t>121, 123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1DE04A" w14:textId="77777777" w:rsidR="005F2D29" w:rsidRDefault="005F34C3">
                  <w:pPr>
                    <w:spacing w:before="40" w:after="40"/>
                  </w:pPr>
                  <w:r>
                    <w:rPr>
                      <w:sz w:val="16"/>
                      <w:szCs w:val="16"/>
                    </w:rPr>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326C38" w14:textId="77777777" w:rsidR="005F2D29" w:rsidRDefault="005F34C3">
                  <w:pPr>
                    <w:spacing w:before="40" w:after="40"/>
                  </w:pPr>
                  <w:r>
                    <w:rPr>
                      <w:sz w:val="16"/>
                      <w:szCs w:val="16"/>
                    </w:rPr>
                    <w:t>78</w:t>
                  </w:r>
                </w:p>
              </w:tc>
            </w:tr>
            <w:tr w:rsidR="005F2D29" w14:paraId="5F9FF020"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ED10D1" w14:textId="77777777" w:rsidR="005F2D29" w:rsidRDefault="005F34C3">
                  <w:pPr>
                    <w:spacing w:before="40" w:after="40"/>
                  </w:pPr>
                  <w:r>
                    <w:rPr>
                      <w:sz w:val="16"/>
                      <w:szCs w:val="16"/>
                    </w:rPr>
                    <w:t>Бериллийа</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AB0547" w14:textId="77777777" w:rsidR="005F2D29" w:rsidRDefault="005F34C3">
                  <w:pPr>
                    <w:spacing w:before="40" w:after="40"/>
                  </w:pPr>
                  <w:r>
                    <w:rPr>
                      <w:sz w:val="16"/>
                      <w:szCs w:val="16"/>
                    </w:rPr>
                    <w:t>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F66F73" w14:textId="77777777" w:rsidR="005F2D29" w:rsidRDefault="005F34C3">
                  <w:pPr>
                    <w:spacing w:before="40" w:after="40"/>
                  </w:pPr>
                  <w:r>
                    <w:rPr>
                      <w:sz w:val="16"/>
                      <w:szCs w:val="16"/>
                    </w:rPr>
                    <w:t>9-10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1E75F4" w14:textId="77777777" w:rsidR="005F2D29" w:rsidRDefault="005F34C3">
                  <w:pPr>
                    <w:spacing w:before="40" w:after="40"/>
                  </w:pPr>
                  <w:r>
                    <w:rPr>
                      <w:sz w:val="16"/>
                      <w:szCs w:val="16"/>
                    </w:rPr>
                    <w:t>75</w:t>
                  </w:r>
                </w:p>
              </w:tc>
            </w:tr>
            <w:tr w:rsidR="005F2D29" w14:paraId="26B57E14"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CBD757" w14:textId="77777777" w:rsidR="005F2D29" w:rsidRDefault="005F34C3">
                  <w:pPr>
                    <w:spacing w:before="40" w:after="40"/>
                  </w:pPr>
                  <w:r>
                    <w:rPr>
                      <w:sz w:val="16"/>
                      <w:szCs w:val="16"/>
                    </w:rPr>
                    <w:t>Висмутa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10E4AB" w14:textId="77777777" w:rsidR="005F2D29" w:rsidRDefault="005F34C3">
                  <w:pPr>
                    <w:spacing w:before="40" w:after="40"/>
                  </w:pPr>
                  <w:r>
                    <w:rPr>
                      <w:sz w:val="16"/>
                      <w:szCs w:val="16"/>
                    </w:rPr>
                    <w:t>209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215993" w14:textId="77777777" w:rsidR="005F2D29" w:rsidRDefault="005F34C3">
                  <w:pPr>
                    <w:spacing w:before="40" w:after="40"/>
                  </w:pPr>
                  <w:r>
                    <w:rPr>
                      <w:sz w:val="16"/>
                      <w:szCs w:val="16"/>
                    </w:rPr>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7633FE" w14:textId="77777777" w:rsidR="005F2D29" w:rsidRDefault="005F34C3">
                  <w:pPr>
                    <w:spacing w:before="40" w:after="40"/>
                  </w:pPr>
                  <w:r>
                    <w:rPr>
                      <w:sz w:val="16"/>
                      <w:szCs w:val="16"/>
                    </w:rPr>
                    <w:t>92</w:t>
                  </w:r>
                </w:p>
              </w:tc>
            </w:tr>
            <w:tr w:rsidR="005F2D29" w14:paraId="1E382FAB"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B280D6" w14:textId="77777777" w:rsidR="005F2D29" w:rsidRDefault="005F34C3">
                  <w:pPr>
                    <w:spacing w:before="40" w:after="40"/>
                  </w:pPr>
                  <w:r>
                    <w:rPr>
                      <w:sz w:val="16"/>
                      <w:szCs w:val="16"/>
                    </w:rPr>
                    <w:t>Kadmiy</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0554BB" w14:textId="77777777" w:rsidR="005F2D29" w:rsidRDefault="005F34C3">
                  <w:pPr>
                    <w:spacing w:before="40" w:after="40"/>
                  </w:pPr>
                  <w:r>
                    <w:rPr>
                      <w:sz w:val="16"/>
                      <w:szCs w:val="16"/>
                    </w:rPr>
                    <w:t>111, 114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904C3F" w14:textId="77777777" w:rsidR="005F2D29" w:rsidRDefault="005F34C3">
                  <w:pPr>
                    <w:spacing w:before="40" w:after="40"/>
                  </w:pPr>
                  <w:r>
                    <w:rPr>
                      <w:sz w:val="16"/>
                      <w:szCs w:val="16"/>
                    </w:rPr>
                    <w:t>9-10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C9DD36" w14:textId="77777777" w:rsidR="005F2D29" w:rsidRDefault="005F34C3">
                  <w:pPr>
                    <w:spacing w:before="40" w:after="40"/>
                  </w:pPr>
                  <w:r>
                    <w:rPr>
                      <w:sz w:val="16"/>
                      <w:szCs w:val="16"/>
                    </w:rPr>
                    <w:t>85</w:t>
                  </w:r>
                </w:p>
              </w:tc>
            </w:tr>
            <w:tr w:rsidR="005F2D29" w14:paraId="47A1A68E"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897ECC" w14:textId="77777777" w:rsidR="005F2D29" w:rsidRDefault="005F34C3">
                  <w:pPr>
                    <w:spacing w:before="40" w:after="40"/>
                  </w:pPr>
                  <w:r>
                    <w:rPr>
                      <w:sz w:val="16"/>
                      <w:szCs w:val="16"/>
                    </w:rPr>
                    <w:t>Kobalt</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D2437B" w14:textId="77777777" w:rsidR="005F2D29" w:rsidRDefault="005F34C3">
                  <w:pPr>
                    <w:spacing w:before="40" w:after="40"/>
                  </w:pPr>
                  <w:r>
                    <w:rPr>
                      <w:sz w:val="16"/>
                      <w:szCs w:val="16"/>
                    </w:rPr>
                    <w:t>59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73AAC3" w14:textId="77777777" w:rsidR="005F2D29" w:rsidRDefault="005F34C3">
                  <w:pPr>
                    <w:spacing w:before="40" w:after="40"/>
                  </w:pPr>
                  <w:r>
                    <w:rPr>
                      <w:sz w:val="16"/>
                      <w:szCs w:val="16"/>
                    </w:rPr>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6AD607" w14:textId="77777777" w:rsidR="005F2D29" w:rsidRDefault="005F34C3">
                  <w:pPr>
                    <w:spacing w:before="40" w:after="40"/>
                  </w:pPr>
                  <w:r>
                    <w:rPr>
                      <w:sz w:val="16"/>
                      <w:szCs w:val="16"/>
                    </w:rPr>
                    <w:t>92</w:t>
                  </w:r>
                </w:p>
              </w:tc>
            </w:tr>
            <w:tr w:rsidR="005F2D29" w14:paraId="32ED8FF7"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7F7186" w14:textId="77777777" w:rsidR="005F2D29" w:rsidRDefault="005F34C3">
                  <w:pPr>
                    <w:spacing w:before="40" w:after="40"/>
                  </w:pPr>
                  <w:r>
                    <w:rPr>
                      <w:sz w:val="16"/>
                      <w:szCs w:val="16"/>
                    </w:rPr>
                    <w:t>Xrom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32F6A5" w14:textId="77777777" w:rsidR="005F2D29" w:rsidRDefault="005F34C3">
                  <w:pPr>
                    <w:spacing w:before="40" w:after="40"/>
                  </w:pPr>
                  <w:r>
                    <w:rPr>
                      <w:sz w:val="16"/>
                      <w:szCs w:val="16"/>
                    </w:rPr>
                    <w:t>52, 53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2D1764" w14:textId="77777777" w:rsidR="005F2D29" w:rsidRDefault="005F34C3">
                  <w:pPr>
                    <w:spacing w:before="40" w:after="40"/>
                  </w:pPr>
                  <w:r>
                    <w:rPr>
                      <w:sz w:val="16"/>
                      <w:szCs w:val="16"/>
                    </w:rPr>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E7567B" w14:textId="77777777" w:rsidR="005F2D29" w:rsidRDefault="005F34C3">
                  <w:pPr>
                    <w:spacing w:before="40" w:after="40"/>
                  </w:pPr>
                  <w:r>
                    <w:rPr>
                      <w:sz w:val="16"/>
                      <w:szCs w:val="16"/>
                    </w:rPr>
                    <w:t>98</w:t>
                  </w:r>
                </w:p>
              </w:tc>
            </w:tr>
            <w:tr w:rsidR="005F2D29" w14:paraId="097A9504"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B8C40E" w14:textId="77777777" w:rsidR="005F2D29" w:rsidRDefault="005F34C3">
                  <w:pPr>
                    <w:spacing w:before="40" w:after="40"/>
                  </w:pPr>
                  <w:r>
                    <w:rPr>
                      <w:sz w:val="16"/>
                      <w:szCs w:val="16"/>
                    </w:rPr>
                    <w:lastRenderedPageBreak/>
                    <w:t>Mis</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46384E" w14:textId="77777777" w:rsidR="005F2D29" w:rsidRDefault="005F34C3">
                  <w:pPr>
                    <w:spacing w:before="40" w:after="40"/>
                  </w:pPr>
                  <w:r>
                    <w:rPr>
                      <w:sz w:val="16"/>
                      <w:szCs w:val="16"/>
                    </w:rPr>
                    <w:t>63, 65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EB05C4" w14:textId="77777777" w:rsidR="005F2D29" w:rsidRDefault="005F34C3">
                  <w:pPr>
                    <w:spacing w:before="40" w:after="40"/>
                  </w:pPr>
                  <w:r>
                    <w:rPr>
                      <w:sz w:val="16"/>
                      <w:szCs w:val="16"/>
                    </w:rPr>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490CBE" w14:textId="77777777" w:rsidR="005F2D29" w:rsidRDefault="005F34C3">
                  <w:pPr>
                    <w:spacing w:before="40" w:after="40"/>
                  </w:pPr>
                  <w:r>
                    <w:rPr>
                      <w:sz w:val="16"/>
                      <w:szCs w:val="16"/>
                    </w:rPr>
                    <w:t>90</w:t>
                  </w:r>
                </w:p>
              </w:tc>
            </w:tr>
            <w:tr w:rsidR="005F2D29" w14:paraId="21BFF8E2"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B37293" w14:textId="77777777" w:rsidR="005F2D29" w:rsidRDefault="005F34C3">
                  <w:pPr>
                    <w:spacing w:before="40" w:after="40"/>
                  </w:pPr>
                  <w:r>
                    <w:rPr>
                      <w:sz w:val="16"/>
                      <w:szCs w:val="16"/>
                    </w:rPr>
                    <w:t>Галлийа</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3F4D1E" w14:textId="77777777" w:rsidR="005F2D29" w:rsidRDefault="005F34C3">
                  <w:pPr>
                    <w:spacing w:before="40" w:after="40"/>
                  </w:pPr>
                  <w:r>
                    <w:rPr>
                      <w:sz w:val="16"/>
                      <w:szCs w:val="16"/>
                    </w:rPr>
                    <w:t>69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7E37F6" w14:textId="77777777" w:rsidR="005F2D29" w:rsidRDefault="005F34C3">
                  <w:pPr>
                    <w:spacing w:before="40" w:after="40"/>
                  </w:pPr>
                  <w:r>
                    <w:rPr>
                      <w:sz w:val="16"/>
                      <w:szCs w:val="16"/>
                    </w:rPr>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35BDD2" w14:textId="77777777" w:rsidR="005F2D29" w:rsidRDefault="005F34C3">
                  <w:pPr>
                    <w:spacing w:before="40" w:after="40"/>
                  </w:pPr>
                  <w:r>
                    <w:rPr>
                      <w:sz w:val="16"/>
                      <w:szCs w:val="16"/>
                    </w:rPr>
                    <w:t>98</w:t>
                  </w:r>
                </w:p>
              </w:tc>
            </w:tr>
            <w:tr w:rsidR="005F2D29" w14:paraId="2DF5D75D"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BBB68A" w14:textId="77777777" w:rsidR="005F2D29" w:rsidRDefault="005F34C3">
                  <w:pPr>
                    <w:spacing w:before="40" w:after="40"/>
                  </w:pPr>
                  <w:r>
                    <w:rPr>
                      <w:sz w:val="16"/>
                      <w:szCs w:val="16"/>
                    </w:rPr>
                    <w:t>Германийа</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56AE11" w14:textId="77777777" w:rsidR="005F2D29" w:rsidRDefault="005F34C3">
                  <w:pPr>
                    <w:spacing w:before="40" w:after="40"/>
                  </w:pPr>
                  <w:r>
                    <w:rPr>
                      <w:sz w:val="16"/>
                      <w:szCs w:val="16"/>
                    </w:rPr>
                    <w:t>72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60852A" w14:textId="77777777" w:rsidR="005F2D29" w:rsidRDefault="005F34C3">
                  <w:pPr>
                    <w:spacing w:before="40" w:after="40"/>
                  </w:pPr>
                  <w:r>
                    <w:rPr>
                      <w:sz w:val="16"/>
                      <w:szCs w:val="16"/>
                    </w:rPr>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E15E92" w14:textId="77777777" w:rsidR="005F2D29" w:rsidRDefault="005F34C3">
                  <w:pPr>
                    <w:spacing w:before="40" w:after="40"/>
                  </w:pPr>
                  <w:r>
                    <w:rPr>
                      <w:sz w:val="16"/>
                      <w:szCs w:val="16"/>
                    </w:rPr>
                    <w:t>90</w:t>
                  </w:r>
                </w:p>
              </w:tc>
            </w:tr>
            <w:tr w:rsidR="005F2D29" w14:paraId="0A581010"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53D9D6" w14:textId="77777777" w:rsidR="005F2D29" w:rsidRDefault="005F34C3">
                  <w:pPr>
                    <w:spacing w:before="40" w:after="40"/>
                  </w:pPr>
                  <w:r>
                    <w:rPr>
                      <w:sz w:val="16"/>
                      <w:szCs w:val="16"/>
                    </w:rPr>
                    <w:t>Индийа</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D8B26B" w14:textId="77777777" w:rsidR="005F2D29" w:rsidRDefault="005F34C3">
                  <w:pPr>
                    <w:spacing w:before="40" w:after="40"/>
                  </w:pPr>
                  <w:r>
                    <w:rPr>
                      <w:sz w:val="16"/>
                      <w:szCs w:val="16"/>
                    </w:rPr>
                    <w:t>115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419E3F" w14:textId="77777777" w:rsidR="005F2D29" w:rsidRDefault="005F34C3">
                  <w:pPr>
                    <w:spacing w:before="40" w:after="40"/>
                  </w:pPr>
                  <w:r>
                    <w:rPr>
                      <w:sz w:val="16"/>
                      <w:szCs w:val="16"/>
                    </w:rPr>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609599" w14:textId="77777777" w:rsidR="005F2D29" w:rsidRDefault="005F34C3">
                  <w:pPr>
                    <w:spacing w:before="40" w:after="40"/>
                  </w:pPr>
                  <w:r>
                    <w:rPr>
                      <w:sz w:val="16"/>
                      <w:szCs w:val="16"/>
                    </w:rPr>
                    <w:t>99</w:t>
                  </w:r>
                </w:p>
              </w:tc>
            </w:tr>
            <w:tr w:rsidR="005F2D29" w14:paraId="5CB28647"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6CE47E" w14:textId="77777777" w:rsidR="005F2D29" w:rsidRDefault="005F34C3">
                  <w:pPr>
                    <w:spacing w:before="40" w:after="40"/>
                  </w:pPr>
                  <w:r>
                    <w:rPr>
                      <w:sz w:val="16"/>
                      <w:szCs w:val="16"/>
                    </w:rPr>
                    <w:t>Темир</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8695D5" w14:textId="77777777" w:rsidR="005F2D29" w:rsidRDefault="005F34C3">
                  <w:pPr>
                    <w:spacing w:before="40" w:after="40"/>
                  </w:pPr>
                  <w:r>
                    <w:rPr>
                      <w:sz w:val="16"/>
                      <w:szCs w:val="16"/>
                    </w:rPr>
                    <w:t>56, 57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2EE120" w14:textId="77777777" w:rsidR="005F2D29" w:rsidRDefault="005F34C3">
                  <w:pPr>
                    <w:spacing w:before="40" w:after="40"/>
                  </w:pPr>
                  <w:r>
                    <w:rPr>
                      <w:sz w:val="16"/>
                      <w:szCs w:val="16"/>
                    </w:rPr>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7F4CD0" w14:textId="77777777" w:rsidR="005F2D29" w:rsidRDefault="005F34C3">
                  <w:pPr>
                    <w:spacing w:before="40" w:after="40"/>
                  </w:pPr>
                  <w:r>
                    <w:rPr>
                      <w:sz w:val="16"/>
                      <w:szCs w:val="16"/>
                    </w:rPr>
                    <w:t>96</w:t>
                  </w:r>
                </w:p>
              </w:tc>
            </w:tr>
            <w:tr w:rsidR="005F2D29" w14:paraId="57B028F8"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D62CE8" w14:textId="77777777" w:rsidR="005F2D29" w:rsidRDefault="005F34C3">
                  <w:pPr>
                    <w:spacing w:before="40" w:after="40"/>
                  </w:pPr>
                  <w:r>
                    <w:rPr>
                      <w:sz w:val="16"/>
                      <w:szCs w:val="16"/>
                    </w:rPr>
                    <w:t>Лютецийа</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859552" w14:textId="77777777" w:rsidR="005F2D29" w:rsidRDefault="005F34C3">
                  <w:pPr>
                    <w:spacing w:before="40" w:after="40"/>
                  </w:pPr>
                  <w:r>
                    <w:rPr>
                      <w:sz w:val="16"/>
                      <w:szCs w:val="16"/>
                    </w:rPr>
                    <w:t>175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BE7135" w14:textId="77777777" w:rsidR="005F2D29" w:rsidRDefault="005F34C3">
                  <w:pPr>
                    <w:spacing w:before="40" w:after="40"/>
                  </w:pPr>
                  <w:r>
                    <w:rPr>
                      <w:sz w:val="16"/>
                      <w:szCs w:val="16"/>
                    </w:rPr>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09F95C" w14:textId="77777777" w:rsidR="005F2D29" w:rsidRDefault="005F34C3">
                  <w:pPr>
                    <w:spacing w:before="40" w:after="40"/>
                  </w:pPr>
                  <w:r>
                    <w:rPr>
                      <w:sz w:val="16"/>
                      <w:szCs w:val="16"/>
                    </w:rPr>
                    <w:t>99</w:t>
                  </w:r>
                </w:p>
              </w:tc>
            </w:tr>
            <w:tr w:rsidR="005F2D29" w14:paraId="6ED1E72A"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20972D" w14:textId="77777777" w:rsidR="005F2D29" w:rsidRDefault="005F34C3">
                  <w:pPr>
                    <w:spacing w:before="40" w:after="40"/>
                  </w:pPr>
                  <w:r>
                    <w:rPr>
                      <w:sz w:val="16"/>
                      <w:szCs w:val="16"/>
                    </w:rPr>
                    <w:t>Магний</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544E19" w14:textId="77777777" w:rsidR="005F2D29" w:rsidRDefault="005F34C3">
                  <w:pPr>
                    <w:spacing w:before="40" w:after="40"/>
                  </w:pPr>
                  <w:r>
                    <w:rPr>
                      <w:sz w:val="16"/>
                      <w:szCs w:val="16"/>
                    </w:rPr>
                    <w:t>24, 25, 26</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44EA21" w14:textId="77777777" w:rsidR="005F2D29" w:rsidRDefault="005F34C3">
                  <w:pPr>
                    <w:spacing w:before="40" w:after="40"/>
                  </w:pPr>
                  <w:r>
                    <w:rPr>
                      <w:sz w:val="16"/>
                      <w:szCs w:val="16"/>
                    </w:rPr>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D6ADAF" w14:textId="77777777" w:rsidR="005F2D29" w:rsidRDefault="005F34C3">
                  <w:pPr>
                    <w:spacing w:before="40" w:after="40"/>
                  </w:pPr>
                  <w:r>
                    <w:rPr>
                      <w:sz w:val="16"/>
                      <w:szCs w:val="16"/>
                    </w:rPr>
                    <w:t>98</w:t>
                  </w:r>
                </w:p>
              </w:tc>
            </w:tr>
            <w:tr w:rsidR="005F2D29" w14:paraId="6D675FC2"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9E393D" w14:textId="77777777" w:rsidR="005F2D29" w:rsidRDefault="005F34C3">
                  <w:pPr>
                    <w:spacing w:before="40" w:after="40"/>
                  </w:pPr>
                  <w:r>
                    <w:rPr>
                      <w:sz w:val="16"/>
                      <w:szCs w:val="16"/>
                    </w:rPr>
                    <w:t>Марганец</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0679C2" w14:textId="77777777" w:rsidR="005F2D29" w:rsidRDefault="005F34C3">
                  <w:pPr>
                    <w:spacing w:before="40" w:after="40"/>
                  </w:pPr>
                  <w:r>
                    <w:rPr>
                      <w:sz w:val="16"/>
                      <w:szCs w:val="16"/>
                    </w:rPr>
                    <w:t>55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79BB79" w14:textId="77777777" w:rsidR="005F2D29" w:rsidRDefault="005F34C3">
                  <w:pPr>
                    <w:spacing w:before="40" w:after="40"/>
                  </w:pPr>
                  <w:r>
                    <w:rPr>
                      <w:sz w:val="16"/>
                      <w:szCs w:val="16"/>
                    </w:rPr>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1A1368" w14:textId="77777777" w:rsidR="005F2D29" w:rsidRDefault="005F34C3">
                  <w:pPr>
                    <w:spacing w:before="40" w:after="40"/>
                  </w:pPr>
                  <w:r>
                    <w:rPr>
                      <w:sz w:val="16"/>
                      <w:szCs w:val="16"/>
                    </w:rPr>
                    <w:t>95</w:t>
                  </w:r>
                </w:p>
              </w:tc>
            </w:tr>
            <w:tr w:rsidR="005F2D29" w14:paraId="535EF45C"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D193BB" w14:textId="77777777" w:rsidR="005F2D29" w:rsidRDefault="005F34C3">
                  <w:pPr>
                    <w:spacing w:before="40" w:after="40"/>
                  </w:pPr>
                  <w:r>
                    <w:rPr>
                      <w:sz w:val="16"/>
                      <w:szCs w:val="16"/>
                    </w:rPr>
                    <w:t>Молибден</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1D4952" w14:textId="77777777" w:rsidR="005F2D29" w:rsidRDefault="005F34C3">
                  <w:pPr>
                    <w:spacing w:before="40" w:after="40"/>
                  </w:pPr>
                  <w:r>
                    <w:rPr>
                      <w:sz w:val="16"/>
                      <w:szCs w:val="16"/>
                    </w:rPr>
                    <w:t>92, 95, 96, 98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92A735" w14:textId="77777777" w:rsidR="005F2D29" w:rsidRDefault="005F34C3">
                  <w:pPr>
                    <w:spacing w:before="40" w:after="40"/>
                  </w:pPr>
                  <w:r>
                    <w:rPr>
                      <w:sz w:val="16"/>
                      <w:szCs w:val="16"/>
                    </w:rPr>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255C9E" w14:textId="77777777" w:rsidR="005F2D29" w:rsidRDefault="005F34C3">
                  <w:pPr>
                    <w:spacing w:before="40" w:after="40"/>
                  </w:pPr>
                  <w:r>
                    <w:rPr>
                      <w:sz w:val="16"/>
                      <w:szCs w:val="16"/>
                    </w:rPr>
                    <w:t>98</w:t>
                  </w:r>
                </w:p>
              </w:tc>
            </w:tr>
            <w:tr w:rsidR="005F2D29" w14:paraId="5557DC13"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D15AE4" w14:textId="77777777" w:rsidR="005F2D29" w:rsidRDefault="005F34C3">
                  <w:pPr>
                    <w:spacing w:before="40" w:after="40"/>
                  </w:pPr>
                  <w:r>
                    <w:rPr>
                      <w:sz w:val="16"/>
                      <w:szCs w:val="16"/>
                    </w:rPr>
                    <w:t>Никель</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98C522" w14:textId="77777777" w:rsidR="005F2D29" w:rsidRDefault="005F34C3">
                  <w:pPr>
                    <w:spacing w:before="40" w:after="40"/>
                  </w:pPr>
                  <w:r>
                    <w:rPr>
                      <w:sz w:val="16"/>
                      <w:szCs w:val="16"/>
                    </w:rPr>
                    <w:t>60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CF56D6" w14:textId="77777777" w:rsidR="005F2D29" w:rsidRDefault="005F34C3">
                  <w:pPr>
                    <w:spacing w:before="40" w:after="40"/>
                  </w:pPr>
                  <w:r>
                    <w:rPr>
                      <w:sz w:val="16"/>
                      <w:szCs w:val="16"/>
                    </w:rPr>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430D0A" w14:textId="77777777" w:rsidR="005F2D29" w:rsidRDefault="005F34C3">
                  <w:pPr>
                    <w:spacing w:before="40" w:after="40"/>
                  </w:pPr>
                  <w:r>
                    <w:rPr>
                      <w:sz w:val="16"/>
                      <w:szCs w:val="16"/>
                    </w:rPr>
                    <w:t>91</w:t>
                  </w:r>
                </w:p>
              </w:tc>
            </w:tr>
            <w:tr w:rsidR="005F2D29" w14:paraId="02B22CF4"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A29B85" w14:textId="77777777" w:rsidR="005F2D29" w:rsidRDefault="005F34C3">
                  <w:pPr>
                    <w:spacing w:before="40" w:after="40"/>
                  </w:pPr>
                  <w:r>
                    <w:rPr>
                      <w:sz w:val="16"/>
                      <w:szCs w:val="16"/>
                    </w:rPr>
                    <w:t>Скандийа</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351642" w14:textId="77777777" w:rsidR="005F2D29" w:rsidRDefault="005F34C3">
                  <w:pPr>
                    <w:spacing w:before="40" w:after="40"/>
                  </w:pPr>
                  <w:r>
                    <w:rPr>
                      <w:sz w:val="16"/>
                      <w:szCs w:val="16"/>
                    </w:rPr>
                    <w:t>45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A3ACC1" w14:textId="77777777" w:rsidR="005F2D29" w:rsidRDefault="005F34C3">
                  <w:pPr>
                    <w:spacing w:before="40" w:after="40"/>
                  </w:pPr>
                  <w:r>
                    <w:rPr>
                      <w:sz w:val="16"/>
                      <w:szCs w:val="16"/>
                    </w:rPr>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274C97" w14:textId="77777777" w:rsidR="005F2D29" w:rsidRDefault="005F34C3">
                  <w:pPr>
                    <w:spacing w:before="40" w:after="40"/>
                  </w:pPr>
                  <w:r>
                    <w:rPr>
                      <w:sz w:val="16"/>
                      <w:szCs w:val="16"/>
                    </w:rPr>
                    <w:t>100</w:t>
                  </w:r>
                </w:p>
              </w:tc>
            </w:tr>
            <w:tr w:rsidR="005F2D29" w14:paraId="732C6A40"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7335EE" w14:textId="77777777" w:rsidR="005F2D29" w:rsidRDefault="005F34C3">
                  <w:pPr>
                    <w:spacing w:before="40" w:after="40"/>
                  </w:pPr>
                  <w:r>
                    <w:rPr>
                      <w:sz w:val="16"/>
                      <w:szCs w:val="16"/>
                    </w:rPr>
                    <w:t>Селен</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E8A229" w14:textId="77777777" w:rsidR="005F2D29" w:rsidRDefault="005F34C3">
                  <w:pPr>
                    <w:spacing w:before="40" w:after="40"/>
                  </w:pPr>
                  <w:r>
                    <w:rPr>
                      <w:sz w:val="16"/>
                      <w:szCs w:val="16"/>
                    </w:rPr>
                    <w:t>77, 78, 80, 82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A1E04A" w14:textId="77777777" w:rsidR="005F2D29" w:rsidRDefault="005F34C3">
                  <w:pPr>
                    <w:spacing w:before="40" w:after="40"/>
                  </w:pPr>
                  <w:r>
                    <w:rPr>
                      <w:sz w:val="16"/>
                      <w:szCs w:val="16"/>
                    </w:rPr>
                    <w:t>9-10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266CE6" w14:textId="77777777" w:rsidR="005F2D29" w:rsidRDefault="005F34C3">
                  <w:pPr>
                    <w:spacing w:before="40" w:after="40"/>
                  </w:pPr>
                  <w:r>
                    <w:rPr>
                      <w:sz w:val="16"/>
                      <w:szCs w:val="16"/>
                    </w:rPr>
                    <w:t>33</w:t>
                  </w:r>
                </w:p>
              </w:tc>
            </w:tr>
            <w:tr w:rsidR="005F2D29" w14:paraId="550AC497"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F50A05" w14:textId="77777777" w:rsidR="005F2D29" w:rsidRDefault="005F34C3">
                  <w:pPr>
                    <w:spacing w:before="40" w:after="40"/>
                  </w:pPr>
                  <w:r>
                    <w:rPr>
                      <w:sz w:val="16"/>
                      <w:szCs w:val="16"/>
                    </w:rPr>
                    <w:t>Қалай</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8E2388" w14:textId="77777777" w:rsidR="005F2D29" w:rsidRDefault="005F34C3">
                  <w:pPr>
                    <w:spacing w:before="40" w:after="40"/>
                  </w:pPr>
                  <w:r>
                    <w:rPr>
                      <w:sz w:val="16"/>
                      <w:szCs w:val="16"/>
                    </w:rPr>
                    <w:t>118, 120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F5D759" w14:textId="77777777" w:rsidR="005F2D29" w:rsidRDefault="005F34C3">
                  <w:pPr>
                    <w:spacing w:before="40" w:after="40"/>
                  </w:pPr>
                  <w:r>
                    <w:rPr>
                      <w:sz w:val="16"/>
                      <w:szCs w:val="16"/>
                    </w:rPr>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533AFD" w14:textId="77777777" w:rsidR="005F2D29" w:rsidRDefault="005F34C3">
                  <w:pPr>
                    <w:spacing w:before="40" w:after="40"/>
                  </w:pPr>
                  <w:r>
                    <w:rPr>
                      <w:sz w:val="16"/>
                      <w:szCs w:val="16"/>
                    </w:rPr>
                    <w:t>96</w:t>
                  </w:r>
                </w:p>
              </w:tc>
            </w:tr>
            <w:tr w:rsidR="005F2D29" w14:paraId="5262FE2E"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24B60A" w14:textId="77777777" w:rsidR="005F2D29" w:rsidRDefault="005F34C3">
                  <w:pPr>
                    <w:spacing w:before="40" w:after="40"/>
                  </w:pPr>
                  <w:r>
                    <w:rPr>
                      <w:sz w:val="16"/>
                      <w:szCs w:val="16"/>
                    </w:rPr>
                    <w:t>Тербийа</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6867AA" w14:textId="77777777" w:rsidR="005F2D29" w:rsidRDefault="005F34C3">
                  <w:pPr>
                    <w:spacing w:before="40" w:after="40"/>
                  </w:pPr>
                  <w:r>
                    <w:rPr>
                      <w:sz w:val="16"/>
                      <w:szCs w:val="16"/>
                    </w:rPr>
                    <w:t>159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5DA9EB" w14:textId="77777777" w:rsidR="005F2D29" w:rsidRDefault="005F34C3">
                  <w:pPr>
                    <w:spacing w:before="40" w:after="40"/>
                  </w:pPr>
                  <w:r>
                    <w:rPr>
                      <w:sz w:val="16"/>
                      <w:szCs w:val="16"/>
                    </w:rPr>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4C68F3" w14:textId="77777777" w:rsidR="005F2D29" w:rsidRDefault="005F34C3">
                  <w:pPr>
                    <w:spacing w:before="40" w:after="40"/>
                  </w:pPr>
                  <w:r>
                    <w:rPr>
                      <w:sz w:val="16"/>
                      <w:szCs w:val="16"/>
                    </w:rPr>
                    <w:t>99</w:t>
                  </w:r>
                </w:p>
              </w:tc>
            </w:tr>
            <w:tr w:rsidR="005F2D29" w14:paraId="200B982F"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BE04A0" w14:textId="77777777" w:rsidR="005F2D29" w:rsidRDefault="005F34C3">
                  <w:pPr>
                    <w:spacing w:before="40" w:after="40"/>
                  </w:pPr>
                  <w:r>
                    <w:rPr>
                      <w:sz w:val="16"/>
                      <w:szCs w:val="16"/>
                    </w:rPr>
                    <w:t>Теллура,б</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C446C4" w14:textId="77777777" w:rsidR="005F2D29" w:rsidRDefault="005F34C3">
                  <w:pPr>
                    <w:spacing w:before="40" w:after="40"/>
                  </w:pPr>
                  <w:r>
                    <w:rPr>
                      <w:sz w:val="16"/>
                      <w:szCs w:val="16"/>
                    </w:rPr>
                    <w:t>126, 128, 130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DBA278" w14:textId="77777777" w:rsidR="005F2D29" w:rsidRDefault="005F34C3">
                  <w:pPr>
                    <w:spacing w:before="40" w:after="40"/>
                  </w:pPr>
                  <w:r>
                    <w:rPr>
                      <w:sz w:val="16"/>
                      <w:szCs w:val="16"/>
                    </w:rPr>
                    <w:t>9-10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F4CA8E" w14:textId="77777777" w:rsidR="005F2D29" w:rsidRDefault="005F34C3">
                  <w:pPr>
                    <w:spacing w:before="40" w:after="40"/>
                  </w:pPr>
                  <w:r>
                    <w:rPr>
                      <w:sz w:val="16"/>
                      <w:szCs w:val="16"/>
                    </w:rPr>
                    <w:t>66</w:t>
                  </w:r>
                </w:p>
              </w:tc>
            </w:tr>
            <w:tr w:rsidR="005F2D29" w14:paraId="30D1F42B"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D9FA71" w14:textId="77777777" w:rsidR="005F2D29" w:rsidRDefault="005F34C3">
                  <w:pPr>
                    <w:spacing w:before="40" w:after="40"/>
                  </w:pPr>
                  <w:r>
                    <w:rPr>
                      <w:sz w:val="16"/>
                      <w:szCs w:val="16"/>
                    </w:rPr>
                    <w:t>Титан</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69CA2C" w14:textId="77777777" w:rsidR="005F2D29" w:rsidRDefault="005F34C3">
                  <w:pPr>
                    <w:spacing w:before="40" w:after="40"/>
                  </w:pPr>
                  <w:r>
                    <w:rPr>
                      <w:sz w:val="16"/>
                      <w:szCs w:val="16"/>
                    </w:rPr>
                    <w:t>47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7DBD0B" w14:textId="77777777" w:rsidR="005F2D29" w:rsidRDefault="005F34C3">
                  <w:pPr>
                    <w:spacing w:before="40" w:after="40"/>
                  </w:pPr>
                  <w:r>
                    <w:rPr>
                      <w:sz w:val="16"/>
                      <w:szCs w:val="16"/>
                    </w:rPr>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CA3EA3" w14:textId="77777777" w:rsidR="005F2D29" w:rsidRDefault="005F34C3">
                  <w:pPr>
                    <w:spacing w:before="40" w:after="40"/>
                  </w:pPr>
                  <w:r>
                    <w:rPr>
                      <w:sz w:val="16"/>
                      <w:szCs w:val="16"/>
                    </w:rPr>
                    <w:t>99</w:t>
                  </w:r>
                </w:p>
              </w:tc>
            </w:tr>
            <w:tr w:rsidR="005F2D29" w14:paraId="388F93A5"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90E054" w14:textId="77777777" w:rsidR="005F2D29" w:rsidRDefault="005F34C3">
                  <w:pPr>
                    <w:spacing w:before="40" w:after="40"/>
                  </w:pPr>
                  <w:r>
                    <w:rPr>
                      <w:sz w:val="16"/>
                      <w:szCs w:val="16"/>
                    </w:rPr>
                    <w:t>Урана</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FAADAA" w14:textId="77777777" w:rsidR="005F2D29" w:rsidRDefault="005F34C3">
                  <w:pPr>
                    <w:spacing w:before="40" w:after="40"/>
                  </w:pPr>
                  <w:r>
                    <w:rPr>
                      <w:sz w:val="16"/>
                      <w:szCs w:val="16"/>
                    </w:rPr>
                    <w:t>238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E5209D" w14:textId="77777777" w:rsidR="005F2D29" w:rsidRDefault="005F34C3">
                  <w:pPr>
                    <w:spacing w:before="40" w:after="40"/>
                  </w:pPr>
                  <w:r>
                    <w:rPr>
                      <w:sz w:val="16"/>
                      <w:szCs w:val="16"/>
                    </w:rPr>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20DB72" w14:textId="77777777" w:rsidR="005F2D29" w:rsidRDefault="005F34C3">
                  <w:pPr>
                    <w:spacing w:before="40" w:after="40"/>
                  </w:pPr>
                  <w:r>
                    <w:rPr>
                      <w:sz w:val="16"/>
                      <w:szCs w:val="16"/>
                    </w:rPr>
                    <w:t>100</w:t>
                  </w:r>
                </w:p>
              </w:tc>
            </w:tr>
            <w:tr w:rsidR="005F2D29" w14:paraId="1BBC068C"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200066" w14:textId="77777777" w:rsidR="005F2D29" w:rsidRDefault="005F34C3">
                  <w:pPr>
                    <w:spacing w:before="40" w:after="40"/>
                  </w:pPr>
                  <w:r>
                    <w:rPr>
                      <w:sz w:val="16"/>
                      <w:szCs w:val="16"/>
                    </w:rPr>
                    <w:t>Ванадий</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BC32A1" w14:textId="77777777" w:rsidR="005F2D29" w:rsidRDefault="005F34C3">
                  <w:pPr>
                    <w:spacing w:before="40" w:after="40"/>
                  </w:pPr>
                  <w:r>
                    <w:rPr>
                      <w:sz w:val="16"/>
                      <w:szCs w:val="16"/>
                    </w:rPr>
                    <w:t>51</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EF21C8" w14:textId="77777777" w:rsidR="005F2D29" w:rsidRDefault="005F34C3">
                  <w:pPr>
                    <w:spacing w:before="40" w:after="40"/>
                  </w:pPr>
                  <w:r>
                    <w:rPr>
                      <w:sz w:val="16"/>
                      <w:szCs w:val="16"/>
                    </w:rPr>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EFC096" w14:textId="77777777" w:rsidR="005F2D29" w:rsidRDefault="005F34C3">
                  <w:pPr>
                    <w:spacing w:before="40" w:after="40"/>
                  </w:pPr>
                  <w:r>
                    <w:rPr>
                      <w:sz w:val="16"/>
                      <w:szCs w:val="16"/>
                    </w:rPr>
                    <w:t>99</w:t>
                  </w:r>
                </w:p>
              </w:tc>
            </w:tr>
            <w:tr w:rsidR="005F2D29" w14:paraId="06AF1CEA"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53EA59" w14:textId="77777777" w:rsidR="005F2D29" w:rsidRDefault="005F34C3">
                  <w:pPr>
                    <w:spacing w:before="40" w:after="40"/>
                  </w:pPr>
                  <w:r>
                    <w:rPr>
                      <w:sz w:val="16"/>
                      <w:szCs w:val="16"/>
                    </w:rPr>
                    <w:t>Иттрийа</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5228BC" w14:textId="77777777" w:rsidR="005F2D29" w:rsidRDefault="005F34C3">
                  <w:pPr>
                    <w:spacing w:before="40" w:after="40"/>
                  </w:pPr>
                  <w:r>
                    <w:rPr>
                      <w:sz w:val="16"/>
                      <w:szCs w:val="16"/>
                    </w:rPr>
                    <w:t>89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F163F4" w14:textId="77777777" w:rsidR="005F2D29" w:rsidRDefault="005F34C3">
                  <w:pPr>
                    <w:spacing w:before="40" w:after="40"/>
                  </w:pPr>
                  <w:r>
                    <w:rPr>
                      <w:sz w:val="16"/>
                      <w:szCs w:val="16"/>
                    </w:rPr>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944F32" w14:textId="77777777" w:rsidR="005F2D29" w:rsidRDefault="005F34C3">
                  <w:pPr>
                    <w:spacing w:before="40" w:after="40"/>
                  </w:pPr>
                  <w:r>
                    <w:rPr>
                      <w:sz w:val="16"/>
                      <w:szCs w:val="16"/>
                    </w:rPr>
                    <w:t>98</w:t>
                  </w:r>
                </w:p>
              </w:tc>
            </w:tr>
            <w:tr w:rsidR="005F2D29" w14:paraId="6CA73770"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F4F821" w14:textId="77777777" w:rsidR="005F2D29" w:rsidRDefault="005F34C3">
                  <w:pPr>
                    <w:spacing w:before="40" w:after="40"/>
                  </w:pPr>
                  <w:r>
                    <w:rPr>
                      <w:sz w:val="16"/>
                      <w:szCs w:val="16"/>
                    </w:rPr>
                    <w:t>Рух</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DFC986" w14:textId="77777777" w:rsidR="005F2D29" w:rsidRDefault="005F34C3">
                  <w:pPr>
                    <w:spacing w:before="40" w:after="40"/>
                  </w:pPr>
                  <w:r>
                    <w:rPr>
                      <w:sz w:val="16"/>
                      <w:szCs w:val="16"/>
                    </w:rPr>
                    <w:t>64, 66</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431B14" w14:textId="77777777" w:rsidR="005F2D29" w:rsidRDefault="005F34C3">
                  <w:pPr>
                    <w:spacing w:before="40" w:after="40"/>
                  </w:pPr>
                  <w:r>
                    <w:rPr>
                      <w:sz w:val="16"/>
                      <w:szCs w:val="16"/>
                    </w:rPr>
                    <w:t>9-10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72C2C8" w14:textId="77777777" w:rsidR="005F2D29" w:rsidRDefault="005F34C3">
                  <w:pPr>
                    <w:spacing w:before="40" w:after="40"/>
                  </w:pPr>
                  <w:r>
                    <w:rPr>
                      <w:sz w:val="16"/>
                      <w:szCs w:val="16"/>
                    </w:rPr>
                    <w:t>78</w:t>
                  </w:r>
                </w:p>
              </w:tc>
            </w:tr>
          </w:tbl>
          <w:p w14:paraId="6606BA26" w14:textId="77777777" w:rsidR="005F2D29" w:rsidRDefault="005F2D29"/>
        </w:tc>
      </w:tr>
      <w:tr w:rsidR="005F2D29" w14:paraId="15259C9E"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20C8FA" w14:textId="77777777" w:rsidR="005F2D29" w:rsidRDefault="005F34C3">
            <w:pPr>
              <w:spacing w:before="60" w:after="60"/>
            </w:pPr>
            <w:r>
              <w:lastRenderedPageBreak/>
              <w:t>a  Internal standard element.</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CADE97" w14:textId="77777777" w:rsidR="005F2D29" w:rsidRDefault="005F34C3">
            <w:pPr>
              <w:spacing w:before="60" w:after="60"/>
            </w:pPr>
            <w:r>
              <w:t>a Внутренний стандартный элемент.</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C9EA13" w14:textId="77777777" w:rsidR="005F2D29" w:rsidRDefault="005F34C3">
            <w:pPr>
              <w:spacing w:before="60" w:after="60"/>
            </w:pPr>
            <w:r>
              <w:t>а Ички стандарт элемент.</w:t>
            </w:r>
          </w:p>
        </w:tc>
      </w:tr>
      <w:tr w:rsidR="005F2D29" w14:paraId="00466B01"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F61856" w14:textId="77777777" w:rsidR="005F2D29" w:rsidRPr="00474E00" w:rsidRDefault="005F34C3">
            <w:pPr>
              <w:spacing w:before="60" w:after="60"/>
              <w:rPr>
                <w:lang w:val="en-US"/>
              </w:rPr>
            </w:pPr>
            <w:r w:rsidRPr="00474E00">
              <w:rPr>
                <w:lang w:val="en-US"/>
              </w:rPr>
              <w:t>b  Isotopes of tellurium have isobaric interferences with tin and antimony.</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108B43" w14:textId="77777777" w:rsidR="005F2D29" w:rsidRDefault="005F34C3">
            <w:pPr>
              <w:spacing w:before="60" w:after="60"/>
            </w:pPr>
            <w:r>
              <w:t>b Изотопы теллура имеют изобарные интерференции с оловом и сурьмой.</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BB5205" w14:textId="77777777" w:rsidR="005F2D29" w:rsidRDefault="005F34C3">
            <w:pPr>
              <w:spacing w:before="60" w:after="60"/>
            </w:pPr>
            <w:r>
              <w:t>б Теллур изотоплари қалай ва сурма билан изобарик ин</w:t>
            </w:r>
            <w:r>
              <w:t>терференцияга эга.</w:t>
            </w:r>
          </w:p>
        </w:tc>
      </w:tr>
      <w:tr w:rsidR="005F2D29" w14:paraId="43EAEC63"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83A91B" w14:textId="77777777" w:rsidR="005F2D29" w:rsidRDefault="005F34C3">
            <w:pPr>
              <w:spacing w:before="60" w:after="60"/>
            </w:pPr>
            <w:r>
              <w:t>MATRIX EFFECTS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FB3CF0" w14:textId="77777777" w:rsidR="005F2D29" w:rsidRDefault="005F34C3">
            <w:pPr>
              <w:spacing w:before="60" w:after="60"/>
            </w:pPr>
            <w:r>
              <w:t>ЭФФЕКТЫ МАТРИЦЫ</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5D9A08" w14:textId="77777777" w:rsidR="005F2D29" w:rsidRDefault="005F34C3">
            <w:pPr>
              <w:spacing w:before="60" w:after="60"/>
            </w:pPr>
            <w:r>
              <w:t>МАТРИЦА ТАЪСИРЛАРИ</w:t>
            </w:r>
          </w:p>
        </w:tc>
      </w:tr>
      <w:tr w:rsidR="005F2D29" w14:paraId="671F043A"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7B76BF" w14:textId="77777777" w:rsidR="005F2D29" w:rsidRPr="00474E00" w:rsidRDefault="005F34C3">
            <w:pPr>
              <w:spacing w:before="60" w:after="60"/>
              <w:rPr>
                <w:lang w:val="en-US"/>
              </w:rPr>
            </w:pPr>
            <w:r w:rsidRPr="00474E00">
              <w:rPr>
                <w:lang w:val="en-US"/>
              </w:rPr>
              <w:t xml:space="preserve">ICP-MS is a matrix dependent technique. Matrices influence the nebulization and ionization efficiencies, which are proportional to the signal intensity. Hence, it is important to match </w:t>
            </w:r>
            <w:r w:rsidRPr="00474E00">
              <w:rPr>
                <w:lang w:val="en-US"/>
              </w:rPr>
              <w:t>the elemental matrix components of the calibration standards and samples to the greatest extent possible, irrespective of the sample preparation procedure.</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873CA0" w14:textId="77777777" w:rsidR="005F2D29" w:rsidRDefault="005F34C3">
            <w:pPr>
              <w:spacing w:before="60" w:after="60"/>
            </w:pPr>
            <w:r>
              <w:t>ICP-MS является матрично-зависимой техникой. Матрицы влияют на эффективность распыления и ионизации, которые пропорциональны интенсивности сигнала. Поэтому важно максимально согласовать элементные компоненты матрицы калибровочных стандартов и проб, независ</w:t>
            </w:r>
            <w:r>
              <w:t>имо от процедуры подготовки образцов.</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2DABA8" w14:textId="77777777" w:rsidR="005F2D29" w:rsidRDefault="005F34C3">
            <w:pPr>
              <w:spacing w:before="60" w:after="60"/>
            </w:pPr>
            <w:r>
              <w:t>ICP-MS матрицага боғлиқ усул ҳисобланади. Матрицалар сигнал интенсивлигига мутаносиб бўлган пуркаш ва ионлаш самарадорлигига таъсир кўрсатади. Шу сабабли, намуналарни тайёрлаш жараёнидан қатъи назар, калибрлаш стандартлари ва намуналари матрицасининг элеме</w:t>
            </w:r>
            <w:r>
              <w:t>нтар таркибий қисмларини имкон қадар мослаштириш муҳимдир.</w:t>
            </w:r>
          </w:p>
        </w:tc>
      </w:tr>
      <w:tr w:rsidR="005F2D29" w14:paraId="4C453627"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F207C1" w14:textId="77777777" w:rsidR="005F2D29" w:rsidRPr="00474E00" w:rsidRDefault="005F34C3">
            <w:pPr>
              <w:spacing w:before="60" w:after="60"/>
              <w:rPr>
                <w:lang w:val="en-US"/>
              </w:rPr>
            </w:pPr>
            <w:r w:rsidRPr="00474E00">
              <w:rPr>
                <w:lang w:val="en-US"/>
              </w:rPr>
              <w:t xml:space="preserve">The remedies for maintaining accuracy of trace element measurements in the salt-containing media test solutions are to dilute the sample matrix, apply appropriate internal standardization, and/or </w:t>
            </w:r>
            <w:r w:rsidRPr="00474E00">
              <w:rPr>
                <w:lang w:val="en-US"/>
              </w:rPr>
              <w:t>matrix match the working calibration standard diluent with the media test solutions.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20330D" w14:textId="77777777" w:rsidR="005F2D29" w:rsidRDefault="005F34C3">
            <w:pPr>
              <w:spacing w:before="60" w:after="60"/>
            </w:pPr>
            <w:r>
              <w:t>Для поддержания точности измерений следовых элементов в испытательных растворах, содержащих соли, необходимо разбавить матрицу образца, применить соответствующую внутренню</w:t>
            </w:r>
            <w:r>
              <w:t>ю стандартизацию и/или согласовать матрицу рабочего разбавителя калибровочного стандарта с испытуемыми растворами.</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5385EB" w14:textId="77777777" w:rsidR="005F2D29" w:rsidRDefault="005F34C3">
            <w:pPr>
              <w:spacing w:before="60" w:after="60"/>
            </w:pPr>
            <w:r>
              <w:t>Туз сақлаган синов эритмаларида из элементларини ўлчаш аниқлигини сақлаб қолиш учун намуна матрицасини суюлтириш, тегишли ички стандартлаштир</w:t>
            </w:r>
            <w:r>
              <w:t>иш усулини қўллаш ва/ёки калибрлаш стандартининг ишчи суюлтиргич матрицасини синов эритмалари билан мослаштириш лозим.</w:t>
            </w:r>
          </w:p>
        </w:tc>
      </w:tr>
      <w:tr w:rsidR="005F2D29" w14:paraId="07CE89D1"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3B4F56" w14:textId="77777777" w:rsidR="005F2D29" w:rsidRPr="00474E00" w:rsidRDefault="005F34C3">
            <w:pPr>
              <w:spacing w:before="60" w:after="60"/>
              <w:rPr>
                <w:lang w:val="en-US"/>
              </w:rPr>
            </w:pPr>
            <w:r w:rsidRPr="00474E00">
              <w:rPr>
                <w:lang w:val="en-US"/>
              </w:rPr>
              <w:t>Carbon from organic matrices present in cell culture media is likely to cause plasma enhancement for some elements such as arsenic and s</w:t>
            </w:r>
            <w:r w:rsidRPr="00474E00">
              <w:rPr>
                <w:lang w:val="en-US"/>
              </w:rPr>
              <w:t>elenium (6). To counteract the carbon enhancement effects, a carbon source such as alcohol may be added to the diluent to ensure both standard and sample have similar matrix composition.</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5F4F8F" w14:textId="77777777" w:rsidR="005F2D29" w:rsidRDefault="005F34C3">
            <w:pPr>
              <w:spacing w:before="60" w:after="60"/>
            </w:pPr>
            <w:r>
              <w:t>Углерод из органических матриц, присутствующих в средах для культивир</w:t>
            </w:r>
            <w:r>
              <w:t>ования клеток, может вызывать эффект усиление плазмы для некоторых элементов, таких как мышьяк и селен (6). Чтобы противодействовать эффектам усиления углерода, в разбавитель можно добавить источник углерода, такой как спирт, чтобы обеспечить одинаковый со</w:t>
            </w:r>
            <w:r>
              <w:t>став матрицы стандарта и образца.</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7C1F6D" w14:textId="77777777" w:rsidR="005F2D29" w:rsidRDefault="005F34C3">
            <w:pPr>
              <w:spacing w:before="60" w:after="60"/>
            </w:pPr>
            <w:r>
              <w:t>Ҳужайра</w:t>
            </w:r>
            <w:r>
              <w:t xml:space="preserve"> ўстириш муҳитларида мавжуд бўлган органик матрицалардаги углерод мишяк ва селен (6) каби айрим элементлар учун плазма кучайишини плазма стимулланишини келтириб чиқариши мумкин. Углероднинг кучайтирувчи таъсирига қа</w:t>
            </w:r>
            <w:r>
              <w:t>рши курашиш учун суюлтиргичга спирт каби углерод манбаси қўшилиши мумкин, бу стандарт ва намуна матрицаларининг бир хил таркибини таъминлайди.</w:t>
            </w:r>
          </w:p>
        </w:tc>
      </w:tr>
      <w:tr w:rsidR="005F2D29" w14:paraId="2D3D9777"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89DC16" w14:textId="77777777" w:rsidR="005F2D29" w:rsidRDefault="005F34C3">
            <w:pPr>
              <w:spacing w:before="60" w:after="60"/>
            </w:pPr>
            <w:r>
              <w:t>ISOBARIC INTERFERENCES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CD0491" w14:textId="77777777" w:rsidR="005F2D29" w:rsidRDefault="005F34C3">
            <w:pPr>
              <w:spacing w:before="60" w:after="60"/>
            </w:pPr>
            <w:r>
              <w:t>ИЗОБАРНЫЕ ПОМЕХИ</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3520F1" w14:textId="77777777" w:rsidR="005F2D29" w:rsidRDefault="005F34C3">
            <w:pPr>
              <w:spacing w:before="60" w:after="60"/>
            </w:pPr>
            <w:r>
              <w:t>IZOBARIK ТЎSIQLAR</w:t>
            </w:r>
          </w:p>
        </w:tc>
      </w:tr>
      <w:tr w:rsidR="005F2D29" w14:paraId="5CA6FAB5"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E888DF" w14:textId="77777777" w:rsidR="005F2D29" w:rsidRPr="00474E00" w:rsidRDefault="005F34C3">
            <w:pPr>
              <w:spacing w:before="60" w:after="60"/>
              <w:rPr>
                <w:lang w:val="en-US"/>
              </w:rPr>
            </w:pPr>
            <w:r w:rsidRPr="00474E00">
              <w:rPr>
                <w:lang w:val="en-US"/>
              </w:rPr>
              <w:t>ICP-Q-MS instruments are unit-resolution mass spectro</w:t>
            </w:r>
            <w:r w:rsidRPr="00474E00">
              <w:rPr>
                <w:lang w:val="en-US"/>
              </w:rPr>
              <w:t>meters. They are therefore subject to compromised specificity from well-characterized direct isotope mass interferences (isobaric) and polyatomic mass interferences. The term "polyatomic" applies specifically to species of ions formed from constituent ions</w:t>
            </w:r>
            <w:r w:rsidRPr="00474E00">
              <w:rPr>
                <w:lang w:val="en-US"/>
              </w:rPr>
              <w:t xml:space="preserve"> in the first vacuum region of the ICP mass spectrometer. A non-comprehensive list of representative trace elements and corresponding interferences are listed in Table 7.</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D7A848" w14:textId="77777777" w:rsidR="005F2D29" w:rsidRDefault="005F34C3">
            <w:pPr>
              <w:spacing w:before="60" w:after="60"/>
            </w:pPr>
            <w:r>
              <w:t>Приборы ICP-Q-MS являются масс-спектрометрами с единичным разрешением. Поэтому они по</w:t>
            </w:r>
            <w:r>
              <w:t>двержены снижению специфичности из-за хорошо охарактеризованных прямых изотопных масс- мешающих факторов (изобарных) и полиатомных масс-мешающих факторов. Термин «полиатомный» применяется конкретно к видам ионов, образованных из составляющих ионов в первой</w:t>
            </w:r>
            <w:r>
              <w:t xml:space="preserve"> вакуумной области масс-спектрометра ICP. Неполный список типичных микроэлементов и соответствующих мешающих факторов приведен в Таблице 7.</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5FA0C1" w14:textId="77777777" w:rsidR="005F2D29" w:rsidRDefault="005F34C3">
            <w:pPr>
              <w:spacing w:before="60" w:after="60"/>
            </w:pPr>
            <w:r>
              <w:t>ИCП-Қ-МС қурилмалари ягона аниқликдаги масс-спектрометрлардир. Шу сабабли улар яхши тавсифланган тўғридан-тўғри изотоп масса халақит берувчи омиллар (изобарик) ва полиатомик масса халақит берувчи омиллар туфайли ўзига хосликнинг пасайишига дучор бўлади. "П</w:t>
            </w:r>
            <w:r>
              <w:t>олиатомик" атамаси ICP масс-спектрометрининг биринчи вакуум соҳасидаги таркибий ионлардан ҳосил бўлган ион турларига нисбатан қўлланилади. Типик микроэлементлар ва тегишли халақит берувчи омилларнинг тўлиқ бўлмаган рўйхати 7-жадвалда келтирилган.</w:t>
            </w:r>
          </w:p>
        </w:tc>
      </w:tr>
      <w:tr w:rsidR="005F2D29" w14:paraId="2FA44030"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ECCF7E" w14:textId="77777777" w:rsidR="005F2D29" w:rsidRPr="00474E00" w:rsidRDefault="005F34C3">
            <w:pPr>
              <w:spacing w:before="60" w:after="60"/>
              <w:rPr>
                <w:lang w:val="en-US"/>
              </w:rPr>
            </w:pPr>
            <w:r w:rsidRPr="00474E00">
              <w:rPr>
                <w:lang w:val="en-US"/>
              </w:rPr>
              <w:lastRenderedPageBreak/>
              <w:t>Table 7.</w:t>
            </w:r>
            <w:r w:rsidRPr="00474E00">
              <w:rPr>
                <w:lang w:val="en-US"/>
              </w:rPr>
              <w:t xml:space="preserve"> Unit-Resolution Isobaric and Polyatomic Interferences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E0D12A" w14:textId="77777777" w:rsidR="005F2D29" w:rsidRDefault="005F34C3">
            <w:pPr>
              <w:spacing w:before="60" w:after="60"/>
            </w:pPr>
            <w:r>
              <w:t>Таблица 7. Изобарные и полиатомные интерференции при единичном разрешении</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C52189" w14:textId="77777777" w:rsidR="005F2D29" w:rsidRDefault="005F34C3">
            <w:pPr>
              <w:spacing w:before="60" w:after="60"/>
            </w:pPr>
            <w:r>
              <w:t>7-жадвал. Бирлик аниқлик даражасидаги изобарик ва полиатомик тўсиқлар</w:t>
            </w:r>
          </w:p>
        </w:tc>
      </w:tr>
      <w:tr w:rsidR="005F2D29" w14:paraId="2AE375D6"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
              <w:gridCol w:w="4278"/>
              <w:gridCol w:w="1584"/>
            </w:tblGrid>
            <w:tr w:rsidR="005F2D29" w14:paraId="6600C03E"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3F4CDA" w14:textId="77777777" w:rsidR="005F2D29" w:rsidRDefault="005F34C3">
                  <w:pPr>
                    <w:spacing w:before="40" w:after="40"/>
                  </w:pPr>
                  <w:r>
                    <w:rPr>
                      <w:sz w:val="16"/>
                      <w:szCs w:val="16"/>
                    </w:rPr>
                    <w:t>Element</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7411BF" w14:textId="77777777" w:rsidR="005F2D29" w:rsidRPr="00474E00" w:rsidRDefault="005F34C3">
                  <w:pPr>
                    <w:spacing w:before="40" w:after="40"/>
                    <w:rPr>
                      <w:lang w:val="en-US"/>
                    </w:rPr>
                  </w:pPr>
                  <w:r w:rsidRPr="00474E00">
                    <w:rPr>
                      <w:sz w:val="16"/>
                      <w:szCs w:val="16"/>
                      <w:lang w:val="en-US"/>
                    </w:rPr>
                    <w:t>Analytical Isotopes (Isobaric and Polyatomic Int</w:t>
                  </w:r>
                  <w:r w:rsidRPr="00474E00">
                    <w:rPr>
                      <w:sz w:val="16"/>
                      <w:szCs w:val="16"/>
                      <w:lang w:val="en-US"/>
                    </w:rPr>
                    <w:t>erferences)</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D9C253" w14:textId="77777777" w:rsidR="005F2D29" w:rsidRDefault="005F34C3">
                  <w:pPr>
                    <w:spacing w:before="40" w:after="40"/>
                  </w:pPr>
                  <w:r>
                    <w:rPr>
                      <w:sz w:val="16"/>
                      <w:szCs w:val="16"/>
                    </w:rPr>
                    <w:t>Comments</w:t>
                  </w:r>
                </w:p>
              </w:tc>
            </w:tr>
            <w:tr w:rsidR="005F2D29" w14:paraId="3925729E"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DBFF69" w14:textId="77777777" w:rsidR="005F2D29" w:rsidRDefault="005F34C3">
                  <w:pPr>
                    <w:spacing w:before="40" w:after="40"/>
                  </w:pPr>
                  <w:r>
                    <w:rPr>
                      <w:sz w:val="16"/>
                      <w:szCs w:val="16"/>
                    </w:rPr>
                    <w:t>Aluminum</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E246C6" w14:textId="77777777" w:rsidR="005F2D29" w:rsidRDefault="005F34C3">
                  <w:pPr>
                    <w:spacing w:before="40" w:after="40"/>
                  </w:pPr>
                  <w:r>
                    <w:rPr>
                      <w:sz w:val="16"/>
                      <w:szCs w:val="16"/>
                    </w:rPr>
                    <w:t>27 (13C14N, 1H12C14N)</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C1D56C" w14:textId="77777777" w:rsidR="005F2D29" w:rsidRDefault="005F34C3">
                  <w:pPr>
                    <w:spacing w:before="40" w:after="40"/>
                  </w:pPr>
                  <w:r>
                    <w:rPr>
                      <w:sz w:val="16"/>
                      <w:szCs w:val="16"/>
                    </w:rPr>
                    <w:t>Challenging at low concentration</w:t>
                  </w:r>
                </w:p>
              </w:tc>
            </w:tr>
            <w:tr w:rsidR="005F2D29" w14:paraId="5D105538"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AADDD4" w14:textId="77777777" w:rsidR="005F2D29" w:rsidRDefault="005F34C3">
                  <w:pPr>
                    <w:spacing w:before="40" w:after="40"/>
                  </w:pPr>
                  <w:r>
                    <w:rPr>
                      <w:sz w:val="16"/>
                      <w:szCs w:val="16"/>
                    </w:rPr>
                    <w:t>Antimony</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0D0453" w14:textId="77777777" w:rsidR="005F2D29" w:rsidRDefault="005F34C3">
                  <w:pPr>
                    <w:spacing w:before="40" w:after="40"/>
                  </w:pPr>
                  <w:r>
                    <w:rPr>
                      <w:sz w:val="16"/>
                      <w:szCs w:val="16"/>
                    </w:rPr>
                    <w:t>121, 123</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6BDD29" w14:textId="77777777" w:rsidR="005F2D29" w:rsidRDefault="005F34C3">
                  <w:pPr>
                    <w:spacing w:before="40" w:after="40"/>
                  </w:pPr>
                  <w:r>
                    <w:rPr>
                      <w:sz w:val="16"/>
                      <w:szCs w:val="16"/>
                    </w:rPr>
                    <w:t>Impurity; no significant interferences</w:t>
                  </w:r>
                </w:p>
              </w:tc>
            </w:tr>
            <w:tr w:rsidR="005F2D29" w:rsidRPr="00474E00" w14:paraId="495F41CE"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A231C4" w14:textId="77777777" w:rsidR="005F2D29" w:rsidRDefault="005F34C3">
                  <w:pPr>
                    <w:spacing w:before="40" w:after="40"/>
                  </w:pPr>
                  <w:r>
                    <w:rPr>
                      <w:sz w:val="16"/>
                      <w:szCs w:val="16"/>
                    </w:rPr>
                    <w:t>Cadmium</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5BFFAD" w14:textId="77777777" w:rsidR="005F2D29" w:rsidRDefault="005F34C3">
                  <w:pPr>
                    <w:spacing w:before="40" w:after="40"/>
                  </w:pPr>
                  <w:r>
                    <w:rPr>
                      <w:sz w:val="16"/>
                      <w:szCs w:val="16"/>
                    </w:rPr>
                    <w:t>111 (16095 Mo), 114 (114Sn)</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6C50AA" w14:textId="77777777" w:rsidR="005F2D29" w:rsidRPr="00474E00" w:rsidRDefault="005F34C3">
                  <w:pPr>
                    <w:spacing w:before="40" w:after="40"/>
                    <w:rPr>
                      <w:lang w:val="en-US"/>
                    </w:rPr>
                  </w:pPr>
                  <w:r w:rsidRPr="00474E00">
                    <w:rPr>
                      <w:sz w:val="16"/>
                      <w:szCs w:val="16"/>
                      <w:lang w:val="en-US"/>
                    </w:rPr>
                    <w:t>Impurity; kinetic energy discrimination to attenuate 16095Mo; interelement correction for 114Sn</w:t>
                  </w:r>
                </w:p>
              </w:tc>
            </w:tr>
            <w:tr w:rsidR="005F2D29" w:rsidRPr="00474E00" w14:paraId="528BC231"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6C5094" w14:textId="77777777" w:rsidR="005F2D29" w:rsidRDefault="005F34C3">
                  <w:pPr>
                    <w:spacing w:before="40" w:after="40"/>
                  </w:pPr>
                  <w:r>
                    <w:rPr>
                      <w:sz w:val="16"/>
                      <w:szCs w:val="16"/>
                    </w:rPr>
                    <w:t>Cobalt</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5C2850" w14:textId="77777777" w:rsidR="005F2D29" w:rsidRDefault="005F34C3">
                  <w:pPr>
                    <w:spacing w:before="40" w:after="40"/>
                  </w:pPr>
                  <w:r>
                    <w:rPr>
                      <w:sz w:val="16"/>
                      <w:szCs w:val="16"/>
                    </w:rPr>
                    <w:t>59 (1H58Ni)</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836A24" w14:textId="77777777" w:rsidR="005F2D29" w:rsidRPr="00474E00" w:rsidRDefault="005F34C3">
                  <w:pPr>
                    <w:spacing w:before="40" w:after="40"/>
                    <w:rPr>
                      <w:lang w:val="en-US"/>
                    </w:rPr>
                  </w:pPr>
                  <w:r w:rsidRPr="00474E00">
                    <w:rPr>
                      <w:sz w:val="16"/>
                      <w:szCs w:val="16"/>
                      <w:lang w:val="en-US"/>
                    </w:rPr>
                    <w:t>Nickel background from plasma or vacuum interface</w:t>
                  </w:r>
                </w:p>
              </w:tc>
            </w:tr>
            <w:tr w:rsidR="005F2D29" w14:paraId="4A99A8D3"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A5A6D8" w14:textId="77777777" w:rsidR="005F2D29" w:rsidRDefault="005F34C3">
                  <w:pPr>
                    <w:spacing w:before="40" w:after="40"/>
                  </w:pPr>
                  <w:r>
                    <w:rPr>
                      <w:sz w:val="16"/>
                      <w:szCs w:val="16"/>
                    </w:rPr>
                    <w:t>Chromium</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FE8C87" w14:textId="77777777" w:rsidR="005F2D29" w:rsidRPr="00474E00" w:rsidRDefault="005F34C3">
                  <w:pPr>
                    <w:spacing w:before="40" w:after="40"/>
                    <w:rPr>
                      <w:lang w:val="en-US"/>
                    </w:rPr>
                  </w:pPr>
                  <w:r w:rsidRPr="00474E00">
                    <w:rPr>
                      <w:sz w:val="16"/>
                      <w:szCs w:val="16"/>
                      <w:lang w:val="en-US"/>
                    </w:rPr>
                    <w:t>52 (12C40Ar, 12C40Ca), 53 (16O37Cl, 1H12C40Ar, 1H12C40Ca, 13C40Ar, 13C40Ca)</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61EBA3" w14:textId="77777777" w:rsidR="005F2D29" w:rsidRDefault="005F34C3">
                  <w:pPr>
                    <w:spacing w:before="40" w:after="40"/>
                  </w:pPr>
                  <w:r>
                    <w:rPr>
                      <w:sz w:val="16"/>
                      <w:szCs w:val="16"/>
                    </w:rPr>
                    <w:t>Constituent or impurity</w:t>
                  </w:r>
                </w:p>
              </w:tc>
            </w:tr>
            <w:tr w:rsidR="005F2D29" w:rsidRPr="00474E00" w14:paraId="6793A2DA"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EE93FA" w14:textId="77777777" w:rsidR="005F2D29" w:rsidRDefault="005F34C3">
                  <w:pPr>
                    <w:spacing w:before="40" w:after="40"/>
                  </w:pPr>
                  <w:r>
                    <w:rPr>
                      <w:sz w:val="16"/>
                      <w:szCs w:val="16"/>
                    </w:rPr>
                    <w:t>Copper</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AF91D1" w14:textId="77777777" w:rsidR="005F2D29" w:rsidRDefault="005F34C3">
                  <w:pPr>
                    <w:spacing w:before="40" w:after="40"/>
                  </w:pPr>
                  <w:r>
                    <w:rPr>
                      <w:sz w:val="16"/>
                      <w:szCs w:val="16"/>
                    </w:rPr>
                    <w:t>63 (40Ar23Na), 65 (40Ar25Mg)</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7A0160" w14:textId="77777777" w:rsidR="005F2D29" w:rsidRPr="00474E00" w:rsidRDefault="005F34C3">
                  <w:pPr>
                    <w:spacing w:before="40" w:after="40"/>
                    <w:rPr>
                      <w:lang w:val="en-US"/>
                    </w:rPr>
                  </w:pPr>
                  <w:r w:rsidRPr="00474E00">
                    <w:rPr>
                      <w:sz w:val="16"/>
                      <w:szCs w:val="16"/>
                      <w:lang w:val="en-US"/>
                    </w:rPr>
                    <w:t>Sodium, magnesium present in media</w:t>
                  </w:r>
                </w:p>
              </w:tc>
            </w:tr>
            <w:tr w:rsidR="005F2D29" w:rsidRPr="00474E00" w14:paraId="75B41144"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DB8360" w14:textId="77777777" w:rsidR="005F2D29" w:rsidRDefault="005F34C3">
                  <w:pPr>
                    <w:spacing w:before="40" w:after="40"/>
                  </w:pPr>
                  <w:r>
                    <w:rPr>
                      <w:sz w:val="16"/>
                      <w:szCs w:val="16"/>
                    </w:rPr>
                    <w:t>Iron</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4BCF37" w14:textId="77777777" w:rsidR="005F2D29" w:rsidRDefault="005F34C3">
                  <w:pPr>
                    <w:spacing w:before="40" w:after="40"/>
                  </w:pPr>
                  <w:r>
                    <w:rPr>
                      <w:sz w:val="16"/>
                      <w:szCs w:val="16"/>
                    </w:rPr>
                    <w:t>56 (40Ar16O, 40Ca16O), 57 (40Ar16O1H, 40Ca16O1H)</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596CEA" w14:textId="77777777" w:rsidR="005F2D29" w:rsidRPr="00474E00" w:rsidRDefault="005F34C3">
                  <w:pPr>
                    <w:spacing w:before="40" w:after="40"/>
                    <w:rPr>
                      <w:lang w:val="en-US"/>
                    </w:rPr>
                  </w:pPr>
                  <w:r w:rsidRPr="00474E00">
                    <w:rPr>
                      <w:sz w:val="16"/>
                      <w:szCs w:val="16"/>
                      <w:lang w:val="en-US"/>
                    </w:rPr>
                    <w:t>Can be present in high concen</w:t>
                  </w:r>
                  <w:r w:rsidRPr="00474E00">
                    <w:rPr>
                      <w:sz w:val="16"/>
                      <w:szCs w:val="16"/>
                      <w:lang w:val="en-US"/>
                    </w:rPr>
                    <w:t>trations or measured as an impurity</w:t>
                  </w:r>
                </w:p>
              </w:tc>
            </w:tr>
            <w:tr w:rsidR="005F2D29" w:rsidRPr="00474E00" w14:paraId="3B43DE5F"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0749C1" w14:textId="77777777" w:rsidR="005F2D29" w:rsidRDefault="005F34C3">
                  <w:pPr>
                    <w:spacing w:before="40" w:after="40"/>
                  </w:pPr>
                  <w:r>
                    <w:rPr>
                      <w:sz w:val="16"/>
                      <w:szCs w:val="16"/>
                    </w:rPr>
                    <w:t>Magnesium</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A521E4" w14:textId="77777777" w:rsidR="005F2D29" w:rsidRPr="00474E00" w:rsidRDefault="005F34C3">
                  <w:pPr>
                    <w:spacing w:before="40" w:after="40"/>
                    <w:rPr>
                      <w:lang w:val="en-US"/>
                    </w:rPr>
                  </w:pPr>
                  <w:r w:rsidRPr="00474E00">
                    <w:rPr>
                      <w:sz w:val="16"/>
                      <w:szCs w:val="16"/>
                      <w:lang w:val="en-US"/>
                    </w:rPr>
                    <w:t>24 (12C12C, 1H23Na), 25 (12C13C, 12C12C1H), 26 (12C14N, 12C13C1H)</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120B2F" w14:textId="77777777" w:rsidR="005F2D29" w:rsidRPr="00474E00" w:rsidRDefault="005F34C3">
                  <w:pPr>
                    <w:spacing w:before="40" w:after="40"/>
                    <w:rPr>
                      <w:lang w:val="en-US"/>
                    </w:rPr>
                  </w:pPr>
                  <w:r w:rsidRPr="00474E00">
                    <w:rPr>
                      <w:sz w:val="16"/>
                      <w:szCs w:val="16"/>
                      <w:lang w:val="en-US"/>
                    </w:rPr>
                    <w:t>Commonly a constituent at non-trace concentrations</w:t>
                  </w:r>
                </w:p>
              </w:tc>
            </w:tr>
            <w:tr w:rsidR="005F2D29" w14:paraId="4B36456E"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B6A340" w14:textId="77777777" w:rsidR="005F2D29" w:rsidRDefault="005F34C3">
                  <w:pPr>
                    <w:spacing w:before="40" w:after="40"/>
                  </w:pPr>
                  <w:r>
                    <w:rPr>
                      <w:sz w:val="16"/>
                      <w:szCs w:val="16"/>
                    </w:rPr>
                    <w:t>Manganese</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A1A5B1" w14:textId="77777777" w:rsidR="005F2D29" w:rsidRDefault="005F34C3">
                  <w:pPr>
                    <w:spacing w:before="40" w:after="40"/>
                  </w:pPr>
                  <w:r>
                    <w:rPr>
                      <w:sz w:val="16"/>
                      <w:szCs w:val="16"/>
                    </w:rPr>
                    <w:t>55 (16O39K)</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5E502A" w14:textId="77777777" w:rsidR="005F2D29" w:rsidRDefault="005F34C3">
                  <w:pPr>
                    <w:spacing w:before="40" w:after="40"/>
                  </w:pPr>
                  <w:r>
                    <w:rPr>
                      <w:sz w:val="16"/>
                      <w:szCs w:val="16"/>
                    </w:rPr>
                    <w:t>Potassium present in media</w:t>
                  </w:r>
                </w:p>
              </w:tc>
            </w:tr>
            <w:tr w:rsidR="005F2D29" w14:paraId="038CFD80"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12758F" w14:textId="77777777" w:rsidR="005F2D29" w:rsidRDefault="005F34C3">
                  <w:pPr>
                    <w:spacing w:before="40" w:after="40"/>
                  </w:pPr>
                  <w:r>
                    <w:rPr>
                      <w:sz w:val="16"/>
                      <w:szCs w:val="16"/>
                    </w:rPr>
                    <w:t>Molybdenum</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34DEAA" w14:textId="77777777" w:rsidR="005F2D29" w:rsidRDefault="005F34C3">
                  <w:pPr>
                    <w:spacing w:before="40" w:after="40"/>
                  </w:pPr>
                  <w:r>
                    <w:rPr>
                      <w:sz w:val="16"/>
                      <w:szCs w:val="16"/>
                    </w:rPr>
                    <w:t>92, 95, 96, 98</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4F195D" w14:textId="77777777" w:rsidR="005F2D29" w:rsidRDefault="005F34C3">
                  <w:pPr>
                    <w:spacing w:before="40" w:after="40"/>
                  </w:pPr>
                  <w:r>
                    <w:rPr>
                      <w:sz w:val="16"/>
                      <w:szCs w:val="16"/>
                    </w:rPr>
                    <w:t>No significant interferences</w:t>
                  </w:r>
                </w:p>
              </w:tc>
            </w:tr>
            <w:tr w:rsidR="005F2D29" w:rsidRPr="00474E00" w14:paraId="02C30B5A"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E5BC84" w14:textId="77777777" w:rsidR="005F2D29" w:rsidRDefault="005F34C3">
                  <w:pPr>
                    <w:spacing w:before="40" w:after="40"/>
                  </w:pPr>
                  <w:r>
                    <w:rPr>
                      <w:sz w:val="16"/>
                      <w:szCs w:val="16"/>
                    </w:rPr>
                    <w:t>Nickel</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7DE374" w14:textId="77777777" w:rsidR="005F2D29" w:rsidRDefault="005F34C3">
                  <w:pPr>
                    <w:spacing w:before="40" w:after="40"/>
                  </w:pPr>
                  <w:r>
                    <w:rPr>
                      <w:sz w:val="16"/>
                      <w:szCs w:val="16"/>
                    </w:rPr>
                    <w:t>58 (58Fe), 60 (1H59Co, 12C48Ti)</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8BA844" w14:textId="77777777" w:rsidR="005F2D29" w:rsidRPr="00474E00" w:rsidRDefault="005F34C3">
                  <w:pPr>
                    <w:spacing w:before="40" w:after="40"/>
                    <w:rPr>
                      <w:lang w:val="en-US"/>
                    </w:rPr>
                  </w:pPr>
                  <w:r w:rsidRPr="00474E00">
                    <w:rPr>
                      <w:sz w:val="16"/>
                      <w:szCs w:val="16"/>
                      <w:lang w:val="en-US"/>
                    </w:rPr>
                    <w:t>Nickel background from plasma or vacuum interface</w:t>
                  </w:r>
                </w:p>
              </w:tc>
            </w:tr>
            <w:tr w:rsidR="005F2D29" w:rsidRPr="00474E00" w14:paraId="040E140E"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973C96" w14:textId="77777777" w:rsidR="005F2D29" w:rsidRDefault="005F34C3">
                  <w:pPr>
                    <w:spacing w:before="40" w:after="40"/>
                  </w:pPr>
                  <w:r>
                    <w:rPr>
                      <w:sz w:val="16"/>
                      <w:szCs w:val="16"/>
                    </w:rPr>
                    <w:t>Selenium</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FC0583" w14:textId="77777777" w:rsidR="005F2D29" w:rsidRPr="00474E00" w:rsidRDefault="005F34C3">
                  <w:pPr>
                    <w:spacing w:before="40" w:after="40"/>
                    <w:rPr>
                      <w:lang w:val="en-US"/>
                    </w:rPr>
                  </w:pPr>
                  <w:r w:rsidRPr="00474E00">
                    <w:rPr>
                      <w:sz w:val="16"/>
                      <w:szCs w:val="16"/>
                      <w:lang w:val="en-US"/>
                    </w:rPr>
                    <w:t>77 (40Ar37Cl, 40Ca37Cl), 78 (78Kr, 1H40Ar37Cl, 14N64Zn, 12C66Zn), 80 (80Kr, 40Ar40Ar, 40Ca40Ar), 82 (82Kr, 16O66Zn)</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6C33DA" w14:textId="77777777" w:rsidR="005F2D29" w:rsidRPr="00474E00" w:rsidRDefault="005F34C3">
                  <w:pPr>
                    <w:spacing w:before="40" w:after="40"/>
                    <w:rPr>
                      <w:lang w:val="en-US"/>
                    </w:rPr>
                  </w:pPr>
                  <w:r w:rsidRPr="00474E00">
                    <w:rPr>
                      <w:sz w:val="16"/>
                      <w:szCs w:val="16"/>
                      <w:lang w:val="en-US"/>
                    </w:rPr>
                    <w:t>Krypton pre</w:t>
                  </w:r>
                  <w:r w:rsidRPr="00474E00">
                    <w:rPr>
                      <w:sz w:val="16"/>
                      <w:szCs w:val="16"/>
                      <w:lang w:val="en-US"/>
                    </w:rPr>
                    <w:t>sent in liquid argon (78 Kr: 0.4%, 80Kr: 2.3%, 82Kr: 12%)</w:t>
                  </w:r>
                </w:p>
              </w:tc>
            </w:tr>
            <w:tr w:rsidR="005F2D29" w14:paraId="397DC587"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24191B" w14:textId="77777777" w:rsidR="005F2D29" w:rsidRDefault="005F34C3">
                  <w:pPr>
                    <w:spacing w:before="40" w:after="40"/>
                  </w:pPr>
                  <w:r>
                    <w:rPr>
                      <w:sz w:val="16"/>
                      <w:szCs w:val="16"/>
                    </w:rPr>
                    <w:t>Tin</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E3E73E" w14:textId="77777777" w:rsidR="005F2D29" w:rsidRDefault="005F34C3">
                  <w:pPr>
                    <w:spacing w:before="40" w:after="40"/>
                  </w:pPr>
                  <w:r>
                    <w:rPr>
                      <w:sz w:val="16"/>
                      <w:szCs w:val="16"/>
                    </w:rPr>
                    <w:t>116 (116Cd, 1H115In), 118, 120</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2B0579" w14:textId="77777777" w:rsidR="005F2D29" w:rsidRDefault="005F34C3">
                  <w:pPr>
                    <w:spacing w:before="40" w:after="40"/>
                  </w:pPr>
                  <w:r>
                    <w:rPr>
                      <w:sz w:val="16"/>
                      <w:szCs w:val="16"/>
                    </w:rPr>
                    <w:t>Constituent or impurity</w:t>
                  </w:r>
                </w:p>
              </w:tc>
            </w:tr>
            <w:tr w:rsidR="005F2D29" w:rsidRPr="00474E00" w14:paraId="49FCFA74"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0FAC54" w14:textId="77777777" w:rsidR="005F2D29" w:rsidRDefault="005F34C3">
                  <w:pPr>
                    <w:spacing w:before="40" w:after="40"/>
                  </w:pPr>
                  <w:r>
                    <w:rPr>
                      <w:sz w:val="16"/>
                      <w:szCs w:val="16"/>
                    </w:rPr>
                    <w:t>Titanium</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52D5A6" w14:textId="77777777" w:rsidR="005F2D29" w:rsidRPr="00474E00" w:rsidRDefault="005F34C3">
                  <w:pPr>
                    <w:spacing w:before="40" w:after="40"/>
                    <w:rPr>
                      <w:lang w:val="en-US"/>
                    </w:rPr>
                  </w:pPr>
                  <w:r w:rsidRPr="00474E00">
                    <w:rPr>
                      <w:sz w:val="16"/>
                      <w:szCs w:val="16"/>
                      <w:lang w:val="en-US"/>
                    </w:rPr>
                    <w:t>46 (45Sc1H), 47 (16O31P, 12C35Cl), 48 (48Ca), 50 (50Cr)</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DB37EA" w14:textId="77777777" w:rsidR="005F2D29" w:rsidRPr="00474E00" w:rsidRDefault="005F34C3">
                  <w:pPr>
                    <w:spacing w:before="40" w:after="40"/>
                    <w:rPr>
                      <w:lang w:val="en-US"/>
                    </w:rPr>
                  </w:pPr>
                  <w:r w:rsidRPr="00474E00">
                    <w:rPr>
                      <w:sz w:val="16"/>
                      <w:szCs w:val="16"/>
                      <w:lang w:val="en-US"/>
                    </w:rPr>
                    <w:t>Impurity; 48 and 50 isotopes not generally available for media testing</w:t>
                  </w:r>
                </w:p>
              </w:tc>
            </w:tr>
            <w:tr w:rsidR="005F2D29" w14:paraId="66AD9E54"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2103F1" w14:textId="77777777" w:rsidR="005F2D29" w:rsidRDefault="005F34C3">
                  <w:pPr>
                    <w:spacing w:before="40" w:after="40"/>
                  </w:pPr>
                  <w:r>
                    <w:rPr>
                      <w:sz w:val="16"/>
                      <w:szCs w:val="16"/>
                    </w:rPr>
                    <w:t>Vanadium</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A0F92F" w14:textId="77777777" w:rsidR="005F2D29" w:rsidRDefault="005F34C3">
                  <w:pPr>
                    <w:spacing w:before="40" w:after="40"/>
                  </w:pPr>
                  <w:r>
                    <w:rPr>
                      <w:sz w:val="16"/>
                      <w:szCs w:val="16"/>
                    </w:rPr>
                    <w:t>51 (16O35Cl, 14N37Cl)</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84689A" w14:textId="77777777" w:rsidR="005F2D29" w:rsidRDefault="005F34C3">
                  <w:pPr>
                    <w:spacing w:before="40" w:after="40"/>
                  </w:pPr>
                  <w:r>
                    <w:rPr>
                      <w:sz w:val="16"/>
                      <w:szCs w:val="16"/>
                    </w:rPr>
                    <w:t>Chlorine present in media</w:t>
                  </w:r>
                </w:p>
              </w:tc>
            </w:tr>
            <w:tr w:rsidR="005F2D29" w14:paraId="33424460"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9FFA2C" w14:textId="77777777" w:rsidR="005F2D29" w:rsidRDefault="005F34C3">
                  <w:pPr>
                    <w:spacing w:before="40" w:after="40"/>
                  </w:pPr>
                  <w:r>
                    <w:rPr>
                      <w:sz w:val="16"/>
                      <w:szCs w:val="16"/>
                    </w:rPr>
                    <w:t>Zinc</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4D34E9" w14:textId="77777777" w:rsidR="005F2D29" w:rsidRDefault="005F34C3">
                  <w:pPr>
                    <w:spacing w:before="40" w:after="40"/>
                  </w:pPr>
                  <w:r>
                    <w:rPr>
                      <w:sz w:val="16"/>
                      <w:szCs w:val="16"/>
                    </w:rPr>
                    <w:t>64 (32S32S), 66 (32S34S)</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F3C10F" w14:textId="77777777" w:rsidR="005F2D29" w:rsidRDefault="005F34C3">
                  <w:pPr>
                    <w:spacing w:before="40" w:after="40"/>
                  </w:pPr>
                  <w:r>
                    <w:rPr>
                      <w:sz w:val="16"/>
                      <w:szCs w:val="16"/>
                    </w:rPr>
                    <w:t>Sulfur present in media</w:t>
                  </w:r>
                </w:p>
              </w:tc>
            </w:tr>
          </w:tbl>
          <w:p w14:paraId="1045EE3F" w14:textId="77777777" w:rsidR="005F2D29" w:rsidRDefault="005F2D29"/>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4278"/>
              <w:gridCol w:w="1407"/>
            </w:tblGrid>
            <w:tr w:rsidR="005F2D29" w14:paraId="4CEBB1EC"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D1926B" w14:textId="77777777" w:rsidR="005F2D29" w:rsidRDefault="005F34C3">
                  <w:pPr>
                    <w:spacing w:before="40" w:after="40"/>
                  </w:pPr>
                  <w:r>
                    <w:rPr>
                      <w:sz w:val="16"/>
                      <w:szCs w:val="16"/>
                    </w:rPr>
                    <w:t>Элемент</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EB012B" w14:textId="77777777" w:rsidR="005F2D29" w:rsidRDefault="005F34C3">
                  <w:pPr>
                    <w:spacing w:before="40" w:after="40"/>
                  </w:pPr>
                  <w:r>
                    <w:rPr>
                      <w:sz w:val="16"/>
                      <w:szCs w:val="16"/>
                    </w:rPr>
                    <w:t>Аналитические изотопы (Изобарные и полиатомные интерференции)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98907B" w14:textId="77777777" w:rsidR="005F2D29" w:rsidRDefault="005F34C3">
                  <w:pPr>
                    <w:spacing w:before="40" w:after="40"/>
                  </w:pPr>
                  <w:r>
                    <w:rPr>
                      <w:sz w:val="16"/>
                      <w:szCs w:val="16"/>
                    </w:rPr>
                    <w:t>Комментарии</w:t>
                  </w:r>
                </w:p>
              </w:tc>
            </w:tr>
            <w:tr w:rsidR="005F2D29" w14:paraId="61C6F02F"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159284" w14:textId="77777777" w:rsidR="005F2D29" w:rsidRDefault="005F34C3">
                  <w:pPr>
                    <w:spacing w:before="40" w:after="40"/>
                  </w:pPr>
                  <w:r>
                    <w:rPr>
                      <w:sz w:val="16"/>
                      <w:szCs w:val="16"/>
                    </w:rPr>
                    <w:t>Алюминий</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A27506" w14:textId="77777777" w:rsidR="005F2D29" w:rsidRDefault="005F34C3">
                  <w:pPr>
                    <w:spacing w:before="40" w:after="40"/>
                  </w:pPr>
                  <w:r>
                    <w:rPr>
                      <w:sz w:val="16"/>
                      <w:szCs w:val="16"/>
                    </w:rPr>
                    <w:t>27 (13C14N, 1H12C14N)</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701AF5" w14:textId="77777777" w:rsidR="005F2D29" w:rsidRDefault="005F34C3">
                  <w:pPr>
                    <w:spacing w:before="40" w:after="40"/>
                  </w:pPr>
                  <w:r>
                    <w:rPr>
                      <w:sz w:val="16"/>
                      <w:szCs w:val="16"/>
                    </w:rPr>
                    <w:t>Представляет сложность при низких концентрациях</w:t>
                  </w:r>
                </w:p>
              </w:tc>
            </w:tr>
            <w:tr w:rsidR="005F2D29" w14:paraId="1A810E2A"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F92A58" w14:textId="77777777" w:rsidR="005F2D29" w:rsidRDefault="005F34C3">
                  <w:pPr>
                    <w:spacing w:before="40" w:after="40"/>
                  </w:pPr>
                  <w:r>
                    <w:rPr>
                      <w:sz w:val="16"/>
                      <w:szCs w:val="16"/>
                    </w:rPr>
                    <w:t>Сурьма</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DA41B2" w14:textId="77777777" w:rsidR="005F2D29" w:rsidRDefault="005F34C3">
                  <w:pPr>
                    <w:spacing w:before="40" w:after="40"/>
                  </w:pPr>
                  <w:r>
                    <w:rPr>
                      <w:sz w:val="16"/>
                      <w:szCs w:val="16"/>
                    </w:rPr>
                    <w:t>121, 123</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170754" w14:textId="77777777" w:rsidR="005F2D29" w:rsidRDefault="005F34C3">
                  <w:pPr>
                    <w:spacing w:before="40" w:after="40"/>
                  </w:pPr>
                  <w:r>
                    <w:rPr>
                      <w:sz w:val="16"/>
                      <w:szCs w:val="16"/>
                    </w:rPr>
                    <w:t>Примесь; значимые интерференции отсутствуют</w:t>
                  </w:r>
                </w:p>
              </w:tc>
            </w:tr>
            <w:tr w:rsidR="005F2D29" w14:paraId="4FEEEB03"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09236B" w14:textId="77777777" w:rsidR="005F2D29" w:rsidRDefault="005F34C3">
                  <w:pPr>
                    <w:spacing w:before="40" w:after="40"/>
                  </w:pPr>
                  <w:r>
                    <w:rPr>
                      <w:sz w:val="16"/>
                      <w:szCs w:val="16"/>
                    </w:rPr>
                    <w:t>Кадмий</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A0A89F" w14:textId="77777777" w:rsidR="005F2D29" w:rsidRDefault="005F34C3">
                  <w:pPr>
                    <w:spacing w:before="40" w:after="40"/>
                  </w:pPr>
                  <w:r>
                    <w:rPr>
                      <w:sz w:val="16"/>
                      <w:szCs w:val="16"/>
                    </w:rPr>
                    <w:t>111 (16095 Mo), 114 (114Sn)</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71B30E" w14:textId="77777777" w:rsidR="005F2D29" w:rsidRDefault="005F34C3">
                  <w:pPr>
                    <w:spacing w:before="40" w:after="40"/>
                  </w:pPr>
                  <w:r>
                    <w:rPr>
                      <w:sz w:val="16"/>
                      <w:szCs w:val="16"/>
                    </w:rPr>
                    <w:t>Приме</w:t>
                  </w:r>
                  <w:r>
                    <w:rPr>
                      <w:sz w:val="16"/>
                      <w:szCs w:val="16"/>
                    </w:rPr>
                    <w:t>сь; дискриминация по кинетической энергии для ослабления 16095Mo; межэлементная коррекция для 114Sn</w:t>
                  </w:r>
                </w:p>
              </w:tc>
            </w:tr>
            <w:tr w:rsidR="005F2D29" w14:paraId="4E1549C1"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BAC482" w14:textId="77777777" w:rsidR="005F2D29" w:rsidRDefault="005F34C3">
                  <w:pPr>
                    <w:spacing w:before="40" w:after="40"/>
                  </w:pPr>
                  <w:r>
                    <w:rPr>
                      <w:sz w:val="16"/>
                      <w:szCs w:val="16"/>
                    </w:rPr>
                    <w:t>Кобальт</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1170B6" w14:textId="77777777" w:rsidR="005F2D29" w:rsidRDefault="005F34C3">
                  <w:pPr>
                    <w:spacing w:before="40" w:after="40"/>
                  </w:pPr>
                  <w:r>
                    <w:rPr>
                      <w:sz w:val="16"/>
                      <w:szCs w:val="16"/>
                    </w:rPr>
                    <w:t>59 (1H58Ni)</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1DECE1" w14:textId="77777777" w:rsidR="005F2D29" w:rsidRDefault="005F34C3">
                  <w:pPr>
                    <w:spacing w:before="40" w:after="40"/>
                  </w:pPr>
                  <w:r>
                    <w:rPr>
                      <w:sz w:val="16"/>
                      <w:szCs w:val="16"/>
                    </w:rPr>
                    <w:t>Фон никеля от плазмы или вакуумного интерфейса</w:t>
                  </w:r>
                </w:p>
              </w:tc>
            </w:tr>
            <w:tr w:rsidR="005F2D29" w14:paraId="7C6448B4"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BB5F09" w14:textId="77777777" w:rsidR="005F2D29" w:rsidRDefault="005F34C3">
                  <w:pPr>
                    <w:spacing w:before="40" w:after="40"/>
                  </w:pPr>
                  <w:r>
                    <w:rPr>
                      <w:sz w:val="16"/>
                      <w:szCs w:val="16"/>
                    </w:rPr>
                    <w:t>Хром</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39A1A8" w14:textId="77777777" w:rsidR="005F2D29" w:rsidRPr="00474E00" w:rsidRDefault="005F34C3">
                  <w:pPr>
                    <w:spacing w:before="40" w:after="40"/>
                    <w:rPr>
                      <w:lang w:val="en-US"/>
                    </w:rPr>
                  </w:pPr>
                  <w:r w:rsidRPr="00474E00">
                    <w:rPr>
                      <w:sz w:val="16"/>
                      <w:szCs w:val="16"/>
                      <w:lang w:val="en-US"/>
                    </w:rPr>
                    <w:t>52 (12C40Ar, 12C40Ca), 53 (16O37Cl, 1H12C40Ar, 1H12C40Ca, 13C40Ar, 13C40Ca)</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FB6526" w14:textId="77777777" w:rsidR="005F2D29" w:rsidRDefault="005F34C3">
                  <w:pPr>
                    <w:spacing w:before="40" w:after="40"/>
                  </w:pPr>
                  <w:r>
                    <w:rPr>
                      <w:sz w:val="16"/>
                      <w:szCs w:val="16"/>
                    </w:rPr>
                    <w:t>Составляющая или примесь</w:t>
                  </w:r>
                </w:p>
              </w:tc>
            </w:tr>
            <w:tr w:rsidR="005F2D29" w14:paraId="7B1E10B3"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4622CB" w14:textId="77777777" w:rsidR="005F2D29" w:rsidRDefault="005F34C3">
                  <w:pPr>
                    <w:spacing w:before="40" w:after="40"/>
                  </w:pPr>
                  <w:r>
                    <w:rPr>
                      <w:sz w:val="16"/>
                      <w:szCs w:val="16"/>
                    </w:rPr>
                    <w:t>Медь</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3B193E5" w14:textId="77777777" w:rsidR="005F2D29" w:rsidRDefault="005F34C3">
                  <w:pPr>
                    <w:spacing w:before="40" w:after="40"/>
                  </w:pPr>
                  <w:r>
                    <w:rPr>
                      <w:sz w:val="16"/>
                      <w:szCs w:val="16"/>
                    </w:rPr>
                    <w:t>63 (40Ar23Na), 65 (40Ar25Mg)</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83A356" w14:textId="77777777" w:rsidR="005F2D29" w:rsidRDefault="005F34C3">
                  <w:pPr>
                    <w:spacing w:before="40" w:after="40"/>
                  </w:pPr>
                  <w:r>
                    <w:rPr>
                      <w:sz w:val="16"/>
                      <w:szCs w:val="16"/>
                    </w:rPr>
                    <w:t>Натрий, магний, присутствующие в среде</w:t>
                  </w:r>
                </w:p>
              </w:tc>
            </w:tr>
            <w:tr w:rsidR="005F2D29" w14:paraId="1A1E65CD"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73A9E6" w14:textId="77777777" w:rsidR="005F2D29" w:rsidRDefault="005F34C3">
                  <w:pPr>
                    <w:spacing w:before="40" w:after="40"/>
                  </w:pPr>
                  <w:r>
                    <w:rPr>
                      <w:sz w:val="16"/>
                      <w:szCs w:val="16"/>
                    </w:rPr>
                    <w:t>Железо</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49B499" w14:textId="77777777" w:rsidR="005F2D29" w:rsidRDefault="005F34C3">
                  <w:pPr>
                    <w:spacing w:before="40" w:after="40"/>
                  </w:pPr>
                  <w:r>
                    <w:rPr>
                      <w:sz w:val="16"/>
                      <w:szCs w:val="16"/>
                    </w:rPr>
                    <w:t>56 (40Ar16O, 40Ca16O), 57 (40Ar16O1H, 40Ca16O1H)</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A21578" w14:textId="77777777" w:rsidR="005F2D29" w:rsidRDefault="005F34C3">
                  <w:pPr>
                    <w:spacing w:before="40" w:after="40"/>
                  </w:pPr>
                  <w:r>
                    <w:rPr>
                      <w:sz w:val="16"/>
                      <w:szCs w:val="16"/>
                    </w:rPr>
                    <w:t>Может присутствовать в в</w:t>
                  </w:r>
                  <w:r>
                    <w:rPr>
                      <w:sz w:val="16"/>
                      <w:szCs w:val="16"/>
                    </w:rPr>
                    <w:t>ысоких концентрациях или измеряться как примесь</w:t>
                  </w:r>
                </w:p>
              </w:tc>
            </w:tr>
            <w:tr w:rsidR="005F2D29" w14:paraId="62BEE466"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342EB5" w14:textId="77777777" w:rsidR="005F2D29" w:rsidRDefault="005F34C3">
                  <w:pPr>
                    <w:spacing w:before="40" w:after="40"/>
                  </w:pPr>
                  <w:r>
                    <w:rPr>
                      <w:sz w:val="16"/>
                      <w:szCs w:val="16"/>
                    </w:rPr>
                    <w:t>Магний</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F0A94D" w14:textId="77777777" w:rsidR="005F2D29" w:rsidRPr="00474E00" w:rsidRDefault="005F34C3">
                  <w:pPr>
                    <w:spacing w:before="40" w:after="40"/>
                    <w:rPr>
                      <w:lang w:val="en-US"/>
                    </w:rPr>
                  </w:pPr>
                  <w:r w:rsidRPr="00474E00">
                    <w:rPr>
                      <w:sz w:val="16"/>
                      <w:szCs w:val="16"/>
                      <w:lang w:val="en-US"/>
                    </w:rPr>
                    <w:t>24 (12C12C, 1H23Na), 25 (12C13C, 12C12C1H), 26 (12C14N, 12C13C1H)</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9BB6C2" w14:textId="77777777" w:rsidR="005F2D29" w:rsidRDefault="005F34C3">
                  <w:pPr>
                    <w:spacing w:before="40" w:after="40"/>
                  </w:pPr>
                  <w:r>
                    <w:rPr>
                      <w:sz w:val="16"/>
                      <w:szCs w:val="16"/>
                    </w:rPr>
                    <w:t>Обычно является составляющей в концентрациях, не достигающих следовых значений</w:t>
                  </w:r>
                </w:p>
              </w:tc>
            </w:tr>
            <w:tr w:rsidR="005F2D29" w14:paraId="0C28A11E"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4D1889" w14:textId="77777777" w:rsidR="005F2D29" w:rsidRDefault="005F34C3">
                  <w:pPr>
                    <w:spacing w:before="40" w:after="40"/>
                  </w:pPr>
                  <w:r>
                    <w:rPr>
                      <w:sz w:val="16"/>
                      <w:szCs w:val="16"/>
                    </w:rPr>
                    <w:t>Марганец</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B326CC" w14:textId="77777777" w:rsidR="005F2D29" w:rsidRDefault="005F34C3">
                  <w:pPr>
                    <w:spacing w:before="40" w:after="40"/>
                  </w:pPr>
                  <w:r>
                    <w:rPr>
                      <w:sz w:val="16"/>
                      <w:szCs w:val="16"/>
                    </w:rPr>
                    <w:t>55 (16O39K)</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E43095" w14:textId="77777777" w:rsidR="005F2D29" w:rsidRDefault="005F34C3">
                  <w:pPr>
                    <w:spacing w:before="40" w:after="40"/>
                  </w:pPr>
                  <w:r>
                    <w:rPr>
                      <w:sz w:val="16"/>
                      <w:szCs w:val="16"/>
                    </w:rPr>
                    <w:t>Калий, присутствующий в среде</w:t>
                  </w:r>
                </w:p>
              </w:tc>
            </w:tr>
            <w:tr w:rsidR="005F2D29" w14:paraId="766F63A9"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B9BF56" w14:textId="77777777" w:rsidR="005F2D29" w:rsidRDefault="005F34C3">
                  <w:pPr>
                    <w:spacing w:before="40" w:after="40"/>
                  </w:pPr>
                  <w:r>
                    <w:rPr>
                      <w:sz w:val="16"/>
                      <w:szCs w:val="16"/>
                    </w:rPr>
                    <w:t>Молибден</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EE0C01" w14:textId="77777777" w:rsidR="005F2D29" w:rsidRDefault="005F34C3">
                  <w:pPr>
                    <w:spacing w:before="40" w:after="40"/>
                  </w:pPr>
                  <w:r>
                    <w:rPr>
                      <w:sz w:val="16"/>
                      <w:szCs w:val="16"/>
                    </w:rPr>
                    <w:t>92, 95, 96, 98</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4F39F6" w14:textId="77777777" w:rsidR="005F2D29" w:rsidRDefault="005F34C3">
                  <w:pPr>
                    <w:spacing w:before="40" w:after="40"/>
                  </w:pPr>
                  <w:r>
                    <w:rPr>
                      <w:sz w:val="16"/>
                      <w:szCs w:val="16"/>
                    </w:rPr>
                    <w:t>Без значительных помех</w:t>
                  </w:r>
                </w:p>
              </w:tc>
            </w:tr>
            <w:tr w:rsidR="005F2D29" w14:paraId="4B5510E7"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4F4DAC" w14:textId="77777777" w:rsidR="005F2D29" w:rsidRDefault="005F34C3">
                  <w:pPr>
                    <w:spacing w:before="40" w:after="40"/>
                  </w:pPr>
                  <w:r>
                    <w:rPr>
                      <w:sz w:val="16"/>
                      <w:szCs w:val="16"/>
                    </w:rPr>
                    <w:t>Никель</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637BF4" w14:textId="77777777" w:rsidR="005F2D29" w:rsidRDefault="005F34C3">
                  <w:pPr>
                    <w:spacing w:before="40" w:after="40"/>
                  </w:pPr>
                  <w:r>
                    <w:rPr>
                      <w:sz w:val="16"/>
                      <w:szCs w:val="16"/>
                    </w:rPr>
                    <w:t>58 (58Fe), 60 (1H59Co, 12C48Ti)</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970985" w14:textId="77777777" w:rsidR="005F2D29" w:rsidRDefault="005F34C3">
                  <w:pPr>
                    <w:spacing w:before="40" w:after="40"/>
                  </w:pPr>
                  <w:r>
                    <w:rPr>
                      <w:sz w:val="16"/>
                      <w:szCs w:val="16"/>
                    </w:rPr>
                    <w:t>Фоновый никель из плазмы или вакуумного интерфейса</w:t>
                  </w:r>
                </w:p>
              </w:tc>
            </w:tr>
            <w:tr w:rsidR="005F2D29" w14:paraId="1D7934CE"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7642BD" w14:textId="77777777" w:rsidR="005F2D29" w:rsidRDefault="005F34C3">
                  <w:pPr>
                    <w:spacing w:before="40" w:after="40"/>
                  </w:pPr>
                  <w:r>
                    <w:rPr>
                      <w:sz w:val="16"/>
                      <w:szCs w:val="16"/>
                    </w:rPr>
                    <w:t>Селен</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EB17D0" w14:textId="77777777" w:rsidR="005F2D29" w:rsidRPr="00474E00" w:rsidRDefault="005F34C3">
                  <w:pPr>
                    <w:spacing w:before="40" w:after="40"/>
                    <w:rPr>
                      <w:lang w:val="en-US"/>
                    </w:rPr>
                  </w:pPr>
                  <w:r w:rsidRPr="00474E00">
                    <w:rPr>
                      <w:sz w:val="16"/>
                      <w:szCs w:val="16"/>
                      <w:lang w:val="en-US"/>
                    </w:rPr>
                    <w:t>77 (40Ar37Cl, 40Ca37Cl), 78 (78Kr, 1H40Ar37Cl, 14N64Zn, 12C66Zn), 80 (80Kr, 40Ar</w:t>
                  </w:r>
                  <w:r w:rsidRPr="00474E00">
                    <w:rPr>
                      <w:sz w:val="16"/>
                      <w:szCs w:val="16"/>
                      <w:lang w:val="en-US"/>
                    </w:rPr>
                    <w:t>40Ar, 40Ca40Ar), 82 (82Kr, 16O66Zn)</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FD6786" w14:textId="77777777" w:rsidR="005F2D29" w:rsidRDefault="005F34C3">
                  <w:pPr>
                    <w:spacing w:before="40" w:after="40"/>
                  </w:pPr>
                  <w:r>
                    <w:rPr>
                      <w:sz w:val="16"/>
                      <w:szCs w:val="16"/>
                    </w:rPr>
                    <w:t>Криптон, присутствующий в жидком аргоне (78 Kr: 0,4%, 80Kr: 2,3%, 82Kr: 12%)</w:t>
                  </w:r>
                </w:p>
              </w:tc>
            </w:tr>
            <w:tr w:rsidR="005F2D29" w14:paraId="3EAEAC79"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EB945B" w14:textId="77777777" w:rsidR="005F2D29" w:rsidRDefault="005F34C3">
                  <w:pPr>
                    <w:spacing w:before="40" w:after="40"/>
                  </w:pPr>
                  <w:r>
                    <w:rPr>
                      <w:sz w:val="16"/>
                      <w:szCs w:val="16"/>
                    </w:rPr>
                    <w:t>Олово</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A758DF" w14:textId="77777777" w:rsidR="005F2D29" w:rsidRDefault="005F34C3">
                  <w:pPr>
                    <w:spacing w:before="40" w:after="40"/>
                  </w:pPr>
                  <w:r>
                    <w:rPr>
                      <w:sz w:val="16"/>
                      <w:szCs w:val="16"/>
                    </w:rPr>
                    <w:t>116 (116Cd, 1H115In), 118, 120</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095FD7" w14:textId="77777777" w:rsidR="005F2D29" w:rsidRDefault="005F34C3">
                  <w:pPr>
                    <w:spacing w:before="40" w:after="40"/>
                  </w:pPr>
                  <w:r>
                    <w:rPr>
                      <w:sz w:val="16"/>
                      <w:szCs w:val="16"/>
                    </w:rPr>
                    <w:t>Составляющая или примесь</w:t>
                  </w:r>
                </w:p>
              </w:tc>
            </w:tr>
            <w:tr w:rsidR="005F2D29" w14:paraId="769DC055"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1B710D" w14:textId="77777777" w:rsidR="005F2D29" w:rsidRDefault="005F34C3">
                  <w:pPr>
                    <w:spacing w:before="40" w:after="40"/>
                  </w:pPr>
                  <w:r>
                    <w:rPr>
                      <w:sz w:val="16"/>
                      <w:szCs w:val="16"/>
                    </w:rPr>
                    <w:t>Титан</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CCEA6D" w14:textId="77777777" w:rsidR="005F2D29" w:rsidRPr="00474E00" w:rsidRDefault="005F34C3">
                  <w:pPr>
                    <w:spacing w:before="40" w:after="40"/>
                    <w:rPr>
                      <w:lang w:val="en-US"/>
                    </w:rPr>
                  </w:pPr>
                  <w:r w:rsidRPr="00474E00">
                    <w:rPr>
                      <w:sz w:val="16"/>
                      <w:szCs w:val="16"/>
                      <w:lang w:val="en-US"/>
                    </w:rPr>
                    <w:t>46 (45Sc1H), 47 (16O31P, 12C35Cl), 48 (48Ca), 50 (50Cr)</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49FDE4" w14:textId="77777777" w:rsidR="005F2D29" w:rsidRDefault="005F34C3">
                  <w:pPr>
                    <w:spacing w:before="40" w:after="40"/>
                  </w:pPr>
                  <w:r>
                    <w:rPr>
                      <w:sz w:val="16"/>
                      <w:szCs w:val="16"/>
                    </w:rPr>
                    <w:t xml:space="preserve">Примесь; изотопы 48 и 50, как правило, недоступны для </w:t>
                  </w:r>
                  <w:r>
                    <w:rPr>
                      <w:sz w:val="16"/>
                      <w:szCs w:val="16"/>
                    </w:rPr>
                    <w:lastRenderedPageBreak/>
                    <w:t>испытаний в среде</w:t>
                  </w:r>
                </w:p>
              </w:tc>
            </w:tr>
            <w:tr w:rsidR="005F2D29" w14:paraId="58EC93F3"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E8790A" w14:textId="77777777" w:rsidR="005F2D29" w:rsidRDefault="005F34C3">
                  <w:pPr>
                    <w:spacing w:before="40" w:after="40"/>
                  </w:pPr>
                  <w:r>
                    <w:rPr>
                      <w:sz w:val="16"/>
                      <w:szCs w:val="16"/>
                    </w:rPr>
                    <w:lastRenderedPageBreak/>
                    <w:t>Ванадий</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78275D" w14:textId="77777777" w:rsidR="005F2D29" w:rsidRDefault="005F34C3">
                  <w:pPr>
                    <w:spacing w:before="40" w:after="40"/>
                  </w:pPr>
                  <w:r>
                    <w:rPr>
                      <w:sz w:val="16"/>
                      <w:szCs w:val="16"/>
                    </w:rPr>
                    <w:t>51 (16O35Cl, 14N37Cl)</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8ACD24" w14:textId="77777777" w:rsidR="005F2D29" w:rsidRDefault="005F34C3">
                  <w:pPr>
                    <w:spacing w:before="40" w:after="40"/>
                  </w:pPr>
                  <w:r>
                    <w:rPr>
                      <w:sz w:val="16"/>
                      <w:szCs w:val="16"/>
                    </w:rPr>
                    <w:t>Хлор, присутствующий в среде</w:t>
                  </w:r>
                </w:p>
              </w:tc>
            </w:tr>
            <w:tr w:rsidR="005F2D29" w14:paraId="04E23170"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F4C220" w14:textId="77777777" w:rsidR="005F2D29" w:rsidRDefault="005F34C3">
                  <w:pPr>
                    <w:spacing w:before="40" w:after="40"/>
                  </w:pPr>
                  <w:r>
                    <w:rPr>
                      <w:sz w:val="16"/>
                      <w:szCs w:val="16"/>
                    </w:rPr>
                    <w:t>Цинк</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C7E7DD" w14:textId="77777777" w:rsidR="005F2D29" w:rsidRDefault="005F34C3">
                  <w:pPr>
                    <w:spacing w:before="40" w:after="40"/>
                  </w:pPr>
                  <w:r>
                    <w:rPr>
                      <w:sz w:val="16"/>
                      <w:szCs w:val="16"/>
                    </w:rPr>
                    <w:t>64 (32S32S), 66 (32S34S)</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1709DC" w14:textId="77777777" w:rsidR="005F2D29" w:rsidRDefault="005F34C3">
                  <w:pPr>
                    <w:spacing w:before="40" w:after="40"/>
                  </w:pPr>
                  <w:r>
                    <w:rPr>
                      <w:sz w:val="16"/>
                      <w:szCs w:val="16"/>
                    </w:rPr>
                    <w:t>Сера, присутствующая в среде</w:t>
                  </w:r>
                </w:p>
              </w:tc>
            </w:tr>
          </w:tbl>
          <w:p w14:paraId="748F5A8B" w14:textId="77777777" w:rsidR="005F2D29" w:rsidRDefault="005F2D29"/>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2"/>
              <w:gridCol w:w="1623"/>
              <w:gridCol w:w="1699"/>
            </w:tblGrid>
            <w:tr w:rsidR="005F2D29" w14:paraId="784EF186"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9183ED" w14:textId="77777777" w:rsidR="005F2D29" w:rsidRDefault="005F34C3">
                  <w:pPr>
                    <w:spacing w:before="40" w:after="40"/>
                  </w:pPr>
                  <w:r>
                    <w:rPr>
                      <w:sz w:val="16"/>
                      <w:szCs w:val="16"/>
                    </w:rPr>
                    <w:lastRenderedPageBreak/>
                    <w:t>Element</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7EF7A1" w14:textId="77777777" w:rsidR="005F2D29" w:rsidRDefault="005F34C3">
                  <w:pPr>
                    <w:spacing w:before="40" w:after="40"/>
                  </w:pPr>
                  <w:r>
                    <w:rPr>
                      <w:sz w:val="16"/>
                      <w:szCs w:val="16"/>
                    </w:rPr>
                    <w:t>Аналитик изотоплар (изобарик ва полиатомик тўсиқлар спектрал қопламалар)</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EEE834" w14:textId="77777777" w:rsidR="005F2D29" w:rsidRDefault="005F34C3">
                  <w:pPr>
                    <w:spacing w:before="40" w:after="40"/>
                  </w:pPr>
                  <w:r>
                    <w:rPr>
                      <w:sz w:val="16"/>
                      <w:szCs w:val="16"/>
                    </w:rPr>
                    <w:t>Izohlar</w:t>
                  </w:r>
                </w:p>
              </w:tc>
            </w:tr>
            <w:tr w:rsidR="005F2D29" w14:paraId="1BA57BC4"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948B55" w14:textId="77777777" w:rsidR="005F2D29" w:rsidRDefault="005F34C3">
                  <w:pPr>
                    <w:spacing w:before="40" w:after="40"/>
                  </w:pPr>
                  <w:r>
                    <w:rPr>
                      <w:sz w:val="16"/>
                      <w:szCs w:val="16"/>
                    </w:rPr>
                    <w:t>Alyuminiy</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B1F3D9" w14:textId="77777777" w:rsidR="005F2D29" w:rsidRDefault="005F34C3">
                  <w:pPr>
                    <w:spacing w:before="40" w:after="40"/>
                  </w:pPr>
                  <w:r>
                    <w:rPr>
                      <w:sz w:val="16"/>
                      <w:szCs w:val="16"/>
                    </w:rPr>
                    <w:t>27 (13C14Н, 1Ҳ12C14Н)</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E4BFF9" w14:textId="77777777" w:rsidR="005F2D29" w:rsidRDefault="005F34C3">
                  <w:pPr>
                    <w:spacing w:before="40" w:after="40"/>
                  </w:pPr>
                  <w:r>
                    <w:rPr>
                      <w:sz w:val="16"/>
                      <w:szCs w:val="16"/>
                    </w:rPr>
                    <w:t>Паст концентрацияда мураккаблик</w:t>
                  </w:r>
                </w:p>
              </w:tc>
            </w:tr>
            <w:tr w:rsidR="005F2D29" w14:paraId="2ED16167"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89CC8B" w14:textId="77777777" w:rsidR="005F2D29" w:rsidRDefault="005F34C3">
                  <w:pPr>
                    <w:spacing w:before="40" w:after="40"/>
                  </w:pPr>
                  <w:r>
                    <w:rPr>
                      <w:sz w:val="16"/>
                      <w:szCs w:val="16"/>
                    </w:rPr>
                    <w:t>Сурма</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78CF21" w14:textId="77777777" w:rsidR="005F2D29" w:rsidRDefault="005F34C3">
                  <w:pPr>
                    <w:spacing w:before="40" w:after="40"/>
                  </w:pPr>
                  <w:r>
                    <w:rPr>
                      <w:sz w:val="16"/>
                      <w:szCs w:val="16"/>
                    </w:rPr>
                    <w:t>121, 123</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AF0EA3" w14:textId="77777777" w:rsidR="005F2D29" w:rsidRDefault="005F34C3">
                  <w:pPr>
                    <w:spacing w:before="40" w:after="40"/>
                  </w:pPr>
                  <w:r>
                    <w:rPr>
                      <w:sz w:val="16"/>
                      <w:szCs w:val="16"/>
                    </w:rPr>
                    <w:t>Аралашма; сезиларли тўсиқлар йўқ</w:t>
                  </w:r>
                </w:p>
              </w:tc>
            </w:tr>
            <w:tr w:rsidR="005F2D29" w14:paraId="0EE2B488"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926C42" w14:textId="77777777" w:rsidR="005F2D29" w:rsidRDefault="005F34C3">
                  <w:pPr>
                    <w:spacing w:before="40" w:after="40"/>
                  </w:pPr>
                  <w:r>
                    <w:rPr>
                      <w:sz w:val="16"/>
                      <w:szCs w:val="16"/>
                    </w:rPr>
                    <w:t>Кадмий</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4FF086" w14:textId="77777777" w:rsidR="005F2D29" w:rsidRDefault="005F34C3">
                  <w:pPr>
                    <w:spacing w:before="40" w:after="40"/>
                  </w:pPr>
                  <w:r>
                    <w:rPr>
                      <w:sz w:val="16"/>
                      <w:szCs w:val="16"/>
                    </w:rPr>
                    <w:t>111 (16095 Мо), 114 (114Сн)</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CB28A2" w14:textId="77777777" w:rsidR="005F2D29" w:rsidRDefault="005F34C3">
                  <w:pPr>
                    <w:spacing w:before="40" w:after="40"/>
                  </w:pPr>
                  <w:r>
                    <w:rPr>
                      <w:sz w:val="16"/>
                      <w:szCs w:val="16"/>
                    </w:rPr>
                    <w:t>Aralashma; 16095Мо ни сусайтириш учун кинетик энергия бўйича дискриминация; 114Сн учун элементлараро тузатиш</w:t>
                  </w:r>
                </w:p>
              </w:tc>
            </w:tr>
            <w:tr w:rsidR="005F2D29" w14:paraId="1A707AB5"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348B9E" w14:textId="77777777" w:rsidR="005F2D29" w:rsidRDefault="005F34C3">
                  <w:pPr>
                    <w:spacing w:before="40" w:after="40"/>
                  </w:pPr>
                  <w:r>
                    <w:rPr>
                      <w:sz w:val="16"/>
                      <w:szCs w:val="16"/>
                    </w:rPr>
                    <w:t>Kobalt</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DCE771" w14:textId="77777777" w:rsidR="005F2D29" w:rsidRDefault="005F34C3">
                  <w:pPr>
                    <w:spacing w:before="40" w:after="40"/>
                  </w:pPr>
                  <w:r>
                    <w:rPr>
                      <w:sz w:val="16"/>
                      <w:szCs w:val="16"/>
                    </w:rPr>
                    <w:t>59 (1Ҳ58Ни)</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A7B8FD" w14:textId="77777777" w:rsidR="005F2D29" w:rsidRDefault="005F34C3">
                  <w:pPr>
                    <w:spacing w:before="40" w:after="40"/>
                  </w:pPr>
                  <w:r>
                    <w:rPr>
                      <w:sz w:val="16"/>
                      <w:szCs w:val="16"/>
                    </w:rPr>
                    <w:t>Plazma ёки вакуум интерфейсидан никель foni</w:t>
                  </w:r>
                </w:p>
              </w:tc>
            </w:tr>
            <w:tr w:rsidR="005F2D29" w14:paraId="1111C301"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203F74" w14:textId="77777777" w:rsidR="005F2D29" w:rsidRDefault="005F34C3">
                  <w:pPr>
                    <w:spacing w:before="40" w:after="40"/>
                  </w:pPr>
                  <w:r>
                    <w:rPr>
                      <w:sz w:val="16"/>
                      <w:szCs w:val="16"/>
                    </w:rPr>
                    <w:t>Xrom</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2F3858" w14:textId="77777777" w:rsidR="005F2D29" w:rsidRPr="00474E00" w:rsidRDefault="005F34C3">
                  <w:pPr>
                    <w:spacing w:before="40" w:after="40"/>
                    <w:rPr>
                      <w:lang w:val="en-US"/>
                    </w:rPr>
                  </w:pPr>
                  <w:r w:rsidRPr="00474E00">
                    <w:rPr>
                      <w:sz w:val="16"/>
                      <w:szCs w:val="16"/>
                      <w:lang w:val="en-US"/>
                    </w:rPr>
                    <w:t>52 (12C40</w:t>
                  </w:r>
                  <w:r>
                    <w:rPr>
                      <w:sz w:val="16"/>
                      <w:szCs w:val="16"/>
                    </w:rPr>
                    <w:t>Ар</w:t>
                  </w:r>
                  <w:r w:rsidRPr="00474E00">
                    <w:rPr>
                      <w:sz w:val="16"/>
                      <w:szCs w:val="16"/>
                      <w:lang w:val="en-US"/>
                    </w:rPr>
                    <w:t>, 12C40Ca), 53 (16</w:t>
                  </w:r>
                  <w:r>
                    <w:rPr>
                      <w:sz w:val="16"/>
                      <w:szCs w:val="16"/>
                    </w:rPr>
                    <w:t>О</w:t>
                  </w:r>
                  <w:r w:rsidRPr="00474E00">
                    <w:rPr>
                      <w:sz w:val="16"/>
                      <w:szCs w:val="16"/>
                      <w:lang w:val="en-US"/>
                    </w:rPr>
                    <w:t>37Cl, 1H12C40Ar, 1H12C40Ca, 13C40Ar, 13C40C</w:t>
                  </w:r>
                  <w:r>
                    <w:rPr>
                      <w:sz w:val="16"/>
                      <w:szCs w:val="16"/>
                    </w:rPr>
                    <w:t>а</w:t>
                  </w:r>
                  <w:r w:rsidRPr="00474E00">
                    <w:rPr>
                      <w:sz w:val="16"/>
                      <w:szCs w:val="16"/>
                      <w:lang w:val="en-US"/>
                    </w:rPr>
                    <w:t>)</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91590C" w14:textId="77777777" w:rsidR="005F2D29" w:rsidRDefault="005F34C3">
                  <w:pPr>
                    <w:spacing w:before="40" w:after="40"/>
                  </w:pPr>
                  <w:r>
                    <w:rPr>
                      <w:sz w:val="16"/>
                      <w:szCs w:val="16"/>
                    </w:rPr>
                    <w:t>Т</w:t>
                  </w:r>
                  <w:r>
                    <w:rPr>
                      <w:sz w:val="16"/>
                      <w:szCs w:val="16"/>
                    </w:rPr>
                    <w:t>аркибий қисм ёки аралашма</w:t>
                  </w:r>
                </w:p>
              </w:tc>
            </w:tr>
            <w:tr w:rsidR="005F2D29" w14:paraId="28BFD176"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72C631" w14:textId="77777777" w:rsidR="005F2D29" w:rsidRDefault="005F34C3">
                  <w:pPr>
                    <w:spacing w:before="40" w:after="40"/>
                  </w:pPr>
                  <w:r>
                    <w:rPr>
                      <w:sz w:val="16"/>
                      <w:szCs w:val="16"/>
                    </w:rPr>
                    <w:t>Mis</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2A34EB" w14:textId="77777777" w:rsidR="005F2D29" w:rsidRDefault="005F34C3">
                  <w:pPr>
                    <w:spacing w:before="40" w:after="40"/>
                  </w:pPr>
                  <w:r>
                    <w:rPr>
                      <w:sz w:val="16"/>
                      <w:szCs w:val="16"/>
                    </w:rPr>
                    <w:t>63 (40Ар23На), 65 (40Ар25Мг)</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3D0398" w14:textId="77777777" w:rsidR="005F2D29" w:rsidRDefault="005F34C3">
                  <w:pPr>
                    <w:spacing w:before="40" w:after="40"/>
                  </w:pPr>
                  <w:r>
                    <w:rPr>
                      <w:sz w:val="16"/>
                      <w:szCs w:val="16"/>
                    </w:rPr>
                    <w:t>Муҳитда мавжуд бўлган натрий, магний</w:t>
                  </w:r>
                </w:p>
              </w:tc>
            </w:tr>
            <w:tr w:rsidR="005F2D29" w14:paraId="46DD6E70"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D35D6D" w14:textId="77777777" w:rsidR="005F2D29" w:rsidRDefault="005F34C3">
                  <w:pPr>
                    <w:spacing w:before="40" w:after="40"/>
                  </w:pPr>
                  <w:r>
                    <w:rPr>
                      <w:sz w:val="16"/>
                      <w:szCs w:val="16"/>
                    </w:rPr>
                    <w:t>Темир</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B41C55" w14:textId="77777777" w:rsidR="005F2D29" w:rsidRDefault="005F34C3">
                  <w:pPr>
                    <w:spacing w:before="40" w:after="40"/>
                  </w:pPr>
                  <w:r>
                    <w:rPr>
                      <w:sz w:val="16"/>
                      <w:szCs w:val="16"/>
                    </w:rPr>
                    <w:t>56 (40Ар16О, 40Cа16О), 57 (40Ар16О1Ҳ, 40Cа16О1Ҳ)</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AF946A" w14:textId="77777777" w:rsidR="005F2D29" w:rsidRDefault="005F34C3">
                  <w:pPr>
                    <w:spacing w:before="40" w:after="40"/>
                  </w:pPr>
                  <w:r>
                    <w:rPr>
                      <w:sz w:val="16"/>
                      <w:szCs w:val="16"/>
                    </w:rPr>
                    <w:t>Юқори консентратсияларда мавжуд бўлиши ёки аралашма сифатида ўлчаниши мумкин</w:t>
                  </w:r>
                </w:p>
              </w:tc>
            </w:tr>
            <w:tr w:rsidR="005F2D29" w14:paraId="7944D52A"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E2A6EA" w14:textId="77777777" w:rsidR="005F2D29" w:rsidRDefault="005F34C3">
                  <w:pPr>
                    <w:spacing w:before="40" w:after="40"/>
                  </w:pPr>
                  <w:r>
                    <w:rPr>
                      <w:sz w:val="16"/>
                      <w:szCs w:val="16"/>
                    </w:rPr>
                    <w:t>Магний</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2A2BE3" w14:textId="77777777" w:rsidR="005F2D29" w:rsidRDefault="005F34C3">
                  <w:pPr>
                    <w:spacing w:before="40" w:after="40"/>
                  </w:pPr>
                  <w:r>
                    <w:rPr>
                      <w:sz w:val="16"/>
                      <w:szCs w:val="16"/>
                    </w:rPr>
                    <w:t>24 (12C12C, 1Ҳ23На), 25 (12C13C, 12C12C1Ҳ), 26 (12C14Н, 12C13C1Ҳ)</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E264E1" w14:textId="77777777" w:rsidR="005F2D29" w:rsidRDefault="005F34C3">
                  <w:pPr>
                    <w:spacing w:before="40" w:after="40"/>
                  </w:pPr>
                  <w:r>
                    <w:rPr>
                      <w:sz w:val="16"/>
                      <w:szCs w:val="16"/>
                    </w:rPr>
                    <w:t>Одатда из миқдорига етмайдиган консентратсияларда таркибий қисм ҳисобланади</w:t>
                  </w:r>
                </w:p>
              </w:tc>
            </w:tr>
            <w:tr w:rsidR="005F2D29" w14:paraId="7920749A"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B2ACC2" w14:textId="77777777" w:rsidR="005F2D29" w:rsidRDefault="005F34C3">
                  <w:pPr>
                    <w:spacing w:before="40" w:after="40"/>
                  </w:pPr>
                  <w:r>
                    <w:rPr>
                      <w:sz w:val="16"/>
                      <w:szCs w:val="16"/>
                    </w:rPr>
                    <w:t>Марганец</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9A7C19" w14:textId="77777777" w:rsidR="005F2D29" w:rsidRDefault="005F34C3">
                  <w:pPr>
                    <w:spacing w:before="40" w:after="40"/>
                  </w:pPr>
                  <w:r>
                    <w:rPr>
                      <w:sz w:val="16"/>
                      <w:szCs w:val="16"/>
                    </w:rPr>
                    <w:t>55 (16О39К)</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979AF4" w14:textId="77777777" w:rsidR="005F2D29" w:rsidRDefault="005F34C3">
                  <w:pPr>
                    <w:spacing w:before="40" w:after="40"/>
                  </w:pPr>
                  <w:r>
                    <w:rPr>
                      <w:sz w:val="16"/>
                      <w:szCs w:val="16"/>
                    </w:rPr>
                    <w:t>Муҳитда мавжуд бўлган калий</w:t>
                  </w:r>
                </w:p>
              </w:tc>
            </w:tr>
            <w:tr w:rsidR="005F2D29" w14:paraId="342710E1"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2642B6" w14:textId="77777777" w:rsidR="005F2D29" w:rsidRDefault="005F34C3">
                  <w:pPr>
                    <w:spacing w:before="40" w:after="40"/>
                  </w:pPr>
                  <w:r>
                    <w:rPr>
                      <w:sz w:val="16"/>
                      <w:szCs w:val="16"/>
                    </w:rPr>
                    <w:t>Молибден</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DA293D" w14:textId="77777777" w:rsidR="005F2D29" w:rsidRDefault="005F34C3">
                  <w:pPr>
                    <w:spacing w:before="40" w:after="40"/>
                  </w:pPr>
                  <w:r>
                    <w:rPr>
                      <w:sz w:val="16"/>
                      <w:szCs w:val="16"/>
                    </w:rPr>
                    <w:t>92, 95, 96, 98</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6D035F" w14:textId="77777777" w:rsidR="005F2D29" w:rsidRDefault="005F34C3">
                  <w:pPr>
                    <w:spacing w:before="40" w:after="40"/>
                  </w:pPr>
                  <w:r>
                    <w:rPr>
                      <w:sz w:val="16"/>
                      <w:szCs w:val="16"/>
                    </w:rPr>
                    <w:t>Сезиларли халақитларсиз</w:t>
                  </w:r>
                </w:p>
              </w:tc>
            </w:tr>
            <w:tr w:rsidR="005F2D29" w14:paraId="690FDAF4"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BF5882" w14:textId="77777777" w:rsidR="005F2D29" w:rsidRDefault="005F34C3">
                  <w:pPr>
                    <w:spacing w:before="40" w:after="40"/>
                  </w:pPr>
                  <w:r>
                    <w:rPr>
                      <w:sz w:val="16"/>
                      <w:szCs w:val="16"/>
                    </w:rPr>
                    <w:t>Никель</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B36C17" w14:textId="77777777" w:rsidR="005F2D29" w:rsidRDefault="005F34C3">
                  <w:pPr>
                    <w:spacing w:before="40" w:after="40"/>
                  </w:pPr>
                  <w:r>
                    <w:rPr>
                      <w:sz w:val="16"/>
                      <w:szCs w:val="16"/>
                    </w:rPr>
                    <w:t>58 (58Фе), 60 (1Ҳ59Cо, 12C48Ти)</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46614F" w14:textId="77777777" w:rsidR="005F2D29" w:rsidRDefault="005F34C3">
                  <w:pPr>
                    <w:spacing w:before="40" w:after="40"/>
                  </w:pPr>
                  <w:r>
                    <w:rPr>
                      <w:sz w:val="16"/>
                      <w:szCs w:val="16"/>
                    </w:rPr>
                    <w:t>Плазма ёки вакуум интерфейсидан фон никель</w:t>
                  </w:r>
                </w:p>
              </w:tc>
            </w:tr>
            <w:tr w:rsidR="005F2D29" w14:paraId="49571EDA"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4FB8E1" w14:textId="77777777" w:rsidR="005F2D29" w:rsidRDefault="005F34C3">
                  <w:pPr>
                    <w:spacing w:before="40" w:after="40"/>
                  </w:pPr>
                  <w:r>
                    <w:rPr>
                      <w:sz w:val="16"/>
                      <w:szCs w:val="16"/>
                    </w:rPr>
                    <w:t>Селен</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745B58" w14:textId="77777777" w:rsidR="005F2D29" w:rsidRDefault="005F34C3">
                  <w:pPr>
                    <w:spacing w:before="40" w:after="40"/>
                  </w:pPr>
                  <w:r>
                    <w:rPr>
                      <w:sz w:val="16"/>
                      <w:szCs w:val="16"/>
                    </w:rPr>
                    <w:t>77 (40Ар37Cл, 40Cа37Cл), 78 (78Кр, 1Ҳ40Ар37Cл, 14Н64Зн, 12C66Зн), 80 (80Кр, 40Ар40Ар, 40Cа40Ар), 82 (82Кр, 16О66Зн)</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E0FD02" w14:textId="77777777" w:rsidR="005F2D29" w:rsidRDefault="005F34C3">
                  <w:pPr>
                    <w:spacing w:before="40" w:after="40"/>
                  </w:pPr>
                  <w:r>
                    <w:rPr>
                      <w:sz w:val="16"/>
                      <w:szCs w:val="16"/>
                    </w:rPr>
                    <w:t>Суюқ аргон таркибидаги криптон (78 Кр: 0,4%, 80Кр: 2,3%, 82Кр: 12%)</w:t>
                  </w:r>
                </w:p>
              </w:tc>
            </w:tr>
            <w:tr w:rsidR="005F2D29" w14:paraId="2276FA5B"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4764F7" w14:textId="77777777" w:rsidR="005F2D29" w:rsidRDefault="005F34C3">
                  <w:pPr>
                    <w:spacing w:before="40" w:after="40"/>
                  </w:pPr>
                  <w:r>
                    <w:rPr>
                      <w:sz w:val="16"/>
                      <w:szCs w:val="16"/>
                    </w:rPr>
                    <w:t>Қалай</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F9346C" w14:textId="77777777" w:rsidR="005F2D29" w:rsidRDefault="005F34C3">
                  <w:pPr>
                    <w:spacing w:before="40" w:after="40"/>
                  </w:pPr>
                  <w:r>
                    <w:rPr>
                      <w:sz w:val="16"/>
                      <w:szCs w:val="16"/>
                    </w:rPr>
                    <w:t>116 (116Cд, 1Ҳ115Ин), 118, 120</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5CBACD" w14:textId="77777777" w:rsidR="005F2D29" w:rsidRDefault="005F34C3">
                  <w:pPr>
                    <w:spacing w:before="40" w:after="40"/>
                  </w:pPr>
                  <w:r>
                    <w:rPr>
                      <w:sz w:val="16"/>
                      <w:szCs w:val="16"/>
                    </w:rPr>
                    <w:t>Таркибий қисм ёки аралашма</w:t>
                  </w:r>
                </w:p>
              </w:tc>
            </w:tr>
            <w:tr w:rsidR="005F2D29" w14:paraId="655E055F"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6F2B28" w14:textId="77777777" w:rsidR="005F2D29" w:rsidRDefault="005F34C3">
                  <w:pPr>
                    <w:spacing w:before="40" w:after="40"/>
                  </w:pPr>
                  <w:r>
                    <w:rPr>
                      <w:sz w:val="16"/>
                      <w:szCs w:val="16"/>
                    </w:rPr>
                    <w:lastRenderedPageBreak/>
                    <w:t>Титан</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D77CEA" w14:textId="77777777" w:rsidR="005F2D29" w:rsidRDefault="005F34C3">
                  <w:pPr>
                    <w:spacing w:before="40" w:after="40"/>
                  </w:pPr>
                  <w:r>
                    <w:rPr>
                      <w:sz w:val="16"/>
                      <w:szCs w:val="16"/>
                    </w:rPr>
                    <w:t>46 (45Сc1Ҳ), 47 (16О31П, 12C35Cл), 48 (48Cа), 50 (50Cр)</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DFFF9E" w14:textId="77777777" w:rsidR="005F2D29" w:rsidRDefault="005F34C3">
                  <w:pPr>
                    <w:spacing w:before="40" w:after="40"/>
                  </w:pPr>
                  <w:r>
                    <w:rPr>
                      <w:sz w:val="16"/>
                      <w:szCs w:val="16"/>
                    </w:rPr>
                    <w:t>Аралашма; 48 ва 50 изотоплари одатда муҳитда синовлар учун мавжуд эмас</w:t>
                  </w:r>
                </w:p>
              </w:tc>
            </w:tr>
            <w:tr w:rsidR="005F2D29" w14:paraId="26356BF4"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00F775" w14:textId="77777777" w:rsidR="005F2D29" w:rsidRDefault="005F34C3">
                  <w:pPr>
                    <w:spacing w:before="40" w:after="40"/>
                  </w:pPr>
                  <w:r>
                    <w:rPr>
                      <w:sz w:val="16"/>
                      <w:szCs w:val="16"/>
                    </w:rPr>
                    <w:t>Ванадий</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223D90" w14:textId="77777777" w:rsidR="005F2D29" w:rsidRDefault="005F34C3">
                  <w:pPr>
                    <w:spacing w:before="40" w:after="40"/>
                  </w:pPr>
                  <w:r>
                    <w:rPr>
                      <w:sz w:val="16"/>
                      <w:szCs w:val="16"/>
                    </w:rPr>
                    <w:t>51 (16О35Cл, 14Н37Cл)</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A09308" w14:textId="77777777" w:rsidR="005F2D29" w:rsidRDefault="005F34C3">
                  <w:pPr>
                    <w:spacing w:before="40" w:after="40"/>
                  </w:pPr>
                  <w:r>
                    <w:rPr>
                      <w:sz w:val="16"/>
                      <w:szCs w:val="16"/>
                    </w:rPr>
                    <w:t>Муҳитда мавжуд бўлган хлор</w:t>
                  </w:r>
                </w:p>
              </w:tc>
            </w:tr>
            <w:tr w:rsidR="005F2D29" w14:paraId="61922841"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7B4582" w14:textId="77777777" w:rsidR="005F2D29" w:rsidRDefault="005F34C3">
                  <w:pPr>
                    <w:spacing w:before="40" w:after="40"/>
                  </w:pPr>
                  <w:r>
                    <w:rPr>
                      <w:sz w:val="16"/>
                      <w:szCs w:val="16"/>
                    </w:rPr>
                    <w:t>Рух</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266C36" w14:textId="77777777" w:rsidR="005F2D29" w:rsidRDefault="005F34C3">
                  <w:pPr>
                    <w:spacing w:before="40" w:after="40"/>
                  </w:pPr>
                  <w:r>
                    <w:rPr>
                      <w:sz w:val="16"/>
                      <w:szCs w:val="16"/>
                    </w:rPr>
                    <w:t>64 (32С32С), 66 (32С34С)</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12213E" w14:textId="77777777" w:rsidR="005F2D29" w:rsidRDefault="005F34C3">
                  <w:pPr>
                    <w:spacing w:before="40" w:after="40"/>
                  </w:pPr>
                  <w:r>
                    <w:rPr>
                      <w:sz w:val="16"/>
                      <w:szCs w:val="16"/>
                    </w:rPr>
                    <w:t>Муҳитда мавжуд бўлган олтингугурт</w:t>
                  </w:r>
                </w:p>
              </w:tc>
            </w:tr>
          </w:tbl>
          <w:p w14:paraId="3F1F328F" w14:textId="77777777" w:rsidR="005F2D29" w:rsidRDefault="005F2D29"/>
        </w:tc>
      </w:tr>
      <w:tr w:rsidR="005F2D29" w14:paraId="1AFCC869"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2C5D11" w14:textId="77777777" w:rsidR="005F2D29" w:rsidRPr="00474E00" w:rsidRDefault="005F34C3">
            <w:pPr>
              <w:spacing w:before="60" w:after="60"/>
              <w:rPr>
                <w:lang w:val="en-US"/>
              </w:rPr>
            </w:pPr>
            <w:r w:rsidRPr="00474E00">
              <w:rPr>
                <w:lang w:val="en-US"/>
              </w:rPr>
              <w:lastRenderedPageBreak/>
              <w:t xml:space="preserve">Polyatomic interferences are attenuated using collision or reaction cell(s) technology. Collision or reaction cells are components of the mass spectrometer’s ion lens assembly. They are essentially multi-pole ion guides that are filled with inert (helium, </w:t>
            </w:r>
            <w:r w:rsidRPr="00474E00">
              <w:rPr>
                <w:lang w:val="en-US"/>
              </w:rPr>
              <w:t>hydrogen) or reactive (oxygen, ammonia) gas. If inert gas is applied, the mode of acquisition is kinetic energy discrimination (KED) mode. If a reactive gas is applied, the mode of acquisition is dynamic reaction cell (DRC) mode. The objective is to discri</w:t>
            </w:r>
            <w:r w:rsidRPr="00474E00">
              <w:rPr>
                <w:lang w:val="en-US"/>
              </w:rPr>
              <w:t xml:space="preserve">minate the polyatomic ion from the element ion using physical or chemical attributes of the polyatomic ion to either reduce mass or render it neutral. If the ion lens assembly is configured with two ion guides plus a quadrupole for mass discrimination, it </w:t>
            </w:r>
            <w:r w:rsidRPr="00474E00">
              <w:rPr>
                <w:lang w:val="en-US"/>
              </w:rPr>
              <w:t>is called a "triple quad" configuration. A triple quad spectrometer can perform a KED experiment in one cell and then a DRC experiment in the second cell. Typically, this is done to form a stable oxide of an element and move the ion to a mass located 16 un</w:t>
            </w:r>
            <w:r w:rsidRPr="00474E00">
              <w:rPr>
                <w:lang w:val="en-US"/>
              </w:rPr>
              <w:t>its higher. The selenium isotope at 80 amu, for example, would be measured as the oxide at 96 amu, and would be clear of the interferences listed for 80Se in Table 7.</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FB5C93" w14:textId="77777777" w:rsidR="005F2D29" w:rsidRDefault="005F34C3">
            <w:pPr>
              <w:spacing w:before="60" w:after="60"/>
            </w:pPr>
            <w:r>
              <w:t>Полиатомные спектральные наложения ослабляются с помощью технологии столкновений или реак</w:t>
            </w:r>
            <w:r>
              <w:t xml:space="preserve">ционных ячеек. Столкновительные или реакционные ячейки являются компонентами ионной линзы масс-спектрометра. По сути, они представляют собой многополярные ионные направляющие, заполненные инертным (гелий, водород) или реакционным (кислород, аммиак) газом. </w:t>
            </w:r>
            <w:r>
              <w:t>При использовании инертного газа режим сбора данных — дискриминация по кинетической энергии (kinetic energy discrimination, KED). Если используется реакционный газ, режим сбора данных — динамическая реакционная ячейка (dynamic reaction cell, DRC). Цель сос</w:t>
            </w:r>
            <w:r>
              <w:t>тоит в том, чтобы отделить многоатомный ион от иона элемента, используя физические или химические свойства многоатомного иона, чтобы уменьшить массу или сделать его нейтральным. Если ионная линза сконфигурирована с двумя ионными направляющими и квадруполем</w:t>
            </w:r>
            <w:r>
              <w:t xml:space="preserve"> для дискриминации по массе, она называется «тройной квадрупольной» конфигурацией. Спектрометр с тройным квадруполем может выполнять эксперимент KED в одной ячейке, а затем эксперимент DRC во второй ячейке. Обычно это делается для образования стабильного о</w:t>
            </w:r>
            <w:r>
              <w:t>ксида элемента и перемещения иона в массу, расположенную на 16 единиц выше. Например, изотоп селена с массой 80 а.е.м. будет измеряться как оксид с массой 96 а.е.м. и будет свободен от помех, перечисленных для 80Se в Таблице 7.</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1B2F92" w14:textId="77777777" w:rsidR="005F2D29" w:rsidRDefault="005F34C3">
            <w:pPr>
              <w:spacing w:before="60" w:after="60"/>
            </w:pPr>
            <w:r>
              <w:t>Кўп атомли халақитлар ва спе</w:t>
            </w:r>
            <w:r>
              <w:t>ктрал қопламалар тўқнашув ёки реакция ячейкалари технологияси ёрдамида кучсизлантирилади. Тўқнашув ёки реакцион ячейкалар масс-спектрометрнинг ион линзасининг таркибий қисмлари ҳисобланади. Аслида, улар инерт (гелий, водород) ёки реакцион (кислород, аммиак</w:t>
            </w:r>
            <w:r>
              <w:t>) газ билан тўлдирилган кўп қутбли ионли йўналтирувчилардир. Инерт газдан фойдаланилганда, маълумотларни йиғиш режими кинетик энергия дискриминацияси (kinetic energy discrimination, КЕД) дейилади. Агар реакцион газ ишлатилса, маълумотларни йиғиш режими дин</w:t>
            </w:r>
            <w:r>
              <w:t>амик реакцион ячейка (dynamic reaction cell, ДРC) ҳисобланади. Мақсад кўп атомли ионнинг физик ёки кимёвий хоссаларидан фойдаланиб, унинг массасини камайтириш ёки нейтраллаштириш орқали кўп атомли ионни элемент ионидан ажратишдир. Агар ион линза иккита ион</w:t>
            </w:r>
            <w:r>
              <w:t xml:space="preserve"> йўналтирувчи ва масса дискриминацияси учун квадрупол билан конфигурацияланган бўлса, у "уч карра квадрупол" конфигурацияси деб аталади. Уч карра квадруполга эга спектрометр битта ячейкада КЕД тажрибасини, кейин эса иккинчи ячейкада DRC тажрибасини ўтказиш</w:t>
            </w:r>
            <w:r>
              <w:t>и мумкин. Одатда бу элементнинг барқарор оксидини ҳосил қилиш ва ионни 16 бирлик юқорида жойлашган массага ўтказиш учун амалга оширилади. Масалан, 80 а.б.м. массали селен изотопи 96 а.б.м. массали оксид сифатида ўлчанади ва 7-жадвалда 80Се учун санаб ўтилг</w:t>
            </w:r>
            <w:r>
              <w:t>ан халақитлардан холи бўлади.</w:t>
            </w:r>
          </w:p>
        </w:tc>
      </w:tr>
      <w:tr w:rsidR="005F2D29" w14:paraId="40508074"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A12BD9" w14:textId="77777777" w:rsidR="005F2D29" w:rsidRPr="00474E00" w:rsidRDefault="005F34C3">
            <w:pPr>
              <w:spacing w:before="60" w:after="60"/>
              <w:rPr>
                <w:lang w:val="en-US"/>
              </w:rPr>
            </w:pPr>
            <w:r w:rsidRPr="00474E00">
              <w:rPr>
                <w:lang w:val="en-US"/>
              </w:rPr>
              <w:t>In general, charging the cell with a gas will markedly improve the signal-to-background ratio of the measurement but will generally lower the count-rate of all analyte measurements. Modern systems compensate for this by allow</w:t>
            </w:r>
            <w:r w:rsidRPr="00474E00">
              <w:rPr>
                <w:lang w:val="en-US"/>
              </w:rPr>
              <w:t>ing rapid acquisition mode changes during an analytical run, or acquisition modes to be changed and the samples analyzed sequentially.</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1C1D84" w14:textId="77777777" w:rsidR="005F2D29" w:rsidRDefault="005F34C3">
            <w:pPr>
              <w:spacing w:before="60" w:after="60"/>
            </w:pPr>
            <w:r>
              <w:t>В целом, заполнение ячейки газом значительно улучшает соотношение сигнал/фон измерения, но, как правило, снижает скорость</w:t>
            </w:r>
            <w:r>
              <w:t xml:space="preserve"> счета всех измерений аналита. Современные системы компенсируют это, позволяя быстро менять режим сбора данных во время аналитического цикла или менять режимы сбора данных и анализировать образцы последовательно.</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A52A32" w14:textId="77777777" w:rsidR="005F2D29" w:rsidRDefault="005F34C3">
            <w:pPr>
              <w:spacing w:before="60" w:after="60"/>
            </w:pPr>
            <w:r>
              <w:t>Умуман олганда, ячейкани газ билан тўлдириш</w:t>
            </w:r>
            <w:r>
              <w:t xml:space="preserve"> сигнал/фон нисбатини сезиларли даражада яхшилайди, аммо одатда аналитнинг барча ўлчовларини ҳисоблаш тезлигини пасайтиради. Замонавий тизимлар буни таҳлил цикли давомида маълумотларни йиғиш режимини тез ўзгартириш ёки маълумотларни йиғиш режимларини алмаш</w:t>
            </w:r>
            <w:r>
              <w:t>тириш ва намуналарни кетма-кет таҳлил қилиш орқали бартараф этади.</w:t>
            </w:r>
          </w:p>
        </w:tc>
      </w:tr>
      <w:tr w:rsidR="005F2D29" w14:paraId="14798FB1"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5CB622" w14:textId="77777777" w:rsidR="005F2D29" w:rsidRPr="00474E00" w:rsidRDefault="005F34C3">
            <w:pPr>
              <w:spacing w:before="60" w:after="60"/>
              <w:rPr>
                <w:lang w:val="en-US"/>
              </w:rPr>
            </w:pPr>
            <w:r w:rsidRPr="00474E00">
              <w:rPr>
                <w:lang w:val="en-US"/>
              </w:rPr>
              <w:t>For direct inter-element isobaric interferences, the remedy is to avoid measuring that mass, using an inter-element correction, or implementing a high-resolution mass spectrometer. A high-</w:t>
            </w:r>
            <w:r w:rsidRPr="00474E00">
              <w:rPr>
                <w:lang w:val="en-US"/>
              </w:rPr>
              <w:t>resolution mass spectrometer can baseline resolve the element isotope from most polyatomic and isobaric interferences.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C427F1" w14:textId="77777777" w:rsidR="005F2D29" w:rsidRDefault="005F34C3">
            <w:pPr>
              <w:spacing w:before="60" w:after="60"/>
            </w:pPr>
            <w:r>
              <w:t xml:space="preserve">В случае прямых межэлементных изобарных помех решением является отказ от измерения этой массы, использование межэлементной коррекции или </w:t>
            </w:r>
            <w:r>
              <w:t>применение масс-спектрометра высокого разрешения. Масс-спектрометр с высоким разрешением способен на уровне базовой линии разделять изотопы элемента от большинства полиатомных и изобарных интерференций.</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3D307A" w14:textId="77777777" w:rsidR="005F2D29" w:rsidRDefault="005F34C3">
            <w:pPr>
              <w:spacing w:before="60" w:after="60"/>
            </w:pPr>
            <w:r>
              <w:t>Тўғридан-тўғри элементлараро изобарик тўсиқлар ҳолати</w:t>
            </w:r>
            <w:r>
              <w:t>да, ечим бу массани ўлчашдан воз кечиш, элементлараро тузатишдан фойдаланиш ёки юқори аниқликдаги масс-спектрометрни қўллашдир. Юқори аниқликдаги масс-спектрометр элемент изотопини кўпчилик полиатом ва изобарик тўсиқлардан асосий даражада ажрата олади. Юқо</w:t>
            </w:r>
            <w:r>
              <w:t>ри аниқликдаги масс-спектрометр элемент изотопларини кўпчилик полиатом ва изобарик аралашмалардан асосий чизиқ даражасида ажратиб олишга қодир.</w:t>
            </w:r>
          </w:p>
        </w:tc>
      </w:tr>
      <w:tr w:rsidR="005F2D29" w14:paraId="18475DFF"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8A24D6" w14:textId="77777777" w:rsidR="005F2D29" w:rsidRDefault="005F34C3">
            <w:pPr>
              <w:spacing w:before="60" w:after="60"/>
            </w:pPr>
            <w:r>
              <w:t>METHOD CHARACTERIZATION</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B3EDAC" w14:textId="77777777" w:rsidR="005F2D29" w:rsidRDefault="005F34C3">
            <w:pPr>
              <w:spacing w:before="60" w:after="60"/>
            </w:pPr>
            <w:r>
              <w:t>ХАРАКТЕРИСТИКА МЕТОДА</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B1C7B6" w14:textId="77777777" w:rsidR="005F2D29" w:rsidRDefault="005F34C3">
            <w:pPr>
              <w:spacing w:before="60" w:after="60"/>
            </w:pPr>
            <w:r>
              <w:t>УСУЛ ТАВСИФИ</w:t>
            </w:r>
          </w:p>
        </w:tc>
      </w:tr>
      <w:tr w:rsidR="005F2D29" w14:paraId="0519A8E3"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EDC10E" w14:textId="77777777" w:rsidR="005F2D29" w:rsidRPr="00474E00" w:rsidRDefault="005F34C3">
            <w:pPr>
              <w:spacing w:before="60" w:after="60"/>
              <w:rPr>
                <w:lang w:val="en-US"/>
              </w:rPr>
            </w:pPr>
            <w:r w:rsidRPr="00474E00">
              <w:rPr>
                <w:lang w:val="en-US"/>
              </w:rPr>
              <w:t xml:space="preserve">After determining appropriate standard preparation, sample dilution, and instrument setup parameters, method characterization experiments should be performed to understand and qualify the capabilities of the analytical technique. Common analytical figures </w:t>
            </w:r>
            <w:r w:rsidRPr="00474E00">
              <w:rPr>
                <w:lang w:val="en-US"/>
              </w:rPr>
              <w:t>of merit assessed include linearity of calibration standards, determination of limits of detection and of quantitation, accuracy, precision, and robustness. The use of sample matrix spiked solutions is critical to accurately address the method’s capabiliti</w:t>
            </w:r>
            <w:r w:rsidRPr="00474E00">
              <w:rPr>
                <w:lang w:val="en-US"/>
              </w:rPr>
              <w:t>es in a realistic scenario. Plasma Spectrochemistry 〈730〉 and Validation of Compendial Procedures 〈1225〉 provide guidance on procedures for trace element method characterization including a discussion on analytical performance requirement differences for i</w:t>
            </w:r>
            <w:r w:rsidRPr="00474E00">
              <w:rPr>
                <w:lang w:val="en-US"/>
              </w:rPr>
              <w:t>mpurity and assay analyses. These include the number of unspiked and spiked samples to prepare in addition to proposed criteria that should be considered.</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13D927" w14:textId="77777777" w:rsidR="005F2D29" w:rsidRDefault="005F34C3">
            <w:pPr>
              <w:spacing w:before="60" w:after="60"/>
            </w:pPr>
            <w:r>
              <w:t>После определения подходящего стандартной пробы, разбавления образца и параметров настройки прибора н</w:t>
            </w:r>
            <w:r>
              <w:t>еобходимо провести эксперименты по характеристике метода, чтобы понять и оценить возможности аналитической техники. Обычно оцениваются такие аналитические показатели надёжности, как линейность калибровочных стандартов, определение пределов обнаружения и ко</w:t>
            </w:r>
            <w:r>
              <w:t>личественного определения, точность, прецизионность и устойчивость (робастность). Использование растворов с добавлением матрицы образца имеет решающее значение для точной оценки возможностей метода в реальных условиях. В документах «Спектрохимия плазмы» 〈7</w:t>
            </w:r>
            <w:r>
              <w:t>30〉 и «Валидация фармакопейных процедур» 〈1225〉 приведены рекомендации по процедурам характеристики методов определения следовых элементов, включая обсуждение различий в требованиях к аналитической эффективности для анализа примесей и количественного опред</w:t>
            </w:r>
            <w:r>
              <w:t>еления. Они включают количество проб без добавки и с добавкой, которые необходимо подготовить, а также предлагаемые критерии, которые следует учитывать.</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7E8750" w14:textId="77777777" w:rsidR="005F2D29" w:rsidRDefault="005F34C3">
            <w:pPr>
              <w:spacing w:before="60" w:after="60"/>
            </w:pPr>
            <w:r>
              <w:t>Мос келадиган стандарт препарат ёки стандарт намунани, суюлтириш ва асбобни созлаш параметрларини аниқл</w:t>
            </w:r>
            <w:r>
              <w:t>агандан сўнг, аналитик техниканинг имкониятларини тушуниш ва баҳолаш учун усулнинг хусусиятлари бўйича тажрибалар ўтказиш лозим. Одатда, калибрлаш стандартларининг чизиқлилиги, аниқлаш ва миқдорий аниқлаш чегаралари, аниқлик, претсизионлик ҳамда барқарорли</w:t>
            </w:r>
            <w:r>
              <w:t xml:space="preserve">к (робастлик) каби ишончлилик аналитик кўрсаткичлари баҳоланади. Намуна матрицаси қўшилган эритмалардан фойдаланиш усулнинг реал шароитлардаги имкониятларини аниқ баҳолаш учун ҳал қилувчи аҳамиятга эга. "Плазма спектрокимёси" </w:t>
            </w:r>
            <w:r>
              <w:t>〈</w:t>
            </w:r>
            <w:r>
              <w:t>730</w:t>
            </w:r>
            <w:r>
              <w:t>〉</w:t>
            </w:r>
            <w:r>
              <w:t xml:space="preserve"> ва "Фармакопея процедура</w:t>
            </w:r>
            <w:r>
              <w:t xml:space="preserve">лари валидатсияси" </w:t>
            </w:r>
            <w:r>
              <w:t>〈</w:t>
            </w:r>
            <w:r>
              <w:t>1225</w:t>
            </w:r>
            <w:r>
              <w:t>〉</w:t>
            </w:r>
            <w:r>
              <w:t xml:space="preserve"> ҳужжатларида из элементларини аниқлаш усулларини тавсифлаш процедуралари бўйича тавсиялар, жумладан, аралашмаларни таҳлил қилиш ва миқдорий аниқлаш учун аналитик самарадорлик талабларидаги фарқларни муҳокама қилиш келтирилган. Ула</w:t>
            </w:r>
            <w:r>
              <w:t>р тайёрланиши керак бўлган қўшимчасиз ва қўшимчали намуналар сонини, шунингдек, эътиборга олиниши лозим бўлган тавсия этилган мезонларни ўз ичига олади.</w:t>
            </w:r>
          </w:p>
        </w:tc>
      </w:tr>
      <w:tr w:rsidR="005F2D29" w14:paraId="5899757B"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70AF02" w14:textId="77777777" w:rsidR="005F2D29" w:rsidRPr="00474E00" w:rsidRDefault="005F34C3">
            <w:pPr>
              <w:spacing w:before="60" w:after="60"/>
              <w:rPr>
                <w:lang w:val="en-US"/>
              </w:rPr>
            </w:pPr>
            <w:r w:rsidRPr="00474E00">
              <w:rPr>
                <w:lang w:val="en-US"/>
              </w:rPr>
              <w:t>The requirements for these experiments should be entirely based on the specific use case for the metho</w:t>
            </w:r>
            <w:r w:rsidRPr="00474E00">
              <w:rPr>
                <w:lang w:val="en-US"/>
              </w:rPr>
              <w:t>d. If the method is characterizing raw materials for a biologic process sensitive to nanomolar shifts in elemental concentrations, then stringent requirements must be placed on the accuracy and precision of the instrument at minimal concentrations. However</w:t>
            </w:r>
            <w:r w:rsidRPr="00474E00">
              <w:rPr>
                <w:lang w:val="en-US"/>
              </w:rPr>
              <w:t xml:space="preserve">, if the method serves to only characterize broader </w:t>
            </w:r>
            <w:r w:rsidRPr="00474E00">
              <w:rPr>
                <w:lang w:val="en-US"/>
              </w:rPr>
              <w:lastRenderedPageBreak/>
              <w:t>changes over time, higher spike concentrations can be used with a wider acceptability limit.</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F6AF74" w14:textId="77777777" w:rsidR="005F2D29" w:rsidRDefault="005F34C3">
            <w:pPr>
              <w:spacing w:before="60" w:after="60"/>
            </w:pPr>
            <w:r>
              <w:lastRenderedPageBreak/>
              <w:t>Требования к этим экспериментам должны полностью основываться на конкретном случае использования метода. Если м</w:t>
            </w:r>
            <w:r>
              <w:t>етод предназначен для характеристики сырья для биологического процесса, чувствительного к наномолярным изменениям концентрации элементов, то должны быть установлены строгие требования к точности и прецизионности прибора при минимальных концентрациях. Однак</w:t>
            </w:r>
            <w:r>
              <w:t xml:space="preserve">о, если </w:t>
            </w:r>
            <w:r>
              <w:lastRenderedPageBreak/>
              <w:t>метод служит только для характеристики более общих изменений во времени, можно использовать более высокие концентрации добавки с более широким критерием приемлемости.</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B5B2CE" w14:textId="77777777" w:rsidR="005F2D29" w:rsidRDefault="005F34C3">
            <w:pPr>
              <w:spacing w:before="60" w:after="60"/>
            </w:pPr>
            <w:r>
              <w:lastRenderedPageBreak/>
              <w:t>Ушбу тажрибаларга қўйиладиган талаблар тўлиқ усулдан фойдаланишнинг аниқ ҳолатига</w:t>
            </w:r>
            <w:r>
              <w:t xml:space="preserve"> асосланиши керак. Агар усул элементлар концентрациясининг наномоляр ўзгаришларига сезгир бўлган биологик жараён учун хом ашёни тавсифлашга мўлжалланган бўлса, минимал консентратсияларда асбобнинг аниқлиги ва аниқлигига қатъий талаблар ўрнатилиши лозим. Би</w:t>
            </w:r>
            <w:r>
              <w:t xml:space="preserve">роқ, агар усул фақат вақт ўтиши </w:t>
            </w:r>
            <w:r>
              <w:lastRenderedPageBreak/>
              <w:t>билан умумийроқ ўзгаришларни тавсифлаш учун хизмат қилса, қабул қилиш мезони кенг бўлган ҳолда қўшимчанинг юқорироқ консентратсияларидан фойдаланиш мумкин.</w:t>
            </w:r>
          </w:p>
        </w:tc>
      </w:tr>
      <w:tr w:rsidR="005F2D29" w14:paraId="1014A28F"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3CD810" w14:textId="77777777" w:rsidR="005F2D29" w:rsidRDefault="005F34C3">
            <w:pPr>
              <w:spacing w:before="60" w:after="60"/>
            </w:pPr>
            <w:r>
              <w:lastRenderedPageBreak/>
              <w:t>CASE STUDY</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399243" w14:textId="77777777" w:rsidR="005F2D29" w:rsidRDefault="005F34C3">
            <w:pPr>
              <w:spacing w:before="60" w:after="60"/>
            </w:pPr>
            <w:r>
              <w:t>ПРИМЕР ИЗ ПРАКТИКИ</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ACF3E0" w14:textId="77777777" w:rsidR="005F2D29" w:rsidRDefault="005F34C3">
            <w:pPr>
              <w:spacing w:before="60" w:after="60"/>
            </w:pPr>
            <w:r>
              <w:t>АМАЛИЁТДАН МИСОЛ</w:t>
            </w:r>
          </w:p>
        </w:tc>
      </w:tr>
      <w:tr w:rsidR="005F2D29" w14:paraId="35FE317C"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ACF4AF" w14:textId="77777777" w:rsidR="005F2D29" w:rsidRPr="00474E00" w:rsidRDefault="005F34C3">
            <w:pPr>
              <w:spacing w:before="60" w:after="60"/>
              <w:rPr>
                <w:lang w:val="en-US"/>
              </w:rPr>
            </w:pPr>
            <w:r w:rsidRPr="00474E00">
              <w:rPr>
                <w:lang w:val="en-US"/>
              </w:rPr>
              <w:t>Example of Trace Me</w:t>
            </w:r>
            <w:r w:rsidRPr="00474E00">
              <w:rPr>
                <w:lang w:val="en-US"/>
              </w:rPr>
              <w:t>tal Determination in Media Analytical Process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33A1E9" w14:textId="77777777" w:rsidR="005F2D29" w:rsidRDefault="005F34C3">
            <w:pPr>
              <w:spacing w:before="60" w:after="60"/>
            </w:pPr>
            <w:r>
              <w:t>Пример определения следовых металлов в аналитическом процессе</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D7344D" w14:textId="77777777" w:rsidR="005F2D29" w:rsidRDefault="005F34C3">
            <w:pPr>
              <w:spacing w:before="60" w:after="60"/>
            </w:pPr>
            <w:r>
              <w:t>Таҳлил жараёнида из металларини аниқлашга оид мисол</w:t>
            </w:r>
          </w:p>
        </w:tc>
      </w:tr>
      <w:tr w:rsidR="005F2D29" w14:paraId="2E99CB6C"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BD2EC5" w14:textId="77777777" w:rsidR="005F2D29" w:rsidRPr="00474E00" w:rsidRDefault="005F34C3">
            <w:pPr>
              <w:spacing w:before="60" w:after="60"/>
              <w:rPr>
                <w:lang w:val="en-US"/>
              </w:rPr>
            </w:pPr>
            <w:r w:rsidRPr="00474E00">
              <w:rPr>
                <w:lang w:val="en-US"/>
              </w:rPr>
              <w:t>To demonstrate the applicability of this chapter, a fictitious media, USP-1, is selected for analysis. This example will serve to illustrate how trace metal content is evaluated by ICP-MS. Component and trace element concentrations are taken from commercia</w:t>
            </w:r>
            <w:r w:rsidRPr="00474E00">
              <w:rPr>
                <w:lang w:val="en-US"/>
              </w:rPr>
              <w:t>lly available media (7) and from Kenerson’s patented cell culture medium containing transition metals or trace elements (8).</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B83BC5" w14:textId="77777777" w:rsidR="005F2D29" w:rsidRDefault="005F34C3">
            <w:pPr>
              <w:spacing w:before="60" w:after="60"/>
            </w:pPr>
            <w:r>
              <w:t>Чтобы наглядно убедиться в применимости данной главы, для анализа выбрана вымышленная среда USP-1. Этот пример послужит иллюстрацией того, как с помощью ICP-MS оценивается содержание следовых металлов. Концентрации компонентов и следовых элементов взяты из</w:t>
            </w:r>
            <w:r>
              <w:t xml:space="preserve"> коммерчески доступных сред (7) и из запатентованной Кенерсоном среды для культивирования клеток, содержащей переходные металлы или микроэлементы (8).</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D9C651" w14:textId="77777777" w:rsidR="005F2D29" w:rsidRDefault="005F34C3">
            <w:pPr>
              <w:spacing w:before="60" w:after="60"/>
            </w:pPr>
            <w:r>
              <w:t>Ушбу бобнинг қўлланилишини аниқ кўрсатиш учун таҳлил учун USP-1 фараз қилинган муҳити танланди. Ушбу мисо</w:t>
            </w:r>
            <w:r>
              <w:t>л ICP-MS ёрдамида из металлари таркибини қандай баҳолаш мумкинлигини кўрсатади. Компонентлар ва из элементларининг консентратсиялари тижоратда мавжуд бўлган муҳитлардан (7) ва ўтиш металлари ёки микроэлементларни ўз ичига олган ҳужайраларни ўстириш учун Ке</w:t>
            </w:r>
            <w:r>
              <w:t>нерсон томонидан патентланган муҳитдан (8) олинган.</w:t>
            </w:r>
          </w:p>
        </w:tc>
      </w:tr>
      <w:tr w:rsidR="005F2D29" w14:paraId="03203165"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1DB856" w14:textId="77777777" w:rsidR="005F2D29" w:rsidRPr="00474E00" w:rsidRDefault="005F34C3">
            <w:pPr>
              <w:spacing w:before="60" w:after="60"/>
              <w:rPr>
                <w:lang w:val="en-US"/>
              </w:rPr>
            </w:pPr>
            <w:r w:rsidRPr="00474E00">
              <w:rPr>
                <w:lang w:val="en-US"/>
              </w:rPr>
              <w:t>Table 8. Principal Component Concentrations in Example Media (6)</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35ADBB" w14:textId="77777777" w:rsidR="005F2D29" w:rsidRDefault="005F34C3">
            <w:pPr>
              <w:spacing w:before="60" w:after="60"/>
            </w:pPr>
            <w:r>
              <w:t>Таблица 8. Концентрации основных компонентов в примере среды (6)</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56CDC1" w14:textId="77777777" w:rsidR="005F2D29" w:rsidRDefault="005F34C3">
            <w:pPr>
              <w:spacing w:before="60" w:after="60"/>
            </w:pPr>
            <w:r>
              <w:t>8-жадвал. Муҳит мисолида асосий компонентлар концентрацияси (6)</w:t>
            </w:r>
          </w:p>
        </w:tc>
      </w:tr>
      <w:tr w:rsidR="005F2D29" w14:paraId="461AF8B2"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4"/>
              <w:gridCol w:w="1644"/>
              <w:gridCol w:w="1644"/>
            </w:tblGrid>
            <w:tr w:rsidR="005F2D29" w:rsidRPr="00474E00" w14:paraId="3335B666"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139FB9" w14:textId="77777777" w:rsidR="005F2D29" w:rsidRDefault="005F34C3">
                  <w:pPr>
                    <w:spacing w:before="40" w:after="40"/>
                  </w:pPr>
                  <w:r>
                    <w:rPr>
                      <w:sz w:val="16"/>
                      <w:szCs w:val="16"/>
                    </w:rPr>
                    <w:t>Componen</w:t>
                  </w:r>
                  <w:r>
                    <w:rPr>
                      <w:sz w:val="16"/>
                      <w:szCs w:val="16"/>
                    </w:rPr>
                    <w:t>t</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E3403E" w14:textId="77777777" w:rsidR="005F2D29" w:rsidRDefault="005F34C3">
                  <w:pPr>
                    <w:spacing w:before="40" w:after="40"/>
                  </w:pPr>
                  <w:r>
                    <w:rPr>
                      <w:sz w:val="16"/>
                      <w:szCs w:val="16"/>
                    </w:rPr>
                    <w:t>Concentration (g/L)</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2478A9" w14:textId="77777777" w:rsidR="005F2D29" w:rsidRPr="00474E00" w:rsidRDefault="005F34C3">
                  <w:pPr>
                    <w:spacing w:before="40" w:after="40"/>
                    <w:rPr>
                      <w:lang w:val="en-US"/>
                    </w:rPr>
                  </w:pPr>
                  <w:r w:rsidRPr="00474E00">
                    <w:rPr>
                      <w:sz w:val="16"/>
                      <w:szCs w:val="16"/>
                      <w:lang w:val="en-US"/>
                    </w:rPr>
                    <w:t>Concentration (g/100 mL or gram %)</w:t>
                  </w:r>
                </w:p>
              </w:tc>
            </w:tr>
            <w:tr w:rsidR="005F2D29" w14:paraId="56AEE59F"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A33A14" w14:textId="77777777" w:rsidR="005F2D29" w:rsidRDefault="005F34C3">
                  <w:pPr>
                    <w:spacing w:before="40" w:after="40"/>
                  </w:pPr>
                  <w:r>
                    <w:rPr>
                      <w:sz w:val="16"/>
                      <w:szCs w:val="16"/>
                    </w:rPr>
                    <w:t>Glucose</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F7CEA2" w14:textId="77777777" w:rsidR="005F2D29" w:rsidRDefault="005F34C3">
                  <w:pPr>
                    <w:spacing w:before="40" w:after="40"/>
                  </w:pPr>
                  <w:r>
                    <w:rPr>
                      <w:sz w:val="16"/>
                      <w:szCs w:val="16"/>
                    </w:rPr>
                    <w:t>150</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BEEDA0" w14:textId="77777777" w:rsidR="005F2D29" w:rsidRDefault="005F34C3">
                  <w:pPr>
                    <w:spacing w:before="40" w:after="40"/>
                  </w:pPr>
                  <w:r>
                    <w:rPr>
                      <w:sz w:val="16"/>
                      <w:szCs w:val="16"/>
                    </w:rPr>
                    <w:t>15</w:t>
                  </w:r>
                </w:p>
              </w:tc>
            </w:tr>
            <w:tr w:rsidR="005F2D29" w14:paraId="7F48B356"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ABDE14" w14:textId="77777777" w:rsidR="005F2D29" w:rsidRDefault="005F34C3">
                  <w:pPr>
                    <w:spacing w:before="40" w:after="40"/>
                  </w:pPr>
                  <w:r>
                    <w:rPr>
                      <w:sz w:val="16"/>
                      <w:szCs w:val="16"/>
                    </w:rPr>
                    <w:t>Sodium chloride</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736C85" w14:textId="77777777" w:rsidR="005F2D29" w:rsidRDefault="005F34C3">
                  <w:pPr>
                    <w:spacing w:before="40" w:after="40"/>
                  </w:pPr>
                  <w:r>
                    <w:rPr>
                      <w:sz w:val="16"/>
                      <w:szCs w:val="16"/>
                    </w:rPr>
                    <w:t>7</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17208D" w14:textId="77777777" w:rsidR="005F2D29" w:rsidRDefault="005F34C3">
                  <w:pPr>
                    <w:spacing w:before="40" w:after="40"/>
                  </w:pPr>
                  <w:r>
                    <w:rPr>
                      <w:sz w:val="16"/>
                      <w:szCs w:val="16"/>
                    </w:rPr>
                    <w:t>0.7</w:t>
                  </w:r>
                </w:p>
              </w:tc>
            </w:tr>
            <w:tr w:rsidR="005F2D29" w14:paraId="6B1BBE3E"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14DC96" w14:textId="77777777" w:rsidR="005F2D29" w:rsidRDefault="005F34C3">
                  <w:pPr>
                    <w:spacing w:before="40" w:after="40"/>
                  </w:pPr>
                  <w:r>
                    <w:rPr>
                      <w:sz w:val="16"/>
                      <w:szCs w:val="16"/>
                    </w:rPr>
                    <w:t>Potassium phosphate dibasic</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5F2129" w14:textId="77777777" w:rsidR="005F2D29" w:rsidRDefault="005F34C3">
                  <w:pPr>
                    <w:spacing w:before="40" w:after="40"/>
                  </w:pPr>
                  <w:r>
                    <w:rPr>
                      <w:sz w:val="16"/>
                      <w:szCs w:val="16"/>
                    </w:rPr>
                    <w:t>7</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88045A" w14:textId="77777777" w:rsidR="005F2D29" w:rsidRDefault="005F34C3">
                  <w:pPr>
                    <w:spacing w:before="40" w:after="40"/>
                  </w:pPr>
                  <w:r>
                    <w:rPr>
                      <w:sz w:val="16"/>
                      <w:szCs w:val="16"/>
                    </w:rPr>
                    <w:t>0.7</w:t>
                  </w:r>
                </w:p>
              </w:tc>
            </w:tr>
            <w:tr w:rsidR="005F2D29" w14:paraId="4BA4A2D0"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5E50A7" w14:textId="77777777" w:rsidR="005F2D29" w:rsidRDefault="005F34C3">
                  <w:pPr>
                    <w:spacing w:before="40" w:after="40"/>
                  </w:pPr>
                  <w:r>
                    <w:rPr>
                      <w:sz w:val="16"/>
                      <w:szCs w:val="16"/>
                    </w:rPr>
                    <w:t>Amino acids (total)</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48E186" w14:textId="77777777" w:rsidR="005F2D29" w:rsidRDefault="005F34C3">
                  <w:pPr>
                    <w:spacing w:before="40" w:after="40"/>
                  </w:pPr>
                  <w:r>
                    <w:rPr>
                      <w:sz w:val="16"/>
                      <w:szCs w:val="16"/>
                    </w:rPr>
                    <w:t>0.9</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0096C3" w14:textId="77777777" w:rsidR="005F2D29" w:rsidRDefault="005F34C3">
                  <w:pPr>
                    <w:spacing w:before="40" w:after="40"/>
                  </w:pPr>
                  <w:r>
                    <w:rPr>
                      <w:sz w:val="16"/>
                      <w:szCs w:val="16"/>
                    </w:rPr>
                    <w:t>0.09</w:t>
                  </w:r>
                </w:p>
              </w:tc>
            </w:tr>
            <w:tr w:rsidR="005F2D29" w14:paraId="18B0060D"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06D597" w14:textId="77777777" w:rsidR="005F2D29" w:rsidRDefault="005F34C3">
                  <w:pPr>
                    <w:spacing w:before="40" w:after="40"/>
                  </w:pPr>
                  <w:r>
                    <w:rPr>
                      <w:sz w:val="16"/>
                      <w:szCs w:val="16"/>
                    </w:rPr>
                    <w:t>Total</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3CB508" w14:textId="77777777" w:rsidR="005F2D29" w:rsidRDefault="005F34C3">
                  <w:pPr>
                    <w:spacing w:before="40" w:after="40"/>
                  </w:pPr>
                  <w:r>
                    <w:rPr>
                      <w:sz w:val="16"/>
                      <w:szCs w:val="16"/>
                    </w:rPr>
                    <w:t>165</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F9D011" w14:textId="77777777" w:rsidR="005F2D29" w:rsidRDefault="005F34C3">
                  <w:pPr>
                    <w:spacing w:before="40" w:after="40"/>
                  </w:pPr>
                  <w:r>
                    <w:rPr>
                      <w:sz w:val="16"/>
                      <w:szCs w:val="16"/>
                    </w:rPr>
                    <w:t>17</w:t>
                  </w:r>
                </w:p>
              </w:tc>
            </w:tr>
          </w:tbl>
          <w:p w14:paraId="33E4ED73" w14:textId="77777777" w:rsidR="005F2D29" w:rsidRDefault="005F2D29"/>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4"/>
              <w:gridCol w:w="1644"/>
              <w:gridCol w:w="1644"/>
            </w:tblGrid>
            <w:tr w:rsidR="005F2D29" w14:paraId="3127546E"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762E9D" w14:textId="77777777" w:rsidR="005F2D29" w:rsidRDefault="005F34C3">
                  <w:pPr>
                    <w:spacing w:before="40" w:after="40"/>
                  </w:pPr>
                  <w:r>
                    <w:rPr>
                      <w:sz w:val="16"/>
                      <w:szCs w:val="16"/>
                    </w:rPr>
                    <w:t>Компонент</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E73513" w14:textId="77777777" w:rsidR="005F2D29" w:rsidRDefault="005F34C3">
                  <w:pPr>
                    <w:spacing w:before="40" w:after="40"/>
                  </w:pPr>
                  <w:r>
                    <w:rPr>
                      <w:sz w:val="16"/>
                      <w:szCs w:val="16"/>
                    </w:rPr>
                    <w:t>Концентрация (г/л)</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EBCD14" w14:textId="77777777" w:rsidR="005F2D29" w:rsidRDefault="005F34C3">
                  <w:pPr>
                    <w:spacing w:before="40" w:after="40"/>
                  </w:pPr>
                  <w:r>
                    <w:rPr>
                      <w:sz w:val="16"/>
                      <w:szCs w:val="16"/>
                    </w:rPr>
                    <w:t>Концентрация (г/100 мл или грамм %)</w:t>
                  </w:r>
                </w:p>
              </w:tc>
            </w:tr>
            <w:tr w:rsidR="005F2D29" w14:paraId="326D3734"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DECEEF" w14:textId="77777777" w:rsidR="005F2D29" w:rsidRDefault="005F34C3">
                  <w:pPr>
                    <w:spacing w:before="40" w:after="40"/>
                  </w:pPr>
                  <w:r>
                    <w:rPr>
                      <w:sz w:val="16"/>
                      <w:szCs w:val="16"/>
                    </w:rPr>
                    <w:t>Глюкоза</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B591E6" w14:textId="77777777" w:rsidR="005F2D29" w:rsidRDefault="005F34C3">
                  <w:pPr>
                    <w:spacing w:before="40" w:after="40"/>
                  </w:pPr>
                  <w:r>
                    <w:rPr>
                      <w:sz w:val="16"/>
                      <w:szCs w:val="16"/>
                    </w:rPr>
                    <w:t>150</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AAEDAF" w14:textId="77777777" w:rsidR="005F2D29" w:rsidRDefault="005F34C3">
                  <w:pPr>
                    <w:spacing w:before="40" w:after="40"/>
                  </w:pPr>
                  <w:r>
                    <w:rPr>
                      <w:sz w:val="16"/>
                      <w:szCs w:val="16"/>
                    </w:rPr>
                    <w:t>15</w:t>
                  </w:r>
                </w:p>
              </w:tc>
            </w:tr>
            <w:tr w:rsidR="005F2D29" w14:paraId="250D5C60"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EB9D8F" w14:textId="77777777" w:rsidR="005F2D29" w:rsidRDefault="005F34C3">
                  <w:pPr>
                    <w:spacing w:before="40" w:after="40"/>
                  </w:pPr>
                  <w:r>
                    <w:rPr>
                      <w:sz w:val="16"/>
                      <w:szCs w:val="16"/>
                    </w:rPr>
                    <w:t>Хлорид натрия</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083E5B" w14:textId="77777777" w:rsidR="005F2D29" w:rsidRDefault="005F34C3">
                  <w:pPr>
                    <w:spacing w:before="40" w:after="40"/>
                  </w:pPr>
                  <w:r>
                    <w:rPr>
                      <w:sz w:val="16"/>
                      <w:szCs w:val="16"/>
                    </w:rPr>
                    <w:t>7</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4D06DF" w14:textId="77777777" w:rsidR="005F2D29" w:rsidRDefault="005F34C3">
                  <w:pPr>
                    <w:spacing w:before="40" w:after="40"/>
                  </w:pPr>
                  <w:r>
                    <w:rPr>
                      <w:sz w:val="16"/>
                      <w:szCs w:val="16"/>
                    </w:rPr>
                    <w:t>0,7</w:t>
                  </w:r>
                </w:p>
              </w:tc>
            </w:tr>
            <w:tr w:rsidR="005F2D29" w14:paraId="3D4865FA"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9D8DAB" w14:textId="77777777" w:rsidR="005F2D29" w:rsidRDefault="005F34C3">
                  <w:pPr>
                    <w:spacing w:before="40" w:after="40"/>
                  </w:pPr>
                  <w:r>
                    <w:rPr>
                      <w:sz w:val="16"/>
                      <w:szCs w:val="16"/>
                    </w:rPr>
                    <w:t>Гидроортофосфат калия</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5094D8" w14:textId="77777777" w:rsidR="005F2D29" w:rsidRDefault="005F34C3">
                  <w:pPr>
                    <w:spacing w:before="40" w:after="40"/>
                  </w:pPr>
                  <w:r>
                    <w:rPr>
                      <w:sz w:val="16"/>
                      <w:szCs w:val="16"/>
                    </w:rPr>
                    <w:t>7</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6ACD08" w14:textId="77777777" w:rsidR="005F2D29" w:rsidRDefault="005F34C3">
                  <w:pPr>
                    <w:spacing w:before="40" w:after="40"/>
                  </w:pPr>
                  <w:r>
                    <w:rPr>
                      <w:sz w:val="16"/>
                      <w:szCs w:val="16"/>
                    </w:rPr>
                    <w:t>0,7</w:t>
                  </w:r>
                </w:p>
              </w:tc>
            </w:tr>
            <w:tr w:rsidR="005F2D29" w14:paraId="5B54A42D"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7CF8E5" w14:textId="77777777" w:rsidR="005F2D29" w:rsidRDefault="005F34C3">
                  <w:pPr>
                    <w:spacing w:before="40" w:after="40"/>
                  </w:pPr>
                  <w:r>
                    <w:rPr>
                      <w:sz w:val="16"/>
                      <w:szCs w:val="16"/>
                    </w:rPr>
                    <w:t>Аминокислоты (всего)</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653132" w14:textId="77777777" w:rsidR="005F2D29" w:rsidRDefault="005F34C3">
                  <w:pPr>
                    <w:spacing w:before="40" w:after="40"/>
                  </w:pPr>
                  <w:r>
                    <w:rPr>
                      <w:sz w:val="16"/>
                      <w:szCs w:val="16"/>
                    </w:rPr>
                    <w:t>0,9</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1D3A5B" w14:textId="77777777" w:rsidR="005F2D29" w:rsidRDefault="005F34C3">
                  <w:pPr>
                    <w:spacing w:before="40" w:after="40"/>
                  </w:pPr>
                  <w:r>
                    <w:rPr>
                      <w:sz w:val="16"/>
                      <w:szCs w:val="16"/>
                    </w:rPr>
                    <w:t>0,09</w:t>
                  </w:r>
                </w:p>
              </w:tc>
            </w:tr>
            <w:tr w:rsidR="005F2D29" w14:paraId="7356BF77"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2B3A92" w14:textId="77777777" w:rsidR="005F2D29" w:rsidRDefault="005F34C3">
                  <w:pPr>
                    <w:spacing w:before="40" w:after="40"/>
                  </w:pPr>
                  <w:r>
                    <w:rPr>
                      <w:sz w:val="16"/>
                      <w:szCs w:val="16"/>
                    </w:rPr>
                    <w:t>Всего</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72E647" w14:textId="77777777" w:rsidR="005F2D29" w:rsidRDefault="005F34C3">
                  <w:pPr>
                    <w:spacing w:before="40" w:after="40"/>
                  </w:pPr>
                  <w:r>
                    <w:rPr>
                      <w:sz w:val="16"/>
                      <w:szCs w:val="16"/>
                    </w:rPr>
                    <w:t>165</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F91991" w14:textId="77777777" w:rsidR="005F2D29" w:rsidRDefault="005F34C3">
                  <w:pPr>
                    <w:spacing w:before="40" w:after="40"/>
                  </w:pPr>
                  <w:r>
                    <w:rPr>
                      <w:sz w:val="16"/>
                      <w:szCs w:val="16"/>
                    </w:rPr>
                    <w:t>17</w:t>
                  </w:r>
                </w:p>
              </w:tc>
            </w:tr>
          </w:tbl>
          <w:p w14:paraId="61FC38BB" w14:textId="77777777" w:rsidR="005F2D29" w:rsidRDefault="005F2D29"/>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4"/>
              <w:gridCol w:w="1644"/>
              <w:gridCol w:w="1646"/>
            </w:tblGrid>
            <w:tr w:rsidR="005F2D29" w14:paraId="6522B812"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194B8E" w14:textId="77777777" w:rsidR="005F2D29" w:rsidRDefault="005F34C3">
                  <w:pPr>
                    <w:spacing w:before="40" w:after="40"/>
                  </w:pPr>
                  <w:r>
                    <w:rPr>
                      <w:sz w:val="16"/>
                      <w:szCs w:val="16"/>
                    </w:rPr>
                    <w:t>Komponent</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745675" w14:textId="77777777" w:rsidR="005F2D29" w:rsidRDefault="005F34C3">
                  <w:pPr>
                    <w:spacing w:before="40" w:after="40"/>
                  </w:pPr>
                  <w:r>
                    <w:rPr>
                      <w:sz w:val="16"/>
                      <w:szCs w:val="16"/>
                    </w:rPr>
                    <w:t>Концентрация (г/л)</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25B877" w14:textId="77777777" w:rsidR="005F2D29" w:rsidRDefault="005F34C3">
                  <w:pPr>
                    <w:spacing w:before="40" w:after="40"/>
                  </w:pPr>
                  <w:r>
                    <w:rPr>
                      <w:sz w:val="16"/>
                      <w:szCs w:val="16"/>
                    </w:rPr>
                    <w:t>Концентрация (г/100 мл ёки грамм %)</w:t>
                  </w:r>
                </w:p>
              </w:tc>
            </w:tr>
            <w:tr w:rsidR="005F2D29" w14:paraId="234F55EC"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FC7AB4" w14:textId="77777777" w:rsidR="005F2D29" w:rsidRDefault="005F34C3">
                  <w:pPr>
                    <w:spacing w:before="40" w:after="40"/>
                  </w:pPr>
                  <w:r>
                    <w:rPr>
                      <w:sz w:val="16"/>
                      <w:szCs w:val="16"/>
                    </w:rPr>
                    <w:t>Glyukoza</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FC4860" w14:textId="77777777" w:rsidR="005F2D29" w:rsidRDefault="005F34C3">
                  <w:pPr>
                    <w:spacing w:before="40" w:after="40"/>
                  </w:pPr>
                  <w:r>
                    <w:rPr>
                      <w:sz w:val="16"/>
                      <w:szCs w:val="16"/>
                    </w:rPr>
                    <w:t>150</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713D73" w14:textId="77777777" w:rsidR="005F2D29" w:rsidRDefault="005F34C3">
                  <w:pPr>
                    <w:spacing w:before="40" w:after="40"/>
                  </w:pPr>
                  <w:r>
                    <w:rPr>
                      <w:sz w:val="16"/>
                      <w:szCs w:val="16"/>
                    </w:rPr>
                    <w:t>15</w:t>
                  </w:r>
                </w:p>
              </w:tc>
            </w:tr>
            <w:tr w:rsidR="005F2D29" w14:paraId="565DA372"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9FFCDA" w14:textId="77777777" w:rsidR="005F2D29" w:rsidRDefault="005F34C3">
                  <w:pPr>
                    <w:spacing w:before="40" w:after="40"/>
                  </w:pPr>
                  <w:r>
                    <w:rPr>
                      <w:sz w:val="16"/>
                      <w:szCs w:val="16"/>
                    </w:rPr>
                    <w:t>Натрий xlorid</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B400EC" w14:textId="77777777" w:rsidR="005F2D29" w:rsidRDefault="005F34C3">
                  <w:pPr>
                    <w:spacing w:before="40" w:after="40"/>
                  </w:pPr>
                  <w:r>
                    <w:rPr>
                      <w:sz w:val="16"/>
                      <w:szCs w:val="16"/>
                    </w:rPr>
                    <w:t>7</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9453BE" w14:textId="77777777" w:rsidR="005F2D29" w:rsidRDefault="005F34C3">
                  <w:pPr>
                    <w:spacing w:before="40" w:after="40"/>
                  </w:pPr>
                  <w:r>
                    <w:rPr>
                      <w:sz w:val="16"/>
                      <w:szCs w:val="16"/>
                    </w:rPr>
                    <w:t>0,7</w:t>
                  </w:r>
                </w:p>
              </w:tc>
            </w:tr>
            <w:tr w:rsidR="005F2D29" w14:paraId="06184167"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543D54" w14:textId="77777777" w:rsidR="005F2D29" w:rsidRDefault="005F34C3">
                  <w:pPr>
                    <w:spacing w:before="40" w:after="40"/>
                  </w:pPr>
                  <w:r>
                    <w:rPr>
                      <w:sz w:val="16"/>
                      <w:szCs w:val="16"/>
                    </w:rPr>
                    <w:t>Икки асосли калий дигидрофосфат</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C1B573" w14:textId="77777777" w:rsidR="005F2D29" w:rsidRDefault="005F34C3">
                  <w:pPr>
                    <w:spacing w:before="40" w:after="40"/>
                  </w:pPr>
                  <w:r>
                    <w:rPr>
                      <w:sz w:val="16"/>
                      <w:szCs w:val="16"/>
                    </w:rPr>
                    <w:t>7</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5AF93B" w14:textId="77777777" w:rsidR="005F2D29" w:rsidRDefault="005F34C3">
                  <w:pPr>
                    <w:spacing w:before="40" w:after="40"/>
                  </w:pPr>
                  <w:r>
                    <w:rPr>
                      <w:sz w:val="16"/>
                      <w:szCs w:val="16"/>
                    </w:rPr>
                    <w:t>0,7</w:t>
                  </w:r>
                </w:p>
              </w:tc>
            </w:tr>
            <w:tr w:rsidR="005F2D29" w14:paraId="2CA5234B"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91AE49" w14:textId="77777777" w:rsidR="005F2D29" w:rsidRDefault="005F34C3">
                  <w:pPr>
                    <w:spacing w:before="40" w:after="40"/>
                  </w:pPr>
                  <w:r>
                    <w:rPr>
                      <w:sz w:val="16"/>
                      <w:szCs w:val="16"/>
                    </w:rPr>
                    <w:t>Аминокислоталар (жами)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D80441" w14:textId="77777777" w:rsidR="005F2D29" w:rsidRDefault="005F34C3">
                  <w:pPr>
                    <w:spacing w:before="40" w:after="40"/>
                  </w:pPr>
                  <w:r>
                    <w:rPr>
                      <w:sz w:val="16"/>
                      <w:szCs w:val="16"/>
                    </w:rPr>
                    <w:t>0,9</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281471" w14:textId="77777777" w:rsidR="005F2D29" w:rsidRDefault="005F34C3">
                  <w:pPr>
                    <w:spacing w:before="40" w:after="40"/>
                  </w:pPr>
                  <w:r>
                    <w:rPr>
                      <w:sz w:val="16"/>
                      <w:szCs w:val="16"/>
                    </w:rPr>
                    <w:t>0,09</w:t>
                  </w:r>
                </w:p>
              </w:tc>
            </w:tr>
            <w:tr w:rsidR="005F2D29" w14:paraId="279F1C2C" w14:textId="77777777">
              <w:tblPrEx>
                <w:tblCellMar>
                  <w:top w:w="0" w:type="dxa"/>
                  <w:bottom w:w="0" w:type="dxa"/>
                </w:tblCellMar>
              </w:tblPrEx>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47D1D5" w14:textId="77777777" w:rsidR="005F2D29" w:rsidRDefault="005F34C3">
                  <w:pPr>
                    <w:spacing w:before="40" w:after="40"/>
                  </w:pPr>
                  <w:r>
                    <w:rPr>
                      <w:sz w:val="16"/>
                      <w:szCs w:val="16"/>
                    </w:rPr>
                    <w:t>Jami</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49AD33" w14:textId="77777777" w:rsidR="005F2D29" w:rsidRDefault="005F34C3">
                  <w:pPr>
                    <w:spacing w:before="40" w:after="40"/>
                  </w:pPr>
                  <w:r>
                    <w:rPr>
                      <w:sz w:val="16"/>
                      <w:szCs w:val="16"/>
                    </w:rPr>
                    <w:t>165</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8648AE" w14:textId="77777777" w:rsidR="005F2D29" w:rsidRDefault="005F34C3">
                  <w:pPr>
                    <w:spacing w:before="40" w:after="40"/>
                  </w:pPr>
                  <w:r>
                    <w:rPr>
                      <w:sz w:val="16"/>
                      <w:szCs w:val="16"/>
                    </w:rPr>
                    <w:t>17</w:t>
                  </w:r>
                </w:p>
              </w:tc>
            </w:tr>
          </w:tbl>
          <w:p w14:paraId="1E08791C" w14:textId="77777777" w:rsidR="005F2D29" w:rsidRDefault="005F2D29"/>
        </w:tc>
      </w:tr>
      <w:tr w:rsidR="005F2D29" w14:paraId="43EAF530"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C3901F" w14:textId="77777777" w:rsidR="005F2D29" w:rsidRPr="00474E00" w:rsidRDefault="005F34C3">
            <w:pPr>
              <w:spacing w:before="60" w:after="60"/>
              <w:rPr>
                <w:lang w:val="en-US"/>
              </w:rPr>
            </w:pPr>
            <w:r w:rsidRPr="00474E00">
              <w:rPr>
                <w:lang w:val="en-US"/>
              </w:rPr>
              <w:t>Principle component concentrations in an example media are summarized in Table 8. For the purposes of demonstration, other components like vitamins, surfactants, and other organic nutrients are not considered. Depending on media composition, it may be nece</w:t>
            </w:r>
            <w:r w:rsidRPr="00474E00">
              <w:rPr>
                <w:lang w:val="en-US"/>
              </w:rPr>
              <w:t>ssary to identify and mitigate impact of other components.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7CA55D" w14:textId="77777777" w:rsidR="005F2D29" w:rsidRDefault="005F34C3">
            <w:pPr>
              <w:spacing w:before="60" w:after="60"/>
            </w:pPr>
            <w:r>
              <w:t>Концентрации основных компонентов в примере среды приведены в Таблице 8. Для целей представления другие компоненты, такие как витамины, поверхностно-активные вещества и другие органические питатель</w:t>
            </w:r>
            <w:r>
              <w:t>ные вещества, не учитываются. В зависимости от состава среды может потребоваться определить и минизировать воздействие других компонентов.</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E0D227" w14:textId="77777777" w:rsidR="005F2D29" w:rsidRDefault="005F34C3">
            <w:pPr>
              <w:spacing w:before="60" w:after="60"/>
            </w:pPr>
            <w:r>
              <w:t>Муҳит намунасидаги асосий компонентларнинг консентратсиялари 8-жадвалда келтирилган. Тақдимот мақсадида витаминлар, с</w:t>
            </w:r>
            <w:r>
              <w:t>ирт фаол моддалар ва бошқа органик озуқа моддалари каби компонентлар ҳисобга олинмаган. Муҳит таркибига қараб, бошқа таркибий қисмларнинг таъсирини аниқлаш ва юмшатиш камайтириш зарур бўлиши мумкин.</w:t>
            </w:r>
          </w:p>
        </w:tc>
      </w:tr>
      <w:tr w:rsidR="005F2D29" w14:paraId="74A44BC0"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CD162B" w14:textId="77777777" w:rsidR="005F2D29" w:rsidRPr="00474E00" w:rsidRDefault="005F34C3">
            <w:pPr>
              <w:spacing w:before="60" w:after="60"/>
              <w:rPr>
                <w:lang w:val="en-US"/>
              </w:rPr>
            </w:pPr>
            <w:r w:rsidRPr="00474E00">
              <w:rPr>
                <w:lang w:val="en-US"/>
              </w:rPr>
              <w:t xml:space="preserve">The trace elements included in Table 9 are also present </w:t>
            </w:r>
            <w:r w:rsidRPr="00474E00">
              <w:rPr>
                <w:lang w:val="en-US"/>
              </w:rPr>
              <w:t>in USP-1. The objective is to measure and confirm the actual trace element concentration in this media. The assumption is that USP-1 is solubilized, and the concentrations are presented in units of micrograms per liter. Do note that ICP-MS analysis only pr</w:t>
            </w:r>
            <w:r w:rsidRPr="00474E00">
              <w:rPr>
                <w:lang w:val="en-US"/>
              </w:rPr>
              <w:t>ovides the concentration of metal and not for the salt form that is used in the media. The analysts must ensure correlation of the trace metal concentration to the salt form version of that metal used in the media formulation.</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D84066" w14:textId="77777777" w:rsidR="005F2D29" w:rsidRDefault="005F34C3">
            <w:pPr>
              <w:spacing w:before="60" w:after="60"/>
            </w:pPr>
            <w:r>
              <w:t>Микроэлементы, включенные в Т</w:t>
            </w:r>
            <w:r>
              <w:t>аблицу 9, также присутствуют в USP-1. Цель состоит в измерении и подтверждении фактической концентрации микроэлементов в этой среде. Предполагается, что USP-1 растворим, и концентрации представлены в микрограммах на литр. Обратите внимание, что анализ ICP-</w:t>
            </w:r>
            <w:r>
              <w:t>MS предоставляет только концентрацию металла, а не соли, используемой в среде. Аналитики должны обеспечить корреляцию концентрации микроэлементов с солевой формой этого металла, используемой в составе среды.</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2B3530" w14:textId="77777777" w:rsidR="005F2D29" w:rsidRDefault="005F34C3">
            <w:pPr>
              <w:spacing w:before="60" w:after="60"/>
            </w:pPr>
            <w:r>
              <w:t>9-жадвалга киритилган микроэлементлар USP-1 тарк</w:t>
            </w:r>
            <w:r>
              <w:t>ибида ҳам мавжуд. Мақсад ушбу муҳитдаги микроэлементларнинг ҳақиқий концентрациясини ўлчаш ва тасдиқлашдан иборат. USP-1 эрувчи деб ҳисобланади ва консентратсиялар литрга микрограммларда ифодаланади. Шуни эътиборга олиш керакки, ICP-MS таҳлили фақат металл</w:t>
            </w:r>
            <w:r>
              <w:t xml:space="preserve"> концентрациясини кўрсатади, муҳитда ишлатиладиган тузни эмас. Таҳлилчилар муҳит таркибида қўлланиладиган ушбу металлнинг туз шакли билан микроэлементлар концентрацияси ўртасидаги боғлиқликни таъминлашлари лозим.</w:t>
            </w:r>
          </w:p>
        </w:tc>
      </w:tr>
      <w:tr w:rsidR="005F2D29" w14:paraId="6C32441C"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FB095F" w14:textId="77777777" w:rsidR="005F2D29" w:rsidRPr="00474E00" w:rsidRDefault="005F34C3">
            <w:pPr>
              <w:spacing w:before="60" w:after="60"/>
              <w:rPr>
                <w:lang w:val="en-US"/>
              </w:rPr>
            </w:pPr>
            <w:r w:rsidRPr="00474E00">
              <w:rPr>
                <w:lang w:val="en-US"/>
              </w:rPr>
              <w:t>Table 9. Trace Element Concentrations in E</w:t>
            </w:r>
            <w:r w:rsidRPr="00474E00">
              <w:rPr>
                <w:lang w:val="en-US"/>
              </w:rPr>
              <w:t>xample Media (7)</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A36ED6" w14:textId="77777777" w:rsidR="005F2D29" w:rsidRDefault="005F34C3">
            <w:pPr>
              <w:spacing w:before="60" w:after="60"/>
            </w:pPr>
            <w:r>
              <w:t>Таблица 9. Концентрации микроэлементов в примере среды (7)</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DFBBBE" w14:textId="77777777" w:rsidR="005F2D29" w:rsidRDefault="005F34C3">
            <w:pPr>
              <w:spacing w:before="60" w:after="60"/>
            </w:pPr>
            <w:r>
              <w:t>9-жадвал. Муҳит намунасидаги микроэлементлар концентрацияси (7)</w:t>
            </w:r>
          </w:p>
        </w:tc>
      </w:tr>
      <w:tr w:rsidR="005F2D29" w14:paraId="09A489EB"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6"/>
              <w:gridCol w:w="1157"/>
              <w:gridCol w:w="854"/>
              <w:gridCol w:w="1157"/>
              <w:gridCol w:w="1157"/>
            </w:tblGrid>
            <w:tr w:rsidR="005F2D29" w14:paraId="2BC47EFB"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6BE014" w14:textId="77777777" w:rsidR="005F2D29" w:rsidRDefault="005F34C3">
                  <w:pPr>
                    <w:spacing w:before="40" w:after="40"/>
                  </w:pPr>
                  <w:r>
                    <w:rPr>
                      <w:sz w:val="16"/>
                      <w:szCs w:val="16"/>
                    </w:rPr>
                    <w:t>Trace Metal Source</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804D7C" w14:textId="77777777" w:rsidR="005F2D29" w:rsidRDefault="005F34C3">
                  <w:pPr>
                    <w:spacing w:before="40" w:after="40"/>
                  </w:pPr>
                  <w:r>
                    <w:rPr>
                      <w:sz w:val="16"/>
                      <w:szCs w:val="16"/>
                    </w:rPr>
                    <w:t>Concentration (M)</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296F4D" w14:textId="77777777" w:rsidR="005F2D29" w:rsidRDefault="005F34C3">
                  <w:pPr>
                    <w:spacing w:before="40" w:after="40"/>
                  </w:pPr>
                  <w:r>
                    <w:rPr>
                      <w:sz w:val="16"/>
                      <w:szCs w:val="16"/>
                    </w:rPr>
                    <w:t>Molecular Weight (g/mole)</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9FD456" w14:textId="77777777" w:rsidR="005F2D29" w:rsidRDefault="005F34C3">
                  <w:pPr>
                    <w:spacing w:before="40" w:after="40"/>
                  </w:pPr>
                  <w:r>
                    <w:rPr>
                      <w:sz w:val="16"/>
                      <w:szCs w:val="16"/>
                    </w:rPr>
                    <w:t>Molecular Concentration (µg/L)</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A1A85B" w14:textId="77777777" w:rsidR="005F2D29" w:rsidRDefault="005F34C3">
                  <w:pPr>
                    <w:spacing w:before="40" w:after="40"/>
                  </w:pPr>
                  <w:r>
                    <w:rPr>
                      <w:sz w:val="16"/>
                      <w:szCs w:val="16"/>
                    </w:rPr>
                    <w:t>Element Concentration (µg/L)</w:t>
                  </w:r>
                </w:p>
              </w:tc>
            </w:tr>
            <w:tr w:rsidR="005F2D29" w14:paraId="76159681"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482772" w14:textId="77777777" w:rsidR="005F2D29" w:rsidRDefault="005F34C3">
                  <w:pPr>
                    <w:spacing w:before="40" w:after="40"/>
                  </w:pPr>
                  <w:r>
                    <w:rPr>
                      <w:sz w:val="16"/>
                      <w:szCs w:val="16"/>
                    </w:rPr>
                    <w:t>Ammonium molybdate</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1E0618" w14:textId="77777777" w:rsidR="005F2D29" w:rsidRDefault="005F34C3">
                  <w:pPr>
                    <w:spacing w:before="40" w:after="40"/>
                  </w:pPr>
                  <w:r>
                    <w:rPr>
                      <w:sz w:val="16"/>
                      <w:szCs w:val="16"/>
                    </w:rPr>
                    <w:t>4.39 × 10−10</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DCC414" w14:textId="77777777" w:rsidR="005F2D29" w:rsidRDefault="005F34C3">
                  <w:pPr>
                    <w:spacing w:before="40" w:after="40"/>
                  </w:pPr>
                  <w:r>
                    <w:rPr>
                      <w:sz w:val="16"/>
                      <w:szCs w:val="16"/>
                    </w:rPr>
                    <w:t>196</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5AE253" w14:textId="77777777" w:rsidR="005F2D29" w:rsidRDefault="005F34C3">
                  <w:pPr>
                    <w:spacing w:before="40" w:after="40"/>
                  </w:pPr>
                  <w:r>
                    <w:rPr>
                      <w:sz w:val="16"/>
                      <w:szCs w:val="16"/>
                    </w:rPr>
                    <w:t>0.0858</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A94054" w14:textId="77777777" w:rsidR="005F2D29" w:rsidRDefault="005F34C3">
                  <w:pPr>
                    <w:spacing w:before="40" w:after="40"/>
                  </w:pPr>
                  <w:r>
                    <w:rPr>
                      <w:sz w:val="16"/>
                      <w:szCs w:val="16"/>
                    </w:rPr>
                    <w:t>0.0420 (Mo)</w:t>
                  </w:r>
                </w:p>
              </w:tc>
            </w:tr>
            <w:tr w:rsidR="005F2D29" w14:paraId="0ACD9D31"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3BBCDA" w14:textId="77777777" w:rsidR="005F2D29" w:rsidRDefault="005F34C3">
                  <w:pPr>
                    <w:spacing w:before="40" w:after="40"/>
                  </w:pPr>
                  <w:r>
                    <w:rPr>
                      <w:sz w:val="16"/>
                      <w:szCs w:val="16"/>
                    </w:rPr>
                    <w:t>Chromium sulfate · 15H2O</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C8BB4E" w14:textId="77777777" w:rsidR="005F2D29" w:rsidRDefault="005F34C3">
                  <w:pPr>
                    <w:spacing w:before="40" w:after="40"/>
                  </w:pPr>
                  <w:r>
                    <w:rPr>
                      <w:sz w:val="16"/>
                      <w:szCs w:val="16"/>
                    </w:rPr>
                    <w:t>7.54 × 10−11</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C67D72" w14:textId="77777777" w:rsidR="005F2D29" w:rsidRDefault="005F34C3">
                  <w:pPr>
                    <w:spacing w:before="40" w:after="40"/>
                  </w:pPr>
                  <w:r>
                    <w:rPr>
                      <w:sz w:val="16"/>
                      <w:szCs w:val="16"/>
                    </w:rPr>
                    <w:t>662.4</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C75DA5" w14:textId="77777777" w:rsidR="005F2D29" w:rsidRDefault="005F34C3">
                  <w:pPr>
                    <w:spacing w:before="40" w:after="40"/>
                  </w:pPr>
                  <w:r>
                    <w:rPr>
                      <w:sz w:val="16"/>
                      <w:szCs w:val="16"/>
                    </w:rPr>
                    <w:t>0.0499</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607DF9" w14:textId="77777777" w:rsidR="005F2D29" w:rsidRDefault="005F34C3">
                  <w:pPr>
                    <w:spacing w:before="40" w:after="40"/>
                  </w:pPr>
                  <w:r>
                    <w:rPr>
                      <w:sz w:val="16"/>
                      <w:szCs w:val="16"/>
                    </w:rPr>
                    <w:t>0.00392 (Cr)</w:t>
                  </w:r>
                </w:p>
              </w:tc>
            </w:tr>
            <w:tr w:rsidR="005F2D29" w14:paraId="4EC33F0E"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140B37" w14:textId="77777777" w:rsidR="005F2D29" w:rsidRDefault="005F34C3">
                  <w:pPr>
                    <w:spacing w:before="40" w:after="40"/>
                  </w:pPr>
                  <w:r>
                    <w:rPr>
                      <w:sz w:val="16"/>
                      <w:szCs w:val="16"/>
                    </w:rPr>
                    <w:t>Cobalt chloride · 6H2O</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FEE91D" w14:textId="77777777" w:rsidR="005F2D29" w:rsidRDefault="005F34C3">
                  <w:pPr>
                    <w:spacing w:before="40" w:after="40"/>
                  </w:pPr>
                  <w:r>
                    <w:rPr>
                      <w:sz w:val="16"/>
                      <w:szCs w:val="16"/>
                    </w:rPr>
                    <w:t>1.82 × 10−9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41D6D9" w14:textId="77777777" w:rsidR="005F2D29" w:rsidRDefault="005F34C3">
                  <w:pPr>
                    <w:spacing w:before="40" w:after="40"/>
                  </w:pPr>
                  <w:r>
                    <w:rPr>
                      <w:sz w:val="16"/>
                      <w:szCs w:val="16"/>
                    </w:rPr>
                    <w:t>237.93</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DC3074" w14:textId="77777777" w:rsidR="005F2D29" w:rsidRDefault="005F34C3">
                  <w:pPr>
                    <w:spacing w:before="40" w:after="40"/>
                  </w:pPr>
                  <w:r>
                    <w:rPr>
                      <w:sz w:val="16"/>
                      <w:szCs w:val="16"/>
                    </w:rPr>
                    <w:t>0.433</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3BA204" w14:textId="77777777" w:rsidR="005F2D29" w:rsidRDefault="005F34C3">
                  <w:pPr>
                    <w:spacing w:before="40" w:after="40"/>
                  </w:pPr>
                  <w:r>
                    <w:rPr>
                      <w:sz w:val="16"/>
                      <w:szCs w:val="16"/>
                    </w:rPr>
                    <w:t>0.107 (Co)</w:t>
                  </w:r>
                </w:p>
              </w:tc>
            </w:tr>
            <w:tr w:rsidR="005F2D29" w14:paraId="1E42E73A"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56E07E" w14:textId="77777777" w:rsidR="005F2D29" w:rsidRDefault="005F34C3">
                  <w:pPr>
                    <w:spacing w:before="40" w:after="40"/>
                  </w:pPr>
                  <w:r>
                    <w:rPr>
                      <w:sz w:val="16"/>
                      <w:szCs w:val="16"/>
                    </w:rPr>
                    <w:t>Cupric chloride · 2H2O</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EF0489" w14:textId="77777777" w:rsidR="005F2D29" w:rsidRDefault="005F34C3">
                  <w:pPr>
                    <w:spacing w:before="40" w:after="40"/>
                  </w:pPr>
                  <w:r>
                    <w:rPr>
                      <w:sz w:val="16"/>
                      <w:szCs w:val="16"/>
                    </w:rPr>
                    <w:t>2.06 × 10−8</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8DCF8A" w14:textId="77777777" w:rsidR="005F2D29" w:rsidRDefault="005F34C3">
                  <w:pPr>
                    <w:spacing w:before="40" w:after="40"/>
                  </w:pPr>
                  <w:r>
                    <w:rPr>
                      <w:sz w:val="16"/>
                      <w:szCs w:val="16"/>
                    </w:rPr>
                    <w:t>170.48</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5FBDD1" w14:textId="77777777" w:rsidR="005F2D29" w:rsidRDefault="005F34C3">
                  <w:pPr>
                    <w:spacing w:before="40" w:after="40"/>
                  </w:pPr>
                  <w:r>
                    <w:rPr>
                      <w:sz w:val="16"/>
                      <w:szCs w:val="16"/>
                    </w:rPr>
                    <w:t>3.51</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01EF38" w14:textId="77777777" w:rsidR="005F2D29" w:rsidRDefault="005F34C3">
                  <w:pPr>
                    <w:spacing w:before="40" w:after="40"/>
                  </w:pPr>
                  <w:r>
                    <w:rPr>
                      <w:sz w:val="16"/>
                      <w:szCs w:val="16"/>
                    </w:rPr>
                    <w:t>1.31 (Cu)</w:t>
                  </w:r>
                </w:p>
              </w:tc>
            </w:tr>
            <w:tr w:rsidR="005F2D29" w14:paraId="425F6F49"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AD522C" w14:textId="77777777" w:rsidR="005F2D29" w:rsidRDefault="005F34C3">
                  <w:pPr>
                    <w:spacing w:before="40" w:after="40"/>
                  </w:pPr>
                  <w:r>
                    <w:rPr>
                      <w:sz w:val="16"/>
                      <w:szCs w:val="16"/>
                    </w:rPr>
                    <w:t>Cupric sulfate · 5H2O</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361B02" w14:textId="77777777" w:rsidR="005F2D29" w:rsidRDefault="005F34C3">
                  <w:pPr>
                    <w:spacing w:before="40" w:after="40"/>
                  </w:pPr>
                  <w:r>
                    <w:rPr>
                      <w:sz w:val="16"/>
                      <w:szCs w:val="16"/>
                    </w:rPr>
                    <w:t>1.81 × 10−9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B6D7F7" w14:textId="77777777" w:rsidR="005F2D29" w:rsidRDefault="005F34C3">
                  <w:pPr>
                    <w:spacing w:before="40" w:after="40"/>
                  </w:pPr>
                  <w:r>
                    <w:rPr>
                      <w:sz w:val="16"/>
                      <w:szCs w:val="16"/>
                    </w:rPr>
                    <w:t>249.69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88206E" w14:textId="77777777" w:rsidR="005F2D29" w:rsidRDefault="005F34C3">
                  <w:pPr>
                    <w:spacing w:before="40" w:after="40"/>
                  </w:pPr>
                  <w:r>
                    <w:rPr>
                      <w:sz w:val="16"/>
                      <w:szCs w:val="16"/>
                    </w:rPr>
                    <w:t>0.452</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5105FC" w14:textId="77777777" w:rsidR="005F2D29" w:rsidRDefault="005F34C3">
                  <w:pPr>
                    <w:spacing w:before="40" w:after="40"/>
                  </w:pPr>
                  <w:r>
                    <w:rPr>
                      <w:sz w:val="16"/>
                      <w:szCs w:val="16"/>
                    </w:rPr>
                    <w:t>0.115 (Cu)</w:t>
                  </w:r>
                </w:p>
              </w:tc>
            </w:tr>
            <w:tr w:rsidR="005F2D29" w14:paraId="334021A4"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3D1C15" w14:textId="77777777" w:rsidR="005F2D29" w:rsidRDefault="005F34C3">
                  <w:pPr>
                    <w:spacing w:before="40" w:after="40"/>
                  </w:pPr>
                  <w:r>
                    <w:rPr>
                      <w:sz w:val="16"/>
                      <w:szCs w:val="16"/>
                    </w:rPr>
                    <w:t>Ferric ammonium citrate</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6B464A" w14:textId="77777777" w:rsidR="005F2D29" w:rsidRDefault="005F34C3">
                  <w:pPr>
                    <w:spacing w:before="40" w:after="40"/>
                  </w:pPr>
                  <w:r>
                    <w:rPr>
                      <w:sz w:val="16"/>
                      <w:szCs w:val="16"/>
                    </w:rPr>
                    <w:t>2.35 × 10−3</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747DF7" w14:textId="77777777" w:rsidR="005F2D29" w:rsidRDefault="005F34C3">
                  <w:pPr>
                    <w:spacing w:before="40" w:after="40"/>
                  </w:pPr>
                  <w:r>
                    <w:rPr>
                      <w:sz w:val="16"/>
                      <w:szCs w:val="16"/>
                    </w:rPr>
                    <w:t>261.98</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115AF3" w14:textId="77777777" w:rsidR="005F2D29" w:rsidRDefault="005F34C3">
                  <w:pPr>
                    <w:spacing w:before="40" w:after="40"/>
                  </w:pPr>
                  <w:r>
                    <w:rPr>
                      <w:sz w:val="16"/>
                      <w:szCs w:val="16"/>
                    </w:rPr>
                    <w:t>615653</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DAFD9B" w14:textId="77777777" w:rsidR="005F2D29" w:rsidRDefault="005F34C3">
                  <w:pPr>
                    <w:spacing w:before="40" w:after="40"/>
                  </w:pPr>
                  <w:r>
                    <w:rPr>
                      <w:sz w:val="16"/>
                      <w:szCs w:val="16"/>
                    </w:rPr>
                    <w:t>131000 (Fe)</w:t>
                  </w:r>
                </w:p>
              </w:tc>
            </w:tr>
            <w:tr w:rsidR="005F2D29" w14:paraId="2CC5B1FE"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574DA5" w14:textId="77777777" w:rsidR="005F2D29" w:rsidRDefault="005F34C3">
                  <w:pPr>
                    <w:spacing w:before="40" w:after="40"/>
                  </w:pPr>
                  <w:r>
                    <w:rPr>
                      <w:sz w:val="16"/>
                      <w:szCs w:val="16"/>
                    </w:rPr>
                    <w:lastRenderedPageBreak/>
                    <w:t>Manganese sulfate · H2O</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4A8E34" w14:textId="77777777" w:rsidR="005F2D29" w:rsidRDefault="005F34C3">
                  <w:pPr>
                    <w:spacing w:before="40" w:after="40"/>
                  </w:pPr>
                  <w:r>
                    <w:rPr>
                      <w:sz w:val="16"/>
                      <w:szCs w:val="16"/>
                    </w:rPr>
                    <w:t>8.99 × 10−11</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3E43DE" w14:textId="77777777" w:rsidR="005F2D29" w:rsidRDefault="005F34C3">
                  <w:pPr>
                    <w:spacing w:before="40" w:after="40"/>
                  </w:pPr>
                  <w:r>
                    <w:rPr>
                      <w:sz w:val="16"/>
                      <w:szCs w:val="16"/>
                    </w:rPr>
                    <w:t>169.02</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BE99D4" w14:textId="77777777" w:rsidR="005F2D29" w:rsidRDefault="005F34C3">
                  <w:pPr>
                    <w:spacing w:before="40" w:after="40"/>
                  </w:pPr>
                  <w:r>
                    <w:rPr>
                      <w:sz w:val="16"/>
                      <w:szCs w:val="16"/>
                    </w:rPr>
                    <w:t>0.0152</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202F5C" w14:textId="77777777" w:rsidR="005F2D29" w:rsidRDefault="005F34C3">
                  <w:pPr>
                    <w:spacing w:before="40" w:after="40"/>
                  </w:pPr>
                  <w:r>
                    <w:rPr>
                      <w:sz w:val="16"/>
                      <w:szCs w:val="16"/>
                    </w:rPr>
                    <w:t>0.00494 (Mn)</w:t>
                  </w:r>
                </w:p>
              </w:tc>
            </w:tr>
            <w:tr w:rsidR="005F2D29" w14:paraId="5C687C0F"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4A2162" w14:textId="77777777" w:rsidR="005F2D29" w:rsidRDefault="005F34C3">
                  <w:pPr>
                    <w:spacing w:before="40" w:after="40"/>
                  </w:pPr>
                  <w:r>
                    <w:rPr>
                      <w:sz w:val="16"/>
                      <w:szCs w:val="16"/>
                    </w:rPr>
                    <w:t>Nickel sulfate · 6H2O</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EF8AB6" w14:textId="77777777" w:rsidR="005F2D29" w:rsidRDefault="005F34C3">
                  <w:pPr>
                    <w:spacing w:before="40" w:after="40"/>
                  </w:pPr>
                  <w:r>
                    <w:rPr>
                      <w:sz w:val="16"/>
                      <w:szCs w:val="16"/>
                    </w:rPr>
                    <w:t>4.54 × 10−11</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A9475A" w14:textId="77777777" w:rsidR="005F2D29" w:rsidRDefault="005F34C3">
                  <w:pPr>
                    <w:spacing w:before="40" w:after="40"/>
                  </w:pPr>
                  <w:r>
                    <w:rPr>
                      <w:sz w:val="16"/>
                      <w:szCs w:val="16"/>
                    </w:rPr>
                    <w:t>262.85</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231C5D" w14:textId="77777777" w:rsidR="005F2D29" w:rsidRDefault="005F34C3">
                  <w:pPr>
                    <w:spacing w:before="40" w:after="40"/>
                  </w:pPr>
                  <w:r>
                    <w:rPr>
                      <w:sz w:val="16"/>
                      <w:szCs w:val="16"/>
                    </w:rPr>
                    <w:t>0.0119</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03FF5D" w14:textId="77777777" w:rsidR="005F2D29" w:rsidRDefault="005F34C3">
                  <w:pPr>
                    <w:spacing w:before="40" w:after="40"/>
                  </w:pPr>
                  <w:r>
                    <w:rPr>
                      <w:sz w:val="16"/>
                      <w:szCs w:val="16"/>
                    </w:rPr>
                    <w:t>0.00266 (Ni)</w:t>
                  </w:r>
                </w:p>
              </w:tc>
            </w:tr>
            <w:tr w:rsidR="005F2D29" w14:paraId="041A43B1"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6C2D28" w14:textId="77777777" w:rsidR="005F2D29" w:rsidRDefault="005F34C3">
                  <w:pPr>
                    <w:spacing w:before="40" w:after="40"/>
                  </w:pPr>
                  <w:r>
                    <w:rPr>
                      <w:sz w:val="16"/>
                      <w:szCs w:val="16"/>
                    </w:rPr>
                    <w:t>Sodium meta vanadate</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0D2BF9" w14:textId="77777777" w:rsidR="005F2D29" w:rsidRDefault="005F34C3">
                  <w:pPr>
                    <w:spacing w:before="40" w:after="40"/>
                  </w:pPr>
                  <w:r>
                    <w:rPr>
                      <w:sz w:val="16"/>
                      <w:szCs w:val="16"/>
                    </w:rPr>
                    <w:t>4.59 × 10−10</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5CE47E" w14:textId="77777777" w:rsidR="005F2D29" w:rsidRDefault="005F34C3">
                  <w:pPr>
                    <w:spacing w:before="40" w:after="40"/>
                  </w:pPr>
                  <w:r>
                    <w:rPr>
                      <w:sz w:val="16"/>
                      <w:szCs w:val="16"/>
                    </w:rPr>
                    <w:t>121.029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B6AB56" w14:textId="77777777" w:rsidR="005F2D29" w:rsidRDefault="005F34C3">
                  <w:pPr>
                    <w:spacing w:before="40" w:after="40"/>
                  </w:pPr>
                  <w:r>
                    <w:rPr>
                      <w:sz w:val="16"/>
                      <w:szCs w:val="16"/>
                    </w:rPr>
                    <w:t>0.0556</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D7DBDB" w14:textId="77777777" w:rsidR="005F2D29" w:rsidRDefault="005F34C3">
                  <w:pPr>
                    <w:spacing w:before="40" w:after="40"/>
                  </w:pPr>
                  <w:r>
                    <w:rPr>
                      <w:sz w:val="16"/>
                      <w:szCs w:val="16"/>
                    </w:rPr>
                    <w:t>0.0234 (V)</w:t>
                  </w:r>
                </w:p>
              </w:tc>
            </w:tr>
            <w:tr w:rsidR="005F2D29" w14:paraId="222CFF90"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A39CB0" w14:textId="77777777" w:rsidR="005F2D29" w:rsidRDefault="005F34C3">
                  <w:pPr>
                    <w:spacing w:before="40" w:after="40"/>
                  </w:pPr>
                  <w:r>
                    <w:rPr>
                      <w:sz w:val="16"/>
                      <w:szCs w:val="16"/>
                    </w:rPr>
                    <w:t>Sodium selenite</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BEFF66" w14:textId="77777777" w:rsidR="005F2D29" w:rsidRDefault="005F34C3">
                  <w:pPr>
                    <w:spacing w:before="40" w:after="40"/>
                  </w:pPr>
                  <w:r>
                    <w:rPr>
                      <w:sz w:val="16"/>
                      <w:szCs w:val="16"/>
                    </w:rPr>
                    <w:t>9.08 × 10−9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58E8CF" w14:textId="77777777" w:rsidR="005F2D29" w:rsidRDefault="005F34C3">
                  <w:pPr>
                    <w:spacing w:before="40" w:after="40"/>
                  </w:pPr>
                  <w:r>
                    <w:rPr>
                      <w:sz w:val="16"/>
                      <w:szCs w:val="16"/>
                    </w:rPr>
                    <w:t>172.95</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E83799" w14:textId="77777777" w:rsidR="005F2D29" w:rsidRDefault="005F34C3">
                  <w:pPr>
                    <w:spacing w:before="40" w:after="40"/>
                  </w:pPr>
                  <w:r>
                    <w:rPr>
                      <w:sz w:val="16"/>
                      <w:szCs w:val="16"/>
                    </w:rPr>
                    <w:t>1.57</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A9BFBA" w14:textId="77777777" w:rsidR="005F2D29" w:rsidRDefault="005F34C3">
                  <w:pPr>
                    <w:spacing w:before="40" w:after="40"/>
                  </w:pPr>
                  <w:r>
                    <w:rPr>
                      <w:sz w:val="16"/>
                      <w:szCs w:val="16"/>
                    </w:rPr>
                    <w:t>0.717 (Se)</w:t>
                  </w:r>
                </w:p>
              </w:tc>
            </w:tr>
            <w:tr w:rsidR="005F2D29" w14:paraId="7DA82308"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550B9C" w14:textId="77777777" w:rsidR="005F2D29" w:rsidRDefault="005F34C3">
                  <w:pPr>
                    <w:spacing w:before="40" w:after="40"/>
                  </w:pPr>
                  <w:r>
                    <w:rPr>
                      <w:sz w:val="16"/>
                      <w:szCs w:val="16"/>
                    </w:rPr>
                    <w:t>Stannous chloride · 2H2O</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AB2069" w14:textId="77777777" w:rsidR="005F2D29" w:rsidRDefault="005F34C3">
                  <w:pPr>
                    <w:spacing w:before="40" w:after="40"/>
                  </w:pPr>
                  <w:r>
                    <w:rPr>
                      <w:sz w:val="16"/>
                      <w:szCs w:val="16"/>
                    </w:rPr>
                    <w:t>4.49 × 10−11</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073397" w14:textId="77777777" w:rsidR="005F2D29" w:rsidRDefault="005F34C3">
                  <w:pPr>
                    <w:spacing w:before="40" w:after="40"/>
                  </w:pPr>
                  <w:r>
                    <w:rPr>
                      <w:sz w:val="16"/>
                      <w:szCs w:val="16"/>
                    </w:rPr>
                    <w:t>225.65</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52DA5B" w14:textId="77777777" w:rsidR="005F2D29" w:rsidRDefault="005F34C3">
                  <w:pPr>
                    <w:spacing w:before="40" w:after="40"/>
                  </w:pPr>
                  <w:r>
                    <w:rPr>
                      <w:sz w:val="16"/>
                      <w:szCs w:val="16"/>
                    </w:rPr>
                    <w:t>0.0101</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8FBF3C" w14:textId="77777777" w:rsidR="005F2D29" w:rsidRDefault="005F34C3">
                  <w:pPr>
                    <w:spacing w:before="40" w:after="40"/>
                  </w:pPr>
                  <w:r>
                    <w:rPr>
                      <w:sz w:val="16"/>
                      <w:szCs w:val="16"/>
                    </w:rPr>
                    <w:t>0.00533 (Sn)</w:t>
                  </w:r>
                </w:p>
              </w:tc>
            </w:tr>
            <w:tr w:rsidR="005F2D29" w14:paraId="6C396CA8"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54D9A0" w14:textId="77777777" w:rsidR="005F2D29" w:rsidRDefault="005F34C3">
                  <w:pPr>
                    <w:spacing w:before="40" w:after="40"/>
                  </w:pPr>
                  <w:r>
                    <w:rPr>
                      <w:sz w:val="16"/>
                      <w:szCs w:val="16"/>
                    </w:rPr>
                    <w:t>Zinc chloride</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2DA25E" w14:textId="77777777" w:rsidR="005F2D29" w:rsidRDefault="005F34C3">
                  <w:pPr>
                    <w:spacing w:before="40" w:after="40"/>
                  </w:pPr>
                  <w:r>
                    <w:rPr>
                      <w:sz w:val="16"/>
                      <w:szCs w:val="16"/>
                    </w:rPr>
                    <w:t>1.84 × 10−7</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BAE8C9" w14:textId="77777777" w:rsidR="005F2D29" w:rsidRDefault="005F34C3">
                  <w:pPr>
                    <w:spacing w:before="40" w:after="40"/>
                  </w:pPr>
                  <w:r>
                    <w:rPr>
                      <w:sz w:val="16"/>
                      <w:szCs w:val="16"/>
                    </w:rPr>
                    <w:t>136.286</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812B95" w14:textId="77777777" w:rsidR="005F2D29" w:rsidRDefault="005F34C3">
                  <w:pPr>
                    <w:spacing w:before="40" w:after="40"/>
                  </w:pPr>
                  <w:r>
                    <w:rPr>
                      <w:sz w:val="16"/>
                      <w:szCs w:val="16"/>
                    </w:rPr>
                    <w:t>25.1</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71AE52" w14:textId="77777777" w:rsidR="005F2D29" w:rsidRDefault="005F34C3">
                  <w:pPr>
                    <w:spacing w:before="40" w:after="40"/>
                  </w:pPr>
                  <w:r>
                    <w:rPr>
                      <w:sz w:val="16"/>
                      <w:szCs w:val="16"/>
                    </w:rPr>
                    <w:t>12.0 (Zn)</w:t>
                  </w:r>
                </w:p>
              </w:tc>
            </w:tr>
          </w:tbl>
          <w:p w14:paraId="720A664F" w14:textId="77777777" w:rsidR="005F2D29" w:rsidRDefault="005F2D29"/>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7"/>
              <w:gridCol w:w="1219"/>
              <w:gridCol w:w="1277"/>
              <w:gridCol w:w="1248"/>
              <w:gridCol w:w="1219"/>
            </w:tblGrid>
            <w:tr w:rsidR="005F2D29" w14:paraId="6388743B"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03D984" w14:textId="77777777" w:rsidR="005F2D29" w:rsidRDefault="005F34C3">
                  <w:pPr>
                    <w:spacing w:before="40" w:after="40"/>
                  </w:pPr>
                  <w:r>
                    <w:rPr>
                      <w:sz w:val="16"/>
                      <w:szCs w:val="16"/>
                    </w:rPr>
                    <w:lastRenderedPageBreak/>
                    <w:t>Источник микрочастиц металла</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BC5752" w14:textId="77777777" w:rsidR="005F2D29" w:rsidRDefault="005F34C3">
                  <w:pPr>
                    <w:spacing w:before="40" w:after="40"/>
                  </w:pPr>
                  <w:r>
                    <w:rPr>
                      <w:sz w:val="16"/>
                      <w:szCs w:val="16"/>
                    </w:rPr>
                    <w:t>Концентрация (M)</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6ED1BC" w14:textId="77777777" w:rsidR="005F2D29" w:rsidRDefault="005F34C3">
                  <w:pPr>
                    <w:spacing w:before="40" w:after="40"/>
                  </w:pPr>
                  <w:r>
                    <w:rPr>
                      <w:sz w:val="16"/>
                      <w:szCs w:val="16"/>
                    </w:rPr>
                    <w:t>Молекулярный вес (г/моль)</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70F755" w14:textId="77777777" w:rsidR="005F2D29" w:rsidRDefault="005F34C3">
                  <w:pPr>
                    <w:spacing w:before="40" w:after="40"/>
                  </w:pPr>
                  <w:r>
                    <w:rPr>
                      <w:sz w:val="16"/>
                      <w:szCs w:val="16"/>
                    </w:rPr>
                    <w:t>Молекулярная концентрация (мкг/л)</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CD5025" w14:textId="77777777" w:rsidR="005F2D29" w:rsidRDefault="005F34C3">
                  <w:pPr>
                    <w:spacing w:before="40" w:after="40"/>
                  </w:pPr>
                  <w:r>
                    <w:rPr>
                      <w:sz w:val="16"/>
                      <w:szCs w:val="16"/>
                    </w:rPr>
                    <w:t>Концентрация элемента (мкг/л)</w:t>
                  </w:r>
                </w:p>
              </w:tc>
            </w:tr>
            <w:tr w:rsidR="005F2D29" w14:paraId="56B67A1D"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DFDEA5" w14:textId="77777777" w:rsidR="005F2D29" w:rsidRDefault="005F34C3">
                  <w:pPr>
                    <w:spacing w:before="40" w:after="40"/>
                  </w:pPr>
                  <w:r>
                    <w:rPr>
                      <w:sz w:val="16"/>
                      <w:szCs w:val="16"/>
                    </w:rPr>
                    <w:t>Аммоний молибдат</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6CFFF0" w14:textId="77777777" w:rsidR="005F2D29" w:rsidRDefault="005F34C3">
                  <w:pPr>
                    <w:spacing w:before="40" w:after="40"/>
                  </w:pPr>
                  <w:r>
                    <w:rPr>
                      <w:sz w:val="16"/>
                      <w:szCs w:val="16"/>
                    </w:rPr>
                    <w:t>4,39 × 10−10</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A3632B" w14:textId="77777777" w:rsidR="005F2D29" w:rsidRDefault="005F34C3">
                  <w:pPr>
                    <w:spacing w:before="40" w:after="40"/>
                  </w:pPr>
                  <w:r>
                    <w:rPr>
                      <w:sz w:val="16"/>
                      <w:szCs w:val="16"/>
                    </w:rPr>
                    <w:t>196</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203F4F" w14:textId="77777777" w:rsidR="005F2D29" w:rsidRDefault="005F34C3">
                  <w:pPr>
                    <w:spacing w:before="40" w:after="40"/>
                  </w:pPr>
                  <w:r>
                    <w:rPr>
                      <w:sz w:val="16"/>
                      <w:szCs w:val="16"/>
                    </w:rPr>
                    <w:t>0,0858</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29BFF9" w14:textId="77777777" w:rsidR="005F2D29" w:rsidRDefault="005F34C3">
                  <w:pPr>
                    <w:spacing w:before="40" w:after="40"/>
                  </w:pPr>
                  <w:r>
                    <w:rPr>
                      <w:sz w:val="16"/>
                      <w:szCs w:val="16"/>
                    </w:rPr>
                    <w:t>0,0420 (Mo)</w:t>
                  </w:r>
                </w:p>
              </w:tc>
            </w:tr>
            <w:tr w:rsidR="005F2D29" w14:paraId="5A306D20"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778F64" w14:textId="77777777" w:rsidR="005F2D29" w:rsidRDefault="005F34C3">
                  <w:pPr>
                    <w:spacing w:before="40" w:after="40"/>
                  </w:pPr>
                  <w:r>
                    <w:rPr>
                      <w:sz w:val="16"/>
                      <w:szCs w:val="16"/>
                    </w:rPr>
                    <w:t>Хрома сульфат  · 15H2O</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C4B589" w14:textId="77777777" w:rsidR="005F2D29" w:rsidRDefault="005F34C3">
                  <w:pPr>
                    <w:spacing w:before="40" w:after="40"/>
                  </w:pPr>
                  <w:r>
                    <w:rPr>
                      <w:sz w:val="16"/>
                      <w:szCs w:val="16"/>
                    </w:rPr>
                    <w:t>7,54 × 10−11</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752A2D" w14:textId="77777777" w:rsidR="005F2D29" w:rsidRDefault="005F34C3">
                  <w:pPr>
                    <w:spacing w:before="40" w:after="40"/>
                  </w:pPr>
                  <w:r>
                    <w:rPr>
                      <w:sz w:val="16"/>
                      <w:szCs w:val="16"/>
                    </w:rPr>
                    <w:t>662,4</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DFDF49" w14:textId="77777777" w:rsidR="005F2D29" w:rsidRDefault="005F34C3">
                  <w:pPr>
                    <w:spacing w:before="40" w:after="40"/>
                  </w:pPr>
                  <w:r>
                    <w:rPr>
                      <w:sz w:val="16"/>
                      <w:szCs w:val="16"/>
                    </w:rPr>
                    <w:t>0,0499</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85AC51" w14:textId="77777777" w:rsidR="005F2D29" w:rsidRDefault="005F34C3">
                  <w:pPr>
                    <w:spacing w:before="40" w:after="40"/>
                  </w:pPr>
                  <w:r>
                    <w:rPr>
                      <w:sz w:val="16"/>
                      <w:szCs w:val="16"/>
                    </w:rPr>
                    <w:t>0,00392 (Cr)</w:t>
                  </w:r>
                </w:p>
              </w:tc>
            </w:tr>
            <w:tr w:rsidR="005F2D29" w14:paraId="06D55AA6"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D74C54" w14:textId="77777777" w:rsidR="005F2D29" w:rsidRDefault="005F34C3">
                  <w:pPr>
                    <w:spacing w:before="40" w:after="40"/>
                  </w:pPr>
                  <w:r>
                    <w:rPr>
                      <w:sz w:val="16"/>
                      <w:szCs w:val="16"/>
                    </w:rPr>
                    <w:t>Кобальта хлорид· 6H2O</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97F4F9" w14:textId="77777777" w:rsidR="005F2D29" w:rsidRDefault="005F34C3">
                  <w:pPr>
                    <w:spacing w:before="40" w:after="40"/>
                  </w:pPr>
                  <w:r>
                    <w:rPr>
                      <w:sz w:val="16"/>
                      <w:szCs w:val="16"/>
                    </w:rPr>
                    <w:t>1,82 × 10−9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9DF916" w14:textId="77777777" w:rsidR="005F2D29" w:rsidRDefault="005F34C3">
                  <w:pPr>
                    <w:spacing w:before="40" w:after="40"/>
                  </w:pPr>
                  <w:r>
                    <w:rPr>
                      <w:sz w:val="16"/>
                      <w:szCs w:val="16"/>
                    </w:rPr>
                    <w:t>237,93</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696196" w14:textId="77777777" w:rsidR="005F2D29" w:rsidRDefault="005F34C3">
                  <w:pPr>
                    <w:spacing w:before="40" w:after="40"/>
                  </w:pPr>
                  <w:r>
                    <w:rPr>
                      <w:sz w:val="16"/>
                      <w:szCs w:val="16"/>
                    </w:rPr>
                    <w:t>0,433</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D191DB" w14:textId="77777777" w:rsidR="005F2D29" w:rsidRDefault="005F34C3">
                  <w:pPr>
                    <w:spacing w:before="40" w:after="40"/>
                  </w:pPr>
                  <w:r>
                    <w:rPr>
                      <w:sz w:val="16"/>
                      <w:szCs w:val="16"/>
                    </w:rPr>
                    <w:t>0,107 (Co)</w:t>
                  </w:r>
                </w:p>
              </w:tc>
            </w:tr>
            <w:tr w:rsidR="005F2D29" w14:paraId="4FE80ED7"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034ED9" w14:textId="77777777" w:rsidR="005F2D29" w:rsidRDefault="005F34C3">
                  <w:pPr>
                    <w:spacing w:before="40" w:after="40"/>
                  </w:pPr>
                  <w:r>
                    <w:rPr>
                      <w:sz w:val="16"/>
                      <w:szCs w:val="16"/>
                    </w:rPr>
                    <w:t>Медный хлорид· 2H2O</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F4ABAF" w14:textId="77777777" w:rsidR="005F2D29" w:rsidRDefault="005F34C3">
                  <w:pPr>
                    <w:spacing w:before="40" w:after="40"/>
                  </w:pPr>
                  <w:r>
                    <w:rPr>
                      <w:sz w:val="16"/>
                      <w:szCs w:val="16"/>
                    </w:rPr>
                    <w:t>2,06 × 10−8</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6B0BAD" w14:textId="77777777" w:rsidR="005F2D29" w:rsidRDefault="005F34C3">
                  <w:pPr>
                    <w:spacing w:before="40" w:after="40"/>
                  </w:pPr>
                  <w:r>
                    <w:rPr>
                      <w:sz w:val="16"/>
                      <w:szCs w:val="16"/>
                    </w:rPr>
                    <w:t>170,48</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ABC10B" w14:textId="77777777" w:rsidR="005F2D29" w:rsidRDefault="005F34C3">
                  <w:pPr>
                    <w:spacing w:before="40" w:after="40"/>
                  </w:pPr>
                  <w:r>
                    <w:rPr>
                      <w:sz w:val="16"/>
                      <w:szCs w:val="16"/>
                    </w:rPr>
                    <w:t>3,51</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198AA0" w14:textId="77777777" w:rsidR="005F2D29" w:rsidRDefault="005F34C3">
                  <w:pPr>
                    <w:spacing w:before="40" w:after="40"/>
                  </w:pPr>
                  <w:r>
                    <w:rPr>
                      <w:sz w:val="16"/>
                      <w:szCs w:val="16"/>
                    </w:rPr>
                    <w:t>1,31 (Cu)</w:t>
                  </w:r>
                </w:p>
              </w:tc>
            </w:tr>
            <w:tr w:rsidR="005F2D29" w14:paraId="2D8EF0A6"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8E2B78" w14:textId="77777777" w:rsidR="005F2D29" w:rsidRDefault="005F34C3">
                  <w:pPr>
                    <w:spacing w:before="40" w:after="40"/>
                  </w:pPr>
                  <w:r>
                    <w:rPr>
                      <w:sz w:val="16"/>
                      <w:szCs w:val="16"/>
                    </w:rPr>
                    <w:t>Медный сульфат  5H2O</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265A82" w14:textId="77777777" w:rsidR="005F2D29" w:rsidRDefault="005F34C3">
                  <w:pPr>
                    <w:spacing w:before="40" w:after="40"/>
                  </w:pPr>
                  <w:r>
                    <w:rPr>
                      <w:sz w:val="16"/>
                      <w:szCs w:val="16"/>
                    </w:rPr>
                    <w:t>1,81 × 10−9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6B04BE" w14:textId="77777777" w:rsidR="005F2D29" w:rsidRDefault="005F34C3">
                  <w:pPr>
                    <w:spacing w:before="40" w:after="40"/>
                  </w:pPr>
                  <w:r>
                    <w:rPr>
                      <w:sz w:val="16"/>
                      <w:szCs w:val="16"/>
                    </w:rPr>
                    <w:t>249,69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A1CCDC" w14:textId="77777777" w:rsidR="005F2D29" w:rsidRDefault="005F34C3">
                  <w:pPr>
                    <w:spacing w:before="40" w:after="40"/>
                  </w:pPr>
                  <w:r>
                    <w:rPr>
                      <w:sz w:val="16"/>
                      <w:szCs w:val="16"/>
                    </w:rPr>
                    <w:t>0,452</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3CD39C" w14:textId="77777777" w:rsidR="005F2D29" w:rsidRDefault="005F34C3">
                  <w:pPr>
                    <w:spacing w:before="40" w:after="40"/>
                  </w:pPr>
                  <w:r>
                    <w:rPr>
                      <w:sz w:val="16"/>
                      <w:szCs w:val="16"/>
                    </w:rPr>
                    <w:t>0,115 (Cu)</w:t>
                  </w:r>
                </w:p>
              </w:tc>
            </w:tr>
            <w:tr w:rsidR="005F2D29" w14:paraId="181CCA0A"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B2D636" w14:textId="77777777" w:rsidR="005F2D29" w:rsidRDefault="005F34C3">
                  <w:pPr>
                    <w:spacing w:before="40" w:after="40"/>
                  </w:pPr>
                  <w:r>
                    <w:rPr>
                      <w:sz w:val="16"/>
                      <w:szCs w:val="16"/>
                    </w:rPr>
                    <w:t>Железа аммония цитрат</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D0C183" w14:textId="77777777" w:rsidR="005F2D29" w:rsidRDefault="005F34C3">
                  <w:pPr>
                    <w:spacing w:before="40" w:after="40"/>
                  </w:pPr>
                  <w:r>
                    <w:rPr>
                      <w:sz w:val="16"/>
                      <w:szCs w:val="16"/>
                    </w:rPr>
                    <w:t>2,35 × 10−3</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9CAE02" w14:textId="77777777" w:rsidR="005F2D29" w:rsidRDefault="005F34C3">
                  <w:pPr>
                    <w:spacing w:before="40" w:after="40"/>
                  </w:pPr>
                  <w:r>
                    <w:rPr>
                      <w:sz w:val="16"/>
                      <w:szCs w:val="16"/>
                    </w:rPr>
                    <w:t>261,98</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CC6076" w14:textId="77777777" w:rsidR="005F2D29" w:rsidRDefault="005F34C3">
                  <w:pPr>
                    <w:spacing w:before="40" w:after="40"/>
                  </w:pPr>
                  <w:r>
                    <w:rPr>
                      <w:sz w:val="16"/>
                      <w:szCs w:val="16"/>
                    </w:rPr>
                    <w:t>615653</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9D71A0" w14:textId="77777777" w:rsidR="005F2D29" w:rsidRDefault="005F34C3">
                  <w:pPr>
                    <w:spacing w:before="40" w:after="40"/>
                  </w:pPr>
                  <w:r>
                    <w:rPr>
                      <w:sz w:val="16"/>
                      <w:szCs w:val="16"/>
                    </w:rPr>
                    <w:t>131000 (Fe)</w:t>
                  </w:r>
                </w:p>
              </w:tc>
            </w:tr>
            <w:tr w:rsidR="005F2D29" w14:paraId="6F82B4C1"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7F9CFA" w14:textId="77777777" w:rsidR="005F2D29" w:rsidRDefault="005F34C3">
                  <w:pPr>
                    <w:spacing w:before="40" w:after="40"/>
                  </w:pPr>
                  <w:r>
                    <w:rPr>
                      <w:sz w:val="16"/>
                      <w:szCs w:val="16"/>
                    </w:rPr>
                    <w:lastRenderedPageBreak/>
                    <w:t>Марганца (II) сульфат H2O</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B5F743" w14:textId="77777777" w:rsidR="005F2D29" w:rsidRDefault="005F34C3">
                  <w:pPr>
                    <w:spacing w:before="40" w:after="40"/>
                  </w:pPr>
                  <w:r>
                    <w:rPr>
                      <w:sz w:val="16"/>
                      <w:szCs w:val="16"/>
                    </w:rPr>
                    <w:t>8,99 × 10−11</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DBBA60" w14:textId="77777777" w:rsidR="005F2D29" w:rsidRDefault="005F34C3">
                  <w:pPr>
                    <w:spacing w:before="40" w:after="40"/>
                  </w:pPr>
                  <w:r>
                    <w:rPr>
                      <w:sz w:val="16"/>
                      <w:szCs w:val="16"/>
                    </w:rPr>
                    <w:t>169,02</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89EA96" w14:textId="77777777" w:rsidR="005F2D29" w:rsidRDefault="005F34C3">
                  <w:pPr>
                    <w:spacing w:before="40" w:after="40"/>
                  </w:pPr>
                  <w:r>
                    <w:rPr>
                      <w:sz w:val="16"/>
                      <w:szCs w:val="16"/>
                    </w:rPr>
                    <w:t>0,0152</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F9641D" w14:textId="77777777" w:rsidR="005F2D29" w:rsidRDefault="005F34C3">
                  <w:pPr>
                    <w:spacing w:before="40" w:after="40"/>
                  </w:pPr>
                  <w:r>
                    <w:rPr>
                      <w:sz w:val="16"/>
                      <w:szCs w:val="16"/>
                    </w:rPr>
                    <w:t>0,00494 (Mn)</w:t>
                  </w:r>
                </w:p>
              </w:tc>
            </w:tr>
            <w:tr w:rsidR="005F2D29" w14:paraId="1F3A246A"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5D32A6" w14:textId="77777777" w:rsidR="005F2D29" w:rsidRDefault="005F34C3">
                  <w:pPr>
                    <w:spacing w:before="40" w:after="40"/>
                  </w:pPr>
                  <w:r>
                    <w:rPr>
                      <w:sz w:val="16"/>
                      <w:szCs w:val="16"/>
                    </w:rPr>
                    <w:t>Никеля сульфат · 6H2O</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6CB864" w14:textId="77777777" w:rsidR="005F2D29" w:rsidRDefault="005F34C3">
                  <w:pPr>
                    <w:spacing w:before="40" w:after="40"/>
                  </w:pPr>
                  <w:r>
                    <w:rPr>
                      <w:sz w:val="16"/>
                      <w:szCs w:val="16"/>
                    </w:rPr>
                    <w:t>4,54 × 10−11</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EA7CA4" w14:textId="77777777" w:rsidR="005F2D29" w:rsidRDefault="005F34C3">
                  <w:pPr>
                    <w:spacing w:before="40" w:after="40"/>
                  </w:pPr>
                  <w:r>
                    <w:rPr>
                      <w:sz w:val="16"/>
                      <w:szCs w:val="16"/>
                    </w:rPr>
                    <w:t>262,85</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BC6EC7" w14:textId="77777777" w:rsidR="005F2D29" w:rsidRDefault="005F34C3">
                  <w:pPr>
                    <w:spacing w:before="40" w:after="40"/>
                  </w:pPr>
                  <w:r>
                    <w:rPr>
                      <w:sz w:val="16"/>
                      <w:szCs w:val="16"/>
                    </w:rPr>
                    <w:t>0,0119</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F2A1E8" w14:textId="77777777" w:rsidR="005F2D29" w:rsidRDefault="005F34C3">
                  <w:pPr>
                    <w:spacing w:before="40" w:after="40"/>
                  </w:pPr>
                  <w:r>
                    <w:rPr>
                      <w:sz w:val="16"/>
                      <w:szCs w:val="16"/>
                    </w:rPr>
                    <w:t>0,00266 (Ni)</w:t>
                  </w:r>
                </w:p>
              </w:tc>
            </w:tr>
            <w:tr w:rsidR="005F2D29" w14:paraId="5B2369B9"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93B5E6" w14:textId="77777777" w:rsidR="005F2D29" w:rsidRDefault="005F34C3">
                  <w:pPr>
                    <w:spacing w:before="40" w:after="40"/>
                  </w:pPr>
                  <w:r>
                    <w:rPr>
                      <w:sz w:val="16"/>
                      <w:szCs w:val="16"/>
                    </w:rPr>
                    <w:t>Натрия метаванадат</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B605A9" w14:textId="77777777" w:rsidR="005F2D29" w:rsidRDefault="005F34C3">
                  <w:pPr>
                    <w:spacing w:before="40" w:after="40"/>
                  </w:pPr>
                  <w:r>
                    <w:rPr>
                      <w:sz w:val="16"/>
                      <w:szCs w:val="16"/>
                    </w:rPr>
                    <w:t>4,59 × 10−10</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03D459" w14:textId="77777777" w:rsidR="005F2D29" w:rsidRDefault="005F34C3">
                  <w:pPr>
                    <w:spacing w:before="40" w:after="40"/>
                  </w:pPr>
                  <w:r>
                    <w:rPr>
                      <w:sz w:val="16"/>
                      <w:szCs w:val="16"/>
                    </w:rPr>
                    <w:t>121,029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F63DC4" w14:textId="77777777" w:rsidR="005F2D29" w:rsidRDefault="005F34C3">
                  <w:pPr>
                    <w:spacing w:before="40" w:after="40"/>
                  </w:pPr>
                  <w:r>
                    <w:rPr>
                      <w:sz w:val="16"/>
                      <w:szCs w:val="16"/>
                    </w:rPr>
                    <w:t>0,0556</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AC541B" w14:textId="77777777" w:rsidR="005F2D29" w:rsidRDefault="005F34C3">
                  <w:pPr>
                    <w:spacing w:before="40" w:after="40"/>
                  </w:pPr>
                  <w:r>
                    <w:rPr>
                      <w:sz w:val="16"/>
                      <w:szCs w:val="16"/>
                    </w:rPr>
                    <w:t>0,0234 (V)</w:t>
                  </w:r>
                </w:p>
              </w:tc>
            </w:tr>
            <w:tr w:rsidR="005F2D29" w14:paraId="050A9A05"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9BB6D8" w14:textId="77777777" w:rsidR="005F2D29" w:rsidRDefault="005F34C3">
                  <w:pPr>
                    <w:spacing w:before="40" w:after="40"/>
                  </w:pPr>
                  <w:r>
                    <w:rPr>
                      <w:sz w:val="16"/>
                      <w:szCs w:val="16"/>
                    </w:rPr>
                    <w:t>Натрия селенит</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C2781B" w14:textId="77777777" w:rsidR="005F2D29" w:rsidRDefault="005F34C3">
                  <w:pPr>
                    <w:spacing w:before="40" w:after="40"/>
                  </w:pPr>
                  <w:r>
                    <w:rPr>
                      <w:sz w:val="16"/>
                      <w:szCs w:val="16"/>
                    </w:rPr>
                    <w:t>9,08 × 10−9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864C32" w14:textId="77777777" w:rsidR="005F2D29" w:rsidRDefault="005F34C3">
                  <w:pPr>
                    <w:spacing w:before="40" w:after="40"/>
                  </w:pPr>
                  <w:r>
                    <w:rPr>
                      <w:sz w:val="16"/>
                      <w:szCs w:val="16"/>
                    </w:rPr>
                    <w:t>172,95</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25F054" w14:textId="77777777" w:rsidR="005F2D29" w:rsidRDefault="005F34C3">
                  <w:pPr>
                    <w:spacing w:before="40" w:after="40"/>
                  </w:pPr>
                  <w:r>
                    <w:rPr>
                      <w:sz w:val="16"/>
                      <w:szCs w:val="16"/>
                    </w:rPr>
                    <w:t>1,57</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81C25F" w14:textId="77777777" w:rsidR="005F2D29" w:rsidRDefault="005F34C3">
                  <w:pPr>
                    <w:spacing w:before="40" w:after="40"/>
                  </w:pPr>
                  <w:r>
                    <w:rPr>
                      <w:sz w:val="16"/>
                      <w:szCs w:val="16"/>
                    </w:rPr>
                    <w:t>0,717 (Se)</w:t>
                  </w:r>
                </w:p>
              </w:tc>
            </w:tr>
            <w:tr w:rsidR="005F2D29" w14:paraId="39CC118B"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C36DB0" w14:textId="77777777" w:rsidR="005F2D29" w:rsidRDefault="005F34C3">
                  <w:pPr>
                    <w:spacing w:before="40" w:after="40"/>
                  </w:pPr>
                  <w:r>
                    <w:rPr>
                      <w:sz w:val="16"/>
                      <w:szCs w:val="16"/>
                    </w:rPr>
                    <w:t>Олова (II) хлорид 2H2O</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53B170" w14:textId="77777777" w:rsidR="005F2D29" w:rsidRDefault="005F34C3">
                  <w:pPr>
                    <w:spacing w:before="40" w:after="40"/>
                  </w:pPr>
                  <w:r>
                    <w:rPr>
                      <w:sz w:val="16"/>
                      <w:szCs w:val="16"/>
                    </w:rPr>
                    <w:t>4,49 × 10−11</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CAC785" w14:textId="77777777" w:rsidR="005F2D29" w:rsidRDefault="005F34C3">
                  <w:pPr>
                    <w:spacing w:before="40" w:after="40"/>
                  </w:pPr>
                  <w:r>
                    <w:rPr>
                      <w:sz w:val="16"/>
                      <w:szCs w:val="16"/>
                    </w:rPr>
                    <w:t>225,65</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54FBC6" w14:textId="77777777" w:rsidR="005F2D29" w:rsidRDefault="005F34C3">
                  <w:pPr>
                    <w:spacing w:before="40" w:after="40"/>
                  </w:pPr>
                  <w:r>
                    <w:rPr>
                      <w:sz w:val="16"/>
                      <w:szCs w:val="16"/>
                    </w:rPr>
                    <w:t>0,0101</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4BDF8E" w14:textId="77777777" w:rsidR="005F2D29" w:rsidRDefault="005F34C3">
                  <w:pPr>
                    <w:spacing w:before="40" w:after="40"/>
                  </w:pPr>
                  <w:r>
                    <w:rPr>
                      <w:sz w:val="16"/>
                      <w:szCs w:val="16"/>
                    </w:rPr>
                    <w:t>0,00533 (Sn)</w:t>
                  </w:r>
                </w:p>
              </w:tc>
            </w:tr>
            <w:tr w:rsidR="005F2D29" w14:paraId="4E8EFFF7"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C9DBDC" w14:textId="77777777" w:rsidR="005F2D29" w:rsidRDefault="005F34C3">
                  <w:pPr>
                    <w:spacing w:before="40" w:after="40"/>
                  </w:pPr>
                  <w:r>
                    <w:rPr>
                      <w:sz w:val="16"/>
                      <w:szCs w:val="16"/>
                    </w:rPr>
                    <w:t>Цинк хлорид</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046303" w14:textId="77777777" w:rsidR="005F2D29" w:rsidRDefault="005F34C3">
                  <w:pPr>
                    <w:spacing w:before="40" w:after="40"/>
                  </w:pPr>
                  <w:r>
                    <w:rPr>
                      <w:sz w:val="16"/>
                      <w:szCs w:val="16"/>
                    </w:rPr>
                    <w:t>1,84 × 10−7</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5726A2" w14:textId="77777777" w:rsidR="005F2D29" w:rsidRDefault="005F34C3">
                  <w:pPr>
                    <w:spacing w:before="40" w:after="40"/>
                  </w:pPr>
                  <w:r>
                    <w:rPr>
                      <w:sz w:val="16"/>
                      <w:szCs w:val="16"/>
                    </w:rPr>
                    <w:t>136,286</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71E5B2" w14:textId="77777777" w:rsidR="005F2D29" w:rsidRDefault="005F34C3">
                  <w:pPr>
                    <w:spacing w:before="40" w:after="40"/>
                  </w:pPr>
                  <w:r>
                    <w:rPr>
                      <w:sz w:val="16"/>
                      <w:szCs w:val="16"/>
                    </w:rPr>
                    <w:t>25,1</w:t>
                  </w:r>
                </w:p>
              </w:tc>
              <w:tc>
                <w:tcPr>
                  <w:tcW w:w="9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85DD7D" w14:textId="77777777" w:rsidR="005F2D29" w:rsidRDefault="005F34C3">
                  <w:pPr>
                    <w:spacing w:before="40" w:after="40"/>
                  </w:pPr>
                  <w:r>
                    <w:rPr>
                      <w:sz w:val="16"/>
                      <w:szCs w:val="16"/>
                    </w:rPr>
                    <w:t>12,0 (Zn)</w:t>
                  </w:r>
                </w:p>
              </w:tc>
            </w:tr>
          </w:tbl>
          <w:p w14:paraId="5EFE94CC" w14:textId="77777777" w:rsidR="005F2D29" w:rsidRDefault="005F2D29"/>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8"/>
              <w:gridCol w:w="1219"/>
              <w:gridCol w:w="984"/>
              <w:gridCol w:w="1196"/>
              <w:gridCol w:w="1365"/>
            </w:tblGrid>
            <w:tr w:rsidR="005F2D29" w14:paraId="2EE0E035"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9F4FCA" w14:textId="77777777" w:rsidR="005F2D29" w:rsidRDefault="005F34C3">
                  <w:pPr>
                    <w:spacing w:before="40" w:after="40"/>
                  </w:pPr>
                  <w:r>
                    <w:rPr>
                      <w:sz w:val="16"/>
                      <w:szCs w:val="16"/>
                    </w:rPr>
                    <w:lastRenderedPageBreak/>
                    <w:t>Металл микрозарралари манбаи</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C4F7FC" w14:textId="77777777" w:rsidR="005F2D29" w:rsidRDefault="005F34C3">
                  <w:pPr>
                    <w:spacing w:before="40" w:after="40"/>
                  </w:pPr>
                  <w:r>
                    <w:rPr>
                      <w:sz w:val="16"/>
                      <w:szCs w:val="16"/>
                    </w:rPr>
                    <w:t>Концентрация (М)</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6A6533" w14:textId="77777777" w:rsidR="005F2D29" w:rsidRDefault="005F34C3">
                  <w:pPr>
                    <w:spacing w:before="40" w:after="40"/>
                  </w:pPr>
                  <w:r>
                    <w:rPr>
                      <w:sz w:val="16"/>
                      <w:szCs w:val="16"/>
                    </w:rPr>
                    <w:t>Молекуляр оғирлик (г/мол)</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B92986" w14:textId="77777777" w:rsidR="005F2D29" w:rsidRDefault="005F34C3">
                  <w:pPr>
                    <w:spacing w:before="40" w:after="40"/>
                  </w:pPr>
                  <w:r>
                    <w:rPr>
                      <w:sz w:val="16"/>
                      <w:szCs w:val="16"/>
                    </w:rPr>
                    <w:t>Молекуляр концентрация (мкг/л)</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7AC4E9" w14:textId="77777777" w:rsidR="005F2D29" w:rsidRDefault="005F34C3">
                  <w:pPr>
                    <w:spacing w:before="40" w:after="40"/>
                  </w:pPr>
                  <w:r>
                    <w:rPr>
                      <w:sz w:val="16"/>
                      <w:szCs w:val="16"/>
                    </w:rPr>
                    <w:t>Элемент концентрацияси (мкг/л)</w:t>
                  </w:r>
                </w:p>
              </w:tc>
            </w:tr>
            <w:tr w:rsidR="005F2D29" w14:paraId="2BDBBA42"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0628A0" w14:textId="77777777" w:rsidR="005F2D29" w:rsidRDefault="005F34C3">
                  <w:pPr>
                    <w:spacing w:before="40" w:after="40"/>
                  </w:pPr>
                  <w:r>
                    <w:rPr>
                      <w:sz w:val="16"/>
                      <w:szCs w:val="16"/>
                    </w:rPr>
                    <w:t>Аммоний molibdat</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512DA8" w14:textId="77777777" w:rsidR="005F2D29" w:rsidRDefault="005F34C3">
                  <w:pPr>
                    <w:spacing w:before="40" w:after="40"/>
                  </w:pPr>
                  <w:r>
                    <w:rPr>
                      <w:sz w:val="16"/>
                      <w:szCs w:val="16"/>
                    </w:rPr>
                    <w:t>4,39 × 10−10</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517453" w14:textId="77777777" w:rsidR="005F2D29" w:rsidRDefault="005F34C3">
                  <w:pPr>
                    <w:spacing w:before="40" w:after="40"/>
                  </w:pPr>
                  <w:r>
                    <w:rPr>
                      <w:sz w:val="16"/>
                      <w:szCs w:val="16"/>
                    </w:rPr>
                    <w:t>196</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E87C60" w14:textId="77777777" w:rsidR="005F2D29" w:rsidRDefault="005F34C3">
                  <w:pPr>
                    <w:spacing w:before="40" w:after="40"/>
                  </w:pPr>
                  <w:r>
                    <w:rPr>
                      <w:sz w:val="16"/>
                      <w:szCs w:val="16"/>
                    </w:rPr>
                    <w:t>0,0858</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F86231" w14:textId="77777777" w:rsidR="005F2D29" w:rsidRDefault="005F34C3">
                  <w:pPr>
                    <w:spacing w:before="40" w:after="40"/>
                  </w:pPr>
                  <w:r>
                    <w:rPr>
                      <w:sz w:val="16"/>
                      <w:szCs w:val="16"/>
                    </w:rPr>
                    <w:t>0,0420 (Мо)</w:t>
                  </w:r>
                </w:p>
              </w:tc>
            </w:tr>
            <w:tr w:rsidR="005F2D29" w14:paraId="7B27E74C"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854241" w14:textId="77777777" w:rsidR="005F2D29" w:rsidRDefault="005F34C3">
                  <w:pPr>
                    <w:spacing w:before="40" w:after="40"/>
                  </w:pPr>
                  <w:r>
                    <w:rPr>
                      <w:sz w:val="16"/>
                      <w:szCs w:val="16"/>
                    </w:rPr>
                    <w:t>Хром сульфат ·15Ҳ2О</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4B8E02" w14:textId="77777777" w:rsidR="005F2D29" w:rsidRDefault="005F34C3">
                  <w:pPr>
                    <w:spacing w:before="40" w:after="40"/>
                  </w:pPr>
                  <w:r>
                    <w:rPr>
                      <w:sz w:val="16"/>
                      <w:szCs w:val="16"/>
                    </w:rPr>
                    <w:t>7,54 × 10−11</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93A6C2" w14:textId="77777777" w:rsidR="005F2D29" w:rsidRDefault="005F34C3">
                  <w:pPr>
                    <w:spacing w:before="40" w:after="40"/>
                  </w:pPr>
                  <w:r>
                    <w:rPr>
                      <w:sz w:val="16"/>
                      <w:szCs w:val="16"/>
                    </w:rPr>
                    <w:t>662,4</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715DFC" w14:textId="77777777" w:rsidR="005F2D29" w:rsidRDefault="005F34C3">
                  <w:pPr>
                    <w:spacing w:before="40" w:after="40"/>
                  </w:pPr>
                  <w:r>
                    <w:rPr>
                      <w:sz w:val="16"/>
                      <w:szCs w:val="16"/>
                    </w:rPr>
                    <w:t>0,0499</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2F499D" w14:textId="77777777" w:rsidR="005F2D29" w:rsidRDefault="005F34C3">
                  <w:pPr>
                    <w:spacing w:before="40" w:after="40"/>
                  </w:pPr>
                  <w:r>
                    <w:rPr>
                      <w:sz w:val="16"/>
                      <w:szCs w:val="16"/>
                    </w:rPr>
                    <w:t>0,00392 (Cр)</w:t>
                  </w:r>
                </w:p>
              </w:tc>
            </w:tr>
            <w:tr w:rsidR="005F2D29" w14:paraId="000AFA56"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E14898" w14:textId="77777777" w:rsidR="005F2D29" w:rsidRDefault="005F34C3">
                  <w:pPr>
                    <w:spacing w:before="40" w:after="40"/>
                  </w:pPr>
                  <w:r>
                    <w:rPr>
                      <w:sz w:val="16"/>
                      <w:szCs w:val="16"/>
                    </w:rPr>
                    <w:t>Кобальт хлорид ·6Ҳ2О</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AABDF9" w14:textId="77777777" w:rsidR="005F2D29" w:rsidRDefault="005F34C3">
                  <w:pPr>
                    <w:spacing w:before="40" w:after="40"/>
                  </w:pPr>
                  <w:r>
                    <w:rPr>
                      <w:sz w:val="16"/>
                      <w:szCs w:val="16"/>
                    </w:rPr>
                    <w:t>1,82 × 10−9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46A942" w14:textId="77777777" w:rsidR="005F2D29" w:rsidRDefault="005F34C3">
                  <w:pPr>
                    <w:spacing w:before="40" w:after="40"/>
                  </w:pPr>
                  <w:r>
                    <w:rPr>
                      <w:sz w:val="16"/>
                      <w:szCs w:val="16"/>
                    </w:rPr>
                    <w:t>237,93</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D844D5" w14:textId="77777777" w:rsidR="005F2D29" w:rsidRDefault="005F34C3">
                  <w:pPr>
                    <w:spacing w:before="40" w:after="40"/>
                  </w:pPr>
                  <w:r>
                    <w:rPr>
                      <w:sz w:val="16"/>
                      <w:szCs w:val="16"/>
                    </w:rPr>
                    <w:t>0,433</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D582E3" w14:textId="77777777" w:rsidR="005F2D29" w:rsidRDefault="005F34C3">
                  <w:pPr>
                    <w:spacing w:before="40" w:after="40"/>
                  </w:pPr>
                  <w:r>
                    <w:rPr>
                      <w:sz w:val="16"/>
                      <w:szCs w:val="16"/>
                    </w:rPr>
                    <w:t>0,107 (Cо)</w:t>
                  </w:r>
                </w:p>
              </w:tc>
            </w:tr>
            <w:tr w:rsidR="005F2D29" w14:paraId="01028EFD"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326DBD" w14:textId="77777777" w:rsidR="005F2D29" w:rsidRDefault="005F34C3">
                  <w:pPr>
                    <w:spacing w:before="40" w:after="40"/>
                  </w:pPr>
                  <w:r>
                    <w:rPr>
                      <w:sz w:val="16"/>
                      <w:szCs w:val="16"/>
                    </w:rPr>
                    <w:t>Мис хлорид ·2Ҳ2О</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A8C3DA" w14:textId="77777777" w:rsidR="005F2D29" w:rsidRDefault="005F34C3">
                  <w:pPr>
                    <w:spacing w:before="40" w:after="40"/>
                  </w:pPr>
                  <w:r>
                    <w:rPr>
                      <w:sz w:val="16"/>
                      <w:szCs w:val="16"/>
                    </w:rPr>
                    <w:t>2,06 × 10−8</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6E61A8" w14:textId="77777777" w:rsidR="005F2D29" w:rsidRDefault="005F34C3">
                  <w:pPr>
                    <w:spacing w:before="40" w:after="40"/>
                  </w:pPr>
                  <w:r>
                    <w:rPr>
                      <w:sz w:val="16"/>
                      <w:szCs w:val="16"/>
                    </w:rPr>
                    <w:t>170,48</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A52D3E" w14:textId="77777777" w:rsidR="005F2D29" w:rsidRDefault="005F34C3">
                  <w:pPr>
                    <w:spacing w:before="40" w:after="40"/>
                  </w:pPr>
                  <w:r>
                    <w:rPr>
                      <w:sz w:val="16"/>
                      <w:szCs w:val="16"/>
                    </w:rPr>
                    <w:t>3,51</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C57ABE" w14:textId="77777777" w:rsidR="005F2D29" w:rsidRDefault="005F34C3">
                  <w:pPr>
                    <w:spacing w:before="40" w:after="40"/>
                  </w:pPr>
                  <w:r>
                    <w:rPr>
                      <w:sz w:val="16"/>
                      <w:szCs w:val="16"/>
                    </w:rPr>
                    <w:t>1,31 (Cу)</w:t>
                  </w:r>
                </w:p>
              </w:tc>
            </w:tr>
            <w:tr w:rsidR="005F2D29" w14:paraId="42CA73C0"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3429B8" w14:textId="77777777" w:rsidR="005F2D29" w:rsidRDefault="005F34C3">
                  <w:pPr>
                    <w:spacing w:before="40" w:after="40"/>
                  </w:pPr>
                  <w:r>
                    <w:rPr>
                      <w:sz w:val="16"/>
                      <w:szCs w:val="16"/>
                    </w:rPr>
                    <w:t>Мис сульфат ·5Ҳ2О</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315F53" w14:textId="77777777" w:rsidR="005F2D29" w:rsidRDefault="005F34C3">
                  <w:pPr>
                    <w:spacing w:before="40" w:after="40"/>
                  </w:pPr>
                  <w:r>
                    <w:rPr>
                      <w:sz w:val="16"/>
                      <w:szCs w:val="16"/>
                    </w:rPr>
                    <w:t>1,81 × 10−9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22AC2C" w14:textId="77777777" w:rsidR="005F2D29" w:rsidRDefault="005F34C3">
                  <w:pPr>
                    <w:spacing w:before="40" w:after="40"/>
                  </w:pPr>
                  <w:r>
                    <w:rPr>
                      <w:sz w:val="16"/>
                      <w:szCs w:val="16"/>
                    </w:rPr>
                    <w:t>249,69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33F697" w14:textId="77777777" w:rsidR="005F2D29" w:rsidRDefault="005F34C3">
                  <w:pPr>
                    <w:spacing w:before="40" w:after="40"/>
                  </w:pPr>
                  <w:r>
                    <w:rPr>
                      <w:sz w:val="16"/>
                      <w:szCs w:val="16"/>
                    </w:rPr>
                    <w:t>0,452</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87DA32" w14:textId="77777777" w:rsidR="005F2D29" w:rsidRDefault="005F34C3">
                  <w:pPr>
                    <w:spacing w:before="40" w:after="40"/>
                  </w:pPr>
                  <w:r>
                    <w:rPr>
                      <w:sz w:val="16"/>
                      <w:szCs w:val="16"/>
                    </w:rPr>
                    <w:t>0,115 (Cу)</w:t>
                  </w:r>
                </w:p>
              </w:tc>
            </w:tr>
            <w:tr w:rsidR="005F2D29" w14:paraId="752D6477"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C76071" w14:textId="77777777" w:rsidR="005F2D29" w:rsidRDefault="005F34C3">
                  <w:pPr>
                    <w:spacing w:before="40" w:after="40"/>
                  </w:pPr>
                  <w:r>
                    <w:rPr>
                      <w:sz w:val="16"/>
                      <w:szCs w:val="16"/>
                    </w:rPr>
                    <w:t>Темир аммоний ситрат</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CBCB21" w14:textId="77777777" w:rsidR="005F2D29" w:rsidRDefault="005F34C3">
                  <w:pPr>
                    <w:spacing w:before="40" w:after="40"/>
                  </w:pPr>
                  <w:r>
                    <w:rPr>
                      <w:sz w:val="16"/>
                      <w:szCs w:val="16"/>
                    </w:rPr>
                    <w:t>2,35 × 10−3</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3CA966" w14:textId="77777777" w:rsidR="005F2D29" w:rsidRDefault="005F34C3">
                  <w:pPr>
                    <w:spacing w:before="40" w:after="40"/>
                  </w:pPr>
                  <w:r>
                    <w:rPr>
                      <w:sz w:val="16"/>
                      <w:szCs w:val="16"/>
                    </w:rPr>
                    <w:t>261,98</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3B83EC" w14:textId="77777777" w:rsidR="005F2D29" w:rsidRDefault="005F34C3">
                  <w:pPr>
                    <w:spacing w:before="40" w:after="40"/>
                  </w:pPr>
                  <w:r>
                    <w:rPr>
                      <w:sz w:val="16"/>
                      <w:szCs w:val="16"/>
                    </w:rPr>
                    <w:t>615653</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40D4B7" w14:textId="77777777" w:rsidR="005F2D29" w:rsidRDefault="005F34C3">
                  <w:pPr>
                    <w:spacing w:before="40" w:after="40"/>
                  </w:pPr>
                  <w:r>
                    <w:rPr>
                      <w:sz w:val="16"/>
                      <w:szCs w:val="16"/>
                    </w:rPr>
                    <w:t>131000 (Фе)</w:t>
                  </w:r>
                </w:p>
              </w:tc>
            </w:tr>
            <w:tr w:rsidR="005F2D29" w14:paraId="3026B787"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743053" w14:textId="77777777" w:rsidR="005F2D29" w:rsidRDefault="005F34C3">
                  <w:pPr>
                    <w:spacing w:before="40" w:after="40"/>
                  </w:pPr>
                  <w:r>
                    <w:rPr>
                      <w:sz w:val="16"/>
                      <w:szCs w:val="16"/>
                    </w:rPr>
                    <w:lastRenderedPageBreak/>
                    <w:t>Марганец (ИИ) сульфат ·Ҳ2О</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6ECD2D" w14:textId="77777777" w:rsidR="005F2D29" w:rsidRDefault="005F34C3">
                  <w:pPr>
                    <w:spacing w:before="40" w:after="40"/>
                  </w:pPr>
                  <w:r>
                    <w:rPr>
                      <w:sz w:val="16"/>
                      <w:szCs w:val="16"/>
                    </w:rPr>
                    <w:t>8,99 × 10−11</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C1F5D7" w14:textId="77777777" w:rsidR="005F2D29" w:rsidRDefault="005F34C3">
                  <w:pPr>
                    <w:spacing w:before="40" w:after="40"/>
                  </w:pPr>
                  <w:r>
                    <w:rPr>
                      <w:sz w:val="16"/>
                      <w:szCs w:val="16"/>
                    </w:rPr>
                    <w:t>169,02</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00FF51" w14:textId="77777777" w:rsidR="005F2D29" w:rsidRDefault="005F34C3">
                  <w:pPr>
                    <w:spacing w:before="40" w:after="40"/>
                  </w:pPr>
                  <w:r>
                    <w:rPr>
                      <w:sz w:val="16"/>
                      <w:szCs w:val="16"/>
                    </w:rPr>
                    <w:t>0,0152</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4F8179" w14:textId="77777777" w:rsidR="005F2D29" w:rsidRDefault="005F34C3">
                  <w:pPr>
                    <w:spacing w:before="40" w:after="40"/>
                  </w:pPr>
                  <w:r>
                    <w:rPr>
                      <w:sz w:val="16"/>
                      <w:szCs w:val="16"/>
                    </w:rPr>
                    <w:t>0,00494 (Мн)</w:t>
                  </w:r>
                </w:p>
              </w:tc>
            </w:tr>
            <w:tr w:rsidR="005F2D29" w14:paraId="29C2AF97"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5B9533" w14:textId="77777777" w:rsidR="005F2D29" w:rsidRDefault="005F34C3">
                  <w:pPr>
                    <w:spacing w:before="40" w:after="40"/>
                  </w:pPr>
                  <w:r>
                    <w:rPr>
                      <w:sz w:val="16"/>
                      <w:szCs w:val="16"/>
                    </w:rPr>
                    <w:t>Никель сульфат ·6Ҳ2О</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77B997" w14:textId="77777777" w:rsidR="005F2D29" w:rsidRDefault="005F34C3">
                  <w:pPr>
                    <w:spacing w:before="40" w:after="40"/>
                  </w:pPr>
                  <w:r>
                    <w:rPr>
                      <w:sz w:val="16"/>
                      <w:szCs w:val="16"/>
                    </w:rPr>
                    <w:t>4,54 × 10−11</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17BD8F" w14:textId="77777777" w:rsidR="005F2D29" w:rsidRDefault="005F34C3">
                  <w:pPr>
                    <w:spacing w:before="40" w:after="40"/>
                  </w:pPr>
                  <w:r>
                    <w:rPr>
                      <w:sz w:val="16"/>
                      <w:szCs w:val="16"/>
                    </w:rPr>
                    <w:t>262,85</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CFD969" w14:textId="77777777" w:rsidR="005F2D29" w:rsidRDefault="005F34C3">
                  <w:pPr>
                    <w:spacing w:before="40" w:after="40"/>
                  </w:pPr>
                  <w:r>
                    <w:rPr>
                      <w:sz w:val="16"/>
                      <w:szCs w:val="16"/>
                    </w:rPr>
                    <w:t>0,0119</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D46F68" w14:textId="77777777" w:rsidR="005F2D29" w:rsidRDefault="005F34C3">
                  <w:pPr>
                    <w:spacing w:before="40" w:after="40"/>
                  </w:pPr>
                  <w:r>
                    <w:rPr>
                      <w:sz w:val="16"/>
                      <w:szCs w:val="16"/>
                    </w:rPr>
                    <w:t>0,00266 (Ни)</w:t>
                  </w:r>
                </w:p>
              </w:tc>
            </w:tr>
            <w:tr w:rsidR="005F2D29" w14:paraId="2FFD928B"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D70049" w14:textId="77777777" w:rsidR="005F2D29" w:rsidRDefault="005F34C3">
                  <w:pPr>
                    <w:spacing w:before="40" w:after="40"/>
                  </w:pPr>
                  <w:r>
                    <w:rPr>
                      <w:sz w:val="16"/>
                      <w:szCs w:val="16"/>
                    </w:rPr>
                    <w:t>Натрий метаванадат</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32AE7C" w14:textId="77777777" w:rsidR="005F2D29" w:rsidRDefault="005F34C3">
                  <w:pPr>
                    <w:spacing w:before="40" w:after="40"/>
                  </w:pPr>
                  <w:r>
                    <w:rPr>
                      <w:sz w:val="16"/>
                      <w:szCs w:val="16"/>
                    </w:rPr>
                    <w:t>4,59 × 10−10</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5CAD33" w14:textId="77777777" w:rsidR="005F2D29" w:rsidRDefault="005F34C3">
                  <w:pPr>
                    <w:spacing w:before="40" w:after="40"/>
                  </w:pPr>
                  <w:r>
                    <w:rPr>
                      <w:sz w:val="16"/>
                      <w:szCs w:val="16"/>
                    </w:rPr>
                    <w:t>121,029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6D7BC9" w14:textId="77777777" w:rsidR="005F2D29" w:rsidRDefault="005F34C3">
                  <w:pPr>
                    <w:spacing w:before="40" w:after="40"/>
                  </w:pPr>
                  <w:r>
                    <w:rPr>
                      <w:sz w:val="16"/>
                      <w:szCs w:val="16"/>
                    </w:rPr>
                    <w:t>0,0556</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3283F7" w14:textId="77777777" w:rsidR="005F2D29" w:rsidRDefault="005F34C3">
                  <w:pPr>
                    <w:spacing w:before="40" w:after="40"/>
                  </w:pPr>
                  <w:r>
                    <w:rPr>
                      <w:sz w:val="16"/>
                      <w:szCs w:val="16"/>
                    </w:rPr>
                    <w:t>0,0234 (В)</w:t>
                  </w:r>
                </w:p>
              </w:tc>
            </w:tr>
            <w:tr w:rsidR="005F2D29" w14:paraId="0290484A"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EBA2FB" w14:textId="77777777" w:rsidR="005F2D29" w:rsidRDefault="005F34C3">
                  <w:pPr>
                    <w:spacing w:before="40" w:after="40"/>
                  </w:pPr>
                  <w:r>
                    <w:rPr>
                      <w:sz w:val="16"/>
                      <w:szCs w:val="16"/>
                    </w:rPr>
                    <w:t>Натрий selenit</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D851C6" w14:textId="77777777" w:rsidR="005F2D29" w:rsidRDefault="005F34C3">
                  <w:pPr>
                    <w:spacing w:before="40" w:after="40"/>
                  </w:pPr>
                  <w:r>
                    <w:rPr>
                      <w:sz w:val="16"/>
                      <w:szCs w:val="16"/>
                    </w:rPr>
                    <w:t>9,08 × 10−9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C5E38F" w14:textId="77777777" w:rsidR="005F2D29" w:rsidRDefault="005F34C3">
                  <w:pPr>
                    <w:spacing w:before="40" w:after="40"/>
                  </w:pPr>
                  <w:r>
                    <w:rPr>
                      <w:sz w:val="16"/>
                      <w:szCs w:val="16"/>
                    </w:rPr>
                    <w:t>172,95</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B7BB7E" w14:textId="77777777" w:rsidR="005F2D29" w:rsidRDefault="005F34C3">
                  <w:pPr>
                    <w:spacing w:before="40" w:after="40"/>
                  </w:pPr>
                  <w:r>
                    <w:rPr>
                      <w:sz w:val="16"/>
                      <w:szCs w:val="16"/>
                    </w:rPr>
                    <w:t>1,57</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A0A2BE" w14:textId="77777777" w:rsidR="005F2D29" w:rsidRDefault="005F34C3">
                  <w:pPr>
                    <w:spacing w:before="40" w:after="40"/>
                  </w:pPr>
                  <w:r>
                    <w:rPr>
                      <w:sz w:val="16"/>
                      <w:szCs w:val="16"/>
                    </w:rPr>
                    <w:t>0,717 (Се)</w:t>
                  </w:r>
                </w:p>
              </w:tc>
            </w:tr>
            <w:tr w:rsidR="005F2D29" w14:paraId="675AE0AE"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31FC9F" w14:textId="77777777" w:rsidR="005F2D29" w:rsidRDefault="005F34C3">
                  <w:pPr>
                    <w:spacing w:before="40" w:after="40"/>
                  </w:pPr>
                  <w:r>
                    <w:rPr>
                      <w:sz w:val="16"/>
                      <w:szCs w:val="16"/>
                    </w:rPr>
                    <w:t>Қалай</w:t>
                  </w:r>
                  <w:r>
                    <w:rPr>
                      <w:sz w:val="16"/>
                      <w:szCs w:val="16"/>
                    </w:rPr>
                    <w:t xml:space="preserve"> (ИИ) хлорид2H2О</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B55361" w14:textId="77777777" w:rsidR="005F2D29" w:rsidRDefault="005F34C3">
                  <w:pPr>
                    <w:spacing w:before="40" w:after="40"/>
                  </w:pPr>
                  <w:r>
                    <w:rPr>
                      <w:sz w:val="16"/>
                      <w:szCs w:val="16"/>
                    </w:rPr>
                    <w:t>4,49 × 10−11</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4C8523" w14:textId="77777777" w:rsidR="005F2D29" w:rsidRDefault="005F34C3">
                  <w:pPr>
                    <w:spacing w:before="40" w:after="40"/>
                  </w:pPr>
                  <w:r>
                    <w:rPr>
                      <w:sz w:val="16"/>
                      <w:szCs w:val="16"/>
                    </w:rPr>
                    <w:t>225,65</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9C3B78" w14:textId="77777777" w:rsidR="005F2D29" w:rsidRDefault="005F34C3">
                  <w:pPr>
                    <w:spacing w:before="40" w:after="40"/>
                  </w:pPr>
                  <w:r>
                    <w:rPr>
                      <w:sz w:val="16"/>
                      <w:szCs w:val="16"/>
                    </w:rPr>
                    <w:t>0,0101</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A26DCA" w14:textId="77777777" w:rsidR="005F2D29" w:rsidRDefault="005F34C3">
                  <w:pPr>
                    <w:spacing w:before="40" w:after="40"/>
                  </w:pPr>
                  <w:r>
                    <w:rPr>
                      <w:sz w:val="16"/>
                      <w:szCs w:val="16"/>
                    </w:rPr>
                    <w:t>0,00533 (Sn)</w:t>
                  </w:r>
                </w:p>
              </w:tc>
            </w:tr>
            <w:tr w:rsidR="005F2D29" w14:paraId="0325EC34" w14:textId="77777777">
              <w:tblPrEx>
                <w:tblCellMar>
                  <w:top w:w="0" w:type="dxa"/>
                  <w:bottom w:w="0" w:type="dxa"/>
                </w:tblCellMar>
              </w:tblPrEx>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6A6E9F" w14:textId="77777777" w:rsidR="005F2D29" w:rsidRDefault="005F34C3">
                  <w:pPr>
                    <w:spacing w:before="40" w:after="40"/>
                  </w:pPr>
                  <w:r>
                    <w:rPr>
                      <w:sz w:val="16"/>
                      <w:szCs w:val="16"/>
                    </w:rPr>
                    <w:t>Rux xlorid</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228375" w14:textId="77777777" w:rsidR="005F2D29" w:rsidRDefault="005F34C3">
                  <w:pPr>
                    <w:spacing w:before="40" w:after="40"/>
                  </w:pPr>
                  <w:r>
                    <w:rPr>
                      <w:sz w:val="16"/>
                      <w:szCs w:val="16"/>
                    </w:rPr>
                    <w:t>1,84 × 10−7</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19F41A" w14:textId="77777777" w:rsidR="005F2D29" w:rsidRDefault="005F34C3">
                  <w:pPr>
                    <w:spacing w:before="40" w:after="40"/>
                  </w:pPr>
                  <w:r>
                    <w:rPr>
                      <w:sz w:val="16"/>
                      <w:szCs w:val="16"/>
                    </w:rPr>
                    <w:t>136,286</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B63FB1" w14:textId="77777777" w:rsidR="005F2D29" w:rsidRDefault="005F34C3">
                  <w:pPr>
                    <w:spacing w:before="40" w:after="40"/>
                  </w:pPr>
                  <w:r>
                    <w:rPr>
                      <w:sz w:val="16"/>
                      <w:szCs w:val="16"/>
                    </w:rPr>
                    <w:t>25,1</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B656A0" w14:textId="77777777" w:rsidR="005F2D29" w:rsidRDefault="005F34C3">
                  <w:pPr>
                    <w:spacing w:before="40" w:after="40"/>
                  </w:pPr>
                  <w:r>
                    <w:rPr>
                      <w:sz w:val="16"/>
                      <w:szCs w:val="16"/>
                    </w:rPr>
                    <w:t>12,0 (Зн)</w:t>
                  </w:r>
                </w:p>
              </w:tc>
            </w:tr>
          </w:tbl>
          <w:p w14:paraId="60E34395" w14:textId="77777777" w:rsidR="005F2D29" w:rsidRDefault="005F2D29"/>
        </w:tc>
      </w:tr>
      <w:tr w:rsidR="005F2D29" w14:paraId="362059C5"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4BBE3D" w14:textId="77777777" w:rsidR="005F2D29" w:rsidRPr="00474E00" w:rsidRDefault="005F34C3">
            <w:pPr>
              <w:spacing w:before="60" w:after="60"/>
              <w:rPr>
                <w:lang w:val="en-US"/>
              </w:rPr>
            </w:pPr>
            <w:r w:rsidRPr="00474E00">
              <w:rPr>
                <w:lang w:val="en-US"/>
              </w:rPr>
              <w:lastRenderedPageBreak/>
              <w:t>Please note that the common addition of cyanocobalamin (vitamin B12) will also contribute to the total cobalt concentration of the media. To simplify the example, the cyanocobalamin concentration is not considered.</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CDD0AC" w14:textId="77777777" w:rsidR="005F2D29" w:rsidRDefault="005F34C3">
            <w:pPr>
              <w:spacing w:before="60" w:after="60"/>
            </w:pPr>
            <w:r>
              <w:t>Обращаем ваше внимание, что добавление ци</w:t>
            </w:r>
            <w:r>
              <w:t>анокобаламина (витамина B12) также будет влиять на общую концентрацию кобальта в среде. Для упрощения примера концентрация цианокобаламина не учитывается.</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CB3E42" w14:textId="77777777" w:rsidR="005F2D29" w:rsidRDefault="005F34C3">
            <w:pPr>
              <w:spacing w:before="60" w:after="60"/>
            </w:pPr>
            <w:r>
              <w:t xml:space="preserve">Шуни эътиборга олиш керакки, сианокобаламин (Б12 витамини) қўшилиши ҳам муҳитдаги кобальтнинг умумий </w:t>
            </w:r>
            <w:r>
              <w:t>концентрациясига таъсир кўрсатади. Мисолни соддалаштиришда сианокобаламин концентрацияси ҳисобга олинмаган.</w:t>
            </w:r>
          </w:p>
        </w:tc>
      </w:tr>
      <w:tr w:rsidR="005F2D29" w14:paraId="5CAB4271"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20B4B5" w14:textId="77777777" w:rsidR="005F2D29" w:rsidRPr="00474E00" w:rsidRDefault="005F34C3">
            <w:pPr>
              <w:spacing w:before="60" w:after="60"/>
              <w:rPr>
                <w:lang w:val="en-US"/>
              </w:rPr>
            </w:pPr>
            <w:r w:rsidRPr="00474E00">
              <w:rPr>
                <w:lang w:val="en-US"/>
              </w:rPr>
              <w:t>In this example, two things are immediately apparent to the analyst: the trace element concentrations are low except for iron, and the media has re</w:t>
            </w:r>
            <w:r w:rsidRPr="00474E00">
              <w:rPr>
                <w:lang w:val="en-US"/>
              </w:rPr>
              <w:t>latively high concentrations of carbohydrates, amino acids, and inorganic salts, which are contributing significant concentrations of sodium and potassium in this example media.</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C14AF0" w14:textId="77777777" w:rsidR="005F2D29" w:rsidRDefault="005F34C3">
            <w:pPr>
              <w:spacing w:before="60" w:after="60"/>
            </w:pPr>
            <w:r>
              <w:t>В этом примере аналитику сразу бросаются в глаза две вещи: концентрации микроэ</w:t>
            </w:r>
            <w:r>
              <w:t>лементов низкие, за исключением железа, а среда содержит относительно высокие концентрации углеводов, аминокислот и неорганических солей, которые в данном примере обеспечивают значительные концентрации натрия и калия в среде.</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64A219" w14:textId="77777777" w:rsidR="005F2D29" w:rsidRDefault="005F34C3">
            <w:pPr>
              <w:spacing w:before="60" w:after="60"/>
            </w:pPr>
            <w:r>
              <w:t>Ушбу мисолда аналитикка дарҳол</w:t>
            </w:r>
            <w:r>
              <w:t xml:space="preserve"> иккита ҳолат кўзга ташланади: микроэлементлар концентрацияси паст, темир бундан мустасно, муҳит эса углеводлар, аминокислоталар ва ноорганик тузларнинг нисбатан юқори концентрациясини ўз ичига олади. Бу эса, ушбу мисолда муҳитда натрий ва калийнинг сезила</w:t>
            </w:r>
            <w:r>
              <w:t>рли концентрациясини таъминлайди.</w:t>
            </w:r>
          </w:p>
        </w:tc>
      </w:tr>
      <w:tr w:rsidR="005F2D29" w14:paraId="7689C5A0"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20CD15" w14:textId="77777777" w:rsidR="005F2D29" w:rsidRPr="00474E00" w:rsidRDefault="005F34C3">
            <w:pPr>
              <w:spacing w:before="60" w:after="60"/>
              <w:rPr>
                <w:lang w:val="en-US"/>
              </w:rPr>
            </w:pPr>
            <w:r w:rsidRPr="00474E00">
              <w:rPr>
                <w:lang w:val="en-US"/>
              </w:rPr>
              <w:t xml:space="preserve">Following best practices, the total dissolved solids of a test solution introduced to an ICP-MS mass spectrometer should be in the range of 0.1–0.2 g/100 mL or 0.1%–0.2%. As our media has a total dissolved solids content </w:t>
            </w:r>
            <w:r w:rsidRPr="00474E00">
              <w:rPr>
                <w:lang w:val="en-US"/>
              </w:rPr>
              <w:t>of approximately 17 g/100 mL, a convenient dilution of 100-fold would be in that range. The impact on our trace element concentration in our diluted sample is presented in Table 10 below.</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6864E9" w14:textId="77777777" w:rsidR="005F2D29" w:rsidRDefault="005F34C3">
            <w:pPr>
              <w:spacing w:before="60" w:after="60"/>
            </w:pPr>
            <w:r>
              <w:t xml:space="preserve">В соответствии с передовой практикой, общее количество растворенных </w:t>
            </w:r>
            <w:r>
              <w:t>твердых веществ в испытуемом растворе, вводимом в масс-спектрометр ICP-MS, должно находиться в диапазоне 0,1–0,2 г/100 мл или 0,1%–0,2%. Поскольку наша среда имеет общее количество растворенных твердых веществ примерно 17 г/100 мл, удобное 100-кратное разб</w:t>
            </w:r>
            <w:r>
              <w:t>авление будет находиться в этом диапазоне. Влияние на концентрацию микроэлементов в разбавленной пробе представлено в Таблице 10 ниже.</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F42706" w14:textId="77777777" w:rsidR="005F2D29" w:rsidRDefault="005F34C3">
            <w:pPr>
              <w:spacing w:before="60" w:after="60"/>
            </w:pPr>
            <w:r>
              <w:t>Илғор амалиётга кўра, ICP-MS масс-спектрометрига киритиладиган синов эритмасидаги эриган қаттиқ моддаларнинг умумий миқдо</w:t>
            </w:r>
            <w:r>
              <w:t>ри 0,1-0,2 г/100 мл ёки 0,1%-0,2% оралиғида бўлиши лозим. Бизнинг муҳитимизда эриган қаттиқ моддаларнинг умумий миқдори тахминан 17 г/100 мл бўлгани учун, қулай 100 баробар суюлтириш шу оралиқда бўлади. Суюлтирилган намунадаги микроэлементлар концентрацияс</w:t>
            </w:r>
            <w:r>
              <w:t>ига таъсири қуйидаги 10-жадвалда кўрсатилган.</w:t>
            </w:r>
          </w:p>
        </w:tc>
      </w:tr>
      <w:tr w:rsidR="005F2D29" w14:paraId="425ECD8B"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6F9106" w14:textId="77777777" w:rsidR="005F2D29" w:rsidRPr="00474E00" w:rsidRDefault="005F34C3">
            <w:pPr>
              <w:spacing w:before="60" w:after="60"/>
              <w:rPr>
                <w:lang w:val="en-US"/>
              </w:rPr>
            </w:pPr>
            <w:r w:rsidRPr="00474E00">
              <w:rPr>
                <w:lang w:val="en-US"/>
              </w:rPr>
              <w:t>Table 10. Trace Element Concentrations in 100-Fold Dilution of Example Media</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1B5D6F" w14:textId="77777777" w:rsidR="005F2D29" w:rsidRDefault="005F34C3">
            <w:pPr>
              <w:spacing w:before="60" w:after="60"/>
            </w:pPr>
            <w:r>
              <w:t>Таблица 10. Концентрации микроэлементов в 100-кратном разведении в примере среды</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DC4563" w14:textId="77777777" w:rsidR="005F2D29" w:rsidRDefault="005F34C3">
            <w:pPr>
              <w:spacing w:before="60" w:after="60"/>
            </w:pPr>
            <w:r>
              <w:t>10-жадвал. Муҳит мисолида микроэлементларнинг 100 к</w:t>
            </w:r>
            <w:r>
              <w:t>аррали суюлтиришдаги консентратсиялари</w:t>
            </w:r>
          </w:p>
        </w:tc>
      </w:tr>
      <w:tr w:rsidR="005F2D29" w14:paraId="19990622"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3"/>
              <w:gridCol w:w="1233"/>
              <w:gridCol w:w="1233"/>
              <w:gridCol w:w="1233"/>
            </w:tblGrid>
            <w:tr w:rsidR="005F2D29" w:rsidRPr="00474E00" w14:paraId="5298356C"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001A86" w14:textId="77777777" w:rsidR="005F2D29" w:rsidRDefault="005F34C3">
                  <w:pPr>
                    <w:spacing w:before="40" w:after="40"/>
                  </w:pPr>
                  <w:r>
                    <w:rPr>
                      <w:sz w:val="16"/>
                      <w:szCs w:val="16"/>
                    </w:rPr>
                    <w:t>Trace Element</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065608" w14:textId="77777777" w:rsidR="005F2D29" w:rsidRPr="00474E00" w:rsidRDefault="005F34C3">
                  <w:pPr>
                    <w:spacing w:before="40" w:after="40"/>
                    <w:rPr>
                      <w:lang w:val="en-US"/>
                    </w:rPr>
                  </w:pPr>
                  <w:r w:rsidRPr="00474E00">
                    <w:rPr>
                      <w:sz w:val="16"/>
                      <w:szCs w:val="16"/>
                      <w:lang w:val="en-US"/>
                    </w:rPr>
                    <w:t>Media Trace Element Concentration (µg/L)</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1F3217" w14:textId="77777777" w:rsidR="005F2D29" w:rsidRPr="00474E00" w:rsidRDefault="005F34C3">
                  <w:pPr>
                    <w:spacing w:before="40" w:after="40"/>
                    <w:rPr>
                      <w:lang w:val="en-US"/>
                    </w:rPr>
                  </w:pPr>
                  <w:r w:rsidRPr="00474E00">
                    <w:rPr>
                      <w:sz w:val="16"/>
                      <w:szCs w:val="16"/>
                      <w:lang w:val="en-US"/>
                    </w:rPr>
                    <w:t>Media Diluted 100-Fold Trace Element Concentration (µg/L)</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D19D9C" w14:textId="77777777" w:rsidR="005F2D29" w:rsidRPr="00474E00" w:rsidRDefault="005F34C3">
                  <w:pPr>
                    <w:spacing w:before="40" w:after="40"/>
                    <w:rPr>
                      <w:lang w:val="en-US"/>
                    </w:rPr>
                  </w:pPr>
                  <w:r w:rsidRPr="00474E00">
                    <w:rPr>
                      <w:sz w:val="16"/>
                      <w:szCs w:val="16"/>
                      <w:lang w:val="en-US"/>
                    </w:rPr>
                    <w:t>Media Diluted 100-Fold Trace Element Concentration (ng/L)</w:t>
                  </w:r>
                </w:p>
              </w:tc>
            </w:tr>
            <w:tr w:rsidR="005F2D29" w14:paraId="20D786E0"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466293" w14:textId="77777777" w:rsidR="005F2D29" w:rsidRDefault="005F34C3">
                  <w:pPr>
                    <w:spacing w:before="40" w:after="40"/>
                  </w:pPr>
                  <w:r>
                    <w:rPr>
                      <w:sz w:val="16"/>
                      <w:szCs w:val="16"/>
                    </w:rPr>
                    <w:t>Cobalt</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40824A" w14:textId="77777777" w:rsidR="005F2D29" w:rsidRDefault="005F34C3">
                  <w:pPr>
                    <w:spacing w:before="40" w:after="40"/>
                  </w:pPr>
                  <w:r>
                    <w:rPr>
                      <w:sz w:val="16"/>
                      <w:szCs w:val="16"/>
                    </w:rPr>
                    <w:t>0.107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D2FF0A" w14:textId="77777777" w:rsidR="005F2D29" w:rsidRDefault="005F34C3">
                  <w:pPr>
                    <w:spacing w:before="40" w:after="40"/>
                  </w:pPr>
                  <w:r>
                    <w:rPr>
                      <w:sz w:val="16"/>
                      <w:szCs w:val="16"/>
                    </w:rPr>
                    <w:t>0.00107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8EF846" w14:textId="77777777" w:rsidR="005F2D29" w:rsidRDefault="005F34C3">
                  <w:pPr>
                    <w:spacing w:before="40" w:after="40"/>
                  </w:pPr>
                  <w:r>
                    <w:rPr>
                      <w:sz w:val="16"/>
                      <w:szCs w:val="16"/>
                    </w:rPr>
                    <w:t>1.07</w:t>
                  </w:r>
                </w:p>
              </w:tc>
            </w:tr>
            <w:tr w:rsidR="005F2D29" w14:paraId="4380A627"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5DF327" w14:textId="77777777" w:rsidR="005F2D29" w:rsidRDefault="005F34C3">
                  <w:pPr>
                    <w:spacing w:before="40" w:after="40"/>
                  </w:pPr>
                  <w:r>
                    <w:rPr>
                      <w:sz w:val="16"/>
                      <w:szCs w:val="16"/>
                    </w:rPr>
                    <w:t>Chromium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45E65A" w14:textId="77777777" w:rsidR="005F2D29" w:rsidRDefault="005F34C3">
                  <w:pPr>
                    <w:spacing w:before="40" w:after="40"/>
                  </w:pPr>
                  <w:r>
                    <w:rPr>
                      <w:sz w:val="16"/>
                      <w:szCs w:val="16"/>
                    </w:rPr>
                    <w:t>0.00392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A2D39A" w14:textId="77777777" w:rsidR="005F2D29" w:rsidRDefault="005F34C3">
                  <w:pPr>
                    <w:spacing w:before="40" w:after="40"/>
                  </w:pPr>
                  <w:r>
                    <w:rPr>
                      <w:sz w:val="16"/>
                      <w:szCs w:val="16"/>
                    </w:rPr>
                    <w:t>0.0000392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9C8AAB" w14:textId="77777777" w:rsidR="005F2D29" w:rsidRDefault="005F34C3">
                  <w:pPr>
                    <w:spacing w:before="40" w:after="40"/>
                  </w:pPr>
                  <w:r>
                    <w:rPr>
                      <w:sz w:val="16"/>
                      <w:szCs w:val="16"/>
                    </w:rPr>
                    <w:t>0.0392</w:t>
                  </w:r>
                </w:p>
              </w:tc>
            </w:tr>
            <w:tr w:rsidR="005F2D29" w14:paraId="3B7C8B19"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72EC74" w14:textId="77777777" w:rsidR="005F2D29" w:rsidRDefault="005F34C3">
                  <w:pPr>
                    <w:spacing w:before="40" w:after="40"/>
                  </w:pPr>
                  <w:r>
                    <w:rPr>
                      <w:sz w:val="16"/>
                      <w:szCs w:val="16"/>
                    </w:rPr>
                    <w:t>Copper (chloride)</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E5E028" w14:textId="77777777" w:rsidR="005F2D29" w:rsidRDefault="005F34C3">
                  <w:pPr>
                    <w:spacing w:before="40" w:after="40"/>
                  </w:pPr>
                  <w:r>
                    <w:rPr>
                      <w:sz w:val="16"/>
                      <w:szCs w:val="16"/>
                    </w:rPr>
                    <w:t>1.31</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D512FA" w14:textId="77777777" w:rsidR="005F2D29" w:rsidRDefault="005F34C3">
                  <w:pPr>
                    <w:spacing w:before="40" w:after="40"/>
                  </w:pPr>
                  <w:r>
                    <w:rPr>
                      <w:sz w:val="16"/>
                      <w:szCs w:val="16"/>
                    </w:rPr>
                    <w:t>0.0131</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4606B9" w14:textId="77777777" w:rsidR="005F2D29" w:rsidRDefault="005F34C3">
                  <w:pPr>
                    <w:spacing w:before="40" w:after="40"/>
                  </w:pPr>
                  <w:r>
                    <w:rPr>
                      <w:sz w:val="16"/>
                      <w:szCs w:val="16"/>
                    </w:rPr>
                    <w:t>13.1</w:t>
                  </w:r>
                </w:p>
              </w:tc>
            </w:tr>
            <w:tr w:rsidR="005F2D29" w14:paraId="302B507A"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F11826" w14:textId="77777777" w:rsidR="005F2D29" w:rsidRDefault="005F34C3">
                  <w:pPr>
                    <w:spacing w:before="40" w:after="40"/>
                  </w:pPr>
                  <w:r>
                    <w:rPr>
                      <w:sz w:val="16"/>
                      <w:szCs w:val="16"/>
                    </w:rPr>
                    <w:t>Copper (sulfate)</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382A05" w14:textId="77777777" w:rsidR="005F2D29" w:rsidRDefault="005F34C3">
                  <w:pPr>
                    <w:spacing w:before="40" w:after="40"/>
                  </w:pPr>
                  <w:r>
                    <w:rPr>
                      <w:sz w:val="16"/>
                      <w:szCs w:val="16"/>
                    </w:rPr>
                    <w:t>0.115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B0CED7" w14:textId="77777777" w:rsidR="005F2D29" w:rsidRDefault="005F34C3">
                  <w:pPr>
                    <w:spacing w:before="40" w:after="40"/>
                  </w:pPr>
                  <w:r>
                    <w:rPr>
                      <w:sz w:val="16"/>
                      <w:szCs w:val="16"/>
                    </w:rPr>
                    <w:t>0.00115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FC03D2" w14:textId="77777777" w:rsidR="005F2D29" w:rsidRDefault="005F34C3">
                  <w:pPr>
                    <w:spacing w:before="40" w:after="40"/>
                  </w:pPr>
                  <w:r>
                    <w:rPr>
                      <w:sz w:val="16"/>
                      <w:szCs w:val="16"/>
                    </w:rPr>
                    <w:t>1.15</w:t>
                  </w:r>
                </w:p>
              </w:tc>
            </w:tr>
            <w:tr w:rsidR="005F2D29" w14:paraId="20C28857"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BB3336" w14:textId="77777777" w:rsidR="005F2D29" w:rsidRDefault="005F34C3">
                  <w:pPr>
                    <w:spacing w:before="40" w:after="40"/>
                  </w:pPr>
                  <w:r>
                    <w:rPr>
                      <w:sz w:val="16"/>
                      <w:szCs w:val="16"/>
                    </w:rPr>
                    <w:t>Iron</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A85EC2" w14:textId="77777777" w:rsidR="005F2D29" w:rsidRDefault="005F34C3">
                  <w:pPr>
                    <w:spacing w:before="40" w:after="40"/>
                  </w:pPr>
                  <w:r>
                    <w:rPr>
                      <w:sz w:val="16"/>
                      <w:szCs w:val="16"/>
                    </w:rPr>
                    <w:t>131000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47FE89" w14:textId="77777777" w:rsidR="005F2D29" w:rsidRDefault="005F34C3">
                  <w:pPr>
                    <w:spacing w:before="40" w:after="40"/>
                  </w:pPr>
                  <w:r>
                    <w:rPr>
                      <w:sz w:val="16"/>
                      <w:szCs w:val="16"/>
                    </w:rPr>
                    <w:t>1310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FCA13E" w14:textId="77777777" w:rsidR="005F2D29" w:rsidRDefault="005F34C3">
                  <w:pPr>
                    <w:spacing w:before="40" w:after="40"/>
                  </w:pPr>
                  <w:r>
                    <w:rPr>
                      <w:sz w:val="16"/>
                      <w:szCs w:val="16"/>
                    </w:rPr>
                    <w:t>—</w:t>
                  </w:r>
                </w:p>
              </w:tc>
            </w:tr>
            <w:tr w:rsidR="005F2D29" w14:paraId="74D65959"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F529A6" w14:textId="77777777" w:rsidR="005F2D29" w:rsidRDefault="005F34C3">
                  <w:pPr>
                    <w:spacing w:before="40" w:after="40"/>
                  </w:pPr>
                  <w:r>
                    <w:rPr>
                      <w:sz w:val="16"/>
                      <w:szCs w:val="16"/>
                    </w:rPr>
                    <w:t>Manganese</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4BC06A" w14:textId="77777777" w:rsidR="005F2D29" w:rsidRDefault="005F34C3">
                  <w:pPr>
                    <w:spacing w:before="40" w:after="40"/>
                  </w:pPr>
                  <w:r>
                    <w:rPr>
                      <w:sz w:val="16"/>
                      <w:szCs w:val="16"/>
                    </w:rPr>
                    <w:t>0.00494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2166B2" w14:textId="77777777" w:rsidR="005F2D29" w:rsidRDefault="005F34C3">
                  <w:pPr>
                    <w:spacing w:before="40" w:after="40"/>
                  </w:pPr>
                  <w:r>
                    <w:rPr>
                      <w:sz w:val="16"/>
                      <w:szCs w:val="16"/>
                    </w:rPr>
                    <w:t>0.0000494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6D7962" w14:textId="77777777" w:rsidR="005F2D29" w:rsidRDefault="005F34C3">
                  <w:pPr>
                    <w:spacing w:before="40" w:after="40"/>
                  </w:pPr>
                  <w:r>
                    <w:rPr>
                      <w:sz w:val="16"/>
                      <w:szCs w:val="16"/>
                    </w:rPr>
                    <w:t>0.0494</w:t>
                  </w:r>
                </w:p>
              </w:tc>
            </w:tr>
            <w:tr w:rsidR="005F2D29" w14:paraId="3428F122"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2EA6BD" w14:textId="77777777" w:rsidR="005F2D29" w:rsidRDefault="005F34C3">
                  <w:pPr>
                    <w:spacing w:before="40" w:after="40"/>
                  </w:pPr>
                  <w:r>
                    <w:rPr>
                      <w:sz w:val="16"/>
                      <w:szCs w:val="16"/>
                    </w:rPr>
                    <w:t>Molybdenum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BF80CB" w14:textId="77777777" w:rsidR="005F2D29" w:rsidRDefault="005F34C3">
                  <w:pPr>
                    <w:spacing w:before="40" w:after="40"/>
                  </w:pPr>
                  <w:r>
                    <w:rPr>
                      <w:sz w:val="16"/>
                      <w:szCs w:val="16"/>
                    </w:rPr>
                    <w:t>0.0420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3BCC74F" w14:textId="77777777" w:rsidR="005F2D29" w:rsidRDefault="005F34C3">
                  <w:pPr>
                    <w:spacing w:before="40" w:after="40"/>
                  </w:pPr>
                  <w:r>
                    <w:rPr>
                      <w:sz w:val="16"/>
                      <w:szCs w:val="16"/>
                    </w:rPr>
                    <w:t>0.0004203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36FA31" w14:textId="77777777" w:rsidR="005F2D29" w:rsidRDefault="005F34C3">
                  <w:pPr>
                    <w:spacing w:before="40" w:after="40"/>
                  </w:pPr>
                  <w:r>
                    <w:rPr>
                      <w:sz w:val="16"/>
                      <w:szCs w:val="16"/>
                    </w:rPr>
                    <w:t>0.420</w:t>
                  </w:r>
                </w:p>
              </w:tc>
            </w:tr>
            <w:tr w:rsidR="005F2D29" w14:paraId="08CE35F2"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B77C32" w14:textId="77777777" w:rsidR="005F2D29" w:rsidRDefault="005F34C3">
                  <w:pPr>
                    <w:spacing w:before="40" w:after="40"/>
                  </w:pPr>
                  <w:r>
                    <w:rPr>
                      <w:sz w:val="16"/>
                      <w:szCs w:val="16"/>
                    </w:rPr>
                    <w:t>Nickel</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2451A6" w14:textId="77777777" w:rsidR="005F2D29" w:rsidRDefault="005F34C3">
                  <w:pPr>
                    <w:spacing w:before="40" w:after="40"/>
                  </w:pPr>
                  <w:r>
                    <w:rPr>
                      <w:sz w:val="16"/>
                      <w:szCs w:val="16"/>
                    </w:rPr>
                    <w:t>0.00266</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5D0BB8" w14:textId="77777777" w:rsidR="005F2D29" w:rsidRDefault="005F34C3">
                  <w:pPr>
                    <w:spacing w:before="40" w:after="40"/>
                  </w:pPr>
                  <w:r>
                    <w:rPr>
                      <w:sz w:val="16"/>
                      <w:szCs w:val="16"/>
                    </w:rPr>
                    <w:t>0.0000266</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977772" w14:textId="77777777" w:rsidR="005F2D29" w:rsidRDefault="005F34C3">
                  <w:pPr>
                    <w:spacing w:before="40" w:after="40"/>
                  </w:pPr>
                  <w:r>
                    <w:rPr>
                      <w:sz w:val="16"/>
                      <w:szCs w:val="16"/>
                    </w:rPr>
                    <w:t>0.0266</w:t>
                  </w:r>
                </w:p>
              </w:tc>
            </w:tr>
            <w:tr w:rsidR="005F2D29" w14:paraId="49634BD3"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F83D2F" w14:textId="77777777" w:rsidR="005F2D29" w:rsidRDefault="005F34C3">
                  <w:pPr>
                    <w:spacing w:before="40" w:after="40"/>
                  </w:pPr>
                  <w:r>
                    <w:rPr>
                      <w:sz w:val="16"/>
                      <w:szCs w:val="16"/>
                    </w:rPr>
                    <w:t>Selenium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501DB8" w14:textId="77777777" w:rsidR="005F2D29" w:rsidRDefault="005F34C3">
                  <w:pPr>
                    <w:spacing w:before="40" w:after="40"/>
                  </w:pPr>
                  <w:r>
                    <w:rPr>
                      <w:sz w:val="16"/>
                      <w:szCs w:val="16"/>
                    </w:rPr>
                    <w:t>0.717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912064" w14:textId="77777777" w:rsidR="005F2D29" w:rsidRDefault="005F34C3">
                  <w:pPr>
                    <w:spacing w:before="40" w:after="40"/>
                  </w:pPr>
                  <w:r>
                    <w:rPr>
                      <w:sz w:val="16"/>
                      <w:szCs w:val="16"/>
                    </w:rPr>
                    <w:t>0.00717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94829B" w14:textId="77777777" w:rsidR="005F2D29" w:rsidRDefault="005F34C3">
                  <w:pPr>
                    <w:spacing w:before="40" w:after="40"/>
                  </w:pPr>
                  <w:r>
                    <w:rPr>
                      <w:sz w:val="16"/>
                      <w:szCs w:val="16"/>
                    </w:rPr>
                    <w:t>7.17</w:t>
                  </w:r>
                </w:p>
              </w:tc>
            </w:tr>
            <w:tr w:rsidR="005F2D29" w14:paraId="3CDEA80A"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60BD7D" w14:textId="77777777" w:rsidR="005F2D29" w:rsidRDefault="005F34C3">
                  <w:pPr>
                    <w:spacing w:before="40" w:after="40"/>
                  </w:pPr>
                  <w:r>
                    <w:rPr>
                      <w:sz w:val="16"/>
                      <w:szCs w:val="16"/>
                    </w:rPr>
                    <w:t>Tin</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522419" w14:textId="77777777" w:rsidR="005F2D29" w:rsidRDefault="005F34C3">
                  <w:pPr>
                    <w:spacing w:before="40" w:after="40"/>
                  </w:pPr>
                  <w:r>
                    <w:rPr>
                      <w:sz w:val="16"/>
                      <w:szCs w:val="16"/>
                    </w:rPr>
                    <w:t>0.00533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3FBC0F" w14:textId="77777777" w:rsidR="005F2D29" w:rsidRDefault="005F34C3">
                  <w:pPr>
                    <w:spacing w:before="40" w:after="40"/>
                  </w:pPr>
                  <w:r>
                    <w:rPr>
                      <w:sz w:val="16"/>
                      <w:szCs w:val="16"/>
                    </w:rPr>
                    <w:t>0.0000533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1E5CE6" w14:textId="77777777" w:rsidR="005F2D29" w:rsidRDefault="005F34C3">
                  <w:pPr>
                    <w:spacing w:before="40" w:after="40"/>
                  </w:pPr>
                  <w:r>
                    <w:rPr>
                      <w:sz w:val="16"/>
                      <w:szCs w:val="16"/>
                    </w:rPr>
                    <w:t>0.0533</w:t>
                  </w:r>
                </w:p>
              </w:tc>
            </w:tr>
            <w:tr w:rsidR="005F2D29" w14:paraId="1074FB2D"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E16239" w14:textId="77777777" w:rsidR="005F2D29" w:rsidRDefault="005F34C3">
                  <w:pPr>
                    <w:spacing w:before="40" w:after="40"/>
                  </w:pPr>
                  <w:r>
                    <w:rPr>
                      <w:sz w:val="16"/>
                      <w:szCs w:val="16"/>
                    </w:rPr>
                    <w:t>Vanadium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81EF57" w14:textId="77777777" w:rsidR="005F2D29" w:rsidRDefault="005F34C3">
                  <w:pPr>
                    <w:spacing w:before="40" w:after="40"/>
                  </w:pPr>
                  <w:r>
                    <w:rPr>
                      <w:sz w:val="16"/>
                      <w:szCs w:val="16"/>
                    </w:rPr>
                    <w:t>0.0234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C78CC9" w14:textId="77777777" w:rsidR="005F2D29" w:rsidRDefault="005F34C3">
                  <w:pPr>
                    <w:spacing w:before="40" w:after="40"/>
                  </w:pPr>
                  <w:r>
                    <w:rPr>
                      <w:sz w:val="16"/>
                      <w:szCs w:val="16"/>
                    </w:rPr>
                    <w:t>0.0002338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70CCFD" w14:textId="77777777" w:rsidR="005F2D29" w:rsidRDefault="005F34C3">
                  <w:pPr>
                    <w:spacing w:before="40" w:after="40"/>
                  </w:pPr>
                  <w:r>
                    <w:rPr>
                      <w:sz w:val="16"/>
                      <w:szCs w:val="16"/>
                    </w:rPr>
                    <w:t>0.234</w:t>
                  </w:r>
                </w:p>
              </w:tc>
            </w:tr>
            <w:tr w:rsidR="005F2D29" w14:paraId="32DA2B67"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D4AB16" w14:textId="77777777" w:rsidR="005F2D29" w:rsidRDefault="005F34C3">
                  <w:pPr>
                    <w:spacing w:before="40" w:after="40"/>
                  </w:pPr>
                  <w:r>
                    <w:rPr>
                      <w:sz w:val="16"/>
                      <w:szCs w:val="16"/>
                    </w:rPr>
                    <w:t>Zinc</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B45E9B" w14:textId="77777777" w:rsidR="005F2D29" w:rsidRDefault="005F34C3">
                  <w:pPr>
                    <w:spacing w:before="40" w:after="40"/>
                  </w:pPr>
                  <w:r>
                    <w:rPr>
                      <w:sz w:val="16"/>
                      <w:szCs w:val="16"/>
                    </w:rPr>
                    <w:t>12.0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9E44A4" w14:textId="77777777" w:rsidR="005F2D29" w:rsidRDefault="005F34C3">
                  <w:pPr>
                    <w:spacing w:before="40" w:after="40"/>
                  </w:pPr>
                  <w:r>
                    <w:rPr>
                      <w:sz w:val="16"/>
                      <w:szCs w:val="16"/>
                    </w:rPr>
                    <w:t>0.120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BC035E" w14:textId="77777777" w:rsidR="005F2D29" w:rsidRDefault="005F34C3">
                  <w:pPr>
                    <w:spacing w:before="40" w:after="40"/>
                  </w:pPr>
                  <w:r>
                    <w:rPr>
                      <w:sz w:val="16"/>
                      <w:szCs w:val="16"/>
                    </w:rPr>
                    <w:t>120</w:t>
                  </w:r>
                </w:p>
              </w:tc>
            </w:tr>
          </w:tbl>
          <w:p w14:paraId="76BFEABA" w14:textId="77777777" w:rsidR="005F2D29" w:rsidRDefault="005F2D29"/>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1"/>
              <w:gridCol w:w="1406"/>
              <w:gridCol w:w="1406"/>
              <w:gridCol w:w="1406"/>
            </w:tblGrid>
            <w:tr w:rsidR="005F2D29" w14:paraId="32ED6239"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9CD962" w14:textId="77777777" w:rsidR="005F2D29" w:rsidRDefault="005F34C3">
                  <w:pPr>
                    <w:spacing w:before="40" w:after="40"/>
                  </w:pPr>
                  <w:r>
                    <w:rPr>
                      <w:sz w:val="16"/>
                      <w:szCs w:val="16"/>
                    </w:rPr>
                    <w:t>Микроэлементы</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4C492A" w14:textId="77777777" w:rsidR="005F2D29" w:rsidRDefault="005F34C3">
                  <w:pPr>
                    <w:spacing w:before="40" w:after="40"/>
                  </w:pPr>
                  <w:r>
                    <w:rPr>
                      <w:sz w:val="16"/>
                      <w:szCs w:val="16"/>
                    </w:rPr>
                    <w:t>Концентрация микроэлементов в среде (мкг/л)</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9F8B74" w14:textId="77777777" w:rsidR="005F2D29" w:rsidRDefault="005F34C3">
                  <w:pPr>
                    <w:spacing w:before="40" w:after="40"/>
                  </w:pPr>
                  <w:r>
                    <w:rPr>
                      <w:sz w:val="16"/>
                      <w:szCs w:val="16"/>
                    </w:rPr>
                    <w:t>Концентрация микроэлементов в среде, разбавленной в 100 раз (мкг/л)</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B5A7A5" w14:textId="77777777" w:rsidR="005F2D29" w:rsidRDefault="005F34C3">
                  <w:pPr>
                    <w:spacing w:before="40" w:after="40"/>
                  </w:pPr>
                  <w:r>
                    <w:rPr>
                      <w:sz w:val="16"/>
                      <w:szCs w:val="16"/>
                    </w:rPr>
                    <w:t>Концентрация микроэлементов в среде, разбавленной в 100 раз (нг/л)</w:t>
                  </w:r>
                </w:p>
              </w:tc>
            </w:tr>
            <w:tr w:rsidR="005F2D29" w14:paraId="75FE72C6"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DDF328" w14:textId="77777777" w:rsidR="005F2D29" w:rsidRDefault="005F34C3">
                  <w:pPr>
                    <w:spacing w:before="40" w:after="40"/>
                  </w:pPr>
                  <w:r>
                    <w:rPr>
                      <w:sz w:val="16"/>
                      <w:szCs w:val="16"/>
                    </w:rPr>
                    <w:t>Кобальт</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C62630" w14:textId="77777777" w:rsidR="005F2D29" w:rsidRDefault="005F34C3">
                  <w:pPr>
                    <w:spacing w:before="40" w:after="40"/>
                  </w:pPr>
                  <w:r>
                    <w:rPr>
                      <w:sz w:val="16"/>
                      <w:szCs w:val="16"/>
                    </w:rPr>
                    <w:t>0,107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B3E56A" w14:textId="77777777" w:rsidR="005F2D29" w:rsidRDefault="005F34C3">
                  <w:pPr>
                    <w:spacing w:before="40" w:after="40"/>
                  </w:pPr>
                  <w:r>
                    <w:rPr>
                      <w:sz w:val="16"/>
                      <w:szCs w:val="16"/>
                    </w:rPr>
                    <w:t>0,00107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74F596" w14:textId="77777777" w:rsidR="005F2D29" w:rsidRDefault="005F34C3">
                  <w:pPr>
                    <w:spacing w:before="40" w:after="40"/>
                  </w:pPr>
                  <w:r>
                    <w:rPr>
                      <w:sz w:val="16"/>
                      <w:szCs w:val="16"/>
                    </w:rPr>
                    <w:t>1,07</w:t>
                  </w:r>
                </w:p>
              </w:tc>
            </w:tr>
            <w:tr w:rsidR="005F2D29" w14:paraId="1D8A6722"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861CBA" w14:textId="77777777" w:rsidR="005F2D29" w:rsidRDefault="005F34C3">
                  <w:pPr>
                    <w:spacing w:before="40" w:after="40"/>
                  </w:pPr>
                  <w:r>
                    <w:rPr>
                      <w:sz w:val="16"/>
                      <w:szCs w:val="16"/>
                    </w:rPr>
                    <w:t>Хром</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08DCB7" w14:textId="77777777" w:rsidR="005F2D29" w:rsidRDefault="005F34C3">
                  <w:pPr>
                    <w:spacing w:before="40" w:after="40"/>
                  </w:pPr>
                  <w:r>
                    <w:rPr>
                      <w:sz w:val="16"/>
                      <w:szCs w:val="16"/>
                    </w:rPr>
                    <w:t>0,00392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084DD2" w14:textId="77777777" w:rsidR="005F2D29" w:rsidRDefault="005F34C3">
                  <w:pPr>
                    <w:spacing w:before="40" w:after="40"/>
                  </w:pPr>
                  <w:r>
                    <w:rPr>
                      <w:sz w:val="16"/>
                      <w:szCs w:val="16"/>
                    </w:rPr>
                    <w:t>0,0000392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9E3600" w14:textId="77777777" w:rsidR="005F2D29" w:rsidRDefault="005F34C3">
                  <w:pPr>
                    <w:spacing w:before="40" w:after="40"/>
                  </w:pPr>
                  <w:r>
                    <w:rPr>
                      <w:sz w:val="16"/>
                      <w:szCs w:val="16"/>
                    </w:rPr>
                    <w:t>0,0392</w:t>
                  </w:r>
                </w:p>
              </w:tc>
            </w:tr>
            <w:tr w:rsidR="005F2D29" w14:paraId="609C82E9"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A3419E" w14:textId="77777777" w:rsidR="005F2D29" w:rsidRDefault="005F34C3">
                  <w:pPr>
                    <w:spacing w:before="40" w:after="40"/>
                  </w:pPr>
                  <w:r>
                    <w:rPr>
                      <w:sz w:val="16"/>
                      <w:szCs w:val="16"/>
                    </w:rPr>
                    <w:t>Медь (хлорид)</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192210" w14:textId="77777777" w:rsidR="005F2D29" w:rsidRDefault="005F34C3">
                  <w:pPr>
                    <w:spacing w:before="40" w:after="40"/>
                  </w:pPr>
                  <w:r>
                    <w:rPr>
                      <w:sz w:val="16"/>
                      <w:szCs w:val="16"/>
                    </w:rPr>
                    <w:t>1,31</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3CAD96" w14:textId="77777777" w:rsidR="005F2D29" w:rsidRDefault="005F34C3">
                  <w:pPr>
                    <w:spacing w:before="40" w:after="40"/>
                  </w:pPr>
                  <w:r>
                    <w:rPr>
                      <w:sz w:val="16"/>
                      <w:szCs w:val="16"/>
                    </w:rPr>
                    <w:t>0,0131</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DC0AF1" w14:textId="77777777" w:rsidR="005F2D29" w:rsidRDefault="005F34C3">
                  <w:pPr>
                    <w:spacing w:before="40" w:after="40"/>
                  </w:pPr>
                  <w:r>
                    <w:rPr>
                      <w:sz w:val="16"/>
                      <w:szCs w:val="16"/>
                    </w:rPr>
                    <w:t>13,1</w:t>
                  </w:r>
                </w:p>
              </w:tc>
            </w:tr>
            <w:tr w:rsidR="005F2D29" w14:paraId="0B66486A"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5709CC" w14:textId="77777777" w:rsidR="005F2D29" w:rsidRDefault="005F34C3">
                  <w:pPr>
                    <w:spacing w:before="40" w:after="40"/>
                  </w:pPr>
                  <w:r>
                    <w:rPr>
                      <w:sz w:val="16"/>
                      <w:szCs w:val="16"/>
                    </w:rPr>
                    <w:t>Медь (сульфат)</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1FB930" w14:textId="77777777" w:rsidR="005F2D29" w:rsidRDefault="005F34C3">
                  <w:pPr>
                    <w:spacing w:before="40" w:after="40"/>
                  </w:pPr>
                  <w:r>
                    <w:rPr>
                      <w:sz w:val="16"/>
                      <w:szCs w:val="16"/>
                    </w:rPr>
                    <w:t>0,115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105DCC" w14:textId="77777777" w:rsidR="005F2D29" w:rsidRDefault="005F34C3">
                  <w:pPr>
                    <w:spacing w:before="40" w:after="40"/>
                  </w:pPr>
                  <w:r>
                    <w:rPr>
                      <w:sz w:val="16"/>
                      <w:szCs w:val="16"/>
                    </w:rPr>
                    <w:t>0,00115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EB4295" w14:textId="77777777" w:rsidR="005F2D29" w:rsidRDefault="005F34C3">
                  <w:pPr>
                    <w:spacing w:before="40" w:after="40"/>
                  </w:pPr>
                  <w:r>
                    <w:rPr>
                      <w:sz w:val="16"/>
                      <w:szCs w:val="16"/>
                    </w:rPr>
                    <w:t>1,15</w:t>
                  </w:r>
                </w:p>
              </w:tc>
            </w:tr>
            <w:tr w:rsidR="005F2D29" w14:paraId="645D13DE"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F4CEC4" w14:textId="77777777" w:rsidR="005F2D29" w:rsidRDefault="005F34C3">
                  <w:pPr>
                    <w:spacing w:before="40" w:after="40"/>
                  </w:pPr>
                  <w:r>
                    <w:rPr>
                      <w:sz w:val="16"/>
                      <w:szCs w:val="16"/>
                    </w:rPr>
                    <w:t>Железо</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AD213F" w14:textId="77777777" w:rsidR="005F2D29" w:rsidRDefault="005F34C3">
                  <w:pPr>
                    <w:spacing w:before="40" w:after="40"/>
                  </w:pPr>
                  <w:r>
                    <w:rPr>
                      <w:sz w:val="16"/>
                      <w:szCs w:val="16"/>
                    </w:rPr>
                    <w:t>131000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E16B65" w14:textId="77777777" w:rsidR="005F2D29" w:rsidRDefault="005F34C3">
                  <w:pPr>
                    <w:spacing w:before="40" w:after="40"/>
                  </w:pPr>
                  <w:r>
                    <w:rPr>
                      <w:sz w:val="16"/>
                      <w:szCs w:val="16"/>
                    </w:rPr>
                    <w:t>1310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E1BEAE" w14:textId="77777777" w:rsidR="005F2D29" w:rsidRDefault="005F34C3">
                  <w:pPr>
                    <w:spacing w:before="40" w:after="40"/>
                  </w:pPr>
                  <w:r>
                    <w:rPr>
                      <w:sz w:val="16"/>
                      <w:szCs w:val="16"/>
                    </w:rPr>
                    <w:t>—</w:t>
                  </w:r>
                </w:p>
              </w:tc>
            </w:tr>
            <w:tr w:rsidR="005F2D29" w14:paraId="6F53D494"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D012D3" w14:textId="77777777" w:rsidR="005F2D29" w:rsidRDefault="005F34C3">
                  <w:pPr>
                    <w:spacing w:before="40" w:after="40"/>
                  </w:pPr>
                  <w:r>
                    <w:rPr>
                      <w:sz w:val="16"/>
                      <w:szCs w:val="16"/>
                    </w:rPr>
                    <w:t>Марганец</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6F0711" w14:textId="77777777" w:rsidR="005F2D29" w:rsidRDefault="005F34C3">
                  <w:pPr>
                    <w:spacing w:before="40" w:after="40"/>
                  </w:pPr>
                  <w:r>
                    <w:rPr>
                      <w:sz w:val="16"/>
                      <w:szCs w:val="16"/>
                    </w:rPr>
                    <w:t>0,00494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6EC58E" w14:textId="77777777" w:rsidR="005F2D29" w:rsidRDefault="005F34C3">
                  <w:pPr>
                    <w:spacing w:before="40" w:after="40"/>
                  </w:pPr>
                  <w:r>
                    <w:rPr>
                      <w:sz w:val="16"/>
                      <w:szCs w:val="16"/>
                    </w:rPr>
                    <w:t>0,0000494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9DC322" w14:textId="77777777" w:rsidR="005F2D29" w:rsidRDefault="005F34C3">
                  <w:pPr>
                    <w:spacing w:before="40" w:after="40"/>
                  </w:pPr>
                  <w:r>
                    <w:rPr>
                      <w:sz w:val="16"/>
                      <w:szCs w:val="16"/>
                    </w:rPr>
                    <w:t>0,0494</w:t>
                  </w:r>
                </w:p>
              </w:tc>
            </w:tr>
            <w:tr w:rsidR="005F2D29" w14:paraId="1AE67EC3"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0F1AE3" w14:textId="77777777" w:rsidR="005F2D29" w:rsidRDefault="005F34C3">
                  <w:pPr>
                    <w:spacing w:before="40" w:after="40"/>
                  </w:pPr>
                  <w:r>
                    <w:rPr>
                      <w:sz w:val="16"/>
                      <w:szCs w:val="16"/>
                    </w:rPr>
                    <w:t>Молибден</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8770AD" w14:textId="77777777" w:rsidR="005F2D29" w:rsidRDefault="005F34C3">
                  <w:pPr>
                    <w:spacing w:before="40" w:after="40"/>
                  </w:pPr>
                  <w:r>
                    <w:rPr>
                      <w:sz w:val="16"/>
                      <w:szCs w:val="16"/>
                    </w:rPr>
                    <w:t>0,0420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FA5A36" w14:textId="77777777" w:rsidR="005F2D29" w:rsidRDefault="005F34C3">
                  <w:pPr>
                    <w:spacing w:before="40" w:after="40"/>
                  </w:pPr>
                  <w:r>
                    <w:rPr>
                      <w:sz w:val="16"/>
                      <w:szCs w:val="16"/>
                    </w:rPr>
                    <w:t>0,0004203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63C0C0" w14:textId="77777777" w:rsidR="005F2D29" w:rsidRDefault="005F34C3">
                  <w:pPr>
                    <w:spacing w:before="40" w:after="40"/>
                  </w:pPr>
                  <w:r>
                    <w:rPr>
                      <w:sz w:val="16"/>
                      <w:szCs w:val="16"/>
                    </w:rPr>
                    <w:t>0,420</w:t>
                  </w:r>
                </w:p>
              </w:tc>
            </w:tr>
            <w:tr w:rsidR="005F2D29" w14:paraId="6F44F6A1"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99BFCE" w14:textId="77777777" w:rsidR="005F2D29" w:rsidRDefault="005F34C3">
                  <w:pPr>
                    <w:spacing w:before="40" w:after="40"/>
                  </w:pPr>
                  <w:r>
                    <w:rPr>
                      <w:sz w:val="16"/>
                      <w:szCs w:val="16"/>
                    </w:rPr>
                    <w:t>Никель</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6007D3" w14:textId="77777777" w:rsidR="005F2D29" w:rsidRDefault="005F34C3">
                  <w:pPr>
                    <w:spacing w:before="40" w:after="40"/>
                  </w:pPr>
                  <w:r>
                    <w:rPr>
                      <w:sz w:val="16"/>
                      <w:szCs w:val="16"/>
                    </w:rPr>
                    <w:t>0,00266</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18CFCA" w14:textId="77777777" w:rsidR="005F2D29" w:rsidRDefault="005F34C3">
                  <w:pPr>
                    <w:spacing w:before="40" w:after="40"/>
                  </w:pPr>
                  <w:r>
                    <w:rPr>
                      <w:sz w:val="16"/>
                      <w:szCs w:val="16"/>
                    </w:rPr>
                    <w:t>0,0000266</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E863AE" w14:textId="77777777" w:rsidR="005F2D29" w:rsidRDefault="005F34C3">
                  <w:pPr>
                    <w:spacing w:before="40" w:after="40"/>
                  </w:pPr>
                  <w:r>
                    <w:rPr>
                      <w:sz w:val="16"/>
                      <w:szCs w:val="16"/>
                    </w:rPr>
                    <w:t>0,0266</w:t>
                  </w:r>
                </w:p>
              </w:tc>
            </w:tr>
            <w:tr w:rsidR="005F2D29" w14:paraId="72709968"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B67866" w14:textId="77777777" w:rsidR="005F2D29" w:rsidRDefault="005F34C3">
                  <w:pPr>
                    <w:spacing w:before="40" w:after="40"/>
                  </w:pPr>
                  <w:r>
                    <w:rPr>
                      <w:sz w:val="16"/>
                      <w:szCs w:val="16"/>
                    </w:rPr>
                    <w:t>Селен</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35A8E9" w14:textId="77777777" w:rsidR="005F2D29" w:rsidRDefault="005F34C3">
                  <w:pPr>
                    <w:spacing w:before="40" w:after="40"/>
                  </w:pPr>
                  <w:r>
                    <w:rPr>
                      <w:sz w:val="16"/>
                      <w:szCs w:val="16"/>
                    </w:rPr>
                    <w:t>0,717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9DD3E8" w14:textId="77777777" w:rsidR="005F2D29" w:rsidRDefault="005F34C3">
                  <w:pPr>
                    <w:spacing w:before="40" w:after="40"/>
                  </w:pPr>
                  <w:r>
                    <w:rPr>
                      <w:sz w:val="16"/>
                      <w:szCs w:val="16"/>
                    </w:rPr>
                    <w:t>0,00717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D715EA" w14:textId="77777777" w:rsidR="005F2D29" w:rsidRDefault="005F34C3">
                  <w:pPr>
                    <w:spacing w:before="40" w:after="40"/>
                  </w:pPr>
                  <w:r>
                    <w:rPr>
                      <w:sz w:val="16"/>
                      <w:szCs w:val="16"/>
                    </w:rPr>
                    <w:t>7,17</w:t>
                  </w:r>
                </w:p>
              </w:tc>
            </w:tr>
            <w:tr w:rsidR="005F2D29" w14:paraId="5058672B"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BA1E18" w14:textId="77777777" w:rsidR="005F2D29" w:rsidRDefault="005F34C3">
                  <w:pPr>
                    <w:spacing w:before="40" w:after="40"/>
                  </w:pPr>
                  <w:r>
                    <w:rPr>
                      <w:sz w:val="16"/>
                      <w:szCs w:val="16"/>
                    </w:rPr>
                    <w:t>Олово</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3216D89" w14:textId="77777777" w:rsidR="005F2D29" w:rsidRDefault="005F34C3">
                  <w:pPr>
                    <w:spacing w:before="40" w:after="40"/>
                  </w:pPr>
                  <w:r>
                    <w:rPr>
                      <w:sz w:val="16"/>
                      <w:szCs w:val="16"/>
                    </w:rPr>
                    <w:t>0,00533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741369" w14:textId="77777777" w:rsidR="005F2D29" w:rsidRDefault="005F34C3">
                  <w:pPr>
                    <w:spacing w:before="40" w:after="40"/>
                  </w:pPr>
                  <w:r>
                    <w:rPr>
                      <w:sz w:val="16"/>
                      <w:szCs w:val="16"/>
                    </w:rPr>
                    <w:t>0,0000533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19798A" w14:textId="77777777" w:rsidR="005F2D29" w:rsidRDefault="005F34C3">
                  <w:pPr>
                    <w:spacing w:before="40" w:after="40"/>
                  </w:pPr>
                  <w:r>
                    <w:rPr>
                      <w:sz w:val="16"/>
                      <w:szCs w:val="16"/>
                    </w:rPr>
                    <w:t>0,0533</w:t>
                  </w:r>
                </w:p>
              </w:tc>
            </w:tr>
            <w:tr w:rsidR="005F2D29" w14:paraId="190E8424"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7AB3C3" w14:textId="77777777" w:rsidR="005F2D29" w:rsidRDefault="005F34C3">
                  <w:pPr>
                    <w:spacing w:before="40" w:after="40"/>
                  </w:pPr>
                  <w:r>
                    <w:rPr>
                      <w:sz w:val="16"/>
                      <w:szCs w:val="16"/>
                    </w:rPr>
                    <w:t>Ванадий</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4F2333" w14:textId="77777777" w:rsidR="005F2D29" w:rsidRDefault="005F34C3">
                  <w:pPr>
                    <w:spacing w:before="40" w:after="40"/>
                  </w:pPr>
                  <w:r>
                    <w:rPr>
                      <w:sz w:val="16"/>
                      <w:szCs w:val="16"/>
                    </w:rPr>
                    <w:t>0,0234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060975" w14:textId="77777777" w:rsidR="005F2D29" w:rsidRDefault="005F34C3">
                  <w:pPr>
                    <w:spacing w:before="40" w:after="40"/>
                  </w:pPr>
                  <w:r>
                    <w:rPr>
                      <w:sz w:val="16"/>
                      <w:szCs w:val="16"/>
                    </w:rPr>
                    <w:t>0,0002338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A5B49B" w14:textId="77777777" w:rsidR="005F2D29" w:rsidRDefault="005F34C3">
                  <w:pPr>
                    <w:spacing w:before="40" w:after="40"/>
                  </w:pPr>
                  <w:r>
                    <w:rPr>
                      <w:sz w:val="16"/>
                      <w:szCs w:val="16"/>
                    </w:rPr>
                    <w:t>0,234</w:t>
                  </w:r>
                </w:p>
              </w:tc>
            </w:tr>
            <w:tr w:rsidR="005F2D29" w14:paraId="3FBAE937"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F006C8" w14:textId="77777777" w:rsidR="005F2D29" w:rsidRDefault="005F34C3">
                  <w:pPr>
                    <w:spacing w:before="40" w:after="40"/>
                  </w:pPr>
                  <w:r>
                    <w:rPr>
                      <w:sz w:val="16"/>
                      <w:szCs w:val="16"/>
                    </w:rPr>
                    <w:t>Цинк</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411F36" w14:textId="77777777" w:rsidR="005F2D29" w:rsidRDefault="005F34C3">
                  <w:pPr>
                    <w:spacing w:before="40" w:after="40"/>
                  </w:pPr>
                  <w:r>
                    <w:rPr>
                      <w:sz w:val="16"/>
                      <w:szCs w:val="16"/>
                    </w:rPr>
                    <w:t>12,0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5764CA" w14:textId="77777777" w:rsidR="005F2D29" w:rsidRDefault="005F34C3">
                  <w:pPr>
                    <w:spacing w:before="40" w:after="40"/>
                  </w:pPr>
                  <w:r>
                    <w:rPr>
                      <w:sz w:val="16"/>
                      <w:szCs w:val="16"/>
                    </w:rPr>
                    <w:t>0,120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C24AC3" w14:textId="77777777" w:rsidR="005F2D29" w:rsidRDefault="005F34C3">
                  <w:pPr>
                    <w:spacing w:before="40" w:after="40"/>
                  </w:pPr>
                  <w:r>
                    <w:rPr>
                      <w:sz w:val="16"/>
                      <w:szCs w:val="16"/>
                    </w:rPr>
                    <w:t>120</w:t>
                  </w:r>
                </w:p>
              </w:tc>
            </w:tr>
          </w:tbl>
          <w:p w14:paraId="0091CB0F" w14:textId="77777777" w:rsidR="005F2D29" w:rsidRDefault="005F2D29"/>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7"/>
              <w:gridCol w:w="1504"/>
              <w:gridCol w:w="1852"/>
              <w:gridCol w:w="1852"/>
            </w:tblGrid>
            <w:tr w:rsidR="005F2D29" w14:paraId="1435C0B3"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27BD63" w14:textId="77777777" w:rsidR="005F2D29" w:rsidRDefault="005F34C3">
                  <w:pPr>
                    <w:spacing w:before="40" w:after="40"/>
                  </w:pPr>
                  <w:r>
                    <w:rPr>
                      <w:sz w:val="16"/>
                      <w:szCs w:val="16"/>
                    </w:rPr>
                    <w:t>Микроэлементлар</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996EFC" w14:textId="77777777" w:rsidR="005F2D29" w:rsidRDefault="005F34C3">
                  <w:pPr>
                    <w:spacing w:before="40" w:after="40"/>
                  </w:pPr>
                  <w:r>
                    <w:rPr>
                      <w:sz w:val="16"/>
                      <w:szCs w:val="16"/>
                    </w:rPr>
                    <w:t>Муҳитдаги микроэлементлар концентрацияси (мкг/л)</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438DD8" w14:textId="77777777" w:rsidR="005F2D29" w:rsidRDefault="005F34C3">
                  <w:pPr>
                    <w:spacing w:before="40" w:after="40"/>
                  </w:pPr>
                  <w:r>
                    <w:rPr>
                      <w:sz w:val="16"/>
                      <w:szCs w:val="16"/>
                    </w:rPr>
                    <w:t>Микроэлементларнинг 100 марта суюлтирилган муҳитдаги концентрацияси (мкг/л)</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A55835" w14:textId="77777777" w:rsidR="005F2D29" w:rsidRDefault="005F34C3">
                  <w:pPr>
                    <w:spacing w:before="40" w:after="40"/>
                  </w:pPr>
                  <w:r>
                    <w:rPr>
                      <w:sz w:val="16"/>
                      <w:szCs w:val="16"/>
                    </w:rPr>
                    <w:t>Микроэлементларнинг 100 марта суюлтирилган муҳитдаги концентрацияси (нг/л)</w:t>
                  </w:r>
                </w:p>
              </w:tc>
            </w:tr>
            <w:tr w:rsidR="005F2D29" w14:paraId="22353F1C"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2E4587" w14:textId="77777777" w:rsidR="005F2D29" w:rsidRDefault="005F34C3">
                  <w:pPr>
                    <w:spacing w:before="40" w:after="40"/>
                  </w:pPr>
                  <w:r>
                    <w:rPr>
                      <w:sz w:val="16"/>
                      <w:szCs w:val="16"/>
                    </w:rPr>
                    <w:t>Кобальт</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2E3638" w14:textId="77777777" w:rsidR="005F2D29" w:rsidRDefault="005F34C3">
                  <w:pPr>
                    <w:spacing w:before="40" w:after="40"/>
                  </w:pPr>
                  <w:r>
                    <w:rPr>
                      <w:sz w:val="16"/>
                      <w:szCs w:val="16"/>
                    </w:rPr>
                    <w:t>0,107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E2C4A8" w14:textId="77777777" w:rsidR="005F2D29" w:rsidRDefault="005F34C3">
                  <w:pPr>
                    <w:spacing w:before="40" w:after="40"/>
                  </w:pPr>
                  <w:r>
                    <w:rPr>
                      <w:sz w:val="16"/>
                      <w:szCs w:val="16"/>
                    </w:rPr>
                    <w:t>0,00107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9F315B" w14:textId="77777777" w:rsidR="005F2D29" w:rsidRDefault="005F34C3">
                  <w:pPr>
                    <w:spacing w:before="40" w:after="40"/>
                  </w:pPr>
                  <w:r>
                    <w:rPr>
                      <w:sz w:val="16"/>
                      <w:szCs w:val="16"/>
                    </w:rPr>
                    <w:t>1,07</w:t>
                  </w:r>
                </w:p>
              </w:tc>
            </w:tr>
            <w:tr w:rsidR="005F2D29" w14:paraId="000B0E4D"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C2E0D9" w14:textId="77777777" w:rsidR="005F2D29" w:rsidRDefault="005F34C3">
                  <w:pPr>
                    <w:spacing w:before="40" w:after="40"/>
                  </w:pPr>
                  <w:r>
                    <w:rPr>
                      <w:sz w:val="16"/>
                      <w:szCs w:val="16"/>
                    </w:rPr>
                    <w:t>Хром</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38D035" w14:textId="77777777" w:rsidR="005F2D29" w:rsidRDefault="005F34C3">
                  <w:pPr>
                    <w:spacing w:before="40" w:after="40"/>
                  </w:pPr>
                  <w:r>
                    <w:rPr>
                      <w:sz w:val="16"/>
                      <w:szCs w:val="16"/>
                    </w:rPr>
                    <w:t>0,00392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983FF7" w14:textId="77777777" w:rsidR="005F2D29" w:rsidRDefault="005F34C3">
                  <w:pPr>
                    <w:spacing w:before="40" w:after="40"/>
                  </w:pPr>
                  <w:r>
                    <w:rPr>
                      <w:sz w:val="16"/>
                      <w:szCs w:val="16"/>
                    </w:rPr>
                    <w:t>0,0000392</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DAE836" w14:textId="77777777" w:rsidR="005F2D29" w:rsidRDefault="005F34C3">
                  <w:pPr>
                    <w:spacing w:before="40" w:after="40"/>
                  </w:pPr>
                  <w:r>
                    <w:rPr>
                      <w:sz w:val="16"/>
                      <w:szCs w:val="16"/>
                    </w:rPr>
                    <w:t>0,0392</w:t>
                  </w:r>
                </w:p>
              </w:tc>
            </w:tr>
            <w:tr w:rsidR="005F2D29" w14:paraId="6870D04F"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3059AB" w14:textId="77777777" w:rsidR="005F2D29" w:rsidRDefault="005F34C3">
                  <w:pPr>
                    <w:spacing w:before="40" w:after="40"/>
                  </w:pPr>
                  <w:r>
                    <w:rPr>
                      <w:sz w:val="16"/>
                      <w:szCs w:val="16"/>
                    </w:rPr>
                    <w:t>Мис (хлорид)</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ECC9B8" w14:textId="77777777" w:rsidR="005F2D29" w:rsidRDefault="005F34C3">
                  <w:pPr>
                    <w:spacing w:before="40" w:after="40"/>
                  </w:pPr>
                  <w:r>
                    <w:rPr>
                      <w:sz w:val="16"/>
                      <w:szCs w:val="16"/>
                    </w:rPr>
                    <w:t>1,31</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035BBC" w14:textId="77777777" w:rsidR="005F2D29" w:rsidRDefault="005F34C3">
                  <w:pPr>
                    <w:spacing w:before="40" w:after="40"/>
                  </w:pPr>
                  <w:r>
                    <w:rPr>
                      <w:sz w:val="16"/>
                      <w:szCs w:val="16"/>
                    </w:rPr>
                    <w:t>0,0131</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E2DE24" w14:textId="77777777" w:rsidR="005F2D29" w:rsidRDefault="005F34C3">
                  <w:pPr>
                    <w:spacing w:before="40" w:after="40"/>
                  </w:pPr>
                  <w:r>
                    <w:rPr>
                      <w:sz w:val="16"/>
                      <w:szCs w:val="16"/>
                    </w:rPr>
                    <w:t>13,1</w:t>
                  </w:r>
                </w:p>
              </w:tc>
            </w:tr>
            <w:tr w:rsidR="005F2D29" w14:paraId="72DC974A"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F4609B" w14:textId="77777777" w:rsidR="005F2D29" w:rsidRDefault="005F34C3">
                  <w:pPr>
                    <w:spacing w:before="40" w:after="40"/>
                  </w:pPr>
                  <w:r>
                    <w:rPr>
                      <w:sz w:val="16"/>
                      <w:szCs w:val="16"/>
                    </w:rPr>
                    <w:t>Мис (сульфат)</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2B0875" w14:textId="77777777" w:rsidR="005F2D29" w:rsidRDefault="005F34C3">
                  <w:pPr>
                    <w:spacing w:before="40" w:after="40"/>
                  </w:pPr>
                  <w:r>
                    <w:rPr>
                      <w:sz w:val="16"/>
                      <w:szCs w:val="16"/>
                    </w:rPr>
                    <w:t>0,115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F0246E" w14:textId="77777777" w:rsidR="005F2D29" w:rsidRDefault="005F34C3">
                  <w:pPr>
                    <w:spacing w:before="40" w:after="40"/>
                  </w:pPr>
                  <w:r>
                    <w:rPr>
                      <w:sz w:val="16"/>
                      <w:szCs w:val="16"/>
                    </w:rPr>
                    <w:t>0,00115</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B26514" w14:textId="77777777" w:rsidR="005F2D29" w:rsidRDefault="005F34C3">
                  <w:pPr>
                    <w:spacing w:before="40" w:after="40"/>
                  </w:pPr>
                  <w:r>
                    <w:rPr>
                      <w:sz w:val="16"/>
                      <w:szCs w:val="16"/>
                    </w:rPr>
                    <w:t>1,15</w:t>
                  </w:r>
                </w:p>
              </w:tc>
            </w:tr>
            <w:tr w:rsidR="005F2D29" w14:paraId="2F3443F1"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A4E8B9" w14:textId="77777777" w:rsidR="005F2D29" w:rsidRDefault="005F34C3">
                  <w:pPr>
                    <w:spacing w:before="40" w:after="40"/>
                  </w:pPr>
                  <w:r>
                    <w:rPr>
                      <w:sz w:val="16"/>
                      <w:szCs w:val="16"/>
                    </w:rPr>
                    <w:t>Темир</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80B7FB" w14:textId="77777777" w:rsidR="005F2D29" w:rsidRDefault="005F34C3">
                  <w:pPr>
                    <w:spacing w:before="40" w:after="40"/>
                  </w:pPr>
                  <w:r>
                    <w:rPr>
                      <w:sz w:val="16"/>
                      <w:szCs w:val="16"/>
                    </w:rPr>
                    <w:t>131000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1EE98E" w14:textId="77777777" w:rsidR="005F2D29" w:rsidRDefault="005F34C3">
                  <w:pPr>
                    <w:spacing w:before="40" w:after="40"/>
                  </w:pPr>
                  <w:r>
                    <w:rPr>
                      <w:sz w:val="16"/>
                      <w:szCs w:val="16"/>
                    </w:rPr>
                    <w:t>1310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F2D077" w14:textId="77777777" w:rsidR="005F2D29" w:rsidRDefault="005F34C3">
                  <w:pPr>
                    <w:spacing w:before="40" w:after="40"/>
                  </w:pPr>
                  <w:r>
                    <w:rPr>
                      <w:sz w:val="16"/>
                      <w:szCs w:val="16"/>
                    </w:rPr>
                    <w:t>—</w:t>
                  </w:r>
                </w:p>
              </w:tc>
            </w:tr>
            <w:tr w:rsidR="005F2D29" w14:paraId="44B105E2"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1F3ECF" w14:textId="77777777" w:rsidR="005F2D29" w:rsidRDefault="005F34C3">
                  <w:pPr>
                    <w:spacing w:before="40" w:after="40"/>
                  </w:pPr>
                  <w:r>
                    <w:rPr>
                      <w:sz w:val="16"/>
                      <w:szCs w:val="16"/>
                    </w:rPr>
                    <w:t>Marganes</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B93EE6" w14:textId="77777777" w:rsidR="005F2D29" w:rsidRDefault="005F34C3">
                  <w:pPr>
                    <w:spacing w:before="40" w:after="40"/>
                  </w:pPr>
                  <w:r>
                    <w:rPr>
                      <w:sz w:val="16"/>
                      <w:szCs w:val="16"/>
                    </w:rPr>
                    <w:t>0,00494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AEE422" w14:textId="77777777" w:rsidR="005F2D29" w:rsidRDefault="005F34C3">
                  <w:pPr>
                    <w:spacing w:before="40" w:after="40"/>
                  </w:pPr>
                  <w:r>
                    <w:rPr>
                      <w:sz w:val="16"/>
                      <w:szCs w:val="16"/>
                    </w:rPr>
                    <w:t>0,0000494</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72D061" w14:textId="77777777" w:rsidR="005F2D29" w:rsidRDefault="005F34C3">
                  <w:pPr>
                    <w:spacing w:before="40" w:after="40"/>
                  </w:pPr>
                  <w:r>
                    <w:rPr>
                      <w:sz w:val="16"/>
                      <w:szCs w:val="16"/>
                    </w:rPr>
                    <w:t>0,0494</w:t>
                  </w:r>
                </w:p>
              </w:tc>
            </w:tr>
            <w:tr w:rsidR="005F2D29" w14:paraId="3CCCF6C7"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3B97A0" w14:textId="77777777" w:rsidR="005F2D29" w:rsidRDefault="005F34C3">
                  <w:pPr>
                    <w:spacing w:before="40" w:after="40"/>
                  </w:pPr>
                  <w:r>
                    <w:rPr>
                      <w:sz w:val="16"/>
                      <w:szCs w:val="16"/>
                    </w:rPr>
                    <w:t>Molibden</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34BDE0" w14:textId="77777777" w:rsidR="005F2D29" w:rsidRDefault="005F34C3">
                  <w:pPr>
                    <w:spacing w:before="40" w:after="40"/>
                  </w:pPr>
                  <w:r>
                    <w:rPr>
                      <w:sz w:val="16"/>
                      <w:szCs w:val="16"/>
                    </w:rPr>
                    <w:t>0,0420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6511AA" w14:textId="77777777" w:rsidR="005F2D29" w:rsidRDefault="005F34C3">
                  <w:pPr>
                    <w:spacing w:before="40" w:after="40"/>
                  </w:pPr>
                  <w:r>
                    <w:rPr>
                      <w:sz w:val="16"/>
                      <w:szCs w:val="16"/>
                    </w:rPr>
                    <w:t>0,0004203</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63980D" w14:textId="77777777" w:rsidR="005F2D29" w:rsidRDefault="005F34C3">
                  <w:pPr>
                    <w:spacing w:before="40" w:after="40"/>
                  </w:pPr>
                  <w:r>
                    <w:rPr>
                      <w:sz w:val="16"/>
                      <w:szCs w:val="16"/>
                    </w:rPr>
                    <w:t>0,420</w:t>
                  </w:r>
                </w:p>
              </w:tc>
            </w:tr>
            <w:tr w:rsidR="005F2D29" w14:paraId="56E2D788"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23F1C8" w14:textId="77777777" w:rsidR="005F2D29" w:rsidRDefault="005F34C3">
                  <w:pPr>
                    <w:spacing w:before="40" w:after="40"/>
                  </w:pPr>
                  <w:r>
                    <w:rPr>
                      <w:sz w:val="16"/>
                      <w:szCs w:val="16"/>
                    </w:rPr>
                    <w:t>Nikel</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FF560D" w14:textId="77777777" w:rsidR="005F2D29" w:rsidRDefault="005F34C3">
                  <w:pPr>
                    <w:spacing w:before="40" w:after="40"/>
                  </w:pPr>
                  <w:r>
                    <w:rPr>
                      <w:sz w:val="16"/>
                      <w:szCs w:val="16"/>
                    </w:rPr>
                    <w:t>0,00266</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952D1A" w14:textId="77777777" w:rsidR="005F2D29" w:rsidRDefault="005F34C3">
                  <w:pPr>
                    <w:spacing w:before="40" w:after="40"/>
                  </w:pPr>
                  <w:r>
                    <w:rPr>
                      <w:sz w:val="16"/>
                      <w:szCs w:val="16"/>
                    </w:rPr>
                    <w:t>0,0000266</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F02C5D" w14:textId="77777777" w:rsidR="005F2D29" w:rsidRDefault="005F34C3">
                  <w:pPr>
                    <w:spacing w:before="40" w:after="40"/>
                  </w:pPr>
                  <w:r>
                    <w:rPr>
                      <w:sz w:val="16"/>
                      <w:szCs w:val="16"/>
                    </w:rPr>
                    <w:t>0,0266</w:t>
                  </w:r>
                </w:p>
              </w:tc>
            </w:tr>
            <w:tr w:rsidR="005F2D29" w14:paraId="60A9C0A3"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735DE3" w14:textId="77777777" w:rsidR="005F2D29" w:rsidRDefault="005F34C3">
                  <w:pPr>
                    <w:spacing w:before="40" w:after="40"/>
                  </w:pPr>
                  <w:r>
                    <w:rPr>
                      <w:sz w:val="16"/>
                      <w:szCs w:val="16"/>
                    </w:rPr>
                    <w:t>Selen</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E5B35D" w14:textId="77777777" w:rsidR="005F2D29" w:rsidRDefault="005F34C3">
                  <w:pPr>
                    <w:spacing w:before="40" w:after="40"/>
                  </w:pPr>
                  <w:r>
                    <w:rPr>
                      <w:sz w:val="16"/>
                      <w:szCs w:val="16"/>
                    </w:rPr>
                    <w:t>0,717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1EF830" w14:textId="77777777" w:rsidR="005F2D29" w:rsidRDefault="005F34C3">
                  <w:pPr>
                    <w:spacing w:before="40" w:after="40"/>
                  </w:pPr>
                  <w:r>
                    <w:rPr>
                      <w:sz w:val="16"/>
                      <w:szCs w:val="16"/>
                    </w:rPr>
                    <w:t>0,00717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241798" w14:textId="77777777" w:rsidR="005F2D29" w:rsidRDefault="005F34C3">
                  <w:pPr>
                    <w:spacing w:before="40" w:after="40"/>
                  </w:pPr>
                  <w:r>
                    <w:rPr>
                      <w:sz w:val="16"/>
                      <w:szCs w:val="16"/>
                    </w:rPr>
                    <w:t>7,17</w:t>
                  </w:r>
                </w:p>
              </w:tc>
            </w:tr>
            <w:tr w:rsidR="005F2D29" w14:paraId="73274ADE"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5023AD" w14:textId="77777777" w:rsidR="005F2D29" w:rsidRDefault="005F34C3">
                  <w:pPr>
                    <w:spacing w:before="40" w:after="40"/>
                  </w:pPr>
                  <w:r>
                    <w:rPr>
                      <w:sz w:val="16"/>
                      <w:szCs w:val="16"/>
                    </w:rPr>
                    <w:t>Qalay</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758FD1" w14:textId="77777777" w:rsidR="005F2D29" w:rsidRDefault="005F34C3">
                  <w:pPr>
                    <w:spacing w:before="40" w:after="40"/>
                  </w:pPr>
                  <w:r>
                    <w:rPr>
                      <w:sz w:val="16"/>
                      <w:szCs w:val="16"/>
                    </w:rPr>
                    <w:t>0,00533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1B3B63" w14:textId="77777777" w:rsidR="005F2D29" w:rsidRDefault="005F34C3">
                  <w:pPr>
                    <w:spacing w:before="40" w:after="40"/>
                  </w:pPr>
                  <w:r>
                    <w:rPr>
                      <w:sz w:val="16"/>
                      <w:szCs w:val="16"/>
                    </w:rPr>
                    <w:t>0,0000533</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C2258C" w14:textId="77777777" w:rsidR="005F2D29" w:rsidRDefault="005F34C3">
                  <w:pPr>
                    <w:spacing w:before="40" w:after="40"/>
                  </w:pPr>
                  <w:r>
                    <w:rPr>
                      <w:sz w:val="16"/>
                      <w:szCs w:val="16"/>
                    </w:rPr>
                    <w:t>0,0533</w:t>
                  </w:r>
                </w:p>
              </w:tc>
            </w:tr>
            <w:tr w:rsidR="005F2D29" w14:paraId="29730849"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700CC7" w14:textId="77777777" w:rsidR="005F2D29" w:rsidRDefault="005F34C3">
                  <w:pPr>
                    <w:spacing w:before="40" w:after="40"/>
                  </w:pPr>
                  <w:r>
                    <w:rPr>
                      <w:sz w:val="16"/>
                      <w:szCs w:val="16"/>
                    </w:rPr>
                    <w:t>Vanadiy</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A6F7F2" w14:textId="77777777" w:rsidR="005F2D29" w:rsidRDefault="005F34C3">
                  <w:pPr>
                    <w:spacing w:before="40" w:after="40"/>
                  </w:pPr>
                  <w:r>
                    <w:rPr>
                      <w:sz w:val="16"/>
                      <w:szCs w:val="16"/>
                    </w:rPr>
                    <w:t>0,0234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82EDF4" w14:textId="77777777" w:rsidR="005F2D29" w:rsidRDefault="005F34C3">
                  <w:pPr>
                    <w:spacing w:before="40" w:after="40"/>
                  </w:pPr>
                  <w:r>
                    <w:rPr>
                      <w:sz w:val="16"/>
                      <w:szCs w:val="16"/>
                    </w:rPr>
                    <w:t>0,0002338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EFB155" w14:textId="77777777" w:rsidR="005F2D29" w:rsidRDefault="005F34C3">
                  <w:pPr>
                    <w:spacing w:before="40" w:after="40"/>
                  </w:pPr>
                  <w:r>
                    <w:rPr>
                      <w:sz w:val="16"/>
                      <w:szCs w:val="16"/>
                    </w:rPr>
                    <w:t>0,234</w:t>
                  </w:r>
                </w:p>
              </w:tc>
            </w:tr>
            <w:tr w:rsidR="005F2D29" w14:paraId="24944810"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119C7B" w14:textId="77777777" w:rsidR="005F2D29" w:rsidRDefault="005F34C3">
                  <w:pPr>
                    <w:spacing w:before="40" w:after="40"/>
                  </w:pPr>
                  <w:r>
                    <w:rPr>
                      <w:sz w:val="16"/>
                      <w:szCs w:val="16"/>
                    </w:rPr>
                    <w:t>Rux</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ACEADB" w14:textId="77777777" w:rsidR="005F2D29" w:rsidRDefault="005F34C3">
                  <w:pPr>
                    <w:spacing w:before="40" w:after="40"/>
                  </w:pPr>
                  <w:r>
                    <w:rPr>
                      <w:sz w:val="16"/>
                      <w:szCs w:val="16"/>
                    </w:rPr>
                    <w:t>12,0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BABB08" w14:textId="77777777" w:rsidR="005F2D29" w:rsidRDefault="005F34C3">
                  <w:pPr>
                    <w:spacing w:before="40" w:after="40"/>
                  </w:pPr>
                  <w:r>
                    <w:rPr>
                      <w:sz w:val="16"/>
                      <w:szCs w:val="16"/>
                    </w:rPr>
                    <w:t>0,120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A61C30" w14:textId="77777777" w:rsidR="005F2D29" w:rsidRDefault="005F34C3">
                  <w:pPr>
                    <w:spacing w:before="40" w:after="40"/>
                  </w:pPr>
                  <w:r>
                    <w:rPr>
                      <w:sz w:val="16"/>
                      <w:szCs w:val="16"/>
                    </w:rPr>
                    <w:t>120</w:t>
                  </w:r>
                </w:p>
              </w:tc>
            </w:tr>
          </w:tbl>
          <w:p w14:paraId="679D537E" w14:textId="77777777" w:rsidR="005F2D29" w:rsidRDefault="005F2D29"/>
        </w:tc>
      </w:tr>
      <w:tr w:rsidR="005F2D29" w14:paraId="294140C7"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8CF569" w14:textId="77777777" w:rsidR="005F2D29" w:rsidRPr="00474E00" w:rsidRDefault="005F34C3">
            <w:pPr>
              <w:spacing w:before="60" w:after="60"/>
              <w:rPr>
                <w:lang w:val="en-US"/>
              </w:rPr>
            </w:pPr>
            <w:r w:rsidRPr="00474E00">
              <w:rPr>
                <w:lang w:val="en-US"/>
              </w:rPr>
              <w:t>Clearly these element concentrations, except for iron, are going to pose a significant challenge to the analyst, and it would be advantageous to reduce the magnitude of the dilution in preparation of our test solutions.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AF7352" w14:textId="77777777" w:rsidR="005F2D29" w:rsidRDefault="005F34C3">
            <w:pPr>
              <w:spacing w:before="60" w:after="60"/>
            </w:pPr>
            <w:r>
              <w:t>Очевидно, что концентрации этих элементов, за исключением железа, представляют собой серьезную проблему для аналитика, и было бы целесообразно уменьшить степень разбавления при приготовлении наших испытуемых растворов.</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E7D0C8" w14:textId="77777777" w:rsidR="005F2D29" w:rsidRDefault="005F34C3">
            <w:pPr>
              <w:spacing w:before="60" w:after="60"/>
            </w:pPr>
            <w:r>
              <w:t xml:space="preserve">Кўриниб турибдики, темирдан ташқари, </w:t>
            </w:r>
            <w:r>
              <w:t>бу элементларнинг консентратсиялари таҳлилчи учун жиддий муаммо туғдиради, шунинг учун синовдан ўтказилаётган эритмаларимизни тайёрлашда суюлтириш даражасини камайтириш мақсадга мувофиқ бўларди.</w:t>
            </w:r>
          </w:p>
        </w:tc>
      </w:tr>
      <w:tr w:rsidR="005F2D29" w14:paraId="6DFC3D55"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5EEE01" w14:textId="77777777" w:rsidR="005F2D29" w:rsidRPr="00474E00" w:rsidRDefault="005F34C3">
            <w:pPr>
              <w:spacing w:before="60" w:after="60"/>
              <w:rPr>
                <w:lang w:val="en-US"/>
              </w:rPr>
            </w:pPr>
            <w:r w:rsidRPr="00474E00">
              <w:rPr>
                <w:lang w:val="en-US"/>
              </w:rPr>
              <w:lastRenderedPageBreak/>
              <w:t xml:space="preserve">With regards to iron, the concentration is high enough that </w:t>
            </w:r>
            <w:r w:rsidRPr="00474E00">
              <w:rPr>
                <w:lang w:val="en-US"/>
              </w:rPr>
              <w:t>it could be readily measured by ICP-OES instead of by ICP-MS. Alternatively, the analyst may choose to dilute the media test solution further before measuring the iron concentration using ICP-MS. The analyst should also be aware that the ferric ammonium ci</w:t>
            </w:r>
            <w:r w:rsidRPr="00474E00">
              <w:rPr>
                <w:lang w:val="en-US"/>
              </w:rPr>
              <w:t>trate contains additional transition elements (cobalt, chromium, copper, manganese, molybdenum, nickel, vanadium, and/or zinc), and the resulting experimental concentrations of these trace elements may be significantly higher than the anticipated concentra</w:t>
            </w:r>
            <w:r w:rsidRPr="00474E00">
              <w:rPr>
                <w:lang w:val="en-US"/>
              </w:rPr>
              <w:t>tions stated in Table 10.</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DD82CB" w14:textId="77777777" w:rsidR="005F2D29" w:rsidRDefault="005F34C3">
            <w:pPr>
              <w:spacing w:before="60" w:after="60"/>
            </w:pPr>
            <w:r>
              <w:t>Что касается железа, то его концентрация достаточно высока, чтобы его можно было легко измерить с помощью ICP-OES вместо ICP-MS. В качестве альтернативы аналитик может решить дополнительно разбавить испытуемый раствор перед измере</w:t>
            </w:r>
            <w:r>
              <w:t>нием концентрации железа с помощью ICP-MS. Аналитик также должен иметь в виду, что железа аммония цитрат содержит дополнительные переходные элементы (кобальт, хром, медь, марганец, молибден, никель, ванадий и/или цинк), и полученные в результате эксперимен</w:t>
            </w:r>
            <w:r>
              <w:t>та концентрации этих микроэлементов могут быть значительно выше, чем ожидаемые концентрации, указанные в Таблице 10.</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EF64D7" w14:textId="77777777" w:rsidR="005F2D29" w:rsidRDefault="005F34C3">
            <w:pPr>
              <w:spacing w:before="60" w:after="60"/>
            </w:pPr>
            <w:r>
              <w:t>Темирга келсак, унинг концентрацияси етарлича юқори бўлиб, уни ICP-MS ўрнига ICP-OES ёрдамида осонликча ўлчаш мумкин. Бошқа бир усул сифати</w:t>
            </w:r>
            <w:r>
              <w:t>да, таҳлилчи темир концентрациясини ICP-MS ёрдамида ўлчашдан олдин синовдан ўтказилаётган эритмани қўшимча суюлтиришга қарор қилиши мумкин. Таҳлилчи, шунингдек, темир аммоний ситрат таркибида қўшимча ўтиш элементлари (кобальт, хром, мис, марганец, молибден</w:t>
            </w:r>
            <w:r>
              <w:t>, никель, ванадий ва/ёки рух) мавжудлигини ва тажриба натижасида олинган ушбу микроэлементларнинг консентратсиялари 10-жадвалда</w:t>
            </w:r>
          </w:p>
        </w:tc>
      </w:tr>
      <w:tr w:rsidR="005F2D29" w14:paraId="571FF8BC"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C9CCAF" w14:textId="77777777" w:rsidR="005F2D29" w:rsidRPr="00474E00" w:rsidRDefault="005F34C3">
            <w:pPr>
              <w:spacing w:before="60" w:after="60"/>
              <w:rPr>
                <w:lang w:val="en-US"/>
              </w:rPr>
            </w:pPr>
            <w:r w:rsidRPr="00474E00">
              <w:rPr>
                <w:lang w:val="en-US"/>
              </w:rPr>
              <w:t>While the majority of the dissolved media composition is from glucose, the highest degree of analytical impact is going to come</w:t>
            </w:r>
            <w:r w:rsidRPr="00474E00">
              <w:rPr>
                <w:lang w:val="en-US"/>
              </w:rPr>
              <w:t xml:space="preserve"> from the sodium and potassium ions.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BE1124" w14:textId="77777777" w:rsidR="005F2D29" w:rsidRDefault="005F34C3">
            <w:pPr>
              <w:spacing w:before="60" w:after="60"/>
            </w:pPr>
            <w:r>
              <w:t>Хотя большая часть растворенного состава среды состоит из глюкозы, наибольшее влияние на анализ оказывают ионы натрия и калия.</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A47B6F" w14:textId="77777777" w:rsidR="005F2D29" w:rsidRDefault="005F34C3">
            <w:pPr>
              <w:spacing w:before="60" w:after="60"/>
            </w:pPr>
            <w:r>
              <w:t>Муҳитнинг эриган таркибининг катта қисми глюкозадан иборат бўлса-да, таҳлилга энг катта таъс</w:t>
            </w:r>
            <w:r>
              <w:t>ирни натрий ва калий ионлари кўрсатади.</w:t>
            </w:r>
          </w:p>
        </w:tc>
      </w:tr>
      <w:tr w:rsidR="005F2D29" w14:paraId="305F4E28"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9632F8" w14:textId="77777777" w:rsidR="005F2D29" w:rsidRPr="00474E00" w:rsidRDefault="005F34C3">
            <w:pPr>
              <w:spacing w:before="60" w:after="60"/>
              <w:rPr>
                <w:lang w:val="en-US"/>
              </w:rPr>
            </w:pPr>
            <w:r w:rsidRPr="00474E00">
              <w:rPr>
                <w:lang w:val="en-US"/>
              </w:rPr>
              <w:t>The actual sodium and potassium concentrations from these two salts are as follows (see Table 11):</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2E1270" w14:textId="77777777" w:rsidR="005F2D29" w:rsidRDefault="005F34C3">
            <w:pPr>
              <w:spacing w:before="60" w:after="60"/>
            </w:pPr>
            <w:r>
              <w:t>Фактические концентрации натрия и калия из этих двух солей следующие (см. Таблицу 11):</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860AF7" w14:textId="77777777" w:rsidR="005F2D29" w:rsidRDefault="005F34C3">
            <w:pPr>
              <w:spacing w:before="60" w:after="60"/>
            </w:pPr>
            <w:r>
              <w:t>Бу икки туздан олинган натрий</w:t>
            </w:r>
            <w:r>
              <w:t xml:space="preserve"> ва калийнинг ҳақиқий консентратсиялари қуйидагича (11-жадвалга қаранг):</w:t>
            </w:r>
          </w:p>
        </w:tc>
      </w:tr>
      <w:tr w:rsidR="005F2D29" w14:paraId="6282EF1A"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461B00" w14:textId="77777777" w:rsidR="005F2D29" w:rsidRPr="00474E00" w:rsidRDefault="005F34C3">
            <w:pPr>
              <w:spacing w:before="60" w:after="60"/>
              <w:rPr>
                <w:lang w:val="en-US"/>
              </w:rPr>
            </w:pPr>
            <w:r w:rsidRPr="00474E00">
              <w:rPr>
                <w:lang w:val="en-US"/>
              </w:rPr>
              <w:t>Table 11. Sodium/Potassium Concentrations in Example Media</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86B59D" w14:textId="77777777" w:rsidR="005F2D29" w:rsidRDefault="005F34C3">
            <w:pPr>
              <w:spacing w:before="60" w:after="60"/>
            </w:pPr>
            <w:r>
              <w:t>Таблица 11. Концентрации натрия/калия в примере среды</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F22BB1" w14:textId="77777777" w:rsidR="005F2D29" w:rsidRDefault="005F34C3">
            <w:pPr>
              <w:spacing w:before="60" w:after="60"/>
            </w:pPr>
            <w:r>
              <w:t>11-жадвал. Намуна муҳитидаги натрий/калий консентратсиялари</w:t>
            </w:r>
          </w:p>
        </w:tc>
      </w:tr>
      <w:tr w:rsidR="005F2D29" w14:paraId="35E1D858"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
              <w:gridCol w:w="1157"/>
              <w:gridCol w:w="854"/>
              <w:gridCol w:w="747"/>
              <w:gridCol w:w="1157"/>
              <w:gridCol w:w="1157"/>
            </w:tblGrid>
            <w:tr w:rsidR="005F2D29" w:rsidRPr="00474E00" w14:paraId="7250A9D0" w14:textId="77777777">
              <w:tblPrEx>
                <w:tblCellMar>
                  <w:top w:w="0" w:type="dxa"/>
                  <w:bottom w:w="0" w:type="dxa"/>
                </w:tblCellMar>
              </w:tblPrEx>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1BB56D" w14:textId="77777777" w:rsidR="005F2D29" w:rsidRDefault="005F34C3">
                  <w:pPr>
                    <w:spacing w:before="40" w:after="40"/>
                  </w:pPr>
                  <w:r>
                    <w:rPr>
                      <w:sz w:val="16"/>
                      <w:szCs w:val="16"/>
                    </w:rPr>
                    <w:t>Inorganic Salt</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0BEF8A" w14:textId="77777777" w:rsidR="005F2D29" w:rsidRPr="00474E00" w:rsidRDefault="005F34C3">
                  <w:pPr>
                    <w:spacing w:before="40" w:after="40"/>
                    <w:rPr>
                      <w:lang w:val="en-US"/>
                    </w:rPr>
                  </w:pPr>
                  <w:r w:rsidRPr="00474E00">
                    <w:rPr>
                      <w:sz w:val="16"/>
                      <w:szCs w:val="16"/>
                      <w:lang w:val="en-US"/>
                    </w:rPr>
                    <w:t>Concentration in Media (g/L)</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F14BE9" w14:textId="77777777" w:rsidR="005F2D29" w:rsidRDefault="005F34C3">
                  <w:pPr>
                    <w:spacing w:before="40" w:after="40"/>
                  </w:pPr>
                  <w:r>
                    <w:rPr>
                      <w:sz w:val="16"/>
                      <w:szCs w:val="16"/>
                    </w:rPr>
                    <w:t>Molecular Weight (g/mole)</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FA0E20" w14:textId="77777777" w:rsidR="005F2D29" w:rsidRDefault="005F34C3">
                  <w:pPr>
                    <w:spacing w:before="40" w:after="40"/>
                  </w:pPr>
                  <w:r>
                    <w:rPr>
                      <w:sz w:val="16"/>
                      <w:szCs w:val="16"/>
                    </w:rPr>
                    <w:t>Atomic Weight (g/mole)</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FCAB5B" w14:textId="77777777" w:rsidR="005F2D29" w:rsidRPr="00474E00" w:rsidRDefault="005F34C3">
                  <w:pPr>
                    <w:spacing w:before="40" w:after="40"/>
                    <w:rPr>
                      <w:lang w:val="en-US"/>
                    </w:rPr>
                  </w:pPr>
                  <w:r w:rsidRPr="00474E00">
                    <w:rPr>
                      <w:sz w:val="16"/>
                      <w:szCs w:val="16"/>
                      <w:lang w:val="en-US"/>
                    </w:rPr>
                    <w:t>Na/K Concentration in Media (g/L)</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4691B6" w14:textId="77777777" w:rsidR="005F2D29" w:rsidRPr="00474E00" w:rsidRDefault="005F34C3">
                  <w:pPr>
                    <w:spacing w:before="40" w:after="40"/>
                    <w:rPr>
                      <w:lang w:val="en-US"/>
                    </w:rPr>
                  </w:pPr>
                  <w:r w:rsidRPr="00474E00">
                    <w:rPr>
                      <w:sz w:val="16"/>
                      <w:szCs w:val="16"/>
                      <w:lang w:val="en-US"/>
                    </w:rPr>
                    <w:t>Na/K Concentration in Media (g/100 mL)</w:t>
                  </w:r>
                </w:p>
              </w:tc>
            </w:tr>
            <w:tr w:rsidR="005F2D29" w14:paraId="25FF0E8D" w14:textId="77777777">
              <w:tblPrEx>
                <w:tblCellMar>
                  <w:top w:w="0" w:type="dxa"/>
                  <w:bottom w:w="0" w:type="dxa"/>
                </w:tblCellMar>
              </w:tblPrEx>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8F8155" w14:textId="77777777" w:rsidR="005F2D29" w:rsidRDefault="005F34C3">
                  <w:pPr>
                    <w:spacing w:before="40" w:after="40"/>
                  </w:pPr>
                  <w:r>
                    <w:rPr>
                      <w:sz w:val="16"/>
                      <w:szCs w:val="16"/>
                    </w:rPr>
                    <w:t>Sodium chloride</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615B97" w14:textId="77777777" w:rsidR="005F2D29" w:rsidRDefault="005F34C3">
                  <w:pPr>
                    <w:spacing w:before="40" w:after="40"/>
                  </w:pPr>
                  <w:r>
                    <w:rPr>
                      <w:sz w:val="16"/>
                      <w:szCs w:val="16"/>
                    </w:rPr>
                    <w:t>7</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039529" w14:textId="77777777" w:rsidR="005F2D29" w:rsidRDefault="005F34C3">
                  <w:pPr>
                    <w:spacing w:before="40" w:after="40"/>
                  </w:pPr>
                  <w:r>
                    <w:rPr>
                      <w:sz w:val="16"/>
                      <w:szCs w:val="16"/>
                    </w:rPr>
                    <w:t>58.44</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7E0F8C" w14:textId="77777777" w:rsidR="005F2D29" w:rsidRDefault="005F34C3">
                  <w:pPr>
                    <w:spacing w:before="40" w:after="40"/>
                  </w:pPr>
                  <w:r>
                    <w:rPr>
                      <w:sz w:val="16"/>
                      <w:szCs w:val="16"/>
                    </w:rPr>
                    <w:t>22.99</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275CE7" w14:textId="77777777" w:rsidR="005F2D29" w:rsidRDefault="005F34C3">
                  <w:pPr>
                    <w:spacing w:before="40" w:after="40"/>
                  </w:pPr>
                  <w:r>
                    <w:rPr>
                      <w:sz w:val="16"/>
                      <w:szCs w:val="16"/>
                    </w:rPr>
                    <w:t>2.75</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23EB1A" w14:textId="77777777" w:rsidR="005F2D29" w:rsidRDefault="005F34C3">
                  <w:pPr>
                    <w:spacing w:before="40" w:after="40"/>
                  </w:pPr>
                  <w:r>
                    <w:rPr>
                      <w:sz w:val="16"/>
                      <w:szCs w:val="16"/>
                    </w:rPr>
                    <w:t>0.28</w:t>
                  </w:r>
                </w:p>
              </w:tc>
            </w:tr>
            <w:tr w:rsidR="005F2D29" w14:paraId="74DA568A" w14:textId="77777777">
              <w:tblPrEx>
                <w:tblCellMar>
                  <w:top w:w="0" w:type="dxa"/>
                  <w:bottom w:w="0" w:type="dxa"/>
                </w:tblCellMar>
              </w:tblPrEx>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DE035A" w14:textId="77777777" w:rsidR="005F2D29" w:rsidRDefault="005F34C3">
                  <w:pPr>
                    <w:spacing w:before="40" w:after="40"/>
                  </w:pPr>
                  <w:r>
                    <w:rPr>
                      <w:sz w:val="16"/>
                      <w:szCs w:val="16"/>
                    </w:rPr>
                    <w:t>Potassium phosphate dibasic</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335C27" w14:textId="77777777" w:rsidR="005F2D29" w:rsidRDefault="005F34C3">
                  <w:pPr>
                    <w:spacing w:before="40" w:after="40"/>
                  </w:pPr>
                  <w:r>
                    <w:rPr>
                      <w:sz w:val="16"/>
                      <w:szCs w:val="16"/>
                    </w:rPr>
                    <w:t>7</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631073" w14:textId="77777777" w:rsidR="005F2D29" w:rsidRDefault="005F34C3">
                  <w:pPr>
                    <w:spacing w:before="40" w:after="40"/>
                  </w:pPr>
                  <w:r>
                    <w:rPr>
                      <w:sz w:val="16"/>
                      <w:szCs w:val="16"/>
                    </w:rPr>
                    <w:t>174.2</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7ABBCF" w14:textId="77777777" w:rsidR="005F2D29" w:rsidRDefault="005F34C3">
                  <w:pPr>
                    <w:spacing w:before="40" w:after="40"/>
                  </w:pPr>
                  <w:r>
                    <w:rPr>
                      <w:sz w:val="16"/>
                      <w:szCs w:val="16"/>
                    </w:rPr>
                    <w:t>39.098</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83B83D" w14:textId="77777777" w:rsidR="005F2D29" w:rsidRDefault="005F34C3">
                  <w:pPr>
                    <w:spacing w:before="40" w:after="40"/>
                  </w:pPr>
                  <w:r>
                    <w:rPr>
                      <w:sz w:val="16"/>
                      <w:szCs w:val="16"/>
                    </w:rPr>
                    <w:t>3.14</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3FACF1" w14:textId="77777777" w:rsidR="005F2D29" w:rsidRDefault="005F34C3">
                  <w:pPr>
                    <w:spacing w:before="40" w:after="40"/>
                  </w:pPr>
                  <w:r>
                    <w:rPr>
                      <w:sz w:val="16"/>
                      <w:szCs w:val="16"/>
                    </w:rPr>
                    <w:t>0.31</w:t>
                  </w:r>
                </w:p>
              </w:tc>
            </w:tr>
            <w:tr w:rsidR="005F2D29" w14:paraId="7BEB8B7C" w14:textId="77777777">
              <w:tblPrEx>
                <w:tblCellMar>
                  <w:top w:w="0" w:type="dxa"/>
                  <w:bottom w:w="0" w:type="dxa"/>
                </w:tblCellMar>
              </w:tblPrEx>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36E6CA" w14:textId="77777777" w:rsidR="005F2D29" w:rsidRDefault="005F34C3">
                  <w:pPr>
                    <w:spacing w:before="40" w:after="40"/>
                  </w:pPr>
                  <w:r>
                    <w:rPr>
                      <w:sz w:val="16"/>
                      <w:szCs w:val="16"/>
                    </w:rPr>
                    <w:t>Total</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40BA90" w14:textId="77777777" w:rsidR="005F2D29" w:rsidRDefault="005F34C3">
                  <w:pPr>
                    <w:spacing w:before="40" w:after="40"/>
                  </w:pPr>
                  <w:r>
                    <w:rPr>
                      <w:sz w:val="16"/>
                      <w:szCs w:val="16"/>
                    </w:rPr>
                    <w:t>—</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41DE70" w14:textId="77777777" w:rsidR="005F2D29" w:rsidRDefault="005F34C3">
                  <w:pPr>
                    <w:spacing w:before="40" w:after="40"/>
                  </w:pPr>
                  <w:r>
                    <w:rPr>
                      <w:sz w:val="16"/>
                      <w:szCs w:val="16"/>
                    </w:rPr>
                    <w:t>—</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FF2409" w14:textId="77777777" w:rsidR="005F2D29" w:rsidRDefault="005F34C3">
                  <w:pPr>
                    <w:spacing w:before="40" w:after="40"/>
                  </w:pPr>
                  <w:r>
                    <w:rPr>
                      <w:sz w:val="16"/>
                      <w:szCs w:val="16"/>
                    </w:rPr>
                    <w:t>—</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1653B2" w14:textId="77777777" w:rsidR="005F2D29" w:rsidRDefault="005F34C3">
                  <w:pPr>
                    <w:spacing w:before="40" w:after="40"/>
                  </w:pPr>
                  <w:r>
                    <w:rPr>
                      <w:sz w:val="16"/>
                      <w:szCs w:val="16"/>
                    </w:rPr>
                    <w:t>5.90</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95B91E" w14:textId="77777777" w:rsidR="005F2D29" w:rsidRDefault="005F34C3">
                  <w:pPr>
                    <w:spacing w:before="40" w:after="40"/>
                  </w:pPr>
                  <w:r>
                    <w:rPr>
                      <w:sz w:val="16"/>
                      <w:szCs w:val="16"/>
                    </w:rPr>
                    <w:t>0.59</w:t>
                  </w:r>
                </w:p>
              </w:tc>
            </w:tr>
          </w:tbl>
          <w:p w14:paraId="16532137" w14:textId="77777777" w:rsidR="005F2D29" w:rsidRDefault="005F2D29"/>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1219"/>
              <w:gridCol w:w="1277"/>
              <w:gridCol w:w="832"/>
              <w:gridCol w:w="1219"/>
              <w:gridCol w:w="1219"/>
            </w:tblGrid>
            <w:tr w:rsidR="005F2D29" w14:paraId="6B987280" w14:textId="77777777">
              <w:tblPrEx>
                <w:tblCellMar>
                  <w:top w:w="0" w:type="dxa"/>
                  <w:bottom w:w="0" w:type="dxa"/>
                </w:tblCellMar>
              </w:tblPrEx>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2DF68D" w14:textId="77777777" w:rsidR="005F2D29" w:rsidRDefault="005F34C3">
                  <w:pPr>
                    <w:spacing w:before="40" w:after="40"/>
                  </w:pPr>
                  <w:r>
                    <w:rPr>
                      <w:sz w:val="16"/>
                      <w:szCs w:val="16"/>
                    </w:rPr>
                    <w:t>Неорганическая соль</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584236" w14:textId="77777777" w:rsidR="005F2D29" w:rsidRDefault="005F34C3">
                  <w:pPr>
                    <w:spacing w:before="40" w:after="40"/>
                  </w:pPr>
                  <w:r>
                    <w:rPr>
                      <w:sz w:val="16"/>
                      <w:szCs w:val="16"/>
                    </w:rPr>
                    <w:t>Концентрация в среде (г/л)</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F0D3EE" w14:textId="77777777" w:rsidR="005F2D29" w:rsidRDefault="005F34C3">
                  <w:pPr>
                    <w:spacing w:before="40" w:after="40"/>
                  </w:pPr>
                  <w:r>
                    <w:rPr>
                      <w:sz w:val="16"/>
                      <w:szCs w:val="16"/>
                    </w:rPr>
                    <w:t>Молекулярный вес (г/моль)</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FF21C8" w14:textId="77777777" w:rsidR="005F2D29" w:rsidRDefault="005F34C3">
                  <w:pPr>
                    <w:spacing w:before="40" w:after="40"/>
                  </w:pPr>
                  <w:r>
                    <w:rPr>
                      <w:sz w:val="16"/>
                      <w:szCs w:val="16"/>
                    </w:rPr>
                    <w:t>Атомный вес (г/моль)</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BFEB11" w14:textId="77777777" w:rsidR="005F2D29" w:rsidRDefault="005F34C3">
                  <w:pPr>
                    <w:spacing w:before="40" w:after="40"/>
                  </w:pPr>
                  <w:r>
                    <w:rPr>
                      <w:sz w:val="16"/>
                      <w:szCs w:val="16"/>
                    </w:rPr>
                    <w:t>Концентрация Na/K в среде (г/л)</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A9DD38" w14:textId="77777777" w:rsidR="005F2D29" w:rsidRDefault="005F34C3">
                  <w:pPr>
                    <w:spacing w:before="40" w:after="40"/>
                  </w:pPr>
                  <w:r>
                    <w:rPr>
                      <w:sz w:val="16"/>
                      <w:szCs w:val="16"/>
                    </w:rPr>
                    <w:t>Концентрация Na/K в среде (г/100 мл)</w:t>
                  </w:r>
                </w:p>
              </w:tc>
            </w:tr>
            <w:tr w:rsidR="005F2D29" w14:paraId="0190DC4D" w14:textId="77777777">
              <w:tblPrEx>
                <w:tblCellMar>
                  <w:top w:w="0" w:type="dxa"/>
                  <w:bottom w:w="0" w:type="dxa"/>
                </w:tblCellMar>
              </w:tblPrEx>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6D8B70" w14:textId="77777777" w:rsidR="005F2D29" w:rsidRDefault="005F34C3">
                  <w:pPr>
                    <w:spacing w:before="40" w:after="40"/>
                  </w:pPr>
                  <w:r>
                    <w:rPr>
                      <w:sz w:val="16"/>
                      <w:szCs w:val="16"/>
                    </w:rPr>
                    <w:t>Натрий хлорид</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8B3A1A" w14:textId="77777777" w:rsidR="005F2D29" w:rsidRDefault="005F34C3">
                  <w:pPr>
                    <w:spacing w:before="40" w:after="40"/>
                  </w:pPr>
                  <w:r>
                    <w:rPr>
                      <w:sz w:val="16"/>
                      <w:szCs w:val="16"/>
                    </w:rPr>
                    <w:t>7</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40DF4C" w14:textId="77777777" w:rsidR="005F2D29" w:rsidRDefault="005F34C3">
                  <w:pPr>
                    <w:spacing w:before="40" w:after="40"/>
                  </w:pPr>
                  <w:r>
                    <w:rPr>
                      <w:sz w:val="16"/>
                      <w:szCs w:val="16"/>
                    </w:rPr>
                    <w:t>58,44</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C33701" w14:textId="77777777" w:rsidR="005F2D29" w:rsidRDefault="005F34C3">
                  <w:pPr>
                    <w:spacing w:before="40" w:after="40"/>
                  </w:pPr>
                  <w:r>
                    <w:rPr>
                      <w:sz w:val="16"/>
                      <w:szCs w:val="16"/>
                    </w:rPr>
                    <w:t>22,99</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221DBF" w14:textId="77777777" w:rsidR="005F2D29" w:rsidRDefault="005F34C3">
                  <w:pPr>
                    <w:spacing w:before="40" w:after="40"/>
                  </w:pPr>
                  <w:r>
                    <w:rPr>
                      <w:sz w:val="16"/>
                      <w:szCs w:val="16"/>
                    </w:rPr>
                    <w:t>2,75</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DBEFF2" w14:textId="77777777" w:rsidR="005F2D29" w:rsidRDefault="005F34C3">
                  <w:pPr>
                    <w:spacing w:before="40" w:after="40"/>
                  </w:pPr>
                  <w:r>
                    <w:rPr>
                      <w:sz w:val="16"/>
                      <w:szCs w:val="16"/>
                    </w:rPr>
                    <w:t>0,28</w:t>
                  </w:r>
                </w:p>
              </w:tc>
            </w:tr>
            <w:tr w:rsidR="005F2D29" w14:paraId="2DFF5F79" w14:textId="77777777">
              <w:tblPrEx>
                <w:tblCellMar>
                  <w:top w:w="0" w:type="dxa"/>
                  <w:bottom w:w="0" w:type="dxa"/>
                </w:tblCellMar>
              </w:tblPrEx>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603118" w14:textId="77777777" w:rsidR="005F2D29" w:rsidRDefault="005F34C3">
                  <w:pPr>
                    <w:spacing w:before="40" w:after="40"/>
                  </w:pPr>
                  <w:r>
                    <w:rPr>
                      <w:sz w:val="16"/>
                      <w:szCs w:val="16"/>
                    </w:rPr>
                    <w:t>Гидроортофосфат калия</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482542" w14:textId="77777777" w:rsidR="005F2D29" w:rsidRDefault="005F34C3">
                  <w:pPr>
                    <w:spacing w:before="40" w:after="40"/>
                  </w:pPr>
                  <w:r>
                    <w:rPr>
                      <w:sz w:val="16"/>
                      <w:szCs w:val="16"/>
                    </w:rPr>
                    <w:t>7</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CA3B85" w14:textId="77777777" w:rsidR="005F2D29" w:rsidRDefault="005F34C3">
                  <w:pPr>
                    <w:spacing w:before="40" w:after="40"/>
                  </w:pPr>
                  <w:r>
                    <w:rPr>
                      <w:sz w:val="16"/>
                      <w:szCs w:val="16"/>
                    </w:rPr>
                    <w:t>174,2</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5A13B7" w14:textId="77777777" w:rsidR="005F2D29" w:rsidRDefault="005F34C3">
                  <w:pPr>
                    <w:spacing w:before="40" w:after="40"/>
                  </w:pPr>
                  <w:r>
                    <w:rPr>
                      <w:sz w:val="16"/>
                      <w:szCs w:val="16"/>
                    </w:rPr>
                    <w:t>39,098</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B32860" w14:textId="77777777" w:rsidR="005F2D29" w:rsidRDefault="005F34C3">
                  <w:pPr>
                    <w:spacing w:before="40" w:after="40"/>
                  </w:pPr>
                  <w:r>
                    <w:rPr>
                      <w:sz w:val="16"/>
                      <w:szCs w:val="16"/>
                    </w:rPr>
                    <w:t>3,14</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20BD00" w14:textId="77777777" w:rsidR="005F2D29" w:rsidRDefault="005F34C3">
                  <w:pPr>
                    <w:spacing w:before="40" w:after="40"/>
                  </w:pPr>
                  <w:r>
                    <w:rPr>
                      <w:sz w:val="16"/>
                      <w:szCs w:val="16"/>
                    </w:rPr>
                    <w:t>0,31</w:t>
                  </w:r>
                </w:p>
              </w:tc>
            </w:tr>
            <w:tr w:rsidR="005F2D29" w14:paraId="6EDF6E56" w14:textId="77777777">
              <w:tblPrEx>
                <w:tblCellMar>
                  <w:top w:w="0" w:type="dxa"/>
                  <w:bottom w:w="0" w:type="dxa"/>
                </w:tblCellMar>
              </w:tblPrEx>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FE80D2" w14:textId="77777777" w:rsidR="005F2D29" w:rsidRDefault="005F34C3">
                  <w:pPr>
                    <w:spacing w:before="40" w:after="40"/>
                  </w:pPr>
                  <w:r>
                    <w:rPr>
                      <w:sz w:val="16"/>
                      <w:szCs w:val="16"/>
                    </w:rPr>
                    <w:t>Итого</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A0C64B" w14:textId="77777777" w:rsidR="005F2D29" w:rsidRDefault="005F34C3">
                  <w:pPr>
                    <w:spacing w:before="40" w:after="40"/>
                  </w:pPr>
                  <w:r>
                    <w:rPr>
                      <w:sz w:val="16"/>
                      <w:szCs w:val="16"/>
                    </w:rPr>
                    <w:t>—</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E3E218" w14:textId="77777777" w:rsidR="005F2D29" w:rsidRDefault="005F34C3">
                  <w:pPr>
                    <w:spacing w:before="40" w:after="40"/>
                  </w:pPr>
                  <w:r>
                    <w:rPr>
                      <w:sz w:val="16"/>
                      <w:szCs w:val="16"/>
                    </w:rPr>
                    <w:t>—</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658B0F" w14:textId="77777777" w:rsidR="005F2D29" w:rsidRDefault="005F34C3">
                  <w:pPr>
                    <w:spacing w:before="40" w:after="40"/>
                  </w:pPr>
                  <w:r>
                    <w:rPr>
                      <w:sz w:val="16"/>
                      <w:szCs w:val="16"/>
                    </w:rPr>
                    <w:t>—</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949E36" w14:textId="77777777" w:rsidR="005F2D29" w:rsidRDefault="005F34C3">
                  <w:pPr>
                    <w:spacing w:before="40" w:after="40"/>
                  </w:pPr>
                  <w:r>
                    <w:rPr>
                      <w:sz w:val="16"/>
                      <w:szCs w:val="16"/>
                    </w:rPr>
                    <w:t>5,90</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863657" w14:textId="77777777" w:rsidR="005F2D29" w:rsidRDefault="005F34C3">
                  <w:pPr>
                    <w:spacing w:before="40" w:after="40"/>
                  </w:pPr>
                  <w:r>
                    <w:rPr>
                      <w:sz w:val="16"/>
                      <w:szCs w:val="16"/>
                    </w:rPr>
                    <w:t>0,59</w:t>
                  </w:r>
                </w:p>
              </w:tc>
            </w:tr>
          </w:tbl>
          <w:p w14:paraId="0C98C511" w14:textId="77777777" w:rsidR="005F2D29" w:rsidRDefault="005F2D29"/>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3"/>
              <w:gridCol w:w="1196"/>
              <w:gridCol w:w="984"/>
              <w:gridCol w:w="778"/>
              <w:gridCol w:w="1365"/>
              <w:gridCol w:w="1365"/>
            </w:tblGrid>
            <w:tr w:rsidR="005F2D29" w14:paraId="430416B3" w14:textId="77777777">
              <w:tblPrEx>
                <w:tblCellMar>
                  <w:top w:w="0" w:type="dxa"/>
                  <w:bottom w:w="0" w:type="dxa"/>
                </w:tblCellMar>
              </w:tblPrEx>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CCDF56" w14:textId="77777777" w:rsidR="005F2D29" w:rsidRDefault="005F34C3">
                  <w:pPr>
                    <w:spacing w:before="40" w:after="40"/>
                  </w:pPr>
                  <w:r>
                    <w:rPr>
                      <w:sz w:val="16"/>
                      <w:szCs w:val="16"/>
                    </w:rPr>
                    <w:t>Анорганик туз</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A0CEFE" w14:textId="77777777" w:rsidR="005F2D29" w:rsidRDefault="005F34C3">
                  <w:pPr>
                    <w:spacing w:before="40" w:after="40"/>
                  </w:pPr>
                  <w:r>
                    <w:rPr>
                      <w:sz w:val="16"/>
                      <w:szCs w:val="16"/>
                    </w:rPr>
                    <w:t>Муҳитдаги концентрация (г/л)</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31BD90" w14:textId="77777777" w:rsidR="005F2D29" w:rsidRDefault="005F34C3">
                  <w:pPr>
                    <w:spacing w:before="40" w:after="40"/>
                  </w:pPr>
                  <w:r>
                    <w:rPr>
                      <w:sz w:val="16"/>
                      <w:szCs w:val="16"/>
                    </w:rPr>
                    <w:t>Молекуляр масса (г/мол)</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422E9A" w14:textId="77777777" w:rsidR="005F2D29" w:rsidRDefault="005F34C3">
                  <w:pPr>
                    <w:spacing w:before="40" w:after="40"/>
                  </w:pPr>
                  <w:r>
                    <w:rPr>
                      <w:sz w:val="16"/>
                      <w:szCs w:val="16"/>
                    </w:rPr>
                    <w:t>Атом массаси (г/мол)</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02BC5D" w14:textId="77777777" w:rsidR="005F2D29" w:rsidRDefault="005F34C3">
                  <w:pPr>
                    <w:spacing w:before="40" w:after="40"/>
                  </w:pPr>
                  <w:r>
                    <w:rPr>
                      <w:sz w:val="16"/>
                      <w:szCs w:val="16"/>
                    </w:rPr>
                    <w:t>Муҳитдаги На/К концентрацияси (г/л)</w:t>
                  </w:r>
                </w:p>
              </w:tc>
              <w:tc>
                <w:tcPr>
                  <w:tcW w:w="82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00FD58" w14:textId="77777777" w:rsidR="005F2D29" w:rsidRDefault="005F34C3">
                  <w:pPr>
                    <w:spacing w:before="40" w:after="40"/>
                  </w:pPr>
                  <w:r>
                    <w:rPr>
                      <w:sz w:val="16"/>
                      <w:szCs w:val="16"/>
                    </w:rPr>
                    <w:t>Муҳитдаги На/К концентрацияси (г/100 мл)</w:t>
                  </w:r>
                </w:p>
              </w:tc>
            </w:tr>
            <w:tr w:rsidR="005F2D29" w14:paraId="1208676D" w14:textId="77777777">
              <w:tblPrEx>
                <w:tblCellMar>
                  <w:top w:w="0" w:type="dxa"/>
                  <w:bottom w:w="0" w:type="dxa"/>
                </w:tblCellMar>
              </w:tblPrEx>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E7A2ED" w14:textId="77777777" w:rsidR="005F2D29" w:rsidRDefault="005F34C3">
                  <w:pPr>
                    <w:spacing w:before="40" w:after="40"/>
                  </w:pPr>
                  <w:r>
                    <w:rPr>
                      <w:sz w:val="16"/>
                      <w:szCs w:val="16"/>
                    </w:rPr>
                    <w:t>Натрий хлорид</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622607" w14:textId="77777777" w:rsidR="005F2D29" w:rsidRDefault="005F34C3">
                  <w:pPr>
                    <w:spacing w:before="40" w:after="40"/>
                  </w:pPr>
                  <w:r>
                    <w:rPr>
                      <w:sz w:val="16"/>
                      <w:szCs w:val="16"/>
                    </w:rPr>
                    <w:t>7</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59C2C5" w14:textId="77777777" w:rsidR="005F2D29" w:rsidRDefault="005F34C3">
                  <w:pPr>
                    <w:spacing w:before="40" w:after="40"/>
                  </w:pPr>
                  <w:r>
                    <w:rPr>
                      <w:sz w:val="16"/>
                      <w:szCs w:val="16"/>
                    </w:rPr>
                    <w:t>58,44</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91CC70" w14:textId="77777777" w:rsidR="005F2D29" w:rsidRDefault="005F34C3">
                  <w:pPr>
                    <w:spacing w:before="40" w:after="40"/>
                  </w:pPr>
                  <w:r>
                    <w:rPr>
                      <w:sz w:val="16"/>
                      <w:szCs w:val="16"/>
                    </w:rPr>
                    <w:t>22,99</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5CF2D3" w14:textId="77777777" w:rsidR="005F2D29" w:rsidRDefault="005F34C3">
                  <w:pPr>
                    <w:spacing w:before="40" w:after="40"/>
                  </w:pPr>
                  <w:r>
                    <w:rPr>
                      <w:sz w:val="16"/>
                      <w:szCs w:val="16"/>
                    </w:rPr>
                    <w:t>2,75</w:t>
                  </w:r>
                </w:p>
              </w:tc>
              <w:tc>
                <w:tcPr>
                  <w:tcW w:w="82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DC7885" w14:textId="77777777" w:rsidR="005F2D29" w:rsidRDefault="005F34C3">
                  <w:pPr>
                    <w:spacing w:before="40" w:after="40"/>
                  </w:pPr>
                  <w:r>
                    <w:rPr>
                      <w:sz w:val="16"/>
                      <w:szCs w:val="16"/>
                    </w:rPr>
                    <w:t>0,28</w:t>
                  </w:r>
                </w:p>
              </w:tc>
            </w:tr>
            <w:tr w:rsidR="005F2D29" w14:paraId="5A893E6E" w14:textId="77777777">
              <w:tblPrEx>
                <w:tblCellMar>
                  <w:top w:w="0" w:type="dxa"/>
                  <w:bottom w:w="0" w:type="dxa"/>
                </w:tblCellMar>
              </w:tblPrEx>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7483A8" w14:textId="77777777" w:rsidR="005F2D29" w:rsidRDefault="005F34C3">
                  <w:pPr>
                    <w:spacing w:before="40" w:after="40"/>
                  </w:pPr>
                  <w:r>
                    <w:rPr>
                      <w:sz w:val="16"/>
                      <w:szCs w:val="16"/>
                    </w:rPr>
                    <w:t>Калий дигидрогенфосфат | Калий гидрофосфат</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EBB3AC" w14:textId="77777777" w:rsidR="005F2D29" w:rsidRDefault="005F34C3">
                  <w:pPr>
                    <w:spacing w:before="40" w:after="40"/>
                  </w:pPr>
                  <w:r>
                    <w:rPr>
                      <w:sz w:val="16"/>
                      <w:szCs w:val="16"/>
                    </w:rPr>
                    <w:t>7</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58C00D" w14:textId="77777777" w:rsidR="005F2D29" w:rsidRDefault="005F34C3">
                  <w:pPr>
                    <w:spacing w:before="40" w:after="40"/>
                  </w:pPr>
                  <w:r>
                    <w:rPr>
                      <w:sz w:val="16"/>
                      <w:szCs w:val="16"/>
                    </w:rPr>
                    <w:t>174,2</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CC8239" w14:textId="77777777" w:rsidR="005F2D29" w:rsidRDefault="005F34C3">
                  <w:pPr>
                    <w:spacing w:before="40" w:after="40"/>
                  </w:pPr>
                  <w:r>
                    <w:rPr>
                      <w:sz w:val="16"/>
                      <w:szCs w:val="16"/>
                    </w:rPr>
                    <w:t>39,098</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AC93D5" w14:textId="77777777" w:rsidR="005F2D29" w:rsidRDefault="005F34C3">
                  <w:pPr>
                    <w:spacing w:before="40" w:after="40"/>
                  </w:pPr>
                  <w:r>
                    <w:rPr>
                      <w:sz w:val="16"/>
                      <w:szCs w:val="16"/>
                    </w:rPr>
                    <w:t>3,14</w:t>
                  </w:r>
                </w:p>
              </w:tc>
              <w:tc>
                <w:tcPr>
                  <w:tcW w:w="82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B02507" w14:textId="77777777" w:rsidR="005F2D29" w:rsidRDefault="005F34C3">
                  <w:pPr>
                    <w:spacing w:before="40" w:after="40"/>
                  </w:pPr>
                  <w:r>
                    <w:rPr>
                      <w:sz w:val="16"/>
                      <w:szCs w:val="16"/>
                    </w:rPr>
                    <w:t>0,31</w:t>
                  </w:r>
                </w:p>
              </w:tc>
            </w:tr>
            <w:tr w:rsidR="005F2D29" w14:paraId="6C19B6FE" w14:textId="77777777">
              <w:tblPrEx>
                <w:tblCellMar>
                  <w:top w:w="0" w:type="dxa"/>
                  <w:bottom w:w="0" w:type="dxa"/>
                </w:tblCellMar>
              </w:tblPrEx>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2CE756" w14:textId="77777777" w:rsidR="005F2D29" w:rsidRDefault="005F34C3">
                  <w:pPr>
                    <w:spacing w:before="40" w:after="40"/>
                  </w:pPr>
                  <w:r>
                    <w:rPr>
                      <w:sz w:val="16"/>
                      <w:szCs w:val="16"/>
                    </w:rPr>
                    <w:t>Jami</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B3C53A" w14:textId="77777777" w:rsidR="005F2D29" w:rsidRDefault="005F34C3">
                  <w:pPr>
                    <w:spacing w:before="40" w:after="40"/>
                  </w:pPr>
                  <w:r>
                    <w:rPr>
                      <w:sz w:val="16"/>
                      <w:szCs w:val="16"/>
                    </w:rPr>
                    <w:t>—</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A22CFE" w14:textId="77777777" w:rsidR="005F2D29" w:rsidRDefault="005F34C3">
                  <w:pPr>
                    <w:spacing w:before="40" w:after="40"/>
                  </w:pPr>
                  <w:r>
                    <w:rPr>
                      <w:sz w:val="16"/>
                      <w:szCs w:val="16"/>
                    </w:rPr>
                    <w:t>—</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A4EDE7" w14:textId="77777777" w:rsidR="005F2D29" w:rsidRDefault="005F34C3">
                  <w:pPr>
                    <w:spacing w:before="40" w:after="40"/>
                  </w:pPr>
                  <w:r>
                    <w:rPr>
                      <w:sz w:val="16"/>
                      <w:szCs w:val="16"/>
                    </w:rPr>
                    <w:t>—</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47AAC2" w14:textId="77777777" w:rsidR="005F2D29" w:rsidRDefault="005F34C3">
                  <w:pPr>
                    <w:spacing w:before="40" w:after="40"/>
                  </w:pPr>
                  <w:r>
                    <w:rPr>
                      <w:sz w:val="16"/>
                      <w:szCs w:val="16"/>
                    </w:rPr>
                    <w:t>5,90</w:t>
                  </w:r>
                </w:p>
              </w:tc>
              <w:tc>
                <w:tcPr>
                  <w:tcW w:w="82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6EA76B" w14:textId="77777777" w:rsidR="005F2D29" w:rsidRDefault="005F34C3">
                  <w:pPr>
                    <w:spacing w:before="40" w:after="40"/>
                  </w:pPr>
                  <w:r>
                    <w:rPr>
                      <w:sz w:val="16"/>
                      <w:szCs w:val="16"/>
                    </w:rPr>
                    <w:t>0,59</w:t>
                  </w:r>
                </w:p>
              </w:tc>
            </w:tr>
          </w:tbl>
          <w:p w14:paraId="318E29AE" w14:textId="77777777" w:rsidR="005F2D29" w:rsidRDefault="005F2D29"/>
        </w:tc>
      </w:tr>
      <w:tr w:rsidR="005F2D29" w14:paraId="261AB14F"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358388" w14:textId="77777777" w:rsidR="005F2D29" w:rsidRPr="00474E00" w:rsidRDefault="005F34C3">
            <w:pPr>
              <w:spacing w:before="60" w:after="60"/>
              <w:rPr>
                <w:lang w:val="en-US"/>
              </w:rPr>
            </w:pPr>
            <w:r w:rsidRPr="00474E00">
              <w:rPr>
                <w:lang w:val="en-US"/>
              </w:rPr>
              <w:t>Note that this does not include the total compliment of sodium and potassium (and other counterions) contributed by other media component salts. For the purpose of this example, they are not included but in actual practice the concentrations of all salt co</w:t>
            </w:r>
            <w:r w:rsidRPr="00474E00">
              <w:rPr>
                <w:lang w:val="en-US"/>
              </w:rPr>
              <w:t>unterions (such as sodium, potassium, magnesium, and calcium) should be taken into consideration.</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03D0E7" w14:textId="77777777" w:rsidR="005F2D29" w:rsidRDefault="005F34C3">
            <w:pPr>
              <w:spacing w:before="60" w:after="60"/>
            </w:pPr>
            <w:r>
              <w:t>Обращают внимание, что это не включает общее количество натрия и калия (и других противоионов), вносимых другими солями, входящими в состав среды. Для целей д</w:t>
            </w:r>
            <w:r>
              <w:t>анного примера они не учитываются, но на практике следует принимать во внимание концентрации всех противоионов солей (таких как натрий, калий, магний и кальций).</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71CEE3" w14:textId="77777777" w:rsidR="005F2D29" w:rsidRDefault="005F34C3">
            <w:pPr>
              <w:spacing w:before="60" w:after="60"/>
            </w:pPr>
            <w:r>
              <w:t xml:space="preserve">Шуни таъкидлаш керакки, бу муҳит таркибидаги бошқа тузлар киритадиган натрий ва калийнинг (ва </w:t>
            </w:r>
            <w:r>
              <w:t>бошқа қарама-қарши ионларнинг) умумий миқдорини ўз ичига олмайди. Ушбу мисол мақсадида улар ҳисобга олинмайди, аммо амалда барча тузларнинг (масалан, натрий, калий, магний ва кальций) қарама-қарши ионлари концентрацияларини ҳисобга олиш лозим.</w:t>
            </w:r>
          </w:p>
        </w:tc>
      </w:tr>
      <w:tr w:rsidR="005F2D29" w14:paraId="724B3D9D"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10EB2E" w14:textId="77777777" w:rsidR="005F2D29" w:rsidRPr="00474E00" w:rsidRDefault="005F34C3">
            <w:pPr>
              <w:spacing w:before="60" w:after="60"/>
              <w:rPr>
                <w:lang w:val="en-US"/>
              </w:rPr>
            </w:pPr>
            <w:r w:rsidRPr="00474E00">
              <w:rPr>
                <w:lang w:val="en-US"/>
              </w:rPr>
              <w:t>By diluting</w:t>
            </w:r>
            <w:r w:rsidRPr="00474E00">
              <w:rPr>
                <w:lang w:val="en-US"/>
              </w:rPr>
              <w:t xml:space="preserve"> the example media by a factor of 6, the total sodium/potassium concentration in the test solution becomes ~0.1 g/100 mL (0.1% or 1000 ppm). The trace element concentrations in the media test solutions diluted by a factor of 6 are presented in Table 12 bel</w:t>
            </w:r>
            <w:r w:rsidRPr="00474E00">
              <w:rPr>
                <w:lang w:val="en-US"/>
              </w:rPr>
              <w:t>ow:</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1B287D" w14:textId="77777777" w:rsidR="005F2D29" w:rsidRDefault="005F34C3">
            <w:pPr>
              <w:spacing w:before="60" w:after="60"/>
            </w:pPr>
            <w:r>
              <w:t>При разбавлении среды из примера в 6 раз общая концентрация натрия/калия в испытательном растворе становится ~0,1 г/100 мл (0,1% или 1000 ppm). Концентрации микроэлементов в испытательных растворах среды, разбавленных в 6 раз, представлены в Таблице 12</w:t>
            </w:r>
            <w:r>
              <w:t xml:space="preserve"> ниже:</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ED2904" w14:textId="77777777" w:rsidR="005F2D29" w:rsidRDefault="005F34C3">
            <w:pPr>
              <w:spacing w:before="60" w:after="60"/>
            </w:pPr>
            <w:r>
              <w:t>Мисолдаги муҳит 6 марта суюлтирилганда, синов эритмасидаги натрий/калий умумий концентрацияси тахминан 0,1 г/100 мл (0,1% ёки 1000 ппм) бўлади. 6 марта суюлтирилган муҳитнинг синов эритмаларидаги микроэлементлар консентратсиялари қуйидаги 12-жадвалд</w:t>
            </w:r>
            <w:r>
              <w:t>а келтирилган:</w:t>
            </w:r>
          </w:p>
        </w:tc>
      </w:tr>
      <w:tr w:rsidR="005F2D29" w14:paraId="1C1EE55A"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87B4F5" w14:textId="77777777" w:rsidR="005F2D29" w:rsidRPr="00474E00" w:rsidRDefault="005F34C3">
            <w:pPr>
              <w:spacing w:before="60" w:after="60"/>
              <w:rPr>
                <w:lang w:val="en-US"/>
              </w:rPr>
            </w:pPr>
            <w:r w:rsidRPr="00474E00">
              <w:rPr>
                <w:lang w:val="en-US"/>
              </w:rPr>
              <w:t>Table 12. Trace Element Concentrations in 6-Fold Dilution of Example Media</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35FDD6" w14:textId="77777777" w:rsidR="005F2D29" w:rsidRDefault="005F34C3">
            <w:pPr>
              <w:spacing w:before="60" w:after="60"/>
            </w:pPr>
            <w:r>
              <w:t>Таблица 12. Концентрации микроэлементов в 6-кратном разведении в примере среды</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57C4A0" w14:textId="77777777" w:rsidR="005F2D29" w:rsidRDefault="005F34C3">
            <w:pPr>
              <w:spacing w:before="60" w:after="60"/>
            </w:pPr>
            <w:r>
              <w:t>12-жадвал. Муҳит мисолида микроэлементларнинг 6 каррали суюлтиришдаги консентратсиялари</w:t>
            </w:r>
          </w:p>
        </w:tc>
      </w:tr>
      <w:tr w:rsidR="005F2D29" w14:paraId="4B6AE151"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3"/>
              <w:gridCol w:w="1233"/>
              <w:gridCol w:w="1233"/>
              <w:gridCol w:w="1233"/>
            </w:tblGrid>
            <w:tr w:rsidR="005F2D29" w:rsidRPr="00474E00" w14:paraId="2844F9E6"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515C26" w14:textId="77777777" w:rsidR="005F2D29" w:rsidRDefault="005F34C3">
                  <w:pPr>
                    <w:spacing w:before="40" w:after="40"/>
                  </w:pPr>
                  <w:r>
                    <w:rPr>
                      <w:sz w:val="16"/>
                      <w:szCs w:val="16"/>
                    </w:rPr>
                    <w:t>Trace Element</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490F53" w14:textId="77777777" w:rsidR="005F2D29" w:rsidRPr="00474E00" w:rsidRDefault="005F34C3">
                  <w:pPr>
                    <w:spacing w:before="40" w:after="40"/>
                    <w:rPr>
                      <w:lang w:val="en-US"/>
                    </w:rPr>
                  </w:pPr>
                  <w:r w:rsidRPr="00474E00">
                    <w:rPr>
                      <w:sz w:val="16"/>
                      <w:szCs w:val="16"/>
                      <w:lang w:val="en-US"/>
                    </w:rPr>
                    <w:t>Media Trace Element Concentration (µg/L)</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DD9DBF" w14:textId="77777777" w:rsidR="005F2D29" w:rsidRPr="00474E00" w:rsidRDefault="005F34C3">
                  <w:pPr>
                    <w:spacing w:before="40" w:after="40"/>
                    <w:rPr>
                      <w:lang w:val="en-US"/>
                    </w:rPr>
                  </w:pPr>
                  <w:r w:rsidRPr="00474E00">
                    <w:rPr>
                      <w:sz w:val="16"/>
                      <w:szCs w:val="16"/>
                      <w:lang w:val="en-US"/>
                    </w:rPr>
                    <w:t>Media Diluted 6-Fold Trace Element Concentration (µg/L)</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F983E0" w14:textId="77777777" w:rsidR="005F2D29" w:rsidRPr="00474E00" w:rsidRDefault="005F34C3">
                  <w:pPr>
                    <w:spacing w:before="40" w:after="40"/>
                    <w:rPr>
                      <w:lang w:val="en-US"/>
                    </w:rPr>
                  </w:pPr>
                  <w:r w:rsidRPr="00474E00">
                    <w:rPr>
                      <w:sz w:val="16"/>
                      <w:szCs w:val="16"/>
                      <w:lang w:val="en-US"/>
                    </w:rPr>
                    <w:t>Media Diluted 6-Fold Trace Element Concentration (ng/L)</w:t>
                  </w:r>
                </w:p>
              </w:tc>
            </w:tr>
            <w:tr w:rsidR="005F2D29" w14:paraId="43773717"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33B801" w14:textId="77777777" w:rsidR="005F2D29" w:rsidRDefault="005F34C3">
                  <w:pPr>
                    <w:spacing w:before="40" w:after="40"/>
                  </w:pPr>
                  <w:r>
                    <w:rPr>
                      <w:sz w:val="16"/>
                      <w:szCs w:val="16"/>
                    </w:rPr>
                    <w:t>Cobalt</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26FB31" w14:textId="77777777" w:rsidR="005F2D29" w:rsidRDefault="005F34C3">
                  <w:pPr>
                    <w:spacing w:before="40" w:after="40"/>
                  </w:pPr>
                  <w:r>
                    <w:rPr>
                      <w:sz w:val="16"/>
                      <w:szCs w:val="16"/>
                    </w:rPr>
                    <w:t>0.107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7F7852" w14:textId="77777777" w:rsidR="005F2D29" w:rsidRDefault="005F34C3">
                  <w:pPr>
                    <w:spacing w:before="40" w:after="40"/>
                  </w:pPr>
                  <w:r>
                    <w:rPr>
                      <w:sz w:val="16"/>
                      <w:szCs w:val="16"/>
                    </w:rPr>
                    <w:t>0.0179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379C61" w14:textId="77777777" w:rsidR="005F2D29" w:rsidRDefault="005F34C3">
                  <w:pPr>
                    <w:spacing w:before="40" w:after="40"/>
                  </w:pPr>
                  <w:r>
                    <w:rPr>
                      <w:sz w:val="16"/>
                      <w:szCs w:val="16"/>
                    </w:rPr>
                    <w:t>17.9</w:t>
                  </w:r>
                </w:p>
              </w:tc>
            </w:tr>
            <w:tr w:rsidR="005F2D29" w14:paraId="0D7170D8"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8955E1" w14:textId="77777777" w:rsidR="005F2D29" w:rsidRDefault="005F34C3">
                  <w:pPr>
                    <w:spacing w:before="40" w:after="40"/>
                  </w:pPr>
                  <w:r>
                    <w:rPr>
                      <w:sz w:val="16"/>
                      <w:szCs w:val="16"/>
                    </w:rPr>
                    <w:t>Chromium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B0817C" w14:textId="77777777" w:rsidR="005F2D29" w:rsidRDefault="005F34C3">
                  <w:pPr>
                    <w:spacing w:before="40" w:after="40"/>
                  </w:pPr>
                  <w:r>
                    <w:rPr>
                      <w:sz w:val="16"/>
                      <w:szCs w:val="16"/>
                    </w:rPr>
                    <w:t>0.00392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646FB4" w14:textId="77777777" w:rsidR="005F2D29" w:rsidRDefault="005F34C3">
                  <w:pPr>
                    <w:spacing w:before="40" w:after="40"/>
                  </w:pPr>
                  <w:r>
                    <w:rPr>
                      <w:sz w:val="16"/>
                      <w:szCs w:val="16"/>
                    </w:rPr>
                    <w:t>0.000653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1E1752" w14:textId="77777777" w:rsidR="005F2D29" w:rsidRDefault="005F34C3">
                  <w:pPr>
                    <w:spacing w:before="40" w:after="40"/>
                  </w:pPr>
                  <w:r>
                    <w:rPr>
                      <w:sz w:val="16"/>
                      <w:szCs w:val="16"/>
                    </w:rPr>
                    <w:t>0.653</w:t>
                  </w:r>
                </w:p>
              </w:tc>
            </w:tr>
            <w:tr w:rsidR="005F2D29" w14:paraId="115A5546"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02CFF5" w14:textId="77777777" w:rsidR="005F2D29" w:rsidRDefault="005F34C3">
                  <w:pPr>
                    <w:spacing w:before="40" w:after="40"/>
                  </w:pPr>
                  <w:r>
                    <w:rPr>
                      <w:sz w:val="16"/>
                      <w:szCs w:val="16"/>
                    </w:rPr>
                    <w:t>Copper (chloride)</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F0BA68" w14:textId="77777777" w:rsidR="005F2D29" w:rsidRDefault="005F34C3">
                  <w:pPr>
                    <w:spacing w:before="40" w:after="40"/>
                  </w:pPr>
                  <w:r>
                    <w:rPr>
                      <w:sz w:val="16"/>
                      <w:szCs w:val="16"/>
                    </w:rPr>
                    <w:t>1.31</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2BD76F" w14:textId="77777777" w:rsidR="005F2D29" w:rsidRDefault="005F34C3">
                  <w:pPr>
                    <w:spacing w:before="40" w:after="40"/>
                  </w:pPr>
                  <w:r>
                    <w:rPr>
                      <w:sz w:val="16"/>
                      <w:szCs w:val="16"/>
                    </w:rPr>
                    <w:t>0.218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F4AB3F" w14:textId="77777777" w:rsidR="005F2D29" w:rsidRDefault="005F34C3">
                  <w:pPr>
                    <w:spacing w:before="40" w:after="40"/>
                  </w:pPr>
                  <w:r>
                    <w:rPr>
                      <w:sz w:val="16"/>
                      <w:szCs w:val="16"/>
                    </w:rPr>
                    <w:t>218</w:t>
                  </w:r>
                </w:p>
              </w:tc>
            </w:tr>
            <w:tr w:rsidR="005F2D29" w14:paraId="351314BE"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86198C" w14:textId="77777777" w:rsidR="005F2D29" w:rsidRDefault="005F34C3">
                  <w:pPr>
                    <w:spacing w:before="40" w:after="40"/>
                  </w:pPr>
                  <w:r>
                    <w:rPr>
                      <w:sz w:val="16"/>
                      <w:szCs w:val="16"/>
                    </w:rPr>
                    <w:t>Copper (sulfate)</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8EF5C4" w14:textId="77777777" w:rsidR="005F2D29" w:rsidRDefault="005F34C3">
                  <w:pPr>
                    <w:spacing w:before="40" w:after="40"/>
                  </w:pPr>
                  <w:r>
                    <w:rPr>
                      <w:sz w:val="16"/>
                      <w:szCs w:val="16"/>
                    </w:rPr>
                    <w:t>0.115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7714E1" w14:textId="77777777" w:rsidR="005F2D29" w:rsidRDefault="005F34C3">
                  <w:pPr>
                    <w:spacing w:before="40" w:after="40"/>
                  </w:pPr>
                  <w:r>
                    <w:rPr>
                      <w:sz w:val="16"/>
                      <w:szCs w:val="16"/>
                    </w:rPr>
                    <w:t>0.0192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68C9D1" w14:textId="77777777" w:rsidR="005F2D29" w:rsidRDefault="005F34C3">
                  <w:pPr>
                    <w:spacing w:before="40" w:after="40"/>
                  </w:pPr>
                  <w:r>
                    <w:rPr>
                      <w:sz w:val="16"/>
                      <w:szCs w:val="16"/>
                    </w:rPr>
                    <w:t>19.2</w:t>
                  </w:r>
                </w:p>
              </w:tc>
            </w:tr>
            <w:tr w:rsidR="005F2D29" w14:paraId="3BC24B86"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0F913E" w14:textId="77777777" w:rsidR="005F2D29" w:rsidRDefault="005F34C3">
                  <w:pPr>
                    <w:spacing w:before="40" w:after="40"/>
                  </w:pPr>
                  <w:r>
                    <w:rPr>
                      <w:sz w:val="16"/>
                      <w:szCs w:val="16"/>
                    </w:rPr>
                    <w:t>Iron</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43D7A8" w14:textId="77777777" w:rsidR="005F2D29" w:rsidRDefault="005F34C3">
                  <w:pPr>
                    <w:spacing w:before="40" w:after="40"/>
                  </w:pPr>
                  <w:r>
                    <w:rPr>
                      <w:sz w:val="16"/>
                      <w:szCs w:val="16"/>
                    </w:rPr>
                    <w:t>131000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B52397" w14:textId="77777777" w:rsidR="005F2D29" w:rsidRDefault="005F34C3">
                  <w:pPr>
                    <w:spacing w:before="40" w:after="40"/>
                  </w:pPr>
                  <w:r>
                    <w:rPr>
                      <w:sz w:val="16"/>
                      <w:szCs w:val="16"/>
                    </w:rPr>
                    <w:t>21900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2356B5" w14:textId="77777777" w:rsidR="005F2D29" w:rsidRDefault="005F34C3">
                  <w:pPr>
                    <w:spacing w:before="40" w:after="40"/>
                  </w:pPr>
                  <w:r>
                    <w:rPr>
                      <w:sz w:val="16"/>
                      <w:szCs w:val="16"/>
                    </w:rPr>
                    <w:t>—</w:t>
                  </w:r>
                </w:p>
              </w:tc>
            </w:tr>
            <w:tr w:rsidR="005F2D29" w14:paraId="6C8E91D6"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D8317E" w14:textId="77777777" w:rsidR="005F2D29" w:rsidRDefault="005F34C3">
                  <w:pPr>
                    <w:spacing w:before="40" w:after="40"/>
                  </w:pPr>
                  <w:r>
                    <w:rPr>
                      <w:sz w:val="16"/>
                      <w:szCs w:val="16"/>
                    </w:rPr>
                    <w:t>Manganese</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EF7223" w14:textId="77777777" w:rsidR="005F2D29" w:rsidRDefault="005F34C3">
                  <w:pPr>
                    <w:spacing w:before="40" w:after="40"/>
                  </w:pPr>
                  <w:r>
                    <w:rPr>
                      <w:sz w:val="16"/>
                      <w:szCs w:val="16"/>
                    </w:rPr>
                    <w:t>0.00494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FA6782" w14:textId="77777777" w:rsidR="005F2D29" w:rsidRDefault="005F34C3">
                  <w:pPr>
                    <w:spacing w:before="40" w:after="40"/>
                  </w:pPr>
                  <w:r>
                    <w:rPr>
                      <w:sz w:val="16"/>
                      <w:szCs w:val="16"/>
                    </w:rPr>
                    <w:t>0.000823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61A1F1" w14:textId="77777777" w:rsidR="005F2D29" w:rsidRDefault="005F34C3">
                  <w:pPr>
                    <w:spacing w:before="40" w:after="40"/>
                  </w:pPr>
                  <w:r>
                    <w:rPr>
                      <w:sz w:val="16"/>
                      <w:szCs w:val="16"/>
                    </w:rPr>
                    <w:t>0.823</w:t>
                  </w:r>
                </w:p>
              </w:tc>
            </w:tr>
            <w:tr w:rsidR="005F2D29" w14:paraId="22F82C18"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7D9F2D" w14:textId="77777777" w:rsidR="005F2D29" w:rsidRDefault="005F34C3">
                  <w:pPr>
                    <w:spacing w:before="40" w:after="40"/>
                  </w:pPr>
                  <w:r>
                    <w:rPr>
                      <w:sz w:val="16"/>
                      <w:szCs w:val="16"/>
                    </w:rPr>
                    <w:t>Molybdenum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50527F" w14:textId="77777777" w:rsidR="005F2D29" w:rsidRDefault="005F34C3">
                  <w:pPr>
                    <w:spacing w:before="40" w:after="40"/>
                  </w:pPr>
                  <w:r>
                    <w:rPr>
                      <w:sz w:val="16"/>
                      <w:szCs w:val="16"/>
                    </w:rPr>
                    <w:t>0.0420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79A11C" w14:textId="77777777" w:rsidR="005F2D29" w:rsidRDefault="005F34C3">
                  <w:pPr>
                    <w:spacing w:before="40" w:after="40"/>
                  </w:pPr>
                  <w:r>
                    <w:rPr>
                      <w:sz w:val="16"/>
                      <w:szCs w:val="16"/>
                    </w:rPr>
                    <w:t>0.00700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269A3E" w14:textId="77777777" w:rsidR="005F2D29" w:rsidRDefault="005F34C3">
                  <w:pPr>
                    <w:spacing w:before="40" w:after="40"/>
                  </w:pPr>
                  <w:r>
                    <w:rPr>
                      <w:sz w:val="16"/>
                      <w:szCs w:val="16"/>
                    </w:rPr>
                    <w:t>7.00</w:t>
                  </w:r>
                </w:p>
              </w:tc>
            </w:tr>
            <w:tr w:rsidR="005F2D29" w14:paraId="4182BFF8"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C059F4" w14:textId="77777777" w:rsidR="005F2D29" w:rsidRDefault="005F34C3">
                  <w:pPr>
                    <w:spacing w:before="40" w:after="40"/>
                  </w:pPr>
                  <w:r>
                    <w:rPr>
                      <w:sz w:val="16"/>
                      <w:szCs w:val="16"/>
                    </w:rPr>
                    <w:t>Nickel</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47B92F" w14:textId="77777777" w:rsidR="005F2D29" w:rsidRDefault="005F34C3">
                  <w:pPr>
                    <w:spacing w:before="40" w:after="40"/>
                  </w:pPr>
                  <w:r>
                    <w:rPr>
                      <w:sz w:val="16"/>
                      <w:szCs w:val="16"/>
                    </w:rPr>
                    <w:t>0.00266</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982E38" w14:textId="77777777" w:rsidR="005F2D29" w:rsidRDefault="005F34C3">
                  <w:pPr>
                    <w:spacing w:before="40" w:after="40"/>
                  </w:pPr>
                  <w:r>
                    <w:rPr>
                      <w:sz w:val="16"/>
                      <w:szCs w:val="16"/>
                    </w:rPr>
                    <w:t>0.000444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31F4A2" w14:textId="77777777" w:rsidR="005F2D29" w:rsidRDefault="005F34C3">
                  <w:pPr>
                    <w:spacing w:before="40" w:after="40"/>
                  </w:pPr>
                  <w:r>
                    <w:rPr>
                      <w:sz w:val="16"/>
                      <w:szCs w:val="16"/>
                    </w:rPr>
                    <w:t>0.444</w:t>
                  </w:r>
                </w:p>
              </w:tc>
            </w:tr>
            <w:tr w:rsidR="005F2D29" w14:paraId="5C0191C3"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0B741F" w14:textId="77777777" w:rsidR="005F2D29" w:rsidRDefault="005F34C3">
                  <w:pPr>
                    <w:spacing w:before="40" w:after="40"/>
                  </w:pPr>
                  <w:r>
                    <w:rPr>
                      <w:sz w:val="16"/>
                      <w:szCs w:val="16"/>
                    </w:rPr>
                    <w:t>Selenium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7299BC" w14:textId="77777777" w:rsidR="005F2D29" w:rsidRDefault="005F34C3">
                  <w:pPr>
                    <w:spacing w:before="40" w:after="40"/>
                  </w:pPr>
                  <w:r>
                    <w:rPr>
                      <w:sz w:val="16"/>
                      <w:szCs w:val="16"/>
                    </w:rPr>
                    <w:t>0.717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809E48" w14:textId="77777777" w:rsidR="005F2D29" w:rsidRDefault="005F34C3">
                  <w:pPr>
                    <w:spacing w:before="40" w:after="40"/>
                  </w:pPr>
                  <w:r>
                    <w:rPr>
                      <w:sz w:val="16"/>
                      <w:szCs w:val="16"/>
                    </w:rPr>
                    <w:t>0.119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4519F5" w14:textId="77777777" w:rsidR="005F2D29" w:rsidRDefault="005F34C3">
                  <w:pPr>
                    <w:spacing w:before="40" w:after="40"/>
                  </w:pPr>
                  <w:r>
                    <w:rPr>
                      <w:sz w:val="16"/>
                      <w:szCs w:val="16"/>
                    </w:rPr>
                    <w:t>119</w:t>
                  </w:r>
                </w:p>
              </w:tc>
            </w:tr>
            <w:tr w:rsidR="005F2D29" w14:paraId="066F130D"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41C3CD" w14:textId="77777777" w:rsidR="005F2D29" w:rsidRDefault="005F34C3">
                  <w:pPr>
                    <w:spacing w:before="40" w:after="40"/>
                  </w:pPr>
                  <w:r>
                    <w:rPr>
                      <w:sz w:val="16"/>
                      <w:szCs w:val="16"/>
                    </w:rPr>
                    <w:t>Tin</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0160C5" w14:textId="77777777" w:rsidR="005F2D29" w:rsidRDefault="005F34C3">
                  <w:pPr>
                    <w:spacing w:before="40" w:after="40"/>
                  </w:pPr>
                  <w:r>
                    <w:rPr>
                      <w:sz w:val="16"/>
                      <w:szCs w:val="16"/>
                    </w:rPr>
                    <w:t>0.00533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EA427A" w14:textId="77777777" w:rsidR="005F2D29" w:rsidRDefault="005F34C3">
                  <w:pPr>
                    <w:spacing w:before="40" w:after="40"/>
                  </w:pPr>
                  <w:r>
                    <w:rPr>
                      <w:sz w:val="16"/>
                      <w:szCs w:val="16"/>
                    </w:rPr>
                    <w:t>0.000888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052526" w14:textId="77777777" w:rsidR="005F2D29" w:rsidRDefault="005F34C3">
                  <w:pPr>
                    <w:spacing w:before="40" w:after="40"/>
                  </w:pPr>
                  <w:r>
                    <w:rPr>
                      <w:sz w:val="16"/>
                      <w:szCs w:val="16"/>
                    </w:rPr>
                    <w:t>0.888</w:t>
                  </w:r>
                </w:p>
              </w:tc>
            </w:tr>
            <w:tr w:rsidR="005F2D29" w14:paraId="003B2AF0"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3A90F1" w14:textId="77777777" w:rsidR="005F2D29" w:rsidRDefault="005F34C3">
                  <w:pPr>
                    <w:spacing w:before="40" w:after="40"/>
                  </w:pPr>
                  <w:r>
                    <w:rPr>
                      <w:sz w:val="16"/>
                      <w:szCs w:val="16"/>
                    </w:rPr>
                    <w:lastRenderedPageBreak/>
                    <w:t>Vanadium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D768BB" w14:textId="77777777" w:rsidR="005F2D29" w:rsidRDefault="005F34C3">
                  <w:pPr>
                    <w:spacing w:before="40" w:after="40"/>
                  </w:pPr>
                  <w:r>
                    <w:rPr>
                      <w:sz w:val="16"/>
                      <w:szCs w:val="16"/>
                    </w:rPr>
                    <w:t>0.0234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D9BF72" w14:textId="77777777" w:rsidR="005F2D29" w:rsidRDefault="005F34C3">
                  <w:pPr>
                    <w:spacing w:before="40" w:after="40"/>
                  </w:pPr>
                  <w:r>
                    <w:rPr>
                      <w:sz w:val="16"/>
                      <w:szCs w:val="16"/>
                    </w:rPr>
                    <w:t>0.00390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927FBD" w14:textId="77777777" w:rsidR="005F2D29" w:rsidRDefault="005F34C3">
                  <w:pPr>
                    <w:spacing w:before="40" w:after="40"/>
                  </w:pPr>
                  <w:r>
                    <w:rPr>
                      <w:sz w:val="16"/>
                      <w:szCs w:val="16"/>
                    </w:rPr>
                    <w:t>3.90</w:t>
                  </w:r>
                </w:p>
              </w:tc>
            </w:tr>
            <w:tr w:rsidR="005F2D29" w14:paraId="4BCCD90F"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EAF248" w14:textId="77777777" w:rsidR="005F2D29" w:rsidRDefault="005F34C3">
                  <w:pPr>
                    <w:spacing w:before="40" w:after="40"/>
                  </w:pPr>
                  <w:r>
                    <w:rPr>
                      <w:sz w:val="16"/>
                      <w:szCs w:val="16"/>
                    </w:rPr>
                    <w:t>Zinc</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5D9DBB" w14:textId="77777777" w:rsidR="005F2D29" w:rsidRDefault="005F34C3">
                  <w:pPr>
                    <w:spacing w:before="40" w:after="40"/>
                  </w:pPr>
                  <w:r>
                    <w:rPr>
                      <w:sz w:val="16"/>
                      <w:szCs w:val="16"/>
                    </w:rPr>
                    <w:t>12.0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78F49C" w14:textId="77777777" w:rsidR="005F2D29" w:rsidRDefault="005F34C3">
                  <w:pPr>
                    <w:spacing w:before="40" w:after="40"/>
                  </w:pPr>
                  <w:r>
                    <w:rPr>
                      <w:sz w:val="16"/>
                      <w:szCs w:val="16"/>
                    </w:rPr>
                    <w:t>2.00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4CF12B" w14:textId="77777777" w:rsidR="005F2D29" w:rsidRDefault="005F34C3">
                  <w:pPr>
                    <w:spacing w:before="40" w:after="40"/>
                  </w:pPr>
                  <w:r>
                    <w:rPr>
                      <w:sz w:val="16"/>
                      <w:szCs w:val="16"/>
                    </w:rPr>
                    <w:t>2005</w:t>
                  </w:r>
                </w:p>
              </w:tc>
            </w:tr>
          </w:tbl>
          <w:p w14:paraId="0CAFF782" w14:textId="77777777" w:rsidR="005F2D29" w:rsidRDefault="005F2D29"/>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6"/>
              <w:gridCol w:w="1406"/>
              <w:gridCol w:w="1406"/>
              <w:gridCol w:w="1406"/>
            </w:tblGrid>
            <w:tr w:rsidR="005F2D29" w14:paraId="58A80D27"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B6EEA6" w14:textId="77777777" w:rsidR="005F2D29" w:rsidRDefault="005F34C3">
                  <w:pPr>
                    <w:spacing w:before="40" w:after="40"/>
                  </w:pPr>
                  <w:r>
                    <w:rPr>
                      <w:sz w:val="16"/>
                      <w:szCs w:val="16"/>
                    </w:rPr>
                    <w:lastRenderedPageBreak/>
                    <w:t>Микроэлемент</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EE2786" w14:textId="77777777" w:rsidR="005F2D29" w:rsidRDefault="005F34C3">
                  <w:pPr>
                    <w:spacing w:before="40" w:after="40"/>
                  </w:pPr>
                  <w:r>
                    <w:rPr>
                      <w:sz w:val="16"/>
                      <w:szCs w:val="16"/>
                    </w:rPr>
                    <w:t>Концентрация микроэлементов в среде (мкг/л)</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6F3BFB" w14:textId="77777777" w:rsidR="005F2D29" w:rsidRDefault="005F34C3">
                  <w:pPr>
                    <w:spacing w:before="40" w:after="40"/>
                  </w:pPr>
                  <w:r>
                    <w:rPr>
                      <w:sz w:val="16"/>
                      <w:szCs w:val="16"/>
                    </w:rPr>
                    <w:t>Концентрация микроэлементов в среде, разбавленной в 6 раз (мкг/л)</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5D197F" w14:textId="77777777" w:rsidR="005F2D29" w:rsidRDefault="005F34C3">
                  <w:pPr>
                    <w:spacing w:before="40" w:after="40"/>
                  </w:pPr>
                  <w:r>
                    <w:rPr>
                      <w:sz w:val="16"/>
                      <w:szCs w:val="16"/>
                    </w:rPr>
                    <w:t>Концентрация микроэлементов в среде, разбавленной в 6 раз (нг/л)</w:t>
                  </w:r>
                </w:p>
              </w:tc>
            </w:tr>
            <w:tr w:rsidR="005F2D29" w14:paraId="58648EC1"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0D8036" w14:textId="77777777" w:rsidR="005F2D29" w:rsidRDefault="005F34C3">
                  <w:pPr>
                    <w:spacing w:before="40" w:after="40"/>
                  </w:pPr>
                  <w:r>
                    <w:rPr>
                      <w:sz w:val="16"/>
                      <w:szCs w:val="16"/>
                    </w:rPr>
                    <w:t>Кобальт</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FC78CD" w14:textId="77777777" w:rsidR="005F2D29" w:rsidRDefault="005F34C3">
                  <w:pPr>
                    <w:spacing w:before="40" w:after="40"/>
                  </w:pPr>
                  <w:r>
                    <w:rPr>
                      <w:sz w:val="16"/>
                      <w:szCs w:val="16"/>
                    </w:rPr>
                    <w:t>0,107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B31A80" w14:textId="77777777" w:rsidR="005F2D29" w:rsidRDefault="005F34C3">
                  <w:pPr>
                    <w:spacing w:before="40" w:after="40"/>
                  </w:pPr>
                  <w:r>
                    <w:rPr>
                      <w:sz w:val="16"/>
                      <w:szCs w:val="16"/>
                    </w:rPr>
                    <w:t>0,0179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0C8C07" w14:textId="77777777" w:rsidR="005F2D29" w:rsidRDefault="005F34C3">
                  <w:pPr>
                    <w:spacing w:before="40" w:after="40"/>
                  </w:pPr>
                  <w:r>
                    <w:rPr>
                      <w:sz w:val="16"/>
                      <w:szCs w:val="16"/>
                    </w:rPr>
                    <w:t>17,9</w:t>
                  </w:r>
                </w:p>
              </w:tc>
            </w:tr>
            <w:tr w:rsidR="005F2D29" w14:paraId="56C5CF31"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C57462" w14:textId="77777777" w:rsidR="005F2D29" w:rsidRDefault="005F34C3">
                  <w:pPr>
                    <w:spacing w:before="40" w:after="40"/>
                  </w:pPr>
                  <w:r>
                    <w:rPr>
                      <w:sz w:val="16"/>
                      <w:szCs w:val="16"/>
                    </w:rPr>
                    <w:t>Хром</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0E8727" w14:textId="77777777" w:rsidR="005F2D29" w:rsidRDefault="005F34C3">
                  <w:pPr>
                    <w:spacing w:before="40" w:after="40"/>
                  </w:pPr>
                  <w:r>
                    <w:rPr>
                      <w:sz w:val="16"/>
                      <w:szCs w:val="16"/>
                    </w:rPr>
                    <w:t>0,00392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63BBCF" w14:textId="77777777" w:rsidR="005F2D29" w:rsidRDefault="005F34C3">
                  <w:pPr>
                    <w:spacing w:before="40" w:after="40"/>
                  </w:pPr>
                  <w:r>
                    <w:rPr>
                      <w:sz w:val="16"/>
                      <w:szCs w:val="16"/>
                    </w:rPr>
                    <w:t>0,000653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28C978" w14:textId="77777777" w:rsidR="005F2D29" w:rsidRDefault="005F34C3">
                  <w:pPr>
                    <w:spacing w:before="40" w:after="40"/>
                  </w:pPr>
                  <w:r>
                    <w:rPr>
                      <w:sz w:val="16"/>
                      <w:szCs w:val="16"/>
                    </w:rPr>
                    <w:t>0,653</w:t>
                  </w:r>
                </w:p>
              </w:tc>
            </w:tr>
            <w:tr w:rsidR="005F2D29" w14:paraId="27BDE7B1"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AA7964" w14:textId="77777777" w:rsidR="005F2D29" w:rsidRDefault="005F34C3">
                  <w:pPr>
                    <w:spacing w:before="40" w:after="40"/>
                  </w:pPr>
                  <w:r>
                    <w:rPr>
                      <w:sz w:val="16"/>
                      <w:szCs w:val="16"/>
                    </w:rPr>
                    <w:t>Медь (хлорид)</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FFF56E" w14:textId="77777777" w:rsidR="005F2D29" w:rsidRDefault="005F34C3">
                  <w:pPr>
                    <w:spacing w:before="40" w:after="40"/>
                  </w:pPr>
                  <w:r>
                    <w:rPr>
                      <w:sz w:val="16"/>
                      <w:szCs w:val="16"/>
                    </w:rPr>
                    <w:t>1,31</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77396D" w14:textId="77777777" w:rsidR="005F2D29" w:rsidRDefault="005F34C3">
                  <w:pPr>
                    <w:spacing w:before="40" w:after="40"/>
                  </w:pPr>
                  <w:r>
                    <w:rPr>
                      <w:sz w:val="16"/>
                      <w:szCs w:val="16"/>
                    </w:rPr>
                    <w:t>0,218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E2FAD8" w14:textId="77777777" w:rsidR="005F2D29" w:rsidRDefault="005F34C3">
                  <w:pPr>
                    <w:spacing w:before="40" w:after="40"/>
                  </w:pPr>
                  <w:r>
                    <w:rPr>
                      <w:sz w:val="16"/>
                      <w:szCs w:val="16"/>
                    </w:rPr>
                    <w:t>218</w:t>
                  </w:r>
                </w:p>
              </w:tc>
            </w:tr>
            <w:tr w:rsidR="005F2D29" w14:paraId="2002C55E"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6E461F" w14:textId="77777777" w:rsidR="005F2D29" w:rsidRDefault="005F34C3">
                  <w:pPr>
                    <w:spacing w:before="40" w:after="40"/>
                  </w:pPr>
                  <w:r>
                    <w:rPr>
                      <w:sz w:val="16"/>
                      <w:szCs w:val="16"/>
                    </w:rPr>
                    <w:t>Медь (сульфат)</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84DE6B" w14:textId="77777777" w:rsidR="005F2D29" w:rsidRDefault="005F34C3">
                  <w:pPr>
                    <w:spacing w:before="40" w:after="40"/>
                  </w:pPr>
                  <w:r>
                    <w:rPr>
                      <w:sz w:val="16"/>
                      <w:szCs w:val="16"/>
                    </w:rPr>
                    <w:t>0,115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556977" w14:textId="77777777" w:rsidR="005F2D29" w:rsidRDefault="005F34C3">
                  <w:pPr>
                    <w:spacing w:before="40" w:after="40"/>
                  </w:pPr>
                  <w:r>
                    <w:rPr>
                      <w:sz w:val="16"/>
                      <w:szCs w:val="16"/>
                    </w:rPr>
                    <w:t>0,0192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BBD5B7" w14:textId="77777777" w:rsidR="005F2D29" w:rsidRDefault="005F34C3">
                  <w:pPr>
                    <w:spacing w:before="40" w:after="40"/>
                  </w:pPr>
                  <w:r>
                    <w:rPr>
                      <w:sz w:val="16"/>
                      <w:szCs w:val="16"/>
                    </w:rPr>
                    <w:t>19,2</w:t>
                  </w:r>
                </w:p>
              </w:tc>
            </w:tr>
            <w:tr w:rsidR="005F2D29" w14:paraId="669BE166"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5A729A" w14:textId="77777777" w:rsidR="005F2D29" w:rsidRDefault="005F34C3">
                  <w:pPr>
                    <w:spacing w:before="40" w:after="40"/>
                  </w:pPr>
                  <w:r>
                    <w:rPr>
                      <w:sz w:val="16"/>
                      <w:szCs w:val="16"/>
                    </w:rPr>
                    <w:t>Железо</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EB546A" w14:textId="77777777" w:rsidR="005F2D29" w:rsidRDefault="005F34C3">
                  <w:pPr>
                    <w:spacing w:before="40" w:after="40"/>
                  </w:pPr>
                  <w:r>
                    <w:rPr>
                      <w:sz w:val="16"/>
                      <w:szCs w:val="16"/>
                    </w:rPr>
                    <w:t>131000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123182" w14:textId="77777777" w:rsidR="005F2D29" w:rsidRDefault="005F34C3">
                  <w:pPr>
                    <w:spacing w:before="40" w:after="40"/>
                  </w:pPr>
                  <w:r>
                    <w:rPr>
                      <w:sz w:val="16"/>
                      <w:szCs w:val="16"/>
                    </w:rPr>
                    <w:t>21900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02419B" w14:textId="77777777" w:rsidR="005F2D29" w:rsidRDefault="005F34C3">
                  <w:pPr>
                    <w:spacing w:before="40" w:after="40"/>
                  </w:pPr>
                  <w:r>
                    <w:rPr>
                      <w:sz w:val="16"/>
                      <w:szCs w:val="16"/>
                    </w:rPr>
                    <w:t>—</w:t>
                  </w:r>
                </w:p>
              </w:tc>
            </w:tr>
            <w:tr w:rsidR="005F2D29" w14:paraId="674C044D"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22FD45" w14:textId="77777777" w:rsidR="005F2D29" w:rsidRDefault="005F34C3">
                  <w:pPr>
                    <w:spacing w:before="40" w:after="40"/>
                  </w:pPr>
                  <w:r>
                    <w:rPr>
                      <w:sz w:val="16"/>
                      <w:szCs w:val="16"/>
                    </w:rPr>
                    <w:t>Марганец</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5AF32B" w14:textId="77777777" w:rsidR="005F2D29" w:rsidRDefault="005F34C3">
                  <w:pPr>
                    <w:spacing w:before="40" w:after="40"/>
                  </w:pPr>
                  <w:r>
                    <w:rPr>
                      <w:sz w:val="16"/>
                      <w:szCs w:val="16"/>
                    </w:rPr>
                    <w:t>0,00494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2F8DD0" w14:textId="77777777" w:rsidR="005F2D29" w:rsidRDefault="005F34C3">
                  <w:pPr>
                    <w:spacing w:before="40" w:after="40"/>
                  </w:pPr>
                  <w:r>
                    <w:rPr>
                      <w:sz w:val="16"/>
                      <w:szCs w:val="16"/>
                    </w:rPr>
                    <w:t>0,000823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605290" w14:textId="77777777" w:rsidR="005F2D29" w:rsidRDefault="005F34C3">
                  <w:pPr>
                    <w:spacing w:before="40" w:after="40"/>
                  </w:pPr>
                  <w:r>
                    <w:rPr>
                      <w:sz w:val="16"/>
                      <w:szCs w:val="16"/>
                    </w:rPr>
                    <w:t>0,823</w:t>
                  </w:r>
                </w:p>
              </w:tc>
            </w:tr>
            <w:tr w:rsidR="005F2D29" w14:paraId="4DD9A8E0"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4DDB55" w14:textId="77777777" w:rsidR="005F2D29" w:rsidRDefault="005F34C3">
                  <w:pPr>
                    <w:spacing w:before="40" w:after="40"/>
                  </w:pPr>
                  <w:r>
                    <w:rPr>
                      <w:sz w:val="16"/>
                      <w:szCs w:val="16"/>
                    </w:rPr>
                    <w:t>Молибден</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E43D9F" w14:textId="77777777" w:rsidR="005F2D29" w:rsidRDefault="005F34C3">
                  <w:pPr>
                    <w:spacing w:before="40" w:after="40"/>
                  </w:pPr>
                  <w:r>
                    <w:rPr>
                      <w:sz w:val="16"/>
                      <w:szCs w:val="16"/>
                    </w:rPr>
                    <w:t>0,0420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1CCC43" w14:textId="77777777" w:rsidR="005F2D29" w:rsidRDefault="005F34C3">
                  <w:pPr>
                    <w:spacing w:before="40" w:after="40"/>
                  </w:pPr>
                  <w:r>
                    <w:rPr>
                      <w:sz w:val="16"/>
                      <w:szCs w:val="16"/>
                    </w:rPr>
                    <w:t>0,00700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D4F576" w14:textId="77777777" w:rsidR="005F2D29" w:rsidRDefault="005F34C3">
                  <w:pPr>
                    <w:spacing w:before="40" w:after="40"/>
                  </w:pPr>
                  <w:r>
                    <w:rPr>
                      <w:sz w:val="16"/>
                      <w:szCs w:val="16"/>
                    </w:rPr>
                    <w:t>7,00</w:t>
                  </w:r>
                </w:p>
              </w:tc>
            </w:tr>
            <w:tr w:rsidR="005F2D29" w14:paraId="651416A6"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3080A1" w14:textId="77777777" w:rsidR="005F2D29" w:rsidRDefault="005F34C3">
                  <w:pPr>
                    <w:spacing w:before="40" w:after="40"/>
                  </w:pPr>
                  <w:r>
                    <w:rPr>
                      <w:sz w:val="16"/>
                      <w:szCs w:val="16"/>
                    </w:rPr>
                    <w:t>Никель</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C35F82" w14:textId="77777777" w:rsidR="005F2D29" w:rsidRDefault="005F34C3">
                  <w:pPr>
                    <w:spacing w:before="40" w:after="40"/>
                  </w:pPr>
                  <w:r>
                    <w:rPr>
                      <w:sz w:val="16"/>
                      <w:szCs w:val="16"/>
                    </w:rPr>
                    <w:t>0,00266</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33A87D" w14:textId="77777777" w:rsidR="005F2D29" w:rsidRDefault="005F34C3">
                  <w:pPr>
                    <w:spacing w:before="40" w:after="40"/>
                  </w:pPr>
                  <w:r>
                    <w:rPr>
                      <w:sz w:val="16"/>
                      <w:szCs w:val="16"/>
                    </w:rPr>
                    <w:t>0,000444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D387F9" w14:textId="77777777" w:rsidR="005F2D29" w:rsidRDefault="005F34C3">
                  <w:pPr>
                    <w:spacing w:before="40" w:after="40"/>
                  </w:pPr>
                  <w:r>
                    <w:rPr>
                      <w:sz w:val="16"/>
                      <w:szCs w:val="16"/>
                    </w:rPr>
                    <w:t>0,444</w:t>
                  </w:r>
                </w:p>
              </w:tc>
            </w:tr>
            <w:tr w:rsidR="005F2D29" w14:paraId="227C37A2"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B5CB2D" w14:textId="77777777" w:rsidR="005F2D29" w:rsidRDefault="005F34C3">
                  <w:pPr>
                    <w:spacing w:before="40" w:after="40"/>
                  </w:pPr>
                  <w:r>
                    <w:rPr>
                      <w:sz w:val="16"/>
                      <w:szCs w:val="16"/>
                    </w:rPr>
                    <w:t>Селен</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405444" w14:textId="77777777" w:rsidR="005F2D29" w:rsidRDefault="005F34C3">
                  <w:pPr>
                    <w:spacing w:before="40" w:after="40"/>
                  </w:pPr>
                  <w:r>
                    <w:rPr>
                      <w:sz w:val="16"/>
                      <w:szCs w:val="16"/>
                    </w:rPr>
                    <w:t>0,717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ED8327" w14:textId="77777777" w:rsidR="005F2D29" w:rsidRDefault="005F34C3">
                  <w:pPr>
                    <w:spacing w:before="40" w:after="40"/>
                  </w:pPr>
                  <w:r>
                    <w:rPr>
                      <w:sz w:val="16"/>
                      <w:szCs w:val="16"/>
                    </w:rPr>
                    <w:t>0,119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CD4FD4" w14:textId="77777777" w:rsidR="005F2D29" w:rsidRDefault="005F34C3">
                  <w:pPr>
                    <w:spacing w:before="40" w:after="40"/>
                  </w:pPr>
                  <w:r>
                    <w:rPr>
                      <w:sz w:val="16"/>
                      <w:szCs w:val="16"/>
                    </w:rPr>
                    <w:t>119</w:t>
                  </w:r>
                </w:p>
              </w:tc>
            </w:tr>
            <w:tr w:rsidR="005F2D29" w14:paraId="589B177F"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6EFD7F" w14:textId="77777777" w:rsidR="005F2D29" w:rsidRDefault="005F34C3">
                  <w:pPr>
                    <w:spacing w:before="40" w:after="40"/>
                  </w:pPr>
                  <w:r>
                    <w:rPr>
                      <w:sz w:val="16"/>
                      <w:szCs w:val="16"/>
                    </w:rPr>
                    <w:t>Олово</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FFBB17" w14:textId="77777777" w:rsidR="005F2D29" w:rsidRDefault="005F34C3">
                  <w:pPr>
                    <w:spacing w:before="40" w:after="40"/>
                  </w:pPr>
                  <w:r>
                    <w:rPr>
                      <w:sz w:val="16"/>
                      <w:szCs w:val="16"/>
                    </w:rPr>
                    <w:t>0,00533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B945E8" w14:textId="77777777" w:rsidR="005F2D29" w:rsidRDefault="005F34C3">
                  <w:pPr>
                    <w:spacing w:before="40" w:after="40"/>
                  </w:pPr>
                  <w:r>
                    <w:rPr>
                      <w:sz w:val="16"/>
                      <w:szCs w:val="16"/>
                    </w:rPr>
                    <w:t>0,000888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BBCC57" w14:textId="77777777" w:rsidR="005F2D29" w:rsidRDefault="005F34C3">
                  <w:pPr>
                    <w:spacing w:before="40" w:after="40"/>
                  </w:pPr>
                  <w:r>
                    <w:rPr>
                      <w:sz w:val="16"/>
                      <w:szCs w:val="16"/>
                    </w:rPr>
                    <w:t>0,888</w:t>
                  </w:r>
                </w:p>
              </w:tc>
            </w:tr>
            <w:tr w:rsidR="005F2D29" w14:paraId="122AEE63"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E14092" w14:textId="77777777" w:rsidR="005F2D29" w:rsidRDefault="005F34C3">
                  <w:pPr>
                    <w:spacing w:before="40" w:after="40"/>
                  </w:pPr>
                  <w:r>
                    <w:rPr>
                      <w:sz w:val="16"/>
                      <w:szCs w:val="16"/>
                    </w:rPr>
                    <w:lastRenderedPageBreak/>
                    <w:t>Ванадий</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770E48" w14:textId="77777777" w:rsidR="005F2D29" w:rsidRDefault="005F34C3">
                  <w:pPr>
                    <w:spacing w:before="40" w:after="40"/>
                  </w:pPr>
                  <w:r>
                    <w:rPr>
                      <w:sz w:val="16"/>
                      <w:szCs w:val="16"/>
                    </w:rPr>
                    <w:t>0,0234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6BD9EB" w14:textId="77777777" w:rsidR="005F2D29" w:rsidRDefault="005F34C3">
                  <w:pPr>
                    <w:spacing w:before="40" w:after="40"/>
                  </w:pPr>
                  <w:r>
                    <w:rPr>
                      <w:sz w:val="16"/>
                      <w:szCs w:val="16"/>
                    </w:rPr>
                    <w:t>0,00390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93C64A" w14:textId="77777777" w:rsidR="005F2D29" w:rsidRDefault="005F34C3">
                  <w:pPr>
                    <w:spacing w:before="40" w:after="40"/>
                  </w:pPr>
                  <w:r>
                    <w:rPr>
                      <w:sz w:val="16"/>
                      <w:szCs w:val="16"/>
                    </w:rPr>
                    <w:t>3,90</w:t>
                  </w:r>
                </w:p>
              </w:tc>
            </w:tr>
            <w:tr w:rsidR="005F2D29" w14:paraId="20D6A1B9"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07F5DA" w14:textId="77777777" w:rsidR="005F2D29" w:rsidRDefault="005F34C3">
                  <w:pPr>
                    <w:spacing w:before="40" w:after="40"/>
                  </w:pPr>
                  <w:r>
                    <w:rPr>
                      <w:sz w:val="16"/>
                      <w:szCs w:val="16"/>
                    </w:rPr>
                    <w:t>Цинк</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6F7448" w14:textId="77777777" w:rsidR="005F2D29" w:rsidRDefault="005F34C3">
                  <w:pPr>
                    <w:spacing w:before="40" w:after="40"/>
                  </w:pPr>
                  <w:r>
                    <w:rPr>
                      <w:sz w:val="16"/>
                      <w:szCs w:val="16"/>
                    </w:rPr>
                    <w:t>12,0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CC9798" w14:textId="77777777" w:rsidR="005F2D29" w:rsidRDefault="005F34C3">
                  <w:pPr>
                    <w:spacing w:before="40" w:after="40"/>
                  </w:pPr>
                  <w:r>
                    <w:rPr>
                      <w:sz w:val="16"/>
                      <w:szCs w:val="16"/>
                    </w:rPr>
                    <w:t>2,00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E066DB" w14:textId="77777777" w:rsidR="005F2D29" w:rsidRDefault="005F34C3">
                  <w:pPr>
                    <w:spacing w:before="40" w:after="40"/>
                  </w:pPr>
                  <w:r>
                    <w:rPr>
                      <w:sz w:val="16"/>
                      <w:szCs w:val="16"/>
                    </w:rPr>
                    <w:t>2005</w:t>
                  </w:r>
                </w:p>
              </w:tc>
            </w:tr>
          </w:tbl>
          <w:p w14:paraId="6506F897" w14:textId="77777777" w:rsidR="005F2D29" w:rsidRDefault="005F2D29"/>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6"/>
              <w:gridCol w:w="1504"/>
              <w:gridCol w:w="1504"/>
              <w:gridCol w:w="1504"/>
            </w:tblGrid>
            <w:tr w:rsidR="005F2D29" w14:paraId="03CED267"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7BB682" w14:textId="77777777" w:rsidR="005F2D29" w:rsidRDefault="005F34C3">
                  <w:pPr>
                    <w:spacing w:before="40" w:after="40"/>
                  </w:pPr>
                  <w:r>
                    <w:rPr>
                      <w:sz w:val="16"/>
                      <w:szCs w:val="16"/>
                    </w:rPr>
                    <w:lastRenderedPageBreak/>
                    <w:t>Микроэлемент</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158A85" w14:textId="77777777" w:rsidR="005F2D29" w:rsidRDefault="005F34C3">
                  <w:pPr>
                    <w:spacing w:before="40" w:after="40"/>
                  </w:pPr>
                  <w:r>
                    <w:rPr>
                      <w:sz w:val="16"/>
                      <w:szCs w:val="16"/>
                    </w:rPr>
                    <w:t>Муҳитдаги микроэлементлар концентрацияси (мкг/л)</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6FDC5F" w14:textId="77777777" w:rsidR="005F2D29" w:rsidRDefault="005F34C3">
                  <w:pPr>
                    <w:spacing w:before="40" w:after="40"/>
                  </w:pPr>
                  <w:r>
                    <w:rPr>
                      <w:sz w:val="16"/>
                      <w:szCs w:val="16"/>
                    </w:rPr>
                    <w:t>6 марта суюлтирилган муҳитдаги микроэлементлар концентрацияси (мкг/л)</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65E9FF" w14:textId="77777777" w:rsidR="005F2D29" w:rsidRDefault="005F34C3">
                  <w:pPr>
                    <w:spacing w:before="40" w:after="40"/>
                  </w:pPr>
                  <w:r>
                    <w:rPr>
                      <w:sz w:val="16"/>
                      <w:szCs w:val="16"/>
                    </w:rPr>
                    <w:t>6 марта суюлтирилган муҳитдаги микроэлементлар концентрацияси (нг/л)</w:t>
                  </w:r>
                </w:p>
              </w:tc>
            </w:tr>
            <w:tr w:rsidR="005F2D29" w14:paraId="34C02814"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6A6926" w14:textId="77777777" w:rsidR="005F2D29" w:rsidRDefault="005F34C3">
                  <w:pPr>
                    <w:spacing w:before="40" w:after="40"/>
                  </w:pPr>
                  <w:r>
                    <w:rPr>
                      <w:sz w:val="16"/>
                      <w:szCs w:val="16"/>
                    </w:rPr>
                    <w:t>Кобальт</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50A553" w14:textId="77777777" w:rsidR="005F2D29" w:rsidRDefault="005F34C3">
                  <w:pPr>
                    <w:spacing w:before="40" w:after="40"/>
                  </w:pPr>
                  <w:r>
                    <w:rPr>
                      <w:sz w:val="16"/>
                      <w:szCs w:val="16"/>
                    </w:rPr>
                    <w:t>0,107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E36F25" w14:textId="77777777" w:rsidR="005F2D29" w:rsidRDefault="005F34C3">
                  <w:pPr>
                    <w:spacing w:before="40" w:after="40"/>
                  </w:pPr>
                  <w:r>
                    <w:rPr>
                      <w:sz w:val="16"/>
                      <w:szCs w:val="16"/>
                    </w:rPr>
                    <w:t>0,0179</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2B9A02" w14:textId="77777777" w:rsidR="005F2D29" w:rsidRDefault="005F34C3">
                  <w:pPr>
                    <w:spacing w:before="40" w:after="40"/>
                  </w:pPr>
                  <w:r>
                    <w:rPr>
                      <w:sz w:val="16"/>
                      <w:szCs w:val="16"/>
                    </w:rPr>
                    <w:t>17,9</w:t>
                  </w:r>
                </w:p>
              </w:tc>
            </w:tr>
            <w:tr w:rsidR="005F2D29" w14:paraId="537B48E0"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CE4994" w14:textId="77777777" w:rsidR="005F2D29" w:rsidRDefault="005F34C3">
                  <w:pPr>
                    <w:spacing w:before="40" w:after="40"/>
                  </w:pPr>
                  <w:r>
                    <w:rPr>
                      <w:sz w:val="16"/>
                      <w:szCs w:val="16"/>
                    </w:rPr>
                    <w:t>Xrom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E98316" w14:textId="77777777" w:rsidR="005F2D29" w:rsidRDefault="005F34C3">
                  <w:pPr>
                    <w:spacing w:before="40" w:after="40"/>
                  </w:pPr>
                  <w:r>
                    <w:rPr>
                      <w:sz w:val="16"/>
                      <w:szCs w:val="16"/>
                    </w:rPr>
                    <w:t>0,00392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56D868" w14:textId="77777777" w:rsidR="005F2D29" w:rsidRDefault="005F34C3">
                  <w:pPr>
                    <w:spacing w:before="40" w:after="40"/>
                  </w:pPr>
                  <w:r>
                    <w:rPr>
                      <w:sz w:val="16"/>
                      <w:szCs w:val="16"/>
                    </w:rPr>
                    <w:t>0,000653</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B8D975" w14:textId="77777777" w:rsidR="005F2D29" w:rsidRDefault="005F34C3">
                  <w:pPr>
                    <w:spacing w:before="40" w:after="40"/>
                  </w:pPr>
                  <w:r>
                    <w:rPr>
                      <w:sz w:val="16"/>
                      <w:szCs w:val="16"/>
                    </w:rPr>
                    <w:t>0,653</w:t>
                  </w:r>
                </w:p>
              </w:tc>
            </w:tr>
            <w:tr w:rsidR="005F2D29" w14:paraId="465BF9A8"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A79E61" w14:textId="77777777" w:rsidR="005F2D29" w:rsidRDefault="005F34C3">
                  <w:pPr>
                    <w:spacing w:before="40" w:after="40"/>
                  </w:pPr>
                  <w:r>
                    <w:rPr>
                      <w:sz w:val="16"/>
                      <w:szCs w:val="16"/>
                    </w:rPr>
                    <w:t>Mis (хлорид)</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73C362" w14:textId="77777777" w:rsidR="005F2D29" w:rsidRDefault="005F34C3">
                  <w:pPr>
                    <w:spacing w:before="40" w:after="40"/>
                  </w:pPr>
                  <w:r>
                    <w:rPr>
                      <w:sz w:val="16"/>
                      <w:szCs w:val="16"/>
                    </w:rPr>
                    <w:t>1,31</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1B5FC3" w14:textId="77777777" w:rsidR="005F2D29" w:rsidRDefault="005F34C3">
                  <w:pPr>
                    <w:spacing w:before="40" w:after="40"/>
                  </w:pPr>
                  <w:r>
                    <w:rPr>
                      <w:sz w:val="16"/>
                      <w:szCs w:val="16"/>
                    </w:rPr>
                    <w:t>0,218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35C1E3" w14:textId="77777777" w:rsidR="005F2D29" w:rsidRDefault="005F34C3">
                  <w:pPr>
                    <w:spacing w:before="40" w:after="40"/>
                  </w:pPr>
                  <w:r>
                    <w:rPr>
                      <w:sz w:val="16"/>
                      <w:szCs w:val="16"/>
                    </w:rPr>
                    <w:t>218</w:t>
                  </w:r>
                </w:p>
              </w:tc>
            </w:tr>
            <w:tr w:rsidR="005F2D29" w14:paraId="714B2445"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8573DA" w14:textId="77777777" w:rsidR="005F2D29" w:rsidRDefault="005F34C3">
                  <w:pPr>
                    <w:spacing w:before="40" w:after="40"/>
                  </w:pPr>
                  <w:r>
                    <w:rPr>
                      <w:sz w:val="16"/>
                      <w:szCs w:val="16"/>
                    </w:rPr>
                    <w:t>Мис (сульфат)</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BA5986" w14:textId="77777777" w:rsidR="005F2D29" w:rsidRDefault="005F34C3">
                  <w:pPr>
                    <w:spacing w:before="40" w:after="40"/>
                  </w:pPr>
                  <w:r>
                    <w:rPr>
                      <w:sz w:val="16"/>
                      <w:szCs w:val="16"/>
                    </w:rPr>
                    <w:t>0,115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092FAA" w14:textId="77777777" w:rsidR="005F2D29" w:rsidRDefault="005F34C3">
                  <w:pPr>
                    <w:spacing w:before="40" w:after="40"/>
                  </w:pPr>
                  <w:r>
                    <w:rPr>
                      <w:sz w:val="16"/>
                      <w:szCs w:val="16"/>
                    </w:rPr>
                    <w:t>0,0192</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765942" w14:textId="77777777" w:rsidR="005F2D29" w:rsidRDefault="005F34C3">
                  <w:pPr>
                    <w:spacing w:before="40" w:after="40"/>
                  </w:pPr>
                  <w:r>
                    <w:rPr>
                      <w:sz w:val="16"/>
                      <w:szCs w:val="16"/>
                    </w:rPr>
                    <w:t>19,2</w:t>
                  </w:r>
                </w:p>
              </w:tc>
            </w:tr>
            <w:tr w:rsidR="005F2D29" w14:paraId="251B11E7"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BB6F76" w14:textId="77777777" w:rsidR="005F2D29" w:rsidRDefault="005F34C3">
                  <w:pPr>
                    <w:spacing w:before="40" w:after="40"/>
                  </w:pPr>
                  <w:r>
                    <w:rPr>
                      <w:sz w:val="16"/>
                      <w:szCs w:val="16"/>
                    </w:rPr>
                    <w:t>Темир</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B00092" w14:textId="77777777" w:rsidR="005F2D29" w:rsidRDefault="005F34C3">
                  <w:pPr>
                    <w:spacing w:before="40" w:after="40"/>
                  </w:pPr>
                  <w:r>
                    <w:rPr>
                      <w:sz w:val="16"/>
                      <w:szCs w:val="16"/>
                    </w:rPr>
                    <w:t>131000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12C0CD" w14:textId="77777777" w:rsidR="005F2D29" w:rsidRDefault="005F34C3">
                  <w:pPr>
                    <w:spacing w:before="40" w:after="40"/>
                  </w:pPr>
                  <w:r>
                    <w:rPr>
                      <w:sz w:val="16"/>
                      <w:szCs w:val="16"/>
                    </w:rPr>
                    <w:t>21900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7B3132" w14:textId="77777777" w:rsidR="005F2D29" w:rsidRDefault="005F34C3">
                  <w:pPr>
                    <w:spacing w:before="40" w:after="40"/>
                  </w:pPr>
                  <w:r>
                    <w:rPr>
                      <w:sz w:val="16"/>
                      <w:szCs w:val="16"/>
                    </w:rPr>
                    <w:t>—</w:t>
                  </w:r>
                </w:p>
              </w:tc>
            </w:tr>
            <w:tr w:rsidR="005F2D29" w14:paraId="635D9411"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8A8105" w14:textId="77777777" w:rsidR="005F2D29" w:rsidRDefault="005F34C3">
                  <w:pPr>
                    <w:spacing w:before="40" w:after="40"/>
                  </w:pPr>
                  <w:r>
                    <w:rPr>
                      <w:sz w:val="16"/>
                      <w:szCs w:val="16"/>
                    </w:rPr>
                    <w:t>Марганец</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8455D6" w14:textId="77777777" w:rsidR="005F2D29" w:rsidRDefault="005F34C3">
                  <w:pPr>
                    <w:spacing w:before="40" w:after="40"/>
                  </w:pPr>
                  <w:r>
                    <w:rPr>
                      <w:sz w:val="16"/>
                      <w:szCs w:val="16"/>
                    </w:rPr>
                    <w:t>0,00494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DDD559" w14:textId="77777777" w:rsidR="005F2D29" w:rsidRDefault="005F34C3">
                  <w:pPr>
                    <w:spacing w:before="40" w:after="40"/>
                  </w:pPr>
                  <w:r>
                    <w:rPr>
                      <w:sz w:val="16"/>
                      <w:szCs w:val="16"/>
                    </w:rPr>
                    <w:t>0,000823</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4E92AB" w14:textId="77777777" w:rsidR="005F2D29" w:rsidRDefault="005F34C3">
                  <w:pPr>
                    <w:spacing w:before="40" w:after="40"/>
                  </w:pPr>
                  <w:r>
                    <w:rPr>
                      <w:sz w:val="16"/>
                      <w:szCs w:val="16"/>
                    </w:rPr>
                    <w:t>0,823</w:t>
                  </w:r>
                </w:p>
              </w:tc>
            </w:tr>
            <w:tr w:rsidR="005F2D29" w14:paraId="7CEDF8A1"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064A3D" w14:textId="77777777" w:rsidR="005F2D29" w:rsidRDefault="005F34C3">
                  <w:pPr>
                    <w:spacing w:before="40" w:after="40"/>
                  </w:pPr>
                  <w:r>
                    <w:rPr>
                      <w:sz w:val="16"/>
                      <w:szCs w:val="16"/>
                    </w:rPr>
                    <w:t>Молибден</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5AB584" w14:textId="77777777" w:rsidR="005F2D29" w:rsidRDefault="005F34C3">
                  <w:pPr>
                    <w:spacing w:before="40" w:after="40"/>
                  </w:pPr>
                  <w:r>
                    <w:rPr>
                      <w:sz w:val="16"/>
                      <w:szCs w:val="16"/>
                    </w:rPr>
                    <w:t>0,0420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F25AFF" w14:textId="77777777" w:rsidR="005F2D29" w:rsidRDefault="005F34C3">
                  <w:pPr>
                    <w:spacing w:before="40" w:after="40"/>
                  </w:pPr>
                  <w:r>
                    <w:rPr>
                      <w:sz w:val="16"/>
                      <w:szCs w:val="16"/>
                    </w:rPr>
                    <w:t>0,00700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99E4DD" w14:textId="77777777" w:rsidR="005F2D29" w:rsidRDefault="005F34C3">
                  <w:pPr>
                    <w:spacing w:before="40" w:after="40"/>
                  </w:pPr>
                  <w:r>
                    <w:rPr>
                      <w:sz w:val="16"/>
                      <w:szCs w:val="16"/>
                    </w:rPr>
                    <w:t>7,00</w:t>
                  </w:r>
                </w:p>
              </w:tc>
            </w:tr>
            <w:tr w:rsidR="005F2D29" w14:paraId="0C5DD4A1"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682C8D" w14:textId="77777777" w:rsidR="005F2D29" w:rsidRDefault="005F34C3">
                  <w:pPr>
                    <w:spacing w:before="40" w:after="40"/>
                  </w:pPr>
                  <w:r>
                    <w:rPr>
                      <w:sz w:val="16"/>
                      <w:szCs w:val="16"/>
                    </w:rPr>
                    <w:t>Никель</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820500" w14:textId="77777777" w:rsidR="005F2D29" w:rsidRDefault="005F34C3">
                  <w:pPr>
                    <w:spacing w:before="40" w:after="40"/>
                  </w:pPr>
                  <w:r>
                    <w:rPr>
                      <w:sz w:val="16"/>
                      <w:szCs w:val="16"/>
                    </w:rPr>
                    <w:t>0,00266</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069A6E" w14:textId="77777777" w:rsidR="005F2D29" w:rsidRDefault="005F34C3">
                  <w:pPr>
                    <w:spacing w:before="40" w:after="40"/>
                  </w:pPr>
                  <w:r>
                    <w:rPr>
                      <w:sz w:val="16"/>
                      <w:szCs w:val="16"/>
                    </w:rPr>
                    <w:t>0,000444</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5F481A" w14:textId="77777777" w:rsidR="005F2D29" w:rsidRDefault="005F34C3">
                  <w:pPr>
                    <w:spacing w:before="40" w:after="40"/>
                  </w:pPr>
                  <w:r>
                    <w:rPr>
                      <w:sz w:val="16"/>
                      <w:szCs w:val="16"/>
                    </w:rPr>
                    <w:t>0,444</w:t>
                  </w:r>
                </w:p>
              </w:tc>
            </w:tr>
            <w:tr w:rsidR="005F2D29" w14:paraId="174B9BE3"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B2ED66" w14:textId="77777777" w:rsidR="005F2D29" w:rsidRDefault="005F34C3">
                  <w:pPr>
                    <w:spacing w:before="40" w:after="40"/>
                  </w:pPr>
                  <w:r>
                    <w:rPr>
                      <w:sz w:val="16"/>
                      <w:szCs w:val="16"/>
                    </w:rPr>
                    <w:t>Селен</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4A0B6B" w14:textId="77777777" w:rsidR="005F2D29" w:rsidRDefault="005F34C3">
                  <w:pPr>
                    <w:spacing w:before="40" w:after="40"/>
                  </w:pPr>
                  <w:r>
                    <w:rPr>
                      <w:sz w:val="16"/>
                      <w:szCs w:val="16"/>
                    </w:rPr>
                    <w:t>0,717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A4C589" w14:textId="77777777" w:rsidR="005F2D29" w:rsidRDefault="005F34C3">
                  <w:pPr>
                    <w:spacing w:before="40" w:after="40"/>
                  </w:pPr>
                  <w:r>
                    <w:rPr>
                      <w:sz w:val="16"/>
                      <w:szCs w:val="16"/>
                    </w:rPr>
                    <w:t>0,119</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3B056A" w14:textId="77777777" w:rsidR="005F2D29" w:rsidRDefault="005F34C3">
                  <w:pPr>
                    <w:spacing w:before="40" w:after="40"/>
                  </w:pPr>
                  <w:r>
                    <w:rPr>
                      <w:sz w:val="16"/>
                      <w:szCs w:val="16"/>
                    </w:rPr>
                    <w:t>119</w:t>
                  </w:r>
                </w:p>
              </w:tc>
            </w:tr>
            <w:tr w:rsidR="005F2D29" w14:paraId="79B8B7C4"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A807FD" w14:textId="77777777" w:rsidR="005F2D29" w:rsidRDefault="005F34C3">
                  <w:pPr>
                    <w:spacing w:before="40" w:after="40"/>
                  </w:pPr>
                  <w:r>
                    <w:rPr>
                      <w:sz w:val="16"/>
                      <w:szCs w:val="16"/>
                    </w:rPr>
                    <w:t>Қалай</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475B6A" w14:textId="77777777" w:rsidR="005F2D29" w:rsidRDefault="005F34C3">
                  <w:pPr>
                    <w:spacing w:before="40" w:after="40"/>
                  </w:pPr>
                  <w:r>
                    <w:rPr>
                      <w:sz w:val="16"/>
                      <w:szCs w:val="16"/>
                    </w:rPr>
                    <w:t>0,00533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8AB790" w14:textId="77777777" w:rsidR="005F2D29" w:rsidRDefault="005F34C3">
                  <w:pPr>
                    <w:spacing w:before="40" w:after="40"/>
                  </w:pPr>
                  <w:r>
                    <w:rPr>
                      <w:sz w:val="16"/>
                      <w:szCs w:val="16"/>
                    </w:rPr>
                    <w:t>0,000888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B10925" w14:textId="77777777" w:rsidR="005F2D29" w:rsidRDefault="005F34C3">
                  <w:pPr>
                    <w:spacing w:before="40" w:after="40"/>
                  </w:pPr>
                  <w:r>
                    <w:rPr>
                      <w:sz w:val="16"/>
                      <w:szCs w:val="16"/>
                    </w:rPr>
                    <w:t>0,888</w:t>
                  </w:r>
                </w:p>
              </w:tc>
            </w:tr>
            <w:tr w:rsidR="005F2D29" w14:paraId="1DCE253A"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6EC68D" w14:textId="77777777" w:rsidR="005F2D29" w:rsidRDefault="005F34C3">
                  <w:pPr>
                    <w:spacing w:before="40" w:after="40"/>
                  </w:pPr>
                  <w:r>
                    <w:rPr>
                      <w:sz w:val="16"/>
                      <w:szCs w:val="16"/>
                    </w:rPr>
                    <w:lastRenderedPageBreak/>
                    <w:t>Ванадий</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C3DBE0" w14:textId="77777777" w:rsidR="005F2D29" w:rsidRDefault="005F34C3">
                  <w:pPr>
                    <w:spacing w:before="40" w:after="40"/>
                  </w:pPr>
                  <w:r>
                    <w:rPr>
                      <w:sz w:val="16"/>
                      <w:szCs w:val="16"/>
                    </w:rPr>
                    <w:t>0,0234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D6F340" w14:textId="77777777" w:rsidR="005F2D29" w:rsidRDefault="005F34C3">
                  <w:pPr>
                    <w:spacing w:before="40" w:after="40"/>
                  </w:pPr>
                  <w:r>
                    <w:rPr>
                      <w:sz w:val="16"/>
                      <w:szCs w:val="16"/>
                    </w:rPr>
                    <w:t>0,00390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3E8DAD" w14:textId="77777777" w:rsidR="005F2D29" w:rsidRDefault="005F34C3">
                  <w:pPr>
                    <w:spacing w:before="40" w:after="40"/>
                  </w:pPr>
                  <w:r>
                    <w:rPr>
                      <w:sz w:val="16"/>
                      <w:szCs w:val="16"/>
                    </w:rPr>
                    <w:t>3,90</w:t>
                  </w:r>
                </w:p>
              </w:tc>
            </w:tr>
            <w:tr w:rsidR="005F2D29" w14:paraId="6697DB11" w14:textId="77777777">
              <w:tblPrEx>
                <w:tblCellMar>
                  <w:top w:w="0" w:type="dxa"/>
                  <w:bottom w:w="0" w:type="dxa"/>
                </w:tblCellMar>
              </w:tblPrEx>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76F3D2" w14:textId="77777777" w:rsidR="005F2D29" w:rsidRDefault="005F34C3">
                  <w:pPr>
                    <w:spacing w:before="40" w:after="40"/>
                  </w:pPr>
                  <w:r>
                    <w:rPr>
                      <w:sz w:val="16"/>
                      <w:szCs w:val="16"/>
                    </w:rPr>
                    <w:t>Рух</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747948" w14:textId="77777777" w:rsidR="005F2D29" w:rsidRDefault="005F34C3">
                  <w:pPr>
                    <w:spacing w:before="40" w:after="40"/>
                  </w:pPr>
                  <w:r>
                    <w:rPr>
                      <w:sz w:val="16"/>
                      <w:szCs w:val="16"/>
                    </w:rPr>
                    <w:t>12,0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5DAFA0" w14:textId="77777777" w:rsidR="005F2D29" w:rsidRDefault="005F34C3">
                  <w:pPr>
                    <w:spacing w:before="40" w:after="40"/>
                  </w:pPr>
                  <w:r>
                    <w:rPr>
                      <w:sz w:val="16"/>
                      <w:szCs w:val="16"/>
                    </w:rPr>
                    <w:t>2,00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275941" w14:textId="77777777" w:rsidR="005F2D29" w:rsidRDefault="005F34C3">
                  <w:pPr>
                    <w:spacing w:before="40" w:after="40"/>
                  </w:pPr>
                  <w:r>
                    <w:rPr>
                      <w:sz w:val="16"/>
                      <w:szCs w:val="16"/>
                    </w:rPr>
                    <w:t>2000</w:t>
                  </w:r>
                </w:p>
              </w:tc>
            </w:tr>
          </w:tbl>
          <w:p w14:paraId="6ABC0DD0" w14:textId="77777777" w:rsidR="005F2D29" w:rsidRDefault="005F2D29"/>
        </w:tc>
      </w:tr>
      <w:tr w:rsidR="005F2D29" w14:paraId="5E3D3BBD"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52CAD3" w14:textId="77777777" w:rsidR="005F2D29" w:rsidRDefault="005F34C3">
            <w:pPr>
              <w:spacing w:before="60" w:after="60"/>
            </w:pPr>
            <w:r>
              <w:lastRenderedPageBreak/>
              <w:t>The trace element concentrations presented in Table 12 are much higher than those presented in Table 10. However, the impact of 1000 ppm sodium/potassium in the test solution has to be addressed, as does the ~2.8% of the other dissolved solids if the direc</w:t>
            </w:r>
            <w:r>
              <w:t>t dissolution approach is to be applied to the media analysis.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3BD7CC" w14:textId="77777777" w:rsidR="005F2D29" w:rsidRDefault="005F34C3">
            <w:pPr>
              <w:spacing w:before="60" w:after="60"/>
            </w:pPr>
            <w:r>
              <w:t>Концентрации микроэлементов, представленные в Таблице 12, значительно выше, чем в Таблице 10. Однако необходимо учитывать влияние 1000 ppm натрия/калия в испытательном растворе, а также ~2,8% д</w:t>
            </w:r>
            <w:r>
              <w:t>ругих растворенных твердых веществ, если к анализу среды применяется метод прямого растворения.</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D26A19" w14:textId="77777777" w:rsidR="005F2D29" w:rsidRDefault="005F34C3">
            <w:pPr>
              <w:spacing w:before="60" w:after="60"/>
            </w:pPr>
            <w:r>
              <w:t>12-жадвалда келтирилган микроэлементлар консентратсиялари 10-жадвалдагига қараганда анча юқори. Бироқ, агар муҳит таҳлилига тўғридан-тўғри эритиш усули қўлланил</w:t>
            </w:r>
            <w:r>
              <w:t>са, синов эритмасидаги 1000 ппм натрий/калий, шунингдек, тахминан 2,8% бошқа эриган қаттиқ моддаларнинг таъсирини ҳисобга олиш зарур.</w:t>
            </w:r>
          </w:p>
        </w:tc>
      </w:tr>
      <w:tr w:rsidR="005F2D29" w14:paraId="74090931"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29A8D5" w14:textId="77777777" w:rsidR="005F2D29" w:rsidRDefault="005F34C3">
            <w:pPr>
              <w:spacing w:before="60" w:after="60"/>
            </w:pPr>
            <w:r>
              <w:t>First and foremost, the correct sample introduction equipment should be selected for the ICP-MS mass spectrometer, includ</w:t>
            </w:r>
            <w:r>
              <w:t>ing the nebulizer, spray chamber, and torch injector, per manufacturer recommendations. The sampler and skimmer cones in the first vacuum interface region should also be selected based upon manufacturer recommendations for analysis of high-dissolved solids</w:t>
            </w:r>
            <w:r>
              <w:t xml:space="preserve"> matrices.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3EF827" w14:textId="77777777" w:rsidR="005F2D29" w:rsidRDefault="005F34C3">
            <w:pPr>
              <w:spacing w:before="60" w:after="60"/>
            </w:pPr>
            <w:r>
              <w:t>Прежде всего, необходимо выбрать правильное оборудование для введения проб в масс-спектрометр ICP-MS, включая распылитель, распылительную камеру и горелку-инжектор, в соответствии с рекомендациями производителя. Пробоотборник и конусы скиммера в</w:t>
            </w:r>
            <w:r>
              <w:t xml:space="preserve"> первой области вакуумного интерфейса также должны быть выбраны в соответствии с рекомендациями производителя для анализа матриц с высоким содержанием растворенных твердых веществ.</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C2C4EA" w14:textId="77777777" w:rsidR="005F2D29" w:rsidRDefault="005F34C3">
            <w:pPr>
              <w:spacing w:before="60" w:after="60"/>
            </w:pPr>
            <w:r>
              <w:t>Аввало, ICP-MS масс-спектрометрига намуналарни киритиш учун ишлаб чиқарувчи</w:t>
            </w:r>
            <w:r>
              <w:t xml:space="preserve">нинг тавсияларига мувофиқ тўғри ускунани танлаш зарур. Бунга пуркагич, пуркаш камераси ва инжектор горелкаси киради. Вакуум интерфейсининг биринчи қисмидаги намуна олувчи ва скиммер конуслари ҳам ишлаб чиқарувчининг юқори миқдордаги эриган қаттиқ моддалар </w:t>
            </w:r>
            <w:r>
              <w:t>мавжуд бўлган матрицаларни таҳлил қилиш бўйича кўрсатмаларига мувофиқ танланиши лозим.</w:t>
            </w:r>
          </w:p>
        </w:tc>
      </w:tr>
      <w:tr w:rsidR="005F2D29" w14:paraId="1983151D"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B281E2" w14:textId="77777777" w:rsidR="005F2D29" w:rsidRDefault="005F34C3">
            <w:pPr>
              <w:spacing w:before="60" w:after="60"/>
            </w:pPr>
            <w:r>
              <w:t>The presence of the sodium/potassium ions in the mass spectrometer ion beam will dramatically impact the response of the elements relative to their mass. For our exampl</w:t>
            </w:r>
            <w:r>
              <w:t>e media, the mass range is from vanadium (51 amu) to molybdenum (96 amu). The presence of sodium and potassium will likely enhance the vanadium response and suppress the molybdenum response relative to a working standard prepared in a dilute nitric acid ma</w:t>
            </w:r>
            <w:r>
              <w:t>trix.</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2D6FEC" w14:textId="77777777" w:rsidR="005F2D29" w:rsidRDefault="005F34C3">
            <w:pPr>
              <w:spacing w:before="60" w:after="60"/>
            </w:pPr>
            <w:r>
              <w:t>Присутствие ионов натрия/калия в ионном потоке масс-спектрометра существенно влияет на реакцию элементов в зависимости от их массы. Для нашего примера диапазон масс составляет от ванадия (51 а.е.м.) до молибдена (96 а.е.м.). Присутствие натрия и кали</w:t>
            </w:r>
            <w:r>
              <w:t>я, вероятно, усилит реакцию ванадия и подавит реакцию молибдена по сравнению с рабочим стандартом, приготовленным в разбавленной матрице азотной кислоты.</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2BB31D" w14:textId="77777777" w:rsidR="005F2D29" w:rsidRDefault="005F34C3">
            <w:pPr>
              <w:spacing w:before="60" w:after="60"/>
            </w:pPr>
            <w:r>
              <w:t>Масс-спектрометрнинг ион оқимида натрий ва калий ионларининг мавжудлиги элементларнинг массасига қараб</w:t>
            </w:r>
            <w:r>
              <w:t xml:space="preserve"> уларнинг реакциясига сезиларли таъсир кўрсатади. Бизнинг мисолимизда массалар диапазони ванадийдан (51 м.а.б.) молибденгача (96 м.а.б.) бўлган. Натрий ва калийнинг мавжудлиги, эҳтимол, суюлтирилган нитрат кислота матрицасида тайёрланган ишчи стандартга ни</w:t>
            </w:r>
            <w:r>
              <w:t>сбатан ванадий реакциясини кучайтиради ва молибден реакциясини сусайтиради.</w:t>
            </w:r>
          </w:p>
        </w:tc>
      </w:tr>
      <w:tr w:rsidR="005F2D29" w14:paraId="1474977B"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CDA824" w14:textId="77777777" w:rsidR="005F2D29" w:rsidRDefault="005F34C3">
            <w:pPr>
              <w:spacing w:before="60" w:after="60"/>
            </w:pPr>
            <w:r>
              <w:t xml:space="preserve">For a direct media dilution approach, there are two relatively straightforward remedies in this case. The first is to add sodium chloride to the working standard diluent to match </w:t>
            </w:r>
            <w:r>
              <w:t>the combined sodium/potassium concentration of the 6-fold diluted media test solutions, in this case, ~1000 ppm. Ultra-pure grade sodium chloride is commercially available that is for all practical purposes free from elemental contaminants. The second reme</w:t>
            </w:r>
            <w:r>
              <w:t>dy is to use multiple internal standards that encompass the mass range of the analyte trace metals.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B8462A" w14:textId="77777777" w:rsidR="005F2D29" w:rsidRDefault="005F34C3">
            <w:pPr>
              <w:spacing w:before="60" w:after="60"/>
            </w:pPr>
            <w:r>
              <w:t>Для прямого разбавления среды в данном случае существует два относительно простых решения. Первое — натрия хлорид добавляют в разбавитель рабочего стандарта</w:t>
            </w:r>
            <w:r>
              <w:t xml:space="preserve">, чтобы он соответствовал суммарной концентрации натрия/калия в 6-кратно разбавленных испытуемых растворах среды, в данном случае ~1000 ppm. В продаже имеется натрия хлорид сверхчистого качества, который практически не содержит элементных примесей. Второй </w:t>
            </w:r>
            <w:r>
              <w:t>способ заключается в использовании нескольких внутренних стандартов, охватывающих диапазон масс аналита  микрометаллов.</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68B856" w14:textId="77777777" w:rsidR="005F2D29" w:rsidRDefault="005F34C3">
            <w:pPr>
              <w:spacing w:before="60" w:after="60"/>
            </w:pPr>
            <w:r>
              <w:t>Бу ҳолда муҳитни тўғридан-тўғри суюлтириш учун иккита нисбатан оддий ечим мавжуд. Биринчиси - натрий хлоридни ишчи стандарт суюлтиргичга</w:t>
            </w:r>
            <w:r>
              <w:t xml:space="preserve"> қўшиш орқали, унинг концентрациясини 6 марта суюлтирилган синов эритмаларидаги натрий ва калийнинг умумий концентрациясига мослаштириш, яъни бу ҳолда тахминан 1000 ппм га етказиш. Сотувда ўта тоза сифатли натрий хлорид мавжуд бўлиб, унинг таркибида деярли</w:t>
            </w:r>
            <w:r>
              <w:t xml:space="preserve"> ҳеч қандай элемент аралашмалари йўқ. Иккинчи усул эса таҳлил қилинаётган микрометалларнинг масса оралиғини қамраб олувчи бир нечта ички стандартлардан фойдаланишдан иборат.</w:t>
            </w:r>
          </w:p>
        </w:tc>
      </w:tr>
      <w:tr w:rsidR="005F2D29" w14:paraId="34B863A7"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E41429" w14:textId="77777777" w:rsidR="005F2D29" w:rsidRDefault="005F34C3">
            <w:pPr>
              <w:spacing w:before="60" w:after="60"/>
            </w:pPr>
            <w:r>
              <w:t>In the case that the ICP-MS mass spectrometer will not tolerate the high glucose concentration, the material can be digested to remove the carbonaceous media components. In that case, the counter-ions of the intrinsic inorganic salts will remain at the con</w:t>
            </w:r>
            <w:r>
              <w:t>centrations presented in Table 6. Given the low concentrations of the trace elements in the media, significant care needs to be taken to control any sources of contamination or loss of the target analytes.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E657DD" w14:textId="77777777" w:rsidR="005F2D29" w:rsidRDefault="005F34C3">
            <w:pPr>
              <w:spacing w:before="60" w:after="60"/>
            </w:pPr>
            <w:r>
              <w:t>В случае, если масс-спектрометр ICP-MS не выдержив</w:t>
            </w:r>
            <w:r>
              <w:t>ает высокой концентрации глюкозы, материал можно подвергнуть разложению для удаления углеродистых компонентов среды. В этом случае противоположно заряженный ион внутренних неорганических солей останутся в концентрациях, представленных в Таблице 6. Учитывая</w:t>
            </w:r>
            <w:r>
              <w:t xml:space="preserve"> низкие концентрации микроэлементов в среде, необходимо с особой тщательностью контролировать любые источники загрязнения или потери целевых аналитов.</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C59380" w14:textId="77777777" w:rsidR="005F2D29" w:rsidRDefault="005F34C3">
            <w:pPr>
              <w:spacing w:before="60" w:after="60"/>
            </w:pPr>
            <w:r>
              <w:t xml:space="preserve">Агар ICP-MS масс-спектрометри глюкозанинг юқори концентрациясига бардош бера олмаса, муҳитнинг углеродли </w:t>
            </w:r>
            <w:r>
              <w:t>таркибий қисмларини йўқотиш учун материални парчалаш мумкин. Бундай ҳолда ички анорганик тузларнинг қарши ионлари (қарама-қарши зарядланган ионлар) 6-жадвалда кўрсатилган консентратсияларда қолади. Муҳитда микроэлементларнинг паст консентратсиялари мавжудл</w:t>
            </w:r>
            <w:r>
              <w:t>игини ҳисобга олган ҳолда, ҳар қандай ифлосланиш манбаларини ёки мақсадли аналитларнинг йўқолишини алоҳида эътибор билан назорат қилиш зарур.</w:t>
            </w:r>
          </w:p>
        </w:tc>
      </w:tr>
      <w:tr w:rsidR="005F2D29" w14:paraId="140FF82A"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D3C274" w14:textId="77777777" w:rsidR="005F2D29" w:rsidRDefault="005F34C3">
            <w:pPr>
              <w:spacing w:before="60" w:after="60"/>
            </w:pPr>
            <w:r>
              <w:t>The method of standard additions could also be applied to overcome the high solids sample matrix. However, the st</w:t>
            </w:r>
            <w:r>
              <w:t>andard addition concentrations should be selected carefully to minimize the propagation of error around the concentration axis intercept via regression analysis and the accuracy verified through spiking or dilution experiments.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D7AC3C" w14:textId="77777777" w:rsidR="005F2D29" w:rsidRDefault="005F34C3">
            <w:pPr>
              <w:spacing w:before="60" w:after="60"/>
            </w:pPr>
            <w:r>
              <w:t>Метод стандартных добавок та</w:t>
            </w:r>
            <w:r>
              <w:t>кже может быть применен для преодоления высокой матрицы твердых веществ в образце. Однако концентрации стандартных добавок должны быть тщательно подобраны, чтобы минимизировать распространение погрешности вокруг пересечения оси концентрации с помощью регре</w:t>
            </w:r>
            <w:r>
              <w:t>ссионного анализа, а точность должна быть проверена с помощью экспериментов по добавке или разбавлению.</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F780AB" w14:textId="77777777" w:rsidR="005F2D29" w:rsidRDefault="005F34C3">
            <w:pPr>
              <w:spacing w:before="60" w:after="60"/>
            </w:pPr>
            <w:r>
              <w:t>Стандарт қўшимчалар усули намунадаги қаттиқ моддаларнинг юқори матрицасини бартараф этиш учун ҳам қўлланилиши мумкин. Бироқ, стандарт қўшимчаларнинг кон</w:t>
            </w:r>
            <w:r>
              <w:t>сентратсиялари регрессия таҳлили ёрдамида концентрация ўқининг кесишиш нуқтаси атрофидаги хатолик тарқалишини минималлаштириш учун эҳтиёткорлик билан танланиши лозим. Бундан ташқари, аниқлик қўшиш ёки суюлтириш тажрибалари орқали текширилиши керак.</w:t>
            </w:r>
          </w:p>
        </w:tc>
      </w:tr>
      <w:tr w:rsidR="005F2D29" w14:paraId="199D29AE"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B02725" w14:textId="77777777" w:rsidR="005F2D29" w:rsidRDefault="005F34C3">
            <w:pPr>
              <w:spacing w:before="60" w:after="60"/>
            </w:pPr>
            <w:r>
              <w:t>REFERE</w:t>
            </w:r>
            <w:r>
              <w:t>NCES</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DA7FA5" w14:textId="77777777" w:rsidR="005F2D29" w:rsidRDefault="005F34C3">
            <w:pPr>
              <w:spacing w:before="60" w:after="60"/>
            </w:pPr>
            <w:r>
              <w:t>СТАНДАРТНЫЕ ОБРАЗЦЫ</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5FC889" w14:textId="77777777" w:rsidR="005F2D29" w:rsidRDefault="005F34C3">
            <w:pPr>
              <w:spacing w:before="60" w:after="60"/>
            </w:pPr>
            <w:r>
              <w:t>STANDART NAMUNALAR</w:t>
            </w:r>
          </w:p>
        </w:tc>
      </w:tr>
      <w:tr w:rsidR="005F2D29" w14:paraId="721B4D43"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54C011" w14:textId="77777777" w:rsidR="005F2D29" w:rsidRDefault="005F34C3">
            <w:pPr>
              <w:spacing w:before="60" w:after="60"/>
            </w:pPr>
            <w:r>
              <w:t>International Council for Harmonisation (ICH). Q9: Quality Risk Management. 2005. https://database.ich.org/sites/default/files/Q9%20Guideline.pdf.</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592D6E" w14:textId="77777777" w:rsidR="005F2D29" w:rsidRDefault="005F34C3">
            <w:pPr>
              <w:spacing w:before="60" w:after="60"/>
            </w:pPr>
            <w:r>
              <w:t>1. International Council for Harmonisation (ICH). Q9: Quality Ri</w:t>
            </w:r>
            <w:r>
              <w:t>sk Management. 2005. https://database.ich.org/sites/default/files/Q9%20Guideline.pdf.</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30CC53" w14:textId="77777777" w:rsidR="005F2D29" w:rsidRDefault="005F34C3">
            <w:pPr>
              <w:spacing w:before="60" w:after="60"/>
            </w:pPr>
            <w:r>
              <w:t>1. Халқаро уйғунлаштириш кенгаши (ICH). Q9: Сифат хавфини бошқариш. 2005. https://database.ich.org/sites/default/files/Q9%20Guideline.pdf.</w:t>
            </w:r>
          </w:p>
        </w:tc>
      </w:tr>
      <w:tr w:rsidR="005F2D29" w14:paraId="5226254C"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6FFDA0" w14:textId="77777777" w:rsidR="005F2D29" w:rsidRDefault="005F34C3">
            <w:pPr>
              <w:spacing w:before="60" w:after="60"/>
            </w:pPr>
            <w:r>
              <w:t>International Council for Harm</w:t>
            </w:r>
            <w:r>
              <w:t>onisation (ICH). Q11: Development and Manufacture of Drug Substances (Chemical Entities and Biotechnological/Biological Entities). 2012. https://database.ich.org/sites/default/files/Q11%20Guideline.pdf.</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61A763" w14:textId="77777777" w:rsidR="005F2D29" w:rsidRDefault="005F34C3">
            <w:pPr>
              <w:spacing w:before="60" w:after="60"/>
            </w:pPr>
            <w:r>
              <w:t>2. International Council for Harmonisation (ICH). Q11: Development and Manufacture of Drug Substances (Chemical Entities and Biotechnological/Biological Entities). 2012. https://database.ich.org/sites/default/files/Q11%20Guideline.pdf.</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5F46A6" w14:textId="77777777" w:rsidR="005F2D29" w:rsidRDefault="005F34C3">
            <w:pPr>
              <w:spacing w:before="60" w:after="60"/>
            </w:pPr>
            <w:r>
              <w:t>2. Халқаро уйғунлашт</w:t>
            </w:r>
            <w:r>
              <w:t>ириш кенгаши (ИЧ). Q11: Дори моддаларини ишлаб чиқиш ва ишлаб чиқариш (кимёвий ва биотехнологик/биологик объектлар). 2012. https://database.ich.org/sites/default/files/Q11%20Guideline.pdf.</w:t>
            </w:r>
          </w:p>
        </w:tc>
      </w:tr>
      <w:tr w:rsidR="005F2D29" w14:paraId="1EE1FFE3"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71AA08" w14:textId="77777777" w:rsidR="005F2D29" w:rsidRDefault="005F34C3">
            <w:pPr>
              <w:spacing w:before="60" w:after="60"/>
            </w:pPr>
            <w:r>
              <w:t>World Health Organization (WHO). Annex 4 WHO guidelines for sampli</w:t>
            </w:r>
            <w:r>
              <w:t>ng of pharmaceutical products and related materials. WHO Technical Report Series, No. 929. 2005. https://www.who.int/docs/default-source/medicines/norms-and-standards/guidelines/quality-control/trs929-annex4-guidelinessamplingpharmproducts.pdf.</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94AB14" w14:textId="77777777" w:rsidR="005F2D29" w:rsidRDefault="005F34C3">
            <w:pPr>
              <w:spacing w:before="60" w:after="60"/>
            </w:pPr>
            <w:r>
              <w:t>3. World He</w:t>
            </w:r>
            <w:r>
              <w:t>alth Organization (WHO). Annex 4 WHO guidelines for sampling of pharmaceutical products and related materials. WHO Technical Report Series, No. 929. 2005. https://www.who.int/docs/default-source/medicines/norms-and-standards/guidelines/quality-control/trs9</w:t>
            </w:r>
            <w:r>
              <w:t>29-annex4-guidelinessamplingpharmproducts.pdf.</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74049F" w14:textId="77777777" w:rsidR="005F2D29" w:rsidRDefault="005F34C3">
            <w:pPr>
              <w:spacing w:before="60" w:after="60"/>
            </w:pPr>
            <w:r>
              <w:t>3. Жаҳон соғлиқни сақлаш ташкилоти (ЖССТ). 4-илова: ЖССТнинг фармацевтика маҳсулотлари ва тегишли материаллардан намуна олиш бўйича кўрсатмалари. ЖССТ техник ҳисоботлар тўплами, 929-сон. 2005 йил. https://www.</w:t>
            </w:r>
            <w:r>
              <w:t>who.int/docs/default-source/medicines/norms-and-standards/guidelines/quality-control/trs929-annex4-guidelinessamplingpharmproducts.pdf.</w:t>
            </w:r>
          </w:p>
        </w:tc>
      </w:tr>
      <w:tr w:rsidR="005F2D29" w14:paraId="1BFC1F61"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225CD0" w14:textId="77777777" w:rsidR="005F2D29" w:rsidRDefault="005F34C3">
            <w:pPr>
              <w:spacing w:before="60" w:after="60"/>
            </w:pPr>
            <w:r>
              <w:t>International Council for Harmonisation (ICH). Q7: Good Manufacturing Practice Guide for Active Pharmaceutical Ingredie</w:t>
            </w:r>
            <w:r>
              <w:t>nts. 2000.</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4F7DFD" w14:textId="77777777" w:rsidR="005F2D29" w:rsidRDefault="005F34C3">
            <w:pPr>
              <w:spacing w:before="60" w:after="60"/>
            </w:pPr>
            <w:r>
              <w:t>4. International Council for Harmonisation (ICH). Q7: Good Manufacturing Practice Guide for Active Pharmaceutical Ingredients. 2000.</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A1385D" w14:textId="77777777" w:rsidR="005F2D29" w:rsidRDefault="005F34C3">
            <w:pPr>
              <w:spacing w:before="60" w:after="60"/>
            </w:pPr>
            <w:r>
              <w:t>4. Халқаро уйғунлаштириш кенгаши (ICH). Q7: Фаол фарматсевтик ингредиэнтлар учун яхши ишлаб чиқариш амалиёти қўл</w:t>
            </w:r>
            <w:r>
              <w:t>ланмаси. 2000 йил.</w:t>
            </w:r>
          </w:p>
        </w:tc>
      </w:tr>
      <w:tr w:rsidR="005F2D29" w14:paraId="27D9E541"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4C8CAE" w14:textId="77777777" w:rsidR="005F2D29" w:rsidRDefault="005F34C3">
            <w:pPr>
              <w:spacing w:before="60" w:after="60"/>
            </w:pPr>
            <w:r>
              <w:lastRenderedPageBreak/>
              <w:t>Montaser A, Golightly DW. Inductively Coupled Plasmas in Analytical Atomic Spectrometry, 2nd Ed. NY: VCH Publishers, Inc.; 1992:614.</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BDAAC8" w14:textId="77777777" w:rsidR="005F2D29" w:rsidRDefault="005F34C3">
            <w:pPr>
              <w:spacing w:before="60" w:after="60"/>
            </w:pPr>
            <w:r>
              <w:t>5. Montaser A, Golightly DW. Inductively Coupled Plasmas in Analytical Atomic Spectrometry, 2nd Ed. NY:</w:t>
            </w:r>
            <w:r>
              <w:t xml:space="preserve"> VCH Publishers, Inc.; 1992:614.</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4D7DA5" w14:textId="77777777" w:rsidR="005F2D29" w:rsidRDefault="005F34C3">
            <w:pPr>
              <w:spacing w:before="60" w:after="60"/>
            </w:pPr>
            <w:r>
              <w:t>5. Montaser А, Golightly DW. Аналитик атом спектрометриясида индуктив боғланган плазма, 2-нашр. Ню-Ёрк: VCH Publishers, Инc.; 1992:614.</w:t>
            </w:r>
          </w:p>
        </w:tc>
      </w:tr>
      <w:tr w:rsidR="005F2D29" w14:paraId="79BADBFB"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3CBEEF" w14:textId="77777777" w:rsidR="005F2D29" w:rsidRDefault="005F34C3">
            <w:pPr>
              <w:spacing w:before="60" w:after="60"/>
            </w:pPr>
            <w:r>
              <w:t>Larsen EH, Stürup S. Carbon-enhanced inductively coupled plasma mass spectrometric detection of arsenic and selenium an</w:t>
            </w:r>
            <w:r>
              <w:t>d its application to arsenic speciation. J. Anal. At. Spectrom. 1994;9:1099–1105.</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75CC3C" w14:textId="77777777" w:rsidR="005F2D29" w:rsidRDefault="005F34C3">
            <w:pPr>
              <w:spacing w:before="60" w:after="60"/>
            </w:pPr>
            <w:r>
              <w:t>6. Larsen EH, Stürup S. Carbon-enhanced inductively coupled plasma mass spectrometric detection of arsenic and selenium and its application to arsenic speciation. J. Anal. At</w:t>
            </w:r>
            <w:r>
              <w:t>. Spectrom. 1994;9:1099–1105.</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290BEA" w14:textId="77777777" w:rsidR="005F2D29" w:rsidRDefault="005F34C3">
            <w:pPr>
              <w:spacing w:before="60" w:after="60"/>
            </w:pPr>
            <w:r>
              <w:t>6. Ларсен EH, Стüруп S. Углерод билан кучайтирилган индуктив боғланган плазма масс-спектрометрик усулда маргимуш ва селени аниқлаш ҳамда унинг маргимуш турларини ўрганишга қўлланилиши. J. Anal. At. Spectrom. 1994; 9:1099-1105.</w:t>
            </w:r>
          </w:p>
        </w:tc>
      </w:tr>
      <w:tr w:rsidR="005F2D29" w14:paraId="59AE4E7C"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96336F" w14:textId="77777777" w:rsidR="005F2D29" w:rsidRDefault="005F34C3">
            <w:pPr>
              <w:spacing w:before="60" w:after="60"/>
            </w:pPr>
            <w:r>
              <w:t>Reinhart D, Damjanovic L, Ka</w:t>
            </w:r>
            <w:r>
              <w:t>isermayer C, Kunert R. Benchmarking of commercially available CHO cell culture media for antibody production. Appl Microbiol Biotechnol. 2015;99(11):4645–4657.</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3FD78D" w14:textId="77777777" w:rsidR="005F2D29" w:rsidRDefault="005F34C3">
            <w:pPr>
              <w:spacing w:before="60" w:after="60"/>
            </w:pPr>
            <w:r>
              <w:t>7. Reinhart D, Damjanovic L, Kaisermayer C, Kunert R. Benchmarking of commercially available CHO</w:t>
            </w:r>
            <w:r>
              <w:t xml:space="preserve"> cell culture media for antibody production. Appl Microbiol Biotechnol. 2015;99(11):4645–4657.</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3D3F33" w14:textId="77777777" w:rsidR="005F2D29" w:rsidRDefault="005F34C3">
            <w:pPr>
              <w:spacing w:before="60" w:after="60"/>
            </w:pPr>
            <w:r>
              <w:t>7. Reinhart D, Damjanovic L, Kaisermayer C, Kunert R. Антитаначалар ишлаб чиқариш учун тижорат мақсадида мавжуд CHO ҳужайра культураси муҳитларини қиёсий баҳолаш</w:t>
            </w:r>
            <w:r>
              <w:t>. Appl Microbiol Biotechnol. 2015 йил;99(11):4645-4657.</w:t>
            </w:r>
          </w:p>
        </w:tc>
      </w:tr>
      <w:tr w:rsidR="005F2D29" w14:paraId="254A9D74"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05C56A" w14:textId="77777777" w:rsidR="005F2D29" w:rsidRDefault="005F34C3">
            <w:pPr>
              <w:spacing w:before="60" w:after="60"/>
            </w:pPr>
            <w:r>
              <w:t>Kenerson RW. Cell culture medium comprising transition metals or trace element. Table 1. Google Patent W02006004728A2, Application PCT/US2005/022889. 2005;13–22.</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73293B" w14:textId="77777777" w:rsidR="005F2D29" w:rsidRDefault="005F34C3">
            <w:pPr>
              <w:spacing w:before="60" w:after="60"/>
            </w:pPr>
            <w:r>
              <w:t>8. Kenerson RW. Cell culture medium c</w:t>
            </w:r>
            <w:r>
              <w:t>omprising transition metals or trace element. Table 1. Google Patent W02006004728A2, Application PCT/US2005/022889. 2005;13–22.</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019F57" w14:textId="77777777" w:rsidR="005F2D29" w:rsidRDefault="005F34C3">
            <w:pPr>
              <w:spacing w:before="60" w:after="60"/>
            </w:pPr>
            <w:r>
              <w:t>8. Kenerson R.W. Ўтиш металлари ёки микроэлементларни ўз ичига олган ҳужайра культураси муҳити. 1-жадвал. Google Patent W0200600</w:t>
            </w:r>
            <w:r>
              <w:t>4728A2, PCT/УС2005/022889 рақамли ариза. 2005 йил;13-22.</w:t>
            </w:r>
          </w:p>
        </w:tc>
      </w:tr>
      <w:tr w:rsidR="005F2D29" w14:paraId="37191B7D"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87449B" w14:textId="77777777" w:rsidR="005F2D29" w:rsidRDefault="005F34C3">
            <w:pPr>
              <w:spacing w:before="60" w:after="60"/>
            </w:pPr>
            <w:r>
              <w:t>ADDITIONAL INFORMATION</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5FC380" w14:textId="77777777" w:rsidR="005F2D29" w:rsidRDefault="005F34C3">
            <w:pPr>
              <w:spacing w:before="60" w:after="60"/>
            </w:pPr>
            <w:r>
              <w:t>ДОПОЛНИТЕЛЬНАЯ ИНФОРМАЦИЯ</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DBF37E" w14:textId="77777777" w:rsidR="005F2D29" w:rsidRDefault="005F34C3">
            <w:pPr>
              <w:spacing w:before="60" w:after="60"/>
            </w:pPr>
            <w:r>
              <w:t>ҚЎШИМЧА</w:t>
            </w:r>
            <w:r>
              <w:t xml:space="preserve"> МАЪЛУМОТ</w:t>
            </w:r>
          </w:p>
        </w:tc>
      </w:tr>
      <w:tr w:rsidR="005F2D29" w14:paraId="1E83EA62"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4067C5" w14:textId="77777777" w:rsidR="005F2D29" w:rsidRDefault="005F34C3">
            <w:pPr>
              <w:spacing w:before="60" w:after="60"/>
            </w:pPr>
            <w:r>
              <w:t xml:space="preserve">Brantley T, Moore B, Grinnell C, Khattak S. Investigating trace metal precipitation in highly concentrated cell culture media with </w:t>
            </w:r>
            <w:r>
              <w:t>Pourbaix diagrams. Biotechnology and Bioengineering. 2021;118(12):3888–3897.</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D9D6D9" w14:textId="77777777" w:rsidR="005F2D29" w:rsidRDefault="005F34C3">
            <w:pPr>
              <w:spacing w:before="60" w:after="60"/>
            </w:pPr>
            <w:r>
              <w:t>• Brantley T, Moore B, Grinnell C, Khattak S. Investigating trace metal precipitation in highly concentrated cell culture media with Pourbaix diagrams. Biotechnology and Bioengine</w:t>
            </w:r>
            <w:r>
              <w:t>ering. 2021;118(12):3888–3897.</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13F3FC" w14:textId="77777777" w:rsidR="005F2D29" w:rsidRDefault="005F34C3">
            <w:pPr>
              <w:spacing w:before="60" w:after="60"/>
            </w:pPr>
            <w:r>
              <w:t>• Брантлей Т, Мооре Б, Гриннелл C, Кҳаттак С. Поурбе диаграммалари ёрдамида юқори концентрацияли ҳужайра культураси муҳитларида из металларнинг чўкиши тадқиқоти. Биотехнология ва биоинженерия. 2021 йил;118(12):3888-3897.</w:t>
            </w:r>
          </w:p>
        </w:tc>
      </w:tr>
      <w:tr w:rsidR="005F2D29" w14:paraId="3308E60B"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C3714A" w14:textId="77777777" w:rsidR="005F2D29" w:rsidRDefault="005F34C3">
            <w:pPr>
              <w:spacing w:before="60" w:after="60"/>
            </w:pPr>
            <w:r w:rsidRPr="00474E00">
              <w:rPr>
                <w:lang w:val="en-US"/>
              </w:rPr>
              <w:t>Graham RJ, Bhatia H, Yoon S. Consequences of trace metal variability and supplementation on Chinese hamster ovary (CHO) cell culture performance: A review of key mechanisms and considerations. </w:t>
            </w:r>
            <w:r>
              <w:t>Biotechnology and Bioengineering. 2019;116(12):3446–3456.</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DE0CDB" w14:textId="77777777" w:rsidR="005F2D29" w:rsidRDefault="005F34C3">
            <w:pPr>
              <w:spacing w:before="60" w:after="60"/>
            </w:pPr>
            <w:r w:rsidRPr="00474E00">
              <w:rPr>
                <w:lang w:val="en-US"/>
              </w:rPr>
              <w:t>• Gra</w:t>
            </w:r>
            <w:r w:rsidRPr="00474E00">
              <w:rPr>
                <w:lang w:val="en-US"/>
              </w:rPr>
              <w:t>ham RJ, Bhatia H, Yoon S. Consequences of trace metal variability and supplementation on Chinese hamster ovary (CHO) cell culture performance: A review of key mechanisms and considerations. </w:t>
            </w:r>
            <w:r>
              <w:t>Biotechnology and Bioengineering. 2019;116(12):3446–3456.</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A019C1" w14:textId="77777777" w:rsidR="005F2D29" w:rsidRDefault="005F34C3">
            <w:pPr>
              <w:spacing w:before="60" w:after="60"/>
            </w:pPr>
            <w:r>
              <w:t>• Graham</w:t>
            </w:r>
            <w:r>
              <w:t xml:space="preserve"> RJ, Bhatia H, Ёон S. Из элементлар ўзгарувчанлиги ва қўшимча киритилишининг хитой олмахон тухумдон (ЧО) ҳужайра култураси фаолиятига таъсири: асосий механизмлар ва эътиборга олиниши керак бўлган жиҳатлар таҳлили. Биотехнология ва биоинженерия. 2019;116(12</w:t>
            </w:r>
            <w:r>
              <w:t>):3446-3456.</w:t>
            </w:r>
          </w:p>
        </w:tc>
      </w:tr>
      <w:tr w:rsidR="005F2D29" w14:paraId="68269E61"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6E012B" w14:textId="77777777" w:rsidR="005F2D29" w:rsidRDefault="005F34C3">
            <w:pPr>
              <w:spacing w:before="60" w:after="60"/>
            </w:pPr>
            <w:r w:rsidRPr="00474E00">
              <w:rPr>
                <w:lang w:val="en-US"/>
              </w:rPr>
              <w:t>Hossler P, Racicot C, McDermott S. Targeted shifting of protein glycosylation profiles in mammalian cell culture through media supplementation of cobalt. </w:t>
            </w:r>
            <w:r>
              <w:t>J Glycobiology. 2014;3(1).</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2FD245" w14:textId="77777777" w:rsidR="005F2D29" w:rsidRDefault="005F34C3">
            <w:pPr>
              <w:spacing w:before="60" w:after="60"/>
            </w:pPr>
            <w:r w:rsidRPr="00474E00">
              <w:rPr>
                <w:lang w:val="en-US"/>
              </w:rPr>
              <w:t>• Hossler P, Racicot C, McDermott S. Targeted shifting of pro</w:t>
            </w:r>
            <w:r w:rsidRPr="00474E00">
              <w:rPr>
                <w:lang w:val="en-US"/>
              </w:rPr>
              <w:t>tein glycosylation profiles in mammalian cell culture through media supplementation of cobalt. </w:t>
            </w:r>
            <w:r>
              <w:t>J Glycobiology. 2014;3(1).</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A28074" w14:textId="77777777" w:rsidR="005F2D29" w:rsidRDefault="005F34C3">
            <w:pPr>
              <w:spacing w:before="60" w:after="60"/>
            </w:pPr>
            <w:r>
              <w:t>• Hossler P, Racicot C, McDermott S. Kobalt қўшиш орқали сут эмизувчилар ҳужайра културасида оқсиллар гликозилятсия профилини мақсадли</w:t>
            </w:r>
            <w:r>
              <w:t xml:space="preserve"> ўзгартириш. J Glikobiologiya. 2014;3(1).</w:t>
            </w:r>
          </w:p>
        </w:tc>
      </w:tr>
      <w:tr w:rsidR="005F2D29" w14:paraId="084974DE"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96F0F1" w14:textId="77777777" w:rsidR="005F2D29" w:rsidRDefault="005F34C3">
            <w:pPr>
              <w:spacing w:before="60" w:after="60"/>
            </w:pPr>
            <w:r w:rsidRPr="00474E00">
              <w:rPr>
                <w:lang w:val="en-US"/>
              </w:rPr>
              <w:t>Selenius LA, Lundgren MW, Jawad R, Danielsson O, Björnstedt M. The cell culture medium affects growth, phenotype expression, and the response to selenium cytotoxicity in A549 and HepG2 cells. </w:t>
            </w:r>
            <w:r>
              <w:t>Antioxidants. 2019;8(</w:t>
            </w:r>
            <w:r>
              <w:t>4):130.</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A61123" w14:textId="77777777" w:rsidR="005F2D29" w:rsidRDefault="005F34C3">
            <w:pPr>
              <w:spacing w:before="60" w:after="60"/>
            </w:pPr>
            <w:r w:rsidRPr="00474E00">
              <w:rPr>
                <w:lang w:val="en-US"/>
              </w:rPr>
              <w:t>• Selenius LA, Lundgren MW, Jawad R, Danielsson O, Björnstedt M. The cell culture medium affects growth, phenotype expression, and the response to selenium cytotoxicity in A549 and HepG2 cells. </w:t>
            </w:r>
            <w:r>
              <w:t>Antioxidants. 2019;8(4):130.</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EC3F69" w14:textId="77777777" w:rsidR="005F2D29" w:rsidRDefault="005F34C3">
            <w:pPr>
              <w:spacing w:before="60" w:after="60"/>
            </w:pPr>
            <w:r>
              <w:t>• Selenius LA, Lundgren M</w:t>
            </w:r>
            <w:r>
              <w:t>W, Jawad R, Danielsson O, Бжўrnstedt М. Ҳужайра култураси муҳити А549 ва HepG2 ҳужайраларининг ўсиши, фенотип ифодаланиши ва селен ситотоксиклигига жавобига таъсир кўрсатади. Антиоксидантлар. 2019;8(4):130.</w:t>
            </w:r>
          </w:p>
        </w:tc>
      </w:tr>
      <w:tr w:rsidR="005F2D29" w14:paraId="44EF3323"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151456" w14:textId="77777777" w:rsidR="005F2D29" w:rsidRDefault="005F34C3">
            <w:pPr>
              <w:spacing w:before="60" w:after="60"/>
            </w:pPr>
            <w:r w:rsidRPr="00474E00">
              <w:rPr>
                <w:lang w:val="en-US"/>
              </w:rPr>
              <w:t>Trunfio N, Lee H, Starkey J, Agarabi C, Liu J, Y</w:t>
            </w:r>
            <w:r w:rsidRPr="00474E00">
              <w:rPr>
                <w:lang w:val="en-US"/>
              </w:rPr>
              <w:t>oon S. Characterization of mammalian cell culture raw materials by combining spectroscopy and chemometrics. </w:t>
            </w:r>
            <w:r>
              <w:t>Biotechnology Progress. 2017;33(5):1127–1138.</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B9D6C0" w14:textId="77777777" w:rsidR="005F2D29" w:rsidRDefault="005F34C3">
            <w:pPr>
              <w:spacing w:before="60" w:after="60"/>
            </w:pPr>
            <w:r w:rsidRPr="00474E00">
              <w:rPr>
                <w:lang w:val="en-US"/>
              </w:rPr>
              <w:t>• Trunfio N, Lee H, Starkey J, Agarabi C, Liu J, Yoon S. Characterization of mammalian cell culture ra</w:t>
            </w:r>
            <w:r w:rsidRPr="00474E00">
              <w:rPr>
                <w:lang w:val="en-US"/>
              </w:rPr>
              <w:t>w materials by combining spectroscopy and chemometrics. </w:t>
            </w:r>
            <w:r>
              <w:t>Biotechnology Progress. 2017;33(5):1127–1138.</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703D5F" w14:textId="77777777" w:rsidR="005F2D29" w:rsidRDefault="005F34C3">
            <w:pPr>
              <w:spacing w:before="60" w:after="60"/>
            </w:pPr>
            <w:r w:rsidRPr="00474E00">
              <w:rPr>
                <w:lang w:val="en-US"/>
              </w:rPr>
              <w:t xml:space="preserve">• Trunfio N, </w:t>
            </w:r>
            <w:r>
              <w:t>Леэ</w:t>
            </w:r>
            <w:r w:rsidRPr="00474E00">
              <w:rPr>
                <w:lang w:val="en-US"/>
              </w:rPr>
              <w:t xml:space="preserve"> H, Starkey J, Agarabi C, </w:t>
            </w:r>
            <w:r>
              <w:t>Лию</w:t>
            </w:r>
            <w:r w:rsidRPr="00474E00">
              <w:rPr>
                <w:lang w:val="en-US"/>
              </w:rPr>
              <w:t xml:space="preserve"> J, </w:t>
            </w:r>
            <w:r>
              <w:t>Ёон</w:t>
            </w:r>
            <w:r w:rsidRPr="00474E00">
              <w:rPr>
                <w:lang w:val="en-US"/>
              </w:rPr>
              <w:t xml:space="preserve"> S. </w:t>
            </w:r>
            <w:r>
              <w:t>Спектроскопия</w:t>
            </w:r>
            <w:r w:rsidRPr="00474E00">
              <w:rPr>
                <w:lang w:val="en-US"/>
              </w:rPr>
              <w:t xml:space="preserve"> </w:t>
            </w:r>
            <w:r>
              <w:t>ва</w:t>
            </w:r>
            <w:r w:rsidRPr="00474E00">
              <w:rPr>
                <w:lang w:val="en-US"/>
              </w:rPr>
              <w:t xml:space="preserve"> </w:t>
            </w:r>
            <w:r>
              <w:t>химиометрияни</w:t>
            </w:r>
            <w:r w:rsidRPr="00474E00">
              <w:rPr>
                <w:lang w:val="en-US"/>
              </w:rPr>
              <w:t xml:space="preserve"> </w:t>
            </w:r>
            <w:r>
              <w:t>бирлаштириш</w:t>
            </w:r>
            <w:r w:rsidRPr="00474E00">
              <w:rPr>
                <w:lang w:val="en-US"/>
              </w:rPr>
              <w:t xml:space="preserve"> </w:t>
            </w:r>
            <w:r>
              <w:t>орқали</w:t>
            </w:r>
            <w:r w:rsidRPr="00474E00">
              <w:rPr>
                <w:lang w:val="en-US"/>
              </w:rPr>
              <w:t xml:space="preserve"> </w:t>
            </w:r>
            <w:r>
              <w:t>сут</w:t>
            </w:r>
            <w:r w:rsidRPr="00474E00">
              <w:rPr>
                <w:lang w:val="en-US"/>
              </w:rPr>
              <w:t xml:space="preserve"> </w:t>
            </w:r>
            <w:r>
              <w:t>эмизувчилар</w:t>
            </w:r>
            <w:r w:rsidRPr="00474E00">
              <w:rPr>
                <w:lang w:val="en-US"/>
              </w:rPr>
              <w:t xml:space="preserve"> </w:t>
            </w:r>
            <w:r>
              <w:t>ҳужайра</w:t>
            </w:r>
            <w:r w:rsidRPr="00474E00">
              <w:rPr>
                <w:lang w:val="en-US"/>
              </w:rPr>
              <w:t xml:space="preserve"> </w:t>
            </w:r>
            <w:r>
              <w:t>култураси</w:t>
            </w:r>
            <w:r w:rsidRPr="00474E00">
              <w:rPr>
                <w:lang w:val="en-US"/>
              </w:rPr>
              <w:t xml:space="preserve"> </w:t>
            </w:r>
            <w:r>
              <w:t>хом</w:t>
            </w:r>
            <w:r w:rsidRPr="00474E00">
              <w:rPr>
                <w:lang w:val="en-US"/>
              </w:rPr>
              <w:t xml:space="preserve"> </w:t>
            </w:r>
            <w:r>
              <w:t>ашёларини</w:t>
            </w:r>
            <w:r w:rsidRPr="00474E00">
              <w:rPr>
                <w:lang w:val="en-US"/>
              </w:rPr>
              <w:t xml:space="preserve"> </w:t>
            </w:r>
            <w:r>
              <w:t>тавсифлаш</w:t>
            </w:r>
            <w:r w:rsidRPr="00474E00">
              <w:rPr>
                <w:lang w:val="en-US"/>
              </w:rPr>
              <w:t>. </w:t>
            </w:r>
            <w:r>
              <w:t>Биотехнология тараққиёти. 2017;33(5):1127-1138.</w:t>
            </w:r>
          </w:p>
        </w:tc>
      </w:tr>
      <w:tr w:rsidR="005F2D29" w14:paraId="79FB1C06" w14:textId="77777777">
        <w:tblPrEx>
          <w:tblCellMar>
            <w:top w:w="0" w:type="dxa"/>
            <w:bottom w:w="0" w:type="dxa"/>
          </w:tblCellMar>
        </w:tblPrEx>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89A673" w14:textId="77777777" w:rsidR="005F2D29" w:rsidRDefault="005F34C3">
            <w:pPr>
              <w:spacing w:before="60" w:after="60"/>
            </w:pPr>
            <w:r w:rsidRPr="00474E00">
              <w:rPr>
                <w:lang w:val="en-US"/>
              </w:rPr>
              <w:t>Zwolak I. Increased cytotoxicity of vanadium to CHO-K1 cells in the presence of inorganic selenium. </w:t>
            </w:r>
            <w:r>
              <w:t>Bull Environ Contam Toxicol. 2015;95(5):593–598.</w:t>
            </w:r>
          </w:p>
        </w:tc>
        <w:tc>
          <w:tcPr>
            <w:tcW w:w="513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C3505C" w14:textId="77777777" w:rsidR="005F2D29" w:rsidRDefault="005F34C3">
            <w:pPr>
              <w:spacing w:before="60" w:after="60"/>
            </w:pPr>
            <w:r w:rsidRPr="00474E00">
              <w:rPr>
                <w:lang w:val="en-US"/>
              </w:rPr>
              <w:t>Zwolak I. Increased cytotoxicity of vanadium to CHO-K1 cells in the presence of inorganic selenium. </w:t>
            </w:r>
            <w:r>
              <w:t>Bull En</w:t>
            </w:r>
            <w:r>
              <w:t>viron Contam Toxicol. 2015;95(5):593–598.</w:t>
            </w:r>
          </w:p>
        </w:tc>
        <w:tc>
          <w:tcPr>
            <w:tcW w:w="513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EEB74E" w14:textId="77777777" w:rsidR="005F2D29" w:rsidRDefault="005F34C3">
            <w:pPr>
              <w:spacing w:before="60" w:after="60"/>
            </w:pPr>
            <w:r>
              <w:t>Zwolak I. Анорганик селен мавжудлигида ванадийнинг ЧО-К1 ҳужайраларига нисбатан ситотоксиклигининг кучайиши. Bull Environ Contam Toxicol. 2015;95(5):593-598.</w:t>
            </w:r>
          </w:p>
        </w:tc>
      </w:tr>
    </w:tbl>
    <w:p w14:paraId="316F1994" w14:textId="77777777" w:rsidR="005F34C3" w:rsidRDefault="005F34C3"/>
    <w:sectPr w:rsidR="005F34C3" w:rsidSect="00474E00">
      <w:pgSz w:w="23808" w:h="16840" w:orient="landscape" w:code="8"/>
      <w:pgMar w:top="720" w:right="720" w:bottom="720" w:left="72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4E76B1"/>
    <w:multiLevelType w:val="hybridMultilevel"/>
    <w:tmpl w:val="5BD6B846"/>
    <w:lvl w:ilvl="0" w:tplc="E80A5582">
      <w:start w:val="1"/>
      <w:numFmt w:val="bullet"/>
      <w:lvlText w:val="●"/>
      <w:lvlJc w:val="left"/>
      <w:pPr>
        <w:ind w:left="720" w:hanging="360"/>
      </w:pPr>
    </w:lvl>
    <w:lvl w:ilvl="1" w:tplc="F26EF3CE">
      <w:start w:val="1"/>
      <w:numFmt w:val="bullet"/>
      <w:lvlText w:val="○"/>
      <w:lvlJc w:val="left"/>
      <w:pPr>
        <w:ind w:left="1440" w:hanging="360"/>
      </w:pPr>
    </w:lvl>
    <w:lvl w:ilvl="2" w:tplc="EF46D4C6">
      <w:start w:val="1"/>
      <w:numFmt w:val="bullet"/>
      <w:lvlText w:val="■"/>
      <w:lvlJc w:val="left"/>
      <w:pPr>
        <w:ind w:left="2160" w:hanging="360"/>
      </w:pPr>
    </w:lvl>
    <w:lvl w:ilvl="3" w:tplc="70AE2B42">
      <w:start w:val="1"/>
      <w:numFmt w:val="bullet"/>
      <w:lvlText w:val="●"/>
      <w:lvlJc w:val="left"/>
      <w:pPr>
        <w:ind w:left="2880" w:hanging="360"/>
      </w:pPr>
    </w:lvl>
    <w:lvl w:ilvl="4" w:tplc="F2A40C46">
      <w:start w:val="1"/>
      <w:numFmt w:val="bullet"/>
      <w:lvlText w:val="○"/>
      <w:lvlJc w:val="left"/>
      <w:pPr>
        <w:ind w:left="3600" w:hanging="360"/>
      </w:pPr>
    </w:lvl>
    <w:lvl w:ilvl="5" w:tplc="48066546">
      <w:start w:val="1"/>
      <w:numFmt w:val="bullet"/>
      <w:lvlText w:val="■"/>
      <w:lvlJc w:val="left"/>
      <w:pPr>
        <w:ind w:left="4320" w:hanging="360"/>
      </w:pPr>
    </w:lvl>
    <w:lvl w:ilvl="6" w:tplc="C07854C4">
      <w:start w:val="1"/>
      <w:numFmt w:val="bullet"/>
      <w:lvlText w:val="●"/>
      <w:lvlJc w:val="left"/>
      <w:pPr>
        <w:ind w:left="5040" w:hanging="360"/>
      </w:pPr>
    </w:lvl>
    <w:lvl w:ilvl="7" w:tplc="48F8B3D8">
      <w:start w:val="1"/>
      <w:numFmt w:val="bullet"/>
      <w:lvlText w:val="●"/>
      <w:lvlJc w:val="left"/>
      <w:pPr>
        <w:ind w:left="5760" w:hanging="360"/>
      </w:pPr>
    </w:lvl>
    <w:lvl w:ilvl="8" w:tplc="DB82999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D29"/>
    <w:rsid w:val="00474E00"/>
    <w:rsid w:val="005F2D29"/>
    <w:rsid w:val="005F34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4EB32"/>
  <w15:docId w15:val="{D0C5ED0B-8120-47C2-BEDC-6C9A18F37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8"/>
        <w:szCs w:val="1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21991</Words>
  <Characters>125354</Characters>
  <Application>Microsoft Office Word</Application>
  <DocSecurity>0</DocSecurity>
  <Lines>1044</Lines>
  <Paragraphs>294</Paragraphs>
  <ScaleCrop>false</ScaleCrop>
  <Company/>
  <LinksUpToDate>false</LinksUpToDate>
  <CharactersWithSpaces>147051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Администратор</cp:lastModifiedBy>
  <cp:revision>2</cp:revision>
  <dcterms:created xsi:type="dcterms:W3CDTF">2026-03-30T07:41:00Z</dcterms:created>
  <dcterms:modified xsi:type="dcterms:W3CDTF">2026-03-30T07:41:00Z</dcterms:modified>
</cp:coreProperties>
</file>