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4952B" w14:textId="4BB21CFC" w:rsidR="00C812B2" w:rsidRDefault="00C812B2" w:rsidP="00C26779">
      <w:r w:rsidRPr="00C812B2">
        <w:rPr>
          <w:rFonts w:ascii="Cambria Math" w:eastAsia="Arial" w:hAnsi="Cambria Math" w:cs="Cambria Math"/>
          <w:sz w:val="18"/>
          <w:szCs w:val="18"/>
          <w:lang w:eastAsia="ru-RU"/>
        </w:rPr>
        <w:t>〈1023〉 РЕКОМБИНАНТ ТЕРАПЕВТИК ОҚСИЛЛАР ИШЛАБ ЧИҚАРИШДА ҚЎЛЛАНИЛАДИГАН ҲУЖАЙРА КУЛТУРАЛАРИ ОЗУҚА МУҲИТЛАРИДАГИ МИКРОЭЛЕМЕНТЛАР МИҚДОРИ НАТИЖАЛАРИНИ БАҲОЛАШ СТРАТЕГИЯСИ</w:t>
      </w:r>
    </w:p>
    <w:p w14:paraId="74C45537" w14:textId="77777777" w:rsidR="00C812B2" w:rsidRPr="00C812B2" w:rsidRDefault="00C812B2" w:rsidP="00C812B2">
      <w:r w:rsidRPr="00C812B2">
        <w:t>Ҳужайра култураси учун озуқа муҳити [булар базал ҳужайра озуқа муҳитлари, озуқа моддалари ва қўшимчаларни (масалан, гидролизатлар) ўз ичига олади] одатда тузлар, аминокислоталар, шакарлар, витаминлар ва минераллар каби кенг кўламли таркибий қисмлардан иборат мураккаб аралашмалардир. Муҳитнинг бу алоҳида таркибий қисмларининг тури ва миқдори оқсиллар экспрессиясини, уларнинг чиқишини ва фаол ҳолатга қайтишини максимал даражада ошириш учун миқдорий жиҳатдан ҳисобланади.</w:t>
      </w:r>
    </w:p>
    <w:p w14:paraId="2B061931" w14:textId="77777777" w:rsidR="00C812B2" w:rsidRPr="00C812B2" w:rsidRDefault="00C812B2" w:rsidP="00C812B2">
      <w:r w:rsidRPr="00C812B2">
        <w:t>Бундан ташқари, муҳитнинг бу таркибий қисмлари ҳужайраларнинг ўсишига, оқсиллар экспрессиясига, гликозилланиш профилларига ва апстрим ишлаб чиқариш жараёнларида (дастлабки ишлаб чиқариш босқичларида) оқсил сифат кўрсаткичларига таъсир этувчи микроэлементларни ҳам ўз ичига олади. Муҳитдаги ушбу микроэлементлар концентрациясининг озгина ўзгариши ҳам маҳсулот сифатига катта таъсир кўрсатиши мумкинлиги кенг тан олинган. Микроэлементлар концентрациясининг ўзгарувчанлиги ҳам сериялараро фарқлар доирасида (партиядан-партияга), ҳам ҳужайраларни ўстириш учун озуқа муҳити таркибий қисмларининг турли етказиб берувчилари ўртасида кузатилади. Натижада, рекомбинант оқсиллар ишлаб чиқариш ва маҳсулот сифатига микроэлементларнинг таъсирини тушуниш учун уларнинг йўл қўйиладиган даражаларини ўлчаш ва аниқлаш мақсадида комплекс биологик элемент мониторинги дастурини жорий этиш мақсадга мувофиқдир.</w:t>
      </w:r>
    </w:p>
    <w:p w14:paraId="24012A2B" w14:textId="77777777" w:rsidR="00C812B2" w:rsidRPr="00C812B2" w:rsidRDefault="00C812B2" w:rsidP="00C812B2">
      <w:r w:rsidRPr="00C812B2">
        <w:t>Ушбу маълумот тариқасида келтирилган умумий фармакопея мақоласида микроэлементлар мониторинги жараёнини йўлга қўйишга оид қуйидаги муҳим жиҳатлар кўриб чиқилади:</w:t>
      </w:r>
    </w:p>
    <w:p w14:paraId="5BBB8464" w14:textId="77777777" w:rsidR="00C812B2" w:rsidRPr="00C812B2" w:rsidRDefault="00C812B2" w:rsidP="00C812B2">
      <w:r w:rsidRPr="00C812B2">
        <w:t>• Ҳужайра культураси муҳитларида тегишли микроэлементларни аниқлаш стратегиялари;</w:t>
      </w:r>
    </w:p>
    <w:p w14:paraId="43D2E930" w14:textId="77777777" w:rsidR="00C812B2" w:rsidRPr="00C812B2" w:rsidRDefault="00C812B2" w:rsidP="00C812B2">
      <w:r w:rsidRPr="00C812B2">
        <w:t>• Ҳужайра культураси муҳитларида микроэлементларнинг мавжудлиги ва концентрацияси бўйича хавфни баҳолаш жараёнини ишлаб чиқиш;</w:t>
      </w:r>
    </w:p>
    <w:p w14:paraId="0D48AFC1" w14:textId="77777777" w:rsidR="00C812B2" w:rsidRPr="00C812B2" w:rsidRDefault="00C812B2" w:rsidP="00C812B2">
      <w:r w:rsidRPr="00C812B2">
        <w:t>• Муҳит таркибий қисмлари намуналари ва намуна олиш тартиби ҳақидаги мулоҳазалар;</w:t>
      </w:r>
    </w:p>
    <w:p w14:paraId="388B465F" w14:textId="77777777" w:rsidR="00C812B2" w:rsidRPr="00C812B2" w:rsidRDefault="00C812B2" w:rsidP="00C812B2">
      <w:r w:rsidRPr="00C812B2">
        <w:t>• Ҳужайра культураси муҳитларида микроэлементларни ўлчаш учун муҳим бўлган таҳлилий усуллар ва эътиборга олиниши керак бўлган жиҳатлар;</w:t>
      </w:r>
    </w:p>
    <w:p w14:paraId="52177A62" w14:textId="77777777" w:rsidR="00C812B2" w:rsidRPr="00C812B2" w:rsidRDefault="00C812B2" w:rsidP="00C812B2">
      <w:r w:rsidRPr="00C812B2">
        <w:t>Шунингдек, микроэлементлар дастурини жорий этишда тез-тез учрайдиган муаммоларни кўрсатиш ва муҳокама қилиш учун оддий ҳужайра культураси муҳитидан фойдаланган ҳолда амалий мисол ҳам келтирилади.</w:t>
      </w:r>
    </w:p>
    <w:p w14:paraId="69BEF391" w14:textId="77777777" w:rsidR="00C812B2" w:rsidRPr="00C812B2" w:rsidRDefault="00C812B2" w:rsidP="00C812B2">
      <w:r w:rsidRPr="00C812B2">
        <w:t>МАҚСАДЛИ ЭЛЕМЕНТЛАР</w:t>
      </w:r>
    </w:p>
    <w:p w14:paraId="5D92E614" w14:textId="77777777" w:rsidR="00C812B2" w:rsidRPr="00C812B2" w:rsidRDefault="00C812B2" w:rsidP="00C812B2">
      <w:r w:rsidRPr="00C812B2">
        <w:t>Моддий хатарларни баҳолаш ва таҳлилий усулларни ишлаб чиқишга киришишдан олдин, мақсадли элементларни аниқлаш зарур. Биологик элементларни кузатиш дастурининг кўплаб хусусиятлари муайян даволаш ва ишлаб чиқариш жараёнига боғлиқ бўлади. Баъзи микроэлементлар айрим биотерапевтик препаратларни ишлаб чиқаришда муҳим аҳамиятга эга бўлиши, бошқаларининг ишлаб чиқарилишига эса сезиларли таъсир кўрсатмаслиги мумкин. Қуйида эълон қилинган маълумотлар ва соҳа тажрибасига асосланган тавсиялар келтирилган. Кўриб чиқилмаган бошқа элементлар ҳам мавжуд, бироқ улар биологик препаратларни апстрим ишлаб чиқаришнинг биотехнологик жараёнларига потенциал таъсир кўрсатиши мумкин.</w:t>
      </w:r>
    </w:p>
    <w:p w14:paraId="67917663" w14:textId="77777777" w:rsidR="00C812B2" w:rsidRPr="00C812B2" w:rsidRDefault="00C812B2" w:rsidP="00C812B2">
      <w:r w:rsidRPr="00C812B2">
        <w:t xml:space="preserve">Маҳсулот сифатига таъсир этувчи айрим микроэлементларнинг ўзгарувчанлигини аниқлаш ва ўлчаш биологик жараённи тавсифлашнинг муҳим босқичи ҳисобланади. Имкон қадар, жараённи тавсифлаш ишлари ишлаб чиқиш босқичида амалга оширилиши лозим. Бу ҳужайра културасига таъсир кўрсатиши маълум бўлган элементларнинг аҳамияти ва концентрация оралиқларини </w:t>
      </w:r>
      <w:r w:rsidRPr="00C812B2">
        <w:lastRenderedPageBreak/>
        <w:t>аниқлаш имконини беради. Ушбу амаллар биореакторга дастлабки биоқайта ишлаш жараёнида қўшиладиган барча нарсаларга, жумладан кукун ёки суюқлик кўринишидаги кимёвий жиҳатдан аниқланган муҳитлар (chemically defined media, CDM), гидролизатлар, қўшимчалар ва алоҳида компонентларга нисбатан қўлланилади. Ҳужайраларни ўстириш муҳитларида мавжуд бўлиши мумкин, аммо ҳужайралар ўсишига ёки маҳсулот сифатига таъсир этмайдиган элементлар (масалан, сурма, кумуш ёки титан) ушбу муҳокамадан четда қолдирилади. Бундан ташқари, CDM ва гидролизатларнинг таркиби кўпинча ҳар бир биофармацевтика компаниясининг мулки ҳисобланиб, уларнинг ҳар бири ўз маҳсулотига мос келадиган ўзига хос рецептга эга бўлиши мумкин. Бу ерда санаб ўтилган баъзи элементлар, шунингдек, ҳар бир компаниянинг ўз рецептурасидан келиб чиққан ҳолда ҳужайраларнинг ўсиши учун зарур бўлган муҳим микроэлементлар сифатида қаралиши мумкин. Кўпинча таҳлил қилинадиган ва беморларга салбий таъсир кўрсатиши мумкин бўлган симоб, қўрғошин ва мишяк каби элементлар тарихан ҳужайра културалари биологиясида муҳим роль ўйнамаган. Бундан ташқари, натрий, калий, фосфор ва кальций каби элементларнинг тузлар ва буферлар шаклида мавжудлиги биологик препаратлар ишлаб чиқаришда кенг тарқалган бўлиб, шу сабабли ҳам бу муҳокама доирасидан ташқарида қолади. Муайян жараёнда у ёки бу элементни назорат қилиш зарурлиги тўғрисидаги қарорни муҳитнинг якуний фойдаланувчиси қабул қилади.</w:t>
      </w:r>
    </w:p>
    <w:p w14:paraId="5277AE19" w14:textId="77777777" w:rsidR="00C812B2" w:rsidRPr="00C812B2" w:rsidRDefault="00C812B2" w:rsidP="00C812B2">
      <w:r w:rsidRPr="00C812B2">
        <w:t>Қуйида тавсиф ва мониторинг учун тавсия этилган элементлар келтирилган. Маълумки, санаб ўтилган элементларнинг кўпчилиги ҳужайра ўстириш самарадорлигига ёки оқсил маҳсулоти сифатига таъсир кўрсатади. Санаб ўтилган айрим элементлар, масалан ванадий ва алюминий, тарихан жараёнга сезиларли таъсир кўрсатмаган, бироқ уларнинг концентрациясидаги ўзгаришлар ҳужайра ўстириш учун хомашёда қайд этилган ва кўпинча назорат қилиб борилади.</w:t>
      </w:r>
    </w:p>
    <w:p w14:paraId="545ED1C4" w14:textId="77777777" w:rsidR="00C812B2" w:rsidRPr="00C812B2" w:rsidRDefault="00C812B2" w:rsidP="00C812B2">
      <w:r w:rsidRPr="00C812B2">
        <w:t>1-жадвалда ҳужайраларнинг яшовчанлиги ва маҳсулотнинг барқарор сифати учун ҳал қилувчи аҳамиятга эга эканлиги исботланган элементлар келтирилган. 2-жадвалда эса кўп учрайдиган ва ҳужайраларга таъсир кўрсатиши мумкин бўлган аралашмалар рўйхати берилган. Шуни таъкидлаш жоизки, кўплаб элементлар муҳим роль ўйнайди ва тўғри биологик фаолликни таъминлаш учун уларнинг етарли миқдори талаб этилади, бироқ ҳаддан ташқари қўшилиши салбий оқибатларга олиб келиши мумкин. Масалан, марганец гликозиланиш жараёнларидаги бир қатор ферментлар учун кофактор ҳисобланади, аммо унинг ортиқча қўшилиши оқсил ишлаб чиқариши ва ҳужайралар ўсишининг пасайишига сабаб бўлиши мумкин. Ўстириш муҳитларида мис миқдорининг ошиши лактат истеъмолининг кўпайиши ва маҳсулот титрларининг юқори бўлиши билан боғлиқ, бироқ эркин миснинг ортиқча миқдори кислороднинг фаол шаклларини ҳосил қилиши мумкин, бу эса ҳужайраларнинг ҳам оксидланиш, ҳам қайтарилиш шикастланишига олиб келади. Бундай ўзгарувчанлик ҳолатида концентрациядаги минимал фарқлар, масалан 100-200 нМ, жараёнда сезиларли фарқларни юзага келтириши мумкин.</w:t>
      </w:r>
    </w:p>
    <w:p w14:paraId="54A2407E" w14:textId="77777777" w:rsidR="00C812B2" w:rsidRPr="00C812B2" w:rsidRDefault="00C812B2" w:rsidP="00C812B2">
      <w:r w:rsidRPr="00C812B2">
        <w:t>1-жадвал. Ҳужайраларнинг яшовчанлиги ва маҳсулот сифатига аниқ таъсир кўрсатадиган элементлар</w:t>
      </w:r>
    </w:p>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2467"/>
      </w:tblGrid>
      <w:tr w:rsidR="00C812B2" w:rsidRPr="00C812B2" w14:paraId="165C298B"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90F803" w14:textId="77777777" w:rsidR="00C812B2" w:rsidRPr="00C812B2" w:rsidRDefault="00C812B2" w:rsidP="00C812B2">
            <w:r w:rsidRPr="00C812B2">
              <w:t>Элемент</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878DEB" w14:textId="77777777" w:rsidR="00C812B2" w:rsidRPr="00C812B2" w:rsidRDefault="00C812B2" w:rsidP="00C812B2">
            <w:r w:rsidRPr="00C812B2">
              <w:t>Ҳужайраларни ўстиришдаги потенциал роли</w:t>
            </w:r>
          </w:p>
        </w:tc>
      </w:tr>
      <w:tr w:rsidR="00C812B2" w:rsidRPr="00C812B2" w14:paraId="747E463F"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B283AC" w14:textId="77777777" w:rsidR="00C812B2" w:rsidRPr="00C812B2" w:rsidRDefault="00C812B2" w:rsidP="00C812B2">
            <w:r w:rsidRPr="00C812B2">
              <w:t>Кобальт</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7256F2" w14:textId="77777777" w:rsidR="00C812B2" w:rsidRPr="00C812B2" w:rsidRDefault="00C812B2" w:rsidP="00C812B2">
            <w:r w:rsidRPr="00C812B2">
              <w:t>Трансляциядан кейинги модификацияларга таъсир этади</w:t>
            </w:r>
          </w:p>
        </w:tc>
      </w:tr>
      <w:tr w:rsidR="00C812B2" w:rsidRPr="00C812B2" w14:paraId="4DDBC40C"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59D1E7" w14:textId="77777777" w:rsidR="00C812B2" w:rsidRPr="00C812B2" w:rsidRDefault="00C812B2" w:rsidP="00C812B2">
            <w:r w:rsidRPr="00C812B2">
              <w:lastRenderedPageBreak/>
              <w:t>Мис</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D65DDD" w14:textId="77777777" w:rsidR="00C812B2" w:rsidRPr="00C812B2" w:rsidRDefault="00C812B2" w:rsidP="00C812B2">
            <w:r w:rsidRPr="00C812B2">
              <w:t>Аэроб нафас олиш ва маълум ферментатив йўллар учун зарур</w:t>
            </w:r>
          </w:p>
        </w:tc>
      </w:tr>
      <w:tr w:rsidR="00C812B2" w:rsidRPr="00C812B2" w14:paraId="38593923"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FCD542" w14:textId="77777777" w:rsidR="00C812B2" w:rsidRPr="00C812B2" w:rsidRDefault="00C812B2" w:rsidP="00C812B2">
            <w:r w:rsidRPr="00C812B2">
              <w:t>Темир</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8DF0BC" w14:textId="77777777" w:rsidR="00C812B2" w:rsidRPr="00C812B2" w:rsidRDefault="00C812B2" w:rsidP="00C812B2">
            <w:r w:rsidRPr="00C812B2">
              <w:t>Ҳужайравий нафас олиш ва метаболизм учун зарур</w:t>
            </w:r>
          </w:p>
        </w:tc>
      </w:tr>
      <w:tr w:rsidR="00C812B2" w:rsidRPr="00C812B2" w14:paraId="276D26D4"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F1C037" w14:textId="77777777" w:rsidR="00C812B2" w:rsidRPr="00C812B2" w:rsidRDefault="00C812B2" w:rsidP="00C812B2">
            <w:r w:rsidRPr="00C812B2">
              <w:t>Магний</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67E947" w14:textId="77777777" w:rsidR="00C812B2" w:rsidRPr="00C812B2" w:rsidRDefault="00C812B2" w:rsidP="00C812B2">
            <w:r w:rsidRPr="00C812B2">
              <w:t>ДНК репликацияси ва оқсил синтези</w:t>
            </w:r>
          </w:p>
        </w:tc>
      </w:tr>
      <w:tr w:rsidR="00C812B2" w:rsidRPr="00C812B2" w14:paraId="3A95041F"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776B49" w14:textId="77777777" w:rsidR="00C812B2" w:rsidRPr="00C812B2" w:rsidRDefault="00C812B2" w:rsidP="00C812B2">
            <w:r w:rsidRPr="00C812B2">
              <w:t>Марганец</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5B81F1" w14:textId="77777777" w:rsidR="00C812B2" w:rsidRPr="00C812B2" w:rsidRDefault="00C812B2" w:rsidP="00C812B2">
            <w:r w:rsidRPr="00C812B2">
              <w:t>Гликозилланиш жараёнларида кофактор</w:t>
            </w:r>
          </w:p>
        </w:tc>
      </w:tr>
      <w:tr w:rsidR="00C812B2" w:rsidRPr="00C812B2" w14:paraId="345312B8"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CBDFA0" w14:textId="77777777" w:rsidR="00C812B2" w:rsidRPr="00C812B2" w:rsidRDefault="00C812B2" w:rsidP="00C812B2">
            <w:r w:rsidRPr="00C812B2">
              <w:t>Селен</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4E9FBF" w14:textId="77777777" w:rsidR="00C812B2" w:rsidRPr="00C812B2" w:rsidRDefault="00C812B2" w:rsidP="00C812B2">
            <w:r w:rsidRPr="00C812B2">
              <w:t>Антиоксидант ферментлар таркибига киради</w:t>
            </w:r>
          </w:p>
        </w:tc>
      </w:tr>
      <w:tr w:rsidR="00C812B2" w:rsidRPr="00C812B2" w14:paraId="4C2BB3B2"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01ED61" w14:textId="77777777" w:rsidR="00C812B2" w:rsidRPr="00C812B2" w:rsidRDefault="00C812B2" w:rsidP="00C812B2">
            <w:r w:rsidRPr="00C812B2">
              <w:t>Рух</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FC9D4F" w14:textId="77777777" w:rsidR="00C812B2" w:rsidRPr="00C812B2" w:rsidRDefault="00C812B2" w:rsidP="00C812B2">
            <w:r w:rsidRPr="00C812B2">
              <w:t>Ҳужайра мембраналарини барқарорлаштиради</w:t>
            </w:r>
          </w:p>
        </w:tc>
      </w:tr>
    </w:tbl>
    <w:p w14:paraId="43997EE4" w14:textId="77777777" w:rsidR="00C812B2" w:rsidRPr="00C812B2" w:rsidRDefault="00C812B2" w:rsidP="00C812B2"/>
    <w:p w14:paraId="72A5D8C0" w14:textId="77777777" w:rsidR="00C812B2" w:rsidRPr="00C812B2" w:rsidRDefault="00C812B2" w:rsidP="00C812B2">
      <w:r w:rsidRPr="00C812B2">
        <w:t>2-жадвал. Маҳсулот сифатига таъсир кўрсатиши мумкин бўлган элементлар</w:t>
      </w:r>
    </w:p>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3"/>
        <w:gridCol w:w="2681"/>
      </w:tblGrid>
      <w:tr w:rsidR="00C812B2" w:rsidRPr="00C812B2" w14:paraId="14C16ECE"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793B7A" w14:textId="77777777" w:rsidR="00C812B2" w:rsidRPr="00C812B2" w:rsidRDefault="00C812B2" w:rsidP="00C812B2">
            <w:r w:rsidRPr="00C812B2">
              <w:t>Элемент</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EBAFBB" w14:textId="77777777" w:rsidR="00C812B2" w:rsidRPr="00C812B2" w:rsidRDefault="00C812B2" w:rsidP="00C812B2">
            <w:r w:rsidRPr="00C812B2">
              <w:t>Ҳужайра культурасидаги потенциаль роли</w:t>
            </w:r>
          </w:p>
        </w:tc>
      </w:tr>
      <w:tr w:rsidR="00C812B2" w:rsidRPr="00C812B2" w14:paraId="12048EB9"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C48E74" w14:textId="77777777" w:rsidR="00C812B2" w:rsidRPr="00C812B2" w:rsidRDefault="00C812B2" w:rsidP="00C812B2">
            <w:r w:rsidRPr="00C812B2">
              <w:t>Алюминий</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99EC22" w14:textId="77777777" w:rsidR="00C812B2" w:rsidRPr="00C812B2" w:rsidRDefault="00C812B2" w:rsidP="00C812B2">
            <w:r w:rsidRPr="00C812B2">
              <w:t>Ишлаб чиқариш жараёнида хом ашёнинг кенг тарқалган ифлослантирувчиси</w:t>
            </w:r>
          </w:p>
        </w:tc>
      </w:tr>
      <w:tr w:rsidR="00C812B2" w:rsidRPr="00C812B2" w14:paraId="4D8A5565"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E415CA" w14:textId="77777777" w:rsidR="00C812B2" w:rsidRPr="00C812B2" w:rsidRDefault="00C812B2" w:rsidP="00C812B2">
            <w:r w:rsidRPr="00C812B2">
              <w:t>Сурма</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24C444" w14:textId="77777777" w:rsidR="00C812B2" w:rsidRPr="00C812B2" w:rsidRDefault="00C812B2" w:rsidP="00C812B2">
            <w:r w:rsidRPr="00C812B2">
              <w:t>Полиэтилентерефталатдан тайёрланган филтрловчи мембранада катализаторнинг қолдиқ контаминанти</w:t>
            </w:r>
          </w:p>
        </w:tc>
      </w:tr>
      <w:tr w:rsidR="00C812B2" w:rsidRPr="00C812B2" w14:paraId="59399A28"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FAE4B9" w14:textId="77777777" w:rsidR="00C812B2" w:rsidRPr="00C812B2" w:rsidRDefault="00C812B2" w:rsidP="00C812B2">
            <w:r w:rsidRPr="00C812B2">
              <w:t>Кадмий</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256FAB" w14:textId="77777777" w:rsidR="00C812B2" w:rsidRPr="00C812B2" w:rsidRDefault="00C812B2" w:rsidP="00C812B2">
            <w:r w:rsidRPr="00C812B2">
              <w:t>Ҳужайралар учун заҳарли бўлиши мумкин</w:t>
            </w:r>
          </w:p>
        </w:tc>
      </w:tr>
      <w:tr w:rsidR="00C812B2" w:rsidRPr="00C812B2" w14:paraId="771402ED"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DBE2BA" w14:textId="77777777" w:rsidR="00C812B2" w:rsidRPr="00C812B2" w:rsidRDefault="00C812B2" w:rsidP="00C812B2">
            <w:r w:rsidRPr="00C812B2">
              <w:t>Хром</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95A627" w14:textId="77777777" w:rsidR="00C812B2" w:rsidRPr="00C812B2" w:rsidRDefault="00C812B2" w:rsidP="00C812B2">
            <w:r w:rsidRPr="00C812B2">
              <w:t>Ҳужайралар учун токсик; зангламайдиган пўлатдан ясалган ускуналардан ювилиб чиқадиган кенг тарқалган контаминант.</w:t>
            </w:r>
          </w:p>
        </w:tc>
      </w:tr>
      <w:tr w:rsidR="00C812B2" w:rsidRPr="00C812B2" w14:paraId="63DBE36A"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C1395B" w14:textId="77777777" w:rsidR="00C812B2" w:rsidRPr="00C812B2" w:rsidRDefault="00C812B2" w:rsidP="00C812B2">
            <w:r w:rsidRPr="00C812B2">
              <w:lastRenderedPageBreak/>
              <w:t>Молибден</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C22A41" w14:textId="77777777" w:rsidR="00C812B2" w:rsidRPr="00C812B2" w:rsidRDefault="00C812B2" w:rsidP="00C812B2">
            <w:r w:rsidRPr="00C812B2">
              <w:t>Зангламайдиган пўлатдан ясалган ускуналардан тушадиган контаминант</w:t>
            </w:r>
          </w:p>
        </w:tc>
      </w:tr>
      <w:tr w:rsidR="00C812B2" w:rsidRPr="00C812B2" w14:paraId="6C9CC5D5"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B0579E" w14:textId="77777777" w:rsidR="00C812B2" w:rsidRPr="00C812B2" w:rsidRDefault="00C812B2" w:rsidP="00C812B2">
            <w:r w:rsidRPr="00C812B2">
              <w:t>Никель</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1DF069" w14:textId="77777777" w:rsidR="00C812B2" w:rsidRPr="00C812B2" w:rsidRDefault="00C812B2" w:rsidP="00C812B2">
            <w:r w:rsidRPr="00C812B2">
              <w:t>Зангламайдиган пўлатдан ясалган ускуналардан тушадиган контаминант</w:t>
            </w:r>
          </w:p>
        </w:tc>
      </w:tr>
      <w:tr w:rsidR="00C812B2" w:rsidRPr="00C812B2" w14:paraId="6805591D"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5E667A" w14:textId="77777777" w:rsidR="00C812B2" w:rsidRPr="00C812B2" w:rsidRDefault="00C812B2" w:rsidP="00C812B2">
            <w:r w:rsidRPr="00C812B2">
              <w:t>Титан</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8E37F4" w14:textId="77777777" w:rsidR="00C812B2" w:rsidRPr="00C812B2" w:rsidRDefault="00C812B2" w:rsidP="00C812B2">
            <w:r w:rsidRPr="00C812B2">
              <w:t>Бошланғич хомашё ишлаб чиқариш жараёнида ҳосил бўладиган кенг тарқалган контаминанти</w:t>
            </w:r>
          </w:p>
        </w:tc>
      </w:tr>
      <w:tr w:rsidR="00C812B2" w:rsidRPr="00C812B2" w14:paraId="5DC19D8B"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38A6B2" w14:textId="77777777" w:rsidR="00C812B2" w:rsidRPr="00C812B2" w:rsidRDefault="00C812B2" w:rsidP="00C812B2">
            <w:r w:rsidRPr="00C812B2">
              <w:t>Ванадий</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5FC97E" w14:textId="77777777" w:rsidR="00C812B2" w:rsidRPr="00C812B2" w:rsidRDefault="00C812B2" w:rsidP="00C812B2">
            <w:r w:rsidRPr="00C812B2">
              <w:t>Зангламайдиган пўлатдан ясалган ускуналардан тушадиган контаминант</w:t>
            </w:r>
          </w:p>
        </w:tc>
      </w:tr>
    </w:tbl>
    <w:p w14:paraId="67C5D53B" w14:textId="77777777" w:rsidR="00C812B2" w:rsidRPr="00C812B2" w:rsidRDefault="00C812B2" w:rsidP="00C812B2"/>
    <w:p w14:paraId="2B921C51" w14:textId="77777777" w:rsidR="00C812B2" w:rsidRPr="00C812B2" w:rsidRDefault="00C812B2" w:rsidP="00C812B2">
      <w:r w:rsidRPr="00C812B2">
        <w:t>Жараён ва маҳсулотнинг молекуляр тузилишига қараб, айрим микроэлементлар сезиларли даражада кўпроқ таъсир кўрсатади ва якуний фойдаланувчи ўз жараёни учун қайси микроэлементлар ҳал қилувчи аҳамиятга эга эканлигини аниқлаши лозим. Масалан, агар гликозиллаш муҳим сифат кўрсаткичи бўлса, марганецга алоҳида эътибор қаратиш керак. Акс ҳолда, агар муҳим сифат кўрсаткичи турли зарядли турлар бўлса, мис ва темир миқдорини назорат қилиш тавсия этилади. Маҳсулот сифатига маълум таъсирлар бўйича адабиётларни ўрганиш ва имкон бўлса, ҳужайра ўстириш жараёнларининг турли элемент концентрацияларига сезгирлигини текшириш учун кичик миқёсдаги биореакторлардан фойдаланиб, лаборатория тажрибаларини ўтказиш зарур. Шунингдек, етказиб бериш занжири, қазиб олиш географик минтақаси, етказиб берувчилар жараёнлари ёки тозалашдаги ўзгаришларни тушуниш учун маълум элементлар билан ифлосланишга олиб келиши мумкин бўлган алоҳида хом ашёларнинг қўшимча хавфини баҳолаш тавсия этилади. Таъминот занжирининг барча ушбу хатарлари хавфларни комплекс баҳолаш ва уларни камайтириш стратегияларини ишлаб чиқишда ҳисобга олиниши керак. Эътибор беринг, ишлаб чиқилган усул ушбу бобнинг кейинги қисмида тушунтирилганидек, аниқ, ишончли ва такрорланадиган натижаларни беришига ишонч ҳосил қилиш учун таҳлилий усул бўйича малакавий ишларни ўтказиш зарур. Ҳар бир янги элемент қўшилганда индуктив боғланган плазма масс-спектрометрияси (inductively coupled plasma mass spectrometry, ICP-MS) ёки индуктив боғланган плазма оптик эмиссия спектроскопияси (inductively coupled plasma optical emission spectroscopy, ICP-OES) асбобларида интерференция билан боғлиқ муаммолар юзага келиши мумкин, бу эса усулни ишлаб чиқиш ва малакасини оширишни мураккаблаштириши мумкин.</w:t>
      </w:r>
    </w:p>
    <w:p w14:paraId="1F5507C6" w14:textId="77777777" w:rsidR="00C812B2" w:rsidRPr="00C812B2" w:rsidRDefault="00C812B2" w:rsidP="00C812B2">
      <w:r w:rsidRPr="00C812B2">
        <w:t>ХАВФ-ХАТАРЛАРНИ БАҲОЛАШ</w:t>
      </w:r>
    </w:p>
    <w:p w14:paraId="1C180130" w14:textId="77777777" w:rsidR="00C812B2" w:rsidRPr="00C812B2" w:rsidRDefault="00C812B2" w:rsidP="00C812B2">
      <w:r w:rsidRPr="00C812B2">
        <w:t xml:space="preserve">Биологик маҳсулотнинг бутун ҳаёт цикли давомида унинг муҳим сифат кўрсаткичлари барқарорлигини таъминлаш учун Халқаро уйғунлаштириш кенгашининг (ICH) сифат хатарларини бошқариш бўйича қўлланмаси (Q9) [1] тамойилларига асосланган хавфларни бошқариш жараёнини қўллаб-қувватлаш лозим. Хавф-хатарларни баҳолаш – бу хавфларни бошқариш жараёнида қарорлар қабул қилишни қўллаб-қувватлаш учун маълумотларни тизимли равишда ташкил этиш жараёнидир. Умумий хавфни баҳолашни шакллантириш ва асослаш учун нималар нотўғри кетиши мумкинлигини, бундай ҳолат юз бериш эҳтимолини ва унинг оқибатлари (жиддийлиги)ни тушуниш жуда муҳимдир. Тўғри ўтказилган хавфларни баҳолаш вақт ва ресурсларни тежашга имкон беради, шу билан бирга жараённинг изчиллиги ва маҳсулот сифатини </w:t>
      </w:r>
      <w:r w:rsidRPr="00C812B2">
        <w:lastRenderedPageBreak/>
        <w:t>қўллаб-қувватлайди. Сифат хавфларини бошқаришнинг самарали ёндашуви, ишлаб чиқиш ва ишлаб чиқариш жараёнида сифатга оид эҳтимолий муаммоларни аниқлаш ва назорат қилишнинг проактив воситаларини таъминлаш орқали, пациентга етказиб бериладиган дори воситасининг юқори сифатини янада кафолатлаши мумкин.</w:t>
      </w:r>
    </w:p>
    <w:p w14:paraId="5FF24223" w14:textId="77777777" w:rsidR="00C812B2" w:rsidRPr="00C812B2" w:rsidRDefault="00C812B2" w:rsidP="00C812B2">
      <w:r w:rsidRPr="00C812B2">
        <w:t>Ҳужайраларни ўстириш муҳитлари учун хавфни баҳолашда, муҳит таркибига кирувчи хомашёнинг биологик молекулага ёки ҳужайра културасига бўлган потенциал таъсирига эътибор қаратиш лозим. Кўпинча металлар - тўғридан-тўғри ёки билвосита - муҳитнинг якуний таркибининг бир қисми сифатида ижобий ҳисса қўшади; бироқ бу ижобий таъсир концентрацияларнинг тор чегараси билан чекланиши мумкин. Буни хавфни баҳолашда ҳисобга олиш керак.</w:t>
      </w:r>
    </w:p>
    <w:p w14:paraId="6BE01F4A" w14:textId="77777777" w:rsidR="00C812B2" w:rsidRPr="00C812B2" w:rsidRDefault="00C812B2" w:rsidP="00C812B2">
      <w:r w:rsidRPr="00C812B2">
        <w:t>Хавфларни баҳолаш бир марталик жараён эмас, балки молекуланинг ҳаёт циклини бошқариш доирасида мунтазам равишда амалга оширилади [2]. Хавфни баҳолашни ишлаб чиқиш учун Исикава диаграммаси ёки “балиқ скелети” яхши бошланғич нуқта бўлиб хизмат қилиши мумкин. Бундай диаграммалар потенциал хавф мавжуд бўлиши мумкин бўлган соҳаларни аниқлашга ёрдам беради.</w:t>
      </w:r>
    </w:p>
    <w:p w14:paraId="101D4D47" w14:textId="77777777" w:rsidR="00C812B2" w:rsidRPr="00C812B2" w:rsidRDefault="00C812B2" w:rsidP="00C812B2">
      <w:r w:rsidRPr="00C812B2">
        <w:t>Муҳим хавфни баҳолаш ва зарур назорат чораларини кўриш учун носозлик турлари ва оқибатларини таҳлил қилиш (failure modes and effects analysis, FMEA) каби хавфни баҳолаш воситаларидан ёки хавфларни даражалар бўйича тақсимлашнинг бошқа воситаларидан фойдаланиш мумкин. Бундан ташқари, ҳужайраларни ўстириш муҳитлари сифатига бўлган эҳтимолий таъсирини ҳисобга олган ҳолда, жараёнлардаги ўзгаришларни пухта ҳужжатлаштириш ва баҳолашни таъминлаш учун самарали алоқа воситалари ёрдамида хомашё етказиб берувчилар билан яхши муносабатларни ўрнатиш ва сақлаб қолиш зарур. Ҳужайраларни ўстириш материалларидаги микроэлементлар билан боғлиқ баъзи хавф омиллари 3-жадвалда келтирилган.</w:t>
      </w:r>
    </w:p>
    <w:p w14:paraId="4F2A45C7" w14:textId="77777777" w:rsidR="00C812B2" w:rsidRPr="00C812B2" w:rsidRDefault="00C812B2" w:rsidP="00C812B2">
      <w:r w:rsidRPr="00C812B2">
        <w:t>3-жадвал. Микроэлементлар билан боғлиқ потенциал хавф омиллари</w:t>
      </w:r>
    </w:p>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9"/>
        <w:gridCol w:w="2162"/>
        <w:gridCol w:w="1974"/>
      </w:tblGrid>
      <w:tr w:rsidR="00C812B2" w:rsidRPr="00C812B2" w14:paraId="4B55D25F"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C3CAD9" w14:textId="77777777" w:rsidR="00C812B2" w:rsidRPr="00C812B2" w:rsidRDefault="00C812B2" w:rsidP="00C812B2">
            <w:r w:rsidRPr="00C812B2">
              <w:t>Потенциал хавф омиллари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499B5C" w14:textId="77777777" w:rsidR="00C812B2" w:rsidRPr="00C812B2" w:rsidRDefault="00C812B2" w:rsidP="00C812B2">
            <w:r w:rsidRPr="00C812B2">
              <w:t>Тавсиялар</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D9D890" w14:textId="77777777" w:rsidR="00C812B2" w:rsidRPr="00C812B2" w:rsidRDefault="00C812B2" w:rsidP="00C812B2">
            <w:r w:rsidRPr="00C812B2">
              <w:t>Потенциал хавф омиллари</w:t>
            </w:r>
          </w:p>
        </w:tc>
      </w:tr>
      <w:tr w:rsidR="00C812B2" w:rsidRPr="00C812B2" w14:paraId="5B90CC1F"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7459FC" w14:textId="77777777" w:rsidR="00C812B2" w:rsidRPr="00C812B2" w:rsidRDefault="00C812B2" w:rsidP="00C812B2">
            <w:r w:rsidRPr="00C812B2">
              <w:t>Материал манбаси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ACD95D" w14:textId="77777777" w:rsidR="00C812B2" w:rsidRPr="00C812B2" w:rsidRDefault="00C812B2" w:rsidP="00C812B2">
            <w:r w:rsidRPr="00C812B2">
              <w:t xml:space="preserve">• Қазиб олинадиган материаллар (масалан, турли тузлар) микроэлементли аралашмаларнинг юқори даражасига ёки ўзгарувчанлигига эга бўлиши мумкин. | • Келиб чиқиши ҳайвон ва ўсимлик табиатга эга материалларда микроэлементли аралашмаларнинг ўзгарувчанлиги юқорироқ бўлиши мумкин. | • Синтетик манбали </w:t>
            </w:r>
            <w:r w:rsidRPr="00C812B2">
              <w:lastRenderedPageBreak/>
              <w:t>материаллар одатда пастроқ ўзгарувчанликка эга, бироқ улар синтез ва ишлаб чиқариш жараёнининг кимёвий хусусиятлари асосида баҳоланиши керак.</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1B7CD6" w14:textId="77777777" w:rsidR="00C812B2" w:rsidRPr="00C812B2" w:rsidRDefault="00C812B2" w:rsidP="00C812B2">
            <w:r w:rsidRPr="00C812B2">
              <w:lastRenderedPageBreak/>
              <w:t>• Темир тузлари каби материаллар қазиб олинадиган материаллар бўлгани сабабли, микроэлементлар аралашмалари борасида тарихан мураккаб ҳисобланади.</w:t>
            </w:r>
          </w:p>
        </w:tc>
      </w:tr>
      <w:tr w:rsidR="00C812B2" w:rsidRPr="00C812B2" w14:paraId="66037053"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F3ABCF" w14:textId="77777777" w:rsidR="00C812B2" w:rsidRPr="00C812B2" w:rsidRDefault="00C812B2" w:rsidP="00C812B2">
            <w:r w:rsidRPr="00C812B2">
              <w:t>Манба жойлашувининг ўзгариши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130948" w14:textId="77777777" w:rsidR="00C812B2" w:rsidRPr="00C812B2" w:rsidRDefault="00C812B2" w:rsidP="00C812B2">
            <w:r w:rsidRPr="00C812B2">
              <w:t>• Манба жойлашувининг ўзгариши микроэлементлар ўзгарувчанлигига таъсир қилиши мумкин.</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57C3E7" w14:textId="77777777" w:rsidR="00C812B2" w:rsidRPr="00C812B2" w:rsidRDefault="00C812B2" w:rsidP="00C812B2">
            <w:r w:rsidRPr="00C812B2">
              <w:t>• Хом ашё қазиб олинадиган жойларнинг ўзгариши.</w:t>
            </w:r>
          </w:p>
        </w:tc>
      </w:tr>
      <w:tr w:rsidR="00C812B2" w:rsidRPr="00C812B2" w14:paraId="43BCDE98"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F90049" w14:textId="77777777" w:rsidR="00C812B2" w:rsidRPr="00C812B2" w:rsidRDefault="00C812B2" w:rsidP="00C812B2">
            <w:r w:rsidRPr="00C812B2">
              <w:t>Материал тоифаси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8CCC14" w14:textId="77777777" w:rsidR="00C812B2" w:rsidRPr="00C812B2" w:rsidRDefault="00C812B2" w:rsidP="00C812B2">
            <w:r w:rsidRPr="00C812B2">
              <w:t>• Материал тоифаси (масалан, фармакопеяга мувофиқ, ACS, техник) тозалик даражасини ва аралашмаларнинг ўзгарувчанлигини кўрсатади.</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7E1A1F" w14:textId="77777777" w:rsidR="00C812B2" w:rsidRPr="00C812B2" w:rsidRDefault="00C812B2" w:rsidP="00C812B2">
            <w:r w:rsidRPr="00C812B2">
              <w:t>• Синов спецификациялари материал тоифасига қараб фарқланади.</w:t>
            </w:r>
          </w:p>
        </w:tc>
      </w:tr>
      <w:tr w:rsidR="00C812B2" w:rsidRPr="00C812B2" w14:paraId="2DA6CEC9"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B44410" w14:textId="77777777" w:rsidR="00C812B2" w:rsidRPr="00C812B2" w:rsidRDefault="00C812B2" w:rsidP="00C812B2">
            <w:r w:rsidRPr="00C812B2">
              <w:t>Ишлаб чиқариш жараёни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A3E14C" w14:textId="77777777" w:rsidR="00C812B2" w:rsidRPr="00C812B2" w:rsidRDefault="00C812B2" w:rsidP="00C812B2">
            <w:r w:rsidRPr="00C812B2">
              <w:t xml:space="preserve">• Хомашё ишлаб чиқариш жараёни (синтез, ферментация, биосинтез, экстракция ва/ёки тозалаш) микроэлементлар аралашмаларининг таркибига таъсир этиши мумкин. | • Ишлаб чиқариш жараёнидаги муаммоларни бартараф этишда ишлатиладиган ускуналар, реагентлар ёки металл катализаторларни ҳам ҳисобга олиш </w:t>
            </w:r>
            <w:r w:rsidRPr="00C812B2">
              <w:lastRenderedPageBreak/>
              <w:t>керак. | • Иложи борича бир марталик материаллардан фойдаланиш мақсадга мувофиқ. | • Хомашё ишлаб чиқариш жараёнларининг юқори мураккаблиги ёки етарли даражада назорат қилинмаслиги юқори ўзгарувчанликка олиб келиши мумкин.</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06DF07" w14:textId="77777777" w:rsidR="00C812B2" w:rsidRPr="00C812B2" w:rsidRDefault="00C812B2" w:rsidP="00C812B2">
            <w:r w:rsidRPr="00C812B2">
              <w:lastRenderedPageBreak/>
              <w:t>• Зангламайдиган пўлатдан ясалган резервуарларнинг коррозияси микроэлементлар ўзгарувчанлиги манбаси бўлиши мумкин.</w:t>
            </w:r>
          </w:p>
        </w:tc>
      </w:tr>
      <w:tr w:rsidR="00C812B2" w:rsidRPr="00C812B2" w14:paraId="23F824C6"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57BFAF" w14:textId="77777777" w:rsidR="00C812B2" w:rsidRPr="00C812B2" w:rsidRDefault="00C812B2" w:rsidP="00C812B2">
            <w:r w:rsidRPr="00C812B2">
              <w:t>Ишлаб чиқариш жараёни ёки манбанинг ўзгариши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6189C9" w14:textId="77777777" w:rsidR="00C812B2" w:rsidRPr="00C812B2" w:rsidRDefault="00C812B2" w:rsidP="00C812B2">
            <w:r w:rsidRPr="00C812B2">
              <w:t>• Етказиб берувчилар томонидан ишлаб чиқариш ёки хомашёни тозалаш жараёнига киритилган ўзгаришлар микроэлементлар аралашмаларининг профилига таъсир кўрсатиши мумкин. | • Етказиб берувчилардан келган ўзгаришларни назорат қилиш тўғрисидаги билдиришномалар диққат билан кўриб чиқилиши ва камида 3 та серия (лот) бўйича маълумотларни ўз ичига олиши керак.</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EFA0CA" w14:textId="77777777" w:rsidR="00C812B2" w:rsidRPr="00C812B2" w:rsidRDefault="00C812B2" w:rsidP="00C812B2">
            <w:r w:rsidRPr="00C812B2">
              <w:t>• Тозалаш колонкаларининг янги технологиялар билан янгиланиши (масалан, диатомит тупроғидан синтетик хроматографик смолаларга (қатронларга) ўтиш) ёки етказиб берувчининг янги ишлаб чиқариш майдончасига кўчиши. | • Янги ишлаб чиқариш жойига кўчиш ишлаб чиқариш жараёнида ишлатиладиган сув манбаси каби технологик материалларга таъсир қилиши мумкин.</w:t>
            </w:r>
          </w:p>
        </w:tc>
      </w:tr>
      <w:tr w:rsidR="00C812B2" w:rsidRPr="00C812B2" w14:paraId="1746ED7B"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A78D09" w14:textId="77777777" w:rsidR="00C812B2" w:rsidRPr="00C812B2" w:rsidRDefault="00C812B2" w:rsidP="00C812B2">
            <w:r w:rsidRPr="00C812B2">
              <w:t>Материалнинг мураккаблиги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DA423A" w14:textId="77777777" w:rsidR="00C812B2" w:rsidRPr="00C812B2" w:rsidRDefault="00C812B2" w:rsidP="00C812B2">
            <w:r w:rsidRPr="00C812B2">
              <w:t xml:space="preserve">• Материал бир компонентли, кўп компонентли, кимёвий жиҳатдан </w:t>
            </w:r>
            <w:r w:rsidRPr="00C812B2">
              <w:lastRenderedPageBreak/>
              <w:t>аниқланган ёки аниқланмаганлигини ҳисобга олинади.</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2B6824" w14:textId="77777777" w:rsidR="00C812B2" w:rsidRPr="00C812B2" w:rsidRDefault="00C812B2" w:rsidP="00C812B2">
            <w:r w:rsidRPr="00C812B2">
              <w:lastRenderedPageBreak/>
              <w:t xml:space="preserve">• Мураккаб кимёвий аниқланмаган материаллар </w:t>
            </w:r>
            <w:r w:rsidRPr="00C812B2">
              <w:lastRenderedPageBreak/>
              <w:t>(масалан, гидролизатлар) кўпроқ ўзгарувчанликни келтириб чиқариши мумкин.</w:t>
            </w:r>
          </w:p>
        </w:tc>
      </w:tr>
      <w:tr w:rsidR="00C812B2" w:rsidRPr="00C812B2" w14:paraId="0405BBAF"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1152EA" w14:textId="77777777" w:rsidR="00C812B2" w:rsidRPr="00C812B2" w:rsidRDefault="00C812B2" w:rsidP="00C812B2">
            <w:r w:rsidRPr="00C812B2">
              <w:lastRenderedPageBreak/>
              <w:t>Ишлатиладиган миқдор</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A69C93" w14:textId="77777777" w:rsidR="00C812B2" w:rsidRPr="00C812B2" w:rsidRDefault="00C812B2" w:rsidP="00C812B2">
            <w:r w:rsidRPr="00C812B2">
              <w:t>• Ҳужайра культурасида ишлатиладиган ингредиент миқдори ўша ингредиентнинг эҳтимолий хавфга қўшадиган ҳиссасига таъсир қилади.</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D16468" w14:textId="77777777" w:rsidR="00C812B2" w:rsidRPr="00C812B2" w:rsidRDefault="00C812B2" w:rsidP="00C812B2">
            <w:r w:rsidRPr="00C812B2">
              <w:t>—</w:t>
            </w:r>
          </w:p>
        </w:tc>
      </w:tr>
      <w:tr w:rsidR="00C812B2" w:rsidRPr="00C812B2" w14:paraId="2787AF44"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FDCA24" w14:textId="77777777" w:rsidR="00C812B2" w:rsidRPr="00C812B2" w:rsidRDefault="00C812B2" w:rsidP="00C812B2">
            <w:r w:rsidRPr="00C812B2">
              <w:t>Таъминот занжири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40AF4E" w14:textId="77777777" w:rsidR="00C812B2" w:rsidRPr="00C812B2" w:rsidRDefault="00C812B2" w:rsidP="00C812B2">
            <w:r w:rsidRPr="00C812B2">
              <w:t>• Етказиб берувчининг сифатни бошқариш тизимини, шу жумладан ўзгаришлар ҳақида хабар бериш дастурининг самарадорлигини баҳоланади.</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92104A" w14:textId="77777777" w:rsidR="00C812B2" w:rsidRPr="00C812B2" w:rsidRDefault="00C812B2" w:rsidP="00C812B2">
            <w:r w:rsidRPr="00C812B2">
              <w:t>• Ўзгаришларни назорат қилиш бўйича самарасиз коммуникация микроэлементлар профилига таъсир қилиши мумкин бўлган ўзгаришларга олиб келиши мумкин.</w:t>
            </w:r>
          </w:p>
        </w:tc>
      </w:tr>
    </w:tbl>
    <w:p w14:paraId="1B5B8904" w14:textId="77777777" w:rsidR="00C812B2" w:rsidRPr="00C812B2" w:rsidRDefault="00C812B2" w:rsidP="00C812B2"/>
    <w:p w14:paraId="21A4129B" w14:textId="77777777" w:rsidR="00C812B2" w:rsidRPr="00C812B2" w:rsidRDefault="00C812B2" w:rsidP="00C812B2">
      <w:r w:rsidRPr="00C812B2">
        <w:t>Хавфни баҳолаш микроэлементлар мавжудлигини назорат қилиш зарур бўлган юқори хавфли потенциал материалларни аниқлашга ёрдам беради. Баҳолаш ҳужайраларни ўстиришда (културасида) қўлланиладиган бир компонентли ва кўп компонентли муҳитлар учун ўтказилади. Кўп компонентли муҳитлар ҳолатида хавфни баҳолаш ҳар бир компонент учун алоҳида ўтказилиши мумкин. Бунга муқобил равишда, компонентлар аминокислоталар, металл тузлари, гидролизатлар ва витаминлар каби гуруҳларга бўлиниши мумкин. Шундан сўнг хавфни баҳолаш ҳар бир тоифа бўйича ўтказилиши лозим. Кўп ҳолларда микроэлементлар каби таркибий қисмларнинг таъсирини баҳолаш имконсиз бўлиши мумкин, чунки бунинг учун етказиб берувчидан озуқа муҳитининг тўлиқ таркибига кириш талаб этилади, бу эса одатда мумкин эмас. Хавфни баҳолаш дори воситасини ишлаб чиқарувчи, етказиб берувчи томонидан ёки дори воситасини ишлаб чиқарувчи ва етказиб берувчи томонидан биргаликда ўтказилиши мумкин. Хавфни баҳолаш натижалари қайси материалларни кузатиш зарурлигини ва кузатиш частотасини аниқлаш имконини беради.</w:t>
      </w:r>
    </w:p>
    <w:p w14:paraId="2E6A87F8" w14:textId="77777777" w:rsidR="00C812B2" w:rsidRPr="00C812B2" w:rsidRDefault="00C812B2" w:rsidP="00C812B2">
      <w:r w:rsidRPr="00C812B2">
        <w:t>НАМУНАЛАРГА ҚЎЙИЛАДИГАН ТАЛАБЛАР</w:t>
      </w:r>
    </w:p>
    <w:p w14:paraId="47EF0FC2" w14:textId="77777777" w:rsidR="00C812B2" w:rsidRPr="00C812B2" w:rsidRDefault="00C812B2" w:rsidP="00C812B2">
      <w:r w:rsidRPr="00C812B2">
        <w:t>Ҳужайраларни ўстириш муҳитларининг таркибий қисмлари 4-жадвалда келтирилган. Элементар аралашмаларни ICP-MS усулида таҳлил қилиш учун ҳужайраларни ўстириш муҳитларини ёки уларнинг таркибий қисмларини пухта тайёрлаш юқори аниқликдаги, тўғри ва такрорланувчан натижаларни олишда ҳал қилувчи аҳамиятга эга. Атроф-муҳитдан ифлосланишига йўл қўймаслик учун намуналар билан ишлаш тоза ва назорат остидаги муҳитда, тегишли ускуналар ва сақлаш идишларидан фойдаланган ҳолда амалга оширилиши лозим. Таҳлилни ўтказиш учун масс-</w:t>
      </w:r>
      <w:r w:rsidRPr="00C812B2">
        <w:lastRenderedPageBreak/>
        <w:t>спектрометрияга яроқли бўлган юқори тозаликдаги материаллар ва реактивлардан фойдаланиш керак</w:t>
      </w:r>
    </w:p>
    <w:p w14:paraId="393C5713" w14:textId="77777777" w:rsidR="00C812B2" w:rsidRPr="00C812B2" w:rsidRDefault="00C812B2" w:rsidP="00C812B2">
      <w:r w:rsidRPr="00C812B2">
        <w:t>4-жадвал. Ҳужайра култураси муҳитларининг таркибий қисмлари</w:t>
      </w:r>
    </w:p>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9"/>
        <w:gridCol w:w="2052"/>
        <w:gridCol w:w="2125"/>
      </w:tblGrid>
      <w:tr w:rsidR="00C812B2" w:rsidRPr="00C812B2" w14:paraId="767B2C3C"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E54652" w14:textId="77777777" w:rsidR="00C812B2" w:rsidRPr="00C812B2" w:rsidRDefault="00C812B2" w:rsidP="00C812B2">
            <w:r w:rsidRPr="00C812B2">
              <w:t>Намуна тури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C7B080" w14:textId="77777777" w:rsidR="00C812B2" w:rsidRPr="00C812B2" w:rsidRDefault="00C812B2" w:rsidP="00C812B2">
            <w:r w:rsidRPr="00C812B2">
              <w:t>Таърифи</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CAE9E2" w14:textId="77777777" w:rsidR="00C812B2" w:rsidRPr="00C812B2" w:rsidRDefault="00C812B2" w:rsidP="00C812B2">
            <w:r w:rsidRPr="00C812B2">
              <w:t>Мисоллар</w:t>
            </w:r>
          </w:p>
        </w:tc>
      </w:tr>
      <w:tr w:rsidR="00C812B2" w:rsidRPr="00C812B2" w14:paraId="57B0308D"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5CEF48" w14:textId="77777777" w:rsidR="00C812B2" w:rsidRPr="00C812B2" w:rsidRDefault="00C812B2" w:rsidP="00C812B2">
            <w:r w:rsidRPr="00C812B2">
              <w:t>Базал ҳужайраларни ўстириш учун муҳит</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549629" w14:textId="77777777" w:rsidR="00C812B2" w:rsidRPr="00C812B2" w:rsidRDefault="00C812B2" w:rsidP="00C812B2">
            <w:r w:rsidRPr="00C812B2">
              <w:t>Ҳужайраларни in vitro шароитида ўстириш ва ҳаёт фаолиятини сақлаб туриш учун зарур бўлган компонентларнинг мураккаб аралашмаси. Ҳужайра культураси муҳити, ҳужайраларни етиштириш жараёнининг босқичига ва муҳитнинг асосий мақсадига (ўсишни ёки мақсадли оқсил ишлаб чиқарилишини оптималлаштириш) қараб, ўстирувчи ёки маҳсулот берувчи (продуксион) муҳит сифатида фарқланиши мумкин.</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11B096" w14:textId="77777777" w:rsidR="00C812B2" w:rsidRPr="00C812B2" w:rsidRDefault="00C812B2" w:rsidP="00C812B2">
            <w:r w:rsidRPr="00C812B2">
              <w:t>Дулбекко томонидан модификацияланган Игл муҳити (DMEM), Розуэлл Парк Мемориал институти муҳити (RPMI) каби классик рецептуралар.</w:t>
            </w:r>
          </w:p>
        </w:tc>
      </w:tr>
      <w:tr w:rsidR="00C812B2" w:rsidRPr="00C812B2" w14:paraId="79FC31AD"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4364B2" w14:textId="77777777" w:rsidR="00C812B2" w:rsidRPr="00C812B2" w:rsidRDefault="00C812B2" w:rsidP="00C812B2">
            <w:r w:rsidRPr="00C812B2">
              <w:t>Озиқлантирувчи муҳит</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7AC17A" w14:textId="77777777" w:rsidR="00C812B2" w:rsidRPr="00C812B2" w:rsidRDefault="00C812B2" w:rsidP="00C812B2">
            <w:r w:rsidRPr="00C812B2">
              <w:t xml:space="preserve">Шунингдек, тўйимли озуқа сифатида ҳам маълум; ҳужайра культураси жараёнида сарфланган компонентларни тўлдириш учун одатда ҳужайра культураси муҳитларига нисбатан сезиларли даражада юқори концентрацияларда </w:t>
            </w:r>
            <w:r w:rsidRPr="00C812B2">
              <w:lastRenderedPageBreak/>
              <w:t>тайёрланган компонентларнинг мураккаб аралашмаси.</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5D43BB" w14:textId="77777777" w:rsidR="00C812B2" w:rsidRPr="00C812B2" w:rsidRDefault="00C812B2" w:rsidP="00C812B2">
            <w:r w:rsidRPr="00C812B2">
              <w:lastRenderedPageBreak/>
              <w:t>10 баробар концентрацияланган DMEM муҳити DMEM ҳужайра культураси муҳити учун озиқлантирувчи муҳит сифатида қаралиши мумкин.</w:t>
            </w:r>
          </w:p>
        </w:tc>
      </w:tr>
      <w:tr w:rsidR="00C812B2" w:rsidRPr="00C812B2" w14:paraId="16DA4F0A"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0AA465" w14:textId="77777777" w:rsidR="00C812B2" w:rsidRPr="00C812B2" w:rsidRDefault="00C812B2" w:rsidP="00C812B2">
            <w:r w:rsidRPr="00C812B2">
              <w:lastRenderedPageBreak/>
              <w:t>Қўшимча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519BEB" w14:textId="77777777" w:rsidR="00C812B2" w:rsidRPr="00C812B2" w:rsidRDefault="00C812B2" w:rsidP="00C812B2">
            <w:r w:rsidRPr="00C812B2">
              <w:t>Одатда ҳужайраларни етиштиришдан олдин ёки жараён давомида ҳужайра культураси муҳитига алоҳида қўшиладиган индивидуал компонент ёки компонентлар аралашмаси. Қўшимчалар муайян таъсирни келтириб чиқариш ёки ҳужайра культурасини махсус озуқа моддалари билан таъминлаш учун қўшилиши мумкин. Бундан ташқари, компонентлар беқарорлиги сабабли ҳам қўшимча сифатида киритилиши мумкин.</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D76F6B" w14:textId="77777777" w:rsidR="00C812B2" w:rsidRPr="00C812B2" w:rsidRDefault="00C812B2" w:rsidP="00C812B2">
            <w:r w:rsidRPr="00C812B2">
              <w:t>Аминокислоталар, дипептидлар, углеводлар, пептонлар, гидролизатлар, рекомбинант инсулин, метотрексат (MTX), метионин сульфоксимин (MSX).</w:t>
            </w:r>
          </w:p>
        </w:tc>
      </w:tr>
    </w:tbl>
    <w:p w14:paraId="5016ED14" w14:textId="77777777" w:rsidR="00C812B2" w:rsidRPr="00C812B2" w:rsidRDefault="00C812B2" w:rsidP="00C812B2"/>
    <w:p w14:paraId="1A91E5D2" w14:textId="77777777" w:rsidR="00C812B2" w:rsidRPr="00C812B2" w:rsidRDefault="00C812B2" w:rsidP="00C812B2">
      <w:r w:rsidRPr="00C812B2">
        <w:t>Намуна олиш процедуралари</w:t>
      </w:r>
    </w:p>
    <w:p w14:paraId="6A2A5CB0" w14:textId="77777777" w:rsidR="00C812B2" w:rsidRPr="00C812B2" w:rsidRDefault="00C812B2" w:rsidP="00C812B2">
      <w:r w:rsidRPr="00C812B2">
        <w:t>Олинган натижалар бутун серия ёки партия учун репрезентатив бўлиши учун микроэлементлар таҳлилида намуналарнинг бир хиллигини (гомогенлигини) таъминлаш муҳим аҳамиятга эга. Намуна олишда ICH кўрсатмаларига амал қилиш тавсия этилади. Намуналар материалнинг бутун партияси учун репрезентатив бўлиши шарт. Агар бир хилликка (гомогенликка) нисбатан шубҳа мавжуд бўлса, синовларни давом эттиришдан олдин бу масалани ҳал қилиниши лозим.</w:t>
      </w:r>
    </w:p>
    <w:p w14:paraId="7632BD00" w14:textId="77777777" w:rsidR="00C812B2" w:rsidRPr="00C812B2" w:rsidRDefault="00C812B2" w:rsidP="00C812B2">
      <w:r w:rsidRPr="00C812B2">
        <w:t xml:space="preserve">Намуна олиш частотасини, намуналар ҳажмини ва қабул қилиш меъёрларини аниқлаш учун намуна олиш режаси ишлаб чиқилиши керак ҳамда у одатда статистик мезонларга асосланади. Жаҳон соғлиқни сақлаш ташкилотининг (ЖССТ) фармацевтика маҳсулотлари ва ёндош материаллардан намуна олиш бўйича йўриқномаси [3] кенг иқтибос келтириладиган  стандарт ҳисобланади. Намуна олиш режаси ўлчанаётган ўзига хос кўрсаткичларни (ушбу ҳолатда микроэлементлар аралашмаларини) ва нуқсонли серияни қабул қилиш билан боғлиқ хавфларни </w:t>
      </w:r>
      <w:r w:rsidRPr="00C812B2">
        <w:lastRenderedPageBreak/>
        <w:t>ҳисобга олиши керак. Материал ва жараён ҳақидаги билимлар намуна олиш режаси учун хавфларни баҳолаш жараёнига киритилиши лозим.</w:t>
      </w:r>
    </w:p>
    <w:p w14:paraId="1389ACE0" w14:textId="77777777" w:rsidR="00C812B2" w:rsidRPr="00C812B2" w:rsidRDefault="00C812B2" w:rsidP="00C812B2">
      <w:r w:rsidRPr="00C812B2">
        <w:t>Тайёр аралашмалар ва муҳит компонентлари учун намуна олиш жараёни мураккаб кимёвий жиҳатдан аниқланган (chemically defined, CD) кукунсимон аралашмага хос бўлган табиий ўзгарувчанликни ҳисобга олган ҳолда ишлаб чиқилиши керак. Ҳар бир сериядан олинадиган намуналар сони серия ҳажмига ва компонентнинг критиклик даражасига боғлиқдир.</w:t>
      </w:r>
    </w:p>
    <w:p w14:paraId="23B9DB3A" w14:textId="77777777" w:rsidR="00C812B2" w:rsidRPr="00C812B2" w:rsidRDefault="00C812B2" w:rsidP="00C812B2">
      <w:r w:rsidRPr="00C812B2">
        <w:t>Хом ашё бир жинсли деб ҳисобланади ва ускуналарнинг умумий эриган қаттиқ моддалар (total dissolved solids, TDS) бўйича талабларини қондириш учун оптимал концентрацияларда тайёрланиши лозим. Концентрациялар, шунингдек, эрувчанлик ва мақсадли элементларни аниқлашнинг исталган чегаралари билан ҳам белгиланиши мумкин.</w:t>
      </w:r>
    </w:p>
    <w:p w14:paraId="2C1C0F59" w14:textId="77777777" w:rsidR="00C812B2" w:rsidRPr="00C812B2" w:rsidRDefault="00C812B2" w:rsidP="00C812B2">
      <w:r w:rsidRPr="00C812B2">
        <w:t>Баъзан намуналар синовдан олдин бирлаштирилиши мумкин. Масалан, агар материалнинг битта серияси турли хил қадоқлаш идишларига тақсимланган бўлса, ҳар бир алоҳида идишдан олинган намуна ости намуналарини (остнамуналар) бирлаштириш орқали таҳлил учун ягона намуна тайёрланиши мумкин. Ушбу ёндашувда аралаштириш сифати ва бирлаштирилган намунанинг бир хиллигига (гомогенлигига) алоҳида эътибор қаратиш лозим. Бирлаштирилган намуна албатта ягона ишлаб чиқариш сериясидан олинган бўлиши шарт.</w:t>
      </w:r>
    </w:p>
    <w:p w14:paraId="4B85838D" w14:textId="77777777" w:rsidR="00C812B2" w:rsidRPr="00C812B2" w:rsidRDefault="00C812B2" w:rsidP="00C812B2">
      <w:r w:rsidRPr="00C812B2">
        <w:t>Намуна турлари</w:t>
      </w:r>
    </w:p>
    <w:p w14:paraId="5C14973B" w14:textId="77777777" w:rsidR="00C812B2" w:rsidRPr="00C812B2" w:rsidRDefault="00C812B2" w:rsidP="00C812B2">
      <w:r w:rsidRPr="00C812B2">
        <w:t>Иккита асосий намуна тури мавжуд: ҳужайра культураси муҳитлари ва тайёр ҳужайра культураси муҳитини тайёрлаш учун ишлатиладиган ёки бевосита ҳужайра культурасига қўшиладиган алоҳида хом ашё материаллари. Синов процедуралари намуна турига қараб фарқланиши мумкин. Муҳит намуналари учун кўпинча ягона таҳлил процедурасидан фойдаланиш мумкин, чунки аксарият муҳитлар сувда эрувчан ёки улар учун маълум эритиш процедуралари мавжуд. Бироқ, алоҳида хом ашё материаллари учун таҳлил жараёнлари муайян материалнинг хусусиятларига қараб фарқ қилиши мумкин.</w:t>
      </w:r>
    </w:p>
    <w:p w14:paraId="1CFA9890" w14:textId="77777777" w:rsidR="00C812B2" w:rsidRPr="00C812B2" w:rsidRDefault="00C812B2" w:rsidP="00C812B2">
      <w:r w:rsidRPr="00C812B2">
        <w:t>Баъзи материаллар юқори хавфли деб ҳисобланиши мумкин ва шу сабабли алоҳида эътибор талаб қилади [4]. Масалан, айрим материалларда бир хил такрорланувчи элементли аралашмалар тез-тез учраши маълум бўлиши мумкин. Бу кўпинча материалнинг қандай ишлаб чиқарилганлиги, қайта ишланганлиги ва/ёки сақланганлиги билан боғлиқ. Бундан ташқари, баъзи материаллар турли хил муҳит рецептураларида ҳар хил концентрацияларда ишлатилиши мумкин ва шу тарзда турли даражадаги аралашмаларни ҳамда улар билан боғлиқ хавфларни ташийди. Хавфни тегишли равишда камайтириш учун жараёнларни мослаштириш мақсадида ушбу юқори ва паст хавфли материалларни аниқлаш фойдали бўлиши мумкин.</w:t>
      </w:r>
    </w:p>
    <w:p w14:paraId="54BB95E4" w14:textId="77777777" w:rsidR="00C812B2" w:rsidRPr="00C812B2" w:rsidRDefault="00C812B2" w:rsidP="00C812B2">
      <w:r w:rsidRPr="00C812B2">
        <w:t>Намуна ҳажми (тортим миқдори)</w:t>
      </w:r>
    </w:p>
    <w:p w14:paraId="3B7233E7" w14:textId="77777777" w:rsidR="00C812B2" w:rsidRPr="00C812B2" w:rsidRDefault="00C812B2" w:rsidP="00C812B2">
      <w:r w:rsidRPr="00C812B2">
        <w:t>Намуна ҳажми (тортим миқдори) шундай аниқланиши керакки, бунда бирикма тўлиқ эриши ва ICP-MS усули учун умумий эриган қаттиқ моддалар бўйича талабларга мувофиқ бўлиши лозим. Намуна ҳажми намуна таркибига, кенг тарқалган аралашмалар ҳақидаги олдинги маълумотларга ва синов мақсадига қараб фарқ қилади. Масалан, шакар миқдори юқори бўлган намуналар учун 0,5 г атрофидаги тортим миқдори етарли бўлиши мумкин. Бу ICP-MS ускунаси учун углерод миқдорини рухсат этилган оралиқда сақлашга ёрдам беради. Паст миқдори концентрациядаги аралашмаларни текширишда камида 2,0 г намуна тортмасидан фойдаланиш мақсадга мувофиқ.</w:t>
      </w:r>
    </w:p>
    <w:p w14:paraId="273E0A39" w14:textId="77777777" w:rsidR="00C812B2" w:rsidRPr="00C812B2" w:rsidRDefault="00C812B2" w:rsidP="00C812B2">
      <w:r w:rsidRPr="00C812B2">
        <w:t>ТАҲЛИЛ УСУЛЛАРИ</w:t>
      </w:r>
    </w:p>
    <w:p w14:paraId="121AF65D" w14:textId="77777777" w:rsidR="00C812B2" w:rsidRPr="00C812B2" w:rsidRDefault="00C812B2" w:rsidP="00C812B2">
      <w:r w:rsidRPr="00C812B2">
        <w:t>Кимёвий аспектлар</w:t>
      </w:r>
    </w:p>
    <w:p w14:paraId="2F6A1678" w14:textId="77777777" w:rsidR="00C812B2" w:rsidRPr="00C812B2" w:rsidRDefault="00C812B2" w:rsidP="00C812B2">
      <w:r w:rsidRPr="00C812B2">
        <w:t xml:space="preserve">Баъзи материаллар оддий ICP-MS суюлтиргичлари билан реакцияга киришиши мумкин. Масалан, кумуш нитрат хлоридли суюлтиргичга қўшилганда чўкмага тушади. Қалай хлорид сувда тўлиқ </w:t>
      </w:r>
      <w:r w:rsidRPr="00C812B2">
        <w:lastRenderedPageBreak/>
        <w:t>эриса-да, гидролизланиб, эримайдиган асосли туз ҳосил қилиши мумкин. Бундай чўкиш реакциялари ҳар бир материал учун олдиндан маълум бўлиши ва олдини олиш чораларини кўриш керак. Бундан ташқари, баъзи элементлар бошқаларга қараганда кўпроқ учувчан, беқарор ёки идиш ҳамда қувур деворларига ёпишишга моил бўлиши мумкин. Ҳар бир материалнинг кимёвий хусусиятлари билан боғлиқ хатоларни бартараф этиш учун таҳлил жараёнлари мослаштирилиши лозим.</w:t>
      </w:r>
    </w:p>
    <w:p w14:paraId="13ECB46A" w14:textId="77777777" w:rsidR="00C812B2" w:rsidRPr="00C812B2" w:rsidRDefault="00C812B2" w:rsidP="00C812B2">
      <w:r w:rsidRPr="00C812B2">
        <w:t>Аналитик асбоб-ускуналар</w:t>
      </w:r>
    </w:p>
    <w:p w14:paraId="7AD21089" w14:textId="77777777" w:rsidR="00C812B2" w:rsidRPr="00C812B2" w:rsidRDefault="00C812B2" w:rsidP="00C812B2">
      <w:r w:rsidRPr="00C812B2">
        <w:t>Ҳужайра культураси муҳитларида микроэлементларни миқдорий ўлчаш учун тегишли аналитик асбоб-ускуналарни танлаш бир қатор омилларга боғлиқ. Бу омилларга махсус аниқланадиган элементлар ва мақсадли аналитлар сони, ҳар бир элементнинг мақсадли концентрацияси, усулнинг талаб қилинадиган тўғрилиги ва аниқлиги, муҳитнинг ўзига хос таркиби ва талаб қилинадиган таҳлилий ўтказиш қобилияти, маҳлилий ходимларнинг тажриба даражаси киради.</w:t>
      </w:r>
    </w:p>
    <w:p w14:paraId="67D1434A" w14:textId="77777777" w:rsidR="00C812B2" w:rsidRPr="00C812B2" w:rsidRDefault="00C812B2" w:rsidP="00C812B2">
      <w:r w:rsidRPr="00C812B2">
        <w:t>Квадруполли индуктив боғланган плазмали масс-спектрометрия (quadrupole-based inductively coupled plasma mass spectrometry, ICP-Q-MS), эҳтимол, ҳужайра культураси муҳитларидаги микроэлементларни миқдорий аниқлаш учун энг кўп қўлланиладиган усул бўлиб, бу жуда кенг динамик диапазонга эга бўлган, ультра-микромиқдорларни аниқлашга қодир ва кўп элементли таҳлил имкониятига эга асбоб-ускуналар синфидир. Усул сифатида, ушбу турдаги таҳлилий тизимлар анча такомиллашган: уларнинг таҳлилий муаммолари аниқ белгиланган ва ҳал этилган, улар нисбатан кенг тарқалган.  Ҳозирги кунда ICP-Q-MS ни яхши биладиган, индуктив боғланган плазмали масс-спектрометрия бўйича кўплаб тажрибали мутахассислар мавжуд [5].</w:t>
      </w:r>
    </w:p>
    <w:p w14:paraId="620F60E5" w14:textId="77777777" w:rsidR="00C812B2" w:rsidRPr="00C812B2" w:rsidRDefault="00C812B2" w:rsidP="00C812B2">
      <w:r w:rsidRPr="00C812B2">
        <w:t>Бироқ, соҳада бошқа асбоб-ускуналар услублари ҳам мавжуд бўлиб, улар муайян шароитларда микроэлементларни миқдорий аниқлаш учун мос келиши мумкин. ICP-OES, графит печли атом-абсорбцион спектроскопия (GFAAS), гидрид ҳосил қилиш орқали атом-абсорбцион спектроскопия ёки рентгенофлуоресцент спектроскопия (XRF) ҳужайра культураси хом ашёларидаги микроэлементларни аниқлаш ва тавсифлаш қобилиятига эга, бироқ уларнинг ҳар бири ўз чекловларига эга. Ушбу боб доирасида ICP-MS элементларни тавсифлаш учун энг кўп қиррали ва сезгир аналитик услуб сифатида қаралади ҳамда аналитик процедуралар бўйича муҳокаманинг асосий мавзуси ҳисобланади.</w:t>
      </w:r>
    </w:p>
    <w:p w14:paraId="03052A6E" w14:textId="77777777" w:rsidR="00C812B2" w:rsidRPr="00C812B2" w:rsidRDefault="00C812B2" w:rsidP="00C812B2">
      <w:r w:rsidRPr="00C812B2">
        <w:t>Намуна тайёрлаш</w:t>
      </w:r>
    </w:p>
    <w:p w14:paraId="78396D63" w14:textId="77777777" w:rsidR="00C812B2" w:rsidRPr="00C812B2" w:rsidRDefault="00C812B2" w:rsidP="00C812B2">
      <w:r w:rsidRPr="00C812B2">
        <w:t>Намуна тайёрлаш шакллари суюлтирилмаган эритма, бевосита сувли эритма ва билвосита эритмани ўз ичига олади. Намуна тайёрлашнинг мос шаклини танлаш синалаётган материалга боғлиқ бўлиб, бу аналитикнинг вазифасидир. Қуйидаги 5-жадвалга қаралсин:</w:t>
      </w:r>
    </w:p>
    <w:p w14:paraId="4E266E58" w14:textId="77777777" w:rsidR="00C812B2" w:rsidRPr="00C812B2" w:rsidRDefault="00C812B2" w:rsidP="00C812B2">
      <w:r w:rsidRPr="00C812B2">
        <w:t>5-жадвал</w:t>
      </w:r>
    </w:p>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7"/>
        <w:gridCol w:w="2467"/>
      </w:tblGrid>
      <w:tr w:rsidR="00C812B2" w:rsidRPr="00C812B2" w14:paraId="10A7F389"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640ECB" w14:textId="77777777" w:rsidR="00C812B2" w:rsidRPr="00C812B2" w:rsidRDefault="00C812B2" w:rsidP="00C812B2">
            <w:r w:rsidRPr="00C812B2">
              <w:t>Намуна тури</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986002" w14:textId="77777777" w:rsidR="00C812B2" w:rsidRPr="00C812B2" w:rsidRDefault="00C812B2" w:rsidP="00C812B2">
            <w:r w:rsidRPr="00C812B2">
              <w:t>Тавсия этилган тайёргарликa</w:t>
            </w:r>
          </w:p>
        </w:tc>
      </w:tr>
      <w:tr w:rsidR="00C812B2" w:rsidRPr="00C812B2" w14:paraId="5E6210EE"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369B33" w14:textId="77777777" w:rsidR="00C812B2" w:rsidRPr="00C812B2" w:rsidRDefault="00C812B2" w:rsidP="00C812B2">
            <w:r w:rsidRPr="00C812B2">
              <w:t>Суюлтирилмаган эритма/Бошланғич эритма</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ECB17E" w14:textId="77777777" w:rsidR="00C812B2" w:rsidRPr="00C812B2" w:rsidRDefault="00C812B2" w:rsidP="00C812B2">
            <w:r w:rsidRPr="00C812B2">
              <w:t>Суюлтирилмаган суюқ намуна ишлатилади</w:t>
            </w:r>
          </w:p>
        </w:tc>
      </w:tr>
      <w:tr w:rsidR="00C812B2" w:rsidRPr="00C812B2" w14:paraId="284FD52D"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305259" w14:textId="77777777" w:rsidR="00C812B2" w:rsidRPr="00C812B2" w:rsidRDefault="00C812B2" w:rsidP="00C812B2">
            <w:r w:rsidRPr="00C812B2">
              <w:t>Бевосита сувли эритма</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D42302" w14:textId="77777777" w:rsidR="00C812B2" w:rsidRPr="00C812B2" w:rsidRDefault="00C812B2" w:rsidP="00C812B2">
            <w:r w:rsidRPr="00C812B2">
              <w:t>Агар намуна сувли эритувчида эриса, қўлланилади</w:t>
            </w:r>
          </w:p>
        </w:tc>
      </w:tr>
      <w:tr w:rsidR="00C812B2" w:rsidRPr="00C812B2" w14:paraId="7DF5C0B8"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B1E3D6" w14:textId="77777777" w:rsidR="00C812B2" w:rsidRPr="00C812B2" w:rsidRDefault="00C812B2" w:rsidP="00C812B2">
            <w:r w:rsidRPr="00C812B2">
              <w:lastRenderedPageBreak/>
              <w:t>Билвосита эритма</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7E3CF7" w14:textId="77777777" w:rsidR="00C812B2" w:rsidRPr="00C812B2" w:rsidRDefault="00C812B2" w:rsidP="00C812B2">
            <w:r w:rsidRPr="00C812B2">
              <w:t>Агар намуна сувда ёки органик эритувчида эримаса, ёпиқ идишда парчаланиш жараёни қўлланилади</w:t>
            </w:r>
          </w:p>
        </w:tc>
      </w:tr>
      <w:tr w:rsidR="00C812B2" w:rsidRPr="00C812B2" w14:paraId="4EE949FA"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EF4FC0" w14:textId="77777777" w:rsidR="00C812B2" w:rsidRPr="00C812B2" w:rsidRDefault="00C812B2" w:rsidP="00C812B2">
            <w:r w:rsidRPr="00C812B2">
              <w:t>Қаттиқ намуна</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D34ACD" w14:textId="77777777" w:rsidR="00C812B2" w:rsidRPr="00C812B2" w:rsidRDefault="00C812B2" w:rsidP="00C812B2">
            <w:r w:rsidRPr="00C812B2">
              <w:t>Тегишли эритувчида тўлиқ эритилади ва зарур бўлса суюлтирилади</w:t>
            </w:r>
          </w:p>
        </w:tc>
      </w:tr>
      <w:tr w:rsidR="00C812B2" w:rsidRPr="00C812B2" w14:paraId="1A1DFE9A"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C7DBCD" w14:textId="77777777" w:rsidR="00C812B2" w:rsidRPr="00C812B2" w:rsidRDefault="00C812B2" w:rsidP="00C812B2">
            <w:r w:rsidRPr="00C812B2">
              <w:t>Суюқ намуна</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483B77" w14:textId="77777777" w:rsidR="00C812B2" w:rsidRPr="00C812B2" w:rsidRDefault="00C812B2" w:rsidP="00C812B2">
            <w:r w:rsidRPr="00C812B2">
              <w:t>Зарур ҳолларда мос эритувчида суюлтирилади.</w:t>
            </w:r>
          </w:p>
        </w:tc>
      </w:tr>
      <w:tr w:rsidR="00C812B2" w:rsidRPr="00C812B2" w14:paraId="17E44CCB" w14:textId="77777777" w:rsidTr="00D50604">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BD2088" w14:textId="77777777" w:rsidR="00C812B2" w:rsidRPr="00C812B2" w:rsidRDefault="00C812B2" w:rsidP="00C812B2">
            <w:r w:rsidRPr="00C812B2">
              <w:t>Органик компонентларни ўз ичига олган намуналар</w:t>
            </w:r>
          </w:p>
        </w:tc>
        <w:tc>
          <w:tcPr>
            <w:tcW w:w="246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95B8ED" w14:textId="77777777" w:rsidR="00C812B2" w:rsidRPr="00C812B2" w:rsidRDefault="00C812B2" w:rsidP="00C812B2">
            <w:r w:rsidRPr="00C812B2">
              <w:t>Мос эритувчида суюлтирилиб, шаффоф ҳолатга келгунча қиздирилади.</w:t>
            </w:r>
          </w:p>
        </w:tc>
      </w:tr>
    </w:tbl>
    <w:p w14:paraId="2C62C26B" w14:textId="77777777" w:rsidR="00C812B2" w:rsidRPr="00C812B2" w:rsidRDefault="00C812B2" w:rsidP="00C812B2"/>
    <w:p w14:paraId="63C93EF6" w14:textId="77777777" w:rsidR="00C812B2" w:rsidRPr="00C812B2" w:rsidRDefault="00C812B2" w:rsidP="00C812B2">
      <w:r w:rsidRPr="00C812B2">
        <w:t xml:space="preserve">а Батафсил маълумотни “Плазма спектрокимёси” </w:t>
      </w:r>
      <w:r w:rsidRPr="00C812B2">
        <w:rPr>
          <w:rFonts w:ascii="Cambria Math" w:hAnsi="Cambria Math" w:cs="Cambria Math"/>
        </w:rPr>
        <w:t>〈</w:t>
      </w:r>
      <w:r w:rsidRPr="00C812B2">
        <w:t>730</w:t>
      </w:r>
      <w:r w:rsidRPr="00C812B2">
        <w:rPr>
          <w:rFonts w:ascii="Cambria Math" w:hAnsi="Cambria Math" w:cs="Cambria Math"/>
        </w:rPr>
        <w:t>〉</w:t>
      </w:r>
      <w:r w:rsidRPr="00C812B2">
        <w:t xml:space="preserve"> </w:t>
      </w:r>
      <w:r w:rsidRPr="00C812B2">
        <w:rPr>
          <w:rFonts w:ascii="Calibri" w:hAnsi="Calibri" w:cs="Calibri"/>
        </w:rPr>
        <w:t>ва</w:t>
      </w:r>
      <w:r w:rsidRPr="00C812B2">
        <w:t xml:space="preserve"> “Плазма спектрокимёси - назария ва амалиёт” </w:t>
      </w:r>
      <w:r w:rsidRPr="00C812B2">
        <w:rPr>
          <w:rFonts w:ascii="Cambria Math" w:hAnsi="Cambria Math" w:cs="Cambria Math"/>
        </w:rPr>
        <w:t>〈</w:t>
      </w:r>
      <w:r w:rsidRPr="00C812B2">
        <w:t>1730</w:t>
      </w:r>
      <w:r w:rsidRPr="00C812B2">
        <w:rPr>
          <w:rFonts w:ascii="Cambria Math" w:hAnsi="Cambria Math" w:cs="Cambria Math"/>
        </w:rPr>
        <w:t>〉</w:t>
      </w:r>
      <w:r w:rsidRPr="00C812B2">
        <w:t xml:space="preserve"> </w:t>
      </w:r>
      <w:r w:rsidRPr="00C812B2">
        <w:rPr>
          <w:rFonts w:ascii="Calibri" w:hAnsi="Calibri" w:cs="Calibri"/>
        </w:rPr>
        <w:t>бўлимларидан</w:t>
      </w:r>
      <w:r w:rsidRPr="00C812B2">
        <w:t xml:space="preserve"> </w:t>
      </w:r>
      <w:r w:rsidRPr="00C812B2">
        <w:rPr>
          <w:rFonts w:ascii="Calibri" w:hAnsi="Calibri" w:cs="Calibri"/>
        </w:rPr>
        <w:t>кўрилсин</w:t>
      </w:r>
      <w:r w:rsidRPr="00C812B2">
        <w:t>.</w:t>
      </w:r>
    </w:p>
    <w:p w14:paraId="3A815722" w14:textId="77777777" w:rsidR="00C812B2" w:rsidRPr="00C812B2" w:rsidRDefault="00C812B2" w:rsidP="00C812B2">
      <w:r w:rsidRPr="00C812B2">
        <w:t>МАТЕРИАЛЛАР ВА РЕАКТИВЛАР</w:t>
      </w:r>
    </w:p>
    <w:p w14:paraId="0EF87F2F" w14:textId="77777777" w:rsidR="00C812B2" w:rsidRPr="00C812B2" w:rsidRDefault="00C812B2" w:rsidP="00C812B2">
      <w:r w:rsidRPr="00C812B2">
        <w:t>Намуналар учун контейнерлар: намуналарни кислота билан ювилган ёки таркибида оғир металлар миқдори камлиги текширилган пластик идишларда (бир марталик ёки бир марталик ишлатиладиган) сақлаш тавсия этилади.</w:t>
      </w:r>
    </w:p>
    <w:p w14:paraId="6E33DAA7" w14:textId="77777777" w:rsidR="00C812B2" w:rsidRPr="00C812B2" w:rsidRDefault="00C812B2" w:rsidP="00C812B2">
      <w:r w:rsidRPr="00C812B2">
        <w:t>Деионлаштирилган сув: суюлтириш учун ўта юқори тозаликдаги 18 МΩ.см сув.</w:t>
      </w:r>
    </w:p>
    <w:p w14:paraId="56583BCB" w14:textId="77777777" w:rsidR="00C812B2" w:rsidRPr="00C812B2" w:rsidRDefault="00C812B2" w:rsidP="00C812B2">
      <w:r w:rsidRPr="00C812B2">
        <w:t>Кислоталар: масс-спектрометрик сифатга эга юқори тозаликдаги кислоталар (масалан, нитрат кислота, хлорид кислота, сульфат кислота).</w:t>
      </w:r>
    </w:p>
    <w:p w14:paraId="11FAAFCB" w14:textId="77777777" w:rsidR="00C812B2" w:rsidRPr="00C812B2" w:rsidRDefault="00C812B2" w:rsidP="00C812B2">
      <w:r w:rsidRPr="00C812B2">
        <w:t>Калибрлаш стандартлари: Стандартлаштирувчи ташкилотларнинг эталонларигача кузатилувчан бўлиши.</w:t>
      </w:r>
    </w:p>
    <w:p w14:paraId="5936B871" w14:textId="77777777" w:rsidR="00C812B2" w:rsidRPr="00C812B2" w:rsidRDefault="00C812B2" w:rsidP="00C812B2">
      <w:r w:rsidRPr="00C812B2">
        <w:t>Ички стандартлар: Сертификатланган ICP-MS даражасидаги стандарт намуналар.</w:t>
      </w:r>
    </w:p>
    <w:p w14:paraId="234E9BA6" w14:textId="77777777" w:rsidR="00C812B2" w:rsidRPr="00C812B2" w:rsidRDefault="00C812B2" w:rsidP="00C812B2">
      <w:r w:rsidRPr="00C812B2">
        <w:t>Намуналарни қайта ишлаш: Контаминацияни (ифлосланишни) минималлаштириш учун намуналар билан ишлаш ва уларни тайёрлаш жараёни кимёвий тортма шкафида амалга оширилиши мумкин. Шунингдек, ламинар ҳаво оқимига эга бўлган микроэлементлар учун махсус тортма шкафидан ҳам фойдаланиш мумкин. Шкаф тоза бўлиши ва атроф-муҳитнинг потенциал ифлослантирувчиларидан холи бўлиши керак. Микроэлементлар намуналарини тайёрлаш учун алоҳида ажратилган ҳудудга эга бўлиш тавсия этилади. Атроф-муҳитдан ифлосланишнинг потенциал манбаларига қуйидагилар киради: вентиляция тешиклари ва шифт плиткалари, қоғоз сочиқлар, қўлқоплар ва шиша идишлар, сарфланувчи материаллар (трубкалар, пипетка учлари) ва реактивлар ҳам ифлосланиш манбаи бўлиши мумкин.</w:t>
      </w:r>
    </w:p>
    <w:p w14:paraId="19B5E58E" w14:textId="77777777" w:rsidR="00C812B2" w:rsidRPr="00C812B2" w:rsidRDefault="00C812B2" w:rsidP="00C812B2">
      <w:r w:rsidRPr="00C812B2">
        <w:t>Барча намуналар билан бир вақтда, таҳлил қилинаётган намунанинг ўзидан ташқари, проба тайёрлашда қўлланиладиган барча компонентларни ўз ичига олган лаборатория назорат "бланк" намунаси тайёрланиши ва таҳлил қилиниши керак.</w:t>
      </w:r>
    </w:p>
    <w:p w14:paraId="72343F8A" w14:textId="77777777" w:rsidR="00C812B2" w:rsidRPr="00C812B2" w:rsidRDefault="00C812B2" w:rsidP="00C812B2">
      <w:r w:rsidRPr="00C812B2">
        <w:lastRenderedPageBreak/>
        <w:t>ИЧКИ СТАНДАРТЛАШ ВА НАМУНАНИ СУЮЛТИРИШ МАСАЛАЛАРИ</w:t>
      </w:r>
    </w:p>
    <w:p w14:paraId="597691DC" w14:textId="77777777" w:rsidR="00C812B2" w:rsidRPr="00C812B2" w:rsidRDefault="00C812B2" w:rsidP="00C812B2">
      <w:r w:rsidRPr="00C812B2">
        <w:t>Ҳужайра культураси муҳитлари углеводлар, тузлар, нуклеин кислоталар, аминокислоталар, витаминлар ва озуқавий микроэлементлардан ташкил топган мураккаб, кўп компонентли аралашмалардир. Муайян муҳит компонентлари ва уларнинг концентрациялари тўғрисидаги батафсил маълумотларга эга бўлиш ICP-MS таҳлилини муваффақиятли амалга оширишнинг муҳим омили ҳисобланади.</w:t>
      </w:r>
    </w:p>
    <w:p w14:paraId="34C68129" w14:textId="77777777" w:rsidR="00C812B2" w:rsidRPr="00C812B2" w:rsidRDefault="00C812B2" w:rsidP="00C812B2">
      <w:r w:rsidRPr="00C812B2">
        <w:t>Аксарият ҳолларда культура муҳити суюлтирилган кислотали эритувчида бевосита эритилади. Ушбу муҳитлар сувда юқори эрувчанлик хусусиятига эга бўлиб, намунани тўлиқ минерализация қилиш (парчалаш) синов эритмаси матрицасидан ноорганик компонентларнинг чиқариб ташланишига олиб келмайди.</w:t>
      </w:r>
    </w:p>
    <w:p w14:paraId="3E55CC60" w14:textId="77777777" w:rsidR="00C812B2" w:rsidRPr="00C812B2" w:rsidRDefault="00C812B2" w:rsidP="00C812B2">
      <w:r w:rsidRPr="00C812B2">
        <w:t>Умуман олганда, ICP-MS учун намуналарни эритиш стратегияси эриган қаттиқ моддаларнинг умумий улуши 0,2 % дан (100 мл эритувчидаги эриган модданинг умумий миқдори грамм ҳисобида) ошмаслигини тақозо этади. Хусусан, ноорганик тузлар ICP-MS таҳлилининг аниқлигига сезиларли таъсир кўрсатиши мумкин. Масалан, идеал ҳолатда масс-спектрометрга киритиладиган натрийнинг умумий миқдори 1000 мкг/мл (ppm) дан ошмаслиги лозим. Натрийнинг (ёки осон ионлашадиган бошқа элементларнинг) ppm даражасида мавжудлиги ICP-MS таҳлилига учта йўл билан таъсир кўрсатади:</w:t>
      </w:r>
    </w:p>
    <w:p w14:paraId="7C8E477A" w14:textId="77777777" w:rsidR="00C812B2" w:rsidRPr="00C812B2" w:rsidRDefault="00C812B2" w:rsidP="00C812B2">
      <w:r w:rsidRPr="00C812B2">
        <w:t>• Плазма ионлари манбаи кўпроқ ўтказувчан бўлиб қолади, бу эса 1% (ҳажм/ҳажм) нитрат кислота каби тоза ишчи стандарт матрица киритилгандаги плазманинг “нормал” ҳароратига нисбатан сезиларли даражада совишига олиб келади. Бу эса ўз навбатида элементнинг ионлашган атомлари улушини камайтиради (2-жадвалга қаралсин). Элементнинг ионланиш потенциали қанчалик юқори бўлса, бу таъсир шунчалик яққол кўринади.</w:t>
      </w:r>
    </w:p>
    <w:p w14:paraId="795913E5" w14:textId="77777777" w:rsidR="00C812B2" w:rsidRPr="00C812B2" w:rsidRDefault="00C812B2" w:rsidP="00C812B2">
      <w:r w:rsidRPr="00C812B2">
        <w:t>• Ион оқимида ўтказувчан ионларнинг мавжудлиги аналитик квадруполдаги қутбий силжиш таъсирини ўзгартиради. Бу кичик массали ионларнинг саноқ частотасини катта массали ионларнинг саноқ частотасига нисбатан сезиларли даражада юқорига силжитиши мумкин.</w:t>
      </w:r>
    </w:p>
    <w:p w14:paraId="695D2CB4" w14:textId="77777777" w:rsidR="00C812B2" w:rsidRPr="00C812B2" w:rsidRDefault="00C812B2" w:rsidP="00C812B2">
      <w:r w:rsidRPr="00C812B2">
        <w:t>• Вақт ўтиши билан плазма юзасида ёки вакуум чегарасида натрий ионларининг чўкиши туфайли умумий жавоб даражасининг пасайиши кузатилади.</w:t>
      </w:r>
    </w:p>
    <w:p w14:paraId="3688E09D" w14:textId="77777777" w:rsidR="00C812B2" w:rsidRPr="00C812B2" w:rsidRDefault="00C812B2" w:rsidP="00C812B2">
      <w:r w:rsidRPr="00C812B2">
        <w:t>Барча таҳлиллар учун аналитга тўғри ички стандартни қўллаш айниқса муҳимдир. Барча калибрлаш стандартлари ва намуна эритмаларига ички стандартнинг бир ёки бир нечта элементларини қўшиш тавсия этилади, токи улар эталон интенсивликлар сифатида хизмат қилсин. Ички стандарт массасининг интенсивлиги танланган эталон нуқтасидан, масалан, дастлабки бўш эритмадан олинган худди шу сигнал билан таққосланади. Намуна матрицаси, полиатомли спектрал қопланишлар ва мақсадли элементларга қараб, ички стандартнинг бир нечта элементлари талаб қилиниши мумкин. Ички стандартни танлаш тегишли аниқликни таъминлаш учун усулни тавсифлаш тажрибалари пайтида кўриб чиқилиши керак. Кўп ҳолларда энг муҳим омил таҳлил қилинаётган элементлар масса диапазонининг ички стандартлар масса диапазонига мос келиши ҳисобланади, аммо туз ионларининг ионлашган улушига таъсирини ҳам ҳисобга олиш зарур. Ички стандартни танлаш жараёнида бир-бирини қоплайдиган изотоп массаларига эга бўлмаган элементларни диққат билан танлаш ва синов эритмаларида ички стандарт элементи йўқлигига ишонч ҳосил қилиш лозим.</w:t>
      </w:r>
    </w:p>
    <w:p w14:paraId="3C1DBE1A" w14:textId="77777777" w:rsidR="00C812B2" w:rsidRPr="00C812B2" w:rsidRDefault="00C812B2" w:rsidP="00C812B2">
      <w:r w:rsidRPr="00C812B2">
        <w:t>6-жадвалда келтирилган ионланиш потенциали маълумотларидан шуни таъкидлаш лозимки, иккита элемент - селен ва рух - 10 эВ га яқин ионланиш потенциалига эга. Шунингдек, ички стандартнинг икки элементи - бериллий ва теллур ҳам 10 эВ га яқин потенциалга эга. Бошқа микроэлементлар ва ички стандарт элементларнинг аксарияти 8 эВ ва ундан паст ионланиш потенциалига эга.</w:t>
      </w:r>
    </w:p>
    <w:p w14:paraId="5C12C7D5" w14:textId="77777777" w:rsidR="00C812B2" w:rsidRPr="00C812B2" w:rsidRDefault="00C812B2" w:rsidP="00C812B2">
      <w:r w:rsidRPr="00C812B2">
        <w:lastRenderedPageBreak/>
        <w:t>6-жадвал. Микроэлементлар ва ички стандарт элементларнинг ионланиш потенциаллари (4)</w:t>
      </w:r>
    </w:p>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8"/>
        <w:gridCol w:w="1206"/>
        <w:gridCol w:w="1278"/>
        <w:gridCol w:w="1222"/>
      </w:tblGrid>
      <w:tr w:rsidR="00C812B2" w:rsidRPr="00C812B2" w14:paraId="21D11868"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890ECB" w14:textId="77777777" w:rsidR="00C812B2" w:rsidRPr="00C812B2" w:rsidRDefault="00C812B2" w:rsidP="00C812B2">
            <w:r w:rsidRPr="00C812B2">
              <w:t>Элемент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096879" w14:textId="77777777" w:rsidR="00C812B2" w:rsidRPr="00C812B2" w:rsidRDefault="00C812B2" w:rsidP="00C812B2">
            <w:r w:rsidRPr="00C812B2">
              <w:t>Аналитик масса (АМ)</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F9C4EC" w14:textId="77777777" w:rsidR="00C812B2" w:rsidRPr="00C812B2" w:rsidRDefault="00C812B2" w:rsidP="00C812B2">
            <w:r w:rsidRPr="00C812B2">
              <w:t>Биринчи ионланиш потенциали (эВ)</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0458D7" w14:textId="77777777" w:rsidR="00C812B2" w:rsidRPr="00C812B2" w:rsidRDefault="00C812B2" w:rsidP="00C812B2">
            <w:r w:rsidRPr="00C812B2">
              <w:t>7500°C да ионланган қисми (%)</w:t>
            </w:r>
          </w:p>
        </w:tc>
      </w:tr>
      <w:tr w:rsidR="00C812B2" w:rsidRPr="00C812B2" w14:paraId="555406A3"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A221A0" w14:textId="77777777" w:rsidR="00C812B2" w:rsidRPr="00C812B2" w:rsidRDefault="00C812B2" w:rsidP="00C812B2">
            <w:r w:rsidRPr="00C812B2">
              <w:t>Alyuminiy</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F0DAC7" w14:textId="77777777" w:rsidR="00C812B2" w:rsidRPr="00C812B2" w:rsidRDefault="00C812B2" w:rsidP="00C812B2">
            <w:r w:rsidRPr="00C812B2">
              <w:t>27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05F49C" w14:textId="77777777" w:rsidR="00C812B2" w:rsidRPr="00C812B2" w:rsidRDefault="00C812B2" w:rsidP="00C812B2">
            <w:r w:rsidRPr="00C812B2">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85E94D" w14:textId="77777777" w:rsidR="00C812B2" w:rsidRPr="00C812B2" w:rsidRDefault="00C812B2" w:rsidP="00C812B2">
            <w:r w:rsidRPr="00C812B2">
              <w:t>98</w:t>
            </w:r>
          </w:p>
        </w:tc>
      </w:tr>
      <w:tr w:rsidR="00C812B2" w:rsidRPr="00C812B2" w14:paraId="2C6B4948"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8F88FD" w14:textId="77777777" w:rsidR="00C812B2" w:rsidRPr="00C812B2" w:rsidRDefault="00C812B2" w:rsidP="00C812B2">
            <w:r w:rsidRPr="00C812B2">
              <w:t>Surma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87095C" w14:textId="77777777" w:rsidR="00C812B2" w:rsidRPr="00C812B2" w:rsidRDefault="00C812B2" w:rsidP="00C812B2">
            <w:r w:rsidRPr="00C812B2">
              <w:t>121, 123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7ED1C8" w14:textId="77777777" w:rsidR="00C812B2" w:rsidRPr="00C812B2" w:rsidRDefault="00C812B2" w:rsidP="00C812B2">
            <w:r w:rsidRPr="00C812B2">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42CACF" w14:textId="77777777" w:rsidR="00C812B2" w:rsidRPr="00C812B2" w:rsidRDefault="00C812B2" w:rsidP="00C812B2">
            <w:r w:rsidRPr="00C812B2">
              <w:t>78</w:t>
            </w:r>
          </w:p>
        </w:tc>
      </w:tr>
      <w:tr w:rsidR="00C812B2" w:rsidRPr="00C812B2" w14:paraId="1B2D02CA"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E72015" w14:textId="77777777" w:rsidR="00C812B2" w:rsidRPr="00C812B2" w:rsidRDefault="00C812B2" w:rsidP="00C812B2">
            <w:r w:rsidRPr="00C812B2">
              <w:t>Бериллийа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C67FB2" w14:textId="77777777" w:rsidR="00C812B2" w:rsidRPr="00C812B2" w:rsidRDefault="00C812B2" w:rsidP="00C812B2">
            <w:r w:rsidRPr="00C812B2">
              <w:t>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1DC719" w14:textId="77777777" w:rsidR="00C812B2" w:rsidRPr="00C812B2" w:rsidRDefault="00C812B2" w:rsidP="00C812B2">
            <w:r w:rsidRPr="00C812B2">
              <w:t>9-10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6BF899" w14:textId="77777777" w:rsidR="00C812B2" w:rsidRPr="00C812B2" w:rsidRDefault="00C812B2" w:rsidP="00C812B2">
            <w:r w:rsidRPr="00C812B2">
              <w:t>75</w:t>
            </w:r>
          </w:p>
        </w:tc>
      </w:tr>
      <w:tr w:rsidR="00C812B2" w:rsidRPr="00C812B2" w14:paraId="44912F12"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D0C6F1" w14:textId="77777777" w:rsidR="00C812B2" w:rsidRPr="00C812B2" w:rsidRDefault="00C812B2" w:rsidP="00C812B2">
            <w:r w:rsidRPr="00C812B2">
              <w:t>Висмутa</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6CD0EF" w14:textId="77777777" w:rsidR="00C812B2" w:rsidRPr="00C812B2" w:rsidRDefault="00C812B2" w:rsidP="00C812B2">
            <w:r w:rsidRPr="00C812B2">
              <w:t>209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98424F" w14:textId="77777777" w:rsidR="00C812B2" w:rsidRPr="00C812B2" w:rsidRDefault="00C812B2" w:rsidP="00C812B2">
            <w:r w:rsidRPr="00C812B2">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349050" w14:textId="77777777" w:rsidR="00C812B2" w:rsidRPr="00C812B2" w:rsidRDefault="00C812B2" w:rsidP="00C812B2">
            <w:r w:rsidRPr="00C812B2">
              <w:t>92</w:t>
            </w:r>
          </w:p>
        </w:tc>
      </w:tr>
      <w:tr w:rsidR="00C812B2" w:rsidRPr="00C812B2" w14:paraId="5BDB19A9"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C78F7F" w14:textId="77777777" w:rsidR="00C812B2" w:rsidRPr="00C812B2" w:rsidRDefault="00C812B2" w:rsidP="00C812B2">
            <w:r w:rsidRPr="00C812B2">
              <w:t>Kadmiy</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D8B954" w14:textId="77777777" w:rsidR="00C812B2" w:rsidRPr="00C812B2" w:rsidRDefault="00C812B2" w:rsidP="00C812B2">
            <w:r w:rsidRPr="00C812B2">
              <w:t>111, 114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4A9C36" w14:textId="77777777" w:rsidR="00C812B2" w:rsidRPr="00C812B2" w:rsidRDefault="00C812B2" w:rsidP="00C812B2">
            <w:r w:rsidRPr="00C812B2">
              <w:t>9-10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57B582" w14:textId="77777777" w:rsidR="00C812B2" w:rsidRPr="00C812B2" w:rsidRDefault="00C812B2" w:rsidP="00C812B2">
            <w:r w:rsidRPr="00C812B2">
              <w:t>85</w:t>
            </w:r>
          </w:p>
        </w:tc>
      </w:tr>
      <w:tr w:rsidR="00C812B2" w:rsidRPr="00C812B2" w14:paraId="1D64D425"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7455A3" w14:textId="77777777" w:rsidR="00C812B2" w:rsidRPr="00C812B2" w:rsidRDefault="00C812B2" w:rsidP="00C812B2">
            <w:r w:rsidRPr="00C812B2">
              <w:t>Kobalt</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0647FA" w14:textId="77777777" w:rsidR="00C812B2" w:rsidRPr="00C812B2" w:rsidRDefault="00C812B2" w:rsidP="00C812B2">
            <w:r w:rsidRPr="00C812B2">
              <w:t>59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03FBBD" w14:textId="77777777" w:rsidR="00C812B2" w:rsidRPr="00C812B2" w:rsidRDefault="00C812B2" w:rsidP="00C812B2">
            <w:r w:rsidRPr="00C812B2">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DD6B28" w14:textId="77777777" w:rsidR="00C812B2" w:rsidRPr="00C812B2" w:rsidRDefault="00C812B2" w:rsidP="00C812B2">
            <w:r w:rsidRPr="00C812B2">
              <w:t>92</w:t>
            </w:r>
          </w:p>
        </w:tc>
      </w:tr>
      <w:tr w:rsidR="00C812B2" w:rsidRPr="00C812B2" w14:paraId="6539D806"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2B5786" w14:textId="77777777" w:rsidR="00C812B2" w:rsidRPr="00C812B2" w:rsidRDefault="00C812B2" w:rsidP="00C812B2">
            <w:r w:rsidRPr="00C812B2">
              <w:t>Xrom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C97F7A" w14:textId="77777777" w:rsidR="00C812B2" w:rsidRPr="00C812B2" w:rsidRDefault="00C812B2" w:rsidP="00C812B2">
            <w:r w:rsidRPr="00C812B2">
              <w:t>52, 53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2C5652" w14:textId="77777777" w:rsidR="00C812B2" w:rsidRPr="00C812B2" w:rsidRDefault="00C812B2" w:rsidP="00C812B2">
            <w:r w:rsidRPr="00C812B2">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F849F4" w14:textId="77777777" w:rsidR="00C812B2" w:rsidRPr="00C812B2" w:rsidRDefault="00C812B2" w:rsidP="00C812B2">
            <w:r w:rsidRPr="00C812B2">
              <w:t>98</w:t>
            </w:r>
          </w:p>
        </w:tc>
      </w:tr>
      <w:tr w:rsidR="00C812B2" w:rsidRPr="00C812B2" w14:paraId="1B6F302A"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215BD5" w14:textId="77777777" w:rsidR="00C812B2" w:rsidRPr="00C812B2" w:rsidRDefault="00C812B2" w:rsidP="00C812B2">
            <w:r w:rsidRPr="00C812B2">
              <w:t>Mis</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CCEBAB" w14:textId="77777777" w:rsidR="00C812B2" w:rsidRPr="00C812B2" w:rsidRDefault="00C812B2" w:rsidP="00C812B2">
            <w:r w:rsidRPr="00C812B2">
              <w:t>63, 65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79F18A" w14:textId="77777777" w:rsidR="00C812B2" w:rsidRPr="00C812B2" w:rsidRDefault="00C812B2" w:rsidP="00C812B2">
            <w:r w:rsidRPr="00C812B2">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33FC9F" w14:textId="77777777" w:rsidR="00C812B2" w:rsidRPr="00C812B2" w:rsidRDefault="00C812B2" w:rsidP="00C812B2">
            <w:r w:rsidRPr="00C812B2">
              <w:t>90</w:t>
            </w:r>
          </w:p>
        </w:tc>
      </w:tr>
      <w:tr w:rsidR="00C812B2" w:rsidRPr="00C812B2" w14:paraId="0FF8725E"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976AEA" w14:textId="77777777" w:rsidR="00C812B2" w:rsidRPr="00C812B2" w:rsidRDefault="00C812B2" w:rsidP="00C812B2">
            <w:r w:rsidRPr="00C812B2">
              <w:t>Галлийа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ED5A91" w14:textId="77777777" w:rsidR="00C812B2" w:rsidRPr="00C812B2" w:rsidRDefault="00C812B2" w:rsidP="00C812B2">
            <w:r w:rsidRPr="00C812B2">
              <w:t>69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B8320F" w14:textId="77777777" w:rsidR="00C812B2" w:rsidRPr="00C812B2" w:rsidRDefault="00C812B2" w:rsidP="00C812B2">
            <w:r w:rsidRPr="00C812B2">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654AEE" w14:textId="77777777" w:rsidR="00C812B2" w:rsidRPr="00C812B2" w:rsidRDefault="00C812B2" w:rsidP="00C812B2">
            <w:r w:rsidRPr="00C812B2">
              <w:t>98</w:t>
            </w:r>
          </w:p>
        </w:tc>
      </w:tr>
      <w:tr w:rsidR="00C812B2" w:rsidRPr="00C812B2" w14:paraId="2F1C2A19"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4834D3" w14:textId="77777777" w:rsidR="00C812B2" w:rsidRPr="00C812B2" w:rsidRDefault="00C812B2" w:rsidP="00C812B2">
            <w:r w:rsidRPr="00C812B2">
              <w:t>Германийа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1F50BA" w14:textId="77777777" w:rsidR="00C812B2" w:rsidRPr="00C812B2" w:rsidRDefault="00C812B2" w:rsidP="00C812B2">
            <w:r w:rsidRPr="00C812B2">
              <w:t>72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68D3C0" w14:textId="77777777" w:rsidR="00C812B2" w:rsidRPr="00C812B2" w:rsidRDefault="00C812B2" w:rsidP="00C812B2">
            <w:r w:rsidRPr="00C812B2">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90410B" w14:textId="77777777" w:rsidR="00C812B2" w:rsidRPr="00C812B2" w:rsidRDefault="00C812B2" w:rsidP="00C812B2">
            <w:r w:rsidRPr="00C812B2">
              <w:t>90</w:t>
            </w:r>
          </w:p>
        </w:tc>
      </w:tr>
      <w:tr w:rsidR="00C812B2" w:rsidRPr="00C812B2" w14:paraId="1DB81190"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87D885" w14:textId="77777777" w:rsidR="00C812B2" w:rsidRPr="00C812B2" w:rsidRDefault="00C812B2" w:rsidP="00C812B2">
            <w:r w:rsidRPr="00C812B2">
              <w:t>Индийа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8A658C" w14:textId="77777777" w:rsidR="00C812B2" w:rsidRPr="00C812B2" w:rsidRDefault="00C812B2" w:rsidP="00C812B2">
            <w:r w:rsidRPr="00C812B2">
              <w:t>115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666FAB" w14:textId="77777777" w:rsidR="00C812B2" w:rsidRPr="00C812B2" w:rsidRDefault="00C812B2" w:rsidP="00C812B2">
            <w:r w:rsidRPr="00C812B2">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D6DBB9" w14:textId="77777777" w:rsidR="00C812B2" w:rsidRPr="00C812B2" w:rsidRDefault="00C812B2" w:rsidP="00C812B2">
            <w:r w:rsidRPr="00C812B2">
              <w:t>99</w:t>
            </w:r>
          </w:p>
        </w:tc>
      </w:tr>
      <w:tr w:rsidR="00C812B2" w:rsidRPr="00C812B2" w14:paraId="121ACAB3"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86947C" w14:textId="77777777" w:rsidR="00C812B2" w:rsidRPr="00C812B2" w:rsidRDefault="00C812B2" w:rsidP="00C812B2">
            <w:r w:rsidRPr="00C812B2">
              <w:t>Темир</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FB2459" w14:textId="77777777" w:rsidR="00C812B2" w:rsidRPr="00C812B2" w:rsidRDefault="00C812B2" w:rsidP="00C812B2">
            <w:r w:rsidRPr="00C812B2">
              <w:t>56, 57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AE593B" w14:textId="77777777" w:rsidR="00C812B2" w:rsidRPr="00C812B2" w:rsidRDefault="00C812B2" w:rsidP="00C812B2">
            <w:r w:rsidRPr="00C812B2">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A1D951" w14:textId="77777777" w:rsidR="00C812B2" w:rsidRPr="00C812B2" w:rsidRDefault="00C812B2" w:rsidP="00C812B2">
            <w:r w:rsidRPr="00C812B2">
              <w:t>96</w:t>
            </w:r>
          </w:p>
        </w:tc>
      </w:tr>
      <w:tr w:rsidR="00C812B2" w:rsidRPr="00C812B2" w14:paraId="707A2868"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DEF970" w14:textId="77777777" w:rsidR="00C812B2" w:rsidRPr="00C812B2" w:rsidRDefault="00C812B2" w:rsidP="00C812B2">
            <w:r w:rsidRPr="00C812B2">
              <w:t>Лютецийа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141150" w14:textId="77777777" w:rsidR="00C812B2" w:rsidRPr="00C812B2" w:rsidRDefault="00C812B2" w:rsidP="00C812B2">
            <w:r w:rsidRPr="00C812B2">
              <w:t>175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E8D273" w14:textId="77777777" w:rsidR="00C812B2" w:rsidRPr="00C812B2" w:rsidRDefault="00C812B2" w:rsidP="00C812B2">
            <w:r w:rsidRPr="00C812B2">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DE5BF1" w14:textId="77777777" w:rsidR="00C812B2" w:rsidRPr="00C812B2" w:rsidRDefault="00C812B2" w:rsidP="00C812B2">
            <w:r w:rsidRPr="00C812B2">
              <w:t>99</w:t>
            </w:r>
          </w:p>
        </w:tc>
      </w:tr>
      <w:tr w:rsidR="00C812B2" w:rsidRPr="00C812B2" w14:paraId="3C57F71B"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6D014A" w14:textId="77777777" w:rsidR="00C812B2" w:rsidRPr="00C812B2" w:rsidRDefault="00C812B2" w:rsidP="00C812B2">
            <w:r w:rsidRPr="00C812B2">
              <w:t>Магний</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D72FC1" w14:textId="77777777" w:rsidR="00C812B2" w:rsidRPr="00C812B2" w:rsidRDefault="00C812B2" w:rsidP="00C812B2">
            <w:r w:rsidRPr="00C812B2">
              <w:t>24, 25, 26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4FB79C" w14:textId="77777777" w:rsidR="00C812B2" w:rsidRPr="00C812B2" w:rsidRDefault="00C812B2" w:rsidP="00C812B2">
            <w:r w:rsidRPr="00C812B2">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43B3DD" w14:textId="77777777" w:rsidR="00C812B2" w:rsidRPr="00C812B2" w:rsidRDefault="00C812B2" w:rsidP="00C812B2">
            <w:r w:rsidRPr="00C812B2">
              <w:t>98</w:t>
            </w:r>
          </w:p>
        </w:tc>
      </w:tr>
      <w:tr w:rsidR="00C812B2" w:rsidRPr="00C812B2" w14:paraId="1F30AEA5"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AFAE23" w14:textId="77777777" w:rsidR="00C812B2" w:rsidRPr="00C812B2" w:rsidRDefault="00C812B2" w:rsidP="00C812B2">
            <w:r w:rsidRPr="00C812B2">
              <w:t>Марганец</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B83AB3" w14:textId="77777777" w:rsidR="00C812B2" w:rsidRPr="00C812B2" w:rsidRDefault="00C812B2" w:rsidP="00C812B2">
            <w:r w:rsidRPr="00C812B2">
              <w:t>55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B0B188" w14:textId="77777777" w:rsidR="00C812B2" w:rsidRPr="00C812B2" w:rsidRDefault="00C812B2" w:rsidP="00C812B2">
            <w:r w:rsidRPr="00C812B2">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977356" w14:textId="77777777" w:rsidR="00C812B2" w:rsidRPr="00C812B2" w:rsidRDefault="00C812B2" w:rsidP="00C812B2">
            <w:r w:rsidRPr="00C812B2">
              <w:t>95</w:t>
            </w:r>
          </w:p>
        </w:tc>
      </w:tr>
      <w:tr w:rsidR="00C812B2" w:rsidRPr="00C812B2" w14:paraId="2310F2AD"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A8A1EC" w14:textId="77777777" w:rsidR="00C812B2" w:rsidRPr="00C812B2" w:rsidRDefault="00C812B2" w:rsidP="00C812B2">
            <w:r w:rsidRPr="00C812B2">
              <w:t>Молибден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589421" w14:textId="77777777" w:rsidR="00C812B2" w:rsidRPr="00C812B2" w:rsidRDefault="00C812B2" w:rsidP="00C812B2">
            <w:r w:rsidRPr="00C812B2">
              <w:t>92, 95, 96, 98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379512" w14:textId="77777777" w:rsidR="00C812B2" w:rsidRPr="00C812B2" w:rsidRDefault="00C812B2" w:rsidP="00C812B2">
            <w:r w:rsidRPr="00C812B2">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5EC0A2" w14:textId="77777777" w:rsidR="00C812B2" w:rsidRPr="00C812B2" w:rsidRDefault="00C812B2" w:rsidP="00C812B2">
            <w:r w:rsidRPr="00C812B2">
              <w:t>98</w:t>
            </w:r>
          </w:p>
        </w:tc>
      </w:tr>
      <w:tr w:rsidR="00C812B2" w:rsidRPr="00C812B2" w14:paraId="422AAE6A"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3A98EF" w14:textId="77777777" w:rsidR="00C812B2" w:rsidRPr="00C812B2" w:rsidRDefault="00C812B2" w:rsidP="00C812B2">
            <w:r w:rsidRPr="00C812B2">
              <w:t>Никель</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09EA9B" w14:textId="77777777" w:rsidR="00C812B2" w:rsidRPr="00C812B2" w:rsidRDefault="00C812B2" w:rsidP="00C812B2">
            <w:r w:rsidRPr="00C812B2">
              <w:t>60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7A17B9" w14:textId="77777777" w:rsidR="00C812B2" w:rsidRPr="00C812B2" w:rsidRDefault="00C812B2" w:rsidP="00C812B2">
            <w:r w:rsidRPr="00C812B2">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ECDEC3" w14:textId="77777777" w:rsidR="00C812B2" w:rsidRPr="00C812B2" w:rsidRDefault="00C812B2" w:rsidP="00C812B2">
            <w:r w:rsidRPr="00C812B2">
              <w:t>91</w:t>
            </w:r>
          </w:p>
        </w:tc>
      </w:tr>
      <w:tr w:rsidR="00C812B2" w:rsidRPr="00C812B2" w14:paraId="7415C7C7"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71EE99" w14:textId="77777777" w:rsidR="00C812B2" w:rsidRPr="00C812B2" w:rsidRDefault="00C812B2" w:rsidP="00C812B2">
            <w:r w:rsidRPr="00C812B2">
              <w:t>Скандийа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DB5877" w14:textId="77777777" w:rsidR="00C812B2" w:rsidRPr="00C812B2" w:rsidRDefault="00C812B2" w:rsidP="00C812B2">
            <w:r w:rsidRPr="00C812B2">
              <w:t>45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DDDB39" w14:textId="77777777" w:rsidR="00C812B2" w:rsidRPr="00C812B2" w:rsidRDefault="00C812B2" w:rsidP="00C812B2">
            <w:r w:rsidRPr="00C812B2">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2FD547" w14:textId="77777777" w:rsidR="00C812B2" w:rsidRPr="00C812B2" w:rsidRDefault="00C812B2" w:rsidP="00C812B2">
            <w:r w:rsidRPr="00C812B2">
              <w:t>100</w:t>
            </w:r>
          </w:p>
        </w:tc>
      </w:tr>
      <w:tr w:rsidR="00C812B2" w:rsidRPr="00C812B2" w14:paraId="1E1EBF02"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9E05F9" w14:textId="77777777" w:rsidR="00C812B2" w:rsidRPr="00C812B2" w:rsidRDefault="00C812B2" w:rsidP="00C812B2">
            <w:r w:rsidRPr="00C812B2">
              <w:t>Селен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57CB7F" w14:textId="77777777" w:rsidR="00C812B2" w:rsidRPr="00C812B2" w:rsidRDefault="00C812B2" w:rsidP="00C812B2">
            <w:r w:rsidRPr="00C812B2">
              <w:t>77, 78, 80, 82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2676CB" w14:textId="77777777" w:rsidR="00C812B2" w:rsidRPr="00C812B2" w:rsidRDefault="00C812B2" w:rsidP="00C812B2">
            <w:r w:rsidRPr="00C812B2">
              <w:t>9-10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A8284D" w14:textId="77777777" w:rsidR="00C812B2" w:rsidRPr="00C812B2" w:rsidRDefault="00C812B2" w:rsidP="00C812B2">
            <w:r w:rsidRPr="00C812B2">
              <w:t>33</w:t>
            </w:r>
          </w:p>
        </w:tc>
      </w:tr>
      <w:tr w:rsidR="00C812B2" w:rsidRPr="00C812B2" w14:paraId="6DA8BA97"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926993" w14:textId="77777777" w:rsidR="00C812B2" w:rsidRPr="00C812B2" w:rsidRDefault="00C812B2" w:rsidP="00C812B2">
            <w:r w:rsidRPr="00C812B2">
              <w:t>Қалай</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E8E892" w14:textId="77777777" w:rsidR="00C812B2" w:rsidRPr="00C812B2" w:rsidRDefault="00C812B2" w:rsidP="00C812B2">
            <w:r w:rsidRPr="00C812B2">
              <w:t>118, 120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2EFD68" w14:textId="77777777" w:rsidR="00C812B2" w:rsidRPr="00C812B2" w:rsidRDefault="00C812B2" w:rsidP="00C812B2">
            <w:r w:rsidRPr="00C812B2">
              <w:t>7-8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BC6CDB" w14:textId="77777777" w:rsidR="00C812B2" w:rsidRPr="00C812B2" w:rsidRDefault="00C812B2" w:rsidP="00C812B2">
            <w:r w:rsidRPr="00C812B2">
              <w:t>96</w:t>
            </w:r>
          </w:p>
        </w:tc>
      </w:tr>
      <w:tr w:rsidR="00C812B2" w:rsidRPr="00C812B2" w14:paraId="69633645"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0B130F" w14:textId="77777777" w:rsidR="00C812B2" w:rsidRPr="00C812B2" w:rsidRDefault="00C812B2" w:rsidP="00C812B2">
            <w:r w:rsidRPr="00C812B2">
              <w:t>Тербийа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E72F58" w14:textId="77777777" w:rsidR="00C812B2" w:rsidRPr="00C812B2" w:rsidRDefault="00C812B2" w:rsidP="00C812B2">
            <w:r w:rsidRPr="00C812B2">
              <w:t>159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10176A" w14:textId="77777777" w:rsidR="00C812B2" w:rsidRPr="00C812B2" w:rsidRDefault="00C812B2" w:rsidP="00C812B2">
            <w:r w:rsidRPr="00C812B2">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5F0C2F" w14:textId="77777777" w:rsidR="00C812B2" w:rsidRPr="00C812B2" w:rsidRDefault="00C812B2" w:rsidP="00C812B2">
            <w:r w:rsidRPr="00C812B2">
              <w:t>99</w:t>
            </w:r>
          </w:p>
        </w:tc>
      </w:tr>
      <w:tr w:rsidR="00C812B2" w:rsidRPr="00C812B2" w14:paraId="323DC8ED"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25F50C" w14:textId="77777777" w:rsidR="00C812B2" w:rsidRPr="00C812B2" w:rsidRDefault="00C812B2" w:rsidP="00C812B2">
            <w:r w:rsidRPr="00C812B2">
              <w:lastRenderedPageBreak/>
              <w:t>Теллура,б</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368A21" w14:textId="77777777" w:rsidR="00C812B2" w:rsidRPr="00C812B2" w:rsidRDefault="00C812B2" w:rsidP="00C812B2">
            <w:r w:rsidRPr="00C812B2">
              <w:t>126, 128, 130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5DD361" w14:textId="77777777" w:rsidR="00C812B2" w:rsidRPr="00C812B2" w:rsidRDefault="00C812B2" w:rsidP="00C812B2">
            <w:r w:rsidRPr="00C812B2">
              <w:t>9-10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82FD56" w14:textId="77777777" w:rsidR="00C812B2" w:rsidRPr="00C812B2" w:rsidRDefault="00C812B2" w:rsidP="00C812B2">
            <w:r w:rsidRPr="00C812B2">
              <w:t>66</w:t>
            </w:r>
          </w:p>
        </w:tc>
      </w:tr>
      <w:tr w:rsidR="00C812B2" w:rsidRPr="00C812B2" w14:paraId="5F6E89CF"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51E92B" w14:textId="77777777" w:rsidR="00C812B2" w:rsidRPr="00C812B2" w:rsidRDefault="00C812B2" w:rsidP="00C812B2">
            <w:r w:rsidRPr="00C812B2">
              <w:t>Титан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6ACB85" w14:textId="77777777" w:rsidR="00C812B2" w:rsidRPr="00C812B2" w:rsidRDefault="00C812B2" w:rsidP="00C812B2">
            <w:r w:rsidRPr="00C812B2">
              <w:t>47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0E904C" w14:textId="77777777" w:rsidR="00C812B2" w:rsidRPr="00C812B2" w:rsidRDefault="00C812B2" w:rsidP="00C812B2">
            <w:r w:rsidRPr="00C812B2">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C28B80" w14:textId="77777777" w:rsidR="00C812B2" w:rsidRPr="00C812B2" w:rsidRDefault="00C812B2" w:rsidP="00C812B2">
            <w:r w:rsidRPr="00C812B2">
              <w:t>99</w:t>
            </w:r>
          </w:p>
        </w:tc>
      </w:tr>
      <w:tr w:rsidR="00C812B2" w:rsidRPr="00C812B2" w14:paraId="4B63C476"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A9C203" w14:textId="77777777" w:rsidR="00C812B2" w:rsidRPr="00C812B2" w:rsidRDefault="00C812B2" w:rsidP="00C812B2">
            <w:r w:rsidRPr="00C812B2">
              <w:t>Урана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84B193" w14:textId="77777777" w:rsidR="00C812B2" w:rsidRPr="00C812B2" w:rsidRDefault="00C812B2" w:rsidP="00C812B2">
            <w:r w:rsidRPr="00C812B2">
              <w:t>238</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9D2EFE" w14:textId="77777777" w:rsidR="00C812B2" w:rsidRPr="00C812B2" w:rsidRDefault="00C812B2" w:rsidP="00C812B2">
            <w:r w:rsidRPr="00C812B2">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2090E8" w14:textId="77777777" w:rsidR="00C812B2" w:rsidRPr="00C812B2" w:rsidRDefault="00C812B2" w:rsidP="00C812B2">
            <w:r w:rsidRPr="00C812B2">
              <w:t>100</w:t>
            </w:r>
          </w:p>
        </w:tc>
      </w:tr>
      <w:tr w:rsidR="00C812B2" w:rsidRPr="00C812B2" w14:paraId="05B6DBCD"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74B4D7" w14:textId="77777777" w:rsidR="00C812B2" w:rsidRPr="00C812B2" w:rsidRDefault="00C812B2" w:rsidP="00C812B2">
            <w:r w:rsidRPr="00C812B2">
              <w:t>Ванадий</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4A6B02" w14:textId="77777777" w:rsidR="00C812B2" w:rsidRPr="00C812B2" w:rsidRDefault="00C812B2" w:rsidP="00C812B2">
            <w:r w:rsidRPr="00C812B2">
              <w:t>51</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F7E977" w14:textId="77777777" w:rsidR="00C812B2" w:rsidRPr="00C812B2" w:rsidRDefault="00C812B2" w:rsidP="00C812B2">
            <w:r w:rsidRPr="00C812B2">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C46DD8" w14:textId="77777777" w:rsidR="00C812B2" w:rsidRPr="00C812B2" w:rsidRDefault="00C812B2" w:rsidP="00C812B2">
            <w:r w:rsidRPr="00C812B2">
              <w:t>99</w:t>
            </w:r>
          </w:p>
        </w:tc>
      </w:tr>
      <w:tr w:rsidR="00C812B2" w:rsidRPr="00C812B2" w14:paraId="53F0560B"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1B0344" w14:textId="77777777" w:rsidR="00C812B2" w:rsidRPr="00C812B2" w:rsidRDefault="00C812B2" w:rsidP="00C812B2">
            <w:r w:rsidRPr="00C812B2">
              <w:t>Иттрийа</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591F98" w14:textId="77777777" w:rsidR="00C812B2" w:rsidRPr="00C812B2" w:rsidRDefault="00C812B2" w:rsidP="00C812B2">
            <w:r w:rsidRPr="00C812B2">
              <w:t>89</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1DE688" w14:textId="77777777" w:rsidR="00C812B2" w:rsidRPr="00C812B2" w:rsidRDefault="00C812B2" w:rsidP="00C812B2">
            <w:r w:rsidRPr="00C812B2">
              <w:t>&lt;7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21C0DB" w14:textId="77777777" w:rsidR="00C812B2" w:rsidRPr="00C812B2" w:rsidRDefault="00C812B2" w:rsidP="00C812B2">
            <w:r w:rsidRPr="00C812B2">
              <w:t>98</w:t>
            </w:r>
          </w:p>
        </w:tc>
      </w:tr>
      <w:tr w:rsidR="00C812B2" w:rsidRPr="00C812B2" w14:paraId="6D49CE3F"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21BE96" w14:textId="77777777" w:rsidR="00C812B2" w:rsidRPr="00C812B2" w:rsidRDefault="00C812B2" w:rsidP="00C812B2">
            <w:r w:rsidRPr="00C812B2">
              <w:t>Рух</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994B20" w14:textId="77777777" w:rsidR="00C812B2" w:rsidRPr="00C812B2" w:rsidRDefault="00C812B2" w:rsidP="00C812B2">
            <w:r w:rsidRPr="00C812B2">
              <w:t>64, 66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E3BACD" w14:textId="77777777" w:rsidR="00C812B2" w:rsidRPr="00C812B2" w:rsidRDefault="00C812B2" w:rsidP="00C812B2">
            <w:r w:rsidRPr="00C812B2">
              <w:t>9-10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8242CF" w14:textId="77777777" w:rsidR="00C812B2" w:rsidRPr="00C812B2" w:rsidRDefault="00C812B2" w:rsidP="00C812B2">
            <w:r w:rsidRPr="00C812B2">
              <w:t>78</w:t>
            </w:r>
          </w:p>
        </w:tc>
      </w:tr>
    </w:tbl>
    <w:p w14:paraId="437A38ED" w14:textId="77777777" w:rsidR="00C812B2" w:rsidRPr="00C812B2" w:rsidRDefault="00C812B2" w:rsidP="00C812B2"/>
    <w:p w14:paraId="42E6C79F" w14:textId="77777777" w:rsidR="00C812B2" w:rsidRPr="00C812B2" w:rsidRDefault="00C812B2" w:rsidP="00C812B2">
      <w:r w:rsidRPr="00C812B2">
        <w:t>а Ички стандарт элемент.</w:t>
      </w:r>
    </w:p>
    <w:p w14:paraId="2A84EB57" w14:textId="77777777" w:rsidR="00C812B2" w:rsidRPr="00C812B2" w:rsidRDefault="00C812B2" w:rsidP="00C812B2">
      <w:r w:rsidRPr="00C812B2">
        <w:t>б Теллур изотоплари қалай ва сурма билан изобарик интерференцияга эга.</w:t>
      </w:r>
    </w:p>
    <w:p w14:paraId="48453482" w14:textId="77777777" w:rsidR="00C812B2" w:rsidRPr="00C812B2" w:rsidRDefault="00C812B2" w:rsidP="00C812B2">
      <w:r w:rsidRPr="00C812B2">
        <w:t>МАТРИЦА ТАЪСИРЛАРИ</w:t>
      </w:r>
    </w:p>
    <w:p w14:paraId="21FC3925" w14:textId="77777777" w:rsidR="00C812B2" w:rsidRPr="00C812B2" w:rsidRDefault="00C812B2" w:rsidP="00C812B2">
      <w:r w:rsidRPr="00C812B2">
        <w:t>ICP-MS матрицага боғлиқ усул ҳисобланади. Матрицалар сигнал интенсивлигига мутаносиб бўлган пуркаш ва ионлаш самарадорлигига таъсир кўрсатади. Шу сабабли, намуналарни тайёрлаш жараёнидан қатъи назар, калибрлаш стандартлари ва намуналари матрицасининг элементар таркибий қисмларини имкон қадар мослаштириш муҳимдир.</w:t>
      </w:r>
    </w:p>
    <w:p w14:paraId="6428F2B7" w14:textId="77777777" w:rsidR="00C812B2" w:rsidRPr="00C812B2" w:rsidRDefault="00C812B2" w:rsidP="00C812B2">
      <w:r w:rsidRPr="00C812B2">
        <w:t>Туз сақлаган синов эритмаларида из элементларини ўлчаш аниқлигини сақлаб қолиш учун намуна матрицасини суюлтириш, тегишли ички стандартлаштириш усулини қўллаш ва/ёки калибрлаш стандартининг ишчи суюлтиргич матрицасини синов эритмалари билан мослаштириш лозим.</w:t>
      </w:r>
    </w:p>
    <w:p w14:paraId="11F4521E" w14:textId="77777777" w:rsidR="00C812B2" w:rsidRPr="00C812B2" w:rsidRDefault="00C812B2" w:rsidP="00C812B2">
      <w:r w:rsidRPr="00C812B2">
        <w:t>Ҳужайра ўстириш муҳитларида мавжуд бўлган органик матрицалардаги углерод мишяк ва селен (6) каби айрим элементлар учун плазма кучайишини плазма стимулланишини келтириб чиқариши мумкин. Углероднинг кучайтирувчи таъсирига қарши курашиш учун суюлтиргичга спирт каби углерод манбаси қўшилиши мумкин, бу стандарт ва намуна матрицаларининг бир хил таркибини таъминлайди.</w:t>
      </w:r>
    </w:p>
    <w:p w14:paraId="64FEF122" w14:textId="77777777" w:rsidR="00C812B2" w:rsidRPr="00C812B2" w:rsidRDefault="00C812B2" w:rsidP="00C812B2">
      <w:r w:rsidRPr="00C812B2">
        <w:t>IZOBARIK ТЎSIQLAR</w:t>
      </w:r>
    </w:p>
    <w:p w14:paraId="237593F3" w14:textId="77777777" w:rsidR="00C812B2" w:rsidRPr="00C812B2" w:rsidRDefault="00C812B2" w:rsidP="00C812B2">
      <w:r w:rsidRPr="00C812B2">
        <w:t>ИCП-Қ-МС қурилмалари ягона аниқликдаги масс-спектрометрлардир. Шу сабабли улар яхши тавсифланган тўғридан-тўғри изотоп масса халақит берувчи омиллар (изобарик) ва полиатомик масса халақит берувчи омиллар туфайли ўзига хосликнинг пасайишига дучор бўлади. "Полиатомик" атамаси ICP масс-спектрометрининг биринчи вакуум соҳасидаги таркибий ионлардан ҳосил бўлган ион турларига нисбатан қўлланилади. Типик микроэлементлар ва тегишли халақит берувчи омилларнинг тўлиқ бўлмаган рўйхати 7-жадвалда келтирилган.</w:t>
      </w:r>
    </w:p>
    <w:p w14:paraId="70B988A6" w14:textId="77777777" w:rsidR="00C812B2" w:rsidRPr="00C812B2" w:rsidRDefault="00C812B2" w:rsidP="00C812B2">
      <w:r w:rsidRPr="00C812B2">
        <w:t>7-жадвал. Бирлик аниқлик даражасидаги изобарик ва полиатомик тўсиқлар</w:t>
      </w:r>
    </w:p>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4"/>
        <w:gridCol w:w="1485"/>
        <w:gridCol w:w="2085"/>
      </w:tblGrid>
      <w:tr w:rsidR="00C812B2" w:rsidRPr="00C812B2" w14:paraId="120BEA3D"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BC2B10" w14:textId="77777777" w:rsidR="00C812B2" w:rsidRPr="00C812B2" w:rsidRDefault="00C812B2" w:rsidP="00C812B2">
            <w:r w:rsidRPr="00C812B2">
              <w:t>Element</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CCC7E1" w14:textId="77777777" w:rsidR="00C812B2" w:rsidRPr="00C812B2" w:rsidRDefault="00C812B2" w:rsidP="00C812B2">
            <w:r w:rsidRPr="00C812B2">
              <w:t>Аналитик изотоплар (изобарик ва полиатомик тўсиқлар спектрал қопламалар)</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1CA5A8" w14:textId="77777777" w:rsidR="00C812B2" w:rsidRPr="00C812B2" w:rsidRDefault="00C812B2" w:rsidP="00C812B2">
            <w:r w:rsidRPr="00C812B2">
              <w:t>Izohlar</w:t>
            </w:r>
          </w:p>
        </w:tc>
      </w:tr>
      <w:tr w:rsidR="00C812B2" w:rsidRPr="00C812B2" w14:paraId="49DE2778"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25CF38" w14:textId="77777777" w:rsidR="00C812B2" w:rsidRPr="00C812B2" w:rsidRDefault="00C812B2" w:rsidP="00C812B2">
            <w:r w:rsidRPr="00C812B2">
              <w:lastRenderedPageBreak/>
              <w:t>Alyuminiy</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8B85DD" w14:textId="77777777" w:rsidR="00C812B2" w:rsidRPr="00C812B2" w:rsidRDefault="00C812B2" w:rsidP="00C812B2">
            <w:r w:rsidRPr="00C812B2">
              <w:t>27 (13C14Н, 1Ҳ12C14Н)</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9B4620" w14:textId="77777777" w:rsidR="00C812B2" w:rsidRPr="00C812B2" w:rsidRDefault="00C812B2" w:rsidP="00C812B2">
            <w:r w:rsidRPr="00C812B2">
              <w:t>Паст концентрацияда мураккаблик</w:t>
            </w:r>
          </w:p>
        </w:tc>
      </w:tr>
      <w:tr w:rsidR="00C812B2" w:rsidRPr="00C812B2" w14:paraId="0B3053C8"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9D0B85" w14:textId="77777777" w:rsidR="00C812B2" w:rsidRPr="00C812B2" w:rsidRDefault="00C812B2" w:rsidP="00C812B2">
            <w:r w:rsidRPr="00C812B2">
              <w:t>Сурма</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CFE0DC" w14:textId="77777777" w:rsidR="00C812B2" w:rsidRPr="00C812B2" w:rsidRDefault="00C812B2" w:rsidP="00C812B2">
            <w:r w:rsidRPr="00C812B2">
              <w:t>121, 123</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F20ED8" w14:textId="77777777" w:rsidR="00C812B2" w:rsidRPr="00C812B2" w:rsidRDefault="00C812B2" w:rsidP="00C812B2">
            <w:r w:rsidRPr="00C812B2">
              <w:t>Аралашма; сезиларли тўсиқлар йўқ</w:t>
            </w:r>
          </w:p>
        </w:tc>
      </w:tr>
      <w:tr w:rsidR="00C812B2" w:rsidRPr="00C812B2" w14:paraId="6F837021"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0AD4EE" w14:textId="77777777" w:rsidR="00C812B2" w:rsidRPr="00C812B2" w:rsidRDefault="00C812B2" w:rsidP="00C812B2">
            <w:r w:rsidRPr="00C812B2">
              <w:t>Кадмий</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978DEC" w14:textId="77777777" w:rsidR="00C812B2" w:rsidRPr="00C812B2" w:rsidRDefault="00C812B2" w:rsidP="00C812B2">
            <w:r w:rsidRPr="00C812B2">
              <w:t>111 (16095 Мо), 114 (114Сн)</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2C59F1" w14:textId="77777777" w:rsidR="00C812B2" w:rsidRPr="00C812B2" w:rsidRDefault="00C812B2" w:rsidP="00C812B2">
            <w:r w:rsidRPr="00C812B2">
              <w:t>Aralashma; 16095Мо ни сусайтириш учун кинетик энергия бўйича дискриминация; 114Сн учун элементлараро тузатиш</w:t>
            </w:r>
          </w:p>
        </w:tc>
      </w:tr>
      <w:tr w:rsidR="00C812B2" w:rsidRPr="00C812B2" w14:paraId="64B99D3D"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718C50" w14:textId="77777777" w:rsidR="00C812B2" w:rsidRPr="00C812B2" w:rsidRDefault="00C812B2" w:rsidP="00C812B2">
            <w:r w:rsidRPr="00C812B2">
              <w:t>Kobalt</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20A950" w14:textId="77777777" w:rsidR="00C812B2" w:rsidRPr="00C812B2" w:rsidRDefault="00C812B2" w:rsidP="00C812B2">
            <w:r w:rsidRPr="00C812B2">
              <w:t>59 (1Ҳ58Ни)</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0C2A24" w14:textId="77777777" w:rsidR="00C812B2" w:rsidRPr="00C812B2" w:rsidRDefault="00C812B2" w:rsidP="00C812B2">
            <w:r w:rsidRPr="00C812B2">
              <w:t>Plazma ёки вакуум интерфейсидан никель foni</w:t>
            </w:r>
          </w:p>
        </w:tc>
      </w:tr>
      <w:tr w:rsidR="00C812B2" w:rsidRPr="00C812B2" w14:paraId="63031D2F"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D21828" w14:textId="77777777" w:rsidR="00C812B2" w:rsidRPr="00C812B2" w:rsidRDefault="00C812B2" w:rsidP="00C812B2">
            <w:r w:rsidRPr="00C812B2">
              <w:t>Xrom</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F59F0E" w14:textId="77777777" w:rsidR="00C812B2" w:rsidRPr="00C812B2" w:rsidRDefault="00C812B2" w:rsidP="00C812B2">
            <w:pPr>
              <w:rPr>
                <w:lang w:val="en-US"/>
              </w:rPr>
            </w:pPr>
            <w:r w:rsidRPr="00C812B2">
              <w:rPr>
                <w:lang w:val="en-US"/>
              </w:rPr>
              <w:t>52 (12C40</w:t>
            </w:r>
            <w:r w:rsidRPr="00C812B2">
              <w:t>Ар</w:t>
            </w:r>
            <w:r w:rsidRPr="00C812B2">
              <w:rPr>
                <w:lang w:val="en-US"/>
              </w:rPr>
              <w:t>, 12C40Ca), 53 (16</w:t>
            </w:r>
            <w:r w:rsidRPr="00C812B2">
              <w:t>О</w:t>
            </w:r>
            <w:r w:rsidRPr="00C812B2">
              <w:rPr>
                <w:lang w:val="en-US"/>
              </w:rPr>
              <w:t>37Cl, 1H12C40Ar, 1H12C40Ca, 13C40Ar, 13C40C</w:t>
            </w:r>
            <w:r w:rsidRPr="00C812B2">
              <w:t>а</w:t>
            </w:r>
            <w:r w:rsidRPr="00C812B2">
              <w:rPr>
                <w:lang w:val="en-US"/>
              </w:rPr>
              <w:t>)</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E3C4D6" w14:textId="77777777" w:rsidR="00C812B2" w:rsidRPr="00C812B2" w:rsidRDefault="00C812B2" w:rsidP="00C812B2">
            <w:r w:rsidRPr="00C812B2">
              <w:t>Таркибий қисм ёки аралашма</w:t>
            </w:r>
          </w:p>
        </w:tc>
      </w:tr>
      <w:tr w:rsidR="00C812B2" w:rsidRPr="00C812B2" w14:paraId="189B1E8A"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836CF1" w14:textId="77777777" w:rsidR="00C812B2" w:rsidRPr="00C812B2" w:rsidRDefault="00C812B2" w:rsidP="00C812B2">
            <w:r w:rsidRPr="00C812B2">
              <w:t>Mis</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F71D5D" w14:textId="77777777" w:rsidR="00C812B2" w:rsidRPr="00C812B2" w:rsidRDefault="00C812B2" w:rsidP="00C812B2">
            <w:r w:rsidRPr="00C812B2">
              <w:t>63 (40Ар23На), 65 (40Ар25Мг)</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2E3B05" w14:textId="77777777" w:rsidR="00C812B2" w:rsidRPr="00C812B2" w:rsidRDefault="00C812B2" w:rsidP="00C812B2">
            <w:r w:rsidRPr="00C812B2">
              <w:t>Муҳитда мавжуд бўлган натрий, магний</w:t>
            </w:r>
          </w:p>
        </w:tc>
      </w:tr>
      <w:tr w:rsidR="00C812B2" w:rsidRPr="00C812B2" w14:paraId="4FD79F9A"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EF40F1" w14:textId="77777777" w:rsidR="00C812B2" w:rsidRPr="00C812B2" w:rsidRDefault="00C812B2" w:rsidP="00C812B2">
            <w:r w:rsidRPr="00C812B2">
              <w:t>Темир</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9B28DB" w14:textId="77777777" w:rsidR="00C812B2" w:rsidRPr="00C812B2" w:rsidRDefault="00C812B2" w:rsidP="00C812B2">
            <w:r w:rsidRPr="00C812B2">
              <w:t>56 (40Ар16О, 40Cа16О), 57 (40Ар16О1Ҳ, 40Cа16О1Ҳ)</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7B2217" w14:textId="77777777" w:rsidR="00C812B2" w:rsidRPr="00C812B2" w:rsidRDefault="00C812B2" w:rsidP="00C812B2">
            <w:r w:rsidRPr="00C812B2">
              <w:t>Юқори консентратсияларда мавжуд бўлиши ёки аралашма сифатида ўлчаниши мумкин</w:t>
            </w:r>
          </w:p>
        </w:tc>
      </w:tr>
      <w:tr w:rsidR="00C812B2" w:rsidRPr="00C812B2" w14:paraId="5B37130C"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12A938" w14:textId="77777777" w:rsidR="00C812B2" w:rsidRPr="00C812B2" w:rsidRDefault="00C812B2" w:rsidP="00C812B2">
            <w:r w:rsidRPr="00C812B2">
              <w:t>Магний</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F28DC1" w14:textId="77777777" w:rsidR="00C812B2" w:rsidRPr="00C812B2" w:rsidRDefault="00C812B2" w:rsidP="00C812B2">
            <w:r w:rsidRPr="00C812B2">
              <w:t>24 (12C12C, 1Ҳ23На), 25 (12C13C, 12C12C1Ҳ), 26 (12C14Н, 12C13C1Ҳ)</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34F8BD" w14:textId="77777777" w:rsidR="00C812B2" w:rsidRPr="00C812B2" w:rsidRDefault="00C812B2" w:rsidP="00C812B2">
            <w:r w:rsidRPr="00C812B2">
              <w:t>Одатда из миқдорига етмайдиган консентратсияларда таркибий қисм ҳисобланади</w:t>
            </w:r>
          </w:p>
        </w:tc>
      </w:tr>
      <w:tr w:rsidR="00C812B2" w:rsidRPr="00C812B2" w14:paraId="0E5A5B89"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E28986" w14:textId="77777777" w:rsidR="00C812B2" w:rsidRPr="00C812B2" w:rsidRDefault="00C812B2" w:rsidP="00C812B2">
            <w:r w:rsidRPr="00C812B2">
              <w:t>Марганец</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C2D58A" w14:textId="77777777" w:rsidR="00C812B2" w:rsidRPr="00C812B2" w:rsidRDefault="00C812B2" w:rsidP="00C812B2">
            <w:r w:rsidRPr="00C812B2">
              <w:t>55 (16О39К)</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86CC59" w14:textId="77777777" w:rsidR="00C812B2" w:rsidRPr="00C812B2" w:rsidRDefault="00C812B2" w:rsidP="00C812B2">
            <w:r w:rsidRPr="00C812B2">
              <w:t>Муҳитда мавжуд бўлган калий</w:t>
            </w:r>
          </w:p>
        </w:tc>
      </w:tr>
      <w:tr w:rsidR="00C812B2" w:rsidRPr="00C812B2" w14:paraId="36FEA944"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764B25" w14:textId="77777777" w:rsidR="00C812B2" w:rsidRPr="00C812B2" w:rsidRDefault="00C812B2" w:rsidP="00C812B2">
            <w:r w:rsidRPr="00C812B2">
              <w:lastRenderedPageBreak/>
              <w:t>Молибден</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2DA302" w14:textId="77777777" w:rsidR="00C812B2" w:rsidRPr="00C812B2" w:rsidRDefault="00C812B2" w:rsidP="00C812B2">
            <w:r w:rsidRPr="00C812B2">
              <w:t>92, 95, 96, 98</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D35207" w14:textId="77777777" w:rsidR="00C812B2" w:rsidRPr="00C812B2" w:rsidRDefault="00C812B2" w:rsidP="00C812B2">
            <w:r w:rsidRPr="00C812B2">
              <w:t>Сезиларли халақитларсиз</w:t>
            </w:r>
          </w:p>
        </w:tc>
      </w:tr>
      <w:tr w:rsidR="00C812B2" w:rsidRPr="00C812B2" w14:paraId="76C9D0A6"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B05D8F" w14:textId="77777777" w:rsidR="00C812B2" w:rsidRPr="00C812B2" w:rsidRDefault="00C812B2" w:rsidP="00C812B2">
            <w:r w:rsidRPr="00C812B2">
              <w:t>Никель</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021835" w14:textId="77777777" w:rsidR="00C812B2" w:rsidRPr="00C812B2" w:rsidRDefault="00C812B2" w:rsidP="00C812B2">
            <w:r w:rsidRPr="00C812B2">
              <w:t>58 (58Фе), 60 (1Ҳ59Cо, 12C48Ти)</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677A41" w14:textId="77777777" w:rsidR="00C812B2" w:rsidRPr="00C812B2" w:rsidRDefault="00C812B2" w:rsidP="00C812B2">
            <w:r w:rsidRPr="00C812B2">
              <w:t>Плазма ёки вакуум интерфейсидан фон никель</w:t>
            </w:r>
          </w:p>
        </w:tc>
      </w:tr>
      <w:tr w:rsidR="00C812B2" w:rsidRPr="00C812B2" w14:paraId="7CE98527"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56639F" w14:textId="77777777" w:rsidR="00C812B2" w:rsidRPr="00C812B2" w:rsidRDefault="00C812B2" w:rsidP="00C812B2">
            <w:r w:rsidRPr="00C812B2">
              <w:t>Селен</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389339" w14:textId="77777777" w:rsidR="00C812B2" w:rsidRPr="00C812B2" w:rsidRDefault="00C812B2" w:rsidP="00C812B2">
            <w:r w:rsidRPr="00C812B2">
              <w:t>77 (40Ар37Cл, 40Cа37Cл), 78 (78Кр, 1Ҳ40Ар37Cл, 14Н64Зн, 12C66Зн), 80 (80Кр, 40Ар40Ар, 40Cа40Ар), 82 (82Кр, 16О66Зн)</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74979E" w14:textId="77777777" w:rsidR="00C812B2" w:rsidRPr="00C812B2" w:rsidRDefault="00C812B2" w:rsidP="00C812B2">
            <w:r w:rsidRPr="00C812B2">
              <w:t>Суюқ аргон таркибидаги криптон (78 Кр: 0,4%, 80Кр: 2,3%, 82Кр: 12%)</w:t>
            </w:r>
          </w:p>
        </w:tc>
      </w:tr>
      <w:tr w:rsidR="00C812B2" w:rsidRPr="00C812B2" w14:paraId="21DED18C"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A613A5" w14:textId="77777777" w:rsidR="00C812B2" w:rsidRPr="00C812B2" w:rsidRDefault="00C812B2" w:rsidP="00C812B2">
            <w:r w:rsidRPr="00C812B2">
              <w:t>Қалай</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4C58C3" w14:textId="77777777" w:rsidR="00C812B2" w:rsidRPr="00C812B2" w:rsidRDefault="00C812B2" w:rsidP="00C812B2">
            <w:r w:rsidRPr="00C812B2">
              <w:t>116 (116Cд, 1Ҳ115Ин), 118, 120</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F6170A" w14:textId="77777777" w:rsidR="00C812B2" w:rsidRPr="00C812B2" w:rsidRDefault="00C812B2" w:rsidP="00C812B2">
            <w:r w:rsidRPr="00C812B2">
              <w:t>Таркибий қисм ёки аралашма</w:t>
            </w:r>
          </w:p>
        </w:tc>
      </w:tr>
      <w:tr w:rsidR="00C812B2" w:rsidRPr="00C812B2" w14:paraId="112B9F9A"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19A572" w14:textId="77777777" w:rsidR="00C812B2" w:rsidRPr="00C812B2" w:rsidRDefault="00C812B2" w:rsidP="00C812B2">
            <w:r w:rsidRPr="00C812B2">
              <w:t>Титан</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ED1274" w14:textId="77777777" w:rsidR="00C812B2" w:rsidRPr="00C812B2" w:rsidRDefault="00C812B2" w:rsidP="00C812B2">
            <w:r w:rsidRPr="00C812B2">
              <w:t>46 (45Сc1Ҳ), 47 (16О31П, 12C35Cл), 48 (48Cа), 50 (50Cр)</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E9D8B6" w14:textId="77777777" w:rsidR="00C812B2" w:rsidRPr="00C812B2" w:rsidRDefault="00C812B2" w:rsidP="00C812B2">
            <w:r w:rsidRPr="00C812B2">
              <w:t>Аралашма; 48 ва 50 изотоплари одатда муҳитда синовлар учун мавжуд эмас</w:t>
            </w:r>
          </w:p>
        </w:tc>
      </w:tr>
      <w:tr w:rsidR="00C812B2" w:rsidRPr="00C812B2" w14:paraId="4444C05B"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96967C" w14:textId="77777777" w:rsidR="00C812B2" w:rsidRPr="00C812B2" w:rsidRDefault="00C812B2" w:rsidP="00C812B2">
            <w:r w:rsidRPr="00C812B2">
              <w:t>Ванадий</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17EE16" w14:textId="77777777" w:rsidR="00C812B2" w:rsidRPr="00C812B2" w:rsidRDefault="00C812B2" w:rsidP="00C812B2">
            <w:r w:rsidRPr="00C812B2">
              <w:t>51 (16О35Cл, 14Н37Cл)</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159011" w14:textId="77777777" w:rsidR="00C812B2" w:rsidRPr="00C812B2" w:rsidRDefault="00C812B2" w:rsidP="00C812B2">
            <w:r w:rsidRPr="00C812B2">
              <w:t>Муҳитда мавжуд бўлган хлор</w:t>
            </w:r>
          </w:p>
        </w:tc>
      </w:tr>
      <w:tr w:rsidR="00C812B2" w:rsidRPr="00C812B2" w14:paraId="36DC9D09"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943748" w14:textId="77777777" w:rsidR="00C812B2" w:rsidRPr="00C812B2" w:rsidRDefault="00C812B2" w:rsidP="00C812B2">
            <w:r w:rsidRPr="00C812B2">
              <w:t>Рух</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197EEC" w14:textId="77777777" w:rsidR="00C812B2" w:rsidRPr="00C812B2" w:rsidRDefault="00C812B2" w:rsidP="00C812B2">
            <w:r w:rsidRPr="00C812B2">
              <w:t>64 (32С32С), 66 (32С34С)</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2725A9" w14:textId="77777777" w:rsidR="00C812B2" w:rsidRPr="00C812B2" w:rsidRDefault="00C812B2" w:rsidP="00C812B2">
            <w:r w:rsidRPr="00C812B2">
              <w:t>Муҳитда мавжуд бўлган олтингугурт</w:t>
            </w:r>
          </w:p>
        </w:tc>
      </w:tr>
    </w:tbl>
    <w:p w14:paraId="4881378A" w14:textId="77777777" w:rsidR="00C812B2" w:rsidRPr="00C812B2" w:rsidRDefault="00C812B2" w:rsidP="00C812B2"/>
    <w:p w14:paraId="203C77BC" w14:textId="77777777" w:rsidR="00C812B2" w:rsidRPr="00C812B2" w:rsidRDefault="00C812B2" w:rsidP="00C812B2">
      <w:r w:rsidRPr="00C812B2">
        <w:t xml:space="preserve">Кўп атомли халақитлар ва спектрал қопламалар тўқнашув ёки реакция ячейкалари технологияси ёрдамида кучсизлантирилади. Тўқнашув ёки реакцион ячейкалар масс-спектрометрнинг ион линзасининг таркибий қисмлари ҳисобланади. Аслида, улар инерт (гелий, водород) ёки реакцион (кислород, аммиак) газ билан тўлдирилган кўп қутбли ионли йўналтирувчилардир. Инерт газдан фойдаланилганда, маълумотларни йиғиш режими кинетик энергия дискриминацияси (kinetic energy discrimination, КЕД) дейилади. Агар реакцион газ ишлатилса, маълумотларни йиғиш режими динамик реакцион ячейка (dynamic reaction cell, ДРC) ҳисобланади. Мақсад кўп атомли ионнинг физик ёки кимёвий хоссаларидан фойдаланиб, унинг массасини камайтириш ёки нейтраллаштириш орқали кўп атомли ионни элемент ионидан ажратишдир. Агар ион линза иккита ион йўналтирувчи ва масса дискриминацияси учун квадрупол билан конфигурацияланган бўлса, у "уч карра квадрупол" конфигурацияси деб аталади. Уч карра квадруполга эга спектрометр битта ячейкада КЕД тажрибасини, кейин эса иккинчи ячейкада DRC тажрибасини ўтказиши мумкин. Одатда бу элементнинг барқарор оксидини ҳосил қилиш ва ионни 16 бирлик юқорида жойлашган массага ўтказиш учун амалга оширилади. Масалан, 80 а.б.м. массали селен изотопи 96 </w:t>
      </w:r>
      <w:r w:rsidRPr="00C812B2">
        <w:lastRenderedPageBreak/>
        <w:t>а.б.м. массали оксид сифатида ўлчанади ва 7-жадвалда 80Се учун санаб ўтилган халақитлардан холи бўлади.</w:t>
      </w:r>
    </w:p>
    <w:p w14:paraId="4ACA2F87" w14:textId="77777777" w:rsidR="00C812B2" w:rsidRPr="00C812B2" w:rsidRDefault="00C812B2" w:rsidP="00C812B2">
      <w:r w:rsidRPr="00C812B2">
        <w:t>Умуман олганда, ячейкани газ билан тўлдириш сигнал/фон нисбатини сезиларли даражада яхшилайди, аммо одатда аналитнинг барча ўлчовларини ҳисоблаш тезлигини пасайтиради. Замонавий тизимлар буни таҳлил цикли давомида маълумотларни йиғиш режимини тез ўзгартириш ёки маълумотларни йиғиш режимларини алмаштириш ва намуналарни кетма-кет таҳлил қилиш орқали бартараф этади.</w:t>
      </w:r>
    </w:p>
    <w:p w14:paraId="498E2BC7" w14:textId="77777777" w:rsidR="00C812B2" w:rsidRPr="00C812B2" w:rsidRDefault="00C812B2" w:rsidP="00C812B2">
      <w:r w:rsidRPr="00C812B2">
        <w:t>Тўғридан-тўғри элементлараро изобарик тўсиқлар ҳолатида, ечим бу массани ўлчашдан воз кечиш, элементлараро тузатишдан фойдаланиш ёки юқори аниқликдаги масс-спектрометрни қўллашдир. Юқори аниқликдаги масс-спектрометр элемент изотопини кўпчилик полиатом ва изобарик тўсиқлардан асосий даражада ажрата олади. Юқори аниқликдаги масс-спектрометр элемент изотопларини кўпчилик полиатом ва изобарик аралашмалардан асосий чизиқ даражасида ажратиб олишга қодир.</w:t>
      </w:r>
    </w:p>
    <w:p w14:paraId="6E32540C" w14:textId="77777777" w:rsidR="00C812B2" w:rsidRPr="00C812B2" w:rsidRDefault="00C812B2" w:rsidP="00C812B2">
      <w:r w:rsidRPr="00C812B2">
        <w:t>УСУЛ ТАВСИФИ</w:t>
      </w:r>
    </w:p>
    <w:p w14:paraId="1BCF39A3" w14:textId="77777777" w:rsidR="00C812B2" w:rsidRPr="00C812B2" w:rsidRDefault="00C812B2" w:rsidP="00C812B2">
      <w:r w:rsidRPr="00C812B2">
        <w:t xml:space="preserve">Мос келадиган стандарт препарат ёки стандарт намунани, суюлтириш ва асбобни созлаш параметрларини аниқлагандан сўнг, аналитик техниканинг имкониятларини тушуниш ва баҳолаш учун усулнинг хусусиятлари бўйича тажрибалар ўтказиш лозим. Одатда, калибрлаш стандартларининг чизиқлилиги, аниқлаш ва миқдорий аниқлаш чегаралари, аниқлик, претсизионлик ҳамда барқарорлик (робастлик) каби ишончлилик аналитик кўрсаткичлари баҳоланади. Намуна матрицаси қўшилган эритмалардан фойдаланиш усулнинг реал шароитлардаги имкониятларини аниқ баҳолаш учун ҳал қилувчи аҳамиятга эга. "Плазма спектрокимёси" </w:t>
      </w:r>
      <w:r w:rsidRPr="00C812B2">
        <w:rPr>
          <w:rFonts w:ascii="MS Gothic" w:eastAsia="MS Gothic" w:hAnsi="MS Gothic" w:cs="MS Gothic" w:hint="eastAsia"/>
        </w:rPr>
        <w:t>〈</w:t>
      </w:r>
      <w:r w:rsidRPr="00C812B2">
        <w:t>730</w:t>
      </w:r>
      <w:r w:rsidRPr="00C812B2">
        <w:rPr>
          <w:rFonts w:ascii="MS Gothic" w:eastAsia="MS Gothic" w:hAnsi="MS Gothic" w:cs="MS Gothic" w:hint="eastAsia"/>
        </w:rPr>
        <w:t>〉</w:t>
      </w:r>
      <w:r w:rsidRPr="00C812B2">
        <w:t xml:space="preserve"> ва "Фармакопея процедуралари валидатсияси" </w:t>
      </w:r>
      <w:r w:rsidRPr="00C812B2">
        <w:rPr>
          <w:rFonts w:ascii="MS Gothic" w:eastAsia="MS Gothic" w:hAnsi="MS Gothic" w:cs="MS Gothic" w:hint="eastAsia"/>
        </w:rPr>
        <w:t>〈</w:t>
      </w:r>
      <w:r w:rsidRPr="00C812B2">
        <w:t>1225</w:t>
      </w:r>
      <w:r w:rsidRPr="00C812B2">
        <w:rPr>
          <w:rFonts w:ascii="MS Gothic" w:eastAsia="MS Gothic" w:hAnsi="MS Gothic" w:cs="MS Gothic" w:hint="eastAsia"/>
        </w:rPr>
        <w:t>〉</w:t>
      </w:r>
      <w:r w:rsidRPr="00C812B2">
        <w:t xml:space="preserve"> ҳужжатларида из элементларини аниқлаш усулларини тавсифлаш процедуралари бўйича тавсиялар, жумладан, аралашмаларни таҳлил қилиш ва миқдорий аниқлаш учун аналитик самарадорлик талабларидаги фарқларни муҳокама қилиш келтирилган. Улар тайёрланиши керак бўлган қўшимчасиз ва қўшимчали намуналар сонини, шунингдек, эътиборга олиниши лозим бўлган тавсия этилган мезонларни ўз ичига олади.</w:t>
      </w:r>
    </w:p>
    <w:p w14:paraId="77E2DDA1" w14:textId="77777777" w:rsidR="00C812B2" w:rsidRPr="00C812B2" w:rsidRDefault="00C812B2" w:rsidP="00C812B2">
      <w:r w:rsidRPr="00C812B2">
        <w:t>Ушбу тажрибаларга қўйиладиган талаблар тўлиқ усулдан фойдаланишнинг аниқ ҳолатига асосланиши керак. Агар усул элементлар концентрациясининг наномоляр ўзгаришларига сезгир бўлган биологик жараён учун хом ашёни тавсифлашга мўлжалланган бўлса, минимал консентратсияларда асбобнинг аниқлиги ва аниқлигига қатъий талаблар ўрнатилиши лозим. Бироқ, агар усул фақат вақт ўтиши билан умумийроқ ўзгаришларни тавсифлаш учун хизмат қилса, қабул қилиш мезони кенг бўлган ҳолда қўшимчанинг юқорироқ консентратсияларидан фойдаланиш мумкин.</w:t>
      </w:r>
    </w:p>
    <w:p w14:paraId="555D6B43" w14:textId="77777777" w:rsidR="00C812B2" w:rsidRPr="00C812B2" w:rsidRDefault="00C812B2" w:rsidP="00C812B2">
      <w:r w:rsidRPr="00C812B2">
        <w:t>АМАЛИЁТДАН МИСОЛ</w:t>
      </w:r>
    </w:p>
    <w:p w14:paraId="7BE8DA41" w14:textId="77777777" w:rsidR="00C812B2" w:rsidRPr="00C812B2" w:rsidRDefault="00C812B2" w:rsidP="00C812B2">
      <w:r w:rsidRPr="00C812B2">
        <w:t>Таҳлил жараёнида из металларини аниқлашга оид мисол</w:t>
      </w:r>
    </w:p>
    <w:p w14:paraId="2F09E58D" w14:textId="77777777" w:rsidR="00C812B2" w:rsidRPr="00C812B2" w:rsidRDefault="00C812B2" w:rsidP="00C812B2">
      <w:r w:rsidRPr="00C812B2">
        <w:t>Ушбу бобнинг қўлланилишини аниқ кўрсатиш учун таҳлил учун USP-1 фараз қилинган муҳити танланди. Ушбу мисол ICP-MS ёрдамида из металлари таркибини қандай баҳолаш мумкинлигини кўрсатади. Компонентлар ва из элементларининг консентратсиялари тижоратда мавжуд бўлган муҳитлардан (7) ва ўтиш металлари ёки микроэлементларни ўз ичига олган ҳужайраларни ўстириш учун Кенерсон томонидан патентланган муҳитдан (8) олинган.</w:t>
      </w:r>
    </w:p>
    <w:p w14:paraId="29B82878" w14:textId="77777777" w:rsidR="00C812B2" w:rsidRPr="00C812B2" w:rsidRDefault="00C812B2" w:rsidP="00C812B2">
      <w:r w:rsidRPr="00C812B2">
        <w:t>8-жадвал. Муҳит мисолида асосий компонентлар концентрацияси (6)</w:t>
      </w:r>
    </w:p>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5"/>
        <w:gridCol w:w="1539"/>
        <w:gridCol w:w="1540"/>
      </w:tblGrid>
      <w:tr w:rsidR="00C812B2" w:rsidRPr="00C812B2" w14:paraId="1542560D"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F539B2" w14:textId="77777777" w:rsidR="00C812B2" w:rsidRPr="00C812B2" w:rsidRDefault="00C812B2" w:rsidP="00C812B2">
            <w:r w:rsidRPr="00C812B2">
              <w:lastRenderedPageBreak/>
              <w:t>Komponent</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B31AB0" w14:textId="77777777" w:rsidR="00C812B2" w:rsidRPr="00C812B2" w:rsidRDefault="00C812B2" w:rsidP="00C812B2">
            <w:r w:rsidRPr="00C812B2">
              <w:t>Концентрация (г/л)</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138E2D" w14:textId="77777777" w:rsidR="00C812B2" w:rsidRPr="00C812B2" w:rsidRDefault="00C812B2" w:rsidP="00C812B2">
            <w:r w:rsidRPr="00C812B2">
              <w:t>Концентрация (г/100 мл ёки грамм %)</w:t>
            </w:r>
          </w:p>
        </w:tc>
      </w:tr>
      <w:tr w:rsidR="00C812B2" w:rsidRPr="00C812B2" w14:paraId="437D3478"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EBF462" w14:textId="77777777" w:rsidR="00C812B2" w:rsidRPr="00C812B2" w:rsidRDefault="00C812B2" w:rsidP="00C812B2">
            <w:r w:rsidRPr="00C812B2">
              <w:t>Glyukoza</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0B2E43" w14:textId="77777777" w:rsidR="00C812B2" w:rsidRPr="00C812B2" w:rsidRDefault="00C812B2" w:rsidP="00C812B2">
            <w:r w:rsidRPr="00C812B2">
              <w:t>150</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FAB84E" w14:textId="77777777" w:rsidR="00C812B2" w:rsidRPr="00C812B2" w:rsidRDefault="00C812B2" w:rsidP="00C812B2">
            <w:r w:rsidRPr="00C812B2">
              <w:t>15</w:t>
            </w:r>
          </w:p>
        </w:tc>
      </w:tr>
      <w:tr w:rsidR="00C812B2" w:rsidRPr="00C812B2" w14:paraId="75106159"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52B8E9" w14:textId="77777777" w:rsidR="00C812B2" w:rsidRPr="00C812B2" w:rsidRDefault="00C812B2" w:rsidP="00C812B2">
            <w:r w:rsidRPr="00C812B2">
              <w:t>Натрий xlorid</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8C89E7" w14:textId="77777777" w:rsidR="00C812B2" w:rsidRPr="00C812B2" w:rsidRDefault="00C812B2" w:rsidP="00C812B2">
            <w:r w:rsidRPr="00C812B2">
              <w:t>7</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9332CB" w14:textId="77777777" w:rsidR="00C812B2" w:rsidRPr="00C812B2" w:rsidRDefault="00C812B2" w:rsidP="00C812B2">
            <w:r w:rsidRPr="00C812B2">
              <w:t>0,7</w:t>
            </w:r>
          </w:p>
        </w:tc>
      </w:tr>
      <w:tr w:rsidR="00C812B2" w:rsidRPr="00C812B2" w14:paraId="3204EA0D"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7377BD" w14:textId="77777777" w:rsidR="00C812B2" w:rsidRPr="00C812B2" w:rsidRDefault="00C812B2" w:rsidP="00C812B2">
            <w:r w:rsidRPr="00C812B2">
              <w:t>Икки асосли калий дигидрофосфат</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C5506C" w14:textId="77777777" w:rsidR="00C812B2" w:rsidRPr="00C812B2" w:rsidRDefault="00C812B2" w:rsidP="00C812B2">
            <w:r w:rsidRPr="00C812B2">
              <w:t>7</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AB1302" w14:textId="77777777" w:rsidR="00C812B2" w:rsidRPr="00C812B2" w:rsidRDefault="00C812B2" w:rsidP="00C812B2">
            <w:r w:rsidRPr="00C812B2">
              <w:t>0,7</w:t>
            </w:r>
          </w:p>
        </w:tc>
      </w:tr>
      <w:tr w:rsidR="00C812B2" w:rsidRPr="00C812B2" w14:paraId="4BBAFFAD"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93C2A7" w14:textId="77777777" w:rsidR="00C812B2" w:rsidRPr="00C812B2" w:rsidRDefault="00C812B2" w:rsidP="00C812B2">
            <w:r w:rsidRPr="00C812B2">
              <w:t>Аминокислоталар (жами)</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9F308D" w14:textId="77777777" w:rsidR="00C812B2" w:rsidRPr="00C812B2" w:rsidRDefault="00C812B2" w:rsidP="00C812B2">
            <w:r w:rsidRPr="00C812B2">
              <w:t>0,9</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164753" w14:textId="77777777" w:rsidR="00C812B2" w:rsidRPr="00C812B2" w:rsidRDefault="00C812B2" w:rsidP="00C812B2">
            <w:r w:rsidRPr="00C812B2">
              <w:t>0,09</w:t>
            </w:r>
          </w:p>
        </w:tc>
      </w:tr>
      <w:tr w:rsidR="00C812B2" w:rsidRPr="00C812B2" w14:paraId="136016B8" w14:textId="77777777" w:rsidTr="00D50604">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EF5ABD" w14:textId="77777777" w:rsidR="00C812B2" w:rsidRPr="00C812B2" w:rsidRDefault="00C812B2" w:rsidP="00C812B2">
            <w:r w:rsidRPr="00C812B2">
              <w:t>Jami</w:t>
            </w:r>
          </w:p>
        </w:tc>
        <w:tc>
          <w:tcPr>
            <w:tcW w:w="16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78E05E" w14:textId="77777777" w:rsidR="00C812B2" w:rsidRPr="00C812B2" w:rsidRDefault="00C812B2" w:rsidP="00C812B2">
            <w:r w:rsidRPr="00C812B2">
              <w:t>165</w:t>
            </w:r>
          </w:p>
        </w:tc>
        <w:tc>
          <w:tcPr>
            <w:tcW w:w="164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4482F0" w14:textId="77777777" w:rsidR="00C812B2" w:rsidRPr="00C812B2" w:rsidRDefault="00C812B2" w:rsidP="00C812B2">
            <w:r w:rsidRPr="00C812B2">
              <w:t>17</w:t>
            </w:r>
          </w:p>
        </w:tc>
      </w:tr>
    </w:tbl>
    <w:p w14:paraId="6854490A" w14:textId="77777777" w:rsidR="00C812B2" w:rsidRPr="00C812B2" w:rsidRDefault="00C812B2" w:rsidP="00C812B2"/>
    <w:p w14:paraId="0482E751" w14:textId="77777777" w:rsidR="00C812B2" w:rsidRPr="00C812B2" w:rsidRDefault="00C812B2" w:rsidP="00C812B2">
      <w:r w:rsidRPr="00C812B2">
        <w:t>Муҳит намунасидаги асосий компонентларнинг консентратсиялари 8-жадвалда келтирилган. Тақдимот мақсадида витаминлар, сирт фаол моддалар ва бошқа органик озуқа моддалари каби компонентлар ҳисобга олинмаган. Муҳит таркибига қараб, бошқа таркибий қисмларнинг таъсирини аниқлаш ва юмшатиш камайтириш зарур бўлиши мумкин.</w:t>
      </w:r>
    </w:p>
    <w:p w14:paraId="2CF0CA5F" w14:textId="77777777" w:rsidR="00C812B2" w:rsidRPr="00C812B2" w:rsidRDefault="00C812B2" w:rsidP="00C812B2">
      <w:r w:rsidRPr="00C812B2">
        <w:t>9-жадвалга киритилган микроэлементлар USP-1 таркибида ҳам мавжуд. Мақсад ушбу муҳитдаги микроэлементларнинг ҳақиқий концентрациясини ўлчаш ва тасдиқлашдан иборат. USP-1 эрувчи деб ҳисобланади ва консентратсиялар литрга микрограммларда ифодаланади. Шуни эътиборга олиш керакки, ICP-MS таҳлили фақат металл концентрациясини кўрсатади, муҳитда ишлатиладиган тузни эмас. Таҳлилчилар муҳит таркибида қўлланиладиган ушбу металлнинг туз шакли билан микроэлементлар концентрацияси ўртасидаги боғлиқликни таъминлашлари лозим.</w:t>
      </w:r>
    </w:p>
    <w:p w14:paraId="2C905DFA" w14:textId="77777777" w:rsidR="00C812B2" w:rsidRPr="00C812B2" w:rsidRDefault="00C812B2" w:rsidP="00C812B2">
      <w:r w:rsidRPr="00C812B2">
        <w:t>9-жадвал. Муҳит намунасидаги микроэлементлар концентрацияси (7)</w:t>
      </w:r>
    </w:p>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1508"/>
        <w:gridCol w:w="1220"/>
        <w:gridCol w:w="1491"/>
        <w:gridCol w:w="1703"/>
      </w:tblGrid>
      <w:tr w:rsidR="00C812B2" w:rsidRPr="00C812B2" w14:paraId="69F49289" w14:textId="77777777" w:rsidTr="00D50604">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7213E4" w14:textId="77777777" w:rsidR="00C812B2" w:rsidRPr="00C812B2" w:rsidRDefault="00C812B2" w:rsidP="00C812B2">
            <w:r w:rsidRPr="00C812B2">
              <w:t>Металл микрозарралари манбаи</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71E406" w14:textId="77777777" w:rsidR="00C812B2" w:rsidRPr="00C812B2" w:rsidRDefault="00C812B2" w:rsidP="00C812B2">
            <w:r w:rsidRPr="00C812B2">
              <w:t>Концентрация (М)</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459DFB" w14:textId="77777777" w:rsidR="00C812B2" w:rsidRPr="00C812B2" w:rsidRDefault="00C812B2" w:rsidP="00C812B2">
            <w:r w:rsidRPr="00C812B2">
              <w:t>Молекуляр оғирлик (г/мол)</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CAA44A" w14:textId="77777777" w:rsidR="00C812B2" w:rsidRPr="00C812B2" w:rsidRDefault="00C812B2" w:rsidP="00C812B2">
            <w:r w:rsidRPr="00C812B2">
              <w:t>Молекуляр концентрация (мкг/л)</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0D7955" w14:textId="77777777" w:rsidR="00C812B2" w:rsidRPr="00C812B2" w:rsidRDefault="00C812B2" w:rsidP="00C812B2">
            <w:r w:rsidRPr="00C812B2">
              <w:t>Элемент концентрацияси (мкг/л)</w:t>
            </w:r>
          </w:p>
        </w:tc>
      </w:tr>
      <w:tr w:rsidR="00C812B2" w:rsidRPr="00C812B2" w14:paraId="2D327B59" w14:textId="77777777" w:rsidTr="00D50604">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A677BF" w14:textId="77777777" w:rsidR="00C812B2" w:rsidRPr="00C812B2" w:rsidRDefault="00C812B2" w:rsidP="00C812B2">
            <w:r w:rsidRPr="00C812B2">
              <w:t>Аммоний molibdat</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4CBC65" w14:textId="77777777" w:rsidR="00C812B2" w:rsidRPr="00C812B2" w:rsidRDefault="00C812B2" w:rsidP="00C812B2">
            <w:r w:rsidRPr="00C812B2">
              <w:t>4,39 × 10−10</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E438A5" w14:textId="77777777" w:rsidR="00C812B2" w:rsidRPr="00C812B2" w:rsidRDefault="00C812B2" w:rsidP="00C812B2">
            <w:r w:rsidRPr="00C812B2">
              <w:t>196</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5DF67E" w14:textId="77777777" w:rsidR="00C812B2" w:rsidRPr="00C812B2" w:rsidRDefault="00C812B2" w:rsidP="00C812B2">
            <w:r w:rsidRPr="00C812B2">
              <w:t>0,0858</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C636D5" w14:textId="77777777" w:rsidR="00C812B2" w:rsidRPr="00C812B2" w:rsidRDefault="00C812B2" w:rsidP="00C812B2">
            <w:r w:rsidRPr="00C812B2">
              <w:t>0,0420 (Мо)</w:t>
            </w:r>
          </w:p>
        </w:tc>
      </w:tr>
      <w:tr w:rsidR="00C812B2" w:rsidRPr="00C812B2" w14:paraId="4AF42D5B" w14:textId="77777777" w:rsidTr="00D50604">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B2C374" w14:textId="77777777" w:rsidR="00C812B2" w:rsidRPr="00C812B2" w:rsidRDefault="00C812B2" w:rsidP="00C812B2">
            <w:r w:rsidRPr="00C812B2">
              <w:t>Хром сульфат ·15Ҳ2О</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00DC81" w14:textId="77777777" w:rsidR="00C812B2" w:rsidRPr="00C812B2" w:rsidRDefault="00C812B2" w:rsidP="00C812B2">
            <w:r w:rsidRPr="00C812B2">
              <w:t>7,54 × 10−11</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1836E1" w14:textId="77777777" w:rsidR="00C812B2" w:rsidRPr="00C812B2" w:rsidRDefault="00C812B2" w:rsidP="00C812B2">
            <w:r w:rsidRPr="00C812B2">
              <w:t>662,4</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FE0C6F" w14:textId="77777777" w:rsidR="00C812B2" w:rsidRPr="00C812B2" w:rsidRDefault="00C812B2" w:rsidP="00C812B2">
            <w:r w:rsidRPr="00C812B2">
              <w:t>0,0499</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2FEF17" w14:textId="77777777" w:rsidR="00C812B2" w:rsidRPr="00C812B2" w:rsidRDefault="00C812B2" w:rsidP="00C812B2">
            <w:r w:rsidRPr="00C812B2">
              <w:t>0,00392 (Cр)</w:t>
            </w:r>
          </w:p>
        </w:tc>
      </w:tr>
      <w:tr w:rsidR="00C812B2" w:rsidRPr="00C812B2" w14:paraId="424EA853" w14:textId="77777777" w:rsidTr="00D50604">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7CDA65" w14:textId="77777777" w:rsidR="00C812B2" w:rsidRPr="00C812B2" w:rsidRDefault="00C812B2" w:rsidP="00C812B2">
            <w:r w:rsidRPr="00C812B2">
              <w:t>Кобальт хлорид ·6Ҳ2О</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D32278" w14:textId="77777777" w:rsidR="00C812B2" w:rsidRPr="00C812B2" w:rsidRDefault="00C812B2" w:rsidP="00C812B2">
            <w:r w:rsidRPr="00C812B2">
              <w:t>1,82 × 10−9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DE1DE7" w14:textId="77777777" w:rsidR="00C812B2" w:rsidRPr="00C812B2" w:rsidRDefault="00C812B2" w:rsidP="00C812B2">
            <w:r w:rsidRPr="00C812B2">
              <w:t>237,93</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2DE543" w14:textId="77777777" w:rsidR="00C812B2" w:rsidRPr="00C812B2" w:rsidRDefault="00C812B2" w:rsidP="00C812B2">
            <w:r w:rsidRPr="00C812B2">
              <w:t>0,433</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C0F39D" w14:textId="77777777" w:rsidR="00C812B2" w:rsidRPr="00C812B2" w:rsidRDefault="00C812B2" w:rsidP="00C812B2">
            <w:r w:rsidRPr="00C812B2">
              <w:t>0,107 (Cо)</w:t>
            </w:r>
          </w:p>
        </w:tc>
      </w:tr>
      <w:tr w:rsidR="00C812B2" w:rsidRPr="00C812B2" w14:paraId="27C3EE0D" w14:textId="77777777" w:rsidTr="00D50604">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9C4D45" w14:textId="77777777" w:rsidR="00C812B2" w:rsidRPr="00C812B2" w:rsidRDefault="00C812B2" w:rsidP="00C812B2">
            <w:r w:rsidRPr="00C812B2">
              <w:t>Мис хлорид ·2Ҳ2О</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4D3718" w14:textId="77777777" w:rsidR="00C812B2" w:rsidRPr="00C812B2" w:rsidRDefault="00C812B2" w:rsidP="00C812B2">
            <w:r w:rsidRPr="00C812B2">
              <w:t>2,06 × 10−8</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476432" w14:textId="77777777" w:rsidR="00C812B2" w:rsidRPr="00C812B2" w:rsidRDefault="00C812B2" w:rsidP="00C812B2">
            <w:r w:rsidRPr="00C812B2">
              <w:t>170,48</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DB88C9" w14:textId="77777777" w:rsidR="00C812B2" w:rsidRPr="00C812B2" w:rsidRDefault="00C812B2" w:rsidP="00C812B2">
            <w:r w:rsidRPr="00C812B2">
              <w:t>3,51</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1B70D2" w14:textId="77777777" w:rsidR="00C812B2" w:rsidRPr="00C812B2" w:rsidRDefault="00C812B2" w:rsidP="00C812B2">
            <w:r w:rsidRPr="00C812B2">
              <w:t>1,31 (Cу)</w:t>
            </w:r>
          </w:p>
        </w:tc>
      </w:tr>
      <w:tr w:rsidR="00C812B2" w:rsidRPr="00C812B2" w14:paraId="5D1DE439" w14:textId="77777777" w:rsidTr="00D50604">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902052" w14:textId="77777777" w:rsidR="00C812B2" w:rsidRPr="00C812B2" w:rsidRDefault="00C812B2" w:rsidP="00C812B2">
            <w:r w:rsidRPr="00C812B2">
              <w:t>Мис сульфат ·5Ҳ2О</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34BB17" w14:textId="77777777" w:rsidR="00C812B2" w:rsidRPr="00C812B2" w:rsidRDefault="00C812B2" w:rsidP="00C812B2">
            <w:r w:rsidRPr="00C812B2">
              <w:t>1,81 × 10−9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FA17E8" w14:textId="77777777" w:rsidR="00C812B2" w:rsidRPr="00C812B2" w:rsidRDefault="00C812B2" w:rsidP="00C812B2">
            <w:r w:rsidRPr="00C812B2">
              <w:t>249,69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73DBBF" w14:textId="77777777" w:rsidR="00C812B2" w:rsidRPr="00C812B2" w:rsidRDefault="00C812B2" w:rsidP="00C812B2">
            <w:r w:rsidRPr="00C812B2">
              <w:t>0,452</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C21EA2" w14:textId="77777777" w:rsidR="00C812B2" w:rsidRPr="00C812B2" w:rsidRDefault="00C812B2" w:rsidP="00C812B2">
            <w:r w:rsidRPr="00C812B2">
              <w:t>0,115 (Cу)</w:t>
            </w:r>
          </w:p>
        </w:tc>
      </w:tr>
      <w:tr w:rsidR="00C812B2" w:rsidRPr="00C812B2" w14:paraId="05E0185B" w14:textId="77777777" w:rsidTr="00D50604">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C94176" w14:textId="77777777" w:rsidR="00C812B2" w:rsidRPr="00C812B2" w:rsidRDefault="00C812B2" w:rsidP="00C812B2">
            <w:r w:rsidRPr="00C812B2">
              <w:lastRenderedPageBreak/>
              <w:t>Темир аммоний ситрат</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E13524" w14:textId="77777777" w:rsidR="00C812B2" w:rsidRPr="00C812B2" w:rsidRDefault="00C812B2" w:rsidP="00C812B2">
            <w:r w:rsidRPr="00C812B2">
              <w:t>2,35 × 10−3</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C087C8" w14:textId="77777777" w:rsidR="00C812B2" w:rsidRPr="00C812B2" w:rsidRDefault="00C812B2" w:rsidP="00C812B2">
            <w:r w:rsidRPr="00C812B2">
              <w:t>261,98</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25FE77" w14:textId="77777777" w:rsidR="00C812B2" w:rsidRPr="00C812B2" w:rsidRDefault="00C812B2" w:rsidP="00C812B2">
            <w:r w:rsidRPr="00C812B2">
              <w:t>615653</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9FE9FC" w14:textId="77777777" w:rsidR="00C812B2" w:rsidRPr="00C812B2" w:rsidRDefault="00C812B2" w:rsidP="00C812B2">
            <w:r w:rsidRPr="00C812B2">
              <w:t>131000 (Фе)</w:t>
            </w:r>
          </w:p>
        </w:tc>
      </w:tr>
      <w:tr w:rsidR="00C812B2" w:rsidRPr="00C812B2" w14:paraId="05B5268A" w14:textId="77777777" w:rsidTr="00D50604">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130A31" w14:textId="77777777" w:rsidR="00C812B2" w:rsidRPr="00C812B2" w:rsidRDefault="00C812B2" w:rsidP="00C812B2">
            <w:r w:rsidRPr="00C812B2">
              <w:t>Марганец (ИИ) сульфат ·Ҳ2О</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7AB6F1" w14:textId="77777777" w:rsidR="00C812B2" w:rsidRPr="00C812B2" w:rsidRDefault="00C812B2" w:rsidP="00C812B2">
            <w:r w:rsidRPr="00C812B2">
              <w:t>8,99 × 10−11</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C91DC8" w14:textId="77777777" w:rsidR="00C812B2" w:rsidRPr="00C812B2" w:rsidRDefault="00C812B2" w:rsidP="00C812B2">
            <w:r w:rsidRPr="00C812B2">
              <w:t>169,02</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886BFA" w14:textId="77777777" w:rsidR="00C812B2" w:rsidRPr="00C812B2" w:rsidRDefault="00C812B2" w:rsidP="00C812B2">
            <w:r w:rsidRPr="00C812B2">
              <w:t>0,0152</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A34C5C" w14:textId="77777777" w:rsidR="00C812B2" w:rsidRPr="00C812B2" w:rsidRDefault="00C812B2" w:rsidP="00C812B2">
            <w:r w:rsidRPr="00C812B2">
              <w:t>0,00494 (Мн)</w:t>
            </w:r>
          </w:p>
        </w:tc>
      </w:tr>
      <w:tr w:rsidR="00C812B2" w:rsidRPr="00C812B2" w14:paraId="7388C6BF" w14:textId="77777777" w:rsidTr="00D50604">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9429B1" w14:textId="77777777" w:rsidR="00C812B2" w:rsidRPr="00C812B2" w:rsidRDefault="00C812B2" w:rsidP="00C812B2">
            <w:r w:rsidRPr="00C812B2">
              <w:t>Никель сульфат ·6Ҳ2О</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102F8F" w14:textId="77777777" w:rsidR="00C812B2" w:rsidRPr="00C812B2" w:rsidRDefault="00C812B2" w:rsidP="00C812B2">
            <w:r w:rsidRPr="00C812B2">
              <w:t>4,54 × 10−11</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FD6D00" w14:textId="77777777" w:rsidR="00C812B2" w:rsidRPr="00C812B2" w:rsidRDefault="00C812B2" w:rsidP="00C812B2">
            <w:r w:rsidRPr="00C812B2">
              <w:t>262,85</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4B49C6" w14:textId="77777777" w:rsidR="00C812B2" w:rsidRPr="00C812B2" w:rsidRDefault="00C812B2" w:rsidP="00C812B2">
            <w:r w:rsidRPr="00C812B2">
              <w:t>0,0119</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5A3AA5" w14:textId="77777777" w:rsidR="00C812B2" w:rsidRPr="00C812B2" w:rsidRDefault="00C812B2" w:rsidP="00C812B2">
            <w:r w:rsidRPr="00C812B2">
              <w:t>0,00266 (Ни)</w:t>
            </w:r>
          </w:p>
        </w:tc>
      </w:tr>
      <w:tr w:rsidR="00C812B2" w:rsidRPr="00C812B2" w14:paraId="5679F6E2" w14:textId="77777777" w:rsidTr="00D50604">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3D827F" w14:textId="77777777" w:rsidR="00C812B2" w:rsidRPr="00C812B2" w:rsidRDefault="00C812B2" w:rsidP="00C812B2">
            <w:r w:rsidRPr="00C812B2">
              <w:t>Натрий метаванадат</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C43EBF" w14:textId="77777777" w:rsidR="00C812B2" w:rsidRPr="00C812B2" w:rsidRDefault="00C812B2" w:rsidP="00C812B2">
            <w:r w:rsidRPr="00C812B2">
              <w:t>4,59 × 10−10</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A7DB7B" w14:textId="77777777" w:rsidR="00C812B2" w:rsidRPr="00C812B2" w:rsidRDefault="00C812B2" w:rsidP="00C812B2">
            <w:r w:rsidRPr="00C812B2">
              <w:t>121,029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9C036F" w14:textId="77777777" w:rsidR="00C812B2" w:rsidRPr="00C812B2" w:rsidRDefault="00C812B2" w:rsidP="00C812B2">
            <w:r w:rsidRPr="00C812B2">
              <w:t>0,0556</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3C75A5" w14:textId="77777777" w:rsidR="00C812B2" w:rsidRPr="00C812B2" w:rsidRDefault="00C812B2" w:rsidP="00C812B2">
            <w:r w:rsidRPr="00C812B2">
              <w:t>0,0234 (В)</w:t>
            </w:r>
          </w:p>
        </w:tc>
      </w:tr>
      <w:tr w:rsidR="00C812B2" w:rsidRPr="00C812B2" w14:paraId="25321227" w14:textId="77777777" w:rsidTr="00D50604">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0121EE" w14:textId="77777777" w:rsidR="00C812B2" w:rsidRPr="00C812B2" w:rsidRDefault="00C812B2" w:rsidP="00C812B2">
            <w:r w:rsidRPr="00C812B2">
              <w:t>Натрий selenit</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7F7B87" w14:textId="77777777" w:rsidR="00C812B2" w:rsidRPr="00C812B2" w:rsidRDefault="00C812B2" w:rsidP="00C812B2">
            <w:r w:rsidRPr="00C812B2">
              <w:t>9,08 × 10−9</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B2E29A" w14:textId="77777777" w:rsidR="00C812B2" w:rsidRPr="00C812B2" w:rsidRDefault="00C812B2" w:rsidP="00C812B2">
            <w:r w:rsidRPr="00C812B2">
              <w:t>172,95</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AC11C0" w14:textId="77777777" w:rsidR="00C812B2" w:rsidRPr="00C812B2" w:rsidRDefault="00C812B2" w:rsidP="00C812B2">
            <w:r w:rsidRPr="00C812B2">
              <w:t>1,57</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31CA7E" w14:textId="77777777" w:rsidR="00C812B2" w:rsidRPr="00C812B2" w:rsidRDefault="00C812B2" w:rsidP="00C812B2">
            <w:r w:rsidRPr="00C812B2">
              <w:t>0,717 (Се)</w:t>
            </w:r>
          </w:p>
        </w:tc>
      </w:tr>
      <w:tr w:rsidR="00C812B2" w:rsidRPr="00C812B2" w14:paraId="74F1BBF2" w14:textId="77777777" w:rsidTr="00D50604">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EF157F" w14:textId="77777777" w:rsidR="00C812B2" w:rsidRPr="00C812B2" w:rsidRDefault="00C812B2" w:rsidP="00C812B2">
            <w:r w:rsidRPr="00C812B2">
              <w:t>Қалай (ИИ) хлорид2H2О</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186CDF" w14:textId="77777777" w:rsidR="00C812B2" w:rsidRPr="00C812B2" w:rsidRDefault="00C812B2" w:rsidP="00C812B2">
            <w:r w:rsidRPr="00C812B2">
              <w:t>4,49 × 10−11</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1588A6" w14:textId="77777777" w:rsidR="00C812B2" w:rsidRPr="00C812B2" w:rsidRDefault="00C812B2" w:rsidP="00C812B2">
            <w:r w:rsidRPr="00C812B2">
              <w:t>225,65</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27EF6A" w14:textId="77777777" w:rsidR="00C812B2" w:rsidRPr="00C812B2" w:rsidRDefault="00C812B2" w:rsidP="00C812B2">
            <w:r w:rsidRPr="00C812B2">
              <w:t>0,0101</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18AEAB" w14:textId="77777777" w:rsidR="00C812B2" w:rsidRPr="00C812B2" w:rsidRDefault="00C812B2" w:rsidP="00C812B2">
            <w:r w:rsidRPr="00C812B2">
              <w:t>0,00533 (Sn)</w:t>
            </w:r>
          </w:p>
        </w:tc>
      </w:tr>
      <w:tr w:rsidR="00C812B2" w:rsidRPr="00C812B2" w14:paraId="66B92EEC" w14:textId="77777777" w:rsidTr="00D50604">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C42D58" w14:textId="77777777" w:rsidR="00C812B2" w:rsidRPr="00C812B2" w:rsidRDefault="00C812B2" w:rsidP="00C812B2">
            <w:r w:rsidRPr="00C812B2">
              <w:t>Rux xlorid</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0C81AE" w14:textId="77777777" w:rsidR="00C812B2" w:rsidRPr="00C812B2" w:rsidRDefault="00C812B2" w:rsidP="00C812B2">
            <w:r w:rsidRPr="00C812B2">
              <w:t>1,84 × 10−7</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D7BBAB" w14:textId="77777777" w:rsidR="00C812B2" w:rsidRPr="00C812B2" w:rsidRDefault="00C812B2" w:rsidP="00C812B2">
            <w:r w:rsidRPr="00C812B2">
              <w:t>136,286</w:t>
            </w:r>
          </w:p>
        </w:tc>
        <w:tc>
          <w:tcPr>
            <w:tcW w:w="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473F39" w14:textId="77777777" w:rsidR="00C812B2" w:rsidRPr="00C812B2" w:rsidRDefault="00C812B2" w:rsidP="00C812B2">
            <w:r w:rsidRPr="00C812B2">
              <w:t>25,1</w:t>
            </w:r>
          </w:p>
        </w:tc>
        <w:tc>
          <w:tcPr>
            <w:tcW w:w="99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515F12" w14:textId="77777777" w:rsidR="00C812B2" w:rsidRPr="00C812B2" w:rsidRDefault="00C812B2" w:rsidP="00C812B2">
            <w:r w:rsidRPr="00C812B2">
              <w:t>12,0 (Зн)</w:t>
            </w:r>
          </w:p>
        </w:tc>
      </w:tr>
    </w:tbl>
    <w:p w14:paraId="6949F776" w14:textId="77777777" w:rsidR="00C812B2" w:rsidRPr="00C812B2" w:rsidRDefault="00C812B2" w:rsidP="00C812B2"/>
    <w:p w14:paraId="55A76101" w14:textId="77777777" w:rsidR="00C812B2" w:rsidRPr="00C812B2" w:rsidRDefault="00C812B2" w:rsidP="00C812B2">
      <w:r w:rsidRPr="00C812B2">
        <w:t>Шуни эътиборга олиш керакки, сианокобаламин (Б12 витамини) қўшилиши ҳам муҳитдаги кобальтнинг умумий концентрациясига таъсир кўрсатади. Мисолни соддалаштиришда сианокобаламин концентрацияси ҳисобга олинмаган.</w:t>
      </w:r>
    </w:p>
    <w:p w14:paraId="114135DD" w14:textId="77777777" w:rsidR="00C812B2" w:rsidRPr="00C812B2" w:rsidRDefault="00C812B2" w:rsidP="00C812B2">
      <w:r w:rsidRPr="00C812B2">
        <w:t>Ушбу мисолда аналитикка дарҳол иккита ҳолат кўзга ташланади: микроэлементлар концентрацияси паст, темир бундан мустасно, муҳит эса углеводлар, аминокислоталар ва ноорганик тузларнинг нисбатан юқори концентрациясини ўз ичига олади. Бу эса, ушбу мисолда муҳитда натрий ва калийнинг сезиларли концентрациясини таъминлайди.</w:t>
      </w:r>
    </w:p>
    <w:p w14:paraId="0DBC123D" w14:textId="77777777" w:rsidR="00C812B2" w:rsidRPr="00C812B2" w:rsidRDefault="00C812B2" w:rsidP="00C812B2">
      <w:r w:rsidRPr="00C812B2">
        <w:t>Илғор амалиётга кўра, ICP-MS масс-спектрометрига киритиладиган синов эритмасидаги эриган қаттиқ моддаларнинг умумий миқдори 0,1-0,2 г/100 мл ёки 0,1%-0,2% оралиғида бўлиши лозим. Бизнинг муҳитимизда эриган қаттиқ моддаларнинг умумий миқдори тахминан 17 г/100 мл бўлгани учун, қулай 100 баробар суюлтириш шу оралиқда бўлади. Суюлтирилган намунадаги микроэлементлар концентрациясига таъсири қуйидаги 10-жадвалда кўрсатилган.</w:t>
      </w:r>
    </w:p>
    <w:p w14:paraId="0314756C" w14:textId="77777777" w:rsidR="00C812B2" w:rsidRPr="00C812B2" w:rsidRDefault="00C812B2" w:rsidP="00C812B2">
      <w:r w:rsidRPr="00C812B2">
        <w:t>10-жадвал. Муҳит мисолида микроэлементларнинг 100 каррали суюлтиришдаги консентратсиялари</w:t>
      </w:r>
    </w:p>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5"/>
        <w:gridCol w:w="1875"/>
        <w:gridCol w:w="2345"/>
        <w:gridCol w:w="2345"/>
      </w:tblGrid>
      <w:tr w:rsidR="00C812B2" w:rsidRPr="00C812B2" w14:paraId="569E08A4"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E959BF" w14:textId="77777777" w:rsidR="00C812B2" w:rsidRPr="00C812B2" w:rsidRDefault="00C812B2" w:rsidP="00C812B2">
            <w:r w:rsidRPr="00C812B2">
              <w:t>Микроэлементлар</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24BFFF" w14:textId="77777777" w:rsidR="00C812B2" w:rsidRPr="00C812B2" w:rsidRDefault="00C812B2" w:rsidP="00C812B2">
            <w:r w:rsidRPr="00C812B2">
              <w:t>Муҳитдаги микроэлементлар концентрацияси (мкг/л)</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E64851" w14:textId="77777777" w:rsidR="00C812B2" w:rsidRPr="00C812B2" w:rsidRDefault="00C812B2" w:rsidP="00C812B2">
            <w:r w:rsidRPr="00C812B2">
              <w:t>Микроэлементларнинг 100 марта суюлтирилган муҳитдаги концентрацияси (мкг/л)</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712B7B" w14:textId="77777777" w:rsidR="00C812B2" w:rsidRPr="00C812B2" w:rsidRDefault="00C812B2" w:rsidP="00C812B2">
            <w:r w:rsidRPr="00C812B2">
              <w:t>Микроэлементларнинг 100 марта суюлтирилган муҳитдаги концентрацияси (нг/л)</w:t>
            </w:r>
          </w:p>
        </w:tc>
      </w:tr>
      <w:tr w:rsidR="00C812B2" w:rsidRPr="00C812B2" w14:paraId="6DD61013"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BE5845" w14:textId="77777777" w:rsidR="00C812B2" w:rsidRPr="00C812B2" w:rsidRDefault="00C812B2" w:rsidP="00C812B2">
            <w:r w:rsidRPr="00C812B2">
              <w:t>Кобальт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4CF6A1" w14:textId="77777777" w:rsidR="00C812B2" w:rsidRPr="00C812B2" w:rsidRDefault="00C812B2" w:rsidP="00C812B2">
            <w:r w:rsidRPr="00C812B2">
              <w:t>0,107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9E54BC" w14:textId="77777777" w:rsidR="00C812B2" w:rsidRPr="00C812B2" w:rsidRDefault="00C812B2" w:rsidP="00C812B2">
            <w:r w:rsidRPr="00C812B2">
              <w:t>0,00107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256666" w14:textId="77777777" w:rsidR="00C812B2" w:rsidRPr="00C812B2" w:rsidRDefault="00C812B2" w:rsidP="00C812B2">
            <w:r w:rsidRPr="00C812B2">
              <w:t>1,07</w:t>
            </w:r>
          </w:p>
        </w:tc>
      </w:tr>
      <w:tr w:rsidR="00C812B2" w:rsidRPr="00C812B2" w14:paraId="5A44ABBA"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338B82" w14:textId="77777777" w:rsidR="00C812B2" w:rsidRPr="00C812B2" w:rsidRDefault="00C812B2" w:rsidP="00C812B2">
            <w:r w:rsidRPr="00C812B2">
              <w:t>Хром</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7BD590" w14:textId="77777777" w:rsidR="00C812B2" w:rsidRPr="00C812B2" w:rsidRDefault="00C812B2" w:rsidP="00C812B2">
            <w:r w:rsidRPr="00C812B2">
              <w:t>0,00392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BCDF43" w14:textId="77777777" w:rsidR="00C812B2" w:rsidRPr="00C812B2" w:rsidRDefault="00C812B2" w:rsidP="00C812B2">
            <w:r w:rsidRPr="00C812B2">
              <w:t>0,0000392</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CDE130" w14:textId="77777777" w:rsidR="00C812B2" w:rsidRPr="00C812B2" w:rsidRDefault="00C812B2" w:rsidP="00C812B2">
            <w:r w:rsidRPr="00C812B2">
              <w:t>0,0392</w:t>
            </w:r>
          </w:p>
        </w:tc>
      </w:tr>
      <w:tr w:rsidR="00C812B2" w:rsidRPr="00C812B2" w14:paraId="592DEF61"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7CEEBE" w14:textId="77777777" w:rsidR="00C812B2" w:rsidRPr="00C812B2" w:rsidRDefault="00C812B2" w:rsidP="00C812B2">
            <w:r w:rsidRPr="00C812B2">
              <w:t>Мис (хлорид)</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DF9F47" w14:textId="77777777" w:rsidR="00C812B2" w:rsidRPr="00C812B2" w:rsidRDefault="00C812B2" w:rsidP="00C812B2">
            <w:r w:rsidRPr="00C812B2">
              <w:t>1,31</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EE3FBB" w14:textId="77777777" w:rsidR="00C812B2" w:rsidRPr="00C812B2" w:rsidRDefault="00C812B2" w:rsidP="00C812B2">
            <w:r w:rsidRPr="00C812B2">
              <w:t>0,0131</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0FDA13" w14:textId="77777777" w:rsidR="00C812B2" w:rsidRPr="00C812B2" w:rsidRDefault="00C812B2" w:rsidP="00C812B2">
            <w:r w:rsidRPr="00C812B2">
              <w:t>13,1</w:t>
            </w:r>
          </w:p>
        </w:tc>
      </w:tr>
      <w:tr w:rsidR="00C812B2" w:rsidRPr="00C812B2" w14:paraId="075234FE"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454C68" w14:textId="77777777" w:rsidR="00C812B2" w:rsidRPr="00C812B2" w:rsidRDefault="00C812B2" w:rsidP="00C812B2">
            <w:r w:rsidRPr="00C812B2">
              <w:t>Мис (сульфат)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910866" w14:textId="77777777" w:rsidR="00C812B2" w:rsidRPr="00C812B2" w:rsidRDefault="00C812B2" w:rsidP="00C812B2">
            <w:r w:rsidRPr="00C812B2">
              <w:t>0,115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FC09FF" w14:textId="77777777" w:rsidR="00C812B2" w:rsidRPr="00C812B2" w:rsidRDefault="00C812B2" w:rsidP="00C812B2">
            <w:r w:rsidRPr="00C812B2">
              <w:t>0,00115</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18466A" w14:textId="77777777" w:rsidR="00C812B2" w:rsidRPr="00C812B2" w:rsidRDefault="00C812B2" w:rsidP="00C812B2">
            <w:r w:rsidRPr="00C812B2">
              <w:t>1,15</w:t>
            </w:r>
          </w:p>
        </w:tc>
      </w:tr>
      <w:tr w:rsidR="00C812B2" w:rsidRPr="00C812B2" w14:paraId="74040C00"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C797A3" w14:textId="77777777" w:rsidR="00C812B2" w:rsidRPr="00C812B2" w:rsidRDefault="00C812B2" w:rsidP="00C812B2">
            <w:r w:rsidRPr="00C812B2">
              <w:lastRenderedPageBreak/>
              <w:t>Темир</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113E3A" w14:textId="77777777" w:rsidR="00C812B2" w:rsidRPr="00C812B2" w:rsidRDefault="00C812B2" w:rsidP="00C812B2">
            <w:r w:rsidRPr="00C812B2">
              <w:t>131000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8D1436" w14:textId="77777777" w:rsidR="00C812B2" w:rsidRPr="00C812B2" w:rsidRDefault="00C812B2" w:rsidP="00C812B2">
            <w:r w:rsidRPr="00C812B2">
              <w:t>1310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4D06A1" w14:textId="77777777" w:rsidR="00C812B2" w:rsidRPr="00C812B2" w:rsidRDefault="00C812B2" w:rsidP="00C812B2">
            <w:r w:rsidRPr="00C812B2">
              <w:t>—</w:t>
            </w:r>
          </w:p>
        </w:tc>
      </w:tr>
      <w:tr w:rsidR="00C812B2" w:rsidRPr="00C812B2" w14:paraId="28EC3023"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4D6112" w14:textId="77777777" w:rsidR="00C812B2" w:rsidRPr="00C812B2" w:rsidRDefault="00C812B2" w:rsidP="00C812B2">
            <w:r w:rsidRPr="00C812B2">
              <w:t>Marganes</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91E028" w14:textId="77777777" w:rsidR="00C812B2" w:rsidRPr="00C812B2" w:rsidRDefault="00C812B2" w:rsidP="00C812B2">
            <w:r w:rsidRPr="00C812B2">
              <w:t>0,00494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513899" w14:textId="77777777" w:rsidR="00C812B2" w:rsidRPr="00C812B2" w:rsidRDefault="00C812B2" w:rsidP="00C812B2">
            <w:r w:rsidRPr="00C812B2">
              <w:t>0,0000494</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F505CC" w14:textId="77777777" w:rsidR="00C812B2" w:rsidRPr="00C812B2" w:rsidRDefault="00C812B2" w:rsidP="00C812B2">
            <w:r w:rsidRPr="00C812B2">
              <w:t>0,0494</w:t>
            </w:r>
          </w:p>
        </w:tc>
      </w:tr>
      <w:tr w:rsidR="00C812B2" w:rsidRPr="00C812B2" w14:paraId="00B104D8"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FF7E11" w14:textId="77777777" w:rsidR="00C812B2" w:rsidRPr="00C812B2" w:rsidRDefault="00C812B2" w:rsidP="00C812B2">
            <w:r w:rsidRPr="00C812B2">
              <w:t>Molibden</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94135C" w14:textId="77777777" w:rsidR="00C812B2" w:rsidRPr="00C812B2" w:rsidRDefault="00C812B2" w:rsidP="00C812B2">
            <w:r w:rsidRPr="00C812B2">
              <w:t>0,0420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B7B1AD" w14:textId="77777777" w:rsidR="00C812B2" w:rsidRPr="00C812B2" w:rsidRDefault="00C812B2" w:rsidP="00C812B2">
            <w:r w:rsidRPr="00C812B2">
              <w:t>0,0004203</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27FA11" w14:textId="77777777" w:rsidR="00C812B2" w:rsidRPr="00C812B2" w:rsidRDefault="00C812B2" w:rsidP="00C812B2">
            <w:r w:rsidRPr="00C812B2">
              <w:t>0,420</w:t>
            </w:r>
          </w:p>
        </w:tc>
      </w:tr>
      <w:tr w:rsidR="00C812B2" w:rsidRPr="00C812B2" w14:paraId="33AD2DC3"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137B75" w14:textId="77777777" w:rsidR="00C812B2" w:rsidRPr="00C812B2" w:rsidRDefault="00C812B2" w:rsidP="00C812B2">
            <w:r w:rsidRPr="00C812B2">
              <w:t>Nikel</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73F8B1" w14:textId="77777777" w:rsidR="00C812B2" w:rsidRPr="00C812B2" w:rsidRDefault="00C812B2" w:rsidP="00C812B2">
            <w:r w:rsidRPr="00C812B2">
              <w:t>0,00266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1884B0" w14:textId="77777777" w:rsidR="00C812B2" w:rsidRPr="00C812B2" w:rsidRDefault="00C812B2" w:rsidP="00C812B2">
            <w:r w:rsidRPr="00C812B2">
              <w:t>0,0000266</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A74920" w14:textId="77777777" w:rsidR="00C812B2" w:rsidRPr="00C812B2" w:rsidRDefault="00C812B2" w:rsidP="00C812B2">
            <w:r w:rsidRPr="00C812B2">
              <w:t>0,0266</w:t>
            </w:r>
          </w:p>
        </w:tc>
      </w:tr>
      <w:tr w:rsidR="00C812B2" w:rsidRPr="00C812B2" w14:paraId="6551290E"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C16337" w14:textId="77777777" w:rsidR="00C812B2" w:rsidRPr="00C812B2" w:rsidRDefault="00C812B2" w:rsidP="00C812B2">
            <w:r w:rsidRPr="00C812B2">
              <w:t>Selen</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07F27F" w14:textId="77777777" w:rsidR="00C812B2" w:rsidRPr="00C812B2" w:rsidRDefault="00C812B2" w:rsidP="00C812B2">
            <w:r w:rsidRPr="00C812B2">
              <w:t>0,717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EED0D9" w14:textId="77777777" w:rsidR="00C812B2" w:rsidRPr="00C812B2" w:rsidRDefault="00C812B2" w:rsidP="00C812B2">
            <w:r w:rsidRPr="00C812B2">
              <w:t>0,00717</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CEDF16" w14:textId="77777777" w:rsidR="00C812B2" w:rsidRPr="00C812B2" w:rsidRDefault="00C812B2" w:rsidP="00C812B2">
            <w:r w:rsidRPr="00C812B2">
              <w:t>7,17</w:t>
            </w:r>
          </w:p>
        </w:tc>
      </w:tr>
      <w:tr w:rsidR="00C812B2" w:rsidRPr="00C812B2" w14:paraId="7273F6EA"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A0E4A9" w14:textId="77777777" w:rsidR="00C812B2" w:rsidRPr="00C812B2" w:rsidRDefault="00C812B2" w:rsidP="00C812B2">
            <w:r w:rsidRPr="00C812B2">
              <w:t>Qalay</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711AC9" w14:textId="77777777" w:rsidR="00C812B2" w:rsidRPr="00C812B2" w:rsidRDefault="00C812B2" w:rsidP="00C812B2">
            <w:r w:rsidRPr="00C812B2">
              <w:t>0,00533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1D605E" w14:textId="77777777" w:rsidR="00C812B2" w:rsidRPr="00C812B2" w:rsidRDefault="00C812B2" w:rsidP="00C812B2">
            <w:r w:rsidRPr="00C812B2">
              <w:t>0,0000533</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06DDB4" w14:textId="77777777" w:rsidR="00C812B2" w:rsidRPr="00C812B2" w:rsidRDefault="00C812B2" w:rsidP="00C812B2">
            <w:r w:rsidRPr="00C812B2">
              <w:t>0,0533</w:t>
            </w:r>
          </w:p>
        </w:tc>
      </w:tr>
      <w:tr w:rsidR="00C812B2" w:rsidRPr="00C812B2" w14:paraId="6BC14437"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D45582" w14:textId="77777777" w:rsidR="00C812B2" w:rsidRPr="00C812B2" w:rsidRDefault="00C812B2" w:rsidP="00C812B2">
            <w:r w:rsidRPr="00C812B2">
              <w:t>Vanadiy</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E148A6" w14:textId="77777777" w:rsidR="00C812B2" w:rsidRPr="00C812B2" w:rsidRDefault="00C812B2" w:rsidP="00C812B2">
            <w:r w:rsidRPr="00C812B2">
              <w:t>0,0234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ACDBC6" w14:textId="77777777" w:rsidR="00C812B2" w:rsidRPr="00C812B2" w:rsidRDefault="00C812B2" w:rsidP="00C812B2">
            <w:r w:rsidRPr="00C812B2">
              <w:t>0,0002338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78221C" w14:textId="77777777" w:rsidR="00C812B2" w:rsidRPr="00C812B2" w:rsidRDefault="00C812B2" w:rsidP="00C812B2">
            <w:r w:rsidRPr="00C812B2">
              <w:t>0,234</w:t>
            </w:r>
          </w:p>
        </w:tc>
      </w:tr>
      <w:tr w:rsidR="00C812B2" w:rsidRPr="00C812B2" w14:paraId="24C67539"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62ED16" w14:textId="77777777" w:rsidR="00C812B2" w:rsidRPr="00C812B2" w:rsidRDefault="00C812B2" w:rsidP="00C812B2">
            <w:r w:rsidRPr="00C812B2">
              <w:t>Rux</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2E4F9E" w14:textId="77777777" w:rsidR="00C812B2" w:rsidRPr="00C812B2" w:rsidRDefault="00C812B2" w:rsidP="00C812B2">
            <w:r w:rsidRPr="00C812B2">
              <w:t>12,0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B12627" w14:textId="77777777" w:rsidR="00C812B2" w:rsidRPr="00C812B2" w:rsidRDefault="00C812B2" w:rsidP="00C812B2">
            <w:r w:rsidRPr="00C812B2">
              <w:t>0,120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11AA7E" w14:textId="77777777" w:rsidR="00C812B2" w:rsidRPr="00C812B2" w:rsidRDefault="00C812B2" w:rsidP="00C812B2">
            <w:r w:rsidRPr="00C812B2">
              <w:t>120</w:t>
            </w:r>
          </w:p>
        </w:tc>
      </w:tr>
    </w:tbl>
    <w:p w14:paraId="6C8BD030" w14:textId="77777777" w:rsidR="00C812B2" w:rsidRPr="00C812B2" w:rsidRDefault="00C812B2" w:rsidP="00C812B2"/>
    <w:p w14:paraId="4ABEC264" w14:textId="77777777" w:rsidR="00C812B2" w:rsidRPr="00C812B2" w:rsidRDefault="00C812B2" w:rsidP="00C812B2">
      <w:r w:rsidRPr="00C812B2">
        <w:t>Кўриниб турибдики, темирдан ташқари, бу элементларнинг консентратсиялари таҳлилчи учун жиддий муаммо туғдиради, шунинг учун синовдан ўтказилаётган эритмаларимизни тайёрлашда суюлтириш даражасини камайтириш мақсадга мувофиқ бўларди.</w:t>
      </w:r>
    </w:p>
    <w:p w14:paraId="13344109" w14:textId="77777777" w:rsidR="00C812B2" w:rsidRPr="00C812B2" w:rsidRDefault="00C812B2" w:rsidP="00C812B2">
      <w:r w:rsidRPr="00C812B2">
        <w:t>Темирга келсак, унинг концентрацияси етарлича юқори бўлиб, уни ICP-MS ўрнига ICP-OES ёрдамида осонликча ўлчаш мумкин. Бошқа бир усул сифатида, таҳлилчи темир концентрациясини ICP-MS ёрдамида ўлчашдан олдин синовдан ўтказилаётган эритмани қўшимча суюлтиришга қарор қилиши мумкин. Таҳлилчи, шунингдек, темир аммоний ситрат таркибида қўшимча ўтиш элементлари (кобальт, хром, мис, марганец, молибден, никель, ванадий ва/ёки рух) мавжудлигини ва тажриба натижасида олинган ушбу микроэлементларнинг консентратсиялари 10-жадвалда</w:t>
      </w:r>
    </w:p>
    <w:p w14:paraId="56AFAD6A" w14:textId="77777777" w:rsidR="00C812B2" w:rsidRPr="00C812B2" w:rsidRDefault="00C812B2" w:rsidP="00C812B2">
      <w:r w:rsidRPr="00C812B2">
        <w:t>Муҳитнинг эриган таркибининг катта қисми глюкозадан иборат бўлса-да, таҳлилга энг катта таъсирни натрий ва калий ионлари кўрсатади.</w:t>
      </w:r>
    </w:p>
    <w:p w14:paraId="2C9CAFB9" w14:textId="77777777" w:rsidR="00C812B2" w:rsidRPr="00C812B2" w:rsidRDefault="00C812B2" w:rsidP="00C812B2">
      <w:r w:rsidRPr="00C812B2">
        <w:t>Бу икки туздан олинган натрий ва калийнинг ҳақиқий консентратсиялари қуйидагича (11-жадвалга қаранг):</w:t>
      </w:r>
    </w:p>
    <w:p w14:paraId="120E1B7C" w14:textId="77777777" w:rsidR="00C812B2" w:rsidRPr="00C812B2" w:rsidRDefault="00C812B2" w:rsidP="00C812B2">
      <w:r w:rsidRPr="00C812B2">
        <w:t>11-жадвал. Намуна муҳитидаги натрий/калий консентратсиялари</w:t>
      </w:r>
    </w:p>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9"/>
        <w:gridCol w:w="1491"/>
        <w:gridCol w:w="1220"/>
        <w:gridCol w:w="918"/>
        <w:gridCol w:w="1703"/>
        <w:gridCol w:w="1703"/>
      </w:tblGrid>
      <w:tr w:rsidR="00C812B2" w:rsidRPr="00C812B2" w14:paraId="4D34C23C" w14:textId="77777777" w:rsidTr="00D50604">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411E44" w14:textId="77777777" w:rsidR="00C812B2" w:rsidRPr="00C812B2" w:rsidRDefault="00C812B2" w:rsidP="00C812B2">
            <w:r w:rsidRPr="00C812B2">
              <w:t>Анорганик туз</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32F5B6" w14:textId="77777777" w:rsidR="00C812B2" w:rsidRPr="00C812B2" w:rsidRDefault="00C812B2" w:rsidP="00C812B2">
            <w:r w:rsidRPr="00C812B2">
              <w:t>Муҳитдаги концентрация (г/л)</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092D3E" w14:textId="77777777" w:rsidR="00C812B2" w:rsidRPr="00C812B2" w:rsidRDefault="00C812B2" w:rsidP="00C812B2">
            <w:r w:rsidRPr="00C812B2">
              <w:t>Молекуляр масса (г/мол)</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199377" w14:textId="77777777" w:rsidR="00C812B2" w:rsidRPr="00C812B2" w:rsidRDefault="00C812B2" w:rsidP="00C812B2">
            <w:r w:rsidRPr="00C812B2">
              <w:t>Атом массаси (г/мол)</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3B244F" w14:textId="77777777" w:rsidR="00C812B2" w:rsidRPr="00C812B2" w:rsidRDefault="00C812B2" w:rsidP="00C812B2">
            <w:r w:rsidRPr="00C812B2">
              <w:t>Муҳитдаги На/К концентрацияси (г/л)</w:t>
            </w:r>
          </w:p>
        </w:tc>
        <w:tc>
          <w:tcPr>
            <w:tcW w:w="8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ECA9A3" w14:textId="77777777" w:rsidR="00C812B2" w:rsidRPr="00C812B2" w:rsidRDefault="00C812B2" w:rsidP="00C812B2">
            <w:r w:rsidRPr="00C812B2">
              <w:t>Муҳитдаги На/К концентрацияси (г/100 мл)</w:t>
            </w:r>
          </w:p>
        </w:tc>
      </w:tr>
      <w:tr w:rsidR="00C812B2" w:rsidRPr="00C812B2" w14:paraId="5AAD6A8B" w14:textId="77777777" w:rsidTr="00D50604">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0C4EEF" w14:textId="77777777" w:rsidR="00C812B2" w:rsidRPr="00C812B2" w:rsidRDefault="00C812B2" w:rsidP="00C812B2">
            <w:r w:rsidRPr="00C812B2">
              <w:t>Натрий хлорид</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3D308A" w14:textId="77777777" w:rsidR="00C812B2" w:rsidRPr="00C812B2" w:rsidRDefault="00C812B2" w:rsidP="00C812B2">
            <w:r w:rsidRPr="00C812B2">
              <w:t>7</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7C18F0" w14:textId="77777777" w:rsidR="00C812B2" w:rsidRPr="00C812B2" w:rsidRDefault="00C812B2" w:rsidP="00C812B2">
            <w:r w:rsidRPr="00C812B2">
              <w:t>58,44</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D5A44D" w14:textId="77777777" w:rsidR="00C812B2" w:rsidRPr="00C812B2" w:rsidRDefault="00C812B2" w:rsidP="00C812B2">
            <w:r w:rsidRPr="00C812B2">
              <w:t>22,99</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0CF425" w14:textId="77777777" w:rsidR="00C812B2" w:rsidRPr="00C812B2" w:rsidRDefault="00C812B2" w:rsidP="00C812B2">
            <w:r w:rsidRPr="00C812B2">
              <w:t>2,75</w:t>
            </w:r>
          </w:p>
        </w:tc>
        <w:tc>
          <w:tcPr>
            <w:tcW w:w="8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FEDE92" w14:textId="77777777" w:rsidR="00C812B2" w:rsidRPr="00C812B2" w:rsidRDefault="00C812B2" w:rsidP="00C812B2">
            <w:r w:rsidRPr="00C812B2">
              <w:t>0,28</w:t>
            </w:r>
          </w:p>
        </w:tc>
      </w:tr>
      <w:tr w:rsidR="00C812B2" w:rsidRPr="00C812B2" w14:paraId="1774B1F2" w14:textId="77777777" w:rsidTr="00D50604">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DD38BA" w14:textId="77777777" w:rsidR="00C812B2" w:rsidRPr="00C812B2" w:rsidRDefault="00C812B2" w:rsidP="00C812B2">
            <w:r w:rsidRPr="00C812B2">
              <w:t>Калий дигидрогенфосфат | Калий гидрофосфат</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D6166E" w14:textId="77777777" w:rsidR="00C812B2" w:rsidRPr="00C812B2" w:rsidRDefault="00C812B2" w:rsidP="00C812B2">
            <w:r w:rsidRPr="00C812B2">
              <w:t>7</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275227" w14:textId="77777777" w:rsidR="00C812B2" w:rsidRPr="00C812B2" w:rsidRDefault="00C812B2" w:rsidP="00C812B2">
            <w:r w:rsidRPr="00C812B2">
              <w:t>174,2</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8773FD" w14:textId="77777777" w:rsidR="00C812B2" w:rsidRPr="00C812B2" w:rsidRDefault="00C812B2" w:rsidP="00C812B2">
            <w:r w:rsidRPr="00C812B2">
              <w:t>39,098</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79983D" w14:textId="77777777" w:rsidR="00C812B2" w:rsidRPr="00C812B2" w:rsidRDefault="00C812B2" w:rsidP="00C812B2">
            <w:r w:rsidRPr="00C812B2">
              <w:t>3,14</w:t>
            </w:r>
          </w:p>
        </w:tc>
        <w:tc>
          <w:tcPr>
            <w:tcW w:w="8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D22226" w14:textId="77777777" w:rsidR="00C812B2" w:rsidRPr="00C812B2" w:rsidRDefault="00C812B2" w:rsidP="00C812B2">
            <w:r w:rsidRPr="00C812B2">
              <w:t>0,31</w:t>
            </w:r>
          </w:p>
        </w:tc>
      </w:tr>
      <w:tr w:rsidR="00C812B2" w:rsidRPr="00C812B2" w14:paraId="4F48913D" w14:textId="77777777" w:rsidTr="00D50604">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DB55D8" w14:textId="77777777" w:rsidR="00C812B2" w:rsidRPr="00C812B2" w:rsidRDefault="00C812B2" w:rsidP="00C812B2">
            <w:r w:rsidRPr="00C812B2">
              <w:t>Jami</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7943DD" w14:textId="77777777" w:rsidR="00C812B2" w:rsidRPr="00C812B2" w:rsidRDefault="00C812B2" w:rsidP="00C812B2">
            <w:r w:rsidRPr="00C812B2">
              <w:t>—</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2D73FD" w14:textId="77777777" w:rsidR="00C812B2" w:rsidRPr="00C812B2" w:rsidRDefault="00C812B2" w:rsidP="00C812B2">
            <w:r w:rsidRPr="00C812B2">
              <w:t>—</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C790AA" w14:textId="77777777" w:rsidR="00C812B2" w:rsidRPr="00C812B2" w:rsidRDefault="00C812B2" w:rsidP="00C812B2">
            <w:r w:rsidRPr="00C812B2">
              <w:t>—</w:t>
            </w:r>
          </w:p>
        </w:tc>
        <w:tc>
          <w:tcPr>
            <w:tcW w:w="8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05CF35" w14:textId="77777777" w:rsidR="00C812B2" w:rsidRPr="00C812B2" w:rsidRDefault="00C812B2" w:rsidP="00C812B2">
            <w:r w:rsidRPr="00C812B2">
              <w:t>5,90</w:t>
            </w:r>
          </w:p>
        </w:tc>
        <w:tc>
          <w:tcPr>
            <w:tcW w:w="8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EAEB11" w14:textId="77777777" w:rsidR="00C812B2" w:rsidRPr="00C812B2" w:rsidRDefault="00C812B2" w:rsidP="00C812B2">
            <w:r w:rsidRPr="00C812B2">
              <w:t>0,59</w:t>
            </w:r>
          </w:p>
        </w:tc>
      </w:tr>
    </w:tbl>
    <w:p w14:paraId="2DF8B57E" w14:textId="77777777" w:rsidR="00C812B2" w:rsidRPr="00C812B2" w:rsidRDefault="00C812B2" w:rsidP="00C812B2"/>
    <w:p w14:paraId="39576A08" w14:textId="77777777" w:rsidR="00C812B2" w:rsidRPr="00C812B2" w:rsidRDefault="00C812B2" w:rsidP="00C812B2">
      <w:r w:rsidRPr="00C812B2">
        <w:t xml:space="preserve">Шуни таъкидлаш керакки, бу муҳит таркибидаги бошқа тузлар киритадиган натрий ва калийнинг (ва бошқа қарама-қарши ионларнинг) умумий миқдорини ўз ичига олмайди. Ушбу мисол </w:t>
      </w:r>
      <w:r w:rsidRPr="00C812B2">
        <w:lastRenderedPageBreak/>
        <w:t>мақсадида улар ҳисобга олинмайди, аммо амалда барча тузларнинг (масалан, натрий, калий, магний ва кальций) қарама-қарши ионлари концентрацияларини ҳисобга олиш лозим.</w:t>
      </w:r>
    </w:p>
    <w:p w14:paraId="698B84C7" w14:textId="77777777" w:rsidR="00C812B2" w:rsidRPr="00C812B2" w:rsidRDefault="00C812B2" w:rsidP="00C812B2">
      <w:r w:rsidRPr="00C812B2">
        <w:t>Мисолдаги муҳит 6 марта суюлтирилганда, синов эритмасидаги натрий/калий умумий концентрацияси тахминан 0,1 г/100 мл (0,1% ёки 1000 ппм) бўлади. 6 марта суюлтирилган муҳитнинг синов эритмаларидаги микроэлементлар консентратсиялари қуйидаги 12-жадвалда келтирилган:</w:t>
      </w:r>
    </w:p>
    <w:p w14:paraId="2871B843" w14:textId="77777777" w:rsidR="00C812B2" w:rsidRPr="00C812B2" w:rsidRDefault="00C812B2" w:rsidP="00C812B2">
      <w:r w:rsidRPr="00C812B2">
        <w:t>12-жадвал. Муҳит мисолида микроэлементларнинг 6 каррали суюлтиришдаги консентратсиялари</w:t>
      </w:r>
    </w:p>
    <w:tbl>
      <w:tblPr>
        <w:tblW w:w="49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1"/>
        <w:gridCol w:w="1875"/>
        <w:gridCol w:w="1875"/>
        <w:gridCol w:w="1875"/>
      </w:tblGrid>
      <w:tr w:rsidR="00C812B2" w:rsidRPr="00C812B2" w14:paraId="49E2545B"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B6A062" w14:textId="77777777" w:rsidR="00C812B2" w:rsidRPr="00C812B2" w:rsidRDefault="00C812B2" w:rsidP="00C812B2">
            <w:r w:rsidRPr="00C812B2">
              <w:t>Микроэлемент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33925D" w14:textId="77777777" w:rsidR="00C812B2" w:rsidRPr="00C812B2" w:rsidRDefault="00C812B2" w:rsidP="00C812B2">
            <w:r w:rsidRPr="00C812B2">
              <w:t>Муҳитдаги микроэлементлар концентрацияси (мкг/л)</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82CD8F" w14:textId="77777777" w:rsidR="00C812B2" w:rsidRPr="00C812B2" w:rsidRDefault="00C812B2" w:rsidP="00C812B2">
            <w:r w:rsidRPr="00C812B2">
              <w:t>6 марта суюлтирилган муҳитдаги микроэлементлар концентрацияси (мкг/л)</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149D45" w14:textId="77777777" w:rsidR="00C812B2" w:rsidRPr="00C812B2" w:rsidRDefault="00C812B2" w:rsidP="00C812B2">
            <w:r w:rsidRPr="00C812B2">
              <w:t>6 марта суюлтирилган муҳитдаги микроэлементлар концентрацияси (нг/л)</w:t>
            </w:r>
          </w:p>
        </w:tc>
      </w:tr>
      <w:tr w:rsidR="00C812B2" w:rsidRPr="00C812B2" w14:paraId="7F0432C2"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CAFD4E" w14:textId="77777777" w:rsidR="00C812B2" w:rsidRPr="00C812B2" w:rsidRDefault="00C812B2" w:rsidP="00C812B2">
            <w:r w:rsidRPr="00C812B2">
              <w:t>Кобальт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644F70" w14:textId="77777777" w:rsidR="00C812B2" w:rsidRPr="00C812B2" w:rsidRDefault="00C812B2" w:rsidP="00C812B2">
            <w:r w:rsidRPr="00C812B2">
              <w:t>0,107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4834B6" w14:textId="77777777" w:rsidR="00C812B2" w:rsidRPr="00C812B2" w:rsidRDefault="00C812B2" w:rsidP="00C812B2">
            <w:r w:rsidRPr="00C812B2">
              <w:t>0,0179</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1AE65D" w14:textId="77777777" w:rsidR="00C812B2" w:rsidRPr="00C812B2" w:rsidRDefault="00C812B2" w:rsidP="00C812B2">
            <w:r w:rsidRPr="00C812B2">
              <w:t>17,9</w:t>
            </w:r>
          </w:p>
        </w:tc>
      </w:tr>
      <w:tr w:rsidR="00C812B2" w:rsidRPr="00C812B2" w14:paraId="358A9E91"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1C266C" w14:textId="77777777" w:rsidR="00C812B2" w:rsidRPr="00C812B2" w:rsidRDefault="00C812B2" w:rsidP="00C812B2">
            <w:r w:rsidRPr="00C812B2">
              <w:t>Xrom</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FAF771" w14:textId="77777777" w:rsidR="00C812B2" w:rsidRPr="00C812B2" w:rsidRDefault="00C812B2" w:rsidP="00C812B2">
            <w:r w:rsidRPr="00C812B2">
              <w:t>0,00392</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F38DB5" w14:textId="77777777" w:rsidR="00C812B2" w:rsidRPr="00C812B2" w:rsidRDefault="00C812B2" w:rsidP="00C812B2">
            <w:r w:rsidRPr="00C812B2">
              <w:t>0,000653</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90228E" w14:textId="77777777" w:rsidR="00C812B2" w:rsidRPr="00C812B2" w:rsidRDefault="00C812B2" w:rsidP="00C812B2">
            <w:r w:rsidRPr="00C812B2">
              <w:t>0,653</w:t>
            </w:r>
          </w:p>
        </w:tc>
      </w:tr>
      <w:tr w:rsidR="00C812B2" w:rsidRPr="00C812B2" w14:paraId="55A2D809"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F1F99E" w14:textId="77777777" w:rsidR="00C812B2" w:rsidRPr="00C812B2" w:rsidRDefault="00C812B2" w:rsidP="00C812B2">
            <w:r w:rsidRPr="00C812B2">
              <w:t>Mis (хлорид)</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01ED2D" w14:textId="77777777" w:rsidR="00C812B2" w:rsidRPr="00C812B2" w:rsidRDefault="00C812B2" w:rsidP="00C812B2">
            <w:r w:rsidRPr="00C812B2">
              <w:t>1,31</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F4BBD3" w14:textId="77777777" w:rsidR="00C812B2" w:rsidRPr="00C812B2" w:rsidRDefault="00C812B2" w:rsidP="00C812B2">
            <w:r w:rsidRPr="00C812B2">
              <w:t>0,218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D67DC0" w14:textId="77777777" w:rsidR="00C812B2" w:rsidRPr="00C812B2" w:rsidRDefault="00C812B2" w:rsidP="00C812B2">
            <w:r w:rsidRPr="00C812B2">
              <w:t>218</w:t>
            </w:r>
          </w:p>
        </w:tc>
      </w:tr>
      <w:tr w:rsidR="00C812B2" w:rsidRPr="00C812B2" w14:paraId="4A62716C"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46AE54" w14:textId="77777777" w:rsidR="00C812B2" w:rsidRPr="00C812B2" w:rsidRDefault="00C812B2" w:rsidP="00C812B2">
            <w:r w:rsidRPr="00C812B2">
              <w:t>Мис (сульфат)</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9ABD49" w14:textId="77777777" w:rsidR="00C812B2" w:rsidRPr="00C812B2" w:rsidRDefault="00C812B2" w:rsidP="00C812B2">
            <w:r w:rsidRPr="00C812B2">
              <w:t>0,115</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5C5B28" w14:textId="77777777" w:rsidR="00C812B2" w:rsidRPr="00C812B2" w:rsidRDefault="00C812B2" w:rsidP="00C812B2">
            <w:r w:rsidRPr="00C812B2">
              <w:t>0,0192</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21EBDD" w14:textId="77777777" w:rsidR="00C812B2" w:rsidRPr="00C812B2" w:rsidRDefault="00C812B2" w:rsidP="00C812B2">
            <w:r w:rsidRPr="00C812B2">
              <w:t>19,2</w:t>
            </w:r>
          </w:p>
        </w:tc>
      </w:tr>
      <w:tr w:rsidR="00C812B2" w:rsidRPr="00C812B2" w14:paraId="0E57D9F2"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A62AE7" w14:textId="77777777" w:rsidR="00C812B2" w:rsidRPr="00C812B2" w:rsidRDefault="00C812B2" w:rsidP="00C812B2">
            <w:r w:rsidRPr="00C812B2">
              <w:t>Темир</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C8C4A0" w14:textId="77777777" w:rsidR="00C812B2" w:rsidRPr="00C812B2" w:rsidRDefault="00C812B2" w:rsidP="00C812B2">
            <w:r w:rsidRPr="00C812B2">
              <w:t>131000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2BE665" w14:textId="77777777" w:rsidR="00C812B2" w:rsidRPr="00C812B2" w:rsidRDefault="00C812B2" w:rsidP="00C812B2">
            <w:r w:rsidRPr="00C812B2">
              <w:t>21900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329A56" w14:textId="77777777" w:rsidR="00C812B2" w:rsidRPr="00C812B2" w:rsidRDefault="00C812B2" w:rsidP="00C812B2">
            <w:r w:rsidRPr="00C812B2">
              <w:t>—</w:t>
            </w:r>
          </w:p>
        </w:tc>
      </w:tr>
      <w:tr w:rsidR="00C812B2" w:rsidRPr="00C812B2" w14:paraId="2980CD4D"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50C066" w14:textId="77777777" w:rsidR="00C812B2" w:rsidRPr="00C812B2" w:rsidRDefault="00C812B2" w:rsidP="00C812B2">
            <w:r w:rsidRPr="00C812B2">
              <w:t>Марганец</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F1FEB1" w14:textId="77777777" w:rsidR="00C812B2" w:rsidRPr="00C812B2" w:rsidRDefault="00C812B2" w:rsidP="00C812B2">
            <w:r w:rsidRPr="00C812B2">
              <w:t>0,00494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C4ACE2" w14:textId="77777777" w:rsidR="00C812B2" w:rsidRPr="00C812B2" w:rsidRDefault="00C812B2" w:rsidP="00C812B2">
            <w:r w:rsidRPr="00C812B2">
              <w:t>0,000823</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29391C" w14:textId="77777777" w:rsidR="00C812B2" w:rsidRPr="00C812B2" w:rsidRDefault="00C812B2" w:rsidP="00C812B2">
            <w:r w:rsidRPr="00C812B2">
              <w:t>0,823</w:t>
            </w:r>
          </w:p>
        </w:tc>
      </w:tr>
      <w:tr w:rsidR="00C812B2" w:rsidRPr="00C812B2" w14:paraId="2BD9B571"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50CC8D" w14:textId="77777777" w:rsidR="00C812B2" w:rsidRPr="00C812B2" w:rsidRDefault="00C812B2" w:rsidP="00C812B2">
            <w:r w:rsidRPr="00C812B2">
              <w:t>Молибден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C4254D" w14:textId="77777777" w:rsidR="00C812B2" w:rsidRPr="00C812B2" w:rsidRDefault="00C812B2" w:rsidP="00C812B2">
            <w:r w:rsidRPr="00C812B2">
              <w:t>0,0420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D7B9EA" w14:textId="77777777" w:rsidR="00C812B2" w:rsidRPr="00C812B2" w:rsidRDefault="00C812B2" w:rsidP="00C812B2">
            <w:r w:rsidRPr="00C812B2">
              <w:t>0,00700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040FA9" w14:textId="77777777" w:rsidR="00C812B2" w:rsidRPr="00C812B2" w:rsidRDefault="00C812B2" w:rsidP="00C812B2">
            <w:r w:rsidRPr="00C812B2">
              <w:t>7,00</w:t>
            </w:r>
          </w:p>
        </w:tc>
      </w:tr>
      <w:tr w:rsidR="00C812B2" w:rsidRPr="00C812B2" w14:paraId="029701D1"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126B05" w14:textId="77777777" w:rsidR="00C812B2" w:rsidRPr="00C812B2" w:rsidRDefault="00C812B2" w:rsidP="00C812B2">
            <w:r w:rsidRPr="00C812B2">
              <w:t>Никель</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A076C9" w14:textId="77777777" w:rsidR="00C812B2" w:rsidRPr="00C812B2" w:rsidRDefault="00C812B2" w:rsidP="00C812B2">
            <w:r w:rsidRPr="00C812B2">
              <w:t>0,00266</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F9B9F0" w14:textId="77777777" w:rsidR="00C812B2" w:rsidRPr="00C812B2" w:rsidRDefault="00C812B2" w:rsidP="00C812B2">
            <w:r w:rsidRPr="00C812B2">
              <w:t>0,000444</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5EF984" w14:textId="77777777" w:rsidR="00C812B2" w:rsidRPr="00C812B2" w:rsidRDefault="00C812B2" w:rsidP="00C812B2">
            <w:r w:rsidRPr="00C812B2">
              <w:t>0,444</w:t>
            </w:r>
          </w:p>
        </w:tc>
      </w:tr>
      <w:tr w:rsidR="00C812B2" w:rsidRPr="00C812B2" w14:paraId="4F8AF191"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2D5FA0" w14:textId="77777777" w:rsidR="00C812B2" w:rsidRPr="00C812B2" w:rsidRDefault="00C812B2" w:rsidP="00C812B2">
            <w:r w:rsidRPr="00C812B2">
              <w:t>Селен</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BA7FE1" w14:textId="77777777" w:rsidR="00C812B2" w:rsidRPr="00C812B2" w:rsidRDefault="00C812B2" w:rsidP="00C812B2">
            <w:r w:rsidRPr="00C812B2">
              <w:t>0,717</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C8A3CC" w14:textId="77777777" w:rsidR="00C812B2" w:rsidRPr="00C812B2" w:rsidRDefault="00C812B2" w:rsidP="00C812B2">
            <w:r w:rsidRPr="00C812B2">
              <w:t>0,119</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408069" w14:textId="77777777" w:rsidR="00C812B2" w:rsidRPr="00C812B2" w:rsidRDefault="00C812B2" w:rsidP="00C812B2">
            <w:r w:rsidRPr="00C812B2">
              <w:t>119</w:t>
            </w:r>
          </w:p>
        </w:tc>
      </w:tr>
      <w:tr w:rsidR="00C812B2" w:rsidRPr="00C812B2" w14:paraId="206F1A84"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623513" w14:textId="77777777" w:rsidR="00C812B2" w:rsidRPr="00C812B2" w:rsidRDefault="00C812B2" w:rsidP="00C812B2">
            <w:r w:rsidRPr="00C812B2">
              <w:t>Қалай</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9AD4DE" w14:textId="77777777" w:rsidR="00C812B2" w:rsidRPr="00C812B2" w:rsidRDefault="00C812B2" w:rsidP="00C812B2">
            <w:r w:rsidRPr="00C812B2">
              <w:t>0,00533</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E546FA" w14:textId="77777777" w:rsidR="00C812B2" w:rsidRPr="00C812B2" w:rsidRDefault="00C812B2" w:rsidP="00C812B2">
            <w:r w:rsidRPr="00C812B2">
              <w:t>0,000888</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E0C840" w14:textId="77777777" w:rsidR="00C812B2" w:rsidRPr="00C812B2" w:rsidRDefault="00C812B2" w:rsidP="00C812B2">
            <w:r w:rsidRPr="00C812B2">
              <w:t>0,888</w:t>
            </w:r>
          </w:p>
        </w:tc>
      </w:tr>
      <w:tr w:rsidR="00C812B2" w:rsidRPr="00C812B2" w14:paraId="3EDC0A85"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58F692" w14:textId="77777777" w:rsidR="00C812B2" w:rsidRPr="00C812B2" w:rsidRDefault="00C812B2" w:rsidP="00C812B2">
            <w:r w:rsidRPr="00C812B2">
              <w:t>Ванадий</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F816DB" w14:textId="77777777" w:rsidR="00C812B2" w:rsidRPr="00C812B2" w:rsidRDefault="00C812B2" w:rsidP="00C812B2">
            <w:r w:rsidRPr="00C812B2">
              <w:t>0,0234</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91A4E7" w14:textId="77777777" w:rsidR="00C812B2" w:rsidRPr="00C812B2" w:rsidRDefault="00C812B2" w:rsidP="00C812B2">
            <w:r w:rsidRPr="00C812B2">
              <w:t>0,00390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70077D" w14:textId="77777777" w:rsidR="00C812B2" w:rsidRPr="00C812B2" w:rsidRDefault="00C812B2" w:rsidP="00C812B2">
            <w:r w:rsidRPr="00C812B2">
              <w:t>3,90</w:t>
            </w:r>
          </w:p>
        </w:tc>
      </w:tr>
      <w:tr w:rsidR="00C812B2" w:rsidRPr="00C812B2" w14:paraId="5E7D0563" w14:textId="77777777" w:rsidTr="00D50604">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8C6E6E" w14:textId="77777777" w:rsidR="00C812B2" w:rsidRPr="00C812B2" w:rsidRDefault="00C812B2" w:rsidP="00C812B2">
            <w:r w:rsidRPr="00C812B2">
              <w:t>Рух</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752AD6" w14:textId="77777777" w:rsidR="00C812B2" w:rsidRPr="00C812B2" w:rsidRDefault="00C812B2" w:rsidP="00C812B2">
            <w:r w:rsidRPr="00C812B2">
              <w:t>12,0</w:t>
            </w:r>
          </w:p>
        </w:tc>
        <w:tc>
          <w:tcPr>
            <w:tcW w:w="123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F9020C" w14:textId="77777777" w:rsidR="00C812B2" w:rsidRPr="00C812B2" w:rsidRDefault="00C812B2" w:rsidP="00C812B2">
            <w:r w:rsidRPr="00C812B2">
              <w:t>2,00</w:t>
            </w:r>
          </w:p>
        </w:tc>
        <w:tc>
          <w:tcPr>
            <w:tcW w:w="123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D069F1" w14:textId="77777777" w:rsidR="00C812B2" w:rsidRPr="00C812B2" w:rsidRDefault="00C812B2" w:rsidP="00C812B2">
            <w:r w:rsidRPr="00C812B2">
              <w:t>2000</w:t>
            </w:r>
          </w:p>
        </w:tc>
      </w:tr>
    </w:tbl>
    <w:p w14:paraId="7D4481B3" w14:textId="77777777" w:rsidR="00C812B2" w:rsidRPr="00C812B2" w:rsidRDefault="00C812B2" w:rsidP="00C812B2"/>
    <w:p w14:paraId="4830AEF5" w14:textId="77777777" w:rsidR="00C812B2" w:rsidRPr="00C812B2" w:rsidRDefault="00C812B2" w:rsidP="00C812B2">
      <w:r w:rsidRPr="00C812B2">
        <w:t>12-жадвалда келтирилган микроэлементлар консентратсиялари 10-жадвалдагига қараганда анча юқори. Бироқ, агар муҳит таҳлилига тўғридан-тўғри эритиш усули қўлланилса, синов эритмасидаги 1000 ппм натрий/калий, шунингдек, тахминан 2,8% бошқа эриган қаттиқ моддаларнинг таъсирини ҳисобга олиш зарур.</w:t>
      </w:r>
    </w:p>
    <w:p w14:paraId="0EB4BB75" w14:textId="77777777" w:rsidR="00C812B2" w:rsidRPr="00C812B2" w:rsidRDefault="00C812B2" w:rsidP="00C812B2">
      <w:r w:rsidRPr="00C812B2">
        <w:t>Аввало, ICP-MS масс-спектрометрига намуналарни киритиш учун ишлаб чиқарувчининг тавсияларига мувофиқ тўғри ускунани танлаш зарур. Бунга пуркагич, пуркаш камераси ва инжектор горелкаси киради. Вакуум интерфейсининг биринчи қисмидаги намуна олувчи ва скиммер конуслари ҳам ишлаб чиқарувчининг юқори миқдордаги эриган қаттиқ моддалар мавжуд бўлган матрицаларни таҳлил қилиш бўйича кўрсатмаларига мувофиқ танланиши лозим.</w:t>
      </w:r>
    </w:p>
    <w:p w14:paraId="468831CC" w14:textId="77777777" w:rsidR="00C812B2" w:rsidRPr="00C812B2" w:rsidRDefault="00C812B2" w:rsidP="00C812B2">
      <w:r w:rsidRPr="00C812B2">
        <w:lastRenderedPageBreak/>
        <w:t>Масс-спектрометрнинг ион оқимида натрий ва калий ионларининг мавжудлиги элементларнинг массасига қараб уларнинг реакциясига сезиларли таъсир кўрсатади. Бизнинг мисолимизда массалар диапазони ванадийдан (51 м.а.б.) молибденгача (96 м.а.б.) бўлган. Натрий ва калийнинг мавжудлиги, эҳтимол, суюлтирилган нитрат кислота матрицасида тайёрланган ишчи стандартга нисбатан ванадий реакциясини кучайтиради ва молибден реакциясини сусайтиради.</w:t>
      </w:r>
    </w:p>
    <w:p w14:paraId="71EB4516" w14:textId="77777777" w:rsidR="00C812B2" w:rsidRPr="00C812B2" w:rsidRDefault="00C812B2" w:rsidP="00C812B2">
      <w:r w:rsidRPr="00C812B2">
        <w:t>Бу ҳолда муҳитни тўғридан-тўғри суюлтириш учун иккита нисбатан оддий ечим мавжуд. Биринчиси - натрий хлоридни ишчи стандарт суюлтиргичга қўшиш орқали, унинг концентрациясини 6 марта суюлтирилган синов эритмаларидаги натрий ва калийнинг умумий концентрациясига мослаштириш, яъни бу ҳолда тахминан 1000 ппм га етказиш. Сотувда ўта тоза сифатли натрий хлорид мавжуд бўлиб, унинг таркибида деярли ҳеч қандай элемент аралашмалари йўқ. Иккинчи усул эса таҳлил қилинаётган микрометалларнинг масса оралиғини қамраб олувчи бир нечта ички стандартлардан фойдаланишдан иборат.</w:t>
      </w:r>
    </w:p>
    <w:p w14:paraId="69C63EFF" w14:textId="77777777" w:rsidR="00C812B2" w:rsidRPr="00C812B2" w:rsidRDefault="00C812B2" w:rsidP="00C812B2">
      <w:r w:rsidRPr="00C812B2">
        <w:t>Агар ICP-MS масс-спектрометри глюкозанинг юқори концентрациясига бардош бера олмаса, муҳитнинг углеродли таркибий қисмларини йўқотиш учун материални парчалаш мумкин. Бундай ҳолда ички анорганик тузларнинг қарши ионлари (қарама-қарши зарядланган ионлар) 6-жадвалда кўрсатилган консентратсияларда қолади. Муҳитда микроэлементларнинг паст консентратсиялари мавжудлигини ҳисобга олган ҳолда, ҳар қандай ифлосланиш манбаларини ёки мақсадли аналитларнинг йўқолишини алоҳида эътибор билан назорат қилиш зарур.</w:t>
      </w:r>
    </w:p>
    <w:p w14:paraId="756BACF4" w14:textId="77777777" w:rsidR="00C812B2" w:rsidRPr="00C812B2" w:rsidRDefault="00C812B2" w:rsidP="00C812B2">
      <w:r w:rsidRPr="00C812B2">
        <w:t>Стандарт қўшимчалар усули намунадаги қаттиқ моддаларнинг юқори матрицасини бартараф этиш учун ҳам қўлланилиши мумкин. Бироқ, стандарт қўшимчаларнинг консентратсиялари регрессия таҳлили ёрдамида концентрация ўқининг кесишиш нуқтаси атрофидаги хатолик тарқалишини минималлаштириш учун эҳтиёткорлик билан танланиши лозим. Бундан ташқари, аниқлик қўшиш ёки суюлтириш тажрибалари орқали текширилиши керак.</w:t>
      </w:r>
    </w:p>
    <w:p w14:paraId="3ED6F132" w14:textId="77777777" w:rsidR="00C812B2" w:rsidRPr="00C812B2" w:rsidRDefault="00C812B2" w:rsidP="00C812B2">
      <w:r w:rsidRPr="00C812B2">
        <w:t>STANDART NAMUNALAR</w:t>
      </w:r>
    </w:p>
    <w:p w14:paraId="56EFDC03" w14:textId="77777777" w:rsidR="00C812B2" w:rsidRPr="00C812B2" w:rsidRDefault="00C812B2" w:rsidP="00C812B2">
      <w:r w:rsidRPr="00C812B2">
        <w:t>1.</w:t>
      </w:r>
      <w:r w:rsidRPr="00C812B2">
        <w:rPr>
          <w:lang w:val="en-US"/>
        </w:rPr>
        <w:t> </w:t>
      </w:r>
      <w:r w:rsidRPr="00C812B2">
        <w:t>Халқаро уйғунлаштириш кенгаши (</w:t>
      </w:r>
      <w:r w:rsidRPr="00C812B2">
        <w:rPr>
          <w:lang w:val="en-US"/>
        </w:rPr>
        <w:t>ICH</w:t>
      </w:r>
      <w:r w:rsidRPr="00C812B2">
        <w:t xml:space="preserve">). </w:t>
      </w:r>
      <w:r w:rsidRPr="00C812B2">
        <w:rPr>
          <w:lang w:val="en-US"/>
        </w:rPr>
        <w:t>Q</w:t>
      </w:r>
      <w:r w:rsidRPr="00C812B2">
        <w:t xml:space="preserve">9: Сифат хавфини бошқариш. 2005. </w:t>
      </w:r>
      <w:r w:rsidRPr="00C812B2">
        <w:rPr>
          <w:lang w:val="en-US"/>
        </w:rPr>
        <w:t>https</w:t>
      </w:r>
      <w:r w:rsidRPr="00C812B2">
        <w:t>://</w:t>
      </w:r>
      <w:r w:rsidRPr="00C812B2">
        <w:rPr>
          <w:lang w:val="en-US"/>
        </w:rPr>
        <w:t>database</w:t>
      </w:r>
      <w:r w:rsidRPr="00C812B2">
        <w:t>.</w:t>
      </w:r>
      <w:r w:rsidRPr="00C812B2">
        <w:rPr>
          <w:lang w:val="en-US"/>
        </w:rPr>
        <w:t>ich</w:t>
      </w:r>
      <w:r w:rsidRPr="00C812B2">
        <w:t>.</w:t>
      </w:r>
      <w:r w:rsidRPr="00C812B2">
        <w:rPr>
          <w:lang w:val="en-US"/>
        </w:rPr>
        <w:t>org</w:t>
      </w:r>
      <w:r w:rsidRPr="00C812B2">
        <w:t>/</w:t>
      </w:r>
      <w:r w:rsidRPr="00C812B2">
        <w:rPr>
          <w:lang w:val="en-US"/>
        </w:rPr>
        <w:t>sites</w:t>
      </w:r>
      <w:r w:rsidRPr="00C812B2">
        <w:t>/</w:t>
      </w:r>
      <w:r w:rsidRPr="00C812B2">
        <w:rPr>
          <w:lang w:val="en-US"/>
        </w:rPr>
        <w:t>default</w:t>
      </w:r>
      <w:r w:rsidRPr="00C812B2">
        <w:t>/</w:t>
      </w:r>
      <w:r w:rsidRPr="00C812B2">
        <w:rPr>
          <w:lang w:val="en-US"/>
        </w:rPr>
        <w:t>files</w:t>
      </w:r>
      <w:r w:rsidRPr="00C812B2">
        <w:t>/</w:t>
      </w:r>
      <w:r w:rsidRPr="00C812B2">
        <w:rPr>
          <w:lang w:val="en-US"/>
        </w:rPr>
        <w:t>Q</w:t>
      </w:r>
      <w:r w:rsidRPr="00C812B2">
        <w:t>9%20</w:t>
      </w:r>
      <w:r w:rsidRPr="00C812B2">
        <w:rPr>
          <w:lang w:val="en-US"/>
        </w:rPr>
        <w:t>Guideline</w:t>
      </w:r>
      <w:r w:rsidRPr="00C812B2">
        <w:t>.</w:t>
      </w:r>
      <w:r w:rsidRPr="00C812B2">
        <w:rPr>
          <w:lang w:val="en-US"/>
        </w:rPr>
        <w:t>pdf</w:t>
      </w:r>
      <w:r w:rsidRPr="00C812B2">
        <w:t>.</w:t>
      </w:r>
    </w:p>
    <w:p w14:paraId="4AD8388E" w14:textId="77777777" w:rsidR="00C812B2" w:rsidRPr="00C812B2" w:rsidRDefault="00C812B2" w:rsidP="00C812B2">
      <w:r w:rsidRPr="00C812B2">
        <w:t>2.</w:t>
      </w:r>
      <w:r w:rsidRPr="00C812B2">
        <w:rPr>
          <w:lang w:val="en-US"/>
        </w:rPr>
        <w:t> </w:t>
      </w:r>
      <w:r w:rsidRPr="00C812B2">
        <w:t xml:space="preserve">Халқаро уйғунлаштириш кенгаши (ИЧ). </w:t>
      </w:r>
      <w:r w:rsidRPr="00C812B2">
        <w:rPr>
          <w:lang w:val="en-US"/>
        </w:rPr>
        <w:t>Q</w:t>
      </w:r>
      <w:r w:rsidRPr="00C812B2">
        <w:t xml:space="preserve">11: Дори моддаларини ишлаб чиқиш ва ишлаб чиқариш (кимёвий ва биотехнологик/биологик объектлар). 2012. </w:t>
      </w:r>
      <w:r w:rsidRPr="00C812B2">
        <w:rPr>
          <w:lang w:val="en-US"/>
        </w:rPr>
        <w:t>https</w:t>
      </w:r>
      <w:r w:rsidRPr="00C812B2">
        <w:t>://</w:t>
      </w:r>
      <w:r w:rsidRPr="00C812B2">
        <w:rPr>
          <w:lang w:val="en-US"/>
        </w:rPr>
        <w:t>database</w:t>
      </w:r>
      <w:r w:rsidRPr="00C812B2">
        <w:t>.</w:t>
      </w:r>
      <w:r w:rsidRPr="00C812B2">
        <w:rPr>
          <w:lang w:val="en-US"/>
        </w:rPr>
        <w:t>ich</w:t>
      </w:r>
      <w:r w:rsidRPr="00C812B2">
        <w:t>.</w:t>
      </w:r>
      <w:r w:rsidRPr="00C812B2">
        <w:rPr>
          <w:lang w:val="en-US"/>
        </w:rPr>
        <w:t>org</w:t>
      </w:r>
      <w:r w:rsidRPr="00C812B2">
        <w:t>/</w:t>
      </w:r>
      <w:r w:rsidRPr="00C812B2">
        <w:rPr>
          <w:lang w:val="en-US"/>
        </w:rPr>
        <w:t>sites</w:t>
      </w:r>
      <w:r w:rsidRPr="00C812B2">
        <w:t>/</w:t>
      </w:r>
      <w:r w:rsidRPr="00C812B2">
        <w:rPr>
          <w:lang w:val="en-US"/>
        </w:rPr>
        <w:t>default</w:t>
      </w:r>
      <w:r w:rsidRPr="00C812B2">
        <w:t>/</w:t>
      </w:r>
      <w:r w:rsidRPr="00C812B2">
        <w:rPr>
          <w:lang w:val="en-US"/>
        </w:rPr>
        <w:t>files</w:t>
      </w:r>
      <w:r w:rsidRPr="00C812B2">
        <w:t>/</w:t>
      </w:r>
      <w:r w:rsidRPr="00C812B2">
        <w:rPr>
          <w:lang w:val="en-US"/>
        </w:rPr>
        <w:t>Q</w:t>
      </w:r>
      <w:r w:rsidRPr="00C812B2">
        <w:t>11%20</w:t>
      </w:r>
      <w:r w:rsidRPr="00C812B2">
        <w:rPr>
          <w:lang w:val="en-US"/>
        </w:rPr>
        <w:t>Guideline</w:t>
      </w:r>
      <w:r w:rsidRPr="00C812B2">
        <w:t>.</w:t>
      </w:r>
      <w:r w:rsidRPr="00C812B2">
        <w:rPr>
          <w:lang w:val="en-US"/>
        </w:rPr>
        <w:t>pdf</w:t>
      </w:r>
      <w:r w:rsidRPr="00C812B2">
        <w:t>.</w:t>
      </w:r>
    </w:p>
    <w:p w14:paraId="63FE74C7" w14:textId="77777777" w:rsidR="00C812B2" w:rsidRPr="00C812B2" w:rsidRDefault="00C812B2" w:rsidP="00C812B2">
      <w:r w:rsidRPr="00C812B2">
        <w:t>3.</w:t>
      </w:r>
      <w:r w:rsidRPr="00C812B2">
        <w:rPr>
          <w:lang w:val="en-US"/>
        </w:rPr>
        <w:t> </w:t>
      </w:r>
      <w:r w:rsidRPr="00C812B2">
        <w:t>Жаҳон соғлиқни сақлаш ташкилоти (ЖССТ). 4-илова: ЖССТнинг фармацевтика маҳсулотлари ва тегишли материаллардан намуна олиш бўйича кўрсатмалари. ЖССТ техник ҳисоботлар тўплами, 929-сон. 2005 йил. https://www.who.int/docs/default-source/medicines/norms-and-standards/guidelines/quality-control/trs929-annex4-guidelinessamplingpharmproducts.pdf.</w:t>
      </w:r>
    </w:p>
    <w:p w14:paraId="33D2E44A" w14:textId="77777777" w:rsidR="00C812B2" w:rsidRPr="00C812B2" w:rsidRDefault="00C812B2" w:rsidP="00C812B2">
      <w:r w:rsidRPr="00C812B2">
        <w:t>4. Халқаро уйғунлаштириш кенгаши (ICH). Q7: Фаол фарматсевтик ингредиэнтлар учун яхши ишлаб чиқариш амалиёти қўлланмаси. 2000 йил.</w:t>
      </w:r>
    </w:p>
    <w:p w14:paraId="3C8CB73C" w14:textId="77777777" w:rsidR="00C812B2" w:rsidRPr="00C812B2" w:rsidRDefault="00C812B2" w:rsidP="00C812B2">
      <w:r w:rsidRPr="00C812B2">
        <w:t>5. Montaser А, Golightly DW. Аналитик атом спектрометриясида индуктив боғланган плазма, 2-нашр. Ню-Ёрк: VCH Publishers, Инc.; 1992:614.</w:t>
      </w:r>
    </w:p>
    <w:p w14:paraId="7D5E5627" w14:textId="77777777" w:rsidR="00C812B2" w:rsidRPr="00C812B2" w:rsidRDefault="00C812B2" w:rsidP="00C812B2">
      <w:r w:rsidRPr="00C812B2">
        <w:t>6. Ларсен EH, Стüруп S. Углерод билан кучайтирилган индуктив боғланган плазма масс-спектрометрик усулда маргимуш ва селени аниқлаш ҳамда унинг маргимуш турларини ўрганишга қўлланилиши. J. Anal. At. Spectrom. 1994; 9:1099-1105.</w:t>
      </w:r>
    </w:p>
    <w:p w14:paraId="271C22CF" w14:textId="77777777" w:rsidR="00C812B2" w:rsidRPr="00C812B2" w:rsidRDefault="00C812B2" w:rsidP="00C812B2">
      <w:r w:rsidRPr="00C812B2">
        <w:t>7. Reinhart D, Damjanovic L, Kaisermayer C, Kunert R. Антитаначалар ишлаб чиқариш учун тижорат мақсадида мавжуд CHO ҳужайра культураси муҳитларини қиёсий баҳолаш. Appl Microbiol Biotechnol. 2015 йил;99(11):4645-4657.</w:t>
      </w:r>
    </w:p>
    <w:p w14:paraId="7D7036C9" w14:textId="77777777" w:rsidR="00C812B2" w:rsidRPr="00C812B2" w:rsidRDefault="00C812B2" w:rsidP="00C812B2">
      <w:r w:rsidRPr="00C812B2">
        <w:lastRenderedPageBreak/>
        <w:t>8. Kenerson R.W. Ўтиш металлари ёки микроэлементларни ўз ичига олган ҳужайра культураси муҳити. 1-жадвал. Google Patent W02006004728A2, PCT/УС2005/022889 рақамли ариза. 2005 йил;13-22.</w:t>
      </w:r>
    </w:p>
    <w:p w14:paraId="54F2CA2F" w14:textId="77777777" w:rsidR="00C812B2" w:rsidRPr="00C812B2" w:rsidRDefault="00C812B2" w:rsidP="00C812B2">
      <w:r w:rsidRPr="00C812B2">
        <w:t>ҚЎШИМЧА МАЪЛУМОТ</w:t>
      </w:r>
    </w:p>
    <w:p w14:paraId="01434F02" w14:textId="77777777" w:rsidR="00C812B2" w:rsidRPr="00C812B2" w:rsidRDefault="00C812B2" w:rsidP="00C812B2">
      <w:r w:rsidRPr="00C812B2">
        <w:t>• Брантлей Т, Мооре Б, Гриннелл C, Кҳаттак С. Поурбе диаграммалари ёрдамида юқори концентрацияли ҳужайра культураси муҳитларида из металларнинг чўкиши тадқиқоти. Биотехнология ва биоинженерия. 2021 йил;118(12):3888-3897.</w:t>
      </w:r>
    </w:p>
    <w:p w14:paraId="0E3AC2B7" w14:textId="77777777" w:rsidR="00C812B2" w:rsidRPr="00C812B2" w:rsidRDefault="00C812B2" w:rsidP="00C812B2">
      <w:r w:rsidRPr="00C812B2">
        <w:t>• Graham RJ, Bhatia H, Ёон S. Из элементлар ўзгарувчанлиги ва қўшимча киритилишининг хитой олмахон тухумдон (ЧО) ҳужайра култураси фаолиятига таъсири: асосий механизмлар ва эътиборга олиниши керак бўлган жиҳатлар таҳлили. Биотехнология ва биоинженерия. 2019;116(12):3446-3456.</w:t>
      </w:r>
    </w:p>
    <w:p w14:paraId="7F4CA8CA" w14:textId="77777777" w:rsidR="00C812B2" w:rsidRPr="00C812B2" w:rsidRDefault="00C812B2" w:rsidP="00C812B2">
      <w:r w:rsidRPr="00C812B2">
        <w:t>• Hossler P, Racicot C, McDermott S. Kobalt қўшиш орқали сут эмизувчилар ҳужайра културасида оқсиллар гликозилятсия профилини мақсадли ўзгартириш. J Glikobiologiya. 2014;3(1).</w:t>
      </w:r>
    </w:p>
    <w:p w14:paraId="3AF44F92" w14:textId="77777777" w:rsidR="00C812B2" w:rsidRPr="00C812B2" w:rsidRDefault="00C812B2" w:rsidP="00C812B2">
      <w:r w:rsidRPr="00C812B2">
        <w:t>• Selenius LA, Lundgren MW, Jawad R, Danielsson O, Бжўrnstedt М. Ҳужайра култураси муҳити А549 ва HepG2 ҳужайраларининг ўсиши, фенотип ифодаланиши ва селен ситотоксиклигига жавобига таъсир кўрсатади. Антиоксидантлар. 2019;8(4):130.</w:t>
      </w:r>
    </w:p>
    <w:p w14:paraId="499D71C6" w14:textId="77777777" w:rsidR="00C812B2" w:rsidRPr="00C812B2" w:rsidRDefault="00C812B2" w:rsidP="00C812B2">
      <w:r w:rsidRPr="00C812B2">
        <w:rPr>
          <w:lang w:val="en-US"/>
        </w:rPr>
        <w:t xml:space="preserve">• Trunfio N, </w:t>
      </w:r>
      <w:r w:rsidRPr="00C812B2">
        <w:t>Леэ</w:t>
      </w:r>
      <w:r w:rsidRPr="00C812B2">
        <w:rPr>
          <w:lang w:val="en-US"/>
        </w:rPr>
        <w:t xml:space="preserve"> H, Starkey J, Agarabi C, </w:t>
      </w:r>
      <w:r w:rsidRPr="00C812B2">
        <w:t>Лию</w:t>
      </w:r>
      <w:r w:rsidRPr="00C812B2">
        <w:rPr>
          <w:lang w:val="en-US"/>
        </w:rPr>
        <w:t xml:space="preserve"> J, </w:t>
      </w:r>
      <w:r w:rsidRPr="00C812B2">
        <w:t>Ёон</w:t>
      </w:r>
      <w:r w:rsidRPr="00C812B2">
        <w:rPr>
          <w:lang w:val="en-US"/>
        </w:rPr>
        <w:t xml:space="preserve"> S. </w:t>
      </w:r>
      <w:r w:rsidRPr="00C812B2">
        <w:t>Спектроскопия</w:t>
      </w:r>
      <w:r w:rsidRPr="00C812B2">
        <w:rPr>
          <w:lang w:val="en-US"/>
        </w:rPr>
        <w:t xml:space="preserve"> </w:t>
      </w:r>
      <w:r w:rsidRPr="00C812B2">
        <w:t>ва</w:t>
      </w:r>
      <w:r w:rsidRPr="00C812B2">
        <w:rPr>
          <w:lang w:val="en-US"/>
        </w:rPr>
        <w:t xml:space="preserve"> </w:t>
      </w:r>
      <w:r w:rsidRPr="00C812B2">
        <w:t>химиометрияни</w:t>
      </w:r>
      <w:r w:rsidRPr="00C812B2">
        <w:rPr>
          <w:lang w:val="en-US"/>
        </w:rPr>
        <w:t xml:space="preserve"> </w:t>
      </w:r>
      <w:r w:rsidRPr="00C812B2">
        <w:t>бирлаштириш</w:t>
      </w:r>
      <w:r w:rsidRPr="00C812B2">
        <w:rPr>
          <w:lang w:val="en-US"/>
        </w:rPr>
        <w:t xml:space="preserve"> </w:t>
      </w:r>
      <w:r w:rsidRPr="00C812B2">
        <w:t>орқали</w:t>
      </w:r>
      <w:r w:rsidRPr="00C812B2">
        <w:rPr>
          <w:lang w:val="en-US"/>
        </w:rPr>
        <w:t xml:space="preserve"> </w:t>
      </w:r>
      <w:r w:rsidRPr="00C812B2">
        <w:t>сут</w:t>
      </w:r>
      <w:r w:rsidRPr="00C812B2">
        <w:rPr>
          <w:lang w:val="en-US"/>
        </w:rPr>
        <w:t xml:space="preserve"> </w:t>
      </w:r>
      <w:r w:rsidRPr="00C812B2">
        <w:t>эмизувчилар</w:t>
      </w:r>
      <w:r w:rsidRPr="00C812B2">
        <w:rPr>
          <w:lang w:val="en-US"/>
        </w:rPr>
        <w:t xml:space="preserve"> </w:t>
      </w:r>
      <w:r w:rsidRPr="00C812B2">
        <w:t>ҳужайра</w:t>
      </w:r>
      <w:r w:rsidRPr="00C812B2">
        <w:rPr>
          <w:lang w:val="en-US"/>
        </w:rPr>
        <w:t xml:space="preserve"> </w:t>
      </w:r>
      <w:r w:rsidRPr="00C812B2">
        <w:t>култураси</w:t>
      </w:r>
      <w:r w:rsidRPr="00C812B2">
        <w:rPr>
          <w:lang w:val="en-US"/>
        </w:rPr>
        <w:t xml:space="preserve"> </w:t>
      </w:r>
      <w:r w:rsidRPr="00C812B2">
        <w:t>хом</w:t>
      </w:r>
      <w:r w:rsidRPr="00C812B2">
        <w:rPr>
          <w:lang w:val="en-US"/>
        </w:rPr>
        <w:t xml:space="preserve"> </w:t>
      </w:r>
      <w:r w:rsidRPr="00C812B2">
        <w:t>ашёларини</w:t>
      </w:r>
      <w:r w:rsidRPr="00C812B2">
        <w:rPr>
          <w:lang w:val="en-US"/>
        </w:rPr>
        <w:t xml:space="preserve"> </w:t>
      </w:r>
      <w:r w:rsidRPr="00C812B2">
        <w:t>тавсифлаш</w:t>
      </w:r>
      <w:r w:rsidRPr="00C812B2">
        <w:rPr>
          <w:lang w:val="en-US"/>
        </w:rPr>
        <w:t>. </w:t>
      </w:r>
      <w:r w:rsidRPr="00C812B2">
        <w:t>Биотехнология тараққиёти. 2017;33(5):1127-1138.</w:t>
      </w:r>
    </w:p>
    <w:p w14:paraId="2BA214B5" w14:textId="38229BB0" w:rsidR="00C812B2" w:rsidRPr="00C26779" w:rsidRDefault="00C812B2" w:rsidP="00C812B2">
      <w:r w:rsidRPr="00C812B2">
        <w:t>Zwolak I. Анорганик селен мавжудлигида ванадийнинг ЧО-К1 ҳужайраларига нисбатан ситотоксиклигининг кучайиши. Bull Environ Contam Toxicol. 2015;95(5):593-598.</w:t>
      </w:r>
    </w:p>
    <w:sectPr w:rsidR="00C812B2" w:rsidRPr="00C267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4E76B1"/>
    <w:multiLevelType w:val="hybridMultilevel"/>
    <w:tmpl w:val="5BD6B846"/>
    <w:lvl w:ilvl="0" w:tplc="E80A5582">
      <w:start w:val="1"/>
      <w:numFmt w:val="bullet"/>
      <w:lvlText w:val="●"/>
      <w:lvlJc w:val="left"/>
      <w:pPr>
        <w:ind w:left="720" w:hanging="360"/>
      </w:pPr>
    </w:lvl>
    <w:lvl w:ilvl="1" w:tplc="F26EF3CE">
      <w:start w:val="1"/>
      <w:numFmt w:val="bullet"/>
      <w:lvlText w:val="○"/>
      <w:lvlJc w:val="left"/>
      <w:pPr>
        <w:ind w:left="1440" w:hanging="360"/>
      </w:pPr>
    </w:lvl>
    <w:lvl w:ilvl="2" w:tplc="EF46D4C6">
      <w:start w:val="1"/>
      <w:numFmt w:val="bullet"/>
      <w:lvlText w:val="■"/>
      <w:lvlJc w:val="left"/>
      <w:pPr>
        <w:ind w:left="2160" w:hanging="360"/>
      </w:pPr>
    </w:lvl>
    <w:lvl w:ilvl="3" w:tplc="70AE2B42">
      <w:start w:val="1"/>
      <w:numFmt w:val="bullet"/>
      <w:lvlText w:val="●"/>
      <w:lvlJc w:val="left"/>
      <w:pPr>
        <w:ind w:left="2880" w:hanging="360"/>
      </w:pPr>
    </w:lvl>
    <w:lvl w:ilvl="4" w:tplc="F2A40C46">
      <w:start w:val="1"/>
      <w:numFmt w:val="bullet"/>
      <w:lvlText w:val="○"/>
      <w:lvlJc w:val="left"/>
      <w:pPr>
        <w:ind w:left="3600" w:hanging="360"/>
      </w:pPr>
    </w:lvl>
    <w:lvl w:ilvl="5" w:tplc="48066546">
      <w:start w:val="1"/>
      <w:numFmt w:val="bullet"/>
      <w:lvlText w:val="■"/>
      <w:lvlJc w:val="left"/>
      <w:pPr>
        <w:ind w:left="4320" w:hanging="360"/>
      </w:pPr>
    </w:lvl>
    <w:lvl w:ilvl="6" w:tplc="C07854C4">
      <w:start w:val="1"/>
      <w:numFmt w:val="bullet"/>
      <w:lvlText w:val="●"/>
      <w:lvlJc w:val="left"/>
      <w:pPr>
        <w:ind w:left="5040" w:hanging="360"/>
      </w:pPr>
    </w:lvl>
    <w:lvl w:ilvl="7" w:tplc="48F8B3D8">
      <w:start w:val="1"/>
      <w:numFmt w:val="bullet"/>
      <w:lvlText w:val="●"/>
      <w:lvlJc w:val="left"/>
      <w:pPr>
        <w:ind w:left="5760" w:hanging="360"/>
      </w:pPr>
    </w:lvl>
    <w:lvl w:ilvl="8" w:tplc="DB82999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779"/>
    <w:rsid w:val="006261D6"/>
    <w:rsid w:val="007A13CB"/>
    <w:rsid w:val="00C26779"/>
    <w:rsid w:val="00C812B2"/>
    <w:rsid w:val="00CE17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ECC53"/>
  <w15:chartTrackingRefBased/>
  <w15:docId w15:val="{9DB4DF90-156F-4191-ABBE-028146845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link w:val="10"/>
    <w:uiPriority w:val="9"/>
    <w:qFormat/>
    <w:rsid w:val="00C26779"/>
    <w:pPr>
      <w:spacing w:after="0" w:line="240" w:lineRule="auto"/>
      <w:outlineLvl w:val="0"/>
    </w:pPr>
    <w:rPr>
      <w:rFonts w:ascii="Arial" w:eastAsia="Arial" w:hAnsi="Arial" w:cs="Arial"/>
      <w:color w:val="2E74B5"/>
      <w:sz w:val="32"/>
      <w:szCs w:val="32"/>
      <w:lang w:eastAsia="ru-RU"/>
    </w:rPr>
  </w:style>
  <w:style w:type="paragraph" w:styleId="2">
    <w:name w:val="heading 2"/>
    <w:link w:val="20"/>
    <w:uiPriority w:val="9"/>
    <w:semiHidden/>
    <w:unhideWhenUsed/>
    <w:qFormat/>
    <w:rsid w:val="00C26779"/>
    <w:pPr>
      <w:spacing w:after="0" w:line="240" w:lineRule="auto"/>
      <w:outlineLvl w:val="1"/>
    </w:pPr>
    <w:rPr>
      <w:rFonts w:ascii="Arial" w:eastAsia="Arial" w:hAnsi="Arial" w:cs="Arial"/>
      <w:color w:val="2E74B5"/>
      <w:sz w:val="26"/>
      <w:szCs w:val="26"/>
      <w:lang w:eastAsia="ru-RU"/>
    </w:rPr>
  </w:style>
  <w:style w:type="paragraph" w:styleId="3">
    <w:name w:val="heading 3"/>
    <w:link w:val="30"/>
    <w:uiPriority w:val="9"/>
    <w:semiHidden/>
    <w:unhideWhenUsed/>
    <w:qFormat/>
    <w:rsid w:val="00C26779"/>
    <w:pPr>
      <w:spacing w:after="0" w:line="240" w:lineRule="auto"/>
      <w:outlineLvl w:val="2"/>
    </w:pPr>
    <w:rPr>
      <w:rFonts w:ascii="Arial" w:eastAsia="Arial" w:hAnsi="Arial" w:cs="Arial"/>
      <w:color w:val="1F4D78"/>
      <w:sz w:val="24"/>
      <w:szCs w:val="24"/>
      <w:lang w:eastAsia="ru-RU"/>
    </w:rPr>
  </w:style>
  <w:style w:type="paragraph" w:styleId="4">
    <w:name w:val="heading 4"/>
    <w:link w:val="40"/>
    <w:uiPriority w:val="9"/>
    <w:semiHidden/>
    <w:unhideWhenUsed/>
    <w:qFormat/>
    <w:rsid w:val="00C26779"/>
    <w:pPr>
      <w:spacing w:after="0" w:line="240" w:lineRule="auto"/>
      <w:outlineLvl w:val="3"/>
    </w:pPr>
    <w:rPr>
      <w:rFonts w:ascii="Arial" w:eastAsia="Arial" w:hAnsi="Arial" w:cs="Arial"/>
      <w:i/>
      <w:iCs/>
      <w:color w:val="2E74B5"/>
      <w:sz w:val="18"/>
      <w:szCs w:val="18"/>
      <w:lang w:eastAsia="ru-RU"/>
    </w:rPr>
  </w:style>
  <w:style w:type="paragraph" w:styleId="5">
    <w:name w:val="heading 5"/>
    <w:link w:val="50"/>
    <w:uiPriority w:val="9"/>
    <w:semiHidden/>
    <w:unhideWhenUsed/>
    <w:qFormat/>
    <w:rsid w:val="00C26779"/>
    <w:pPr>
      <w:spacing w:after="0" w:line="240" w:lineRule="auto"/>
      <w:outlineLvl w:val="4"/>
    </w:pPr>
    <w:rPr>
      <w:rFonts w:ascii="Arial" w:eastAsia="Arial" w:hAnsi="Arial" w:cs="Arial"/>
      <w:color w:val="2E74B5"/>
      <w:sz w:val="18"/>
      <w:szCs w:val="18"/>
      <w:lang w:eastAsia="ru-RU"/>
    </w:rPr>
  </w:style>
  <w:style w:type="paragraph" w:styleId="6">
    <w:name w:val="heading 6"/>
    <w:link w:val="60"/>
    <w:uiPriority w:val="9"/>
    <w:semiHidden/>
    <w:unhideWhenUsed/>
    <w:qFormat/>
    <w:rsid w:val="00C26779"/>
    <w:pPr>
      <w:spacing w:after="0" w:line="240" w:lineRule="auto"/>
      <w:outlineLvl w:val="5"/>
    </w:pPr>
    <w:rPr>
      <w:rFonts w:ascii="Arial" w:eastAsia="Arial" w:hAnsi="Arial" w:cs="Arial"/>
      <w:color w:val="1F4D78"/>
      <w:sz w:val="18"/>
      <w:szCs w:val="18"/>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6779"/>
    <w:rPr>
      <w:rFonts w:ascii="Arial" w:eastAsia="Arial" w:hAnsi="Arial" w:cs="Arial"/>
      <w:color w:val="2E74B5"/>
      <w:sz w:val="32"/>
      <w:szCs w:val="32"/>
      <w:lang w:eastAsia="ru-RU"/>
    </w:rPr>
  </w:style>
  <w:style w:type="character" w:customStyle="1" w:styleId="20">
    <w:name w:val="Заголовок 2 Знак"/>
    <w:basedOn w:val="a0"/>
    <w:link w:val="2"/>
    <w:uiPriority w:val="9"/>
    <w:semiHidden/>
    <w:rsid w:val="00C26779"/>
    <w:rPr>
      <w:rFonts w:ascii="Arial" w:eastAsia="Arial" w:hAnsi="Arial" w:cs="Arial"/>
      <w:color w:val="2E74B5"/>
      <w:sz w:val="26"/>
      <w:szCs w:val="26"/>
      <w:lang w:eastAsia="ru-RU"/>
    </w:rPr>
  </w:style>
  <w:style w:type="character" w:customStyle="1" w:styleId="30">
    <w:name w:val="Заголовок 3 Знак"/>
    <w:basedOn w:val="a0"/>
    <w:link w:val="3"/>
    <w:uiPriority w:val="9"/>
    <w:semiHidden/>
    <w:rsid w:val="00C26779"/>
    <w:rPr>
      <w:rFonts w:ascii="Arial" w:eastAsia="Arial" w:hAnsi="Arial" w:cs="Arial"/>
      <w:color w:val="1F4D78"/>
      <w:sz w:val="24"/>
      <w:szCs w:val="24"/>
      <w:lang w:eastAsia="ru-RU"/>
    </w:rPr>
  </w:style>
  <w:style w:type="character" w:customStyle="1" w:styleId="40">
    <w:name w:val="Заголовок 4 Знак"/>
    <w:basedOn w:val="a0"/>
    <w:link w:val="4"/>
    <w:uiPriority w:val="9"/>
    <w:semiHidden/>
    <w:rsid w:val="00C26779"/>
    <w:rPr>
      <w:rFonts w:ascii="Arial" w:eastAsia="Arial" w:hAnsi="Arial" w:cs="Arial"/>
      <w:i/>
      <w:iCs/>
      <w:color w:val="2E74B5"/>
      <w:sz w:val="18"/>
      <w:szCs w:val="18"/>
      <w:lang w:eastAsia="ru-RU"/>
    </w:rPr>
  </w:style>
  <w:style w:type="character" w:customStyle="1" w:styleId="50">
    <w:name w:val="Заголовок 5 Знак"/>
    <w:basedOn w:val="a0"/>
    <w:link w:val="5"/>
    <w:uiPriority w:val="9"/>
    <w:semiHidden/>
    <w:rsid w:val="00C26779"/>
    <w:rPr>
      <w:rFonts w:ascii="Arial" w:eastAsia="Arial" w:hAnsi="Arial" w:cs="Arial"/>
      <w:color w:val="2E74B5"/>
      <w:sz w:val="18"/>
      <w:szCs w:val="18"/>
      <w:lang w:eastAsia="ru-RU"/>
    </w:rPr>
  </w:style>
  <w:style w:type="character" w:customStyle="1" w:styleId="60">
    <w:name w:val="Заголовок 6 Знак"/>
    <w:basedOn w:val="a0"/>
    <w:link w:val="6"/>
    <w:uiPriority w:val="9"/>
    <w:semiHidden/>
    <w:rsid w:val="00C26779"/>
    <w:rPr>
      <w:rFonts w:ascii="Arial" w:eastAsia="Arial" w:hAnsi="Arial" w:cs="Arial"/>
      <w:color w:val="1F4D78"/>
      <w:sz w:val="18"/>
      <w:szCs w:val="18"/>
      <w:lang w:eastAsia="ru-RU"/>
    </w:rPr>
  </w:style>
  <w:style w:type="numbering" w:customStyle="1" w:styleId="11">
    <w:name w:val="Нет списка1"/>
    <w:next w:val="a2"/>
    <w:uiPriority w:val="99"/>
    <w:semiHidden/>
    <w:unhideWhenUsed/>
    <w:rsid w:val="00C26779"/>
  </w:style>
  <w:style w:type="paragraph" w:styleId="a3">
    <w:name w:val="Title"/>
    <w:link w:val="a4"/>
    <w:uiPriority w:val="10"/>
    <w:qFormat/>
    <w:rsid w:val="00C26779"/>
    <w:pPr>
      <w:spacing w:after="0" w:line="240" w:lineRule="auto"/>
    </w:pPr>
    <w:rPr>
      <w:rFonts w:ascii="Arial" w:eastAsia="Arial" w:hAnsi="Arial" w:cs="Arial"/>
      <w:sz w:val="56"/>
      <w:szCs w:val="56"/>
      <w:lang w:eastAsia="ru-RU"/>
    </w:rPr>
  </w:style>
  <w:style w:type="character" w:customStyle="1" w:styleId="a4">
    <w:name w:val="Заголовок Знак"/>
    <w:basedOn w:val="a0"/>
    <w:link w:val="a3"/>
    <w:uiPriority w:val="10"/>
    <w:rsid w:val="00C26779"/>
    <w:rPr>
      <w:rFonts w:ascii="Arial" w:eastAsia="Arial" w:hAnsi="Arial" w:cs="Arial"/>
      <w:sz w:val="56"/>
      <w:szCs w:val="56"/>
      <w:lang w:eastAsia="ru-RU"/>
    </w:rPr>
  </w:style>
  <w:style w:type="paragraph" w:customStyle="1" w:styleId="12">
    <w:name w:val="Строгий1"/>
    <w:qFormat/>
    <w:rsid w:val="00C26779"/>
    <w:pPr>
      <w:spacing w:after="0" w:line="240" w:lineRule="auto"/>
    </w:pPr>
    <w:rPr>
      <w:rFonts w:ascii="Arial" w:eastAsia="Arial" w:hAnsi="Arial" w:cs="Arial"/>
      <w:b/>
      <w:bCs/>
      <w:sz w:val="18"/>
      <w:szCs w:val="18"/>
      <w:lang w:eastAsia="ru-RU"/>
    </w:rPr>
  </w:style>
  <w:style w:type="paragraph" w:styleId="a5">
    <w:name w:val="List Paragraph"/>
    <w:qFormat/>
    <w:rsid w:val="00C26779"/>
    <w:pPr>
      <w:spacing w:after="0" w:line="240" w:lineRule="auto"/>
    </w:pPr>
    <w:rPr>
      <w:rFonts w:ascii="Arial" w:eastAsia="Arial" w:hAnsi="Arial" w:cs="Arial"/>
      <w:sz w:val="18"/>
      <w:szCs w:val="18"/>
      <w:lang w:eastAsia="ru-RU"/>
    </w:rPr>
  </w:style>
  <w:style w:type="character" w:styleId="a6">
    <w:name w:val="Hyperlink"/>
    <w:uiPriority w:val="99"/>
    <w:unhideWhenUsed/>
    <w:rsid w:val="00C26779"/>
    <w:rPr>
      <w:color w:val="0563C1"/>
      <w:u w:val="single"/>
    </w:rPr>
  </w:style>
  <w:style w:type="character" w:styleId="a7">
    <w:name w:val="footnote reference"/>
    <w:uiPriority w:val="99"/>
    <w:semiHidden/>
    <w:unhideWhenUsed/>
    <w:rsid w:val="00C26779"/>
    <w:rPr>
      <w:vertAlign w:val="superscript"/>
    </w:rPr>
  </w:style>
  <w:style w:type="paragraph" w:styleId="a8">
    <w:name w:val="footnote text"/>
    <w:link w:val="a9"/>
    <w:uiPriority w:val="99"/>
    <w:semiHidden/>
    <w:unhideWhenUsed/>
    <w:rsid w:val="00C26779"/>
    <w:pPr>
      <w:spacing w:after="0" w:line="240" w:lineRule="auto"/>
    </w:pPr>
    <w:rPr>
      <w:rFonts w:ascii="Arial" w:eastAsia="Arial" w:hAnsi="Arial" w:cs="Arial"/>
      <w:sz w:val="20"/>
      <w:szCs w:val="20"/>
      <w:lang w:eastAsia="ru-RU"/>
    </w:rPr>
  </w:style>
  <w:style w:type="character" w:customStyle="1" w:styleId="a9">
    <w:name w:val="Текст сноски Знак"/>
    <w:basedOn w:val="a0"/>
    <w:link w:val="a8"/>
    <w:uiPriority w:val="99"/>
    <w:semiHidden/>
    <w:rsid w:val="00C26779"/>
    <w:rPr>
      <w:rFonts w:ascii="Arial" w:eastAsia="Arial" w:hAnsi="Arial" w:cs="Arial"/>
      <w:sz w:val="20"/>
      <w:szCs w:val="20"/>
      <w:lang w:eastAsia="ru-RU"/>
    </w:rPr>
  </w:style>
  <w:style w:type="character" w:styleId="aa">
    <w:name w:val="FollowedHyperlink"/>
    <w:basedOn w:val="a0"/>
    <w:uiPriority w:val="99"/>
    <w:semiHidden/>
    <w:unhideWhenUsed/>
    <w:rsid w:val="00C26779"/>
    <w:rPr>
      <w:color w:val="954F72" w:themeColor="followedHyperlink"/>
      <w:u w:val="single"/>
    </w:rPr>
  </w:style>
  <w:style w:type="numbering" w:customStyle="1" w:styleId="21">
    <w:name w:val="Нет списка2"/>
    <w:next w:val="a2"/>
    <w:uiPriority w:val="99"/>
    <w:semiHidden/>
    <w:unhideWhenUsed/>
    <w:rsid w:val="00C26779"/>
  </w:style>
  <w:style w:type="table" w:styleId="ab">
    <w:name w:val="Table Grid"/>
    <w:basedOn w:val="a1"/>
    <w:uiPriority w:val="39"/>
    <w:rsid w:val="00C812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7561</Words>
  <Characters>43102</Characters>
  <Application>Microsoft Office Word</Application>
  <DocSecurity>0</DocSecurity>
  <Lines>359</Lines>
  <Paragraphs>101</Paragraphs>
  <ScaleCrop>false</ScaleCrop>
  <Company/>
  <LinksUpToDate>false</LinksUpToDate>
  <CharactersWithSpaces>50562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2</cp:revision>
  <dcterms:created xsi:type="dcterms:W3CDTF">2026-03-30T07:41:00Z</dcterms:created>
  <dcterms:modified xsi:type="dcterms:W3CDTF">2026-03-30T07:44:00Z</dcterms:modified>
</cp:coreProperties>
</file>