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42C7B" w:rsidRPr="00DA4161" w:rsidRDefault="00F42C7B" w:rsidP="002D5376">
      <w:pPr>
        <w:spacing w:after="0" w:line="240" w:lineRule="auto"/>
        <w:jc w:val="center"/>
        <w:rPr>
          <w:rFonts w:ascii="Times New Roman" w:hAnsi="Times New Roman" w:cs="Times New Roman"/>
          <w:b/>
          <w:sz w:val="24"/>
          <w:szCs w:val="24"/>
          <w:lang w:val="uz-Latn-UZ"/>
        </w:rPr>
      </w:pPr>
    </w:p>
    <w:p w:rsidR="00F90D7E" w:rsidRPr="00DA4161" w:rsidRDefault="002744E6" w:rsidP="002D5376">
      <w:pPr>
        <w:spacing w:after="0" w:line="240" w:lineRule="auto"/>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 xml:space="preserve">Ўзбекистон Республикаси Давлат фармакопеясини нашрга тайёрлаш жараёнида </w:t>
      </w:r>
      <w:r w:rsidR="00F90D7E" w:rsidRPr="00DA4161">
        <w:rPr>
          <w:rFonts w:ascii="Times New Roman" w:hAnsi="Times New Roman" w:cs="Times New Roman"/>
          <w:b/>
          <w:sz w:val="24"/>
          <w:szCs w:val="24"/>
          <w:lang w:val="uz-Cyrl-UZ"/>
        </w:rPr>
        <w:t xml:space="preserve">мунозарали бўлган </w:t>
      </w:r>
    </w:p>
    <w:p w:rsidR="002744E6" w:rsidRPr="00DA4161" w:rsidRDefault="00F90D7E" w:rsidP="002D5376">
      <w:pPr>
        <w:spacing w:after="0" w:line="240" w:lineRule="auto"/>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 xml:space="preserve">сўзларни </w:t>
      </w:r>
      <w:r w:rsidR="002744E6" w:rsidRPr="00DA4161">
        <w:rPr>
          <w:rFonts w:ascii="Times New Roman" w:hAnsi="Times New Roman" w:cs="Times New Roman"/>
          <w:b/>
          <w:sz w:val="24"/>
          <w:szCs w:val="24"/>
          <w:lang w:val="uz-Cyrl-UZ"/>
        </w:rPr>
        <w:t>ўзбек (рус) тилига таржимаси</w:t>
      </w:r>
      <w:r w:rsidR="004A64E0" w:rsidRPr="00DA4161">
        <w:rPr>
          <w:rFonts w:ascii="Times New Roman" w:hAnsi="Times New Roman" w:cs="Times New Roman"/>
          <w:b/>
          <w:sz w:val="24"/>
          <w:szCs w:val="24"/>
          <w:lang w:val="uz-Cyrl-UZ"/>
        </w:rPr>
        <w:t>нинг умумлаштирилган</w:t>
      </w:r>
      <w:r w:rsidR="002744E6" w:rsidRPr="00DA4161">
        <w:rPr>
          <w:rFonts w:ascii="Times New Roman" w:hAnsi="Times New Roman" w:cs="Times New Roman"/>
          <w:b/>
          <w:sz w:val="24"/>
          <w:szCs w:val="24"/>
          <w:lang w:val="uz-Cyrl-UZ"/>
        </w:rPr>
        <w:t xml:space="preserve"> </w:t>
      </w:r>
      <w:r w:rsidR="002744E6" w:rsidRPr="00DA4161">
        <w:rPr>
          <w:rFonts w:ascii="Times New Roman" w:hAnsi="Times New Roman" w:cs="Times New Roman"/>
          <w:b/>
          <w:sz w:val="24"/>
          <w:szCs w:val="24"/>
          <w:lang w:val="uz-Latn-UZ"/>
        </w:rPr>
        <w:t>жадвали</w:t>
      </w:r>
    </w:p>
    <w:p w:rsidR="00315112" w:rsidRPr="00DA4161" w:rsidRDefault="00315112" w:rsidP="002D5376">
      <w:pPr>
        <w:spacing w:after="0" w:line="240" w:lineRule="auto"/>
        <w:jc w:val="center"/>
        <w:rPr>
          <w:rFonts w:ascii="Times New Roman" w:hAnsi="Times New Roman" w:cs="Times New Roman"/>
          <w:b/>
          <w:sz w:val="24"/>
          <w:szCs w:val="24"/>
          <w:lang w:val="uz-Cyrl-UZ"/>
        </w:rPr>
      </w:pPr>
    </w:p>
    <w:tbl>
      <w:tblPr>
        <w:tblStyle w:val="a3"/>
        <w:tblW w:w="16131" w:type="dxa"/>
        <w:tblInd w:w="-714" w:type="dxa"/>
        <w:tblLayout w:type="fixed"/>
        <w:tblLook w:val="04A0" w:firstRow="1" w:lastRow="0" w:firstColumn="1" w:lastColumn="0" w:noHBand="0" w:noVBand="1"/>
      </w:tblPr>
      <w:tblGrid>
        <w:gridCol w:w="709"/>
        <w:gridCol w:w="2098"/>
        <w:gridCol w:w="2297"/>
        <w:gridCol w:w="2693"/>
        <w:gridCol w:w="2835"/>
        <w:gridCol w:w="1956"/>
        <w:gridCol w:w="1984"/>
        <w:gridCol w:w="1559"/>
      </w:tblGrid>
      <w:tr w:rsidR="005F0A48" w:rsidRPr="00DA4161" w:rsidTr="0022337E">
        <w:trPr>
          <w:trHeight w:val="1309"/>
        </w:trPr>
        <w:tc>
          <w:tcPr>
            <w:tcW w:w="709" w:type="dxa"/>
            <w:vAlign w:val="center"/>
          </w:tcPr>
          <w:p w:rsidR="00F50831" w:rsidRPr="00DA4161" w:rsidRDefault="00F50831"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Т/р</w:t>
            </w:r>
          </w:p>
        </w:tc>
        <w:tc>
          <w:tcPr>
            <w:tcW w:w="2098" w:type="dxa"/>
            <w:vAlign w:val="center"/>
          </w:tcPr>
          <w:p w:rsidR="00F50831" w:rsidRPr="00DA4161" w:rsidRDefault="00961AB3"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 xml:space="preserve">Таржима қиланаётган сўзнинг рус </w:t>
            </w:r>
            <w:r w:rsidR="00F50831" w:rsidRPr="00DA4161">
              <w:rPr>
                <w:rFonts w:ascii="Times New Roman" w:hAnsi="Times New Roman" w:cs="Times New Roman"/>
                <w:b/>
                <w:sz w:val="24"/>
                <w:szCs w:val="24"/>
                <w:lang w:val="uz-Cyrl-UZ"/>
              </w:rPr>
              <w:t>тилидаги номланиши</w:t>
            </w:r>
          </w:p>
        </w:tc>
        <w:tc>
          <w:tcPr>
            <w:tcW w:w="2297" w:type="dxa"/>
            <w:vAlign w:val="center"/>
          </w:tcPr>
          <w:p w:rsidR="003D2AB3" w:rsidRPr="00DA4161" w:rsidRDefault="003D2AB3" w:rsidP="00B972F8">
            <w:pPr>
              <w:jc w:val="center"/>
              <w:rPr>
                <w:rFonts w:ascii="Times New Roman" w:hAnsi="Times New Roman" w:cs="Times New Roman"/>
                <w:b/>
                <w:sz w:val="24"/>
                <w:szCs w:val="24"/>
                <w:lang w:val="uz-Cyrl-UZ"/>
              </w:rPr>
            </w:pPr>
          </w:p>
          <w:p w:rsidR="00F50831" w:rsidRPr="00DA4161" w:rsidRDefault="00F50831"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Европа фармакопеяса</w:t>
            </w:r>
            <w:r w:rsidR="003D2AB3" w:rsidRPr="00DA4161">
              <w:rPr>
                <w:rFonts w:ascii="Times New Roman" w:hAnsi="Times New Roman" w:cs="Times New Roman"/>
                <w:b/>
                <w:sz w:val="24"/>
                <w:szCs w:val="24"/>
                <w:lang w:val="uz-Cyrl-UZ"/>
              </w:rPr>
              <w:t>да</w:t>
            </w:r>
            <w:r w:rsidRPr="00DA4161">
              <w:rPr>
                <w:rFonts w:ascii="Times New Roman" w:hAnsi="Times New Roman" w:cs="Times New Roman"/>
                <w:b/>
                <w:sz w:val="24"/>
                <w:szCs w:val="24"/>
                <w:lang w:val="uz-Cyrl-UZ"/>
              </w:rPr>
              <w:t xml:space="preserve">  келтирилган матн</w:t>
            </w:r>
          </w:p>
        </w:tc>
        <w:tc>
          <w:tcPr>
            <w:tcW w:w="2693" w:type="dxa"/>
            <w:vAlign w:val="center"/>
          </w:tcPr>
          <w:p w:rsidR="00F50831" w:rsidRPr="00DA4161" w:rsidRDefault="00F50831" w:rsidP="00B077D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Европа фармакопе</w:t>
            </w:r>
            <w:r w:rsidR="00B077D8" w:rsidRPr="00DA4161">
              <w:rPr>
                <w:rFonts w:ascii="Times New Roman" w:hAnsi="Times New Roman" w:cs="Times New Roman"/>
                <w:b/>
                <w:sz w:val="24"/>
                <w:szCs w:val="24"/>
                <w:lang w:val="uz-Cyrl-UZ"/>
              </w:rPr>
              <w:t>ясининг рус тилидаги таржима</w:t>
            </w:r>
            <w:r w:rsidRPr="00DA4161">
              <w:rPr>
                <w:rFonts w:ascii="Times New Roman" w:hAnsi="Times New Roman" w:cs="Times New Roman"/>
                <w:b/>
                <w:sz w:val="24"/>
                <w:szCs w:val="24"/>
                <w:lang w:val="uz-Cyrl-UZ"/>
              </w:rPr>
              <w:t xml:space="preserve"> матн</w:t>
            </w:r>
            <w:r w:rsidR="00B077D8" w:rsidRPr="00DA4161">
              <w:rPr>
                <w:rFonts w:ascii="Times New Roman" w:hAnsi="Times New Roman" w:cs="Times New Roman"/>
                <w:b/>
                <w:sz w:val="24"/>
                <w:szCs w:val="24"/>
                <w:lang w:val="uz-Cyrl-UZ"/>
              </w:rPr>
              <w:t>и</w:t>
            </w:r>
          </w:p>
        </w:tc>
        <w:tc>
          <w:tcPr>
            <w:tcW w:w="2835" w:type="dxa"/>
            <w:vAlign w:val="center"/>
          </w:tcPr>
          <w:p w:rsidR="00F50831" w:rsidRPr="00DA4161" w:rsidRDefault="00F50831"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Изоҳли тарифи</w:t>
            </w:r>
          </w:p>
        </w:tc>
        <w:tc>
          <w:tcPr>
            <w:tcW w:w="1956" w:type="dxa"/>
            <w:vAlign w:val="center"/>
          </w:tcPr>
          <w:p w:rsidR="00F50831" w:rsidRPr="00DA4161" w:rsidRDefault="00F50831"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Мавжуд вариантлар</w:t>
            </w:r>
          </w:p>
        </w:tc>
        <w:tc>
          <w:tcPr>
            <w:tcW w:w="1984" w:type="dxa"/>
            <w:vAlign w:val="center"/>
          </w:tcPr>
          <w:p w:rsidR="00C92003" w:rsidRPr="00DA4161" w:rsidRDefault="00B077D8"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Таклиф этилаё</w:t>
            </w:r>
            <w:r w:rsidR="00F50831" w:rsidRPr="00DA4161">
              <w:rPr>
                <w:rFonts w:ascii="Times New Roman" w:hAnsi="Times New Roman" w:cs="Times New Roman"/>
                <w:b/>
                <w:sz w:val="24"/>
                <w:szCs w:val="24"/>
                <w:lang w:val="uz-Cyrl-UZ"/>
              </w:rPr>
              <w:t>тган</w:t>
            </w:r>
          </w:p>
          <w:p w:rsidR="00F50831" w:rsidRPr="00DA4161" w:rsidRDefault="00F50831"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вариант</w:t>
            </w:r>
          </w:p>
        </w:tc>
        <w:tc>
          <w:tcPr>
            <w:tcW w:w="1559" w:type="dxa"/>
            <w:vAlign w:val="center"/>
          </w:tcPr>
          <w:p w:rsidR="00F50831" w:rsidRPr="00DA4161" w:rsidRDefault="00F50831" w:rsidP="00B972F8">
            <w:pPr>
              <w:jc w:val="center"/>
              <w:rPr>
                <w:rFonts w:ascii="Times New Roman" w:hAnsi="Times New Roman" w:cs="Times New Roman"/>
                <w:b/>
                <w:lang w:val="uz-Cyrl-UZ"/>
              </w:rPr>
            </w:pPr>
            <w:r w:rsidRPr="00DA4161">
              <w:rPr>
                <w:rFonts w:ascii="Times New Roman" w:hAnsi="Times New Roman" w:cs="Times New Roman"/>
                <w:b/>
                <w:lang w:val="uz-Cyrl-UZ"/>
              </w:rPr>
              <w:t>Адабиётлар</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Агент</w:t>
            </w:r>
          </w:p>
          <w:p w:rsidR="00EE0214" w:rsidRPr="00DA4161" w:rsidRDefault="00EE0214" w:rsidP="00B972F8">
            <w:pPr>
              <w:jc w:val="center"/>
              <w:rPr>
                <w:rFonts w:ascii="Times New Roman" w:hAnsi="Times New Roman" w:cs="Times New Roman"/>
                <w:sz w:val="24"/>
                <w:szCs w:val="24"/>
                <w:lang w:val="uz-Latn-UZ"/>
              </w:rPr>
            </w:pPr>
          </w:p>
        </w:tc>
        <w:tc>
          <w:tcPr>
            <w:tcW w:w="2297" w:type="dxa"/>
            <w:vAlign w:val="center"/>
          </w:tcPr>
          <w:p w:rsidR="00EE0214" w:rsidRPr="00DA4161" w:rsidRDefault="00EE0214" w:rsidP="00B972F8">
            <w:pPr>
              <w:pStyle w:val="aa"/>
              <w:spacing w:line="240" w:lineRule="auto"/>
              <w:jc w:val="center"/>
              <w:rPr>
                <w:rStyle w:val="23"/>
                <w:rFonts w:ascii="Times New Roman" w:hAnsi="Times New Roman" w:cs="Times New Roman"/>
                <w:color w:val="auto"/>
                <w:sz w:val="24"/>
                <w:szCs w:val="24"/>
                <w:shd w:val="clear" w:color="auto" w:fill="auto"/>
                <w:lang w:val="en-US"/>
              </w:rPr>
            </w:pPr>
            <w:r w:rsidRPr="00DA4161">
              <w:rPr>
                <w:rStyle w:val="23"/>
                <w:rFonts w:ascii="Times New Roman" w:hAnsi="Times New Roman" w:cs="Times New Roman"/>
                <w:color w:val="auto"/>
                <w:sz w:val="24"/>
                <w:szCs w:val="24"/>
                <w:shd w:val="clear" w:color="auto" w:fill="auto"/>
                <w:lang w:val="en-US"/>
              </w:rPr>
              <w:t xml:space="preserve">2.6.12. </w:t>
            </w:r>
            <w:proofErr w:type="spellStart"/>
            <w:r w:rsidRPr="00DA4161">
              <w:rPr>
                <w:rStyle w:val="23"/>
                <w:rFonts w:ascii="Times New Roman" w:hAnsi="Times New Roman" w:cs="Times New Roman"/>
                <w:color w:val="auto"/>
                <w:sz w:val="24"/>
                <w:szCs w:val="24"/>
                <w:shd w:val="clear" w:color="auto" w:fill="auto"/>
                <w:lang w:val="en-US"/>
              </w:rPr>
              <w:t>Neutralising</w:t>
            </w:r>
            <w:proofErr w:type="spellEnd"/>
            <w:r w:rsidRPr="00DA4161">
              <w:rPr>
                <w:rStyle w:val="23"/>
                <w:rFonts w:ascii="Times New Roman" w:hAnsi="Times New Roman" w:cs="Times New Roman"/>
                <w:color w:val="auto"/>
                <w:sz w:val="24"/>
                <w:szCs w:val="24"/>
                <w:shd w:val="clear" w:color="auto" w:fill="auto"/>
                <w:lang w:val="en-US"/>
              </w:rPr>
              <w:t xml:space="preserve"> </w:t>
            </w:r>
            <w:r w:rsidRPr="00DA4161">
              <w:rPr>
                <w:rStyle w:val="23"/>
                <w:rFonts w:ascii="Times New Roman" w:hAnsi="Times New Roman" w:cs="Times New Roman"/>
                <w:b/>
                <w:color w:val="auto"/>
                <w:sz w:val="24"/>
                <w:szCs w:val="24"/>
                <w:u w:val="single"/>
                <w:shd w:val="clear" w:color="auto" w:fill="auto"/>
                <w:lang w:val="en-US"/>
              </w:rPr>
              <w:t>agents.</w:t>
            </w:r>
            <w:r w:rsidRPr="00DA4161">
              <w:rPr>
                <w:rStyle w:val="23"/>
                <w:rFonts w:ascii="Times New Roman" w:hAnsi="Times New Roman" w:cs="Times New Roman"/>
                <w:color w:val="auto"/>
                <w:sz w:val="24"/>
                <w:szCs w:val="24"/>
                <w:shd w:val="clear" w:color="auto" w:fill="auto"/>
                <w:lang w:val="en-US"/>
              </w:rPr>
              <w:t xml:space="preserve"> </w:t>
            </w:r>
            <w:proofErr w:type="spellStart"/>
            <w:r w:rsidRPr="00DA4161">
              <w:rPr>
                <w:rStyle w:val="23"/>
                <w:rFonts w:ascii="Times New Roman" w:hAnsi="Times New Roman" w:cs="Times New Roman"/>
                <w:color w:val="auto"/>
                <w:sz w:val="24"/>
                <w:szCs w:val="24"/>
                <w:shd w:val="clear" w:color="auto" w:fill="auto"/>
                <w:lang w:val="en-US"/>
              </w:rPr>
              <w:t>Neutralising</w:t>
            </w:r>
            <w:proofErr w:type="spellEnd"/>
            <w:r w:rsidRPr="00DA4161">
              <w:rPr>
                <w:rStyle w:val="23"/>
                <w:rFonts w:ascii="Times New Roman" w:hAnsi="Times New Roman" w:cs="Times New Roman"/>
                <w:color w:val="auto"/>
                <w:sz w:val="24"/>
                <w:szCs w:val="24"/>
                <w:shd w:val="clear" w:color="auto" w:fill="auto"/>
                <w:lang w:val="en-US"/>
              </w:rPr>
              <w:t xml:space="preserve"> </w:t>
            </w:r>
            <w:r w:rsidRPr="00DA4161">
              <w:rPr>
                <w:rStyle w:val="23"/>
                <w:rFonts w:ascii="Times New Roman" w:hAnsi="Times New Roman" w:cs="Times New Roman"/>
                <w:b/>
                <w:color w:val="auto"/>
                <w:sz w:val="24"/>
                <w:szCs w:val="24"/>
                <w:u w:val="single"/>
                <w:shd w:val="clear" w:color="auto" w:fill="auto"/>
                <w:lang w:val="en-US"/>
              </w:rPr>
              <w:t>agents</w:t>
            </w:r>
            <w:r w:rsidRPr="00DA4161">
              <w:rPr>
                <w:rStyle w:val="23"/>
                <w:rFonts w:ascii="Times New Roman" w:hAnsi="Times New Roman" w:cs="Times New Roman"/>
                <w:color w:val="auto"/>
                <w:sz w:val="24"/>
                <w:szCs w:val="24"/>
                <w:shd w:val="clear" w:color="auto" w:fill="auto"/>
                <w:lang w:val="en-US"/>
              </w:rPr>
              <w:t xml:space="preserve"> may be used to </w:t>
            </w:r>
            <w:proofErr w:type="spellStart"/>
            <w:r w:rsidRPr="00DA4161">
              <w:rPr>
                <w:rStyle w:val="23"/>
                <w:rFonts w:ascii="Times New Roman" w:hAnsi="Times New Roman" w:cs="Times New Roman"/>
                <w:color w:val="auto"/>
                <w:sz w:val="24"/>
                <w:szCs w:val="24"/>
                <w:shd w:val="clear" w:color="auto" w:fill="auto"/>
                <w:lang w:val="en-US"/>
              </w:rPr>
              <w:t>neutralise</w:t>
            </w:r>
            <w:proofErr w:type="spellEnd"/>
            <w:r w:rsidRPr="00DA4161">
              <w:rPr>
                <w:rStyle w:val="23"/>
                <w:rFonts w:ascii="Times New Roman" w:hAnsi="Times New Roman" w:cs="Times New Roman"/>
                <w:color w:val="auto"/>
                <w:sz w:val="24"/>
                <w:szCs w:val="24"/>
                <w:shd w:val="clear" w:color="auto" w:fill="auto"/>
                <w:lang w:val="en-US"/>
              </w:rPr>
              <w:t xml:space="preserve"> the activity of antimicrobial </w:t>
            </w:r>
            <w:r w:rsidRPr="00DA4161">
              <w:rPr>
                <w:rStyle w:val="23"/>
                <w:rFonts w:ascii="Times New Roman" w:hAnsi="Times New Roman" w:cs="Times New Roman"/>
                <w:b/>
                <w:color w:val="auto"/>
                <w:sz w:val="24"/>
                <w:szCs w:val="24"/>
                <w:u w:val="single"/>
                <w:shd w:val="clear" w:color="auto" w:fill="auto"/>
                <w:lang w:val="en-US"/>
              </w:rPr>
              <w:t>agents.</w:t>
            </w:r>
          </w:p>
        </w:tc>
        <w:tc>
          <w:tcPr>
            <w:tcW w:w="2693" w:type="dxa"/>
            <w:vAlign w:val="center"/>
          </w:tcPr>
          <w:p w:rsidR="00EE0214" w:rsidRPr="00DA4161" w:rsidRDefault="00EE0214" w:rsidP="00B972F8">
            <w:pPr>
              <w:pStyle w:val="aa"/>
              <w:shd w:val="clear" w:color="auto" w:fill="auto"/>
              <w:spacing w:line="240" w:lineRule="auto"/>
              <w:jc w:val="center"/>
              <w:rPr>
                <w:i w:val="0"/>
                <w:sz w:val="24"/>
                <w:szCs w:val="24"/>
              </w:rPr>
            </w:pPr>
            <w:r w:rsidRPr="00DA4161">
              <w:rPr>
                <w:rStyle w:val="23"/>
                <w:rFonts w:ascii="Times New Roman" w:hAnsi="Times New Roman" w:cs="Times New Roman"/>
                <w:color w:val="auto"/>
                <w:sz w:val="24"/>
                <w:szCs w:val="24"/>
                <w:shd w:val="clear" w:color="auto" w:fill="auto"/>
              </w:rPr>
              <w:t xml:space="preserve">2.6.12. Нейтрализующие </w:t>
            </w:r>
            <w:r w:rsidRPr="00DA4161">
              <w:rPr>
                <w:rStyle w:val="23"/>
                <w:rFonts w:ascii="Times New Roman" w:hAnsi="Times New Roman" w:cs="Times New Roman"/>
                <w:b/>
                <w:color w:val="auto"/>
                <w:sz w:val="24"/>
                <w:szCs w:val="24"/>
                <w:u w:val="single"/>
                <w:shd w:val="clear" w:color="auto" w:fill="auto"/>
              </w:rPr>
              <w:t>агенты</w:t>
            </w:r>
            <w:r w:rsidRPr="00DA4161">
              <w:rPr>
                <w:rStyle w:val="23"/>
                <w:rFonts w:ascii="Times New Roman" w:hAnsi="Times New Roman" w:cs="Times New Roman"/>
                <w:color w:val="auto"/>
                <w:sz w:val="24"/>
                <w:szCs w:val="24"/>
                <w:shd w:val="clear" w:color="auto" w:fill="auto"/>
              </w:rPr>
              <w:t>.</w:t>
            </w:r>
            <w:r w:rsidRPr="00DA4161">
              <w:rPr>
                <w:i w:val="0"/>
                <w:sz w:val="24"/>
                <w:szCs w:val="24"/>
              </w:rPr>
              <w:t xml:space="preserve"> Для нейтрализации активности антимикробных </w:t>
            </w:r>
            <w:r w:rsidRPr="00DA4161">
              <w:rPr>
                <w:b/>
                <w:i w:val="0"/>
                <w:sz w:val="24"/>
                <w:szCs w:val="24"/>
                <w:u w:val="single"/>
              </w:rPr>
              <w:t>агентов</w:t>
            </w:r>
            <w:r w:rsidRPr="00DA4161">
              <w:rPr>
                <w:i w:val="0"/>
                <w:sz w:val="24"/>
                <w:szCs w:val="24"/>
              </w:rPr>
              <w:t xml:space="preserve"> могут использоваться различные нейтрализующие </w:t>
            </w:r>
            <w:r w:rsidRPr="00DA4161">
              <w:rPr>
                <w:b/>
                <w:i w:val="0"/>
                <w:sz w:val="24"/>
                <w:szCs w:val="24"/>
                <w:u w:val="single"/>
              </w:rPr>
              <w:t>агенты</w:t>
            </w:r>
            <w:r w:rsidRPr="00DA4161">
              <w:rPr>
                <w:i w:val="0"/>
                <w:sz w:val="24"/>
                <w:szCs w:val="24"/>
              </w:rPr>
              <w:t xml:space="preserve"> (</w:t>
            </w:r>
            <w:proofErr w:type="spellStart"/>
            <w:r w:rsidRPr="00DA4161">
              <w:rPr>
                <w:i w:val="0"/>
                <w:sz w:val="24"/>
                <w:szCs w:val="24"/>
              </w:rPr>
              <w:t>инактиваторы</w:t>
            </w:r>
            <w:proofErr w:type="spellEnd"/>
            <w:r w:rsidRPr="00DA4161">
              <w:rPr>
                <w:i w:val="0"/>
                <w:sz w:val="24"/>
                <w:szCs w:val="24"/>
              </w:rPr>
              <w:t>)</w:t>
            </w:r>
          </w:p>
        </w:tc>
        <w:tc>
          <w:tcPr>
            <w:tcW w:w="2835" w:type="dxa"/>
            <w:vAlign w:val="center"/>
          </w:tcPr>
          <w:p w:rsidR="00EE0214" w:rsidRPr="00DA4161" w:rsidRDefault="00EE0214" w:rsidP="00B972F8">
            <w:pPr>
              <w:pStyle w:val="80"/>
              <w:shd w:val="clear" w:color="auto" w:fill="auto"/>
              <w:spacing w:line="240" w:lineRule="auto"/>
              <w:ind w:firstLine="240"/>
              <w:jc w:val="center"/>
              <w:rPr>
                <w:rFonts w:ascii="Times New Roman" w:hAnsi="Times New Roman" w:cs="Times New Roman"/>
                <w:sz w:val="24"/>
                <w:szCs w:val="24"/>
                <w:shd w:val="clear" w:color="auto" w:fill="auto"/>
              </w:rPr>
            </w:pPr>
            <w:r w:rsidRPr="00DA4161">
              <w:rPr>
                <w:rStyle w:val="875pt"/>
                <w:rFonts w:ascii="Times New Roman" w:hAnsi="Times New Roman" w:cs="Times New Roman"/>
                <w:i w:val="0"/>
                <w:color w:val="auto"/>
                <w:sz w:val="24"/>
                <w:szCs w:val="24"/>
                <w:shd w:val="clear" w:color="auto" w:fill="auto"/>
                <w:lang w:val="uz-Latn-UZ"/>
              </w:rPr>
              <w:t xml:space="preserve">1. </w:t>
            </w:r>
            <w:r w:rsidRPr="00DA4161">
              <w:rPr>
                <w:rStyle w:val="875pt"/>
                <w:rFonts w:ascii="Times New Roman" w:hAnsi="Times New Roman" w:cs="Times New Roman"/>
                <w:i w:val="0"/>
                <w:color w:val="auto"/>
                <w:sz w:val="24"/>
                <w:szCs w:val="24"/>
                <w:shd w:val="clear" w:color="auto" w:fill="auto"/>
              </w:rPr>
              <w:t xml:space="preserve">АГЕНТ - </w:t>
            </w:r>
            <w:r w:rsidRPr="00DA4161">
              <w:rPr>
                <w:rFonts w:ascii="Times New Roman" w:hAnsi="Times New Roman" w:cs="Times New Roman"/>
                <w:sz w:val="24"/>
                <w:szCs w:val="24"/>
                <w:shd w:val="clear" w:color="auto" w:fill="auto"/>
              </w:rPr>
              <w:t>м. физ., хим.</w:t>
            </w:r>
            <w:r w:rsidRPr="00DA4161">
              <w:rPr>
                <w:rStyle w:val="875pt"/>
                <w:rFonts w:ascii="Times New Roman" w:hAnsi="Times New Roman" w:cs="Times New Roman"/>
                <w:i w:val="0"/>
                <w:color w:val="auto"/>
                <w:sz w:val="24"/>
                <w:szCs w:val="24"/>
                <w:shd w:val="clear" w:color="auto" w:fill="auto"/>
              </w:rPr>
              <w:t xml:space="preserve"> - </w:t>
            </w:r>
            <w:proofErr w:type="spellStart"/>
            <w:r w:rsidRPr="00DA4161">
              <w:rPr>
                <w:rStyle w:val="875pt"/>
                <w:rFonts w:ascii="Times New Roman" w:hAnsi="Times New Roman" w:cs="Times New Roman"/>
                <w:i w:val="0"/>
                <w:color w:val="auto"/>
                <w:sz w:val="24"/>
                <w:szCs w:val="24"/>
                <w:shd w:val="clear" w:color="auto" w:fill="auto"/>
              </w:rPr>
              <w:t>омил</w:t>
            </w:r>
            <w:proofErr w:type="spellEnd"/>
            <w:r w:rsidRPr="00DA4161">
              <w:rPr>
                <w:rStyle w:val="875pt"/>
                <w:rFonts w:ascii="Times New Roman" w:hAnsi="Times New Roman" w:cs="Times New Roman"/>
                <w:i w:val="0"/>
                <w:color w:val="auto"/>
                <w:sz w:val="24"/>
                <w:szCs w:val="24"/>
                <w:shd w:val="clear" w:color="auto" w:fill="auto"/>
              </w:rPr>
              <w:t xml:space="preserve">, </w:t>
            </w:r>
            <w:proofErr w:type="spellStart"/>
            <w:r w:rsidRPr="00DA4161">
              <w:rPr>
                <w:rStyle w:val="875pt"/>
                <w:rFonts w:ascii="Times New Roman" w:hAnsi="Times New Roman" w:cs="Times New Roman"/>
                <w:i w:val="0"/>
                <w:color w:val="auto"/>
                <w:sz w:val="24"/>
                <w:szCs w:val="24"/>
                <w:shd w:val="clear" w:color="auto" w:fill="auto"/>
              </w:rPr>
              <w:t>сабаб</w:t>
            </w:r>
            <w:proofErr w:type="spellEnd"/>
            <w:r w:rsidRPr="00DA4161">
              <w:rPr>
                <w:rStyle w:val="875pt"/>
                <w:rFonts w:ascii="Times New Roman" w:hAnsi="Times New Roman" w:cs="Times New Roman"/>
                <w:i w:val="0"/>
                <w:color w:val="auto"/>
                <w:sz w:val="24"/>
                <w:szCs w:val="24"/>
                <w:shd w:val="clear" w:color="auto" w:fill="auto"/>
              </w:rPr>
              <w:t xml:space="preserve"> </w:t>
            </w:r>
            <w:r w:rsidRPr="00DA4161">
              <w:rPr>
                <w:rFonts w:ascii="Times New Roman" w:hAnsi="Times New Roman" w:cs="Times New Roman"/>
                <w:sz w:val="24"/>
                <w:szCs w:val="24"/>
                <w:shd w:val="clear" w:color="auto" w:fill="auto"/>
              </w:rPr>
              <w:t>(</w:t>
            </w:r>
            <w:proofErr w:type="spellStart"/>
            <w:r w:rsidRPr="00DA4161">
              <w:rPr>
                <w:rFonts w:ascii="Times New Roman" w:hAnsi="Times New Roman" w:cs="Times New Roman"/>
                <w:sz w:val="24"/>
                <w:szCs w:val="24"/>
                <w:shd w:val="clear" w:color="auto" w:fill="auto"/>
              </w:rPr>
              <w:t>табиатда</w:t>
            </w:r>
            <w:proofErr w:type="spellEnd"/>
            <w:r w:rsidRPr="00DA4161">
              <w:rPr>
                <w:rFonts w:ascii="Times New Roman" w:hAnsi="Times New Roman" w:cs="Times New Roman"/>
                <w:sz w:val="24"/>
                <w:szCs w:val="24"/>
                <w:shd w:val="clear" w:color="auto" w:fill="auto"/>
              </w:rPr>
              <w:t xml:space="preserve">, киши </w:t>
            </w:r>
            <w:proofErr w:type="spellStart"/>
            <w:r w:rsidRPr="00DA4161">
              <w:rPr>
                <w:rFonts w:ascii="Times New Roman" w:hAnsi="Times New Roman" w:cs="Times New Roman"/>
                <w:sz w:val="24"/>
                <w:szCs w:val="24"/>
                <w:shd w:val="clear" w:color="auto" w:fill="auto"/>
              </w:rPr>
              <w:t>организмида</w:t>
            </w:r>
            <w:proofErr w:type="spellEnd"/>
            <w:r w:rsidRPr="00DA4161">
              <w:rPr>
                <w:rFonts w:ascii="Times New Roman" w:hAnsi="Times New Roman" w:cs="Times New Roman"/>
                <w:sz w:val="24"/>
                <w:szCs w:val="24"/>
                <w:shd w:val="clear" w:color="auto" w:fill="auto"/>
              </w:rPr>
              <w:t xml:space="preserve"> </w:t>
            </w:r>
            <w:proofErr w:type="spellStart"/>
            <w:r w:rsidRPr="00DA4161">
              <w:rPr>
                <w:rFonts w:ascii="Times New Roman" w:hAnsi="Times New Roman" w:cs="Times New Roman"/>
                <w:sz w:val="24"/>
                <w:szCs w:val="24"/>
                <w:shd w:val="clear" w:color="auto" w:fill="auto"/>
              </w:rPr>
              <w:t>ва</w:t>
            </w:r>
            <w:proofErr w:type="spellEnd"/>
            <w:r w:rsidRPr="00DA4161">
              <w:rPr>
                <w:rFonts w:ascii="Times New Roman" w:hAnsi="Times New Roman" w:cs="Times New Roman"/>
                <w:sz w:val="24"/>
                <w:szCs w:val="24"/>
                <w:shd w:val="clear" w:color="auto" w:fill="auto"/>
              </w:rPr>
              <w:t xml:space="preserve"> </w:t>
            </w:r>
            <w:proofErr w:type="spellStart"/>
            <w:r w:rsidRPr="00DA4161">
              <w:rPr>
                <w:rFonts w:ascii="Times New Roman" w:hAnsi="Times New Roman" w:cs="Times New Roman"/>
                <w:sz w:val="24"/>
                <w:szCs w:val="24"/>
                <w:shd w:val="clear" w:color="auto" w:fill="auto"/>
              </w:rPr>
              <w:t>шулар</w:t>
            </w:r>
            <w:proofErr w:type="spellEnd"/>
            <w:r w:rsidRPr="00DA4161">
              <w:rPr>
                <w:rFonts w:ascii="Times New Roman" w:hAnsi="Times New Roman" w:cs="Times New Roman"/>
                <w:sz w:val="24"/>
                <w:szCs w:val="24"/>
                <w:shd w:val="clear" w:color="auto" w:fill="auto"/>
              </w:rPr>
              <w:t xml:space="preserve"> </w:t>
            </w:r>
            <w:proofErr w:type="spellStart"/>
            <w:r w:rsidRPr="00DA4161">
              <w:rPr>
                <w:rFonts w:ascii="Times New Roman" w:hAnsi="Times New Roman" w:cs="Times New Roman"/>
                <w:sz w:val="24"/>
                <w:szCs w:val="24"/>
                <w:shd w:val="clear" w:color="auto" w:fill="auto"/>
              </w:rPr>
              <w:t>кабиларда</w:t>
            </w:r>
            <w:proofErr w:type="spellEnd"/>
            <w:r w:rsidRPr="00DA4161">
              <w:rPr>
                <w:rFonts w:ascii="Times New Roman" w:hAnsi="Times New Roman" w:cs="Times New Roman"/>
                <w:sz w:val="24"/>
                <w:szCs w:val="24"/>
                <w:shd w:val="clear" w:color="auto" w:fill="auto"/>
              </w:rPr>
              <w:t xml:space="preserve"> б</w:t>
            </w:r>
            <w:r w:rsidRPr="00DA4161">
              <w:rPr>
                <w:rFonts w:ascii="Times New Roman" w:hAnsi="Times New Roman" w:cs="Times New Roman"/>
                <w:sz w:val="24"/>
                <w:szCs w:val="24"/>
                <w:shd w:val="clear" w:color="auto" w:fill="auto"/>
                <w:lang w:val="uz-Latn-UZ"/>
              </w:rPr>
              <w:t>ў</w:t>
            </w:r>
            <w:proofErr w:type="spellStart"/>
            <w:r w:rsidRPr="00DA4161">
              <w:rPr>
                <w:rFonts w:ascii="Times New Roman" w:hAnsi="Times New Roman" w:cs="Times New Roman"/>
                <w:sz w:val="24"/>
                <w:szCs w:val="24"/>
                <w:shd w:val="clear" w:color="auto" w:fill="auto"/>
              </w:rPr>
              <w:t>ладиган</w:t>
            </w:r>
            <w:proofErr w:type="spellEnd"/>
            <w:r w:rsidRPr="00DA4161">
              <w:rPr>
                <w:rFonts w:ascii="Times New Roman" w:hAnsi="Times New Roman" w:cs="Times New Roman"/>
                <w:sz w:val="24"/>
                <w:szCs w:val="24"/>
                <w:shd w:val="clear" w:color="auto" w:fill="auto"/>
              </w:rPr>
              <w:t xml:space="preserve"> </w:t>
            </w:r>
            <w:proofErr w:type="spellStart"/>
            <w:r w:rsidRPr="00DA4161">
              <w:rPr>
                <w:rFonts w:ascii="Times New Roman" w:hAnsi="Times New Roman" w:cs="Times New Roman"/>
                <w:sz w:val="24"/>
                <w:szCs w:val="24"/>
                <w:shd w:val="clear" w:color="auto" w:fill="auto"/>
              </w:rPr>
              <w:t>ҳодисаларни</w:t>
            </w:r>
            <w:proofErr w:type="spellEnd"/>
            <w:r w:rsidRPr="00DA4161">
              <w:rPr>
                <w:rFonts w:ascii="Times New Roman" w:hAnsi="Times New Roman" w:cs="Times New Roman"/>
                <w:sz w:val="24"/>
                <w:szCs w:val="24"/>
                <w:shd w:val="clear" w:color="auto" w:fill="auto"/>
              </w:rPr>
              <w:t xml:space="preserve"> </w:t>
            </w:r>
            <w:proofErr w:type="spellStart"/>
            <w:r w:rsidRPr="00DA4161">
              <w:rPr>
                <w:rFonts w:ascii="Times New Roman" w:hAnsi="Times New Roman" w:cs="Times New Roman"/>
                <w:sz w:val="24"/>
                <w:szCs w:val="24"/>
                <w:shd w:val="clear" w:color="auto" w:fill="auto"/>
              </w:rPr>
              <w:t>вужудга</w:t>
            </w:r>
            <w:proofErr w:type="spellEnd"/>
            <w:r w:rsidRPr="00DA4161">
              <w:rPr>
                <w:rFonts w:ascii="Times New Roman" w:hAnsi="Times New Roman" w:cs="Times New Roman"/>
                <w:sz w:val="24"/>
                <w:szCs w:val="24"/>
                <w:shd w:val="clear" w:color="auto" w:fill="auto"/>
              </w:rPr>
              <w:t xml:space="preserve"> </w:t>
            </w:r>
            <w:proofErr w:type="spellStart"/>
            <w:r w:rsidRPr="00DA4161">
              <w:rPr>
                <w:rFonts w:ascii="Times New Roman" w:hAnsi="Times New Roman" w:cs="Times New Roman"/>
                <w:sz w:val="24"/>
                <w:szCs w:val="24"/>
                <w:shd w:val="clear" w:color="auto" w:fill="auto"/>
              </w:rPr>
              <w:t>келтирадиган</w:t>
            </w:r>
            <w:proofErr w:type="spellEnd"/>
            <w:r w:rsidRPr="00DA4161">
              <w:rPr>
                <w:rFonts w:ascii="Times New Roman" w:hAnsi="Times New Roman" w:cs="Times New Roman"/>
                <w:sz w:val="24"/>
                <w:szCs w:val="24"/>
                <w:shd w:val="clear" w:color="auto" w:fill="auto"/>
              </w:rPr>
              <w:t xml:space="preserve"> </w:t>
            </w:r>
            <w:proofErr w:type="spellStart"/>
            <w:r w:rsidRPr="00DA4161">
              <w:rPr>
                <w:rFonts w:ascii="Times New Roman" w:hAnsi="Times New Roman" w:cs="Times New Roman"/>
                <w:sz w:val="24"/>
                <w:szCs w:val="24"/>
                <w:shd w:val="clear" w:color="auto" w:fill="auto"/>
              </w:rPr>
              <w:t>сабаб</w:t>
            </w:r>
            <w:proofErr w:type="spellEnd"/>
            <w:r w:rsidRPr="00DA4161">
              <w:rPr>
                <w:rFonts w:ascii="Times New Roman" w:hAnsi="Times New Roman" w:cs="Times New Roman"/>
                <w:sz w:val="24"/>
                <w:szCs w:val="24"/>
                <w:shd w:val="clear" w:color="auto" w:fill="auto"/>
              </w:rPr>
              <w:t>).</w:t>
            </w:r>
          </w:p>
          <w:p w:rsidR="00EE0214" w:rsidRPr="00DA4161" w:rsidRDefault="00EE0214" w:rsidP="00B972F8">
            <w:pPr>
              <w:pStyle w:val="80"/>
              <w:shd w:val="clear" w:color="auto" w:fill="auto"/>
              <w:spacing w:line="240" w:lineRule="auto"/>
              <w:ind w:firstLine="240"/>
              <w:jc w:val="center"/>
              <w:rPr>
                <w:rStyle w:val="216"/>
                <w:rFonts w:eastAsiaTheme="minorHAnsi"/>
                <w:b w:val="0"/>
                <w:color w:val="auto"/>
                <w:sz w:val="24"/>
                <w:szCs w:val="24"/>
                <w:shd w:val="clear" w:color="auto" w:fill="auto"/>
                <w:lang w:val="ru-RU" w:eastAsia="ru-RU" w:bidi="ru-RU"/>
              </w:rPr>
            </w:pPr>
            <w:r w:rsidRPr="00DA4161">
              <w:rPr>
                <w:rFonts w:ascii="Times New Roman" w:hAnsi="Times New Roman" w:cs="Times New Roman"/>
                <w:sz w:val="24"/>
                <w:szCs w:val="24"/>
                <w:shd w:val="clear" w:color="auto" w:fill="auto"/>
                <w:lang w:val="uz-Latn-UZ"/>
              </w:rPr>
              <w:t xml:space="preserve">2. </w:t>
            </w:r>
            <w:r w:rsidRPr="00DA4161">
              <w:rPr>
                <w:rStyle w:val="216"/>
                <w:rFonts w:eastAsiaTheme="minorHAnsi"/>
                <w:b w:val="0"/>
                <w:color w:val="auto"/>
                <w:sz w:val="24"/>
                <w:szCs w:val="24"/>
                <w:shd w:val="clear" w:color="auto" w:fill="auto"/>
                <w:lang w:val="ru-RU" w:eastAsia="ru-RU" w:bidi="ru-RU"/>
              </w:rPr>
              <w:t xml:space="preserve">Агент (средство, фактор) - </w:t>
            </w:r>
            <w:proofErr w:type="spellStart"/>
            <w:r w:rsidR="00BA0872" w:rsidRPr="00DA4161">
              <w:rPr>
                <w:rStyle w:val="216"/>
                <w:rFonts w:eastAsiaTheme="minorHAnsi"/>
                <w:b w:val="0"/>
                <w:color w:val="auto"/>
                <w:sz w:val="24"/>
                <w:szCs w:val="24"/>
                <w:shd w:val="clear" w:color="auto" w:fill="auto"/>
                <w:lang w:val="ru-RU"/>
              </w:rPr>
              <w:t>омил</w:t>
            </w:r>
            <w:proofErr w:type="spellEnd"/>
            <w:r w:rsidR="00BA0872" w:rsidRPr="00DA4161">
              <w:rPr>
                <w:rStyle w:val="216"/>
                <w:rFonts w:eastAsiaTheme="minorHAnsi"/>
                <w:b w:val="0"/>
                <w:color w:val="auto"/>
                <w:sz w:val="24"/>
                <w:szCs w:val="24"/>
                <w:shd w:val="clear" w:color="auto" w:fill="auto"/>
                <w:lang w:val="ru-RU"/>
              </w:rPr>
              <w:t xml:space="preserve">, </w:t>
            </w:r>
            <w:proofErr w:type="spellStart"/>
            <w:r w:rsidR="00BA0872" w:rsidRPr="00DA4161">
              <w:rPr>
                <w:rStyle w:val="216"/>
                <w:rFonts w:eastAsiaTheme="minorHAnsi"/>
                <w:b w:val="0"/>
                <w:color w:val="auto"/>
                <w:sz w:val="24"/>
                <w:szCs w:val="24"/>
                <w:shd w:val="clear" w:color="auto" w:fill="auto"/>
                <w:lang w:val="ru-RU"/>
              </w:rPr>
              <w:t>модда</w:t>
            </w:r>
            <w:proofErr w:type="spellEnd"/>
            <w:r w:rsidR="00BA0872" w:rsidRPr="00DA4161">
              <w:rPr>
                <w:rStyle w:val="216"/>
                <w:rFonts w:eastAsiaTheme="minorHAnsi"/>
                <w:b w:val="0"/>
                <w:color w:val="auto"/>
                <w:sz w:val="24"/>
                <w:szCs w:val="24"/>
                <w:shd w:val="clear" w:color="auto" w:fill="auto"/>
                <w:lang w:val="ru-RU"/>
              </w:rPr>
              <w:t xml:space="preserve">, </w:t>
            </w:r>
            <w:proofErr w:type="spellStart"/>
            <w:r w:rsidR="00BA0872" w:rsidRPr="00DA4161">
              <w:rPr>
                <w:rStyle w:val="216"/>
                <w:rFonts w:eastAsiaTheme="minorHAnsi"/>
                <w:b w:val="0"/>
                <w:color w:val="auto"/>
                <w:sz w:val="24"/>
                <w:szCs w:val="24"/>
                <w:shd w:val="clear" w:color="auto" w:fill="auto"/>
                <w:lang w:val="ru-RU"/>
              </w:rPr>
              <w:t>восита</w:t>
            </w:r>
            <w:proofErr w:type="spellEnd"/>
            <w:r w:rsidRPr="00DA4161">
              <w:rPr>
                <w:rStyle w:val="216"/>
                <w:rFonts w:eastAsiaTheme="minorHAnsi"/>
                <w:b w:val="0"/>
                <w:color w:val="auto"/>
                <w:sz w:val="24"/>
                <w:szCs w:val="24"/>
                <w:shd w:val="clear" w:color="auto" w:fill="auto"/>
                <w:lang w:val="ru-RU"/>
              </w:rPr>
              <w:t>.</w:t>
            </w:r>
          </w:p>
          <w:p w:rsidR="00EE0214" w:rsidRPr="00DA4161" w:rsidRDefault="00EE0214" w:rsidP="00B972F8">
            <w:pPr>
              <w:pStyle w:val="80"/>
              <w:shd w:val="clear" w:color="auto" w:fill="auto"/>
              <w:spacing w:line="240" w:lineRule="auto"/>
              <w:ind w:firstLine="240"/>
              <w:jc w:val="center"/>
              <w:rPr>
                <w:rFonts w:ascii="Times New Roman" w:hAnsi="Times New Roman" w:cs="Times New Roman"/>
                <w:sz w:val="24"/>
                <w:szCs w:val="24"/>
                <w:shd w:val="clear" w:color="auto" w:fill="auto"/>
                <w:lang w:val="uz-Latn-UZ"/>
              </w:rPr>
            </w:pPr>
            <w:r w:rsidRPr="00DA4161">
              <w:rPr>
                <w:rStyle w:val="216"/>
                <w:rFonts w:eastAsiaTheme="minorHAnsi"/>
                <w:b w:val="0"/>
                <w:color w:val="auto"/>
                <w:sz w:val="24"/>
                <w:szCs w:val="24"/>
                <w:shd w:val="clear" w:color="auto" w:fill="auto"/>
                <w:lang w:val="ru-RU" w:eastAsia="ru-RU" w:bidi="ru-RU"/>
              </w:rPr>
              <w:t xml:space="preserve">3. </w:t>
            </w:r>
            <w:r w:rsidRPr="00DA4161">
              <w:rPr>
                <w:rStyle w:val="23"/>
                <w:rFonts w:ascii="Times New Roman" w:hAnsi="Times New Roman" w:cs="Times New Roman"/>
                <w:i w:val="0"/>
                <w:color w:val="auto"/>
                <w:sz w:val="24"/>
                <w:szCs w:val="24"/>
                <w:shd w:val="clear" w:color="auto" w:fill="auto"/>
              </w:rPr>
              <w:t xml:space="preserve">Нейтрализующие агенты – </w:t>
            </w:r>
            <w:proofErr w:type="spellStart"/>
            <w:r w:rsidRPr="00DA4161">
              <w:rPr>
                <w:rStyle w:val="23"/>
                <w:rFonts w:ascii="Times New Roman" w:hAnsi="Times New Roman" w:cs="Times New Roman"/>
                <w:i w:val="0"/>
                <w:color w:val="auto"/>
                <w:sz w:val="24"/>
                <w:szCs w:val="24"/>
                <w:shd w:val="clear" w:color="auto" w:fill="auto"/>
              </w:rPr>
              <w:t>зарарсизлантирувчи</w:t>
            </w:r>
            <w:proofErr w:type="spellEnd"/>
            <w:r w:rsidRPr="00DA4161">
              <w:rPr>
                <w:rStyle w:val="23"/>
                <w:rFonts w:ascii="Times New Roman" w:hAnsi="Times New Roman" w:cs="Times New Roman"/>
                <w:i w:val="0"/>
                <w:color w:val="auto"/>
                <w:sz w:val="24"/>
                <w:szCs w:val="24"/>
                <w:shd w:val="clear" w:color="auto" w:fill="auto"/>
              </w:rPr>
              <w:t xml:space="preserve"> </w:t>
            </w:r>
            <w:proofErr w:type="spellStart"/>
            <w:r w:rsidRPr="00DA4161">
              <w:rPr>
                <w:rStyle w:val="23"/>
                <w:rFonts w:ascii="Times New Roman" w:hAnsi="Times New Roman" w:cs="Times New Roman"/>
                <w:i w:val="0"/>
                <w:color w:val="auto"/>
                <w:sz w:val="24"/>
                <w:szCs w:val="24"/>
                <w:shd w:val="clear" w:color="auto" w:fill="auto"/>
              </w:rPr>
              <w:t>восита</w:t>
            </w:r>
            <w:proofErr w:type="spellEnd"/>
            <w:r w:rsidRPr="00DA4161">
              <w:rPr>
                <w:rStyle w:val="23"/>
                <w:rFonts w:ascii="Times New Roman" w:hAnsi="Times New Roman" w:cs="Times New Roman"/>
                <w:i w:val="0"/>
                <w:color w:val="auto"/>
                <w:sz w:val="24"/>
                <w:szCs w:val="24"/>
                <w:shd w:val="clear" w:color="auto" w:fill="auto"/>
              </w:rPr>
              <w:t>.</w:t>
            </w:r>
          </w:p>
        </w:tc>
        <w:tc>
          <w:tcPr>
            <w:tcW w:w="1956" w:type="dxa"/>
            <w:vAlign w:val="center"/>
          </w:tcPr>
          <w:p w:rsidR="00EE0214" w:rsidRPr="00DA4161" w:rsidRDefault="00EE0214" w:rsidP="00B972F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Омил</w:t>
            </w:r>
            <w:r w:rsidRPr="00DA4161">
              <w:rPr>
                <w:rFonts w:ascii="Times New Roman" w:hAnsi="Times New Roman" w:cs="Times New Roman"/>
                <w:sz w:val="24"/>
                <w:szCs w:val="24"/>
                <w:vertAlign w:val="superscript"/>
                <w:lang w:val="uz-Cyrl-UZ"/>
              </w:rPr>
              <w:t>1</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Модда</w:t>
            </w:r>
            <w:r w:rsidRPr="00DA4161">
              <w:rPr>
                <w:rFonts w:ascii="Times New Roman" w:hAnsi="Times New Roman" w:cs="Times New Roman"/>
                <w:sz w:val="24"/>
                <w:szCs w:val="24"/>
                <w:vertAlign w:val="superscript"/>
                <w:lang w:val="uz-Cyrl-UZ"/>
              </w:rPr>
              <w:t>2</w:t>
            </w:r>
            <w:r w:rsidRPr="00DA4161">
              <w:rPr>
                <w:rFonts w:ascii="Times New Roman" w:hAnsi="Times New Roman" w:cs="Times New Roman"/>
                <w:sz w:val="24"/>
                <w:szCs w:val="24"/>
                <w:lang w:val="uz-Cyrl-UZ"/>
              </w:rPr>
              <w:t>,</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Восита</w:t>
            </w:r>
            <w:r w:rsidRPr="00DA4161">
              <w:rPr>
                <w:rFonts w:ascii="Times New Roman" w:hAnsi="Times New Roman" w:cs="Times New Roman"/>
                <w:sz w:val="24"/>
                <w:szCs w:val="24"/>
                <w:vertAlign w:val="superscript"/>
                <w:lang w:val="uz-Cyrl-UZ"/>
              </w:rPr>
              <w:t>2</w:t>
            </w:r>
            <w:r w:rsidRPr="00DA4161">
              <w:rPr>
                <w:rFonts w:ascii="Times New Roman" w:hAnsi="Times New Roman" w:cs="Times New Roman"/>
                <w:sz w:val="24"/>
                <w:szCs w:val="24"/>
                <w:lang w:val="uz-Cyrl-UZ"/>
              </w:rPr>
              <w:t>,</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Агент</w:t>
            </w:r>
            <w:r w:rsidRPr="00DA4161">
              <w:rPr>
                <w:rFonts w:ascii="Times New Roman" w:hAnsi="Times New Roman" w:cs="Times New Roman"/>
                <w:sz w:val="24"/>
                <w:szCs w:val="24"/>
                <w:vertAlign w:val="superscript"/>
                <w:lang w:val="uz-Cyrl-UZ"/>
              </w:rPr>
              <w:t>3</w:t>
            </w:r>
            <w:r w:rsidRPr="00DA4161">
              <w:rPr>
                <w:rFonts w:ascii="Times New Roman" w:hAnsi="Times New Roman" w:cs="Times New Roman"/>
                <w:sz w:val="24"/>
                <w:szCs w:val="24"/>
                <w:lang w:val="uz-Cyrl-UZ"/>
              </w:rPr>
              <w:t>.</w:t>
            </w: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Восита</w:t>
            </w:r>
          </w:p>
        </w:tc>
        <w:tc>
          <w:tcPr>
            <w:tcW w:w="1559" w:type="dxa"/>
            <w:vAlign w:val="center"/>
          </w:tcPr>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1. R.Abdurahmonov / Ruscha-o'zbekcha lug'at, Moskva 1954, 19 bet</w:t>
            </w:r>
            <w:r w:rsidRPr="00DA4161">
              <w:rPr>
                <w:rFonts w:ascii="Times New Roman" w:hAnsi="Times New Roman" w:cs="Times New Roman"/>
                <w:sz w:val="16"/>
                <w:szCs w:val="16"/>
                <w:lang w:val="uz-Latn-UZ"/>
              </w:rPr>
              <w: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Abdujabborova / Inglizcha-o‘zbekcha-ruscha farmatsevtika lug‘ati / «Turon-iqbol» nashriyoti, Toshkent - 2006, 8 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3. </w:t>
            </w:r>
            <w:r w:rsidRPr="00DA4161">
              <w:rPr>
                <w:rFonts w:ascii="Times New Roman" w:hAnsi="Times New Roman" w:cs="Times New Roman"/>
                <w:sz w:val="16"/>
                <w:szCs w:val="16"/>
                <w:lang w:val="en-US"/>
              </w:rPr>
              <w:t>Translate.ru</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t>Агломерат</w:t>
            </w:r>
          </w:p>
        </w:tc>
        <w:tc>
          <w:tcPr>
            <w:tcW w:w="2297" w:type="dxa"/>
            <w:vAlign w:val="center"/>
          </w:tcPr>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2.9.14. If prescribed, dry the powder to be examined and sift through a suitable sieve (for example no. 125) to disperse </w:t>
            </w:r>
            <w:r w:rsidRPr="00DA4161">
              <w:rPr>
                <w:rFonts w:ascii="Times New Roman" w:hAnsi="Times New Roman" w:cs="Times New Roman"/>
                <w:b/>
                <w:sz w:val="24"/>
                <w:szCs w:val="24"/>
                <w:u w:val="single"/>
                <w:lang w:val="en-US"/>
              </w:rPr>
              <w:t>agglomerates.</w:t>
            </w:r>
          </w:p>
        </w:tc>
        <w:tc>
          <w:tcPr>
            <w:tcW w:w="2693" w:type="dxa"/>
            <w:vAlign w:val="center"/>
          </w:tcPr>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2.9.14. При указании в частной статье испытуемый порошок следует предварительно высушить и пропустить через соответствующее сито (например, № 125) для разрушения </w:t>
            </w:r>
            <w:r w:rsidRPr="00DA4161">
              <w:rPr>
                <w:rFonts w:ascii="Times New Roman" w:hAnsi="Times New Roman" w:cs="Times New Roman"/>
                <w:b/>
                <w:sz w:val="24"/>
                <w:szCs w:val="24"/>
                <w:u w:val="single"/>
              </w:rPr>
              <w:t>агломератов.</w:t>
            </w:r>
          </w:p>
        </w:tc>
        <w:tc>
          <w:tcPr>
            <w:tcW w:w="2835" w:type="dxa"/>
            <w:vAlign w:val="center"/>
          </w:tcPr>
          <w:p w:rsidR="003B0CB8" w:rsidRPr="00DA4161" w:rsidRDefault="003B0CB8" w:rsidP="003B0CB8">
            <w:pPr>
              <w:jc w:val="center"/>
              <w:rPr>
                <w:rFonts w:ascii="Times New Roman" w:hAnsi="Times New Roman" w:cs="Times New Roman"/>
                <w:sz w:val="24"/>
                <w:szCs w:val="24"/>
              </w:rPr>
            </w:pPr>
            <w:r w:rsidRPr="00DA4161">
              <w:rPr>
                <w:rFonts w:ascii="Times New Roman" w:hAnsi="Times New Roman" w:cs="Times New Roman"/>
                <w:sz w:val="24"/>
                <w:szCs w:val="24"/>
              </w:rPr>
              <w:t xml:space="preserve">а) </w:t>
            </w:r>
            <w:proofErr w:type="spellStart"/>
            <w:r w:rsidRPr="00DA4161">
              <w:rPr>
                <w:rFonts w:ascii="Times New Roman" w:hAnsi="Times New Roman" w:cs="Times New Roman"/>
                <w:sz w:val="24"/>
                <w:szCs w:val="24"/>
              </w:rPr>
              <w:t>ҳар</w:t>
            </w:r>
            <w:proofErr w:type="spellEnd"/>
            <w:r w:rsidRPr="00DA4161">
              <w:rPr>
                <w:rFonts w:ascii="Times New Roman" w:hAnsi="Times New Roman" w:cs="Times New Roman"/>
                <w:sz w:val="24"/>
                <w:szCs w:val="24"/>
              </w:rPr>
              <w:t xml:space="preserve"> хил </w:t>
            </w:r>
            <w:proofErr w:type="spellStart"/>
            <w:r w:rsidRPr="00DA4161">
              <w:rPr>
                <w:rFonts w:ascii="Times New Roman" w:hAnsi="Times New Roman" w:cs="Times New Roman"/>
                <w:sz w:val="24"/>
                <w:szCs w:val="24"/>
              </w:rPr>
              <w:t>тоғ</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жинслари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ва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минералларнинг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бир-бирига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ёпишувидан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ҳосил</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бўлган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ғовак</w:t>
            </w:r>
            <w:proofErr w:type="spellEnd"/>
            <w:r w:rsidRPr="00DA4161">
              <w:rPr>
                <w:rFonts w:ascii="Times New Roman" w:hAnsi="Times New Roman" w:cs="Times New Roman"/>
                <w:sz w:val="24"/>
                <w:szCs w:val="24"/>
              </w:rPr>
              <w:t xml:space="preserve"> тўплам</w:t>
            </w:r>
            <w:r w:rsidRPr="00DA4161">
              <w:rPr>
                <w:rFonts w:ascii="Times New Roman" w:hAnsi="Times New Roman" w:cs="Times New Roman"/>
                <w:sz w:val="24"/>
                <w:szCs w:val="24"/>
                <w:vertAlign w:val="superscript"/>
              </w:rPr>
              <w:t>1,2</w:t>
            </w:r>
          </w:p>
          <w:p w:rsidR="00EE0214" w:rsidRPr="00DA4161" w:rsidRDefault="003B0CB8" w:rsidP="003B0CB8">
            <w:pPr>
              <w:jc w:val="center"/>
              <w:rPr>
                <w:rFonts w:ascii="Times New Roman" w:hAnsi="Times New Roman" w:cs="Times New Roman"/>
                <w:sz w:val="24"/>
                <w:szCs w:val="24"/>
                <w:vertAlign w:val="superscript"/>
              </w:rPr>
            </w:pPr>
            <w:r w:rsidRPr="00DA4161">
              <w:rPr>
                <w:rFonts w:ascii="Times New Roman" w:hAnsi="Times New Roman" w:cs="Times New Roman"/>
                <w:sz w:val="24"/>
                <w:szCs w:val="24"/>
              </w:rPr>
              <w:t xml:space="preserve">б) руда </w:t>
            </w:r>
            <w:proofErr w:type="spellStart"/>
            <w:r w:rsidRPr="00DA4161">
              <w:rPr>
                <w:rFonts w:ascii="Times New Roman" w:hAnsi="Times New Roman" w:cs="Times New Roman"/>
                <w:sz w:val="24"/>
                <w:szCs w:val="24"/>
              </w:rPr>
              <w:t>кукуни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ёки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парчаларини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қориштириб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ҳосил</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қилинган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йирик</w:t>
            </w:r>
            <w:proofErr w:type="spellEnd"/>
            <w:r w:rsidRPr="00DA4161">
              <w:rPr>
                <w:rFonts w:ascii="Times New Roman" w:hAnsi="Times New Roman" w:cs="Times New Roman"/>
                <w:sz w:val="24"/>
                <w:szCs w:val="24"/>
              </w:rPr>
              <w:t xml:space="preserve"> бўлаклар</w:t>
            </w:r>
            <w:r w:rsidRPr="00DA4161">
              <w:rPr>
                <w:rFonts w:ascii="Times New Roman" w:hAnsi="Times New Roman" w:cs="Times New Roman"/>
                <w:sz w:val="24"/>
                <w:szCs w:val="24"/>
                <w:vertAlign w:val="superscript"/>
              </w:rPr>
              <w:t>1</w:t>
            </w:r>
          </w:p>
        </w:tc>
        <w:tc>
          <w:tcPr>
            <w:tcW w:w="1956" w:type="dxa"/>
            <w:vAlign w:val="center"/>
          </w:tcPr>
          <w:p w:rsidR="00931DFB" w:rsidRPr="00DA4161" w:rsidRDefault="00931DFB" w:rsidP="00931DFB">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Агломерат, қурама, ёпишма1</w:t>
            </w:r>
          </w:p>
          <w:p w:rsidR="00EE0214" w:rsidRPr="00DA4161" w:rsidRDefault="00931DFB" w:rsidP="00931DFB">
            <w:pPr>
              <w:jc w:val="center"/>
              <w:rPr>
                <w:rFonts w:ascii="Times New Roman" w:hAnsi="Times New Roman" w:cs="Times New Roman"/>
                <w:sz w:val="24"/>
                <w:szCs w:val="24"/>
                <w:lang w:val="en-US"/>
              </w:rPr>
            </w:pPr>
            <w:r w:rsidRPr="00DA4161">
              <w:rPr>
                <w:rFonts w:ascii="Times New Roman" w:hAnsi="Times New Roman" w:cs="Times New Roman"/>
                <w:sz w:val="24"/>
                <w:szCs w:val="24"/>
                <w:lang w:val="uz-Cyrl-UZ"/>
              </w:rPr>
              <w:t>Агломерат</w:t>
            </w:r>
            <w:r w:rsidRPr="00DA4161">
              <w:rPr>
                <w:rFonts w:ascii="Times New Roman" w:hAnsi="Times New Roman" w:cs="Times New Roman"/>
                <w:sz w:val="24"/>
                <w:szCs w:val="24"/>
                <w:vertAlign w:val="superscript"/>
                <w:lang w:val="uz-Cyrl-UZ"/>
              </w:rPr>
              <w:t>2</w:t>
            </w: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Агломерат</w:t>
            </w:r>
            <w:r w:rsidR="003B0CB8" w:rsidRPr="00DA4161">
              <w:rPr>
                <w:rFonts w:ascii="Times New Roman" w:hAnsi="Times New Roman" w:cs="Times New Roman"/>
                <w:b/>
                <w:sz w:val="24"/>
                <w:szCs w:val="24"/>
                <w:lang w:val="uz-Cyrl-UZ"/>
              </w:rPr>
              <w:t>*</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M.Shokirova, Sh.Nurullayev / Inglizcha-o'zbekcha-ruscha kimyo terminlari lug'ati / Toshkent- 2013, 26 bet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proofErr w:type="spellStart"/>
            <w:r w:rsidRPr="00DA4161">
              <w:rPr>
                <w:rFonts w:ascii="Times New Roman" w:hAnsi="Times New Roman" w:cs="Times New Roman"/>
                <w:sz w:val="16"/>
                <w:szCs w:val="16"/>
              </w:rPr>
              <w:t>Кошчанов</w:t>
            </w:r>
            <w:proofErr w:type="spellEnd"/>
            <w:r w:rsidRPr="00DA4161">
              <w:rPr>
                <w:rFonts w:ascii="Times New Roman" w:hAnsi="Times New Roman" w:cs="Times New Roman"/>
                <w:sz w:val="16"/>
                <w:szCs w:val="16"/>
              </w:rPr>
              <w:t xml:space="preserve"> М.К., </w:t>
            </w:r>
            <w:proofErr w:type="spellStart"/>
            <w:r w:rsidRPr="00DA4161">
              <w:rPr>
                <w:rFonts w:ascii="Times New Roman" w:hAnsi="Times New Roman" w:cs="Times New Roman"/>
                <w:sz w:val="16"/>
                <w:szCs w:val="16"/>
              </w:rPr>
              <w:t>Акобиров</w:t>
            </w:r>
            <w:proofErr w:type="spellEnd"/>
            <w:r w:rsidRPr="00DA4161">
              <w:rPr>
                <w:rFonts w:ascii="Times New Roman" w:hAnsi="Times New Roman" w:cs="Times New Roman"/>
                <w:sz w:val="16"/>
                <w:szCs w:val="16"/>
              </w:rPr>
              <w:t xml:space="preserve"> С.Ф. / </w:t>
            </w:r>
            <w:r w:rsidR="001C554C" w:rsidRPr="00DA4161">
              <w:rPr>
                <w:rFonts w:ascii="Times New Roman" w:hAnsi="Times New Roman" w:cs="Times New Roman"/>
                <w:sz w:val="16"/>
                <w:szCs w:val="16"/>
              </w:rPr>
              <w:t xml:space="preserve">Русско-Узбекский </w:t>
            </w:r>
            <w:proofErr w:type="spellStart"/>
            <w:r w:rsidR="001C554C" w:rsidRPr="00DA4161">
              <w:rPr>
                <w:rFonts w:ascii="Times New Roman" w:hAnsi="Times New Roman" w:cs="Times New Roman"/>
                <w:sz w:val="16"/>
                <w:szCs w:val="16"/>
              </w:rPr>
              <w:t>словар</w:t>
            </w:r>
            <w:proofErr w:type="spellEnd"/>
            <w:r w:rsidRPr="00DA4161">
              <w:rPr>
                <w:rFonts w:ascii="Times New Roman" w:hAnsi="Times New Roman" w:cs="Times New Roman"/>
                <w:sz w:val="16"/>
                <w:szCs w:val="16"/>
              </w:rPr>
              <w:t xml:space="preserve">/ Ташкент —1983, Том 1, </w:t>
            </w:r>
            <w:r w:rsidRPr="00DA4161">
              <w:rPr>
                <w:rFonts w:ascii="Times New Roman" w:hAnsi="Times New Roman" w:cs="Times New Roman"/>
                <w:sz w:val="16"/>
                <w:szCs w:val="16"/>
                <w:lang w:val="en-US"/>
              </w:rPr>
              <w:t>c</w:t>
            </w:r>
            <w:r w:rsidRPr="00DA4161">
              <w:rPr>
                <w:rFonts w:ascii="Times New Roman" w:hAnsi="Times New Roman" w:cs="Times New Roman"/>
                <w:sz w:val="16"/>
                <w:szCs w:val="16"/>
              </w:rPr>
              <w:t>. 22</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Активность</w:t>
            </w:r>
          </w:p>
        </w:tc>
        <w:tc>
          <w:tcPr>
            <w:tcW w:w="2297" w:type="dxa"/>
            <w:vAlign w:val="center"/>
          </w:tcPr>
          <w:p w:rsidR="00EE0214" w:rsidRPr="00DA4161" w:rsidRDefault="00EE0214" w:rsidP="00B972F8">
            <w:pPr>
              <w:pStyle w:val="80"/>
              <w:tabs>
                <w:tab w:val="left" w:pos="221"/>
              </w:tabs>
              <w:spacing w:line="240" w:lineRule="auto"/>
              <w:ind w:left="38" w:hanging="2"/>
              <w:jc w:val="center"/>
              <w:rPr>
                <w:rFonts w:ascii="Times New Roman" w:hAnsi="Times New Roman" w:cs="Times New Roman"/>
                <w:sz w:val="24"/>
                <w:szCs w:val="24"/>
                <w:shd w:val="clear" w:color="auto" w:fill="auto"/>
                <w:lang w:val="en-US"/>
              </w:rPr>
            </w:pPr>
            <w:r w:rsidRPr="00DA4161">
              <w:rPr>
                <w:rFonts w:ascii="Times New Roman" w:hAnsi="Times New Roman" w:cs="Times New Roman"/>
                <w:sz w:val="24"/>
                <w:szCs w:val="24"/>
                <w:shd w:val="clear" w:color="auto" w:fill="auto"/>
                <w:lang w:val="uz-Latn-UZ"/>
              </w:rPr>
              <w:t xml:space="preserve">2.2.3. The pH of an aqueous solution </w:t>
            </w:r>
            <w:r w:rsidRPr="00DA4161">
              <w:rPr>
                <w:rFonts w:ascii="Times New Roman" w:hAnsi="Times New Roman" w:cs="Times New Roman"/>
                <w:sz w:val="24"/>
                <w:szCs w:val="24"/>
                <w:shd w:val="clear" w:color="auto" w:fill="auto"/>
                <w:lang w:val="en-US"/>
              </w:rPr>
              <w:t>is defined as the negative</w:t>
            </w:r>
          </w:p>
          <w:p w:rsidR="00EE0214" w:rsidRPr="00DA4161" w:rsidRDefault="00EE0214" w:rsidP="00B972F8">
            <w:pPr>
              <w:pStyle w:val="80"/>
              <w:tabs>
                <w:tab w:val="left" w:pos="221"/>
              </w:tabs>
              <w:spacing w:line="240" w:lineRule="auto"/>
              <w:ind w:left="38" w:hanging="2"/>
              <w:jc w:val="center"/>
              <w:rPr>
                <w:rFonts w:ascii="Times New Roman" w:hAnsi="Times New Roman" w:cs="Times New Roman"/>
                <w:sz w:val="24"/>
                <w:szCs w:val="24"/>
                <w:shd w:val="clear" w:color="auto" w:fill="auto"/>
                <w:lang w:val="en-US"/>
              </w:rPr>
            </w:pPr>
            <w:r w:rsidRPr="00DA4161">
              <w:rPr>
                <w:rFonts w:ascii="Times New Roman" w:hAnsi="Times New Roman" w:cs="Times New Roman"/>
                <w:sz w:val="24"/>
                <w:szCs w:val="24"/>
                <w:shd w:val="clear" w:color="auto" w:fill="auto"/>
                <w:lang w:val="en-US"/>
              </w:rPr>
              <w:t xml:space="preserve">logarithm of the </w:t>
            </w:r>
            <w:r w:rsidRPr="00DA4161">
              <w:rPr>
                <w:rFonts w:ascii="Times New Roman" w:hAnsi="Times New Roman" w:cs="Times New Roman"/>
                <w:b/>
                <w:sz w:val="24"/>
                <w:szCs w:val="24"/>
                <w:u w:val="single"/>
                <w:shd w:val="clear" w:color="auto" w:fill="auto"/>
                <w:lang w:val="en-US"/>
              </w:rPr>
              <w:t>activity</w:t>
            </w:r>
            <w:r w:rsidRPr="00DA4161">
              <w:rPr>
                <w:rFonts w:ascii="Times New Roman" w:hAnsi="Times New Roman" w:cs="Times New Roman"/>
                <w:sz w:val="24"/>
                <w:szCs w:val="24"/>
                <w:shd w:val="clear" w:color="auto" w:fill="auto"/>
                <w:lang w:val="en-US"/>
              </w:rPr>
              <w:t xml:space="preserve"> of its </w:t>
            </w:r>
            <w:r w:rsidRPr="00DA4161">
              <w:rPr>
                <w:rFonts w:ascii="Times New Roman" w:hAnsi="Times New Roman" w:cs="Times New Roman"/>
                <w:sz w:val="24"/>
                <w:szCs w:val="24"/>
                <w:shd w:val="clear" w:color="auto" w:fill="auto"/>
                <w:lang w:val="en-US"/>
              </w:rPr>
              <w:lastRenderedPageBreak/>
              <w:t>hydrogen ions, expressed</w:t>
            </w:r>
          </w:p>
          <w:p w:rsidR="00EE0214" w:rsidRPr="00DA4161" w:rsidRDefault="00EE0214" w:rsidP="00B972F8">
            <w:pPr>
              <w:pStyle w:val="80"/>
              <w:tabs>
                <w:tab w:val="left" w:pos="221"/>
              </w:tabs>
              <w:spacing w:line="240" w:lineRule="auto"/>
              <w:ind w:left="38" w:hanging="2"/>
              <w:jc w:val="center"/>
              <w:rPr>
                <w:rFonts w:ascii="Times New Roman" w:hAnsi="Times New Roman" w:cs="Times New Roman"/>
                <w:sz w:val="24"/>
                <w:szCs w:val="24"/>
                <w:shd w:val="clear" w:color="auto" w:fill="auto"/>
                <w:lang w:val="en-US"/>
              </w:rPr>
            </w:pPr>
            <w:r w:rsidRPr="00DA4161">
              <w:rPr>
                <w:rFonts w:ascii="Times New Roman" w:hAnsi="Times New Roman" w:cs="Times New Roman"/>
                <w:sz w:val="24"/>
                <w:szCs w:val="24"/>
                <w:shd w:val="clear" w:color="auto" w:fill="auto"/>
                <w:lang w:val="en-US"/>
              </w:rPr>
              <w:t>conventionally as the hydrogen ion concentration of</w:t>
            </w:r>
          </w:p>
          <w:p w:rsidR="00EE0214" w:rsidRPr="00DA4161" w:rsidRDefault="00EE0214" w:rsidP="00B972F8">
            <w:pPr>
              <w:pStyle w:val="80"/>
              <w:tabs>
                <w:tab w:val="left" w:pos="221"/>
              </w:tabs>
              <w:spacing w:line="240" w:lineRule="auto"/>
              <w:ind w:left="38" w:hanging="2"/>
              <w:jc w:val="center"/>
              <w:rPr>
                <w:rFonts w:ascii="Times New Roman" w:hAnsi="Times New Roman" w:cs="Times New Roman"/>
                <w:sz w:val="24"/>
                <w:szCs w:val="24"/>
                <w:shd w:val="clear" w:color="auto" w:fill="auto"/>
                <w:lang w:val="en-US"/>
              </w:rPr>
            </w:pPr>
            <w:r w:rsidRPr="00DA4161">
              <w:rPr>
                <w:rFonts w:ascii="Times New Roman" w:hAnsi="Times New Roman" w:cs="Times New Roman"/>
                <w:sz w:val="24"/>
                <w:szCs w:val="24"/>
                <w:shd w:val="clear" w:color="auto" w:fill="auto"/>
                <w:lang w:val="en-US"/>
              </w:rPr>
              <w:t>the solution. For practical purposes, its definition is an</w:t>
            </w:r>
          </w:p>
          <w:p w:rsidR="00EE0214" w:rsidRPr="00DA4161" w:rsidRDefault="00EE0214" w:rsidP="00B972F8">
            <w:pPr>
              <w:pStyle w:val="80"/>
              <w:tabs>
                <w:tab w:val="left" w:pos="221"/>
              </w:tabs>
              <w:spacing w:line="240" w:lineRule="auto"/>
              <w:ind w:left="38" w:hanging="2"/>
              <w:jc w:val="center"/>
              <w:rPr>
                <w:rFonts w:ascii="Times New Roman" w:hAnsi="Times New Roman" w:cs="Times New Roman"/>
                <w:sz w:val="24"/>
                <w:szCs w:val="24"/>
                <w:shd w:val="clear" w:color="auto" w:fill="auto"/>
              </w:rPr>
            </w:pPr>
            <w:r w:rsidRPr="00DA4161">
              <w:rPr>
                <w:rFonts w:ascii="Times New Roman" w:hAnsi="Times New Roman" w:cs="Times New Roman"/>
                <w:sz w:val="24"/>
                <w:szCs w:val="24"/>
                <w:shd w:val="clear" w:color="auto" w:fill="auto"/>
                <w:lang w:val="en-US"/>
              </w:rPr>
              <w:t>experimental one.</w:t>
            </w:r>
          </w:p>
          <w:p w:rsidR="00EE0214" w:rsidRPr="00DA4161" w:rsidRDefault="00EE0214" w:rsidP="00B972F8">
            <w:pPr>
              <w:pStyle w:val="80"/>
              <w:shd w:val="clear" w:color="auto" w:fill="auto"/>
              <w:tabs>
                <w:tab w:val="left" w:pos="221"/>
              </w:tabs>
              <w:spacing w:line="240" w:lineRule="auto"/>
              <w:ind w:left="38" w:hanging="2"/>
              <w:jc w:val="center"/>
              <w:rPr>
                <w:rFonts w:ascii="Times New Roman" w:hAnsi="Times New Roman" w:cs="Times New Roman"/>
                <w:sz w:val="24"/>
                <w:szCs w:val="24"/>
                <w:shd w:val="clear" w:color="auto" w:fill="auto"/>
              </w:rPr>
            </w:pPr>
          </w:p>
        </w:tc>
        <w:tc>
          <w:tcPr>
            <w:tcW w:w="2693" w:type="dxa"/>
            <w:vAlign w:val="center"/>
          </w:tcPr>
          <w:p w:rsidR="00EE0214" w:rsidRPr="00DA4161" w:rsidRDefault="00EE0214" w:rsidP="00B972F8">
            <w:pPr>
              <w:autoSpaceDE w:val="0"/>
              <w:autoSpaceDN w:val="0"/>
              <w:adjustRightInd w:val="0"/>
              <w:spacing w:after="120"/>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2.2.3. pH - число, характеризующее концентрацию (</w:t>
            </w:r>
            <w:r w:rsidRPr="00DA4161">
              <w:rPr>
                <w:rFonts w:ascii="Times New Roman" w:hAnsi="Times New Roman" w:cs="Times New Roman"/>
                <w:b/>
                <w:sz w:val="24"/>
                <w:szCs w:val="24"/>
                <w:u w:val="single"/>
                <w:lang w:val="uz-Cyrl-UZ"/>
              </w:rPr>
              <w:t>активность</w:t>
            </w:r>
            <w:r w:rsidRPr="00DA4161">
              <w:rPr>
                <w:rFonts w:ascii="Times New Roman" w:hAnsi="Times New Roman" w:cs="Times New Roman"/>
                <w:sz w:val="24"/>
                <w:szCs w:val="24"/>
                <w:lang w:val="uz-Cyrl-UZ"/>
              </w:rPr>
              <w:t xml:space="preserve">) ионов водорода в водных растворах. На практике </w:t>
            </w:r>
            <w:r w:rsidRPr="00DA4161">
              <w:rPr>
                <w:rFonts w:ascii="Times New Roman" w:hAnsi="Times New Roman" w:cs="Times New Roman"/>
                <w:sz w:val="24"/>
                <w:szCs w:val="24"/>
                <w:lang w:val="uz-Cyrl-UZ"/>
              </w:rPr>
              <w:lastRenderedPageBreak/>
              <w:t>pH определяют экспериментально.</w:t>
            </w:r>
          </w:p>
        </w:tc>
        <w:tc>
          <w:tcPr>
            <w:tcW w:w="2835" w:type="dxa"/>
            <w:vAlign w:val="center"/>
          </w:tcPr>
          <w:p w:rsidR="00EE0214" w:rsidRPr="00DA4161" w:rsidRDefault="00EE0214" w:rsidP="00B972F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b/>
                <w:sz w:val="24"/>
                <w:szCs w:val="24"/>
                <w:lang w:val="uz-Cyrl-UZ" w:eastAsia="ru-RU"/>
              </w:rPr>
              <w:lastRenderedPageBreak/>
              <w:t>1. Активност/ь</w:t>
            </w:r>
            <w:r w:rsidRPr="00DA4161">
              <w:rPr>
                <w:rFonts w:ascii="Times New Roman" w:eastAsia="Times New Roman" w:hAnsi="Times New Roman" w:cs="Times New Roman"/>
                <w:sz w:val="24"/>
                <w:szCs w:val="24"/>
                <w:lang w:val="uz-Cyrl-UZ" w:eastAsia="ru-RU"/>
              </w:rPr>
              <w:t xml:space="preserve"> (ж) - активлик, фаоллик; фаолиятлилик;</w:t>
            </w:r>
          </w:p>
          <w:p w:rsidR="00EE0214" w:rsidRPr="00DA4161" w:rsidRDefault="00EE0214" w:rsidP="00B972F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val="uz-Cyrl-UZ" w:eastAsia="ru-RU"/>
              </w:rPr>
              <w:t>проявлять активность - фаолият кўрсатмоқ;</w:t>
            </w:r>
          </w:p>
          <w:p w:rsidR="00EE0214" w:rsidRPr="00DA4161" w:rsidRDefault="00EE0214" w:rsidP="00B972F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val="uz-Cyrl-UZ" w:eastAsia="ru-RU"/>
              </w:rPr>
              <w:lastRenderedPageBreak/>
              <w:t>(хим.) активлик (модданинг эритмадаги термодинамик хоссаларини характерловчи катталик);</w:t>
            </w:r>
          </w:p>
          <w:p w:rsidR="00EE0214" w:rsidRPr="00DA4161" w:rsidRDefault="00EE0214" w:rsidP="00B972F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val="uz-Cyrl-UZ" w:eastAsia="ru-RU"/>
              </w:rPr>
              <w:t>(биол.) активлик (организмнинг ташқи таъсирга қарши тура олиш қобилияти).</w:t>
            </w:r>
          </w:p>
          <w:p w:rsidR="00EE0214" w:rsidRPr="00DA4161" w:rsidRDefault="00EE0214" w:rsidP="00B972F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b/>
                <w:sz w:val="24"/>
                <w:szCs w:val="24"/>
                <w:lang w:val="uz-Cyrl-UZ" w:eastAsia="ru-RU"/>
              </w:rPr>
              <w:t>2.</w:t>
            </w:r>
            <w:r w:rsidRPr="00DA4161">
              <w:rPr>
                <w:rFonts w:ascii="Times New Roman" w:eastAsia="Times New Roman" w:hAnsi="Times New Roman" w:cs="Times New Roman"/>
                <w:sz w:val="24"/>
                <w:szCs w:val="24"/>
                <w:lang w:val="uz-Cyrl-UZ" w:eastAsia="ru-RU"/>
              </w:rPr>
              <w:t xml:space="preserve"> </w:t>
            </w:r>
            <w:r w:rsidRPr="00DA4161">
              <w:rPr>
                <w:rFonts w:ascii="Times New Roman" w:eastAsia="Times New Roman" w:hAnsi="Times New Roman" w:cs="Times New Roman"/>
                <w:b/>
                <w:sz w:val="24"/>
                <w:szCs w:val="24"/>
                <w:lang w:val="uz-Cyrl-UZ" w:eastAsia="ru-RU"/>
              </w:rPr>
              <w:t>Активность</w:t>
            </w:r>
            <w:r w:rsidRPr="00DA4161">
              <w:rPr>
                <w:rFonts w:ascii="Times New Roman" w:eastAsia="Times New Roman" w:hAnsi="Times New Roman" w:cs="Times New Roman"/>
                <w:sz w:val="24"/>
                <w:szCs w:val="24"/>
                <w:lang w:val="uz-Cyrl-UZ" w:eastAsia="ru-RU"/>
              </w:rPr>
              <w:t xml:space="preserve"> (ж.) только ед. активлик, фаоллик, иш- чанлик, фаолият; политическая активность трудящихся ме</w:t>
            </w:r>
            <w:r w:rsidRPr="00DA4161">
              <w:rPr>
                <w:rFonts w:ascii="Times New Roman" w:eastAsia="Times New Roman" w:hAnsi="Times New Roman" w:cs="Times New Roman"/>
                <w:sz w:val="24"/>
                <w:szCs w:val="24"/>
                <w:lang w:val="uz-Latn-UZ" w:eastAsia="ru-RU"/>
              </w:rPr>
              <w:t>х</w:t>
            </w:r>
            <w:r w:rsidRPr="00DA4161">
              <w:rPr>
                <w:rFonts w:ascii="Times New Roman" w:eastAsia="Times New Roman" w:hAnsi="Times New Roman" w:cs="Times New Roman"/>
                <w:sz w:val="24"/>
                <w:szCs w:val="24"/>
                <w:lang w:val="uz-Cyrl-UZ" w:eastAsia="ru-RU"/>
              </w:rPr>
              <w:t>наткашларнинг сиёсий активлиги; проявлять активность</w:t>
            </w:r>
            <w:r w:rsidRPr="00DA4161">
              <w:rPr>
                <w:rFonts w:ascii="Times New Roman" w:eastAsia="Times New Roman" w:hAnsi="Times New Roman" w:cs="Times New Roman"/>
                <w:sz w:val="24"/>
                <w:szCs w:val="24"/>
                <w:lang w:eastAsia="ru-RU"/>
              </w:rPr>
              <w:t xml:space="preserve"> - </w:t>
            </w:r>
            <w:r w:rsidRPr="00DA4161">
              <w:rPr>
                <w:rFonts w:ascii="Times New Roman" w:eastAsia="Times New Roman" w:hAnsi="Times New Roman" w:cs="Times New Roman"/>
                <w:sz w:val="24"/>
                <w:szCs w:val="24"/>
                <w:lang w:val="uz-Cyrl-UZ" w:eastAsia="ru-RU"/>
              </w:rPr>
              <w:t>фаолият курсатмо</w:t>
            </w:r>
            <w:r w:rsidRPr="00DA4161">
              <w:rPr>
                <w:rFonts w:ascii="Times New Roman" w:eastAsia="Times New Roman" w:hAnsi="Times New Roman" w:cs="Times New Roman"/>
                <w:sz w:val="24"/>
                <w:szCs w:val="24"/>
                <w:lang w:val="uz-Latn-UZ" w:eastAsia="ru-RU"/>
              </w:rPr>
              <w:t>қ</w:t>
            </w:r>
            <w:r w:rsidRPr="00DA4161">
              <w:rPr>
                <w:rFonts w:ascii="Times New Roman" w:eastAsia="Times New Roman" w:hAnsi="Times New Roman" w:cs="Times New Roman"/>
                <w:sz w:val="24"/>
                <w:szCs w:val="24"/>
                <w:lang w:val="uz-Cyrl-UZ" w:eastAsia="ru-RU"/>
              </w:rPr>
              <w:t>.</w:t>
            </w:r>
          </w:p>
          <w:p w:rsidR="00EE0214" w:rsidRPr="00DA4161" w:rsidRDefault="00EE0214" w:rsidP="00B972F8">
            <w:pPr>
              <w:jc w:val="center"/>
              <w:rPr>
                <w:rFonts w:ascii="Times New Roman" w:eastAsia="Times New Roman" w:hAnsi="Times New Roman" w:cs="Times New Roman"/>
                <w:sz w:val="24"/>
                <w:szCs w:val="24"/>
                <w:lang w:val="uz-Latn-UZ" w:eastAsia="ru-RU"/>
              </w:rPr>
            </w:pPr>
            <w:r w:rsidRPr="00DA4161">
              <w:rPr>
                <w:rFonts w:ascii="Times New Roman" w:eastAsia="Times New Roman" w:hAnsi="Times New Roman" w:cs="Times New Roman"/>
                <w:b/>
                <w:sz w:val="24"/>
                <w:szCs w:val="24"/>
                <w:lang w:val="uz-Latn-UZ" w:eastAsia="ru-RU"/>
              </w:rPr>
              <w:t xml:space="preserve">3. </w:t>
            </w:r>
            <w:r w:rsidRPr="00DA4161">
              <w:rPr>
                <w:rFonts w:ascii="Times New Roman" w:eastAsia="Times New Roman" w:hAnsi="Times New Roman" w:cs="Times New Roman"/>
                <w:b/>
                <w:sz w:val="24"/>
                <w:szCs w:val="24"/>
                <w:lang w:val="uz-Cyrl-UZ" w:eastAsia="ru-RU"/>
              </w:rPr>
              <w:t>Активность</w:t>
            </w:r>
            <w:r w:rsidRPr="00DA4161">
              <w:rPr>
                <w:rFonts w:ascii="Times New Roman" w:eastAsia="Times New Roman" w:hAnsi="Times New Roman" w:cs="Times New Roman"/>
                <w:sz w:val="24"/>
                <w:szCs w:val="24"/>
                <w:lang w:val="uz-Cyrl-UZ" w:eastAsia="ru-RU"/>
              </w:rPr>
              <w:t xml:space="preserve"> - activity - </w:t>
            </w:r>
            <w:r w:rsidR="00BA0872" w:rsidRPr="00DA4161">
              <w:rPr>
                <w:rFonts w:ascii="Times New Roman" w:eastAsia="Times New Roman" w:hAnsi="Times New Roman" w:cs="Times New Roman"/>
                <w:sz w:val="24"/>
                <w:szCs w:val="24"/>
                <w:lang w:val="uz-Cyrl-UZ" w:eastAsia="ru-RU"/>
              </w:rPr>
              <w:t>фаоллик (модданинг эрит- мадаги термодинамик хоссаларини характер- ловчи катталик).</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Активлик</w:t>
            </w:r>
          </w:p>
          <w:p w:rsidR="00EE0214" w:rsidRPr="00DA4161" w:rsidRDefault="00EE0214" w:rsidP="00B972F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val="uz-Cyrl-UZ" w:eastAsia="ru-RU"/>
              </w:rPr>
              <w:t>Фаоллик</w:t>
            </w:r>
          </w:p>
          <w:p w:rsidR="00EE0214" w:rsidRPr="00DA4161" w:rsidRDefault="00EE0214" w:rsidP="00B972F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val="uz-Cyrl-UZ" w:eastAsia="ru-RU"/>
              </w:rPr>
              <w:t>Фаолиятлилик</w:t>
            </w:r>
          </w:p>
          <w:p w:rsidR="00EE0214" w:rsidRPr="00DA4161" w:rsidRDefault="00EE0214" w:rsidP="00B972F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val="uz-Cyrl-UZ" w:eastAsia="ru-RU"/>
              </w:rPr>
              <w:t>Ишчанлик</w:t>
            </w:r>
          </w:p>
          <w:p w:rsidR="00EE0214" w:rsidRPr="00DA4161" w:rsidRDefault="00EE0214" w:rsidP="00B972F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val="uz-Cyrl-UZ" w:eastAsia="ru-RU"/>
              </w:rPr>
              <w:t>Фаолият</w:t>
            </w:r>
          </w:p>
          <w:p w:rsidR="00EE0214" w:rsidRPr="00DA4161" w:rsidRDefault="00EE0214" w:rsidP="00B972F8">
            <w:pPr>
              <w:jc w:val="center"/>
              <w:rPr>
                <w:rFonts w:ascii="Times New Roman" w:eastAsia="Times New Roman" w:hAnsi="Times New Roman" w:cs="Times New Roman"/>
                <w:sz w:val="24"/>
                <w:szCs w:val="24"/>
                <w:lang w:val="uz-Cyrl-UZ" w:eastAsia="ru-RU"/>
              </w:rPr>
            </w:pPr>
          </w:p>
          <w:p w:rsidR="00EE0214" w:rsidRPr="00DA4161" w:rsidRDefault="00EE0214" w:rsidP="00B972F8">
            <w:pPr>
              <w:jc w:val="center"/>
              <w:rPr>
                <w:rFonts w:ascii="Times New Roman" w:eastAsia="Times New Roman" w:hAnsi="Times New Roman" w:cs="Times New Roman"/>
                <w:sz w:val="24"/>
                <w:szCs w:val="24"/>
                <w:lang w:val="uz-Cyrl-UZ" w:eastAsia="ru-RU"/>
              </w:rPr>
            </w:pPr>
          </w:p>
          <w:p w:rsidR="00EE0214" w:rsidRPr="00DA4161" w:rsidRDefault="00EE0214" w:rsidP="00B972F8">
            <w:pPr>
              <w:jc w:val="center"/>
              <w:rPr>
                <w:rFonts w:ascii="Times New Roman" w:hAnsi="Times New Roman" w:cs="Times New Roman"/>
                <w:sz w:val="24"/>
                <w:szCs w:val="24"/>
                <w:lang w:val="uz-Latn-UZ"/>
              </w:rPr>
            </w:pPr>
          </w:p>
        </w:tc>
        <w:tc>
          <w:tcPr>
            <w:tcW w:w="1984" w:type="dxa"/>
            <w:vAlign w:val="center"/>
          </w:tcPr>
          <w:p w:rsidR="00EE0214" w:rsidRPr="00DA4161" w:rsidRDefault="00EE0214" w:rsidP="00B972F8">
            <w:pPr>
              <w:jc w:val="center"/>
              <w:rPr>
                <w:rFonts w:ascii="Times New Roman" w:eastAsia="Times New Roman" w:hAnsi="Times New Roman" w:cs="Times New Roman"/>
                <w:b/>
                <w:sz w:val="24"/>
                <w:szCs w:val="24"/>
                <w:lang w:val="uz-Cyrl-UZ" w:eastAsia="ru-RU"/>
              </w:rPr>
            </w:pPr>
            <w:r w:rsidRPr="00DA4161">
              <w:rPr>
                <w:rFonts w:ascii="Times New Roman" w:eastAsia="Times New Roman" w:hAnsi="Times New Roman" w:cs="Times New Roman"/>
                <w:b/>
                <w:sz w:val="24"/>
                <w:szCs w:val="24"/>
                <w:lang w:val="uz-Cyrl-UZ" w:eastAsia="ru-RU"/>
              </w:rPr>
              <w:lastRenderedPageBreak/>
              <w:t>Фаоллик</w:t>
            </w:r>
          </w:p>
          <w:p w:rsidR="00EE0214" w:rsidRPr="00DA4161" w:rsidRDefault="00EE0214" w:rsidP="00B972F8">
            <w:pPr>
              <w:jc w:val="center"/>
              <w:rPr>
                <w:rFonts w:ascii="Times New Roman" w:hAnsi="Times New Roman" w:cs="Times New Roman"/>
                <w:b/>
                <w:sz w:val="24"/>
                <w:szCs w:val="24"/>
                <w:lang w:val="uz-Latn-UZ"/>
              </w:rPr>
            </w:pPr>
          </w:p>
        </w:tc>
        <w:tc>
          <w:tcPr>
            <w:tcW w:w="1559" w:type="dxa"/>
            <w:vAlign w:val="center"/>
          </w:tcPr>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 23-бет.</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001C554C" w:rsidRPr="00DA4161">
              <w:rPr>
                <w:rFonts w:ascii="Times New Roman" w:hAnsi="Times New Roman" w:cs="Times New Roman"/>
                <w:sz w:val="16"/>
                <w:szCs w:val="16"/>
                <w:lang w:val="uz-Latn-UZ"/>
              </w:rPr>
              <w:t>РУССКО-УЗБЕКСКИЙ СЛОВАР</w:t>
            </w:r>
            <w:r w:rsidRPr="00DA4161">
              <w:rPr>
                <w:rFonts w:ascii="Times New Roman" w:hAnsi="Times New Roman" w:cs="Times New Roman"/>
                <w:sz w:val="16"/>
                <w:szCs w:val="16"/>
                <w:lang w:val="uz-Latn-UZ"/>
              </w:rPr>
              <w:t xml:space="preserve">Главная редакция </w:t>
            </w:r>
            <w:r w:rsidRPr="00DA4161">
              <w:rPr>
                <w:rFonts w:ascii="Times New Roman" w:hAnsi="Times New Roman" w:cs="Times New Roman"/>
                <w:sz w:val="16"/>
                <w:szCs w:val="16"/>
                <w:lang w:val="uz-Latn-UZ"/>
              </w:rPr>
              <w:lastRenderedPageBreak/>
              <w:t>Узбекской Советской Энциклопедии</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12-бет.</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kimyo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terminlari</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M.Shokirova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Sh.Nurullayev</w:t>
            </w:r>
            <w:proofErr w:type="spellEnd"/>
            <w:r w:rsidRPr="00DA4161">
              <w:rPr>
                <w:rFonts w:ascii="Times New Roman" w:hAnsi="Times New Roman" w:cs="Times New Roman"/>
                <w:sz w:val="16"/>
                <w:szCs w:val="16"/>
              </w:rPr>
              <w:t>)</w:t>
            </w:r>
            <w:r w:rsidRPr="00DA4161">
              <w:rPr>
                <w:rFonts w:ascii="Times New Roman" w:hAnsi="Times New Roman" w:cs="Times New Roman"/>
                <w:sz w:val="16"/>
                <w:szCs w:val="16"/>
                <w:lang w:val="uz-Latn-UZ"/>
              </w:rPr>
              <w:t>.</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23-бет.</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4.http://www.translatos.com/</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6A2509"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Cyrl-UZ"/>
              </w:rPr>
              <w:t>Альтернатив</w:t>
            </w:r>
          </w:p>
        </w:tc>
        <w:tc>
          <w:tcPr>
            <w:tcW w:w="2297" w:type="dxa"/>
            <w:vAlign w:val="center"/>
          </w:tcPr>
          <w:p w:rsidR="006A2509"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sz w:val="24"/>
                <w:szCs w:val="24"/>
                <w:lang w:val="en-US"/>
              </w:rPr>
              <w:t xml:space="preserve">2.6.31. </w:t>
            </w:r>
            <w:r w:rsidRPr="00DA4161">
              <w:rPr>
                <w:rFonts w:ascii="Times New Roman" w:hAnsi="Times New Roman" w:cs="Times New Roman"/>
                <w:b/>
                <w:sz w:val="24"/>
                <w:szCs w:val="24"/>
                <w:u w:val="single"/>
                <w:lang w:val="en-US"/>
              </w:rPr>
              <w:t>Alternative</w:t>
            </w:r>
            <w:r w:rsidRPr="00DA4161">
              <w:rPr>
                <w:rFonts w:ascii="Times New Roman" w:hAnsi="Times New Roman" w:cs="Times New Roman"/>
                <w:sz w:val="24"/>
                <w:szCs w:val="24"/>
                <w:lang w:val="en-US"/>
              </w:rPr>
              <w:t xml:space="preserve"> microbiological procedures, including automated methods, maybe used, provided that their equivalence to the Pharmacopoeia method has been demonstrated.</w:t>
            </w:r>
          </w:p>
          <w:p w:rsidR="00EE0214" w:rsidRPr="00DA4161" w:rsidRDefault="006A2509" w:rsidP="00B972F8">
            <w:pPr>
              <w:jc w:val="center"/>
              <w:rPr>
                <w:rFonts w:ascii="Times New Roman" w:hAnsi="Times New Roman" w:cs="Times New Roman"/>
                <w:sz w:val="24"/>
                <w:szCs w:val="24"/>
                <w:lang w:val="en-US"/>
              </w:rPr>
            </w:pPr>
            <w:r w:rsidRPr="00DA4161">
              <w:rPr>
                <w:rFonts w:ascii="Times New Roman" w:hAnsi="Times New Roman" w:cs="Times New Roman"/>
                <w:b/>
                <w:sz w:val="24"/>
                <w:szCs w:val="24"/>
                <w:lang w:val="en-US"/>
              </w:rPr>
              <w:t>2.7.25.</w:t>
            </w:r>
            <w:r w:rsidRPr="00DA4161">
              <w:rPr>
                <w:rFonts w:ascii="Times New Roman" w:hAnsi="Times New Roman" w:cs="Times New Roman"/>
                <w:sz w:val="24"/>
                <w:szCs w:val="24"/>
                <w:lang w:val="en-US"/>
              </w:rPr>
              <w:t xml:space="preserve"> </w:t>
            </w:r>
            <w:r w:rsidRPr="00DA4161">
              <w:rPr>
                <w:rFonts w:ascii="Times New Roman" w:eastAsia="MinionPro-Regular" w:hAnsi="Times New Roman" w:cs="Times New Roman"/>
                <w:b/>
                <w:sz w:val="24"/>
                <w:szCs w:val="24"/>
                <w:u w:val="single"/>
                <w:lang w:val="en-US"/>
              </w:rPr>
              <w:t>Alternatively</w:t>
            </w:r>
            <w:r w:rsidRPr="00DA4161">
              <w:rPr>
                <w:rFonts w:ascii="Times New Roman" w:eastAsia="MinionPro-Regular" w:hAnsi="Times New Roman" w:cs="Times New Roman"/>
                <w:sz w:val="24"/>
                <w:szCs w:val="24"/>
                <w:lang w:val="en-US"/>
              </w:rPr>
              <w:t xml:space="preserve">, an end-point assay might be used by stopping the reaction </w:t>
            </w:r>
            <w:r w:rsidRPr="00DA4161">
              <w:rPr>
                <w:rFonts w:ascii="Times New Roman" w:eastAsia="MinionPro-Regular" w:hAnsi="Times New Roman" w:cs="Times New Roman"/>
                <w:sz w:val="24"/>
                <w:szCs w:val="24"/>
                <w:lang w:val="en-US"/>
              </w:rPr>
              <w:lastRenderedPageBreak/>
              <w:t>with acetic acid and measuring the absorbance at 405 nm.</w:t>
            </w:r>
          </w:p>
        </w:tc>
        <w:tc>
          <w:tcPr>
            <w:tcW w:w="2693" w:type="dxa"/>
            <w:vAlign w:val="center"/>
          </w:tcPr>
          <w:p w:rsidR="006A2509"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sz w:val="24"/>
                <w:szCs w:val="24"/>
              </w:rPr>
              <w:lastRenderedPageBreak/>
              <w:t xml:space="preserve">2.6.31. </w:t>
            </w:r>
            <w:r w:rsidRPr="00DA4161">
              <w:rPr>
                <w:rFonts w:ascii="Times New Roman" w:hAnsi="Times New Roman" w:cs="Times New Roman"/>
                <w:sz w:val="24"/>
                <w:szCs w:val="24"/>
                <w:lang w:val="uz-Cyrl-UZ"/>
              </w:rPr>
              <w:t xml:space="preserve">Могут быть использованы и </w:t>
            </w:r>
            <w:r w:rsidRPr="00DA4161">
              <w:rPr>
                <w:rFonts w:ascii="Times New Roman" w:hAnsi="Times New Roman" w:cs="Times New Roman"/>
                <w:b/>
                <w:sz w:val="24"/>
                <w:szCs w:val="24"/>
                <w:u w:val="single"/>
                <w:lang w:val="uz-Cyrl-UZ"/>
              </w:rPr>
              <w:t xml:space="preserve">альтернативные </w:t>
            </w:r>
            <w:r w:rsidRPr="00DA4161">
              <w:rPr>
                <w:rFonts w:ascii="Times New Roman" w:hAnsi="Times New Roman" w:cs="Times New Roman"/>
                <w:sz w:val="24"/>
                <w:szCs w:val="24"/>
                <w:lang w:val="uz-Cyrl-UZ"/>
              </w:rPr>
              <w:t>методы определения микробиологической чистоты, включая автоматизированные методы, при условии подтверждения их эквивалентности методам, описанным в Фармакопее</w:t>
            </w:r>
            <w:r w:rsidRPr="00DA4161">
              <w:rPr>
                <w:rFonts w:ascii="Times New Roman" w:hAnsi="Times New Roman" w:cs="Times New Roman"/>
                <w:sz w:val="24"/>
                <w:szCs w:val="24"/>
              </w:rPr>
              <w:t>.</w:t>
            </w:r>
          </w:p>
          <w:p w:rsidR="00EE0214" w:rsidRPr="00DA4161" w:rsidRDefault="006A2509" w:rsidP="00B972F8">
            <w:pPr>
              <w:jc w:val="center"/>
              <w:rPr>
                <w:rFonts w:ascii="Times New Roman" w:hAnsi="Times New Roman" w:cs="Times New Roman"/>
                <w:sz w:val="24"/>
                <w:szCs w:val="24"/>
              </w:rPr>
            </w:pPr>
            <w:r w:rsidRPr="00DA4161">
              <w:rPr>
                <w:rFonts w:ascii="Times New Roman" w:hAnsi="Times New Roman" w:cs="Times New Roman"/>
                <w:b/>
                <w:sz w:val="24"/>
                <w:szCs w:val="24"/>
              </w:rPr>
              <w:t>2.7.25.</w:t>
            </w:r>
            <w:r w:rsidRPr="00DA4161">
              <w:rPr>
                <w:rFonts w:ascii="Times New Roman" w:hAnsi="Times New Roman" w:cs="Times New Roman"/>
                <w:sz w:val="24"/>
                <w:szCs w:val="24"/>
              </w:rPr>
              <w:t xml:space="preserve"> В качестве </w:t>
            </w:r>
            <w:r w:rsidRPr="00DA4161">
              <w:rPr>
                <w:rFonts w:ascii="Times New Roman" w:hAnsi="Times New Roman" w:cs="Times New Roman"/>
                <w:b/>
                <w:sz w:val="24"/>
                <w:szCs w:val="24"/>
                <w:u w:val="single"/>
              </w:rPr>
              <w:t>альтернативы</w:t>
            </w:r>
            <w:r w:rsidRPr="00DA4161">
              <w:rPr>
                <w:rFonts w:ascii="Times New Roman" w:hAnsi="Times New Roman" w:cs="Times New Roman"/>
                <w:sz w:val="24"/>
                <w:szCs w:val="24"/>
              </w:rPr>
              <w:t xml:space="preserve"> может быть использован </w:t>
            </w:r>
            <w:r w:rsidRPr="00DA4161">
              <w:rPr>
                <w:rFonts w:ascii="Times New Roman" w:hAnsi="Times New Roman" w:cs="Times New Roman"/>
                <w:sz w:val="24"/>
                <w:szCs w:val="24"/>
              </w:rPr>
              <w:lastRenderedPageBreak/>
              <w:t xml:space="preserve">количественный анализ с определением конечной точки путём остановки реакции с помощью уксусной кислоты и измерения оптической плотности при длине волны 405 </w:t>
            </w:r>
            <w:proofErr w:type="spellStart"/>
            <w:r w:rsidRPr="00DA4161">
              <w:rPr>
                <w:rFonts w:ascii="Times New Roman" w:hAnsi="Times New Roman" w:cs="Times New Roman"/>
                <w:sz w:val="24"/>
                <w:szCs w:val="24"/>
              </w:rPr>
              <w:t>нм</w:t>
            </w:r>
            <w:proofErr w:type="spellEnd"/>
            <w:r w:rsidRPr="00DA4161">
              <w:rPr>
                <w:rFonts w:ascii="Times New Roman" w:hAnsi="Times New Roman" w:cs="Times New Roman"/>
                <w:sz w:val="24"/>
                <w:szCs w:val="24"/>
              </w:rPr>
              <w:t>.</w:t>
            </w:r>
          </w:p>
        </w:tc>
        <w:tc>
          <w:tcPr>
            <w:tcW w:w="2835" w:type="dxa"/>
            <w:vAlign w:val="center"/>
          </w:tcPr>
          <w:p w:rsidR="00EE0214" w:rsidRPr="00DA4161" w:rsidRDefault="00EE0214"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lastRenderedPageBreak/>
              <w:t>Альтернативн/ый-ая,-ое;-вен,-вна</w:t>
            </w:r>
            <w:r w:rsidRPr="00DA4161">
              <w:rPr>
                <w:rFonts w:ascii="Times New Roman" w:hAnsi="Times New Roman" w:cs="Times New Roman"/>
                <w:b/>
                <w:sz w:val="24"/>
                <w:szCs w:val="24"/>
              </w:rPr>
              <w:t xml:space="preserve"> - </w:t>
            </w:r>
            <w:r w:rsidRPr="00DA4161">
              <w:rPr>
                <w:rFonts w:ascii="Times New Roman" w:hAnsi="Times New Roman" w:cs="Times New Roman"/>
                <w:sz w:val="24"/>
                <w:szCs w:val="24"/>
                <w:lang w:val="uz-Latn-UZ"/>
              </w:rPr>
              <w:t>альтернатив (бир-бирига зид икки йўл, имконият ва дан бирини танлашни тақозо қиладиган);</w:t>
            </w:r>
          </w:p>
          <w:p w:rsidR="00EE0214" w:rsidRPr="00DA4161" w:rsidRDefault="00EE0214" w:rsidP="00B972F8">
            <w:pPr>
              <w:jc w:val="center"/>
              <w:rPr>
                <w:rFonts w:ascii="Times New Roman" w:hAnsi="Times New Roman" w:cs="Times New Roman"/>
                <w:sz w:val="24"/>
                <w:szCs w:val="24"/>
                <w:lang w:val="uz-Latn-UZ"/>
              </w:rPr>
            </w:pP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Latn-UZ"/>
              </w:rPr>
              <w:t>Альтернативное решение</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Latn-UZ"/>
              </w:rPr>
              <w:t>альтернатив қарор.</w:t>
            </w:r>
          </w:p>
          <w:p w:rsidR="00EE0214" w:rsidRPr="00DA4161" w:rsidRDefault="006A2509"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 xml:space="preserve">-Возможность выбора одной из двух или более исключающих друг друга возможностей, а </w:t>
            </w:r>
            <w:r w:rsidRPr="00DA4161">
              <w:rPr>
                <w:rFonts w:ascii="Times New Roman" w:hAnsi="Times New Roman" w:cs="Times New Roman"/>
                <w:sz w:val="24"/>
                <w:szCs w:val="24"/>
                <w:lang w:val="uz-Cyrl-UZ"/>
              </w:rPr>
              <w:lastRenderedPageBreak/>
              <w:t>также каждая из этих возможностей</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Latn-UZ"/>
              </w:rPr>
              <w:t>Альтернатйвный</w:t>
            </w:r>
            <w:r w:rsidRPr="00DA4161">
              <w:rPr>
                <w:rFonts w:ascii="Times New Roman" w:hAnsi="Times New Roman" w:cs="Times New Roman"/>
                <w:sz w:val="24"/>
                <w:szCs w:val="24"/>
                <w:lang w:val="uz-Latn-UZ"/>
              </w:rPr>
              <w:t xml:space="preserve"> прил.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Latn-UZ"/>
              </w:rPr>
              <w:t>альтернатив; альтернат</w:t>
            </w:r>
            <w:r w:rsidRPr="00DA4161">
              <w:rPr>
                <w:rFonts w:ascii="Times New Roman" w:hAnsi="Times New Roman" w:cs="Times New Roman"/>
                <w:sz w:val="24"/>
                <w:szCs w:val="24"/>
              </w:rPr>
              <w:t>и</w:t>
            </w:r>
            <w:r w:rsidRPr="00DA4161">
              <w:rPr>
                <w:rFonts w:ascii="Times New Roman" w:hAnsi="Times New Roman" w:cs="Times New Roman"/>
                <w:sz w:val="24"/>
                <w:szCs w:val="24"/>
                <w:lang w:val="uz-Latn-UZ"/>
              </w:rPr>
              <w:t>вн</w:t>
            </w:r>
            <w:r w:rsidRPr="00DA4161">
              <w:rPr>
                <w:rFonts w:ascii="Times New Roman" w:hAnsi="Times New Roman" w:cs="Times New Roman"/>
                <w:sz w:val="24"/>
                <w:szCs w:val="24"/>
              </w:rPr>
              <w:t>о</w:t>
            </w:r>
            <w:r w:rsidRPr="00DA4161">
              <w:rPr>
                <w:rFonts w:ascii="Times New Roman" w:hAnsi="Times New Roman" w:cs="Times New Roman"/>
                <w:sz w:val="24"/>
                <w:szCs w:val="24"/>
                <w:lang w:val="uz-Latn-UZ"/>
              </w:rPr>
              <w:t>е суждения</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Latn-UZ"/>
              </w:rPr>
              <w:t>альтернатив муҳокама;</w:t>
            </w:r>
          </w:p>
        </w:tc>
        <w:tc>
          <w:tcPr>
            <w:tcW w:w="1956" w:type="dxa"/>
            <w:vAlign w:val="center"/>
          </w:tcPr>
          <w:p w:rsidR="006A2509"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lastRenderedPageBreak/>
              <w:t>Альтернатив</w:t>
            </w:r>
            <w:r w:rsidRPr="00DA4161">
              <w:rPr>
                <w:rFonts w:ascii="Times New Roman" w:hAnsi="Times New Roman" w:cs="Times New Roman"/>
                <w:sz w:val="24"/>
                <w:szCs w:val="24"/>
                <w:vertAlign w:val="superscript"/>
                <w:lang w:val="uz-Latn-UZ"/>
              </w:rPr>
              <w:t>1,</w:t>
            </w:r>
            <w:r w:rsidR="006A2509" w:rsidRPr="00DA4161">
              <w:rPr>
                <w:rFonts w:ascii="Times New Roman" w:hAnsi="Times New Roman" w:cs="Times New Roman"/>
                <w:sz w:val="24"/>
                <w:szCs w:val="24"/>
                <w:lang w:val="uz-Cyrl-UZ"/>
              </w:rPr>
              <w:t xml:space="preserve"> танлама;</w:t>
            </w:r>
            <w:r w:rsidR="006A2509" w:rsidRPr="00DA4161">
              <w:rPr>
                <w:rFonts w:ascii="Times New Roman" w:hAnsi="Times New Roman" w:cs="Times New Roman"/>
                <w:sz w:val="24"/>
                <w:szCs w:val="24"/>
                <w:vertAlign w:val="superscript"/>
                <w:lang w:val="uz-Latn-UZ"/>
              </w:rPr>
              <w:t xml:space="preserve"> 2,</w:t>
            </w:r>
          </w:p>
          <w:p w:rsidR="006A2509" w:rsidRPr="00DA4161" w:rsidRDefault="006A2509"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танлов;</w:t>
            </w:r>
            <w:r w:rsidRPr="00DA4161">
              <w:rPr>
                <w:rFonts w:ascii="Times New Roman" w:hAnsi="Times New Roman" w:cs="Times New Roman"/>
                <w:sz w:val="24"/>
                <w:szCs w:val="24"/>
                <w:vertAlign w:val="superscript"/>
                <w:lang w:val="uz-Latn-UZ"/>
              </w:rPr>
              <w:t xml:space="preserve"> 3,</w:t>
            </w:r>
          </w:p>
          <w:p w:rsidR="006A2509" w:rsidRPr="00DA4161" w:rsidRDefault="006A2509"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муқобил; </w:t>
            </w:r>
            <w:r w:rsidRPr="00DA4161">
              <w:rPr>
                <w:rFonts w:ascii="Times New Roman" w:hAnsi="Times New Roman" w:cs="Times New Roman"/>
                <w:sz w:val="24"/>
                <w:szCs w:val="24"/>
                <w:vertAlign w:val="superscript"/>
                <w:lang w:val="uz-Latn-UZ"/>
              </w:rPr>
              <w:t>4</w:t>
            </w:r>
          </w:p>
          <w:p w:rsidR="00EE0214" w:rsidRPr="00DA4161" w:rsidRDefault="006A2509" w:rsidP="00B972F8">
            <w:pPr>
              <w:jc w:val="center"/>
              <w:rPr>
                <w:rFonts w:ascii="Times New Roman" w:hAnsi="Times New Roman" w:cs="Times New Roman"/>
                <w:sz w:val="24"/>
                <w:szCs w:val="24"/>
                <w:vertAlign w:val="superscript"/>
                <w:lang w:val="uz-Latn-UZ"/>
              </w:rPr>
            </w:pPr>
            <w:r w:rsidRPr="00DA4161">
              <w:rPr>
                <w:rFonts w:ascii="Times New Roman" w:hAnsi="Times New Roman" w:cs="Times New Roman"/>
                <w:sz w:val="24"/>
                <w:szCs w:val="24"/>
                <w:lang w:val="uz-Cyrl-UZ"/>
              </w:rPr>
              <w:t>ўрнини босувчи</w:t>
            </w:r>
            <w:r w:rsidRPr="00DA4161">
              <w:rPr>
                <w:rFonts w:ascii="Times New Roman" w:hAnsi="Times New Roman" w:cs="Times New Roman"/>
                <w:sz w:val="24"/>
                <w:szCs w:val="24"/>
                <w:vertAlign w:val="superscript"/>
                <w:lang w:val="uz-Cyrl-UZ"/>
              </w:rPr>
              <w:t>5</w:t>
            </w:r>
            <w:r w:rsidRPr="00DA4161">
              <w:rPr>
                <w:rFonts w:ascii="Times New Roman" w:hAnsi="Times New Roman" w:cs="Times New Roman"/>
                <w:sz w:val="24"/>
                <w:szCs w:val="24"/>
                <w:lang w:val="uz-Cyrl-UZ"/>
              </w:rPr>
              <w:t xml:space="preserve"> нарса</w:t>
            </w:r>
            <w:r w:rsidRPr="00DA4161">
              <w:rPr>
                <w:rFonts w:ascii="Times New Roman" w:hAnsi="Times New Roman" w:cs="Times New Roman"/>
                <w:sz w:val="24"/>
                <w:szCs w:val="24"/>
                <w:vertAlign w:val="superscript"/>
                <w:lang w:val="uz-Cyrl-UZ"/>
              </w:rPr>
              <w:t>6</w:t>
            </w:r>
          </w:p>
        </w:tc>
        <w:tc>
          <w:tcPr>
            <w:tcW w:w="1984" w:type="dxa"/>
            <w:vAlign w:val="center"/>
          </w:tcPr>
          <w:p w:rsidR="00EE0214" w:rsidRPr="00DA4161" w:rsidRDefault="006A2509"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Муқобил</w:t>
            </w:r>
          </w:p>
        </w:tc>
        <w:tc>
          <w:tcPr>
            <w:tcW w:w="1559" w:type="dxa"/>
            <w:vAlign w:val="center"/>
          </w:tcPr>
          <w:p w:rsidR="0012755D" w:rsidRPr="00DA4161" w:rsidRDefault="0012755D"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Inglizcha-o'zbekcha-ruscha kimyo terminlari lug'ati (M.Shokirova, Sh.Nurullayev)</w:t>
            </w:r>
          </w:p>
          <w:p w:rsidR="0012755D" w:rsidRPr="00DA4161" w:rsidRDefault="0012755D"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Inglizcha-o'zbekcha-ruscha farmatsevtika lug'ati (V.N. Kovtunenko, l.X. Bozorova, M.F. Abdujabborova)</w:t>
            </w:r>
          </w:p>
          <w:p w:rsidR="0012755D" w:rsidRPr="00DA4161" w:rsidRDefault="0012755D"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Tibbiy terminlar izohli lug'ati. 4-jild (Azimjon Qosimov)</w:t>
            </w:r>
          </w:p>
          <w:p w:rsidR="00EE0214" w:rsidRPr="00DA4161" w:rsidRDefault="0012755D"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 Tilshunoslik terminlarining izohli lug'ati (A.Hojiyev)</w:t>
            </w:r>
          </w:p>
        </w:tc>
      </w:tr>
      <w:tr w:rsidR="005F0A48" w:rsidRPr="00DA4161" w:rsidTr="0022337E">
        <w:trPr>
          <w:trHeight w:val="1117"/>
        </w:trPr>
        <w:tc>
          <w:tcPr>
            <w:tcW w:w="709" w:type="dxa"/>
            <w:vAlign w:val="center"/>
          </w:tcPr>
          <w:p w:rsidR="00187573" w:rsidRPr="00DA4161" w:rsidRDefault="00187573"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187573" w:rsidRPr="00DA4161" w:rsidRDefault="00187573" w:rsidP="00B972F8">
            <w:pPr>
              <w:jc w:val="center"/>
              <w:rPr>
                <w:rFonts w:ascii="Times New Roman" w:hAnsi="Times New Roman" w:cs="Times New Roman"/>
                <w:sz w:val="24"/>
                <w:szCs w:val="24"/>
                <w:lang w:val="en-US"/>
              </w:rPr>
            </w:pPr>
          </w:p>
          <w:p w:rsidR="00187573" w:rsidRPr="00DA4161" w:rsidRDefault="00187573" w:rsidP="00B972F8">
            <w:pPr>
              <w:jc w:val="center"/>
              <w:rPr>
                <w:rFonts w:ascii="Times New Roman" w:hAnsi="Times New Roman" w:cs="Times New Roman"/>
                <w:sz w:val="24"/>
                <w:szCs w:val="24"/>
              </w:rPr>
            </w:pPr>
            <w:r w:rsidRPr="00DA4161">
              <w:rPr>
                <w:rFonts w:ascii="Times New Roman" w:hAnsi="Times New Roman" w:cs="Times New Roman"/>
                <w:b/>
                <w:sz w:val="24"/>
                <w:szCs w:val="24"/>
              </w:rPr>
              <w:t>Амплификация</w:t>
            </w:r>
          </w:p>
        </w:tc>
        <w:tc>
          <w:tcPr>
            <w:tcW w:w="2297" w:type="dxa"/>
            <w:vAlign w:val="center"/>
          </w:tcPr>
          <w:p w:rsidR="00187573" w:rsidRPr="00DA4161" w:rsidRDefault="00187573" w:rsidP="00B972F8">
            <w:pPr>
              <w:jc w:val="center"/>
              <w:rPr>
                <w:rFonts w:ascii="Times New Roman" w:hAnsi="Times New Roman" w:cs="Times New Roman"/>
                <w:sz w:val="24"/>
                <w:szCs w:val="24"/>
                <w:lang w:val="uz-Latn-UZ"/>
              </w:rPr>
            </w:pPr>
          </w:p>
          <w:p w:rsidR="00187573" w:rsidRPr="00DA4161" w:rsidRDefault="00187573" w:rsidP="00B972F8">
            <w:pPr>
              <w:jc w:val="center"/>
              <w:rPr>
                <w:rFonts w:ascii="Times New Roman" w:hAnsi="Times New Roman" w:cs="Times New Roman"/>
                <w:sz w:val="24"/>
                <w:szCs w:val="24"/>
                <w:lang w:val="uz-Latn-UZ"/>
              </w:rPr>
            </w:pPr>
          </w:p>
          <w:p w:rsidR="00187573" w:rsidRPr="00DA4161" w:rsidRDefault="00187573"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uz-Latn-UZ"/>
              </w:rPr>
              <w:t xml:space="preserve">2.7.24. </w:t>
            </w:r>
            <w:r w:rsidRPr="00DA4161">
              <w:rPr>
                <w:rFonts w:ascii="Times New Roman" w:hAnsi="Times New Roman" w:cs="Times New Roman"/>
                <w:sz w:val="24"/>
                <w:szCs w:val="24"/>
                <w:lang w:val="en-US"/>
              </w:rPr>
              <w:t xml:space="preserve">Voltage pulses need to be </w:t>
            </w:r>
            <w:r w:rsidRPr="00DA4161">
              <w:rPr>
                <w:rFonts w:ascii="Times New Roman" w:hAnsi="Times New Roman" w:cs="Times New Roman"/>
                <w:b/>
                <w:bCs/>
                <w:sz w:val="24"/>
                <w:szCs w:val="24"/>
                <w:lang w:val="en-US"/>
              </w:rPr>
              <w:t>amplified</w:t>
            </w:r>
            <w:r w:rsidRPr="00DA4161">
              <w:rPr>
                <w:rFonts w:ascii="Times New Roman" w:hAnsi="Times New Roman" w:cs="Times New Roman"/>
                <w:sz w:val="24"/>
                <w:szCs w:val="24"/>
                <w:lang w:val="en-US"/>
              </w:rPr>
              <w:t xml:space="preserve"> for optimal </w:t>
            </w:r>
            <w:proofErr w:type="spellStart"/>
            <w:r w:rsidRPr="00DA4161">
              <w:rPr>
                <w:rFonts w:ascii="Times New Roman" w:hAnsi="Times New Roman" w:cs="Times New Roman"/>
                <w:bCs/>
                <w:sz w:val="24"/>
                <w:szCs w:val="24"/>
                <w:lang w:val="en-US"/>
              </w:rPr>
              <w:t>visualisation</w:t>
            </w:r>
            <w:proofErr w:type="spellEnd"/>
            <w:r w:rsidRPr="00DA4161">
              <w:rPr>
                <w:rFonts w:ascii="Times New Roman" w:hAnsi="Times New Roman" w:cs="Times New Roman"/>
                <w:bCs/>
                <w:sz w:val="24"/>
                <w:szCs w:val="24"/>
                <w:lang w:val="en-US"/>
              </w:rPr>
              <w:t>.</w:t>
            </w:r>
          </w:p>
          <w:p w:rsidR="00187573" w:rsidRPr="00DA4161" w:rsidRDefault="00187573" w:rsidP="00B972F8">
            <w:pPr>
              <w:jc w:val="center"/>
              <w:rPr>
                <w:rFonts w:ascii="Times New Roman" w:hAnsi="Times New Roman" w:cs="Times New Roman"/>
                <w:sz w:val="24"/>
                <w:szCs w:val="24"/>
                <w:lang w:val="en-US"/>
              </w:rPr>
            </w:pPr>
          </w:p>
        </w:tc>
        <w:tc>
          <w:tcPr>
            <w:tcW w:w="2693" w:type="dxa"/>
            <w:vAlign w:val="center"/>
          </w:tcPr>
          <w:p w:rsidR="00187573" w:rsidRPr="00DA4161" w:rsidRDefault="00187573"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2.7.24. </w:t>
            </w:r>
            <w:r w:rsidRPr="00DA4161">
              <w:rPr>
                <w:rFonts w:ascii="Times New Roman" w:hAnsi="Times New Roman" w:cs="Times New Roman"/>
                <w:sz w:val="24"/>
                <w:szCs w:val="24"/>
              </w:rPr>
              <w:t xml:space="preserve">Для оптимальной </w:t>
            </w:r>
            <w:r w:rsidRPr="00DA4161">
              <w:rPr>
                <w:rFonts w:ascii="Times New Roman" w:hAnsi="Times New Roman" w:cs="Times New Roman"/>
                <w:bCs/>
                <w:sz w:val="24"/>
                <w:szCs w:val="24"/>
              </w:rPr>
              <w:t>визуализации</w:t>
            </w:r>
            <w:r w:rsidRPr="00DA4161">
              <w:rPr>
                <w:rFonts w:ascii="Times New Roman" w:hAnsi="Times New Roman" w:cs="Times New Roman"/>
                <w:sz w:val="24"/>
                <w:szCs w:val="24"/>
                <w:u w:val="single"/>
              </w:rPr>
              <w:t xml:space="preserve"> </w:t>
            </w:r>
            <w:r w:rsidRPr="00DA4161">
              <w:rPr>
                <w:rFonts w:ascii="Times New Roman" w:hAnsi="Times New Roman" w:cs="Times New Roman"/>
                <w:sz w:val="24"/>
                <w:szCs w:val="24"/>
              </w:rPr>
              <w:t xml:space="preserve">импульсы напряжения должны быть </w:t>
            </w:r>
            <w:proofErr w:type="spellStart"/>
            <w:r w:rsidRPr="00DA4161">
              <w:rPr>
                <w:rFonts w:ascii="Times New Roman" w:hAnsi="Times New Roman" w:cs="Times New Roman"/>
                <w:b/>
                <w:bCs/>
                <w:sz w:val="24"/>
                <w:szCs w:val="24"/>
                <w:u w:val="single"/>
              </w:rPr>
              <w:t>амплифицированы</w:t>
            </w:r>
            <w:proofErr w:type="spellEnd"/>
            <w:r w:rsidRPr="00DA4161">
              <w:rPr>
                <w:rFonts w:ascii="Times New Roman" w:hAnsi="Times New Roman" w:cs="Times New Roman"/>
                <w:sz w:val="24"/>
                <w:szCs w:val="24"/>
                <w:u w:val="single"/>
              </w:rPr>
              <w:t>.</w:t>
            </w:r>
          </w:p>
          <w:p w:rsidR="00187573" w:rsidRPr="00DA4161" w:rsidRDefault="00187573" w:rsidP="00B972F8">
            <w:pPr>
              <w:jc w:val="center"/>
              <w:rPr>
                <w:rFonts w:ascii="Times New Roman" w:hAnsi="Times New Roman" w:cs="Times New Roman"/>
                <w:sz w:val="24"/>
                <w:szCs w:val="24"/>
              </w:rPr>
            </w:pPr>
          </w:p>
        </w:tc>
        <w:tc>
          <w:tcPr>
            <w:tcW w:w="2835" w:type="dxa"/>
            <w:vAlign w:val="center"/>
          </w:tcPr>
          <w:p w:rsidR="00187573" w:rsidRPr="00DA4161" w:rsidRDefault="00187573" w:rsidP="00B972F8">
            <w:pPr>
              <w:jc w:val="center"/>
              <w:rPr>
                <w:rFonts w:ascii="Times New Roman" w:hAnsi="Times New Roman" w:cs="Times New Roman"/>
                <w:sz w:val="24"/>
                <w:szCs w:val="24"/>
              </w:rPr>
            </w:pPr>
            <w:r w:rsidRPr="00DA4161">
              <w:rPr>
                <w:rFonts w:ascii="Times New Roman" w:hAnsi="Times New Roman" w:cs="Times New Roman"/>
                <w:b/>
                <w:bCs/>
                <w:sz w:val="24"/>
                <w:szCs w:val="24"/>
              </w:rPr>
              <w:t>Амплификация</w:t>
            </w:r>
            <w:r w:rsidRPr="00DA4161">
              <w:rPr>
                <w:rFonts w:ascii="Times New Roman" w:hAnsi="Times New Roman" w:cs="Times New Roman"/>
                <w:sz w:val="24"/>
                <w:szCs w:val="24"/>
              </w:rPr>
              <w:t xml:space="preserve"> — усиление, увеличение), в молекулярной биологии — процесс образования дополнительных копий участков хромосомной ДНК. Амплификация может быть ответом клеток на селективное воздействие (например, при действии метотрексата). Амплификация — амплификация — накопление копий определенной нуклеотидной последовательности во время ПЦР — полимеразной цепной реакции [1]. Амплификация (</w:t>
            </w:r>
            <w:proofErr w:type="spellStart"/>
            <w:r w:rsidRPr="00DA4161">
              <w:rPr>
                <w:rFonts w:ascii="Times New Roman" w:hAnsi="Times New Roman" w:cs="Times New Roman"/>
                <w:sz w:val="24"/>
                <w:szCs w:val="24"/>
              </w:rPr>
              <w:t>Генлар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амплификацияси</w:t>
            </w:r>
            <w:proofErr w:type="spellEnd"/>
            <w:r w:rsidRPr="00DA4161">
              <w:rPr>
                <w:rFonts w:ascii="Times New Roman" w:hAnsi="Times New Roman" w:cs="Times New Roman"/>
                <w:sz w:val="24"/>
                <w:szCs w:val="24"/>
              </w:rPr>
              <w:t xml:space="preserve">) - </w:t>
            </w:r>
            <w:proofErr w:type="spellStart"/>
            <w:r w:rsidRPr="00DA4161">
              <w:rPr>
                <w:rFonts w:ascii="Times New Roman" w:hAnsi="Times New Roman" w:cs="Times New Roman"/>
                <w:sz w:val="24"/>
                <w:szCs w:val="24"/>
              </w:rPr>
              <w:t>рРНКни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кодлаштирувчи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гeнларнинг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кўп</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нусхаларини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ҳосил</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бўлиши</w:t>
            </w:r>
            <w:proofErr w:type="spellEnd"/>
            <w:r w:rsidRPr="00DA4161">
              <w:rPr>
                <w:rFonts w:ascii="Times New Roman" w:hAnsi="Times New Roman" w:cs="Times New Roman"/>
                <w:sz w:val="24"/>
                <w:szCs w:val="24"/>
              </w:rPr>
              <w:t>.</w:t>
            </w:r>
          </w:p>
          <w:p w:rsidR="00187573" w:rsidRPr="00DA4161" w:rsidRDefault="00187573" w:rsidP="00B972F8">
            <w:pPr>
              <w:jc w:val="center"/>
              <w:rPr>
                <w:rFonts w:ascii="Times New Roman" w:hAnsi="Times New Roman" w:cs="Times New Roman"/>
                <w:sz w:val="24"/>
                <w:szCs w:val="24"/>
              </w:rPr>
            </w:pPr>
            <w:r w:rsidRPr="00DA4161">
              <w:rPr>
                <w:rFonts w:ascii="Times New Roman" w:hAnsi="Times New Roman" w:cs="Times New Roman"/>
                <w:bCs/>
                <w:sz w:val="24"/>
                <w:szCs w:val="24"/>
              </w:rPr>
              <w:t>Амплификация</w:t>
            </w:r>
            <w:r w:rsidRPr="00DA4161">
              <w:rPr>
                <w:rFonts w:ascii="Times New Roman" w:hAnsi="Times New Roman" w:cs="Times New Roman"/>
                <w:sz w:val="24"/>
                <w:szCs w:val="24"/>
              </w:rPr>
              <w:t xml:space="preserve"> — </w:t>
            </w:r>
            <w:proofErr w:type="spellStart"/>
            <w:r w:rsidRPr="00DA4161">
              <w:rPr>
                <w:rFonts w:ascii="Times New Roman" w:hAnsi="Times New Roman" w:cs="Times New Roman"/>
                <w:sz w:val="24"/>
                <w:szCs w:val="24"/>
              </w:rPr>
              <w:t>бадиий</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услубда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тасвирни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кучайтириш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учун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lastRenderedPageBreak/>
              <w:t>турдаги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сифатловчиларни</w:t>
            </w:r>
            <w:proofErr w:type="spellEnd"/>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қ</w:t>
            </w:r>
            <w:proofErr w:type="spellStart"/>
            <w:r w:rsidRPr="00DA4161">
              <w:rPr>
                <w:rFonts w:ascii="Times New Roman" w:hAnsi="Times New Roman" w:cs="Times New Roman"/>
                <w:sz w:val="24"/>
                <w:szCs w:val="24"/>
              </w:rPr>
              <w:t>атор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ишлатиш</w:t>
            </w:r>
            <w:proofErr w:type="spellEnd"/>
          </w:p>
        </w:tc>
        <w:tc>
          <w:tcPr>
            <w:tcW w:w="1956" w:type="dxa"/>
            <w:vAlign w:val="center"/>
          </w:tcPr>
          <w:p w:rsidR="00187573" w:rsidRPr="00DA4161" w:rsidRDefault="00187573" w:rsidP="00B972F8">
            <w:pPr>
              <w:jc w:val="center"/>
              <w:rPr>
                <w:rFonts w:ascii="Times New Roman" w:hAnsi="Times New Roman" w:cs="Times New Roman"/>
                <w:sz w:val="24"/>
                <w:szCs w:val="24"/>
                <w:lang w:val="uz-Latn-UZ"/>
              </w:rPr>
            </w:pPr>
            <w:r w:rsidRPr="00DA4161">
              <w:rPr>
                <w:rFonts w:ascii="Times New Roman" w:hAnsi="Times New Roman" w:cs="Times New Roman"/>
                <w:bCs/>
                <w:sz w:val="24"/>
                <w:szCs w:val="24"/>
              </w:rPr>
              <w:lastRenderedPageBreak/>
              <w:t>Амплификация</w:t>
            </w:r>
          </w:p>
        </w:tc>
        <w:tc>
          <w:tcPr>
            <w:tcW w:w="1984" w:type="dxa"/>
            <w:vAlign w:val="center"/>
          </w:tcPr>
          <w:p w:rsidR="00187573" w:rsidRPr="00DA4161" w:rsidRDefault="00187573" w:rsidP="00B972F8">
            <w:pPr>
              <w:jc w:val="center"/>
              <w:rPr>
                <w:rFonts w:ascii="Times New Roman" w:hAnsi="Times New Roman" w:cs="Times New Roman"/>
                <w:b/>
                <w:bCs/>
                <w:sz w:val="24"/>
                <w:szCs w:val="24"/>
                <w:lang w:val="uz-Cyrl-UZ"/>
              </w:rPr>
            </w:pPr>
            <w:r w:rsidRPr="00DA4161">
              <w:rPr>
                <w:rFonts w:ascii="Times New Roman" w:hAnsi="Times New Roman" w:cs="Times New Roman"/>
                <w:b/>
                <w:bCs/>
                <w:sz w:val="24"/>
                <w:szCs w:val="24"/>
              </w:rPr>
              <w:t>Амплификация</w:t>
            </w:r>
            <w:r w:rsidR="003B0CB8" w:rsidRPr="00DA4161">
              <w:rPr>
                <w:rFonts w:ascii="Times New Roman" w:hAnsi="Times New Roman" w:cs="Times New Roman"/>
                <w:b/>
                <w:bCs/>
                <w:sz w:val="24"/>
                <w:szCs w:val="24"/>
                <w:lang w:val="uz-Cyrl-UZ"/>
              </w:rPr>
              <w:t>*</w:t>
            </w:r>
          </w:p>
          <w:p w:rsidR="003B0CB8" w:rsidRPr="00DA4161" w:rsidRDefault="003B0CB8" w:rsidP="00B972F8">
            <w:pPr>
              <w:jc w:val="center"/>
              <w:rPr>
                <w:rFonts w:ascii="Times New Roman" w:hAnsi="Times New Roman" w:cs="Times New Roman"/>
                <w:b/>
                <w:sz w:val="24"/>
                <w:szCs w:val="24"/>
                <w:lang w:val="uz-Cyrl-UZ"/>
              </w:rPr>
            </w:pPr>
            <w:r w:rsidRPr="00DA4161">
              <w:rPr>
                <w:rFonts w:ascii="Times New Roman" w:hAnsi="Times New Roman" w:cs="Times New Roman"/>
                <w:b/>
                <w:bCs/>
                <w:sz w:val="24"/>
                <w:szCs w:val="24"/>
                <w:lang w:val="uz-Cyrl-UZ"/>
              </w:rPr>
              <w:t>(бу ўри</w:t>
            </w:r>
            <w:r w:rsidR="00931DFB" w:rsidRPr="00DA4161">
              <w:rPr>
                <w:rFonts w:ascii="Times New Roman" w:hAnsi="Times New Roman" w:cs="Times New Roman"/>
                <w:b/>
                <w:bCs/>
                <w:sz w:val="24"/>
                <w:szCs w:val="24"/>
                <w:lang w:val="uz-Cyrl-UZ"/>
              </w:rPr>
              <w:t>н</w:t>
            </w:r>
            <w:r w:rsidRPr="00DA4161">
              <w:rPr>
                <w:rFonts w:ascii="Times New Roman" w:hAnsi="Times New Roman" w:cs="Times New Roman"/>
                <w:b/>
                <w:bCs/>
                <w:sz w:val="24"/>
                <w:szCs w:val="24"/>
                <w:lang w:val="uz-Cyrl-UZ"/>
              </w:rPr>
              <w:t>да)</w:t>
            </w:r>
          </w:p>
        </w:tc>
        <w:tc>
          <w:tcPr>
            <w:tcW w:w="1559" w:type="dxa"/>
            <w:vAlign w:val="center"/>
          </w:tcPr>
          <w:p w:rsidR="00187573" w:rsidRPr="00DA4161" w:rsidRDefault="00187573"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http://www.dictionary.cbio.ru/termin.php?id=76</w:t>
            </w:r>
          </w:p>
          <w:p w:rsidR="00187573" w:rsidRPr="00DA4161" w:rsidRDefault="00187573"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 xml:space="preserve">2. </w:t>
            </w:r>
            <w:r w:rsidR="001C554C" w:rsidRPr="00DA4161">
              <w:rPr>
                <w:rFonts w:ascii="Times New Roman" w:hAnsi="Times New Roman" w:cs="Times New Roman"/>
                <w:sz w:val="16"/>
                <w:szCs w:val="16"/>
                <w:lang w:val="uz-Latn-UZ"/>
              </w:rPr>
              <w:t>Русско-Узбекский словар</w:t>
            </w:r>
            <w:r w:rsidRPr="00DA4161">
              <w:rPr>
                <w:rFonts w:ascii="Times New Roman" w:hAnsi="Times New Roman" w:cs="Times New Roman"/>
                <w:sz w:val="16"/>
                <w:szCs w:val="16"/>
                <w:lang w:val="uz-Latn-UZ"/>
              </w:rPr>
              <w:t>Главная редакция Узбекской Советской Энциклопедии. 3</w:t>
            </w:r>
            <w:r w:rsidRPr="00DA4161">
              <w:rPr>
                <w:rFonts w:ascii="Times New Roman" w:hAnsi="Times New Roman" w:cs="Times New Roman"/>
                <w:sz w:val="16"/>
                <w:szCs w:val="16"/>
                <w:lang w:val="uz-Cyrl-UZ"/>
              </w:rPr>
              <w:t>1</w:t>
            </w:r>
            <w:r w:rsidRPr="00DA4161">
              <w:rPr>
                <w:rFonts w:ascii="Times New Roman" w:hAnsi="Times New Roman" w:cs="Times New Roman"/>
                <w:sz w:val="16"/>
                <w:szCs w:val="16"/>
                <w:lang w:val="uz-Latn-UZ"/>
              </w:rPr>
              <w:t>-бет.</w:t>
            </w:r>
          </w:p>
          <w:p w:rsidR="00187573" w:rsidRPr="00DA4161" w:rsidRDefault="00187573"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3. Н.Хатамов. Б.Сариисаков / Русско-узбекский толковый словарь Литературоведческих терминов, 28  бет</w:t>
            </w:r>
          </w:p>
          <w:p w:rsidR="00187573" w:rsidRPr="00DA4161" w:rsidRDefault="00187573" w:rsidP="00B972F8">
            <w:pPr>
              <w:jc w:val="center"/>
              <w:rPr>
                <w:rFonts w:ascii="Times New Roman" w:hAnsi="Times New Roman" w:cs="Times New Roman"/>
                <w:sz w:val="16"/>
                <w:szCs w:val="16"/>
              </w:rPr>
            </w:pPr>
          </w:p>
        </w:tc>
      </w:tr>
      <w:tr w:rsidR="00645333" w:rsidRPr="00DA4161" w:rsidTr="0022337E">
        <w:trPr>
          <w:trHeight w:val="1117"/>
        </w:trPr>
        <w:tc>
          <w:tcPr>
            <w:tcW w:w="709" w:type="dxa"/>
            <w:vAlign w:val="center"/>
          </w:tcPr>
          <w:p w:rsidR="00645333" w:rsidRPr="00DA4161" w:rsidRDefault="00645333"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645333" w:rsidRPr="00DA4161" w:rsidRDefault="00645333">
            <w:pPr>
              <w:pStyle w:val="ab"/>
              <w:spacing w:before="0" w:beforeAutospacing="0" w:after="0" w:afterAutospacing="0"/>
              <w:jc w:val="center"/>
              <w:rPr>
                <w:b/>
              </w:rPr>
            </w:pPr>
            <w:r w:rsidRPr="00DA4161">
              <w:rPr>
                <w:rFonts w:eastAsia="Calibri"/>
                <w:b/>
                <w:bCs/>
                <w:kern w:val="24"/>
                <w:lang w:val="uz-Cyrl-UZ"/>
              </w:rPr>
              <w:t>Ампула</w:t>
            </w:r>
          </w:p>
        </w:tc>
        <w:tc>
          <w:tcPr>
            <w:tcW w:w="2297" w:type="dxa"/>
            <w:vAlign w:val="center"/>
          </w:tcPr>
          <w:p w:rsidR="00645333" w:rsidRPr="00DA4161" w:rsidRDefault="00645333">
            <w:pPr>
              <w:pStyle w:val="ab"/>
              <w:spacing w:before="0" w:beforeAutospacing="0" w:after="0" w:afterAutospacing="0"/>
              <w:jc w:val="center"/>
              <w:rPr>
                <w:lang w:val="en-US"/>
              </w:rPr>
            </w:pPr>
            <w:r w:rsidRPr="00DA4161">
              <w:rPr>
                <w:rFonts w:eastAsia="Calibri"/>
                <w:bCs/>
                <w:kern w:val="24"/>
                <w:lang w:val="uz-Cyrl-UZ"/>
              </w:rPr>
              <w:t xml:space="preserve">2.2.56.  </w:t>
            </w:r>
            <w:r w:rsidRPr="00DA4161">
              <w:rPr>
                <w:rFonts w:eastAsia="Calibri"/>
                <w:bCs/>
                <w:kern w:val="24"/>
                <w:lang w:val="en-US"/>
              </w:rPr>
              <w:t>PROTEIN HYDROLYSIS</w:t>
            </w:r>
            <w:r w:rsidRPr="00DA4161">
              <w:rPr>
                <w:rFonts w:eastAsia="Calibri"/>
                <w:bCs/>
                <w:kern w:val="24"/>
                <w:lang w:val="en-US"/>
              </w:rPr>
              <w:br/>
            </w:r>
            <w:proofErr w:type="spellStart"/>
            <w:r w:rsidRPr="00DA4161">
              <w:rPr>
                <w:rFonts w:eastAsia="Calibri"/>
                <w:bCs/>
                <w:kern w:val="24"/>
                <w:lang w:val="en-US"/>
              </w:rPr>
              <w:t>Hydrolysis</w:t>
            </w:r>
            <w:proofErr w:type="spellEnd"/>
            <w:r w:rsidRPr="00DA4161">
              <w:rPr>
                <w:rFonts w:eastAsia="Calibri"/>
                <w:bCs/>
                <w:kern w:val="24"/>
                <w:lang w:val="en-US"/>
              </w:rPr>
              <w:t xml:space="preserve"> of protein and peptide samples is necessary for</w:t>
            </w:r>
            <w:r w:rsidRPr="00DA4161">
              <w:rPr>
                <w:rFonts w:eastAsia="Calibri"/>
                <w:bCs/>
                <w:kern w:val="24"/>
                <w:lang w:val="en-US"/>
              </w:rPr>
              <w:br/>
              <w:t xml:space="preserve">amino acid analysis of these molecules. The </w:t>
            </w:r>
            <w:r w:rsidRPr="00DA4161">
              <w:rPr>
                <w:rFonts w:eastAsia="Calibri"/>
                <w:b/>
                <w:bCs/>
                <w:kern w:val="24"/>
                <w:u w:val="single"/>
                <w:lang w:val="en-US"/>
              </w:rPr>
              <w:t>glassware</w:t>
            </w:r>
            <w:r w:rsidRPr="00DA4161">
              <w:rPr>
                <w:rFonts w:eastAsia="Calibri"/>
                <w:bCs/>
                <w:kern w:val="24"/>
                <w:u w:val="single"/>
                <w:lang w:val="en-US"/>
              </w:rPr>
              <w:t xml:space="preserve"> </w:t>
            </w:r>
            <w:r w:rsidRPr="00DA4161">
              <w:rPr>
                <w:rFonts w:eastAsia="Calibri"/>
                <w:bCs/>
                <w:kern w:val="24"/>
                <w:lang w:val="en-US"/>
              </w:rPr>
              <w:t>used</w:t>
            </w:r>
            <w:r w:rsidRPr="00DA4161">
              <w:rPr>
                <w:rFonts w:eastAsia="Calibri"/>
                <w:bCs/>
                <w:kern w:val="24"/>
                <w:lang w:val="en-US"/>
              </w:rPr>
              <w:br/>
              <w:t>for hydrolysis must be very clean to avoid erroneous results.</w:t>
            </w:r>
            <w:r w:rsidRPr="00DA4161">
              <w:rPr>
                <w:rFonts w:eastAsia="Calibri"/>
                <w:bCs/>
                <w:kern w:val="24"/>
                <w:lang w:val="en-US"/>
              </w:rPr>
              <w:br/>
              <w:t xml:space="preserve">Glove powders and fingerprints on hydrolysis </w:t>
            </w:r>
            <w:proofErr w:type="gramStart"/>
            <w:r w:rsidRPr="00DA4161">
              <w:rPr>
                <w:rFonts w:eastAsia="Calibri"/>
                <w:b/>
                <w:bCs/>
                <w:kern w:val="24"/>
                <w:u w:val="single"/>
                <w:lang w:val="en-US"/>
              </w:rPr>
              <w:t>tubes</w:t>
            </w:r>
            <w:r w:rsidRPr="00DA4161">
              <w:rPr>
                <w:rFonts w:eastAsia="Calibri"/>
                <w:bCs/>
                <w:kern w:val="24"/>
                <w:lang w:val="en-US"/>
              </w:rPr>
              <w:t xml:space="preserve">  may</w:t>
            </w:r>
            <w:proofErr w:type="gramEnd"/>
            <w:r w:rsidRPr="00DA4161">
              <w:rPr>
                <w:rFonts w:eastAsia="Calibri"/>
                <w:bCs/>
                <w:kern w:val="24"/>
                <w:lang w:val="en-US"/>
              </w:rPr>
              <w:t xml:space="preserve"> cause</w:t>
            </w:r>
            <w:r w:rsidRPr="00DA4161">
              <w:rPr>
                <w:rFonts w:eastAsia="Calibri"/>
                <w:bCs/>
                <w:kern w:val="24"/>
                <w:lang w:val="en-US"/>
              </w:rPr>
              <w:br/>
              <w:t xml:space="preserve">contamination. To clean </w:t>
            </w:r>
            <w:r w:rsidRPr="00DA4161">
              <w:rPr>
                <w:rFonts w:eastAsia="Calibri"/>
                <w:b/>
                <w:bCs/>
                <w:kern w:val="24"/>
                <w:u w:val="single"/>
                <w:lang w:val="en-US"/>
              </w:rPr>
              <w:t xml:space="preserve">glass hydrolysis </w:t>
            </w:r>
            <w:proofErr w:type="gramStart"/>
            <w:r w:rsidRPr="00DA4161">
              <w:rPr>
                <w:rFonts w:eastAsia="Calibri"/>
                <w:b/>
                <w:bCs/>
                <w:kern w:val="24"/>
                <w:u w:val="single"/>
                <w:lang w:val="en-US"/>
              </w:rPr>
              <w:t>tubes</w:t>
            </w:r>
            <w:r w:rsidRPr="00DA4161">
              <w:rPr>
                <w:rFonts w:eastAsia="Calibri"/>
                <w:bCs/>
                <w:kern w:val="24"/>
                <w:u w:val="single"/>
                <w:lang w:val="en-US"/>
              </w:rPr>
              <w:t xml:space="preserve"> </w:t>
            </w:r>
            <w:r w:rsidRPr="00DA4161">
              <w:rPr>
                <w:rFonts w:eastAsia="Calibri"/>
                <w:bCs/>
                <w:kern w:val="24"/>
                <w:lang w:val="en-US"/>
              </w:rPr>
              <w:t>,</w:t>
            </w:r>
            <w:proofErr w:type="gramEnd"/>
            <w:r w:rsidRPr="00DA4161">
              <w:rPr>
                <w:rFonts w:eastAsia="Calibri"/>
                <w:bCs/>
                <w:kern w:val="24"/>
                <w:lang w:val="en-US"/>
              </w:rPr>
              <w:t xml:space="preserve"> boil tubes  for</w:t>
            </w:r>
            <w:r w:rsidRPr="00DA4161">
              <w:rPr>
                <w:rFonts w:eastAsia="Calibri"/>
                <w:bCs/>
                <w:kern w:val="24"/>
                <w:lang w:val="en-US"/>
              </w:rPr>
              <w:br/>
              <w:t xml:space="preserve">1 h in 1 M hydrochloric acid or </w:t>
            </w:r>
            <w:r w:rsidRPr="00DA4161">
              <w:rPr>
                <w:rFonts w:eastAsia="Calibri"/>
                <w:bCs/>
                <w:kern w:val="24"/>
                <w:u w:val="single"/>
                <w:lang w:val="en-US"/>
              </w:rPr>
              <w:t>soak tubes</w:t>
            </w:r>
            <w:r w:rsidRPr="00DA4161">
              <w:rPr>
                <w:rFonts w:eastAsia="Calibri"/>
                <w:bCs/>
                <w:kern w:val="24"/>
                <w:lang w:val="en-US"/>
              </w:rPr>
              <w:t xml:space="preserve"> in concentrated</w:t>
            </w:r>
            <w:r w:rsidRPr="00DA4161">
              <w:rPr>
                <w:rFonts w:eastAsia="Calibri"/>
                <w:bCs/>
                <w:kern w:val="24"/>
                <w:lang w:val="en-US"/>
              </w:rPr>
              <w:br/>
              <w:t>nitric acid or in a mixture of equal volumes of concentrated</w:t>
            </w:r>
            <w:r w:rsidRPr="00DA4161">
              <w:rPr>
                <w:rFonts w:eastAsia="Calibri"/>
                <w:bCs/>
                <w:kern w:val="24"/>
                <w:lang w:val="en-US"/>
              </w:rPr>
              <w:br/>
              <w:t xml:space="preserve">hydrochloric acid and nitric acid. Clean </w:t>
            </w:r>
            <w:r w:rsidRPr="00DA4161">
              <w:rPr>
                <w:rFonts w:eastAsia="Calibri"/>
                <w:b/>
                <w:bCs/>
                <w:kern w:val="24"/>
                <w:u w:val="single"/>
                <w:lang w:val="en-US"/>
              </w:rPr>
              <w:t>hydrolysis tubes</w:t>
            </w:r>
            <w:r w:rsidRPr="00DA4161">
              <w:rPr>
                <w:rFonts w:eastAsia="Calibri"/>
                <w:bCs/>
                <w:kern w:val="24"/>
                <w:u w:val="single"/>
                <w:lang w:val="en-US"/>
              </w:rPr>
              <w:t xml:space="preserve"> </w:t>
            </w:r>
            <w:r w:rsidRPr="00DA4161">
              <w:rPr>
                <w:rFonts w:eastAsia="Calibri"/>
                <w:bCs/>
                <w:kern w:val="24"/>
                <w:lang w:val="en-US"/>
              </w:rPr>
              <w:br/>
              <w:t>are rinsed with high-purity water followed by a rinse with</w:t>
            </w:r>
            <w:r w:rsidRPr="00DA4161">
              <w:rPr>
                <w:rFonts w:eastAsia="Calibri"/>
                <w:bCs/>
                <w:kern w:val="24"/>
                <w:lang w:val="en-US"/>
              </w:rPr>
              <w:br/>
              <w:t xml:space="preserve">HPLC grade </w:t>
            </w:r>
            <w:r w:rsidRPr="00DA4161">
              <w:rPr>
                <w:rFonts w:eastAsia="Calibri"/>
                <w:bCs/>
                <w:kern w:val="24"/>
                <w:lang w:val="en-US"/>
              </w:rPr>
              <w:lastRenderedPageBreak/>
              <w:t>methanol, dried overnight in an oven, and stored</w:t>
            </w:r>
            <w:r w:rsidRPr="00DA4161">
              <w:rPr>
                <w:rFonts w:eastAsia="Calibri"/>
                <w:bCs/>
                <w:kern w:val="24"/>
                <w:lang w:val="en-US"/>
              </w:rPr>
              <w:br/>
              <w:t>covered until use. Alternatively, pyrolysis of clean glassware at</w:t>
            </w:r>
            <w:r w:rsidRPr="00DA4161">
              <w:rPr>
                <w:rFonts w:eastAsia="Calibri"/>
                <w:bCs/>
                <w:kern w:val="24"/>
                <w:lang w:val="en-US"/>
              </w:rPr>
              <w:br/>
              <w:t>500 °C for 4 h may also be used to eliminate contamination</w:t>
            </w:r>
            <w:r w:rsidRPr="00DA4161">
              <w:rPr>
                <w:rFonts w:eastAsia="Calibri"/>
                <w:bCs/>
                <w:kern w:val="24"/>
                <w:lang w:val="en-US"/>
              </w:rPr>
              <w:br/>
              <w:t xml:space="preserve">from hydrolysis tubes. </w:t>
            </w:r>
          </w:p>
        </w:tc>
        <w:tc>
          <w:tcPr>
            <w:tcW w:w="2693" w:type="dxa"/>
            <w:vAlign w:val="center"/>
          </w:tcPr>
          <w:p w:rsidR="00645333" w:rsidRPr="00DA4161" w:rsidRDefault="00645333">
            <w:pPr>
              <w:pStyle w:val="ab"/>
              <w:spacing w:before="0" w:beforeAutospacing="0" w:after="0" w:afterAutospacing="0"/>
              <w:jc w:val="both"/>
            </w:pPr>
            <w:r w:rsidRPr="00DA4161">
              <w:rPr>
                <w:rFonts w:eastAsia="Microsoft Sans Serif"/>
                <w:bCs/>
                <w:kern w:val="24"/>
                <w:lang w:val="uz-Cyrl-UZ"/>
              </w:rPr>
              <w:lastRenderedPageBreak/>
              <w:t xml:space="preserve">2.2.56. </w:t>
            </w:r>
            <w:r w:rsidRPr="00DA4161">
              <w:rPr>
                <w:rFonts w:eastAsia="Microsoft Sans Serif"/>
                <w:bCs/>
                <w:kern w:val="24"/>
              </w:rPr>
              <w:t>ГИДРОЛИЗ БЕЛКА</w:t>
            </w:r>
          </w:p>
          <w:p w:rsidR="00645333" w:rsidRPr="00DA4161" w:rsidRDefault="00645333">
            <w:pPr>
              <w:pStyle w:val="ab"/>
              <w:spacing w:before="0" w:beforeAutospacing="0" w:after="0" w:afterAutospacing="0"/>
              <w:jc w:val="both"/>
            </w:pPr>
            <w:r w:rsidRPr="00DA4161">
              <w:rPr>
                <w:rFonts w:eastAsia="Microsoft Sans Serif"/>
                <w:bCs/>
                <w:kern w:val="24"/>
              </w:rPr>
              <w:t xml:space="preserve">Для аминокислотного анализа молекул белковых и пептидных образцов необходим гидролиз. Для предупреждения ошибочных результатов </w:t>
            </w:r>
            <w:r w:rsidRPr="00DA4161">
              <w:rPr>
                <w:rFonts w:eastAsia="Microsoft Sans Serif"/>
                <w:b/>
                <w:bCs/>
                <w:kern w:val="24"/>
                <w:u w:val="single"/>
              </w:rPr>
              <w:t>стеклянная посуда</w:t>
            </w:r>
            <w:r w:rsidRPr="00DA4161">
              <w:rPr>
                <w:rFonts w:eastAsia="Microsoft Sans Serif"/>
                <w:bCs/>
                <w:kern w:val="24"/>
                <w:u w:val="single"/>
              </w:rPr>
              <w:t xml:space="preserve">, </w:t>
            </w:r>
            <w:r w:rsidRPr="00DA4161">
              <w:rPr>
                <w:rFonts w:eastAsia="Microsoft Sans Serif"/>
                <w:bCs/>
                <w:kern w:val="24"/>
              </w:rPr>
              <w:t xml:space="preserve">используемая для гидролиза, должна быть очень чистой. Присыпка для перчаток и отпечатки пальцев на </w:t>
            </w:r>
            <w:r w:rsidRPr="00DA4161">
              <w:rPr>
                <w:rFonts w:eastAsia="Microsoft Sans Serif"/>
                <w:bCs/>
                <w:kern w:val="24"/>
                <w:u w:val="single"/>
                <w:lang w:val="uz-Cyrl-UZ"/>
              </w:rPr>
              <w:t>пробирках</w:t>
            </w:r>
            <w:r w:rsidRPr="00DA4161">
              <w:rPr>
                <w:rFonts w:eastAsia="Microsoft Sans Serif"/>
                <w:bCs/>
                <w:kern w:val="24"/>
                <w:lang w:val="uz-Cyrl-UZ"/>
              </w:rPr>
              <w:t xml:space="preserve"> </w:t>
            </w:r>
            <w:r w:rsidRPr="00DA4161">
              <w:rPr>
                <w:rFonts w:eastAsia="Microsoft Sans Serif"/>
                <w:bCs/>
                <w:kern w:val="24"/>
              </w:rPr>
              <w:t xml:space="preserve">для гидролиза могут вызвать загрязнение. Для очистки </w:t>
            </w:r>
            <w:r w:rsidRPr="00DA4161">
              <w:rPr>
                <w:rFonts w:eastAsia="Microsoft Sans Serif"/>
                <w:b/>
                <w:bCs/>
                <w:kern w:val="24"/>
                <w:u w:val="single"/>
              </w:rPr>
              <w:t>стеклянных ампулах</w:t>
            </w:r>
            <w:r w:rsidRPr="00DA4161">
              <w:rPr>
                <w:rFonts w:eastAsia="Microsoft Sans Serif"/>
                <w:bCs/>
                <w:kern w:val="24"/>
              </w:rPr>
              <w:t xml:space="preserve"> для гидролиза их кипятят в течение 1 часа в 1 М растворе </w:t>
            </w:r>
            <w:proofErr w:type="spellStart"/>
            <w:r w:rsidRPr="00DA4161">
              <w:rPr>
                <w:rFonts w:eastAsia="Microsoft Sans Serif"/>
                <w:bCs/>
                <w:kern w:val="24"/>
              </w:rPr>
              <w:t>хлороводородной</w:t>
            </w:r>
            <w:proofErr w:type="spellEnd"/>
            <w:r w:rsidRPr="00DA4161">
              <w:rPr>
                <w:rFonts w:eastAsia="Microsoft Sans Serif"/>
                <w:bCs/>
                <w:kern w:val="24"/>
              </w:rPr>
              <w:t xml:space="preserve"> кислоты или замачивают в концентрированной азотной кислоте или смеси концентрированных </w:t>
            </w:r>
            <w:proofErr w:type="spellStart"/>
            <w:r w:rsidRPr="00DA4161">
              <w:rPr>
                <w:rFonts w:eastAsia="Microsoft Sans Serif"/>
                <w:bCs/>
                <w:kern w:val="24"/>
              </w:rPr>
              <w:t>хлороводородной</w:t>
            </w:r>
            <w:proofErr w:type="spellEnd"/>
            <w:r w:rsidRPr="00DA4161">
              <w:rPr>
                <w:rFonts w:eastAsia="Microsoft Sans Serif"/>
                <w:bCs/>
                <w:kern w:val="24"/>
              </w:rPr>
              <w:t xml:space="preserve"> и азотной кислот (1:1). Чистые </w:t>
            </w:r>
            <w:r w:rsidRPr="00DA4161">
              <w:rPr>
                <w:rFonts w:eastAsia="Microsoft Sans Serif"/>
                <w:b/>
                <w:bCs/>
                <w:kern w:val="24"/>
                <w:u w:val="single"/>
              </w:rPr>
              <w:t>гидролизные</w:t>
            </w:r>
            <w:r w:rsidRPr="00DA4161">
              <w:rPr>
                <w:rFonts w:eastAsia="Microsoft Sans Serif"/>
                <w:b/>
                <w:bCs/>
                <w:kern w:val="24"/>
                <w:lang w:val="uz-Cyrl-UZ"/>
              </w:rPr>
              <w:t xml:space="preserve"> </w:t>
            </w:r>
            <w:r w:rsidRPr="00DA4161">
              <w:rPr>
                <w:rFonts w:eastAsia="Microsoft Sans Serif"/>
                <w:b/>
                <w:bCs/>
                <w:kern w:val="24"/>
                <w:u w:val="single"/>
              </w:rPr>
              <w:t>ампулы</w:t>
            </w:r>
            <w:r w:rsidRPr="00DA4161">
              <w:rPr>
                <w:rFonts w:eastAsia="Microsoft Sans Serif"/>
                <w:bCs/>
                <w:kern w:val="24"/>
              </w:rPr>
              <w:t xml:space="preserve"> ополаскивают высокоочищенной </w:t>
            </w:r>
            <w:r w:rsidRPr="00DA4161">
              <w:rPr>
                <w:rFonts w:eastAsia="Microsoft Sans Serif"/>
                <w:bCs/>
                <w:kern w:val="24"/>
              </w:rPr>
              <w:lastRenderedPageBreak/>
              <w:t xml:space="preserve">водой с последующим ополаскиванием метанолом </w:t>
            </w:r>
          </w:p>
          <w:p w:rsidR="00645333" w:rsidRPr="00DA4161" w:rsidRDefault="00645333">
            <w:pPr>
              <w:pStyle w:val="ab"/>
              <w:spacing w:before="0" w:beforeAutospacing="0" w:after="0" w:afterAutospacing="0"/>
              <w:ind w:left="29" w:hanging="29"/>
              <w:jc w:val="both"/>
            </w:pPr>
            <w:r w:rsidRPr="00DA4161">
              <w:rPr>
                <w:rFonts w:eastAsia="Microsoft Sans Serif"/>
                <w:bCs/>
                <w:kern w:val="24"/>
              </w:rPr>
              <w:t xml:space="preserve">категории «для ВЭЖХ», сразу же сушат в сушильном шкафу в течение ночи и хранят закрытыми вплоть до использования. В качестве альтернативы устранения загрязнения </w:t>
            </w:r>
            <w:r w:rsidRPr="00DA4161">
              <w:rPr>
                <w:rFonts w:eastAsia="Microsoft Sans Serif"/>
                <w:b/>
                <w:bCs/>
                <w:kern w:val="24"/>
                <w:u w:val="single"/>
              </w:rPr>
              <w:t>гидролизных</w:t>
            </w:r>
            <w:r w:rsidRPr="00DA4161">
              <w:rPr>
                <w:rFonts w:eastAsia="Microsoft Sans Serif"/>
                <w:b/>
                <w:bCs/>
                <w:kern w:val="24"/>
              </w:rPr>
              <w:t xml:space="preserve"> </w:t>
            </w:r>
            <w:r w:rsidRPr="00DA4161">
              <w:rPr>
                <w:rFonts w:eastAsia="Microsoft Sans Serif"/>
                <w:b/>
                <w:bCs/>
                <w:kern w:val="24"/>
                <w:u w:val="single"/>
              </w:rPr>
              <w:t>ампулах</w:t>
            </w:r>
            <w:r w:rsidRPr="00DA4161">
              <w:rPr>
                <w:rFonts w:eastAsia="Microsoft Sans Serif"/>
                <w:kern w:val="24"/>
              </w:rPr>
              <w:t xml:space="preserve"> </w:t>
            </w:r>
            <w:r w:rsidRPr="00DA4161">
              <w:rPr>
                <w:rFonts w:eastAsia="Microsoft Sans Serif"/>
                <w:bCs/>
                <w:kern w:val="24"/>
              </w:rPr>
              <w:t xml:space="preserve">можно применить пиролиз чистой стеклянной посуды при 500 °С в течение 4 часов. </w:t>
            </w:r>
          </w:p>
        </w:tc>
        <w:tc>
          <w:tcPr>
            <w:tcW w:w="2835" w:type="dxa"/>
            <w:vAlign w:val="center"/>
          </w:tcPr>
          <w:p w:rsidR="00645333" w:rsidRPr="00DA4161" w:rsidRDefault="00645333">
            <w:pPr>
              <w:pStyle w:val="ab"/>
              <w:spacing w:before="0" w:beforeAutospacing="0" w:after="0" w:afterAutospacing="0"/>
              <w:jc w:val="center"/>
            </w:pPr>
            <w:r w:rsidRPr="00DA4161">
              <w:rPr>
                <w:rFonts w:eastAsia="Calibri"/>
                <w:bCs/>
                <w:kern w:val="24"/>
                <w:lang w:val="uz-Cyrl-UZ"/>
              </w:rPr>
              <w:lastRenderedPageBreak/>
              <w:t>ОҚСИЛЛAР ГИДРОЛИЗИ</w:t>
            </w:r>
          </w:p>
          <w:p w:rsidR="00645333" w:rsidRPr="00DA4161" w:rsidRDefault="00645333">
            <w:pPr>
              <w:pStyle w:val="ab"/>
              <w:spacing w:before="0" w:beforeAutospacing="0" w:after="0" w:afterAutospacing="0"/>
              <w:jc w:val="center"/>
              <w:rPr>
                <w:lang w:val="uz-Cyrl-UZ"/>
              </w:rPr>
            </w:pPr>
            <w:r w:rsidRPr="00DA4161">
              <w:rPr>
                <w:rFonts w:eastAsia="Calibri"/>
                <w:bCs/>
                <w:kern w:val="24"/>
                <w:lang w:val="uz-Cyrl-UZ"/>
              </w:rPr>
              <w:t xml:space="preserve">Aминокислоталар таҳлили учун оқсил ва пептид намуналарини гидролизлаш лозим. Нотўғри натижаларни олдини олиш учун гидролиз учун ишлатиладиган </w:t>
            </w:r>
            <w:r w:rsidRPr="00DA4161">
              <w:rPr>
                <w:rFonts w:eastAsia="Calibri"/>
                <w:b/>
                <w:bCs/>
                <w:kern w:val="24"/>
                <w:u w:val="single"/>
                <w:lang w:val="uz-Cyrl-UZ"/>
              </w:rPr>
              <w:t>шиша идишлар</w:t>
            </w:r>
            <w:r w:rsidRPr="00DA4161">
              <w:rPr>
                <w:rFonts w:eastAsia="Calibri"/>
                <w:b/>
                <w:bCs/>
                <w:kern w:val="24"/>
                <w:lang w:val="uz-Cyrl-UZ"/>
              </w:rPr>
              <w:t xml:space="preserve"> </w:t>
            </w:r>
            <w:r w:rsidRPr="00DA4161">
              <w:rPr>
                <w:rFonts w:eastAsia="Calibri"/>
                <w:bCs/>
                <w:kern w:val="24"/>
                <w:lang w:val="uz-Cyrl-UZ"/>
              </w:rPr>
              <w:t xml:space="preserve"> жуда тоза бўлиши керак. Қўлқопдаги сепма ва гидролиз  </w:t>
            </w:r>
          </w:p>
          <w:p w:rsidR="00645333" w:rsidRPr="00DA4161" w:rsidRDefault="00645333">
            <w:pPr>
              <w:pStyle w:val="ab"/>
              <w:spacing w:before="0" w:beforeAutospacing="0" w:after="0" w:afterAutospacing="0"/>
              <w:jc w:val="center"/>
              <w:rPr>
                <w:lang w:val="uz-Cyrl-UZ"/>
              </w:rPr>
            </w:pPr>
            <w:r w:rsidRPr="00DA4161">
              <w:rPr>
                <w:rFonts w:eastAsia="Calibri"/>
                <w:b/>
                <w:bCs/>
                <w:kern w:val="24"/>
                <w:u w:val="single"/>
                <w:lang w:val="uz-Cyrl-UZ"/>
              </w:rPr>
              <w:t>ампулаларини</w:t>
            </w:r>
            <w:r w:rsidRPr="00DA4161">
              <w:rPr>
                <w:rFonts w:eastAsia="Calibri"/>
                <w:bCs/>
                <w:kern w:val="24"/>
                <w:lang w:val="uz-Cyrl-UZ"/>
              </w:rPr>
              <w:t xml:space="preserve">  бармоқ излари ифлосланишга олиб келиши мумкин. Гидролизда ишлатиладиган шиша ампулаларни  тозалаш учун улар хлорид кислотасининг 1М эритмасида 1 соат қайнатилади ёки концентрланган нитрат кислота ёки коцентрланган хлорид ва нитрат кислоталар аралашмасига (1:1) ботириб қўйилади. Тоза </w:t>
            </w:r>
            <w:r w:rsidRPr="00DA4161">
              <w:rPr>
                <w:rFonts w:eastAsia="Calibri"/>
                <w:b/>
                <w:bCs/>
                <w:kern w:val="24"/>
                <w:u w:val="single"/>
                <w:lang w:val="uz-Cyrl-UZ"/>
              </w:rPr>
              <w:t>гидролиз</w:t>
            </w:r>
            <w:r w:rsidRPr="00DA4161">
              <w:rPr>
                <w:rFonts w:eastAsia="Calibri"/>
                <w:bCs/>
                <w:kern w:val="24"/>
                <w:u w:val="single"/>
                <w:lang w:val="uz-Cyrl-UZ"/>
              </w:rPr>
              <w:t xml:space="preserve"> </w:t>
            </w:r>
            <w:r w:rsidRPr="00DA4161">
              <w:rPr>
                <w:rFonts w:eastAsia="Calibri"/>
                <w:b/>
                <w:bCs/>
                <w:kern w:val="24"/>
                <w:u w:val="single"/>
                <w:lang w:val="uz-Cyrl-UZ"/>
              </w:rPr>
              <w:t>ампулалари</w:t>
            </w:r>
            <w:r w:rsidRPr="00DA4161">
              <w:rPr>
                <w:rFonts w:eastAsia="Calibri"/>
                <w:bCs/>
                <w:kern w:val="24"/>
                <w:u w:val="single"/>
                <w:lang w:val="uz-Cyrl-UZ"/>
              </w:rPr>
              <w:t xml:space="preserve"> </w:t>
            </w:r>
            <w:r w:rsidRPr="00DA4161">
              <w:rPr>
                <w:rFonts w:eastAsia="Calibri"/>
                <w:bCs/>
                <w:kern w:val="24"/>
                <w:lang w:val="uz-Cyrl-UZ"/>
              </w:rPr>
              <w:t xml:space="preserve">юқори даражада тозаланган сув билан ювилади, сўнгра ЮССХ тоифасидаги метанол </w:t>
            </w:r>
            <w:r w:rsidRPr="00DA4161">
              <w:rPr>
                <w:rFonts w:eastAsia="Calibri"/>
                <w:bCs/>
                <w:kern w:val="24"/>
                <w:lang w:val="uz-Cyrl-UZ"/>
              </w:rPr>
              <w:lastRenderedPageBreak/>
              <w:t xml:space="preserve">билан ювилади, дарҳол қуритиш жавонида қуритилади ва ишлатгунига қадар ёпиқ ҳолда сақланади. </w:t>
            </w:r>
            <w:r w:rsidRPr="00DA4161">
              <w:rPr>
                <w:rFonts w:eastAsia="Calibri"/>
                <w:b/>
                <w:bCs/>
                <w:kern w:val="24"/>
                <w:u w:val="single"/>
                <w:lang w:val="uz-Cyrl-UZ"/>
              </w:rPr>
              <w:t>Гидролиз ампулаларини</w:t>
            </w:r>
            <w:r w:rsidRPr="00DA4161">
              <w:rPr>
                <w:rFonts w:eastAsia="Calibri"/>
                <w:bCs/>
                <w:kern w:val="24"/>
                <w:lang w:val="uz-Cyrl-UZ"/>
              </w:rPr>
              <w:t xml:space="preserve">  тозалаш учун альтернатив (ёки қўшимча тарзда) сифатида 4 соат давомида 500 °C температурада пиролизлаш усулидан фойдаланиш мумкин.</w:t>
            </w:r>
          </w:p>
        </w:tc>
        <w:tc>
          <w:tcPr>
            <w:tcW w:w="1956" w:type="dxa"/>
            <w:vAlign w:val="center"/>
          </w:tcPr>
          <w:p w:rsidR="00645333" w:rsidRPr="00DA4161" w:rsidRDefault="00645333" w:rsidP="00645333">
            <w:pPr>
              <w:pStyle w:val="ab"/>
              <w:spacing w:before="0" w:beforeAutospacing="0" w:after="0" w:afterAutospacing="0"/>
              <w:rPr>
                <w:lang w:val="uz-Cyrl-UZ"/>
              </w:rPr>
            </w:pPr>
          </w:p>
          <w:p w:rsidR="00421C85" w:rsidRPr="00DA4161" w:rsidRDefault="00421C85" w:rsidP="00645333">
            <w:pPr>
              <w:pStyle w:val="ab"/>
              <w:spacing w:before="0" w:beforeAutospacing="0" w:after="0" w:afterAutospacing="0"/>
              <w:rPr>
                <w:lang w:val="uz-Cyrl-UZ"/>
              </w:rPr>
            </w:pPr>
          </w:p>
          <w:p w:rsidR="00421C85" w:rsidRPr="00DA4161" w:rsidRDefault="00421C85" w:rsidP="00645333">
            <w:pPr>
              <w:pStyle w:val="ab"/>
              <w:spacing w:before="0" w:beforeAutospacing="0" w:after="0" w:afterAutospacing="0"/>
              <w:rPr>
                <w:lang w:val="uz-Cyrl-UZ"/>
              </w:rPr>
            </w:pPr>
          </w:p>
          <w:p w:rsidR="00645333" w:rsidRPr="00DA4161" w:rsidRDefault="00645333">
            <w:pPr>
              <w:pStyle w:val="ab"/>
              <w:spacing w:before="0" w:beforeAutospacing="0" w:after="0" w:afterAutospacing="0"/>
              <w:jc w:val="center"/>
              <w:rPr>
                <w:lang w:val="uz-Cyrl-UZ"/>
              </w:rPr>
            </w:pPr>
            <w:r w:rsidRPr="00DA4161">
              <w:rPr>
                <w:rFonts w:eastAsia="Calibri"/>
                <w:b/>
                <w:bCs/>
                <w:kern w:val="24"/>
                <w:lang w:val="uz-Cyrl-UZ"/>
              </w:rPr>
              <w:t>Tube</w:t>
            </w:r>
            <w:r w:rsidRPr="00DA4161">
              <w:rPr>
                <w:rFonts w:eastAsia="Calibri"/>
                <w:bCs/>
                <w:kern w:val="24"/>
                <w:lang w:val="uz-Cyrl-UZ"/>
              </w:rPr>
              <w:t>- трубка,туба</w:t>
            </w:r>
          </w:p>
          <w:p w:rsidR="00645333" w:rsidRPr="00DA4161" w:rsidRDefault="00645333">
            <w:pPr>
              <w:pStyle w:val="ab"/>
              <w:spacing w:before="0" w:beforeAutospacing="0" w:after="0" w:afterAutospacing="0"/>
              <w:jc w:val="center"/>
              <w:rPr>
                <w:lang w:val="uz-Cyrl-UZ"/>
              </w:rPr>
            </w:pPr>
            <w:r w:rsidRPr="00DA4161">
              <w:rPr>
                <w:rFonts w:eastAsia="Calibri"/>
                <w:bCs/>
                <w:kern w:val="24"/>
                <w:lang w:val="uz-Cyrl-UZ"/>
              </w:rPr>
              <w:t xml:space="preserve">Tube - найча, трубка, </w:t>
            </w:r>
          </w:p>
          <w:p w:rsidR="00645333" w:rsidRPr="00DA4161" w:rsidRDefault="00645333">
            <w:pPr>
              <w:pStyle w:val="ab"/>
              <w:spacing w:before="0" w:beforeAutospacing="0" w:after="0" w:afterAutospacing="0"/>
              <w:jc w:val="center"/>
              <w:rPr>
                <w:lang w:val="uz-Cyrl-UZ"/>
              </w:rPr>
            </w:pPr>
            <w:r w:rsidRPr="00DA4161">
              <w:rPr>
                <w:rFonts w:eastAsia="Calibri"/>
                <w:bCs/>
                <w:kern w:val="24"/>
                <w:lang w:val="uz-Cyrl-UZ"/>
              </w:rPr>
              <w:t>Мисол учун: syringe tube- шприц найчаси.</w:t>
            </w:r>
          </w:p>
          <w:p w:rsidR="00645333" w:rsidRPr="00DA4161" w:rsidRDefault="00645333">
            <w:pPr>
              <w:pStyle w:val="ab"/>
              <w:spacing w:before="0" w:beforeAutospacing="0" w:after="0" w:afterAutospacing="0"/>
              <w:jc w:val="center"/>
            </w:pPr>
            <w:proofErr w:type="spellStart"/>
            <w:r w:rsidRPr="00DA4161">
              <w:rPr>
                <w:rFonts w:eastAsia="Calibri"/>
                <w:bCs/>
                <w:kern w:val="24"/>
              </w:rPr>
              <w:t>Test</w:t>
            </w:r>
            <w:proofErr w:type="spellEnd"/>
            <w:r w:rsidRPr="00DA4161">
              <w:rPr>
                <w:rFonts w:eastAsia="Calibri"/>
                <w:bCs/>
                <w:kern w:val="24"/>
              </w:rPr>
              <w:t xml:space="preserve"> </w:t>
            </w:r>
            <w:proofErr w:type="spellStart"/>
            <w:r w:rsidRPr="00DA4161">
              <w:rPr>
                <w:rFonts w:eastAsia="Calibri"/>
                <w:bCs/>
                <w:kern w:val="24"/>
              </w:rPr>
              <w:t>tube</w:t>
            </w:r>
            <w:proofErr w:type="spellEnd"/>
            <w:r w:rsidRPr="00DA4161">
              <w:rPr>
                <w:rFonts w:eastAsia="Calibri"/>
                <w:bCs/>
                <w:kern w:val="24"/>
              </w:rPr>
              <w:t xml:space="preserve"> – пробирка</w:t>
            </w:r>
          </w:p>
          <w:p w:rsidR="00645333" w:rsidRPr="00DA4161" w:rsidRDefault="00645333">
            <w:pPr>
              <w:pStyle w:val="ab"/>
              <w:spacing w:before="0" w:beforeAutospacing="0" w:after="0" w:afterAutospacing="0"/>
              <w:jc w:val="center"/>
            </w:pPr>
            <w:r w:rsidRPr="00DA4161">
              <w:rPr>
                <w:rFonts w:eastAsia="Calibri"/>
                <w:bCs/>
                <w:kern w:val="24"/>
                <w:lang w:val="uz-Cyrl-UZ"/>
              </w:rPr>
              <w:t> </w:t>
            </w:r>
          </w:p>
          <w:p w:rsidR="00645333" w:rsidRPr="00DA4161" w:rsidRDefault="00645333">
            <w:pPr>
              <w:pStyle w:val="ab"/>
              <w:spacing w:before="0" w:beforeAutospacing="0" w:after="0" w:afterAutospacing="0"/>
              <w:jc w:val="center"/>
            </w:pPr>
            <w:r w:rsidRPr="00DA4161">
              <w:rPr>
                <w:rFonts w:eastAsia="Calibri"/>
                <w:bCs/>
                <w:kern w:val="24"/>
              </w:rPr>
              <w:t xml:space="preserve">Туба (туба, </w:t>
            </w:r>
            <w:proofErr w:type="spellStart"/>
            <w:r w:rsidRPr="00DA4161">
              <w:rPr>
                <w:rFonts w:eastAsia="Calibri"/>
                <w:bCs/>
                <w:kern w:val="24"/>
              </w:rPr>
              <w:t>tube</w:t>
            </w:r>
            <w:proofErr w:type="spellEnd"/>
            <w:r w:rsidRPr="00DA4161">
              <w:rPr>
                <w:rFonts w:eastAsia="Calibri"/>
                <w:bCs/>
                <w:kern w:val="24"/>
              </w:rPr>
              <w:t>) – потребительская тара, изготавливаемая преимущественно из алюминия или пластмасс</w:t>
            </w:r>
            <w:r w:rsidRPr="00DA4161">
              <w:rPr>
                <w:rFonts w:eastAsia="Calibri"/>
                <w:bCs/>
                <w:kern w:val="24"/>
                <w:lang w:val="uz-Cyrl-UZ"/>
              </w:rPr>
              <w:t>.</w:t>
            </w:r>
          </w:p>
          <w:p w:rsidR="00645333" w:rsidRPr="00DA4161" w:rsidRDefault="00645333">
            <w:pPr>
              <w:pStyle w:val="ab"/>
              <w:spacing w:before="0" w:beforeAutospacing="0" w:after="0" w:afterAutospacing="0"/>
              <w:jc w:val="center"/>
            </w:pPr>
          </w:p>
          <w:p w:rsidR="00645333" w:rsidRPr="00DA4161" w:rsidRDefault="00645333">
            <w:pPr>
              <w:pStyle w:val="ab"/>
              <w:spacing w:before="0" w:beforeAutospacing="0" w:after="0" w:afterAutospacing="0"/>
              <w:jc w:val="center"/>
            </w:pPr>
            <w:r w:rsidRPr="00DA4161">
              <w:rPr>
                <w:rFonts w:eastAsia="Calibri"/>
                <w:bCs/>
                <w:kern w:val="24"/>
                <w:u w:val="single"/>
                <w:lang w:val="uz-Cyrl-UZ"/>
              </w:rPr>
              <w:t>Glass hydrolysis tubes</w:t>
            </w:r>
            <w:r w:rsidRPr="00DA4161">
              <w:rPr>
                <w:rFonts w:eastAsia="Calibri"/>
                <w:bCs/>
                <w:kern w:val="24"/>
                <w:lang w:val="uz-Cyrl-UZ"/>
              </w:rPr>
              <w:t xml:space="preserve">- стеклянные трубки гидролиза-гидролиз </w:t>
            </w:r>
            <w:r w:rsidRPr="00DA4161">
              <w:rPr>
                <w:rFonts w:eastAsia="Calibri"/>
                <w:bCs/>
                <w:kern w:val="24"/>
                <w:u w:val="single"/>
                <w:lang w:val="uz-Cyrl-UZ"/>
              </w:rPr>
              <w:t>шиша</w:t>
            </w:r>
            <w:r w:rsidRPr="00DA4161">
              <w:rPr>
                <w:rFonts w:eastAsia="Calibri"/>
                <w:bCs/>
                <w:kern w:val="24"/>
                <w:lang w:val="uz-Cyrl-UZ"/>
              </w:rPr>
              <w:t xml:space="preserve"> найчалари</w:t>
            </w:r>
          </w:p>
        </w:tc>
        <w:tc>
          <w:tcPr>
            <w:tcW w:w="1984" w:type="dxa"/>
            <w:vAlign w:val="center"/>
          </w:tcPr>
          <w:p w:rsidR="00645333" w:rsidRPr="00DA4161" w:rsidRDefault="00645333">
            <w:pPr>
              <w:pStyle w:val="ab"/>
              <w:spacing w:before="0" w:beforeAutospacing="0" w:after="0" w:afterAutospacing="0"/>
              <w:jc w:val="center"/>
              <w:rPr>
                <w:b/>
              </w:rPr>
            </w:pPr>
            <w:r w:rsidRPr="00DA4161">
              <w:rPr>
                <w:rFonts w:eastAsia="Calibri"/>
                <w:b/>
                <w:bCs/>
                <w:kern w:val="24"/>
                <w:lang w:val="uz-Cyrl-UZ"/>
              </w:rPr>
              <w:t>Ампула</w:t>
            </w:r>
          </w:p>
          <w:p w:rsidR="00645333" w:rsidRPr="00DA4161" w:rsidRDefault="00645333">
            <w:pPr>
              <w:pStyle w:val="ab"/>
              <w:spacing w:before="0" w:beforeAutospacing="0" w:after="0" w:afterAutospacing="0"/>
              <w:jc w:val="center"/>
            </w:pPr>
            <w:r w:rsidRPr="00DA4161">
              <w:rPr>
                <w:rFonts w:eastAsia="Calibri"/>
                <w:b/>
                <w:bCs/>
                <w:kern w:val="24"/>
                <w:lang w:val="uz-Cyrl-UZ"/>
              </w:rPr>
              <w:t>(бу ўринда)</w:t>
            </w:r>
          </w:p>
        </w:tc>
        <w:tc>
          <w:tcPr>
            <w:tcW w:w="1559" w:type="dxa"/>
            <w:vAlign w:val="center"/>
          </w:tcPr>
          <w:p w:rsidR="00645333" w:rsidRPr="00DA4161" w:rsidRDefault="00645333">
            <w:pPr>
              <w:pStyle w:val="ab"/>
              <w:spacing w:before="0" w:beforeAutospacing="0" w:after="0" w:afterAutospacing="0"/>
              <w:jc w:val="center"/>
              <w:rPr>
                <w:sz w:val="16"/>
                <w:szCs w:val="16"/>
              </w:rPr>
            </w:pPr>
            <w:r w:rsidRPr="00DA4161">
              <w:rPr>
                <w:rFonts w:eastAsia="Calibri"/>
                <w:bCs/>
                <w:kern w:val="24"/>
                <w:sz w:val="16"/>
                <w:szCs w:val="16"/>
                <w:lang w:val="uz-Latn-UZ"/>
              </w:rPr>
              <w:t>Ruscha-o'zbekcha lug'at (R.Abdurahmonov tahririda, 1954).</w:t>
            </w:r>
          </w:p>
          <w:p w:rsidR="00645333" w:rsidRPr="00DA4161" w:rsidRDefault="00645333">
            <w:pPr>
              <w:pStyle w:val="ab"/>
              <w:spacing w:before="0" w:beforeAutospacing="0" w:after="0" w:afterAutospacing="0"/>
              <w:jc w:val="center"/>
              <w:rPr>
                <w:sz w:val="16"/>
                <w:szCs w:val="16"/>
              </w:rPr>
            </w:pPr>
            <w:r w:rsidRPr="00DA4161">
              <w:rPr>
                <w:rFonts w:eastAsia="Calibri"/>
                <w:bCs/>
                <w:kern w:val="24"/>
                <w:sz w:val="16"/>
                <w:szCs w:val="16"/>
              </w:rPr>
              <w:t xml:space="preserve">2. </w:t>
            </w:r>
            <w:r w:rsidRPr="00DA4161">
              <w:rPr>
                <w:rFonts w:eastAsia="Calibri"/>
                <w:bCs/>
                <w:kern w:val="24"/>
                <w:sz w:val="16"/>
                <w:szCs w:val="16"/>
                <w:lang w:val="uz-Latn-UZ"/>
              </w:rPr>
              <w:t>Русско-узбекский словарь Главная редакция Узбекской Советской Энциклопедии</w:t>
            </w:r>
            <w:r w:rsidRPr="00DA4161">
              <w:rPr>
                <w:rFonts w:eastAsia="Calibri"/>
                <w:bCs/>
                <w:kern w:val="24"/>
                <w:sz w:val="16"/>
                <w:szCs w:val="16"/>
              </w:rPr>
              <w:t>.</w:t>
            </w:r>
          </w:p>
          <w:p w:rsidR="00645333" w:rsidRPr="00DA4161" w:rsidRDefault="00645333">
            <w:pPr>
              <w:pStyle w:val="ab"/>
              <w:spacing w:before="0" w:beforeAutospacing="0" w:after="0" w:afterAutospacing="0"/>
              <w:jc w:val="center"/>
              <w:rPr>
                <w:sz w:val="16"/>
                <w:szCs w:val="16"/>
              </w:rPr>
            </w:pPr>
            <w:r w:rsidRPr="00DA4161">
              <w:rPr>
                <w:rFonts w:eastAsia="Calibri"/>
                <w:bCs/>
                <w:kern w:val="24"/>
                <w:sz w:val="16"/>
                <w:szCs w:val="16"/>
              </w:rPr>
              <w:t xml:space="preserve">3. </w:t>
            </w:r>
            <w:proofErr w:type="spellStart"/>
            <w:r w:rsidRPr="00DA4161">
              <w:rPr>
                <w:rFonts w:eastAsia="Calibri"/>
                <w:bCs/>
                <w:kern w:val="24"/>
                <w:sz w:val="16"/>
                <w:szCs w:val="16"/>
              </w:rPr>
              <w:t>Inglizcha-o'zbekcha-ruscha</w:t>
            </w:r>
            <w:proofErr w:type="spellEnd"/>
            <w:r w:rsidRPr="00DA4161">
              <w:rPr>
                <w:rFonts w:eastAsia="Calibri"/>
                <w:bCs/>
                <w:kern w:val="24"/>
                <w:sz w:val="16"/>
                <w:szCs w:val="16"/>
              </w:rPr>
              <w:t xml:space="preserve"> </w:t>
            </w:r>
            <w:proofErr w:type="spellStart"/>
            <w:r w:rsidRPr="00DA4161">
              <w:rPr>
                <w:rFonts w:eastAsia="Calibri"/>
                <w:bCs/>
                <w:kern w:val="24"/>
                <w:sz w:val="16"/>
                <w:szCs w:val="16"/>
              </w:rPr>
              <w:t>farmatsevtika</w:t>
            </w:r>
            <w:proofErr w:type="spellEnd"/>
            <w:r w:rsidRPr="00DA4161">
              <w:rPr>
                <w:rFonts w:eastAsia="Calibri"/>
                <w:bCs/>
                <w:kern w:val="24"/>
                <w:sz w:val="16"/>
                <w:szCs w:val="16"/>
              </w:rPr>
              <w:t xml:space="preserve"> </w:t>
            </w:r>
            <w:proofErr w:type="spellStart"/>
            <w:r w:rsidRPr="00DA4161">
              <w:rPr>
                <w:rFonts w:eastAsia="Calibri"/>
                <w:bCs/>
                <w:kern w:val="24"/>
                <w:sz w:val="16"/>
                <w:szCs w:val="16"/>
              </w:rPr>
              <w:t>lug'ati</w:t>
            </w:r>
            <w:proofErr w:type="spellEnd"/>
            <w:r w:rsidRPr="00DA4161">
              <w:rPr>
                <w:rFonts w:eastAsia="Calibri"/>
                <w:bCs/>
                <w:kern w:val="24"/>
                <w:sz w:val="16"/>
                <w:szCs w:val="16"/>
              </w:rPr>
              <w:t xml:space="preserve"> (V.N. </w:t>
            </w:r>
            <w:proofErr w:type="spellStart"/>
            <w:r w:rsidRPr="00DA4161">
              <w:rPr>
                <w:rFonts w:eastAsia="Calibri"/>
                <w:bCs/>
                <w:kern w:val="24"/>
                <w:sz w:val="16"/>
                <w:szCs w:val="16"/>
              </w:rPr>
              <w:t>Kovtunenko</w:t>
            </w:r>
            <w:proofErr w:type="spellEnd"/>
            <w:r w:rsidRPr="00DA4161">
              <w:rPr>
                <w:rFonts w:eastAsia="Calibri"/>
                <w:bCs/>
                <w:kern w:val="24"/>
                <w:sz w:val="16"/>
                <w:szCs w:val="16"/>
              </w:rPr>
              <w:t xml:space="preserve">, </w:t>
            </w:r>
            <w:proofErr w:type="spellStart"/>
            <w:r w:rsidRPr="00DA4161">
              <w:rPr>
                <w:rFonts w:eastAsia="Calibri"/>
                <w:bCs/>
                <w:kern w:val="24"/>
                <w:sz w:val="16"/>
                <w:szCs w:val="16"/>
              </w:rPr>
              <w:t>l.X</w:t>
            </w:r>
            <w:proofErr w:type="spellEnd"/>
            <w:r w:rsidRPr="00DA4161">
              <w:rPr>
                <w:rFonts w:eastAsia="Calibri"/>
                <w:bCs/>
                <w:kern w:val="24"/>
                <w:sz w:val="16"/>
                <w:szCs w:val="16"/>
              </w:rPr>
              <w:t xml:space="preserve">. </w:t>
            </w:r>
            <w:proofErr w:type="spellStart"/>
            <w:r w:rsidRPr="00DA4161">
              <w:rPr>
                <w:rFonts w:eastAsia="Calibri"/>
                <w:bCs/>
                <w:kern w:val="24"/>
                <w:sz w:val="16"/>
                <w:szCs w:val="16"/>
              </w:rPr>
              <w:t>Bozorova</w:t>
            </w:r>
            <w:proofErr w:type="spellEnd"/>
            <w:r w:rsidRPr="00DA4161">
              <w:rPr>
                <w:rFonts w:eastAsia="Calibri"/>
                <w:bCs/>
                <w:kern w:val="24"/>
                <w:sz w:val="16"/>
                <w:szCs w:val="16"/>
              </w:rPr>
              <w:t xml:space="preserve">, M.F. </w:t>
            </w:r>
            <w:proofErr w:type="spellStart"/>
            <w:r w:rsidRPr="00DA4161">
              <w:rPr>
                <w:rFonts w:eastAsia="Calibri"/>
                <w:bCs/>
                <w:kern w:val="24"/>
                <w:sz w:val="16"/>
                <w:szCs w:val="16"/>
              </w:rPr>
              <w:t>Abdujabborova</w:t>
            </w:r>
            <w:proofErr w:type="spellEnd"/>
          </w:p>
        </w:tc>
      </w:tr>
      <w:tr w:rsidR="00645333" w:rsidRPr="00DA4161" w:rsidTr="0022337E">
        <w:trPr>
          <w:trHeight w:val="1117"/>
        </w:trPr>
        <w:tc>
          <w:tcPr>
            <w:tcW w:w="709" w:type="dxa"/>
            <w:vAlign w:val="center"/>
          </w:tcPr>
          <w:p w:rsidR="00645333" w:rsidRPr="00DA4161" w:rsidRDefault="00645333"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645333" w:rsidRPr="00DA4161" w:rsidRDefault="00645333">
            <w:pPr>
              <w:pStyle w:val="ab"/>
              <w:spacing w:before="0" w:beforeAutospacing="0" w:after="0" w:afterAutospacing="0"/>
              <w:jc w:val="center"/>
              <w:rPr>
                <w:b/>
              </w:rPr>
            </w:pPr>
            <w:r w:rsidRPr="00DA4161">
              <w:rPr>
                <w:rFonts w:eastAsia="Calibri"/>
                <w:b/>
                <w:bCs/>
                <w:color w:val="000000"/>
                <w:kern w:val="24"/>
                <w:lang w:val="uz-Cyrl-UZ"/>
              </w:rPr>
              <w:t>Аналитик</w:t>
            </w:r>
          </w:p>
        </w:tc>
        <w:tc>
          <w:tcPr>
            <w:tcW w:w="2297" w:type="dxa"/>
            <w:vAlign w:val="center"/>
          </w:tcPr>
          <w:p w:rsidR="00645333" w:rsidRPr="00DA4161" w:rsidRDefault="00645333">
            <w:pPr>
              <w:pStyle w:val="ab"/>
              <w:spacing w:before="0" w:beforeAutospacing="0" w:after="0" w:afterAutospacing="0"/>
              <w:jc w:val="center"/>
              <w:rPr>
                <w:lang w:val="en-US"/>
              </w:rPr>
            </w:pPr>
            <w:r w:rsidRPr="00DA4161">
              <w:rPr>
                <w:rFonts w:eastAsia="Calibri"/>
                <w:bCs/>
                <w:color w:val="000000"/>
                <w:kern w:val="24"/>
                <w:lang w:val="uz-Cyrl-UZ"/>
              </w:rPr>
              <w:t xml:space="preserve">2.2.56. </w:t>
            </w:r>
            <w:r w:rsidRPr="00DA4161">
              <w:rPr>
                <w:rFonts w:eastAsia="Calibri"/>
                <w:bCs/>
                <w:color w:val="000000"/>
                <w:kern w:val="24"/>
                <w:lang w:val="en-US"/>
              </w:rPr>
              <w:t>Keep pipet tips</w:t>
            </w:r>
            <w:r w:rsidRPr="00DA4161">
              <w:rPr>
                <w:rFonts w:eastAsia="Calibri"/>
                <w:bCs/>
                <w:color w:val="000000"/>
                <w:kern w:val="24"/>
                <w:lang w:val="en-US"/>
              </w:rPr>
              <w:br/>
              <w:t>in a covered box; the analysts may not handle pipet tips with</w:t>
            </w:r>
            <w:r w:rsidRPr="00DA4161">
              <w:rPr>
                <w:rFonts w:eastAsia="Calibri"/>
                <w:bCs/>
                <w:color w:val="000000"/>
                <w:kern w:val="24"/>
                <w:lang w:val="en-US"/>
              </w:rPr>
              <w:br/>
              <w:t xml:space="preserve">their hands. The </w:t>
            </w:r>
            <w:r w:rsidRPr="00DA4161">
              <w:rPr>
                <w:rFonts w:eastAsia="Calibri"/>
                <w:b/>
                <w:bCs/>
                <w:color w:val="000000"/>
                <w:kern w:val="24"/>
                <w:u w:val="single"/>
                <w:lang w:val="en-US"/>
              </w:rPr>
              <w:t>analysts</w:t>
            </w:r>
            <w:r w:rsidRPr="00DA4161">
              <w:rPr>
                <w:rFonts w:eastAsia="Calibri"/>
                <w:bCs/>
                <w:color w:val="000000"/>
                <w:kern w:val="24"/>
                <w:lang w:val="en-US"/>
              </w:rPr>
              <w:t xml:space="preserve"> may wear powder-free latex or</w:t>
            </w:r>
            <w:r w:rsidRPr="00DA4161">
              <w:rPr>
                <w:rFonts w:eastAsia="Calibri"/>
                <w:bCs/>
                <w:color w:val="000000"/>
                <w:kern w:val="24"/>
                <w:lang w:val="en-US"/>
              </w:rPr>
              <w:br/>
              <w:t xml:space="preserve">equivalent gloves. </w:t>
            </w:r>
          </w:p>
        </w:tc>
        <w:tc>
          <w:tcPr>
            <w:tcW w:w="2693" w:type="dxa"/>
            <w:vAlign w:val="center"/>
          </w:tcPr>
          <w:p w:rsidR="00645333" w:rsidRPr="00DA4161" w:rsidRDefault="00645333">
            <w:pPr>
              <w:pStyle w:val="ab"/>
              <w:spacing w:before="0" w:beforeAutospacing="0" w:after="0" w:afterAutospacing="0"/>
              <w:ind w:left="29" w:hanging="29"/>
              <w:jc w:val="center"/>
            </w:pPr>
            <w:r w:rsidRPr="00DA4161">
              <w:rPr>
                <w:rFonts w:eastAsia="Calibri"/>
                <w:bCs/>
                <w:color w:val="000000"/>
                <w:kern w:val="24"/>
                <w:lang w:val="uz-Cyrl-UZ"/>
              </w:rPr>
              <w:t xml:space="preserve">2.2.56. </w:t>
            </w:r>
            <w:r w:rsidRPr="00DA4161">
              <w:rPr>
                <w:rFonts w:eastAsia="Calibri"/>
                <w:bCs/>
                <w:color w:val="000000"/>
                <w:kern w:val="24"/>
              </w:rPr>
              <w:t xml:space="preserve">Хранят наконечники для пипеток в закрытой коробке; аналитики не должны касаться наконечников пипеток незащищенными руками. </w:t>
            </w:r>
            <w:r w:rsidRPr="00DA4161">
              <w:rPr>
                <w:rFonts w:eastAsia="Calibri"/>
                <w:bCs/>
                <w:color w:val="000000"/>
                <w:kern w:val="24"/>
                <w:u w:val="single"/>
              </w:rPr>
              <w:t>Аналитики</w:t>
            </w:r>
            <w:r w:rsidRPr="00DA4161">
              <w:rPr>
                <w:rFonts w:eastAsia="Calibri"/>
                <w:bCs/>
                <w:color w:val="000000"/>
                <w:kern w:val="24"/>
              </w:rPr>
              <w:t xml:space="preserve"> могут носить </w:t>
            </w:r>
            <w:proofErr w:type="spellStart"/>
            <w:r w:rsidRPr="00DA4161">
              <w:rPr>
                <w:rFonts w:eastAsia="Calibri"/>
                <w:bCs/>
                <w:color w:val="000000"/>
                <w:kern w:val="24"/>
              </w:rPr>
              <w:t>неопудренные</w:t>
            </w:r>
            <w:proofErr w:type="spellEnd"/>
            <w:r w:rsidRPr="00DA4161">
              <w:rPr>
                <w:rFonts w:eastAsia="Calibri"/>
                <w:bCs/>
                <w:color w:val="000000"/>
                <w:kern w:val="24"/>
              </w:rPr>
              <w:t xml:space="preserve"> латексные или аналогичные перчатки. </w:t>
            </w:r>
          </w:p>
        </w:tc>
        <w:tc>
          <w:tcPr>
            <w:tcW w:w="2835" w:type="dxa"/>
            <w:vAlign w:val="center"/>
          </w:tcPr>
          <w:p w:rsidR="00645333" w:rsidRPr="00DA4161" w:rsidRDefault="00645333" w:rsidP="00645333">
            <w:pPr>
              <w:pStyle w:val="ab"/>
              <w:spacing w:before="0" w:beforeAutospacing="0" w:after="0" w:afterAutospacing="0"/>
            </w:pPr>
            <w:r w:rsidRPr="00DA4161">
              <w:rPr>
                <w:rFonts w:eastAsia="Cambria"/>
                <w:bCs/>
                <w:color w:val="000000"/>
                <w:kern w:val="24"/>
                <w:lang w:val="uz-Cyrl-UZ"/>
              </w:rPr>
              <w:t xml:space="preserve">         1. </w:t>
            </w:r>
            <w:r w:rsidRPr="00DA4161">
              <w:rPr>
                <w:rFonts w:eastAsia="Cambria"/>
                <w:b/>
                <w:bCs/>
                <w:color w:val="000000"/>
                <w:kern w:val="24"/>
              </w:rPr>
              <w:t xml:space="preserve">Аналитик </w:t>
            </w:r>
            <w:r w:rsidRPr="00DA4161">
              <w:rPr>
                <w:rFonts w:eastAsia="Cambria"/>
                <w:b/>
                <w:bCs/>
                <w:color w:val="000000"/>
                <w:kern w:val="24"/>
                <w:lang w:val="uz-Cyrl-UZ"/>
              </w:rPr>
              <w:t>(</w:t>
            </w:r>
            <w:r w:rsidRPr="00DA4161">
              <w:rPr>
                <w:rFonts w:eastAsia="Cambria"/>
                <w:b/>
                <w:bCs/>
                <w:i/>
                <w:iCs/>
                <w:color w:val="000000"/>
                <w:kern w:val="24"/>
              </w:rPr>
              <w:t>м</w:t>
            </w:r>
            <w:r w:rsidRPr="00DA4161">
              <w:rPr>
                <w:rFonts w:eastAsia="Cambria"/>
                <w:b/>
                <w:bCs/>
                <w:i/>
                <w:iCs/>
                <w:color w:val="000000"/>
                <w:kern w:val="24"/>
                <w:lang w:val="uz-Cyrl-UZ"/>
              </w:rPr>
              <w:t>)-</w:t>
            </w:r>
          </w:p>
          <w:p w:rsidR="00645333" w:rsidRPr="00DA4161" w:rsidRDefault="00645333">
            <w:pPr>
              <w:pStyle w:val="ab"/>
              <w:spacing w:before="0" w:beforeAutospacing="0" w:after="0" w:afterAutospacing="0"/>
              <w:ind w:firstLine="173"/>
              <w:jc w:val="center"/>
            </w:pPr>
            <w:r w:rsidRPr="00DA4161">
              <w:rPr>
                <w:rFonts w:eastAsia="Cambria"/>
                <w:bCs/>
                <w:color w:val="000000"/>
                <w:kern w:val="24"/>
              </w:rPr>
              <w:t xml:space="preserve">аналитик (анализ </w:t>
            </w:r>
            <w:proofErr w:type="spellStart"/>
            <w:r w:rsidRPr="00DA4161">
              <w:rPr>
                <w:rFonts w:eastAsia="Cambria"/>
                <w:bCs/>
                <w:color w:val="000000"/>
                <w:kern w:val="24"/>
              </w:rPr>
              <w:t>билан</w:t>
            </w:r>
            <w:proofErr w:type="spellEnd"/>
            <w:r w:rsidRPr="00DA4161">
              <w:rPr>
                <w:rFonts w:eastAsia="Cambria"/>
                <w:bCs/>
                <w:color w:val="000000"/>
                <w:kern w:val="24"/>
              </w:rPr>
              <w:t xml:space="preserve"> </w:t>
            </w:r>
            <w:proofErr w:type="spellStart"/>
            <w:r w:rsidRPr="00DA4161">
              <w:rPr>
                <w:rFonts w:eastAsia="Cambria"/>
                <w:bCs/>
                <w:color w:val="000000"/>
                <w:kern w:val="24"/>
              </w:rPr>
              <w:t>шуғулл</w:t>
            </w:r>
            <w:proofErr w:type="spellEnd"/>
            <w:r w:rsidRPr="00DA4161">
              <w:rPr>
                <w:rFonts w:eastAsia="Cambria"/>
                <w:bCs/>
                <w:color w:val="000000"/>
                <w:kern w:val="24"/>
                <w:lang w:val="uz-Cyrl-UZ"/>
              </w:rPr>
              <w:t>а</w:t>
            </w:r>
            <w:proofErr w:type="spellStart"/>
            <w:r w:rsidRPr="00DA4161">
              <w:rPr>
                <w:rFonts w:eastAsia="Cambria"/>
                <w:bCs/>
                <w:color w:val="000000"/>
                <w:kern w:val="24"/>
              </w:rPr>
              <w:t>нувчи</w:t>
            </w:r>
            <w:proofErr w:type="spellEnd"/>
            <w:r w:rsidRPr="00DA4161">
              <w:rPr>
                <w:rFonts w:eastAsia="Cambria"/>
                <w:bCs/>
                <w:color w:val="000000"/>
                <w:kern w:val="24"/>
              </w:rPr>
              <w:t xml:space="preserve"> </w:t>
            </w:r>
            <w:proofErr w:type="spellStart"/>
            <w:r w:rsidRPr="00DA4161">
              <w:rPr>
                <w:rFonts w:eastAsia="Cambria"/>
                <w:bCs/>
                <w:color w:val="000000"/>
                <w:kern w:val="24"/>
              </w:rPr>
              <w:t>мутахассис</w:t>
            </w:r>
            <w:proofErr w:type="spellEnd"/>
            <w:r w:rsidRPr="00DA4161">
              <w:rPr>
                <w:rFonts w:eastAsia="Cambria"/>
                <w:bCs/>
                <w:color w:val="000000"/>
                <w:kern w:val="24"/>
              </w:rPr>
              <w:t>);</w:t>
            </w:r>
          </w:p>
          <w:p w:rsidR="00645333" w:rsidRPr="00DA4161" w:rsidRDefault="00645333">
            <w:pPr>
              <w:pStyle w:val="ab"/>
              <w:spacing w:before="0" w:beforeAutospacing="0" w:after="0" w:afterAutospacing="0"/>
              <w:ind w:firstLine="173"/>
              <w:jc w:val="center"/>
            </w:pPr>
            <w:r w:rsidRPr="00DA4161">
              <w:rPr>
                <w:rFonts w:eastAsia="Cambria"/>
                <w:bCs/>
                <w:color w:val="000000"/>
                <w:kern w:val="24"/>
              </w:rPr>
              <w:t>2</w:t>
            </w:r>
            <w:r w:rsidRPr="00DA4161">
              <w:rPr>
                <w:rFonts w:eastAsia="Cambria"/>
                <w:bCs/>
                <w:color w:val="000000"/>
                <w:kern w:val="24"/>
                <w:lang w:val="uz-Cyrl-UZ"/>
              </w:rPr>
              <w:t xml:space="preserve">.  </w:t>
            </w:r>
            <w:r w:rsidRPr="00DA4161">
              <w:rPr>
                <w:rFonts w:eastAsia="Cambria"/>
                <w:bCs/>
                <w:color w:val="000000"/>
                <w:kern w:val="24"/>
              </w:rPr>
              <w:t>Анализ (</w:t>
            </w:r>
            <w:proofErr w:type="spellStart"/>
            <w:r w:rsidRPr="00DA4161">
              <w:rPr>
                <w:rFonts w:eastAsia="Cambria"/>
                <w:bCs/>
                <w:color w:val="000000"/>
                <w:kern w:val="24"/>
              </w:rPr>
              <w:t>тахлил</w:t>
            </w:r>
            <w:proofErr w:type="spellEnd"/>
            <w:r w:rsidRPr="00DA4161">
              <w:rPr>
                <w:rFonts w:eastAsia="Cambria"/>
                <w:bCs/>
                <w:color w:val="000000"/>
                <w:kern w:val="24"/>
              </w:rPr>
              <w:t xml:space="preserve">) </w:t>
            </w:r>
            <w:proofErr w:type="spellStart"/>
            <w:r w:rsidRPr="00DA4161">
              <w:rPr>
                <w:rFonts w:eastAsia="Cambria"/>
                <w:bCs/>
                <w:color w:val="000000"/>
                <w:kern w:val="24"/>
              </w:rPr>
              <w:t>килишга</w:t>
            </w:r>
            <w:proofErr w:type="spellEnd"/>
            <w:r w:rsidRPr="00DA4161">
              <w:rPr>
                <w:rFonts w:eastAsia="Cambria"/>
                <w:bCs/>
                <w:color w:val="000000"/>
                <w:kern w:val="24"/>
              </w:rPr>
              <w:t>, а</w:t>
            </w:r>
            <w:r w:rsidRPr="00DA4161">
              <w:rPr>
                <w:rFonts w:eastAsia="Cambria"/>
                <w:bCs/>
                <w:color w:val="000000"/>
                <w:kern w:val="24"/>
                <w:lang w:val="uz-Cyrl-UZ"/>
              </w:rPr>
              <w:t>қ</w:t>
            </w:r>
            <w:r w:rsidRPr="00DA4161">
              <w:rPr>
                <w:rFonts w:eastAsia="Cambria"/>
                <w:bCs/>
                <w:color w:val="000000"/>
                <w:kern w:val="24"/>
              </w:rPr>
              <w:t>л-</w:t>
            </w:r>
            <w:proofErr w:type="spellStart"/>
            <w:r w:rsidRPr="00DA4161">
              <w:rPr>
                <w:rFonts w:eastAsia="Cambria"/>
                <w:bCs/>
                <w:color w:val="000000"/>
                <w:kern w:val="24"/>
              </w:rPr>
              <w:t>муло</w:t>
            </w:r>
            <w:proofErr w:type="spellEnd"/>
            <w:r w:rsidRPr="00DA4161">
              <w:rPr>
                <w:rFonts w:eastAsia="Cambria"/>
                <w:bCs/>
                <w:color w:val="000000"/>
                <w:kern w:val="24"/>
                <w:lang w:val="uz-Cyrl-UZ"/>
              </w:rPr>
              <w:t>ҳ</w:t>
            </w:r>
            <w:r w:rsidRPr="00DA4161">
              <w:rPr>
                <w:rFonts w:eastAsia="Cambria"/>
                <w:bCs/>
                <w:color w:val="000000"/>
                <w:kern w:val="24"/>
              </w:rPr>
              <w:t xml:space="preserve">аза </w:t>
            </w:r>
            <w:proofErr w:type="spellStart"/>
            <w:r w:rsidRPr="00DA4161">
              <w:rPr>
                <w:rFonts w:eastAsia="Cambria"/>
                <w:bCs/>
                <w:color w:val="000000"/>
                <w:kern w:val="24"/>
              </w:rPr>
              <w:t>юритишга</w:t>
            </w:r>
            <w:proofErr w:type="spellEnd"/>
            <w:r w:rsidRPr="00DA4161">
              <w:rPr>
                <w:rFonts w:eastAsia="Cambria"/>
                <w:bCs/>
                <w:color w:val="000000"/>
                <w:kern w:val="24"/>
              </w:rPr>
              <w:t xml:space="preserve"> </w:t>
            </w:r>
            <w:proofErr w:type="spellStart"/>
            <w:r w:rsidRPr="00DA4161">
              <w:rPr>
                <w:rFonts w:eastAsia="Cambria"/>
                <w:bCs/>
                <w:color w:val="000000"/>
                <w:kern w:val="24"/>
              </w:rPr>
              <w:t>мойил</w:t>
            </w:r>
            <w:proofErr w:type="spellEnd"/>
            <w:r w:rsidRPr="00DA4161">
              <w:rPr>
                <w:rFonts w:eastAsia="Cambria"/>
                <w:bCs/>
                <w:color w:val="000000"/>
                <w:kern w:val="24"/>
              </w:rPr>
              <w:t xml:space="preserve"> </w:t>
            </w:r>
            <w:proofErr w:type="spellStart"/>
            <w:r w:rsidRPr="00DA4161">
              <w:rPr>
                <w:rFonts w:eastAsia="Cambria"/>
                <w:bCs/>
                <w:color w:val="000000"/>
                <w:kern w:val="24"/>
              </w:rPr>
              <w:t>ва</w:t>
            </w:r>
            <w:proofErr w:type="spellEnd"/>
            <w:r w:rsidRPr="00DA4161">
              <w:rPr>
                <w:rFonts w:eastAsia="Cambria"/>
                <w:bCs/>
                <w:color w:val="000000"/>
                <w:kern w:val="24"/>
              </w:rPr>
              <w:t xml:space="preserve"> уста одам.</w:t>
            </w:r>
          </w:p>
          <w:p w:rsidR="00645333" w:rsidRPr="00DA4161" w:rsidRDefault="00645333">
            <w:pPr>
              <w:pStyle w:val="ab"/>
              <w:spacing w:before="0" w:beforeAutospacing="0" w:after="0" w:afterAutospacing="0"/>
              <w:jc w:val="center"/>
            </w:pPr>
            <w:r w:rsidRPr="00DA4161">
              <w:rPr>
                <w:rFonts w:eastAsia="Calibri"/>
                <w:bCs/>
                <w:color w:val="000000"/>
                <w:kern w:val="24"/>
                <w:lang w:val="uz-Cyrl-UZ"/>
              </w:rPr>
              <w:t>3. Аналитйческ/ий, -ая, -ое -</w:t>
            </w:r>
          </w:p>
          <w:p w:rsidR="00645333" w:rsidRPr="00DA4161" w:rsidRDefault="00645333">
            <w:pPr>
              <w:pStyle w:val="ab"/>
              <w:spacing w:before="0" w:beforeAutospacing="0" w:after="0" w:afterAutospacing="0"/>
              <w:jc w:val="center"/>
            </w:pPr>
            <w:r w:rsidRPr="00DA4161">
              <w:rPr>
                <w:rFonts w:eastAsia="Calibri"/>
                <w:bCs/>
                <w:color w:val="000000"/>
                <w:kern w:val="24"/>
                <w:lang w:val="uz-Cyrl-UZ"/>
              </w:rPr>
              <w:t>анализга асосланган, аналитик, тадлилий; метод аналитик (таҳлилий) метод, анализ методи</w:t>
            </w:r>
          </w:p>
        </w:tc>
        <w:tc>
          <w:tcPr>
            <w:tcW w:w="1956" w:type="dxa"/>
            <w:vAlign w:val="center"/>
          </w:tcPr>
          <w:p w:rsidR="00645333" w:rsidRPr="00DA4161" w:rsidRDefault="00645333">
            <w:pPr>
              <w:pStyle w:val="ab"/>
              <w:spacing w:before="0" w:beforeAutospacing="0" w:after="0" w:afterAutospacing="0"/>
              <w:jc w:val="center"/>
            </w:pPr>
            <w:r w:rsidRPr="00DA4161">
              <w:rPr>
                <w:rFonts w:eastAsia="Calibri"/>
                <w:bCs/>
                <w:color w:val="000000"/>
                <w:kern w:val="24"/>
                <w:lang w:val="uz-Cyrl-UZ"/>
              </w:rPr>
              <w:t>-Аналитик таҳлилчи:</w:t>
            </w:r>
          </w:p>
          <w:p w:rsidR="00645333" w:rsidRPr="00DA4161" w:rsidRDefault="00645333">
            <w:pPr>
              <w:pStyle w:val="ab"/>
              <w:spacing w:before="0" w:beforeAutospacing="0" w:after="0" w:afterAutospacing="0"/>
              <w:jc w:val="center"/>
            </w:pPr>
            <w:r w:rsidRPr="00DA4161">
              <w:rPr>
                <w:rFonts w:eastAsia="Calibri"/>
                <w:bCs/>
                <w:color w:val="000000"/>
                <w:kern w:val="24"/>
                <w:lang w:val="uz-Cyrl-UZ"/>
              </w:rPr>
              <w:t>(бу ўринда);</w:t>
            </w:r>
          </w:p>
          <w:p w:rsidR="00645333" w:rsidRPr="00DA4161" w:rsidRDefault="00645333">
            <w:pPr>
              <w:pStyle w:val="ab"/>
              <w:spacing w:before="0" w:beforeAutospacing="0" w:after="0" w:afterAutospacing="0"/>
              <w:jc w:val="center"/>
            </w:pPr>
            <w:r w:rsidRPr="00DA4161">
              <w:rPr>
                <w:rFonts w:eastAsia="Calibri"/>
                <w:bCs/>
                <w:color w:val="000000"/>
                <w:kern w:val="24"/>
                <w:lang w:val="uz-Cyrl-UZ"/>
              </w:rPr>
              <w:t>-Таҳлилчи:</w:t>
            </w:r>
          </w:p>
          <w:p w:rsidR="00645333" w:rsidRPr="00DA4161" w:rsidRDefault="00645333">
            <w:pPr>
              <w:pStyle w:val="ab"/>
              <w:spacing w:before="0" w:beforeAutospacing="0" w:after="0" w:afterAutospacing="0"/>
              <w:jc w:val="center"/>
            </w:pPr>
            <w:r w:rsidRPr="00DA4161">
              <w:rPr>
                <w:rFonts w:eastAsia="Calibri"/>
                <w:bCs/>
                <w:color w:val="000000"/>
                <w:kern w:val="24"/>
                <w:lang w:val="uz-Cyrl-UZ"/>
              </w:rPr>
              <w:t xml:space="preserve">-Аналитик </w:t>
            </w:r>
          </w:p>
        </w:tc>
        <w:tc>
          <w:tcPr>
            <w:tcW w:w="1984" w:type="dxa"/>
            <w:vAlign w:val="center"/>
          </w:tcPr>
          <w:p w:rsidR="00645333" w:rsidRPr="00DA4161" w:rsidRDefault="00645333">
            <w:pPr>
              <w:pStyle w:val="ab"/>
              <w:spacing w:before="0" w:beforeAutospacing="0" w:after="0" w:afterAutospacing="0"/>
              <w:jc w:val="center"/>
              <w:rPr>
                <w:b/>
              </w:rPr>
            </w:pPr>
            <w:r w:rsidRPr="00DA4161">
              <w:rPr>
                <w:rFonts w:eastAsia="Calibri"/>
                <w:b/>
                <w:bCs/>
                <w:color w:val="000000"/>
                <w:kern w:val="24"/>
                <w:lang w:val="uz-Cyrl-UZ"/>
              </w:rPr>
              <w:t>Таҳлилчи</w:t>
            </w:r>
          </w:p>
          <w:p w:rsidR="00645333" w:rsidRPr="00DA4161" w:rsidRDefault="00645333">
            <w:pPr>
              <w:pStyle w:val="ab"/>
              <w:spacing w:before="0" w:beforeAutospacing="0" w:after="0" w:afterAutospacing="0"/>
              <w:jc w:val="center"/>
            </w:pPr>
            <w:r w:rsidRPr="00DA4161">
              <w:rPr>
                <w:rFonts w:eastAsia="Calibri"/>
                <w:bCs/>
                <w:color w:val="000000"/>
                <w:kern w:val="24"/>
                <w:lang w:val="uz-Cyrl-UZ"/>
              </w:rPr>
              <w:t> </w:t>
            </w:r>
          </w:p>
        </w:tc>
        <w:tc>
          <w:tcPr>
            <w:tcW w:w="1559" w:type="dxa"/>
            <w:vAlign w:val="center"/>
          </w:tcPr>
          <w:p w:rsidR="00645333" w:rsidRPr="00DA4161" w:rsidRDefault="00645333">
            <w:pPr>
              <w:pStyle w:val="ab"/>
              <w:spacing w:before="0" w:beforeAutospacing="0" w:after="0" w:afterAutospacing="0" w:line="360" w:lineRule="auto"/>
              <w:jc w:val="center"/>
              <w:rPr>
                <w:sz w:val="16"/>
                <w:szCs w:val="16"/>
              </w:rPr>
            </w:pPr>
            <w:r w:rsidRPr="00DA4161">
              <w:rPr>
                <w:rFonts w:eastAsia="Calibri"/>
                <w:bCs/>
                <w:color w:val="000000"/>
                <w:kern w:val="24"/>
                <w:sz w:val="16"/>
                <w:szCs w:val="16"/>
                <w:lang w:val="uz-Latn-UZ"/>
              </w:rPr>
              <w:t>1. Ruscha-o'zbekcha lug'at (R.Abdurahmonov tahririda, 1954).</w:t>
            </w:r>
          </w:p>
          <w:p w:rsidR="00645333" w:rsidRPr="00DA4161" w:rsidRDefault="00645333">
            <w:pPr>
              <w:pStyle w:val="ab"/>
              <w:spacing w:before="0" w:beforeAutospacing="0" w:after="0" w:afterAutospacing="0" w:line="360" w:lineRule="auto"/>
              <w:jc w:val="center"/>
              <w:rPr>
                <w:sz w:val="16"/>
                <w:szCs w:val="16"/>
              </w:rPr>
            </w:pPr>
            <w:r w:rsidRPr="00DA4161">
              <w:rPr>
                <w:rFonts w:eastAsia="Calibri"/>
                <w:bCs/>
                <w:color w:val="000000"/>
                <w:kern w:val="24"/>
                <w:sz w:val="16"/>
                <w:szCs w:val="16"/>
              </w:rPr>
              <w:t xml:space="preserve">2. </w:t>
            </w:r>
            <w:r w:rsidRPr="00DA4161">
              <w:rPr>
                <w:rFonts w:eastAsia="Calibri"/>
                <w:bCs/>
                <w:color w:val="000000"/>
                <w:kern w:val="24"/>
                <w:sz w:val="16"/>
                <w:szCs w:val="16"/>
                <w:lang w:val="uz-Latn-UZ"/>
              </w:rPr>
              <w:t>Русско-узбекский словарь Главная редакция Узбекской Советской Энциклопедии</w:t>
            </w:r>
            <w:r w:rsidRPr="00DA4161">
              <w:rPr>
                <w:rFonts w:eastAsia="Calibri"/>
                <w:bCs/>
                <w:color w:val="000000"/>
                <w:kern w:val="24"/>
                <w:sz w:val="16"/>
                <w:szCs w:val="16"/>
              </w:rPr>
              <w:t>.</w:t>
            </w:r>
          </w:p>
          <w:p w:rsidR="00645333" w:rsidRPr="00DA4161" w:rsidRDefault="00645333">
            <w:pPr>
              <w:pStyle w:val="ab"/>
              <w:spacing w:before="0" w:beforeAutospacing="0" w:after="0" w:afterAutospacing="0" w:line="360" w:lineRule="auto"/>
              <w:jc w:val="center"/>
              <w:rPr>
                <w:sz w:val="16"/>
                <w:szCs w:val="16"/>
              </w:rPr>
            </w:pPr>
            <w:r w:rsidRPr="00DA4161">
              <w:rPr>
                <w:rFonts w:eastAsia="Calibri"/>
                <w:bCs/>
                <w:color w:val="000000"/>
                <w:kern w:val="24"/>
                <w:sz w:val="16"/>
                <w:szCs w:val="16"/>
              </w:rPr>
              <w:t xml:space="preserve">3. </w:t>
            </w:r>
            <w:proofErr w:type="spellStart"/>
            <w:r w:rsidRPr="00DA4161">
              <w:rPr>
                <w:rFonts w:eastAsia="Calibri"/>
                <w:bCs/>
                <w:color w:val="000000"/>
                <w:kern w:val="24"/>
                <w:sz w:val="16"/>
                <w:szCs w:val="16"/>
              </w:rPr>
              <w:t>Inglizcha-o'zbekcha-ruscha</w:t>
            </w:r>
            <w:proofErr w:type="spellEnd"/>
            <w:r w:rsidRPr="00DA4161">
              <w:rPr>
                <w:rFonts w:eastAsia="Calibri"/>
                <w:bCs/>
                <w:color w:val="000000"/>
                <w:kern w:val="24"/>
                <w:sz w:val="16"/>
                <w:szCs w:val="16"/>
              </w:rPr>
              <w:t xml:space="preserve"> </w:t>
            </w:r>
            <w:proofErr w:type="spellStart"/>
            <w:r w:rsidRPr="00DA4161">
              <w:rPr>
                <w:rFonts w:eastAsia="Calibri"/>
                <w:bCs/>
                <w:color w:val="000000"/>
                <w:kern w:val="24"/>
                <w:sz w:val="16"/>
                <w:szCs w:val="16"/>
              </w:rPr>
              <w:t>farmatsevtika</w:t>
            </w:r>
            <w:proofErr w:type="spellEnd"/>
            <w:r w:rsidRPr="00DA4161">
              <w:rPr>
                <w:rFonts w:eastAsia="Calibri"/>
                <w:bCs/>
                <w:color w:val="000000"/>
                <w:kern w:val="24"/>
                <w:sz w:val="16"/>
                <w:szCs w:val="16"/>
              </w:rPr>
              <w:t xml:space="preserve"> </w:t>
            </w:r>
            <w:proofErr w:type="spellStart"/>
            <w:r w:rsidRPr="00DA4161">
              <w:rPr>
                <w:rFonts w:eastAsia="Calibri"/>
                <w:bCs/>
                <w:color w:val="000000"/>
                <w:kern w:val="24"/>
                <w:sz w:val="16"/>
                <w:szCs w:val="16"/>
              </w:rPr>
              <w:t>lug'ati</w:t>
            </w:r>
            <w:proofErr w:type="spellEnd"/>
            <w:r w:rsidRPr="00DA4161">
              <w:rPr>
                <w:rFonts w:eastAsia="Calibri"/>
                <w:bCs/>
                <w:color w:val="000000"/>
                <w:kern w:val="24"/>
                <w:sz w:val="16"/>
                <w:szCs w:val="16"/>
              </w:rPr>
              <w:t xml:space="preserve"> (V.N. </w:t>
            </w:r>
            <w:proofErr w:type="spellStart"/>
            <w:r w:rsidRPr="00DA4161">
              <w:rPr>
                <w:rFonts w:eastAsia="Calibri"/>
                <w:bCs/>
                <w:color w:val="000000"/>
                <w:kern w:val="24"/>
                <w:sz w:val="16"/>
                <w:szCs w:val="16"/>
              </w:rPr>
              <w:t>Kovtunenko</w:t>
            </w:r>
            <w:proofErr w:type="spellEnd"/>
            <w:r w:rsidRPr="00DA4161">
              <w:rPr>
                <w:rFonts w:eastAsia="Calibri"/>
                <w:bCs/>
                <w:color w:val="000000"/>
                <w:kern w:val="24"/>
                <w:sz w:val="16"/>
                <w:szCs w:val="16"/>
              </w:rPr>
              <w:t xml:space="preserve">, </w:t>
            </w:r>
            <w:proofErr w:type="spellStart"/>
            <w:r w:rsidRPr="00DA4161">
              <w:rPr>
                <w:rFonts w:eastAsia="Calibri"/>
                <w:bCs/>
                <w:color w:val="000000"/>
                <w:kern w:val="24"/>
                <w:sz w:val="16"/>
                <w:szCs w:val="16"/>
              </w:rPr>
              <w:t>l.X</w:t>
            </w:r>
            <w:proofErr w:type="spellEnd"/>
            <w:r w:rsidRPr="00DA4161">
              <w:rPr>
                <w:rFonts w:eastAsia="Calibri"/>
                <w:bCs/>
                <w:color w:val="000000"/>
                <w:kern w:val="24"/>
                <w:sz w:val="16"/>
                <w:szCs w:val="16"/>
              </w:rPr>
              <w:t xml:space="preserve">. </w:t>
            </w:r>
            <w:proofErr w:type="spellStart"/>
            <w:r w:rsidRPr="00DA4161">
              <w:rPr>
                <w:rFonts w:eastAsia="Calibri"/>
                <w:bCs/>
                <w:color w:val="000000"/>
                <w:kern w:val="24"/>
                <w:sz w:val="16"/>
                <w:szCs w:val="16"/>
              </w:rPr>
              <w:t>Bozorova</w:t>
            </w:r>
            <w:proofErr w:type="spellEnd"/>
            <w:r w:rsidRPr="00DA4161">
              <w:rPr>
                <w:rFonts w:eastAsia="Calibri"/>
                <w:bCs/>
                <w:color w:val="000000"/>
                <w:kern w:val="24"/>
                <w:sz w:val="16"/>
                <w:szCs w:val="16"/>
              </w:rPr>
              <w:t xml:space="preserve">, M.F. </w:t>
            </w:r>
            <w:proofErr w:type="spellStart"/>
            <w:r w:rsidRPr="00DA4161">
              <w:rPr>
                <w:rFonts w:eastAsia="Calibri"/>
                <w:bCs/>
                <w:color w:val="000000"/>
                <w:kern w:val="24"/>
                <w:sz w:val="16"/>
                <w:szCs w:val="16"/>
              </w:rPr>
              <w:t>Abdujabborova</w:t>
            </w:r>
            <w:proofErr w:type="spellEnd"/>
            <w:r w:rsidRPr="00DA4161">
              <w:rPr>
                <w:rFonts w:eastAsia="Calibri"/>
                <w:bCs/>
                <w:color w:val="000000"/>
                <w:kern w:val="24"/>
                <w:sz w:val="16"/>
                <w:szCs w:val="16"/>
              </w:rPr>
              <w:t>)</w:t>
            </w:r>
          </w:p>
        </w:tc>
      </w:tr>
      <w:tr w:rsidR="005F0A48" w:rsidRPr="00DA4161" w:rsidTr="0022337E">
        <w:trPr>
          <w:trHeight w:val="288"/>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Антител</w:t>
            </w:r>
            <w:r w:rsidR="001F28D2" w:rsidRPr="00DA4161">
              <w:rPr>
                <w:rFonts w:ascii="Times New Roman" w:hAnsi="Times New Roman" w:cs="Times New Roman"/>
                <w:b/>
                <w:sz w:val="24"/>
                <w:szCs w:val="24"/>
                <w:lang w:val="uz-Cyrl-UZ"/>
              </w:rPr>
              <w:t>о</w:t>
            </w:r>
          </w:p>
        </w:tc>
        <w:tc>
          <w:tcPr>
            <w:tcW w:w="2297" w:type="dxa"/>
            <w:vAlign w:val="center"/>
          </w:tcPr>
          <w:p w:rsidR="00EE0214" w:rsidRPr="00DA4161" w:rsidRDefault="00EE0214" w:rsidP="00B972F8">
            <w:pPr>
              <w:pStyle w:val="80"/>
              <w:shd w:val="clear" w:color="auto" w:fill="auto"/>
              <w:tabs>
                <w:tab w:val="left" w:pos="221"/>
              </w:tabs>
              <w:spacing w:line="240" w:lineRule="auto"/>
              <w:ind w:left="38" w:hanging="2"/>
              <w:jc w:val="center"/>
              <w:rPr>
                <w:rFonts w:ascii="Times New Roman" w:hAnsi="Times New Roman" w:cs="Times New Roman"/>
                <w:sz w:val="24"/>
                <w:szCs w:val="24"/>
                <w:shd w:val="clear" w:color="auto" w:fill="auto"/>
                <w:lang w:val="en-US"/>
              </w:rPr>
            </w:pPr>
            <w:r w:rsidRPr="00DA4161">
              <w:rPr>
                <w:rFonts w:ascii="Times New Roman" w:hAnsi="Times New Roman" w:cs="Times New Roman"/>
                <w:sz w:val="24"/>
                <w:szCs w:val="24"/>
                <w:shd w:val="clear" w:color="auto" w:fill="auto"/>
                <w:lang w:val="uz-Cyrl-UZ"/>
              </w:rPr>
              <w:t xml:space="preserve">2.7.9. </w:t>
            </w:r>
            <w:r w:rsidRPr="00DA4161">
              <w:rPr>
                <w:rFonts w:ascii="Times New Roman" w:hAnsi="Times New Roman" w:cs="Times New Roman"/>
                <w:b/>
                <w:sz w:val="24"/>
                <w:szCs w:val="24"/>
                <w:u w:val="single"/>
                <w:shd w:val="clear" w:color="auto" w:fill="auto"/>
                <w:lang w:val="en-US"/>
              </w:rPr>
              <w:t xml:space="preserve">Antibody </w:t>
            </w:r>
            <w:r w:rsidRPr="00DA4161">
              <w:rPr>
                <w:rFonts w:ascii="Times New Roman" w:hAnsi="Times New Roman" w:cs="Times New Roman"/>
                <w:sz w:val="24"/>
                <w:szCs w:val="24"/>
                <w:shd w:val="clear" w:color="auto" w:fill="auto"/>
                <w:lang w:val="en-US"/>
              </w:rPr>
              <w:t>binding of</w:t>
            </w:r>
            <w:r w:rsidRPr="00DA4161">
              <w:rPr>
                <w:rFonts w:ascii="Times New Roman" w:hAnsi="Times New Roman" w:cs="Times New Roman"/>
                <w:sz w:val="24"/>
                <w:szCs w:val="24"/>
                <w:shd w:val="clear" w:color="auto" w:fill="auto"/>
                <w:lang w:val="uz-Cyrl-UZ"/>
              </w:rPr>
              <w:t xml:space="preserve"> </w:t>
            </w:r>
            <w:r w:rsidRPr="00DA4161">
              <w:rPr>
                <w:rFonts w:ascii="Times New Roman" w:hAnsi="Times New Roman" w:cs="Times New Roman"/>
                <w:sz w:val="24"/>
                <w:szCs w:val="24"/>
                <w:shd w:val="clear" w:color="auto" w:fill="auto"/>
                <w:lang w:val="en-US"/>
              </w:rPr>
              <w:t>antigen-coated tanned human red blood</w:t>
            </w:r>
            <w:r w:rsidRPr="00DA4161">
              <w:rPr>
                <w:rFonts w:ascii="Times New Roman" w:hAnsi="Times New Roman" w:cs="Times New Roman"/>
                <w:sz w:val="24"/>
                <w:szCs w:val="24"/>
                <w:shd w:val="clear" w:color="auto" w:fill="auto"/>
                <w:lang w:val="uz-Cyrl-UZ"/>
              </w:rPr>
              <w:t xml:space="preserve"> </w:t>
            </w:r>
            <w:r w:rsidRPr="00DA4161">
              <w:rPr>
                <w:rFonts w:ascii="Times New Roman" w:hAnsi="Times New Roman" w:cs="Times New Roman"/>
                <w:sz w:val="24"/>
                <w:szCs w:val="24"/>
                <w:shd w:val="clear" w:color="auto" w:fill="auto"/>
                <w:lang w:val="en-US"/>
              </w:rPr>
              <w:t>cells.</w:t>
            </w:r>
          </w:p>
        </w:tc>
        <w:tc>
          <w:tcPr>
            <w:tcW w:w="2693" w:type="dxa"/>
            <w:vAlign w:val="center"/>
          </w:tcPr>
          <w:p w:rsidR="00EE0214" w:rsidRPr="00DA4161" w:rsidRDefault="00EE0214" w:rsidP="00B972F8">
            <w:pPr>
              <w:autoSpaceDE w:val="0"/>
              <w:autoSpaceDN w:val="0"/>
              <w:adjustRightInd w:val="0"/>
              <w:spacing w:after="120"/>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2.7.9. Связывание </w:t>
            </w:r>
            <w:r w:rsidRPr="00DA4161">
              <w:rPr>
                <w:rFonts w:ascii="Times New Roman" w:hAnsi="Times New Roman" w:cs="Times New Roman"/>
                <w:b/>
                <w:sz w:val="24"/>
                <w:szCs w:val="24"/>
                <w:u w:val="single"/>
                <w:lang w:val="uz-Cyrl-UZ"/>
              </w:rPr>
              <w:t xml:space="preserve">антителами </w:t>
            </w:r>
            <w:r w:rsidRPr="00DA4161">
              <w:rPr>
                <w:rFonts w:ascii="Times New Roman" w:hAnsi="Times New Roman" w:cs="Times New Roman"/>
                <w:sz w:val="24"/>
                <w:szCs w:val="24"/>
                <w:lang w:val="uz-Cyrl-UZ"/>
              </w:rPr>
              <w:t>танированных эритроцитов человека, покрытых антигенами.</w:t>
            </w:r>
          </w:p>
        </w:tc>
        <w:tc>
          <w:tcPr>
            <w:tcW w:w="2835" w:type="dxa"/>
            <w:vAlign w:val="center"/>
          </w:tcPr>
          <w:p w:rsidR="00EE0214" w:rsidRPr="00DA4161" w:rsidRDefault="00EE0214" w:rsidP="00B972F8">
            <w:pPr>
              <w:jc w:val="center"/>
              <w:rPr>
                <w:rFonts w:ascii="Times New Roman" w:eastAsia="Times New Roman" w:hAnsi="Times New Roman" w:cs="Times New Roman"/>
                <w:b/>
                <w:sz w:val="24"/>
                <w:szCs w:val="24"/>
                <w:lang w:val="uz-Cyrl-UZ" w:eastAsia="ru-RU"/>
              </w:rPr>
            </w:pPr>
            <w:r w:rsidRPr="00DA4161">
              <w:rPr>
                <w:rFonts w:ascii="Times New Roman" w:eastAsia="Times New Roman" w:hAnsi="Times New Roman" w:cs="Times New Roman"/>
                <w:b/>
                <w:sz w:val="24"/>
                <w:szCs w:val="24"/>
                <w:lang w:val="uz-Cyrl-UZ" w:eastAsia="ru-RU"/>
              </w:rPr>
              <w:t>Антитела (мн. ед.) -</w:t>
            </w:r>
          </w:p>
          <w:p w:rsidR="00EE0214" w:rsidRPr="00DA4161" w:rsidRDefault="00EE0214" w:rsidP="00B972F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val="uz-Cyrl-UZ" w:eastAsia="ru-RU"/>
              </w:rPr>
              <w:t xml:space="preserve">антитела, антижисмлар (организмда антигенлар пайдо бўлиши билан юзага келадиган ва </w:t>
            </w:r>
            <w:r w:rsidRPr="00DA4161">
              <w:rPr>
                <w:rFonts w:ascii="Times New Roman" w:eastAsia="Times New Roman" w:hAnsi="Times New Roman" w:cs="Times New Roman"/>
                <w:sz w:val="24"/>
                <w:szCs w:val="24"/>
                <w:lang w:val="uz-Cyrl-UZ" w:eastAsia="ru-RU"/>
              </w:rPr>
              <w:lastRenderedPageBreak/>
              <w:t>уларнинг таъсирини йўқотадиган моддалар).</w:t>
            </w:r>
          </w:p>
        </w:tc>
        <w:tc>
          <w:tcPr>
            <w:tcW w:w="1956" w:type="dxa"/>
            <w:vAlign w:val="center"/>
          </w:tcPr>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lastRenderedPageBreak/>
              <w:t>Антитела</w:t>
            </w:r>
            <w:r w:rsidRPr="00DA4161">
              <w:rPr>
                <w:rFonts w:ascii="Times New Roman" w:hAnsi="Times New Roman" w:cs="Times New Roman"/>
                <w:sz w:val="24"/>
                <w:szCs w:val="24"/>
              </w:rPr>
              <w:br/>
            </w:r>
            <w:proofErr w:type="spellStart"/>
            <w:r w:rsidRPr="00DA4161">
              <w:rPr>
                <w:rFonts w:ascii="Times New Roman" w:hAnsi="Times New Roman" w:cs="Times New Roman"/>
                <w:sz w:val="24"/>
                <w:szCs w:val="24"/>
              </w:rPr>
              <w:t>Антижисм</w:t>
            </w:r>
            <w:proofErr w:type="spellEnd"/>
            <w:r w:rsidRPr="00DA4161">
              <w:rPr>
                <w:rFonts w:ascii="Times New Roman" w:hAnsi="Times New Roman" w:cs="Times New Roman"/>
                <w:sz w:val="24"/>
                <w:szCs w:val="24"/>
              </w:rPr>
              <w:br/>
            </w:r>
            <w:proofErr w:type="spellStart"/>
            <w:r w:rsidRPr="00DA4161">
              <w:rPr>
                <w:rFonts w:ascii="Times New Roman" w:hAnsi="Times New Roman" w:cs="Times New Roman"/>
                <w:sz w:val="24"/>
                <w:szCs w:val="24"/>
              </w:rPr>
              <w:t>Антитана</w:t>
            </w:r>
            <w:proofErr w:type="spellEnd"/>
            <w:r w:rsidRPr="00DA4161">
              <w:rPr>
                <w:rFonts w:ascii="Times New Roman" w:hAnsi="Times New Roman" w:cs="Times New Roman"/>
                <w:sz w:val="24"/>
                <w:szCs w:val="24"/>
              </w:rPr>
              <w:br/>
            </w:r>
            <w:proofErr w:type="spellStart"/>
            <w:r w:rsidRPr="00DA4161">
              <w:rPr>
                <w:rFonts w:ascii="Times New Roman" w:hAnsi="Times New Roman" w:cs="Times New Roman"/>
                <w:sz w:val="24"/>
                <w:szCs w:val="24"/>
              </w:rPr>
              <w:t>Антитанача</w:t>
            </w:r>
            <w:proofErr w:type="spellEnd"/>
          </w:p>
        </w:tc>
        <w:tc>
          <w:tcPr>
            <w:tcW w:w="1984" w:type="dxa"/>
            <w:vAlign w:val="center"/>
          </w:tcPr>
          <w:p w:rsidR="00EE0214" w:rsidRPr="00DA4161" w:rsidRDefault="003B0CB8"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Антител</w:t>
            </w:r>
            <w:r w:rsidRPr="00DA4161">
              <w:rPr>
                <w:rFonts w:ascii="Times New Roman" w:hAnsi="Times New Roman" w:cs="Times New Roman"/>
                <w:b/>
                <w:sz w:val="24"/>
                <w:szCs w:val="24"/>
                <w:lang w:val="uz-Cyrl-UZ"/>
              </w:rPr>
              <w:t>о</w:t>
            </w:r>
          </w:p>
        </w:tc>
        <w:tc>
          <w:tcPr>
            <w:tcW w:w="1559" w:type="dxa"/>
            <w:vAlign w:val="center"/>
          </w:tcPr>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1.http://www.translatos.com/</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 xml:space="preserve">2. </w:t>
            </w:r>
            <w:r w:rsidR="001C554C" w:rsidRPr="00DA4161">
              <w:rPr>
                <w:rFonts w:ascii="Times New Roman" w:hAnsi="Times New Roman" w:cs="Times New Roman"/>
                <w:sz w:val="16"/>
                <w:szCs w:val="16"/>
                <w:lang w:val="uz-Latn-UZ"/>
              </w:rPr>
              <w:t>Русско-Узбекский словар</w:t>
            </w:r>
            <w:r w:rsidRPr="00DA4161">
              <w:rPr>
                <w:rFonts w:ascii="Times New Roman" w:hAnsi="Times New Roman" w:cs="Times New Roman"/>
                <w:sz w:val="16"/>
                <w:szCs w:val="16"/>
                <w:lang w:val="uz-Latn-UZ"/>
              </w:rPr>
              <w:t>Главная редакция Узбекской Советской Энциклопедии</w:t>
            </w:r>
            <w:r w:rsidRPr="00DA4161">
              <w:rPr>
                <w:rFonts w:ascii="Times New Roman" w:hAnsi="Times New Roman" w:cs="Times New Roman"/>
                <w:sz w:val="16"/>
                <w:szCs w:val="16"/>
              </w:rPr>
              <w:t>.</w:t>
            </w:r>
          </w:p>
          <w:p w:rsidR="00EE0214" w:rsidRPr="00DA4161" w:rsidRDefault="00EE0214" w:rsidP="002A3C63">
            <w:pPr>
              <w:jc w:val="center"/>
              <w:rPr>
                <w:rFonts w:ascii="Times New Roman" w:hAnsi="Times New Roman" w:cs="Times New Roman"/>
                <w:sz w:val="16"/>
                <w:szCs w:val="16"/>
              </w:rPr>
            </w:pPr>
            <w:r w:rsidRPr="00DA4161">
              <w:rPr>
                <w:rFonts w:ascii="Times New Roman" w:hAnsi="Times New Roman" w:cs="Times New Roman"/>
                <w:sz w:val="16"/>
                <w:szCs w:val="16"/>
              </w:rPr>
              <w:lastRenderedPageBreak/>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w:t>
            </w:r>
            <w:r w:rsidR="002A3C63" w:rsidRPr="00DA4161">
              <w:rPr>
                <w:rFonts w:ascii="Times New Roman" w:hAnsi="Times New Roman" w:cs="Times New Roman"/>
                <w:sz w:val="16"/>
                <w:szCs w:val="16"/>
              </w:rPr>
              <w:t xml:space="preserve"> </w:t>
            </w:r>
            <w:proofErr w:type="spellStart"/>
            <w:r w:rsidR="002A3C63" w:rsidRPr="00DA4161">
              <w:rPr>
                <w:rFonts w:ascii="Times New Roman" w:hAnsi="Times New Roman" w:cs="Times New Roman"/>
                <w:sz w:val="16"/>
                <w:szCs w:val="16"/>
              </w:rPr>
              <w:t>Bozorova</w:t>
            </w:r>
            <w:proofErr w:type="spellEnd"/>
            <w:r w:rsidR="002A3C63" w:rsidRPr="00DA4161">
              <w:rPr>
                <w:rFonts w:ascii="Times New Roman" w:hAnsi="Times New Roman" w:cs="Times New Roman"/>
                <w:sz w:val="16"/>
                <w:szCs w:val="16"/>
              </w:rPr>
              <w:t xml:space="preserve">, M.F. </w:t>
            </w:r>
            <w:proofErr w:type="spellStart"/>
            <w:r w:rsidR="002A3C63" w:rsidRPr="00DA4161">
              <w:rPr>
                <w:rFonts w:ascii="Times New Roman" w:hAnsi="Times New Roman" w:cs="Times New Roman"/>
                <w:sz w:val="16"/>
                <w:szCs w:val="16"/>
              </w:rPr>
              <w:t>Abdujabborova</w:t>
            </w:r>
            <w:proofErr w:type="spellEnd"/>
            <w:r w:rsidR="002A3C63" w:rsidRPr="00DA4161">
              <w:rPr>
                <w:rFonts w:ascii="Times New Roman" w:hAnsi="Times New Roman" w:cs="Times New Roman"/>
                <w:sz w:val="16"/>
                <w:szCs w:val="16"/>
              </w:rPr>
              <w:t>).</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6A2509"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Базов</w:t>
            </w:r>
            <w:r w:rsidRPr="00DA4161">
              <w:rPr>
                <w:rFonts w:ascii="Times New Roman" w:hAnsi="Times New Roman" w:cs="Times New Roman"/>
                <w:b/>
                <w:sz w:val="24"/>
                <w:szCs w:val="24"/>
                <w:lang w:val="uz-Cyrl-UZ"/>
              </w:rPr>
              <w:t>ая</w:t>
            </w:r>
            <w:r w:rsidRPr="00DA4161">
              <w:rPr>
                <w:rFonts w:ascii="Times New Roman" w:hAnsi="Times New Roman" w:cs="Times New Roman"/>
                <w:b/>
                <w:sz w:val="24"/>
                <w:szCs w:val="24"/>
              </w:rPr>
              <w:t xml:space="preserve"> лини</w:t>
            </w:r>
            <w:r w:rsidRPr="00DA4161">
              <w:rPr>
                <w:rFonts w:ascii="Times New Roman" w:hAnsi="Times New Roman" w:cs="Times New Roman"/>
                <w:b/>
                <w:sz w:val="24"/>
                <w:szCs w:val="24"/>
                <w:lang w:val="uz-Cyrl-UZ"/>
              </w:rPr>
              <w:t>я</w:t>
            </w:r>
          </w:p>
        </w:tc>
        <w:tc>
          <w:tcPr>
            <w:tcW w:w="2297"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 xml:space="preserve">4.1.1. </w:t>
            </w:r>
            <w:r w:rsidRPr="00DA4161">
              <w:rPr>
                <w:rFonts w:ascii="Times New Roman" w:hAnsi="Times New Roman" w:cs="Times New Roman"/>
                <w:b/>
                <w:sz w:val="24"/>
                <w:szCs w:val="24"/>
                <w:lang w:val="en-US"/>
              </w:rPr>
              <w:t>Potassium chloride</w:t>
            </w:r>
            <w:r w:rsidRPr="00DA4161">
              <w:rPr>
                <w:rFonts w:ascii="Times New Roman" w:hAnsi="Times New Roman" w:cs="Times New Roman"/>
                <w:b/>
                <w:sz w:val="24"/>
                <w:szCs w:val="24"/>
                <w:lang w:val="uz-Cyrl-UZ"/>
              </w:rPr>
              <w:t>.</w:t>
            </w:r>
          </w:p>
          <w:p w:rsidR="00EE0214" w:rsidRPr="00DA4161" w:rsidRDefault="00EE0214" w:rsidP="00B972F8">
            <w:pPr>
              <w:pStyle w:val="22"/>
              <w:shd w:val="clear" w:color="auto" w:fill="auto"/>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It exhibits no maxima with</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en-US"/>
              </w:rPr>
              <w:t>absorbance</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en-US"/>
              </w:rPr>
              <w:t>greater</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en-US"/>
              </w:rPr>
              <w:t>than</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en-US"/>
              </w:rPr>
              <w:t>0.02</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en-US"/>
              </w:rPr>
              <w:t>above</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en-US"/>
              </w:rPr>
              <w:t>the</w:t>
            </w:r>
            <w:r w:rsidRPr="00DA4161">
              <w:rPr>
                <w:rFonts w:ascii="Times New Roman" w:hAnsi="Times New Roman" w:cs="Times New Roman"/>
                <w:sz w:val="24"/>
                <w:szCs w:val="24"/>
                <w:lang w:val="uz-Cyrl-UZ"/>
              </w:rPr>
              <w:t xml:space="preserve"> </w:t>
            </w:r>
            <w:r w:rsidRPr="00DA4161">
              <w:rPr>
                <w:rFonts w:ascii="Times New Roman" w:hAnsi="Times New Roman" w:cs="Times New Roman"/>
                <w:b/>
                <w:sz w:val="24"/>
                <w:szCs w:val="24"/>
                <w:u w:val="single"/>
                <w:lang w:val="en-US"/>
              </w:rPr>
              <w:t>baseline</w:t>
            </w:r>
            <w:r w:rsidRPr="00DA4161">
              <w:rPr>
                <w:rFonts w:ascii="Times New Roman" w:hAnsi="Times New Roman" w:cs="Times New Roman"/>
                <w:sz w:val="24"/>
                <w:szCs w:val="24"/>
                <w:lang w:val="en-US"/>
              </w:rPr>
              <w:t>,</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en-US"/>
              </w:rPr>
              <w:t>except maxima</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en-US"/>
              </w:rPr>
              <w:t>for</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en-US"/>
              </w:rPr>
              <w:t>water</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en-US"/>
              </w:rPr>
              <w:t>at</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en-US"/>
              </w:rPr>
              <w:t>3440cm−1</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en-US"/>
              </w:rPr>
              <w:t>and</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en-US"/>
              </w:rPr>
              <w:t>1630cm−</w:t>
            </w:r>
            <w:proofErr w:type="gramStart"/>
            <w:r w:rsidRPr="00DA4161">
              <w:rPr>
                <w:rFonts w:ascii="Times New Roman" w:hAnsi="Times New Roman" w:cs="Times New Roman"/>
                <w:sz w:val="24"/>
                <w:szCs w:val="24"/>
                <w:lang w:val="en-US"/>
              </w:rPr>
              <w:t>1 .</w:t>
            </w:r>
            <w:proofErr w:type="gramEnd"/>
          </w:p>
        </w:tc>
        <w:tc>
          <w:tcPr>
            <w:tcW w:w="2693" w:type="dxa"/>
            <w:vAlign w:val="center"/>
          </w:tcPr>
          <w:p w:rsidR="00EE0214" w:rsidRPr="00DA4161" w:rsidRDefault="00EE0214" w:rsidP="00B972F8">
            <w:pPr>
              <w:pStyle w:val="22"/>
              <w:shd w:val="clear" w:color="auto" w:fill="auto"/>
              <w:spacing w:line="240" w:lineRule="auto"/>
              <w:jc w:val="center"/>
              <w:rPr>
                <w:rFonts w:ascii="Times New Roman" w:hAnsi="Times New Roman" w:cs="Times New Roman"/>
                <w:b/>
                <w:sz w:val="24"/>
                <w:szCs w:val="24"/>
              </w:rPr>
            </w:pPr>
            <w:r w:rsidRPr="00DA4161">
              <w:rPr>
                <w:rFonts w:ascii="Times New Roman" w:hAnsi="Times New Roman" w:cs="Times New Roman"/>
                <w:b/>
                <w:sz w:val="24"/>
                <w:szCs w:val="24"/>
                <w:lang w:val="uz-Cyrl-UZ"/>
              </w:rPr>
              <w:t xml:space="preserve">4.1.1. </w:t>
            </w:r>
            <w:r w:rsidRPr="00DA4161">
              <w:rPr>
                <w:rFonts w:ascii="Times New Roman" w:hAnsi="Times New Roman" w:cs="Times New Roman"/>
                <w:b/>
                <w:sz w:val="24"/>
                <w:szCs w:val="24"/>
              </w:rPr>
              <w:t>Калия хлорид</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Не должен иметь максимумов с поглощением более 0,02 над </w:t>
            </w:r>
            <w:r w:rsidRPr="00DA4161">
              <w:rPr>
                <w:rFonts w:ascii="Times New Roman" w:hAnsi="Times New Roman" w:cs="Times New Roman"/>
                <w:b/>
                <w:sz w:val="24"/>
                <w:szCs w:val="24"/>
                <w:u w:val="single"/>
              </w:rPr>
              <w:t>базовой линией</w:t>
            </w:r>
            <w:r w:rsidRPr="00DA4161">
              <w:rPr>
                <w:rFonts w:ascii="Times New Roman" w:hAnsi="Times New Roman" w:cs="Times New Roman"/>
                <w:sz w:val="24"/>
                <w:szCs w:val="24"/>
              </w:rPr>
              <w:t>, за исключением максимумов для воды при длинах волн 3440 см-1 и 1630 см 1</w:t>
            </w:r>
          </w:p>
        </w:tc>
        <w:tc>
          <w:tcPr>
            <w:tcW w:w="2835" w:type="dxa"/>
            <w:vAlign w:val="center"/>
          </w:tcPr>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Базовой линией – </w:t>
            </w:r>
            <w:proofErr w:type="spellStart"/>
            <w:r w:rsidRPr="00DA4161">
              <w:rPr>
                <w:rFonts w:ascii="Times New Roman" w:hAnsi="Times New Roman" w:cs="Times New Roman"/>
                <w:bCs/>
                <w:sz w:val="24"/>
                <w:szCs w:val="24"/>
              </w:rPr>
              <w:t>Асосий</w:t>
            </w:r>
            <w:proofErr w:type="spellEnd"/>
            <w:r w:rsidRPr="00DA4161">
              <w:rPr>
                <w:rFonts w:ascii="Times New Roman" w:hAnsi="Times New Roman" w:cs="Times New Roman"/>
                <w:bCs/>
                <w:sz w:val="24"/>
                <w:szCs w:val="24"/>
              </w:rPr>
              <w:t xml:space="preserve"> </w:t>
            </w:r>
            <w:proofErr w:type="spellStart"/>
            <w:r w:rsidRPr="00DA4161">
              <w:rPr>
                <w:rFonts w:ascii="Times New Roman" w:hAnsi="Times New Roman" w:cs="Times New Roman"/>
                <w:bCs/>
                <w:sz w:val="24"/>
                <w:szCs w:val="24"/>
              </w:rPr>
              <w:t>чизиқ</w:t>
            </w:r>
            <w:proofErr w:type="spellEnd"/>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lang w:val="uz-Cyrl-UZ"/>
              </w:rPr>
              <w:t>Таянч чизиқ</w:t>
            </w:r>
          </w:p>
          <w:p w:rsidR="00EE0214" w:rsidRPr="00DA4161" w:rsidRDefault="00EE0214" w:rsidP="00B972F8">
            <w:pPr>
              <w:pStyle w:val="22"/>
              <w:shd w:val="clear" w:color="auto" w:fill="auto"/>
              <w:spacing w:line="240" w:lineRule="auto"/>
              <w:ind w:firstLine="240"/>
              <w:jc w:val="center"/>
              <w:rPr>
                <w:rFonts w:ascii="Times New Roman" w:hAnsi="Times New Roman" w:cs="Times New Roman"/>
                <w:sz w:val="24"/>
                <w:szCs w:val="24"/>
              </w:rPr>
            </w:pPr>
          </w:p>
        </w:tc>
        <w:tc>
          <w:tcPr>
            <w:tcW w:w="1956" w:type="dxa"/>
            <w:vAlign w:val="center"/>
          </w:tcPr>
          <w:p w:rsidR="00EE0214" w:rsidRPr="00DA4161" w:rsidRDefault="00EE0214" w:rsidP="00B972F8">
            <w:pPr>
              <w:jc w:val="center"/>
              <w:rPr>
                <w:rFonts w:ascii="Times New Roman" w:hAnsi="Times New Roman" w:cs="Times New Roman"/>
                <w:sz w:val="24"/>
                <w:szCs w:val="24"/>
              </w:rPr>
            </w:pPr>
            <w:proofErr w:type="spellStart"/>
            <w:r w:rsidRPr="00DA4161">
              <w:rPr>
                <w:rFonts w:ascii="Times New Roman" w:hAnsi="Times New Roman" w:cs="Times New Roman"/>
                <w:bCs/>
                <w:sz w:val="24"/>
                <w:szCs w:val="24"/>
              </w:rPr>
              <w:t>Асосий</w:t>
            </w:r>
            <w:proofErr w:type="spellEnd"/>
            <w:r w:rsidRPr="00DA4161">
              <w:rPr>
                <w:rFonts w:ascii="Times New Roman" w:hAnsi="Times New Roman" w:cs="Times New Roman"/>
                <w:bCs/>
                <w:sz w:val="24"/>
                <w:szCs w:val="24"/>
              </w:rPr>
              <w:t xml:space="preserve"> </w:t>
            </w:r>
            <w:proofErr w:type="spellStart"/>
            <w:r w:rsidRPr="00DA4161">
              <w:rPr>
                <w:rFonts w:ascii="Times New Roman" w:hAnsi="Times New Roman" w:cs="Times New Roman"/>
                <w:bCs/>
                <w:sz w:val="24"/>
                <w:szCs w:val="24"/>
              </w:rPr>
              <w:t>чизиқ</w:t>
            </w:r>
            <w:proofErr w:type="spellEnd"/>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lang w:val="uz-Cyrl-UZ"/>
              </w:rPr>
              <w:t>Таянч чизиқ</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lang w:val="uz-Cyrl-UZ"/>
              </w:rPr>
              <w:t>Дастлабки чизиқ</w:t>
            </w:r>
          </w:p>
          <w:p w:rsidR="00EE0214" w:rsidRPr="00DA4161" w:rsidRDefault="00EE0214" w:rsidP="00B972F8">
            <w:pPr>
              <w:jc w:val="center"/>
              <w:rPr>
                <w:rFonts w:ascii="Times New Roman" w:hAnsi="Times New Roman" w:cs="Times New Roman"/>
                <w:sz w:val="24"/>
                <w:szCs w:val="24"/>
              </w:rPr>
            </w:pPr>
          </w:p>
        </w:tc>
        <w:tc>
          <w:tcPr>
            <w:tcW w:w="1984" w:type="dxa"/>
            <w:vAlign w:val="center"/>
          </w:tcPr>
          <w:p w:rsidR="00EE0214" w:rsidRPr="00DA4161" w:rsidRDefault="00EE0214" w:rsidP="00B972F8">
            <w:pPr>
              <w:jc w:val="center"/>
              <w:rPr>
                <w:rFonts w:ascii="Times New Roman" w:hAnsi="Times New Roman" w:cs="Times New Roman"/>
                <w:b/>
                <w:sz w:val="24"/>
                <w:szCs w:val="24"/>
              </w:rPr>
            </w:pPr>
            <w:proofErr w:type="spellStart"/>
            <w:r w:rsidRPr="00DA4161">
              <w:rPr>
                <w:rFonts w:ascii="Times New Roman" w:hAnsi="Times New Roman" w:cs="Times New Roman"/>
                <w:b/>
                <w:bCs/>
                <w:sz w:val="24"/>
                <w:szCs w:val="24"/>
              </w:rPr>
              <w:t>Асосий</w:t>
            </w:r>
            <w:proofErr w:type="spellEnd"/>
            <w:r w:rsidRPr="00DA4161">
              <w:rPr>
                <w:rFonts w:ascii="Times New Roman" w:hAnsi="Times New Roman" w:cs="Times New Roman"/>
                <w:b/>
                <w:bCs/>
                <w:sz w:val="24"/>
                <w:szCs w:val="24"/>
              </w:rPr>
              <w:t xml:space="preserve"> </w:t>
            </w:r>
            <w:proofErr w:type="spellStart"/>
            <w:r w:rsidRPr="00DA4161">
              <w:rPr>
                <w:rFonts w:ascii="Times New Roman" w:hAnsi="Times New Roman" w:cs="Times New Roman"/>
                <w:b/>
                <w:bCs/>
                <w:sz w:val="24"/>
                <w:szCs w:val="24"/>
              </w:rPr>
              <w:t>чизиқ</w:t>
            </w:r>
            <w:proofErr w:type="spellEnd"/>
          </w:p>
          <w:p w:rsidR="00EE0214" w:rsidRPr="00DA4161" w:rsidRDefault="00EE0214" w:rsidP="00B972F8">
            <w:pPr>
              <w:jc w:val="center"/>
              <w:rPr>
                <w:rFonts w:ascii="Times New Roman" w:hAnsi="Times New Roman" w:cs="Times New Roman"/>
                <w:b/>
                <w:sz w:val="24"/>
                <w:szCs w:val="24"/>
                <w:lang w:val="uz-Latn-UZ"/>
              </w:rPr>
            </w:pPr>
          </w:p>
        </w:tc>
        <w:tc>
          <w:tcPr>
            <w:tcW w:w="1559" w:type="dxa"/>
            <w:vAlign w:val="center"/>
          </w:tcPr>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001C554C" w:rsidRPr="00DA4161">
              <w:rPr>
                <w:rFonts w:ascii="Times New Roman" w:hAnsi="Times New Roman" w:cs="Times New Roman"/>
                <w:sz w:val="16"/>
                <w:szCs w:val="16"/>
                <w:lang w:val="uz-Latn-UZ"/>
              </w:rPr>
              <w:t>РУССКО-УЗБЕКСКИЙ СЛОВАР</w:t>
            </w:r>
            <w:r w:rsidRPr="00DA4161">
              <w:rPr>
                <w:rFonts w:ascii="Times New Roman" w:hAnsi="Times New Roman" w:cs="Times New Roman"/>
                <w:sz w:val="16"/>
                <w:szCs w:val="16"/>
                <w:lang w:val="uz-Latn-UZ"/>
              </w:rPr>
              <w:t>Главная редакция Узбекской Советской Энциклопедии</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7467D2">
            <w:pPr>
              <w:jc w:val="center"/>
              <w:rPr>
                <w:rFonts w:ascii="Times New Roman" w:hAnsi="Times New Roman" w:cs="Times New Roman"/>
                <w:b/>
                <w:color w:val="000000" w:themeColor="text1"/>
                <w:sz w:val="24"/>
                <w:szCs w:val="24"/>
                <w:lang w:val="uz-Cyrl-UZ"/>
              </w:rPr>
            </w:pPr>
            <w:r w:rsidRPr="00DA4161">
              <w:rPr>
                <w:rFonts w:ascii="Times New Roman" w:hAnsi="Times New Roman" w:cs="Times New Roman"/>
                <w:b/>
                <w:color w:val="000000" w:themeColor="text1"/>
                <w:sz w:val="24"/>
                <w:szCs w:val="24"/>
              </w:rPr>
              <w:t>Бесцветные кристаллы или кристаллы от слегка желтоватого до зеленоватого цвета</w:t>
            </w:r>
          </w:p>
        </w:tc>
        <w:tc>
          <w:tcPr>
            <w:tcW w:w="2297" w:type="dxa"/>
            <w:vAlign w:val="center"/>
          </w:tcPr>
          <w:p w:rsidR="000469C5" w:rsidRPr="00DA4161" w:rsidRDefault="000469C5" w:rsidP="007467D2">
            <w:pPr>
              <w:pStyle w:val="411"/>
              <w:shd w:val="clear" w:color="auto" w:fill="auto"/>
              <w:tabs>
                <w:tab w:val="left" w:pos="783"/>
              </w:tabs>
              <w:spacing w:before="0" w:line="240" w:lineRule="auto"/>
              <w:jc w:val="center"/>
              <w:rPr>
                <w:b w:val="0"/>
                <w:color w:val="000000" w:themeColor="text1"/>
                <w:sz w:val="24"/>
                <w:szCs w:val="24"/>
                <w:lang w:val="en-US"/>
              </w:rPr>
            </w:pPr>
            <w:r w:rsidRPr="00DA4161">
              <w:rPr>
                <w:b w:val="0"/>
                <w:bCs w:val="0"/>
                <w:color w:val="000000" w:themeColor="text1"/>
                <w:sz w:val="24"/>
                <w:szCs w:val="24"/>
                <w:lang w:val="en-US"/>
              </w:rPr>
              <w:t xml:space="preserve">Ammonium molybdate. </w:t>
            </w:r>
            <w:r w:rsidRPr="00DA4161">
              <w:rPr>
                <w:color w:val="000000" w:themeColor="text1"/>
                <w:sz w:val="24"/>
                <w:szCs w:val="24"/>
                <w:lang w:val="en-US"/>
              </w:rPr>
              <w:t>(</w:t>
            </w:r>
            <w:r w:rsidRPr="00DA4161">
              <w:rPr>
                <w:b w:val="0"/>
                <w:color w:val="000000" w:themeColor="text1"/>
                <w:sz w:val="24"/>
                <w:szCs w:val="24"/>
                <w:lang w:val="en-US"/>
              </w:rPr>
              <w:t>NH4)6Mo7O24,4H2O. (</w:t>
            </w:r>
            <w:proofErr w:type="spellStart"/>
            <w:r w:rsidRPr="00DA4161">
              <w:rPr>
                <w:b w:val="0"/>
                <w:iCs/>
                <w:color w:val="000000" w:themeColor="text1"/>
                <w:sz w:val="24"/>
                <w:szCs w:val="24"/>
                <w:lang w:val="en-US"/>
              </w:rPr>
              <w:t>M</w:t>
            </w:r>
            <w:r w:rsidRPr="00DA4161">
              <w:rPr>
                <w:b w:val="0"/>
                <w:color w:val="000000" w:themeColor="text1"/>
                <w:sz w:val="24"/>
                <w:szCs w:val="24"/>
                <w:lang w:val="en-US"/>
              </w:rPr>
              <w:t>r</w:t>
            </w:r>
            <w:proofErr w:type="spellEnd"/>
            <w:r w:rsidRPr="00DA4161">
              <w:rPr>
                <w:b w:val="0"/>
                <w:color w:val="000000" w:themeColor="text1"/>
                <w:sz w:val="24"/>
                <w:szCs w:val="24"/>
                <w:lang w:val="en-US"/>
              </w:rPr>
              <w:t xml:space="preserve"> 1236).</w:t>
            </w:r>
            <w:r w:rsidRPr="00DA4161">
              <w:rPr>
                <w:b w:val="0"/>
                <w:color w:val="000000" w:themeColor="text1"/>
                <w:sz w:val="24"/>
                <w:szCs w:val="24"/>
                <w:lang w:val="en-US"/>
              </w:rPr>
              <w:br/>
            </w:r>
            <w:r w:rsidRPr="00DA4161">
              <w:rPr>
                <w:b w:val="0"/>
                <w:iCs/>
                <w:color w:val="000000" w:themeColor="text1"/>
                <w:sz w:val="24"/>
                <w:szCs w:val="24"/>
                <w:lang w:val="en-US"/>
              </w:rPr>
              <w:t xml:space="preserve">1005700. </w:t>
            </w:r>
            <w:r w:rsidRPr="00DA4161">
              <w:rPr>
                <w:b w:val="0"/>
                <w:color w:val="000000" w:themeColor="text1"/>
                <w:sz w:val="24"/>
                <w:szCs w:val="24"/>
                <w:lang w:val="en-US"/>
              </w:rPr>
              <w:t>[12054-85-2].</w:t>
            </w:r>
            <w:r w:rsidRPr="00DA4161">
              <w:rPr>
                <w:b w:val="0"/>
                <w:color w:val="000000" w:themeColor="text1"/>
                <w:sz w:val="24"/>
                <w:szCs w:val="24"/>
                <w:lang w:val="en-US"/>
              </w:rPr>
              <w:br/>
            </w:r>
            <w:proofErr w:type="spellStart"/>
            <w:r w:rsidRPr="00DA4161">
              <w:rPr>
                <w:color w:val="000000" w:themeColor="text1"/>
                <w:sz w:val="24"/>
                <w:szCs w:val="24"/>
                <w:u w:val="single"/>
                <w:lang w:val="en-US"/>
              </w:rPr>
              <w:t>Colourless</w:t>
            </w:r>
            <w:proofErr w:type="spellEnd"/>
            <w:r w:rsidRPr="00DA4161">
              <w:rPr>
                <w:color w:val="000000" w:themeColor="text1"/>
                <w:sz w:val="24"/>
                <w:szCs w:val="24"/>
                <w:u w:val="single"/>
                <w:lang w:val="en-US"/>
              </w:rPr>
              <w:t xml:space="preserve"> or slightly yellow or greenish crystals,</w:t>
            </w:r>
            <w:r w:rsidRPr="00DA4161">
              <w:rPr>
                <w:b w:val="0"/>
                <w:color w:val="000000" w:themeColor="text1"/>
                <w:sz w:val="24"/>
                <w:szCs w:val="24"/>
                <w:lang w:val="en-US"/>
              </w:rPr>
              <w:t xml:space="preserve"> soluble in</w:t>
            </w:r>
            <w:r w:rsidRPr="00DA4161">
              <w:rPr>
                <w:b w:val="0"/>
                <w:color w:val="000000" w:themeColor="text1"/>
                <w:sz w:val="24"/>
                <w:szCs w:val="24"/>
                <w:lang w:val="en-US"/>
              </w:rPr>
              <w:br/>
              <w:t>water, practically insoluble in ethanol (96 per cent).</w:t>
            </w:r>
          </w:p>
        </w:tc>
        <w:tc>
          <w:tcPr>
            <w:tcW w:w="2693" w:type="dxa"/>
            <w:vAlign w:val="center"/>
          </w:tcPr>
          <w:p w:rsidR="000469C5" w:rsidRPr="00DA4161" w:rsidRDefault="000469C5" w:rsidP="007467D2">
            <w:pPr>
              <w:jc w:val="center"/>
              <w:rPr>
                <w:rFonts w:ascii="Times New Roman" w:hAnsi="Times New Roman" w:cs="Times New Roman"/>
                <w:color w:val="000000" w:themeColor="text1"/>
                <w:sz w:val="24"/>
                <w:szCs w:val="24"/>
              </w:rPr>
            </w:pPr>
            <w:r w:rsidRPr="00DA4161">
              <w:rPr>
                <w:rFonts w:ascii="Times New Roman" w:hAnsi="Times New Roman" w:cs="Times New Roman"/>
                <w:color w:val="000000" w:themeColor="text1"/>
                <w:sz w:val="24"/>
                <w:szCs w:val="24"/>
                <w:lang w:val="uz-Cyrl-UZ"/>
              </w:rPr>
              <w:t xml:space="preserve">Аммония молибдат [Ammonium molybdate]. (NH4)6Mo70 ,4-4H,0. </w:t>
            </w:r>
            <w:r w:rsidRPr="00DA4161">
              <w:rPr>
                <w:rFonts w:ascii="Times New Roman" w:hAnsi="Times New Roman" w:cs="Times New Roman"/>
                <w:color w:val="000000" w:themeColor="text1"/>
                <w:sz w:val="24"/>
                <w:szCs w:val="24"/>
              </w:rPr>
              <w:t>(</w:t>
            </w:r>
            <w:proofErr w:type="gramStart"/>
            <w:r w:rsidRPr="00DA4161">
              <w:rPr>
                <w:rFonts w:ascii="Times New Roman" w:hAnsi="Times New Roman" w:cs="Times New Roman"/>
                <w:color w:val="000000" w:themeColor="text1"/>
                <w:sz w:val="24"/>
                <w:szCs w:val="24"/>
              </w:rPr>
              <w:t>М .м</w:t>
            </w:r>
            <w:proofErr w:type="gramEnd"/>
            <w:r w:rsidRPr="00DA4161">
              <w:rPr>
                <w:rFonts w:ascii="Times New Roman" w:hAnsi="Times New Roman" w:cs="Times New Roman"/>
                <w:color w:val="000000" w:themeColor="text1"/>
                <w:sz w:val="24"/>
                <w:szCs w:val="24"/>
              </w:rPr>
              <w:t xml:space="preserve"> . 1236). 1005700. </w:t>
            </w:r>
            <w:proofErr w:type="gramStart"/>
            <w:r w:rsidRPr="00DA4161">
              <w:rPr>
                <w:rFonts w:ascii="Times New Roman" w:hAnsi="Times New Roman" w:cs="Times New Roman"/>
                <w:color w:val="000000" w:themeColor="text1"/>
                <w:sz w:val="24"/>
                <w:szCs w:val="24"/>
              </w:rPr>
              <w:t>[ 12054</w:t>
            </w:r>
            <w:proofErr w:type="gramEnd"/>
            <w:r w:rsidRPr="00DA4161">
              <w:rPr>
                <w:rFonts w:ascii="Times New Roman" w:hAnsi="Times New Roman" w:cs="Times New Roman"/>
                <w:color w:val="000000" w:themeColor="text1"/>
                <w:sz w:val="24"/>
                <w:szCs w:val="24"/>
              </w:rPr>
              <w:t xml:space="preserve"> 85 2]. </w:t>
            </w:r>
            <w:r w:rsidRPr="00DA4161">
              <w:rPr>
                <w:rFonts w:ascii="Times New Roman" w:hAnsi="Times New Roman" w:cs="Times New Roman"/>
                <w:b/>
                <w:color w:val="000000" w:themeColor="text1"/>
                <w:sz w:val="24"/>
                <w:szCs w:val="24"/>
                <w:u w:val="single"/>
              </w:rPr>
              <w:t>Бесцветные кристаллы или кристаллы от слегка желтоватого до зеленоватого цвета</w:t>
            </w:r>
            <w:r w:rsidRPr="00DA4161">
              <w:rPr>
                <w:rFonts w:ascii="Times New Roman" w:hAnsi="Times New Roman" w:cs="Times New Roman"/>
                <w:color w:val="000000" w:themeColor="text1"/>
                <w:sz w:val="24"/>
                <w:szCs w:val="24"/>
              </w:rPr>
              <w:t>. Растворим в воде, практически нерастворим в 96 % спирте.</w:t>
            </w:r>
          </w:p>
          <w:p w:rsidR="000469C5" w:rsidRPr="00DA4161" w:rsidRDefault="000469C5" w:rsidP="007467D2">
            <w:pPr>
              <w:pStyle w:val="Default"/>
              <w:jc w:val="center"/>
              <w:rPr>
                <w:color w:val="000000" w:themeColor="text1"/>
                <w:lang w:val="uz-Cyrl-UZ"/>
              </w:rPr>
            </w:pPr>
            <w:r w:rsidRPr="00DA4161">
              <w:rPr>
                <w:b/>
                <w:color w:val="000000" w:themeColor="text1"/>
                <w:lang w:val="uz-Cyrl-UZ"/>
              </w:rPr>
              <w:t>Рекомендуется:</w:t>
            </w:r>
            <w:r w:rsidRPr="00DA4161">
              <w:rPr>
                <w:color w:val="000000" w:themeColor="text1"/>
                <w:lang w:val="uz-Cyrl-UZ"/>
              </w:rPr>
              <w:t xml:space="preserve"> Бесцветный или </w:t>
            </w:r>
            <w:proofErr w:type="spellStart"/>
            <w:r w:rsidRPr="00DA4161">
              <w:rPr>
                <w:color w:val="000000" w:themeColor="text1"/>
              </w:rPr>
              <w:t>слегко</w:t>
            </w:r>
            <w:proofErr w:type="spellEnd"/>
            <w:r w:rsidRPr="00DA4161">
              <w:rPr>
                <w:color w:val="000000" w:themeColor="text1"/>
              </w:rPr>
              <w:t xml:space="preserve"> желтый  </w:t>
            </w:r>
            <w:r w:rsidRPr="00DA4161">
              <w:rPr>
                <w:color w:val="000000" w:themeColor="text1"/>
                <w:lang w:val="uz-Cyrl-UZ"/>
              </w:rPr>
              <w:t xml:space="preserve">или </w:t>
            </w:r>
            <w:r w:rsidRPr="00DA4161">
              <w:rPr>
                <w:color w:val="000000" w:themeColor="text1"/>
              </w:rPr>
              <w:t>зеленоватый</w:t>
            </w:r>
            <w:r w:rsidRPr="00DA4161">
              <w:rPr>
                <w:color w:val="000000" w:themeColor="text1"/>
                <w:lang w:val="uz-Cyrl-UZ"/>
              </w:rPr>
              <w:t xml:space="preserve"> </w:t>
            </w:r>
            <w:r w:rsidRPr="00DA4161">
              <w:rPr>
                <w:color w:val="000000" w:themeColor="text1"/>
              </w:rPr>
              <w:t>кристаллы</w:t>
            </w:r>
            <w:r w:rsidRPr="00DA4161">
              <w:rPr>
                <w:color w:val="000000" w:themeColor="text1"/>
                <w:lang w:val="uz-Cyrl-UZ"/>
              </w:rPr>
              <w:t>.</w:t>
            </w:r>
          </w:p>
        </w:tc>
        <w:tc>
          <w:tcPr>
            <w:tcW w:w="2835" w:type="dxa"/>
            <w:vAlign w:val="center"/>
          </w:tcPr>
          <w:p w:rsidR="000469C5" w:rsidRPr="00DA4161" w:rsidRDefault="000469C5" w:rsidP="007467D2">
            <w:pPr>
              <w:pStyle w:val="Default"/>
              <w:jc w:val="both"/>
              <w:rPr>
                <w:color w:val="000000" w:themeColor="text1"/>
                <w:lang w:val="uz-Cyrl-UZ"/>
              </w:rPr>
            </w:pPr>
            <w:proofErr w:type="spellStart"/>
            <w:r w:rsidRPr="00DA4161">
              <w:rPr>
                <w:b/>
                <w:color w:val="000000" w:themeColor="text1"/>
                <w:lang w:val="en-US"/>
              </w:rPr>
              <w:t>Colourless</w:t>
            </w:r>
            <w:proofErr w:type="spellEnd"/>
            <w:r w:rsidRPr="00DA4161">
              <w:rPr>
                <w:color w:val="000000" w:themeColor="text1"/>
                <w:lang w:val="en-US"/>
              </w:rPr>
              <w:t>-</w:t>
            </w:r>
            <w:r w:rsidRPr="00DA4161">
              <w:rPr>
                <w:color w:val="000000" w:themeColor="text1"/>
                <w:lang w:val="uz-Cyrl-UZ"/>
              </w:rPr>
              <w:t>(бесцветный), рангсиз.</w:t>
            </w:r>
          </w:p>
          <w:p w:rsidR="000469C5" w:rsidRPr="00DA4161" w:rsidRDefault="000469C5" w:rsidP="007467D2">
            <w:pPr>
              <w:pStyle w:val="Default"/>
              <w:jc w:val="both"/>
              <w:rPr>
                <w:color w:val="000000" w:themeColor="text1"/>
                <w:lang w:val="uz-Cyrl-UZ"/>
              </w:rPr>
            </w:pPr>
            <w:r w:rsidRPr="00DA4161">
              <w:rPr>
                <w:b/>
                <w:color w:val="000000" w:themeColor="text1"/>
                <w:lang w:val="uz-Cyrl-UZ"/>
              </w:rPr>
              <w:t>slightly yellow</w:t>
            </w:r>
            <w:r w:rsidRPr="00DA4161">
              <w:rPr>
                <w:color w:val="000000" w:themeColor="text1"/>
                <w:lang w:val="uz-Cyrl-UZ"/>
              </w:rPr>
              <w:t xml:space="preserve">- </w:t>
            </w:r>
          </w:p>
          <w:p w:rsidR="000469C5" w:rsidRPr="00DA4161" w:rsidRDefault="000469C5" w:rsidP="007467D2">
            <w:pPr>
              <w:pStyle w:val="Default"/>
              <w:jc w:val="both"/>
              <w:rPr>
                <w:color w:val="000000" w:themeColor="text1"/>
                <w:lang w:val="uz-Cyrl-UZ"/>
              </w:rPr>
            </w:pPr>
            <w:r w:rsidRPr="00DA4161">
              <w:rPr>
                <w:color w:val="000000" w:themeColor="text1"/>
                <w:lang w:val="uz-Cyrl-UZ"/>
              </w:rPr>
              <w:t>(</w:t>
            </w:r>
            <w:proofErr w:type="spellStart"/>
            <w:r w:rsidRPr="00DA4161">
              <w:rPr>
                <w:color w:val="000000" w:themeColor="text1"/>
              </w:rPr>
              <w:t>слегко</w:t>
            </w:r>
            <w:proofErr w:type="spellEnd"/>
            <w:r w:rsidRPr="00DA4161">
              <w:rPr>
                <w:color w:val="000000" w:themeColor="text1"/>
              </w:rPr>
              <w:t xml:space="preserve"> желтый</w:t>
            </w:r>
            <w:r w:rsidRPr="00DA4161">
              <w:rPr>
                <w:color w:val="000000" w:themeColor="text1"/>
                <w:lang w:val="uz-Cyrl-UZ"/>
              </w:rPr>
              <w:t xml:space="preserve">) </w:t>
            </w:r>
          </w:p>
          <w:p w:rsidR="000469C5" w:rsidRPr="00DA4161" w:rsidRDefault="000469C5" w:rsidP="007467D2">
            <w:pPr>
              <w:pStyle w:val="Default"/>
              <w:jc w:val="both"/>
              <w:rPr>
                <w:color w:val="000000" w:themeColor="text1"/>
                <w:lang w:val="uz-Cyrl-UZ"/>
              </w:rPr>
            </w:pPr>
            <w:r w:rsidRPr="00DA4161">
              <w:rPr>
                <w:color w:val="000000" w:themeColor="text1"/>
                <w:lang w:val="uz-Cyrl-UZ"/>
              </w:rPr>
              <w:t>озроқ сарғиқ</w:t>
            </w:r>
          </w:p>
          <w:p w:rsidR="000469C5" w:rsidRPr="00DA4161" w:rsidRDefault="000469C5" w:rsidP="007467D2">
            <w:pPr>
              <w:pStyle w:val="Default"/>
              <w:jc w:val="both"/>
              <w:rPr>
                <w:color w:val="000000" w:themeColor="text1"/>
                <w:lang w:val="uz-Cyrl-UZ"/>
              </w:rPr>
            </w:pPr>
            <w:r w:rsidRPr="00DA4161">
              <w:rPr>
                <w:b/>
                <w:color w:val="000000" w:themeColor="text1"/>
                <w:lang w:val="uz-Cyrl-UZ"/>
              </w:rPr>
              <w:t>greenish</w:t>
            </w:r>
            <w:r w:rsidRPr="00DA4161">
              <w:rPr>
                <w:color w:val="000000" w:themeColor="text1"/>
                <w:lang w:val="uz-Cyrl-UZ"/>
              </w:rPr>
              <w:t>-(зеленоватый),</w:t>
            </w:r>
          </w:p>
          <w:p w:rsidR="000469C5" w:rsidRPr="00DA4161" w:rsidRDefault="000469C5" w:rsidP="007467D2">
            <w:pPr>
              <w:jc w:val="both"/>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яшилсимон</w:t>
            </w:r>
          </w:p>
        </w:tc>
        <w:tc>
          <w:tcPr>
            <w:tcW w:w="1956" w:type="dxa"/>
            <w:vAlign w:val="center"/>
          </w:tcPr>
          <w:p w:rsidR="000469C5" w:rsidRPr="00DA4161" w:rsidRDefault="000469C5" w:rsidP="007467D2">
            <w:pPr>
              <w:pStyle w:val="Default"/>
              <w:jc w:val="center"/>
              <w:rPr>
                <w:color w:val="000000" w:themeColor="text1"/>
                <w:lang w:val="uz-Cyrl-UZ"/>
              </w:rPr>
            </w:pPr>
            <w:r w:rsidRPr="00DA4161">
              <w:rPr>
                <w:b/>
                <w:color w:val="000000" w:themeColor="text1"/>
                <w:lang w:val="uz-Cyrl-UZ"/>
              </w:rPr>
              <w:t>-</w:t>
            </w:r>
            <w:r w:rsidRPr="00DA4161">
              <w:rPr>
                <w:color w:val="000000" w:themeColor="text1"/>
                <w:lang w:val="uz-Cyrl-UZ"/>
              </w:rPr>
              <w:t>Рангсиз ёки озроқ сариқ ёки яшилсимон кристаллар;</w:t>
            </w:r>
          </w:p>
          <w:p w:rsidR="000469C5" w:rsidRPr="00DA4161" w:rsidRDefault="000469C5" w:rsidP="007467D2">
            <w:pPr>
              <w:pStyle w:val="Default"/>
              <w:jc w:val="center"/>
              <w:rPr>
                <w:color w:val="000000" w:themeColor="text1"/>
                <w:lang w:val="uz-Cyrl-UZ"/>
              </w:rPr>
            </w:pPr>
            <w:r w:rsidRPr="00DA4161">
              <w:rPr>
                <w:color w:val="000000" w:themeColor="text1"/>
                <w:lang w:val="uz-Cyrl-UZ"/>
              </w:rPr>
              <w:t>-</w:t>
            </w:r>
            <w:r w:rsidRPr="00DA4161">
              <w:rPr>
                <w:bCs/>
                <w:color w:val="000000" w:themeColor="text1"/>
                <w:u w:val="single"/>
              </w:rPr>
              <w:t xml:space="preserve"> </w:t>
            </w:r>
            <w:proofErr w:type="spellStart"/>
            <w:r w:rsidRPr="00DA4161">
              <w:rPr>
                <w:bCs/>
                <w:color w:val="000000" w:themeColor="text1"/>
              </w:rPr>
              <w:t>Рангсиз</w:t>
            </w:r>
            <w:proofErr w:type="spellEnd"/>
            <w:r w:rsidRPr="00DA4161">
              <w:rPr>
                <w:bCs/>
                <w:color w:val="000000" w:themeColor="text1"/>
              </w:rPr>
              <w:t xml:space="preserve"> </w:t>
            </w:r>
            <w:proofErr w:type="spellStart"/>
            <w:r w:rsidRPr="00DA4161">
              <w:rPr>
                <w:bCs/>
                <w:color w:val="000000" w:themeColor="text1"/>
              </w:rPr>
              <w:t>ёки</w:t>
            </w:r>
            <w:proofErr w:type="spellEnd"/>
            <w:r w:rsidRPr="00DA4161">
              <w:rPr>
                <w:bCs/>
                <w:color w:val="000000" w:themeColor="text1"/>
              </w:rPr>
              <w:t xml:space="preserve"> ранги </w:t>
            </w:r>
            <w:proofErr w:type="spellStart"/>
            <w:r w:rsidRPr="00DA4161">
              <w:rPr>
                <w:bCs/>
                <w:color w:val="000000" w:themeColor="text1"/>
              </w:rPr>
              <w:t>оч</w:t>
            </w:r>
            <w:proofErr w:type="spellEnd"/>
            <w:r w:rsidRPr="00DA4161">
              <w:rPr>
                <w:bCs/>
                <w:color w:val="000000" w:themeColor="text1"/>
              </w:rPr>
              <w:t xml:space="preserve"> </w:t>
            </w:r>
            <w:proofErr w:type="spellStart"/>
            <w:r w:rsidRPr="00DA4161">
              <w:rPr>
                <w:bCs/>
                <w:color w:val="000000" w:themeColor="text1"/>
              </w:rPr>
              <w:t>саргишдан</w:t>
            </w:r>
            <w:proofErr w:type="spellEnd"/>
            <w:r w:rsidRPr="00DA4161">
              <w:rPr>
                <w:bCs/>
                <w:color w:val="000000" w:themeColor="text1"/>
              </w:rPr>
              <w:t xml:space="preserve"> </w:t>
            </w:r>
            <w:proofErr w:type="spellStart"/>
            <w:r w:rsidRPr="00DA4161">
              <w:rPr>
                <w:bCs/>
                <w:color w:val="000000" w:themeColor="text1"/>
              </w:rPr>
              <w:t>яшилгача</w:t>
            </w:r>
            <w:proofErr w:type="spellEnd"/>
            <w:r w:rsidRPr="00DA4161">
              <w:rPr>
                <w:bCs/>
                <w:color w:val="000000" w:themeColor="text1"/>
              </w:rPr>
              <w:t xml:space="preserve"> </w:t>
            </w:r>
            <w:proofErr w:type="spellStart"/>
            <w:r w:rsidRPr="00DA4161">
              <w:rPr>
                <w:bCs/>
                <w:color w:val="000000" w:themeColor="text1"/>
              </w:rPr>
              <w:t>булган</w:t>
            </w:r>
            <w:proofErr w:type="spellEnd"/>
            <w:r w:rsidRPr="00DA4161">
              <w:rPr>
                <w:bCs/>
                <w:color w:val="000000" w:themeColor="text1"/>
              </w:rPr>
              <w:t xml:space="preserve"> </w:t>
            </w:r>
            <w:proofErr w:type="spellStart"/>
            <w:r w:rsidRPr="00DA4161">
              <w:rPr>
                <w:bCs/>
                <w:color w:val="000000" w:themeColor="text1"/>
              </w:rPr>
              <w:t>кристаллар</w:t>
            </w:r>
            <w:proofErr w:type="spellEnd"/>
            <w:r w:rsidRPr="00DA4161">
              <w:rPr>
                <w:bCs/>
                <w:color w:val="000000" w:themeColor="text1"/>
                <w:lang w:val="uz-Cyrl-UZ"/>
              </w:rPr>
              <w:t>;</w:t>
            </w:r>
          </w:p>
        </w:tc>
        <w:tc>
          <w:tcPr>
            <w:tcW w:w="1984" w:type="dxa"/>
            <w:vAlign w:val="center"/>
          </w:tcPr>
          <w:p w:rsidR="000469C5" w:rsidRPr="00DA4161" w:rsidRDefault="000469C5" w:rsidP="007467D2">
            <w:pPr>
              <w:jc w:val="center"/>
              <w:rPr>
                <w:rFonts w:ascii="Times New Roman" w:hAnsi="Times New Roman" w:cs="Times New Roman"/>
                <w:b/>
                <w:color w:val="000000" w:themeColor="text1"/>
                <w:sz w:val="24"/>
                <w:szCs w:val="24"/>
                <w:lang w:val="uz-Cyrl-UZ"/>
              </w:rPr>
            </w:pPr>
            <w:r w:rsidRPr="00DA4161">
              <w:rPr>
                <w:rFonts w:ascii="Times New Roman" w:hAnsi="Times New Roman" w:cs="Times New Roman"/>
                <w:b/>
                <w:color w:val="000000" w:themeColor="text1"/>
                <w:sz w:val="24"/>
                <w:szCs w:val="24"/>
                <w:lang w:val="uz-Cyrl-UZ"/>
              </w:rPr>
              <w:t>Рангсиз ёки озроқ сариқ ёки яшилсимон кристаллар</w:t>
            </w:r>
          </w:p>
        </w:tc>
        <w:tc>
          <w:tcPr>
            <w:tcW w:w="1559" w:type="dxa"/>
            <w:vAlign w:val="center"/>
          </w:tcPr>
          <w:p w:rsidR="000469C5" w:rsidRPr="00DA4161" w:rsidRDefault="000469C5" w:rsidP="007467D2">
            <w:pPr>
              <w:jc w:val="center"/>
              <w:rPr>
                <w:rFonts w:ascii="Times New Roman" w:hAnsi="Times New Roman" w:cs="Times New Roman"/>
                <w:color w:val="000000" w:themeColor="text1"/>
                <w:sz w:val="16"/>
                <w:szCs w:val="16"/>
                <w:lang w:val="uz-Cyrl-UZ"/>
              </w:rPr>
            </w:pPr>
            <w:r w:rsidRPr="00DA4161">
              <w:rPr>
                <w:rFonts w:ascii="Times New Roman" w:hAnsi="Times New Roman" w:cs="Times New Roman"/>
                <w:color w:val="000000" w:themeColor="text1"/>
                <w:sz w:val="16"/>
                <w:szCs w:val="16"/>
                <w:lang w:val="uz-Latn-UZ"/>
              </w:rPr>
              <w:t>Ruscha-o'zbekcha lug'at (R.Abdurahmonov tahririda, 1954).</w:t>
            </w:r>
          </w:p>
          <w:p w:rsidR="000469C5" w:rsidRPr="00DA4161" w:rsidRDefault="000469C5" w:rsidP="007467D2">
            <w:pPr>
              <w:jc w:val="center"/>
              <w:rPr>
                <w:rFonts w:ascii="Times New Roman" w:hAnsi="Times New Roman" w:cs="Times New Roman"/>
                <w:color w:val="000000" w:themeColor="text1"/>
                <w:sz w:val="16"/>
                <w:szCs w:val="16"/>
              </w:rPr>
            </w:pPr>
            <w:r w:rsidRPr="00DA4161">
              <w:rPr>
                <w:rFonts w:ascii="Times New Roman" w:hAnsi="Times New Roman" w:cs="Times New Roman"/>
                <w:color w:val="000000" w:themeColor="text1"/>
                <w:sz w:val="16"/>
                <w:szCs w:val="16"/>
              </w:rPr>
              <w:t xml:space="preserve">2. </w:t>
            </w:r>
            <w:r w:rsidRPr="00DA4161">
              <w:rPr>
                <w:rFonts w:ascii="Times New Roman" w:hAnsi="Times New Roman" w:cs="Times New Roman"/>
                <w:color w:val="000000" w:themeColor="text1"/>
                <w:sz w:val="16"/>
                <w:szCs w:val="16"/>
                <w:lang w:val="uz-Latn-UZ"/>
              </w:rPr>
              <w:t>Русско-узбекский словарь Главная редакция Узбекской Советской Энциклопедии</w:t>
            </w:r>
            <w:r w:rsidRPr="00DA4161">
              <w:rPr>
                <w:rFonts w:ascii="Times New Roman" w:hAnsi="Times New Roman" w:cs="Times New Roman"/>
                <w:color w:val="000000" w:themeColor="text1"/>
                <w:sz w:val="16"/>
                <w:szCs w:val="16"/>
              </w:rPr>
              <w:t>.</w:t>
            </w:r>
          </w:p>
          <w:p w:rsidR="000469C5" w:rsidRPr="00DA4161" w:rsidRDefault="000469C5" w:rsidP="007467D2">
            <w:pPr>
              <w:jc w:val="center"/>
              <w:rPr>
                <w:rFonts w:ascii="Times New Roman" w:hAnsi="Times New Roman" w:cs="Times New Roman"/>
                <w:color w:val="000000" w:themeColor="text1"/>
                <w:sz w:val="16"/>
                <w:szCs w:val="16"/>
                <w:lang w:val="uz-Latn-UZ"/>
              </w:rPr>
            </w:pPr>
            <w:r w:rsidRPr="00DA4161">
              <w:rPr>
                <w:rFonts w:ascii="Times New Roman" w:hAnsi="Times New Roman" w:cs="Times New Roman"/>
                <w:color w:val="000000" w:themeColor="text1"/>
                <w:sz w:val="16"/>
                <w:szCs w:val="16"/>
              </w:rPr>
              <w:t xml:space="preserve">3. </w:t>
            </w:r>
            <w:proofErr w:type="spellStart"/>
            <w:r w:rsidRPr="00DA4161">
              <w:rPr>
                <w:rFonts w:ascii="Times New Roman" w:hAnsi="Times New Roman" w:cs="Times New Roman"/>
                <w:color w:val="000000" w:themeColor="text1"/>
                <w:sz w:val="16"/>
                <w:szCs w:val="16"/>
              </w:rPr>
              <w:t>Inglizcha-o'zbekcha-ruscha</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farmatsevtika</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lug'ati</w:t>
            </w:r>
            <w:proofErr w:type="spellEnd"/>
            <w:r w:rsidRPr="00DA4161">
              <w:rPr>
                <w:rFonts w:ascii="Times New Roman" w:hAnsi="Times New Roman" w:cs="Times New Roman"/>
                <w:color w:val="000000" w:themeColor="text1"/>
                <w:sz w:val="16"/>
                <w:szCs w:val="16"/>
              </w:rPr>
              <w:t xml:space="preserve"> (V.N. </w:t>
            </w:r>
            <w:proofErr w:type="spellStart"/>
            <w:r w:rsidRPr="00DA4161">
              <w:rPr>
                <w:rFonts w:ascii="Times New Roman" w:hAnsi="Times New Roman" w:cs="Times New Roman"/>
                <w:color w:val="000000" w:themeColor="text1"/>
                <w:sz w:val="16"/>
                <w:szCs w:val="16"/>
              </w:rPr>
              <w:t>Kovtunenko</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l.X</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Bozorova</w:t>
            </w:r>
            <w:proofErr w:type="spellEnd"/>
            <w:r w:rsidRPr="00DA4161">
              <w:rPr>
                <w:rFonts w:ascii="Times New Roman" w:hAnsi="Times New Roman" w:cs="Times New Roman"/>
                <w:color w:val="000000" w:themeColor="text1"/>
                <w:sz w:val="16"/>
                <w:szCs w:val="16"/>
              </w:rPr>
              <w:t xml:space="preserve">, M.F. </w:t>
            </w:r>
            <w:proofErr w:type="spellStart"/>
            <w:r w:rsidRPr="00DA4161">
              <w:rPr>
                <w:rFonts w:ascii="Times New Roman" w:hAnsi="Times New Roman" w:cs="Times New Roman"/>
                <w:color w:val="000000" w:themeColor="text1"/>
                <w:sz w:val="16"/>
                <w:szCs w:val="16"/>
              </w:rPr>
              <w:t>Abdujabborova</w:t>
            </w:r>
            <w:proofErr w:type="spellEnd"/>
            <w:r w:rsidRPr="00DA4161">
              <w:rPr>
                <w:rFonts w:ascii="Times New Roman" w:hAnsi="Times New Roman" w:cs="Times New Roman"/>
                <w:color w:val="000000" w:themeColor="text1"/>
                <w:sz w:val="16"/>
                <w:szCs w:val="16"/>
              </w:rPr>
              <w:t>)</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bCs/>
                <w:sz w:val="24"/>
                <w:szCs w:val="24"/>
                <w:lang w:val="uz-Cyrl-UZ"/>
              </w:rPr>
            </w:pPr>
            <w:r w:rsidRPr="00DA4161">
              <w:rPr>
                <w:rFonts w:ascii="Times New Roman" w:hAnsi="Times New Roman" w:cs="Times New Roman"/>
                <w:b/>
                <w:bCs/>
                <w:sz w:val="24"/>
                <w:szCs w:val="24"/>
                <w:lang w:val="uz-Cyrl-UZ"/>
              </w:rPr>
              <w:t>Бора трих</w:t>
            </w:r>
            <w:r w:rsidR="0050061F" w:rsidRPr="00DA4161">
              <w:rPr>
                <w:rFonts w:ascii="Times New Roman" w:hAnsi="Times New Roman" w:cs="Times New Roman"/>
                <w:b/>
                <w:bCs/>
                <w:sz w:val="24"/>
                <w:szCs w:val="24"/>
                <w:lang w:val="uz-Cyrl-UZ"/>
              </w:rPr>
              <w:t>лорид</w:t>
            </w:r>
          </w:p>
        </w:tc>
        <w:tc>
          <w:tcPr>
            <w:tcW w:w="2297" w:type="dxa"/>
            <w:vAlign w:val="center"/>
          </w:tcPr>
          <w:p w:rsidR="00EE0214" w:rsidRPr="00DA4161" w:rsidRDefault="0050061F" w:rsidP="00B972F8">
            <w:pPr>
              <w:jc w:val="center"/>
              <w:rPr>
                <w:rFonts w:ascii="Times New Roman" w:eastAsia="Times New Roman" w:hAnsi="Times New Roman" w:cs="Times New Roman"/>
                <w:sz w:val="24"/>
                <w:szCs w:val="24"/>
                <w:lang w:val="uz-Latn-UZ" w:eastAsia="ru-RU"/>
              </w:rPr>
            </w:pPr>
            <w:r w:rsidRPr="00DA4161">
              <w:rPr>
                <w:rFonts w:ascii="Times New Roman" w:hAnsi="Times New Roman" w:cs="Times New Roman"/>
                <w:iCs/>
                <w:sz w:val="24"/>
                <w:szCs w:val="24"/>
                <w:lang w:val="uz-Cyrl-UZ"/>
              </w:rPr>
              <w:t xml:space="preserve">4.1.1. </w:t>
            </w:r>
            <w:r w:rsidR="00EE0214" w:rsidRPr="00DA4161">
              <w:rPr>
                <w:rFonts w:ascii="Times New Roman" w:hAnsi="Times New Roman" w:cs="Times New Roman"/>
                <w:iCs/>
                <w:sz w:val="24"/>
                <w:szCs w:val="24"/>
                <w:lang w:val="uz-Cyrl-UZ"/>
              </w:rPr>
              <w:t>Reagents.</w:t>
            </w:r>
            <w:r w:rsidR="00EE0214" w:rsidRPr="00DA4161">
              <w:rPr>
                <w:rFonts w:ascii="Times New Roman" w:hAnsi="Times New Roman" w:cs="Times New Roman"/>
                <w:b/>
                <w:iCs/>
                <w:sz w:val="24"/>
                <w:szCs w:val="24"/>
                <w:lang w:val="uz-Latn-UZ"/>
              </w:rPr>
              <w:t xml:space="preserve"> </w:t>
            </w:r>
            <w:r w:rsidR="00EE0214" w:rsidRPr="00DA4161">
              <w:rPr>
                <w:rFonts w:ascii="Times New Roman" w:hAnsi="Times New Roman" w:cs="Times New Roman"/>
                <w:b/>
                <w:bCs/>
                <w:sz w:val="24"/>
                <w:szCs w:val="24"/>
                <w:u w:val="single"/>
                <w:lang w:val="uz-Cyrl-UZ"/>
              </w:rPr>
              <w:t>Boron trichloride</w:t>
            </w:r>
            <w:r w:rsidR="00EE0214" w:rsidRPr="00DA4161">
              <w:rPr>
                <w:rFonts w:ascii="Times New Roman" w:hAnsi="Times New Roman" w:cs="Times New Roman"/>
                <w:b/>
                <w:bCs/>
                <w:sz w:val="24"/>
                <w:szCs w:val="24"/>
                <w:u w:val="single"/>
                <w:lang w:val="uz-Latn-UZ"/>
              </w:rPr>
              <w:t>.</w:t>
            </w:r>
          </w:p>
        </w:tc>
        <w:tc>
          <w:tcPr>
            <w:tcW w:w="2693" w:type="dxa"/>
            <w:vAlign w:val="center"/>
          </w:tcPr>
          <w:p w:rsidR="00EE0214" w:rsidRPr="00DA4161" w:rsidRDefault="0050061F" w:rsidP="00B972F8">
            <w:pPr>
              <w:pStyle w:val="80"/>
              <w:shd w:val="clear" w:color="auto" w:fill="auto"/>
              <w:tabs>
                <w:tab w:val="left" w:pos="221"/>
              </w:tabs>
              <w:spacing w:line="240" w:lineRule="auto"/>
              <w:ind w:firstLine="0"/>
              <w:jc w:val="center"/>
              <w:rPr>
                <w:rFonts w:ascii="Times New Roman" w:hAnsi="Times New Roman" w:cs="Times New Roman"/>
                <w:sz w:val="24"/>
                <w:szCs w:val="24"/>
                <w:shd w:val="clear" w:color="auto" w:fill="auto"/>
                <w:lang w:val="uz-Cyrl-UZ"/>
              </w:rPr>
            </w:pPr>
            <w:r w:rsidRPr="00DA4161">
              <w:rPr>
                <w:rFonts w:ascii="Times New Roman" w:hAnsi="Times New Roman" w:cs="Times New Roman"/>
                <w:sz w:val="24"/>
                <w:szCs w:val="24"/>
                <w:shd w:val="clear" w:color="auto" w:fill="auto"/>
                <w:lang w:val="uz-Cyrl-UZ"/>
              </w:rPr>
              <w:t xml:space="preserve">4.1.1. </w:t>
            </w:r>
            <w:r w:rsidR="00EE0214" w:rsidRPr="00DA4161">
              <w:rPr>
                <w:rFonts w:ascii="Times New Roman" w:hAnsi="Times New Roman" w:cs="Times New Roman"/>
                <w:sz w:val="24"/>
                <w:szCs w:val="24"/>
                <w:shd w:val="clear" w:color="auto" w:fill="auto"/>
                <w:lang w:val="uz-Cyrl-UZ"/>
              </w:rPr>
              <w:t>Реактивы.</w:t>
            </w:r>
            <w:r w:rsidR="00EE0214" w:rsidRPr="00DA4161">
              <w:rPr>
                <w:rFonts w:ascii="Times New Roman" w:hAnsi="Times New Roman" w:cs="Times New Roman"/>
                <w:b/>
                <w:sz w:val="24"/>
                <w:szCs w:val="24"/>
                <w:shd w:val="clear" w:color="auto" w:fill="auto"/>
                <w:lang w:val="uz-Cyrl-UZ"/>
              </w:rPr>
              <w:t xml:space="preserve"> </w:t>
            </w:r>
            <w:r w:rsidR="00EE0214" w:rsidRPr="00DA4161">
              <w:rPr>
                <w:rFonts w:ascii="Times New Roman" w:hAnsi="Times New Roman" w:cs="Times New Roman"/>
                <w:b/>
                <w:sz w:val="24"/>
                <w:szCs w:val="24"/>
                <w:u w:val="single"/>
                <w:shd w:val="clear" w:color="auto" w:fill="auto"/>
                <w:lang w:val="uz-Cyrl-UZ"/>
              </w:rPr>
              <w:t>Бора трихлорид</w:t>
            </w:r>
          </w:p>
        </w:tc>
        <w:tc>
          <w:tcPr>
            <w:tcW w:w="2835" w:type="dxa"/>
            <w:vAlign w:val="center"/>
          </w:tcPr>
          <w:p w:rsidR="00EE0214" w:rsidRPr="00DA4161" w:rsidRDefault="00EE0214" w:rsidP="00B972F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b/>
                <w:sz w:val="24"/>
                <w:szCs w:val="24"/>
                <w:lang w:val="uz-Cyrl-UZ" w:eastAsia="ru-RU"/>
              </w:rPr>
              <w:t>Бора трихлорид</w:t>
            </w:r>
            <w:r w:rsidRPr="00DA4161">
              <w:rPr>
                <w:rFonts w:ascii="Times New Roman" w:eastAsia="Times New Roman" w:hAnsi="Times New Roman" w:cs="Times New Roman"/>
                <w:sz w:val="24"/>
                <w:szCs w:val="24"/>
                <w:lang w:val="uz-Cyrl-UZ" w:eastAsia="ru-RU"/>
              </w:rPr>
              <w:t xml:space="preserve"> - Трихлорид бора — бинарное неорганическое соединение бора и хлора </w:t>
            </w:r>
            <w:r w:rsidRPr="00DA4161">
              <w:rPr>
                <w:rFonts w:ascii="Times New Roman" w:eastAsia="Times New Roman" w:hAnsi="Times New Roman" w:cs="Times New Roman"/>
                <w:sz w:val="24"/>
                <w:szCs w:val="24"/>
                <w:lang w:val="uz-Cyrl-UZ" w:eastAsia="ru-RU"/>
              </w:rPr>
              <w:lastRenderedPageBreak/>
              <w:t>с формулой BCl3. Это бесцветный газ.</w:t>
            </w:r>
          </w:p>
          <w:p w:rsidR="00EE0214" w:rsidRPr="00DA4161" w:rsidRDefault="00EE0214" w:rsidP="00B972F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val="uz-Cyrl-UZ" w:eastAsia="ru-RU"/>
              </w:rPr>
              <w:t>Синонимы: бора хлорид</w:t>
            </w:r>
          </w:p>
          <w:p w:rsidR="00EE0214" w:rsidRPr="00DA4161" w:rsidRDefault="00EE0214" w:rsidP="00B972F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val="uz-Cyrl-UZ" w:eastAsia="ru-RU"/>
              </w:rPr>
              <w:t>Внешний вид: бесцветн. газ Брутто-формула (система Хилла): BCl3 Формула в виде текста: BCl3 Молекулярная масса (в а.е.м.): 117,17 Температура плавления (в °C): -107 Температура кипения (в °C): 12,5 Растворимость (в г/100 г или характеристика): вода: реагирует</w:t>
            </w:r>
          </w:p>
          <w:p w:rsidR="00EE0214" w:rsidRPr="00DA4161" w:rsidRDefault="00EE0214" w:rsidP="00B972F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val="uz-Cyrl-UZ" w:eastAsia="ru-RU"/>
              </w:rPr>
              <w:t>хлор жидкий: 190 (-136,4°C)</w:t>
            </w:r>
          </w:p>
        </w:tc>
        <w:tc>
          <w:tcPr>
            <w:tcW w:w="1956" w:type="dxa"/>
            <w:vAlign w:val="center"/>
          </w:tcPr>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lastRenderedPageBreak/>
              <w:t xml:space="preserve">Бор </w:t>
            </w:r>
            <w:proofErr w:type="spellStart"/>
            <w:r w:rsidRPr="00DA4161">
              <w:rPr>
                <w:rFonts w:ascii="Times New Roman" w:hAnsi="Times New Roman" w:cs="Times New Roman"/>
                <w:sz w:val="24"/>
                <w:szCs w:val="24"/>
              </w:rPr>
              <w:t>хлориди</w:t>
            </w:r>
            <w:proofErr w:type="spellEnd"/>
          </w:p>
          <w:p w:rsidR="00EE0214" w:rsidRPr="00DA4161" w:rsidRDefault="00880844"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Бор </w:t>
            </w:r>
            <w:proofErr w:type="spellStart"/>
            <w:r w:rsidRPr="00DA4161">
              <w:rPr>
                <w:rFonts w:ascii="Times New Roman" w:hAnsi="Times New Roman" w:cs="Times New Roman"/>
                <w:sz w:val="24"/>
                <w:szCs w:val="24"/>
              </w:rPr>
              <w:t>учхлорид</w:t>
            </w:r>
            <w:proofErr w:type="spellEnd"/>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Бор трихлориди</w:t>
            </w:r>
          </w:p>
        </w:tc>
        <w:tc>
          <w:tcPr>
            <w:tcW w:w="1984" w:type="dxa"/>
            <w:vAlign w:val="center"/>
          </w:tcPr>
          <w:p w:rsidR="00EE0214" w:rsidRPr="00DA4161" w:rsidRDefault="00EE0214" w:rsidP="00B972F8">
            <w:pPr>
              <w:jc w:val="center"/>
              <w:rPr>
                <w:rFonts w:ascii="Times New Roman" w:hAnsi="Times New Roman" w:cs="Times New Roman"/>
                <w:b/>
                <w:sz w:val="24"/>
                <w:szCs w:val="24"/>
              </w:rPr>
            </w:pPr>
            <w:r w:rsidRPr="00DA4161">
              <w:rPr>
                <w:rFonts w:ascii="Times New Roman" w:hAnsi="Times New Roman" w:cs="Times New Roman"/>
                <w:b/>
                <w:sz w:val="24"/>
                <w:szCs w:val="24"/>
              </w:rPr>
              <w:t xml:space="preserve">Бор </w:t>
            </w:r>
            <w:r w:rsidRPr="00DA4161">
              <w:rPr>
                <w:rFonts w:ascii="Times New Roman" w:hAnsi="Times New Roman" w:cs="Times New Roman"/>
                <w:b/>
                <w:sz w:val="24"/>
                <w:szCs w:val="24"/>
                <w:lang w:val="uz-Cyrl-UZ"/>
              </w:rPr>
              <w:t>уч</w:t>
            </w:r>
            <w:r w:rsidR="003678F5" w:rsidRPr="00DA4161">
              <w:rPr>
                <w:rFonts w:ascii="Times New Roman" w:hAnsi="Times New Roman" w:cs="Times New Roman"/>
                <w:b/>
                <w:sz w:val="24"/>
                <w:szCs w:val="24"/>
              </w:rPr>
              <w:t>хлорид</w:t>
            </w:r>
          </w:p>
        </w:tc>
        <w:tc>
          <w:tcPr>
            <w:tcW w:w="1559" w:type="dxa"/>
            <w:vAlign w:val="center"/>
          </w:tcPr>
          <w:p w:rsidR="00EE0214" w:rsidRPr="00DA4161" w:rsidRDefault="00A20503"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w:t>
            </w:r>
            <w:r w:rsidR="00EE0214" w:rsidRPr="00DA4161">
              <w:rPr>
                <w:rFonts w:ascii="Times New Roman" w:hAnsi="Times New Roman" w:cs="Times New Roman"/>
                <w:sz w:val="16"/>
                <w:szCs w:val="16"/>
                <w:lang w:val="uz-Cyrl-UZ"/>
              </w:rPr>
              <w:t>ru.wikipedia.org/wiki/</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2</w:t>
            </w:r>
            <w:r w:rsidRPr="00DA4161">
              <w:rPr>
                <w:rFonts w:ascii="Times New Roman" w:hAnsi="Times New Roman" w:cs="Times New Roman"/>
                <w:sz w:val="16"/>
                <w:szCs w:val="16"/>
                <w:lang w:val="uz-Cyrl-UZ"/>
              </w:rPr>
              <w:t xml:space="preserve">. 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lastRenderedPageBreak/>
              <w:t>3. Shokirova, Sh.Nurullayev / Inglizcha-o'zbekcha-ruscha kimyo terminlari lug'ati / Toshkent- 2013</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4.R.Abdurahmonov / Ruscha-o'zbekcha lug'at, Moskva 195.</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5.Translatos.com.</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83D9C" w:rsidP="00B972F8">
            <w:pPr>
              <w:jc w:val="center"/>
              <w:rPr>
                <w:rFonts w:ascii="Times New Roman" w:hAnsi="Times New Roman" w:cs="Times New Roman"/>
                <w:b/>
                <w:bCs/>
                <w:sz w:val="24"/>
                <w:szCs w:val="24"/>
                <w:lang w:val="uz-Cyrl-UZ"/>
              </w:rPr>
            </w:pPr>
            <w:r w:rsidRPr="00DA4161">
              <w:rPr>
                <w:rFonts w:ascii="Times New Roman" w:hAnsi="Times New Roman" w:cs="Times New Roman"/>
                <w:b/>
                <w:bCs/>
                <w:sz w:val="24"/>
                <w:szCs w:val="24"/>
                <w:lang w:val="uz-Cyrl-UZ"/>
              </w:rPr>
              <w:t>Бромелайн</w:t>
            </w:r>
          </w:p>
        </w:tc>
        <w:tc>
          <w:tcPr>
            <w:tcW w:w="2297" w:type="dxa"/>
            <w:vAlign w:val="center"/>
          </w:tcPr>
          <w:p w:rsidR="00EE0214" w:rsidRPr="00DA4161" w:rsidRDefault="0050061F" w:rsidP="00B972F8">
            <w:pPr>
              <w:jc w:val="center"/>
              <w:rPr>
                <w:rFonts w:ascii="Times New Roman" w:hAnsi="Times New Roman" w:cs="Times New Roman"/>
                <w:sz w:val="24"/>
                <w:szCs w:val="24"/>
                <w:lang w:val="uz-Latn-UZ"/>
              </w:rPr>
            </w:pPr>
            <w:r w:rsidRPr="00DA4161">
              <w:rPr>
                <w:rFonts w:ascii="Times New Roman" w:hAnsi="Times New Roman" w:cs="Times New Roman"/>
                <w:iCs/>
                <w:sz w:val="24"/>
                <w:szCs w:val="24"/>
                <w:lang w:val="uz-Cyrl-UZ"/>
              </w:rPr>
              <w:t xml:space="preserve">4.1.1. </w:t>
            </w:r>
            <w:r w:rsidR="00EE0214" w:rsidRPr="00DA4161">
              <w:rPr>
                <w:rFonts w:ascii="Times New Roman" w:hAnsi="Times New Roman" w:cs="Times New Roman"/>
                <w:iCs/>
                <w:sz w:val="24"/>
                <w:szCs w:val="24"/>
                <w:lang w:val="uz-Cyrl-UZ"/>
              </w:rPr>
              <w:t>Reagents.</w:t>
            </w:r>
            <w:r w:rsidR="00EE0214" w:rsidRPr="00DA4161">
              <w:rPr>
                <w:rFonts w:ascii="Times New Roman" w:hAnsi="Times New Roman" w:cs="Times New Roman"/>
                <w:b/>
                <w:iCs/>
                <w:sz w:val="24"/>
                <w:szCs w:val="24"/>
                <w:lang w:val="uz-Latn-UZ"/>
              </w:rPr>
              <w:t xml:space="preserve"> </w:t>
            </w:r>
            <w:r w:rsidR="00EE0214" w:rsidRPr="00DA4161">
              <w:rPr>
                <w:rFonts w:ascii="Times New Roman" w:hAnsi="Times New Roman" w:cs="Times New Roman"/>
                <w:b/>
                <w:bCs/>
                <w:sz w:val="24"/>
                <w:szCs w:val="24"/>
                <w:u w:val="single"/>
                <w:lang w:val="uz-Cyrl-UZ"/>
              </w:rPr>
              <w:t>Bromelains</w:t>
            </w:r>
            <w:r w:rsidR="00EE0214" w:rsidRPr="00DA4161">
              <w:rPr>
                <w:rFonts w:ascii="Times New Roman" w:hAnsi="Times New Roman" w:cs="Times New Roman"/>
                <w:b/>
                <w:bCs/>
                <w:sz w:val="24"/>
                <w:szCs w:val="24"/>
                <w:u w:val="single"/>
                <w:lang w:val="uz-Latn-UZ"/>
              </w:rPr>
              <w:t>.</w:t>
            </w:r>
          </w:p>
        </w:tc>
        <w:tc>
          <w:tcPr>
            <w:tcW w:w="2693" w:type="dxa"/>
            <w:vAlign w:val="center"/>
          </w:tcPr>
          <w:p w:rsidR="00EE0214" w:rsidRPr="00DA4161" w:rsidRDefault="0050061F" w:rsidP="00B972F8">
            <w:pPr>
              <w:pStyle w:val="430"/>
              <w:shd w:val="clear" w:color="auto" w:fill="auto"/>
              <w:spacing w:before="0" w:line="240" w:lineRule="auto"/>
              <w:jc w:val="center"/>
              <w:rPr>
                <w:sz w:val="24"/>
                <w:szCs w:val="24"/>
                <w:lang w:val="uz-Latn-UZ"/>
              </w:rPr>
            </w:pPr>
            <w:r w:rsidRPr="00DA4161">
              <w:rPr>
                <w:b w:val="0"/>
                <w:sz w:val="24"/>
                <w:szCs w:val="24"/>
                <w:lang w:val="uz-Cyrl-UZ"/>
              </w:rPr>
              <w:t xml:space="preserve">4.1.1. </w:t>
            </w:r>
            <w:r w:rsidR="00EE0214" w:rsidRPr="00DA4161">
              <w:rPr>
                <w:b w:val="0"/>
                <w:sz w:val="24"/>
                <w:szCs w:val="24"/>
                <w:lang w:val="uz-Cyrl-UZ"/>
              </w:rPr>
              <w:t>Реактивы.</w:t>
            </w:r>
            <w:r w:rsidR="00EE0214" w:rsidRPr="00DA4161">
              <w:rPr>
                <w:sz w:val="24"/>
                <w:szCs w:val="24"/>
                <w:lang w:val="uz-Cyrl-UZ"/>
              </w:rPr>
              <w:t xml:space="preserve"> </w:t>
            </w:r>
            <w:r w:rsidR="00E83D9C" w:rsidRPr="00DA4161">
              <w:rPr>
                <w:sz w:val="24"/>
                <w:szCs w:val="24"/>
                <w:u w:val="single"/>
                <w:lang w:val="uz-Cyrl-UZ"/>
              </w:rPr>
              <w:t>Бромелайны</w:t>
            </w:r>
            <w:r w:rsidR="00EE0214" w:rsidRPr="00DA4161">
              <w:rPr>
                <w:sz w:val="24"/>
                <w:szCs w:val="24"/>
                <w:u w:val="single"/>
                <w:lang w:val="uz-Latn-UZ"/>
              </w:rPr>
              <w:t>.</w:t>
            </w:r>
          </w:p>
        </w:tc>
        <w:tc>
          <w:tcPr>
            <w:tcW w:w="2835"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Latn-UZ"/>
              </w:rPr>
              <w:t>Бромелайн</w:t>
            </w:r>
            <w:r w:rsidRPr="00DA4161">
              <w:rPr>
                <w:rFonts w:ascii="Times New Roman" w:hAnsi="Times New Roman" w:cs="Times New Roman"/>
                <w:sz w:val="24"/>
                <w:szCs w:val="24"/>
                <w:lang w:val="uz-Latn-UZ"/>
              </w:rPr>
              <w:t xml:space="preserve"> (англ. bromelain) — протеолитический фермент, имеющийся у растений семейства бромелиевых, в частности ананаса. Присутствует во всех органах ананаса, но стебель является наиболее распространённым источником. Выделенная из сока стеблей ананаса протеаза называется бромелаином из стеблей (stem bromelain), а фермент, полученный из плодов, — бромелаином из плодов ананаса (fruit bromelain).</w:t>
            </w:r>
          </w:p>
        </w:tc>
        <w:tc>
          <w:tcPr>
            <w:tcW w:w="1956" w:type="dxa"/>
            <w:vAlign w:val="center"/>
          </w:tcPr>
          <w:p w:rsidR="00EE0214" w:rsidRPr="00DA4161" w:rsidRDefault="00EE0214" w:rsidP="00B972F8">
            <w:pPr>
              <w:jc w:val="center"/>
              <w:rPr>
                <w:rFonts w:ascii="Times New Roman" w:hAnsi="Times New Roman" w:cs="Times New Roman"/>
                <w:sz w:val="24"/>
                <w:szCs w:val="24"/>
                <w:vertAlign w:val="superscript"/>
                <w:lang w:val="uz-Latn-UZ"/>
              </w:rPr>
            </w:pPr>
            <w:r w:rsidRPr="00DA4161">
              <w:rPr>
                <w:rFonts w:ascii="Times New Roman" w:hAnsi="Times New Roman" w:cs="Times New Roman"/>
                <w:sz w:val="24"/>
                <w:szCs w:val="24"/>
              </w:rPr>
              <w:t>Бромелайн</w:t>
            </w:r>
            <w:r w:rsidRPr="00DA4161">
              <w:rPr>
                <w:rFonts w:ascii="Times New Roman" w:hAnsi="Times New Roman" w:cs="Times New Roman"/>
                <w:sz w:val="24"/>
                <w:szCs w:val="24"/>
                <w:vertAlign w:val="superscript"/>
                <w:lang w:val="uz-Latn-UZ"/>
              </w:rPr>
              <w:t>123</w:t>
            </w:r>
          </w:p>
        </w:tc>
        <w:tc>
          <w:tcPr>
            <w:tcW w:w="1984" w:type="dxa"/>
            <w:vAlign w:val="center"/>
          </w:tcPr>
          <w:p w:rsidR="00EE0214" w:rsidRPr="00DA4161" w:rsidRDefault="00E83D9C"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Бромелайн</w:t>
            </w:r>
            <w:r w:rsidR="003B0CB8" w:rsidRPr="00DA4161">
              <w:rPr>
                <w:rFonts w:ascii="Times New Roman" w:hAnsi="Times New Roman" w:cs="Times New Roman"/>
                <w:b/>
                <w:sz w:val="24"/>
                <w:szCs w:val="24"/>
                <w:lang w:val="uz-Cyrl-UZ"/>
              </w:rPr>
              <w:t>*</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ru.wikipedia.org/wiki/</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О.Азизов, 3.Ризаева / Узбекско-русский словарь, Ташкент "укитувчи" 1989.</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Shokirova, Sh.Nurullayev / Inglizcha-o'zbekcha-ruscha kimyo terminlari lug'ati / Toshkent- 2013</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4.R.Abdurahmonov / Ruscha-o'zbekcha lug'at, Moskva 195.</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5.Translatos.com.</w:t>
            </w:r>
          </w:p>
          <w:p w:rsidR="00B972F8" w:rsidRPr="00DA4161" w:rsidRDefault="00B972F8" w:rsidP="00B972F8">
            <w:pPr>
              <w:jc w:val="center"/>
              <w:rPr>
                <w:rFonts w:ascii="Times New Roman" w:hAnsi="Times New Roman" w:cs="Times New Roman"/>
                <w:sz w:val="16"/>
                <w:szCs w:val="16"/>
                <w:lang w:val="uz-Cyrl-UZ"/>
              </w:rPr>
            </w:pPr>
          </w:p>
          <w:p w:rsidR="00B972F8" w:rsidRPr="00DA4161" w:rsidRDefault="00B972F8" w:rsidP="00B972F8">
            <w:pPr>
              <w:jc w:val="center"/>
              <w:rPr>
                <w:rFonts w:ascii="Times New Roman" w:hAnsi="Times New Roman" w:cs="Times New Roman"/>
                <w:sz w:val="16"/>
                <w:szCs w:val="16"/>
                <w:lang w:val="uz-Cyrl-UZ"/>
              </w:rPr>
            </w:pPr>
          </w:p>
          <w:p w:rsidR="00B972F8" w:rsidRPr="00DA4161" w:rsidRDefault="00B972F8" w:rsidP="00B972F8">
            <w:pPr>
              <w:jc w:val="center"/>
              <w:rPr>
                <w:rFonts w:ascii="Times New Roman" w:hAnsi="Times New Roman" w:cs="Times New Roman"/>
                <w:sz w:val="16"/>
                <w:szCs w:val="16"/>
                <w:lang w:val="uz-Cyrl-UZ"/>
              </w:rPr>
            </w:pPr>
          </w:p>
        </w:tc>
      </w:tr>
      <w:tr w:rsidR="00C93541" w:rsidRPr="00DA4161" w:rsidTr="0022337E">
        <w:trPr>
          <w:trHeight w:val="431"/>
        </w:trPr>
        <w:tc>
          <w:tcPr>
            <w:tcW w:w="709" w:type="dxa"/>
            <w:vAlign w:val="center"/>
          </w:tcPr>
          <w:p w:rsidR="00C93541" w:rsidRPr="00DA4161" w:rsidRDefault="00C93541"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C93541" w:rsidRPr="00DA4161" w:rsidRDefault="00C93541" w:rsidP="007467D2">
            <w:pPr>
              <w:jc w:val="center"/>
              <w:rPr>
                <w:rFonts w:ascii="Times New Roman" w:hAnsi="Times New Roman" w:cs="Times New Roman"/>
                <w:b/>
                <w:color w:val="000000" w:themeColor="text1"/>
                <w:sz w:val="24"/>
                <w:szCs w:val="24"/>
              </w:rPr>
            </w:pPr>
            <w:r w:rsidRPr="00DA4161">
              <w:rPr>
                <w:rFonts w:ascii="Times New Roman" w:hAnsi="Times New Roman" w:cs="Times New Roman"/>
                <w:b/>
                <w:color w:val="000000" w:themeColor="text1"/>
                <w:sz w:val="24"/>
                <w:szCs w:val="24"/>
              </w:rPr>
              <w:t>БСТФА</w:t>
            </w:r>
          </w:p>
          <w:p w:rsidR="007F1152" w:rsidRPr="00DA4161" w:rsidRDefault="007F1152" w:rsidP="007467D2">
            <w:pPr>
              <w:jc w:val="center"/>
              <w:rPr>
                <w:rStyle w:val="ac"/>
                <w:rFonts w:ascii="Times New Roman" w:hAnsi="Times New Roman" w:cs="Times New Roman"/>
                <w:b/>
                <w:bCs/>
                <w:i w:val="0"/>
                <w:iCs w:val="0"/>
                <w:color w:val="000000" w:themeColor="text1"/>
                <w:sz w:val="24"/>
                <w:szCs w:val="24"/>
              </w:rPr>
            </w:pPr>
            <w:r w:rsidRPr="00DA4161">
              <w:rPr>
                <w:rFonts w:ascii="Times New Roman" w:hAnsi="Times New Roman" w:cs="Times New Roman"/>
                <w:b/>
                <w:color w:val="000000" w:themeColor="text1"/>
                <w:sz w:val="24"/>
                <w:szCs w:val="24"/>
              </w:rPr>
              <w:t>(</w:t>
            </w:r>
            <w:r w:rsidRPr="00DA4161">
              <w:rPr>
                <w:rFonts w:ascii="Times New Roman" w:hAnsi="Times New Roman" w:cs="Times New Roman"/>
                <w:b/>
                <w:color w:val="000000" w:themeColor="text1"/>
                <w:sz w:val="24"/>
                <w:szCs w:val="24"/>
                <w:lang w:val="en-US"/>
              </w:rPr>
              <w:t>BSTFA</w:t>
            </w:r>
            <w:r w:rsidRPr="00DA4161">
              <w:rPr>
                <w:rFonts w:ascii="Times New Roman" w:hAnsi="Times New Roman" w:cs="Times New Roman"/>
                <w:b/>
                <w:color w:val="000000" w:themeColor="text1"/>
                <w:sz w:val="24"/>
                <w:szCs w:val="24"/>
              </w:rPr>
              <w:t>)</w:t>
            </w:r>
          </w:p>
        </w:tc>
        <w:tc>
          <w:tcPr>
            <w:tcW w:w="2297" w:type="dxa"/>
            <w:vAlign w:val="center"/>
          </w:tcPr>
          <w:p w:rsidR="00C93541" w:rsidRPr="00DA4161" w:rsidRDefault="00C93541" w:rsidP="007467D2">
            <w:pPr>
              <w:pStyle w:val="411"/>
              <w:shd w:val="clear" w:color="auto" w:fill="auto"/>
              <w:tabs>
                <w:tab w:val="left" w:pos="783"/>
              </w:tabs>
              <w:spacing w:before="0" w:line="240" w:lineRule="auto"/>
              <w:jc w:val="center"/>
              <w:rPr>
                <w:b w:val="0"/>
                <w:bCs w:val="0"/>
                <w:color w:val="000000" w:themeColor="text1"/>
                <w:sz w:val="24"/>
                <w:szCs w:val="24"/>
                <w:lang w:val="en-US"/>
              </w:rPr>
            </w:pPr>
            <w:r w:rsidRPr="00DA4161">
              <w:rPr>
                <w:b w:val="0"/>
                <w:bCs w:val="0"/>
                <w:color w:val="000000" w:themeColor="text1"/>
                <w:sz w:val="24"/>
                <w:szCs w:val="24"/>
                <w:lang w:val="uz-Cyrl-UZ"/>
              </w:rPr>
              <w:t>4.1.1.</w:t>
            </w:r>
            <w:r w:rsidRPr="00DA4161">
              <w:rPr>
                <w:b w:val="0"/>
                <w:color w:val="000000" w:themeColor="text1"/>
                <w:sz w:val="24"/>
                <w:szCs w:val="24"/>
                <w:lang w:val="en-US"/>
              </w:rPr>
              <w:t>Reagents</w:t>
            </w:r>
            <w:r w:rsidRPr="00DA4161">
              <w:rPr>
                <w:b w:val="0"/>
                <w:bCs w:val="0"/>
                <w:color w:val="000000" w:themeColor="text1"/>
                <w:sz w:val="24"/>
                <w:szCs w:val="24"/>
                <w:lang w:val="en-US"/>
              </w:rPr>
              <w:t>.</w:t>
            </w:r>
          </w:p>
          <w:p w:rsidR="00C93541" w:rsidRPr="00DA4161" w:rsidRDefault="00C93541" w:rsidP="007467D2">
            <w:pPr>
              <w:pStyle w:val="411"/>
              <w:shd w:val="clear" w:color="auto" w:fill="auto"/>
              <w:tabs>
                <w:tab w:val="left" w:pos="388"/>
              </w:tabs>
              <w:spacing w:before="0" w:line="240" w:lineRule="auto"/>
              <w:jc w:val="center"/>
              <w:rPr>
                <w:b w:val="0"/>
                <w:color w:val="000000" w:themeColor="text1"/>
                <w:sz w:val="24"/>
                <w:szCs w:val="24"/>
                <w:lang w:val="en-US"/>
              </w:rPr>
            </w:pPr>
            <w:proofErr w:type="gramStart"/>
            <w:r w:rsidRPr="00DA4161">
              <w:rPr>
                <w:b w:val="0"/>
                <w:bCs w:val="0"/>
                <w:iCs/>
                <w:color w:val="000000" w:themeColor="text1"/>
                <w:sz w:val="24"/>
                <w:szCs w:val="24"/>
                <w:lang w:val="en-US"/>
              </w:rPr>
              <w:t>N,O</w:t>
            </w:r>
            <w:proofErr w:type="gramEnd"/>
            <w:r w:rsidRPr="00DA4161">
              <w:rPr>
                <w:b w:val="0"/>
                <w:bCs w:val="0"/>
                <w:color w:val="000000" w:themeColor="text1"/>
                <w:sz w:val="24"/>
                <w:szCs w:val="24"/>
                <w:lang w:val="uz-Cyrl-UZ"/>
              </w:rPr>
              <w:t xml:space="preserve"> </w:t>
            </w:r>
            <w:r w:rsidRPr="00DA4161">
              <w:rPr>
                <w:b w:val="0"/>
                <w:bCs w:val="0"/>
                <w:color w:val="000000" w:themeColor="text1"/>
                <w:sz w:val="24"/>
                <w:szCs w:val="24"/>
                <w:lang w:val="en-US"/>
              </w:rPr>
              <w:t xml:space="preserve">bis(Trimethylsilyl)trifluoroacetamide. </w:t>
            </w:r>
            <w:r w:rsidRPr="00DA4161">
              <w:rPr>
                <w:b w:val="0"/>
                <w:color w:val="000000" w:themeColor="text1"/>
                <w:sz w:val="24"/>
                <w:szCs w:val="24"/>
                <w:lang w:val="en-US"/>
              </w:rPr>
              <w:t>C8H18F3NOSi2.</w:t>
            </w:r>
            <w:r w:rsidRPr="00DA4161">
              <w:rPr>
                <w:b w:val="0"/>
                <w:color w:val="000000" w:themeColor="text1"/>
                <w:sz w:val="24"/>
                <w:szCs w:val="24"/>
                <w:lang w:val="en-US"/>
              </w:rPr>
              <w:br/>
              <w:t>(</w:t>
            </w:r>
            <w:proofErr w:type="spellStart"/>
            <w:r w:rsidRPr="00DA4161">
              <w:rPr>
                <w:b w:val="0"/>
                <w:iCs/>
                <w:color w:val="000000" w:themeColor="text1"/>
                <w:sz w:val="24"/>
                <w:szCs w:val="24"/>
                <w:lang w:val="en-US"/>
              </w:rPr>
              <w:t>M</w:t>
            </w:r>
            <w:r w:rsidRPr="00DA4161">
              <w:rPr>
                <w:b w:val="0"/>
                <w:color w:val="000000" w:themeColor="text1"/>
                <w:sz w:val="24"/>
                <w:szCs w:val="24"/>
                <w:lang w:val="en-US"/>
              </w:rPr>
              <w:t>r</w:t>
            </w:r>
            <w:proofErr w:type="spellEnd"/>
            <w:r w:rsidRPr="00DA4161">
              <w:rPr>
                <w:b w:val="0"/>
                <w:color w:val="000000" w:themeColor="text1"/>
                <w:sz w:val="24"/>
                <w:szCs w:val="24"/>
                <w:lang w:val="en-US"/>
              </w:rPr>
              <w:t xml:space="preserve"> 257.4). </w:t>
            </w:r>
            <w:r w:rsidRPr="00DA4161">
              <w:rPr>
                <w:b w:val="0"/>
                <w:iCs/>
                <w:color w:val="000000" w:themeColor="text1"/>
                <w:sz w:val="24"/>
                <w:szCs w:val="24"/>
                <w:lang w:val="en-US"/>
              </w:rPr>
              <w:t xml:space="preserve">1133200. </w:t>
            </w:r>
            <w:r w:rsidRPr="00DA4161">
              <w:rPr>
                <w:b w:val="0"/>
                <w:color w:val="000000" w:themeColor="text1"/>
                <w:sz w:val="24"/>
                <w:szCs w:val="24"/>
                <w:lang w:val="en-US"/>
              </w:rPr>
              <w:t xml:space="preserve">[25561-30-2]. </w:t>
            </w:r>
            <w:r w:rsidRPr="00DA4161">
              <w:rPr>
                <w:color w:val="000000" w:themeColor="text1"/>
                <w:sz w:val="24"/>
                <w:szCs w:val="24"/>
                <w:u w:val="single"/>
                <w:lang w:val="en-US"/>
              </w:rPr>
              <w:t>BSTFA.</w:t>
            </w:r>
            <w:r w:rsidRPr="00DA4161">
              <w:rPr>
                <w:b w:val="0"/>
                <w:color w:val="000000" w:themeColor="text1"/>
                <w:sz w:val="24"/>
                <w:szCs w:val="24"/>
                <w:lang w:val="en-US"/>
              </w:rPr>
              <w:br/>
            </w:r>
            <w:proofErr w:type="spellStart"/>
            <w:r w:rsidRPr="00DA4161">
              <w:rPr>
                <w:b w:val="0"/>
                <w:color w:val="000000" w:themeColor="text1"/>
                <w:sz w:val="24"/>
                <w:szCs w:val="24"/>
                <w:lang w:val="en-US"/>
              </w:rPr>
              <w:t>Colourless</w:t>
            </w:r>
            <w:proofErr w:type="spellEnd"/>
            <w:r w:rsidRPr="00DA4161">
              <w:rPr>
                <w:b w:val="0"/>
                <w:color w:val="000000" w:themeColor="text1"/>
                <w:sz w:val="24"/>
                <w:szCs w:val="24"/>
                <w:lang w:val="en-US"/>
              </w:rPr>
              <w:t xml:space="preserve"> liquid.</w:t>
            </w:r>
            <w:r w:rsidRPr="00DA4161">
              <w:rPr>
                <w:b w:val="0"/>
                <w:color w:val="000000" w:themeColor="text1"/>
                <w:sz w:val="24"/>
                <w:szCs w:val="24"/>
                <w:lang w:val="en-US"/>
              </w:rPr>
              <w:br/>
              <w:t>d</w:t>
            </w:r>
            <w:r w:rsidRPr="00DA4161">
              <w:rPr>
                <w:b w:val="0"/>
                <w:color w:val="000000" w:themeColor="text1"/>
                <w:sz w:val="24"/>
                <w:szCs w:val="24"/>
                <w:vertAlign w:val="superscript"/>
                <w:lang w:val="en-US"/>
              </w:rPr>
              <w:t>20</w:t>
            </w:r>
            <w:r w:rsidRPr="00DA4161">
              <w:rPr>
                <w:b w:val="0"/>
                <w:color w:val="000000" w:themeColor="text1"/>
                <w:sz w:val="24"/>
                <w:szCs w:val="24"/>
                <w:vertAlign w:val="subscript"/>
                <w:lang w:val="en-US"/>
              </w:rPr>
              <w:t>20</w:t>
            </w:r>
            <w:r w:rsidRPr="00DA4161">
              <w:rPr>
                <w:b w:val="0"/>
                <w:color w:val="000000" w:themeColor="text1"/>
                <w:sz w:val="24"/>
                <w:szCs w:val="24"/>
                <w:lang w:val="en-US"/>
              </w:rPr>
              <w:t>: about 0.97.</w:t>
            </w:r>
            <w:r w:rsidRPr="00DA4161">
              <w:rPr>
                <w:b w:val="0"/>
                <w:color w:val="000000" w:themeColor="text1"/>
                <w:sz w:val="24"/>
                <w:szCs w:val="24"/>
                <w:lang w:val="en-US"/>
              </w:rPr>
              <w:br/>
              <w:t>n</w:t>
            </w:r>
            <w:r w:rsidRPr="00DA4161">
              <w:rPr>
                <w:b w:val="0"/>
                <w:color w:val="000000" w:themeColor="text1"/>
                <w:sz w:val="24"/>
                <w:szCs w:val="24"/>
                <w:vertAlign w:val="superscript"/>
                <w:lang w:val="en-US"/>
              </w:rPr>
              <w:t>20</w:t>
            </w:r>
            <w:r w:rsidRPr="00DA4161">
              <w:rPr>
                <w:b w:val="0"/>
                <w:color w:val="000000" w:themeColor="text1"/>
                <w:sz w:val="24"/>
                <w:szCs w:val="24"/>
                <w:vertAlign w:val="subscript"/>
                <w:lang w:val="en-US"/>
              </w:rPr>
              <w:t>D</w:t>
            </w:r>
            <w:r w:rsidRPr="00DA4161">
              <w:rPr>
                <w:b w:val="0"/>
                <w:color w:val="000000" w:themeColor="text1"/>
                <w:sz w:val="24"/>
                <w:szCs w:val="24"/>
                <w:lang w:val="en-US"/>
              </w:rPr>
              <w:t>: about 1.38.</w:t>
            </w:r>
            <w:r w:rsidRPr="00DA4161">
              <w:rPr>
                <w:b w:val="0"/>
                <w:color w:val="000000" w:themeColor="text1"/>
                <w:sz w:val="24"/>
                <w:szCs w:val="24"/>
                <w:lang w:val="en-US"/>
              </w:rPr>
              <w:br/>
              <w:t>bp</w:t>
            </w:r>
            <w:r w:rsidRPr="00DA4161">
              <w:rPr>
                <w:b w:val="0"/>
                <w:color w:val="000000" w:themeColor="text1"/>
                <w:sz w:val="24"/>
                <w:szCs w:val="24"/>
                <w:vertAlign w:val="subscript"/>
                <w:lang w:val="en-US"/>
              </w:rPr>
              <w:t>12mm</w:t>
            </w:r>
            <w:r w:rsidRPr="00DA4161">
              <w:rPr>
                <w:b w:val="0"/>
                <w:color w:val="000000" w:themeColor="text1"/>
                <w:sz w:val="24"/>
                <w:szCs w:val="24"/>
                <w:lang w:val="en-US"/>
              </w:rPr>
              <w:t>: about 40 °C</w:t>
            </w:r>
          </w:p>
        </w:tc>
        <w:tc>
          <w:tcPr>
            <w:tcW w:w="2693" w:type="dxa"/>
            <w:vAlign w:val="center"/>
          </w:tcPr>
          <w:p w:rsidR="00C93541" w:rsidRPr="00DA4161" w:rsidRDefault="00C93541" w:rsidP="007467D2">
            <w:pPr>
              <w:jc w:val="center"/>
              <w:rPr>
                <w:rFonts w:ascii="Times New Roman" w:hAnsi="Times New Roman" w:cs="Times New Roman"/>
                <w:color w:val="000000" w:themeColor="text1"/>
                <w:sz w:val="24"/>
                <w:szCs w:val="24"/>
                <w:lang w:val="en-US"/>
              </w:rPr>
            </w:pPr>
            <w:r w:rsidRPr="00DA4161">
              <w:rPr>
                <w:rFonts w:ascii="Times New Roman" w:hAnsi="Times New Roman" w:cs="Times New Roman"/>
                <w:color w:val="000000" w:themeColor="text1"/>
                <w:sz w:val="24"/>
                <w:szCs w:val="24"/>
                <w:lang w:val="en-US"/>
              </w:rPr>
              <w:t xml:space="preserve">4.1.1 </w:t>
            </w:r>
            <w:r w:rsidRPr="00DA4161">
              <w:rPr>
                <w:rFonts w:ascii="Times New Roman" w:hAnsi="Times New Roman" w:cs="Times New Roman"/>
                <w:color w:val="000000" w:themeColor="text1"/>
                <w:sz w:val="24"/>
                <w:szCs w:val="24"/>
              </w:rPr>
              <w:t>Реагенты</w:t>
            </w:r>
            <w:r w:rsidRPr="00DA4161">
              <w:rPr>
                <w:rFonts w:ascii="Times New Roman" w:hAnsi="Times New Roman" w:cs="Times New Roman"/>
                <w:color w:val="000000" w:themeColor="text1"/>
                <w:sz w:val="24"/>
                <w:szCs w:val="24"/>
                <w:lang w:val="en-US"/>
              </w:rPr>
              <w:t>.</w:t>
            </w:r>
          </w:p>
          <w:p w:rsidR="00C93541" w:rsidRPr="00DA4161" w:rsidRDefault="00C93541"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N,О-бис (Триметилсилил)трифторацетамид [</w:t>
            </w:r>
            <w:r w:rsidRPr="00DA4161">
              <w:rPr>
                <w:rFonts w:ascii="Times New Roman" w:hAnsi="Times New Roman" w:cs="Times New Roman"/>
                <w:color w:val="000000" w:themeColor="text1"/>
                <w:sz w:val="24"/>
                <w:szCs w:val="24"/>
                <w:lang w:val="en-US"/>
              </w:rPr>
              <w:t>N</w:t>
            </w:r>
            <w:r w:rsidRPr="00DA4161">
              <w:rPr>
                <w:rFonts w:ascii="Times New Roman" w:hAnsi="Times New Roman" w:cs="Times New Roman"/>
                <w:color w:val="000000" w:themeColor="text1"/>
                <w:sz w:val="24"/>
                <w:szCs w:val="24"/>
                <w:lang w:val="uz-Cyrl-UZ"/>
              </w:rPr>
              <w:t>,0-bis (Trimethylsilyl)trifluoroacetamide].</w:t>
            </w:r>
          </w:p>
          <w:p w:rsidR="00C93541" w:rsidRPr="00DA4161" w:rsidRDefault="00C93541" w:rsidP="007467D2">
            <w:pPr>
              <w:jc w:val="center"/>
              <w:rPr>
                <w:rFonts w:ascii="Times New Roman" w:hAnsi="Times New Roman" w:cs="Times New Roman"/>
                <w:color w:val="000000" w:themeColor="text1"/>
                <w:sz w:val="24"/>
                <w:szCs w:val="24"/>
                <w:lang w:val="uz-Cyrl-UZ"/>
              </w:rPr>
            </w:pPr>
            <w:proofErr w:type="spellStart"/>
            <w:r w:rsidRPr="00DA4161">
              <w:rPr>
                <w:rFonts w:ascii="Times New Roman" w:hAnsi="Times New Roman" w:cs="Times New Roman"/>
                <w:color w:val="000000" w:themeColor="text1"/>
                <w:sz w:val="24"/>
                <w:szCs w:val="24"/>
                <w:lang w:val="en-US"/>
              </w:rPr>
              <w:t>CsH|</w:t>
            </w:r>
            <w:proofErr w:type="gramStart"/>
            <w:r w:rsidRPr="00DA4161">
              <w:rPr>
                <w:rFonts w:ascii="Times New Roman" w:hAnsi="Times New Roman" w:cs="Times New Roman"/>
                <w:color w:val="000000" w:themeColor="text1"/>
                <w:sz w:val="24"/>
                <w:szCs w:val="24"/>
                <w:lang w:val="en-US"/>
              </w:rPr>
              <w:t>SF,NOSi</w:t>
            </w:r>
            <w:proofErr w:type="spellEnd"/>
            <w:r w:rsidRPr="00DA4161">
              <w:rPr>
                <w:rFonts w:ascii="Times New Roman" w:hAnsi="Times New Roman" w:cs="Times New Roman"/>
                <w:color w:val="000000" w:themeColor="text1"/>
                <w:sz w:val="24"/>
                <w:szCs w:val="24"/>
                <w:lang w:val="en-US"/>
              </w:rPr>
              <w:t>,.</w:t>
            </w:r>
            <w:proofErr w:type="gramEnd"/>
            <w:r w:rsidRPr="00DA4161">
              <w:rPr>
                <w:rFonts w:ascii="Times New Roman" w:hAnsi="Times New Roman" w:cs="Times New Roman"/>
                <w:color w:val="000000" w:themeColor="text1"/>
                <w:sz w:val="24"/>
                <w:szCs w:val="24"/>
                <w:lang w:val="en-US"/>
              </w:rPr>
              <w:t xml:space="preserve"> (</w:t>
            </w:r>
            <w:r w:rsidRPr="00DA4161">
              <w:rPr>
                <w:rFonts w:ascii="Times New Roman" w:hAnsi="Times New Roman" w:cs="Times New Roman"/>
                <w:color w:val="000000" w:themeColor="text1"/>
                <w:sz w:val="24"/>
                <w:szCs w:val="24"/>
              </w:rPr>
              <w:t>М</w:t>
            </w:r>
            <w:r w:rsidRPr="00DA4161">
              <w:rPr>
                <w:rFonts w:ascii="Times New Roman" w:hAnsi="Times New Roman" w:cs="Times New Roman"/>
                <w:color w:val="000000" w:themeColor="text1"/>
                <w:sz w:val="24"/>
                <w:szCs w:val="24"/>
                <w:lang w:val="en-US"/>
              </w:rPr>
              <w:t>.</w:t>
            </w:r>
            <w:r w:rsidRPr="00DA4161">
              <w:rPr>
                <w:rFonts w:ascii="Times New Roman" w:hAnsi="Times New Roman" w:cs="Times New Roman"/>
                <w:color w:val="000000" w:themeColor="text1"/>
                <w:sz w:val="24"/>
                <w:szCs w:val="24"/>
              </w:rPr>
              <w:t>м</w:t>
            </w:r>
            <w:r w:rsidRPr="00DA4161">
              <w:rPr>
                <w:rFonts w:ascii="Times New Roman" w:hAnsi="Times New Roman" w:cs="Times New Roman"/>
                <w:color w:val="000000" w:themeColor="text1"/>
                <w:sz w:val="24"/>
                <w:szCs w:val="24"/>
                <w:lang w:val="en-US"/>
              </w:rPr>
              <w:t xml:space="preserve">. 251 </w:t>
            </w:r>
            <w:r w:rsidRPr="00DA4161">
              <w:rPr>
                <w:rFonts w:ascii="Times New Roman" w:hAnsi="Times New Roman" w:cs="Times New Roman"/>
                <w:color w:val="000000" w:themeColor="text1"/>
                <w:sz w:val="24"/>
                <w:szCs w:val="24"/>
              </w:rPr>
              <w:t>Л</w:t>
            </w:r>
            <w:r w:rsidRPr="00DA4161">
              <w:rPr>
                <w:rFonts w:ascii="Times New Roman" w:hAnsi="Times New Roman" w:cs="Times New Roman"/>
                <w:color w:val="000000" w:themeColor="text1"/>
                <w:sz w:val="24"/>
                <w:szCs w:val="24"/>
                <w:lang w:val="en-US"/>
              </w:rPr>
              <w:t xml:space="preserve">). 1133200. </w:t>
            </w:r>
            <w:r w:rsidRPr="00DA4161">
              <w:rPr>
                <w:rFonts w:ascii="Times New Roman" w:hAnsi="Times New Roman" w:cs="Times New Roman"/>
                <w:color w:val="000000" w:themeColor="text1"/>
                <w:sz w:val="24"/>
                <w:szCs w:val="24"/>
              </w:rPr>
              <w:t xml:space="preserve">[25561-30-2]. </w:t>
            </w:r>
            <w:r w:rsidRPr="00DA4161">
              <w:rPr>
                <w:rFonts w:ascii="Times New Roman" w:hAnsi="Times New Roman" w:cs="Times New Roman"/>
                <w:b/>
                <w:color w:val="000000" w:themeColor="text1"/>
                <w:sz w:val="24"/>
                <w:szCs w:val="24"/>
                <w:u w:val="single"/>
                <w:lang w:val="en-US"/>
              </w:rPr>
              <w:t>BSTFA</w:t>
            </w:r>
            <w:r w:rsidRPr="00DA4161">
              <w:rPr>
                <w:rFonts w:ascii="Times New Roman" w:hAnsi="Times New Roman" w:cs="Times New Roman"/>
                <w:b/>
                <w:color w:val="000000" w:themeColor="text1"/>
                <w:sz w:val="24"/>
                <w:szCs w:val="24"/>
                <w:u w:val="single"/>
              </w:rPr>
              <w:t>.</w:t>
            </w:r>
            <w:r w:rsidRPr="00DA4161">
              <w:rPr>
                <w:rFonts w:ascii="Times New Roman" w:hAnsi="Times New Roman" w:cs="Times New Roman"/>
                <w:color w:val="000000" w:themeColor="text1"/>
                <w:sz w:val="24"/>
                <w:szCs w:val="24"/>
              </w:rPr>
              <w:t xml:space="preserve"> </w:t>
            </w:r>
          </w:p>
          <w:p w:rsidR="00C93541" w:rsidRPr="00DA4161" w:rsidRDefault="00C93541" w:rsidP="007467D2">
            <w:pPr>
              <w:jc w:val="center"/>
              <w:rPr>
                <w:rFonts w:ascii="Times New Roman" w:hAnsi="Times New Roman" w:cs="Times New Roman"/>
                <w:color w:val="000000" w:themeColor="text1"/>
                <w:sz w:val="24"/>
                <w:szCs w:val="24"/>
              </w:rPr>
            </w:pPr>
            <w:r w:rsidRPr="00DA4161">
              <w:rPr>
                <w:rFonts w:ascii="Times New Roman" w:hAnsi="Times New Roman" w:cs="Times New Roman"/>
                <w:color w:val="000000" w:themeColor="text1"/>
                <w:sz w:val="24"/>
                <w:szCs w:val="24"/>
              </w:rPr>
              <w:t>Бесцветная жидкость.</w:t>
            </w:r>
          </w:p>
          <w:p w:rsidR="00C93541" w:rsidRPr="00DA4161" w:rsidRDefault="00C93541" w:rsidP="007467D2">
            <w:pPr>
              <w:jc w:val="center"/>
              <w:rPr>
                <w:rFonts w:ascii="Times New Roman" w:hAnsi="Times New Roman" w:cs="Times New Roman"/>
                <w:color w:val="000000" w:themeColor="text1"/>
                <w:sz w:val="24"/>
                <w:szCs w:val="24"/>
              </w:rPr>
            </w:pPr>
            <w:r w:rsidRPr="00DA4161">
              <w:rPr>
                <w:rFonts w:ascii="Times New Roman" w:hAnsi="Times New Roman" w:cs="Times New Roman"/>
                <w:color w:val="000000" w:themeColor="text1"/>
                <w:sz w:val="24"/>
                <w:szCs w:val="24"/>
                <w:lang w:val="uz-Cyrl-UZ"/>
              </w:rPr>
              <w:t>П</w:t>
            </w:r>
            <w:proofErr w:type="spellStart"/>
            <w:r w:rsidRPr="00DA4161">
              <w:rPr>
                <w:rFonts w:ascii="Times New Roman" w:hAnsi="Times New Roman" w:cs="Times New Roman"/>
                <w:color w:val="000000" w:themeColor="text1"/>
                <w:sz w:val="24"/>
                <w:szCs w:val="24"/>
              </w:rPr>
              <w:t>оказатель</w:t>
            </w:r>
            <w:proofErr w:type="spellEnd"/>
            <w:r w:rsidRPr="00DA4161">
              <w:rPr>
                <w:rFonts w:ascii="Times New Roman" w:hAnsi="Times New Roman" w:cs="Times New Roman"/>
                <w:color w:val="000000" w:themeColor="text1"/>
                <w:sz w:val="24"/>
                <w:szCs w:val="24"/>
              </w:rPr>
              <w:t xml:space="preserve"> преломления около 1,38.</w:t>
            </w:r>
          </w:p>
          <w:p w:rsidR="00C93541" w:rsidRPr="00DA4161" w:rsidRDefault="00C93541" w:rsidP="007467D2">
            <w:pPr>
              <w:jc w:val="center"/>
              <w:rPr>
                <w:rFonts w:ascii="Times New Roman" w:hAnsi="Times New Roman" w:cs="Times New Roman"/>
                <w:color w:val="000000" w:themeColor="text1"/>
                <w:sz w:val="24"/>
                <w:szCs w:val="24"/>
              </w:rPr>
            </w:pPr>
            <w:r w:rsidRPr="00DA4161">
              <w:rPr>
                <w:rStyle w:val="af0"/>
                <w:rFonts w:ascii="Times New Roman" w:hAnsi="Times New Roman" w:cs="Times New Roman"/>
                <w:sz w:val="24"/>
                <w:szCs w:val="24"/>
              </w:rPr>
              <w:t>Плотность</w:t>
            </w:r>
            <w:r w:rsidRPr="00DA4161">
              <w:rPr>
                <w:rFonts w:ascii="Times New Roman" w:hAnsi="Times New Roman" w:cs="Times New Roman"/>
                <w:sz w:val="24"/>
                <w:szCs w:val="24"/>
                <w:lang w:val="uz-Cyrl-UZ"/>
              </w:rPr>
              <w:t xml:space="preserve">: </w:t>
            </w:r>
            <w:r w:rsidRPr="00DA4161">
              <w:rPr>
                <w:rFonts w:ascii="Times New Roman" w:hAnsi="Times New Roman" w:cs="Times New Roman"/>
                <w:color w:val="000000" w:themeColor="text1"/>
                <w:sz w:val="24"/>
                <w:szCs w:val="24"/>
              </w:rPr>
              <w:t>около 0,97.</w:t>
            </w:r>
          </w:p>
          <w:p w:rsidR="00C93541" w:rsidRPr="00DA4161" w:rsidRDefault="00C93541"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rPr>
              <w:t>Температура кипения:</w:t>
            </w:r>
            <w:r w:rsidRPr="00DA4161">
              <w:rPr>
                <w:rFonts w:ascii="Times New Roman" w:hAnsi="Times New Roman" w:cs="Times New Roman"/>
                <w:color w:val="000000" w:themeColor="text1"/>
                <w:sz w:val="24"/>
                <w:szCs w:val="24"/>
                <w:lang w:val="uz-Cyrl-UZ"/>
              </w:rPr>
              <w:t xml:space="preserve"> </w:t>
            </w:r>
            <w:r w:rsidRPr="00DA4161">
              <w:rPr>
                <w:rFonts w:ascii="Times New Roman" w:hAnsi="Times New Roman" w:cs="Times New Roman"/>
                <w:color w:val="000000" w:themeColor="text1"/>
                <w:sz w:val="24"/>
                <w:szCs w:val="24"/>
              </w:rPr>
              <w:t>около 40 °С</w:t>
            </w:r>
            <w:r w:rsidRPr="00DA4161">
              <w:rPr>
                <w:rFonts w:ascii="Times New Roman" w:hAnsi="Times New Roman" w:cs="Times New Roman"/>
                <w:color w:val="000000" w:themeColor="text1"/>
                <w:sz w:val="24"/>
                <w:szCs w:val="24"/>
                <w:lang w:val="uz-Cyrl-UZ"/>
              </w:rPr>
              <w:t>.</w:t>
            </w:r>
          </w:p>
          <w:p w:rsidR="00C93541" w:rsidRPr="00DA4161" w:rsidRDefault="00C93541" w:rsidP="007467D2">
            <w:pPr>
              <w:jc w:val="center"/>
              <w:rPr>
                <w:rFonts w:ascii="Times New Roman" w:hAnsi="Times New Roman" w:cs="Times New Roman"/>
                <w:color w:val="000000" w:themeColor="text1"/>
                <w:sz w:val="24"/>
                <w:szCs w:val="24"/>
                <w:lang w:val="uz-Cyrl-UZ"/>
              </w:rPr>
            </w:pPr>
          </w:p>
        </w:tc>
        <w:tc>
          <w:tcPr>
            <w:tcW w:w="2835" w:type="dxa"/>
            <w:vAlign w:val="center"/>
          </w:tcPr>
          <w:p w:rsidR="00C93541" w:rsidRPr="00DA4161" w:rsidRDefault="00C93541" w:rsidP="00FE0812">
            <w:pPr>
              <w:rPr>
                <w:rFonts w:ascii="Times New Roman" w:hAnsi="Times New Roman" w:cs="Times New Roman"/>
                <w:lang w:val="uz-Cyrl-UZ"/>
              </w:rPr>
            </w:pPr>
            <w:proofErr w:type="gramStart"/>
            <w:r w:rsidRPr="00DA4161">
              <w:rPr>
                <w:rFonts w:ascii="Times New Roman" w:hAnsi="Times New Roman" w:cs="Times New Roman"/>
                <w:bCs/>
                <w:iCs/>
                <w:color w:val="000000" w:themeColor="text1"/>
                <w:lang w:val="en-US"/>
              </w:rPr>
              <w:t>N</w:t>
            </w:r>
            <w:r w:rsidRPr="00DA4161">
              <w:rPr>
                <w:rFonts w:ascii="Times New Roman" w:hAnsi="Times New Roman" w:cs="Times New Roman"/>
                <w:bCs/>
                <w:color w:val="000000" w:themeColor="text1"/>
                <w:lang w:val="en-US"/>
              </w:rPr>
              <w:t>,</w:t>
            </w:r>
            <w:r w:rsidRPr="00DA4161">
              <w:rPr>
                <w:rFonts w:ascii="Times New Roman" w:hAnsi="Times New Roman" w:cs="Times New Roman"/>
                <w:bCs/>
                <w:iCs/>
                <w:color w:val="000000" w:themeColor="text1"/>
                <w:lang w:val="en-US"/>
              </w:rPr>
              <w:t>O</w:t>
            </w:r>
            <w:proofErr w:type="gramEnd"/>
            <w:r w:rsidRPr="00DA4161">
              <w:rPr>
                <w:rFonts w:ascii="Times New Roman" w:hAnsi="Times New Roman" w:cs="Times New Roman"/>
                <w:bCs/>
                <w:color w:val="000000" w:themeColor="text1"/>
                <w:lang w:val="en-US"/>
              </w:rPr>
              <w:t>-Bis(trimethylsilyl)trifluoroacetamide</w:t>
            </w:r>
            <w:r w:rsidRPr="00DA4161">
              <w:rPr>
                <w:rFonts w:ascii="Times New Roman" w:hAnsi="Times New Roman" w:cs="Times New Roman"/>
                <w:color w:val="000000" w:themeColor="text1"/>
                <w:lang w:val="en-US"/>
              </w:rPr>
              <w:t> (</w:t>
            </w:r>
            <w:r w:rsidRPr="00DA4161">
              <w:rPr>
                <w:rFonts w:ascii="Times New Roman" w:hAnsi="Times New Roman" w:cs="Times New Roman"/>
                <w:lang w:val="uz-Cyrl-UZ"/>
              </w:rPr>
              <w:t>BSTFA)</w:t>
            </w:r>
          </w:p>
          <w:p w:rsidR="00C93541" w:rsidRPr="00DA4161" w:rsidRDefault="00DA4161" w:rsidP="00FE0812">
            <w:pPr>
              <w:rPr>
                <w:lang w:val="uz-Cyrl-UZ"/>
              </w:rPr>
            </w:pPr>
            <w:hyperlink r:id="rId6" w:tooltip="Chemical nomenclature" w:history="1">
              <w:r w:rsidR="00C93541" w:rsidRPr="00DA4161">
                <w:rPr>
                  <w:lang w:val="uz-Cyrl-UZ"/>
                </w:rPr>
                <w:t>IUPAC name</w:t>
              </w:r>
            </w:hyperlink>
            <w:r w:rsidR="00C93541" w:rsidRPr="00DA4161">
              <w:rPr>
                <w:lang w:val="uz-Cyrl-UZ"/>
              </w:rPr>
              <w:t>:</w:t>
            </w:r>
          </w:p>
          <w:p w:rsidR="00C93541" w:rsidRPr="00DA4161" w:rsidRDefault="00C93541" w:rsidP="00FE0812">
            <w:pPr>
              <w:pStyle w:val="22"/>
              <w:spacing w:line="240" w:lineRule="auto"/>
              <w:ind w:firstLine="240"/>
              <w:rPr>
                <w:rStyle w:val="a8"/>
                <w:b/>
                <w:color w:val="000000" w:themeColor="text1"/>
                <w:sz w:val="22"/>
                <w:szCs w:val="22"/>
                <w:u w:val="none"/>
                <w:lang w:val="en-US"/>
              </w:rPr>
            </w:pPr>
            <w:r w:rsidRPr="00DA4161">
              <w:rPr>
                <w:rStyle w:val="a8"/>
                <w:b/>
                <w:color w:val="000000" w:themeColor="text1"/>
                <w:sz w:val="22"/>
                <w:szCs w:val="22"/>
                <w:u w:val="none"/>
                <w:lang w:val="en-US"/>
              </w:rPr>
              <w:t>trimethylsilyl 2,2,2-trifluoro-N-trimethylsilylethanimid-ate</w:t>
            </w:r>
          </w:p>
          <w:p w:rsidR="00C93541" w:rsidRPr="00DA4161" w:rsidRDefault="00C93541" w:rsidP="00FE0812">
            <w:pPr>
              <w:pStyle w:val="22"/>
              <w:spacing w:line="240" w:lineRule="auto"/>
              <w:ind w:firstLine="240"/>
              <w:rPr>
                <w:rStyle w:val="a8"/>
                <w:b/>
                <w:color w:val="000000" w:themeColor="text1"/>
                <w:sz w:val="22"/>
                <w:szCs w:val="22"/>
                <w:u w:val="none"/>
                <w:lang w:val="en-US"/>
              </w:rPr>
            </w:pPr>
            <w:r w:rsidRPr="00DA4161">
              <w:rPr>
                <w:rStyle w:val="a8"/>
                <w:color w:val="000000" w:themeColor="text1"/>
                <w:sz w:val="22"/>
                <w:szCs w:val="22"/>
                <w:u w:val="none"/>
                <w:lang w:val="en-US"/>
              </w:rPr>
              <w:t>Other names:</w:t>
            </w:r>
          </w:p>
          <w:p w:rsidR="00C93541" w:rsidRPr="00DA4161" w:rsidRDefault="00C93541" w:rsidP="00FE0812">
            <w:pPr>
              <w:pStyle w:val="22"/>
              <w:spacing w:line="240" w:lineRule="auto"/>
              <w:ind w:firstLine="240"/>
              <w:rPr>
                <w:rStyle w:val="a8"/>
                <w:b/>
                <w:color w:val="000000" w:themeColor="text1"/>
                <w:sz w:val="22"/>
                <w:szCs w:val="22"/>
                <w:u w:val="none"/>
                <w:lang w:val="en-US"/>
              </w:rPr>
            </w:pPr>
            <w:r w:rsidRPr="00DA4161">
              <w:rPr>
                <w:rStyle w:val="a8"/>
                <w:b/>
                <w:color w:val="000000" w:themeColor="text1"/>
                <w:sz w:val="22"/>
                <w:szCs w:val="22"/>
                <w:u w:val="none"/>
                <w:lang w:val="en-US"/>
              </w:rPr>
              <w:t>BSTFA,</w:t>
            </w:r>
          </w:p>
          <w:p w:rsidR="00C93541" w:rsidRPr="00DA4161" w:rsidRDefault="00C93541" w:rsidP="00FE0812">
            <w:pPr>
              <w:pStyle w:val="22"/>
              <w:spacing w:line="240" w:lineRule="auto"/>
              <w:ind w:firstLine="240"/>
              <w:rPr>
                <w:rStyle w:val="a8"/>
                <w:b/>
                <w:color w:val="000000" w:themeColor="text1"/>
                <w:sz w:val="22"/>
                <w:szCs w:val="22"/>
                <w:u w:val="none"/>
                <w:lang w:val="en-US"/>
              </w:rPr>
            </w:pPr>
            <w:proofErr w:type="gramStart"/>
            <w:r w:rsidRPr="00DA4161">
              <w:rPr>
                <w:rStyle w:val="a8"/>
                <w:b/>
                <w:color w:val="000000" w:themeColor="text1"/>
                <w:sz w:val="22"/>
                <w:szCs w:val="22"/>
                <w:u w:val="none"/>
                <w:lang w:val="en-US"/>
              </w:rPr>
              <w:t>N,O</w:t>
            </w:r>
            <w:proofErr w:type="gramEnd"/>
            <w:r w:rsidRPr="00DA4161">
              <w:rPr>
                <w:rStyle w:val="a8"/>
                <w:b/>
                <w:color w:val="000000" w:themeColor="text1"/>
                <w:sz w:val="22"/>
                <w:szCs w:val="22"/>
                <w:u w:val="none"/>
                <w:lang w:val="en-US"/>
              </w:rPr>
              <w:t xml:space="preserve"> Bis(trimethylsilyl)tri-fluoroacetamide (</w:t>
            </w:r>
            <w:proofErr w:type="spellStart"/>
            <w:r w:rsidRPr="00DA4161">
              <w:rPr>
                <w:rStyle w:val="a8"/>
                <w:b/>
                <w:color w:val="000000" w:themeColor="text1"/>
                <w:sz w:val="22"/>
                <w:szCs w:val="22"/>
                <w:u w:val="none"/>
                <w:lang w:val="en-US"/>
              </w:rPr>
              <w:t>инг</w:t>
            </w:r>
            <w:proofErr w:type="spellEnd"/>
            <w:r w:rsidRPr="00DA4161">
              <w:rPr>
                <w:rStyle w:val="a8"/>
                <w:b/>
                <w:color w:val="000000" w:themeColor="text1"/>
                <w:sz w:val="22"/>
                <w:szCs w:val="22"/>
                <w:u w:val="none"/>
                <w:lang w:val="en-US"/>
              </w:rPr>
              <w:t>)</w:t>
            </w:r>
          </w:p>
          <w:p w:rsidR="00C93541" w:rsidRPr="00DA4161" w:rsidRDefault="00C93541" w:rsidP="00FE0812">
            <w:pPr>
              <w:pStyle w:val="22"/>
              <w:spacing w:line="240" w:lineRule="auto"/>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2"/>
                <w:szCs w:val="22"/>
                <w:lang w:val="uz-Cyrl-UZ"/>
              </w:rPr>
              <w:t>N,O-бистрифторацетамид</w:t>
            </w:r>
          </w:p>
        </w:tc>
        <w:tc>
          <w:tcPr>
            <w:tcW w:w="1956" w:type="dxa"/>
            <w:vAlign w:val="center"/>
          </w:tcPr>
          <w:p w:rsidR="00C93541" w:rsidRPr="00DA4161" w:rsidRDefault="00C93541"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 BSTFA;</w:t>
            </w:r>
          </w:p>
          <w:p w:rsidR="00C93541" w:rsidRPr="00DA4161" w:rsidRDefault="00C93541"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-Bis(trimethylsilyl)</w:t>
            </w:r>
          </w:p>
          <w:p w:rsidR="00C93541" w:rsidRPr="00DA4161" w:rsidRDefault="00C93541"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Trifluoroacetamide</w:t>
            </w:r>
          </w:p>
          <w:p w:rsidR="00C93541" w:rsidRPr="00DA4161" w:rsidRDefault="00C93541"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 N,О-бис (Триметилсилил) трифторацетамид:</w:t>
            </w:r>
          </w:p>
        </w:tc>
        <w:tc>
          <w:tcPr>
            <w:tcW w:w="1984" w:type="dxa"/>
            <w:vAlign w:val="center"/>
          </w:tcPr>
          <w:p w:rsidR="00C93541" w:rsidRPr="00DA4161" w:rsidRDefault="00C93541" w:rsidP="007467D2">
            <w:pPr>
              <w:jc w:val="center"/>
              <w:rPr>
                <w:rFonts w:ascii="Times New Roman" w:hAnsi="Times New Roman" w:cs="Times New Roman"/>
                <w:color w:val="000000" w:themeColor="text1"/>
                <w:sz w:val="24"/>
                <w:szCs w:val="24"/>
              </w:rPr>
            </w:pPr>
            <w:r w:rsidRPr="00DA4161">
              <w:rPr>
                <w:rFonts w:ascii="Times New Roman" w:hAnsi="Times New Roman" w:cs="Times New Roman"/>
                <w:b/>
                <w:color w:val="000000" w:themeColor="text1"/>
                <w:sz w:val="24"/>
                <w:szCs w:val="24"/>
                <w:lang w:val="en-US"/>
              </w:rPr>
              <w:t>BSTFA</w:t>
            </w:r>
            <w:r w:rsidRPr="00DA4161">
              <w:rPr>
                <w:rFonts w:ascii="Times New Roman" w:hAnsi="Times New Roman" w:cs="Times New Roman"/>
                <w:b/>
                <w:color w:val="000000" w:themeColor="text1"/>
                <w:sz w:val="24"/>
                <w:szCs w:val="24"/>
              </w:rPr>
              <w:t xml:space="preserve"> (</w:t>
            </w:r>
            <w:proofErr w:type="gramStart"/>
            <w:r w:rsidRPr="00DA4161">
              <w:rPr>
                <w:rFonts w:ascii="Times New Roman" w:hAnsi="Times New Roman" w:cs="Times New Roman"/>
                <w:color w:val="000000" w:themeColor="text1"/>
                <w:sz w:val="24"/>
                <w:szCs w:val="24"/>
                <w:lang w:val="uz-Cyrl-UZ"/>
              </w:rPr>
              <w:t>N,О</w:t>
            </w:r>
            <w:proofErr w:type="gramEnd"/>
            <w:r w:rsidRPr="00DA4161">
              <w:rPr>
                <w:rFonts w:ascii="Times New Roman" w:hAnsi="Times New Roman" w:cs="Times New Roman"/>
                <w:color w:val="000000" w:themeColor="text1"/>
                <w:sz w:val="24"/>
                <w:szCs w:val="24"/>
                <w:lang w:val="uz-Cyrl-UZ"/>
              </w:rPr>
              <w:t>-бис (Триметилсилил) трифторацетами</w:t>
            </w:r>
            <w:r w:rsidRPr="00DA4161">
              <w:rPr>
                <w:rFonts w:ascii="Times New Roman" w:hAnsi="Times New Roman" w:cs="Times New Roman"/>
                <w:b/>
                <w:color w:val="000000" w:themeColor="text1"/>
                <w:sz w:val="24"/>
                <w:szCs w:val="24"/>
              </w:rPr>
              <w:t>)</w:t>
            </w:r>
          </w:p>
        </w:tc>
        <w:tc>
          <w:tcPr>
            <w:tcW w:w="1559" w:type="dxa"/>
            <w:vAlign w:val="center"/>
          </w:tcPr>
          <w:p w:rsidR="00C93541" w:rsidRPr="00DA4161" w:rsidRDefault="00C93541" w:rsidP="007467D2">
            <w:pPr>
              <w:jc w:val="center"/>
              <w:rPr>
                <w:rFonts w:ascii="Times New Roman" w:hAnsi="Times New Roman" w:cs="Times New Roman"/>
                <w:color w:val="000000" w:themeColor="text1"/>
                <w:sz w:val="16"/>
                <w:szCs w:val="16"/>
                <w:lang w:val="uz-Cyrl-UZ"/>
              </w:rPr>
            </w:pPr>
            <w:r w:rsidRPr="00DA4161">
              <w:rPr>
                <w:rFonts w:ascii="Times New Roman" w:hAnsi="Times New Roman" w:cs="Times New Roman"/>
                <w:color w:val="000000" w:themeColor="text1"/>
                <w:sz w:val="16"/>
                <w:szCs w:val="16"/>
                <w:lang w:val="uz-Latn-UZ"/>
              </w:rPr>
              <w:t>Ruscha-o'zbekcha lug'at (R.Abdurahmonov tahririda, 1954).</w:t>
            </w:r>
          </w:p>
          <w:p w:rsidR="00C93541" w:rsidRPr="00DA4161" w:rsidRDefault="00C93541" w:rsidP="007467D2">
            <w:pPr>
              <w:jc w:val="center"/>
              <w:rPr>
                <w:rFonts w:ascii="Times New Roman" w:hAnsi="Times New Roman" w:cs="Times New Roman"/>
                <w:color w:val="000000" w:themeColor="text1"/>
                <w:sz w:val="16"/>
                <w:szCs w:val="16"/>
              </w:rPr>
            </w:pPr>
            <w:r w:rsidRPr="00DA4161">
              <w:rPr>
                <w:rFonts w:ascii="Times New Roman" w:hAnsi="Times New Roman" w:cs="Times New Roman"/>
                <w:color w:val="000000" w:themeColor="text1"/>
                <w:sz w:val="16"/>
                <w:szCs w:val="16"/>
              </w:rPr>
              <w:t xml:space="preserve">2. </w:t>
            </w:r>
            <w:r w:rsidRPr="00DA4161">
              <w:rPr>
                <w:rFonts w:ascii="Times New Roman" w:hAnsi="Times New Roman" w:cs="Times New Roman"/>
                <w:color w:val="000000" w:themeColor="text1"/>
                <w:sz w:val="16"/>
                <w:szCs w:val="16"/>
                <w:lang w:val="uz-Latn-UZ"/>
              </w:rPr>
              <w:t>Русско-узбекский словарь Главная редакция Узбекской Советской Энциклопедии</w:t>
            </w:r>
            <w:r w:rsidRPr="00DA4161">
              <w:rPr>
                <w:rFonts w:ascii="Times New Roman" w:hAnsi="Times New Roman" w:cs="Times New Roman"/>
                <w:color w:val="000000" w:themeColor="text1"/>
                <w:sz w:val="16"/>
                <w:szCs w:val="16"/>
              </w:rPr>
              <w:t>.</w:t>
            </w:r>
          </w:p>
          <w:p w:rsidR="00C93541" w:rsidRPr="00DA4161" w:rsidRDefault="00C93541" w:rsidP="007467D2">
            <w:pPr>
              <w:jc w:val="center"/>
              <w:rPr>
                <w:rFonts w:ascii="Times New Roman" w:hAnsi="Times New Roman" w:cs="Times New Roman"/>
                <w:color w:val="000000" w:themeColor="text1"/>
                <w:sz w:val="16"/>
                <w:szCs w:val="16"/>
                <w:lang w:val="uz-Cyrl-UZ"/>
              </w:rPr>
            </w:pPr>
            <w:r w:rsidRPr="00DA4161">
              <w:rPr>
                <w:rFonts w:ascii="Times New Roman" w:hAnsi="Times New Roman" w:cs="Times New Roman"/>
                <w:color w:val="000000" w:themeColor="text1"/>
                <w:sz w:val="16"/>
                <w:szCs w:val="16"/>
              </w:rPr>
              <w:t xml:space="preserve">3. </w:t>
            </w:r>
            <w:proofErr w:type="spellStart"/>
            <w:r w:rsidRPr="00DA4161">
              <w:rPr>
                <w:rFonts w:ascii="Times New Roman" w:hAnsi="Times New Roman" w:cs="Times New Roman"/>
                <w:color w:val="000000" w:themeColor="text1"/>
                <w:sz w:val="16"/>
                <w:szCs w:val="16"/>
              </w:rPr>
              <w:t>Inglizcha-o'zbekcha-ruscha</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farmatsevtika</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lug'ati</w:t>
            </w:r>
            <w:proofErr w:type="spellEnd"/>
            <w:r w:rsidRPr="00DA4161">
              <w:rPr>
                <w:rFonts w:ascii="Times New Roman" w:hAnsi="Times New Roman" w:cs="Times New Roman"/>
                <w:color w:val="000000" w:themeColor="text1"/>
                <w:sz w:val="16"/>
                <w:szCs w:val="16"/>
              </w:rPr>
              <w:t xml:space="preserve"> (V.N. </w:t>
            </w:r>
            <w:proofErr w:type="spellStart"/>
            <w:r w:rsidRPr="00DA4161">
              <w:rPr>
                <w:rFonts w:ascii="Times New Roman" w:hAnsi="Times New Roman" w:cs="Times New Roman"/>
                <w:color w:val="000000" w:themeColor="text1"/>
                <w:sz w:val="16"/>
                <w:szCs w:val="16"/>
              </w:rPr>
              <w:t>Kovtunenko</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l.X</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Bozorova</w:t>
            </w:r>
            <w:proofErr w:type="spellEnd"/>
            <w:r w:rsidRPr="00DA4161">
              <w:rPr>
                <w:rFonts w:ascii="Times New Roman" w:hAnsi="Times New Roman" w:cs="Times New Roman"/>
                <w:color w:val="000000" w:themeColor="text1"/>
                <w:sz w:val="16"/>
                <w:szCs w:val="16"/>
              </w:rPr>
              <w:t xml:space="preserve">, M.F. </w:t>
            </w:r>
            <w:proofErr w:type="spellStart"/>
            <w:r w:rsidRPr="00DA4161">
              <w:rPr>
                <w:rFonts w:ascii="Times New Roman" w:hAnsi="Times New Roman" w:cs="Times New Roman"/>
                <w:color w:val="000000" w:themeColor="text1"/>
                <w:sz w:val="16"/>
                <w:szCs w:val="16"/>
              </w:rPr>
              <w:t>Abdujabborova</w:t>
            </w:r>
            <w:proofErr w:type="spellEnd"/>
            <w:r w:rsidRPr="00DA4161">
              <w:rPr>
                <w:rFonts w:ascii="Times New Roman" w:hAnsi="Times New Roman" w:cs="Times New Roman"/>
                <w:color w:val="000000" w:themeColor="text1"/>
                <w:sz w:val="16"/>
                <w:szCs w:val="16"/>
              </w:rPr>
              <w:t>)</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Бульон</w:t>
            </w:r>
          </w:p>
        </w:tc>
        <w:tc>
          <w:tcPr>
            <w:tcW w:w="2297" w:type="dxa"/>
            <w:vAlign w:val="center"/>
          </w:tcPr>
          <w:p w:rsidR="00EE0214" w:rsidRPr="00DA4161" w:rsidRDefault="00EE0214" w:rsidP="00B972F8">
            <w:pPr>
              <w:pStyle w:val="80"/>
              <w:shd w:val="clear" w:color="auto" w:fill="auto"/>
              <w:tabs>
                <w:tab w:val="left" w:pos="221"/>
              </w:tabs>
              <w:spacing w:line="240" w:lineRule="auto"/>
              <w:ind w:left="38" w:hanging="2"/>
              <w:jc w:val="center"/>
              <w:rPr>
                <w:rFonts w:ascii="Times New Roman" w:hAnsi="Times New Roman" w:cs="Times New Roman"/>
                <w:sz w:val="24"/>
                <w:szCs w:val="24"/>
                <w:shd w:val="clear" w:color="auto" w:fill="auto"/>
                <w:lang w:val="en-US"/>
              </w:rPr>
            </w:pPr>
            <w:r w:rsidRPr="00DA4161">
              <w:rPr>
                <w:rFonts w:ascii="Times New Roman" w:hAnsi="Times New Roman" w:cs="Times New Roman"/>
                <w:sz w:val="24"/>
                <w:szCs w:val="24"/>
                <w:shd w:val="clear" w:color="auto" w:fill="auto"/>
                <w:lang w:val="en-US"/>
              </w:rPr>
              <w:t xml:space="preserve">2.6.31. Incubate the casein soya bean digest </w:t>
            </w:r>
            <w:r w:rsidRPr="00DA4161">
              <w:rPr>
                <w:rFonts w:ascii="Times New Roman" w:hAnsi="Times New Roman" w:cs="Times New Roman"/>
                <w:b/>
                <w:sz w:val="24"/>
                <w:szCs w:val="24"/>
                <w:u w:val="single"/>
                <w:shd w:val="clear" w:color="auto" w:fill="auto"/>
                <w:lang w:val="en-US"/>
              </w:rPr>
              <w:t>broth</w:t>
            </w:r>
            <w:r w:rsidRPr="00DA4161">
              <w:rPr>
                <w:rFonts w:ascii="Times New Roman" w:hAnsi="Times New Roman" w:cs="Times New Roman"/>
                <w:sz w:val="24"/>
                <w:szCs w:val="24"/>
                <w:shd w:val="clear" w:color="auto" w:fill="auto"/>
                <w:lang w:val="en-US"/>
              </w:rPr>
              <w:t xml:space="preserve"> at 30-35°C for not more than 3 days.</w:t>
            </w:r>
          </w:p>
        </w:tc>
        <w:tc>
          <w:tcPr>
            <w:tcW w:w="2693" w:type="dxa"/>
            <w:vAlign w:val="center"/>
          </w:tcPr>
          <w:p w:rsidR="00EE0214" w:rsidRPr="00DA4161" w:rsidRDefault="00EE0214" w:rsidP="00B972F8">
            <w:pPr>
              <w:autoSpaceDE w:val="0"/>
              <w:autoSpaceDN w:val="0"/>
              <w:adjustRightInd w:val="0"/>
              <w:spacing w:after="120"/>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2.6.31. </w:t>
            </w:r>
            <w:r w:rsidRPr="00DA4161">
              <w:rPr>
                <w:rFonts w:ascii="Times New Roman" w:hAnsi="Times New Roman" w:cs="Times New Roman"/>
                <w:sz w:val="24"/>
                <w:szCs w:val="24"/>
                <w:lang w:val="uz-Cyrl-UZ"/>
              </w:rPr>
              <w:t xml:space="preserve">Инкубируют соево-казеиновый </w:t>
            </w:r>
            <w:r w:rsidRPr="00DA4161">
              <w:rPr>
                <w:rFonts w:ascii="Times New Roman" w:hAnsi="Times New Roman" w:cs="Times New Roman"/>
                <w:b/>
                <w:sz w:val="24"/>
                <w:szCs w:val="24"/>
                <w:u w:val="single"/>
                <w:lang w:val="uz-Cyrl-UZ"/>
              </w:rPr>
              <w:t>бульон</w:t>
            </w:r>
            <w:r w:rsidRPr="00DA4161">
              <w:rPr>
                <w:rFonts w:ascii="Times New Roman" w:hAnsi="Times New Roman" w:cs="Times New Roman"/>
                <w:sz w:val="24"/>
                <w:szCs w:val="24"/>
                <w:lang w:val="uz-Cyrl-UZ"/>
              </w:rPr>
              <w:t xml:space="preserve"> при температуре от 30 °С до 35 °С в течение не более 3 дней.</w:t>
            </w:r>
          </w:p>
        </w:tc>
        <w:tc>
          <w:tcPr>
            <w:tcW w:w="2835" w:type="dxa"/>
            <w:vAlign w:val="center"/>
          </w:tcPr>
          <w:p w:rsidR="00EE0214" w:rsidRPr="00DA4161" w:rsidRDefault="00EE0214" w:rsidP="00B972F8">
            <w:pPr>
              <w:jc w:val="center"/>
              <w:rPr>
                <w:rFonts w:ascii="Times New Roman" w:eastAsia="Times New Roman" w:hAnsi="Times New Roman" w:cs="Times New Roman"/>
                <w:sz w:val="24"/>
                <w:szCs w:val="24"/>
                <w:lang w:val="uz-Latn-UZ" w:eastAsia="ru-RU"/>
              </w:rPr>
            </w:pPr>
            <w:r w:rsidRPr="00DA4161">
              <w:rPr>
                <w:rFonts w:ascii="Times New Roman" w:eastAsia="Times New Roman" w:hAnsi="Times New Roman" w:cs="Times New Roman"/>
                <w:b/>
                <w:sz w:val="24"/>
                <w:szCs w:val="24"/>
                <w:lang w:eastAsia="ru-RU"/>
              </w:rPr>
              <w:t>Бульон</w:t>
            </w:r>
            <w:r w:rsidRPr="00DA4161">
              <w:rPr>
                <w:rFonts w:ascii="Times New Roman" w:eastAsia="Times New Roman" w:hAnsi="Times New Roman" w:cs="Times New Roman"/>
                <w:sz w:val="24"/>
                <w:szCs w:val="24"/>
                <w:lang w:eastAsia="ru-RU"/>
              </w:rPr>
              <w:t xml:space="preserve"> (от франц. слова </w:t>
            </w:r>
            <w:proofErr w:type="spellStart"/>
            <w:r w:rsidRPr="00DA4161">
              <w:rPr>
                <w:rFonts w:ascii="Times New Roman" w:eastAsia="Times New Roman" w:hAnsi="Times New Roman" w:cs="Times New Roman"/>
                <w:b/>
                <w:sz w:val="24"/>
                <w:szCs w:val="24"/>
                <w:lang w:eastAsia="ru-RU"/>
              </w:rPr>
              <w:t>bouillon</w:t>
            </w:r>
            <w:proofErr w:type="spellEnd"/>
            <w:r w:rsidRPr="00DA4161">
              <w:rPr>
                <w:rFonts w:ascii="Times New Roman" w:eastAsia="Times New Roman" w:hAnsi="Times New Roman" w:cs="Times New Roman"/>
                <w:sz w:val="24"/>
                <w:szCs w:val="24"/>
                <w:lang w:eastAsia="ru-RU"/>
              </w:rPr>
              <w:t>—навар), прежде обозначал исключительно навар из мяса на воде; в наст, время подразумевают всякого рода навар на воде</w:t>
            </w:r>
            <w:r w:rsidRPr="00DA4161">
              <w:rPr>
                <w:rFonts w:ascii="Times New Roman" w:eastAsia="Times New Roman" w:hAnsi="Times New Roman" w:cs="Times New Roman"/>
                <w:sz w:val="24"/>
                <w:szCs w:val="24"/>
                <w:lang w:val="uz-Latn-UZ" w:eastAsia="ru-RU"/>
              </w:rPr>
              <w:t>;</w:t>
            </w:r>
          </w:p>
          <w:p w:rsidR="00EE0214" w:rsidRPr="00DA4161" w:rsidRDefault="00EE0214" w:rsidP="00B972F8">
            <w:pPr>
              <w:jc w:val="center"/>
              <w:rPr>
                <w:rFonts w:ascii="Times New Roman" w:eastAsia="Times New Roman" w:hAnsi="Times New Roman" w:cs="Times New Roman"/>
                <w:sz w:val="24"/>
                <w:szCs w:val="24"/>
                <w:lang w:val="uz-Latn-UZ" w:eastAsia="ru-RU"/>
              </w:rPr>
            </w:pPr>
          </w:p>
          <w:p w:rsidR="00EE0214" w:rsidRPr="00DA4161" w:rsidRDefault="00EE0214" w:rsidP="00B972F8">
            <w:pPr>
              <w:jc w:val="center"/>
              <w:rPr>
                <w:rFonts w:ascii="Times New Roman" w:eastAsia="Times New Roman" w:hAnsi="Times New Roman" w:cs="Times New Roman"/>
                <w:sz w:val="24"/>
                <w:szCs w:val="24"/>
                <w:lang w:val="uz-Latn-UZ" w:eastAsia="ru-RU"/>
              </w:rPr>
            </w:pPr>
            <w:r w:rsidRPr="00DA4161">
              <w:rPr>
                <w:rFonts w:ascii="Times New Roman" w:eastAsia="Times New Roman" w:hAnsi="Times New Roman" w:cs="Times New Roman"/>
                <w:b/>
                <w:sz w:val="24"/>
                <w:szCs w:val="24"/>
                <w:lang w:val="uz-Latn-UZ" w:eastAsia="ru-RU"/>
              </w:rPr>
              <w:t xml:space="preserve">Бульон – </w:t>
            </w:r>
            <w:r w:rsidRPr="00DA4161">
              <w:rPr>
                <w:rFonts w:ascii="Times New Roman" w:eastAsia="Times New Roman" w:hAnsi="Times New Roman" w:cs="Times New Roman"/>
                <w:sz w:val="24"/>
                <w:szCs w:val="24"/>
                <w:lang w:val="uz-Latn-UZ" w:eastAsia="ru-RU"/>
              </w:rPr>
              <w:t>бульон;</w:t>
            </w:r>
          </w:p>
          <w:p w:rsidR="00EE0214" w:rsidRPr="00DA4161" w:rsidRDefault="00EE0214" w:rsidP="00B972F8">
            <w:pPr>
              <w:jc w:val="center"/>
              <w:rPr>
                <w:rFonts w:ascii="Times New Roman" w:eastAsia="Times New Roman" w:hAnsi="Times New Roman" w:cs="Times New Roman"/>
                <w:sz w:val="24"/>
                <w:szCs w:val="24"/>
                <w:lang w:val="uz-Latn-UZ" w:eastAsia="ru-RU"/>
              </w:rPr>
            </w:pPr>
          </w:p>
          <w:p w:rsidR="00EE0214" w:rsidRPr="00DA4161" w:rsidRDefault="00EE0214" w:rsidP="00B972F8">
            <w:pPr>
              <w:jc w:val="center"/>
              <w:rPr>
                <w:rFonts w:ascii="Times New Roman" w:eastAsia="Times New Roman" w:hAnsi="Times New Roman" w:cs="Times New Roman"/>
                <w:b/>
                <w:sz w:val="24"/>
                <w:szCs w:val="24"/>
                <w:lang w:val="uz-Latn-UZ" w:eastAsia="ru-RU"/>
              </w:rPr>
            </w:pPr>
            <w:r w:rsidRPr="00DA4161">
              <w:rPr>
                <w:rFonts w:ascii="Times New Roman" w:eastAsia="Times New Roman" w:hAnsi="Times New Roman" w:cs="Times New Roman"/>
                <w:b/>
                <w:sz w:val="24"/>
                <w:szCs w:val="24"/>
                <w:lang w:val="uz-Latn-UZ" w:eastAsia="ru-RU"/>
              </w:rPr>
              <w:t xml:space="preserve">Бульон (м.) - </w:t>
            </w:r>
            <w:r w:rsidRPr="00DA4161">
              <w:rPr>
                <w:rFonts w:ascii="Times New Roman" w:eastAsia="Times New Roman" w:hAnsi="Times New Roman" w:cs="Times New Roman"/>
                <w:sz w:val="24"/>
                <w:szCs w:val="24"/>
                <w:lang w:val="uz-Latn-UZ" w:eastAsia="ru-RU"/>
              </w:rPr>
              <w:t>бульон (қуруқ шўрва).</w:t>
            </w:r>
          </w:p>
        </w:tc>
        <w:tc>
          <w:tcPr>
            <w:tcW w:w="1956" w:type="dxa"/>
            <w:vAlign w:val="center"/>
          </w:tcPr>
          <w:p w:rsidR="00EE0214" w:rsidRPr="00DA4161" w:rsidRDefault="00EE0214" w:rsidP="00B972F8">
            <w:pPr>
              <w:spacing w:line="360" w:lineRule="auto"/>
              <w:jc w:val="center"/>
              <w:rPr>
                <w:rFonts w:ascii="Times New Roman" w:hAnsi="Times New Roman" w:cs="Times New Roman"/>
                <w:sz w:val="24"/>
                <w:szCs w:val="24"/>
                <w:vertAlign w:val="superscript"/>
                <w:lang w:val="uz-Latn-UZ"/>
              </w:rPr>
            </w:pPr>
            <w:r w:rsidRPr="00DA4161">
              <w:rPr>
                <w:rFonts w:ascii="Times New Roman" w:hAnsi="Times New Roman" w:cs="Times New Roman"/>
                <w:sz w:val="24"/>
                <w:szCs w:val="24"/>
                <w:lang w:val="uz-Latn-UZ"/>
              </w:rPr>
              <w:t>Бульон</w:t>
            </w:r>
            <w:r w:rsidRPr="00DA4161">
              <w:rPr>
                <w:rFonts w:ascii="Times New Roman" w:hAnsi="Times New Roman" w:cs="Times New Roman"/>
                <w:sz w:val="24"/>
                <w:szCs w:val="24"/>
                <w:vertAlign w:val="superscript"/>
                <w:lang w:val="uz-Latn-UZ"/>
              </w:rPr>
              <w:t>2,3,4</w:t>
            </w:r>
          </w:p>
          <w:p w:rsidR="00EE0214" w:rsidRPr="00DA4161" w:rsidRDefault="00EE0214" w:rsidP="00B972F8">
            <w:pPr>
              <w:spacing w:line="360" w:lineRule="auto"/>
              <w:jc w:val="center"/>
              <w:rPr>
                <w:rFonts w:ascii="Times New Roman" w:hAnsi="Times New Roman" w:cs="Times New Roman"/>
                <w:sz w:val="24"/>
                <w:szCs w:val="24"/>
                <w:vertAlign w:val="superscript"/>
                <w:lang w:val="uz-Latn-UZ"/>
              </w:rPr>
            </w:pPr>
            <w:r w:rsidRPr="00DA4161">
              <w:rPr>
                <w:rFonts w:ascii="Times New Roman" w:hAnsi="Times New Roman" w:cs="Times New Roman"/>
                <w:sz w:val="24"/>
                <w:szCs w:val="24"/>
                <w:lang w:val="uz-Latn-UZ"/>
              </w:rPr>
              <w:t>Шўрва</w:t>
            </w:r>
            <w:r w:rsidRPr="00DA4161">
              <w:rPr>
                <w:rFonts w:ascii="Times New Roman" w:hAnsi="Times New Roman" w:cs="Times New Roman"/>
                <w:sz w:val="24"/>
                <w:szCs w:val="24"/>
                <w:vertAlign w:val="superscript"/>
                <w:lang w:val="uz-Latn-UZ"/>
              </w:rPr>
              <w:t>1</w:t>
            </w:r>
          </w:p>
        </w:tc>
        <w:tc>
          <w:tcPr>
            <w:tcW w:w="1984" w:type="dxa"/>
            <w:vAlign w:val="center"/>
          </w:tcPr>
          <w:p w:rsidR="00EE0214" w:rsidRPr="00DA4161" w:rsidRDefault="00EE0214"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Бульон</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Русча-ўзбекча луғат Р.Абдурахмонов тахририда. Москва 1954 й.</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Русско-узбекский словарь</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Главная редакция Узбекской Советской Энциклопедии. Том 1. Ташкент 1983 г</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4.https://www.translatos.com/ru/translate</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pStyle w:val="Default"/>
              <w:jc w:val="center"/>
              <w:rPr>
                <w:b/>
                <w:color w:val="auto"/>
              </w:rPr>
            </w:pPr>
            <w:r w:rsidRPr="00DA4161">
              <w:rPr>
                <w:b/>
                <w:bCs/>
                <w:color w:val="auto"/>
              </w:rPr>
              <w:t>Бутылка</w:t>
            </w:r>
          </w:p>
          <w:p w:rsidR="00EE0214" w:rsidRPr="00DA4161" w:rsidRDefault="00EE0214" w:rsidP="00B972F8">
            <w:pPr>
              <w:pStyle w:val="Default"/>
              <w:jc w:val="center"/>
              <w:rPr>
                <w:b/>
                <w:color w:val="auto"/>
                <w:lang w:val="uz-Latn-UZ"/>
              </w:rPr>
            </w:pPr>
          </w:p>
        </w:tc>
        <w:tc>
          <w:tcPr>
            <w:tcW w:w="2297" w:type="dxa"/>
            <w:vAlign w:val="center"/>
          </w:tcPr>
          <w:p w:rsidR="00EE0214" w:rsidRPr="00DA4161" w:rsidRDefault="00EE0214" w:rsidP="00B972F8">
            <w:pPr>
              <w:pStyle w:val="411"/>
              <w:spacing w:before="0" w:line="276" w:lineRule="auto"/>
              <w:jc w:val="center"/>
              <w:rPr>
                <w:b w:val="0"/>
                <w:sz w:val="24"/>
                <w:szCs w:val="24"/>
                <w:lang w:val="en-US"/>
              </w:rPr>
            </w:pPr>
            <w:r w:rsidRPr="00DA4161">
              <w:rPr>
                <w:b w:val="0"/>
                <w:sz w:val="24"/>
                <w:szCs w:val="24"/>
                <w:lang w:val="uz-Cyrl-UZ"/>
              </w:rPr>
              <w:t xml:space="preserve">3.2.1. Vials and </w:t>
            </w:r>
            <w:r w:rsidRPr="00DA4161">
              <w:rPr>
                <w:sz w:val="24"/>
                <w:szCs w:val="24"/>
                <w:u w:val="single"/>
                <w:lang w:val="uz-Cyrl-UZ"/>
              </w:rPr>
              <w:t>bottles</w:t>
            </w:r>
            <w:r w:rsidRPr="00DA4161">
              <w:rPr>
                <w:b w:val="0"/>
                <w:sz w:val="24"/>
                <w:szCs w:val="24"/>
                <w:u w:val="single"/>
                <w:lang w:val="uz-Cyrl-UZ"/>
              </w:rPr>
              <w:t>.</w:t>
            </w:r>
            <w:r w:rsidRPr="00DA4161">
              <w:rPr>
                <w:b w:val="0"/>
                <w:sz w:val="24"/>
                <w:szCs w:val="24"/>
                <w:lang w:val="uz-Cyrl-UZ"/>
              </w:rPr>
              <w:t xml:space="preserve"> Select, at random, 6</w:t>
            </w:r>
            <w:r w:rsidRPr="00DA4161">
              <w:rPr>
                <w:b w:val="0"/>
                <w:sz w:val="24"/>
                <w:szCs w:val="24"/>
                <w:lang w:val="uz-Latn-UZ"/>
              </w:rPr>
              <w:t xml:space="preserve"> </w:t>
            </w:r>
            <w:r w:rsidRPr="00DA4161">
              <w:rPr>
                <w:b w:val="0"/>
                <w:sz w:val="24"/>
                <w:szCs w:val="24"/>
                <w:lang w:val="uz-Cyrl-UZ"/>
              </w:rPr>
              <w:t>containers from</w:t>
            </w:r>
            <w:r w:rsidRPr="00DA4161">
              <w:rPr>
                <w:b w:val="0"/>
                <w:sz w:val="24"/>
                <w:szCs w:val="24"/>
                <w:lang w:val="en-US"/>
              </w:rPr>
              <w:t xml:space="preserve"> </w:t>
            </w:r>
            <w:r w:rsidRPr="00DA4161">
              <w:rPr>
                <w:b w:val="0"/>
                <w:sz w:val="24"/>
                <w:szCs w:val="24"/>
                <w:lang w:val="uz-Cyrl-UZ"/>
              </w:rPr>
              <w:t>the sample lot, or 3 if their capacity exceeds 100 m</w:t>
            </w:r>
            <w:r w:rsidRPr="00DA4161">
              <w:rPr>
                <w:b w:val="0"/>
                <w:sz w:val="24"/>
                <w:szCs w:val="24"/>
                <w:lang w:val="en-US"/>
              </w:rPr>
              <w:t>l</w:t>
            </w:r>
            <w:r w:rsidRPr="00DA4161">
              <w:rPr>
                <w:b w:val="0"/>
                <w:sz w:val="24"/>
                <w:szCs w:val="24"/>
                <w:lang w:val="uz-Cyrl-UZ"/>
              </w:rPr>
              <w:t xml:space="preserve">, and </w:t>
            </w:r>
            <w:r w:rsidRPr="00DA4161">
              <w:rPr>
                <w:b w:val="0"/>
                <w:sz w:val="24"/>
                <w:szCs w:val="24"/>
                <w:lang w:val="uz-Cyrl-UZ"/>
              </w:rPr>
              <w:lastRenderedPageBreak/>
              <w:t>remove any debris or dust.</w:t>
            </w:r>
          </w:p>
          <w:p w:rsidR="00EE0214" w:rsidRPr="00DA4161" w:rsidRDefault="00EE0214" w:rsidP="00B972F8">
            <w:pPr>
              <w:pStyle w:val="411"/>
              <w:shd w:val="clear" w:color="auto" w:fill="auto"/>
              <w:tabs>
                <w:tab w:val="left" w:pos="783"/>
              </w:tabs>
              <w:spacing w:before="0" w:line="276" w:lineRule="auto"/>
              <w:jc w:val="center"/>
              <w:rPr>
                <w:b w:val="0"/>
                <w:sz w:val="24"/>
                <w:szCs w:val="24"/>
                <w:lang w:val="en-US"/>
              </w:rPr>
            </w:pPr>
          </w:p>
        </w:tc>
        <w:tc>
          <w:tcPr>
            <w:tcW w:w="2693" w:type="dxa"/>
            <w:vAlign w:val="center"/>
          </w:tcPr>
          <w:p w:rsidR="00EE0214" w:rsidRPr="00DA4161" w:rsidRDefault="00EE0214" w:rsidP="00B972F8">
            <w:pPr>
              <w:pStyle w:val="Default"/>
              <w:jc w:val="center"/>
              <w:rPr>
                <w:bCs/>
                <w:color w:val="auto"/>
              </w:rPr>
            </w:pPr>
            <w:r w:rsidRPr="00DA4161">
              <w:rPr>
                <w:bCs/>
                <w:color w:val="auto"/>
                <w:lang w:val="uz-Cyrl-UZ"/>
              </w:rPr>
              <w:lastRenderedPageBreak/>
              <w:t xml:space="preserve">3.2.1. </w:t>
            </w:r>
            <w:r w:rsidRPr="00DA4161">
              <w:rPr>
                <w:bCs/>
                <w:color w:val="auto"/>
              </w:rPr>
              <w:t xml:space="preserve">Флаконы и </w:t>
            </w:r>
            <w:r w:rsidRPr="00DA4161">
              <w:rPr>
                <w:b/>
                <w:bCs/>
                <w:color w:val="auto"/>
                <w:u w:val="single"/>
              </w:rPr>
              <w:t>бутылки</w:t>
            </w:r>
            <w:r w:rsidRPr="00DA4161">
              <w:rPr>
                <w:bCs/>
                <w:color w:val="auto"/>
              </w:rPr>
              <w:t>. Случайным образом выбирают</w:t>
            </w:r>
            <w:r w:rsidRPr="00DA4161">
              <w:rPr>
                <w:bCs/>
                <w:color w:val="auto"/>
                <w:lang w:val="uz-Latn-UZ"/>
              </w:rPr>
              <w:t xml:space="preserve"> </w:t>
            </w:r>
            <w:r w:rsidRPr="00DA4161">
              <w:rPr>
                <w:bCs/>
                <w:color w:val="auto"/>
              </w:rPr>
              <w:t xml:space="preserve">6 емкостей из серии или 3 единицы, если их вместимость превышает 100 мл, </w:t>
            </w:r>
            <w:r w:rsidRPr="00DA4161">
              <w:rPr>
                <w:bCs/>
                <w:color w:val="auto"/>
              </w:rPr>
              <w:lastRenderedPageBreak/>
              <w:t>удаляют любую грязь или осколки.</w:t>
            </w:r>
          </w:p>
          <w:p w:rsidR="00EE0214" w:rsidRPr="00DA4161" w:rsidRDefault="00EE0214" w:rsidP="00B972F8">
            <w:pPr>
              <w:pStyle w:val="Default"/>
              <w:jc w:val="center"/>
              <w:rPr>
                <w:bCs/>
                <w:color w:val="auto"/>
              </w:rPr>
            </w:pPr>
          </w:p>
        </w:tc>
        <w:tc>
          <w:tcPr>
            <w:tcW w:w="2835" w:type="dxa"/>
            <w:vAlign w:val="center"/>
          </w:tcPr>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lastRenderedPageBreak/>
              <w:t>Бутылка</w:t>
            </w:r>
            <w:r w:rsidRPr="00DA4161">
              <w:rPr>
                <w:rFonts w:ascii="Times New Roman" w:hAnsi="Times New Roman" w:cs="Times New Roman"/>
                <w:b/>
                <w:bCs/>
                <w:sz w:val="24"/>
                <w:szCs w:val="24"/>
                <w:lang w:val="uz-Latn-UZ"/>
              </w:rPr>
              <w:t xml:space="preserve"> </w:t>
            </w:r>
            <w:r w:rsidRPr="00DA4161">
              <w:rPr>
                <w:rFonts w:ascii="Times New Roman" w:hAnsi="Times New Roman" w:cs="Times New Roman"/>
                <w:sz w:val="24"/>
                <w:szCs w:val="24"/>
                <w:lang w:val="uz-Latn-UZ"/>
              </w:rPr>
              <w:t>(</w:t>
            </w:r>
            <w:r w:rsidRPr="00DA4161">
              <w:rPr>
                <w:rFonts w:ascii="Times New Roman" w:hAnsi="Times New Roman" w:cs="Times New Roman"/>
                <w:sz w:val="24"/>
                <w:szCs w:val="24"/>
              </w:rPr>
              <w:t>ж, р. мн.-</w:t>
            </w:r>
            <w:proofErr w:type="spellStart"/>
            <w:r w:rsidRPr="00DA4161">
              <w:rPr>
                <w:rFonts w:ascii="Times New Roman" w:hAnsi="Times New Roman" w:cs="Times New Roman"/>
                <w:sz w:val="24"/>
                <w:szCs w:val="24"/>
              </w:rPr>
              <w:t>лок</w:t>
            </w:r>
            <w:proofErr w:type="spellEnd"/>
            <w:r w:rsidRPr="00DA4161">
              <w:rPr>
                <w:rFonts w:ascii="Times New Roman" w:hAnsi="Times New Roman" w:cs="Times New Roman"/>
                <w:sz w:val="24"/>
                <w:szCs w:val="24"/>
                <w:lang w:val="uz-Latn-UZ"/>
              </w:rPr>
              <w:t>)</w:t>
            </w:r>
            <w:r w:rsidRPr="00DA4161">
              <w:rPr>
                <w:rFonts w:ascii="Times New Roman" w:hAnsi="Times New Roman" w:cs="Times New Roman"/>
                <w:sz w:val="24"/>
                <w:szCs w:val="24"/>
              </w:rPr>
              <w:t>-</w:t>
            </w:r>
          </w:p>
          <w:p w:rsidR="00EE0214" w:rsidRPr="00DA4161" w:rsidRDefault="00EE0214" w:rsidP="00B972F8">
            <w:pPr>
              <w:pStyle w:val="22"/>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бутилка</w:t>
            </w:r>
            <w:proofErr w:type="spellEnd"/>
            <w:r w:rsidRPr="00DA4161">
              <w:rPr>
                <w:rFonts w:ascii="Times New Roman" w:hAnsi="Times New Roman" w:cs="Times New Roman"/>
                <w:sz w:val="24"/>
                <w:szCs w:val="24"/>
              </w:rPr>
              <w:t>, шиша;</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пивная бутылка</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пиво </w:t>
            </w:r>
            <w:proofErr w:type="spellStart"/>
            <w:r w:rsidRPr="00DA4161">
              <w:rPr>
                <w:rFonts w:ascii="Times New Roman" w:hAnsi="Times New Roman" w:cs="Times New Roman"/>
                <w:sz w:val="24"/>
                <w:szCs w:val="24"/>
              </w:rPr>
              <w:t>бутилкаси</w:t>
            </w:r>
            <w:proofErr w:type="spellEnd"/>
            <w:r w:rsidRPr="00DA4161">
              <w:rPr>
                <w:rFonts w:ascii="Times New Roman" w:hAnsi="Times New Roman" w:cs="Times New Roman"/>
                <w:sz w:val="24"/>
                <w:szCs w:val="24"/>
              </w:rPr>
              <w:t>;</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t>бутылка молока-</w:t>
            </w:r>
          </w:p>
          <w:p w:rsidR="00EE0214" w:rsidRPr="00DA4161" w:rsidRDefault="00EE0214" w:rsidP="00B972F8">
            <w:pPr>
              <w:pStyle w:val="22"/>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бутилка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сут</w:t>
            </w:r>
            <w:proofErr w:type="spellEnd"/>
            <w:r w:rsidRPr="00DA4161">
              <w:rPr>
                <w:rFonts w:ascii="Times New Roman" w:hAnsi="Times New Roman" w:cs="Times New Roman"/>
                <w:sz w:val="24"/>
                <w:szCs w:val="24"/>
              </w:rPr>
              <w:t>;</w:t>
            </w:r>
          </w:p>
          <w:p w:rsidR="00EE0214" w:rsidRPr="00DA4161" w:rsidRDefault="00EE0214" w:rsidP="00B972F8">
            <w:pPr>
              <w:pStyle w:val="22"/>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sz w:val="24"/>
                <w:szCs w:val="24"/>
              </w:rPr>
              <w:lastRenderedPageBreak/>
              <w:t>бутилка</w:t>
            </w:r>
            <w:proofErr w:type="spellEnd"/>
            <w:r w:rsidRPr="00DA4161">
              <w:rPr>
                <w:rFonts w:ascii="Times New Roman" w:hAnsi="Times New Roman" w:cs="Times New Roman"/>
                <w:sz w:val="24"/>
                <w:szCs w:val="24"/>
              </w:rPr>
              <w:t xml:space="preserve"> (0,6 </w:t>
            </w:r>
            <w:proofErr w:type="spellStart"/>
            <w:r w:rsidRPr="00DA4161">
              <w:rPr>
                <w:rFonts w:ascii="Times New Roman" w:hAnsi="Times New Roman" w:cs="Times New Roman"/>
                <w:sz w:val="24"/>
                <w:szCs w:val="24"/>
              </w:rPr>
              <w:t>литрга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тенг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суюқлиқ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ўлчов</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бирлиги</w:t>
            </w:r>
            <w:proofErr w:type="spellEnd"/>
            <w:r w:rsidRPr="00DA4161">
              <w:rPr>
                <w:rFonts w:ascii="Times New Roman" w:hAnsi="Times New Roman" w:cs="Times New Roman"/>
                <w:sz w:val="24"/>
                <w:szCs w:val="24"/>
              </w:rPr>
              <w:t>);</w:t>
            </w:r>
          </w:p>
          <w:p w:rsidR="00EE0214" w:rsidRPr="00DA4161" w:rsidRDefault="00EE0214" w:rsidP="00B972F8">
            <w:pPr>
              <w:pStyle w:val="22"/>
              <w:spacing w:line="240" w:lineRule="auto"/>
              <w:ind w:firstLine="240"/>
              <w:jc w:val="center"/>
              <w:rPr>
                <w:rFonts w:ascii="Times New Roman" w:hAnsi="Times New Roman" w:cs="Times New Roman"/>
                <w:sz w:val="24"/>
                <w:szCs w:val="24"/>
              </w:rPr>
            </w:pPr>
          </w:p>
        </w:tc>
        <w:tc>
          <w:tcPr>
            <w:tcW w:w="1956" w:type="dxa"/>
            <w:vAlign w:val="center"/>
          </w:tcPr>
          <w:p w:rsidR="00EE0214" w:rsidRPr="00DA4161" w:rsidRDefault="00EE0214" w:rsidP="00B972F8">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lastRenderedPageBreak/>
              <w:t>Бутилка</w:t>
            </w:r>
            <w:proofErr w:type="spellEnd"/>
            <w:r w:rsidRPr="00DA4161">
              <w:rPr>
                <w:rFonts w:ascii="Times New Roman" w:hAnsi="Times New Roman" w:cs="Times New Roman"/>
                <w:bCs/>
                <w:sz w:val="24"/>
                <w:szCs w:val="24"/>
              </w:rPr>
              <w:t>;</w:t>
            </w:r>
          </w:p>
          <w:p w:rsidR="00EE0214" w:rsidRPr="00DA4161" w:rsidRDefault="00EE0214" w:rsidP="00B972F8">
            <w:pPr>
              <w:jc w:val="center"/>
              <w:rPr>
                <w:rFonts w:ascii="Times New Roman" w:hAnsi="Times New Roman" w:cs="Times New Roman"/>
                <w:bCs/>
                <w:sz w:val="24"/>
                <w:szCs w:val="24"/>
              </w:rPr>
            </w:pPr>
            <w:r w:rsidRPr="00DA4161">
              <w:rPr>
                <w:rFonts w:ascii="Times New Roman" w:hAnsi="Times New Roman" w:cs="Times New Roman"/>
                <w:bCs/>
                <w:sz w:val="24"/>
                <w:szCs w:val="24"/>
              </w:rPr>
              <w:t>Шиша</w:t>
            </w:r>
            <w:r w:rsidRPr="00DA4161">
              <w:rPr>
                <w:rFonts w:ascii="Times New Roman" w:hAnsi="Times New Roman" w:cs="Times New Roman"/>
                <w:bCs/>
                <w:sz w:val="24"/>
                <w:szCs w:val="24"/>
                <w:lang w:val="uz-Latn-UZ"/>
              </w:rPr>
              <w:t xml:space="preserve"> идиш</w:t>
            </w:r>
            <w:r w:rsidRPr="00DA4161">
              <w:rPr>
                <w:rFonts w:ascii="Times New Roman" w:hAnsi="Times New Roman" w:cs="Times New Roman"/>
                <w:bCs/>
                <w:sz w:val="24"/>
                <w:szCs w:val="24"/>
              </w:rPr>
              <w:t>;</w:t>
            </w:r>
          </w:p>
          <w:p w:rsidR="00EE0214" w:rsidRPr="00DA4161" w:rsidRDefault="00EE0214" w:rsidP="00B972F8">
            <w:pPr>
              <w:jc w:val="center"/>
              <w:rPr>
                <w:rFonts w:ascii="Times New Roman" w:hAnsi="Times New Roman" w:cs="Times New Roman"/>
                <w:bCs/>
                <w:sz w:val="24"/>
                <w:szCs w:val="24"/>
                <w:lang w:val="uz-Latn-UZ"/>
              </w:rPr>
            </w:pPr>
          </w:p>
        </w:tc>
        <w:tc>
          <w:tcPr>
            <w:tcW w:w="1984" w:type="dxa"/>
            <w:vAlign w:val="center"/>
          </w:tcPr>
          <w:p w:rsidR="00EE0214" w:rsidRPr="00DA4161" w:rsidRDefault="00EE0214" w:rsidP="00B972F8">
            <w:pPr>
              <w:jc w:val="center"/>
              <w:rPr>
                <w:rFonts w:ascii="Times New Roman" w:hAnsi="Times New Roman" w:cs="Times New Roman"/>
                <w:b/>
                <w:bCs/>
                <w:sz w:val="24"/>
                <w:szCs w:val="24"/>
              </w:rPr>
            </w:pPr>
            <w:r w:rsidRPr="00DA4161">
              <w:rPr>
                <w:rFonts w:ascii="Times New Roman" w:hAnsi="Times New Roman" w:cs="Times New Roman"/>
                <w:b/>
                <w:bCs/>
                <w:sz w:val="24"/>
                <w:szCs w:val="24"/>
              </w:rPr>
              <w:t>Шиша</w:t>
            </w:r>
            <w:r w:rsidRPr="00DA4161">
              <w:rPr>
                <w:rFonts w:ascii="Times New Roman" w:hAnsi="Times New Roman" w:cs="Times New Roman"/>
                <w:b/>
                <w:bCs/>
                <w:sz w:val="24"/>
                <w:szCs w:val="24"/>
                <w:lang w:val="uz-Latn-UZ"/>
              </w:rPr>
              <w:t xml:space="preserve"> идиш</w:t>
            </w:r>
          </w:p>
          <w:p w:rsidR="00EE0214" w:rsidRPr="00DA4161" w:rsidRDefault="00EE0214" w:rsidP="00B972F8">
            <w:pPr>
              <w:jc w:val="center"/>
              <w:rPr>
                <w:rFonts w:ascii="Times New Roman" w:hAnsi="Times New Roman" w:cs="Times New Roman"/>
                <w:b/>
                <w:bCs/>
                <w:sz w:val="24"/>
                <w:szCs w:val="24"/>
                <w:lang w:val="uz-Latn-UZ"/>
              </w:rPr>
            </w:pPr>
          </w:p>
        </w:tc>
        <w:tc>
          <w:tcPr>
            <w:tcW w:w="1559" w:type="dxa"/>
            <w:vAlign w:val="center"/>
          </w:tcPr>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001C554C" w:rsidRPr="00DA4161">
              <w:rPr>
                <w:rFonts w:ascii="Times New Roman" w:hAnsi="Times New Roman" w:cs="Times New Roman"/>
                <w:sz w:val="16"/>
                <w:szCs w:val="16"/>
                <w:lang w:val="uz-Latn-UZ"/>
              </w:rPr>
              <w:t>Русско-узбекский словар</w:t>
            </w:r>
            <w:r w:rsidR="001C554C" w:rsidRPr="00DA4161">
              <w:rPr>
                <w:rFonts w:ascii="Times New Roman" w:hAnsi="Times New Roman" w:cs="Times New Roman"/>
                <w:sz w:val="16"/>
                <w:szCs w:val="16"/>
              </w:rPr>
              <w:t xml:space="preserve">ь </w:t>
            </w:r>
            <w:r w:rsidRPr="00DA4161">
              <w:rPr>
                <w:rFonts w:ascii="Times New Roman" w:hAnsi="Times New Roman" w:cs="Times New Roman"/>
                <w:sz w:val="16"/>
                <w:szCs w:val="16"/>
                <w:lang w:val="uz-Latn-UZ"/>
              </w:rPr>
              <w:t>Главная редакция Узбекской Советской Энциклопедии</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lastRenderedPageBreak/>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EE0214" w:rsidRPr="00DA4161" w:rsidRDefault="00EE0214" w:rsidP="001C554C">
            <w:pPr>
              <w:jc w:val="center"/>
              <w:rPr>
                <w:rFonts w:ascii="Times New Roman" w:hAnsi="Times New Roman" w:cs="Times New Roman"/>
                <w:sz w:val="16"/>
                <w:szCs w:val="16"/>
              </w:rPr>
            </w:pPr>
            <w:r w:rsidRPr="00DA4161">
              <w:rPr>
                <w:rFonts w:ascii="Times New Roman" w:hAnsi="Times New Roman" w:cs="Times New Roman"/>
                <w:sz w:val="16"/>
                <w:szCs w:val="16"/>
                <w:lang w:val="uz-Latn-UZ"/>
              </w:rPr>
              <w:t>4.http://www.translatos.com/</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Вал</w:t>
            </w:r>
          </w:p>
          <w:p w:rsidR="00EE0214" w:rsidRPr="00DA4161" w:rsidRDefault="00EE0214" w:rsidP="00B972F8">
            <w:pPr>
              <w:jc w:val="center"/>
              <w:rPr>
                <w:rFonts w:ascii="Times New Roman" w:hAnsi="Times New Roman" w:cs="Times New Roman"/>
                <w:sz w:val="24"/>
                <w:szCs w:val="24"/>
                <w:lang w:val="en-US"/>
              </w:rPr>
            </w:pPr>
          </w:p>
        </w:tc>
        <w:tc>
          <w:tcPr>
            <w:tcW w:w="2297" w:type="dxa"/>
            <w:vAlign w:val="center"/>
          </w:tcPr>
          <w:p w:rsidR="00EE0214" w:rsidRPr="00DA4161" w:rsidRDefault="00EE0214" w:rsidP="00B972F8">
            <w:pPr>
              <w:pStyle w:val="110"/>
              <w:shd w:val="clear" w:color="auto" w:fill="auto"/>
              <w:spacing w:line="240" w:lineRule="auto"/>
              <w:jc w:val="center"/>
              <w:rPr>
                <w:b w:val="0"/>
                <w:sz w:val="24"/>
                <w:szCs w:val="24"/>
                <w:lang w:val="en-US"/>
              </w:rPr>
            </w:pPr>
            <w:r w:rsidRPr="00DA4161">
              <w:rPr>
                <w:b w:val="0"/>
                <w:sz w:val="24"/>
                <w:szCs w:val="24"/>
                <w:lang w:val="en-US"/>
              </w:rPr>
              <w:t xml:space="preserve">2.9.3. </w:t>
            </w:r>
            <w:r w:rsidRPr="00DA4161">
              <w:rPr>
                <w:rFonts w:eastAsia="MinionPro-Regular"/>
                <w:b w:val="0"/>
                <w:sz w:val="24"/>
                <w:szCs w:val="24"/>
                <w:lang w:val="en-US"/>
              </w:rPr>
              <w:t>The assembly consists of the following: a vessel, which may be covered, made of</w:t>
            </w:r>
            <w:r w:rsidRPr="00DA4161">
              <w:rPr>
                <w:rFonts w:eastAsia="MinionPro-Regular"/>
                <w:b w:val="0"/>
                <w:sz w:val="24"/>
                <w:szCs w:val="24"/>
                <w:lang w:val="en-US"/>
              </w:rPr>
              <w:br/>
              <w:t xml:space="preserve">glass or other inert, transparent </w:t>
            </w:r>
            <w:proofErr w:type="gramStart"/>
            <w:r w:rsidRPr="00DA4161">
              <w:rPr>
                <w:rFonts w:eastAsia="MinionPro-Regular"/>
                <w:b w:val="0"/>
                <w:sz w:val="24"/>
                <w:szCs w:val="24"/>
                <w:lang w:val="en-US"/>
              </w:rPr>
              <w:t>material</w:t>
            </w:r>
            <w:r w:rsidRPr="00DA4161">
              <w:rPr>
                <w:rFonts w:eastAsia="MinionPro-Regular"/>
                <w:b w:val="0"/>
                <w:iCs/>
                <w:sz w:val="24"/>
                <w:szCs w:val="24"/>
                <w:lang w:val="en-US"/>
              </w:rPr>
              <w:t>(</w:t>
            </w:r>
            <w:proofErr w:type="gramEnd"/>
            <w:r w:rsidRPr="00DA4161">
              <w:rPr>
                <w:rFonts w:eastAsia="MinionPro-Regular"/>
                <w:b w:val="0"/>
                <w:iCs/>
                <w:sz w:val="24"/>
                <w:szCs w:val="24"/>
                <w:lang w:val="en-US"/>
              </w:rPr>
              <w:t>3)</w:t>
            </w:r>
            <w:r w:rsidRPr="00DA4161">
              <w:rPr>
                <w:rFonts w:eastAsia="MinionPro-Regular"/>
                <w:b w:val="0"/>
                <w:sz w:val="24"/>
                <w:szCs w:val="24"/>
                <w:lang w:val="en-US"/>
              </w:rPr>
              <w:t xml:space="preserve">; a motor; a drive </w:t>
            </w:r>
            <w:r w:rsidRPr="00DA4161">
              <w:rPr>
                <w:rFonts w:eastAsia="MinionPro-Regular"/>
                <w:sz w:val="24"/>
                <w:szCs w:val="24"/>
                <w:lang w:val="en-US"/>
              </w:rPr>
              <w:t>shaft</w:t>
            </w:r>
            <w:r w:rsidRPr="00DA4161">
              <w:rPr>
                <w:rFonts w:eastAsia="MinionPro-Regular"/>
                <w:b w:val="0"/>
                <w:sz w:val="24"/>
                <w:szCs w:val="24"/>
                <w:lang w:val="en-US"/>
              </w:rPr>
              <w:t>; and a cylindrical basket (stirring element).</w:t>
            </w:r>
          </w:p>
        </w:tc>
        <w:tc>
          <w:tcPr>
            <w:tcW w:w="2693" w:type="dxa"/>
            <w:vAlign w:val="center"/>
          </w:tcPr>
          <w:p w:rsidR="00EE0214" w:rsidRPr="00DA4161" w:rsidRDefault="00EE0214" w:rsidP="00B972F8">
            <w:pPr>
              <w:pStyle w:val="110"/>
              <w:shd w:val="clear" w:color="auto" w:fill="auto"/>
              <w:spacing w:line="276" w:lineRule="auto"/>
              <w:jc w:val="center"/>
              <w:rPr>
                <w:b w:val="0"/>
                <w:sz w:val="24"/>
                <w:szCs w:val="24"/>
              </w:rPr>
            </w:pPr>
            <w:r w:rsidRPr="00DA4161">
              <w:rPr>
                <w:b w:val="0"/>
                <w:sz w:val="24"/>
                <w:szCs w:val="24"/>
              </w:rPr>
              <w:t xml:space="preserve">Устройство состоит из сосуда, который может быть закрыт, изготовленного из стекла или другого инертного, прозрачного материала; мотора; приводного </w:t>
            </w:r>
            <w:r w:rsidRPr="00DA4161">
              <w:rPr>
                <w:sz w:val="24"/>
                <w:szCs w:val="24"/>
                <w:u w:val="single"/>
              </w:rPr>
              <w:t>вала</w:t>
            </w:r>
            <w:r w:rsidRPr="00DA4161">
              <w:rPr>
                <w:b w:val="0"/>
                <w:sz w:val="24"/>
                <w:szCs w:val="24"/>
              </w:rPr>
              <w:t xml:space="preserve"> и цилиндрической корзинки (вращающийся элемент).</w:t>
            </w:r>
          </w:p>
        </w:tc>
        <w:tc>
          <w:tcPr>
            <w:tcW w:w="2835" w:type="dxa"/>
            <w:vAlign w:val="center"/>
          </w:tcPr>
          <w:p w:rsidR="00EE0214" w:rsidRPr="00DA4161" w:rsidRDefault="00EE0214" w:rsidP="00B972F8">
            <w:pPr>
              <w:pStyle w:val="2"/>
              <w:spacing w:before="0"/>
              <w:jc w:val="center"/>
              <w:outlineLvl w:val="1"/>
              <w:rPr>
                <w:rFonts w:ascii="Times New Roman" w:hAnsi="Times New Roman" w:cs="Times New Roman"/>
                <w:iCs/>
                <w:color w:val="auto"/>
                <w:sz w:val="24"/>
                <w:szCs w:val="24"/>
              </w:rPr>
            </w:pPr>
            <w:r w:rsidRPr="00DA4161">
              <w:rPr>
                <w:rFonts w:ascii="Times New Roman" w:hAnsi="Times New Roman" w:cs="Times New Roman"/>
                <w:color w:val="auto"/>
                <w:sz w:val="24"/>
                <w:szCs w:val="24"/>
              </w:rPr>
              <w:t>1. Вал</w:t>
            </w:r>
            <w:r w:rsidRPr="00DA4161">
              <w:rPr>
                <w:rFonts w:ascii="Times New Roman" w:hAnsi="Times New Roman" w:cs="Times New Roman"/>
                <w:color w:val="auto"/>
                <w:sz w:val="24"/>
                <w:szCs w:val="24"/>
                <w:lang w:val="uz-Latn-UZ"/>
              </w:rPr>
              <w:t xml:space="preserve"> </w:t>
            </w:r>
            <w:r w:rsidRPr="00DA4161">
              <w:rPr>
                <w:rFonts w:ascii="Times New Roman" w:hAnsi="Times New Roman" w:cs="Times New Roman"/>
                <w:color w:val="auto"/>
                <w:sz w:val="24"/>
                <w:szCs w:val="24"/>
              </w:rPr>
              <w:t xml:space="preserve">– </w:t>
            </w:r>
            <w:r w:rsidRPr="00DA4161">
              <w:rPr>
                <w:rFonts w:ascii="Times New Roman" w:hAnsi="Times New Roman" w:cs="Times New Roman"/>
                <w:bCs/>
                <w:color w:val="auto"/>
                <w:sz w:val="24"/>
                <w:szCs w:val="24"/>
              </w:rPr>
              <w:t>вал</w:t>
            </w:r>
            <w:r w:rsidRPr="00DA4161">
              <w:rPr>
                <w:rFonts w:ascii="Times New Roman" w:hAnsi="Times New Roman" w:cs="Times New Roman"/>
                <w:iCs/>
                <w:color w:val="auto"/>
                <w:sz w:val="24"/>
                <w:szCs w:val="24"/>
              </w:rPr>
              <w:t>.</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iCs/>
                <w:sz w:val="24"/>
                <w:szCs w:val="24"/>
              </w:rPr>
              <w:t>м тех.</w:t>
            </w:r>
            <w:r w:rsidRPr="00DA4161">
              <w:rPr>
                <w:rFonts w:ascii="Times New Roman" w:hAnsi="Times New Roman" w:cs="Times New Roman"/>
                <w:sz w:val="24"/>
                <w:szCs w:val="24"/>
              </w:rPr>
              <w:t xml:space="preserve"> - </w:t>
            </w:r>
            <w:hyperlink r:id="rId7" w:tooltip="вал" w:history="1">
              <w:r w:rsidRPr="00DA4161">
                <w:rPr>
                  <w:rStyle w:val="a8"/>
                  <w:rFonts w:ascii="Times New Roman" w:hAnsi="Times New Roman" w:cs="Times New Roman"/>
                  <w:color w:val="auto"/>
                  <w:sz w:val="24"/>
                  <w:szCs w:val="24"/>
                  <w:u w:val="none"/>
                </w:rPr>
                <w:t>вал</w:t>
              </w:r>
            </w:hyperlink>
            <w:r w:rsidRPr="00DA4161">
              <w:rPr>
                <w:rFonts w:ascii="Times New Roman" w:hAnsi="Times New Roman" w:cs="Times New Roman"/>
                <w:sz w:val="24"/>
                <w:szCs w:val="24"/>
              </w:rPr>
              <w:t>;</w:t>
            </w:r>
          </w:p>
          <w:p w:rsidR="00EE0214" w:rsidRPr="00DA4161" w:rsidRDefault="00DA4161" w:rsidP="00B972F8">
            <w:pPr>
              <w:jc w:val="center"/>
              <w:rPr>
                <w:rFonts w:ascii="Times New Roman" w:hAnsi="Times New Roman" w:cs="Times New Roman"/>
                <w:sz w:val="24"/>
                <w:szCs w:val="24"/>
              </w:rPr>
            </w:pPr>
            <w:hyperlink r:id="rId8" w:tooltip="коленчатый" w:history="1">
              <w:r w:rsidR="00EE0214" w:rsidRPr="00DA4161">
                <w:rPr>
                  <w:rStyle w:val="a8"/>
                  <w:rFonts w:ascii="Times New Roman" w:hAnsi="Times New Roman" w:cs="Times New Roman"/>
                  <w:bCs/>
                  <w:color w:val="auto"/>
                  <w:sz w:val="24"/>
                  <w:szCs w:val="24"/>
                  <w:u w:val="none"/>
                </w:rPr>
                <w:t>коленчатый</w:t>
              </w:r>
            </w:hyperlink>
            <w:r w:rsidR="00EE0214" w:rsidRPr="00DA4161">
              <w:rPr>
                <w:rFonts w:ascii="Times New Roman" w:hAnsi="Times New Roman" w:cs="Times New Roman"/>
                <w:bCs/>
                <w:sz w:val="24"/>
                <w:szCs w:val="24"/>
              </w:rPr>
              <w:t> вал</w:t>
            </w:r>
            <w:r w:rsidR="00EE0214" w:rsidRPr="00DA4161">
              <w:rPr>
                <w:rFonts w:ascii="Times New Roman" w:hAnsi="Times New Roman" w:cs="Times New Roman"/>
                <w:sz w:val="24"/>
                <w:szCs w:val="24"/>
              </w:rPr>
              <w:t>-</w:t>
            </w:r>
            <w:proofErr w:type="spellStart"/>
            <w:r w:rsidR="00CE7F28" w:rsidRPr="00DA4161">
              <w:fldChar w:fldCharType="begin"/>
            </w:r>
            <w:r w:rsidR="00CE7F28" w:rsidRPr="00DA4161">
              <w:instrText xml:space="preserve"> HYPERLINK "http://www.translatos.com/ru/uz-ru/%D1%82%D0%B8%D1%80%D1%81%D0%B0%D0%BA" \o "тирсак" </w:instrText>
            </w:r>
            <w:r w:rsidR="00CE7F28" w:rsidRPr="00DA4161">
              <w:fldChar w:fldCharType="separate"/>
            </w:r>
            <w:r w:rsidR="00EE0214" w:rsidRPr="00DA4161">
              <w:rPr>
                <w:rStyle w:val="a8"/>
                <w:rFonts w:ascii="Times New Roman" w:hAnsi="Times New Roman" w:cs="Times New Roman"/>
                <w:color w:val="auto"/>
                <w:sz w:val="24"/>
                <w:szCs w:val="24"/>
                <w:u w:val="none"/>
              </w:rPr>
              <w:t>тирсак</w:t>
            </w:r>
            <w:r w:rsidR="00CE7F28" w:rsidRPr="00DA4161">
              <w:rPr>
                <w:rStyle w:val="a8"/>
                <w:rFonts w:ascii="Times New Roman" w:hAnsi="Times New Roman" w:cs="Times New Roman"/>
                <w:color w:val="auto"/>
                <w:sz w:val="24"/>
                <w:szCs w:val="24"/>
                <w:u w:val="none"/>
              </w:rPr>
              <w:fldChar w:fldCharType="end"/>
            </w:r>
            <w:r w:rsidR="00EE0214" w:rsidRPr="00DA4161">
              <w:rPr>
                <w:rFonts w:ascii="Times New Roman" w:hAnsi="Times New Roman" w:cs="Times New Roman"/>
                <w:sz w:val="24"/>
                <w:szCs w:val="24"/>
              </w:rPr>
              <w:t>ли</w:t>
            </w:r>
            <w:proofErr w:type="spellEnd"/>
            <w:r w:rsidR="00EE0214" w:rsidRPr="00DA4161">
              <w:rPr>
                <w:rFonts w:ascii="Times New Roman" w:hAnsi="Times New Roman" w:cs="Times New Roman"/>
                <w:sz w:val="24"/>
                <w:szCs w:val="24"/>
              </w:rPr>
              <w:t> </w:t>
            </w:r>
            <w:hyperlink r:id="rId9" w:tooltip="вал" w:history="1">
              <w:r w:rsidR="00EE0214" w:rsidRPr="00DA4161">
                <w:rPr>
                  <w:rStyle w:val="a8"/>
                  <w:rFonts w:ascii="Times New Roman" w:hAnsi="Times New Roman" w:cs="Times New Roman"/>
                  <w:color w:val="auto"/>
                  <w:sz w:val="24"/>
                  <w:szCs w:val="24"/>
                  <w:u w:val="none"/>
                </w:rPr>
                <w:t>вал</w:t>
              </w:r>
            </w:hyperlink>
            <w:r w:rsidR="00EE0214" w:rsidRPr="00DA4161">
              <w:rPr>
                <w:rFonts w:ascii="Times New Roman" w:hAnsi="Times New Roman" w:cs="Times New Roman"/>
                <w:sz w:val="24"/>
                <w:szCs w:val="24"/>
              </w:rPr>
              <w:t>;</w:t>
            </w:r>
          </w:p>
          <w:p w:rsidR="00EE0214" w:rsidRPr="00DA4161" w:rsidRDefault="00DA4161" w:rsidP="00B972F8">
            <w:pPr>
              <w:jc w:val="center"/>
              <w:rPr>
                <w:rFonts w:ascii="Times New Roman" w:hAnsi="Times New Roman" w:cs="Times New Roman"/>
                <w:sz w:val="24"/>
                <w:szCs w:val="24"/>
              </w:rPr>
            </w:pPr>
            <w:hyperlink r:id="rId10" w:tooltip="приводной" w:history="1">
              <w:r w:rsidR="00EE0214" w:rsidRPr="00DA4161">
                <w:rPr>
                  <w:rStyle w:val="a8"/>
                  <w:rFonts w:ascii="Times New Roman" w:hAnsi="Times New Roman" w:cs="Times New Roman"/>
                  <w:bCs/>
                  <w:color w:val="auto"/>
                  <w:sz w:val="24"/>
                  <w:szCs w:val="24"/>
                  <w:u w:val="none"/>
                </w:rPr>
                <w:t>приводной</w:t>
              </w:r>
            </w:hyperlink>
            <w:r w:rsidR="00EE0214" w:rsidRPr="00DA4161">
              <w:rPr>
                <w:rFonts w:ascii="Times New Roman" w:hAnsi="Times New Roman" w:cs="Times New Roman"/>
                <w:bCs/>
                <w:sz w:val="24"/>
                <w:szCs w:val="24"/>
              </w:rPr>
              <w:t> вал</w:t>
            </w:r>
            <w:r w:rsidR="00EE0214" w:rsidRPr="00DA4161">
              <w:rPr>
                <w:rFonts w:ascii="Times New Roman" w:hAnsi="Times New Roman" w:cs="Times New Roman"/>
                <w:sz w:val="24"/>
                <w:szCs w:val="24"/>
              </w:rPr>
              <w:t xml:space="preserve"> - </w:t>
            </w:r>
            <w:proofErr w:type="spellStart"/>
            <w:r w:rsidR="00EE0214" w:rsidRPr="00DA4161">
              <w:rPr>
                <w:rFonts w:ascii="Times New Roman" w:hAnsi="Times New Roman" w:cs="Times New Roman"/>
                <w:sz w:val="24"/>
                <w:szCs w:val="24"/>
              </w:rPr>
              <w:t>юритувчи</w:t>
            </w:r>
            <w:proofErr w:type="spellEnd"/>
            <w:r w:rsidR="00EE0214" w:rsidRPr="00DA4161">
              <w:rPr>
                <w:rFonts w:ascii="Times New Roman" w:hAnsi="Times New Roman" w:cs="Times New Roman"/>
                <w:sz w:val="24"/>
                <w:szCs w:val="24"/>
              </w:rPr>
              <w:t xml:space="preserve"> (</w:t>
            </w:r>
            <w:proofErr w:type="spellStart"/>
            <w:r w:rsidR="00CE7F28" w:rsidRPr="00DA4161">
              <w:fldChar w:fldCharType="begin"/>
            </w:r>
            <w:r w:rsidR="00CE7F28" w:rsidRPr="00DA4161">
              <w:instrText xml:space="preserve"> HYPERLINK "http://www.translatos.com/ru/uz-ru/%D1%8E%D1%80%D0%B8%D1%82%D0%BC%D0%B0" \o "юритма" </w:instrText>
            </w:r>
            <w:r w:rsidR="00CE7F28" w:rsidRPr="00DA4161">
              <w:fldChar w:fldCharType="separate"/>
            </w:r>
            <w:r w:rsidR="00EE0214" w:rsidRPr="00DA4161">
              <w:rPr>
                <w:rStyle w:val="a8"/>
                <w:rFonts w:ascii="Times New Roman" w:hAnsi="Times New Roman" w:cs="Times New Roman"/>
                <w:color w:val="auto"/>
                <w:sz w:val="24"/>
                <w:szCs w:val="24"/>
                <w:u w:val="none"/>
              </w:rPr>
              <w:t>юритма</w:t>
            </w:r>
            <w:proofErr w:type="spellEnd"/>
            <w:r w:rsidR="00CE7F28" w:rsidRPr="00DA4161">
              <w:rPr>
                <w:rStyle w:val="a8"/>
                <w:rFonts w:ascii="Times New Roman" w:hAnsi="Times New Roman" w:cs="Times New Roman"/>
                <w:color w:val="auto"/>
                <w:sz w:val="24"/>
                <w:szCs w:val="24"/>
                <w:u w:val="none"/>
              </w:rPr>
              <w:fldChar w:fldCharType="end"/>
            </w:r>
            <w:r w:rsidR="00EE0214" w:rsidRPr="00DA4161">
              <w:rPr>
                <w:rFonts w:ascii="Times New Roman" w:hAnsi="Times New Roman" w:cs="Times New Roman"/>
                <w:sz w:val="24"/>
                <w:szCs w:val="24"/>
              </w:rPr>
              <w:t>) </w:t>
            </w:r>
            <w:hyperlink r:id="rId11" w:tooltip="вал" w:history="1">
              <w:r w:rsidR="00EE0214" w:rsidRPr="00DA4161">
                <w:rPr>
                  <w:rStyle w:val="a8"/>
                  <w:rFonts w:ascii="Times New Roman" w:hAnsi="Times New Roman" w:cs="Times New Roman"/>
                  <w:color w:val="auto"/>
                  <w:sz w:val="24"/>
                  <w:szCs w:val="24"/>
                  <w:u w:val="none"/>
                </w:rPr>
                <w:t>вал</w:t>
              </w:r>
            </w:hyperlink>
            <w:r w:rsidR="00EE0214" w:rsidRPr="00DA4161">
              <w:rPr>
                <w:rFonts w:ascii="Times New Roman" w:hAnsi="Times New Roman" w:cs="Times New Roman"/>
                <w:sz w:val="24"/>
                <w:szCs w:val="24"/>
              </w:rPr>
              <w:t>.</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 Шейка вала - вал </w:t>
            </w:r>
            <w:proofErr w:type="spellStart"/>
            <w:r w:rsidRPr="00DA4161">
              <w:rPr>
                <w:rFonts w:ascii="Times New Roman" w:hAnsi="Times New Roman" w:cs="Times New Roman"/>
                <w:sz w:val="24"/>
                <w:szCs w:val="24"/>
              </w:rPr>
              <w:t>шейкаси</w:t>
            </w:r>
            <w:proofErr w:type="spellEnd"/>
            <w:r w:rsidRPr="00DA4161">
              <w:rPr>
                <w:rFonts w:ascii="Times New Roman" w:hAnsi="Times New Roman" w:cs="Times New Roman"/>
                <w:sz w:val="24"/>
                <w:szCs w:val="24"/>
              </w:rPr>
              <w:t xml:space="preserve"> </w:t>
            </w:r>
            <w:r w:rsidRPr="00DA4161">
              <w:rPr>
                <w:rStyle w:val="28pt"/>
                <w:rFonts w:ascii="Times New Roman" w:hAnsi="Times New Roman" w:cs="Times New Roman"/>
                <w:i w:val="0"/>
                <w:color w:val="auto"/>
                <w:sz w:val="24"/>
                <w:szCs w:val="24"/>
                <w:shd w:val="clear" w:color="auto" w:fill="auto"/>
              </w:rPr>
              <w:t>(</w:t>
            </w:r>
            <w:proofErr w:type="spellStart"/>
            <w:r w:rsidRPr="00DA4161">
              <w:rPr>
                <w:rStyle w:val="28pt"/>
                <w:rFonts w:ascii="Times New Roman" w:hAnsi="Times New Roman" w:cs="Times New Roman"/>
                <w:i w:val="0"/>
                <w:color w:val="auto"/>
                <w:sz w:val="24"/>
                <w:szCs w:val="24"/>
                <w:shd w:val="clear" w:color="auto" w:fill="auto"/>
              </w:rPr>
              <w:t>валнинг</w:t>
            </w:r>
            <w:proofErr w:type="spellEnd"/>
            <w:r w:rsidRPr="00DA4161">
              <w:rPr>
                <w:rStyle w:val="28pt"/>
                <w:rFonts w:ascii="Times New Roman" w:hAnsi="Times New Roman" w:cs="Times New Roman"/>
                <w:i w:val="0"/>
                <w:color w:val="auto"/>
                <w:sz w:val="24"/>
                <w:szCs w:val="24"/>
                <w:shd w:val="clear" w:color="auto" w:fill="auto"/>
              </w:rPr>
              <w:t xml:space="preserve"> </w:t>
            </w:r>
            <w:proofErr w:type="spellStart"/>
            <w:r w:rsidRPr="00DA4161">
              <w:rPr>
                <w:rStyle w:val="28pt"/>
                <w:rFonts w:ascii="Times New Roman" w:hAnsi="Times New Roman" w:cs="Times New Roman"/>
                <w:i w:val="0"/>
                <w:color w:val="auto"/>
                <w:sz w:val="24"/>
                <w:szCs w:val="24"/>
                <w:shd w:val="clear" w:color="auto" w:fill="auto"/>
              </w:rPr>
              <w:t>подшипникка</w:t>
            </w:r>
            <w:proofErr w:type="spellEnd"/>
            <w:r w:rsidRPr="00DA4161">
              <w:rPr>
                <w:rStyle w:val="28pt"/>
                <w:rFonts w:ascii="Times New Roman" w:hAnsi="Times New Roman" w:cs="Times New Roman"/>
                <w:i w:val="0"/>
                <w:color w:val="auto"/>
                <w:sz w:val="24"/>
                <w:szCs w:val="24"/>
                <w:shd w:val="clear" w:color="auto" w:fill="auto"/>
              </w:rPr>
              <w:t xml:space="preserve"> </w:t>
            </w:r>
            <w:proofErr w:type="spellStart"/>
            <w:r w:rsidRPr="00DA4161">
              <w:rPr>
                <w:rStyle w:val="28pt"/>
                <w:rFonts w:ascii="Times New Roman" w:hAnsi="Times New Roman" w:cs="Times New Roman"/>
                <w:i w:val="0"/>
                <w:color w:val="auto"/>
                <w:sz w:val="24"/>
                <w:szCs w:val="24"/>
                <w:shd w:val="clear" w:color="auto" w:fill="auto"/>
              </w:rPr>
              <w:t>урнатиладиган</w:t>
            </w:r>
            <w:proofErr w:type="spellEnd"/>
            <w:r w:rsidRPr="00DA4161">
              <w:rPr>
                <w:rStyle w:val="28pt"/>
                <w:rFonts w:ascii="Times New Roman" w:hAnsi="Times New Roman" w:cs="Times New Roman"/>
                <w:i w:val="0"/>
                <w:color w:val="auto"/>
                <w:sz w:val="24"/>
                <w:szCs w:val="24"/>
                <w:shd w:val="clear" w:color="auto" w:fill="auto"/>
              </w:rPr>
              <w:t xml:space="preserve"> </w:t>
            </w:r>
            <w:proofErr w:type="spellStart"/>
            <w:r w:rsidRPr="00DA4161">
              <w:rPr>
                <w:rStyle w:val="28pt"/>
                <w:rFonts w:ascii="Times New Roman" w:hAnsi="Times New Roman" w:cs="Times New Roman"/>
                <w:i w:val="0"/>
                <w:color w:val="auto"/>
                <w:sz w:val="24"/>
                <w:szCs w:val="24"/>
                <w:shd w:val="clear" w:color="auto" w:fill="auto"/>
              </w:rPr>
              <w:t>жойи</w:t>
            </w:r>
            <w:proofErr w:type="spellEnd"/>
            <w:r w:rsidRPr="00DA4161">
              <w:rPr>
                <w:rStyle w:val="28pt"/>
                <w:rFonts w:ascii="Times New Roman" w:hAnsi="Times New Roman" w:cs="Times New Roman"/>
                <w:i w:val="0"/>
                <w:color w:val="auto"/>
                <w:sz w:val="24"/>
                <w:szCs w:val="24"/>
                <w:shd w:val="clear" w:color="auto" w:fill="auto"/>
              </w:rPr>
              <w:t>).</w:t>
            </w:r>
          </w:p>
        </w:tc>
        <w:tc>
          <w:tcPr>
            <w:tcW w:w="1956" w:type="dxa"/>
            <w:vAlign w:val="center"/>
          </w:tcPr>
          <w:p w:rsidR="00EE0214" w:rsidRPr="00DA4161" w:rsidRDefault="00EE0214" w:rsidP="00B972F8">
            <w:pPr>
              <w:jc w:val="center"/>
              <w:rPr>
                <w:rFonts w:ascii="Times New Roman" w:hAnsi="Times New Roman" w:cs="Times New Roman"/>
                <w:sz w:val="24"/>
                <w:szCs w:val="24"/>
                <w:vertAlign w:val="superscript"/>
              </w:rPr>
            </w:pPr>
            <w:r w:rsidRPr="00DA4161">
              <w:rPr>
                <w:rFonts w:ascii="Times New Roman" w:hAnsi="Times New Roman" w:cs="Times New Roman"/>
                <w:sz w:val="24"/>
                <w:szCs w:val="24"/>
              </w:rPr>
              <w:t>Вал</w:t>
            </w:r>
            <w:r w:rsidRPr="00DA4161">
              <w:rPr>
                <w:rFonts w:ascii="Times New Roman" w:hAnsi="Times New Roman" w:cs="Times New Roman"/>
                <w:sz w:val="24"/>
                <w:szCs w:val="24"/>
                <w:vertAlign w:val="superscript"/>
              </w:rPr>
              <w:t>1</w:t>
            </w:r>
          </w:p>
          <w:p w:rsidR="00EE0214" w:rsidRPr="00DA4161" w:rsidRDefault="00EE0214" w:rsidP="00B972F8">
            <w:pPr>
              <w:jc w:val="center"/>
              <w:rPr>
                <w:rFonts w:ascii="Times New Roman" w:hAnsi="Times New Roman" w:cs="Times New Roman"/>
                <w:sz w:val="24"/>
                <w:szCs w:val="24"/>
                <w:vertAlign w:val="superscript"/>
              </w:rPr>
            </w:pPr>
            <w:r w:rsidRPr="00DA4161">
              <w:rPr>
                <w:rFonts w:ascii="Times New Roman" w:hAnsi="Times New Roman" w:cs="Times New Roman"/>
                <w:sz w:val="24"/>
                <w:szCs w:val="24"/>
              </w:rPr>
              <w:t>Вал</w:t>
            </w:r>
            <w:r w:rsidRPr="00DA4161">
              <w:rPr>
                <w:rFonts w:ascii="Times New Roman" w:hAnsi="Times New Roman" w:cs="Times New Roman"/>
                <w:sz w:val="24"/>
                <w:szCs w:val="24"/>
                <w:vertAlign w:val="superscript"/>
              </w:rPr>
              <w:t>2</w:t>
            </w: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Вал</w:t>
            </w:r>
          </w:p>
        </w:tc>
        <w:tc>
          <w:tcPr>
            <w:tcW w:w="1559" w:type="dxa"/>
            <w:vAlign w:val="center"/>
          </w:tcPr>
          <w:p w:rsidR="00EE0214" w:rsidRPr="00DA4161" w:rsidRDefault="00EE0214" w:rsidP="00B972F8">
            <w:pPr>
              <w:jc w:val="center"/>
              <w:rPr>
                <w:rFonts w:ascii="Times New Roman" w:hAnsi="Times New Roman" w:cs="Times New Roman"/>
                <w:sz w:val="16"/>
                <w:szCs w:val="16"/>
                <w:lang w:val="en-US"/>
              </w:rPr>
            </w:pPr>
            <w:r w:rsidRPr="00DA4161">
              <w:rPr>
                <w:rFonts w:ascii="Times New Roman" w:hAnsi="Times New Roman" w:cs="Times New Roman"/>
                <w:sz w:val="16"/>
                <w:szCs w:val="16"/>
                <w:lang w:val="uz-Cyrl-UZ"/>
              </w:rPr>
              <w:t xml:space="preserve">1. R.Abdurahmonov / Ruscha-o'zbekcha lug'at, Moskva 1954. 963 </w:t>
            </w:r>
            <w:r w:rsidRPr="00DA4161">
              <w:rPr>
                <w:rFonts w:ascii="Times New Roman" w:hAnsi="Times New Roman" w:cs="Times New Roman"/>
                <w:sz w:val="16"/>
                <w:szCs w:val="16"/>
                <w:lang w:val="en-US"/>
              </w:rPr>
              <w:t>bet.</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en-US"/>
              </w:rPr>
              <w:t>2. Translatos.com.</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Cyrl-UZ"/>
              </w:rPr>
              <w:t>Вариант</w:t>
            </w:r>
          </w:p>
        </w:tc>
        <w:tc>
          <w:tcPr>
            <w:tcW w:w="2297" w:type="dxa"/>
            <w:vAlign w:val="center"/>
          </w:tcPr>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2.7.8. The statistical analysis shows a significant slope and</w:t>
            </w:r>
          </w:p>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no deviation from linearity and parallelism of the</w:t>
            </w:r>
          </w:p>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dose-response curves (chapter 5.3 describes possible </w:t>
            </w:r>
            <w:r w:rsidRPr="00DA4161">
              <w:rPr>
                <w:rFonts w:ascii="Times New Roman" w:hAnsi="Times New Roman" w:cs="Times New Roman"/>
                <w:b/>
                <w:sz w:val="24"/>
                <w:szCs w:val="24"/>
                <w:u w:val="single"/>
                <w:lang w:val="en-US"/>
              </w:rPr>
              <w:t>alternatives</w:t>
            </w:r>
            <w:r w:rsidRPr="00DA4161">
              <w:rPr>
                <w:rFonts w:ascii="Times New Roman" w:hAnsi="Times New Roman" w:cs="Times New Roman"/>
                <w:sz w:val="24"/>
                <w:szCs w:val="24"/>
                <w:lang w:val="en-US"/>
              </w:rPr>
              <w:t xml:space="preserve"> if significant deviations are observed).</w:t>
            </w:r>
          </w:p>
        </w:tc>
        <w:tc>
          <w:tcPr>
            <w:tcW w:w="2693"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2.7.8. </w:t>
            </w:r>
            <w:r w:rsidRPr="00DA4161">
              <w:rPr>
                <w:rFonts w:ascii="Times New Roman" w:hAnsi="Times New Roman" w:cs="Times New Roman"/>
                <w:sz w:val="24"/>
                <w:szCs w:val="24"/>
                <w:lang w:val="uz-Cyrl-UZ"/>
              </w:rPr>
              <w:t xml:space="preserve">При статистическом анализе не выявляется отклонений от линейности и параллельности (в разделе 5.3 описаны возможные альтернативные </w:t>
            </w:r>
            <w:r w:rsidRPr="00DA4161">
              <w:rPr>
                <w:rFonts w:ascii="Times New Roman" w:hAnsi="Times New Roman" w:cs="Times New Roman"/>
                <w:b/>
                <w:sz w:val="24"/>
                <w:szCs w:val="24"/>
                <w:u w:val="single"/>
                <w:lang w:val="uz-Cyrl-UZ"/>
              </w:rPr>
              <w:t>варианты</w:t>
            </w:r>
            <w:r w:rsidRPr="00DA4161">
              <w:rPr>
                <w:rFonts w:ascii="Times New Roman" w:hAnsi="Times New Roman" w:cs="Times New Roman"/>
                <w:sz w:val="24"/>
                <w:szCs w:val="24"/>
                <w:lang w:val="uz-Cyrl-UZ"/>
              </w:rPr>
              <w:t>, если наблюдаются существенные отклонения).</w:t>
            </w:r>
          </w:p>
        </w:tc>
        <w:tc>
          <w:tcPr>
            <w:tcW w:w="2835"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Рациональная многообразия стандартных элементов, входящих в стандартизируемый объект) и взаимозаменяемость (возможность замены продуктов, произведенных в разное время и в различных местах).</w:t>
            </w:r>
            <w:r w:rsidRPr="00DA4161">
              <w:rPr>
                <w:rFonts w:ascii="Times New Roman" w:hAnsi="Times New Roman" w:cs="Times New Roman"/>
                <w:sz w:val="24"/>
                <w:szCs w:val="24"/>
                <w:vertAlign w:val="superscript"/>
                <w:lang w:val="uz-Cyrl-UZ"/>
              </w:rPr>
              <w:t>5</w:t>
            </w:r>
          </w:p>
        </w:tc>
        <w:tc>
          <w:tcPr>
            <w:tcW w:w="1956" w:type="dxa"/>
            <w:vAlign w:val="center"/>
          </w:tcPr>
          <w:p w:rsidR="00EE0214" w:rsidRPr="00DA4161" w:rsidRDefault="00EE0214" w:rsidP="00B972F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 вариант, тур, хил, нусха, ҳархиллик, фарқ</w:t>
            </w:r>
            <w:r w:rsidRPr="00DA4161">
              <w:rPr>
                <w:rFonts w:ascii="Times New Roman" w:hAnsi="Times New Roman" w:cs="Times New Roman"/>
                <w:sz w:val="24"/>
                <w:szCs w:val="24"/>
                <w:vertAlign w:val="superscript"/>
                <w:lang w:val="uz-Cyrl-UZ"/>
              </w:rPr>
              <w:t>1</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бир-биридан фарқли, нарсаларнинг ҳар бири</w:t>
            </w:r>
            <w:r w:rsidRPr="00DA4161">
              <w:rPr>
                <w:rFonts w:ascii="Times New Roman" w:hAnsi="Times New Roman" w:cs="Times New Roman"/>
                <w:sz w:val="24"/>
                <w:szCs w:val="24"/>
                <w:vertAlign w:val="superscript"/>
                <w:lang w:val="uz-Cyrl-UZ"/>
              </w:rPr>
              <w:t>2</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вариант</w:t>
            </w:r>
            <w:r w:rsidRPr="00DA4161">
              <w:rPr>
                <w:rFonts w:ascii="Times New Roman" w:hAnsi="Times New Roman" w:cs="Times New Roman"/>
                <w:sz w:val="24"/>
                <w:szCs w:val="24"/>
                <w:vertAlign w:val="superscript"/>
                <w:lang w:val="uz-Cyrl-UZ"/>
              </w:rPr>
              <w:t>3</w:t>
            </w:r>
          </w:p>
          <w:p w:rsidR="00EE0214" w:rsidRPr="00DA4161" w:rsidRDefault="00564701"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вариант</w:t>
            </w:r>
            <w:r w:rsidR="00EE0214"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uz-Cyrl-UZ"/>
              </w:rPr>
              <w:t>бирор нарсанинг бошқа шакли</w:t>
            </w:r>
            <w:r w:rsidRPr="00DA4161">
              <w:rPr>
                <w:rFonts w:ascii="Times New Roman" w:hAnsi="Times New Roman" w:cs="Times New Roman"/>
                <w:sz w:val="24"/>
                <w:szCs w:val="24"/>
                <w:vertAlign w:val="superscript"/>
                <w:lang w:val="uz-Cyrl-UZ"/>
              </w:rPr>
              <w:t>4</w:t>
            </w: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Вариант</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64 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2. </w:t>
            </w:r>
            <w:proofErr w:type="spellStart"/>
            <w:r w:rsidRPr="00DA4161">
              <w:rPr>
                <w:rFonts w:ascii="Times New Roman" w:hAnsi="Times New Roman" w:cs="Times New Roman"/>
                <w:sz w:val="16"/>
                <w:szCs w:val="16"/>
              </w:rPr>
              <w:t>Кошчанов</w:t>
            </w:r>
            <w:proofErr w:type="spellEnd"/>
            <w:r w:rsidRPr="00DA4161">
              <w:rPr>
                <w:rFonts w:ascii="Times New Roman" w:hAnsi="Times New Roman" w:cs="Times New Roman"/>
                <w:sz w:val="16"/>
                <w:szCs w:val="16"/>
              </w:rPr>
              <w:t xml:space="preserve"> М.К., </w:t>
            </w:r>
            <w:proofErr w:type="spellStart"/>
            <w:r w:rsidRPr="00DA4161">
              <w:rPr>
                <w:rFonts w:ascii="Times New Roman" w:hAnsi="Times New Roman" w:cs="Times New Roman"/>
                <w:sz w:val="16"/>
                <w:szCs w:val="16"/>
              </w:rPr>
              <w:t>Акобиров</w:t>
            </w:r>
            <w:proofErr w:type="spellEnd"/>
            <w:r w:rsidRPr="00DA4161">
              <w:rPr>
                <w:rFonts w:ascii="Times New Roman" w:hAnsi="Times New Roman" w:cs="Times New Roman"/>
                <w:sz w:val="16"/>
                <w:szCs w:val="16"/>
              </w:rPr>
              <w:t xml:space="preserve"> С.Ф. / </w:t>
            </w:r>
            <w:r w:rsidR="001C554C" w:rsidRPr="00DA4161">
              <w:rPr>
                <w:rFonts w:ascii="Times New Roman" w:hAnsi="Times New Roman" w:cs="Times New Roman"/>
                <w:sz w:val="16"/>
                <w:szCs w:val="16"/>
              </w:rPr>
              <w:t xml:space="preserve">Русско-Узбекский </w:t>
            </w:r>
            <w:proofErr w:type="spellStart"/>
            <w:r w:rsidR="001C554C" w:rsidRPr="00DA4161">
              <w:rPr>
                <w:rFonts w:ascii="Times New Roman" w:hAnsi="Times New Roman" w:cs="Times New Roman"/>
                <w:sz w:val="16"/>
                <w:szCs w:val="16"/>
              </w:rPr>
              <w:t>словар</w:t>
            </w:r>
            <w:proofErr w:type="spellEnd"/>
            <w:r w:rsidRPr="00DA4161">
              <w:rPr>
                <w:rFonts w:ascii="Times New Roman" w:hAnsi="Times New Roman" w:cs="Times New Roman"/>
                <w:sz w:val="16"/>
                <w:szCs w:val="16"/>
              </w:rPr>
              <w:t xml:space="preserve">/ Ташкент —1983, Том 1, </w:t>
            </w:r>
            <w:r w:rsidRPr="00DA4161">
              <w:rPr>
                <w:rFonts w:ascii="Times New Roman" w:hAnsi="Times New Roman" w:cs="Times New Roman"/>
                <w:sz w:val="16"/>
                <w:szCs w:val="16"/>
                <w:lang w:val="en-US"/>
              </w:rPr>
              <w:t>c</w:t>
            </w:r>
            <w:r w:rsidR="00014442" w:rsidRPr="00DA4161">
              <w:rPr>
                <w:rFonts w:ascii="Times New Roman" w:hAnsi="Times New Roman" w:cs="Times New Roman"/>
                <w:sz w:val="16"/>
                <w:szCs w:val="16"/>
              </w:rPr>
              <w:t>.</w:t>
            </w:r>
            <w:r w:rsidRPr="00DA4161">
              <w:rPr>
                <w:rFonts w:ascii="Times New Roman" w:hAnsi="Times New Roman" w:cs="Times New Roman"/>
                <w:sz w:val="16"/>
                <w:szCs w:val="16"/>
                <w:lang w:val="uz-Cyrl-UZ"/>
              </w:rPr>
              <w:t>99</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Н. Хатамов. Б. Сариисаков / Русско-узбекский толковый словарь литературоведческих терминов, Ташкент — «Укитувчи»—1979, с. 49</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 M.Shokirova, Sh.Nurullayev / Inglizcha-o'zbekcha-ruscha kimyo terminlari lug'ati / Toshkent- 2013, 305 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5. Е.А. Рубан, В.Д. Рыбачук и др./ Словарь фармацевтических терминов: </w:t>
            </w:r>
            <w:r w:rsidRPr="00DA4161">
              <w:rPr>
                <w:rFonts w:ascii="Times New Roman" w:hAnsi="Times New Roman" w:cs="Times New Roman"/>
                <w:sz w:val="16"/>
                <w:szCs w:val="16"/>
                <w:lang w:val="uz-Cyrl-UZ"/>
              </w:rPr>
              <w:lastRenderedPageBreak/>
              <w:t xml:space="preserve">промышленная технология лекарств русско-украинско-английский, Харьков </w:t>
            </w:r>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uz-Cyrl-UZ"/>
              </w:rPr>
              <w:t>НФаУ, 2016, с. 72</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Вибрация</w:t>
            </w:r>
          </w:p>
        </w:tc>
        <w:tc>
          <w:tcPr>
            <w:tcW w:w="2297"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2.9.41. Friability is defined as</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a reduction in the mass of the granules or spheroids or in the</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formation of fragments of granules or spheroids, occurring</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when the granules or spheroids are subjected to mechanical</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strain during handling (tumbling, </w:t>
            </w:r>
            <w:r w:rsidRPr="00DA4161">
              <w:rPr>
                <w:rFonts w:ascii="Times New Roman" w:hAnsi="Times New Roman" w:cs="Times New Roman"/>
                <w:b/>
                <w:sz w:val="24"/>
                <w:szCs w:val="24"/>
                <w:u w:val="single"/>
                <w:lang w:val="uz-Cyrl-UZ"/>
              </w:rPr>
              <w:t>vibration</w:t>
            </w:r>
            <w:r w:rsidRPr="00DA4161">
              <w:rPr>
                <w:rFonts w:ascii="Times New Roman" w:hAnsi="Times New Roman" w:cs="Times New Roman"/>
                <w:sz w:val="24"/>
                <w:szCs w:val="24"/>
                <w:lang w:val="uz-Cyrl-UZ"/>
              </w:rPr>
              <w:t>, fluidisation, etc.).</w:t>
            </w:r>
          </w:p>
        </w:tc>
        <w:tc>
          <w:tcPr>
            <w:tcW w:w="2693"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2.9.41. Хрупкость определяется как уменьшение массы гранул</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или сфероидов или образование фрагментов гранул</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или сфероидов, наблюдаемое после механического</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воздействия на гранулы или сфероиды (встряхивание,</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u w:val="single"/>
                <w:lang w:val="uz-Cyrl-UZ"/>
              </w:rPr>
              <w:t>вибрация</w:t>
            </w:r>
            <w:r w:rsidRPr="00DA4161">
              <w:rPr>
                <w:rFonts w:ascii="Times New Roman" w:hAnsi="Times New Roman" w:cs="Times New Roman"/>
                <w:sz w:val="24"/>
                <w:szCs w:val="24"/>
                <w:lang w:val="uz-Cyrl-UZ"/>
              </w:rPr>
              <w:t>, воздействие псевдоожиженного слоя и т.д.).</w:t>
            </w:r>
          </w:p>
        </w:tc>
        <w:tc>
          <w:tcPr>
            <w:tcW w:w="2835" w:type="dxa"/>
            <w:vAlign w:val="center"/>
          </w:tcPr>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sz w:val="24"/>
                <w:szCs w:val="24"/>
              </w:rPr>
              <w:t>Вибрация</w:t>
            </w:r>
            <w:r w:rsidRPr="00DA4161">
              <w:rPr>
                <w:rFonts w:ascii="Times New Roman" w:hAnsi="Times New Roman" w:cs="Times New Roman"/>
                <w:sz w:val="24"/>
                <w:szCs w:val="24"/>
              </w:rPr>
              <w:t xml:space="preserve"> (ж) - вибрация, </w:t>
            </w:r>
            <w:proofErr w:type="spellStart"/>
            <w:r w:rsidRPr="00DA4161">
              <w:rPr>
                <w:rFonts w:ascii="Times New Roman" w:hAnsi="Times New Roman" w:cs="Times New Roman"/>
                <w:sz w:val="24"/>
                <w:szCs w:val="24"/>
              </w:rPr>
              <w:t>тебраниш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титраш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зириллаш</w:t>
            </w:r>
            <w:proofErr w:type="spellEnd"/>
            <w:r w:rsidRPr="00DA4161">
              <w:rPr>
                <w:rFonts w:ascii="Times New Roman" w:hAnsi="Times New Roman" w:cs="Times New Roman"/>
                <w:sz w:val="24"/>
                <w:szCs w:val="24"/>
              </w:rPr>
              <w:t>;</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вибрация твёрдого тела - </w:t>
            </w:r>
            <w:proofErr w:type="spellStart"/>
            <w:r w:rsidRPr="00DA4161">
              <w:rPr>
                <w:rFonts w:ascii="Times New Roman" w:hAnsi="Times New Roman" w:cs="Times New Roman"/>
                <w:sz w:val="24"/>
                <w:szCs w:val="24"/>
              </w:rPr>
              <w:t>қаттиқ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жисмнинг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тебраниши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тебранишлари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зириллаши</w:t>
            </w:r>
            <w:proofErr w:type="spellEnd"/>
            <w:r w:rsidRPr="00DA4161">
              <w:rPr>
                <w:rFonts w:ascii="Times New Roman" w:hAnsi="Times New Roman" w:cs="Times New Roman"/>
                <w:sz w:val="24"/>
                <w:szCs w:val="24"/>
              </w:rPr>
              <w:t>);</w:t>
            </w:r>
          </w:p>
          <w:p w:rsidR="00EE0214" w:rsidRPr="00DA4161" w:rsidRDefault="00EE0214" w:rsidP="00B972F8">
            <w:pPr>
              <w:pStyle w:val="22"/>
              <w:shd w:val="clear" w:color="auto" w:fill="auto"/>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овознинг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товушнинг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титраши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титраб</w:t>
            </w:r>
            <w:proofErr w:type="spellEnd"/>
            <w:r w:rsidRPr="00DA4161">
              <w:rPr>
                <w:rFonts w:ascii="Times New Roman" w:hAnsi="Times New Roman" w:cs="Times New Roman"/>
                <w:sz w:val="24"/>
                <w:szCs w:val="24"/>
              </w:rPr>
              <w:t xml:space="preserve">, паст-баланд </w:t>
            </w:r>
            <w:proofErr w:type="spellStart"/>
            <w:r w:rsidRPr="00DA4161">
              <w:rPr>
                <w:rFonts w:ascii="Times New Roman" w:hAnsi="Times New Roman" w:cs="Times New Roman"/>
                <w:sz w:val="24"/>
                <w:szCs w:val="24"/>
              </w:rPr>
              <w:t>бўлиши</w:t>
            </w:r>
            <w:proofErr w:type="spellEnd"/>
            <w:r w:rsidRPr="00DA4161">
              <w:rPr>
                <w:rFonts w:ascii="Times New Roman" w:hAnsi="Times New Roman" w:cs="Times New Roman"/>
                <w:sz w:val="24"/>
                <w:szCs w:val="24"/>
              </w:rPr>
              <w:t>.</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Тебраниш</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Титраш</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Зириллаш</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Силкиниш</w:t>
            </w:r>
          </w:p>
        </w:tc>
        <w:tc>
          <w:tcPr>
            <w:tcW w:w="1984" w:type="dxa"/>
            <w:vAlign w:val="center"/>
          </w:tcPr>
          <w:p w:rsidR="00EE0214" w:rsidRPr="00DA4161" w:rsidRDefault="00EE0214"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Титраш</w:t>
            </w:r>
          </w:p>
          <w:p w:rsidR="00EE0214" w:rsidRPr="00DA4161" w:rsidRDefault="00EE0214"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(бу ўринда)</w:t>
            </w:r>
          </w:p>
        </w:tc>
        <w:tc>
          <w:tcPr>
            <w:tcW w:w="1559" w:type="dxa"/>
            <w:vAlign w:val="center"/>
          </w:tcPr>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 77-бет.</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rPr>
              <w:t xml:space="preserve">2. </w:t>
            </w:r>
            <w:r w:rsidR="001C554C" w:rsidRPr="00DA4161">
              <w:rPr>
                <w:rFonts w:ascii="Times New Roman" w:hAnsi="Times New Roman" w:cs="Times New Roman"/>
                <w:sz w:val="16"/>
                <w:szCs w:val="16"/>
                <w:lang w:val="uz-Latn-UZ"/>
              </w:rPr>
              <w:t>РУССКО-УЗБЕКСКИЙ СЛОВАР</w:t>
            </w:r>
            <w:r w:rsidRPr="00DA4161">
              <w:rPr>
                <w:rFonts w:ascii="Times New Roman" w:hAnsi="Times New Roman" w:cs="Times New Roman"/>
                <w:sz w:val="16"/>
                <w:szCs w:val="16"/>
                <w:lang w:val="uz-Latn-UZ"/>
              </w:rPr>
              <w:t>Главная редакция Узбекской Советской Энциклопедии</w:t>
            </w:r>
            <w:r w:rsidRPr="00DA4161">
              <w:rPr>
                <w:rFonts w:ascii="Times New Roman" w:hAnsi="Times New Roman" w:cs="Times New Roman"/>
                <w:sz w:val="16"/>
                <w:szCs w:val="16"/>
              </w:rPr>
              <w:t>.</w:t>
            </w:r>
            <w:r w:rsidRPr="00DA4161">
              <w:rPr>
                <w:rFonts w:ascii="Times New Roman" w:hAnsi="Times New Roman" w:cs="Times New Roman"/>
                <w:sz w:val="16"/>
                <w:szCs w:val="16"/>
                <w:lang w:val="uz-Latn-UZ"/>
              </w:rPr>
              <w:t xml:space="preserve"> 104</w:t>
            </w:r>
            <w:r w:rsidRPr="00DA4161">
              <w:rPr>
                <w:rFonts w:ascii="Times New Roman" w:hAnsi="Times New Roman" w:cs="Times New Roman"/>
                <w:sz w:val="16"/>
                <w:szCs w:val="16"/>
              </w:rPr>
              <w:t>-</w:t>
            </w:r>
            <w:r w:rsidRPr="00DA4161">
              <w:rPr>
                <w:rFonts w:ascii="Times New Roman" w:hAnsi="Times New Roman" w:cs="Times New Roman"/>
                <w:sz w:val="16"/>
                <w:szCs w:val="16"/>
                <w:lang w:val="uz-Latn-UZ"/>
              </w:rPr>
              <w:t>бет.</w:t>
            </w:r>
          </w:p>
          <w:p w:rsidR="00EE0214" w:rsidRPr="00DA4161" w:rsidRDefault="00EE0214" w:rsidP="00B972F8">
            <w:pPr>
              <w:jc w:val="center"/>
              <w:rPr>
                <w:rFonts w:ascii="Times New Roman" w:hAnsi="Times New Roman" w:cs="Times New Roman"/>
                <w:sz w:val="16"/>
                <w:szCs w:val="16"/>
                <w:lang w:val="en-US"/>
              </w:rPr>
            </w:pPr>
            <w:r w:rsidRPr="00DA4161">
              <w:rPr>
                <w:rFonts w:ascii="Times New Roman" w:hAnsi="Times New Roman" w:cs="Times New Roman"/>
                <w:sz w:val="16"/>
                <w:szCs w:val="16"/>
                <w:lang w:val="en-US"/>
              </w:rPr>
              <w:t>3.https://www.translatos.com/#</w:t>
            </w:r>
          </w:p>
          <w:p w:rsidR="00EE0214" w:rsidRPr="00DA4161" w:rsidRDefault="00EE0214" w:rsidP="00B972F8">
            <w:pPr>
              <w:jc w:val="center"/>
              <w:rPr>
                <w:rFonts w:ascii="Times New Roman" w:hAnsi="Times New Roman" w:cs="Times New Roman"/>
                <w:sz w:val="16"/>
                <w:szCs w:val="16"/>
                <w:lang w:val="en-US"/>
              </w:rPr>
            </w:pP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Визуализация</w:t>
            </w:r>
          </w:p>
        </w:tc>
        <w:tc>
          <w:tcPr>
            <w:tcW w:w="2297" w:type="dxa"/>
            <w:vAlign w:val="center"/>
          </w:tcPr>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uz-Latn-UZ"/>
              </w:rPr>
              <w:t xml:space="preserve">2.7.24. </w:t>
            </w:r>
            <w:r w:rsidRPr="00DA4161">
              <w:rPr>
                <w:rFonts w:ascii="Times New Roman" w:hAnsi="Times New Roman" w:cs="Times New Roman"/>
                <w:sz w:val="24"/>
                <w:szCs w:val="24"/>
                <w:lang w:val="en-US"/>
              </w:rPr>
              <w:t xml:space="preserve">Voltage pulses need to be amplified for optimal </w:t>
            </w:r>
            <w:proofErr w:type="spellStart"/>
            <w:r w:rsidRPr="00DA4161">
              <w:rPr>
                <w:rFonts w:ascii="Times New Roman" w:hAnsi="Times New Roman" w:cs="Times New Roman"/>
                <w:b/>
                <w:sz w:val="24"/>
                <w:szCs w:val="24"/>
                <w:u w:val="single"/>
                <w:lang w:val="en-US"/>
              </w:rPr>
              <w:t>visualisation</w:t>
            </w:r>
            <w:proofErr w:type="spellEnd"/>
            <w:r w:rsidRPr="00DA4161">
              <w:rPr>
                <w:rFonts w:ascii="Times New Roman" w:hAnsi="Times New Roman" w:cs="Times New Roman"/>
                <w:b/>
                <w:sz w:val="24"/>
                <w:szCs w:val="24"/>
                <w:u w:val="single"/>
                <w:lang w:val="en-US"/>
              </w:rPr>
              <w:t>.</w:t>
            </w:r>
          </w:p>
        </w:tc>
        <w:tc>
          <w:tcPr>
            <w:tcW w:w="2693" w:type="dxa"/>
            <w:vAlign w:val="center"/>
          </w:tcPr>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2.7.24. </w:t>
            </w:r>
            <w:r w:rsidRPr="00DA4161">
              <w:rPr>
                <w:rFonts w:ascii="Times New Roman" w:hAnsi="Times New Roman" w:cs="Times New Roman"/>
                <w:sz w:val="24"/>
                <w:szCs w:val="24"/>
              </w:rPr>
              <w:t xml:space="preserve">Для оптимальной </w:t>
            </w:r>
            <w:r w:rsidRPr="00DA4161">
              <w:rPr>
                <w:rFonts w:ascii="Times New Roman" w:hAnsi="Times New Roman" w:cs="Times New Roman"/>
                <w:b/>
                <w:sz w:val="24"/>
                <w:szCs w:val="24"/>
                <w:u w:val="single"/>
              </w:rPr>
              <w:t>визуализации</w:t>
            </w:r>
            <w:r w:rsidRPr="00DA4161">
              <w:rPr>
                <w:rFonts w:ascii="Times New Roman" w:hAnsi="Times New Roman" w:cs="Times New Roman"/>
                <w:sz w:val="24"/>
                <w:szCs w:val="24"/>
                <w:u w:val="single"/>
              </w:rPr>
              <w:t xml:space="preserve"> </w:t>
            </w:r>
            <w:r w:rsidRPr="00DA4161">
              <w:rPr>
                <w:rFonts w:ascii="Times New Roman" w:hAnsi="Times New Roman" w:cs="Times New Roman"/>
                <w:sz w:val="24"/>
                <w:szCs w:val="24"/>
              </w:rPr>
              <w:t xml:space="preserve">импульсы напряжения должны быть </w:t>
            </w:r>
            <w:proofErr w:type="spellStart"/>
            <w:r w:rsidRPr="00DA4161">
              <w:rPr>
                <w:rFonts w:ascii="Times New Roman" w:hAnsi="Times New Roman" w:cs="Times New Roman"/>
                <w:sz w:val="24"/>
                <w:szCs w:val="24"/>
              </w:rPr>
              <w:t>амплифицированы</w:t>
            </w:r>
            <w:proofErr w:type="spellEnd"/>
            <w:r w:rsidRPr="00DA4161">
              <w:rPr>
                <w:rFonts w:ascii="Times New Roman" w:hAnsi="Times New Roman" w:cs="Times New Roman"/>
                <w:sz w:val="24"/>
                <w:szCs w:val="24"/>
              </w:rPr>
              <w:t>.</w:t>
            </w:r>
          </w:p>
        </w:tc>
        <w:tc>
          <w:tcPr>
            <w:tcW w:w="2835"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u w:val="single"/>
                <w:lang w:val="uz-Latn-UZ"/>
              </w:rPr>
              <w:t>Визуализация</w:t>
            </w:r>
            <w:r w:rsidRPr="00DA4161">
              <w:rPr>
                <w:rFonts w:ascii="Times New Roman" w:hAnsi="Times New Roman" w:cs="Times New Roman"/>
                <w:sz w:val="24"/>
                <w:szCs w:val="24"/>
                <w:lang w:val="uz-Latn-UZ"/>
              </w:rPr>
              <w:t xml:space="preserve"> (от лат. visualis, «зрительный») — общее название приёмов представления числовой информации или физического явления в виде, удобном для зрительного наблюдения и анализа.</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Научная визуализация — это междисциплинарная отрасль науки. Согласно Фриндли, она «главным образом имеет дело с визуализацией трёхмерных явлений (архитектурных, </w:t>
            </w:r>
            <w:r w:rsidRPr="00DA4161">
              <w:rPr>
                <w:rFonts w:ascii="Times New Roman" w:hAnsi="Times New Roman" w:cs="Times New Roman"/>
                <w:sz w:val="24"/>
                <w:szCs w:val="24"/>
                <w:lang w:val="uz-Latn-UZ"/>
              </w:rPr>
              <w:lastRenderedPageBreak/>
              <w:t>метеорологических, медицинских, биологических данных и так далее), при этом акцент делается на реалистичное изображение объёмов, поверхностей, источников освещения и так далее, возможно, в динамике (во времени)».</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Latn-UZ"/>
              </w:rPr>
              <w:t>Визуал</w:t>
            </w:r>
            <w:r w:rsidRPr="00DA4161">
              <w:rPr>
                <w:rFonts w:ascii="Times New Roman" w:hAnsi="Times New Roman" w:cs="Times New Roman"/>
                <w:sz w:val="24"/>
                <w:szCs w:val="24"/>
                <w:lang w:val="uz-Latn-UZ"/>
              </w:rPr>
              <w:t xml:space="preserve"> ... — visualis — кўз орқали, кўриш билан ҳал қилинадиган, идрок этиладиган.</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p>
          <w:p w:rsidR="00BE1AA7" w:rsidRPr="00DA4161" w:rsidRDefault="00BE1AA7"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Визуллаштириш,</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Визуализация,</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Кўз орқали,</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Кўриш билан ҳал қилинадиган,</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Кўз билан қараб қилинадиган,</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Кўз билан.</w:t>
            </w:r>
          </w:p>
          <w:p w:rsidR="00EE0214" w:rsidRPr="00DA4161" w:rsidRDefault="00EE0214" w:rsidP="00B972F8">
            <w:pPr>
              <w:jc w:val="center"/>
              <w:rPr>
                <w:rFonts w:ascii="Times New Roman" w:hAnsi="Times New Roman" w:cs="Times New Roman"/>
                <w:sz w:val="24"/>
                <w:szCs w:val="24"/>
                <w:lang w:val="uz-Latn-UZ"/>
              </w:rPr>
            </w:pP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Визуаллаш</w:t>
            </w:r>
            <w:r w:rsidR="00EB5F0A" w:rsidRPr="00DA4161">
              <w:rPr>
                <w:rFonts w:ascii="Times New Roman" w:hAnsi="Times New Roman" w:cs="Times New Roman"/>
                <w:b/>
                <w:sz w:val="24"/>
                <w:szCs w:val="24"/>
              </w:rPr>
              <w:t>-</w:t>
            </w:r>
            <w:r w:rsidRPr="00DA4161">
              <w:rPr>
                <w:rFonts w:ascii="Times New Roman" w:hAnsi="Times New Roman" w:cs="Times New Roman"/>
                <w:b/>
                <w:sz w:val="24"/>
                <w:szCs w:val="24"/>
                <w:lang w:val="uz-Latn-UZ"/>
              </w:rPr>
              <w:t>тириш</w:t>
            </w:r>
          </w:p>
        </w:tc>
        <w:tc>
          <w:tcPr>
            <w:tcW w:w="1559" w:type="dxa"/>
            <w:vAlign w:val="center"/>
          </w:tcPr>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Tibbiy terminlar izohli lug'ati. 3-jild (Azimjon Qosimov) 105-бет.</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 Tibbiy terminlar izohli lug'ati. 2-jild (Azimjon Qosimov) 398-бет.</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 Словарь фармацевтических терминов Е.А. Рубан, В.Д. Рыбачук, С.В. Спиридонов, Т. А. 26-бет.</w:t>
            </w:r>
          </w:p>
          <w:p w:rsidR="00EE0214" w:rsidRPr="00DA4161" w:rsidRDefault="00EE0214" w:rsidP="00B972F8">
            <w:pPr>
              <w:jc w:val="center"/>
              <w:rPr>
                <w:rFonts w:ascii="Times New Roman" w:hAnsi="Times New Roman" w:cs="Times New Roman"/>
                <w:sz w:val="16"/>
                <w:szCs w:val="16"/>
                <w:lang w:val="en-US"/>
              </w:rPr>
            </w:pPr>
            <w:r w:rsidRPr="00DA4161">
              <w:rPr>
                <w:rFonts w:ascii="Times New Roman" w:hAnsi="Times New Roman" w:cs="Times New Roman"/>
                <w:sz w:val="16"/>
                <w:szCs w:val="16"/>
                <w:lang w:val="uz-Latn-UZ"/>
              </w:rPr>
              <w:t xml:space="preserve">4. Inglizcha-o'zbekcha-ruscha kimyo terminlari lug'ati (M.Shokirova, Sh.Nurullayev). </w:t>
            </w:r>
            <w:r w:rsidRPr="00DA4161">
              <w:rPr>
                <w:rFonts w:ascii="Times New Roman" w:hAnsi="Times New Roman" w:cs="Times New Roman"/>
                <w:sz w:val="16"/>
                <w:szCs w:val="16"/>
                <w:lang w:val="en-US"/>
              </w:rPr>
              <w:t>307-bet.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5. </w:t>
            </w:r>
            <w:proofErr w:type="spellStart"/>
            <w:r w:rsidRPr="00DA4161">
              <w:rPr>
                <w:rFonts w:ascii="Times New Roman" w:hAnsi="Times New Roman" w:cs="Times New Roman"/>
                <w:sz w:val="16"/>
                <w:szCs w:val="16"/>
                <w:lang w:val="en-US"/>
              </w:rPr>
              <w:t>kartaslov</w:t>
            </w:r>
            <w:proofErr w:type="spellEnd"/>
            <w:r w:rsidRPr="00DA4161">
              <w:rPr>
                <w:rFonts w:ascii="Times New Roman" w:hAnsi="Times New Roman" w:cs="Times New Roman"/>
                <w:sz w:val="16"/>
                <w:szCs w:val="16"/>
              </w:rPr>
              <w:t>.</w:t>
            </w:r>
            <w:proofErr w:type="spellStart"/>
            <w:r w:rsidRPr="00DA4161">
              <w:rPr>
                <w:rFonts w:ascii="Times New Roman" w:hAnsi="Times New Roman" w:cs="Times New Roman"/>
                <w:sz w:val="16"/>
                <w:szCs w:val="16"/>
                <w:lang w:val="en-US"/>
              </w:rPr>
              <w:t>ru</w:t>
            </w:r>
            <w:proofErr w:type="spellEnd"/>
            <w:r w:rsidRPr="00DA4161">
              <w:rPr>
                <w:rFonts w:ascii="Times New Roman" w:hAnsi="Times New Roman" w:cs="Times New Roman"/>
                <w:sz w:val="16"/>
                <w:szCs w:val="16"/>
              </w:rPr>
              <w:t>/карта-знаний</w:t>
            </w:r>
            <w:proofErr w:type="gramStart"/>
            <w:r w:rsidRPr="00DA4161">
              <w:rPr>
                <w:rFonts w:ascii="Times New Roman" w:hAnsi="Times New Roman" w:cs="Times New Roman"/>
                <w:sz w:val="16"/>
                <w:szCs w:val="16"/>
              </w:rPr>
              <w:t>/со-</w:t>
            </w:r>
            <w:r w:rsidRPr="00DA4161">
              <w:rPr>
                <w:rFonts w:ascii="Times New Roman" w:hAnsi="Times New Roman" w:cs="Times New Roman"/>
                <w:sz w:val="16"/>
                <w:szCs w:val="16"/>
              </w:rPr>
              <w:lastRenderedPageBreak/>
              <w:t>словом</w:t>
            </w:r>
            <w:proofErr w:type="gramEnd"/>
            <w:r w:rsidRPr="00DA4161">
              <w:rPr>
                <w:rFonts w:ascii="Times New Roman" w:hAnsi="Times New Roman" w:cs="Times New Roman"/>
                <w:sz w:val="16"/>
                <w:szCs w:val="16"/>
              </w:rPr>
              <w:t>/визуализация.</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Вместимость</w:t>
            </w:r>
          </w:p>
        </w:tc>
        <w:tc>
          <w:tcPr>
            <w:tcW w:w="2297" w:type="dxa"/>
            <w:vAlign w:val="center"/>
          </w:tcPr>
          <w:p w:rsidR="00EE0214" w:rsidRPr="00DA4161" w:rsidRDefault="00EE0214" w:rsidP="00B972F8">
            <w:pPr>
              <w:jc w:val="center"/>
              <w:rPr>
                <w:rFonts w:ascii="Times New Roman" w:hAnsi="Times New Roman" w:cs="Times New Roman"/>
                <w:sz w:val="24"/>
                <w:szCs w:val="24"/>
                <w:lang w:val="en-US"/>
              </w:rPr>
            </w:pPr>
          </w:p>
          <w:p w:rsidR="00EE0214" w:rsidRPr="00DA4161" w:rsidRDefault="00EE0214" w:rsidP="00B972F8">
            <w:pPr>
              <w:jc w:val="center"/>
              <w:rPr>
                <w:rFonts w:ascii="Times New Roman" w:hAnsi="Times New Roman" w:cs="Times New Roman"/>
                <w:sz w:val="24"/>
                <w:szCs w:val="24"/>
                <w:lang w:val="en-US"/>
              </w:rPr>
            </w:pPr>
          </w:p>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2.2.2. Yellow solution. Dissolve 46 g of ferric chloride R in about</w:t>
            </w:r>
          </w:p>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900 mL of a mixture of 25 mL of hydrochloric acid R and</w:t>
            </w:r>
          </w:p>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975 mL of water R and dilute to 1000.0 mL with the same</w:t>
            </w:r>
          </w:p>
          <w:p w:rsidR="00EE0214" w:rsidRPr="00DA4161" w:rsidRDefault="00EE0214"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mixture</w:t>
            </w:r>
            <w:proofErr w:type="spellEnd"/>
            <w:r w:rsidRPr="00DA4161">
              <w:rPr>
                <w:rFonts w:ascii="Times New Roman" w:hAnsi="Times New Roman" w:cs="Times New Roman"/>
                <w:sz w:val="24"/>
                <w:szCs w:val="24"/>
              </w:rPr>
              <w:t>.</w:t>
            </w:r>
          </w:p>
        </w:tc>
        <w:tc>
          <w:tcPr>
            <w:tcW w:w="2693" w:type="dxa"/>
            <w:vAlign w:val="center"/>
          </w:tcPr>
          <w:p w:rsidR="00EE0214" w:rsidRPr="00DA4161" w:rsidRDefault="00EE0214" w:rsidP="00B972F8">
            <w:pPr>
              <w:jc w:val="center"/>
              <w:rPr>
                <w:rFonts w:ascii="Times New Roman" w:hAnsi="Times New Roman" w:cs="Times New Roman"/>
                <w:sz w:val="24"/>
                <w:szCs w:val="24"/>
              </w:rPr>
            </w:pPr>
            <w:r w:rsidRPr="00DA4161">
              <w:rPr>
                <w:rStyle w:val="23"/>
                <w:rFonts w:ascii="Times New Roman" w:hAnsi="Times New Roman" w:cs="Times New Roman"/>
                <w:i w:val="0"/>
                <w:color w:val="auto"/>
                <w:sz w:val="24"/>
                <w:szCs w:val="24"/>
                <w:shd w:val="clear" w:color="auto" w:fill="auto"/>
              </w:rPr>
              <w:t>2.2.2. Желтый раствор.</w:t>
            </w:r>
            <w:r w:rsidRPr="00DA4161">
              <w:rPr>
                <w:rFonts w:ascii="Times New Roman" w:hAnsi="Times New Roman" w:cs="Times New Roman"/>
                <w:sz w:val="24"/>
                <w:szCs w:val="24"/>
              </w:rPr>
              <w:t xml:space="preserve"> 46 г </w:t>
            </w:r>
            <w:r w:rsidRPr="00DA4161">
              <w:rPr>
                <w:rStyle w:val="23"/>
                <w:rFonts w:ascii="Times New Roman" w:hAnsi="Times New Roman" w:cs="Times New Roman"/>
                <w:i w:val="0"/>
                <w:color w:val="auto"/>
                <w:sz w:val="24"/>
                <w:szCs w:val="24"/>
                <w:shd w:val="clear" w:color="auto" w:fill="auto"/>
              </w:rPr>
              <w:t xml:space="preserve">железа (III) хлорида </w:t>
            </w:r>
            <w:r w:rsidRPr="00DA4161">
              <w:rPr>
                <w:rStyle w:val="23"/>
                <w:rFonts w:ascii="Times New Roman" w:hAnsi="Times New Roman" w:cs="Times New Roman"/>
                <w:i w:val="0"/>
                <w:color w:val="auto"/>
                <w:sz w:val="24"/>
                <w:szCs w:val="24"/>
                <w:shd w:val="clear" w:color="auto" w:fill="auto"/>
                <w:lang w:val="en-US" w:bidi="en-US"/>
              </w:rPr>
              <w:t>R</w:t>
            </w:r>
            <w:r w:rsidRPr="00DA4161">
              <w:rPr>
                <w:rFonts w:ascii="Times New Roman" w:hAnsi="Times New Roman" w:cs="Times New Roman"/>
                <w:sz w:val="24"/>
                <w:szCs w:val="24"/>
              </w:rPr>
              <w:t xml:space="preserve">помещают в мерную колбу </w:t>
            </w:r>
            <w:r w:rsidRPr="00DA4161">
              <w:rPr>
                <w:rFonts w:ascii="Times New Roman" w:hAnsi="Times New Roman" w:cs="Times New Roman"/>
                <w:b/>
                <w:sz w:val="24"/>
                <w:szCs w:val="24"/>
                <w:u w:val="single"/>
              </w:rPr>
              <w:t>вместимостью</w:t>
            </w:r>
            <w:r w:rsidRPr="00DA4161">
              <w:rPr>
                <w:rFonts w:ascii="Times New Roman" w:hAnsi="Times New Roman" w:cs="Times New Roman"/>
                <w:sz w:val="24"/>
                <w:szCs w:val="24"/>
              </w:rPr>
              <w:t xml:space="preserve"> 1000 мл, растворяют в 900 мл смеси </w:t>
            </w:r>
            <w:r w:rsidRPr="00DA4161">
              <w:rPr>
                <w:rStyle w:val="23"/>
                <w:rFonts w:ascii="Times New Roman" w:hAnsi="Times New Roman" w:cs="Times New Roman"/>
                <w:i w:val="0"/>
                <w:color w:val="auto"/>
                <w:sz w:val="24"/>
                <w:szCs w:val="24"/>
                <w:shd w:val="clear" w:color="auto" w:fill="auto"/>
              </w:rPr>
              <w:t xml:space="preserve">хлористоводородная кислота </w:t>
            </w:r>
            <w:r w:rsidRPr="00DA4161">
              <w:rPr>
                <w:rStyle w:val="23"/>
                <w:rFonts w:ascii="Times New Roman" w:hAnsi="Times New Roman" w:cs="Times New Roman"/>
                <w:i w:val="0"/>
                <w:color w:val="auto"/>
                <w:sz w:val="24"/>
                <w:szCs w:val="24"/>
                <w:shd w:val="clear" w:color="auto" w:fill="auto"/>
                <w:lang w:val="en-US" w:bidi="en-US"/>
              </w:rPr>
              <w:t>R</w:t>
            </w:r>
            <w:r w:rsidRPr="00DA4161">
              <w:rPr>
                <w:rFonts w:ascii="Times New Roman" w:hAnsi="Times New Roman" w:cs="Times New Roman"/>
                <w:sz w:val="24"/>
                <w:szCs w:val="24"/>
              </w:rPr>
              <w:t xml:space="preserve">– </w:t>
            </w:r>
            <w:r w:rsidRPr="00DA4161">
              <w:rPr>
                <w:rStyle w:val="23"/>
                <w:rFonts w:ascii="Times New Roman" w:hAnsi="Times New Roman" w:cs="Times New Roman"/>
                <w:i w:val="0"/>
                <w:color w:val="auto"/>
                <w:sz w:val="24"/>
                <w:szCs w:val="24"/>
                <w:shd w:val="clear" w:color="auto" w:fill="auto"/>
              </w:rPr>
              <w:t xml:space="preserve">вода </w:t>
            </w:r>
            <w:r w:rsidRPr="00DA4161">
              <w:rPr>
                <w:rStyle w:val="23"/>
                <w:rFonts w:ascii="Times New Roman" w:hAnsi="Times New Roman" w:cs="Times New Roman"/>
                <w:i w:val="0"/>
                <w:color w:val="auto"/>
                <w:sz w:val="24"/>
                <w:szCs w:val="24"/>
                <w:shd w:val="clear" w:color="auto" w:fill="auto"/>
                <w:lang w:val="en-US" w:bidi="en-US"/>
              </w:rPr>
              <w:t>R</w:t>
            </w:r>
            <w:r w:rsidRPr="00DA4161">
              <w:rPr>
                <w:rStyle w:val="23"/>
                <w:rFonts w:ascii="Times New Roman" w:hAnsi="Times New Roman" w:cs="Times New Roman"/>
                <w:i w:val="0"/>
                <w:color w:val="auto"/>
                <w:sz w:val="24"/>
                <w:szCs w:val="24"/>
                <w:shd w:val="clear" w:color="auto" w:fill="auto"/>
                <w:lang w:bidi="en-US"/>
              </w:rPr>
              <w:t xml:space="preserve"> </w:t>
            </w:r>
            <w:r w:rsidRPr="00DA4161">
              <w:rPr>
                <w:rFonts w:ascii="Times New Roman" w:hAnsi="Times New Roman" w:cs="Times New Roman"/>
                <w:sz w:val="24"/>
                <w:szCs w:val="24"/>
              </w:rPr>
              <w:t>(25:975), доводят объем раствора этой же смесью до метки и перемешивают.</w:t>
            </w:r>
          </w:p>
        </w:tc>
        <w:tc>
          <w:tcPr>
            <w:tcW w:w="2835" w:type="dxa"/>
            <w:vAlign w:val="center"/>
          </w:tcPr>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b/>
                <w:sz w:val="24"/>
                <w:szCs w:val="24"/>
                <w:lang w:val="uz-Latn-UZ"/>
              </w:rPr>
              <w:t xml:space="preserve">1. </w:t>
            </w:r>
            <w:r w:rsidRPr="00DA4161">
              <w:rPr>
                <w:rFonts w:ascii="Times New Roman" w:hAnsi="Times New Roman" w:cs="Times New Roman"/>
                <w:b/>
                <w:sz w:val="24"/>
                <w:szCs w:val="24"/>
              </w:rPr>
              <w:t>Вместимость</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Latn-UZ"/>
              </w:rPr>
              <w:t>(</w:t>
            </w:r>
            <w:r w:rsidRPr="00DA4161">
              <w:rPr>
                <w:rFonts w:ascii="Times New Roman" w:hAnsi="Times New Roman" w:cs="Times New Roman"/>
                <w:sz w:val="24"/>
                <w:szCs w:val="24"/>
              </w:rPr>
              <w:t>ж</w:t>
            </w:r>
            <w:r w:rsidRPr="00DA4161">
              <w:rPr>
                <w:rFonts w:ascii="Times New Roman" w:hAnsi="Times New Roman" w:cs="Times New Roman"/>
                <w:sz w:val="24"/>
                <w:szCs w:val="24"/>
                <w:lang w:val="uz-Latn-UZ"/>
              </w:rPr>
              <w:t>)</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сиғим</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элтиш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элтувчанлик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сиримлилик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ҳажм</w:t>
            </w:r>
            <w:proofErr w:type="spellEnd"/>
            <w:r w:rsidRPr="00DA4161">
              <w:rPr>
                <w:rFonts w:ascii="Times New Roman" w:hAnsi="Times New Roman" w:cs="Times New Roman"/>
                <w:sz w:val="24"/>
                <w:szCs w:val="24"/>
              </w:rPr>
              <w:t>.</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Latn-UZ"/>
              </w:rPr>
              <w:t>2.</w:t>
            </w:r>
            <w:r w:rsidRPr="00DA4161">
              <w:rPr>
                <w:rFonts w:ascii="Times New Roman" w:hAnsi="Times New Roman" w:cs="Times New Roman"/>
                <w:sz w:val="24"/>
                <w:szCs w:val="24"/>
                <w:lang w:val="uz-Latn-UZ"/>
              </w:rPr>
              <w:t xml:space="preserve"> </w:t>
            </w:r>
            <w:r w:rsidRPr="00DA4161">
              <w:rPr>
                <w:rFonts w:ascii="Times New Roman" w:hAnsi="Times New Roman" w:cs="Times New Roman"/>
                <w:b/>
                <w:sz w:val="24"/>
                <w:szCs w:val="24"/>
                <w:lang w:val="uz-Latn-UZ"/>
              </w:rPr>
              <w:t xml:space="preserve">Вместимость (ж) - </w:t>
            </w:r>
            <w:r w:rsidRPr="00DA4161">
              <w:rPr>
                <w:rFonts w:ascii="Times New Roman" w:hAnsi="Times New Roman" w:cs="Times New Roman"/>
                <w:sz w:val="24"/>
                <w:szCs w:val="24"/>
                <w:lang w:val="uz-Latn-UZ"/>
              </w:rPr>
              <w:t>сиғим, элтиш, элтувчанлик, сиғимлилик, ҳажм.</w:t>
            </w:r>
          </w:p>
          <w:p w:rsidR="00EE0214" w:rsidRPr="00DA4161" w:rsidRDefault="00EE0214"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 xml:space="preserve">3. Вместимость - </w:t>
            </w:r>
            <w:r w:rsidR="00D23BE1" w:rsidRPr="00DA4161">
              <w:rPr>
                <w:rFonts w:ascii="Times New Roman" w:hAnsi="Times New Roman" w:cs="Times New Roman"/>
                <w:sz w:val="24"/>
                <w:szCs w:val="24"/>
                <w:lang w:val="uz-Latn-UZ"/>
              </w:rPr>
              <w:t>ҳажм, кўлам, сиғим.</w:t>
            </w:r>
          </w:p>
        </w:tc>
        <w:tc>
          <w:tcPr>
            <w:tcW w:w="1956" w:type="dxa"/>
            <w:vAlign w:val="center"/>
          </w:tcPr>
          <w:p w:rsidR="00EE0214" w:rsidRPr="00DA4161" w:rsidRDefault="00EE0214"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Ҳажм</w:t>
            </w:r>
            <w:proofErr w:type="spellEnd"/>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Сиғим</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rPr>
              <w:t>К</w:t>
            </w:r>
            <w:r w:rsidRPr="00DA4161">
              <w:rPr>
                <w:rFonts w:ascii="Times New Roman" w:hAnsi="Times New Roman" w:cs="Times New Roman"/>
                <w:sz w:val="24"/>
                <w:szCs w:val="24"/>
                <w:lang w:val="uz-Latn-UZ"/>
              </w:rPr>
              <w:t>ўлам</w:t>
            </w:r>
          </w:p>
        </w:tc>
        <w:tc>
          <w:tcPr>
            <w:tcW w:w="1984" w:type="dxa"/>
            <w:vAlign w:val="center"/>
          </w:tcPr>
          <w:p w:rsidR="00EE0214" w:rsidRPr="00DA4161" w:rsidRDefault="00EE0214" w:rsidP="00F21C33">
            <w:pPr>
              <w:jc w:val="center"/>
              <w:rPr>
                <w:rFonts w:ascii="Times New Roman" w:hAnsi="Times New Roman" w:cs="Times New Roman"/>
                <w:b/>
                <w:sz w:val="24"/>
                <w:szCs w:val="24"/>
              </w:rPr>
            </w:pPr>
            <w:proofErr w:type="spellStart"/>
            <w:r w:rsidRPr="00DA4161">
              <w:rPr>
                <w:rFonts w:ascii="Times New Roman" w:hAnsi="Times New Roman" w:cs="Times New Roman"/>
                <w:b/>
                <w:sz w:val="24"/>
                <w:szCs w:val="24"/>
              </w:rPr>
              <w:t>Ҳажм</w:t>
            </w:r>
            <w:proofErr w:type="spellEnd"/>
          </w:p>
        </w:tc>
        <w:tc>
          <w:tcPr>
            <w:tcW w:w="1559" w:type="dxa"/>
            <w:vAlign w:val="center"/>
          </w:tcPr>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 82-бет.</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001C554C" w:rsidRPr="00DA4161">
              <w:rPr>
                <w:rFonts w:ascii="Times New Roman" w:hAnsi="Times New Roman" w:cs="Times New Roman"/>
                <w:sz w:val="16"/>
                <w:szCs w:val="16"/>
                <w:lang w:val="uz-Latn-UZ"/>
              </w:rPr>
              <w:t>РУССКО-УЗБЕКСКИЙ СЛОВАР</w:t>
            </w:r>
            <w:r w:rsidRPr="00DA4161">
              <w:rPr>
                <w:rFonts w:ascii="Times New Roman" w:hAnsi="Times New Roman" w:cs="Times New Roman"/>
                <w:sz w:val="16"/>
                <w:szCs w:val="16"/>
                <w:lang w:val="uz-Latn-UZ"/>
              </w:rPr>
              <w:t>Главная редакция Узбекской Советской Энциклопедии</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112-бет.</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 18-бет.</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4.http://www.translatos.com/</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t>Внутренний анализ</w:t>
            </w:r>
          </w:p>
        </w:tc>
        <w:tc>
          <w:tcPr>
            <w:tcW w:w="2297" w:type="dxa"/>
            <w:vAlign w:val="center"/>
          </w:tcPr>
          <w:p w:rsidR="00EE0214" w:rsidRPr="00DA4161" w:rsidRDefault="00EE0214" w:rsidP="00B972F8">
            <w:pPr>
              <w:jc w:val="center"/>
              <w:rPr>
                <w:rFonts w:ascii="Times New Roman" w:hAnsi="Times New Roman" w:cs="Times New Roman"/>
                <w:b/>
                <w:sz w:val="24"/>
                <w:szCs w:val="24"/>
                <w:u w:val="single"/>
                <w:lang w:val="uz-Cyrl-UZ"/>
              </w:rPr>
            </w:pPr>
            <w:r w:rsidRPr="00DA4161">
              <w:rPr>
                <w:rFonts w:ascii="Times New Roman" w:hAnsi="Times New Roman" w:cs="Times New Roman"/>
                <w:b/>
                <w:sz w:val="24"/>
                <w:szCs w:val="24"/>
                <w:u w:val="single"/>
                <w:lang w:val="uz-Cyrl-UZ"/>
              </w:rPr>
              <w:t>In-house reflection</w:t>
            </w:r>
          </w:p>
        </w:tc>
        <w:tc>
          <w:tcPr>
            <w:tcW w:w="2693" w:type="dxa"/>
            <w:vAlign w:val="center"/>
          </w:tcPr>
          <w:p w:rsidR="00EE0214" w:rsidRPr="00DA4161" w:rsidRDefault="00EE0214" w:rsidP="00B972F8">
            <w:pPr>
              <w:jc w:val="center"/>
              <w:rPr>
                <w:rFonts w:ascii="Times New Roman" w:hAnsi="Times New Roman" w:cs="Times New Roman"/>
                <w:b/>
                <w:sz w:val="24"/>
                <w:szCs w:val="24"/>
                <w:u w:val="single"/>
                <w:lang w:val="uz-Cyrl-UZ"/>
              </w:rPr>
            </w:pPr>
            <w:r w:rsidRPr="00DA4161">
              <w:rPr>
                <w:rFonts w:ascii="Times New Roman" w:hAnsi="Times New Roman" w:cs="Times New Roman"/>
                <w:b/>
                <w:sz w:val="24"/>
                <w:szCs w:val="24"/>
                <w:u w:val="single"/>
                <w:lang w:val="uz-Cyrl-UZ"/>
              </w:rPr>
              <w:t>Внутренний анализ</w:t>
            </w:r>
          </w:p>
        </w:tc>
        <w:tc>
          <w:tcPr>
            <w:tcW w:w="2835"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Внутренний контроль качества результатов анализа вещества [материала] (объекта аналитического контроля): Совокупность действий, предпринимаемых аналитической </w:t>
            </w:r>
            <w:r w:rsidRPr="00DA4161">
              <w:rPr>
                <w:rFonts w:ascii="Times New Roman" w:hAnsi="Times New Roman" w:cs="Times New Roman"/>
                <w:sz w:val="24"/>
                <w:szCs w:val="24"/>
                <w:lang w:val="uz-Cyrl-UZ"/>
              </w:rPr>
              <w:lastRenderedPageBreak/>
              <w:t>лабораторией с целью подтверждения соответствия характеристик качества результатов анализа вещества [материала] объекта аналитического контроля установленным требованиям.</w:t>
            </w:r>
            <w:r w:rsidRPr="00DA4161">
              <w:rPr>
                <w:rFonts w:ascii="Times New Roman" w:hAnsi="Times New Roman" w:cs="Times New Roman"/>
                <w:sz w:val="24"/>
                <w:szCs w:val="24"/>
                <w:vertAlign w:val="superscript"/>
                <w:lang w:val="uz-Cyrl-UZ"/>
              </w:rPr>
              <w:t>1</w:t>
            </w:r>
          </w:p>
        </w:tc>
        <w:tc>
          <w:tcPr>
            <w:tcW w:w="1956"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Внутренний:</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ичкаридаги, ичидаги, ички</w:t>
            </w:r>
            <w:r w:rsidRPr="00DA4161">
              <w:rPr>
                <w:rFonts w:ascii="Times New Roman" w:hAnsi="Times New Roman" w:cs="Times New Roman"/>
                <w:sz w:val="24"/>
                <w:szCs w:val="24"/>
                <w:vertAlign w:val="superscript"/>
                <w:lang w:val="uz-Cyrl-UZ"/>
              </w:rPr>
              <w:t>2</w:t>
            </w:r>
          </w:p>
          <w:p w:rsidR="00D23BE1" w:rsidRPr="00DA4161" w:rsidRDefault="00EE0214" w:rsidP="00D23BE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 </w:t>
            </w:r>
            <w:r w:rsidR="00D23BE1" w:rsidRPr="00DA4161">
              <w:rPr>
                <w:rFonts w:ascii="Times New Roman" w:hAnsi="Times New Roman" w:cs="Times New Roman"/>
                <w:sz w:val="24"/>
                <w:szCs w:val="24"/>
                <w:lang w:val="uz-Cyrl-UZ"/>
              </w:rPr>
              <w:t>ички</w:t>
            </w:r>
            <w:r w:rsidR="00D23BE1" w:rsidRPr="00DA4161">
              <w:rPr>
                <w:rFonts w:ascii="Times New Roman" w:hAnsi="Times New Roman" w:cs="Times New Roman"/>
                <w:sz w:val="24"/>
                <w:szCs w:val="24"/>
                <w:vertAlign w:val="superscript"/>
                <w:lang w:val="uz-Cyrl-UZ"/>
              </w:rPr>
              <w:t>3</w:t>
            </w:r>
          </w:p>
          <w:p w:rsidR="00D23BE1" w:rsidRPr="00DA4161" w:rsidRDefault="00D23BE1" w:rsidP="00D23BE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ички</w:t>
            </w:r>
            <w:r w:rsidRPr="00DA4161">
              <w:rPr>
                <w:rFonts w:ascii="Times New Roman" w:hAnsi="Times New Roman" w:cs="Times New Roman"/>
                <w:sz w:val="24"/>
                <w:szCs w:val="24"/>
                <w:vertAlign w:val="superscript"/>
                <w:lang w:val="uz-Cyrl-UZ"/>
              </w:rPr>
              <w:t>4</w:t>
            </w:r>
          </w:p>
          <w:p w:rsidR="00D23BE1" w:rsidRPr="00DA4161" w:rsidRDefault="00D23BE1" w:rsidP="00D23BE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ички</w:t>
            </w:r>
            <w:r w:rsidRPr="00DA4161">
              <w:rPr>
                <w:rFonts w:ascii="Times New Roman" w:hAnsi="Times New Roman" w:cs="Times New Roman"/>
                <w:sz w:val="24"/>
                <w:szCs w:val="24"/>
                <w:vertAlign w:val="superscript"/>
                <w:lang w:val="uz-Cyrl-UZ"/>
              </w:rPr>
              <w:t>5</w:t>
            </w:r>
          </w:p>
          <w:p w:rsidR="00EE0214" w:rsidRPr="00DA4161" w:rsidRDefault="00D23BE1" w:rsidP="00D23BE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ички</w:t>
            </w:r>
            <w:r w:rsidRPr="00DA4161">
              <w:rPr>
                <w:rFonts w:ascii="Times New Roman" w:hAnsi="Times New Roman" w:cs="Times New Roman"/>
                <w:sz w:val="24"/>
                <w:szCs w:val="24"/>
                <w:vertAlign w:val="superscript"/>
                <w:lang w:val="uz-Cyrl-UZ"/>
              </w:rPr>
              <w:t>6</w:t>
            </w: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Ички таҳлил</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https://translate.academic.ru/</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2. R.Abdurahmonov / Ruscha-o'zbekcha lug'at, Moskva 1954, 948 bet, 84 </w:t>
            </w:r>
            <w:r w:rsidRPr="00DA4161">
              <w:rPr>
                <w:rFonts w:ascii="Times New Roman" w:hAnsi="Times New Roman" w:cs="Times New Roman"/>
                <w:sz w:val="16"/>
                <w:szCs w:val="16"/>
                <w:lang w:val="en-US"/>
              </w:rPr>
              <w:t>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А.К.Боровков / Қисқача ўзбекча-русча луғат (10 минг сўз), 126 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4. M.Shokirova, Sh.Nurullayev / </w:t>
            </w:r>
            <w:r w:rsidRPr="00DA4161">
              <w:rPr>
                <w:rFonts w:ascii="Times New Roman" w:hAnsi="Times New Roman" w:cs="Times New Roman"/>
                <w:sz w:val="16"/>
                <w:szCs w:val="16"/>
                <w:lang w:val="uz-Cyrl-UZ"/>
              </w:rPr>
              <w:lastRenderedPageBreak/>
              <w:t>Inglizcha-o'zbekcha-ruscha kimyo terminlari lug'ati / Toshkent- 2013, 119 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5. .Азизов, 3.Ризаева / Узбекско-русский словарь, Ташкент "укитувчи" 1989, </w:t>
            </w:r>
            <w:r w:rsidRPr="00DA4161">
              <w:rPr>
                <w:rFonts w:ascii="Times New Roman" w:hAnsi="Times New Roman" w:cs="Times New Roman"/>
                <w:sz w:val="16"/>
                <w:szCs w:val="16"/>
              </w:rPr>
              <w:t>52</w:t>
            </w:r>
            <w:r w:rsidRPr="00DA4161">
              <w:rPr>
                <w:rFonts w:ascii="Times New Roman" w:hAnsi="Times New Roman" w:cs="Times New Roman"/>
                <w:sz w:val="16"/>
                <w:szCs w:val="16"/>
                <w:lang w:val="uz-Cyrl-UZ"/>
              </w:rPr>
              <w:t xml:space="preserve"> бетлар</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6. V.N. Kovtunenko, l.X. Bozorova, M.F. Abdujabborova / Inglizcha-o‘zbekcha-ruscha farmatsevtika lug‘ati / «Turon-iqbol» nashriyoti, Toshkent - 2006, 45 bet</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Воздухопрони</w:t>
            </w:r>
            <w:r w:rsidR="00EB5F0A" w:rsidRPr="00DA4161">
              <w:rPr>
                <w:rFonts w:ascii="Times New Roman" w:hAnsi="Times New Roman" w:cs="Times New Roman"/>
                <w:b/>
                <w:sz w:val="24"/>
                <w:szCs w:val="24"/>
                <w:lang w:val="uz-Cyrl-UZ"/>
              </w:rPr>
              <w:t>-</w:t>
            </w:r>
            <w:r w:rsidRPr="00DA4161">
              <w:rPr>
                <w:rFonts w:ascii="Times New Roman" w:hAnsi="Times New Roman" w:cs="Times New Roman"/>
                <w:b/>
                <w:sz w:val="24"/>
                <w:szCs w:val="24"/>
                <w:lang w:val="uz-Cyrl-UZ"/>
              </w:rPr>
              <w:t>цаемость</w:t>
            </w:r>
          </w:p>
        </w:tc>
        <w:tc>
          <w:tcPr>
            <w:tcW w:w="2297" w:type="dxa"/>
            <w:vAlign w:val="center"/>
          </w:tcPr>
          <w:p w:rsidR="00EE0214" w:rsidRPr="00DA4161" w:rsidRDefault="00EE0214" w:rsidP="00B972F8">
            <w:pPr>
              <w:pStyle w:val="320"/>
              <w:shd w:val="clear" w:color="auto" w:fill="auto"/>
              <w:tabs>
                <w:tab w:val="left" w:pos="783"/>
              </w:tabs>
              <w:spacing w:before="0" w:line="240" w:lineRule="auto"/>
              <w:jc w:val="center"/>
              <w:rPr>
                <w:sz w:val="24"/>
                <w:szCs w:val="24"/>
                <w:lang w:val="en-US"/>
              </w:rPr>
            </w:pPr>
            <w:r w:rsidRPr="00DA4161">
              <w:rPr>
                <w:sz w:val="24"/>
                <w:szCs w:val="24"/>
                <w:lang w:val="en-US"/>
              </w:rPr>
              <w:t>2.9.14.</w:t>
            </w:r>
            <w:r w:rsidRPr="00DA4161">
              <w:rPr>
                <w:b w:val="0"/>
                <w:sz w:val="24"/>
                <w:szCs w:val="24"/>
                <w:lang w:val="en-US"/>
              </w:rPr>
              <w:t xml:space="preserve"> </w:t>
            </w:r>
            <w:r w:rsidRPr="00DA4161">
              <w:rPr>
                <w:rFonts w:eastAsiaTheme="minorHAnsi"/>
                <w:b w:val="0"/>
                <w:sz w:val="24"/>
                <w:szCs w:val="24"/>
                <w:lang w:val="en-US"/>
              </w:rPr>
              <w:t xml:space="preserve">Specific surface area by </w:t>
            </w:r>
            <w:r w:rsidRPr="00DA4161">
              <w:rPr>
                <w:rFonts w:eastAsiaTheme="minorHAnsi"/>
                <w:sz w:val="24"/>
                <w:szCs w:val="24"/>
                <w:u w:val="single"/>
                <w:lang w:val="en-US"/>
              </w:rPr>
              <w:t>air permeability.</w:t>
            </w:r>
          </w:p>
        </w:tc>
        <w:tc>
          <w:tcPr>
            <w:tcW w:w="2693" w:type="dxa"/>
            <w:vAlign w:val="center"/>
          </w:tcPr>
          <w:p w:rsidR="00EE0214" w:rsidRPr="00DA4161" w:rsidRDefault="00EE0214" w:rsidP="00B972F8">
            <w:pPr>
              <w:pStyle w:val="320"/>
              <w:shd w:val="clear" w:color="auto" w:fill="auto"/>
              <w:tabs>
                <w:tab w:val="left" w:pos="783"/>
              </w:tabs>
              <w:spacing w:before="0" w:line="240" w:lineRule="auto"/>
              <w:jc w:val="center"/>
              <w:rPr>
                <w:b w:val="0"/>
                <w:sz w:val="24"/>
                <w:szCs w:val="24"/>
              </w:rPr>
            </w:pPr>
            <w:bookmarkStart w:id="0" w:name="bookmark445"/>
            <w:bookmarkStart w:id="1" w:name="bookmark446"/>
            <w:r w:rsidRPr="00DA4161">
              <w:rPr>
                <w:sz w:val="24"/>
                <w:szCs w:val="24"/>
              </w:rPr>
              <w:t>2.9.14.</w:t>
            </w:r>
            <w:r w:rsidRPr="00DA4161">
              <w:rPr>
                <w:b w:val="0"/>
                <w:sz w:val="24"/>
                <w:szCs w:val="24"/>
              </w:rPr>
              <w:t xml:space="preserve"> Определение удельной площади поверхности методом </w:t>
            </w:r>
            <w:r w:rsidRPr="00DA4161">
              <w:rPr>
                <w:sz w:val="24"/>
                <w:szCs w:val="24"/>
                <w:u w:val="single"/>
              </w:rPr>
              <w:t>воздухопроницаемости</w:t>
            </w:r>
            <w:bookmarkEnd w:id="0"/>
            <w:bookmarkEnd w:id="1"/>
            <w:r w:rsidRPr="00DA4161">
              <w:rPr>
                <w:sz w:val="24"/>
                <w:szCs w:val="24"/>
                <w:u w:val="single"/>
              </w:rPr>
              <w:t>.</w:t>
            </w:r>
          </w:p>
        </w:tc>
        <w:tc>
          <w:tcPr>
            <w:tcW w:w="2835" w:type="dxa"/>
            <w:vAlign w:val="center"/>
          </w:tcPr>
          <w:p w:rsidR="00EE0214" w:rsidRPr="00DA4161" w:rsidRDefault="00EE0214" w:rsidP="00B972F8">
            <w:pPr>
              <w:pStyle w:val="22"/>
              <w:shd w:val="clear" w:color="auto" w:fill="auto"/>
              <w:spacing w:line="240" w:lineRule="auto"/>
              <w:ind w:firstLine="24"/>
              <w:jc w:val="center"/>
              <w:rPr>
                <w:rFonts w:ascii="Times New Roman" w:hAnsi="Times New Roman" w:cs="Times New Roman"/>
                <w:bCs/>
                <w:sz w:val="24"/>
                <w:szCs w:val="24"/>
              </w:rPr>
            </w:pPr>
            <w:r w:rsidRPr="00DA4161">
              <w:rPr>
                <w:rFonts w:ascii="Times New Roman" w:hAnsi="Times New Roman" w:cs="Times New Roman"/>
                <w:bCs/>
                <w:sz w:val="24"/>
                <w:szCs w:val="24"/>
              </w:rPr>
              <w:t xml:space="preserve">способность материалов и конструкций пропускать воздух под влиянием перепада давления воздуха. ... одним из важнейших параметров, </w:t>
            </w:r>
            <w:proofErr w:type="gramStart"/>
            <w:r w:rsidRPr="00DA4161">
              <w:rPr>
                <w:rFonts w:ascii="Times New Roman" w:hAnsi="Times New Roman" w:cs="Times New Roman"/>
                <w:bCs/>
                <w:sz w:val="24"/>
                <w:szCs w:val="24"/>
              </w:rPr>
              <w:t>т.к</w:t>
            </w:r>
            <w:proofErr w:type="gramEnd"/>
            <w:r w:rsidRPr="00DA4161">
              <w:rPr>
                <w:rFonts w:ascii="Times New Roman" w:hAnsi="Times New Roman" w:cs="Times New Roman"/>
                <w:bCs/>
                <w:sz w:val="24"/>
                <w:szCs w:val="24"/>
              </w:rPr>
              <w:t xml:space="preserve"> определяет свойства конечного продукта (например, при производстве одежды, обуви, упаковочных и строительных материалов).</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хавони ўтказувчан</w:t>
            </w:r>
            <w:r w:rsidRPr="00DA4161">
              <w:rPr>
                <w:rFonts w:ascii="Times New Roman" w:hAnsi="Times New Roman" w:cs="Times New Roman"/>
                <w:sz w:val="24"/>
                <w:szCs w:val="24"/>
                <w:lang w:val="uz-Latn-UZ"/>
              </w:rPr>
              <w:t>;</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хавони ўтказадиган;</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хаво ўтказиш;</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хаво ўтказмоқлик</w:t>
            </w:r>
            <w:r w:rsidRPr="00DA4161">
              <w:rPr>
                <w:rFonts w:ascii="Times New Roman" w:hAnsi="Times New Roman" w:cs="Times New Roman"/>
                <w:sz w:val="24"/>
                <w:szCs w:val="24"/>
                <w:lang w:val="uz-Cyrl-UZ"/>
              </w:rPr>
              <w:t>;</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ҳаво ўтказувчанлик</w:t>
            </w:r>
          </w:p>
        </w:tc>
        <w:tc>
          <w:tcPr>
            <w:tcW w:w="1984" w:type="dxa"/>
            <w:vAlign w:val="center"/>
          </w:tcPr>
          <w:p w:rsidR="00EE0214" w:rsidRPr="00DA4161" w:rsidRDefault="00EE0214"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Latn-UZ"/>
              </w:rPr>
              <w:t>Ҳаво ўтказувчанлик</w:t>
            </w:r>
          </w:p>
        </w:tc>
        <w:tc>
          <w:tcPr>
            <w:tcW w:w="1559" w:type="dxa"/>
            <w:vAlign w:val="center"/>
          </w:tcPr>
          <w:p w:rsidR="00EE0214" w:rsidRPr="00DA4161" w:rsidRDefault="00EE0214" w:rsidP="00B972F8">
            <w:pPr>
              <w:jc w:val="center"/>
              <w:rPr>
                <w:rFonts w:ascii="Times New Roman" w:hAnsi="Times New Roman" w:cs="Times New Roman"/>
                <w:sz w:val="16"/>
                <w:szCs w:val="16"/>
              </w:rPr>
            </w:pP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kimyo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terminlari</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M.Shokirova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Sh.Nurullayev</w:t>
            </w:r>
            <w:proofErr w:type="spellEnd"/>
            <w:r w:rsidRPr="00DA4161">
              <w:rPr>
                <w:rFonts w:ascii="Times New Roman" w:hAnsi="Times New Roman" w:cs="Times New Roman"/>
                <w:sz w:val="16"/>
                <w:szCs w:val="16"/>
              </w:rPr>
              <w:t>)</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pStyle w:val="Default"/>
              <w:jc w:val="center"/>
              <w:rPr>
                <w:b/>
                <w:color w:val="auto"/>
              </w:rPr>
            </w:pPr>
            <w:r w:rsidRPr="00DA4161">
              <w:rPr>
                <w:b/>
                <w:color w:val="auto"/>
              </w:rPr>
              <w:t>Воронка</w:t>
            </w:r>
          </w:p>
        </w:tc>
        <w:tc>
          <w:tcPr>
            <w:tcW w:w="2297" w:type="dxa"/>
            <w:vAlign w:val="center"/>
          </w:tcPr>
          <w:p w:rsidR="00EE0214" w:rsidRPr="00DA4161" w:rsidRDefault="00EE0214" w:rsidP="00B972F8">
            <w:pPr>
              <w:pStyle w:val="411"/>
              <w:tabs>
                <w:tab w:val="left" w:pos="783"/>
              </w:tabs>
              <w:spacing w:line="276" w:lineRule="auto"/>
              <w:jc w:val="center"/>
              <w:rPr>
                <w:b w:val="0"/>
                <w:sz w:val="24"/>
                <w:szCs w:val="24"/>
                <w:lang w:val="en-US"/>
              </w:rPr>
            </w:pPr>
            <w:r w:rsidRPr="00DA4161">
              <w:rPr>
                <w:b w:val="0"/>
                <w:sz w:val="24"/>
                <w:szCs w:val="24"/>
                <w:lang w:val="uz-Latn-UZ"/>
              </w:rPr>
              <w:t>2.9.36.</w:t>
            </w:r>
            <w:r w:rsidRPr="00DA4161">
              <w:rPr>
                <w:b w:val="0"/>
                <w:sz w:val="24"/>
                <w:szCs w:val="24"/>
                <w:lang w:val="en-US"/>
              </w:rPr>
              <w:t xml:space="preserve"> The height of the ‘</w:t>
            </w:r>
            <w:r w:rsidRPr="00DA4161">
              <w:rPr>
                <w:sz w:val="24"/>
                <w:szCs w:val="24"/>
                <w:u w:val="single"/>
                <w:lang w:val="en-US"/>
              </w:rPr>
              <w:t>funnel</w:t>
            </w:r>
            <w:r w:rsidRPr="00DA4161">
              <w:rPr>
                <w:b w:val="0"/>
                <w:sz w:val="24"/>
                <w:szCs w:val="24"/>
                <w:lang w:val="en-US"/>
              </w:rPr>
              <w:t>’ through which the powder passes may be fixed relative to the base, or the height may be</w:t>
            </w:r>
          </w:p>
          <w:p w:rsidR="00EE0214" w:rsidRPr="00DA4161" w:rsidRDefault="00EE0214" w:rsidP="00B972F8">
            <w:pPr>
              <w:pStyle w:val="411"/>
              <w:shd w:val="clear" w:color="auto" w:fill="auto"/>
              <w:tabs>
                <w:tab w:val="left" w:pos="783"/>
              </w:tabs>
              <w:spacing w:before="0" w:line="276" w:lineRule="auto"/>
              <w:jc w:val="center"/>
              <w:rPr>
                <w:b w:val="0"/>
                <w:sz w:val="24"/>
                <w:szCs w:val="24"/>
                <w:lang w:val="en-US"/>
              </w:rPr>
            </w:pPr>
            <w:r w:rsidRPr="00DA4161">
              <w:rPr>
                <w:b w:val="0"/>
                <w:sz w:val="24"/>
                <w:szCs w:val="24"/>
                <w:lang w:val="en-US"/>
              </w:rPr>
              <w:t>varied as the pile forms;</w:t>
            </w:r>
          </w:p>
        </w:tc>
        <w:tc>
          <w:tcPr>
            <w:tcW w:w="2693" w:type="dxa"/>
            <w:vAlign w:val="center"/>
          </w:tcPr>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2.9.36.</w:t>
            </w:r>
            <w:r w:rsidRPr="00DA4161">
              <w:rPr>
                <w:rFonts w:ascii="Times New Roman" w:hAnsi="Times New Roman" w:cs="Times New Roman"/>
                <w:sz w:val="24"/>
                <w:szCs w:val="24"/>
              </w:rPr>
              <w:tab/>
              <w:t xml:space="preserve">Высота </w:t>
            </w:r>
            <w:r w:rsidRPr="00DA4161">
              <w:rPr>
                <w:rFonts w:ascii="Times New Roman" w:hAnsi="Times New Roman" w:cs="Times New Roman"/>
                <w:b/>
                <w:sz w:val="24"/>
                <w:szCs w:val="24"/>
                <w:u w:val="single"/>
              </w:rPr>
              <w:t>«воронки»</w:t>
            </w:r>
            <w:r w:rsidRPr="00DA4161">
              <w:rPr>
                <w:rFonts w:ascii="Times New Roman" w:hAnsi="Times New Roman" w:cs="Times New Roman"/>
                <w:sz w:val="24"/>
                <w:szCs w:val="24"/>
              </w:rPr>
              <w:t>, через которую проходит порошок,</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t>которая может устанавливаться относительно основа-</w:t>
            </w:r>
          </w:p>
          <w:p w:rsidR="00EE0214" w:rsidRPr="00DA4161" w:rsidRDefault="00EE0214"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ния</w:t>
            </w:r>
            <w:proofErr w:type="spellEnd"/>
            <w:r w:rsidRPr="00DA4161">
              <w:rPr>
                <w:rFonts w:ascii="Times New Roman" w:hAnsi="Times New Roman" w:cs="Times New Roman"/>
                <w:sz w:val="24"/>
                <w:szCs w:val="24"/>
              </w:rPr>
              <w:t xml:space="preserve"> или изменяться в зависимости от формы насыпающейся горки;</w:t>
            </w:r>
          </w:p>
        </w:tc>
        <w:tc>
          <w:tcPr>
            <w:tcW w:w="2835" w:type="dxa"/>
            <w:vAlign w:val="center"/>
          </w:tcPr>
          <w:p w:rsidR="00EE0214" w:rsidRPr="00DA4161" w:rsidRDefault="00EE0214" w:rsidP="00B972F8">
            <w:pPr>
              <w:pStyle w:val="22"/>
              <w:spacing w:line="240" w:lineRule="auto"/>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Воронка (</w:t>
            </w:r>
            <w:r w:rsidRPr="00DA4161">
              <w:rPr>
                <w:rFonts w:ascii="Times New Roman" w:hAnsi="Times New Roman" w:cs="Times New Roman"/>
                <w:sz w:val="24"/>
                <w:szCs w:val="24"/>
                <w:lang w:val="uz-Cyrl-UZ"/>
              </w:rPr>
              <w:t>ж, р. мн.)</w:t>
            </w:r>
            <w:r w:rsidRPr="00DA4161">
              <w:rPr>
                <w:rFonts w:ascii="Times New Roman" w:hAnsi="Times New Roman" w:cs="Times New Roman"/>
                <w:b/>
                <w:sz w:val="24"/>
                <w:szCs w:val="24"/>
                <w:lang w:val="uz-Cyrl-UZ"/>
              </w:rPr>
              <w:t xml:space="preserve"> </w:t>
            </w:r>
            <w:r w:rsidRPr="00DA4161">
              <w:rPr>
                <w:rFonts w:ascii="Times New Roman" w:hAnsi="Times New Roman" w:cs="Times New Roman"/>
                <w:sz w:val="24"/>
                <w:szCs w:val="24"/>
                <w:lang w:val="uz-Cyrl-UZ"/>
              </w:rPr>
              <w:t>-нок</w:t>
            </w:r>
          </w:p>
          <w:p w:rsidR="00EE0214" w:rsidRPr="00DA4161" w:rsidRDefault="00EE0214"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воронка (асбоб);</w:t>
            </w:r>
          </w:p>
          <w:p w:rsidR="00EE0214" w:rsidRPr="00DA4161" w:rsidRDefault="00EE0214"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воронка (бомба ёки замбарак портлаган жойда ҳосил бўлган чуқур).</w:t>
            </w:r>
          </w:p>
          <w:p w:rsidR="00EE0214" w:rsidRPr="00DA4161" w:rsidRDefault="00EE0214" w:rsidP="00B972F8">
            <w:pPr>
              <w:pStyle w:val="22"/>
              <w:spacing w:line="240" w:lineRule="auto"/>
              <w:jc w:val="center"/>
              <w:rPr>
                <w:rFonts w:ascii="Times New Roman" w:hAnsi="Times New Roman" w:cs="Times New Roman"/>
                <w:sz w:val="24"/>
                <w:szCs w:val="24"/>
                <w:lang w:val="uz-Cyrl-UZ"/>
              </w:rPr>
            </w:pPr>
          </w:p>
          <w:p w:rsidR="00EE0214" w:rsidRPr="00DA4161" w:rsidRDefault="00EE0214"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Funnel n.</w:t>
            </w:r>
            <w:r w:rsidRPr="00DA4161">
              <w:rPr>
                <w:rFonts w:ascii="Times New Roman" w:hAnsi="Times New Roman" w:cs="Times New Roman"/>
                <w:sz w:val="24"/>
                <w:szCs w:val="24"/>
                <w:lang w:val="uz-Cyrl-UZ"/>
              </w:rPr>
              <w:tab/>
            </w:r>
            <w:r w:rsidR="00BA0872" w:rsidRPr="00DA4161">
              <w:rPr>
                <w:rFonts w:ascii="Times New Roman" w:hAnsi="Times New Roman" w:cs="Times New Roman"/>
                <w:sz w:val="24"/>
                <w:szCs w:val="24"/>
                <w:lang w:val="uz-Cyrl-UZ"/>
              </w:rPr>
              <w:t>Воронка - (асбоб)</w:t>
            </w:r>
            <w:r w:rsidR="00BA0872" w:rsidRPr="00DA4161">
              <w:rPr>
                <w:rFonts w:ascii="Times New Roman" w:hAnsi="Times New Roman" w:cs="Times New Roman"/>
                <w:sz w:val="24"/>
                <w:szCs w:val="24"/>
                <w:lang w:val="uz-Cyrl-UZ"/>
              </w:rPr>
              <w:tab/>
              <w:t>воронка.</w:t>
            </w:r>
          </w:p>
        </w:tc>
        <w:tc>
          <w:tcPr>
            <w:tcW w:w="1956" w:type="dxa"/>
            <w:vAlign w:val="center"/>
          </w:tcPr>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t>Воронка;</w:t>
            </w:r>
          </w:p>
          <w:p w:rsidR="00EE0214" w:rsidRPr="00DA4161" w:rsidRDefault="00EE0214"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Асбоб</w:t>
            </w:r>
            <w:proofErr w:type="spellEnd"/>
            <w:r w:rsidRPr="00DA4161">
              <w:rPr>
                <w:rFonts w:ascii="Times New Roman" w:hAnsi="Times New Roman" w:cs="Times New Roman"/>
                <w:sz w:val="24"/>
                <w:szCs w:val="24"/>
              </w:rPr>
              <w:t>;</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t>Хампа;</w:t>
            </w:r>
          </w:p>
        </w:tc>
        <w:tc>
          <w:tcPr>
            <w:tcW w:w="1984" w:type="dxa"/>
            <w:vAlign w:val="center"/>
          </w:tcPr>
          <w:p w:rsidR="00EE0214" w:rsidRPr="00DA4161" w:rsidRDefault="00EE0214"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Воронка</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Русча-ўзбекча луғат Р.Абдурахмонов тахририда. Москва 1954 й.</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Русско-узбекский словарь</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Главная редакция Узбекской Советской </w:t>
            </w:r>
            <w:r w:rsidRPr="00DA4161">
              <w:rPr>
                <w:rFonts w:ascii="Times New Roman" w:hAnsi="Times New Roman" w:cs="Times New Roman"/>
                <w:sz w:val="16"/>
                <w:szCs w:val="16"/>
                <w:lang w:val="uz-Cyrl-UZ"/>
              </w:rPr>
              <w:lastRenderedPageBreak/>
              <w:t>Энциклопедии. Том 1. Ташкент 1983 г</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4.https://www.translatos.com/ru/translate</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rPr>
            </w:pPr>
            <w:proofErr w:type="gramStart"/>
            <w:r w:rsidRPr="00DA4161">
              <w:rPr>
                <w:rFonts w:ascii="Times New Roman" w:hAnsi="Times New Roman" w:cs="Times New Roman"/>
                <w:b/>
                <w:sz w:val="24"/>
                <w:szCs w:val="24"/>
              </w:rPr>
              <w:t>Воспроизводи</w:t>
            </w:r>
            <w:r w:rsidR="00DA7BDC" w:rsidRPr="00DA4161">
              <w:rPr>
                <w:rFonts w:ascii="Times New Roman" w:hAnsi="Times New Roman" w:cs="Times New Roman"/>
                <w:b/>
                <w:sz w:val="24"/>
                <w:szCs w:val="24"/>
              </w:rPr>
              <w:t>-</w:t>
            </w:r>
            <w:proofErr w:type="spellStart"/>
            <w:r w:rsidR="00E83D9C" w:rsidRPr="00DA4161">
              <w:rPr>
                <w:rFonts w:ascii="Times New Roman" w:hAnsi="Times New Roman" w:cs="Times New Roman"/>
                <w:b/>
                <w:sz w:val="24"/>
                <w:szCs w:val="24"/>
              </w:rPr>
              <w:t>мый</w:t>
            </w:r>
            <w:proofErr w:type="spellEnd"/>
            <w:proofErr w:type="gramEnd"/>
          </w:p>
        </w:tc>
        <w:tc>
          <w:tcPr>
            <w:tcW w:w="2297"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2.9.36. </w:t>
            </w:r>
            <w:r w:rsidRPr="00DA4161">
              <w:rPr>
                <w:rFonts w:ascii="Times New Roman" w:hAnsi="Times New Roman" w:cs="Times New Roman"/>
                <w:sz w:val="24"/>
                <w:szCs w:val="24"/>
                <w:lang w:val="uz-Cyrl-UZ"/>
              </w:rPr>
              <w:t>In general, any method of</w:t>
            </w:r>
          </w:p>
          <w:p w:rsidR="00EE0214" w:rsidRPr="00DA4161" w:rsidRDefault="00EE0214" w:rsidP="00B972F8">
            <w:pPr>
              <w:jc w:val="center"/>
              <w:rPr>
                <w:rFonts w:ascii="Times New Roman" w:hAnsi="Times New Roman" w:cs="Times New Roman"/>
                <w:b/>
                <w:sz w:val="24"/>
                <w:szCs w:val="24"/>
                <w:u w:val="single"/>
                <w:lang w:val="uz-Cyrl-UZ"/>
              </w:rPr>
            </w:pPr>
            <w:r w:rsidRPr="00DA4161">
              <w:rPr>
                <w:rFonts w:ascii="Times New Roman" w:hAnsi="Times New Roman" w:cs="Times New Roman"/>
                <w:sz w:val="24"/>
                <w:szCs w:val="24"/>
                <w:lang w:val="uz-Cyrl-UZ"/>
              </w:rPr>
              <w:t xml:space="preserve">measuring powder flow must be practical, useful, </w:t>
            </w:r>
            <w:r w:rsidRPr="00DA4161">
              <w:rPr>
                <w:rFonts w:ascii="Times New Roman" w:hAnsi="Times New Roman" w:cs="Times New Roman"/>
                <w:b/>
                <w:sz w:val="24"/>
                <w:szCs w:val="24"/>
                <w:u w:val="single"/>
                <w:lang w:val="uz-Cyrl-UZ"/>
              </w:rPr>
              <w:t>reproducible</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and sensitive, and must yield meaningful results.</w:t>
            </w:r>
          </w:p>
        </w:tc>
        <w:tc>
          <w:tcPr>
            <w:tcW w:w="2693"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2.9.36. В общем, любой метод оценки сыпучести порошков должен быть удобен при практическом использовании, </w:t>
            </w:r>
            <w:r w:rsidRPr="00DA4161">
              <w:rPr>
                <w:rFonts w:ascii="Times New Roman" w:hAnsi="Times New Roman" w:cs="Times New Roman"/>
                <w:b/>
                <w:sz w:val="24"/>
                <w:szCs w:val="24"/>
                <w:u w:val="single"/>
                <w:lang w:val="uz-Latn-UZ"/>
              </w:rPr>
              <w:t>воспроизводимым</w:t>
            </w:r>
            <w:r w:rsidRPr="00DA4161">
              <w:rPr>
                <w:rFonts w:ascii="Times New Roman" w:hAnsi="Times New Roman" w:cs="Times New Roman"/>
                <w:sz w:val="24"/>
                <w:szCs w:val="24"/>
                <w:lang w:val="uz-Latn-UZ"/>
              </w:rPr>
              <w:t xml:space="preserve"> и чувствительным, а также обеспечивать получение информативных результатов.</w:t>
            </w:r>
          </w:p>
        </w:tc>
        <w:tc>
          <w:tcPr>
            <w:tcW w:w="2835" w:type="dxa"/>
            <w:vAlign w:val="center"/>
          </w:tcPr>
          <w:p w:rsidR="00EE0214" w:rsidRPr="00DA4161" w:rsidRDefault="00EE0214"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Воспроизвести</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w:t>
            </w:r>
            <w:r w:rsidR="00F21C33"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uz-Cyrl-UZ"/>
              </w:rPr>
              <w:t>еду</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едешь</w:t>
            </w:r>
          </w:p>
          <w:p w:rsidR="00EE0214" w:rsidRPr="00DA4161" w:rsidRDefault="00EE0214" w:rsidP="00B972F8">
            <w:pPr>
              <w:pStyle w:val="22"/>
              <w:spacing w:line="240" w:lineRule="auto"/>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w:t>
            </w:r>
            <w:r w:rsidRPr="00DA4161">
              <w:rPr>
                <w:rFonts w:ascii="Times New Roman" w:hAnsi="Times New Roman" w:cs="Times New Roman"/>
                <w:sz w:val="24"/>
                <w:szCs w:val="24"/>
                <w:lang w:val="uz-Cyrl-UZ"/>
              </w:rPr>
              <w:t>сов.несов.</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воспроизводить</w:t>
            </w:r>
          </w:p>
          <w:p w:rsidR="00EE0214" w:rsidRPr="00DA4161" w:rsidRDefault="00EE0214"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қайта (такрор)</w:t>
            </w:r>
            <w:r w:rsidRPr="00DA4161">
              <w:rPr>
                <w:rFonts w:ascii="Times New Roman" w:hAnsi="Times New Roman" w:cs="Times New Roman"/>
                <w:sz w:val="24"/>
                <w:szCs w:val="24"/>
                <w:lang w:val="uz-Latn-UZ"/>
              </w:rPr>
              <w:t xml:space="preserve"> и</w:t>
            </w:r>
            <w:r w:rsidRPr="00DA4161">
              <w:rPr>
                <w:rFonts w:ascii="Times New Roman" w:hAnsi="Times New Roman" w:cs="Times New Roman"/>
                <w:sz w:val="24"/>
                <w:szCs w:val="24"/>
                <w:lang w:val="uz-Cyrl-UZ"/>
              </w:rPr>
              <w:t>шлаб</w:t>
            </w:r>
          </w:p>
          <w:p w:rsidR="00EE0214" w:rsidRPr="00DA4161" w:rsidRDefault="00EE0214"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чиқармоқ; худди ўзидай</w:t>
            </w:r>
          </w:p>
          <w:p w:rsidR="00EE0214" w:rsidRPr="00DA4161" w:rsidRDefault="00EE0214"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аслидай қайтармоқ, акс эттирмоқ, тасвирламоқ</w:t>
            </w:r>
          </w:p>
          <w:p w:rsidR="00EE0214" w:rsidRPr="00DA4161" w:rsidRDefault="00EE0214"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қандай бўлса, шундай айтиб бермоқ, тикламоқ.</w:t>
            </w:r>
          </w:p>
        </w:tc>
        <w:tc>
          <w:tcPr>
            <w:tcW w:w="1956" w:type="dxa"/>
            <w:vAlign w:val="center"/>
          </w:tcPr>
          <w:p w:rsidR="00EE0214" w:rsidRPr="00DA4161" w:rsidRDefault="00EE0214" w:rsidP="00B972F8">
            <w:pPr>
              <w:spacing w:line="360" w:lineRule="auto"/>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Қайталанувчан;</w:t>
            </w:r>
            <w:r w:rsidRPr="00DA4161">
              <w:rPr>
                <w:rFonts w:ascii="Times New Roman" w:hAnsi="Times New Roman" w:cs="Times New Roman"/>
                <w:sz w:val="24"/>
                <w:szCs w:val="24"/>
                <w:lang w:val="uz-Latn-UZ"/>
              </w:rPr>
              <w:br/>
              <w:t>Такрорланадиган;</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Қайта ишлаб чиқармоқ;</w:t>
            </w:r>
          </w:p>
        </w:tc>
        <w:tc>
          <w:tcPr>
            <w:tcW w:w="1984" w:type="dxa"/>
            <w:vAlign w:val="center"/>
          </w:tcPr>
          <w:p w:rsidR="00EE0214" w:rsidRPr="00DA4161" w:rsidRDefault="00EE0214" w:rsidP="00F21C33">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Такрорланади</w:t>
            </w:r>
            <w:r w:rsidR="00DA7BDC" w:rsidRPr="00DA4161">
              <w:rPr>
                <w:rFonts w:ascii="Times New Roman" w:hAnsi="Times New Roman" w:cs="Times New Roman"/>
                <w:b/>
                <w:sz w:val="24"/>
                <w:szCs w:val="24"/>
              </w:rPr>
              <w:t>-</w:t>
            </w:r>
            <w:r w:rsidRPr="00DA4161">
              <w:rPr>
                <w:rFonts w:ascii="Times New Roman" w:hAnsi="Times New Roman" w:cs="Times New Roman"/>
                <w:b/>
                <w:sz w:val="24"/>
                <w:szCs w:val="24"/>
                <w:lang w:val="uz-Latn-UZ"/>
              </w:rPr>
              <w:t>ган</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Русча-ўзбекча луғат Р.Абдурахмонов тахририда. Москва 1954 й.</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Русско-узбекский словарь</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Главная редакция Узбекской Советской Энциклопедии. Том 1. Ташкент 1983 г</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4.https://www.translatos.com/ru/translate</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B94AE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Cyrl-UZ"/>
              </w:rPr>
              <w:t>Встряхивать</w:t>
            </w:r>
          </w:p>
        </w:tc>
        <w:tc>
          <w:tcPr>
            <w:tcW w:w="2297" w:type="dxa"/>
            <w:vAlign w:val="center"/>
          </w:tcPr>
          <w:p w:rsidR="00EE0214" w:rsidRPr="00DA4161" w:rsidRDefault="00EE0214" w:rsidP="00B972F8">
            <w:pPr>
              <w:pStyle w:val="411"/>
              <w:shd w:val="clear" w:color="auto" w:fill="auto"/>
              <w:tabs>
                <w:tab w:val="left" w:pos="783"/>
              </w:tabs>
              <w:spacing w:before="0" w:line="276" w:lineRule="auto"/>
              <w:jc w:val="center"/>
              <w:rPr>
                <w:b w:val="0"/>
                <w:sz w:val="24"/>
                <w:szCs w:val="24"/>
                <w:lang w:val="uz-Cyrl-UZ"/>
              </w:rPr>
            </w:pPr>
            <w:r w:rsidRPr="00DA4161">
              <w:rPr>
                <w:b w:val="0"/>
                <w:sz w:val="24"/>
                <w:szCs w:val="24"/>
                <w:lang w:val="uz-Cyrl-UZ"/>
              </w:rPr>
              <w:t xml:space="preserve">2.5.5. </w:t>
            </w:r>
            <w:r w:rsidRPr="00DA4161">
              <w:rPr>
                <w:sz w:val="24"/>
                <w:szCs w:val="24"/>
                <w:u w:val="single"/>
                <w:lang w:val="uz-Cyrl-UZ"/>
              </w:rPr>
              <w:t>Shake</w:t>
            </w:r>
            <w:r w:rsidRPr="00DA4161">
              <w:rPr>
                <w:b w:val="0"/>
                <w:sz w:val="24"/>
                <w:szCs w:val="24"/>
                <w:lang w:val="uz-Cyrl-UZ"/>
              </w:rPr>
              <w:t xml:space="preserve"> to dissolve the substance and add 0.5 mL of saturated potassium iodide solution R</w:t>
            </w:r>
          </w:p>
        </w:tc>
        <w:tc>
          <w:tcPr>
            <w:tcW w:w="2693"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2.5.5.</w:t>
            </w:r>
            <w:r w:rsidRPr="00DA4161">
              <w:rPr>
                <w:rFonts w:ascii="Times New Roman" w:hAnsi="Times New Roman" w:cs="Times New Roman"/>
                <w:b/>
                <w:sz w:val="24"/>
                <w:szCs w:val="24"/>
                <w:lang w:val="uz-Cyrl-UZ"/>
              </w:rPr>
              <w:t xml:space="preserve"> </w:t>
            </w:r>
            <w:r w:rsidRPr="00DA4161">
              <w:rPr>
                <w:rFonts w:ascii="Times New Roman" w:hAnsi="Times New Roman" w:cs="Times New Roman"/>
                <w:b/>
                <w:sz w:val="24"/>
                <w:szCs w:val="24"/>
                <w:u w:val="single"/>
                <w:lang w:val="uz-Cyrl-UZ"/>
              </w:rPr>
              <w:t>Встряхивают</w:t>
            </w:r>
            <w:r w:rsidRPr="00DA4161">
              <w:rPr>
                <w:rFonts w:ascii="Times New Roman" w:hAnsi="Times New Roman" w:cs="Times New Roman"/>
                <w:sz w:val="24"/>
                <w:szCs w:val="24"/>
                <w:lang w:val="uz-Cyrl-UZ"/>
              </w:rPr>
              <w:t xml:space="preserve"> до полного растворения испытуемого вещества и при¬бавляют 0,5 мл калия йодида насыщенного раствора R.</w:t>
            </w:r>
          </w:p>
        </w:tc>
        <w:tc>
          <w:tcPr>
            <w:tcW w:w="2835" w:type="dxa"/>
            <w:vAlign w:val="center"/>
          </w:tcPr>
          <w:p w:rsidR="00EE0214" w:rsidRPr="00DA4161" w:rsidRDefault="00EE0214" w:rsidP="00B972F8">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b/>
                <w:bCs/>
                <w:sz w:val="24"/>
                <w:szCs w:val="24"/>
                <w:lang w:val="uz-Latn-UZ"/>
              </w:rPr>
              <w:t>В</w:t>
            </w:r>
            <w:r w:rsidRPr="00DA4161">
              <w:rPr>
                <w:rFonts w:ascii="Times New Roman" w:hAnsi="Times New Roman" w:cs="Times New Roman"/>
                <w:b/>
                <w:bCs/>
                <w:sz w:val="24"/>
                <w:szCs w:val="24"/>
                <w:lang w:val="uz-Cyrl-UZ"/>
              </w:rPr>
              <w:t>стряхивать</w:t>
            </w:r>
            <w:r w:rsidRPr="00DA4161">
              <w:rPr>
                <w:rFonts w:ascii="Times New Roman" w:hAnsi="Times New Roman" w:cs="Times New Roman"/>
                <w:b/>
                <w:bCs/>
                <w:sz w:val="24"/>
                <w:szCs w:val="24"/>
                <w:lang w:val="uz-Latn-UZ"/>
              </w:rPr>
              <w:t xml:space="preserve"> </w:t>
            </w:r>
            <w:r w:rsidRPr="00DA4161">
              <w:rPr>
                <w:rFonts w:ascii="Times New Roman" w:hAnsi="Times New Roman" w:cs="Times New Roman"/>
                <w:sz w:val="24"/>
                <w:szCs w:val="24"/>
                <w:lang w:val="uz-Cyrl-UZ"/>
              </w:rPr>
              <w:t>- қоқмоқ; силкитмоқ; силтамоқ; силтаб тортмоқ;</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встряхнуть ковёр - </w:t>
            </w:r>
            <w:proofErr w:type="spellStart"/>
            <w:r w:rsidRPr="00DA4161">
              <w:rPr>
                <w:rFonts w:ascii="Times New Roman" w:hAnsi="Times New Roman" w:cs="Times New Roman"/>
                <w:sz w:val="24"/>
                <w:szCs w:val="24"/>
              </w:rPr>
              <w:t>гиламни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қоқмоқ</w:t>
            </w:r>
            <w:proofErr w:type="spellEnd"/>
            <w:r w:rsidRPr="00DA4161">
              <w:rPr>
                <w:rFonts w:ascii="Times New Roman" w:hAnsi="Times New Roman" w:cs="Times New Roman"/>
                <w:sz w:val="24"/>
                <w:szCs w:val="24"/>
              </w:rPr>
              <w:t>; встряхнуть за рукав</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енгини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енгидан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силтамоқ</w:t>
            </w:r>
            <w:proofErr w:type="spellEnd"/>
            <w:r w:rsidRPr="00DA4161">
              <w:rPr>
                <w:rFonts w:ascii="Times New Roman" w:hAnsi="Times New Roman" w:cs="Times New Roman"/>
                <w:sz w:val="24"/>
                <w:szCs w:val="24"/>
              </w:rPr>
              <w:t>;</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так же чем - </w:t>
            </w:r>
            <w:proofErr w:type="spellStart"/>
            <w:r w:rsidRPr="00DA4161">
              <w:rPr>
                <w:rFonts w:ascii="Times New Roman" w:hAnsi="Times New Roman" w:cs="Times New Roman"/>
                <w:sz w:val="24"/>
                <w:szCs w:val="24"/>
              </w:rPr>
              <w:t>қимирлатмоқ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силкитмоқ</w:t>
            </w:r>
            <w:proofErr w:type="spellEnd"/>
            <w:r w:rsidRPr="00DA4161">
              <w:rPr>
                <w:rFonts w:ascii="Times New Roman" w:hAnsi="Times New Roman" w:cs="Times New Roman"/>
                <w:sz w:val="24"/>
                <w:szCs w:val="24"/>
              </w:rPr>
              <w:t>;</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встряхнуть головой - </w:t>
            </w:r>
            <w:proofErr w:type="spellStart"/>
            <w:r w:rsidRPr="00DA4161">
              <w:rPr>
                <w:rFonts w:ascii="Times New Roman" w:hAnsi="Times New Roman" w:cs="Times New Roman"/>
                <w:sz w:val="24"/>
                <w:szCs w:val="24"/>
              </w:rPr>
              <w:t>бошини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қимирлатмоқ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силкитмоқ</w:t>
            </w:r>
            <w:proofErr w:type="spellEnd"/>
            <w:r w:rsidRPr="00DA4161">
              <w:rPr>
                <w:rFonts w:ascii="Times New Roman" w:hAnsi="Times New Roman" w:cs="Times New Roman"/>
                <w:sz w:val="24"/>
                <w:szCs w:val="24"/>
              </w:rPr>
              <w:t>);</w:t>
            </w:r>
          </w:p>
          <w:p w:rsidR="00EE0214" w:rsidRPr="00DA4161" w:rsidRDefault="00EE0214" w:rsidP="00B972F8">
            <w:pPr>
              <w:pStyle w:val="22"/>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sz w:val="24"/>
                <w:szCs w:val="24"/>
              </w:rPr>
              <w:t>титратмоқ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зириллатмоқ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ларзага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келтирмоқ</w:t>
            </w:r>
            <w:proofErr w:type="spellEnd"/>
            <w:r w:rsidRPr="00DA4161">
              <w:rPr>
                <w:rFonts w:ascii="Times New Roman" w:hAnsi="Times New Roman" w:cs="Times New Roman"/>
                <w:sz w:val="24"/>
                <w:szCs w:val="24"/>
              </w:rPr>
              <w:t>;</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телегу встряхнуло - </w:t>
            </w:r>
            <w:proofErr w:type="spellStart"/>
            <w:r w:rsidRPr="00DA4161">
              <w:rPr>
                <w:rFonts w:ascii="Times New Roman" w:hAnsi="Times New Roman" w:cs="Times New Roman"/>
                <w:sz w:val="24"/>
                <w:szCs w:val="24"/>
              </w:rPr>
              <w:t>арава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зириллаб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кетди</w:t>
            </w:r>
            <w:proofErr w:type="spellEnd"/>
            <w:r w:rsidRPr="00DA4161">
              <w:rPr>
                <w:rFonts w:ascii="Times New Roman" w:hAnsi="Times New Roman" w:cs="Times New Roman"/>
                <w:sz w:val="24"/>
                <w:szCs w:val="24"/>
              </w:rPr>
              <w:t>;</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lastRenderedPageBreak/>
              <w:t>взрыв встряхнул землю</w:t>
            </w:r>
            <w:r w:rsidR="00F21C33"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портлаш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ерни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ларзага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келтирди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ғафлатдан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чиқармоқ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уйғотмоқ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қўзғатмоқ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ҳаракатга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солмоқ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келтирмоқ</w:t>
            </w:r>
            <w:proofErr w:type="spellEnd"/>
            <w:r w:rsidRPr="00DA4161">
              <w:rPr>
                <w:rFonts w:ascii="Times New Roman" w:hAnsi="Times New Roman" w:cs="Times New Roman"/>
                <w:sz w:val="24"/>
                <w:szCs w:val="24"/>
              </w:rPr>
              <w:t>)</w:t>
            </w:r>
          </w:p>
          <w:p w:rsidR="00EE0214" w:rsidRPr="00DA4161" w:rsidRDefault="00EE0214" w:rsidP="00B972F8">
            <w:pPr>
              <w:pStyle w:val="22"/>
              <w:spacing w:line="240" w:lineRule="auto"/>
              <w:ind w:firstLine="240"/>
              <w:jc w:val="center"/>
              <w:rPr>
                <w:rFonts w:ascii="Times New Roman" w:hAnsi="Times New Roman" w:cs="Times New Roman"/>
                <w:sz w:val="24"/>
                <w:szCs w:val="24"/>
              </w:rPr>
            </w:pPr>
          </w:p>
        </w:tc>
        <w:tc>
          <w:tcPr>
            <w:tcW w:w="1956" w:type="dxa"/>
            <w:vAlign w:val="center"/>
          </w:tcPr>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bCs/>
                <w:sz w:val="24"/>
                <w:szCs w:val="24"/>
                <w:lang w:val="uz-Latn-UZ"/>
              </w:rPr>
              <w:lastRenderedPageBreak/>
              <w:t>Чайқатмоқ</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Қ</w:t>
            </w:r>
            <w:proofErr w:type="spellStart"/>
            <w:r w:rsidRPr="00DA4161">
              <w:rPr>
                <w:rFonts w:ascii="Times New Roman" w:hAnsi="Times New Roman" w:cs="Times New Roman"/>
                <w:sz w:val="24"/>
                <w:szCs w:val="24"/>
              </w:rPr>
              <w:t>оқмоқ</w:t>
            </w:r>
            <w:proofErr w:type="spellEnd"/>
          </w:p>
          <w:p w:rsidR="00EE0214" w:rsidRPr="00DA4161" w:rsidRDefault="00EE0214"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Силкитмоқ</w:t>
            </w:r>
            <w:proofErr w:type="spellEnd"/>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С</w:t>
            </w:r>
            <w:proofErr w:type="spellStart"/>
            <w:r w:rsidRPr="00DA4161">
              <w:rPr>
                <w:rFonts w:ascii="Times New Roman" w:hAnsi="Times New Roman" w:cs="Times New Roman"/>
                <w:sz w:val="24"/>
                <w:szCs w:val="24"/>
              </w:rPr>
              <w:t>илтамоқ</w:t>
            </w:r>
            <w:proofErr w:type="spellEnd"/>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uz-Latn-UZ"/>
              </w:rPr>
              <w:t>Қ</w:t>
            </w:r>
            <w:proofErr w:type="spellStart"/>
            <w:r w:rsidRPr="00DA4161">
              <w:rPr>
                <w:rFonts w:ascii="Times New Roman" w:hAnsi="Times New Roman" w:cs="Times New Roman"/>
                <w:sz w:val="24"/>
                <w:szCs w:val="24"/>
              </w:rPr>
              <w:t>имирлатмоқ</w:t>
            </w:r>
            <w:proofErr w:type="spellEnd"/>
          </w:p>
          <w:p w:rsidR="00EE0214" w:rsidRPr="00DA4161" w:rsidRDefault="00EE0214" w:rsidP="00B972F8">
            <w:pPr>
              <w:jc w:val="center"/>
              <w:rPr>
                <w:rFonts w:ascii="Times New Roman" w:hAnsi="Times New Roman" w:cs="Times New Roman"/>
                <w:sz w:val="24"/>
                <w:szCs w:val="24"/>
              </w:rPr>
            </w:pPr>
          </w:p>
        </w:tc>
        <w:tc>
          <w:tcPr>
            <w:tcW w:w="1984" w:type="dxa"/>
            <w:vAlign w:val="center"/>
          </w:tcPr>
          <w:p w:rsidR="00EE0214" w:rsidRPr="00DA4161" w:rsidRDefault="00E83D9C" w:rsidP="00B972F8">
            <w:pPr>
              <w:jc w:val="center"/>
              <w:rPr>
                <w:rFonts w:ascii="Times New Roman" w:hAnsi="Times New Roman" w:cs="Times New Roman"/>
                <w:b/>
                <w:sz w:val="24"/>
                <w:szCs w:val="24"/>
              </w:rPr>
            </w:pPr>
            <w:r w:rsidRPr="00DA4161">
              <w:rPr>
                <w:rFonts w:ascii="Times New Roman" w:hAnsi="Times New Roman" w:cs="Times New Roman"/>
                <w:b/>
                <w:bCs/>
                <w:sz w:val="24"/>
                <w:szCs w:val="24"/>
                <w:lang w:val="uz-Latn-UZ"/>
              </w:rPr>
              <w:t>Чайқат</w:t>
            </w:r>
            <w:proofErr w:type="spellStart"/>
            <w:r w:rsidRPr="00DA4161">
              <w:rPr>
                <w:rFonts w:ascii="Times New Roman" w:hAnsi="Times New Roman" w:cs="Times New Roman"/>
                <w:b/>
                <w:bCs/>
                <w:sz w:val="24"/>
                <w:szCs w:val="24"/>
              </w:rPr>
              <w:t>мо</w:t>
            </w:r>
            <w:proofErr w:type="spellEnd"/>
            <w:r w:rsidRPr="00DA4161">
              <w:rPr>
                <w:rFonts w:ascii="Times New Roman" w:hAnsi="Times New Roman" w:cs="Times New Roman"/>
                <w:b/>
                <w:bCs/>
                <w:sz w:val="24"/>
                <w:szCs w:val="24"/>
                <w:lang w:val="uz-Cyrl-UZ"/>
              </w:rPr>
              <w:t>қ</w:t>
            </w:r>
            <w:r w:rsidR="00EE0214" w:rsidRPr="00DA4161">
              <w:rPr>
                <w:rFonts w:ascii="Times New Roman" w:hAnsi="Times New Roman" w:cs="Times New Roman"/>
                <w:b/>
                <w:bCs/>
                <w:sz w:val="24"/>
                <w:szCs w:val="24"/>
                <w:lang w:val="uz-Latn-UZ"/>
              </w:rPr>
              <w:br/>
              <w:t>(бу ўринда)</w:t>
            </w:r>
          </w:p>
          <w:p w:rsidR="00EE0214" w:rsidRPr="00DA4161" w:rsidRDefault="00EE0214" w:rsidP="00B972F8">
            <w:pPr>
              <w:jc w:val="center"/>
              <w:rPr>
                <w:rFonts w:ascii="Times New Roman" w:hAnsi="Times New Roman" w:cs="Times New Roman"/>
                <w:b/>
                <w:sz w:val="24"/>
                <w:szCs w:val="24"/>
              </w:rPr>
            </w:pPr>
          </w:p>
        </w:tc>
        <w:tc>
          <w:tcPr>
            <w:tcW w:w="1559" w:type="dxa"/>
            <w:vAlign w:val="center"/>
          </w:tcPr>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1. Ruscha-o'zbekcha lug'at (R.Abdurahmonov tahririda, 1954).</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001C554C" w:rsidRPr="00DA4161">
              <w:rPr>
                <w:rFonts w:ascii="Times New Roman" w:hAnsi="Times New Roman" w:cs="Times New Roman"/>
                <w:sz w:val="16"/>
                <w:szCs w:val="16"/>
                <w:lang w:val="uz-Latn-UZ"/>
              </w:rPr>
              <w:t>РУССКО-УЗБЕКСКИЙ СЛОВАР</w:t>
            </w:r>
            <w:r w:rsidRPr="00DA4161">
              <w:rPr>
                <w:rFonts w:ascii="Times New Roman" w:hAnsi="Times New Roman" w:cs="Times New Roman"/>
                <w:sz w:val="16"/>
                <w:szCs w:val="16"/>
                <w:lang w:val="uz-Latn-UZ"/>
              </w:rPr>
              <w:t>Главная редакция Узбекской Советской Энциклопедии</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4.http://www.translatos.com/</w:t>
            </w:r>
          </w:p>
          <w:p w:rsidR="00EE0214" w:rsidRPr="00DA4161" w:rsidRDefault="00EE0214" w:rsidP="00B972F8">
            <w:pPr>
              <w:jc w:val="center"/>
              <w:rPr>
                <w:rFonts w:ascii="Times New Roman" w:hAnsi="Times New Roman" w:cs="Times New Roman"/>
                <w:sz w:val="16"/>
                <w:szCs w:val="16"/>
                <w:lang w:val="uz-Latn-UZ"/>
              </w:rPr>
            </w:pP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Cyrl-UZ"/>
              </w:rPr>
              <w:t>Выдержива</w:t>
            </w:r>
            <w:proofErr w:type="spellStart"/>
            <w:r w:rsidRPr="00DA4161">
              <w:rPr>
                <w:rFonts w:ascii="Times New Roman" w:hAnsi="Times New Roman" w:cs="Times New Roman"/>
                <w:b/>
                <w:sz w:val="24"/>
                <w:szCs w:val="24"/>
              </w:rPr>
              <w:t>ть</w:t>
            </w:r>
            <w:proofErr w:type="spellEnd"/>
          </w:p>
        </w:tc>
        <w:tc>
          <w:tcPr>
            <w:tcW w:w="2297" w:type="dxa"/>
            <w:vAlign w:val="center"/>
          </w:tcPr>
          <w:p w:rsidR="00EE0214" w:rsidRPr="00DA4161" w:rsidRDefault="00EE0214" w:rsidP="00B972F8">
            <w:pPr>
              <w:jc w:val="center"/>
              <w:rPr>
                <w:rFonts w:ascii="Times New Roman" w:eastAsia="Calibri" w:hAnsi="Times New Roman" w:cs="Times New Roman"/>
                <w:b/>
                <w:sz w:val="24"/>
                <w:szCs w:val="24"/>
                <w:lang w:val="en-US" w:eastAsia="x-none"/>
              </w:rPr>
            </w:pPr>
            <w:r w:rsidRPr="00DA4161">
              <w:rPr>
                <w:rFonts w:ascii="Times New Roman" w:eastAsia="Calibri" w:hAnsi="Times New Roman" w:cs="Times New Roman"/>
                <w:b/>
                <w:sz w:val="24"/>
                <w:szCs w:val="24"/>
                <w:lang w:val="en-US" w:eastAsia="x-none"/>
              </w:rPr>
              <w:t xml:space="preserve">2.2.15. </w:t>
            </w:r>
            <w:r w:rsidRPr="00DA4161">
              <w:rPr>
                <w:rFonts w:ascii="Times New Roman" w:eastAsia="MinionPro-Regular" w:hAnsi="Times New Roman" w:cs="Times New Roman"/>
                <w:sz w:val="24"/>
                <w:szCs w:val="24"/>
                <w:lang w:val="en-US"/>
              </w:rPr>
              <w:t>Allow the tubes to</w:t>
            </w:r>
            <w:r w:rsidRPr="00DA4161">
              <w:rPr>
                <w:rFonts w:ascii="Times New Roman" w:eastAsia="MinionPro-Regular" w:hAnsi="Times New Roman" w:cs="Times New Roman"/>
                <w:sz w:val="24"/>
                <w:szCs w:val="24"/>
                <w:u w:val="single"/>
                <w:lang w:val="en-US"/>
              </w:rPr>
              <w:t xml:space="preserve"> </w:t>
            </w:r>
            <w:r w:rsidRPr="00DA4161">
              <w:rPr>
                <w:rFonts w:ascii="Times New Roman" w:eastAsia="MinionPro-Regular" w:hAnsi="Times New Roman" w:cs="Times New Roman"/>
                <w:b/>
                <w:sz w:val="24"/>
                <w:szCs w:val="24"/>
                <w:u w:val="single"/>
                <w:lang w:val="en-US"/>
              </w:rPr>
              <w:t>stand</w:t>
            </w:r>
            <w:r w:rsidRPr="00DA4161">
              <w:rPr>
                <w:rFonts w:ascii="Times New Roman" w:eastAsia="MinionPro-Regular" w:hAnsi="Times New Roman" w:cs="Times New Roman"/>
                <w:sz w:val="24"/>
                <w:szCs w:val="24"/>
                <w:lang w:val="en-US"/>
              </w:rPr>
              <w:t xml:space="preserve"> at 2-8 °C for 2 h.</w:t>
            </w:r>
          </w:p>
        </w:tc>
        <w:tc>
          <w:tcPr>
            <w:tcW w:w="2693"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eastAsia="Calibri" w:hAnsi="Times New Roman" w:cs="Times New Roman"/>
                <w:b/>
                <w:sz w:val="24"/>
                <w:szCs w:val="24"/>
                <w:lang w:eastAsia="x-none"/>
              </w:rPr>
              <w:t xml:space="preserve">2.2.15. </w:t>
            </w:r>
            <w:r w:rsidRPr="00DA4161">
              <w:rPr>
                <w:rFonts w:ascii="Times New Roman" w:hAnsi="Times New Roman" w:cs="Times New Roman"/>
                <w:sz w:val="24"/>
                <w:szCs w:val="24"/>
                <w:lang w:val="uz-Cyrl-UZ"/>
              </w:rPr>
              <w:t xml:space="preserve">Капилляр </w:t>
            </w:r>
            <w:r w:rsidRPr="00DA4161">
              <w:rPr>
                <w:rFonts w:ascii="Times New Roman" w:hAnsi="Times New Roman" w:cs="Times New Roman"/>
                <w:b/>
                <w:sz w:val="24"/>
                <w:szCs w:val="24"/>
                <w:u w:val="single"/>
                <w:lang w:val="uz-Cyrl-UZ"/>
              </w:rPr>
              <w:t>выдерживают</w:t>
            </w:r>
            <w:r w:rsidRPr="00DA4161">
              <w:rPr>
                <w:rFonts w:ascii="Times New Roman" w:hAnsi="Times New Roman" w:cs="Times New Roman"/>
                <w:sz w:val="24"/>
                <w:szCs w:val="24"/>
                <w:lang w:val="uz-Cyrl-UZ"/>
              </w:rPr>
              <w:t xml:space="preserve"> при температуре 2-8 °С в течение 2 часов.</w:t>
            </w:r>
          </w:p>
        </w:tc>
        <w:tc>
          <w:tcPr>
            <w:tcW w:w="2835"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eastAsia="ru-RU" w:bidi="ru-RU"/>
              </w:rPr>
              <w:t>подвергаясь испытанию, проверке, оказываться удовлетворяющим каким-либо требованиям.</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ушланади</w:t>
            </w:r>
            <w:r w:rsidRPr="00DA4161">
              <w:rPr>
                <w:rFonts w:ascii="Times New Roman" w:hAnsi="Times New Roman" w:cs="Times New Roman"/>
                <w:sz w:val="24"/>
                <w:szCs w:val="24"/>
                <w:lang w:val="uz-Latn-UZ"/>
              </w:rPr>
              <w:t>;</w:t>
            </w:r>
          </w:p>
          <w:p w:rsidR="00EE0214" w:rsidRPr="00DA4161" w:rsidRDefault="00BE1AA7"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ушлаб турмоқ</w:t>
            </w:r>
            <w:r w:rsidR="00EE0214" w:rsidRPr="00DA4161">
              <w:rPr>
                <w:rFonts w:ascii="Times New Roman" w:hAnsi="Times New Roman" w:cs="Times New Roman"/>
                <w:sz w:val="24"/>
                <w:szCs w:val="24"/>
                <w:lang w:val="uz-Latn-UZ"/>
              </w:rPr>
              <w:t>;</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са</w:t>
            </w:r>
            <w:r w:rsidRPr="00DA4161">
              <w:rPr>
                <w:rFonts w:ascii="Times New Roman" w:hAnsi="Times New Roman" w:cs="Times New Roman"/>
                <w:sz w:val="24"/>
                <w:szCs w:val="24"/>
                <w:lang w:val="uz-Latn-UZ"/>
              </w:rPr>
              <w:t>қлаб турилади;</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бардош) бермоқ</w:t>
            </w:r>
            <w:r w:rsidRPr="00DA4161">
              <w:rPr>
                <w:rFonts w:ascii="Times New Roman" w:hAnsi="Times New Roman" w:cs="Times New Roman"/>
                <w:sz w:val="24"/>
                <w:szCs w:val="24"/>
              </w:rPr>
              <w:t>;</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бардош бермоқ</w:t>
            </w:r>
          </w:p>
        </w:tc>
        <w:tc>
          <w:tcPr>
            <w:tcW w:w="1984" w:type="dxa"/>
            <w:vAlign w:val="center"/>
          </w:tcPr>
          <w:p w:rsidR="00EE0214" w:rsidRPr="00DA4161" w:rsidRDefault="00E83D9C"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Ушлаб турмоқ</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Inglizcha-o'zbekcha-ruscha farmatsevtika lug'ati (V.N. Kovtunenko, l.X. Bozorova, M.F. Abdujabborova)</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2. </w:t>
            </w:r>
            <w:r w:rsidRPr="00DA4161">
              <w:rPr>
                <w:rFonts w:ascii="Times New Roman" w:hAnsi="Times New Roman" w:cs="Times New Roman"/>
                <w:sz w:val="16"/>
                <w:szCs w:val="16"/>
                <w:lang w:val="uz-Cyrl-UZ"/>
              </w:rPr>
              <w:t>Inglizcha-o'zbekcha-ruscha kimyo terminlari lug'ati (M.Shokirova, Sh.Nurullayev)</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3. </w:t>
            </w:r>
            <w:r w:rsidRPr="00DA4161">
              <w:rPr>
                <w:rFonts w:ascii="Times New Roman" w:hAnsi="Times New Roman" w:cs="Times New Roman"/>
                <w:sz w:val="16"/>
                <w:szCs w:val="16"/>
                <w:lang w:val="uz-Cyrl-UZ"/>
              </w:rPr>
              <w:t>Russko-uzbekskiy tematicheskiy slovar (A.Tixonov, N.Xatamov, S.Yemelyanova, M.Tixonova)</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Cyrl-UZ"/>
              </w:rPr>
              <w:t>Выходит за пределы</w:t>
            </w:r>
          </w:p>
        </w:tc>
        <w:tc>
          <w:tcPr>
            <w:tcW w:w="2297" w:type="dxa"/>
            <w:vAlign w:val="center"/>
          </w:tcPr>
          <w:p w:rsidR="00EE0214" w:rsidRPr="00DA4161" w:rsidRDefault="00EE0214" w:rsidP="00B972F8">
            <w:pPr>
              <w:pStyle w:val="411"/>
              <w:shd w:val="clear" w:color="auto" w:fill="auto"/>
              <w:tabs>
                <w:tab w:val="left" w:pos="783"/>
              </w:tabs>
              <w:spacing w:before="0" w:line="276" w:lineRule="auto"/>
              <w:jc w:val="center"/>
              <w:rPr>
                <w:b w:val="0"/>
                <w:sz w:val="24"/>
                <w:szCs w:val="24"/>
                <w:lang w:val="uz-Cyrl-UZ"/>
              </w:rPr>
            </w:pPr>
            <w:r w:rsidRPr="00DA4161">
              <w:rPr>
                <w:b w:val="0"/>
                <w:sz w:val="24"/>
                <w:szCs w:val="24"/>
                <w:lang w:val="uz-Cyrl-UZ"/>
              </w:rPr>
              <w:t>2.8.22.</w:t>
            </w:r>
            <w:r w:rsidRPr="00DA4161">
              <w:rPr>
                <w:sz w:val="24"/>
                <w:szCs w:val="24"/>
                <w:lang w:val="uz-Cyrl-UZ"/>
              </w:rPr>
              <w:t xml:space="preserve"> </w:t>
            </w:r>
            <w:r w:rsidRPr="00DA4161">
              <w:rPr>
                <w:b w:val="0"/>
                <w:sz w:val="24"/>
                <w:szCs w:val="24"/>
                <w:lang w:val="uz-Cyrl-UZ"/>
              </w:rPr>
              <w:t xml:space="preserve">Check the plot for linearity. If the content of ochratoxin A in the sample to be examined </w:t>
            </w:r>
            <w:r w:rsidRPr="00DA4161">
              <w:rPr>
                <w:b w:val="0"/>
                <w:sz w:val="24"/>
                <w:szCs w:val="24"/>
                <w:lang w:val="uz-Cyrl-UZ"/>
              </w:rPr>
              <w:br/>
            </w:r>
            <w:r w:rsidRPr="00DA4161">
              <w:rPr>
                <w:sz w:val="24"/>
                <w:szCs w:val="24"/>
                <w:u w:val="single"/>
                <w:lang w:val="uz-Cyrl-UZ"/>
              </w:rPr>
              <w:t>is outside</w:t>
            </w:r>
            <w:r w:rsidRPr="00DA4161">
              <w:rPr>
                <w:b w:val="0"/>
                <w:sz w:val="24"/>
                <w:szCs w:val="24"/>
                <w:lang w:val="uz-Cyrl-UZ"/>
              </w:rPr>
              <w:t xml:space="preserve"> of the calibration range, the test solution must be diluted to anochratoxin A content that is appropriate for the established calibration curve.</w:t>
            </w:r>
          </w:p>
        </w:tc>
        <w:tc>
          <w:tcPr>
            <w:tcW w:w="2693"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2.8.22. Проверяют</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кривую на линейность. Если содержание охратоксина</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А в испытуемом образце </w:t>
            </w:r>
            <w:r w:rsidRPr="00DA4161">
              <w:rPr>
                <w:rFonts w:ascii="Times New Roman" w:hAnsi="Times New Roman" w:cs="Times New Roman"/>
                <w:b/>
                <w:sz w:val="24"/>
                <w:szCs w:val="24"/>
                <w:u w:val="single"/>
                <w:lang w:val="uz-Cyrl-UZ"/>
              </w:rPr>
              <w:t>выходит за пределы</w:t>
            </w:r>
            <w:r w:rsidRPr="00DA4161">
              <w:rPr>
                <w:rFonts w:ascii="Times New Roman" w:hAnsi="Times New Roman" w:cs="Times New Roman"/>
                <w:sz w:val="24"/>
                <w:szCs w:val="24"/>
                <w:lang w:val="uz-Cyrl-UZ"/>
              </w:rPr>
              <w:t xml:space="preserve"> калибро-</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вочного интервала, испытуемый раствор должен быть</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разведен до содержания охратоксина А, попадающего</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в диапазон калибровочной кривой.</w:t>
            </w:r>
          </w:p>
        </w:tc>
        <w:tc>
          <w:tcPr>
            <w:tcW w:w="2835" w:type="dxa"/>
            <w:vAlign w:val="center"/>
          </w:tcPr>
          <w:p w:rsidR="00EE0214" w:rsidRPr="00DA4161" w:rsidRDefault="00EE0214" w:rsidP="00B972F8">
            <w:pPr>
              <w:pStyle w:val="22"/>
              <w:spacing w:line="240" w:lineRule="auto"/>
              <w:ind w:firstLine="240"/>
              <w:jc w:val="center"/>
              <w:rPr>
                <w:rFonts w:ascii="Times New Roman" w:hAnsi="Times New Roman" w:cs="Times New Roman"/>
                <w:sz w:val="24"/>
                <w:szCs w:val="24"/>
              </w:rPr>
            </w:pP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Если содержание </w:t>
            </w:r>
            <w:proofErr w:type="spellStart"/>
            <w:r w:rsidRPr="00DA4161">
              <w:rPr>
                <w:rFonts w:ascii="Times New Roman" w:hAnsi="Times New Roman" w:cs="Times New Roman"/>
                <w:sz w:val="24"/>
                <w:szCs w:val="24"/>
              </w:rPr>
              <w:t>охратоксина</w:t>
            </w:r>
            <w:proofErr w:type="spellEnd"/>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А в испытуемом образце выходит за пределы калибро</w:t>
            </w:r>
            <w:r w:rsidRPr="00DA4161">
              <w:rPr>
                <w:rFonts w:ascii="Times New Roman" w:eastAsiaTheme="minorHAnsi" w:hAnsi="Times New Roman" w:cs="Times New Roman"/>
                <w:sz w:val="24"/>
                <w:szCs w:val="24"/>
              </w:rPr>
              <w:t xml:space="preserve">вочного интервала – Агар </w:t>
            </w:r>
            <w:proofErr w:type="spellStart"/>
            <w:r w:rsidRPr="00DA4161">
              <w:rPr>
                <w:rFonts w:ascii="Times New Roman" w:eastAsiaTheme="minorHAnsi" w:hAnsi="Times New Roman" w:cs="Times New Roman"/>
                <w:sz w:val="24"/>
                <w:szCs w:val="24"/>
              </w:rPr>
              <w:t>синов</w:t>
            </w:r>
            <w:proofErr w:type="spellEnd"/>
            <w:r w:rsidRPr="00DA4161">
              <w:rPr>
                <w:rFonts w:ascii="Times New Roman" w:eastAsiaTheme="minorHAnsi" w:hAnsi="Times New Roman" w:cs="Times New Roman"/>
                <w:sz w:val="24"/>
                <w:szCs w:val="24"/>
              </w:rPr>
              <w:t xml:space="preserve"> </w:t>
            </w:r>
            <w:proofErr w:type="spellStart"/>
            <w:r w:rsidRPr="00DA4161">
              <w:rPr>
                <w:rFonts w:ascii="Times New Roman" w:eastAsiaTheme="minorHAnsi" w:hAnsi="Times New Roman" w:cs="Times New Roman"/>
                <w:sz w:val="24"/>
                <w:szCs w:val="24"/>
              </w:rPr>
              <w:t>намунасида</w:t>
            </w:r>
            <w:proofErr w:type="spellEnd"/>
            <w:r w:rsidRPr="00DA4161">
              <w:rPr>
                <w:rFonts w:ascii="Times New Roman" w:eastAsiaTheme="minorHAnsi" w:hAnsi="Times New Roman" w:cs="Times New Roman"/>
                <w:sz w:val="24"/>
                <w:szCs w:val="24"/>
              </w:rPr>
              <w:t xml:space="preserve"> </w:t>
            </w:r>
            <w:proofErr w:type="spellStart"/>
            <w:r w:rsidRPr="00DA4161">
              <w:rPr>
                <w:rFonts w:ascii="Times New Roman" w:eastAsiaTheme="minorHAnsi" w:hAnsi="Times New Roman" w:cs="Times New Roman"/>
                <w:sz w:val="24"/>
                <w:szCs w:val="24"/>
              </w:rPr>
              <w:t>охратоксин</w:t>
            </w:r>
            <w:proofErr w:type="spellEnd"/>
            <w:r w:rsidRPr="00DA4161">
              <w:rPr>
                <w:rFonts w:ascii="Times New Roman" w:eastAsiaTheme="minorHAnsi" w:hAnsi="Times New Roman" w:cs="Times New Roman"/>
                <w:sz w:val="24"/>
                <w:szCs w:val="24"/>
              </w:rPr>
              <w:t xml:space="preserve"> А </w:t>
            </w:r>
            <w:proofErr w:type="spellStart"/>
            <w:r w:rsidRPr="00DA4161">
              <w:rPr>
                <w:rFonts w:ascii="Times New Roman" w:eastAsiaTheme="minorHAnsi" w:hAnsi="Times New Roman" w:cs="Times New Roman"/>
                <w:sz w:val="24"/>
                <w:szCs w:val="24"/>
              </w:rPr>
              <w:t>таркиби</w:t>
            </w:r>
            <w:proofErr w:type="spellEnd"/>
            <w:r w:rsidRPr="00DA4161">
              <w:rPr>
                <w:rFonts w:ascii="Times New Roman" w:eastAsiaTheme="minorHAnsi" w:hAnsi="Times New Roman" w:cs="Times New Roman"/>
                <w:sz w:val="24"/>
                <w:szCs w:val="24"/>
              </w:rPr>
              <w:t xml:space="preserve"> </w:t>
            </w:r>
            <w:proofErr w:type="spellStart"/>
            <w:r w:rsidRPr="00DA4161">
              <w:rPr>
                <w:rFonts w:ascii="Times New Roman" w:eastAsiaTheme="minorHAnsi" w:hAnsi="Times New Roman" w:cs="Times New Roman"/>
                <w:sz w:val="24"/>
                <w:szCs w:val="24"/>
              </w:rPr>
              <w:t>калибрлаш</w:t>
            </w:r>
            <w:proofErr w:type="spellEnd"/>
            <w:r w:rsidRPr="00DA4161">
              <w:rPr>
                <w:rFonts w:ascii="Times New Roman" w:eastAsiaTheme="minorHAnsi" w:hAnsi="Times New Roman" w:cs="Times New Roman"/>
                <w:sz w:val="24"/>
                <w:szCs w:val="24"/>
              </w:rPr>
              <w:t xml:space="preserve"> </w:t>
            </w:r>
            <w:proofErr w:type="spellStart"/>
            <w:r w:rsidRPr="00DA4161">
              <w:rPr>
                <w:rFonts w:ascii="Times New Roman" w:eastAsiaTheme="minorHAnsi" w:hAnsi="Times New Roman" w:cs="Times New Roman"/>
                <w:sz w:val="24"/>
                <w:szCs w:val="24"/>
              </w:rPr>
              <w:t>оралиғидан</w:t>
            </w:r>
            <w:proofErr w:type="spellEnd"/>
            <w:r w:rsidRPr="00DA4161">
              <w:rPr>
                <w:rFonts w:ascii="Times New Roman" w:eastAsiaTheme="minorHAnsi" w:hAnsi="Times New Roman" w:cs="Times New Roman"/>
                <w:sz w:val="24"/>
                <w:szCs w:val="24"/>
              </w:rPr>
              <w:t xml:space="preserve"> </w:t>
            </w:r>
            <w:proofErr w:type="spellStart"/>
            <w:r w:rsidRPr="00DA4161">
              <w:rPr>
                <w:rFonts w:ascii="Times New Roman" w:eastAsiaTheme="minorHAnsi" w:hAnsi="Times New Roman" w:cs="Times New Roman"/>
                <w:sz w:val="24"/>
                <w:szCs w:val="24"/>
              </w:rPr>
              <w:t>ташқарида</w:t>
            </w:r>
            <w:proofErr w:type="spellEnd"/>
            <w:r w:rsidRPr="00DA4161">
              <w:rPr>
                <w:rFonts w:ascii="Times New Roman" w:eastAsiaTheme="minorHAnsi" w:hAnsi="Times New Roman" w:cs="Times New Roman"/>
                <w:sz w:val="24"/>
                <w:szCs w:val="24"/>
              </w:rPr>
              <w:t xml:space="preserve"> </w:t>
            </w:r>
            <w:proofErr w:type="spellStart"/>
            <w:r w:rsidRPr="00DA4161">
              <w:rPr>
                <w:rFonts w:ascii="Times New Roman" w:eastAsiaTheme="minorHAnsi" w:hAnsi="Times New Roman" w:cs="Times New Roman"/>
                <w:sz w:val="24"/>
                <w:szCs w:val="24"/>
              </w:rPr>
              <w:t>бўлса</w:t>
            </w:r>
            <w:proofErr w:type="spellEnd"/>
          </w:p>
        </w:tc>
        <w:tc>
          <w:tcPr>
            <w:tcW w:w="1956" w:type="dxa"/>
            <w:vAlign w:val="center"/>
          </w:tcPr>
          <w:p w:rsidR="00EE0214" w:rsidRPr="00DA4161" w:rsidRDefault="00EE0214" w:rsidP="00B972F8">
            <w:pPr>
              <w:jc w:val="center"/>
              <w:rPr>
                <w:rFonts w:ascii="Times New Roman" w:hAnsi="Times New Roman" w:cs="Times New Roman"/>
                <w:sz w:val="24"/>
                <w:szCs w:val="24"/>
              </w:rPr>
            </w:pPr>
            <w:proofErr w:type="spellStart"/>
            <w:r w:rsidRPr="00DA4161">
              <w:rPr>
                <w:rFonts w:ascii="Times New Roman" w:hAnsi="Times New Roman" w:cs="Times New Roman"/>
                <w:bCs/>
                <w:sz w:val="24"/>
                <w:szCs w:val="24"/>
              </w:rPr>
              <w:t>Чегарасидан</w:t>
            </w:r>
            <w:proofErr w:type="spellEnd"/>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bCs/>
                <w:sz w:val="24"/>
                <w:szCs w:val="24"/>
              </w:rPr>
              <w:t>т</w:t>
            </w:r>
            <w:r w:rsidRPr="00DA4161">
              <w:rPr>
                <w:rFonts w:ascii="Times New Roman" w:hAnsi="Times New Roman" w:cs="Times New Roman"/>
                <w:bCs/>
                <w:sz w:val="24"/>
                <w:szCs w:val="24"/>
                <w:lang w:val="uz-Latn-UZ"/>
              </w:rPr>
              <w:t>ашқари</w:t>
            </w:r>
            <w:r w:rsidRPr="00DA4161">
              <w:rPr>
                <w:rFonts w:ascii="Times New Roman" w:hAnsi="Times New Roman" w:cs="Times New Roman"/>
                <w:bCs/>
                <w:sz w:val="24"/>
                <w:szCs w:val="24"/>
              </w:rPr>
              <w:t>га</w:t>
            </w:r>
            <w:r w:rsidRPr="00DA4161">
              <w:rPr>
                <w:rFonts w:ascii="Times New Roman" w:hAnsi="Times New Roman" w:cs="Times New Roman"/>
                <w:bCs/>
                <w:sz w:val="24"/>
                <w:szCs w:val="24"/>
                <w:lang w:val="uz-Latn-UZ"/>
              </w:rPr>
              <w:t xml:space="preserve"> </w:t>
            </w:r>
            <w:proofErr w:type="spellStart"/>
            <w:r w:rsidRPr="00DA4161">
              <w:rPr>
                <w:rFonts w:ascii="Times New Roman" w:hAnsi="Times New Roman" w:cs="Times New Roman"/>
                <w:bCs/>
                <w:sz w:val="24"/>
                <w:szCs w:val="24"/>
              </w:rPr>
              <w:t>чиқмб</w:t>
            </w:r>
            <w:proofErr w:type="spellEnd"/>
            <w:r w:rsidRPr="00DA4161">
              <w:rPr>
                <w:rFonts w:ascii="Times New Roman" w:hAnsi="Times New Roman" w:cs="Times New Roman"/>
                <w:bCs/>
                <w:sz w:val="24"/>
                <w:szCs w:val="24"/>
              </w:rPr>
              <w:t xml:space="preserve"> </w:t>
            </w:r>
            <w:proofErr w:type="spellStart"/>
            <w:r w:rsidRPr="00DA4161">
              <w:rPr>
                <w:rFonts w:ascii="Times New Roman" w:hAnsi="Times New Roman" w:cs="Times New Roman"/>
                <w:bCs/>
                <w:sz w:val="24"/>
                <w:szCs w:val="24"/>
              </w:rPr>
              <w:t>кетса</w:t>
            </w:r>
            <w:proofErr w:type="spellEnd"/>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bCs/>
                <w:sz w:val="24"/>
                <w:szCs w:val="24"/>
                <w:lang w:val="uz-Latn-UZ"/>
              </w:rPr>
              <w:t>Чегарадан чиқиб кетса;</w:t>
            </w:r>
          </w:p>
          <w:p w:rsidR="00E83D9C" w:rsidRPr="00DA4161" w:rsidRDefault="00E83D9C" w:rsidP="00E83D9C">
            <w:pPr>
              <w:jc w:val="center"/>
              <w:rPr>
                <w:rFonts w:ascii="Times New Roman" w:hAnsi="Times New Roman" w:cs="Times New Roman"/>
                <w:sz w:val="24"/>
                <w:szCs w:val="24"/>
              </w:rPr>
            </w:pPr>
            <w:r w:rsidRPr="00DA4161">
              <w:rPr>
                <w:rFonts w:ascii="Times New Roman" w:hAnsi="Times New Roman" w:cs="Times New Roman"/>
                <w:bCs/>
                <w:sz w:val="24"/>
                <w:szCs w:val="24"/>
                <w:lang w:val="uz-Latn-UZ"/>
              </w:rPr>
              <w:t xml:space="preserve">Агар синов намунасида охратоксин А таркиби калибрлаш </w:t>
            </w:r>
            <w:proofErr w:type="spellStart"/>
            <w:r w:rsidRPr="00DA4161">
              <w:rPr>
                <w:rFonts w:ascii="Times New Roman" w:hAnsi="Times New Roman" w:cs="Times New Roman"/>
                <w:bCs/>
                <w:sz w:val="24"/>
                <w:szCs w:val="24"/>
              </w:rPr>
              <w:t>чегарасидан</w:t>
            </w:r>
            <w:proofErr w:type="spellEnd"/>
            <w:r w:rsidRPr="00DA4161">
              <w:rPr>
                <w:rFonts w:ascii="Times New Roman" w:hAnsi="Times New Roman" w:cs="Times New Roman"/>
                <w:bCs/>
                <w:sz w:val="24"/>
                <w:szCs w:val="24"/>
              </w:rPr>
              <w:t xml:space="preserve"> </w:t>
            </w:r>
            <w:r w:rsidRPr="00DA4161">
              <w:rPr>
                <w:rFonts w:ascii="Times New Roman" w:hAnsi="Times New Roman" w:cs="Times New Roman"/>
                <w:bCs/>
                <w:sz w:val="24"/>
                <w:szCs w:val="24"/>
                <w:lang w:val="uz-Latn-UZ"/>
              </w:rPr>
              <w:t>ташқари</w:t>
            </w:r>
            <w:r w:rsidRPr="00DA4161">
              <w:rPr>
                <w:rFonts w:ascii="Times New Roman" w:hAnsi="Times New Roman" w:cs="Times New Roman"/>
                <w:bCs/>
                <w:sz w:val="24"/>
                <w:szCs w:val="24"/>
              </w:rPr>
              <w:t xml:space="preserve">га </w:t>
            </w:r>
            <w:proofErr w:type="spellStart"/>
            <w:r w:rsidRPr="00DA4161">
              <w:rPr>
                <w:rFonts w:ascii="Times New Roman" w:hAnsi="Times New Roman" w:cs="Times New Roman"/>
                <w:bCs/>
                <w:sz w:val="24"/>
                <w:szCs w:val="24"/>
              </w:rPr>
              <w:t>чи</w:t>
            </w:r>
            <w:proofErr w:type="spellEnd"/>
            <w:r w:rsidRPr="00DA4161">
              <w:rPr>
                <w:rFonts w:ascii="Times New Roman" w:hAnsi="Times New Roman" w:cs="Times New Roman"/>
                <w:bCs/>
                <w:sz w:val="24"/>
                <w:szCs w:val="24"/>
                <w:lang w:val="uz-Cyrl-UZ"/>
              </w:rPr>
              <w:t>қиб кетса.</w:t>
            </w:r>
          </w:p>
          <w:p w:rsidR="00EE0214" w:rsidRPr="00DA4161" w:rsidRDefault="00EE0214" w:rsidP="00B972F8">
            <w:pPr>
              <w:jc w:val="center"/>
              <w:rPr>
                <w:rFonts w:ascii="Times New Roman" w:hAnsi="Times New Roman" w:cs="Times New Roman"/>
                <w:sz w:val="24"/>
                <w:szCs w:val="24"/>
              </w:rPr>
            </w:pPr>
          </w:p>
        </w:tc>
        <w:tc>
          <w:tcPr>
            <w:tcW w:w="1984" w:type="dxa"/>
            <w:vAlign w:val="center"/>
          </w:tcPr>
          <w:p w:rsidR="00EE0214" w:rsidRPr="00DA4161" w:rsidRDefault="00E83D9C" w:rsidP="00E83D9C">
            <w:pPr>
              <w:jc w:val="center"/>
              <w:rPr>
                <w:rFonts w:ascii="Times New Roman" w:hAnsi="Times New Roman" w:cs="Times New Roman"/>
                <w:b/>
                <w:sz w:val="24"/>
                <w:szCs w:val="24"/>
              </w:rPr>
            </w:pPr>
            <w:r w:rsidRPr="00DA4161">
              <w:rPr>
                <w:rFonts w:ascii="Times New Roman" w:hAnsi="Times New Roman" w:cs="Times New Roman"/>
                <w:b/>
                <w:bCs/>
                <w:sz w:val="24"/>
                <w:szCs w:val="24"/>
                <w:lang w:val="uz-Cyrl-UZ"/>
              </w:rPr>
              <w:t>Ч</w:t>
            </w:r>
            <w:proofErr w:type="spellStart"/>
            <w:r w:rsidRPr="00DA4161">
              <w:rPr>
                <w:rFonts w:ascii="Times New Roman" w:hAnsi="Times New Roman" w:cs="Times New Roman"/>
                <w:b/>
                <w:bCs/>
                <w:sz w:val="24"/>
                <w:szCs w:val="24"/>
              </w:rPr>
              <w:t>егара</w:t>
            </w:r>
            <w:proofErr w:type="spellEnd"/>
            <w:r w:rsidRPr="00DA4161">
              <w:rPr>
                <w:rFonts w:ascii="Times New Roman" w:hAnsi="Times New Roman" w:cs="Times New Roman"/>
                <w:b/>
                <w:bCs/>
                <w:sz w:val="24"/>
                <w:szCs w:val="24"/>
                <w:lang w:val="uz-Cyrl-UZ"/>
              </w:rPr>
              <w:t>дан</w:t>
            </w:r>
            <w:r w:rsidRPr="00DA4161">
              <w:rPr>
                <w:rFonts w:ascii="Times New Roman" w:hAnsi="Times New Roman" w:cs="Times New Roman"/>
                <w:b/>
                <w:bCs/>
                <w:sz w:val="24"/>
                <w:szCs w:val="24"/>
              </w:rPr>
              <w:t xml:space="preserve"> </w:t>
            </w:r>
            <w:r w:rsidRPr="00DA4161">
              <w:rPr>
                <w:rFonts w:ascii="Times New Roman" w:hAnsi="Times New Roman" w:cs="Times New Roman"/>
                <w:b/>
                <w:bCs/>
                <w:sz w:val="24"/>
                <w:szCs w:val="24"/>
                <w:lang w:val="uz-Latn-UZ"/>
              </w:rPr>
              <w:t>ташқари</w:t>
            </w:r>
            <w:r w:rsidRPr="00DA4161">
              <w:rPr>
                <w:rFonts w:ascii="Times New Roman" w:hAnsi="Times New Roman" w:cs="Times New Roman"/>
                <w:b/>
                <w:bCs/>
                <w:sz w:val="24"/>
                <w:szCs w:val="24"/>
              </w:rPr>
              <w:t xml:space="preserve">га </w:t>
            </w:r>
            <w:proofErr w:type="spellStart"/>
            <w:r w:rsidRPr="00DA4161">
              <w:rPr>
                <w:rFonts w:ascii="Times New Roman" w:hAnsi="Times New Roman" w:cs="Times New Roman"/>
                <w:b/>
                <w:bCs/>
                <w:sz w:val="24"/>
                <w:szCs w:val="24"/>
              </w:rPr>
              <w:t>чи</w:t>
            </w:r>
            <w:proofErr w:type="spellEnd"/>
            <w:r w:rsidRPr="00DA4161">
              <w:rPr>
                <w:rFonts w:ascii="Times New Roman" w:hAnsi="Times New Roman" w:cs="Times New Roman"/>
                <w:b/>
                <w:bCs/>
                <w:sz w:val="24"/>
                <w:szCs w:val="24"/>
                <w:lang w:val="uz-Cyrl-UZ"/>
              </w:rPr>
              <w:t>қиб кетмоқ</w:t>
            </w:r>
          </w:p>
        </w:tc>
        <w:tc>
          <w:tcPr>
            <w:tcW w:w="1559" w:type="dxa"/>
            <w:vAlign w:val="center"/>
          </w:tcPr>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1. Ruscha-o'zbekcha lug'at (R.Abdurahmonov tahririda, 1954).</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001C554C" w:rsidRPr="00DA4161">
              <w:rPr>
                <w:rFonts w:ascii="Times New Roman" w:hAnsi="Times New Roman" w:cs="Times New Roman"/>
                <w:sz w:val="16"/>
                <w:szCs w:val="16"/>
                <w:lang w:val="uz-Latn-UZ"/>
              </w:rPr>
              <w:t>РУССКО-УЗБЕКСКИЙ СЛОВАР</w:t>
            </w:r>
            <w:r w:rsidRPr="00DA4161">
              <w:rPr>
                <w:rFonts w:ascii="Times New Roman" w:hAnsi="Times New Roman" w:cs="Times New Roman"/>
                <w:sz w:val="16"/>
                <w:szCs w:val="16"/>
                <w:lang w:val="uz-Latn-UZ"/>
              </w:rPr>
              <w:t>Главная редакция Узбекской Советской Энциклопедии</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4.http://www.translatos.com/</w:t>
            </w:r>
          </w:p>
          <w:p w:rsidR="00EE0214" w:rsidRPr="00DA4161" w:rsidRDefault="00EE0214" w:rsidP="00B972F8">
            <w:pPr>
              <w:jc w:val="center"/>
              <w:rPr>
                <w:rFonts w:ascii="Times New Roman" w:hAnsi="Times New Roman" w:cs="Times New Roman"/>
                <w:sz w:val="16"/>
                <w:szCs w:val="16"/>
                <w:lang w:val="uz-Latn-UZ"/>
              </w:rPr>
            </w:pP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Гармонизация</w:t>
            </w:r>
          </w:p>
          <w:p w:rsidR="00EE0214" w:rsidRPr="00DA4161" w:rsidRDefault="00EE0214" w:rsidP="00B972F8">
            <w:pPr>
              <w:jc w:val="center"/>
              <w:rPr>
                <w:rFonts w:ascii="Times New Roman" w:hAnsi="Times New Roman" w:cs="Times New Roman"/>
                <w:b/>
                <w:sz w:val="24"/>
                <w:szCs w:val="24"/>
                <w:lang w:val="en-US"/>
              </w:rPr>
            </w:pPr>
          </w:p>
        </w:tc>
        <w:tc>
          <w:tcPr>
            <w:tcW w:w="2297" w:type="dxa"/>
            <w:vAlign w:val="center"/>
          </w:tcPr>
          <w:p w:rsidR="00EE0214" w:rsidRPr="00DA4161" w:rsidRDefault="00EE0214" w:rsidP="00B972F8">
            <w:pPr>
              <w:pStyle w:val="320"/>
              <w:shd w:val="clear" w:color="auto" w:fill="auto"/>
              <w:tabs>
                <w:tab w:val="left" w:pos="783"/>
              </w:tabs>
              <w:spacing w:before="0" w:line="240" w:lineRule="auto"/>
              <w:jc w:val="center"/>
              <w:rPr>
                <w:b w:val="0"/>
                <w:iCs/>
                <w:sz w:val="24"/>
                <w:szCs w:val="24"/>
              </w:rPr>
            </w:pPr>
            <w:r w:rsidRPr="00DA4161">
              <w:rPr>
                <w:b w:val="0"/>
                <w:iCs/>
                <w:sz w:val="24"/>
                <w:szCs w:val="24"/>
              </w:rPr>
              <w:t>2.9.25.</w:t>
            </w:r>
            <w:r w:rsidRPr="00DA4161">
              <w:rPr>
                <w:b w:val="0"/>
                <w:iCs/>
                <w:sz w:val="24"/>
                <w:szCs w:val="24"/>
                <w:lang w:val="en-US"/>
              </w:rPr>
              <w:t xml:space="preserve"> </w:t>
            </w:r>
            <w:proofErr w:type="spellStart"/>
            <w:r w:rsidRPr="00DA4161">
              <w:rPr>
                <w:b w:val="0"/>
                <w:iCs/>
                <w:sz w:val="24"/>
                <w:szCs w:val="24"/>
              </w:rPr>
              <w:t>Pharmacopoeial</w:t>
            </w:r>
            <w:proofErr w:type="spellEnd"/>
            <w:r w:rsidRPr="00DA4161">
              <w:rPr>
                <w:b w:val="0"/>
                <w:iCs/>
                <w:sz w:val="24"/>
                <w:szCs w:val="24"/>
              </w:rPr>
              <w:t xml:space="preserve"> </w:t>
            </w:r>
            <w:proofErr w:type="spellStart"/>
            <w:r w:rsidRPr="00DA4161">
              <w:rPr>
                <w:iCs/>
                <w:sz w:val="24"/>
                <w:szCs w:val="24"/>
                <w:u w:val="single"/>
              </w:rPr>
              <w:lastRenderedPageBreak/>
              <w:t>harmonisation</w:t>
            </w:r>
            <w:proofErr w:type="spellEnd"/>
            <w:r w:rsidRPr="00DA4161">
              <w:rPr>
                <w:rFonts w:eastAsia="MinionPro-Regular"/>
                <w:sz w:val="24"/>
                <w:szCs w:val="24"/>
                <w:u w:val="single"/>
              </w:rPr>
              <w:t>.</w:t>
            </w:r>
          </w:p>
        </w:tc>
        <w:tc>
          <w:tcPr>
            <w:tcW w:w="2693" w:type="dxa"/>
            <w:vAlign w:val="center"/>
          </w:tcPr>
          <w:p w:rsidR="00EE0214" w:rsidRPr="00DA4161" w:rsidRDefault="00EE0214" w:rsidP="00B972F8">
            <w:pPr>
              <w:pStyle w:val="320"/>
              <w:shd w:val="clear" w:color="auto" w:fill="auto"/>
              <w:tabs>
                <w:tab w:val="left" w:pos="783"/>
              </w:tabs>
              <w:spacing w:before="0" w:line="240" w:lineRule="auto"/>
              <w:jc w:val="center"/>
              <w:rPr>
                <w:b w:val="0"/>
                <w:sz w:val="24"/>
                <w:szCs w:val="24"/>
              </w:rPr>
            </w:pPr>
            <w:r w:rsidRPr="00DA4161">
              <w:rPr>
                <w:b w:val="0"/>
                <w:iCs/>
                <w:sz w:val="24"/>
                <w:szCs w:val="24"/>
              </w:rPr>
              <w:lastRenderedPageBreak/>
              <w:t xml:space="preserve">2.9.25. </w:t>
            </w:r>
            <w:r w:rsidRPr="00DA4161">
              <w:rPr>
                <w:iCs/>
                <w:sz w:val="24"/>
                <w:szCs w:val="24"/>
                <w:u w:val="single"/>
              </w:rPr>
              <w:t xml:space="preserve">Гармонизация </w:t>
            </w:r>
            <w:r w:rsidRPr="00DA4161">
              <w:rPr>
                <w:b w:val="0"/>
                <w:iCs/>
                <w:sz w:val="24"/>
                <w:szCs w:val="24"/>
              </w:rPr>
              <w:t>фармакопеи.</w:t>
            </w:r>
          </w:p>
        </w:tc>
        <w:tc>
          <w:tcPr>
            <w:tcW w:w="2835" w:type="dxa"/>
            <w:vAlign w:val="center"/>
          </w:tcPr>
          <w:p w:rsidR="00EE0214" w:rsidRPr="00DA4161" w:rsidRDefault="00EE0214" w:rsidP="00B972F8">
            <w:pPr>
              <w:pStyle w:val="22"/>
              <w:shd w:val="clear" w:color="auto" w:fill="auto"/>
              <w:spacing w:line="240" w:lineRule="auto"/>
              <w:ind w:firstLine="24"/>
              <w:jc w:val="center"/>
              <w:rPr>
                <w:rStyle w:val="875pt"/>
                <w:rFonts w:ascii="Times New Roman" w:hAnsi="Times New Roman" w:cs="Times New Roman"/>
                <w:i w:val="0"/>
                <w:color w:val="auto"/>
                <w:sz w:val="24"/>
                <w:szCs w:val="24"/>
                <w:shd w:val="clear" w:color="auto" w:fill="auto"/>
              </w:rPr>
            </w:pPr>
            <w:r w:rsidRPr="00DA4161">
              <w:rPr>
                <w:rStyle w:val="875pt"/>
                <w:rFonts w:ascii="Times New Roman" w:hAnsi="Times New Roman" w:cs="Times New Roman"/>
                <w:i w:val="0"/>
                <w:color w:val="auto"/>
                <w:sz w:val="24"/>
                <w:szCs w:val="24"/>
                <w:shd w:val="clear" w:color="auto" w:fill="auto"/>
                <w:lang w:val="uz-Latn-UZ"/>
              </w:rPr>
              <w:t xml:space="preserve">1. </w:t>
            </w:r>
            <w:r w:rsidRPr="00DA4161">
              <w:rPr>
                <w:rStyle w:val="875pt"/>
                <w:rFonts w:ascii="Times New Roman" w:hAnsi="Times New Roman" w:cs="Times New Roman"/>
                <w:i w:val="0"/>
                <w:color w:val="auto"/>
                <w:sz w:val="24"/>
                <w:szCs w:val="24"/>
                <w:shd w:val="clear" w:color="auto" w:fill="auto"/>
              </w:rPr>
              <w:t xml:space="preserve">Гармонизировать </w:t>
            </w:r>
            <w:r w:rsidRPr="00DA4161">
              <w:rPr>
                <w:rStyle w:val="875pt"/>
                <w:rFonts w:ascii="Times New Roman" w:hAnsi="Times New Roman" w:cs="Times New Roman"/>
                <w:i w:val="0"/>
                <w:color w:val="auto"/>
                <w:sz w:val="24"/>
                <w:szCs w:val="24"/>
                <w:shd w:val="clear" w:color="auto" w:fill="auto"/>
                <w:lang w:val="uz-Latn-UZ"/>
              </w:rPr>
              <w:t>(</w:t>
            </w:r>
            <w:r w:rsidRPr="00DA4161">
              <w:rPr>
                <w:rFonts w:ascii="Times New Roman" w:hAnsi="Times New Roman" w:cs="Times New Roman"/>
                <w:sz w:val="24"/>
                <w:szCs w:val="24"/>
              </w:rPr>
              <w:t>сов</w:t>
            </w:r>
            <w:proofErr w:type="gramStart"/>
            <w:r w:rsidRPr="00DA4161">
              <w:rPr>
                <w:rFonts w:ascii="Times New Roman" w:hAnsi="Times New Roman" w:cs="Times New Roman"/>
                <w:sz w:val="24"/>
                <w:szCs w:val="24"/>
              </w:rPr>
              <w:t>.</w:t>
            </w:r>
            <w:proofErr w:type="gramEnd"/>
            <w:r w:rsidRPr="00DA4161">
              <w:rPr>
                <w:rFonts w:ascii="Times New Roman" w:hAnsi="Times New Roman" w:cs="Times New Roman"/>
                <w:sz w:val="24"/>
                <w:szCs w:val="24"/>
              </w:rPr>
              <w:t xml:space="preserve"> и </w:t>
            </w:r>
            <w:proofErr w:type="spellStart"/>
            <w:r w:rsidRPr="00DA4161">
              <w:rPr>
                <w:rFonts w:ascii="Times New Roman" w:hAnsi="Times New Roman" w:cs="Times New Roman"/>
                <w:sz w:val="24"/>
                <w:szCs w:val="24"/>
              </w:rPr>
              <w:t>несов</w:t>
            </w:r>
            <w:proofErr w:type="spellEnd"/>
            <w:r w:rsidRPr="00DA4161">
              <w:rPr>
                <w:rFonts w:ascii="Times New Roman" w:hAnsi="Times New Roman" w:cs="Times New Roman"/>
                <w:sz w:val="24"/>
                <w:szCs w:val="24"/>
              </w:rPr>
              <w:t xml:space="preserve"> что</w:t>
            </w:r>
            <w:r w:rsidRPr="00DA4161">
              <w:rPr>
                <w:rFonts w:ascii="Times New Roman" w:hAnsi="Times New Roman" w:cs="Times New Roman"/>
                <w:sz w:val="24"/>
                <w:szCs w:val="24"/>
                <w:lang w:val="uz-Latn-UZ"/>
              </w:rPr>
              <w:t>)</w:t>
            </w:r>
            <w:r w:rsidRPr="00DA4161">
              <w:rPr>
                <w:rStyle w:val="875pt"/>
                <w:rFonts w:ascii="Times New Roman" w:hAnsi="Times New Roman" w:cs="Times New Roman"/>
                <w:i w:val="0"/>
                <w:color w:val="auto"/>
                <w:sz w:val="24"/>
                <w:szCs w:val="24"/>
                <w:shd w:val="clear" w:color="auto" w:fill="auto"/>
              </w:rPr>
              <w:t xml:space="preserve"> </w:t>
            </w:r>
            <w:proofErr w:type="spellStart"/>
            <w:r w:rsidRPr="00DA4161">
              <w:rPr>
                <w:rStyle w:val="875pt"/>
                <w:rFonts w:ascii="Times New Roman" w:hAnsi="Times New Roman" w:cs="Times New Roman"/>
                <w:i w:val="0"/>
                <w:color w:val="auto"/>
                <w:sz w:val="24"/>
                <w:szCs w:val="24"/>
                <w:shd w:val="clear" w:color="auto" w:fill="auto"/>
              </w:rPr>
              <w:lastRenderedPageBreak/>
              <w:t>гармониялаштирмо</w:t>
            </w:r>
            <w:proofErr w:type="spellEnd"/>
            <w:r w:rsidRPr="00DA4161">
              <w:rPr>
                <w:rStyle w:val="875pt"/>
                <w:rFonts w:ascii="Times New Roman" w:hAnsi="Times New Roman" w:cs="Times New Roman"/>
                <w:i w:val="0"/>
                <w:color w:val="auto"/>
                <w:sz w:val="24"/>
                <w:szCs w:val="24"/>
                <w:shd w:val="clear" w:color="auto" w:fill="auto"/>
                <w:lang w:val="uz-Latn-UZ"/>
              </w:rPr>
              <w:t>қ</w:t>
            </w:r>
            <w:r w:rsidRPr="00DA4161">
              <w:rPr>
                <w:rStyle w:val="875pt"/>
                <w:rFonts w:ascii="Times New Roman" w:hAnsi="Times New Roman" w:cs="Times New Roman"/>
                <w:i w:val="0"/>
                <w:color w:val="auto"/>
                <w:sz w:val="24"/>
                <w:szCs w:val="24"/>
                <w:shd w:val="clear" w:color="auto" w:fill="auto"/>
              </w:rPr>
              <w:t xml:space="preserve">, </w:t>
            </w:r>
            <w:proofErr w:type="spellStart"/>
            <w:r w:rsidRPr="00DA4161">
              <w:rPr>
                <w:rStyle w:val="875pt"/>
                <w:rFonts w:ascii="Times New Roman" w:hAnsi="Times New Roman" w:cs="Times New Roman"/>
                <w:i w:val="0"/>
                <w:color w:val="auto"/>
                <w:sz w:val="24"/>
                <w:szCs w:val="24"/>
                <w:shd w:val="clear" w:color="auto" w:fill="auto"/>
              </w:rPr>
              <w:t>оҳанглаштирмоқ</w:t>
            </w:r>
            <w:proofErr w:type="spellEnd"/>
            <w:r w:rsidRPr="00DA4161">
              <w:rPr>
                <w:rStyle w:val="875pt"/>
                <w:rFonts w:ascii="Times New Roman" w:hAnsi="Times New Roman" w:cs="Times New Roman"/>
                <w:i w:val="0"/>
                <w:color w:val="auto"/>
                <w:sz w:val="24"/>
                <w:szCs w:val="24"/>
                <w:shd w:val="clear" w:color="auto" w:fill="auto"/>
              </w:rPr>
              <w:t xml:space="preserve">, </w:t>
            </w:r>
            <w:proofErr w:type="spellStart"/>
            <w:r w:rsidRPr="00DA4161">
              <w:rPr>
                <w:rStyle w:val="875pt"/>
                <w:rFonts w:ascii="Times New Roman" w:hAnsi="Times New Roman" w:cs="Times New Roman"/>
                <w:i w:val="0"/>
                <w:color w:val="auto"/>
                <w:sz w:val="24"/>
                <w:szCs w:val="24"/>
                <w:shd w:val="clear" w:color="auto" w:fill="auto"/>
              </w:rPr>
              <w:t>уйгунлаштирмоқ</w:t>
            </w:r>
            <w:proofErr w:type="spellEnd"/>
            <w:r w:rsidRPr="00DA4161">
              <w:rPr>
                <w:rStyle w:val="875pt"/>
                <w:rFonts w:ascii="Times New Roman" w:hAnsi="Times New Roman" w:cs="Times New Roman"/>
                <w:i w:val="0"/>
                <w:color w:val="auto"/>
                <w:sz w:val="24"/>
                <w:szCs w:val="24"/>
                <w:shd w:val="clear" w:color="auto" w:fill="auto"/>
              </w:rPr>
              <w:t>.</w:t>
            </w:r>
          </w:p>
          <w:p w:rsidR="00EE0214" w:rsidRPr="00DA4161" w:rsidRDefault="00EE0214" w:rsidP="00B972F8">
            <w:pPr>
              <w:pStyle w:val="22"/>
              <w:shd w:val="clear" w:color="auto" w:fill="auto"/>
              <w:spacing w:line="240" w:lineRule="auto"/>
              <w:ind w:firstLine="24"/>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2. </w:t>
            </w:r>
            <w:r w:rsidRPr="00DA4161">
              <w:rPr>
                <w:rFonts w:ascii="Times New Roman" w:hAnsi="Times New Roman" w:cs="Times New Roman"/>
                <w:sz w:val="24"/>
                <w:szCs w:val="24"/>
              </w:rPr>
              <w:t xml:space="preserve">Гармонировать </w:t>
            </w:r>
            <w:r w:rsidRPr="00DA4161">
              <w:rPr>
                <w:rFonts w:ascii="Times New Roman" w:hAnsi="Times New Roman" w:cs="Times New Roman"/>
                <w:sz w:val="24"/>
                <w:szCs w:val="24"/>
                <w:lang w:val="uz-Latn-UZ"/>
              </w:rPr>
              <w:t>(</w:t>
            </w:r>
            <w:r w:rsidRPr="00DA4161">
              <w:rPr>
                <w:rStyle w:val="28pt"/>
                <w:rFonts w:ascii="Times New Roman" w:hAnsi="Times New Roman" w:cs="Times New Roman"/>
                <w:i w:val="0"/>
                <w:color w:val="auto"/>
                <w:sz w:val="24"/>
                <w:szCs w:val="24"/>
                <w:shd w:val="clear" w:color="auto" w:fill="auto"/>
              </w:rPr>
              <w:t>несов. с кем-чем</w:t>
            </w:r>
            <w:r w:rsidRPr="00DA4161">
              <w:rPr>
                <w:rStyle w:val="28pt"/>
                <w:rFonts w:ascii="Times New Roman" w:hAnsi="Times New Roman" w:cs="Times New Roman"/>
                <w:i w:val="0"/>
                <w:color w:val="auto"/>
                <w:sz w:val="24"/>
                <w:szCs w:val="24"/>
                <w:shd w:val="clear" w:color="auto" w:fill="auto"/>
                <w:lang w:val="uz-Latn-UZ"/>
              </w:rPr>
              <w:t>)</w:t>
            </w:r>
            <w:r w:rsidRPr="00DA4161">
              <w:rPr>
                <w:rFonts w:ascii="Times New Roman" w:hAnsi="Times New Roman" w:cs="Times New Roman"/>
                <w:sz w:val="24"/>
                <w:szCs w:val="24"/>
              </w:rPr>
              <w:t xml:space="preserve"> - </w:t>
            </w:r>
            <w:proofErr w:type="spellStart"/>
            <w:r w:rsidRPr="00DA4161">
              <w:rPr>
                <w:rFonts w:ascii="Times New Roman" w:hAnsi="Times New Roman" w:cs="Times New Roman"/>
                <w:sz w:val="24"/>
                <w:szCs w:val="24"/>
              </w:rPr>
              <w:t>мос</w:t>
            </w:r>
            <w:proofErr w:type="spellEnd"/>
            <w:r w:rsidRPr="00DA4161">
              <w:rPr>
                <w:rFonts w:ascii="Times New Roman" w:hAnsi="Times New Roman" w:cs="Times New Roman"/>
                <w:sz w:val="24"/>
                <w:szCs w:val="24"/>
              </w:rPr>
              <w:t xml:space="preserve"> б</w:t>
            </w:r>
            <w:r w:rsidRPr="00DA4161">
              <w:rPr>
                <w:rFonts w:ascii="Times New Roman" w:hAnsi="Times New Roman" w:cs="Times New Roman"/>
                <w:sz w:val="24"/>
                <w:szCs w:val="24"/>
                <w:lang w:val="uz-Latn-UZ"/>
              </w:rPr>
              <w:t>ў</w:t>
            </w:r>
            <w:proofErr w:type="spellStart"/>
            <w:r w:rsidRPr="00DA4161">
              <w:rPr>
                <w:rFonts w:ascii="Times New Roman" w:hAnsi="Times New Roman" w:cs="Times New Roman"/>
                <w:sz w:val="24"/>
                <w:szCs w:val="24"/>
              </w:rPr>
              <w:t>лмоқ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уйғун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булмоқ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мувофиқ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булмоқ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ярашмоқ</w:t>
            </w:r>
            <w:proofErr w:type="spellEnd"/>
            <w:r w:rsidRPr="00DA4161">
              <w:rPr>
                <w:rFonts w:ascii="Times New Roman" w:hAnsi="Times New Roman" w:cs="Times New Roman"/>
                <w:sz w:val="24"/>
                <w:szCs w:val="24"/>
              </w:rPr>
              <w:t>;</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3. </w:t>
            </w:r>
            <w:r w:rsidRPr="00DA4161">
              <w:rPr>
                <w:rFonts w:ascii="Times New Roman" w:hAnsi="Times New Roman" w:cs="Times New Roman"/>
                <w:bCs/>
                <w:sz w:val="24"/>
                <w:szCs w:val="24"/>
              </w:rPr>
              <w:t>Гармонизация</w:t>
            </w:r>
            <w:r w:rsidRPr="00DA4161">
              <w:rPr>
                <w:rFonts w:ascii="Times New Roman" w:hAnsi="Times New Roman" w:cs="Times New Roman"/>
                <w:sz w:val="24"/>
                <w:szCs w:val="24"/>
              </w:rPr>
              <w:t xml:space="preserve"> </w:t>
            </w:r>
            <w:r w:rsidRPr="00DA4161">
              <w:rPr>
                <w:rFonts w:ascii="Times New Roman" w:hAnsi="Times New Roman" w:cs="Times New Roman"/>
                <w:iCs/>
                <w:sz w:val="24"/>
                <w:szCs w:val="24"/>
              </w:rPr>
              <w:t xml:space="preserve">ж муз.- </w:t>
            </w:r>
            <w:r w:rsidRPr="00DA4161">
              <w:rPr>
                <w:rFonts w:ascii="Times New Roman" w:hAnsi="Times New Roman" w:cs="Times New Roman"/>
                <w:sz w:val="24"/>
                <w:szCs w:val="24"/>
              </w:rPr>
              <w:t xml:space="preserve"> </w:t>
            </w:r>
            <w:hyperlink r:id="rId12" w:tooltip="гар" w:history="1">
              <w:r w:rsidRPr="00DA4161">
                <w:rPr>
                  <w:rStyle w:val="a8"/>
                  <w:rFonts w:ascii="Times New Roman" w:hAnsi="Times New Roman" w:cs="Times New Roman"/>
                  <w:color w:val="auto"/>
                  <w:sz w:val="24"/>
                  <w:szCs w:val="24"/>
                  <w:u w:val="none"/>
                </w:rPr>
                <w:t>гар</w:t>
              </w:r>
            </w:hyperlink>
            <w:r w:rsidRPr="00DA4161">
              <w:rPr>
                <w:rFonts w:ascii="Times New Roman" w:hAnsi="Times New Roman" w:cs="Times New Roman"/>
                <w:sz w:val="24"/>
                <w:szCs w:val="24"/>
              </w:rPr>
              <w:t>монизация, </w:t>
            </w:r>
            <w:proofErr w:type="spellStart"/>
            <w:r w:rsidR="00CE7F28" w:rsidRPr="00DA4161">
              <w:fldChar w:fldCharType="begin"/>
            </w:r>
            <w:r w:rsidR="00CE7F28" w:rsidRPr="00DA4161">
              <w:instrText xml:space="preserve"> HYPERLINK "http://www.translatos.com/ru/uz-ru/%D1%83%D0%B9%D2%93%D1%83%D0%BD" \o "уйғун" </w:instrText>
            </w:r>
            <w:r w:rsidR="00CE7F28" w:rsidRPr="00DA4161">
              <w:fldChar w:fldCharType="separate"/>
            </w:r>
            <w:r w:rsidRPr="00DA4161">
              <w:rPr>
                <w:rStyle w:val="a8"/>
                <w:rFonts w:ascii="Times New Roman" w:hAnsi="Times New Roman" w:cs="Times New Roman"/>
                <w:color w:val="auto"/>
                <w:sz w:val="24"/>
                <w:szCs w:val="24"/>
                <w:u w:val="none"/>
              </w:rPr>
              <w:t>уйғун</w:t>
            </w:r>
            <w:r w:rsidR="00CE7F28" w:rsidRPr="00DA4161">
              <w:rPr>
                <w:rStyle w:val="a8"/>
                <w:rFonts w:ascii="Times New Roman" w:hAnsi="Times New Roman" w:cs="Times New Roman"/>
                <w:color w:val="auto"/>
                <w:sz w:val="24"/>
                <w:szCs w:val="24"/>
                <w:u w:val="none"/>
              </w:rPr>
              <w:fldChar w:fldCharType="end"/>
            </w:r>
            <w:r w:rsidRPr="00DA4161">
              <w:rPr>
                <w:rFonts w:ascii="Times New Roman" w:hAnsi="Times New Roman" w:cs="Times New Roman"/>
                <w:sz w:val="24"/>
                <w:szCs w:val="24"/>
              </w:rPr>
              <w:t>лаштириш</w:t>
            </w:r>
            <w:proofErr w:type="spellEnd"/>
            <w:r w:rsidRPr="00DA4161">
              <w:rPr>
                <w:rFonts w:ascii="Times New Roman" w:hAnsi="Times New Roman" w:cs="Times New Roman"/>
                <w:sz w:val="24"/>
                <w:szCs w:val="24"/>
              </w:rPr>
              <w:t>.</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lastRenderedPageBreak/>
              <w:t>Мувофи</w:t>
            </w:r>
            <w:r w:rsidRPr="00DA4161">
              <w:rPr>
                <w:rFonts w:ascii="Times New Roman" w:hAnsi="Times New Roman" w:cs="Times New Roman"/>
                <w:sz w:val="24"/>
                <w:szCs w:val="24"/>
                <w:lang w:val="uz-Latn-UZ"/>
              </w:rPr>
              <w:t>қ бўлмоқ,</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Уйғунлаштириш,</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Гармонизация,</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Мос бўлмоқ.</w:t>
            </w:r>
          </w:p>
        </w:tc>
        <w:tc>
          <w:tcPr>
            <w:tcW w:w="1984" w:type="dxa"/>
            <w:vAlign w:val="center"/>
          </w:tcPr>
          <w:p w:rsidR="00EE0214" w:rsidRPr="00DA4161" w:rsidRDefault="00EE0214"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lastRenderedPageBreak/>
              <w:t>Уйғунлаштириш</w:t>
            </w:r>
          </w:p>
        </w:tc>
        <w:tc>
          <w:tcPr>
            <w:tcW w:w="1559" w:type="dxa"/>
            <w:vAlign w:val="center"/>
          </w:tcPr>
          <w:p w:rsidR="00EE0214" w:rsidRPr="00DA4161" w:rsidRDefault="00EE0214" w:rsidP="00B972F8">
            <w:pPr>
              <w:jc w:val="center"/>
              <w:rPr>
                <w:rFonts w:ascii="Times New Roman" w:hAnsi="Times New Roman" w:cs="Times New Roman"/>
                <w:sz w:val="16"/>
                <w:szCs w:val="16"/>
                <w:lang w:val="en-US"/>
              </w:rPr>
            </w:pPr>
            <w:r w:rsidRPr="00DA4161">
              <w:rPr>
                <w:rFonts w:ascii="Times New Roman" w:hAnsi="Times New Roman" w:cs="Times New Roman"/>
                <w:sz w:val="16"/>
                <w:szCs w:val="16"/>
                <w:lang w:val="uz-Cyrl-UZ"/>
              </w:rPr>
              <w:t xml:space="preserve">1. R.Abdurahmonov / Ruscha-o'zbekcha </w:t>
            </w:r>
            <w:r w:rsidRPr="00DA4161">
              <w:rPr>
                <w:rFonts w:ascii="Times New Roman" w:hAnsi="Times New Roman" w:cs="Times New Roman"/>
                <w:sz w:val="16"/>
                <w:szCs w:val="16"/>
                <w:lang w:val="uz-Cyrl-UZ"/>
              </w:rPr>
              <w:lastRenderedPageBreak/>
              <w:t>lug'at, Moskva 1954. 1</w:t>
            </w:r>
            <w:r w:rsidRPr="00DA4161">
              <w:rPr>
                <w:rFonts w:ascii="Times New Roman" w:hAnsi="Times New Roman" w:cs="Times New Roman"/>
                <w:sz w:val="16"/>
                <w:szCs w:val="16"/>
                <w:lang w:val="uz-Latn-UZ"/>
              </w:rPr>
              <w:t>29</w:t>
            </w:r>
            <w:r w:rsidRPr="00DA4161">
              <w:rPr>
                <w:rFonts w:ascii="Times New Roman" w:hAnsi="Times New Roman" w:cs="Times New Roman"/>
                <w:sz w:val="16"/>
                <w:szCs w:val="16"/>
                <w:lang w:val="uz-Cyrl-UZ"/>
              </w:rPr>
              <w:t xml:space="preserve"> </w:t>
            </w:r>
            <w:r w:rsidRPr="00DA4161">
              <w:rPr>
                <w:rFonts w:ascii="Times New Roman" w:hAnsi="Times New Roman" w:cs="Times New Roman"/>
                <w:sz w:val="16"/>
                <w:szCs w:val="16"/>
                <w:lang w:val="en-US"/>
              </w:rPr>
              <w:t>bet.</w:t>
            </w:r>
          </w:p>
          <w:p w:rsidR="00EE0214" w:rsidRPr="00DA4161" w:rsidRDefault="00EE0214" w:rsidP="00B972F8">
            <w:pPr>
              <w:jc w:val="center"/>
              <w:rPr>
                <w:rFonts w:ascii="Times New Roman" w:hAnsi="Times New Roman" w:cs="Times New Roman"/>
                <w:sz w:val="16"/>
                <w:szCs w:val="16"/>
                <w:lang w:val="en-US"/>
              </w:rPr>
            </w:pPr>
            <w:r w:rsidRPr="00DA4161">
              <w:rPr>
                <w:rFonts w:ascii="Times New Roman" w:hAnsi="Times New Roman" w:cs="Times New Roman"/>
                <w:sz w:val="16"/>
                <w:szCs w:val="16"/>
                <w:lang w:val="en-US"/>
              </w:rPr>
              <w:t>2. Translatos.com.</w:t>
            </w:r>
          </w:p>
          <w:p w:rsidR="00EE0214" w:rsidRPr="00DA4161" w:rsidRDefault="00EE0214" w:rsidP="00B972F8">
            <w:pPr>
              <w:jc w:val="center"/>
              <w:rPr>
                <w:rFonts w:ascii="Times New Roman" w:hAnsi="Times New Roman" w:cs="Times New Roman"/>
                <w:sz w:val="16"/>
                <w:szCs w:val="16"/>
              </w:rPr>
            </w:pP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Герметичный</w:t>
            </w:r>
          </w:p>
        </w:tc>
        <w:tc>
          <w:tcPr>
            <w:tcW w:w="2297" w:type="dxa"/>
            <w:vAlign w:val="center"/>
          </w:tcPr>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2.4.12. Test solution. 0.250 g (t) of the test substance is placed in a suitable </w:t>
            </w:r>
            <w:r w:rsidRPr="00DA4161">
              <w:rPr>
                <w:rFonts w:ascii="Times New Roman" w:hAnsi="Times New Roman" w:cs="Times New Roman"/>
                <w:b/>
                <w:sz w:val="24"/>
                <w:szCs w:val="24"/>
                <w:u w:val="single"/>
                <w:lang w:val="en-US"/>
              </w:rPr>
              <w:t>sealed</w:t>
            </w:r>
            <w:r w:rsidRPr="00DA4161">
              <w:rPr>
                <w:rFonts w:ascii="Times New Roman" w:hAnsi="Times New Roman" w:cs="Times New Roman"/>
                <w:sz w:val="24"/>
                <w:szCs w:val="24"/>
                <w:lang w:val="en-US"/>
              </w:rPr>
              <w:t xml:space="preserve"> reaction vessel of fluoropolymer or silica glass.</w:t>
            </w:r>
          </w:p>
        </w:tc>
        <w:tc>
          <w:tcPr>
            <w:tcW w:w="2693"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2.</w:t>
            </w:r>
            <w:r w:rsidRPr="00DA4161">
              <w:rPr>
                <w:rFonts w:ascii="Times New Roman" w:hAnsi="Times New Roman" w:cs="Times New Roman"/>
                <w:sz w:val="24"/>
                <w:szCs w:val="24"/>
                <w:lang w:val="uz-Cyrl-UZ"/>
              </w:rPr>
              <w:t>4</w:t>
            </w:r>
            <w:r w:rsidRPr="00DA4161">
              <w:rPr>
                <w:rFonts w:ascii="Times New Roman" w:hAnsi="Times New Roman" w:cs="Times New Roman"/>
                <w:sz w:val="24"/>
                <w:szCs w:val="24"/>
                <w:lang w:val="uz-Latn-UZ"/>
              </w:rPr>
              <w:t>.12. Испытуемый раствор. 0,250 г (т) испытуемого</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uz-Latn-UZ"/>
              </w:rPr>
              <w:t xml:space="preserve">вещества помещают в подходящий </w:t>
            </w:r>
            <w:r w:rsidRPr="00DA4161">
              <w:rPr>
                <w:rFonts w:ascii="Times New Roman" w:hAnsi="Times New Roman" w:cs="Times New Roman"/>
                <w:b/>
                <w:sz w:val="24"/>
                <w:szCs w:val="24"/>
                <w:u w:val="single"/>
                <w:lang w:val="uz-Latn-UZ"/>
              </w:rPr>
              <w:t>герметичный</w:t>
            </w:r>
            <w:r w:rsidRPr="00DA4161">
              <w:rPr>
                <w:rFonts w:ascii="Times New Roman" w:hAnsi="Times New Roman" w:cs="Times New Roman"/>
                <w:b/>
                <w:sz w:val="24"/>
                <w:szCs w:val="24"/>
                <w:u w:val="single"/>
                <w:lang w:val="uz-Cyrl-UZ"/>
              </w:rPr>
              <w:t xml:space="preserve"> </w:t>
            </w:r>
            <w:r w:rsidRPr="00DA4161">
              <w:rPr>
                <w:rFonts w:ascii="Times New Roman" w:hAnsi="Times New Roman" w:cs="Times New Roman"/>
                <w:sz w:val="24"/>
                <w:szCs w:val="24"/>
                <w:lang w:val="uz-Latn-UZ"/>
              </w:rPr>
              <w:t>реакционный сосуд из фторполимера или кварцевого</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uz-Latn-UZ"/>
              </w:rPr>
              <w:t>стекла</w:t>
            </w:r>
          </w:p>
        </w:tc>
        <w:tc>
          <w:tcPr>
            <w:tcW w:w="2835" w:type="dxa"/>
            <w:vAlign w:val="center"/>
          </w:tcPr>
          <w:p w:rsidR="00EE0214" w:rsidRPr="00DA4161" w:rsidRDefault="007B5233"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w:t>
            </w:r>
            <w:r w:rsidR="00EE0214" w:rsidRPr="00DA4161">
              <w:rPr>
                <w:rFonts w:ascii="Times New Roman" w:hAnsi="Times New Roman" w:cs="Times New Roman"/>
                <w:sz w:val="24"/>
                <w:szCs w:val="24"/>
                <w:lang w:val="uz-Cyrl-UZ"/>
              </w:rPr>
              <w:t>беспечение непроницаемости для газов и жидкостей поверхностей и мест соединения деталей. Герметизация поверхностей обеспечивается за счёт покрытия материалами, непроницаемыми для газов и жидкостей.</w:t>
            </w:r>
          </w:p>
        </w:tc>
        <w:tc>
          <w:tcPr>
            <w:tcW w:w="1956"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герметик;</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зич ёпилган;</w:t>
            </w:r>
          </w:p>
          <w:p w:rsidR="00EE0214" w:rsidRPr="00DA4161" w:rsidRDefault="00EE0214" w:rsidP="00B972F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зич ёпиладиган идиш</w:t>
            </w:r>
            <w:r w:rsidRPr="00DA4161">
              <w:rPr>
                <w:rFonts w:ascii="Times New Roman" w:hAnsi="Times New Roman" w:cs="Times New Roman"/>
                <w:sz w:val="24"/>
                <w:szCs w:val="24"/>
                <w:vertAlign w:val="superscript"/>
                <w:lang w:val="uz-Cyrl-UZ"/>
              </w:rPr>
              <w:t>1</w:t>
            </w:r>
          </w:p>
          <w:p w:rsidR="003300DD" w:rsidRPr="00DA4161" w:rsidRDefault="003300DD" w:rsidP="003300DD">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ўтказмайдиган;</w:t>
            </w:r>
          </w:p>
          <w:p w:rsidR="00EE0214" w:rsidRPr="00DA4161" w:rsidRDefault="003300DD" w:rsidP="003300DD">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зич беркитилган</w:t>
            </w:r>
            <w:r w:rsidRPr="00DA4161">
              <w:rPr>
                <w:rFonts w:ascii="Times New Roman" w:hAnsi="Times New Roman" w:cs="Times New Roman"/>
                <w:sz w:val="24"/>
                <w:szCs w:val="24"/>
                <w:vertAlign w:val="superscript"/>
                <w:lang w:val="uz-Cyrl-UZ"/>
              </w:rPr>
              <w:t>2</w:t>
            </w: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Герметик</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w:t>
            </w:r>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uz-Cyrl-UZ"/>
              </w:rPr>
              <w:t>Кошчанов М.К. / Русско-узбекский словарь, Ташкент —1983, Том 1, 201 стр.</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2. M.Shokirova, Sh.Nurullayev / Inglizcha-o'zbekcha-ruscha kimyo terminlari lug'ati, </w:t>
            </w:r>
            <w:r w:rsidRPr="00DA4161">
              <w:rPr>
                <w:rFonts w:ascii="Times New Roman" w:hAnsi="Times New Roman" w:cs="Times New Roman"/>
                <w:sz w:val="16"/>
                <w:szCs w:val="16"/>
                <w:lang w:val="uz-Cyrl-UZ" w:bidi="en-US"/>
              </w:rPr>
              <w:t>Toshkent- 2013</w:t>
            </w:r>
            <w:r w:rsidRPr="00DA4161">
              <w:rPr>
                <w:rFonts w:ascii="Times New Roman" w:hAnsi="Times New Roman" w:cs="Times New Roman"/>
                <w:sz w:val="16"/>
                <w:szCs w:val="16"/>
                <w:lang w:val="uz-Cyrl-UZ"/>
              </w:rPr>
              <w:t>, 147 bet</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Гильза</w:t>
            </w:r>
          </w:p>
          <w:p w:rsidR="00EE0214" w:rsidRPr="00DA4161" w:rsidRDefault="00EE0214" w:rsidP="00B972F8">
            <w:pPr>
              <w:jc w:val="center"/>
              <w:rPr>
                <w:rFonts w:ascii="Times New Roman" w:hAnsi="Times New Roman" w:cs="Times New Roman"/>
                <w:b/>
                <w:sz w:val="24"/>
                <w:szCs w:val="24"/>
                <w:lang w:val="uz-Cyrl-UZ"/>
              </w:rPr>
            </w:pPr>
          </w:p>
        </w:tc>
        <w:tc>
          <w:tcPr>
            <w:tcW w:w="2297" w:type="dxa"/>
            <w:vAlign w:val="center"/>
          </w:tcPr>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2.2.17. </w:t>
            </w:r>
            <w:r w:rsidRPr="00DA4161">
              <w:rPr>
                <w:rFonts w:ascii="Times New Roman" w:hAnsi="Times New Roman" w:cs="Times New Roman"/>
                <w:iCs/>
                <w:sz w:val="24"/>
                <w:szCs w:val="24"/>
                <w:lang w:val="en-US"/>
              </w:rPr>
              <w:t>Equipment</w:t>
            </w:r>
            <w:r w:rsidRPr="00DA4161">
              <w:rPr>
                <w:rFonts w:ascii="Times New Roman" w:eastAsia="MinionPro-Regular" w:hAnsi="Times New Roman" w:cs="Times New Roman"/>
                <w:sz w:val="24"/>
                <w:szCs w:val="24"/>
                <w:lang w:val="en-US"/>
              </w:rPr>
              <w:t xml:space="preserve">. The equipment (see Figure 2.2.17.-1) consists of 2 metal </w:t>
            </w:r>
            <w:r w:rsidRPr="00DA4161">
              <w:rPr>
                <w:rFonts w:ascii="Times New Roman" w:eastAsia="MinionPro-Regular" w:hAnsi="Times New Roman" w:cs="Times New Roman"/>
                <w:b/>
                <w:sz w:val="24"/>
                <w:szCs w:val="24"/>
                <w:u w:val="single"/>
                <w:lang w:val="en-US"/>
              </w:rPr>
              <w:t xml:space="preserve">sheaths </w:t>
            </w:r>
            <w:r w:rsidRPr="00DA4161">
              <w:rPr>
                <w:rFonts w:ascii="Times New Roman" w:eastAsia="MinionPro-Regular" w:hAnsi="Times New Roman" w:cs="Times New Roman"/>
                <w:sz w:val="24"/>
                <w:szCs w:val="24"/>
                <w:lang w:val="en-US"/>
              </w:rPr>
              <w:t>(</w:t>
            </w:r>
            <w:r w:rsidRPr="00DA4161">
              <w:rPr>
                <w:rFonts w:ascii="Times New Roman" w:eastAsia="MinionPro-Regular" w:hAnsi="Times New Roman" w:cs="Times New Roman"/>
                <w:iCs/>
                <w:sz w:val="24"/>
                <w:szCs w:val="24"/>
                <w:lang w:val="en-US"/>
              </w:rPr>
              <w:t xml:space="preserve">A </w:t>
            </w:r>
            <w:r w:rsidRPr="00DA4161">
              <w:rPr>
                <w:rFonts w:ascii="Times New Roman" w:eastAsia="MinionPro-Regular" w:hAnsi="Times New Roman" w:cs="Times New Roman"/>
                <w:sz w:val="24"/>
                <w:szCs w:val="24"/>
                <w:lang w:val="en-US"/>
              </w:rPr>
              <w:t xml:space="preserve">and </w:t>
            </w:r>
            <w:r w:rsidRPr="00DA4161">
              <w:rPr>
                <w:rFonts w:ascii="Times New Roman" w:eastAsia="MinionPro-Regular" w:hAnsi="Times New Roman" w:cs="Times New Roman"/>
                <w:iCs/>
                <w:sz w:val="24"/>
                <w:szCs w:val="24"/>
                <w:lang w:val="en-US"/>
              </w:rPr>
              <w:t>B</w:t>
            </w:r>
            <w:r w:rsidRPr="00DA4161">
              <w:rPr>
                <w:rFonts w:ascii="Times New Roman" w:eastAsia="MinionPro-Regular" w:hAnsi="Times New Roman" w:cs="Times New Roman"/>
                <w:sz w:val="24"/>
                <w:szCs w:val="24"/>
                <w:lang w:val="en-US"/>
              </w:rPr>
              <w:t>) screwed together.</w:t>
            </w:r>
          </w:p>
        </w:tc>
        <w:tc>
          <w:tcPr>
            <w:tcW w:w="2693"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2.2.17. Прибор, представленный на рисунке </w:t>
            </w:r>
            <w:r w:rsidRPr="00DA4161">
              <w:rPr>
                <w:rFonts w:ascii="Times New Roman" w:eastAsia="MinionPro-Regular" w:hAnsi="Times New Roman" w:cs="Times New Roman"/>
                <w:sz w:val="24"/>
                <w:szCs w:val="24"/>
              </w:rPr>
              <w:t>2.2.17.-1</w:t>
            </w:r>
            <w:r w:rsidRPr="00DA4161">
              <w:rPr>
                <w:rFonts w:ascii="Times New Roman" w:hAnsi="Times New Roman" w:cs="Times New Roman"/>
                <w:sz w:val="24"/>
                <w:szCs w:val="24"/>
              </w:rPr>
              <w:t xml:space="preserve"> состоит из двух металлических </w:t>
            </w:r>
            <w:r w:rsidRPr="00DA4161">
              <w:rPr>
                <w:rFonts w:ascii="Times New Roman" w:hAnsi="Times New Roman" w:cs="Times New Roman"/>
                <w:b/>
                <w:sz w:val="24"/>
                <w:szCs w:val="24"/>
                <w:u w:val="single"/>
              </w:rPr>
              <w:t>гильз</w:t>
            </w:r>
            <w:r w:rsidRPr="00DA4161">
              <w:rPr>
                <w:rFonts w:ascii="Times New Roman" w:hAnsi="Times New Roman" w:cs="Times New Roman"/>
                <w:sz w:val="24"/>
                <w:szCs w:val="24"/>
              </w:rPr>
              <w:t xml:space="preserve"> (А и В), соединенных одна с другой посредством резьбы.</w:t>
            </w:r>
          </w:p>
        </w:tc>
        <w:tc>
          <w:tcPr>
            <w:tcW w:w="2835" w:type="dxa"/>
            <w:vAlign w:val="center"/>
          </w:tcPr>
          <w:p w:rsidR="00EE0214" w:rsidRPr="00DA4161" w:rsidRDefault="00EE0214" w:rsidP="00B972F8">
            <w:pPr>
              <w:pStyle w:val="22"/>
              <w:shd w:val="clear" w:color="auto" w:fill="auto"/>
              <w:spacing w:line="240" w:lineRule="auto"/>
              <w:ind w:firstLine="260"/>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1. </w:t>
            </w:r>
            <w:r w:rsidRPr="00DA4161">
              <w:rPr>
                <w:rFonts w:ascii="Times New Roman" w:hAnsi="Times New Roman" w:cs="Times New Roman"/>
                <w:sz w:val="24"/>
                <w:szCs w:val="24"/>
              </w:rPr>
              <w:t xml:space="preserve">Гильза </w:t>
            </w:r>
            <w:r w:rsidRPr="00DA4161">
              <w:rPr>
                <w:rStyle w:val="28pt"/>
                <w:rFonts w:ascii="Times New Roman" w:hAnsi="Times New Roman" w:cs="Times New Roman"/>
                <w:i w:val="0"/>
                <w:color w:val="auto"/>
                <w:sz w:val="24"/>
                <w:szCs w:val="24"/>
                <w:shd w:val="clear" w:color="auto" w:fill="auto"/>
              </w:rPr>
              <w:t>ж.</w:t>
            </w:r>
            <w:r w:rsidRPr="00DA4161">
              <w:rPr>
                <w:rFonts w:ascii="Times New Roman" w:hAnsi="Times New Roman" w:cs="Times New Roman"/>
                <w:sz w:val="24"/>
                <w:szCs w:val="24"/>
              </w:rPr>
              <w:t xml:space="preserve"> гильза; папиросная гильза - папирос </w:t>
            </w:r>
            <w:proofErr w:type="spellStart"/>
            <w:r w:rsidRPr="00DA4161">
              <w:rPr>
                <w:rFonts w:ascii="Times New Roman" w:hAnsi="Times New Roman" w:cs="Times New Roman"/>
                <w:sz w:val="24"/>
                <w:szCs w:val="24"/>
              </w:rPr>
              <w:t>гильзаси</w:t>
            </w:r>
            <w:proofErr w:type="spellEnd"/>
            <w:r w:rsidRPr="00DA4161">
              <w:rPr>
                <w:rFonts w:ascii="Times New Roman" w:hAnsi="Times New Roman" w:cs="Times New Roman"/>
                <w:sz w:val="24"/>
                <w:szCs w:val="24"/>
              </w:rPr>
              <w:t xml:space="preserve">; ружейная гильза - </w:t>
            </w:r>
            <w:r w:rsidRPr="00DA4161">
              <w:rPr>
                <w:rFonts w:ascii="Times New Roman" w:hAnsi="Times New Roman" w:cs="Times New Roman"/>
                <w:sz w:val="24"/>
                <w:szCs w:val="24"/>
                <w:lang w:val="uz-Latn-UZ"/>
              </w:rPr>
              <w:t>ўқ</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гильзаси</w:t>
            </w:r>
            <w:proofErr w:type="spellEnd"/>
            <w:r w:rsidRPr="00DA4161">
              <w:rPr>
                <w:rFonts w:ascii="Times New Roman" w:hAnsi="Times New Roman" w:cs="Times New Roman"/>
                <w:sz w:val="24"/>
                <w:szCs w:val="24"/>
              </w:rPr>
              <w:t>.</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bCs/>
                <w:sz w:val="24"/>
                <w:szCs w:val="24"/>
                <w:lang w:val="uz-Latn-UZ"/>
              </w:rPr>
              <w:t xml:space="preserve">2. </w:t>
            </w:r>
            <w:r w:rsidRPr="00DA4161">
              <w:rPr>
                <w:rFonts w:ascii="Times New Roman" w:hAnsi="Times New Roman" w:cs="Times New Roman"/>
                <w:bCs/>
                <w:sz w:val="24"/>
                <w:szCs w:val="24"/>
              </w:rPr>
              <w:t>Гильза</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w:t>
            </w:r>
            <w:hyperlink r:id="rId13" w:tooltip="гильза" w:history="1">
              <w:r w:rsidRPr="00DA4161">
                <w:rPr>
                  <w:rStyle w:val="a8"/>
                  <w:rFonts w:ascii="Times New Roman" w:hAnsi="Times New Roman" w:cs="Times New Roman"/>
                  <w:color w:val="auto"/>
                  <w:sz w:val="24"/>
                  <w:szCs w:val="24"/>
                  <w:u w:val="none"/>
                </w:rPr>
                <w:t>гильза</w:t>
              </w:r>
            </w:hyperlink>
            <w:r w:rsidRPr="00DA4161">
              <w:rPr>
                <w:rFonts w:ascii="Times New Roman" w:hAnsi="Times New Roman" w:cs="Times New Roman"/>
                <w:sz w:val="24"/>
                <w:szCs w:val="24"/>
              </w:rPr>
              <w:t>;</w:t>
            </w:r>
          </w:p>
          <w:p w:rsidR="00EE0214" w:rsidRPr="00DA4161" w:rsidRDefault="00EE0214" w:rsidP="00B972F8">
            <w:pPr>
              <w:jc w:val="center"/>
              <w:rPr>
                <w:rFonts w:ascii="Times New Roman" w:hAnsi="Times New Roman" w:cs="Times New Roman"/>
                <w:bCs/>
                <w:sz w:val="24"/>
                <w:szCs w:val="24"/>
              </w:rPr>
            </w:pPr>
            <w:r w:rsidRPr="00DA4161">
              <w:rPr>
                <w:rFonts w:ascii="Times New Roman" w:hAnsi="Times New Roman" w:cs="Times New Roman"/>
                <w:bCs/>
                <w:sz w:val="24"/>
                <w:szCs w:val="24"/>
              </w:rPr>
              <w:t>гильза </w:t>
            </w:r>
            <w:hyperlink r:id="rId14" w:tooltip="патрон" w:history="1">
              <w:r w:rsidRPr="00DA4161">
                <w:rPr>
                  <w:rStyle w:val="a8"/>
                  <w:rFonts w:ascii="Times New Roman" w:hAnsi="Times New Roman" w:cs="Times New Roman"/>
                  <w:bCs/>
                  <w:color w:val="auto"/>
                  <w:sz w:val="24"/>
                  <w:szCs w:val="24"/>
                  <w:u w:val="none"/>
                </w:rPr>
                <w:t>патрон</w:t>
              </w:r>
            </w:hyperlink>
            <w:r w:rsidRPr="00DA4161">
              <w:rPr>
                <w:rFonts w:ascii="Times New Roman" w:hAnsi="Times New Roman" w:cs="Times New Roman"/>
                <w:bCs/>
                <w:sz w:val="24"/>
                <w:szCs w:val="24"/>
              </w:rPr>
              <w:t xml:space="preserve">а -  </w:t>
            </w:r>
            <w:hyperlink r:id="rId15" w:tooltip="патрон" w:history="1">
              <w:r w:rsidRPr="00DA4161">
                <w:rPr>
                  <w:rStyle w:val="a8"/>
                  <w:rFonts w:ascii="Times New Roman" w:hAnsi="Times New Roman" w:cs="Times New Roman"/>
                  <w:color w:val="auto"/>
                  <w:sz w:val="24"/>
                  <w:szCs w:val="24"/>
                  <w:u w:val="none"/>
                </w:rPr>
                <w:t>патрон</w:t>
              </w:r>
            </w:hyperlink>
            <w:r w:rsidRPr="00DA4161">
              <w:rPr>
                <w:rFonts w:ascii="Times New Roman" w:hAnsi="Times New Roman" w:cs="Times New Roman"/>
                <w:sz w:val="24"/>
                <w:szCs w:val="24"/>
              </w:rPr>
              <w:t> </w:t>
            </w:r>
            <w:proofErr w:type="spellStart"/>
            <w:r w:rsidR="00CE7F28" w:rsidRPr="00DA4161">
              <w:fldChar w:fldCharType="begin"/>
            </w:r>
            <w:r w:rsidR="00CE7F28" w:rsidRPr="00DA4161">
              <w:instrText xml:space="preserve"> HYPERLINK "http://www.translatos.com/ru/uz-ru/%D0%B3%D0%B8%D0%BB%D1%8C%D0%B7%D0%B0" \o "гильза" </w:instrText>
            </w:r>
            <w:r w:rsidR="00CE7F28" w:rsidRPr="00DA4161">
              <w:fldChar w:fldCharType="separate"/>
            </w:r>
            <w:r w:rsidRPr="00DA4161">
              <w:rPr>
                <w:rStyle w:val="a8"/>
                <w:rFonts w:ascii="Times New Roman" w:hAnsi="Times New Roman" w:cs="Times New Roman"/>
                <w:color w:val="auto"/>
                <w:sz w:val="24"/>
                <w:szCs w:val="24"/>
                <w:u w:val="none"/>
              </w:rPr>
              <w:t>гильза</w:t>
            </w:r>
            <w:r w:rsidR="00CE7F28" w:rsidRPr="00DA4161">
              <w:rPr>
                <w:rStyle w:val="a8"/>
                <w:rFonts w:ascii="Times New Roman" w:hAnsi="Times New Roman" w:cs="Times New Roman"/>
                <w:color w:val="auto"/>
                <w:sz w:val="24"/>
                <w:szCs w:val="24"/>
                <w:u w:val="none"/>
              </w:rPr>
              <w:fldChar w:fldCharType="end"/>
            </w:r>
            <w:r w:rsidRPr="00DA4161">
              <w:rPr>
                <w:rFonts w:ascii="Times New Roman" w:hAnsi="Times New Roman" w:cs="Times New Roman"/>
                <w:sz w:val="24"/>
                <w:szCs w:val="24"/>
              </w:rPr>
              <w:t>си</w:t>
            </w:r>
            <w:proofErr w:type="spellEnd"/>
            <w:r w:rsidRPr="00DA4161">
              <w:rPr>
                <w:rFonts w:ascii="Times New Roman" w:hAnsi="Times New Roman" w:cs="Times New Roman"/>
                <w:sz w:val="24"/>
                <w:szCs w:val="24"/>
              </w:rPr>
              <w:t>;</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bCs/>
                <w:sz w:val="24"/>
                <w:szCs w:val="24"/>
              </w:rPr>
              <w:t>папиросная гильза</w:t>
            </w:r>
            <w:r w:rsidRPr="00DA4161">
              <w:rPr>
                <w:rFonts w:ascii="Times New Roman" w:hAnsi="Times New Roman" w:cs="Times New Roman"/>
                <w:sz w:val="24"/>
                <w:szCs w:val="24"/>
              </w:rPr>
              <w:t xml:space="preserve">- </w:t>
            </w:r>
            <w:hyperlink r:id="rId16" w:tooltip="папирос" w:history="1">
              <w:r w:rsidRPr="00DA4161">
                <w:rPr>
                  <w:rStyle w:val="a8"/>
                  <w:rFonts w:ascii="Times New Roman" w:hAnsi="Times New Roman" w:cs="Times New Roman"/>
                  <w:color w:val="auto"/>
                  <w:sz w:val="24"/>
                  <w:szCs w:val="24"/>
                </w:rPr>
                <w:t>папирос</w:t>
              </w:r>
            </w:hyperlink>
            <w:r w:rsidRPr="00DA4161">
              <w:rPr>
                <w:rFonts w:ascii="Times New Roman" w:hAnsi="Times New Roman" w:cs="Times New Roman"/>
                <w:sz w:val="24"/>
                <w:szCs w:val="24"/>
              </w:rPr>
              <w:t> </w:t>
            </w:r>
            <w:proofErr w:type="spellStart"/>
            <w:r w:rsidR="00CE7F28" w:rsidRPr="00DA4161">
              <w:fldChar w:fldCharType="begin"/>
            </w:r>
            <w:r w:rsidR="00CE7F28" w:rsidRPr="00DA4161">
              <w:instrText xml:space="preserve"> HYPERLINK "http://www.translatos.com/ru/uz-ru/%D0%B3%D0%B8%D0%BB%D1%8C%D0%B7%D0%B0" \o "гильза" </w:instrText>
            </w:r>
            <w:r w:rsidR="00CE7F28" w:rsidRPr="00DA4161">
              <w:fldChar w:fldCharType="separate"/>
            </w:r>
            <w:r w:rsidRPr="00DA4161">
              <w:rPr>
                <w:rStyle w:val="a8"/>
                <w:rFonts w:ascii="Times New Roman" w:hAnsi="Times New Roman" w:cs="Times New Roman"/>
                <w:color w:val="auto"/>
                <w:sz w:val="24"/>
                <w:szCs w:val="24"/>
              </w:rPr>
              <w:t>гильза</w:t>
            </w:r>
            <w:r w:rsidR="00CE7F28" w:rsidRPr="00DA4161">
              <w:rPr>
                <w:rStyle w:val="a8"/>
                <w:rFonts w:ascii="Times New Roman" w:hAnsi="Times New Roman" w:cs="Times New Roman"/>
                <w:color w:val="auto"/>
                <w:sz w:val="24"/>
                <w:szCs w:val="24"/>
              </w:rPr>
              <w:fldChar w:fldCharType="end"/>
            </w:r>
            <w:r w:rsidRPr="00DA4161">
              <w:rPr>
                <w:rFonts w:ascii="Times New Roman" w:hAnsi="Times New Roman" w:cs="Times New Roman"/>
                <w:sz w:val="24"/>
                <w:szCs w:val="24"/>
              </w:rPr>
              <w:t>си</w:t>
            </w:r>
            <w:proofErr w:type="spellEnd"/>
            <w:r w:rsidRPr="00DA4161">
              <w:rPr>
                <w:rFonts w:ascii="Times New Roman" w:hAnsi="Times New Roman" w:cs="Times New Roman"/>
                <w:sz w:val="24"/>
                <w:szCs w:val="24"/>
              </w:rPr>
              <w:t>;</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bCs/>
                <w:sz w:val="24"/>
                <w:szCs w:val="24"/>
              </w:rPr>
              <w:t>гильза </w:t>
            </w:r>
            <w:hyperlink r:id="rId17" w:tooltip="цилиндр" w:history="1">
              <w:r w:rsidRPr="00DA4161">
                <w:rPr>
                  <w:rStyle w:val="a8"/>
                  <w:rFonts w:ascii="Times New Roman" w:hAnsi="Times New Roman" w:cs="Times New Roman"/>
                  <w:bCs/>
                  <w:color w:val="auto"/>
                  <w:sz w:val="24"/>
                  <w:szCs w:val="24"/>
                  <w:u w:val="none"/>
                </w:rPr>
                <w:t>цилиндр</w:t>
              </w:r>
            </w:hyperlink>
            <w:r w:rsidRPr="00DA4161">
              <w:rPr>
                <w:rFonts w:ascii="Times New Roman" w:hAnsi="Times New Roman" w:cs="Times New Roman"/>
                <w:bCs/>
                <w:sz w:val="24"/>
                <w:szCs w:val="24"/>
              </w:rPr>
              <w:t>ов</w:t>
            </w:r>
          </w:p>
          <w:p w:rsidR="00EE0214" w:rsidRPr="00DA4161" w:rsidRDefault="00EE0214" w:rsidP="007B5233">
            <w:pPr>
              <w:jc w:val="center"/>
              <w:rPr>
                <w:rFonts w:ascii="Times New Roman" w:hAnsi="Times New Roman" w:cs="Times New Roman"/>
                <w:sz w:val="24"/>
                <w:szCs w:val="24"/>
                <w:lang w:val="uz-Cyrl-UZ"/>
              </w:rPr>
            </w:pPr>
            <w:r w:rsidRPr="00DA4161">
              <w:rPr>
                <w:rFonts w:ascii="Times New Roman" w:hAnsi="Times New Roman" w:cs="Times New Roman"/>
                <w:iCs/>
                <w:sz w:val="24"/>
                <w:szCs w:val="24"/>
              </w:rPr>
              <w:t>3. тех.</w:t>
            </w:r>
            <w:r w:rsidRPr="00DA4161">
              <w:rPr>
                <w:rFonts w:ascii="Times New Roman" w:hAnsi="Times New Roman" w:cs="Times New Roman"/>
                <w:sz w:val="24"/>
                <w:szCs w:val="24"/>
                <w:lang w:val="en-US"/>
              </w:rPr>
              <w:t xml:space="preserve"> </w:t>
            </w:r>
            <w:hyperlink r:id="rId18" w:tooltip="цилиндр" w:history="1">
              <w:proofErr w:type="spellStart"/>
              <w:r w:rsidRPr="00DA4161">
                <w:rPr>
                  <w:rStyle w:val="a8"/>
                  <w:rFonts w:ascii="Times New Roman" w:hAnsi="Times New Roman" w:cs="Times New Roman"/>
                  <w:color w:val="auto"/>
                  <w:sz w:val="24"/>
                  <w:szCs w:val="24"/>
                </w:rPr>
                <w:t>цилиндр</w:t>
              </w:r>
            </w:hyperlink>
            <w:r w:rsidRPr="00DA4161">
              <w:rPr>
                <w:rFonts w:ascii="Times New Roman" w:hAnsi="Times New Roman" w:cs="Times New Roman"/>
                <w:sz w:val="24"/>
                <w:szCs w:val="24"/>
              </w:rPr>
              <w:t>лар</w:t>
            </w:r>
            <w:proofErr w:type="spellEnd"/>
            <w:r w:rsidRPr="00DA4161">
              <w:rPr>
                <w:rFonts w:ascii="Times New Roman" w:hAnsi="Times New Roman" w:cs="Times New Roman"/>
                <w:sz w:val="24"/>
                <w:szCs w:val="24"/>
              </w:rPr>
              <w:t> </w:t>
            </w:r>
            <w:proofErr w:type="spellStart"/>
            <w:r w:rsidR="00CE7F28" w:rsidRPr="00DA4161">
              <w:fldChar w:fldCharType="begin"/>
            </w:r>
            <w:r w:rsidR="00CE7F28" w:rsidRPr="00DA4161">
              <w:instrText xml:space="preserve"> HYPERLINK "http://www.translatos.com/ru/uz-ru/%D0%B3%D0%B8%D0%BB%D1%8C%D0%B7%D0%B0" \o "гильза" </w:instrText>
            </w:r>
            <w:r w:rsidR="00CE7F28" w:rsidRPr="00DA4161">
              <w:fldChar w:fldCharType="separate"/>
            </w:r>
            <w:r w:rsidRPr="00DA4161">
              <w:rPr>
                <w:rStyle w:val="a8"/>
                <w:rFonts w:ascii="Times New Roman" w:hAnsi="Times New Roman" w:cs="Times New Roman"/>
                <w:color w:val="auto"/>
                <w:sz w:val="24"/>
                <w:szCs w:val="24"/>
              </w:rPr>
              <w:t>гильза</w:t>
            </w:r>
            <w:r w:rsidR="00CE7F28" w:rsidRPr="00DA4161">
              <w:rPr>
                <w:rStyle w:val="a8"/>
                <w:rFonts w:ascii="Times New Roman" w:hAnsi="Times New Roman" w:cs="Times New Roman"/>
                <w:color w:val="auto"/>
                <w:sz w:val="24"/>
                <w:szCs w:val="24"/>
              </w:rPr>
              <w:fldChar w:fldCharType="end"/>
            </w:r>
            <w:r w:rsidR="007B5233" w:rsidRPr="00DA4161">
              <w:rPr>
                <w:rFonts w:ascii="Times New Roman" w:hAnsi="Times New Roman" w:cs="Times New Roman"/>
                <w:sz w:val="24"/>
                <w:szCs w:val="24"/>
              </w:rPr>
              <w:t>си</w:t>
            </w:r>
            <w:proofErr w:type="spellEnd"/>
            <w:r w:rsidR="007B5233" w:rsidRPr="00DA4161">
              <w:rPr>
                <w:rFonts w:ascii="Times New Roman" w:hAnsi="Times New Roman" w:cs="Times New Roman"/>
                <w:sz w:val="24"/>
                <w:szCs w:val="24"/>
              </w:rPr>
              <w:t>.</w:t>
            </w:r>
          </w:p>
        </w:tc>
        <w:tc>
          <w:tcPr>
            <w:tcW w:w="1956"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Гильза</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br/>
              <w:t>Гильза</w:t>
            </w:r>
            <w:r w:rsidRPr="00DA4161">
              <w:rPr>
                <w:rFonts w:ascii="Times New Roman" w:hAnsi="Times New Roman" w:cs="Times New Roman"/>
                <w:sz w:val="24"/>
                <w:szCs w:val="24"/>
                <w:vertAlign w:val="superscript"/>
                <w:lang w:val="uz-Cyrl-UZ"/>
              </w:rPr>
              <w:t>2</w:t>
            </w:r>
          </w:p>
          <w:p w:rsidR="00EE0214" w:rsidRPr="00DA4161" w:rsidRDefault="00EE0214" w:rsidP="00B972F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Гильза</w:t>
            </w:r>
            <w:r w:rsidRPr="00DA4161">
              <w:rPr>
                <w:rFonts w:ascii="Times New Roman" w:hAnsi="Times New Roman" w:cs="Times New Roman"/>
                <w:sz w:val="24"/>
                <w:szCs w:val="24"/>
                <w:vertAlign w:val="superscript"/>
                <w:lang w:val="uz-Cyrl-UZ"/>
              </w:rPr>
              <w:t>3</w:t>
            </w:r>
          </w:p>
        </w:tc>
        <w:tc>
          <w:tcPr>
            <w:tcW w:w="1984" w:type="dxa"/>
            <w:vAlign w:val="center"/>
          </w:tcPr>
          <w:p w:rsidR="00EE0214" w:rsidRPr="00DA4161" w:rsidRDefault="00E83D9C"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Гил</w:t>
            </w:r>
            <w:r w:rsidRPr="00DA4161">
              <w:rPr>
                <w:rFonts w:ascii="Times New Roman" w:hAnsi="Times New Roman" w:cs="Times New Roman"/>
                <w:b/>
                <w:sz w:val="24"/>
                <w:szCs w:val="24"/>
                <w:lang w:val="uz-Cyrl-UZ"/>
              </w:rPr>
              <w:t>ь</w:t>
            </w:r>
            <w:r w:rsidR="00EE0214" w:rsidRPr="00DA4161">
              <w:rPr>
                <w:rFonts w:ascii="Times New Roman" w:hAnsi="Times New Roman" w:cs="Times New Roman"/>
                <w:b/>
                <w:sz w:val="24"/>
                <w:szCs w:val="24"/>
                <w:lang w:val="uz-Latn-UZ"/>
              </w:rPr>
              <w:t>за</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 59 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R.Abdurahmonov / Ruscha-o'zbekcha lug'at, Moskva 1954, 558 bet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3.</w:t>
            </w:r>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lang w:val="en-US"/>
              </w:rPr>
              <w:t>Translatos</w:t>
            </w:r>
            <w:proofErr w:type="spellEnd"/>
            <w:r w:rsidRPr="00DA4161">
              <w:rPr>
                <w:rFonts w:ascii="Times New Roman" w:hAnsi="Times New Roman" w:cs="Times New Roman"/>
                <w:sz w:val="16"/>
                <w:szCs w:val="16"/>
              </w:rPr>
              <w:t>.</w:t>
            </w:r>
            <w:r w:rsidRPr="00DA4161">
              <w:rPr>
                <w:rFonts w:ascii="Times New Roman" w:hAnsi="Times New Roman" w:cs="Times New Roman"/>
                <w:sz w:val="16"/>
                <w:szCs w:val="16"/>
                <w:lang w:val="en-US"/>
              </w:rPr>
              <w:t>com</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lang w:val="uz-Cyrl-UZ"/>
              </w:rPr>
            </w:pP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Гистерезис</w:t>
            </w:r>
          </w:p>
        </w:tc>
        <w:tc>
          <w:tcPr>
            <w:tcW w:w="2297" w:type="dxa"/>
            <w:vAlign w:val="center"/>
          </w:tcPr>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2.9.32. Extrusion curves may not be used for calculating the pore-size</w:t>
            </w:r>
          </w:p>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lastRenderedPageBreak/>
              <w:t xml:space="preserve">distribution (for </w:t>
            </w:r>
            <w:r w:rsidRPr="00DA4161">
              <w:rPr>
                <w:rFonts w:ascii="Times New Roman" w:hAnsi="Times New Roman" w:cs="Times New Roman"/>
                <w:b/>
                <w:sz w:val="24"/>
                <w:szCs w:val="24"/>
                <w:u w:val="single"/>
                <w:lang w:val="en-US"/>
              </w:rPr>
              <w:t>hysteresis</w:t>
            </w:r>
            <w:r w:rsidRPr="00DA4161">
              <w:rPr>
                <w:rFonts w:ascii="Times New Roman" w:hAnsi="Times New Roman" w:cs="Times New Roman"/>
                <w:sz w:val="24"/>
                <w:szCs w:val="24"/>
                <w:lang w:val="en-US"/>
              </w:rPr>
              <w:t>), because</w:t>
            </w:r>
          </w:p>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an intruded part of the mercury always remains in the pore</w:t>
            </w:r>
          </w:p>
          <w:p w:rsidR="00EE0214" w:rsidRPr="00DA4161" w:rsidRDefault="00EE0214" w:rsidP="00B972F8">
            <w:pPr>
              <w:jc w:val="center"/>
              <w:rPr>
                <w:rFonts w:ascii="Times New Roman" w:hAnsi="Times New Roman" w:cs="Times New Roman"/>
                <w:sz w:val="24"/>
                <w:szCs w:val="24"/>
                <w:lang w:val="en-US"/>
              </w:rPr>
            </w:pPr>
            <w:proofErr w:type="spellStart"/>
            <w:r w:rsidRPr="00DA4161">
              <w:rPr>
                <w:rFonts w:ascii="Times New Roman" w:hAnsi="Times New Roman" w:cs="Times New Roman"/>
                <w:sz w:val="24"/>
                <w:szCs w:val="24"/>
              </w:rPr>
              <w:t>system</w:t>
            </w:r>
            <w:proofErr w:type="spellEnd"/>
            <w:r w:rsidRPr="00DA4161">
              <w:rPr>
                <w:rFonts w:ascii="Times New Roman" w:hAnsi="Times New Roman" w:cs="Times New Roman"/>
                <w:sz w:val="24"/>
                <w:szCs w:val="24"/>
              </w:rPr>
              <w:t>.</w:t>
            </w:r>
          </w:p>
        </w:tc>
        <w:tc>
          <w:tcPr>
            <w:tcW w:w="2693"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lastRenderedPageBreak/>
              <w:t xml:space="preserve">2.9.32. Кривые вытеснения не могут использоваться для расчета размера пор (для </w:t>
            </w:r>
            <w:r w:rsidRPr="00DA4161">
              <w:rPr>
                <w:rFonts w:ascii="Times New Roman" w:hAnsi="Times New Roman" w:cs="Times New Roman"/>
                <w:b/>
                <w:sz w:val="24"/>
                <w:szCs w:val="24"/>
                <w:u w:val="single"/>
              </w:rPr>
              <w:t>гистерезиса</w:t>
            </w:r>
            <w:r w:rsidRPr="00DA4161">
              <w:rPr>
                <w:rFonts w:ascii="Times New Roman" w:hAnsi="Times New Roman" w:cs="Times New Roman"/>
                <w:sz w:val="24"/>
                <w:szCs w:val="24"/>
              </w:rPr>
              <w:t xml:space="preserve">), так </w:t>
            </w:r>
            <w:r w:rsidRPr="00DA4161">
              <w:rPr>
                <w:rFonts w:ascii="Times New Roman" w:hAnsi="Times New Roman" w:cs="Times New Roman"/>
                <w:sz w:val="24"/>
                <w:szCs w:val="24"/>
              </w:rPr>
              <w:lastRenderedPageBreak/>
              <w:t>как часть проникающей ртути всегда остается в системе пор.</w:t>
            </w:r>
          </w:p>
        </w:tc>
        <w:tc>
          <w:tcPr>
            <w:tcW w:w="2835"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b/>
                <w:bCs/>
                <w:sz w:val="24"/>
                <w:szCs w:val="24"/>
              </w:rPr>
              <w:lastRenderedPageBreak/>
              <w:t>Гистер</w:t>
            </w:r>
            <w:r w:rsidRPr="00DA4161">
              <w:rPr>
                <w:rStyle w:val="accented"/>
                <w:rFonts w:ascii="Times New Roman" w:hAnsi="Times New Roman" w:cs="Times New Roman"/>
                <w:b/>
                <w:bCs/>
                <w:sz w:val="24"/>
                <w:szCs w:val="24"/>
              </w:rPr>
              <w:t>е</w:t>
            </w:r>
            <w:r w:rsidRPr="00DA4161">
              <w:rPr>
                <w:rFonts w:ascii="Times New Roman" w:hAnsi="Times New Roman" w:cs="Times New Roman"/>
                <w:b/>
                <w:bCs/>
                <w:sz w:val="24"/>
                <w:szCs w:val="24"/>
              </w:rPr>
              <w:t>зис</w:t>
            </w:r>
            <w:r w:rsidRPr="00DA4161">
              <w:rPr>
                <w:rFonts w:ascii="Times New Roman" w:hAnsi="Times New Roman" w:cs="Times New Roman"/>
                <w:sz w:val="24"/>
                <w:szCs w:val="24"/>
              </w:rPr>
              <w:t xml:space="preserve"> (от греч. </w:t>
            </w:r>
            <w:proofErr w:type="spellStart"/>
            <w:r w:rsidRPr="00DA4161">
              <w:rPr>
                <w:rFonts w:ascii="Times New Roman" w:hAnsi="Times New Roman" w:cs="Times New Roman"/>
                <w:sz w:val="24"/>
                <w:szCs w:val="24"/>
              </w:rPr>
              <w:t>hysteresis</w:t>
            </w:r>
            <w:proofErr w:type="spellEnd"/>
            <w:r w:rsidRPr="00DA4161">
              <w:rPr>
                <w:rFonts w:ascii="Times New Roman" w:hAnsi="Times New Roman" w:cs="Times New Roman"/>
                <w:sz w:val="24"/>
                <w:szCs w:val="24"/>
              </w:rPr>
              <w:t xml:space="preserve"> — отставание, запаздывание), явление, которое состоит в том, что физическая </w:t>
            </w:r>
            <w:r w:rsidRPr="00DA4161">
              <w:rPr>
                <w:rFonts w:ascii="Times New Roman" w:hAnsi="Times New Roman" w:cs="Times New Roman"/>
                <w:sz w:val="24"/>
                <w:szCs w:val="24"/>
              </w:rPr>
              <w:lastRenderedPageBreak/>
              <w:t>величина, характеризующая состояние тела (например, намагниченность), неоднозначно зависит от физической величины, характеризующей внешние условия (например, магнитного поля).</w:t>
            </w:r>
          </w:p>
        </w:tc>
        <w:tc>
          <w:tcPr>
            <w:tcW w:w="1956" w:type="dxa"/>
            <w:vAlign w:val="center"/>
          </w:tcPr>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lastRenderedPageBreak/>
              <w:t>Гистерезис</w:t>
            </w:r>
            <w:r w:rsidRPr="00DA4161">
              <w:rPr>
                <w:rFonts w:ascii="Times New Roman" w:hAnsi="Times New Roman" w:cs="Times New Roman"/>
                <w:sz w:val="24"/>
                <w:szCs w:val="24"/>
                <w:vertAlign w:val="superscript"/>
              </w:rPr>
              <w:t>1</w:t>
            </w:r>
            <w:r w:rsidRPr="00DA4161">
              <w:rPr>
                <w:rFonts w:ascii="Times New Roman" w:hAnsi="Times New Roman" w:cs="Times New Roman"/>
                <w:sz w:val="24"/>
                <w:szCs w:val="24"/>
              </w:rPr>
              <w:t>,</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t>Гистерезис</w:t>
            </w:r>
            <w:r w:rsidRPr="00DA4161">
              <w:rPr>
                <w:rFonts w:ascii="Times New Roman" w:hAnsi="Times New Roman" w:cs="Times New Roman"/>
                <w:sz w:val="24"/>
                <w:szCs w:val="24"/>
                <w:vertAlign w:val="superscript"/>
              </w:rPr>
              <w:t>2</w:t>
            </w:r>
            <w:r w:rsidRPr="00DA4161">
              <w:rPr>
                <w:rFonts w:ascii="Times New Roman" w:hAnsi="Times New Roman" w:cs="Times New Roman"/>
                <w:sz w:val="24"/>
                <w:szCs w:val="24"/>
              </w:rPr>
              <w:t>,</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t>Гистерезис</w:t>
            </w:r>
            <w:r w:rsidRPr="00DA4161">
              <w:rPr>
                <w:rFonts w:ascii="Times New Roman" w:hAnsi="Times New Roman" w:cs="Times New Roman"/>
                <w:sz w:val="24"/>
                <w:szCs w:val="24"/>
                <w:vertAlign w:val="superscript"/>
              </w:rPr>
              <w:t>3</w:t>
            </w:r>
            <w:r w:rsidRPr="00DA4161">
              <w:rPr>
                <w:rFonts w:ascii="Times New Roman" w:hAnsi="Times New Roman" w:cs="Times New Roman"/>
                <w:sz w:val="24"/>
                <w:szCs w:val="24"/>
              </w:rPr>
              <w:t>,</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t>Хистерез</w:t>
            </w:r>
            <w:r w:rsidRPr="00DA4161">
              <w:rPr>
                <w:rFonts w:ascii="Times New Roman" w:hAnsi="Times New Roman" w:cs="Times New Roman"/>
                <w:sz w:val="24"/>
                <w:szCs w:val="24"/>
                <w:vertAlign w:val="superscript"/>
              </w:rPr>
              <w:t>4</w:t>
            </w:r>
            <w:r w:rsidRPr="00DA4161">
              <w:rPr>
                <w:rFonts w:ascii="Times New Roman" w:hAnsi="Times New Roman" w:cs="Times New Roman"/>
                <w:sz w:val="24"/>
                <w:szCs w:val="24"/>
              </w:rPr>
              <w:t>.</w:t>
            </w:r>
          </w:p>
          <w:p w:rsidR="00EE0214" w:rsidRPr="00DA4161" w:rsidRDefault="00EE0214" w:rsidP="00B972F8">
            <w:pPr>
              <w:jc w:val="center"/>
              <w:rPr>
                <w:rFonts w:ascii="Times New Roman" w:hAnsi="Times New Roman" w:cs="Times New Roman"/>
                <w:sz w:val="24"/>
                <w:szCs w:val="24"/>
              </w:rPr>
            </w:pP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Гистерезис</w:t>
            </w:r>
            <w:r w:rsidR="003B0CB8" w:rsidRPr="00DA4161">
              <w:rPr>
                <w:rFonts w:ascii="Times New Roman" w:hAnsi="Times New Roman" w:cs="Times New Roman"/>
                <w:b/>
                <w:sz w:val="24"/>
                <w:szCs w:val="24"/>
                <w:lang w:val="uz-Cyrl-UZ"/>
              </w:rPr>
              <w:t>*</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1.V.N. Kovtunenko, l.X. Bozorova, M.F. Abdujabborova / Inglizcha-o‘zbekcha-ruscha farmatsevtika lug‘ati / «Turon-iqbol» </w:t>
            </w:r>
            <w:r w:rsidRPr="00DA4161">
              <w:rPr>
                <w:rFonts w:ascii="Times New Roman" w:hAnsi="Times New Roman" w:cs="Times New Roman"/>
                <w:sz w:val="16"/>
                <w:szCs w:val="16"/>
                <w:lang w:val="uz-Cyrl-UZ"/>
              </w:rPr>
              <w:lastRenderedPageBreak/>
              <w:t>nashriyoti, Toshkent - 2006, 11 bet;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2. О.Азизов, 3.Ризаева / Узбекско-русский словарь, Ташкент "укитувчи" 1989, 71 б</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lang w:val="en-US"/>
              </w:rPr>
              <w:t>translatos</w:t>
            </w:r>
            <w:proofErr w:type="spellEnd"/>
            <w:r w:rsidRPr="00DA4161">
              <w:rPr>
                <w:rFonts w:ascii="Times New Roman" w:hAnsi="Times New Roman" w:cs="Times New Roman"/>
                <w:sz w:val="16"/>
                <w:szCs w:val="16"/>
              </w:rPr>
              <w:t>.</w:t>
            </w:r>
            <w:r w:rsidRPr="00DA4161">
              <w:rPr>
                <w:rFonts w:ascii="Times New Roman" w:hAnsi="Times New Roman" w:cs="Times New Roman"/>
                <w:sz w:val="16"/>
                <w:szCs w:val="16"/>
                <w:lang w:val="en-US"/>
              </w:rPr>
              <w:t>com</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lang w:val="en-US"/>
              </w:rPr>
            </w:pPr>
            <w:r w:rsidRPr="00DA4161">
              <w:rPr>
                <w:rFonts w:ascii="Times New Roman" w:hAnsi="Times New Roman" w:cs="Times New Roman"/>
                <w:sz w:val="16"/>
                <w:szCs w:val="16"/>
              </w:rPr>
              <w:t xml:space="preserve">4. </w:t>
            </w:r>
            <w:r w:rsidRPr="00DA4161">
              <w:rPr>
                <w:rFonts w:ascii="Times New Roman" w:hAnsi="Times New Roman" w:cs="Times New Roman"/>
                <w:sz w:val="16"/>
                <w:szCs w:val="16"/>
                <w:lang w:val="en-US"/>
              </w:rPr>
              <w:t>translate.ru</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t>Гомпит-анализ</w:t>
            </w:r>
          </w:p>
        </w:tc>
        <w:tc>
          <w:tcPr>
            <w:tcW w:w="2297"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en-US"/>
              </w:rPr>
              <w:t xml:space="preserve">4.3. </w:t>
            </w:r>
            <w:r w:rsidRPr="00DA4161">
              <w:rPr>
                <w:rFonts w:ascii="Times New Roman" w:hAnsi="Times New Roman" w:cs="Times New Roman"/>
                <w:sz w:val="24"/>
                <w:szCs w:val="24"/>
                <w:lang w:val="uz-Cyrl-UZ"/>
              </w:rPr>
              <w:t xml:space="preserve">For example, if it can be shown that the curve is not symmetric, the Gompertz distribution may be appropriate (the </w:t>
            </w:r>
            <w:r w:rsidRPr="00DA4161">
              <w:rPr>
                <w:rFonts w:ascii="Times New Roman" w:hAnsi="Times New Roman" w:cs="Times New Roman"/>
                <w:b/>
                <w:sz w:val="24"/>
                <w:szCs w:val="24"/>
                <w:u w:val="single"/>
                <w:lang w:val="uz-Cyrl-UZ"/>
              </w:rPr>
              <w:t>gompit method</w:t>
            </w:r>
            <w:r w:rsidRPr="00DA4161">
              <w:rPr>
                <w:rFonts w:ascii="Times New Roman" w:hAnsi="Times New Roman" w:cs="Times New Roman"/>
                <w:sz w:val="24"/>
                <w:szCs w:val="24"/>
                <w:lang w:val="uz-Cyrl-UZ"/>
              </w:rPr>
              <w:t>) in which case.</w:t>
            </w:r>
          </w:p>
        </w:tc>
        <w:tc>
          <w:tcPr>
            <w:tcW w:w="2693"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4.3. Например, если выясняется, что кривая несимметрична, приемлемым может быть распределение Гомпертца (Gompertz) (</w:t>
            </w:r>
            <w:r w:rsidRPr="00DA4161">
              <w:rPr>
                <w:rFonts w:ascii="Times New Roman" w:hAnsi="Times New Roman" w:cs="Times New Roman"/>
                <w:b/>
                <w:sz w:val="24"/>
                <w:szCs w:val="24"/>
                <w:u w:val="single"/>
                <w:lang w:val="uz-Cyrl-UZ"/>
              </w:rPr>
              <w:t>гомпит-анализ</w:t>
            </w:r>
            <w:r w:rsidRPr="00DA4161">
              <w:rPr>
                <w:rFonts w:ascii="Times New Roman" w:hAnsi="Times New Roman" w:cs="Times New Roman"/>
                <w:sz w:val="24"/>
                <w:szCs w:val="24"/>
                <w:lang w:val="uz-Cyrl-UZ"/>
              </w:rPr>
              <w:t>).</w:t>
            </w:r>
          </w:p>
        </w:tc>
        <w:tc>
          <w:tcPr>
            <w:tcW w:w="2835"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Используется распределение экстремальных значений - распределение Гомперца.</w:t>
            </w:r>
          </w:p>
        </w:tc>
        <w:tc>
          <w:tcPr>
            <w:tcW w:w="1956"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Таҳлил</w:t>
            </w:r>
            <w:r w:rsidRPr="00DA4161">
              <w:rPr>
                <w:rFonts w:ascii="Times New Roman" w:hAnsi="Times New Roman" w:cs="Times New Roman"/>
                <w:sz w:val="24"/>
                <w:szCs w:val="24"/>
                <w:vertAlign w:val="superscript"/>
                <w:lang w:val="en-US"/>
              </w:rPr>
              <w:t>1,2,3,4,5,6,7</w:t>
            </w: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Гомпит-таҳлил</w:t>
            </w:r>
            <w:r w:rsidR="003B0CB8" w:rsidRPr="00DA4161">
              <w:rPr>
                <w:rFonts w:ascii="Times New Roman" w:hAnsi="Times New Roman" w:cs="Times New Roman"/>
                <w:b/>
                <w:sz w:val="24"/>
                <w:szCs w:val="24"/>
                <w:lang w:val="uz-Cyrl-UZ"/>
              </w:rPr>
              <w:t>*</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6. А.К.Боровкова / Краткий узбекско-русский словарь (свыше 10 тысяч слов) / Ташкент - 1942, c. 285</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7. Кошчанов М. К., Акобиров С. Ф. / </w:t>
            </w:r>
            <w:r w:rsidR="001C554C" w:rsidRPr="00DA4161">
              <w:rPr>
                <w:rFonts w:ascii="Times New Roman" w:hAnsi="Times New Roman" w:cs="Times New Roman"/>
                <w:sz w:val="16"/>
                <w:szCs w:val="16"/>
                <w:lang w:val="uz-Cyrl-UZ"/>
              </w:rPr>
              <w:t>Русско-Узбекский словар</w:t>
            </w:r>
            <w:r w:rsidRPr="00DA4161">
              <w:rPr>
                <w:rFonts w:ascii="Times New Roman" w:hAnsi="Times New Roman" w:cs="Times New Roman"/>
                <w:sz w:val="16"/>
                <w:szCs w:val="16"/>
                <w:lang w:val="uz-Cyrl-UZ"/>
              </w:rPr>
              <w:t>/ Ташкент —1983, Том 1, с. 31</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rPr>
              <w:t>Горизонтальная</w:t>
            </w:r>
            <w:r w:rsidRPr="00DA4161">
              <w:rPr>
                <w:rFonts w:ascii="Times New Roman" w:hAnsi="Times New Roman" w:cs="Times New Roman"/>
                <w:b/>
                <w:sz w:val="24"/>
                <w:szCs w:val="24"/>
                <w:lang w:val="en-US"/>
              </w:rPr>
              <w:t xml:space="preserve"> </w:t>
            </w:r>
            <w:r w:rsidRPr="00DA4161">
              <w:rPr>
                <w:rFonts w:ascii="Times New Roman" w:hAnsi="Times New Roman" w:cs="Times New Roman"/>
                <w:b/>
                <w:sz w:val="24"/>
                <w:szCs w:val="24"/>
              </w:rPr>
              <w:t>ось</w:t>
            </w:r>
          </w:p>
        </w:tc>
        <w:tc>
          <w:tcPr>
            <w:tcW w:w="2297" w:type="dxa"/>
            <w:vAlign w:val="center"/>
          </w:tcPr>
          <w:p w:rsidR="00EE0214" w:rsidRPr="00DA4161" w:rsidRDefault="00EE0214" w:rsidP="00B972F8">
            <w:pPr>
              <w:pStyle w:val="80"/>
              <w:tabs>
                <w:tab w:val="left" w:pos="221"/>
              </w:tabs>
              <w:spacing w:line="240" w:lineRule="auto"/>
              <w:ind w:left="38" w:firstLine="0"/>
              <w:jc w:val="center"/>
              <w:rPr>
                <w:rFonts w:ascii="Times New Roman" w:hAnsi="Times New Roman" w:cs="Times New Roman"/>
                <w:b/>
                <w:sz w:val="24"/>
                <w:szCs w:val="24"/>
                <w:u w:val="single"/>
                <w:shd w:val="clear" w:color="auto" w:fill="auto"/>
                <w:lang w:val="uz-Cyrl-UZ"/>
              </w:rPr>
            </w:pPr>
            <w:r w:rsidRPr="00DA4161">
              <w:rPr>
                <w:rFonts w:ascii="Times New Roman" w:hAnsi="Times New Roman" w:cs="Times New Roman"/>
                <w:sz w:val="24"/>
                <w:szCs w:val="24"/>
                <w:shd w:val="clear" w:color="auto" w:fill="auto"/>
                <w:lang w:val="en-US"/>
              </w:rPr>
              <w:t xml:space="preserve">3.4. </w:t>
            </w:r>
            <w:r w:rsidRPr="00DA4161">
              <w:rPr>
                <w:rFonts w:ascii="Times New Roman" w:hAnsi="Times New Roman" w:cs="Times New Roman"/>
                <w:sz w:val="24"/>
                <w:szCs w:val="24"/>
                <w:shd w:val="clear" w:color="auto" w:fill="auto"/>
                <w:lang w:val="uz-Cyrl-UZ"/>
              </w:rPr>
              <w:t xml:space="preserve">The logarithms of the doses are represented on the </w:t>
            </w:r>
            <w:r w:rsidRPr="00DA4161">
              <w:rPr>
                <w:rFonts w:ascii="Times New Roman" w:hAnsi="Times New Roman" w:cs="Times New Roman"/>
                <w:b/>
                <w:sz w:val="24"/>
                <w:szCs w:val="24"/>
                <w:u w:val="single"/>
                <w:shd w:val="clear" w:color="auto" w:fill="auto"/>
                <w:lang w:val="uz-Cyrl-UZ"/>
              </w:rPr>
              <w:t>horizontal</w:t>
            </w:r>
          </w:p>
          <w:p w:rsidR="00EE0214" w:rsidRPr="00DA4161" w:rsidRDefault="00EE0214" w:rsidP="00B972F8">
            <w:pPr>
              <w:pStyle w:val="80"/>
              <w:tabs>
                <w:tab w:val="left" w:pos="221"/>
              </w:tabs>
              <w:spacing w:line="240" w:lineRule="auto"/>
              <w:ind w:left="38" w:firstLine="0"/>
              <w:jc w:val="center"/>
              <w:rPr>
                <w:rFonts w:ascii="Times New Roman" w:hAnsi="Times New Roman" w:cs="Times New Roman"/>
                <w:sz w:val="24"/>
                <w:szCs w:val="24"/>
                <w:shd w:val="clear" w:color="auto" w:fill="auto"/>
                <w:lang w:val="uz-Cyrl-UZ"/>
              </w:rPr>
            </w:pPr>
            <w:r w:rsidRPr="00DA4161">
              <w:rPr>
                <w:rFonts w:ascii="Times New Roman" w:hAnsi="Times New Roman" w:cs="Times New Roman"/>
                <w:b/>
                <w:sz w:val="24"/>
                <w:szCs w:val="24"/>
                <w:u w:val="single"/>
                <w:shd w:val="clear" w:color="auto" w:fill="auto"/>
                <w:lang w:val="uz-Cyrl-UZ"/>
              </w:rPr>
              <w:t>axis</w:t>
            </w:r>
            <w:r w:rsidRPr="00DA4161">
              <w:rPr>
                <w:rFonts w:ascii="Times New Roman" w:hAnsi="Times New Roman" w:cs="Times New Roman"/>
                <w:sz w:val="24"/>
                <w:szCs w:val="24"/>
                <w:shd w:val="clear" w:color="auto" w:fill="auto"/>
                <w:lang w:val="uz-Cyrl-UZ"/>
              </w:rPr>
              <w:t xml:space="preserve"> with the lowest concentration on the left and the highest</w:t>
            </w:r>
          </w:p>
          <w:p w:rsidR="00EE0214" w:rsidRPr="00DA4161" w:rsidRDefault="00EE0214" w:rsidP="00B972F8">
            <w:pPr>
              <w:pStyle w:val="80"/>
              <w:tabs>
                <w:tab w:val="left" w:pos="221"/>
              </w:tabs>
              <w:spacing w:line="240" w:lineRule="auto"/>
              <w:ind w:left="38" w:firstLine="0"/>
              <w:jc w:val="center"/>
              <w:rPr>
                <w:rFonts w:ascii="Times New Roman" w:hAnsi="Times New Roman" w:cs="Times New Roman"/>
                <w:sz w:val="24"/>
                <w:szCs w:val="24"/>
                <w:shd w:val="clear" w:color="auto" w:fill="auto"/>
                <w:lang w:val="uz-Cyrl-UZ"/>
              </w:rPr>
            </w:pPr>
            <w:r w:rsidRPr="00DA4161">
              <w:rPr>
                <w:rFonts w:ascii="Times New Roman" w:hAnsi="Times New Roman" w:cs="Times New Roman"/>
                <w:sz w:val="24"/>
                <w:szCs w:val="24"/>
                <w:shd w:val="clear" w:color="auto" w:fill="auto"/>
                <w:lang w:val="uz-Cyrl-UZ"/>
              </w:rPr>
              <w:t>concentration on the right. The responses are indicated on</w:t>
            </w:r>
          </w:p>
          <w:p w:rsidR="00EE0214" w:rsidRPr="00DA4161" w:rsidRDefault="00EE0214" w:rsidP="00B972F8">
            <w:pPr>
              <w:pStyle w:val="80"/>
              <w:shd w:val="clear" w:color="auto" w:fill="auto"/>
              <w:tabs>
                <w:tab w:val="left" w:pos="221"/>
              </w:tabs>
              <w:spacing w:line="240" w:lineRule="auto"/>
              <w:ind w:left="38" w:firstLine="0"/>
              <w:jc w:val="center"/>
              <w:rPr>
                <w:rFonts w:ascii="Times New Roman" w:hAnsi="Times New Roman" w:cs="Times New Roman"/>
                <w:sz w:val="24"/>
                <w:szCs w:val="24"/>
                <w:shd w:val="clear" w:color="auto" w:fill="auto"/>
                <w:lang w:val="uz-Cyrl-UZ"/>
              </w:rPr>
            </w:pPr>
            <w:r w:rsidRPr="00DA4161">
              <w:rPr>
                <w:rFonts w:ascii="Times New Roman" w:hAnsi="Times New Roman" w:cs="Times New Roman"/>
                <w:sz w:val="24"/>
                <w:szCs w:val="24"/>
                <w:shd w:val="clear" w:color="auto" w:fill="auto"/>
                <w:lang w:val="uz-Cyrl-UZ"/>
              </w:rPr>
              <w:t>the vertical axis.</w:t>
            </w:r>
          </w:p>
        </w:tc>
        <w:tc>
          <w:tcPr>
            <w:tcW w:w="2693" w:type="dxa"/>
            <w:vAlign w:val="center"/>
          </w:tcPr>
          <w:p w:rsidR="00EE0214" w:rsidRPr="00DA4161" w:rsidRDefault="00EE0214" w:rsidP="00B972F8">
            <w:pPr>
              <w:autoSpaceDE w:val="0"/>
              <w:autoSpaceDN w:val="0"/>
              <w:adjustRightInd w:val="0"/>
              <w:spacing w:after="120"/>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3.4. Логарифмы доз откладывают на </w:t>
            </w:r>
            <w:r w:rsidRPr="00DA4161">
              <w:rPr>
                <w:rFonts w:ascii="Times New Roman" w:hAnsi="Times New Roman" w:cs="Times New Roman"/>
                <w:b/>
                <w:sz w:val="24"/>
                <w:szCs w:val="24"/>
                <w:u w:val="single"/>
              </w:rPr>
              <w:t>горизонтальной оси</w:t>
            </w:r>
            <w:r w:rsidRPr="00DA4161">
              <w:rPr>
                <w:rFonts w:ascii="Times New Roman" w:hAnsi="Times New Roman" w:cs="Times New Roman"/>
                <w:sz w:val="24"/>
                <w:szCs w:val="24"/>
              </w:rPr>
              <w:t>, начиная слева направо с минимальной концентрации и заканчивая максимальной. Величины эффектов откладывают на вертикальной оси.</w:t>
            </w:r>
          </w:p>
        </w:tc>
        <w:tc>
          <w:tcPr>
            <w:tcW w:w="2835" w:type="dxa"/>
            <w:vAlign w:val="center"/>
          </w:tcPr>
          <w:p w:rsidR="00EE0214" w:rsidRPr="00DA4161" w:rsidRDefault="00EE0214" w:rsidP="00B972F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val="uz-Cyrl-UZ" w:eastAsia="ru-RU"/>
              </w:rPr>
              <w:t>1. Горизонтальн/ый,-ая,-ое - горизонталь, уфқий, ётиқ;</w:t>
            </w:r>
          </w:p>
          <w:p w:rsidR="00EE0214" w:rsidRPr="00DA4161" w:rsidRDefault="00EE0214" w:rsidP="00B972F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val="uz-Cyrl-UZ" w:eastAsia="ru-RU"/>
              </w:rPr>
              <w:t>горизонтальная линия - горизонталь чизиқ.</w:t>
            </w:r>
          </w:p>
          <w:p w:rsidR="00EE0214" w:rsidRPr="00DA4161" w:rsidRDefault="00EE0214" w:rsidP="00B972F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val="uz-Cyrl-UZ" w:eastAsia="ru-RU"/>
              </w:rPr>
              <w:t>горизонтальная ось - горизонталь ўқ.</w:t>
            </w:r>
          </w:p>
          <w:p w:rsidR="00EE0214" w:rsidRPr="00DA4161" w:rsidRDefault="00EE0214" w:rsidP="00BA0872">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val="uz-Cyrl-UZ" w:eastAsia="ru-RU"/>
              </w:rPr>
              <w:t xml:space="preserve">2. horizontal </w:t>
            </w:r>
            <w:r w:rsidR="00BA0872" w:rsidRPr="00DA4161">
              <w:rPr>
                <w:rFonts w:ascii="Times New Roman" w:eastAsia="Times New Roman" w:hAnsi="Times New Roman" w:cs="Times New Roman"/>
                <w:sz w:val="24"/>
                <w:szCs w:val="24"/>
                <w:lang w:val="uz-Cyrl-UZ" w:eastAsia="ru-RU"/>
              </w:rPr>
              <w:t>–</w:t>
            </w:r>
            <w:r w:rsidRPr="00DA4161">
              <w:rPr>
                <w:rFonts w:ascii="Times New Roman" w:eastAsia="Times New Roman" w:hAnsi="Times New Roman" w:cs="Times New Roman"/>
                <w:sz w:val="24"/>
                <w:szCs w:val="24"/>
                <w:lang w:val="uz-Cyrl-UZ" w:eastAsia="ru-RU"/>
              </w:rPr>
              <w:t xml:space="preserve"> </w:t>
            </w:r>
            <w:r w:rsidR="00BA0872" w:rsidRPr="00DA4161">
              <w:rPr>
                <w:rFonts w:ascii="Times New Roman" w:eastAsia="Times New Roman" w:hAnsi="Times New Roman" w:cs="Times New Roman"/>
                <w:sz w:val="24"/>
                <w:szCs w:val="24"/>
                <w:lang w:val="uz-Cyrl-UZ" w:eastAsia="ru-RU"/>
              </w:rPr>
              <w:t>горизонтал (уфқий, ётиқ) чизиқ.</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Горизонталь ўқ,</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Уфқий ўқ,</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Ётиқ ўқ</w:t>
            </w:r>
          </w:p>
        </w:tc>
        <w:tc>
          <w:tcPr>
            <w:tcW w:w="1984" w:type="dxa"/>
            <w:vAlign w:val="center"/>
          </w:tcPr>
          <w:p w:rsidR="00EE0214" w:rsidRPr="00DA4161" w:rsidRDefault="00EE0214"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Latn-UZ"/>
              </w:rPr>
              <w:t>Горизонтал ўқ</w:t>
            </w:r>
          </w:p>
        </w:tc>
        <w:tc>
          <w:tcPr>
            <w:tcW w:w="1559" w:type="dxa"/>
            <w:vAlign w:val="center"/>
          </w:tcPr>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Ruscha-o'zbekcha lug'at (R.Abdurahmonov tahririda, 1954)</w:t>
            </w:r>
            <w:r w:rsidRPr="00DA4161">
              <w:rPr>
                <w:rFonts w:ascii="Times New Roman" w:hAnsi="Times New Roman" w:cs="Times New Roman"/>
                <w:sz w:val="16"/>
                <w:szCs w:val="16"/>
                <w:lang w:val="uz-Latn-UZ"/>
              </w:rPr>
              <w:t>. 140-bet.</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 Inglizcha-o'zbekcha-ruscha kimyo terminlari lug'ati (M.Shokirova, Sh.Nurullayev). 140-bet.</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eastAsia="ru-RU" w:bidi="ru-RU"/>
              </w:rPr>
              <w:t>Градуировать</w:t>
            </w:r>
          </w:p>
        </w:tc>
        <w:tc>
          <w:tcPr>
            <w:tcW w:w="2297" w:type="dxa"/>
            <w:vAlign w:val="center"/>
          </w:tcPr>
          <w:p w:rsidR="00EE0214" w:rsidRPr="00DA4161" w:rsidRDefault="00EE0214" w:rsidP="00B972F8">
            <w:pPr>
              <w:jc w:val="center"/>
              <w:rPr>
                <w:rFonts w:ascii="Times New Roman" w:hAnsi="Times New Roman" w:cs="Times New Roman"/>
                <w:sz w:val="24"/>
                <w:szCs w:val="24"/>
                <w:lang w:val="en-US" w:eastAsia="ru-RU" w:bidi="ru-RU"/>
              </w:rPr>
            </w:pPr>
            <w:r w:rsidRPr="00DA4161">
              <w:rPr>
                <w:rFonts w:ascii="Times New Roman" w:hAnsi="Times New Roman" w:cs="Times New Roman"/>
                <w:sz w:val="24"/>
                <w:szCs w:val="24"/>
                <w:lang w:val="en-US" w:eastAsia="ru-RU" w:bidi="ru-RU"/>
              </w:rPr>
              <w:t xml:space="preserve">2.2.15. Attach one of the tubes to a thermometer </w:t>
            </w:r>
            <w:r w:rsidRPr="00DA4161">
              <w:rPr>
                <w:rFonts w:ascii="Times New Roman" w:hAnsi="Times New Roman" w:cs="Times New Roman"/>
                <w:b/>
                <w:sz w:val="24"/>
                <w:szCs w:val="24"/>
                <w:u w:val="single"/>
                <w:lang w:val="en-US" w:eastAsia="ru-RU" w:bidi="ru-RU"/>
              </w:rPr>
              <w:t>graduated</w:t>
            </w:r>
            <w:r w:rsidRPr="00DA4161">
              <w:rPr>
                <w:rFonts w:ascii="Times New Roman" w:hAnsi="Times New Roman" w:cs="Times New Roman"/>
                <w:sz w:val="24"/>
                <w:szCs w:val="24"/>
                <w:lang w:val="en-US" w:eastAsia="ru-RU" w:bidi="ru-RU"/>
              </w:rPr>
              <w:t xml:space="preserve"> in 0.5 °C so that </w:t>
            </w:r>
            <w:proofErr w:type="gramStart"/>
            <w:r w:rsidRPr="00DA4161">
              <w:rPr>
                <w:rFonts w:ascii="Times New Roman" w:hAnsi="Times New Roman" w:cs="Times New Roman"/>
                <w:sz w:val="24"/>
                <w:szCs w:val="24"/>
                <w:lang w:val="en-US" w:eastAsia="ru-RU" w:bidi="ru-RU"/>
              </w:rPr>
              <w:t>the  substance</w:t>
            </w:r>
            <w:proofErr w:type="gramEnd"/>
            <w:r w:rsidRPr="00DA4161">
              <w:rPr>
                <w:rFonts w:ascii="Times New Roman" w:hAnsi="Times New Roman" w:cs="Times New Roman"/>
                <w:sz w:val="24"/>
                <w:szCs w:val="24"/>
                <w:lang w:val="en-US" w:eastAsia="ru-RU" w:bidi="ru-RU"/>
              </w:rPr>
              <w:t xml:space="preserve"> is close to the bulb of the thermometer.</w:t>
            </w:r>
          </w:p>
        </w:tc>
        <w:tc>
          <w:tcPr>
            <w:tcW w:w="2693" w:type="dxa"/>
            <w:vAlign w:val="center"/>
          </w:tcPr>
          <w:p w:rsidR="00EE0214" w:rsidRPr="00DA4161" w:rsidRDefault="00EE0214" w:rsidP="00B972F8">
            <w:pPr>
              <w:jc w:val="center"/>
              <w:rPr>
                <w:rFonts w:ascii="Times New Roman" w:hAnsi="Times New Roman" w:cs="Times New Roman"/>
                <w:b/>
                <w:sz w:val="24"/>
                <w:szCs w:val="24"/>
              </w:rPr>
            </w:pPr>
            <w:r w:rsidRPr="00DA4161">
              <w:rPr>
                <w:rFonts w:ascii="Times New Roman" w:hAnsi="Times New Roman" w:cs="Times New Roman"/>
                <w:sz w:val="24"/>
                <w:szCs w:val="24"/>
                <w:lang w:val="uz-Latn-UZ" w:eastAsia="ru-RU" w:bidi="ru-RU"/>
              </w:rPr>
              <w:t xml:space="preserve">2.2.15. </w:t>
            </w:r>
            <w:r w:rsidRPr="00DA4161">
              <w:rPr>
                <w:rFonts w:ascii="Times New Roman" w:hAnsi="Times New Roman" w:cs="Times New Roman"/>
                <w:sz w:val="24"/>
                <w:szCs w:val="24"/>
                <w:lang w:eastAsia="ru-RU" w:bidi="ru-RU"/>
              </w:rPr>
              <w:t xml:space="preserve">Соединяют одну из трубок к термометру, </w:t>
            </w:r>
            <w:r w:rsidRPr="00DA4161">
              <w:rPr>
                <w:rFonts w:ascii="Times New Roman" w:hAnsi="Times New Roman" w:cs="Times New Roman"/>
                <w:b/>
                <w:sz w:val="24"/>
                <w:szCs w:val="24"/>
                <w:u w:val="single"/>
                <w:lang w:eastAsia="ru-RU" w:bidi="ru-RU"/>
              </w:rPr>
              <w:t>градуированному</w:t>
            </w:r>
            <w:r w:rsidRPr="00DA4161">
              <w:rPr>
                <w:rFonts w:ascii="Times New Roman" w:hAnsi="Times New Roman" w:cs="Times New Roman"/>
                <w:sz w:val="24"/>
                <w:szCs w:val="24"/>
                <w:lang w:eastAsia="ru-RU" w:bidi="ru-RU"/>
              </w:rPr>
              <w:t xml:space="preserve"> при 0,5 ° </w:t>
            </w:r>
            <w:r w:rsidRPr="00DA4161">
              <w:rPr>
                <w:rFonts w:ascii="Times New Roman" w:hAnsi="Times New Roman" w:cs="Times New Roman"/>
                <w:sz w:val="24"/>
                <w:szCs w:val="24"/>
                <w:lang w:val="en-US" w:eastAsia="ru-RU" w:bidi="ru-RU"/>
              </w:rPr>
              <w:t>C</w:t>
            </w:r>
            <w:r w:rsidRPr="00DA4161">
              <w:rPr>
                <w:rFonts w:ascii="Times New Roman" w:hAnsi="Times New Roman" w:cs="Times New Roman"/>
                <w:sz w:val="24"/>
                <w:szCs w:val="24"/>
                <w:lang w:eastAsia="ru-RU" w:bidi="ru-RU"/>
              </w:rPr>
              <w:t xml:space="preserve">, так чтобы вещество в колбе </w:t>
            </w:r>
            <w:r w:rsidRPr="00DA4161">
              <w:rPr>
                <w:rFonts w:ascii="Times New Roman" w:hAnsi="Times New Roman" w:cs="Times New Roman"/>
                <w:sz w:val="24"/>
                <w:szCs w:val="24"/>
                <w:lang w:eastAsia="ru-RU" w:bidi="ru-RU"/>
              </w:rPr>
              <w:lastRenderedPageBreak/>
              <w:t>находилось близко к термометру.</w:t>
            </w:r>
          </w:p>
        </w:tc>
        <w:tc>
          <w:tcPr>
            <w:tcW w:w="2835"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lastRenderedPageBreak/>
              <w:t>а)</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 xml:space="preserve">метрологическая операция, при помощи которой средство измерений (меру или измерительный прибор) снабжают шкалой или </w:t>
            </w:r>
            <w:proofErr w:type="spellStart"/>
            <w:r w:rsidRPr="00DA4161">
              <w:rPr>
                <w:rFonts w:ascii="Times New Roman" w:hAnsi="Times New Roman" w:cs="Times New Roman"/>
                <w:sz w:val="24"/>
                <w:szCs w:val="24"/>
              </w:rPr>
              <w:lastRenderedPageBreak/>
              <w:t>градуировочной</w:t>
            </w:r>
            <w:proofErr w:type="spellEnd"/>
            <w:r w:rsidRPr="00DA4161">
              <w:rPr>
                <w:rFonts w:ascii="Times New Roman" w:hAnsi="Times New Roman" w:cs="Times New Roman"/>
                <w:sz w:val="24"/>
                <w:szCs w:val="24"/>
              </w:rPr>
              <w:t xml:space="preserve"> таблицей (кривой).</w:t>
            </w:r>
            <w:r w:rsidRPr="00DA4161">
              <w:rPr>
                <w:rFonts w:ascii="Times New Roman" w:hAnsi="Times New Roman" w:cs="Times New Roman"/>
                <w:sz w:val="24"/>
                <w:szCs w:val="24"/>
                <w:vertAlign w:val="superscript"/>
                <w:lang w:val="uz-Cyrl-UZ"/>
              </w:rPr>
              <w:t>4</w:t>
            </w:r>
          </w:p>
          <w:p w:rsidR="00EE0214" w:rsidRPr="00DA4161" w:rsidRDefault="00EE0214" w:rsidP="00B972F8">
            <w:pPr>
              <w:jc w:val="center"/>
              <w:rPr>
                <w:rFonts w:ascii="Times New Roman" w:eastAsia="Cambria" w:hAnsi="Times New Roman" w:cs="Times New Roman"/>
                <w:sz w:val="24"/>
                <w:szCs w:val="24"/>
                <w:lang w:val="uz-Cyrl-UZ" w:eastAsia="ru-RU" w:bidi="ru-RU"/>
              </w:rPr>
            </w:pPr>
            <w:r w:rsidRPr="00DA4161">
              <w:rPr>
                <w:rFonts w:ascii="Times New Roman" w:eastAsia="Cambria" w:hAnsi="Times New Roman" w:cs="Times New Roman"/>
                <w:b/>
                <w:sz w:val="24"/>
                <w:szCs w:val="24"/>
                <w:lang w:val="uz-Cyrl-UZ" w:eastAsia="ru-RU" w:bidi="ru-RU"/>
              </w:rPr>
              <w:t>б).</w:t>
            </w:r>
            <w:r w:rsidRPr="00DA4161">
              <w:rPr>
                <w:rFonts w:ascii="Times New Roman" w:eastAsia="Cambria" w:hAnsi="Times New Roman" w:cs="Times New Roman"/>
                <w:sz w:val="24"/>
                <w:szCs w:val="24"/>
                <w:lang w:val="uz-Cyrl-UZ" w:eastAsia="ru-RU" w:bidi="ru-RU"/>
              </w:rPr>
              <w:t xml:space="preserve"> 1. (нанести деление) градусларга бўлмоқ; градуировать шкалу термометра термометрии;</w:t>
            </w:r>
          </w:p>
          <w:p w:rsidR="00EE0214" w:rsidRPr="00DA4161" w:rsidRDefault="00EE0214" w:rsidP="00B972F8">
            <w:pPr>
              <w:jc w:val="center"/>
              <w:rPr>
                <w:rFonts w:ascii="Times New Roman" w:hAnsi="Times New Roman" w:cs="Times New Roman"/>
                <w:sz w:val="24"/>
                <w:szCs w:val="24"/>
              </w:rPr>
            </w:pPr>
            <w:r w:rsidRPr="00DA4161">
              <w:rPr>
                <w:rFonts w:ascii="Times New Roman" w:eastAsia="Cambria" w:hAnsi="Times New Roman" w:cs="Times New Roman"/>
                <w:sz w:val="24"/>
                <w:szCs w:val="24"/>
                <w:lang w:val="uz-Cyrl-UZ" w:eastAsia="ru-RU" w:bidi="ru-RU"/>
              </w:rPr>
              <w:t>2. (производить градацию) градация қилмоқ.</w:t>
            </w:r>
            <w:r w:rsidRPr="00DA4161">
              <w:rPr>
                <w:rFonts w:ascii="Times New Roman" w:eastAsia="Cambria" w:hAnsi="Times New Roman" w:cs="Times New Roman"/>
                <w:sz w:val="24"/>
                <w:szCs w:val="24"/>
                <w:vertAlign w:val="superscript"/>
                <w:lang w:val="uz-Cyrl-UZ" w:eastAsia="ru-RU" w:bidi="ru-RU"/>
              </w:rPr>
              <w:t>1</w:t>
            </w:r>
          </w:p>
        </w:tc>
        <w:tc>
          <w:tcPr>
            <w:tcW w:w="1956" w:type="dxa"/>
            <w:vAlign w:val="center"/>
          </w:tcPr>
          <w:p w:rsidR="003300DD" w:rsidRPr="00DA4161" w:rsidRDefault="003300DD" w:rsidP="003300DD">
            <w:pPr>
              <w:ind w:left="136" w:hanging="136"/>
              <w:jc w:val="center"/>
              <w:rPr>
                <w:rFonts w:ascii="Times New Roman" w:hAnsi="Times New Roman" w:cs="Times New Roman"/>
                <w:sz w:val="24"/>
                <w:szCs w:val="24"/>
                <w:lang w:val="uz-Cyrl-UZ" w:eastAsia="ru-RU" w:bidi="ru-RU"/>
              </w:rPr>
            </w:pPr>
            <w:r w:rsidRPr="00DA4161">
              <w:rPr>
                <w:rFonts w:ascii="Times New Roman" w:hAnsi="Times New Roman" w:cs="Times New Roman"/>
                <w:sz w:val="24"/>
                <w:szCs w:val="24"/>
                <w:lang w:val="uz-Cyrl-UZ" w:eastAsia="ru-RU" w:bidi="ru-RU"/>
              </w:rPr>
              <w:lastRenderedPageBreak/>
              <w:t>- даражаламоқ, градусларга, даражаларга бўлмоқ</w:t>
            </w:r>
            <w:r w:rsidRPr="00DA4161">
              <w:rPr>
                <w:rFonts w:ascii="Times New Roman" w:hAnsi="Times New Roman" w:cs="Times New Roman"/>
                <w:sz w:val="24"/>
                <w:szCs w:val="24"/>
                <w:vertAlign w:val="superscript"/>
                <w:lang w:val="uz-Cyrl-UZ" w:eastAsia="ru-RU" w:bidi="ru-RU"/>
              </w:rPr>
              <w:t>2</w:t>
            </w:r>
          </w:p>
          <w:p w:rsidR="00EE0214" w:rsidRPr="00DA4161" w:rsidRDefault="003300DD" w:rsidP="003300DD">
            <w:pPr>
              <w:ind w:left="136" w:hanging="136"/>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eastAsia="ru-RU" w:bidi="ru-RU"/>
              </w:rPr>
              <w:t>- даражаламоқ</w:t>
            </w:r>
            <w:r w:rsidRPr="00DA4161">
              <w:rPr>
                <w:rFonts w:ascii="Times New Roman" w:hAnsi="Times New Roman" w:cs="Times New Roman"/>
                <w:sz w:val="24"/>
                <w:szCs w:val="24"/>
                <w:vertAlign w:val="superscript"/>
                <w:lang w:val="uz-Cyrl-UZ" w:eastAsia="ru-RU" w:bidi="ru-RU"/>
              </w:rPr>
              <w:t>3</w:t>
            </w: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proofErr w:type="spellStart"/>
            <w:r w:rsidRPr="00DA4161">
              <w:rPr>
                <w:rFonts w:ascii="Times New Roman" w:hAnsi="Times New Roman" w:cs="Times New Roman"/>
                <w:b/>
                <w:sz w:val="24"/>
                <w:szCs w:val="24"/>
                <w:lang w:eastAsia="ru-RU" w:bidi="ru-RU"/>
              </w:rPr>
              <w:t>Даражала</w:t>
            </w:r>
            <w:r w:rsidRPr="00DA4161">
              <w:rPr>
                <w:rFonts w:ascii="Times New Roman" w:hAnsi="Times New Roman" w:cs="Times New Roman"/>
                <w:b/>
                <w:sz w:val="24"/>
                <w:szCs w:val="24"/>
              </w:rPr>
              <w:t>моқ</w:t>
            </w:r>
            <w:proofErr w:type="spellEnd"/>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948 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M.Shokirova, Sh.Nurullayev / Inglizcha-o'zbekcha-ruscha kimyo terminlari lug'ati / Toshkent- 2013, 55 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lastRenderedPageBreak/>
              <w:t>3. V.N. Kovtunenko, l.X. Bozorova, M.F. Abdujabborova / Inglizcha-o‘zbekcha-ruscha farmatsevtika lug‘ati / «Turon-iqbol» nashriyoti, Toshkent - 2006, 40 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 https://ru.wikipedia.org/wiki</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7467D2">
            <w:pPr>
              <w:pStyle w:val="Default"/>
              <w:jc w:val="center"/>
              <w:rPr>
                <w:b/>
                <w:color w:val="000000" w:themeColor="text1"/>
              </w:rPr>
            </w:pPr>
            <w:r w:rsidRPr="00DA4161">
              <w:rPr>
                <w:b/>
                <w:color w:val="000000" w:themeColor="text1"/>
              </w:rPr>
              <w:t>Губка</w:t>
            </w:r>
          </w:p>
        </w:tc>
        <w:tc>
          <w:tcPr>
            <w:tcW w:w="2297" w:type="dxa"/>
            <w:vAlign w:val="center"/>
          </w:tcPr>
          <w:p w:rsidR="000469C5" w:rsidRPr="00DA4161" w:rsidRDefault="000469C5" w:rsidP="007467D2">
            <w:pPr>
              <w:pStyle w:val="411"/>
              <w:shd w:val="clear" w:color="auto" w:fill="auto"/>
              <w:tabs>
                <w:tab w:val="left" w:pos="783"/>
              </w:tabs>
              <w:spacing w:before="0" w:line="240" w:lineRule="auto"/>
              <w:jc w:val="center"/>
              <w:rPr>
                <w:b w:val="0"/>
                <w:bCs w:val="0"/>
                <w:color w:val="000000" w:themeColor="text1"/>
                <w:sz w:val="24"/>
                <w:szCs w:val="24"/>
                <w:lang w:val="en-US"/>
              </w:rPr>
            </w:pPr>
            <w:r w:rsidRPr="00DA4161">
              <w:rPr>
                <w:b w:val="0"/>
                <w:bCs w:val="0"/>
                <w:color w:val="000000" w:themeColor="text1"/>
                <w:sz w:val="24"/>
                <w:szCs w:val="24"/>
                <w:lang w:val="uz-Cyrl-UZ"/>
              </w:rPr>
              <w:t>4.1.1.</w:t>
            </w:r>
            <w:r w:rsidRPr="00DA4161">
              <w:rPr>
                <w:b w:val="0"/>
                <w:color w:val="000000" w:themeColor="text1"/>
                <w:sz w:val="24"/>
                <w:szCs w:val="24"/>
                <w:lang w:val="en-US"/>
              </w:rPr>
              <w:t>Reagents</w:t>
            </w:r>
            <w:r w:rsidRPr="00DA4161">
              <w:rPr>
                <w:b w:val="0"/>
                <w:bCs w:val="0"/>
                <w:color w:val="000000" w:themeColor="text1"/>
                <w:sz w:val="24"/>
                <w:szCs w:val="24"/>
                <w:lang w:val="en-US"/>
              </w:rPr>
              <w:t>.</w:t>
            </w:r>
          </w:p>
          <w:p w:rsidR="000469C5" w:rsidRPr="00DA4161" w:rsidRDefault="000469C5" w:rsidP="007467D2">
            <w:pPr>
              <w:pStyle w:val="411"/>
              <w:shd w:val="clear" w:color="auto" w:fill="auto"/>
              <w:tabs>
                <w:tab w:val="left" w:pos="783"/>
              </w:tabs>
              <w:spacing w:before="0" w:line="240" w:lineRule="auto"/>
              <w:jc w:val="center"/>
              <w:rPr>
                <w:b w:val="0"/>
                <w:color w:val="000000" w:themeColor="text1"/>
                <w:sz w:val="24"/>
                <w:szCs w:val="24"/>
                <w:lang w:val="en-US"/>
              </w:rPr>
            </w:pPr>
            <w:r w:rsidRPr="00DA4161">
              <w:rPr>
                <w:b w:val="0"/>
                <w:bCs w:val="0"/>
                <w:color w:val="000000" w:themeColor="text1"/>
                <w:sz w:val="24"/>
                <w:szCs w:val="24"/>
                <w:lang w:val="en-US"/>
              </w:rPr>
              <w:t xml:space="preserve">Titanium. </w:t>
            </w:r>
            <w:proofErr w:type="spellStart"/>
            <w:r w:rsidRPr="00DA4161">
              <w:rPr>
                <w:b w:val="0"/>
                <w:color w:val="000000" w:themeColor="text1"/>
                <w:sz w:val="24"/>
                <w:szCs w:val="24"/>
                <w:lang w:val="en-US"/>
              </w:rPr>
              <w:t>Ti</w:t>
            </w:r>
            <w:proofErr w:type="spellEnd"/>
            <w:r w:rsidRPr="00DA4161">
              <w:rPr>
                <w:b w:val="0"/>
                <w:color w:val="000000" w:themeColor="text1"/>
                <w:sz w:val="24"/>
                <w:szCs w:val="24"/>
                <w:lang w:val="en-US"/>
              </w:rPr>
              <w:t>. (</w:t>
            </w:r>
            <w:proofErr w:type="spellStart"/>
            <w:r w:rsidRPr="00DA4161">
              <w:rPr>
                <w:b w:val="0"/>
                <w:iCs/>
                <w:color w:val="000000" w:themeColor="text1"/>
                <w:sz w:val="24"/>
                <w:szCs w:val="24"/>
                <w:lang w:val="en-US"/>
              </w:rPr>
              <w:t>A</w:t>
            </w:r>
            <w:r w:rsidRPr="00DA4161">
              <w:rPr>
                <w:b w:val="0"/>
                <w:color w:val="000000" w:themeColor="text1"/>
                <w:sz w:val="24"/>
                <w:szCs w:val="24"/>
                <w:lang w:val="en-US"/>
              </w:rPr>
              <w:t>r</w:t>
            </w:r>
            <w:proofErr w:type="spellEnd"/>
            <w:r w:rsidRPr="00DA4161">
              <w:rPr>
                <w:b w:val="0"/>
                <w:color w:val="000000" w:themeColor="text1"/>
                <w:sz w:val="24"/>
                <w:szCs w:val="24"/>
                <w:lang w:val="en-US"/>
              </w:rPr>
              <w:t xml:space="preserve"> 47.88). </w:t>
            </w:r>
            <w:r w:rsidRPr="00DA4161">
              <w:rPr>
                <w:b w:val="0"/>
                <w:iCs/>
                <w:color w:val="000000" w:themeColor="text1"/>
                <w:sz w:val="24"/>
                <w:szCs w:val="24"/>
                <w:lang w:val="en-US"/>
              </w:rPr>
              <w:t xml:space="preserve">1091000. </w:t>
            </w:r>
            <w:r w:rsidRPr="00DA4161">
              <w:rPr>
                <w:b w:val="0"/>
                <w:color w:val="000000" w:themeColor="text1"/>
                <w:sz w:val="24"/>
                <w:szCs w:val="24"/>
                <w:lang w:val="en-US"/>
              </w:rPr>
              <w:t>[7440-32-6].</w:t>
            </w:r>
            <w:r w:rsidRPr="00DA4161">
              <w:rPr>
                <w:b w:val="0"/>
                <w:color w:val="000000" w:themeColor="text1"/>
                <w:sz w:val="24"/>
                <w:szCs w:val="24"/>
                <w:lang w:val="en-US"/>
              </w:rPr>
              <w:br/>
            </w:r>
            <w:r w:rsidRPr="00DA4161">
              <w:rPr>
                <w:b w:val="0"/>
                <w:iCs/>
                <w:color w:val="000000" w:themeColor="text1"/>
                <w:sz w:val="24"/>
                <w:szCs w:val="24"/>
                <w:lang w:val="en-US"/>
              </w:rPr>
              <w:t>Content</w:t>
            </w:r>
            <w:r w:rsidRPr="00DA4161">
              <w:rPr>
                <w:b w:val="0"/>
                <w:color w:val="000000" w:themeColor="text1"/>
                <w:sz w:val="24"/>
                <w:szCs w:val="24"/>
                <w:lang w:val="en-US"/>
              </w:rPr>
              <w:t xml:space="preserve">: minimum 99 per cent. </w:t>
            </w:r>
            <w:r w:rsidRPr="00DA4161">
              <w:rPr>
                <w:b w:val="0"/>
                <w:color w:val="000000" w:themeColor="text1"/>
                <w:sz w:val="24"/>
                <w:szCs w:val="24"/>
                <w:u w:val="single"/>
                <w:lang w:val="en-US"/>
              </w:rPr>
              <w:t>Metal powder</w:t>
            </w:r>
            <w:r w:rsidRPr="00DA4161">
              <w:rPr>
                <w:b w:val="0"/>
                <w:color w:val="000000" w:themeColor="text1"/>
                <w:sz w:val="24"/>
                <w:szCs w:val="24"/>
                <w:lang w:val="en-US"/>
              </w:rPr>
              <w:t xml:space="preserve">, </w:t>
            </w:r>
            <w:r w:rsidRPr="00DA4161">
              <w:rPr>
                <w:b w:val="0"/>
                <w:color w:val="000000" w:themeColor="text1"/>
                <w:sz w:val="24"/>
                <w:szCs w:val="24"/>
                <w:u w:val="single"/>
                <w:lang w:val="en-US"/>
              </w:rPr>
              <w:t>fine wire</w:t>
            </w:r>
            <w:r w:rsidRPr="00DA4161">
              <w:rPr>
                <w:b w:val="0"/>
                <w:color w:val="000000" w:themeColor="text1"/>
                <w:sz w:val="24"/>
                <w:szCs w:val="24"/>
                <w:lang w:val="en-US"/>
              </w:rPr>
              <w:t xml:space="preserve"> (diameter not more than 0.5 mm), </w:t>
            </w:r>
            <w:r w:rsidRPr="00DA4161">
              <w:rPr>
                <w:color w:val="000000" w:themeColor="text1"/>
                <w:sz w:val="24"/>
                <w:szCs w:val="24"/>
                <w:u w:val="single"/>
                <w:lang w:val="en-US"/>
              </w:rPr>
              <w:t>sponge</w:t>
            </w:r>
            <w:r w:rsidRPr="00DA4161">
              <w:rPr>
                <w:b w:val="0"/>
                <w:color w:val="000000" w:themeColor="text1"/>
                <w:sz w:val="24"/>
                <w:szCs w:val="24"/>
                <w:lang w:val="en-US"/>
              </w:rPr>
              <w:t>.</w:t>
            </w:r>
            <w:r w:rsidRPr="00DA4161">
              <w:rPr>
                <w:b w:val="0"/>
                <w:color w:val="000000" w:themeColor="text1"/>
                <w:sz w:val="24"/>
                <w:szCs w:val="24"/>
                <w:lang w:val="en-US"/>
              </w:rPr>
              <w:br/>
            </w:r>
            <w:proofErr w:type="spellStart"/>
            <w:r w:rsidRPr="00DA4161">
              <w:rPr>
                <w:b w:val="0"/>
                <w:color w:val="000000" w:themeColor="text1"/>
                <w:sz w:val="24"/>
                <w:szCs w:val="24"/>
                <w:lang w:val="en-US"/>
              </w:rPr>
              <w:t>mp</w:t>
            </w:r>
            <w:proofErr w:type="spellEnd"/>
            <w:r w:rsidRPr="00DA4161">
              <w:rPr>
                <w:b w:val="0"/>
                <w:color w:val="000000" w:themeColor="text1"/>
                <w:sz w:val="24"/>
                <w:szCs w:val="24"/>
                <w:lang w:val="en-US"/>
              </w:rPr>
              <w:t>: about 1668 °C.</w:t>
            </w:r>
            <w:r w:rsidRPr="00DA4161">
              <w:rPr>
                <w:b w:val="0"/>
                <w:color w:val="000000" w:themeColor="text1"/>
                <w:sz w:val="24"/>
                <w:szCs w:val="24"/>
                <w:lang w:val="en-US"/>
              </w:rPr>
              <w:br/>
            </w:r>
            <w:r w:rsidRPr="00DA4161">
              <w:rPr>
                <w:b w:val="0"/>
                <w:iCs/>
                <w:color w:val="000000" w:themeColor="text1"/>
                <w:sz w:val="24"/>
                <w:szCs w:val="24"/>
                <w:lang w:val="en-US"/>
              </w:rPr>
              <w:t>Density</w:t>
            </w:r>
            <w:r w:rsidRPr="00DA4161">
              <w:rPr>
                <w:b w:val="0"/>
                <w:color w:val="000000" w:themeColor="text1"/>
                <w:sz w:val="24"/>
                <w:szCs w:val="24"/>
                <w:lang w:val="en-US"/>
              </w:rPr>
              <w:t>: about 4.507 g/cm3.</w:t>
            </w:r>
          </w:p>
        </w:tc>
        <w:tc>
          <w:tcPr>
            <w:tcW w:w="2693" w:type="dxa"/>
            <w:vAlign w:val="center"/>
          </w:tcPr>
          <w:p w:rsidR="000469C5" w:rsidRPr="00DA4161" w:rsidRDefault="000469C5" w:rsidP="007467D2">
            <w:pPr>
              <w:jc w:val="center"/>
              <w:rPr>
                <w:rFonts w:ascii="Times New Roman" w:hAnsi="Times New Roman" w:cs="Times New Roman"/>
                <w:color w:val="000000" w:themeColor="text1"/>
                <w:sz w:val="24"/>
                <w:szCs w:val="24"/>
                <w:lang w:val="en-US"/>
              </w:rPr>
            </w:pPr>
            <w:r w:rsidRPr="00DA4161">
              <w:rPr>
                <w:rFonts w:ascii="Times New Roman" w:hAnsi="Times New Roman" w:cs="Times New Roman"/>
                <w:color w:val="000000" w:themeColor="text1"/>
                <w:sz w:val="24"/>
                <w:szCs w:val="24"/>
                <w:lang w:val="en-US"/>
              </w:rPr>
              <w:t xml:space="preserve">4.1.1 </w:t>
            </w:r>
            <w:r w:rsidRPr="00DA4161">
              <w:rPr>
                <w:rFonts w:ascii="Times New Roman" w:hAnsi="Times New Roman" w:cs="Times New Roman"/>
                <w:color w:val="000000" w:themeColor="text1"/>
                <w:sz w:val="24"/>
                <w:szCs w:val="24"/>
              </w:rPr>
              <w:t>Реагенты</w:t>
            </w:r>
            <w:r w:rsidRPr="00DA4161">
              <w:rPr>
                <w:rFonts w:ascii="Times New Roman" w:hAnsi="Times New Roman" w:cs="Times New Roman"/>
                <w:color w:val="000000" w:themeColor="text1"/>
                <w:sz w:val="24"/>
                <w:szCs w:val="24"/>
                <w:lang w:val="en-US"/>
              </w:rPr>
              <w:t>.</w:t>
            </w:r>
          </w:p>
          <w:p w:rsidR="000469C5" w:rsidRPr="00DA4161" w:rsidRDefault="000469C5" w:rsidP="007467D2">
            <w:pPr>
              <w:jc w:val="center"/>
              <w:rPr>
                <w:rFonts w:ascii="Times New Roman" w:hAnsi="Times New Roman" w:cs="Times New Roman"/>
                <w:color w:val="000000" w:themeColor="text1"/>
                <w:sz w:val="24"/>
                <w:szCs w:val="24"/>
              </w:rPr>
            </w:pPr>
            <w:r w:rsidRPr="00DA4161">
              <w:rPr>
                <w:rFonts w:ascii="Times New Roman" w:hAnsi="Times New Roman" w:cs="Times New Roman"/>
                <w:color w:val="000000" w:themeColor="text1"/>
                <w:sz w:val="24"/>
                <w:szCs w:val="24"/>
              </w:rPr>
              <w:t>Титан</w:t>
            </w:r>
            <w:r w:rsidRPr="00DA4161">
              <w:rPr>
                <w:rFonts w:ascii="Times New Roman" w:hAnsi="Times New Roman" w:cs="Times New Roman"/>
                <w:color w:val="000000" w:themeColor="text1"/>
                <w:sz w:val="24"/>
                <w:szCs w:val="24"/>
                <w:lang w:val="en-US"/>
              </w:rPr>
              <w:t xml:space="preserve"> [Titanium]. </w:t>
            </w:r>
            <w:proofErr w:type="spellStart"/>
            <w:r w:rsidRPr="00DA4161">
              <w:rPr>
                <w:rFonts w:ascii="Times New Roman" w:hAnsi="Times New Roman" w:cs="Times New Roman"/>
                <w:color w:val="000000" w:themeColor="text1"/>
                <w:sz w:val="24"/>
                <w:szCs w:val="24"/>
                <w:lang w:val="en-US"/>
              </w:rPr>
              <w:t>Ti</w:t>
            </w:r>
            <w:proofErr w:type="spellEnd"/>
            <w:r w:rsidRPr="00DA4161">
              <w:rPr>
                <w:rFonts w:ascii="Times New Roman" w:hAnsi="Times New Roman" w:cs="Times New Roman"/>
                <w:color w:val="000000" w:themeColor="text1"/>
                <w:sz w:val="24"/>
                <w:szCs w:val="24"/>
                <w:lang w:val="en-US"/>
              </w:rPr>
              <w:t>. (</w:t>
            </w:r>
            <w:r w:rsidRPr="00DA4161">
              <w:rPr>
                <w:rFonts w:ascii="Times New Roman" w:hAnsi="Times New Roman" w:cs="Times New Roman"/>
                <w:color w:val="000000" w:themeColor="text1"/>
                <w:sz w:val="24"/>
                <w:szCs w:val="24"/>
              </w:rPr>
              <w:t>А</w:t>
            </w:r>
            <w:r w:rsidRPr="00DA4161">
              <w:rPr>
                <w:rFonts w:ascii="Times New Roman" w:hAnsi="Times New Roman" w:cs="Times New Roman"/>
                <w:color w:val="000000" w:themeColor="text1"/>
                <w:sz w:val="24"/>
                <w:szCs w:val="24"/>
                <w:lang w:val="en-US"/>
              </w:rPr>
              <w:t>.</w:t>
            </w:r>
            <w:r w:rsidRPr="00DA4161">
              <w:rPr>
                <w:rFonts w:ascii="Times New Roman" w:hAnsi="Times New Roman" w:cs="Times New Roman"/>
                <w:color w:val="000000" w:themeColor="text1"/>
                <w:sz w:val="24"/>
                <w:szCs w:val="24"/>
              </w:rPr>
              <w:t>м</w:t>
            </w:r>
            <w:r w:rsidRPr="00DA4161">
              <w:rPr>
                <w:rFonts w:ascii="Times New Roman" w:hAnsi="Times New Roman" w:cs="Times New Roman"/>
                <w:color w:val="000000" w:themeColor="text1"/>
                <w:sz w:val="24"/>
                <w:szCs w:val="24"/>
                <w:lang w:val="en-US"/>
              </w:rPr>
              <w:t xml:space="preserve">. 47,88). </w:t>
            </w:r>
            <w:r w:rsidRPr="00DA4161">
              <w:rPr>
                <w:rFonts w:ascii="Times New Roman" w:hAnsi="Times New Roman" w:cs="Times New Roman"/>
                <w:color w:val="000000" w:themeColor="text1"/>
                <w:sz w:val="24"/>
                <w:szCs w:val="24"/>
              </w:rPr>
              <w:t xml:space="preserve">1091000. [7440-32-6]. Содержит не менее 99 % </w:t>
            </w:r>
            <w:proofErr w:type="spellStart"/>
            <w:r w:rsidRPr="00DA4161">
              <w:rPr>
                <w:rFonts w:ascii="Times New Roman" w:hAnsi="Times New Roman" w:cs="Times New Roman"/>
                <w:color w:val="000000" w:themeColor="text1"/>
                <w:sz w:val="24"/>
                <w:szCs w:val="24"/>
              </w:rPr>
              <w:t>Ti</w:t>
            </w:r>
            <w:proofErr w:type="spellEnd"/>
            <w:r w:rsidRPr="00DA4161">
              <w:rPr>
                <w:rFonts w:ascii="Times New Roman" w:hAnsi="Times New Roman" w:cs="Times New Roman"/>
                <w:color w:val="000000" w:themeColor="text1"/>
                <w:sz w:val="24"/>
                <w:szCs w:val="24"/>
              </w:rPr>
              <w:t xml:space="preserve">. </w:t>
            </w:r>
            <w:r w:rsidRPr="00DA4161">
              <w:rPr>
                <w:rFonts w:ascii="Times New Roman" w:hAnsi="Times New Roman" w:cs="Times New Roman"/>
                <w:color w:val="000000" w:themeColor="text1"/>
                <w:sz w:val="24"/>
                <w:szCs w:val="24"/>
                <w:u w:val="single"/>
              </w:rPr>
              <w:t>Металлический</w:t>
            </w:r>
            <w:r w:rsidRPr="00DA4161">
              <w:rPr>
                <w:rFonts w:ascii="Times New Roman" w:hAnsi="Times New Roman" w:cs="Times New Roman"/>
                <w:color w:val="000000" w:themeColor="text1"/>
                <w:sz w:val="24"/>
                <w:szCs w:val="24"/>
              </w:rPr>
              <w:t xml:space="preserve"> </w:t>
            </w:r>
            <w:r w:rsidRPr="00DA4161">
              <w:rPr>
                <w:rFonts w:ascii="Times New Roman" w:hAnsi="Times New Roman" w:cs="Times New Roman"/>
                <w:color w:val="000000" w:themeColor="text1"/>
                <w:sz w:val="24"/>
                <w:szCs w:val="24"/>
                <w:u w:val="single"/>
              </w:rPr>
              <w:t>порошок</w:t>
            </w:r>
            <w:r w:rsidRPr="00DA4161">
              <w:rPr>
                <w:rFonts w:ascii="Times New Roman" w:hAnsi="Times New Roman" w:cs="Times New Roman"/>
                <w:color w:val="000000" w:themeColor="text1"/>
                <w:sz w:val="24"/>
                <w:szCs w:val="24"/>
              </w:rPr>
              <w:t xml:space="preserve"> или тонкая </w:t>
            </w:r>
            <w:r w:rsidRPr="00DA4161">
              <w:rPr>
                <w:rFonts w:ascii="Times New Roman" w:hAnsi="Times New Roman" w:cs="Times New Roman"/>
                <w:color w:val="000000" w:themeColor="text1"/>
                <w:sz w:val="24"/>
                <w:szCs w:val="24"/>
                <w:u w:val="single"/>
              </w:rPr>
              <w:t>проволока</w:t>
            </w:r>
            <w:r w:rsidRPr="00DA4161">
              <w:rPr>
                <w:rFonts w:ascii="Times New Roman" w:hAnsi="Times New Roman" w:cs="Times New Roman"/>
                <w:color w:val="000000" w:themeColor="text1"/>
                <w:sz w:val="24"/>
                <w:szCs w:val="24"/>
              </w:rPr>
              <w:t xml:space="preserve">, диаметром не более 0,5 мм, или </w:t>
            </w:r>
            <w:r w:rsidRPr="00DA4161">
              <w:rPr>
                <w:rFonts w:ascii="Times New Roman" w:hAnsi="Times New Roman" w:cs="Times New Roman"/>
                <w:b/>
                <w:color w:val="000000" w:themeColor="text1"/>
                <w:sz w:val="24"/>
                <w:szCs w:val="24"/>
                <w:u w:val="single"/>
              </w:rPr>
              <w:t>губка.</w:t>
            </w:r>
            <w:r w:rsidRPr="00DA4161">
              <w:rPr>
                <w:rFonts w:ascii="Times New Roman" w:hAnsi="Times New Roman" w:cs="Times New Roman"/>
                <w:color w:val="000000" w:themeColor="text1"/>
                <w:sz w:val="24"/>
                <w:szCs w:val="24"/>
              </w:rPr>
              <w:t xml:space="preserve"> Температура плавления: около 1668 °С. Плотность: около 4,507 г/см3.</w:t>
            </w:r>
          </w:p>
          <w:p w:rsidR="000469C5" w:rsidRPr="00DA4161" w:rsidRDefault="000469C5" w:rsidP="007467D2">
            <w:pPr>
              <w:jc w:val="center"/>
              <w:rPr>
                <w:rFonts w:ascii="Times New Roman" w:hAnsi="Times New Roman" w:cs="Times New Roman"/>
                <w:color w:val="000000" w:themeColor="text1"/>
                <w:sz w:val="24"/>
                <w:szCs w:val="24"/>
              </w:rPr>
            </w:pPr>
          </w:p>
        </w:tc>
        <w:tc>
          <w:tcPr>
            <w:tcW w:w="2835" w:type="dxa"/>
            <w:vAlign w:val="center"/>
          </w:tcPr>
          <w:p w:rsidR="000469C5" w:rsidRPr="00DA4161" w:rsidRDefault="000469C5" w:rsidP="007467D2">
            <w:pPr>
              <w:jc w:val="center"/>
              <w:rPr>
                <w:rFonts w:ascii="Times New Roman" w:hAnsi="Times New Roman" w:cs="Times New Roman"/>
                <w:color w:val="000000" w:themeColor="text1"/>
                <w:sz w:val="24"/>
                <w:szCs w:val="24"/>
              </w:rPr>
            </w:pPr>
            <w:r w:rsidRPr="00DA4161">
              <w:rPr>
                <w:rFonts w:ascii="Times New Roman" w:hAnsi="Times New Roman" w:cs="Times New Roman"/>
                <w:b/>
                <w:color w:val="000000" w:themeColor="text1"/>
                <w:sz w:val="24"/>
                <w:szCs w:val="24"/>
              </w:rPr>
              <w:t>Титан</w:t>
            </w:r>
            <w:r w:rsidRPr="00DA4161">
              <w:rPr>
                <w:rFonts w:ascii="Times New Roman" w:hAnsi="Times New Roman" w:cs="Times New Roman"/>
                <w:b/>
                <w:color w:val="000000" w:themeColor="text1"/>
                <w:sz w:val="24"/>
                <w:szCs w:val="24"/>
                <w:lang w:val="en-US"/>
              </w:rPr>
              <w:t xml:space="preserve"> [</w:t>
            </w:r>
            <w:proofErr w:type="spellStart"/>
            <w:r w:rsidRPr="00DA4161">
              <w:rPr>
                <w:rFonts w:ascii="Times New Roman" w:hAnsi="Times New Roman" w:cs="Times New Roman"/>
                <w:b/>
                <w:color w:val="000000" w:themeColor="text1"/>
                <w:sz w:val="24"/>
                <w:szCs w:val="24"/>
                <w:lang w:val="en-US"/>
              </w:rPr>
              <w:t>Titanum</w:t>
            </w:r>
            <w:proofErr w:type="spellEnd"/>
            <w:r w:rsidRPr="00DA4161">
              <w:rPr>
                <w:rFonts w:ascii="Times New Roman" w:hAnsi="Times New Roman" w:cs="Times New Roman"/>
                <w:b/>
                <w:color w:val="000000" w:themeColor="text1"/>
                <w:sz w:val="24"/>
                <w:szCs w:val="24"/>
                <w:lang w:val="en-US"/>
              </w:rPr>
              <w:t xml:space="preserve">], </w:t>
            </w:r>
            <w:proofErr w:type="spellStart"/>
            <w:r w:rsidRPr="00DA4161">
              <w:rPr>
                <w:rFonts w:ascii="Times New Roman" w:hAnsi="Times New Roman" w:cs="Times New Roman"/>
                <w:b/>
                <w:color w:val="000000" w:themeColor="text1"/>
                <w:sz w:val="24"/>
                <w:szCs w:val="24"/>
                <w:lang w:val="en-US"/>
              </w:rPr>
              <w:t>Ti</w:t>
            </w:r>
            <w:proofErr w:type="spellEnd"/>
            <w:r w:rsidRPr="00DA4161">
              <w:rPr>
                <w:rFonts w:ascii="Times New Roman" w:hAnsi="Times New Roman" w:cs="Times New Roman"/>
                <w:color w:val="000000" w:themeColor="text1"/>
                <w:sz w:val="24"/>
                <w:szCs w:val="24"/>
                <w:lang w:val="en-US"/>
              </w:rPr>
              <w:t>.  (</w:t>
            </w:r>
            <w:r w:rsidRPr="00DA4161">
              <w:rPr>
                <w:rFonts w:ascii="Times New Roman" w:hAnsi="Times New Roman" w:cs="Times New Roman"/>
                <w:color w:val="000000" w:themeColor="text1"/>
                <w:sz w:val="24"/>
                <w:szCs w:val="24"/>
              </w:rPr>
              <w:t>А</w:t>
            </w:r>
            <w:r w:rsidRPr="00DA4161">
              <w:rPr>
                <w:rFonts w:ascii="Times New Roman" w:hAnsi="Times New Roman" w:cs="Times New Roman"/>
                <w:color w:val="000000" w:themeColor="text1"/>
                <w:sz w:val="24"/>
                <w:szCs w:val="24"/>
                <w:lang w:val="en-US"/>
              </w:rPr>
              <w:t>.</w:t>
            </w:r>
            <w:r w:rsidRPr="00DA4161">
              <w:rPr>
                <w:rFonts w:ascii="Times New Roman" w:hAnsi="Times New Roman" w:cs="Times New Roman"/>
                <w:color w:val="000000" w:themeColor="text1"/>
                <w:sz w:val="24"/>
                <w:szCs w:val="24"/>
              </w:rPr>
              <w:t>м</w:t>
            </w:r>
            <w:r w:rsidRPr="00DA4161">
              <w:rPr>
                <w:rFonts w:ascii="Times New Roman" w:hAnsi="Times New Roman" w:cs="Times New Roman"/>
                <w:color w:val="000000" w:themeColor="text1"/>
                <w:sz w:val="24"/>
                <w:szCs w:val="24"/>
                <w:lang w:val="en-US"/>
              </w:rPr>
              <w:t xml:space="preserve">. 47.88).  </w:t>
            </w:r>
            <w:r w:rsidRPr="00DA4161">
              <w:rPr>
                <w:rFonts w:ascii="Times New Roman" w:hAnsi="Times New Roman" w:cs="Times New Roman"/>
                <w:color w:val="000000" w:themeColor="text1"/>
                <w:sz w:val="24"/>
                <w:szCs w:val="24"/>
              </w:rPr>
              <w:t xml:space="preserve">1091000. [7440-32-6].  </w:t>
            </w:r>
            <w:proofErr w:type="spellStart"/>
            <w:r w:rsidRPr="00DA4161">
              <w:rPr>
                <w:rFonts w:ascii="Times New Roman" w:hAnsi="Times New Roman" w:cs="Times New Roman"/>
                <w:color w:val="000000" w:themeColor="text1"/>
                <w:sz w:val="24"/>
                <w:szCs w:val="24"/>
              </w:rPr>
              <w:t>Таркиби</w:t>
            </w:r>
            <w:proofErr w:type="spellEnd"/>
            <w:r w:rsidRPr="00DA4161">
              <w:rPr>
                <w:rFonts w:ascii="Times New Roman" w:hAnsi="Times New Roman" w:cs="Times New Roman"/>
                <w:color w:val="000000" w:themeColor="text1"/>
                <w:sz w:val="24"/>
                <w:szCs w:val="24"/>
              </w:rPr>
              <w:t xml:space="preserve"> 99% дан </w:t>
            </w:r>
            <w:proofErr w:type="spellStart"/>
            <w:r w:rsidRPr="00DA4161">
              <w:rPr>
                <w:rFonts w:ascii="Times New Roman" w:hAnsi="Times New Roman" w:cs="Times New Roman"/>
                <w:color w:val="000000" w:themeColor="text1"/>
                <w:sz w:val="24"/>
                <w:szCs w:val="24"/>
              </w:rPr>
              <w:t>кам</w:t>
            </w:r>
            <w:proofErr w:type="spellEnd"/>
            <w:r w:rsidRPr="00DA4161">
              <w:rPr>
                <w:rFonts w:ascii="Times New Roman" w:hAnsi="Times New Roman" w:cs="Times New Roman"/>
                <w:color w:val="000000" w:themeColor="text1"/>
                <w:sz w:val="24"/>
                <w:szCs w:val="24"/>
              </w:rPr>
              <w:t xml:space="preserve"> б</w:t>
            </w:r>
            <w:r w:rsidRPr="00DA4161">
              <w:rPr>
                <w:rFonts w:ascii="Times New Roman" w:hAnsi="Times New Roman" w:cs="Times New Roman"/>
                <w:color w:val="000000" w:themeColor="text1"/>
                <w:sz w:val="24"/>
                <w:szCs w:val="24"/>
                <w:lang w:val="uz-Cyrl-UZ"/>
              </w:rPr>
              <w:t>ў</w:t>
            </w:r>
            <w:proofErr w:type="spellStart"/>
            <w:r w:rsidRPr="00DA4161">
              <w:rPr>
                <w:rFonts w:ascii="Times New Roman" w:hAnsi="Times New Roman" w:cs="Times New Roman"/>
                <w:color w:val="000000" w:themeColor="text1"/>
                <w:sz w:val="24"/>
                <w:szCs w:val="24"/>
              </w:rPr>
              <w:t>лмаган</w:t>
            </w:r>
            <w:proofErr w:type="spellEnd"/>
            <w:r w:rsidRPr="00DA4161">
              <w:rPr>
                <w:rFonts w:ascii="Times New Roman" w:hAnsi="Times New Roman" w:cs="Times New Roman"/>
                <w:color w:val="000000" w:themeColor="text1"/>
                <w:sz w:val="24"/>
                <w:szCs w:val="24"/>
              </w:rPr>
              <w:t xml:space="preserve"> Титан </w:t>
            </w:r>
            <w:proofErr w:type="spellStart"/>
            <w:r w:rsidRPr="00DA4161">
              <w:rPr>
                <w:rFonts w:ascii="Times New Roman" w:hAnsi="Times New Roman" w:cs="Times New Roman"/>
                <w:color w:val="000000" w:themeColor="text1"/>
                <w:sz w:val="24"/>
                <w:szCs w:val="24"/>
              </w:rPr>
              <w:t>сақлайди</w:t>
            </w:r>
            <w:proofErr w:type="spellEnd"/>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rPr>
              <w:t>Диаметри</w:t>
            </w:r>
            <w:proofErr w:type="spellEnd"/>
            <w:r w:rsidRPr="00DA4161">
              <w:rPr>
                <w:rFonts w:ascii="Times New Roman" w:hAnsi="Times New Roman" w:cs="Times New Roman"/>
                <w:color w:val="000000" w:themeColor="text1"/>
                <w:sz w:val="24"/>
                <w:szCs w:val="24"/>
              </w:rPr>
              <w:t xml:space="preserve"> 0,5 мм дан </w:t>
            </w:r>
            <w:proofErr w:type="spellStart"/>
            <w:r w:rsidRPr="00DA4161">
              <w:rPr>
                <w:rFonts w:ascii="Times New Roman" w:hAnsi="Times New Roman" w:cs="Times New Roman"/>
                <w:color w:val="000000" w:themeColor="text1"/>
                <w:sz w:val="24"/>
                <w:szCs w:val="24"/>
              </w:rPr>
              <w:t>ошмайдиган</w:t>
            </w:r>
            <w:proofErr w:type="spellEnd"/>
            <w:r w:rsidRPr="00DA4161">
              <w:rPr>
                <w:rFonts w:ascii="Times New Roman" w:hAnsi="Times New Roman" w:cs="Times New Roman"/>
                <w:color w:val="000000" w:themeColor="text1"/>
                <w:sz w:val="24"/>
                <w:szCs w:val="24"/>
              </w:rPr>
              <w:t xml:space="preserve"> </w:t>
            </w:r>
            <w:r w:rsidRPr="00DA4161">
              <w:rPr>
                <w:rFonts w:ascii="Times New Roman" w:hAnsi="Times New Roman" w:cs="Times New Roman"/>
                <w:color w:val="000000" w:themeColor="text1"/>
                <w:sz w:val="24"/>
                <w:szCs w:val="24"/>
                <w:u w:val="single"/>
              </w:rPr>
              <w:t xml:space="preserve">металл </w:t>
            </w:r>
            <w:proofErr w:type="spellStart"/>
            <w:r w:rsidRPr="00DA4161">
              <w:rPr>
                <w:rFonts w:ascii="Times New Roman" w:hAnsi="Times New Roman" w:cs="Times New Roman"/>
                <w:color w:val="000000" w:themeColor="text1"/>
                <w:sz w:val="24"/>
                <w:szCs w:val="24"/>
                <w:u w:val="single"/>
              </w:rPr>
              <w:t>кукун</w:t>
            </w:r>
            <w:proofErr w:type="spellEnd"/>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rPr>
              <w:t>ёки</w:t>
            </w:r>
            <w:proofErr w:type="spellEnd"/>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u w:val="single"/>
              </w:rPr>
              <w:t>ингичка</w:t>
            </w:r>
            <w:proofErr w:type="spellEnd"/>
            <w:r w:rsidRPr="00DA4161">
              <w:rPr>
                <w:rFonts w:ascii="Times New Roman" w:hAnsi="Times New Roman" w:cs="Times New Roman"/>
                <w:color w:val="000000" w:themeColor="text1"/>
                <w:sz w:val="24"/>
                <w:szCs w:val="24"/>
                <w:u w:val="single"/>
              </w:rPr>
              <w:t xml:space="preserve"> сим</w:t>
            </w:r>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rPr>
              <w:t>ёки</w:t>
            </w:r>
            <w:proofErr w:type="spellEnd"/>
            <w:r w:rsidRPr="00DA4161">
              <w:rPr>
                <w:rFonts w:ascii="Times New Roman" w:hAnsi="Times New Roman" w:cs="Times New Roman"/>
                <w:color w:val="000000" w:themeColor="text1"/>
                <w:sz w:val="24"/>
                <w:szCs w:val="24"/>
              </w:rPr>
              <w:t xml:space="preserve"> </w:t>
            </w:r>
            <w:r w:rsidRPr="00DA4161">
              <w:rPr>
                <w:rFonts w:ascii="Times New Roman" w:hAnsi="Times New Roman" w:cs="Times New Roman"/>
                <w:b/>
                <w:color w:val="000000" w:themeColor="text1"/>
                <w:sz w:val="24"/>
                <w:szCs w:val="24"/>
                <w:u w:val="single"/>
              </w:rPr>
              <w:t>губка</w:t>
            </w:r>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rPr>
              <w:t>Суюқланиш</w:t>
            </w:r>
            <w:proofErr w:type="spellEnd"/>
            <w:r w:rsidRPr="00DA4161">
              <w:rPr>
                <w:rFonts w:ascii="Times New Roman" w:hAnsi="Times New Roman" w:cs="Times New Roman"/>
                <w:color w:val="000000" w:themeColor="text1"/>
                <w:sz w:val="24"/>
                <w:szCs w:val="24"/>
              </w:rPr>
              <w:t xml:space="preserve"> </w:t>
            </w:r>
            <w:proofErr w:type="spellStart"/>
            <w:proofErr w:type="gramStart"/>
            <w:r w:rsidRPr="00DA4161">
              <w:rPr>
                <w:rFonts w:ascii="Times New Roman" w:hAnsi="Times New Roman" w:cs="Times New Roman"/>
                <w:color w:val="000000" w:themeColor="text1"/>
                <w:sz w:val="24"/>
                <w:szCs w:val="24"/>
              </w:rPr>
              <w:t>харорати</w:t>
            </w:r>
            <w:proofErr w:type="spellEnd"/>
            <w:r w:rsidRPr="00DA4161">
              <w:rPr>
                <w:rFonts w:ascii="Times New Roman" w:hAnsi="Times New Roman" w:cs="Times New Roman"/>
                <w:color w:val="000000" w:themeColor="text1"/>
                <w:sz w:val="24"/>
                <w:szCs w:val="24"/>
              </w:rPr>
              <w:t xml:space="preserve"> :</w:t>
            </w:r>
            <w:proofErr w:type="gramEnd"/>
            <w:r w:rsidRPr="00DA4161">
              <w:rPr>
                <w:rFonts w:ascii="Times New Roman" w:hAnsi="Times New Roman" w:cs="Times New Roman"/>
                <w:color w:val="000000" w:themeColor="text1"/>
                <w:sz w:val="24"/>
                <w:szCs w:val="24"/>
              </w:rPr>
              <w:t xml:space="preserve"> 1668 ° C </w:t>
            </w:r>
            <w:r w:rsidRPr="00DA4161">
              <w:rPr>
                <w:rFonts w:ascii="Times New Roman" w:hAnsi="Times New Roman" w:cs="Times New Roman"/>
                <w:color w:val="000000" w:themeColor="text1"/>
                <w:sz w:val="24"/>
                <w:szCs w:val="24"/>
                <w:lang w:val="uz-Cyrl-UZ"/>
              </w:rPr>
              <w:t>чё</w:t>
            </w:r>
            <w:proofErr w:type="spellStart"/>
            <w:r w:rsidRPr="00DA4161">
              <w:rPr>
                <w:rFonts w:ascii="Times New Roman" w:hAnsi="Times New Roman" w:cs="Times New Roman"/>
                <w:color w:val="000000" w:themeColor="text1"/>
                <w:sz w:val="24"/>
                <w:szCs w:val="24"/>
              </w:rPr>
              <w:t>атрофида</w:t>
            </w:r>
            <w:proofErr w:type="spellEnd"/>
          </w:p>
          <w:p w:rsidR="000469C5" w:rsidRPr="00DA4161" w:rsidRDefault="000469C5" w:rsidP="007467D2">
            <w:pPr>
              <w:jc w:val="center"/>
              <w:rPr>
                <w:rFonts w:ascii="Times New Roman" w:hAnsi="Times New Roman" w:cs="Times New Roman"/>
                <w:color w:val="000000" w:themeColor="text1"/>
                <w:sz w:val="24"/>
                <w:szCs w:val="24"/>
              </w:rPr>
            </w:pPr>
            <w:proofErr w:type="spellStart"/>
            <w:r w:rsidRPr="00DA4161">
              <w:rPr>
                <w:rFonts w:ascii="Times New Roman" w:hAnsi="Times New Roman" w:cs="Times New Roman"/>
                <w:color w:val="000000" w:themeColor="text1"/>
                <w:sz w:val="24"/>
                <w:szCs w:val="24"/>
              </w:rPr>
              <w:t>Зичлик</w:t>
            </w:r>
            <w:proofErr w:type="spellEnd"/>
            <w:r w:rsidRPr="00DA4161">
              <w:rPr>
                <w:rFonts w:ascii="Times New Roman" w:hAnsi="Times New Roman" w:cs="Times New Roman"/>
                <w:color w:val="000000" w:themeColor="text1"/>
                <w:sz w:val="24"/>
                <w:szCs w:val="24"/>
              </w:rPr>
              <w:t xml:space="preserve">: 4.507 г / см3 </w:t>
            </w:r>
            <w:proofErr w:type="spellStart"/>
            <w:r w:rsidRPr="00DA4161">
              <w:rPr>
                <w:rFonts w:ascii="Times New Roman" w:hAnsi="Times New Roman" w:cs="Times New Roman"/>
                <w:color w:val="000000" w:themeColor="text1"/>
                <w:sz w:val="24"/>
                <w:szCs w:val="24"/>
              </w:rPr>
              <w:t>атрофида</w:t>
            </w:r>
            <w:proofErr w:type="spellEnd"/>
            <w:r w:rsidRPr="00DA4161">
              <w:rPr>
                <w:rFonts w:ascii="Times New Roman" w:hAnsi="Times New Roman" w:cs="Times New Roman"/>
                <w:color w:val="000000" w:themeColor="text1"/>
                <w:sz w:val="24"/>
                <w:szCs w:val="24"/>
              </w:rPr>
              <w:t>.</w:t>
            </w:r>
          </w:p>
          <w:p w:rsidR="000469C5" w:rsidRPr="00DA4161" w:rsidRDefault="000469C5" w:rsidP="007467D2">
            <w:pPr>
              <w:pStyle w:val="22"/>
              <w:spacing w:line="240" w:lineRule="auto"/>
              <w:ind w:firstLine="240"/>
              <w:jc w:val="center"/>
              <w:rPr>
                <w:rFonts w:ascii="Times New Roman" w:hAnsi="Times New Roman" w:cs="Times New Roman"/>
                <w:color w:val="000000" w:themeColor="text1"/>
                <w:sz w:val="24"/>
                <w:szCs w:val="24"/>
                <w:lang w:val="uz-Cyrl-UZ"/>
              </w:rPr>
            </w:pPr>
          </w:p>
        </w:tc>
        <w:tc>
          <w:tcPr>
            <w:tcW w:w="1956" w:type="dxa"/>
            <w:vAlign w:val="center"/>
          </w:tcPr>
          <w:p w:rsidR="000469C5" w:rsidRPr="00DA4161" w:rsidRDefault="000469C5" w:rsidP="007467D2">
            <w:pPr>
              <w:rPr>
                <w:rFonts w:ascii="Times New Roman" w:hAnsi="Times New Roman" w:cs="Times New Roman"/>
                <w:sz w:val="24"/>
                <w:szCs w:val="24"/>
                <w:lang w:val="uz-Cyrl-UZ"/>
              </w:rPr>
            </w:pPr>
          </w:p>
          <w:p w:rsidR="000469C5" w:rsidRPr="00DA4161" w:rsidRDefault="000469C5" w:rsidP="007467D2">
            <w:pPr>
              <w:pStyle w:val="80"/>
              <w:shd w:val="clear" w:color="auto" w:fill="auto"/>
              <w:spacing w:line="240" w:lineRule="auto"/>
              <w:ind w:firstLine="110"/>
              <w:jc w:val="left"/>
              <w:rPr>
                <w:rStyle w:val="875pt"/>
                <w:rFonts w:ascii="Times New Roman" w:eastAsiaTheme="minorHAnsi" w:hAnsi="Times New Roman" w:cs="Times New Roman"/>
                <w:i w:val="0"/>
                <w:color w:val="auto"/>
                <w:sz w:val="24"/>
                <w:szCs w:val="24"/>
                <w:shd w:val="clear" w:color="auto" w:fill="auto"/>
                <w:lang w:val="uz-Cyrl-UZ"/>
              </w:rPr>
            </w:pPr>
            <w:r w:rsidRPr="00DA4161">
              <w:rPr>
                <w:rStyle w:val="875pt"/>
                <w:rFonts w:ascii="Times New Roman" w:eastAsiaTheme="minorHAnsi" w:hAnsi="Times New Roman" w:cs="Times New Roman"/>
                <w:i w:val="0"/>
                <w:color w:val="auto"/>
                <w:sz w:val="24"/>
                <w:szCs w:val="24"/>
                <w:shd w:val="clear" w:color="auto" w:fill="auto"/>
              </w:rPr>
              <w:t xml:space="preserve">1. </w:t>
            </w:r>
            <w:r w:rsidRPr="00DA4161">
              <w:rPr>
                <w:rStyle w:val="875pt"/>
                <w:rFonts w:ascii="Times New Roman" w:eastAsiaTheme="minorHAnsi" w:hAnsi="Times New Roman" w:cs="Times New Roman"/>
                <w:b/>
                <w:i w:val="0"/>
                <w:color w:val="auto"/>
                <w:sz w:val="24"/>
                <w:szCs w:val="24"/>
                <w:shd w:val="clear" w:color="auto" w:fill="auto"/>
              </w:rPr>
              <w:t>Губка</w:t>
            </w:r>
            <w:r w:rsidRPr="00DA4161">
              <w:rPr>
                <w:rStyle w:val="875pt"/>
                <w:rFonts w:ascii="Times New Roman" w:eastAsiaTheme="minorHAnsi" w:hAnsi="Times New Roman" w:cs="Times New Roman"/>
                <w:i w:val="0"/>
                <w:color w:val="auto"/>
                <w:sz w:val="24"/>
                <w:szCs w:val="24"/>
                <w:shd w:val="clear" w:color="auto" w:fill="auto"/>
              </w:rPr>
              <w:t xml:space="preserve"> (</w:t>
            </w:r>
            <w:r w:rsidRPr="00DA4161">
              <w:rPr>
                <w:rFonts w:ascii="Times New Roman" w:hAnsi="Times New Roman" w:cs="Times New Roman"/>
                <w:sz w:val="24"/>
                <w:szCs w:val="24"/>
                <w:shd w:val="clear" w:color="auto" w:fill="auto"/>
              </w:rPr>
              <w:t>ж).</w:t>
            </w:r>
            <w:r w:rsidRPr="00DA4161">
              <w:rPr>
                <w:rStyle w:val="875pt"/>
                <w:rFonts w:ascii="Times New Roman" w:eastAsiaTheme="minorHAnsi" w:hAnsi="Times New Roman" w:cs="Times New Roman"/>
                <w:i w:val="0"/>
                <w:color w:val="auto"/>
                <w:sz w:val="24"/>
                <w:szCs w:val="24"/>
                <w:shd w:val="clear" w:color="auto" w:fill="auto"/>
              </w:rPr>
              <w:t xml:space="preserve"> </w:t>
            </w:r>
            <w:r w:rsidRPr="00DA4161">
              <w:rPr>
                <w:rFonts w:ascii="Times New Roman" w:hAnsi="Times New Roman" w:cs="Times New Roman"/>
                <w:sz w:val="24"/>
                <w:szCs w:val="24"/>
                <w:shd w:val="clear" w:color="auto" w:fill="auto"/>
              </w:rPr>
              <w:t>зоол.</w:t>
            </w:r>
            <w:r w:rsidRPr="00DA4161">
              <w:rPr>
                <w:rStyle w:val="875pt"/>
                <w:rFonts w:ascii="Times New Roman" w:eastAsiaTheme="minorHAnsi" w:hAnsi="Times New Roman" w:cs="Times New Roman"/>
                <w:i w:val="0"/>
                <w:color w:val="auto"/>
                <w:sz w:val="24"/>
                <w:szCs w:val="24"/>
                <w:shd w:val="clear" w:color="auto" w:fill="auto"/>
              </w:rPr>
              <w:t xml:space="preserve"> будут </w:t>
            </w:r>
            <w:r w:rsidRPr="00DA4161">
              <w:rPr>
                <w:rStyle w:val="875pt"/>
                <w:rFonts w:ascii="Times New Roman" w:eastAsiaTheme="minorHAnsi" w:hAnsi="Times New Roman" w:cs="Times New Roman"/>
                <w:i w:val="0"/>
                <w:color w:val="auto"/>
                <w:sz w:val="24"/>
                <w:szCs w:val="24"/>
                <w:shd w:val="clear" w:color="auto" w:fill="auto"/>
                <w:lang w:bidi="en-US"/>
              </w:rPr>
              <w:t>(</w:t>
            </w:r>
            <w:r w:rsidRPr="00DA4161">
              <w:rPr>
                <w:rStyle w:val="875pt"/>
                <w:rFonts w:ascii="Times New Roman" w:eastAsiaTheme="minorHAnsi" w:hAnsi="Times New Roman" w:cs="Times New Roman"/>
                <w:i w:val="0"/>
                <w:color w:val="auto"/>
                <w:sz w:val="24"/>
                <w:szCs w:val="24"/>
                <w:shd w:val="clear" w:color="auto" w:fill="auto"/>
                <w:lang w:val="en-US" w:bidi="en-US"/>
              </w:rPr>
              <w:t>eve</w:t>
            </w:r>
            <w:r w:rsidRPr="00DA4161">
              <w:rPr>
                <w:rStyle w:val="875pt"/>
                <w:rFonts w:ascii="Times New Roman" w:eastAsiaTheme="minorHAnsi" w:hAnsi="Times New Roman" w:cs="Times New Roman"/>
                <w:i w:val="0"/>
                <w:color w:val="auto"/>
                <w:sz w:val="24"/>
                <w:szCs w:val="24"/>
                <w:shd w:val="clear" w:color="auto" w:fill="auto"/>
                <w:lang w:bidi="en-US"/>
              </w:rPr>
              <w:t xml:space="preserve"> </w:t>
            </w:r>
            <w:proofErr w:type="spellStart"/>
            <w:r w:rsidRPr="00DA4161">
              <w:rPr>
                <w:rFonts w:ascii="Times New Roman" w:hAnsi="Times New Roman" w:cs="Times New Roman"/>
                <w:sz w:val="24"/>
                <w:szCs w:val="24"/>
                <w:shd w:val="clear" w:color="auto" w:fill="auto"/>
              </w:rPr>
              <w:t>жонивори</w:t>
            </w:r>
            <w:proofErr w:type="spellEnd"/>
            <w:r w:rsidRPr="00DA4161">
              <w:rPr>
                <w:rStyle w:val="875pt"/>
                <w:rFonts w:ascii="Times New Roman" w:eastAsiaTheme="minorHAnsi" w:hAnsi="Times New Roman" w:cs="Times New Roman"/>
                <w:i w:val="0"/>
                <w:color w:val="auto"/>
                <w:sz w:val="24"/>
                <w:szCs w:val="24"/>
                <w:shd w:val="clear" w:color="auto" w:fill="auto"/>
              </w:rPr>
              <w:t xml:space="preserve">); </w:t>
            </w:r>
          </w:p>
          <w:p w:rsidR="000469C5" w:rsidRPr="00DA4161" w:rsidRDefault="000469C5" w:rsidP="007467D2">
            <w:pPr>
              <w:pStyle w:val="80"/>
              <w:shd w:val="clear" w:color="auto" w:fill="auto"/>
              <w:spacing w:line="240" w:lineRule="auto"/>
              <w:ind w:firstLine="110"/>
              <w:jc w:val="left"/>
              <w:rPr>
                <w:rFonts w:ascii="Times New Roman" w:hAnsi="Times New Roman" w:cs="Times New Roman"/>
                <w:sz w:val="24"/>
                <w:szCs w:val="24"/>
                <w:shd w:val="clear" w:color="auto" w:fill="auto"/>
                <w:lang w:val="uz-Cyrl-UZ" w:eastAsia="ru-RU" w:bidi="ru-RU"/>
              </w:rPr>
            </w:pPr>
            <w:r w:rsidRPr="00DA4161">
              <w:rPr>
                <w:rStyle w:val="875pt"/>
                <w:rFonts w:ascii="Times New Roman" w:eastAsiaTheme="minorHAnsi" w:hAnsi="Times New Roman" w:cs="Times New Roman"/>
                <w:i w:val="0"/>
                <w:color w:val="auto"/>
                <w:sz w:val="24"/>
                <w:szCs w:val="24"/>
                <w:shd w:val="clear" w:color="auto" w:fill="auto"/>
              </w:rPr>
              <w:t xml:space="preserve">2. </w:t>
            </w:r>
            <w:r w:rsidRPr="00DA4161">
              <w:rPr>
                <w:rStyle w:val="875pt"/>
                <w:rFonts w:ascii="Times New Roman" w:eastAsiaTheme="minorHAnsi" w:hAnsi="Times New Roman" w:cs="Times New Roman"/>
                <w:b/>
                <w:i w:val="0"/>
                <w:color w:val="auto"/>
                <w:sz w:val="24"/>
                <w:szCs w:val="24"/>
                <w:shd w:val="clear" w:color="auto" w:fill="auto"/>
              </w:rPr>
              <w:t>Губка</w:t>
            </w:r>
            <w:r w:rsidRPr="00DA4161">
              <w:rPr>
                <w:rFonts w:ascii="Times New Roman" w:hAnsi="Times New Roman" w:cs="Times New Roman"/>
                <w:sz w:val="24"/>
                <w:szCs w:val="24"/>
                <w:shd w:val="clear" w:color="auto" w:fill="auto"/>
              </w:rPr>
              <w:t xml:space="preserve"> </w:t>
            </w:r>
            <w:r w:rsidRPr="00DA4161">
              <w:rPr>
                <w:rFonts w:ascii="Times New Roman" w:hAnsi="Times New Roman" w:cs="Times New Roman"/>
                <w:sz w:val="24"/>
                <w:szCs w:val="24"/>
                <w:shd w:val="clear" w:color="auto" w:fill="auto"/>
                <w:lang w:val="uz-Cyrl-UZ"/>
              </w:rPr>
              <w:t>-</w:t>
            </w:r>
            <w:r w:rsidRPr="00DA4161">
              <w:rPr>
                <w:rFonts w:ascii="Times New Roman" w:hAnsi="Times New Roman" w:cs="Times New Roman"/>
                <w:sz w:val="24"/>
                <w:szCs w:val="24"/>
                <w:shd w:val="clear" w:color="auto" w:fill="auto"/>
                <w:lang w:eastAsia="ru-RU" w:bidi="ru-RU"/>
              </w:rPr>
              <w:t xml:space="preserve"> </w:t>
            </w:r>
            <w:r w:rsidRPr="00DA4161">
              <w:rPr>
                <w:rFonts w:ascii="Times New Roman" w:hAnsi="Times New Roman" w:cs="Times New Roman"/>
                <w:sz w:val="24"/>
                <w:szCs w:val="24"/>
                <w:shd w:val="clear" w:color="auto" w:fill="auto"/>
              </w:rPr>
              <w:t xml:space="preserve">(для </w:t>
            </w:r>
            <w:proofErr w:type="gramStart"/>
            <w:r w:rsidRPr="00DA4161">
              <w:rPr>
                <w:rFonts w:ascii="Times New Roman" w:hAnsi="Times New Roman" w:cs="Times New Roman"/>
                <w:sz w:val="24"/>
                <w:szCs w:val="24"/>
                <w:shd w:val="clear" w:color="auto" w:fill="auto"/>
              </w:rPr>
              <w:t>мытья)</w:t>
            </w:r>
            <w:r w:rsidRPr="00DA4161">
              <w:rPr>
                <w:rStyle w:val="875pt"/>
                <w:rFonts w:ascii="Times New Roman" w:eastAsiaTheme="minorHAnsi" w:hAnsi="Times New Roman" w:cs="Times New Roman"/>
                <w:i w:val="0"/>
                <w:color w:val="auto"/>
                <w:sz w:val="24"/>
                <w:szCs w:val="24"/>
                <w:shd w:val="clear" w:color="auto" w:fill="auto"/>
              </w:rPr>
              <w:t xml:space="preserve">  </w:t>
            </w:r>
            <w:proofErr w:type="spellStart"/>
            <w:r w:rsidRPr="00DA4161">
              <w:rPr>
                <w:rFonts w:ascii="Times New Roman" w:hAnsi="Times New Roman" w:cs="Times New Roman"/>
                <w:sz w:val="24"/>
                <w:szCs w:val="24"/>
                <w:shd w:val="clear" w:color="auto" w:fill="auto"/>
              </w:rPr>
              <w:t>ювинишда</w:t>
            </w:r>
            <w:proofErr w:type="spellEnd"/>
            <w:proofErr w:type="gramEnd"/>
            <w:r w:rsidRPr="00DA4161">
              <w:rPr>
                <w:rFonts w:ascii="Times New Roman" w:hAnsi="Times New Roman" w:cs="Times New Roman"/>
                <w:sz w:val="24"/>
                <w:szCs w:val="24"/>
                <w:shd w:val="clear" w:color="auto" w:fill="auto"/>
              </w:rPr>
              <w:t xml:space="preserve"> </w:t>
            </w:r>
            <w:proofErr w:type="spellStart"/>
            <w:r w:rsidRPr="00DA4161">
              <w:rPr>
                <w:rFonts w:ascii="Times New Roman" w:hAnsi="Times New Roman" w:cs="Times New Roman"/>
                <w:sz w:val="24"/>
                <w:szCs w:val="24"/>
                <w:shd w:val="clear" w:color="auto" w:fill="auto"/>
              </w:rPr>
              <w:t>ишлатгилади</w:t>
            </w:r>
            <w:proofErr w:type="spellEnd"/>
            <w:r w:rsidRPr="00DA4161">
              <w:rPr>
                <w:rFonts w:ascii="Times New Roman" w:hAnsi="Times New Roman" w:cs="Times New Roman"/>
                <w:sz w:val="24"/>
                <w:szCs w:val="24"/>
                <w:shd w:val="clear" w:color="auto" w:fill="auto"/>
              </w:rPr>
              <w:t>.</w:t>
            </w:r>
            <w:r w:rsidRPr="00DA4161">
              <w:rPr>
                <w:rFonts w:ascii="Times New Roman" w:hAnsi="Times New Roman" w:cs="Times New Roman"/>
                <w:sz w:val="24"/>
                <w:szCs w:val="24"/>
                <w:shd w:val="clear" w:color="auto" w:fill="auto"/>
                <w:lang w:eastAsia="ru-RU" w:bidi="ru-RU"/>
              </w:rPr>
              <w:t xml:space="preserve"> </w:t>
            </w:r>
          </w:p>
          <w:p w:rsidR="000469C5" w:rsidRPr="00DA4161" w:rsidRDefault="000469C5" w:rsidP="007467D2">
            <w:pPr>
              <w:pStyle w:val="22"/>
              <w:shd w:val="clear" w:color="auto" w:fill="auto"/>
              <w:spacing w:line="240" w:lineRule="auto"/>
              <w:ind w:firstLine="260"/>
              <w:rPr>
                <w:rFonts w:ascii="Times New Roman" w:hAnsi="Times New Roman" w:cs="Times New Roman"/>
                <w:sz w:val="24"/>
                <w:szCs w:val="24"/>
                <w:lang w:val="uz-Cyrl-UZ" w:eastAsia="ru-RU" w:bidi="ru-RU"/>
              </w:rPr>
            </w:pPr>
            <w:r w:rsidRPr="00DA4161">
              <w:rPr>
                <w:rFonts w:ascii="Times New Roman" w:hAnsi="Times New Roman" w:cs="Times New Roman"/>
                <w:sz w:val="24"/>
                <w:szCs w:val="24"/>
                <w:lang w:val="uz-Cyrl-UZ"/>
              </w:rPr>
              <w:t xml:space="preserve">3. </w:t>
            </w:r>
            <w:r w:rsidRPr="00DA4161">
              <w:rPr>
                <w:rFonts w:ascii="Times New Roman" w:hAnsi="Times New Roman" w:cs="Times New Roman"/>
                <w:b/>
                <w:sz w:val="24"/>
                <w:szCs w:val="24"/>
                <w:lang w:val="uz-Cyrl-UZ"/>
              </w:rPr>
              <w:t>Губка</w:t>
            </w:r>
            <w:r w:rsidRPr="00DA4161">
              <w:rPr>
                <w:rFonts w:ascii="Times New Roman" w:hAnsi="Times New Roman" w:cs="Times New Roman"/>
                <w:sz w:val="24"/>
                <w:szCs w:val="24"/>
                <w:lang w:val="uz-Cyrl-UZ"/>
              </w:rPr>
              <w:t xml:space="preserve"> </w:t>
            </w:r>
            <w:r w:rsidRPr="00DA4161">
              <w:rPr>
                <w:rStyle w:val="28pt"/>
                <w:rFonts w:ascii="Times New Roman" w:hAnsi="Times New Roman" w:cs="Times New Roman"/>
                <w:i w:val="0"/>
                <w:color w:val="auto"/>
                <w:sz w:val="24"/>
                <w:szCs w:val="24"/>
                <w:shd w:val="clear" w:color="auto" w:fill="auto"/>
                <w:lang w:val="uz-Cyrl-UZ"/>
              </w:rPr>
              <w:t xml:space="preserve"> уменьш.-ласк, </w:t>
            </w:r>
            <w:r w:rsidRPr="00DA4161">
              <w:rPr>
                <w:rFonts w:ascii="Times New Roman" w:hAnsi="Times New Roman" w:cs="Times New Roman"/>
                <w:sz w:val="24"/>
                <w:szCs w:val="24"/>
                <w:lang w:val="uz-Cyrl-UZ"/>
              </w:rPr>
              <w:t>лабча, лабгина</w:t>
            </w:r>
            <w:r w:rsidRPr="00DA4161">
              <w:rPr>
                <w:rFonts w:ascii="Times New Roman" w:hAnsi="Times New Roman" w:cs="Times New Roman"/>
                <w:sz w:val="24"/>
                <w:szCs w:val="24"/>
                <w:lang w:val="uz-Cyrl-UZ" w:eastAsia="ru-RU" w:bidi="ru-RU"/>
              </w:rPr>
              <w:t xml:space="preserve"> </w:t>
            </w:r>
          </w:p>
          <w:p w:rsidR="000469C5" w:rsidRPr="00DA4161" w:rsidRDefault="000469C5" w:rsidP="007467D2">
            <w:pPr>
              <w:pStyle w:val="22"/>
              <w:shd w:val="clear" w:color="auto" w:fill="auto"/>
              <w:spacing w:line="240" w:lineRule="auto"/>
              <w:ind w:firstLine="260"/>
              <w:rPr>
                <w:rFonts w:ascii="Times New Roman" w:hAnsi="Times New Roman" w:cs="Times New Roman"/>
                <w:sz w:val="24"/>
                <w:szCs w:val="24"/>
                <w:lang w:val="uz-Cyrl-UZ"/>
              </w:rPr>
            </w:pPr>
            <w:r w:rsidRPr="00DA4161">
              <w:rPr>
                <w:rFonts w:ascii="Times New Roman" w:hAnsi="Times New Roman" w:cs="Times New Roman"/>
                <w:sz w:val="24"/>
                <w:szCs w:val="24"/>
                <w:lang w:val="uz-Cyrl-UZ" w:eastAsia="ru-RU" w:bidi="ru-RU"/>
              </w:rPr>
              <w:t xml:space="preserve">4. </w:t>
            </w:r>
            <w:r w:rsidRPr="00DA4161">
              <w:rPr>
                <w:rFonts w:ascii="Times New Roman" w:hAnsi="Times New Roman" w:cs="Times New Roman"/>
                <w:b/>
                <w:sz w:val="24"/>
                <w:szCs w:val="24"/>
                <w:lang w:val="uz-Cyrl-UZ"/>
              </w:rPr>
              <w:t>Губка</w:t>
            </w:r>
            <w:r w:rsidRPr="00DA4161">
              <w:rPr>
                <w:rFonts w:ascii="Times New Roman" w:hAnsi="Times New Roman" w:cs="Times New Roman"/>
                <w:sz w:val="24"/>
                <w:szCs w:val="24"/>
                <w:lang w:val="uz-Cyrl-UZ" w:eastAsia="ru-RU" w:bidi="ru-RU"/>
              </w:rPr>
              <w:t xml:space="preserve"> – Мочалка</w:t>
            </w:r>
            <w:r w:rsidRPr="00DA4161">
              <w:rPr>
                <w:rFonts w:ascii="Times New Roman" w:hAnsi="Times New Roman" w:cs="Times New Roman"/>
                <w:sz w:val="24"/>
                <w:szCs w:val="24"/>
                <w:lang w:val="uz-Cyrl-UZ"/>
              </w:rPr>
              <w:t>, шимгич, булут, булутча, сим ювгич, сим губка.</w:t>
            </w:r>
          </w:p>
          <w:p w:rsidR="000469C5" w:rsidRPr="00DA4161" w:rsidRDefault="000469C5" w:rsidP="007467D2">
            <w:pPr>
              <w:pStyle w:val="22"/>
              <w:shd w:val="clear" w:color="auto" w:fill="auto"/>
              <w:spacing w:line="240" w:lineRule="auto"/>
              <w:ind w:firstLine="260"/>
              <w:rPr>
                <w:rFonts w:ascii="Times New Roman" w:hAnsi="Times New Roman" w:cs="Times New Roman"/>
                <w:sz w:val="24"/>
                <w:szCs w:val="24"/>
              </w:rPr>
            </w:pPr>
            <w:r w:rsidRPr="00DA4161">
              <w:rPr>
                <w:rFonts w:ascii="Times New Roman" w:hAnsi="Times New Roman" w:cs="Times New Roman"/>
                <w:sz w:val="24"/>
                <w:szCs w:val="24"/>
              </w:rPr>
              <w:t xml:space="preserve">-губка втянула всю воду - губка бор </w:t>
            </w:r>
            <w:proofErr w:type="spellStart"/>
            <w:r w:rsidRPr="00DA4161">
              <w:rPr>
                <w:rFonts w:ascii="Times New Roman" w:hAnsi="Times New Roman" w:cs="Times New Roman"/>
                <w:sz w:val="24"/>
                <w:szCs w:val="24"/>
              </w:rPr>
              <w:t>сувни</w:t>
            </w:r>
            <w:proofErr w:type="spellEnd"/>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ў</w:t>
            </w:r>
            <w:r w:rsidRPr="00DA4161">
              <w:rPr>
                <w:rFonts w:ascii="Times New Roman" w:hAnsi="Times New Roman" w:cs="Times New Roman"/>
                <w:sz w:val="24"/>
                <w:szCs w:val="24"/>
              </w:rPr>
              <w:t xml:space="preserve">зига </w:t>
            </w:r>
            <w:proofErr w:type="spellStart"/>
            <w:r w:rsidRPr="00DA4161">
              <w:rPr>
                <w:rFonts w:ascii="Times New Roman" w:hAnsi="Times New Roman" w:cs="Times New Roman"/>
                <w:sz w:val="24"/>
                <w:szCs w:val="24"/>
              </w:rPr>
              <w:t>тортиб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олди</w:t>
            </w:r>
            <w:proofErr w:type="spellEnd"/>
          </w:p>
          <w:p w:rsidR="000469C5" w:rsidRPr="00DA4161" w:rsidRDefault="000469C5" w:rsidP="007467D2">
            <w:pPr>
              <w:jc w:val="center"/>
              <w:rPr>
                <w:rFonts w:ascii="Times New Roman" w:hAnsi="Times New Roman" w:cs="Times New Roman"/>
                <w:sz w:val="24"/>
                <w:szCs w:val="24"/>
                <w:lang w:val="uz-Cyrl-UZ"/>
              </w:rPr>
            </w:pPr>
            <w:r w:rsidRPr="00DA4161">
              <w:rPr>
                <w:rFonts w:ascii="Times New Roman" w:hAnsi="Times New Roman" w:cs="Times New Roman"/>
                <w:sz w:val="24"/>
                <w:szCs w:val="24"/>
                <w:u w:val="single"/>
                <w:lang w:val="uz-Cyrl-UZ"/>
              </w:rPr>
              <w:t>Гемостатик булут</w:t>
            </w:r>
            <w:r w:rsidRPr="00DA4161">
              <w:rPr>
                <w:rFonts w:ascii="Times New Roman" w:hAnsi="Times New Roman" w:cs="Times New Roman"/>
                <w:sz w:val="24"/>
                <w:szCs w:val="24"/>
                <w:lang w:val="uz-Cyrl-UZ"/>
              </w:rPr>
              <w:t xml:space="preserve"> — таркибида тромбин, тромбокиназа ва айрим тузларни тутадиган донор </w:t>
            </w:r>
            <w:r w:rsidRPr="00DA4161">
              <w:rPr>
                <w:rFonts w:ascii="Times New Roman" w:hAnsi="Times New Roman" w:cs="Times New Roman"/>
                <w:sz w:val="24"/>
                <w:szCs w:val="24"/>
                <w:lang w:val="uz-Cyrl-UZ"/>
              </w:rPr>
              <w:lastRenderedPageBreak/>
              <w:t>қонидан ёки қорамол қонидан олинадиган қуруқ ғовак масса; қонаётган жойга қўйиб қон тўхтатилади.</w:t>
            </w:r>
          </w:p>
          <w:p w:rsidR="000469C5" w:rsidRPr="00DA4161" w:rsidRDefault="000469C5"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b/>
                <w:sz w:val="24"/>
                <w:szCs w:val="24"/>
                <w:lang w:val="uz-Cyrl-UZ"/>
              </w:rPr>
              <w:t>Рус.</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u w:val="single"/>
                <w:lang w:val="uz-Cyrl-UZ"/>
              </w:rPr>
              <w:t>Гемостатическая губка</w:t>
            </w:r>
          </w:p>
        </w:tc>
        <w:tc>
          <w:tcPr>
            <w:tcW w:w="1984" w:type="dxa"/>
            <w:vAlign w:val="center"/>
          </w:tcPr>
          <w:p w:rsidR="000469C5" w:rsidRPr="00DA4161" w:rsidRDefault="000469C5" w:rsidP="007467D2">
            <w:pPr>
              <w:jc w:val="center"/>
              <w:rPr>
                <w:rFonts w:ascii="Times New Roman" w:hAnsi="Times New Roman" w:cs="Times New Roman"/>
                <w:b/>
                <w:color w:val="000000" w:themeColor="text1"/>
                <w:sz w:val="24"/>
                <w:szCs w:val="24"/>
                <w:lang w:val="uz-Cyrl-UZ"/>
              </w:rPr>
            </w:pPr>
            <w:r w:rsidRPr="00DA4161">
              <w:rPr>
                <w:rFonts w:ascii="Times New Roman" w:hAnsi="Times New Roman" w:cs="Times New Roman"/>
                <w:b/>
                <w:color w:val="000000" w:themeColor="text1"/>
                <w:sz w:val="24"/>
                <w:szCs w:val="24"/>
                <w:lang w:val="uz-Cyrl-UZ"/>
              </w:rPr>
              <w:lastRenderedPageBreak/>
              <w:t>Сим губка</w:t>
            </w:r>
          </w:p>
          <w:p w:rsidR="000469C5" w:rsidRPr="00DA4161" w:rsidRDefault="000469C5" w:rsidP="007467D2">
            <w:pPr>
              <w:jc w:val="center"/>
              <w:rPr>
                <w:rFonts w:ascii="Times New Roman" w:hAnsi="Times New Roman" w:cs="Times New Roman"/>
                <w:b/>
                <w:color w:val="000000" w:themeColor="text1"/>
                <w:sz w:val="24"/>
                <w:szCs w:val="24"/>
                <w:lang w:val="uz-Cyrl-UZ"/>
              </w:rPr>
            </w:pPr>
            <w:r w:rsidRPr="00DA4161">
              <w:rPr>
                <w:rFonts w:ascii="Times New Roman" w:hAnsi="Times New Roman" w:cs="Times New Roman"/>
                <w:b/>
                <w:color w:val="000000" w:themeColor="text1"/>
                <w:sz w:val="24"/>
                <w:szCs w:val="24"/>
                <w:lang w:val="uz-Cyrl-UZ"/>
              </w:rPr>
              <w:t>(бу ўринда)</w:t>
            </w:r>
          </w:p>
        </w:tc>
        <w:tc>
          <w:tcPr>
            <w:tcW w:w="1559" w:type="dxa"/>
            <w:vAlign w:val="center"/>
          </w:tcPr>
          <w:p w:rsidR="000469C5" w:rsidRPr="00DA4161" w:rsidRDefault="000469C5" w:rsidP="007467D2">
            <w:pPr>
              <w:jc w:val="center"/>
              <w:rPr>
                <w:rFonts w:ascii="Times New Roman" w:hAnsi="Times New Roman" w:cs="Times New Roman"/>
                <w:color w:val="000000" w:themeColor="text1"/>
                <w:sz w:val="16"/>
                <w:szCs w:val="16"/>
                <w:lang w:val="uz-Cyrl-UZ"/>
              </w:rPr>
            </w:pPr>
            <w:r w:rsidRPr="00DA4161">
              <w:rPr>
                <w:rFonts w:ascii="Times New Roman" w:hAnsi="Times New Roman" w:cs="Times New Roman"/>
                <w:color w:val="000000" w:themeColor="text1"/>
                <w:sz w:val="16"/>
                <w:szCs w:val="16"/>
                <w:lang w:val="uz-Latn-UZ"/>
              </w:rPr>
              <w:t>Ruscha-o'zbekcha lug'at (R.Abdurahmonov tahririda, 1954).</w:t>
            </w:r>
          </w:p>
          <w:p w:rsidR="000469C5" w:rsidRPr="00DA4161" w:rsidRDefault="000469C5" w:rsidP="007467D2">
            <w:pPr>
              <w:jc w:val="center"/>
              <w:rPr>
                <w:rFonts w:ascii="Times New Roman" w:hAnsi="Times New Roman" w:cs="Times New Roman"/>
                <w:color w:val="000000" w:themeColor="text1"/>
                <w:sz w:val="16"/>
                <w:szCs w:val="16"/>
              </w:rPr>
            </w:pPr>
            <w:r w:rsidRPr="00DA4161">
              <w:rPr>
                <w:rFonts w:ascii="Times New Roman" w:hAnsi="Times New Roman" w:cs="Times New Roman"/>
                <w:color w:val="000000" w:themeColor="text1"/>
                <w:sz w:val="16"/>
                <w:szCs w:val="16"/>
              </w:rPr>
              <w:t xml:space="preserve">2. </w:t>
            </w:r>
            <w:r w:rsidRPr="00DA4161">
              <w:rPr>
                <w:rFonts w:ascii="Times New Roman" w:hAnsi="Times New Roman" w:cs="Times New Roman"/>
                <w:color w:val="000000" w:themeColor="text1"/>
                <w:sz w:val="16"/>
                <w:szCs w:val="16"/>
                <w:lang w:val="uz-Latn-UZ"/>
              </w:rPr>
              <w:t>Русско-узбекский словарь Главная редакция Узбекской Советской Энциклопедии</w:t>
            </w:r>
            <w:r w:rsidRPr="00DA4161">
              <w:rPr>
                <w:rFonts w:ascii="Times New Roman" w:hAnsi="Times New Roman" w:cs="Times New Roman"/>
                <w:color w:val="000000" w:themeColor="text1"/>
                <w:sz w:val="16"/>
                <w:szCs w:val="16"/>
              </w:rPr>
              <w:t>.</w:t>
            </w:r>
          </w:p>
          <w:p w:rsidR="000469C5" w:rsidRPr="00DA4161" w:rsidRDefault="000469C5" w:rsidP="007467D2">
            <w:pPr>
              <w:jc w:val="center"/>
              <w:rPr>
                <w:rFonts w:ascii="Times New Roman" w:hAnsi="Times New Roman" w:cs="Times New Roman"/>
                <w:color w:val="000000" w:themeColor="text1"/>
                <w:sz w:val="16"/>
                <w:szCs w:val="16"/>
                <w:lang w:val="uz-Latn-UZ"/>
              </w:rPr>
            </w:pPr>
            <w:r w:rsidRPr="00DA4161">
              <w:rPr>
                <w:rFonts w:ascii="Times New Roman" w:hAnsi="Times New Roman" w:cs="Times New Roman"/>
                <w:color w:val="000000" w:themeColor="text1"/>
                <w:sz w:val="16"/>
                <w:szCs w:val="16"/>
              </w:rPr>
              <w:t xml:space="preserve">3. </w:t>
            </w:r>
            <w:proofErr w:type="spellStart"/>
            <w:r w:rsidRPr="00DA4161">
              <w:rPr>
                <w:rFonts w:ascii="Times New Roman" w:hAnsi="Times New Roman" w:cs="Times New Roman"/>
                <w:color w:val="000000" w:themeColor="text1"/>
                <w:sz w:val="16"/>
                <w:szCs w:val="16"/>
              </w:rPr>
              <w:t>Inglizcha-o'zbekcha-ruscha</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farmatsevtika</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lug'ati</w:t>
            </w:r>
            <w:proofErr w:type="spellEnd"/>
            <w:r w:rsidRPr="00DA4161">
              <w:rPr>
                <w:rFonts w:ascii="Times New Roman" w:hAnsi="Times New Roman" w:cs="Times New Roman"/>
                <w:color w:val="000000" w:themeColor="text1"/>
                <w:sz w:val="16"/>
                <w:szCs w:val="16"/>
              </w:rPr>
              <w:t xml:space="preserve"> (V.N. </w:t>
            </w:r>
            <w:proofErr w:type="spellStart"/>
            <w:r w:rsidRPr="00DA4161">
              <w:rPr>
                <w:rFonts w:ascii="Times New Roman" w:hAnsi="Times New Roman" w:cs="Times New Roman"/>
                <w:color w:val="000000" w:themeColor="text1"/>
                <w:sz w:val="16"/>
                <w:szCs w:val="16"/>
              </w:rPr>
              <w:t>Kovtunenko</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l.X</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Bozorova</w:t>
            </w:r>
            <w:proofErr w:type="spellEnd"/>
            <w:r w:rsidRPr="00DA4161">
              <w:rPr>
                <w:rFonts w:ascii="Times New Roman" w:hAnsi="Times New Roman" w:cs="Times New Roman"/>
                <w:color w:val="000000" w:themeColor="text1"/>
                <w:sz w:val="16"/>
                <w:szCs w:val="16"/>
              </w:rPr>
              <w:t xml:space="preserve">, M.F. </w:t>
            </w:r>
            <w:proofErr w:type="spellStart"/>
            <w:r w:rsidRPr="00DA4161">
              <w:rPr>
                <w:rFonts w:ascii="Times New Roman" w:hAnsi="Times New Roman" w:cs="Times New Roman"/>
                <w:color w:val="000000" w:themeColor="text1"/>
                <w:sz w:val="16"/>
                <w:szCs w:val="16"/>
              </w:rPr>
              <w:t>Abdujabborova</w:t>
            </w:r>
            <w:proofErr w:type="spellEnd"/>
            <w:r w:rsidRPr="00DA4161">
              <w:rPr>
                <w:rFonts w:ascii="Times New Roman" w:hAnsi="Times New Roman" w:cs="Times New Roman"/>
                <w:color w:val="000000" w:themeColor="text1"/>
                <w:sz w:val="16"/>
                <w:szCs w:val="16"/>
              </w:rPr>
              <w:t>)</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Дегазация</w:t>
            </w:r>
          </w:p>
        </w:tc>
        <w:tc>
          <w:tcPr>
            <w:tcW w:w="2297" w:type="dxa"/>
            <w:vAlign w:val="center"/>
          </w:tcPr>
          <w:p w:rsidR="00EE0214" w:rsidRPr="00DA4161" w:rsidRDefault="00EE0214" w:rsidP="00B972F8">
            <w:pPr>
              <w:pStyle w:val="210"/>
              <w:spacing w:line="276" w:lineRule="auto"/>
              <w:ind w:firstLine="25"/>
              <w:rPr>
                <w:color w:val="auto"/>
                <w:sz w:val="24"/>
                <w:szCs w:val="24"/>
                <w:lang w:val="en-US"/>
              </w:rPr>
            </w:pPr>
            <w:r w:rsidRPr="00DA4161">
              <w:rPr>
                <w:color w:val="auto"/>
                <w:sz w:val="24"/>
                <w:szCs w:val="24"/>
                <w:lang w:val="en-US"/>
              </w:rPr>
              <w:t xml:space="preserve">2.9.25. </w:t>
            </w:r>
            <w:r w:rsidRPr="00DA4161">
              <w:rPr>
                <w:b/>
                <w:color w:val="auto"/>
                <w:sz w:val="24"/>
                <w:szCs w:val="24"/>
                <w:u w:val="single"/>
                <w:lang w:val="en-US"/>
              </w:rPr>
              <w:t>Degassing.</w:t>
            </w:r>
          </w:p>
          <w:p w:rsidR="00EE0214" w:rsidRPr="00DA4161" w:rsidRDefault="00EE0214" w:rsidP="00B972F8">
            <w:pPr>
              <w:pStyle w:val="210"/>
              <w:shd w:val="clear" w:color="auto" w:fill="auto"/>
              <w:spacing w:line="276" w:lineRule="auto"/>
              <w:ind w:firstLine="0"/>
              <w:rPr>
                <w:color w:val="auto"/>
                <w:sz w:val="24"/>
                <w:szCs w:val="24"/>
                <w:lang w:val="en-US"/>
              </w:rPr>
            </w:pPr>
            <w:r w:rsidRPr="00DA4161">
              <w:rPr>
                <w:color w:val="auto"/>
                <w:sz w:val="24"/>
                <w:szCs w:val="24"/>
                <w:lang w:val="en-US"/>
              </w:rPr>
              <w:t>Before determining the specific surface area of the sample, it is necessary to remove gases and vapors that could be adsorbed on the surface after production and during processing, transportation and storage.</w:t>
            </w:r>
          </w:p>
        </w:tc>
        <w:tc>
          <w:tcPr>
            <w:tcW w:w="2693" w:type="dxa"/>
            <w:vAlign w:val="center"/>
          </w:tcPr>
          <w:p w:rsidR="00EE0214" w:rsidRPr="00DA4161" w:rsidRDefault="00EE0214" w:rsidP="00B972F8">
            <w:pPr>
              <w:pStyle w:val="210"/>
              <w:shd w:val="clear" w:color="auto" w:fill="auto"/>
              <w:spacing w:line="276" w:lineRule="auto"/>
              <w:ind w:firstLine="0"/>
              <w:rPr>
                <w:color w:val="auto"/>
                <w:sz w:val="24"/>
                <w:szCs w:val="24"/>
              </w:rPr>
            </w:pPr>
            <w:r w:rsidRPr="00DA4161">
              <w:rPr>
                <w:color w:val="auto"/>
                <w:sz w:val="24"/>
                <w:szCs w:val="24"/>
              </w:rPr>
              <w:t xml:space="preserve">2.9.25. </w:t>
            </w:r>
            <w:r w:rsidRPr="00DA4161">
              <w:rPr>
                <w:b/>
                <w:color w:val="auto"/>
                <w:sz w:val="24"/>
                <w:szCs w:val="24"/>
                <w:u w:val="single"/>
              </w:rPr>
              <w:t>Дегазация.</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Перед определением удельной площади поверхности образца необходимо удалить </w:t>
            </w:r>
            <w:proofErr w:type="spellStart"/>
            <w:r w:rsidRPr="00DA4161">
              <w:rPr>
                <w:rFonts w:ascii="Times New Roman" w:hAnsi="Times New Roman" w:cs="Times New Roman"/>
                <w:sz w:val="24"/>
                <w:szCs w:val="24"/>
              </w:rPr>
              <w:t>газы</w:t>
            </w:r>
            <w:proofErr w:type="spellEnd"/>
            <w:r w:rsidRPr="00DA4161">
              <w:rPr>
                <w:rFonts w:ascii="Times New Roman" w:hAnsi="Times New Roman" w:cs="Times New Roman"/>
                <w:sz w:val="24"/>
                <w:szCs w:val="24"/>
              </w:rPr>
              <w:t xml:space="preserve"> и пары, которые могли адсорбироваться на поверхности после производства и во время обработки, транспортировки и хранения.</w:t>
            </w:r>
          </w:p>
        </w:tc>
        <w:tc>
          <w:tcPr>
            <w:tcW w:w="2835" w:type="dxa"/>
            <w:vAlign w:val="center"/>
          </w:tcPr>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b/>
                <w:bCs/>
                <w:sz w:val="24"/>
                <w:szCs w:val="24"/>
                <w:lang w:val="uz-Latn-UZ"/>
              </w:rPr>
              <w:t xml:space="preserve">1. </w:t>
            </w:r>
            <w:r w:rsidRPr="00DA4161">
              <w:rPr>
                <w:rFonts w:ascii="Times New Roman" w:hAnsi="Times New Roman" w:cs="Times New Roman"/>
                <w:b/>
                <w:bCs/>
                <w:sz w:val="24"/>
                <w:szCs w:val="24"/>
              </w:rPr>
              <w:t>Дегазация</w:t>
            </w:r>
            <w:r w:rsidRPr="00DA4161">
              <w:rPr>
                <w:rFonts w:ascii="Times New Roman" w:hAnsi="Times New Roman" w:cs="Times New Roman"/>
                <w:sz w:val="24"/>
                <w:szCs w:val="24"/>
              </w:rPr>
              <w:t xml:space="preserve"> -и, </w:t>
            </w:r>
            <w:r w:rsidRPr="00DA4161">
              <w:rPr>
                <w:rFonts w:ascii="Times New Roman" w:hAnsi="Times New Roman" w:cs="Times New Roman"/>
                <w:iCs/>
                <w:sz w:val="24"/>
                <w:szCs w:val="24"/>
              </w:rPr>
              <w:t>ж.</w:t>
            </w:r>
            <w:r w:rsidRPr="00DA4161">
              <w:rPr>
                <w:rFonts w:ascii="Times New Roman" w:hAnsi="Times New Roman" w:cs="Times New Roman"/>
                <w:sz w:val="24"/>
                <w:szCs w:val="24"/>
              </w:rPr>
              <w:t> Обезвреживание местности, одежды, оружия и т. п., зараженных отравляющими веществами.</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 </w:t>
            </w:r>
            <w:r w:rsidRPr="00DA4161">
              <w:rPr>
                <w:rFonts w:ascii="Times New Roman" w:hAnsi="Times New Roman" w:cs="Times New Roman"/>
                <w:sz w:val="24"/>
                <w:szCs w:val="24"/>
                <w:lang w:val="uz-Latn-UZ"/>
              </w:rPr>
              <w:t>Д</w:t>
            </w:r>
            <w:r w:rsidRPr="00DA4161">
              <w:rPr>
                <w:rFonts w:ascii="Times New Roman" w:hAnsi="Times New Roman" w:cs="Times New Roman"/>
                <w:sz w:val="24"/>
                <w:szCs w:val="24"/>
                <w:lang w:val="uz-Cyrl-UZ"/>
              </w:rPr>
              <w:t>егазация</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 дегазациялаш, дегазация қилиш, заҳарловчи газдан тозалаш, газдан тозалаб зарарсизлантириш;</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дегазация жидкости</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суюқлиқни дегазациялаш;</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дегазация местности</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жойни дегазациялаш, газдан тозалаш.</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Дегазациялаш</w:t>
            </w:r>
            <w:r w:rsidRPr="00DA4161">
              <w:rPr>
                <w:rFonts w:ascii="Times New Roman" w:hAnsi="Times New Roman" w:cs="Times New Roman"/>
                <w:sz w:val="24"/>
                <w:szCs w:val="24"/>
                <w:vertAlign w:val="superscript"/>
                <w:lang w:val="uz-Latn-UZ"/>
              </w:rPr>
              <w:t>1</w:t>
            </w:r>
            <w:r w:rsidRPr="00DA4161">
              <w:rPr>
                <w:rFonts w:ascii="Times New Roman" w:hAnsi="Times New Roman" w:cs="Times New Roman"/>
                <w:sz w:val="24"/>
                <w:szCs w:val="24"/>
                <w:lang w:val="uz-Latn-UZ"/>
              </w:rPr>
              <w:t>,</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Дегазация қилиш</w:t>
            </w:r>
            <w:r w:rsidRPr="00DA4161">
              <w:rPr>
                <w:rFonts w:ascii="Times New Roman" w:hAnsi="Times New Roman" w:cs="Times New Roman"/>
                <w:sz w:val="24"/>
                <w:szCs w:val="24"/>
                <w:vertAlign w:val="superscript"/>
                <w:lang w:val="uz-Latn-UZ"/>
              </w:rPr>
              <w:t>2</w:t>
            </w:r>
            <w:r w:rsidRPr="00DA4161">
              <w:rPr>
                <w:rFonts w:ascii="Times New Roman" w:hAnsi="Times New Roman" w:cs="Times New Roman"/>
                <w:sz w:val="24"/>
                <w:szCs w:val="24"/>
                <w:lang w:val="uz-Latn-UZ"/>
              </w:rPr>
              <w:t>,</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lang w:val="uz-Cyrl-UZ"/>
              </w:rPr>
              <w:t>Заҳарловчи газдан тозалаш</w:t>
            </w:r>
            <w:r w:rsidRPr="00DA4161">
              <w:rPr>
                <w:rFonts w:ascii="Times New Roman" w:hAnsi="Times New Roman" w:cs="Times New Roman"/>
                <w:sz w:val="24"/>
                <w:szCs w:val="24"/>
                <w:vertAlign w:val="superscript"/>
                <w:lang w:val="uz-Latn-UZ"/>
              </w:rPr>
              <w:t>3</w:t>
            </w:r>
            <w:r w:rsidRPr="00DA4161">
              <w:rPr>
                <w:rFonts w:ascii="Times New Roman" w:hAnsi="Times New Roman" w:cs="Times New Roman"/>
                <w:sz w:val="24"/>
                <w:szCs w:val="24"/>
              </w:rPr>
              <w:t>,</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Газдан тозалаш</w:t>
            </w:r>
            <w:r w:rsidRPr="00DA4161">
              <w:rPr>
                <w:rFonts w:ascii="Times New Roman" w:hAnsi="Times New Roman" w:cs="Times New Roman"/>
                <w:sz w:val="24"/>
                <w:szCs w:val="24"/>
                <w:vertAlign w:val="superscript"/>
                <w:lang w:val="uz-Latn-UZ"/>
              </w:rPr>
              <w:t>4</w:t>
            </w:r>
            <w:r w:rsidRPr="00DA4161">
              <w:rPr>
                <w:rFonts w:ascii="Times New Roman" w:hAnsi="Times New Roman" w:cs="Times New Roman"/>
                <w:sz w:val="24"/>
                <w:szCs w:val="24"/>
                <w:lang w:val="uz-Latn-UZ"/>
              </w:rPr>
              <w:t>.</w:t>
            </w:r>
          </w:p>
        </w:tc>
        <w:tc>
          <w:tcPr>
            <w:tcW w:w="1984" w:type="dxa"/>
            <w:vAlign w:val="center"/>
          </w:tcPr>
          <w:p w:rsidR="00EE0214" w:rsidRPr="00DA4161" w:rsidRDefault="00EE0214" w:rsidP="00B972F8">
            <w:pPr>
              <w:jc w:val="center"/>
              <w:rPr>
                <w:rFonts w:ascii="Times New Roman" w:hAnsi="Times New Roman" w:cs="Times New Roman"/>
                <w:b/>
                <w:sz w:val="24"/>
                <w:szCs w:val="24"/>
                <w:lang w:val="uz-Latn-UZ"/>
              </w:rPr>
            </w:pPr>
          </w:p>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Дегазациялаш</w:t>
            </w:r>
            <w:r w:rsidR="005A7E54" w:rsidRPr="00DA4161">
              <w:rPr>
                <w:rFonts w:ascii="Times New Roman" w:hAnsi="Times New Roman" w:cs="Times New Roman"/>
                <w:b/>
                <w:sz w:val="24"/>
                <w:szCs w:val="24"/>
                <w:lang w:val="uz-Cyrl-UZ"/>
              </w:rPr>
              <w:t>*</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575 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2.V.N. Kovtunenko, l.X. Bozorova, M.F. Abdujabborova / Inglizcha-o‘zbekcha-ruscha farmatsevtika lug‘ati / «Turon-iqbol» nashriyoti, Toshkent - 2006, 34 bet;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3. О.Азизов, 3.Ризаева / Узбекско-русский словарь, Ташкент "укитувчи" 1989, 31 б</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rPr>
              <w:t xml:space="preserve">4. </w:t>
            </w:r>
            <w:r w:rsidRPr="00DA4161">
              <w:rPr>
                <w:rFonts w:ascii="Times New Roman" w:hAnsi="Times New Roman" w:cs="Times New Roman"/>
                <w:sz w:val="16"/>
                <w:szCs w:val="16"/>
                <w:lang w:val="en-US"/>
              </w:rPr>
              <w:t>translate.ru</w:t>
            </w:r>
          </w:p>
        </w:tc>
      </w:tr>
      <w:tr w:rsidR="005F0A48" w:rsidRPr="00DA4161" w:rsidTr="00BA0872">
        <w:trPr>
          <w:trHeight w:val="2117"/>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pStyle w:val="Default"/>
              <w:jc w:val="center"/>
              <w:rPr>
                <w:b/>
                <w:color w:val="auto"/>
              </w:rPr>
            </w:pPr>
            <w:r w:rsidRPr="00DA4161">
              <w:rPr>
                <w:b/>
                <w:bCs/>
                <w:color w:val="auto"/>
                <w:lang w:val="uz-Cyrl-UZ"/>
              </w:rPr>
              <w:t>Детектирование</w:t>
            </w:r>
          </w:p>
          <w:p w:rsidR="00EE0214" w:rsidRPr="00DA4161" w:rsidRDefault="00EE0214" w:rsidP="00B972F8">
            <w:pPr>
              <w:pStyle w:val="Default"/>
              <w:jc w:val="center"/>
              <w:rPr>
                <w:b/>
                <w:color w:val="auto"/>
                <w:lang w:val="uz-Latn-UZ"/>
              </w:rPr>
            </w:pPr>
          </w:p>
        </w:tc>
        <w:tc>
          <w:tcPr>
            <w:tcW w:w="2297" w:type="dxa"/>
            <w:vAlign w:val="center"/>
          </w:tcPr>
          <w:p w:rsidR="00EE0214" w:rsidRPr="00DA4161" w:rsidRDefault="00EE0214" w:rsidP="00917F9B">
            <w:pPr>
              <w:pStyle w:val="411"/>
              <w:spacing w:before="0" w:line="276" w:lineRule="auto"/>
              <w:jc w:val="center"/>
              <w:rPr>
                <w:b w:val="0"/>
                <w:sz w:val="24"/>
                <w:szCs w:val="24"/>
                <w:lang w:val="en-US"/>
              </w:rPr>
            </w:pPr>
            <w:r w:rsidRPr="00DA4161">
              <w:rPr>
                <w:b w:val="0"/>
                <w:sz w:val="24"/>
                <w:szCs w:val="24"/>
                <w:lang w:val="uz-Cyrl-UZ"/>
              </w:rPr>
              <w:t xml:space="preserve">2.2.61. </w:t>
            </w:r>
            <w:r w:rsidRPr="00DA4161">
              <w:rPr>
                <w:sz w:val="24"/>
                <w:szCs w:val="24"/>
                <w:u w:val="single"/>
                <w:lang w:val="uz-Cyrl-UZ"/>
              </w:rPr>
              <w:t>Detection</w:t>
            </w:r>
            <w:r w:rsidRPr="00DA4161">
              <w:rPr>
                <w:b w:val="0"/>
                <w:sz w:val="24"/>
                <w:szCs w:val="24"/>
                <w:lang w:val="uz-Cyrl-UZ"/>
              </w:rPr>
              <w:t xml:space="preserve"> and</w:t>
            </w:r>
            <w:r w:rsidRPr="00DA4161">
              <w:rPr>
                <w:b w:val="0"/>
                <w:sz w:val="24"/>
                <w:szCs w:val="24"/>
                <w:lang w:val="uz-Latn-UZ"/>
              </w:rPr>
              <w:t xml:space="preserve"> </w:t>
            </w:r>
            <w:r w:rsidRPr="00DA4161">
              <w:rPr>
                <w:b w:val="0"/>
                <w:sz w:val="24"/>
                <w:szCs w:val="24"/>
                <w:lang w:val="uz-Cyrl-UZ"/>
              </w:rPr>
              <w:t>characterisation by</w:t>
            </w:r>
            <w:r w:rsidRPr="00DA4161">
              <w:rPr>
                <w:b w:val="0"/>
                <w:sz w:val="24"/>
                <w:szCs w:val="24"/>
                <w:lang w:val="en-US"/>
              </w:rPr>
              <w:t xml:space="preserve"> </w:t>
            </w:r>
            <w:r w:rsidRPr="00DA4161">
              <w:rPr>
                <w:b w:val="0"/>
                <w:sz w:val="24"/>
                <w:szCs w:val="24"/>
                <w:lang w:val="uz-Cyrl-UZ"/>
              </w:rPr>
              <w:t>size may be achieved by gel electrophoresis (using agarose</w:t>
            </w:r>
            <w:r w:rsidR="00917F9B" w:rsidRPr="00DA4161">
              <w:rPr>
                <w:b w:val="0"/>
                <w:sz w:val="24"/>
                <w:szCs w:val="24"/>
                <w:lang w:val="uz-Cyrl-UZ"/>
              </w:rPr>
              <w:t xml:space="preserve"> </w:t>
            </w:r>
            <w:r w:rsidRPr="00DA4161">
              <w:rPr>
                <w:b w:val="0"/>
                <w:sz w:val="24"/>
                <w:szCs w:val="24"/>
                <w:lang w:val="uz-Cyrl-UZ"/>
              </w:rPr>
              <w:t xml:space="preserve">or polyacrylamide slab gels or capillary </w:t>
            </w:r>
            <w:r w:rsidRPr="00DA4161">
              <w:rPr>
                <w:b w:val="0"/>
                <w:sz w:val="24"/>
                <w:szCs w:val="24"/>
                <w:lang w:val="uz-Cyrl-UZ"/>
              </w:rPr>
              <w:lastRenderedPageBreak/>
              <w:t>electrophoresis)</w:t>
            </w:r>
          </w:p>
          <w:p w:rsidR="00EE0214" w:rsidRPr="00DA4161" w:rsidRDefault="00EE0214" w:rsidP="00B972F8">
            <w:pPr>
              <w:pStyle w:val="411"/>
              <w:spacing w:before="0" w:line="276" w:lineRule="auto"/>
              <w:jc w:val="center"/>
              <w:rPr>
                <w:b w:val="0"/>
                <w:sz w:val="24"/>
                <w:szCs w:val="24"/>
                <w:lang w:val="en-US"/>
              </w:rPr>
            </w:pPr>
            <w:r w:rsidRPr="00DA4161">
              <w:rPr>
                <w:b w:val="0"/>
                <w:sz w:val="24"/>
                <w:szCs w:val="24"/>
                <w:lang w:val="uz-Cyrl-UZ"/>
              </w:rPr>
              <w:t>or column chromatography (for example, liquid</w:t>
            </w:r>
          </w:p>
          <w:p w:rsidR="00EE0214" w:rsidRPr="00DA4161" w:rsidRDefault="00EE0214" w:rsidP="00B972F8">
            <w:pPr>
              <w:pStyle w:val="411"/>
              <w:spacing w:before="0" w:line="276" w:lineRule="auto"/>
              <w:jc w:val="center"/>
              <w:rPr>
                <w:b w:val="0"/>
                <w:sz w:val="24"/>
                <w:szCs w:val="24"/>
              </w:rPr>
            </w:pPr>
            <w:r w:rsidRPr="00DA4161">
              <w:rPr>
                <w:b w:val="0"/>
                <w:sz w:val="24"/>
                <w:szCs w:val="24"/>
                <w:lang w:val="uz-Cyrl-UZ"/>
              </w:rPr>
              <w:t>chromatography).</w:t>
            </w:r>
          </w:p>
          <w:p w:rsidR="00EE0214" w:rsidRPr="00DA4161" w:rsidRDefault="00EE0214" w:rsidP="00B972F8">
            <w:pPr>
              <w:pStyle w:val="411"/>
              <w:shd w:val="clear" w:color="auto" w:fill="auto"/>
              <w:tabs>
                <w:tab w:val="left" w:pos="783"/>
              </w:tabs>
              <w:spacing w:before="0" w:line="276" w:lineRule="auto"/>
              <w:jc w:val="center"/>
              <w:rPr>
                <w:b w:val="0"/>
                <w:sz w:val="24"/>
                <w:szCs w:val="24"/>
                <w:lang w:val="uz-Cyrl-UZ"/>
              </w:rPr>
            </w:pPr>
          </w:p>
        </w:tc>
        <w:tc>
          <w:tcPr>
            <w:tcW w:w="2693" w:type="dxa"/>
            <w:vAlign w:val="center"/>
          </w:tcPr>
          <w:p w:rsidR="00EE0214" w:rsidRPr="00DA4161" w:rsidRDefault="00EE0214" w:rsidP="00B972F8">
            <w:pPr>
              <w:pStyle w:val="Default"/>
              <w:jc w:val="center"/>
              <w:rPr>
                <w:bCs/>
                <w:color w:val="auto"/>
              </w:rPr>
            </w:pPr>
            <w:r w:rsidRPr="00DA4161">
              <w:rPr>
                <w:bCs/>
                <w:color w:val="auto"/>
                <w:lang w:val="uz-Cyrl-UZ"/>
              </w:rPr>
              <w:lastRenderedPageBreak/>
              <w:t>2.2.61.</w:t>
            </w:r>
            <w:r w:rsidRPr="00DA4161">
              <w:rPr>
                <w:b/>
                <w:bCs/>
                <w:color w:val="auto"/>
                <w:u w:val="single"/>
                <w:lang w:val="uz-Cyrl-UZ"/>
              </w:rPr>
              <w:t>Детектирование</w:t>
            </w:r>
            <w:r w:rsidR="00574F17" w:rsidRPr="00DA4161">
              <w:rPr>
                <w:bCs/>
                <w:color w:val="auto"/>
                <w:lang w:val="uz-Cyrl-UZ"/>
              </w:rPr>
              <w:t xml:space="preserve"> и характеризация</w:t>
            </w:r>
            <w:r w:rsidRPr="00DA4161">
              <w:rPr>
                <w:bCs/>
                <w:color w:val="auto"/>
                <w:lang w:val="uz-Cyrl-UZ"/>
              </w:rPr>
              <w:t xml:space="preserve"> по размеру может быть проведена методами гель-электрофореза (с использованием слоевагарозного или полиакриламидного гелей или капиллярного </w:t>
            </w:r>
            <w:r w:rsidRPr="00DA4161">
              <w:rPr>
                <w:bCs/>
                <w:color w:val="auto"/>
                <w:lang w:val="uz-Cyrl-UZ"/>
              </w:rPr>
              <w:lastRenderedPageBreak/>
              <w:t>электрофореза) или колоночной хроматографии (например, ВЭЖХ).</w:t>
            </w:r>
          </w:p>
          <w:p w:rsidR="00EE0214" w:rsidRPr="00DA4161" w:rsidRDefault="00EE0214" w:rsidP="00B972F8">
            <w:pPr>
              <w:pStyle w:val="Default"/>
              <w:jc w:val="center"/>
              <w:rPr>
                <w:bCs/>
                <w:color w:val="auto"/>
              </w:rPr>
            </w:pPr>
          </w:p>
        </w:tc>
        <w:tc>
          <w:tcPr>
            <w:tcW w:w="2835" w:type="dxa"/>
            <w:vAlign w:val="center"/>
          </w:tcPr>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lastRenderedPageBreak/>
              <w:t>Детектирование –</w:t>
            </w:r>
            <w:proofErr w:type="spellStart"/>
            <w:r w:rsidR="00F077F7" w:rsidRPr="00DA4161">
              <w:rPr>
                <w:rFonts w:ascii="Times New Roman" w:hAnsi="Times New Roman" w:cs="Times New Roman"/>
                <w:sz w:val="24"/>
                <w:szCs w:val="24"/>
              </w:rPr>
              <w:t>детекти</w:t>
            </w:r>
            <w:proofErr w:type="spellEnd"/>
            <w:r w:rsidR="00F077F7" w:rsidRPr="00DA4161">
              <w:rPr>
                <w:rFonts w:ascii="Times New Roman" w:hAnsi="Times New Roman" w:cs="Times New Roman"/>
                <w:sz w:val="24"/>
                <w:szCs w:val="24"/>
                <w:lang w:val="uz-Cyrl-UZ"/>
              </w:rPr>
              <w:t>р</w:t>
            </w:r>
            <w:proofErr w:type="spellStart"/>
            <w:r w:rsidRPr="00DA4161">
              <w:rPr>
                <w:rFonts w:ascii="Times New Roman" w:hAnsi="Times New Roman" w:cs="Times New Roman"/>
                <w:sz w:val="24"/>
                <w:szCs w:val="24"/>
              </w:rPr>
              <w:t>лаш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нарсанинг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топилиши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аниқланиши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намоён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бўлиши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очилиши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кашфиёт</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ихтиро</w:t>
            </w:r>
            <w:proofErr w:type="spellEnd"/>
            <w:r w:rsidRPr="00DA4161">
              <w:rPr>
                <w:rFonts w:ascii="Times New Roman" w:hAnsi="Times New Roman" w:cs="Times New Roman"/>
                <w:sz w:val="24"/>
                <w:szCs w:val="24"/>
              </w:rPr>
              <w:t>;</w:t>
            </w:r>
          </w:p>
          <w:p w:rsidR="00EE0214" w:rsidRPr="00DA4161" w:rsidRDefault="00EE0214" w:rsidP="00BA0872">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b/>
                <w:bCs/>
                <w:sz w:val="24"/>
                <w:szCs w:val="24"/>
              </w:rPr>
              <w:t xml:space="preserve">Детектирование </w:t>
            </w:r>
            <w:r w:rsidRPr="00DA4161">
              <w:rPr>
                <w:rFonts w:ascii="Times New Roman" w:hAnsi="Times New Roman" w:cs="Times New Roman"/>
                <w:sz w:val="24"/>
                <w:szCs w:val="24"/>
              </w:rPr>
              <w:t xml:space="preserve">(от лат. </w:t>
            </w:r>
            <w:proofErr w:type="spellStart"/>
            <w:r w:rsidRPr="00DA4161">
              <w:rPr>
                <w:rFonts w:ascii="Times New Roman" w:hAnsi="Times New Roman" w:cs="Times New Roman"/>
                <w:sz w:val="24"/>
                <w:szCs w:val="24"/>
              </w:rPr>
              <w:t>detectio</w:t>
            </w:r>
            <w:proofErr w:type="spellEnd"/>
            <w:r w:rsidRPr="00DA4161">
              <w:rPr>
                <w:rFonts w:ascii="Times New Roman" w:hAnsi="Times New Roman" w:cs="Times New Roman"/>
                <w:sz w:val="24"/>
                <w:szCs w:val="24"/>
              </w:rPr>
              <w:t xml:space="preserve"> — открытие, обнаружение), </w:t>
            </w:r>
            <w:r w:rsidRPr="00DA4161">
              <w:rPr>
                <w:rFonts w:ascii="Times New Roman" w:hAnsi="Times New Roman" w:cs="Times New Roman"/>
                <w:sz w:val="24"/>
                <w:szCs w:val="24"/>
              </w:rPr>
              <w:lastRenderedPageBreak/>
              <w:t>преобразование электрических колебаний, в результате которого получаются колебания более низкой частоты или постоянный ток.</w:t>
            </w:r>
          </w:p>
        </w:tc>
        <w:tc>
          <w:tcPr>
            <w:tcW w:w="1956" w:type="dxa"/>
            <w:vAlign w:val="center"/>
          </w:tcPr>
          <w:p w:rsidR="00EE0214" w:rsidRPr="00DA4161" w:rsidRDefault="00EE0214" w:rsidP="00B972F8">
            <w:pPr>
              <w:jc w:val="center"/>
              <w:rPr>
                <w:rFonts w:ascii="Times New Roman" w:hAnsi="Times New Roman" w:cs="Times New Roman"/>
                <w:bCs/>
                <w:sz w:val="24"/>
                <w:szCs w:val="24"/>
                <w:lang w:val="uz-Cyrl-UZ"/>
              </w:rPr>
            </w:pPr>
            <w:r w:rsidRPr="00DA4161">
              <w:rPr>
                <w:rFonts w:ascii="Times New Roman" w:hAnsi="Times New Roman" w:cs="Times New Roman"/>
                <w:bCs/>
                <w:sz w:val="24"/>
                <w:szCs w:val="24"/>
                <w:lang w:val="uz-Cyrl-UZ"/>
              </w:rPr>
              <w:lastRenderedPageBreak/>
              <w:t>Детектирлаш;</w:t>
            </w:r>
          </w:p>
          <w:p w:rsidR="00EE0214" w:rsidRPr="00DA4161" w:rsidRDefault="00EE0214" w:rsidP="00B972F8">
            <w:pPr>
              <w:jc w:val="center"/>
              <w:rPr>
                <w:rFonts w:ascii="Times New Roman" w:hAnsi="Times New Roman" w:cs="Times New Roman"/>
                <w:bCs/>
                <w:sz w:val="24"/>
                <w:szCs w:val="24"/>
                <w:lang w:val="uz-Cyrl-UZ"/>
              </w:rPr>
            </w:pPr>
            <w:r w:rsidRPr="00DA4161">
              <w:rPr>
                <w:rFonts w:ascii="Times New Roman" w:hAnsi="Times New Roman" w:cs="Times New Roman"/>
                <w:bCs/>
                <w:sz w:val="24"/>
                <w:szCs w:val="24"/>
                <w:lang w:val="uz-Cyrl-UZ"/>
              </w:rPr>
              <w:t>Нарсанинг топилиши; Аниқлаш;</w:t>
            </w:r>
          </w:p>
          <w:p w:rsidR="00EE0214" w:rsidRPr="00DA4161" w:rsidRDefault="00EE0214" w:rsidP="00B972F8">
            <w:pPr>
              <w:jc w:val="center"/>
              <w:rPr>
                <w:rFonts w:ascii="Times New Roman" w:hAnsi="Times New Roman" w:cs="Times New Roman"/>
                <w:bCs/>
                <w:sz w:val="24"/>
                <w:szCs w:val="24"/>
                <w:lang w:val="uz-Cyrl-UZ"/>
              </w:rPr>
            </w:pPr>
            <w:r w:rsidRPr="00DA4161">
              <w:rPr>
                <w:rFonts w:ascii="Times New Roman" w:hAnsi="Times New Roman" w:cs="Times New Roman"/>
                <w:bCs/>
                <w:sz w:val="24"/>
                <w:szCs w:val="24"/>
                <w:lang w:val="uz-Cyrl-UZ"/>
              </w:rPr>
              <w:t>Намоён бўлиши; Очилиши; Кашфиёт;</w:t>
            </w:r>
          </w:p>
          <w:p w:rsidR="00EE0214" w:rsidRPr="00DA4161" w:rsidRDefault="00EE0214" w:rsidP="00B972F8">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t>Ихтиро</w:t>
            </w:r>
            <w:proofErr w:type="spellEnd"/>
            <w:r w:rsidRPr="00DA4161">
              <w:rPr>
                <w:rFonts w:ascii="Times New Roman" w:hAnsi="Times New Roman" w:cs="Times New Roman"/>
                <w:bCs/>
                <w:sz w:val="24"/>
                <w:szCs w:val="24"/>
              </w:rPr>
              <w:t>;</w:t>
            </w:r>
          </w:p>
          <w:p w:rsidR="00EE0214" w:rsidRPr="00DA4161" w:rsidRDefault="00EE0214" w:rsidP="00B972F8">
            <w:pPr>
              <w:jc w:val="center"/>
              <w:rPr>
                <w:rFonts w:ascii="Times New Roman" w:hAnsi="Times New Roman" w:cs="Times New Roman"/>
                <w:bCs/>
                <w:sz w:val="24"/>
                <w:szCs w:val="24"/>
                <w:lang w:val="uz-Latn-UZ"/>
              </w:rPr>
            </w:pPr>
          </w:p>
        </w:tc>
        <w:tc>
          <w:tcPr>
            <w:tcW w:w="1984" w:type="dxa"/>
            <w:vAlign w:val="center"/>
          </w:tcPr>
          <w:p w:rsidR="00EE0214" w:rsidRPr="00DA4161" w:rsidRDefault="00EE0214" w:rsidP="00B972F8">
            <w:pPr>
              <w:jc w:val="center"/>
              <w:rPr>
                <w:rFonts w:ascii="Times New Roman" w:hAnsi="Times New Roman" w:cs="Times New Roman"/>
                <w:b/>
                <w:bCs/>
                <w:sz w:val="24"/>
                <w:szCs w:val="24"/>
              </w:rPr>
            </w:pPr>
            <w:r w:rsidRPr="00DA4161">
              <w:rPr>
                <w:rFonts w:ascii="Times New Roman" w:hAnsi="Times New Roman" w:cs="Times New Roman"/>
                <w:b/>
                <w:bCs/>
                <w:sz w:val="24"/>
                <w:szCs w:val="24"/>
                <w:lang w:val="uz-Latn-UZ"/>
              </w:rPr>
              <w:t>Детектирла</w:t>
            </w:r>
            <w:r w:rsidRPr="00DA4161">
              <w:rPr>
                <w:rFonts w:ascii="Times New Roman" w:hAnsi="Times New Roman" w:cs="Times New Roman"/>
                <w:b/>
                <w:bCs/>
                <w:sz w:val="24"/>
                <w:szCs w:val="24"/>
              </w:rPr>
              <w:t>ш*</w:t>
            </w:r>
          </w:p>
          <w:p w:rsidR="00EE0214" w:rsidRPr="00DA4161" w:rsidRDefault="00EE0214" w:rsidP="00B972F8">
            <w:pPr>
              <w:jc w:val="center"/>
              <w:rPr>
                <w:rFonts w:ascii="Times New Roman" w:hAnsi="Times New Roman" w:cs="Times New Roman"/>
                <w:b/>
                <w:bCs/>
                <w:sz w:val="24"/>
                <w:szCs w:val="24"/>
                <w:lang w:val="uz-Latn-UZ"/>
              </w:rPr>
            </w:pPr>
          </w:p>
        </w:tc>
        <w:tc>
          <w:tcPr>
            <w:tcW w:w="1559" w:type="dxa"/>
            <w:vAlign w:val="center"/>
          </w:tcPr>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001C554C" w:rsidRPr="00DA4161">
              <w:rPr>
                <w:rFonts w:ascii="Times New Roman" w:hAnsi="Times New Roman" w:cs="Times New Roman"/>
                <w:sz w:val="16"/>
                <w:szCs w:val="16"/>
                <w:lang w:val="uz-Latn-UZ"/>
              </w:rPr>
              <w:t>РУССКО-УЗБЕКСКИЙ СЛОВАР</w:t>
            </w:r>
            <w:r w:rsidRPr="00DA4161">
              <w:rPr>
                <w:rFonts w:ascii="Times New Roman" w:hAnsi="Times New Roman" w:cs="Times New Roman"/>
                <w:sz w:val="16"/>
                <w:szCs w:val="16"/>
                <w:lang w:val="uz-Latn-UZ"/>
              </w:rPr>
              <w:t>Главная редакция Узбекской Советской Энциклопедии</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w:t>
            </w:r>
            <w:r w:rsidRPr="00DA4161">
              <w:rPr>
                <w:rFonts w:ascii="Times New Roman" w:hAnsi="Times New Roman" w:cs="Times New Roman"/>
                <w:sz w:val="16"/>
                <w:szCs w:val="16"/>
              </w:rPr>
              <w:lastRenderedPageBreak/>
              <w:t xml:space="preserve">(V.N.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4.http://www.translatos.com</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t>Детектор интегратор</w:t>
            </w:r>
          </w:p>
        </w:tc>
        <w:tc>
          <w:tcPr>
            <w:tcW w:w="2297" w:type="dxa"/>
            <w:vAlign w:val="center"/>
          </w:tcPr>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2.9.25. The </w:t>
            </w:r>
            <w:r w:rsidRPr="00DA4161">
              <w:rPr>
                <w:rFonts w:ascii="Times New Roman" w:hAnsi="Times New Roman" w:cs="Times New Roman"/>
                <w:b/>
                <w:sz w:val="24"/>
                <w:szCs w:val="24"/>
                <w:u w:val="single"/>
                <w:lang w:val="en-US"/>
              </w:rPr>
              <w:t>detector-integrator</w:t>
            </w:r>
            <w:r w:rsidRPr="00DA4161">
              <w:rPr>
                <w:rFonts w:ascii="Times New Roman" w:hAnsi="Times New Roman" w:cs="Times New Roman"/>
                <w:sz w:val="24"/>
                <w:szCs w:val="24"/>
                <w:lang w:val="en-US"/>
              </w:rPr>
              <w:t xml:space="preserve"> gas should provide a signal approximately proportional to the volume of gas passing through it at a specified temperature and pressure.</w:t>
            </w:r>
          </w:p>
        </w:tc>
        <w:tc>
          <w:tcPr>
            <w:tcW w:w="2693"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2.9.25. </w:t>
            </w:r>
            <w:r w:rsidRPr="00DA4161">
              <w:rPr>
                <w:rFonts w:ascii="Times New Roman" w:hAnsi="Times New Roman" w:cs="Times New Roman"/>
                <w:b/>
                <w:sz w:val="24"/>
                <w:szCs w:val="24"/>
                <w:u w:val="single"/>
              </w:rPr>
              <w:t>Детектор-интегратор</w:t>
            </w:r>
            <w:r w:rsidR="00B94AE5" w:rsidRPr="00DA4161">
              <w:rPr>
                <w:rFonts w:ascii="Times New Roman" w:hAnsi="Times New Roman" w:cs="Times New Roman"/>
                <w:b/>
                <w:sz w:val="24"/>
                <w:szCs w:val="24"/>
                <w:lang w:val="uz-Cyrl-UZ"/>
              </w:rPr>
              <w:t xml:space="preserve"> </w:t>
            </w:r>
            <w:r w:rsidRPr="00DA4161">
              <w:rPr>
                <w:rFonts w:ascii="Times New Roman" w:hAnsi="Times New Roman" w:cs="Times New Roman"/>
                <w:sz w:val="24"/>
                <w:szCs w:val="24"/>
              </w:rPr>
              <w:t>газа должен обеспечивать сигнал, приблизительно пропорциональный объёму проходящего через него газа при заданных значениях температуры и давления.</w:t>
            </w:r>
          </w:p>
        </w:tc>
        <w:tc>
          <w:tcPr>
            <w:tcW w:w="2835" w:type="dxa"/>
            <w:vAlign w:val="center"/>
          </w:tcPr>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1. Детектор (лат. </w:t>
            </w:r>
            <w:r w:rsidRPr="00DA4161">
              <w:rPr>
                <w:rFonts w:ascii="Times New Roman" w:hAnsi="Times New Roman" w:cs="Times New Roman"/>
                <w:sz w:val="24"/>
                <w:szCs w:val="24"/>
                <w:lang w:val="en-US"/>
              </w:rPr>
              <w:t>detector</w:t>
            </w:r>
            <w:r w:rsidRPr="00DA4161">
              <w:rPr>
                <w:rFonts w:ascii="Times New Roman" w:hAnsi="Times New Roman" w:cs="Times New Roman"/>
                <w:sz w:val="24"/>
                <w:szCs w:val="24"/>
              </w:rPr>
              <w:t xml:space="preserve"> — открыватель, обнаружитель) — в общем случае аппаратное или программное средство, выдающее определённый сигнал при наступлении заданного события (например, датчик движения) или предназначенное для проверки каких-либо объектов (например, детектор валют).</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t>2. ИНТЕГРАТОР, -а, м. Вычислительное устройство для определения интеграла.</w:t>
            </w:r>
          </w:p>
        </w:tc>
        <w:tc>
          <w:tcPr>
            <w:tcW w:w="1956" w:type="dxa"/>
            <w:vAlign w:val="center"/>
          </w:tcPr>
          <w:p w:rsidR="00EE0214" w:rsidRPr="00DA4161" w:rsidRDefault="00EE0214" w:rsidP="00B972F8">
            <w:pPr>
              <w:jc w:val="center"/>
              <w:rPr>
                <w:rFonts w:ascii="Times New Roman" w:hAnsi="Times New Roman" w:cs="Times New Roman"/>
                <w:sz w:val="24"/>
                <w:szCs w:val="24"/>
                <w:vertAlign w:val="superscript"/>
              </w:rPr>
            </w:pPr>
            <w:r w:rsidRPr="00DA4161">
              <w:rPr>
                <w:rFonts w:ascii="Times New Roman" w:hAnsi="Times New Roman" w:cs="Times New Roman"/>
                <w:sz w:val="24"/>
                <w:szCs w:val="24"/>
                <w:lang w:val="uz-Cyrl-UZ"/>
              </w:rPr>
              <w:t>Детектор интегратор</w:t>
            </w:r>
            <w:r w:rsidRPr="00DA4161">
              <w:rPr>
                <w:rFonts w:ascii="Times New Roman" w:hAnsi="Times New Roman" w:cs="Times New Roman"/>
                <w:sz w:val="24"/>
                <w:szCs w:val="24"/>
                <w:vertAlign w:val="superscript"/>
                <w:lang w:val="uz-Cyrl-UZ"/>
              </w:rPr>
              <w:t>1234</w:t>
            </w: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Детектор интегратор</w:t>
            </w:r>
            <w:r w:rsidR="005A7E54" w:rsidRPr="00DA4161">
              <w:rPr>
                <w:rFonts w:ascii="Times New Roman" w:hAnsi="Times New Roman" w:cs="Times New Roman"/>
                <w:b/>
                <w:sz w:val="24"/>
                <w:szCs w:val="24"/>
                <w:lang w:val="uz-Cyrl-UZ"/>
              </w:rPr>
              <w:t>*</w:t>
            </w:r>
          </w:p>
        </w:tc>
        <w:tc>
          <w:tcPr>
            <w:tcW w:w="1559" w:type="dxa"/>
            <w:vAlign w:val="center"/>
          </w:tcPr>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1. О.Азизов, 3.Ризаева / Узбекско-русский словарь, Ташкент "укитувчи" 1989, 9 б</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R.Abdurahmonov / Ruscha-o'zbekcha lug'at, Moskva 1954, 640 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Shokirova, Sh.Nurullayev / Inglizcha-o'zbekcha-ruscha kimyo terminlari lug'ati / Toshkent- 2013, 94 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 А.Н.Тихонов, Н.Т.Хатaмов / Русско-узбекский тематический словарь, Ташкент - 1975, 284</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Диапазон</w:t>
            </w:r>
          </w:p>
        </w:tc>
        <w:tc>
          <w:tcPr>
            <w:tcW w:w="2297" w:type="dxa"/>
            <w:vAlign w:val="center"/>
          </w:tcPr>
          <w:p w:rsidR="00EE0214" w:rsidRPr="00DA4161" w:rsidRDefault="00EE0214" w:rsidP="00B972F8">
            <w:pPr>
              <w:pStyle w:val="22"/>
              <w:spacing w:line="240" w:lineRule="auto"/>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2.2.43. </w:t>
            </w:r>
            <w:r w:rsidRPr="00DA4161">
              <w:rPr>
                <w:rFonts w:ascii="Times New Roman" w:hAnsi="Times New Roman" w:cs="Times New Roman"/>
                <w:sz w:val="24"/>
                <w:szCs w:val="24"/>
                <w:lang w:val="en-US"/>
              </w:rPr>
              <w:t>N</w:t>
            </w:r>
            <w:r w:rsidRPr="00DA4161">
              <w:rPr>
                <w:rFonts w:ascii="Times New Roman" w:hAnsi="Times New Roman" w:cs="Times New Roman"/>
                <w:sz w:val="24"/>
                <w:szCs w:val="24"/>
                <w:lang w:val="uz-Latn-UZ"/>
              </w:rPr>
              <w:t xml:space="preserve">eutral loss mode: Q1 and Q3 scan a </w:t>
            </w:r>
            <w:r w:rsidRPr="00DA4161">
              <w:rPr>
                <w:rFonts w:ascii="Times New Roman" w:hAnsi="Times New Roman" w:cs="Times New Roman"/>
                <w:b/>
                <w:sz w:val="24"/>
                <w:szCs w:val="24"/>
                <w:u w:val="single"/>
                <w:lang w:val="uz-Latn-UZ"/>
              </w:rPr>
              <w:t>certain</w:t>
            </w:r>
            <w:r w:rsidRPr="00DA4161">
              <w:rPr>
                <w:rFonts w:ascii="Times New Roman" w:hAnsi="Times New Roman" w:cs="Times New Roman"/>
                <w:sz w:val="24"/>
                <w:szCs w:val="24"/>
                <w:lang w:val="uz-Latn-UZ"/>
              </w:rPr>
              <w:t xml:space="preserve"> mass range</w:t>
            </w:r>
          </w:p>
          <w:p w:rsidR="00EE0214" w:rsidRPr="00DA4161" w:rsidRDefault="00EE0214" w:rsidP="00B972F8">
            <w:pPr>
              <w:pStyle w:val="22"/>
              <w:spacing w:line="240" w:lineRule="auto"/>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but at an offset corresponding to the loss of a fragment</w:t>
            </w:r>
          </w:p>
          <w:p w:rsidR="00EE0214" w:rsidRPr="00DA4161" w:rsidRDefault="00EE0214" w:rsidP="00B972F8">
            <w:pPr>
              <w:pStyle w:val="22"/>
              <w:shd w:val="clear" w:color="auto" w:fill="auto"/>
              <w:spacing w:line="240" w:lineRule="auto"/>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characteristic of a product or family of compounds.</w:t>
            </w:r>
          </w:p>
          <w:p w:rsidR="00EB5F0A" w:rsidRPr="00DA4161" w:rsidRDefault="00EB5F0A" w:rsidP="00B972F8">
            <w:pPr>
              <w:pStyle w:val="22"/>
              <w:shd w:val="clear" w:color="auto" w:fill="auto"/>
              <w:spacing w:line="240" w:lineRule="auto"/>
              <w:jc w:val="center"/>
              <w:rPr>
                <w:rFonts w:ascii="Times New Roman" w:hAnsi="Times New Roman" w:cs="Times New Roman"/>
                <w:sz w:val="24"/>
                <w:szCs w:val="24"/>
                <w:lang w:val="uz-Latn-UZ"/>
              </w:rPr>
            </w:pPr>
          </w:p>
          <w:p w:rsidR="00EB5F0A" w:rsidRPr="00DA4161" w:rsidRDefault="00EB5F0A"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lastRenderedPageBreak/>
              <w:t xml:space="preserve">2.7.24. </w:t>
            </w:r>
            <w:r w:rsidRPr="00DA4161">
              <w:rPr>
                <w:rFonts w:ascii="Times New Roman" w:hAnsi="Times New Roman" w:cs="Times New Roman"/>
                <w:b/>
                <w:sz w:val="24"/>
                <w:szCs w:val="24"/>
                <w:u w:val="single"/>
                <w:lang w:val="en-US"/>
              </w:rPr>
              <w:t>A region gate</w:t>
            </w:r>
            <w:r w:rsidRPr="00DA4161">
              <w:rPr>
                <w:rFonts w:ascii="Times New Roman" w:hAnsi="Times New Roman" w:cs="Times New Roman"/>
                <w:sz w:val="24"/>
                <w:szCs w:val="24"/>
                <w:lang w:val="en-US"/>
              </w:rPr>
              <w:t xml:space="preserve"> is drawn around the population</w:t>
            </w:r>
          </w:p>
          <w:p w:rsidR="00EB5F0A" w:rsidRPr="00DA4161" w:rsidRDefault="00EB5F0A"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of interest (for example, lymphocytes, viable cells) then the</w:t>
            </w:r>
          </w:p>
          <w:p w:rsidR="00EB5F0A" w:rsidRPr="00DA4161" w:rsidRDefault="00EB5F0A" w:rsidP="00B972F8">
            <w:pPr>
              <w:pStyle w:val="22"/>
              <w:shd w:val="clear" w:color="auto" w:fill="auto"/>
              <w:spacing w:line="240" w:lineRule="auto"/>
              <w:jc w:val="center"/>
              <w:rPr>
                <w:rFonts w:ascii="Times New Roman" w:hAnsi="Times New Roman" w:cs="Times New Roman"/>
                <w:sz w:val="24"/>
                <w:szCs w:val="24"/>
                <w:lang w:val="uz-Latn-UZ"/>
              </w:rPr>
            </w:pPr>
            <w:r w:rsidRPr="00DA4161">
              <w:rPr>
                <w:rFonts w:ascii="Times New Roman" w:hAnsi="Times New Roman" w:cs="Times New Roman"/>
                <w:sz w:val="24"/>
                <w:szCs w:val="24"/>
                <w:lang w:val="en-US"/>
              </w:rPr>
              <w:t>fluorescence plots are gated into the selected region.</w:t>
            </w:r>
          </w:p>
        </w:tc>
        <w:tc>
          <w:tcPr>
            <w:tcW w:w="2693"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 xml:space="preserve">2.2.43. Регистрация выброса нейтральных частиц: Q1 и Q2 сканируют определённый </w:t>
            </w:r>
            <w:r w:rsidRPr="00DA4161">
              <w:rPr>
                <w:rFonts w:ascii="Times New Roman" w:hAnsi="Times New Roman" w:cs="Times New Roman"/>
                <w:b/>
                <w:sz w:val="24"/>
                <w:szCs w:val="24"/>
                <w:u w:val="single"/>
                <w:lang w:val="uz-Latn-UZ"/>
              </w:rPr>
              <w:t>диапазон</w:t>
            </w:r>
            <w:r w:rsidRPr="00DA4161">
              <w:rPr>
                <w:rFonts w:ascii="Times New Roman" w:hAnsi="Times New Roman" w:cs="Times New Roman"/>
                <w:sz w:val="24"/>
                <w:szCs w:val="24"/>
                <w:lang w:val="uz-Latn-UZ"/>
              </w:rPr>
              <w:t xml:space="preserve"> масс, но в интервале, соответствующем фрагментам, которые теряет определённое вещество или группа веществ.</w:t>
            </w:r>
          </w:p>
          <w:p w:rsidR="00EB5F0A" w:rsidRPr="00DA4161" w:rsidRDefault="00EB5F0A" w:rsidP="00B972F8">
            <w:pPr>
              <w:jc w:val="center"/>
              <w:rPr>
                <w:rFonts w:ascii="Times New Roman" w:hAnsi="Times New Roman" w:cs="Times New Roman"/>
                <w:sz w:val="24"/>
                <w:szCs w:val="24"/>
                <w:lang w:val="uz-Latn-UZ"/>
              </w:rPr>
            </w:pPr>
          </w:p>
          <w:p w:rsidR="00EB5F0A" w:rsidRPr="00DA4161" w:rsidRDefault="00EB5F0A"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rPr>
              <w:t xml:space="preserve">2.7.24. </w:t>
            </w:r>
            <w:r w:rsidRPr="00DA4161">
              <w:rPr>
                <w:rFonts w:ascii="Times New Roman" w:hAnsi="Times New Roman" w:cs="Times New Roman"/>
                <w:b/>
                <w:sz w:val="24"/>
                <w:szCs w:val="24"/>
                <w:u w:val="single"/>
              </w:rPr>
              <w:t>Диапазон</w:t>
            </w:r>
            <w:r w:rsidRPr="00DA4161">
              <w:rPr>
                <w:rFonts w:ascii="Times New Roman" w:hAnsi="Times New Roman" w:cs="Times New Roman"/>
                <w:sz w:val="24"/>
                <w:szCs w:val="24"/>
              </w:rPr>
              <w:t xml:space="preserve"> селекции сигнала определяет пределы представляющей интерес популяции (например, лимфоциты, жизнеспособные клетки), затем графики флуоресценции вводятся через выбранную область.</w:t>
            </w:r>
          </w:p>
        </w:tc>
        <w:tc>
          <w:tcPr>
            <w:tcW w:w="2835" w:type="dxa"/>
            <w:vAlign w:val="center"/>
          </w:tcPr>
          <w:p w:rsidR="00EB5F0A" w:rsidRPr="00DA4161" w:rsidRDefault="00EB5F0A"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 xml:space="preserve">1. </w:t>
            </w:r>
            <w:r w:rsidRPr="00DA4161">
              <w:rPr>
                <w:rFonts w:ascii="Times New Roman" w:hAnsi="Times New Roman" w:cs="Times New Roman"/>
                <w:b/>
                <w:sz w:val="24"/>
                <w:szCs w:val="24"/>
                <w:lang w:val="uz-Cyrl-UZ"/>
              </w:rPr>
              <w:t>Диапазон</w:t>
            </w:r>
            <w:r w:rsidRPr="00DA4161">
              <w:rPr>
                <w:rFonts w:ascii="Times New Roman" w:hAnsi="Times New Roman" w:cs="Times New Roman"/>
                <w:sz w:val="24"/>
                <w:szCs w:val="24"/>
                <w:lang w:val="uz-Cyrl-UZ"/>
              </w:rPr>
              <w:t xml:space="preserve"> — интервал значений какой-либо величины. Есть несколько различных знаков, которыми может быть обозначен диапазон при письме и печати.</w:t>
            </w:r>
          </w:p>
          <w:p w:rsidR="00EB5F0A" w:rsidRPr="00DA4161" w:rsidRDefault="00EB5F0A"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 диапазон - диапазон (билим, ўзгариш ва кўлами, ҳажми, чегараси, доираси);</w:t>
            </w:r>
          </w:p>
          <w:p w:rsidR="00EB5F0A" w:rsidRPr="00DA4161" w:rsidRDefault="00EB5F0A"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диапазон колебаний - тебранишлар диапазони (чегаралари);</w:t>
            </w:r>
          </w:p>
          <w:p w:rsidR="00EB5F0A" w:rsidRPr="00DA4161" w:rsidRDefault="00EB5F0A"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голос большого диапазона - диапазони (кўлам чегаралари) кенг овоз;</w:t>
            </w:r>
          </w:p>
          <w:p w:rsidR="00EB5F0A" w:rsidRPr="00DA4161" w:rsidRDefault="00EB5F0A" w:rsidP="00B972F8">
            <w:pPr>
              <w:pStyle w:val="22"/>
              <w:spacing w:line="240" w:lineRule="auto"/>
              <w:ind w:firstLine="240"/>
              <w:jc w:val="center"/>
              <w:rPr>
                <w:rFonts w:ascii="Times New Roman" w:hAnsi="Times New Roman" w:cs="Times New Roman"/>
                <w:b/>
                <w:sz w:val="24"/>
                <w:szCs w:val="24"/>
                <w:lang w:val="uz-Latn-UZ"/>
              </w:rPr>
            </w:pPr>
            <w:r w:rsidRPr="00DA4161">
              <w:rPr>
                <w:rFonts w:ascii="Times New Roman" w:hAnsi="Times New Roman" w:cs="Times New Roman"/>
                <w:sz w:val="24"/>
                <w:szCs w:val="24"/>
                <w:lang w:val="uz-Cyrl-UZ"/>
              </w:rPr>
              <w:t>диапазон знаний - билим доираси.</w:t>
            </w:r>
          </w:p>
          <w:p w:rsidR="00EE0214" w:rsidRPr="00DA4161" w:rsidRDefault="00EE0214" w:rsidP="00B972F8">
            <w:pPr>
              <w:pStyle w:val="22"/>
              <w:spacing w:line="240" w:lineRule="auto"/>
              <w:ind w:firstLine="240"/>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 xml:space="preserve">Диапазон м - </w:t>
            </w:r>
            <w:r w:rsidRPr="00DA4161">
              <w:rPr>
                <w:rFonts w:ascii="Times New Roman" w:hAnsi="Times New Roman" w:cs="Times New Roman"/>
                <w:sz w:val="24"/>
                <w:szCs w:val="24"/>
                <w:lang w:val="uz-Latn-UZ"/>
              </w:rPr>
              <w:t>диапазон (билим, ўзгариш ва кўлами, ҳажми, чегараси, доираси);</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диапазон колебаний - </w:t>
            </w:r>
            <w:proofErr w:type="spellStart"/>
            <w:r w:rsidRPr="00DA4161">
              <w:rPr>
                <w:rFonts w:ascii="Times New Roman" w:hAnsi="Times New Roman" w:cs="Times New Roman"/>
                <w:sz w:val="24"/>
                <w:szCs w:val="24"/>
              </w:rPr>
              <w:t>тебранишлар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диапазони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чегаралари</w:t>
            </w:r>
            <w:proofErr w:type="spellEnd"/>
            <w:r w:rsidRPr="00DA4161">
              <w:rPr>
                <w:rFonts w:ascii="Times New Roman" w:hAnsi="Times New Roman" w:cs="Times New Roman"/>
                <w:sz w:val="24"/>
                <w:szCs w:val="24"/>
              </w:rPr>
              <w:t>);</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голос большого диапазона - </w:t>
            </w:r>
            <w:proofErr w:type="spellStart"/>
            <w:r w:rsidRPr="00DA4161">
              <w:rPr>
                <w:rFonts w:ascii="Times New Roman" w:hAnsi="Times New Roman" w:cs="Times New Roman"/>
                <w:sz w:val="24"/>
                <w:szCs w:val="24"/>
              </w:rPr>
              <w:t>диапазони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кўлам</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чегаралари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кенг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овоз</w:t>
            </w:r>
            <w:proofErr w:type="spellEnd"/>
            <w:r w:rsidRPr="00DA4161">
              <w:rPr>
                <w:rFonts w:ascii="Times New Roman" w:hAnsi="Times New Roman" w:cs="Times New Roman"/>
                <w:sz w:val="24"/>
                <w:szCs w:val="24"/>
              </w:rPr>
              <w:t>;</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диапазон знаний - </w:t>
            </w:r>
            <w:proofErr w:type="spellStart"/>
            <w:r w:rsidRPr="00DA4161">
              <w:rPr>
                <w:rFonts w:ascii="Times New Roman" w:hAnsi="Times New Roman" w:cs="Times New Roman"/>
                <w:sz w:val="24"/>
                <w:szCs w:val="24"/>
              </w:rPr>
              <w:t>билим</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доираси</w:t>
            </w:r>
            <w:proofErr w:type="spellEnd"/>
            <w:r w:rsidRPr="00DA4161">
              <w:rPr>
                <w:rFonts w:ascii="Times New Roman" w:hAnsi="Times New Roman" w:cs="Times New Roman"/>
                <w:sz w:val="24"/>
                <w:szCs w:val="24"/>
              </w:rPr>
              <w:t>.</w:t>
            </w:r>
          </w:p>
          <w:p w:rsidR="00EE0214" w:rsidRPr="00DA4161" w:rsidRDefault="00EE0214" w:rsidP="00B972F8">
            <w:pPr>
              <w:pStyle w:val="22"/>
              <w:spacing w:line="240" w:lineRule="auto"/>
              <w:ind w:firstLine="240"/>
              <w:jc w:val="center"/>
              <w:rPr>
                <w:rFonts w:ascii="Times New Roman" w:hAnsi="Times New Roman" w:cs="Times New Roman"/>
                <w:sz w:val="24"/>
                <w:szCs w:val="24"/>
                <w:lang w:val="uz-Latn-UZ"/>
              </w:rPr>
            </w:pPr>
            <w:r w:rsidRPr="00DA4161">
              <w:rPr>
                <w:rFonts w:ascii="Times New Roman" w:hAnsi="Times New Roman" w:cs="Times New Roman"/>
                <w:sz w:val="24"/>
                <w:szCs w:val="24"/>
              </w:rPr>
              <w:t>Диапазон – орали</w:t>
            </w:r>
            <w:r w:rsidRPr="00DA4161">
              <w:rPr>
                <w:rFonts w:ascii="Times New Roman" w:hAnsi="Times New Roman" w:cs="Times New Roman"/>
                <w:sz w:val="24"/>
                <w:szCs w:val="24"/>
                <w:lang w:val="uz-Latn-UZ"/>
              </w:rPr>
              <w:t>қ.</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Диапазон</w:t>
            </w:r>
          </w:p>
          <w:p w:rsidR="00EE0214" w:rsidRPr="00DA4161" w:rsidRDefault="00EE0214"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Кўлам</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чегаралари</w:t>
            </w:r>
            <w:proofErr w:type="spellEnd"/>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Оралиқ</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Ҳажми</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чегараси</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доираси</w:t>
            </w:r>
          </w:p>
        </w:tc>
        <w:tc>
          <w:tcPr>
            <w:tcW w:w="1984" w:type="dxa"/>
            <w:vAlign w:val="center"/>
          </w:tcPr>
          <w:p w:rsidR="00EE0214" w:rsidRPr="00DA4161" w:rsidRDefault="00EE0214"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Оралиқ</w:t>
            </w:r>
          </w:p>
          <w:p w:rsidR="00EE0214" w:rsidRPr="00DA4161" w:rsidRDefault="00EE0214" w:rsidP="00B972F8">
            <w:pPr>
              <w:jc w:val="center"/>
              <w:rPr>
                <w:rFonts w:ascii="Times New Roman" w:hAnsi="Times New Roman" w:cs="Times New Roman"/>
                <w:b/>
                <w:sz w:val="24"/>
                <w:szCs w:val="24"/>
              </w:rPr>
            </w:pPr>
            <w:r w:rsidRPr="00DA4161">
              <w:rPr>
                <w:rFonts w:ascii="Times New Roman" w:hAnsi="Times New Roman" w:cs="Times New Roman"/>
                <w:b/>
                <w:sz w:val="24"/>
                <w:szCs w:val="24"/>
              </w:rPr>
              <w:t>(</w:t>
            </w:r>
            <w:proofErr w:type="spellStart"/>
            <w:r w:rsidRPr="00DA4161">
              <w:rPr>
                <w:rFonts w:ascii="Times New Roman" w:hAnsi="Times New Roman" w:cs="Times New Roman"/>
                <w:b/>
                <w:sz w:val="24"/>
                <w:szCs w:val="24"/>
              </w:rPr>
              <w:t>бу</w:t>
            </w:r>
            <w:proofErr w:type="spellEnd"/>
            <w:r w:rsidRPr="00DA4161">
              <w:rPr>
                <w:rFonts w:ascii="Times New Roman" w:hAnsi="Times New Roman" w:cs="Times New Roman"/>
                <w:b/>
                <w:sz w:val="24"/>
                <w:szCs w:val="24"/>
              </w:rPr>
              <w:t xml:space="preserve"> </w:t>
            </w:r>
            <w:r w:rsidRPr="00DA4161">
              <w:rPr>
                <w:rFonts w:ascii="Times New Roman" w:hAnsi="Times New Roman" w:cs="Times New Roman"/>
                <w:b/>
                <w:sz w:val="24"/>
                <w:szCs w:val="24"/>
                <w:lang w:val="uz-Latn-UZ"/>
              </w:rPr>
              <w:t>ўринда</w:t>
            </w:r>
            <w:r w:rsidRPr="00DA4161">
              <w:rPr>
                <w:rFonts w:ascii="Times New Roman" w:hAnsi="Times New Roman" w:cs="Times New Roman"/>
                <w:b/>
                <w:sz w:val="24"/>
                <w:szCs w:val="24"/>
              </w:rPr>
              <w:t>)</w:t>
            </w:r>
          </w:p>
        </w:tc>
        <w:tc>
          <w:tcPr>
            <w:tcW w:w="1559" w:type="dxa"/>
            <w:vAlign w:val="center"/>
          </w:tcPr>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001C554C" w:rsidRPr="00DA4161">
              <w:rPr>
                <w:rFonts w:ascii="Times New Roman" w:hAnsi="Times New Roman" w:cs="Times New Roman"/>
                <w:sz w:val="16"/>
                <w:szCs w:val="16"/>
                <w:lang w:val="uz-Latn-UZ"/>
              </w:rPr>
              <w:t>РУССКО-УЗБЕКСКИЙ СЛОВАР</w:t>
            </w:r>
            <w:r w:rsidRPr="00DA4161">
              <w:rPr>
                <w:rFonts w:ascii="Times New Roman" w:hAnsi="Times New Roman" w:cs="Times New Roman"/>
                <w:sz w:val="16"/>
                <w:szCs w:val="16"/>
                <w:lang w:val="uz-Latn-UZ"/>
              </w:rPr>
              <w:t>Главная редакция Узбекской Советской Энциклопедии</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4.http://www.translatos.com/</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Динамика</w:t>
            </w:r>
          </w:p>
        </w:tc>
        <w:tc>
          <w:tcPr>
            <w:tcW w:w="2297" w:type="dxa"/>
            <w:vAlign w:val="center"/>
          </w:tcPr>
          <w:p w:rsidR="00EE0214" w:rsidRPr="00DA4161" w:rsidRDefault="00EE0214"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2.8.13. The concentration of test and reference solutions and the</w:t>
            </w:r>
          </w:p>
          <w:p w:rsidR="00EE0214" w:rsidRPr="00DA4161" w:rsidRDefault="00EE0214"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setting of the apparatus are such that the responses used</w:t>
            </w:r>
          </w:p>
          <w:p w:rsidR="00EE0214" w:rsidRPr="00DA4161" w:rsidRDefault="00EE0214"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for quantification of the pesticide residues are within the</w:t>
            </w:r>
          </w:p>
          <w:p w:rsidR="00EE0214" w:rsidRPr="00DA4161" w:rsidRDefault="00EE0214"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b/>
                <w:sz w:val="24"/>
                <w:szCs w:val="24"/>
                <w:u w:val="single"/>
                <w:lang w:val="en-US"/>
              </w:rPr>
              <w:t>dynamic</w:t>
            </w:r>
            <w:r w:rsidRPr="00DA4161">
              <w:rPr>
                <w:rFonts w:ascii="Times New Roman" w:hAnsi="Times New Roman" w:cs="Times New Roman"/>
                <w:sz w:val="24"/>
                <w:szCs w:val="24"/>
                <w:lang w:val="en-US"/>
              </w:rPr>
              <w:t xml:space="preserve"> range of the detector.</w:t>
            </w:r>
          </w:p>
        </w:tc>
        <w:tc>
          <w:tcPr>
            <w:tcW w:w="2693" w:type="dxa"/>
            <w:vAlign w:val="center"/>
          </w:tcPr>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2.8.13. Концентрация испытуемого и стандартных растворов и установки прибора должны быть такими, чтобы отклики, используемые для количественного определения остаточного содержания пестицидов, находились в </w:t>
            </w:r>
            <w:r w:rsidRPr="00DA4161">
              <w:rPr>
                <w:rFonts w:ascii="Times New Roman" w:hAnsi="Times New Roman" w:cs="Times New Roman"/>
                <w:b/>
                <w:sz w:val="24"/>
                <w:szCs w:val="24"/>
                <w:u w:val="single"/>
              </w:rPr>
              <w:t xml:space="preserve">динамическом </w:t>
            </w:r>
            <w:r w:rsidRPr="00DA4161">
              <w:rPr>
                <w:rFonts w:ascii="Times New Roman" w:hAnsi="Times New Roman" w:cs="Times New Roman"/>
                <w:sz w:val="24"/>
                <w:szCs w:val="24"/>
              </w:rPr>
              <w:lastRenderedPageBreak/>
              <w:t xml:space="preserve">диапазоне </w:t>
            </w:r>
            <w:proofErr w:type="spellStart"/>
            <w:r w:rsidRPr="00DA4161">
              <w:rPr>
                <w:rFonts w:ascii="Times New Roman" w:hAnsi="Times New Roman" w:cs="Times New Roman"/>
                <w:sz w:val="24"/>
                <w:szCs w:val="24"/>
              </w:rPr>
              <w:t>детекторования</w:t>
            </w:r>
            <w:proofErr w:type="spellEnd"/>
            <w:r w:rsidRPr="00DA4161">
              <w:rPr>
                <w:rFonts w:ascii="Times New Roman" w:hAnsi="Times New Roman" w:cs="Times New Roman"/>
                <w:sz w:val="24"/>
                <w:szCs w:val="24"/>
              </w:rPr>
              <w:t>.</w:t>
            </w:r>
          </w:p>
        </w:tc>
        <w:tc>
          <w:tcPr>
            <w:tcW w:w="2835" w:type="dxa"/>
            <w:vAlign w:val="center"/>
          </w:tcPr>
          <w:p w:rsidR="00EE0214" w:rsidRPr="00DA4161" w:rsidRDefault="00EE0214" w:rsidP="00B972F8">
            <w:pPr>
              <w:pStyle w:val="22"/>
              <w:shd w:val="clear" w:color="auto" w:fill="auto"/>
              <w:spacing w:line="240" w:lineRule="auto"/>
              <w:ind w:firstLine="240"/>
              <w:jc w:val="center"/>
              <w:rPr>
                <w:rFonts w:ascii="Times New Roman" w:hAnsi="Times New Roman" w:cs="Times New Roman"/>
                <w:sz w:val="24"/>
                <w:szCs w:val="24"/>
              </w:rPr>
            </w:pPr>
            <w:r w:rsidRPr="00DA4161">
              <w:rPr>
                <w:rFonts w:ascii="Times New Roman" w:hAnsi="Times New Roman" w:cs="Times New Roman"/>
                <w:b/>
                <w:sz w:val="24"/>
                <w:szCs w:val="24"/>
              </w:rPr>
              <w:lastRenderedPageBreak/>
              <w:t>Динамика</w:t>
            </w:r>
            <w:r w:rsidRPr="00DA4161">
              <w:rPr>
                <w:rFonts w:ascii="Times New Roman" w:hAnsi="Times New Roman" w:cs="Times New Roman"/>
                <w:sz w:val="24"/>
                <w:szCs w:val="24"/>
              </w:rPr>
              <w:t xml:space="preserve"> — раздел механики, в котором изучаются причины возникновения механического движения. Динамика оперирует такими понятиями, как масса, сила, импульс, момент импульса, энергия.</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sz w:val="24"/>
                <w:szCs w:val="24"/>
              </w:rPr>
              <w:t>Динамик/а</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динамика (</w:t>
            </w:r>
            <w:proofErr w:type="spellStart"/>
            <w:r w:rsidRPr="00DA4161">
              <w:rPr>
                <w:rFonts w:ascii="Times New Roman" w:hAnsi="Times New Roman" w:cs="Times New Roman"/>
                <w:sz w:val="24"/>
                <w:szCs w:val="24"/>
              </w:rPr>
              <w:t>ҳаракат</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ҳақидаги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фаннинг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бўлими</w:t>
            </w:r>
            <w:proofErr w:type="spellEnd"/>
            <w:r w:rsidRPr="00DA4161">
              <w:rPr>
                <w:rFonts w:ascii="Times New Roman" w:hAnsi="Times New Roman" w:cs="Times New Roman"/>
                <w:sz w:val="24"/>
                <w:szCs w:val="24"/>
              </w:rPr>
              <w:t>);</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динамика; </w:t>
            </w:r>
            <w:proofErr w:type="spellStart"/>
            <w:r w:rsidRPr="00DA4161">
              <w:rPr>
                <w:rFonts w:ascii="Times New Roman" w:hAnsi="Times New Roman" w:cs="Times New Roman"/>
                <w:sz w:val="24"/>
                <w:szCs w:val="24"/>
              </w:rPr>
              <w:t>ўзгариш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ўсиш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ривожланиш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lastRenderedPageBreak/>
              <w:t>суръати</w:t>
            </w:r>
            <w:proofErr w:type="spellEnd"/>
            <w:r w:rsidRPr="00DA4161">
              <w:rPr>
                <w:rFonts w:ascii="Times New Roman" w:hAnsi="Times New Roman" w:cs="Times New Roman"/>
                <w:sz w:val="24"/>
                <w:szCs w:val="24"/>
              </w:rPr>
              <w:t>;</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динамика производительности труда - </w:t>
            </w:r>
            <w:proofErr w:type="spellStart"/>
            <w:r w:rsidRPr="00DA4161">
              <w:rPr>
                <w:rFonts w:ascii="Times New Roman" w:hAnsi="Times New Roman" w:cs="Times New Roman"/>
                <w:sz w:val="24"/>
                <w:szCs w:val="24"/>
              </w:rPr>
              <w:t>меҳнат</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маҳсулдорлиги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динамикаси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жўшқинлик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ҳаракат</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ва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ўзгаришларга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бойлик</w:t>
            </w:r>
            <w:proofErr w:type="spellEnd"/>
            <w:r w:rsidRPr="00DA4161">
              <w:rPr>
                <w:rFonts w:ascii="Times New Roman" w:hAnsi="Times New Roman" w:cs="Times New Roman"/>
                <w:sz w:val="24"/>
                <w:szCs w:val="24"/>
              </w:rPr>
              <w:t>, динамизм;</w:t>
            </w:r>
          </w:p>
          <w:p w:rsidR="006B414D" w:rsidRPr="00DA4161" w:rsidRDefault="00EE0214" w:rsidP="00240EC3">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этой пьесе не хватает динамики - </w:t>
            </w:r>
            <w:proofErr w:type="spellStart"/>
            <w:r w:rsidRPr="00DA4161">
              <w:rPr>
                <w:rFonts w:ascii="Times New Roman" w:hAnsi="Times New Roman" w:cs="Times New Roman"/>
                <w:sz w:val="24"/>
                <w:szCs w:val="24"/>
              </w:rPr>
              <w:t>бу</w:t>
            </w:r>
            <w:proofErr w:type="spellEnd"/>
            <w:r w:rsidRPr="00DA4161">
              <w:rPr>
                <w:rFonts w:ascii="Times New Roman" w:hAnsi="Times New Roman" w:cs="Times New Roman"/>
                <w:sz w:val="24"/>
                <w:szCs w:val="24"/>
              </w:rPr>
              <w:t xml:space="preserve"> пьеса </w:t>
            </w:r>
            <w:proofErr w:type="spellStart"/>
            <w:r w:rsidRPr="00DA4161">
              <w:rPr>
                <w:rFonts w:ascii="Times New Roman" w:hAnsi="Times New Roman" w:cs="Times New Roman"/>
                <w:sz w:val="24"/>
                <w:szCs w:val="24"/>
              </w:rPr>
              <w:t>ҳаракат</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ва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ўзгаришларга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камбағал</w:t>
            </w:r>
            <w:proofErr w:type="spellEnd"/>
            <w:r w:rsidRPr="00DA4161">
              <w:rPr>
                <w:rFonts w:ascii="Times New Roman" w:hAnsi="Times New Roman" w:cs="Times New Roman"/>
                <w:sz w:val="24"/>
                <w:szCs w:val="24"/>
              </w:rPr>
              <w:t>.</w:t>
            </w:r>
          </w:p>
        </w:tc>
        <w:tc>
          <w:tcPr>
            <w:tcW w:w="1956" w:type="dxa"/>
            <w:vAlign w:val="center"/>
          </w:tcPr>
          <w:p w:rsidR="00EE0214" w:rsidRPr="00DA4161" w:rsidRDefault="003300DD" w:rsidP="003300DD">
            <w:pPr>
              <w:rPr>
                <w:rFonts w:ascii="Times New Roman" w:hAnsi="Times New Roman" w:cs="Times New Roman"/>
                <w:sz w:val="24"/>
                <w:szCs w:val="24"/>
              </w:rPr>
            </w:pPr>
            <w:r w:rsidRPr="00DA4161">
              <w:rPr>
                <w:rFonts w:ascii="Times New Roman" w:hAnsi="Times New Roman" w:cs="Times New Roman"/>
                <w:sz w:val="24"/>
                <w:szCs w:val="24"/>
              </w:rPr>
              <w:lastRenderedPageBreak/>
              <w:t xml:space="preserve">       </w:t>
            </w:r>
            <w:r w:rsidR="00EE0214" w:rsidRPr="00DA4161">
              <w:rPr>
                <w:rFonts w:ascii="Times New Roman" w:hAnsi="Times New Roman" w:cs="Times New Roman"/>
                <w:sz w:val="24"/>
                <w:szCs w:val="24"/>
              </w:rPr>
              <w:t>Динамик</w:t>
            </w:r>
          </w:p>
          <w:p w:rsidR="00EE0214" w:rsidRPr="00DA4161" w:rsidRDefault="00EE0214"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Ҳаракат</w:t>
            </w:r>
            <w:proofErr w:type="spellEnd"/>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Динамик</w:t>
            </w:r>
          </w:p>
        </w:tc>
        <w:tc>
          <w:tcPr>
            <w:tcW w:w="1559" w:type="dxa"/>
            <w:vAlign w:val="center"/>
          </w:tcPr>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001C554C" w:rsidRPr="00DA4161">
              <w:rPr>
                <w:rFonts w:ascii="Times New Roman" w:hAnsi="Times New Roman" w:cs="Times New Roman"/>
                <w:sz w:val="16"/>
                <w:szCs w:val="16"/>
                <w:lang w:val="uz-Latn-UZ"/>
              </w:rPr>
              <w:t>РУССКО-УЗБЕКСКИЙ СЛОВАР</w:t>
            </w:r>
            <w:r w:rsidRPr="00DA4161">
              <w:rPr>
                <w:rFonts w:ascii="Times New Roman" w:hAnsi="Times New Roman" w:cs="Times New Roman"/>
                <w:sz w:val="16"/>
                <w:szCs w:val="16"/>
                <w:lang w:val="uz-Latn-UZ"/>
              </w:rPr>
              <w:t>Главная редакция Узбекской Советской Энциклопедии</w:t>
            </w:r>
            <w:r w:rsidRPr="00DA4161">
              <w:rPr>
                <w:rFonts w:ascii="Times New Roman" w:hAnsi="Times New Roman" w:cs="Times New Roman"/>
                <w:sz w:val="16"/>
                <w:szCs w:val="16"/>
              </w:rPr>
              <w:t>.</w:t>
            </w:r>
          </w:p>
          <w:p w:rsidR="006B414D" w:rsidRPr="00DA4161" w:rsidRDefault="00EE0214" w:rsidP="006B414D">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w:t>
            </w:r>
            <w:r w:rsidRPr="00DA4161">
              <w:rPr>
                <w:rFonts w:ascii="Times New Roman" w:hAnsi="Times New Roman" w:cs="Times New Roman"/>
                <w:sz w:val="16"/>
                <w:szCs w:val="16"/>
                <w:lang w:val="uz-Latn-UZ"/>
              </w:rPr>
              <w:t>.http://www.translatos.com/</w:t>
            </w:r>
          </w:p>
          <w:p w:rsidR="006B414D" w:rsidRPr="00DA4161" w:rsidRDefault="006B414D" w:rsidP="00B972F8">
            <w:pPr>
              <w:jc w:val="center"/>
              <w:rPr>
                <w:rFonts w:ascii="Times New Roman" w:hAnsi="Times New Roman" w:cs="Times New Roman"/>
                <w:sz w:val="16"/>
                <w:szCs w:val="16"/>
                <w:lang w:val="uz-Cyrl-UZ"/>
              </w:rPr>
            </w:pPr>
          </w:p>
          <w:p w:rsidR="006B414D" w:rsidRPr="00DA4161" w:rsidRDefault="006B414D" w:rsidP="00B972F8">
            <w:pPr>
              <w:jc w:val="center"/>
              <w:rPr>
                <w:rFonts w:ascii="Times New Roman" w:hAnsi="Times New Roman" w:cs="Times New Roman"/>
                <w:sz w:val="16"/>
                <w:szCs w:val="16"/>
                <w:lang w:val="uz-Cyrl-UZ"/>
              </w:rPr>
            </w:pPr>
          </w:p>
          <w:p w:rsidR="006B414D" w:rsidRPr="00DA4161" w:rsidRDefault="006B414D" w:rsidP="00B972F8">
            <w:pPr>
              <w:jc w:val="center"/>
              <w:rPr>
                <w:rFonts w:ascii="Times New Roman" w:hAnsi="Times New Roman" w:cs="Times New Roman"/>
                <w:sz w:val="16"/>
                <w:szCs w:val="16"/>
                <w:lang w:val="uz-Cyrl-UZ"/>
              </w:rPr>
            </w:pPr>
          </w:p>
          <w:p w:rsidR="006B414D" w:rsidRPr="00DA4161" w:rsidRDefault="006B414D" w:rsidP="00B972F8">
            <w:pPr>
              <w:jc w:val="center"/>
              <w:rPr>
                <w:rFonts w:ascii="Times New Roman" w:hAnsi="Times New Roman" w:cs="Times New Roman"/>
                <w:sz w:val="16"/>
                <w:szCs w:val="16"/>
                <w:lang w:val="uz-Cyrl-UZ"/>
              </w:rPr>
            </w:pPr>
          </w:p>
          <w:p w:rsidR="006B414D" w:rsidRPr="00DA4161" w:rsidRDefault="006B414D" w:rsidP="00B972F8">
            <w:pPr>
              <w:jc w:val="center"/>
              <w:rPr>
                <w:rFonts w:ascii="Times New Roman" w:hAnsi="Times New Roman" w:cs="Times New Roman"/>
                <w:sz w:val="16"/>
                <w:szCs w:val="16"/>
                <w:lang w:val="uz-Cyrl-UZ"/>
              </w:rPr>
            </w:pPr>
          </w:p>
          <w:p w:rsidR="006B414D" w:rsidRPr="00DA4161" w:rsidRDefault="006B414D" w:rsidP="00B972F8">
            <w:pPr>
              <w:jc w:val="center"/>
              <w:rPr>
                <w:rFonts w:ascii="Times New Roman" w:hAnsi="Times New Roman" w:cs="Times New Roman"/>
                <w:sz w:val="16"/>
                <w:szCs w:val="16"/>
                <w:lang w:val="uz-Cyrl-UZ"/>
              </w:rPr>
            </w:pP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B94AE5" w:rsidP="00B972F8">
            <w:pPr>
              <w:pStyle w:val="Default"/>
              <w:jc w:val="center"/>
              <w:rPr>
                <w:b/>
                <w:color w:val="auto"/>
                <w:lang w:val="uz-Cyrl-UZ"/>
              </w:rPr>
            </w:pPr>
            <w:proofErr w:type="spellStart"/>
            <w:r w:rsidRPr="00DA4161">
              <w:rPr>
                <w:b/>
                <w:color w:val="auto"/>
              </w:rPr>
              <w:t>Дискре</w:t>
            </w:r>
            <w:proofErr w:type="spellEnd"/>
            <w:r w:rsidRPr="00DA4161">
              <w:rPr>
                <w:b/>
                <w:color w:val="auto"/>
                <w:lang w:val="uz-Cyrl-UZ"/>
              </w:rPr>
              <w:t xml:space="preserve">тное </w:t>
            </w:r>
            <w:r w:rsidRPr="00DA4161">
              <w:rPr>
                <w:b/>
                <w:color w:val="auto"/>
              </w:rPr>
              <w:t>приращен</w:t>
            </w:r>
            <w:r w:rsidRPr="00DA4161">
              <w:rPr>
                <w:b/>
                <w:color w:val="auto"/>
                <w:lang w:val="uz-Cyrl-UZ"/>
              </w:rPr>
              <w:t>ие</w:t>
            </w:r>
          </w:p>
        </w:tc>
        <w:tc>
          <w:tcPr>
            <w:tcW w:w="2297" w:type="dxa"/>
            <w:vAlign w:val="center"/>
          </w:tcPr>
          <w:p w:rsidR="00EE0214" w:rsidRPr="00DA4161" w:rsidRDefault="00EE0214" w:rsidP="00B972F8">
            <w:pPr>
              <w:pStyle w:val="411"/>
              <w:tabs>
                <w:tab w:val="left" w:pos="783"/>
              </w:tabs>
              <w:spacing w:line="276" w:lineRule="auto"/>
              <w:jc w:val="center"/>
              <w:rPr>
                <w:b w:val="0"/>
                <w:sz w:val="24"/>
                <w:szCs w:val="24"/>
                <w:lang w:val="uz-Cyrl-UZ"/>
              </w:rPr>
            </w:pPr>
            <w:r w:rsidRPr="00DA4161">
              <w:rPr>
                <w:b w:val="0"/>
                <w:sz w:val="24"/>
                <w:szCs w:val="24"/>
                <w:lang w:val="uz-Latn-UZ"/>
              </w:rPr>
              <w:t>2.9.36.</w:t>
            </w:r>
            <w:r w:rsidRPr="00DA4161">
              <w:rPr>
                <w:sz w:val="24"/>
                <w:szCs w:val="24"/>
                <w:lang w:val="en-US"/>
              </w:rPr>
              <w:t xml:space="preserve"> </w:t>
            </w:r>
            <w:r w:rsidRPr="00DA4161">
              <w:rPr>
                <w:b w:val="0"/>
                <w:sz w:val="24"/>
                <w:szCs w:val="24"/>
                <w:lang w:val="uz-Cyrl-UZ"/>
              </w:rPr>
              <w:t xml:space="preserve">Measurement of the flow rate can be in </w:t>
            </w:r>
            <w:r w:rsidRPr="00DA4161">
              <w:rPr>
                <w:sz w:val="24"/>
                <w:szCs w:val="24"/>
                <w:u w:val="single"/>
                <w:lang w:val="uz-Cyrl-UZ"/>
              </w:rPr>
              <w:t>discrete increments</w:t>
            </w:r>
            <w:r w:rsidRPr="00DA4161">
              <w:rPr>
                <w:b w:val="0"/>
                <w:sz w:val="24"/>
                <w:szCs w:val="24"/>
                <w:lang w:val="uz-Cyrl-UZ"/>
              </w:rPr>
              <w:t xml:space="preserve"> or continuous.</w:t>
            </w:r>
          </w:p>
        </w:tc>
        <w:tc>
          <w:tcPr>
            <w:tcW w:w="2693" w:type="dxa"/>
            <w:vAlign w:val="center"/>
          </w:tcPr>
          <w:p w:rsidR="00EE0214" w:rsidRPr="00DA4161" w:rsidRDefault="00EE0214" w:rsidP="00B972F8">
            <w:pPr>
              <w:jc w:val="center"/>
              <w:rPr>
                <w:rFonts w:ascii="Times New Roman" w:hAnsi="Times New Roman" w:cs="Times New Roman"/>
                <w:b/>
                <w:sz w:val="24"/>
                <w:szCs w:val="24"/>
                <w:u w:val="single"/>
              </w:rPr>
            </w:pPr>
            <w:r w:rsidRPr="00DA4161">
              <w:rPr>
                <w:rFonts w:ascii="Times New Roman" w:hAnsi="Times New Roman" w:cs="Times New Roman"/>
                <w:sz w:val="24"/>
                <w:szCs w:val="24"/>
                <w:lang w:val="uz-Latn-UZ"/>
              </w:rPr>
              <w:t>2.9.36.</w:t>
            </w:r>
            <w:r w:rsidRPr="00DA4161">
              <w:rPr>
                <w:rFonts w:ascii="Times New Roman" w:hAnsi="Times New Roman" w:cs="Times New Roman"/>
                <w:sz w:val="24"/>
                <w:szCs w:val="24"/>
              </w:rPr>
              <w:t xml:space="preserve"> Измерение скорости вытекания может происходить в </w:t>
            </w:r>
            <w:r w:rsidRPr="00DA4161">
              <w:rPr>
                <w:rFonts w:ascii="Times New Roman" w:hAnsi="Times New Roman" w:cs="Times New Roman"/>
                <w:b/>
                <w:sz w:val="24"/>
                <w:szCs w:val="24"/>
                <w:u w:val="single"/>
              </w:rPr>
              <w:t>дискретных приращениях</w:t>
            </w:r>
            <w:r w:rsidRPr="00DA4161">
              <w:rPr>
                <w:rFonts w:ascii="Times New Roman" w:hAnsi="Times New Roman" w:cs="Times New Roman"/>
                <w:sz w:val="24"/>
                <w:szCs w:val="24"/>
              </w:rPr>
              <w:t xml:space="preserve"> или непрерывно.</w:t>
            </w:r>
          </w:p>
        </w:tc>
        <w:tc>
          <w:tcPr>
            <w:tcW w:w="2835" w:type="dxa"/>
            <w:vAlign w:val="center"/>
          </w:tcPr>
          <w:p w:rsidR="00EE0214" w:rsidRPr="00DA4161" w:rsidRDefault="00EE0214" w:rsidP="00AE594C">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Дискретность</w:t>
            </w:r>
            <w:r w:rsidRPr="00DA4161">
              <w:rPr>
                <w:rFonts w:ascii="Times New Roman" w:hAnsi="Times New Roman" w:cs="Times New Roman"/>
                <w:sz w:val="24"/>
                <w:szCs w:val="24"/>
                <w:lang w:val="uz-Cyrl-UZ"/>
              </w:rPr>
              <w:t xml:space="preserve"> (от лат. discretus — разделённый, прерывистый) — свойство, противопоставляемое непрерывности, прерывистость. Синонимы к слову дискретный: дробный, конечный, корпускулярный.</w:t>
            </w:r>
          </w:p>
          <w:p w:rsidR="00EE0214" w:rsidRPr="00DA4161" w:rsidRDefault="00EE0214" w:rsidP="00AE594C">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Дискретный</w:t>
            </w:r>
            <w:r w:rsidRPr="00DA4161">
              <w:rPr>
                <w:rFonts w:ascii="Times New Roman" w:hAnsi="Times New Roman" w:cs="Times New Roman"/>
                <w:sz w:val="24"/>
                <w:szCs w:val="24"/>
                <w:lang w:val="uz-Cyrl-UZ"/>
              </w:rPr>
              <w:t xml:space="preserve"> – дискрет;</w:t>
            </w:r>
          </w:p>
          <w:p w:rsidR="00EE0214" w:rsidRPr="00DA4161" w:rsidRDefault="00EE0214"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Приращение</w:t>
            </w:r>
            <w:r w:rsidRPr="00DA4161">
              <w:rPr>
                <w:rFonts w:ascii="Times New Roman" w:hAnsi="Times New Roman" w:cs="Times New Roman"/>
                <w:sz w:val="24"/>
                <w:szCs w:val="24"/>
                <w:lang w:val="uz-Cyrl-UZ"/>
              </w:rPr>
              <w:t xml:space="preserve"> - прирасти, прирастить, приращать; приращение черенка - қаламчанинг тутиб (униб, ўсиб) қолиши (кўкариб кетиши); ортиш, ошиб кетиш, кўпайиш;</w:t>
            </w:r>
          </w:p>
          <w:p w:rsidR="00EE0214" w:rsidRPr="00DA4161" w:rsidRDefault="00EE0214"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приращение процентов - процентларнинг кўпайиши;</w:t>
            </w:r>
          </w:p>
          <w:p w:rsidR="00EE0214" w:rsidRPr="00DA4161" w:rsidRDefault="00EE0214"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приращение населения</w:t>
            </w:r>
          </w:p>
          <w:p w:rsidR="00EE0214" w:rsidRPr="00DA4161" w:rsidRDefault="00EE0214"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аҳолининг кўпайиши; орттирма (ўзгарувчи </w:t>
            </w:r>
            <w:r w:rsidRPr="00DA4161">
              <w:rPr>
                <w:rFonts w:ascii="Times New Roman" w:hAnsi="Times New Roman" w:cs="Times New Roman"/>
                <w:sz w:val="24"/>
                <w:szCs w:val="24"/>
                <w:lang w:val="uz-Cyrl-UZ"/>
              </w:rPr>
              <w:lastRenderedPageBreak/>
              <w:t>миқдорнинг ортган, ошган қисми); приращение функции - функциянинг орттирмаси.</w:t>
            </w:r>
          </w:p>
        </w:tc>
        <w:tc>
          <w:tcPr>
            <w:tcW w:w="1956" w:type="dxa"/>
            <w:vAlign w:val="center"/>
          </w:tcPr>
          <w:p w:rsidR="00EE0214" w:rsidRPr="00DA4161" w:rsidRDefault="00EE0214" w:rsidP="00B972F8">
            <w:pPr>
              <w:spacing w:line="276"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Дискрет ортиш;</w:t>
            </w:r>
          </w:p>
          <w:p w:rsidR="00EE0214" w:rsidRPr="00DA4161" w:rsidRDefault="00EE0214" w:rsidP="00B972F8">
            <w:pPr>
              <w:spacing w:line="276"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Дискрет купайиш;</w:t>
            </w:r>
          </w:p>
          <w:p w:rsidR="00EE0214" w:rsidRPr="00DA4161" w:rsidRDefault="00EE0214" w:rsidP="00B972F8">
            <w:pPr>
              <w:spacing w:line="276"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Дискрет ортирмаси;</w:t>
            </w:r>
          </w:p>
          <w:p w:rsidR="00EE0214" w:rsidRPr="00DA4161" w:rsidRDefault="00EE0214" w:rsidP="00B972F8">
            <w:pPr>
              <w:spacing w:line="276" w:lineRule="auto"/>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Дискрет бос</w:t>
            </w:r>
            <w:r w:rsidRPr="00DA4161">
              <w:rPr>
                <w:rFonts w:ascii="Times New Roman" w:hAnsi="Times New Roman" w:cs="Times New Roman"/>
                <w:sz w:val="24"/>
                <w:szCs w:val="24"/>
                <w:lang w:val="uz-Latn-UZ"/>
              </w:rPr>
              <w:t>қичларида;</w:t>
            </w:r>
          </w:p>
          <w:p w:rsidR="00EE0214" w:rsidRPr="00DA4161" w:rsidRDefault="00EE0214" w:rsidP="00B972F8">
            <w:pPr>
              <w:spacing w:line="276" w:lineRule="auto"/>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Узлукли ўсиш</w:t>
            </w: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Узлукли ўсиш*</w:t>
            </w:r>
          </w:p>
          <w:p w:rsidR="005A7E54" w:rsidRPr="00DA4161" w:rsidRDefault="005A7E5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Русча-ўзбекча луғат Р.Абдурахмонов тахририда. Москва 1954 й.</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Русско-узбекский словарь</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Главная редакция Узбекской Советской Энциклопедии. Том 1. Ташкент 1983 г</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4.https://www.translatos.com/ru/translate</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5. Radiotexnika tizimlar nazariyasi asoslari</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6. Радиотехник тизимлар назарияси асослари. Ҳолиқов А.А.</w:t>
            </w:r>
          </w:p>
        </w:tc>
      </w:tr>
      <w:tr w:rsidR="005F0A48" w:rsidRPr="00DA4161" w:rsidTr="00FC1084">
        <w:trPr>
          <w:trHeight w:val="267"/>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pStyle w:val="Default"/>
              <w:jc w:val="center"/>
              <w:rPr>
                <w:b/>
                <w:color w:val="auto"/>
                <w:lang w:val="uz-Latn-UZ"/>
              </w:rPr>
            </w:pPr>
            <w:r w:rsidRPr="00DA4161">
              <w:rPr>
                <w:b/>
                <w:bCs/>
                <w:color w:val="auto"/>
              </w:rPr>
              <w:t>Дистилляция</w:t>
            </w:r>
          </w:p>
        </w:tc>
        <w:tc>
          <w:tcPr>
            <w:tcW w:w="2297" w:type="dxa"/>
            <w:vAlign w:val="center"/>
          </w:tcPr>
          <w:p w:rsidR="00EE0214" w:rsidRPr="00DA4161" w:rsidRDefault="00EE0214" w:rsidP="00B972F8">
            <w:pPr>
              <w:pStyle w:val="411"/>
              <w:tabs>
                <w:tab w:val="left" w:pos="783"/>
              </w:tabs>
              <w:spacing w:line="276" w:lineRule="auto"/>
              <w:jc w:val="center"/>
              <w:rPr>
                <w:b w:val="0"/>
                <w:sz w:val="24"/>
                <w:szCs w:val="24"/>
              </w:rPr>
            </w:pPr>
            <w:r w:rsidRPr="00DA4161">
              <w:rPr>
                <w:b w:val="0"/>
                <w:sz w:val="24"/>
                <w:szCs w:val="24"/>
                <w:lang w:val="uz-Cyrl-UZ"/>
              </w:rPr>
              <w:t xml:space="preserve">2.2.11. </w:t>
            </w:r>
            <w:r w:rsidRPr="00DA4161">
              <w:rPr>
                <w:sz w:val="24"/>
                <w:szCs w:val="24"/>
                <w:u w:val="single"/>
                <w:lang w:val="uz-Cyrl-UZ"/>
              </w:rPr>
              <w:t>Distillation</w:t>
            </w:r>
            <w:r w:rsidRPr="00DA4161">
              <w:rPr>
                <w:sz w:val="24"/>
                <w:szCs w:val="24"/>
                <w:lang w:val="uz-Cyrl-UZ"/>
              </w:rPr>
              <w:t xml:space="preserve"> </w:t>
            </w:r>
            <w:r w:rsidRPr="00DA4161">
              <w:rPr>
                <w:b w:val="0"/>
                <w:sz w:val="24"/>
                <w:szCs w:val="24"/>
                <w:lang w:val="uz-Cyrl-UZ"/>
              </w:rPr>
              <w:t>range</w:t>
            </w:r>
          </w:p>
          <w:p w:rsidR="00EE0214" w:rsidRPr="00DA4161" w:rsidRDefault="00EE0214" w:rsidP="00B972F8">
            <w:pPr>
              <w:pStyle w:val="411"/>
              <w:shd w:val="clear" w:color="auto" w:fill="auto"/>
              <w:tabs>
                <w:tab w:val="left" w:pos="783"/>
              </w:tabs>
              <w:spacing w:before="0" w:line="276" w:lineRule="auto"/>
              <w:jc w:val="center"/>
              <w:rPr>
                <w:b w:val="0"/>
                <w:sz w:val="24"/>
                <w:szCs w:val="24"/>
                <w:lang w:val="uz-Cyrl-UZ"/>
              </w:rPr>
            </w:pPr>
          </w:p>
        </w:tc>
        <w:tc>
          <w:tcPr>
            <w:tcW w:w="2693" w:type="dxa"/>
            <w:vAlign w:val="center"/>
          </w:tcPr>
          <w:p w:rsidR="00EE0214" w:rsidRPr="00DA4161" w:rsidRDefault="00EE0214" w:rsidP="00B972F8">
            <w:pPr>
              <w:pStyle w:val="Default"/>
              <w:jc w:val="center"/>
              <w:rPr>
                <w:bCs/>
                <w:color w:val="auto"/>
              </w:rPr>
            </w:pPr>
            <w:r w:rsidRPr="00DA4161">
              <w:rPr>
                <w:bCs/>
                <w:color w:val="auto"/>
                <w:lang w:val="uz-Cyrl-UZ"/>
              </w:rPr>
              <w:t xml:space="preserve">2.2.11. Температурные пределы </w:t>
            </w:r>
            <w:r w:rsidRPr="00DA4161">
              <w:rPr>
                <w:b/>
                <w:bCs/>
                <w:color w:val="auto"/>
                <w:u w:val="single"/>
                <w:lang w:val="uz-Cyrl-UZ"/>
              </w:rPr>
              <w:t>перегонки</w:t>
            </w:r>
          </w:p>
          <w:p w:rsidR="00EE0214" w:rsidRPr="00DA4161" w:rsidRDefault="00EE0214" w:rsidP="00B972F8">
            <w:pPr>
              <w:pStyle w:val="Default"/>
              <w:jc w:val="center"/>
              <w:rPr>
                <w:bCs/>
                <w:color w:val="auto"/>
                <w:lang w:val="uz-Cyrl-UZ"/>
              </w:rPr>
            </w:pPr>
          </w:p>
        </w:tc>
        <w:tc>
          <w:tcPr>
            <w:tcW w:w="2835" w:type="dxa"/>
            <w:vAlign w:val="center"/>
          </w:tcPr>
          <w:p w:rsidR="00EE0214" w:rsidRPr="00DA4161" w:rsidRDefault="00EE0214" w:rsidP="00B972F8">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b/>
                <w:bCs/>
                <w:sz w:val="24"/>
                <w:szCs w:val="24"/>
                <w:lang w:val="uz-Cyrl-UZ"/>
              </w:rPr>
              <w:t>Дистилляция</w:t>
            </w:r>
            <w:r w:rsidRPr="00DA4161">
              <w:rPr>
                <w:rFonts w:ascii="Times New Roman" w:hAnsi="Times New Roman" w:cs="Times New Roman"/>
                <w:sz w:val="24"/>
                <w:szCs w:val="24"/>
                <w:lang w:val="uz-Cyrl-UZ"/>
              </w:rPr>
              <w:t xml:space="preserve"> -(ж) дистилляциялаш, дистиллаш (буғлантириб тоза, соф сув, суюқлиқ ҳосил қилиш).</w:t>
            </w:r>
          </w:p>
          <w:p w:rsidR="00EE0214" w:rsidRPr="00DA4161" w:rsidRDefault="00EE0214" w:rsidP="00FC1084">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b/>
                <w:bCs/>
                <w:sz w:val="24"/>
                <w:szCs w:val="24"/>
              </w:rPr>
              <w:t>Дистилляция</w:t>
            </w:r>
            <w:r w:rsidRPr="00DA4161">
              <w:rPr>
                <w:rFonts w:ascii="Times New Roman" w:hAnsi="Times New Roman" w:cs="Times New Roman"/>
                <w:sz w:val="24"/>
                <w:szCs w:val="24"/>
              </w:rPr>
              <w:t xml:space="preserve"> (лат. </w:t>
            </w:r>
            <w:proofErr w:type="spellStart"/>
            <w:r w:rsidRPr="00DA4161">
              <w:rPr>
                <w:rFonts w:ascii="Times New Roman" w:hAnsi="Times New Roman" w:cs="Times New Roman"/>
                <w:sz w:val="24"/>
                <w:szCs w:val="24"/>
              </w:rPr>
              <w:t>stillare</w:t>
            </w:r>
            <w:proofErr w:type="spellEnd"/>
            <w:r w:rsidRPr="00DA4161">
              <w:rPr>
                <w:rFonts w:ascii="Times New Roman" w:hAnsi="Times New Roman" w:cs="Times New Roman"/>
                <w:sz w:val="24"/>
                <w:szCs w:val="24"/>
              </w:rPr>
              <w:t xml:space="preserve"> — «стекание каплями» от лат. </w:t>
            </w:r>
            <w:proofErr w:type="spellStart"/>
            <w:r w:rsidRPr="00DA4161">
              <w:rPr>
                <w:rFonts w:ascii="Times New Roman" w:hAnsi="Times New Roman" w:cs="Times New Roman"/>
                <w:sz w:val="24"/>
                <w:szCs w:val="24"/>
              </w:rPr>
              <w:t>stilla</w:t>
            </w:r>
            <w:proofErr w:type="spellEnd"/>
            <w:r w:rsidRPr="00DA4161">
              <w:rPr>
                <w:rFonts w:ascii="Times New Roman" w:hAnsi="Times New Roman" w:cs="Times New Roman"/>
                <w:sz w:val="24"/>
                <w:szCs w:val="24"/>
              </w:rPr>
              <w:t xml:space="preserve"> — «капля» и приставки «</w:t>
            </w:r>
            <w:proofErr w:type="spellStart"/>
            <w:r w:rsidRPr="00DA4161">
              <w:rPr>
                <w:rFonts w:ascii="Times New Roman" w:hAnsi="Times New Roman" w:cs="Times New Roman"/>
                <w:sz w:val="24"/>
                <w:szCs w:val="24"/>
              </w:rPr>
              <w:t>de</w:t>
            </w:r>
            <w:proofErr w:type="spellEnd"/>
            <w:r w:rsidRPr="00DA4161">
              <w:rPr>
                <w:rFonts w:ascii="Times New Roman" w:hAnsi="Times New Roman" w:cs="Times New Roman"/>
                <w:sz w:val="24"/>
                <w:szCs w:val="24"/>
              </w:rPr>
              <w:t>-», означающей «убирание») — перегонка, испарение жидкости с последующим охлаждением и конденсацией паров.</w:t>
            </w:r>
          </w:p>
        </w:tc>
        <w:tc>
          <w:tcPr>
            <w:tcW w:w="1956" w:type="dxa"/>
            <w:vAlign w:val="center"/>
          </w:tcPr>
          <w:p w:rsidR="00EE0214" w:rsidRPr="00DA4161" w:rsidRDefault="00EE0214" w:rsidP="00B972F8">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t>Дистилляци-ялаш</w:t>
            </w:r>
            <w:proofErr w:type="spellEnd"/>
            <w:r w:rsidRPr="00DA4161">
              <w:rPr>
                <w:rFonts w:ascii="Times New Roman" w:hAnsi="Times New Roman" w:cs="Times New Roman"/>
                <w:bCs/>
                <w:sz w:val="24"/>
                <w:szCs w:val="24"/>
                <w:lang w:val="uz-Latn-UZ"/>
              </w:rPr>
              <w:t>;</w:t>
            </w:r>
          </w:p>
          <w:p w:rsidR="00EE0214" w:rsidRPr="00DA4161" w:rsidRDefault="00EE0214" w:rsidP="00B972F8">
            <w:pPr>
              <w:jc w:val="center"/>
              <w:rPr>
                <w:rFonts w:ascii="Times New Roman" w:hAnsi="Times New Roman" w:cs="Times New Roman"/>
                <w:bCs/>
                <w:sz w:val="24"/>
                <w:szCs w:val="24"/>
                <w:lang w:val="uz-Latn-UZ"/>
              </w:rPr>
            </w:pPr>
            <w:proofErr w:type="spellStart"/>
            <w:r w:rsidRPr="00DA4161">
              <w:rPr>
                <w:rFonts w:ascii="Times New Roman" w:hAnsi="Times New Roman" w:cs="Times New Roman"/>
                <w:bCs/>
                <w:sz w:val="24"/>
                <w:szCs w:val="24"/>
              </w:rPr>
              <w:t>Дистиллаш</w:t>
            </w:r>
            <w:proofErr w:type="spellEnd"/>
            <w:r w:rsidRPr="00DA4161">
              <w:rPr>
                <w:rFonts w:ascii="Times New Roman" w:hAnsi="Times New Roman" w:cs="Times New Roman"/>
                <w:bCs/>
                <w:sz w:val="24"/>
                <w:szCs w:val="24"/>
                <w:lang w:val="uz-Latn-UZ"/>
              </w:rPr>
              <w:t>;</w:t>
            </w:r>
          </w:p>
        </w:tc>
        <w:tc>
          <w:tcPr>
            <w:tcW w:w="1984" w:type="dxa"/>
            <w:vAlign w:val="center"/>
          </w:tcPr>
          <w:p w:rsidR="00EE0214" w:rsidRPr="00DA4161" w:rsidRDefault="00EE0214" w:rsidP="00B972F8">
            <w:pPr>
              <w:jc w:val="center"/>
              <w:rPr>
                <w:rFonts w:ascii="Times New Roman" w:hAnsi="Times New Roman" w:cs="Times New Roman"/>
                <w:b/>
                <w:bCs/>
                <w:sz w:val="24"/>
                <w:szCs w:val="24"/>
              </w:rPr>
            </w:pPr>
            <w:proofErr w:type="spellStart"/>
            <w:r w:rsidRPr="00DA4161">
              <w:rPr>
                <w:rFonts w:ascii="Times New Roman" w:hAnsi="Times New Roman" w:cs="Times New Roman"/>
                <w:b/>
                <w:bCs/>
                <w:sz w:val="24"/>
                <w:szCs w:val="24"/>
              </w:rPr>
              <w:t>Дистиллаш</w:t>
            </w:r>
            <w:proofErr w:type="spellEnd"/>
          </w:p>
          <w:p w:rsidR="00EE0214" w:rsidRPr="00DA4161" w:rsidRDefault="00EE0214" w:rsidP="00B972F8">
            <w:pPr>
              <w:jc w:val="center"/>
              <w:rPr>
                <w:rFonts w:ascii="Times New Roman" w:hAnsi="Times New Roman" w:cs="Times New Roman"/>
                <w:b/>
                <w:bCs/>
                <w:sz w:val="24"/>
                <w:szCs w:val="24"/>
                <w:lang w:val="uz-Latn-UZ"/>
              </w:rPr>
            </w:pPr>
          </w:p>
        </w:tc>
        <w:tc>
          <w:tcPr>
            <w:tcW w:w="1559" w:type="dxa"/>
            <w:vAlign w:val="center"/>
          </w:tcPr>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1.http://www.translatos.com/</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 xml:space="preserve">2. </w:t>
            </w:r>
            <w:r w:rsidR="001C554C" w:rsidRPr="00DA4161">
              <w:rPr>
                <w:rFonts w:ascii="Times New Roman" w:hAnsi="Times New Roman" w:cs="Times New Roman"/>
                <w:sz w:val="16"/>
                <w:szCs w:val="16"/>
                <w:lang w:val="uz-Latn-UZ"/>
              </w:rPr>
              <w:t>РУССКО-УЗБЕКСКИЙ СЛОВАР</w:t>
            </w:r>
            <w:r w:rsidRPr="00DA4161">
              <w:rPr>
                <w:rFonts w:ascii="Times New Roman" w:hAnsi="Times New Roman" w:cs="Times New Roman"/>
                <w:sz w:val="16"/>
                <w:szCs w:val="16"/>
                <w:lang w:val="uz-Latn-UZ"/>
              </w:rPr>
              <w:t>Главная редакция Узбекской Советской Энциклопедии</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Для приёма внутрь</w:t>
            </w:r>
          </w:p>
        </w:tc>
        <w:tc>
          <w:tcPr>
            <w:tcW w:w="2297" w:type="dxa"/>
            <w:vAlign w:val="center"/>
          </w:tcPr>
          <w:p w:rsidR="00EE0214" w:rsidRPr="00DA4161" w:rsidRDefault="00EE0214" w:rsidP="00B972F8">
            <w:pPr>
              <w:pStyle w:val="22"/>
              <w:shd w:val="clear" w:color="auto" w:fill="auto"/>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5.3.3. An in-vitro assay of </w:t>
            </w:r>
            <w:r w:rsidRPr="00DA4161">
              <w:rPr>
                <w:rFonts w:ascii="Times New Roman" w:hAnsi="Times New Roman" w:cs="Times New Roman"/>
                <w:b/>
                <w:sz w:val="24"/>
                <w:szCs w:val="24"/>
                <w:u w:val="single"/>
                <w:lang w:val="en-US"/>
              </w:rPr>
              <w:t>oral</w:t>
            </w:r>
            <w:r w:rsidRPr="00DA4161">
              <w:rPr>
                <w:rFonts w:ascii="Times New Roman" w:hAnsi="Times New Roman" w:cs="Times New Roman"/>
                <w:sz w:val="24"/>
                <w:szCs w:val="24"/>
                <w:lang w:val="en-US"/>
              </w:rPr>
              <w:t xml:space="preserve"> poliomyelitis vaccine</w:t>
            </w:r>
          </w:p>
        </w:tc>
        <w:tc>
          <w:tcPr>
            <w:tcW w:w="2693" w:type="dxa"/>
            <w:vAlign w:val="center"/>
          </w:tcPr>
          <w:p w:rsidR="00EE0214" w:rsidRPr="00DA4161" w:rsidRDefault="00EE0214" w:rsidP="00B972F8">
            <w:pPr>
              <w:jc w:val="center"/>
              <w:rPr>
                <w:rFonts w:ascii="Times New Roman" w:hAnsi="Times New Roman" w:cs="Times New Roman"/>
                <w:b/>
                <w:sz w:val="24"/>
                <w:szCs w:val="24"/>
                <w:u w:val="single"/>
              </w:rPr>
            </w:pPr>
            <w:r w:rsidRPr="00DA4161">
              <w:rPr>
                <w:rFonts w:ascii="Times New Roman" w:hAnsi="Times New Roman" w:cs="Times New Roman"/>
                <w:sz w:val="24"/>
                <w:szCs w:val="24"/>
                <w:lang w:val="uz-Cyrl-UZ"/>
              </w:rPr>
              <w:t>5.3.3</w:t>
            </w:r>
            <w:r w:rsidRPr="00DA4161">
              <w:rPr>
                <w:rFonts w:ascii="Times New Roman" w:hAnsi="Times New Roman" w:cs="Times New Roman"/>
                <w:b/>
                <w:sz w:val="24"/>
                <w:szCs w:val="24"/>
                <w:lang w:val="uz-Cyrl-UZ"/>
              </w:rPr>
              <w:t>.</w:t>
            </w:r>
            <w:r w:rsidRPr="00DA4161">
              <w:rPr>
                <w:rFonts w:ascii="Times New Roman" w:hAnsi="Times New Roman" w:cs="Times New Roman"/>
                <w:b/>
                <w:sz w:val="24"/>
                <w:szCs w:val="24"/>
                <w:lang w:val="uz-Latn-UZ"/>
              </w:rPr>
              <w:t xml:space="preserve"> </w:t>
            </w:r>
            <w:r w:rsidRPr="00DA4161">
              <w:rPr>
                <w:rFonts w:ascii="Times New Roman" w:hAnsi="Times New Roman" w:cs="Times New Roman"/>
                <w:sz w:val="24"/>
                <w:szCs w:val="24"/>
              </w:rPr>
              <w:t xml:space="preserve">Количественное определение </w:t>
            </w:r>
            <w:r w:rsidRPr="00DA4161">
              <w:rPr>
                <w:rFonts w:ascii="Times New Roman" w:hAnsi="Times New Roman" w:cs="Times New Roman"/>
                <w:sz w:val="24"/>
                <w:szCs w:val="24"/>
                <w:lang w:val="en-US" w:bidi="en-US"/>
              </w:rPr>
              <w:t>in</w:t>
            </w:r>
            <w:r w:rsidRPr="00DA4161">
              <w:rPr>
                <w:rFonts w:ascii="Times New Roman" w:hAnsi="Times New Roman" w:cs="Times New Roman"/>
                <w:sz w:val="24"/>
                <w:szCs w:val="24"/>
                <w:lang w:bidi="en-US"/>
              </w:rPr>
              <w:t>-</w:t>
            </w:r>
            <w:r w:rsidRPr="00DA4161">
              <w:rPr>
                <w:rFonts w:ascii="Times New Roman" w:hAnsi="Times New Roman" w:cs="Times New Roman"/>
                <w:sz w:val="24"/>
                <w:szCs w:val="24"/>
                <w:lang w:val="en-US" w:bidi="en-US"/>
              </w:rPr>
              <w:t>vitro</w:t>
            </w:r>
            <w:r w:rsidRPr="00DA4161">
              <w:rPr>
                <w:rFonts w:ascii="Times New Roman" w:hAnsi="Times New Roman" w:cs="Times New Roman"/>
                <w:sz w:val="24"/>
                <w:szCs w:val="24"/>
                <w:lang w:bidi="en-US"/>
              </w:rPr>
              <w:t xml:space="preserve"> </w:t>
            </w:r>
            <w:r w:rsidRPr="00DA4161">
              <w:rPr>
                <w:rFonts w:ascii="Times New Roman" w:hAnsi="Times New Roman" w:cs="Times New Roman"/>
                <w:sz w:val="24"/>
                <w:szCs w:val="24"/>
              </w:rPr>
              <w:t xml:space="preserve">активности вакцины для профилактики полиомиелита </w:t>
            </w:r>
            <w:r w:rsidRPr="00DA4161">
              <w:rPr>
                <w:rFonts w:ascii="Times New Roman" w:hAnsi="Times New Roman" w:cs="Times New Roman"/>
                <w:b/>
                <w:sz w:val="24"/>
                <w:szCs w:val="24"/>
                <w:u w:val="single"/>
              </w:rPr>
              <w:t>для приема внутрь</w:t>
            </w:r>
          </w:p>
          <w:p w:rsidR="00EE0214" w:rsidRPr="00DA4161" w:rsidRDefault="00EE0214" w:rsidP="00B972F8">
            <w:pPr>
              <w:jc w:val="center"/>
              <w:rPr>
                <w:rFonts w:ascii="Times New Roman" w:hAnsi="Times New Roman" w:cs="Times New Roman"/>
                <w:sz w:val="24"/>
                <w:szCs w:val="24"/>
              </w:rPr>
            </w:pPr>
          </w:p>
        </w:tc>
        <w:tc>
          <w:tcPr>
            <w:tcW w:w="2835" w:type="dxa"/>
            <w:vAlign w:val="center"/>
          </w:tcPr>
          <w:p w:rsidR="00EE0214" w:rsidRPr="00DA4161" w:rsidRDefault="00EE0214" w:rsidP="00B972F8">
            <w:pPr>
              <w:pStyle w:val="22"/>
              <w:shd w:val="clear" w:color="auto" w:fill="auto"/>
              <w:spacing w:line="240" w:lineRule="auto"/>
              <w:ind w:firstLine="240"/>
              <w:jc w:val="center"/>
              <w:rPr>
                <w:rFonts w:ascii="Times New Roman" w:hAnsi="Times New Roman" w:cs="Times New Roman"/>
                <w:sz w:val="24"/>
                <w:szCs w:val="24"/>
                <w:lang w:val="uz-Latn-UZ"/>
              </w:rPr>
            </w:pPr>
            <w:r w:rsidRPr="00DA4161">
              <w:rPr>
                <w:rFonts w:ascii="Times New Roman" w:hAnsi="Times New Roman" w:cs="Times New Roman"/>
                <w:b/>
                <w:sz w:val="24"/>
                <w:szCs w:val="24"/>
              </w:rPr>
              <w:t xml:space="preserve">Для приёма внутрь - </w:t>
            </w:r>
            <w:r w:rsidRPr="00DA4161">
              <w:rPr>
                <w:rFonts w:ascii="Times New Roman" w:hAnsi="Times New Roman" w:cs="Times New Roman"/>
                <w:sz w:val="24"/>
                <w:szCs w:val="24"/>
                <w:lang w:val="uz-Latn-UZ"/>
              </w:rPr>
              <w:t>оғиз орқали қабул қилиш учун</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ютуш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учун</w:t>
            </w:r>
            <w:proofErr w:type="spellEnd"/>
            <w:r w:rsidRPr="00DA4161">
              <w:rPr>
                <w:rFonts w:ascii="Times New Roman" w:hAnsi="Times New Roman" w:cs="Times New Roman"/>
                <w:sz w:val="24"/>
                <w:szCs w:val="24"/>
              </w:rPr>
              <w:t>, о</w:t>
            </w:r>
            <w:r w:rsidRPr="00DA4161">
              <w:rPr>
                <w:rFonts w:ascii="Times New Roman" w:hAnsi="Times New Roman" w:cs="Times New Roman"/>
                <w:sz w:val="24"/>
                <w:szCs w:val="24"/>
                <w:lang w:val="uz-Latn-UZ"/>
              </w:rPr>
              <w:t>ғиз орқали, оғиз орқали оғиз орқали қабул қилинадиган.</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Оғиз орқали қабул қилиш учун,</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Ютуш учун,</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Оғиз орқали,</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Оғиз орқали қабул қилинадиган.</w:t>
            </w:r>
          </w:p>
        </w:tc>
        <w:tc>
          <w:tcPr>
            <w:tcW w:w="1984" w:type="dxa"/>
            <w:vAlign w:val="center"/>
          </w:tcPr>
          <w:p w:rsidR="00EE0214" w:rsidRPr="00DA4161" w:rsidRDefault="00EE0214"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Оғиз орқали қабул қилиш учун</w:t>
            </w:r>
          </w:p>
        </w:tc>
        <w:tc>
          <w:tcPr>
            <w:tcW w:w="1559" w:type="dxa"/>
            <w:vAlign w:val="center"/>
          </w:tcPr>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001C554C" w:rsidRPr="00DA4161">
              <w:rPr>
                <w:rFonts w:ascii="Times New Roman" w:hAnsi="Times New Roman" w:cs="Times New Roman"/>
                <w:sz w:val="16"/>
                <w:szCs w:val="16"/>
                <w:lang w:val="uz-Latn-UZ"/>
              </w:rPr>
              <w:t>РУССКО-УЗБЕКСКИЙ СЛОВАР</w:t>
            </w:r>
            <w:r w:rsidRPr="00DA4161">
              <w:rPr>
                <w:rFonts w:ascii="Times New Roman" w:hAnsi="Times New Roman" w:cs="Times New Roman"/>
                <w:sz w:val="16"/>
                <w:szCs w:val="16"/>
                <w:lang w:val="uz-Latn-UZ"/>
              </w:rPr>
              <w:t>Главная редакция Узбекской Советской Энциклопедии</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4.http://www.translatos.com/</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Доза</w:t>
            </w:r>
          </w:p>
        </w:tc>
        <w:tc>
          <w:tcPr>
            <w:tcW w:w="2297"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eastAsia="CIDFont+F2" w:hAnsi="Times New Roman" w:cs="Times New Roman"/>
                <w:sz w:val="24"/>
                <w:szCs w:val="24"/>
                <w:lang w:val="uz-Cyrl-UZ"/>
              </w:rPr>
              <w:t xml:space="preserve">3.3.2.  </w:t>
            </w:r>
            <w:r w:rsidRPr="00DA4161">
              <w:rPr>
                <w:rFonts w:ascii="Times New Roman" w:hAnsi="Times New Roman" w:cs="Times New Roman"/>
                <w:sz w:val="24"/>
                <w:szCs w:val="24"/>
                <w:lang w:val="uz-Cyrl-UZ"/>
              </w:rPr>
              <w:t xml:space="preserve">The other doses are uniformly spaced between the highest </w:t>
            </w:r>
            <w:r w:rsidRPr="00DA4161">
              <w:rPr>
                <w:rFonts w:ascii="Times New Roman" w:hAnsi="Times New Roman" w:cs="Times New Roman"/>
                <w:b/>
                <w:sz w:val="24"/>
                <w:szCs w:val="24"/>
                <w:u w:val="single"/>
                <w:lang w:val="uz-Cyrl-UZ"/>
              </w:rPr>
              <w:t>dose</w:t>
            </w:r>
            <w:r w:rsidRPr="00DA4161">
              <w:rPr>
                <w:rFonts w:ascii="Times New Roman" w:hAnsi="Times New Roman" w:cs="Times New Roman"/>
                <w:sz w:val="24"/>
                <w:szCs w:val="24"/>
                <w:lang w:val="uz-Cyrl-UZ"/>
              </w:rPr>
              <w:t xml:space="preserve"> and zero dose.</w:t>
            </w:r>
          </w:p>
        </w:tc>
        <w:tc>
          <w:tcPr>
            <w:tcW w:w="2693"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eastAsia="CIDFont+F2" w:hAnsi="Times New Roman" w:cs="Times New Roman"/>
                <w:sz w:val="24"/>
                <w:szCs w:val="24"/>
                <w:lang w:val="uz-Cyrl-UZ"/>
              </w:rPr>
              <w:t xml:space="preserve">3.3.2. </w:t>
            </w:r>
            <w:r w:rsidRPr="00DA4161">
              <w:rPr>
                <w:rFonts w:ascii="Times New Roman" w:hAnsi="Times New Roman" w:cs="Times New Roman"/>
                <w:sz w:val="24"/>
                <w:szCs w:val="24"/>
                <w:lang w:val="uz-Cyrl-UZ"/>
              </w:rPr>
              <w:t xml:space="preserve">Две другие </w:t>
            </w:r>
            <w:r w:rsidRPr="00DA4161">
              <w:rPr>
                <w:rFonts w:ascii="Times New Roman" w:hAnsi="Times New Roman" w:cs="Times New Roman"/>
                <w:b/>
                <w:sz w:val="24"/>
                <w:szCs w:val="24"/>
                <w:u w:val="single"/>
                <w:lang w:val="uz-Cyrl-UZ"/>
              </w:rPr>
              <w:t>дозы</w:t>
            </w:r>
            <w:r w:rsidRPr="00DA4161">
              <w:rPr>
                <w:rFonts w:ascii="Times New Roman" w:hAnsi="Times New Roman" w:cs="Times New Roman"/>
                <w:sz w:val="24"/>
                <w:szCs w:val="24"/>
                <w:lang w:val="uz-Cyrl-UZ"/>
              </w:rPr>
              <w:t xml:space="preserve"> равномерно распределяются в промежутке между </w:t>
            </w:r>
            <w:r w:rsidRPr="00DA4161">
              <w:rPr>
                <w:rFonts w:ascii="Times New Roman" w:hAnsi="Times New Roman" w:cs="Times New Roman"/>
                <w:sz w:val="24"/>
                <w:szCs w:val="24"/>
                <w:lang w:val="uz-Cyrl-UZ"/>
              </w:rPr>
              <w:lastRenderedPageBreak/>
              <w:t>максимальной и нулевой дозами;</w:t>
            </w:r>
          </w:p>
        </w:tc>
        <w:tc>
          <w:tcPr>
            <w:tcW w:w="2835"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Дори моддаларининг бир марта қабул қилиш учун мўлжалланган аниқ миқдори (улуши)</w:t>
            </w:r>
          </w:p>
        </w:tc>
        <w:tc>
          <w:tcPr>
            <w:tcW w:w="1956" w:type="dxa"/>
            <w:vAlign w:val="center"/>
          </w:tcPr>
          <w:p w:rsidR="00492575" w:rsidRPr="00DA4161" w:rsidRDefault="00EE0214" w:rsidP="00492575">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 </w:t>
            </w:r>
            <w:r w:rsidR="00492575" w:rsidRPr="00DA4161">
              <w:rPr>
                <w:rFonts w:ascii="Times New Roman" w:hAnsi="Times New Roman" w:cs="Times New Roman"/>
                <w:sz w:val="24"/>
                <w:szCs w:val="24"/>
                <w:lang w:val="uz-Cyrl-UZ"/>
              </w:rPr>
              <w:t>миқдор, порция</w:t>
            </w:r>
            <w:r w:rsidR="00492575" w:rsidRPr="00DA4161">
              <w:rPr>
                <w:rFonts w:ascii="Times New Roman" w:hAnsi="Times New Roman" w:cs="Times New Roman"/>
                <w:sz w:val="24"/>
                <w:szCs w:val="24"/>
                <w:vertAlign w:val="superscript"/>
                <w:lang w:val="uz-Cyrl-UZ"/>
              </w:rPr>
              <w:t>1</w:t>
            </w:r>
          </w:p>
          <w:p w:rsidR="00492575" w:rsidRPr="00DA4161" w:rsidRDefault="00492575" w:rsidP="00492575">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доза2</w:t>
            </w:r>
          </w:p>
          <w:p w:rsidR="00492575" w:rsidRPr="00DA4161" w:rsidRDefault="00492575" w:rsidP="00492575">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 ме’ёр (бирор миқдорда бериш)</w:t>
            </w:r>
            <w:r w:rsidRPr="00DA4161">
              <w:rPr>
                <w:rFonts w:ascii="Times New Roman" w:hAnsi="Times New Roman" w:cs="Times New Roman"/>
                <w:sz w:val="24"/>
                <w:szCs w:val="24"/>
                <w:vertAlign w:val="superscript"/>
                <w:lang w:val="uz-Cyrl-UZ"/>
              </w:rPr>
              <w:t>3</w:t>
            </w:r>
          </w:p>
          <w:p w:rsidR="00492575" w:rsidRPr="00DA4161" w:rsidRDefault="00492575" w:rsidP="00492575">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доза</w:t>
            </w:r>
            <w:r w:rsidRPr="00DA4161">
              <w:rPr>
                <w:rFonts w:ascii="Times New Roman" w:hAnsi="Times New Roman" w:cs="Times New Roman"/>
                <w:sz w:val="24"/>
                <w:szCs w:val="24"/>
                <w:vertAlign w:val="superscript"/>
                <w:lang w:val="uz-Cyrl-UZ"/>
              </w:rPr>
              <w:t>4</w:t>
            </w:r>
          </w:p>
          <w:p w:rsidR="00EE0214" w:rsidRPr="00DA4161" w:rsidRDefault="00492575" w:rsidP="00492575">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доза</w:t>
            </w:r>
            <w:r w:rsidRPr="00DA4161">
              <w:rPr>
                <w:rFonts w:ascii="Times New Roman" w:hAnsi="Times New Roman" w:cs="Times New Roman"/>
                <w:sz w:val="24"/>
                <w:szCs w:val="24"/>
                <w:vertAlign w:val="superscript"/>
                <w:lang w:val="uz-Cyrl-UZ"/>
              </w:rPr>
              <w:t>5</w:t>
            </w:r>
          </w:p>
        </w:tc>
        <w:tc>
          <w:tcPr>
            <w:tcW w:w="1984" w:type="dxa"/>
            <w:vAlign w:val="center"/>
          </w:tcPr>
          <w:p w:rsidR="00EE0214" w:rsidRPr="00DA4161" w:rsidRDefault="00EE0214"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lastRenderedPageBreak/>
              <w:t>Доза</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А.А.Абдуллаев, Т.А.Мадумаров, А.С.Дариев / Биологиядан қисқача изоҳли луғат / Тошкент - 2016, 110 бет.</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lastRenderedPageBreak/>
              <w:t>2. V.N. Kovtunenko, l.X. Bozorova, M.F. Abdujabborova / Inglizcha-o‘zbekcha-ruscha farmatsevtika lug‘ati / «Turon-iqbol» nashriyoti, Toshkent - 2006, 30 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M.Shokirova, Sh.Nurullayev / Inglizcha-o'zbekcha-ruscha kimyo terminlari lug'ati / Toshkent- 2013, 101 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 T.Tog'ayev, G.Tavaldiyeva, M.Akromova / O'zbek tilining kirill va lotin alifbolaridagi imlo lug'ati / Toshkent «Sharq» nashriyot 1999, 85 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5. A.Qosimov, H.Xolmatov / Ruscha-o'zbekcha-lotincha farmatsevtik terminlar lug'ati / Toshkent- 1990, 32 bet</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Дополнительное испытание</w:t>
            </w:r>
          </w:p>
        </w:tc>
        <w:tc>
          <w:tcPr>
            <w:tcW w:w="2297" w:type="dxa"/>
            <w:vAlign w:val="center"/>
          </w:tcPr>
          <w:p w:rsidR="00EE0214" w:rsidRPr="00DA4161" w:rsidRDefault="00EE0214" w:rsidP="00B972F8">
            <w:pPr>
              <w:autoSpaceDE w:val="0"/>
              <w:autoSpaceDN w:val="0"/>
              <w:adjustRightInd w:val="0"/>
              <w:jc w:val="center"/>
              <w:rPr>
                <w:rFonts w:ascii="Times New Roman" w:hAnsi="Times New Roman" w:cs="Times New Roman"/>
                <w:iCs/>
                <w:sz w:val="24"/>
                <w:szCs w:val="24"/>
                <w:lang w:val="uz-Cyrl-UZ"/>
              </w:rPr>
            </w:pPr>
            <w:r w:rsidRPr="00DA4161">
              <w:rPr>
                <w:rFonts w:ascii="Times New Roman" w:hAnsi="Times New Roman" w:cs="Times New Roman"/>
                <w:b/>
                <w:iCs/>
                <w:sz w:val="24"/>
                <w:szCs w:val="24"/>
                <w:lang w:val="uz-Cyrl-UZ"/>
              </w:rPr>
              <w:t>Reagents.</w:t>
            </w:r>
            <w:r w:rsidRPr="00DA4161">
              <w:rPr>
                <w:rFonts w:ascii="Times New Roman" w:hAnsi="Times New Roman" w:cs="Times New Roman"/>
                <w:iCs/>
                <w:sz w:val="24"/>
                <w:szCs w:val="24"/>
                <w:lang w:val="uz-Cyrl-UZ"/>
              </w:rPr>
              <w:t xml:space="preserve"> Menthyl acetate used in gas chromatography complies with the</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b/>
                <w:iCs/>
                <w:sz w:val="24"/>
                <w:szCs w:val="24"/>
                <w:u w:val="single"/>
                <w:lang w:val="uz-Cyrl-UZ"/>
              </w:rPr>
              <w:t>following additional</w:t>
            </w:r>
            <w:r w:rsidRPr="00DA4161">
              <w:rPr>
                <w:rFonts w:ascii="Times New Roman" w:hAnsi="Times New Roman" w:cs="Times New Roman"/>
                <w:iCs/>
                <w:sz w:val="24"/>
                <w:szCs w:val="24"/>
                <w:lang w:val="uz-Cyrl-UZ"/>
              </w:rPr>
              <w:t xml:space="preserve"> test.</w:t>
            </w:r>
          </w:p>
        </w:tc>
        <w:tc>
          <w:tcPr>
            <w:tcW w:w="2693"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Style w:val="fontstyle41"/>
                <w:rFonts w:ascii="Times New Roman" w:hAnsi="Times New Roman" w:cs="Times New Roman"/>
                <w:b/>
                <w:i w:val="0"/>
                <w:color w:val="auto"/>
                <w:sz w:val="24"/>
                <w:szCs w:val="24"/>
                <w:lang w:val="uz-Cyrl-UZ"/>
              </w:rPr>
              <w:t>Реактивы.</w:t>
            </w:r>
            <w:r w:rsidRPr="00DA4161">
              <w:rPr>
                <w:rStyle w:val="fontstyle41"/>
                <w:rFonts w:ascii="Times New Roman" w:hAnsi="Times New Roman" w:cs="Times New Roman"/>
                <w:i w:val="0"/>
                <w:color w:val="auto"/>
                <w:sz w:val="24"/>
                <w:szCs w:val="24"/>
                <w:lang w:val="uz-Cyrl-UZ"/>
              </w:rPr>
              <w:t xml:space="preserve"> Ментилацетат, используемый в газовой хроматографии, должен выдерживать следующее </w:t>
            </w:r>
            <w:r w:rsidRPr="00DA4161">
              <w:rPr>
                <w:rStyle w:val="fontstyle41"/>
                <w:rFonts w:ascii="Times New Roman" w:hAnsi="Times New Roman" w:cs="Times New Roman"/>
                <w:b/>
                <w:i w:val="0"/>
                <w:color w:val="auto"/>
                <w:sz w:val="24"/>
                <w:szCs w:val="24"/>
                <w:u w:val="single"/>
                <w:lang w:val="uz-Cyrl-UZ"/>
              </w:rPr>
              <w:t>дополнительное испытание</w:t>
            </w:r>
            <w:r w:rsidRPr="00DA4161">
              <w:rPr>
                <w:rStyle w:val="fontstyle41"/>
                <w:rFonts w:ascii="Times New Roman" w:hAnsi="Times New Roman" w:cs="Times New Roman"/>
                <w:i w:val="0"/>
                <w:color w:val="auto"/>
                <w:sz w:val="24"/>
                <w:szCs w:val="24"/>
                <w:lang w:val="uz-Cyrl-UZ"/>
              </w:rPr>
              <w:t>.</w:t>
            </w:r>
          </w:p>
        </w:tc>
        <w:tc>
          <w:tcPr>
            <w:tcW w:w="2835"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Latn-UZ"/>
              </w:rPr>
              <w:t xml:space="preserve">1. </w:t>
            </w:r>
            <w:r w:rsidRPr="00DA4161">
              <w:rPr>
                <w:rFonts w:ascii="Times New Roman" w:hAnsi="Times New Roman" w:cs="Times New Roman"/>
                <w:b/>
                <w:sz w:val="24"/>
                <w:szCs w:val="24"/>
                <w:lang w:val="uz-Cyrl-UZ"/>
              </w:rPr>
              <w:t>Дополнйтельное</w:t>
            </w:r>
            <w:r w:rsidRPr="00DA4161">
              <w:rPr>
                <w:rFonts w:ascii="Times New Roman" w:hAnsi="Times New Roman" w:cs="Times New Roman"/>
                <w:sz w:val="24"/>
                <w:szCs w:val="24"/>
                <w:lang w:val="uz-Cyrl-UZ"/>
              </w:rPr>
              <w:t xml:space="preserve"> - қўшимча қилинган, қўшимча равишда берилган (бериладиган) ёки олинган (олинадиган); қўшимча; оплата қўшимча ҳақ; отпуск қўшимча отпуска; цвета физ. қўшимча ранг- лар; 2 грам. тўлдирувчи; придаточное предложение т</w:t>
            </w:r>
            <w:r w:rsidRPr="00DA4161">
              <w:rPr>
                <w:rFonts w:ascii="Times New Roman" w:hAnsi="Times New Roman" w:cs="Times New Roman"/>
                <w:sz w:val="24"/>
                <w:szCs w:val="24"/>
                <w:lang w:val="uz-Latn-UZ"/>
              </w:rPr>
              <w:t>ў</w:t>
            </w:r>
            <w:r w:rsidRPr="00DA4161">
              <w:rPr>
                <w:rFonts w:ascii="Times New Roman" w:hAnsi="Times New Roman" w:cs="Times New Roman"/>
                <w:sz w:val="24"/>
                <w:szCs w:val="24"/>
                <w:lang w:val="uz-Cyrl-UZ"/>
              </w:rPr>
              <w:t>лдирувчи эргаш гaп.</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Latn-UZ"/>
              </w:rPr>
              <w:t xml:space="preserve">2. </w:t>
            </w:r>
            <w:r w:rsidRPr="00DA4161">
              <w:rPr>
                <w:rFonts w:ascii="Times New Roman" w:hAnsi="Times New Roman" w:cs="Times New Roman"/>
                <w:b/>
                <w:sz w:val="24"/>
                <w:szCs w:val="24"/>
                <w:lang w:val="uz-Cyrl-UZ"/>
              </w:rPr>
              <w:t>Испытать</w:t>
            </w:r>
            <w:r w:rsidRPr="00DA4161">
              <w:rPr>
                <w:rFonts w:ascii="Times New Roman" w:hAnsi="Times New Roman" w:cs="Times New Roman"/>
                <w:sz w:val="24"/>
                <w:szCs w:val="24"/>
                <w:lang w:val="uz-Cyrl-UZ"/>
              </w:rPr>
              <w:t xml:space="preserve"> сов. 1. кого-что -  синамоқ, синаб кўрмоқ, синовдан </w:t>
            </w:r>
            <w:r w:rsidRPr="00DA4161">
              <w:rPr>
                <w:rFonts w:ascii="Times New Roman" w:hAnsi="Times New Roman" w:cs="Times New Roman"/>
                <w:sz w:val="24"/>
                <w:szCs w:val="24"/>
                <w:lang w:val="uz-Cyrl-UZ"/>
              </w:rPr>
              <w:lastRenderedPageBreak/>
              <w:t xml:space="preserve">ўтказмоқ; испытать новый самолёт -  янги са- молётни (учириб) </w:t>
            </w:r>
            <w:r w:rsidRPr="00DA4161">
              <w:rPr>
                <w:rFonts w:ascii="Times New Roman" w:hAnsi="Times New Roman" w:cs="Times New Roman"/>
                <w:b/>
                <w:sz w:val="24"/>
                <w:szCs w:val="24"/>
                <w:lang w:val="uz-Cyrl-UZ"/>
              </w:rPr>
              <w:t>синаб</w:t>
            </w:r>
            <w:r w:rsidRPr="00DA4161">
              <w:rPr>
                <w:rFonts w:ascii="Times New Roman" w:hAnsi="Times New Roman" w:cs="Times New Roman"/>
                <w:sz w:val="24"/>
                <w:szCs w:val="24"/>
                <w:lang w:val="uz-Cyrl-UZ"/>
              </w:rPr>
              <w:t xml:space="preserve"> кўрмоқ; 2. что (пережить, ощутить) -  бошдан кечирмоқ, чекмоқ, тортмоқ, тотмоқ, сезмоқ; испытать страх -  қурқмоқ; испытать горе - ғам чекмоқ; испытать удовольствие - роҳат қилмоқ, маза цилмоқ.</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Latn-UZ"/>
              </w:rPr>
              <w:t xml:space="preserve">3. </w:t>
            </w:r>
            <w:r w:rsidRPr="00DA4161">
              <w:rPr>
                <w:rFonts w:ascii="Times New Roman" w:hAnsi="Times New Roman" w:cs="Times New Roman"/>
                <w:b/>
                <w:sz w:val="24"/>
                <w:szCs w:val="24"/>
                <w:lang w:val="uz-Cyrl-UZ"/>
              </w:rPr>
              <w:t>Испытуемый</w:t>
            </w:r>
            <w:r w:rsidRPr="00DA4161">
              <w:rPr>
                <w:rFonts w:ascii="Times New Roman" w:hAnsi="Times New Roman" w:cs="Times New Roman"/>
                <w:sz w:val="24"/>
                <w:szCs w:val="24"/>
                <w:lang w:val="uz-Cyrl-UZ"/>
              </w:rPr>
              <w:t xml:space="preserve"> 1. прил. (подвергаемый испытанию) синаладиган, синалаётган, </w:t>
            </w:r>
            <w:r w:rsidRPr="00DA4161">
              <w:rPr>
                <w:rFonts w:ascii="Times New Roman" w:hAnsi="Times New Roman" w:cs="Times New Roman"/>
                <w:b/>
                <w:sz w:val="24"/>
                <w:szCs w:val="24"/>
                <w:lang w:val="uz-Cyrl-UZ"/>
              </w:rPr>
              <w:t>синовдан</w:t>
            </w:r>
            <w:r w:rsidRPr="00DA4161">
              <w:rPr>
                <w:rFonts w:ascii="Times New Roman" w:hAnsi="Times New Roman" w:cs="Times New Roman"/>
                <w:sz w:val="24"/>
                <w:szCs w:val="24"/>
                <w:lang w:val="uz-Cyrl-UZ"/>
              </w:rPr>
              <w:t xml:space="preserve"> ўтказилаётган, тажриба қилиб кўрилаётган; испытуемый материал </w:t>
            </w:r>
            <w:r w:rsidRPr="00DA4161">
              <w:rPr>
                <w:rFonts w:ascii="Times New Roman" w:hAnsi="Times New Roman" w:cs="Times New Roman"/>
                <w:b/>
                <w:sz w:val="24"/>
                <w:szCs w:val="24"/>
                <w:lang w:val="uz-Cyrl-UZ"/>
              </w:rPr>
              <w:t>синалиб</w:t>
            </w:r>
            <w:r w:rsidRPr="00DA4161">
              <w:rPr>
                <w:rFonts w:ascii="Times New Roman" w:hAnsi="Times New Roman" w:cs="Times New Roman"/>
                <w:sz w:val="24"/>
                <w:szCs w:val="24"/>
                <w:lang w:val="uz-Cyrl-UZ"/>
              </w:rPr>
              <w:t xml:space="preserve"> кўрилаётган материал; 2. в знач. сущ. (подвергающийся испытанию) </w:t>
            </w:r>
            <w:r w:rsidRPr="00DA4161">
              <w:rPr>
                <w:rFonts w:ascii="Times New Roman" w:hAnsi="Times New Roman" w:cs="Times New Roman"/>
                <w:b/>
                <w:sz w:val="24"/>
                <w:szCs w:val="24"/>
                <w:lang w:val="uz-Cyrl-UZ"/>
              </w:rPr>
              <w:t>синовдан</w:t>
            </w:r>
            <w:r w:rsidRPr="00DA4161">
              <w:rPr>
                <w:rFonts w:ascii="Times New Roman" w:hAnsi="Times New Roman" w:cs="Times New Roman"/>
                <w:sz w:val="24"/>
                <w:szCs w:val="24"/>
                <w:lang w:val="uz-Cyrl-UZ"/>
              </w:rPr>
              <w:t xml:space="preserve"> ўту</w:t>
            </w:r>
            <w:r w:rsidRPr="00DA4161">
              <w:rPr>
                <w:rFonts w:ascii="Times New Roman" w:hAnsi="Times New Roman" w:cs="Times New Roman"/>
                <w:sz w:val="24"/>
                <w:szCs w:val="24"/>
                <w:lang w:val="uz-Latn-UZ"/>
              </w:rPr>
              <w:t>в</w:t>
            </w:r>
            <w:r w:rsidRPr="00DA4161">
              <w:rPr>
                <w:rFonts w:ascii="Times New Roman" w:hAnsi="Times New Roman" w:cs="Times New Roman"/>
                <w:sz w:val="24"/>
                <w:szCs w:val="24"/>
                <w:lang w:val="uz-Cyrl-UZ"/>
              </w:rPr>
              <w:t>чи, имтиҳон беру</w:t>
            </w:r>
            <w:r w:rsidRPr="00DA4161">
              <w:rPr>
                <w:rFonts w:ascii="Times New Roman" w:hAnsi="Times New Roman" w:cs="Times New Roman"/>
                <w:sz w:val="24"/>
                <w:szCs w:val="24"/>
                <w:lang w:val="uz-Latn-UZ"/>
              </w:rPr>
              <w:t>в</w:t>
            </w:r>
            <w:r w:rsidRPr="00DA4161">
              <w:rPr>
                <w:rFonts w:ascii="Times New Roman" w:hAnsi="Times New Roman" w:cs="Times New Roman"/>
                <w:sz w:val="24"/>
                <w:szCs w:val="24"/>
                <w:lang w:val="uz-Cyrl-UZ"/>
              </w:rPr>
              <w:t>чи.</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4. П</w:t>
            </w:r>
            <w:r w:rsidRPr="00DA4161">
              <w:rPr>
                <w:rFonts w:ascii="Times New Roman" w:hAnsi="Times New Roman" w:cs="Times New Roman"/>
                <w:sz w:val="24"/>
                <w:szCs w:val="24"/>
                <w:lang w:val="uz-Cyrl-UZ"/>
              </w:rPr>
              <w:t xml:space="preserve">одвергнуться заводскому </w:t>
            </w:r>
            <w:r w:rsidRPr="00DA4161">
              <w:rPr>
                <w:rFonts w:ascii="Times New Roman" w:hAnsi="Times New Roman" w:cs="Times New Roman"/>
                <w:b/>
                <w:sz w:val="24"/>
                <w:szCs w:val="24"/>
                <w:lang w:val="uz-Cyrl-UZ"/>
              </w:rPr>
              <w:t>испытанию</w:t>
            </w:r>
            <w:r w:rsidRPr="00DA4161">
              <w:rPr>
                <w:rFonts w:ascii="Times New Roman" w:hAnsi="Times New Roman" w:cs="Times New Roman"/>
                <w:sz w:val="24"/>
                <w:szCs w:val="24"/>
                <w:lang w:val="uz-Cyrl-UZ"/>
              </w:rPr>
              <w:t xml:space="preserve"> - заводда синаб кўрилмоқ, завод синовларидан ўтказилмоқ; синов; имтиҳон;</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выдержать испытания - синовдан (имтиҳондан) ўтмоқ;</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имтиҳон, оғир кўргилик, риёзат, кулфат, мусибат;</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пройти через тяжкие испытания - оғир имтиҳонларни (мусибатларни, кўргиликларни) бошдан кечирмоқ.</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Қўшимча синов;</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Тўлдирувчи синов;</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Қўшимча имтихон;</w:t>
            </w:r>
          </w:p>
        </w:tc>
        <w:tc>
          <w:tcPr>
            <w:tcW w:w="1984" w:type="dxa"/>
            <w:vAlign w:val="center"/>
          </w:tcPr>
          <w:p w:rsidR="00EE0214" w:rsidRPr="00DA4161" w:rsidRDefault="00EE0214"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Қўшимча синов</w:t>
            </w:r>
          </w:p>
          <w:p w:rsidR="00EE0214" w:rsidRPr="00DA4161" w:rsidRDefault="00EE0214" w:rsidP="00B972F8">
            <w:pPr>
              <w:jc w:val="center"/>
              <w:rPr>
                <w:rFonts w:ascii="Times New Roman" w:hAnsi="Times New Roman" w:cs="Times New Roman"/>
                <w:b/>
                <w:sz w:val="24"/>
                <w:szCs w:val="24"/>
                <w:lang w:val="uz-Latn-UZ"/>
              </w:rPr>
            </w:pP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1</w:t>
            </w:r>
            <w:r w:rsidRPr="00DA4161">
              <w:rPr>
                <w:rFonts w:ascii="Times New Roman" w:hAnsi="Times New Roman" w:cs="Times New Roman"/>
                <w:sz w:val="16"/>
                <w:szCs w:val="16"/>
                <w:lang w:val="uz-Latn-UZ"/>
              </w:rPr>
              <w:t>29</w:t>
            </w:r>
            <w:r w:rsidRPr="00DA4161">
              <w:rPr>
                <w:rFonts w:ascii="Times New Roman" w:hAnsi="Times New Roman" w:cs="Times New Roman"/>
                <w:sz w:val="16"/>
                <w:szCs w:val="16"/>
                <w:lang w:val="uz-Cyrl-UZ"/>
              </w:rPr>
              <w:t xml:space="preserve"> 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Translatos.com.</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3</w:t>
            </w:r>
            <w:r w:rsidRPr="00DA4161">
              <w:rPr>
                <w:rFonts w:ascii="Times New Roman" w:hAnsi="Times New Roman" w:cs="Times New Roman"/>
                <w:sz w:val="16"/>
                <w:szCs w:val="16"/>
                <w:lang w:val="uz-Cyrl-UZ"/>
              </w:rPr>
              <w:t>.V.N. Kovtunenko, l.X. Bozorova, M.F. Abdujabborova / Inglizcha-o‘zbekcha-ruscha farmatsevtika lug‘ati / «Turon-iqbol» nashriyoti, Toshkent – 2006.</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4. </w:t>
            </w:r>
            <w:r w:rsidR="001C554C" w:rsidRPr="00DA4161">
              <w:rPr>
                <w:rFonts w:ascii="Times New Roman" w:hAnsi="Times New Roman" w:cs="Times New Roman"/>
                <w:sz w:val="16"/>
                <w:szCs w:val="16"/>
                <w:lang w:val="uz-Cyrl-UZ"/>
              </w:rPr>
              <w:t>РУССКО-УЗБЕКСКИЙ СЛОВАР</w:t>
            </w:r>
            <w:r w:rsidRPr="00DA4161">
              <w:rPr>
                <w:rFonts w:ascii="Times New Roman" w:hAnsi="Times New Roman" w:cs="Times New Roman"/>
                <w:sz w:val="16"/>
                <w:szCs w:val="16"/>
                <w:lang w:val="uz-Cyrl-UZ"/>
              </w:rPr>
              <w:t>Главная редакция Узбекской Советской Энциклопедии</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Допустимое отклонение</w:t>
            </w:r>
          </w:p>
          <w:p w:rsidR="00EE0214" w:rsidRPr="00DA4161" w:rsidRDefault="00EE0214" w:rsidP="00B972F8">
            <w:pPr>
              <w:jc w:val="center"/>
              <w:rPr>
                <w:rFonts w:ascii="Times New Roman" w:hAnsi="Times New Roman" w:cs="Times New Roman"/>
                <w:b/>
                <w:sz w:val="24"/>
                <w:szCs w:val="24"/>
                <w:lang w:val="en-US"/>
              </w:rPr>
            </w:pPr>
          </w:p>
        </w:tc>
        <w:tc>
          <w:tcPr>
            <w:tcW w:w="2297" w:type="dxa"/>
            <w:vAlign w:val="center"/>
          </w:tcPr>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2.9.5. Not more than</w:t>
            </w:r>
          </w:p>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 of the individual masses deviate from the average mass by</w:t>
            </w:r>
          </w:p>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more than the </w:t>
            </w:r>
            <w:r w:rsidRPr="00DA4161">
              <w:rPr>
                <w:rFonts w:ascii="Times New Roman" w:hAnsi="Times New Roman" w:cs="Times New Roman"/>
                <w:b/>
                <w:sz w:val="24"/>
                <w:szCs w:val="24"/>
                <w:u w:val="single"/>
                <w:lang w:val="en-US"/>
              </w:rPr>
              <w:t>percentage deviation</w:t>
            </w:r>
            <w:r w:rsidRPr="00DA4161">
              <w:rPr>
                <w:rFonts w:ascii="Times New Roman" w:hAnsi="Times New Roman" w:cs="Times New Roman"/>
                <w:sz w:val="24"/>
                <w:szCs w:val="24"/>
                <w:lang w:val="en-US"/>
              </w:rPr>
              <w:t xml:space="preserve"> shown in Table 2.9.5.-1</w:t>
            </w:r>
          </w:p>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and none deviates by more than twice that percentage.</w:t>
            </w:r>
          </w:p>
        </w:tc>
        <w:tc>
          <w:tcPr>
            <w:tcW w:w="2693"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2.9.5. Лекарственный препарат выдерживает испытание, если масса не более 2 отдельных единиц отклоняется от средней массы на величину, превышающую </w:t>
            </w:r>
            <w:r w:rsidRPr="00DA4161">
              <w:rPr>
                <w:rFonts w:ascii="Times New Roman" w:hAnsi="Times New Roman" w:cs="Times New Roman"/>
                <w:b/>
                <w:sz w:val="24"/>
                <w:szCs w:val="24"/>
                <w:u w:val="single"/>
              </w:rPr>
              <w:t>допустимое отклонение</w:t>
            </w:r>
            <w:r w:rsidRPr="00DA4161">
              <w:rPr>
                <w:rFonts w:ascii="Times New Roman" w:hAnsi="Times New Roman" w:cs="Times New Roman"/>
                <w:sz w:val="24"/>
                <w:szCs w:val="24"/>
              </w:rPr>
              <w:t xml:space="preserve"> в процентах</w:t>
            </w:r>
            <w:r w:rsidRPr="00DA4161">
              <w:rPr>
                <w:rFonts w:ascii="Times New Roman" w:hAnsi="Times New Roman" w:cs="Times New Roman"/>
                <w:sz w:val="24"/>
                <w:szCs w:val="24"/>
                <w:lang w:val="uz-Cyrl-UZ"/>
              </w:rPr>
              <w:t>.</w:t>
            </w:r>
          </w:p>
        </w:tc>
        <w:tc>
          <w:tcPr>
            <w:tcW w:w="2835" w:type="dxa"/>
            <w:vAlign w:val="center"/>
          </w:tcPr>
          <w:p w:rsidR="00EE0214" w:rsidRPr="00DA4161" w:rsidRDefault="00EE0214" w:rsidP="00B972F8">
            <w:pPr>
              <w:jc w:val="center"/>
              <w:rPr>
                <w:rFonts w:ascii="Times New Roman" w:hAnsi="Times New Roman" w:cs="Times New Roman"/>
                <w:sz w:val="24"/>
                <w:szCs w:val="24"/>
                <w:lang w:val="uz-Latn-UZ"/>
              </w:rPr>
            </w:pPr>
          </w:p>
          <w:p w:rsidR="00EE0214" w:rsidRPr="00DA4161" w:rsidRDefault="00EE0214" w:rsidP="00B972F8">
            <w:pPr>
              <w:jc w:val="center"/>
              <w:rPr>
                <w:rFonts w:ascii="Times New Roman" w:hAnsi="Times New Roman" w:cs="Times New Roman"/>
                <w:sz w:val="24"/>
                <w:szCs w:val="24"/>
                <w:lang w:val="uz-Latn-UZ"/>
              </w:rPr>
            </w:pPr>
          </w:p>
          <w:p w:rsidR="00EE0214" w:rsidRPr="00DA4161" w:rsidRDefault="00EE0214" w:rsidP="00B972F8">
            <w:pPr>
              <w:jc w:val="center"/>
              <w:rPr>
                <w:rFonts w:ascii="Times New Roman" w:hAnsi="Times New Roman" w:cs="Times New Roman"/>
                <w:sz w:val="24"/>
                <w:szCs w:val="24"/>
                <w:lang w:val="uz-Latn-UZ"/>
              </w:rPr>
            </w:pP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1. Допустимое отклонение - йўл қўйилиши мумкин бўлган оғиш.</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b/>
                <w:bCs/>
                <w:sz w:val="24"/>
                <w:szCs w:val="24"/>
                <w:lang w:val="uz-Latn-UZ"/>
              </w:rPr>
              <w:t>2. Допусти́мый</w:t>
            </w:r>
            <w:r w:rsidRPr="00DA4161">
              <w:rPr>
                <w:rFonts w:ascii="Times New Roman" w:hAnsi="Times New Roman" w:cs="Times New Roman"/>
                <w:sz w:val="24"/>
                <w:szCs w:val="24"/>
                <w:lang w:val="uz-Latn-UZ"/>
              </w:rPr>
              <w:t>, -</w:t>
            </w:r>
            <w:r w:rsidRPr="00DA4161">
              <w:rPr>
                <w:rStyle w:val="ac"/>
                <w:rFonts w:ascii="Times New Roman" w:hAnsi="Times New Roman" w:cs="Times New Roman"/>
                <w:i w:val="0"/>
                <w:sz w:val="24"/>
                <w:szCs w:val="24"/>
                <w:lang w:val="uz-Latn-UZ"/>
              </w:rPr>
              <w:t>ая</w:t>
            </w:r>
            <w:r w:rsidRPr="00DA4161">
              <w:rPr>
                <w:rFonts w:ascii="Times New Roman" w:hAnsi="Times New Roman" w:cs="Times New Roman"/>
                <w:sz w:val="24"/>
                <w:szCs w:val="24"/>
                <w:lang w:val="uz-Latn-UZ"/>
              </w:rPr>
              <w:t>, -</w:t>
            </w:r>
            <w:r w:rsidRPr="00DA4161">
              <w:rPr>
                <w:rStyle w:val="ac"/>
                <w:rFonts w:ascii="Times New Roman" w:hAnsi="Times New Roman" w:cs="Times New Roman"/>
                <w:i w:val="0"/>
                <w:sz w:val="24"/>
                <w:szCs w:val="24"/>
                <w:lang w:val="uz-Latn-UZ"/>
              </w:rPr>
              <w:t>ое</w:t>
            </w:r>
            <w:r w:rsidRPr="00DA4161">
              <w:rPr>
                <w:rFonts w:ascii="Times New Roman" w:hAnsi="Times New Roman" w:cs="Times New Roman"/>
                <w:sz w:val="24"/>
                <w:szCs w:val="24"/>
                <w:lang w:val="uz-Latn-UZ"/>
              </w:rPr>
              <w:t>; -</w:t>
            </w:r>
            <w:r w:rsidRPr="00DA4161">
              <w:rPr>
                <w:rStyle w:val="ac"/>
                <w:rFonts w:ascii="Times New Roman" w:hAnsi="Times New Roman" w:cs="Times New Roman"/>
                <w:i w:val="0"/>
                <w:sz w:val="24"/>
                <w:szCs w:val="24"/>
                <w:lang w:val="uz-Latn-UZ"/>
              </w:rPr>
              <w:t>ти́м</w:t>
            </w:r>
            <w:r w:rsidRPr="00DA4161">
              <w:rPr>
                <w:rFonts w:ascii="Times New Roman" w:hAnsi="Times New Roman" w:cs="Times New Roman"/>
                <w:sz w:val="24"/>
                <w:szCs w:val="24"/>
                <w:lang w:val="uz-Latn-UZ"/>
              </w:rPr>
              <w:t>, - а, -о. Такой, который можно допустить, разрешить; возможный, позволительный. </w:t>
            </w:r>
            <w:r w:rsidRPr="00DA4161">
              <w:rPr>
                <w:rFonts w:ascii="Times New Roman" w:hAnsi="Times New Roman" w:cs="Times New Roman"/>
                <w:iCs/>
                <w:sz w:val="24"/>
                <w:szCs w:val="24"/>
                <w:lang w:val="uz-Latn-UZ"/>
              </w:rPr>
              <w:t>Допустимое отклонение.</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Йўл қўйилиши мумкин бўлган оғиш</w:t>
            </w:r>
            <w:r w:rsidRPr="00DA4161">
              <w:rPr>
                <w:rFonts w:ascii="Times New Roman" w:hAnsi="Times New Roman" w:cs="Times New Roman"/>
                <w:sz w:val="24"/>
                <w:szCs w:val="24"/>
                <w:vertAlign w:val="superscript"/>
                <w:lang w:val="uz-Latn-UZ"/>
              </w:rPr>
              <w:t>1</w:t>
            </w:r>
            <w:r w:rsidRPr="00DA4161">
              <w:rPr>
                <w:rFonts w:ascii="Times New Roman" w:hAnsi="Times New Roman" w:cs="Times New Roman"/>
                <w:sz w:val="24"/>
                <w:szCs w:val="24"/>
                <w:lang w:val="uz-Latn-UZ"/>
              </w:rPr>
              <w:t>,</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Рухсат этилган оғиш</w:t>
            </w:r>
            <w:r w:rsidRPr="00DA4161">
              <w:rPr>
                <w:rFonts w:ascii="Times New Roman" w:hAnsi="Times New Roman" w:cs="Times New Roman"/>
                <w:sz w:val="24"/>
                <w:szCs w:val="24"/>
                <w:vertAlign w:val="superscript"/>
                <w:lang w:val="uz-Latn-UZ"/>
              </w:rPr>
              <w:t>2</w:t>
            </w:r>
            <w:r w:rsidRPr="00DA4161">
              <w:rPr>
                <w:rFonts w:ascii="Times New Roman" w:hAnsi="Times New Roman" w:cs="Times New Roman"/>
                <w:sz w:val="24"/>
                <w:szCs w:val="24"/>
                <w:lang w:val="uz-Latn-UZ"/>
              </w:rPr>
              <w:t>,</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Бардошлик</w:t>
            </w:r>
            <w:r w:rsidRPr="00DA4161">
              <w:rPr>
                <w:rFonts w:ascii="Times New Roman" w:hAnsi="Times New Roman" w:cs="Times New Roman"/>
                <w:sz w:val="24"/>
                <w:szCs w:val="24"/>
                <w:vertAlign w:val="superscript"/>
                <w:lang w:val="uz-Latn-UZ"/>
              </w:rPr>
              <w:t>3</w:t>
            </w:r>
            <w:r w:rsidRPr="00DA4161">
              <w:rPr>
                <w:rFonts w:ascii="Times New Roman" w:hAnsi="Times New Roman" w:cs="Times New Roman"/>
                <w:sz w:val="24"/>
                <w:szCs w:val="24"/>
                <w:lang w:val="uz-Latn-UZ"/>
              </w:rPr>
              <w:t>.</w:t>
            </w:r>
          </w:p>
          <w:p w:rsidR="00EE0214" w:rsidRPr="00DA4161" w:rsidRDefault="00EE0214" w:rsidP="00B972F8">
            <w:pPr>
              <w:jc w:val="center"/>
              <w:rPr>
                <w:rFonts w:ascii="Times New Roman" w:hAnsi="Times New Roman" w:cs="Times New Roman"/>
                <w:sz w:val="24"/>
                <w:szCs w:val="24"/>
                <w:lang w:val="uz-Cyrl-UZ"/>
              </w:rPr>
            </w:pP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Йўл қўйил</w:t>
            </w:r>
            <w:r w:rsidRPr="00DA4161">
              <w:rPr>
                <w:rFonts w:ascii="Times New Roman" w:hAnsi="Times New Roman" w:cs="Times New Roman"/>
                <w:b/>
                <w:sz w:val="24"/>
                <w:szCs w:val="24"/>
                <w:lang w:val="uz-Cyrl-UZ"/>
              </w:rPr>
              <w:t>адиган</w:t>
            </w:r>
            <w:r w:rsidRPr="00DA4161">
              <w:rPr>
                <w:rFonts w:ascii="Times New Roman" w:hAnsi="Times New Roman" w:cs="Times New Roman"/>
                <w:b/>
                <w:sz w:val="24"/>
                <w:szCs w:val="24"/>
                <w:lang w:val="uz-Latn-UZ"/>
              </w:rPr>
              <w:t xml:space="preserve"> </w:t>
            </w:r>
            <w:r w:rsidRPr="00DA4161">
              <w:rPr>
                <w:rFonts w:ascii="Times New Roman" w:hAnsi="Times New Roman" w:cs="Times New Roman"/>
                <w:b/>
                <w:sz w:val="24"/>
                <w:szCs w:val="24"/>
                <w:lang w:val="uz-Cyrl-UZ"/>
              </w:rPr>
              <w:t>четланиш</w:t>
            </w:r>
          </w:p>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 35 bet;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2</w:t>
            </w:r>
            <w:r w:rsidRPr="00DA4161">
              <w:rPr>
                <w:rFonts w:ascii="Times New Roman" w:hAnsi="Times New Roman" w:cs="Times New Roman"/>
                <w:sz w:val="16"/>
                <w:szCs w:val="16"/>
                <w:lang w:val="uz-Cyrl-UZ"/>
              </w:rPr>
              <w:t xml:space="preserve">. 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 104, 77 бет</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Shokirova, Sh.Nurullayev / Inglizcha-o'zbekcha-ruscha kimyo terminlari lug'ati / Toshkent- 2013, 117 bet</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Достоверность</w:t>
            </w:r>
          </w:p>
        </w:tc>
        <w:tc>
          <w:tcPr>
            <w:tcW w:w="2297" w:type="dxa"/>
            <w:vAlign w:val="center"/>
          </w:tcPr>
          <w:p w:rsidR="00EE0214" w:rsidRPr="00DA4161" w:rsidRDefault="00EE0214" w:rsidP="00B972F8">
            <w:pPr>
              <w:jc w:val="center"/>
              <w:rPr>
                <w:rFonts w:ascii="Times New Roman" w:hAnsi="Times New Roman" w:cs="Times New Roman"/>
                <w:sz w:val="24"/>
                <w:szCs w:val="24"/>
                <w:lang w:val="uz-Cyrl-UZ"/>
              </w:rPr>
            </w:pPr>
          </w:p>
          <w:p w:rsidR="00EE0214" w:rsidRPr="00DA4161" w:rsidRDefault="00EE0214" w:rsidP="00B972F8">
            <w:pPr>
              <w:jc w:val="center"/>
              <w:rPr>
                <w:rFonts w:ascii="Times New Roman" w:hAnsi="Times New Roman" w:cs="Times New Roman"/>
                <w:sz w:val="24"/>
                <w:szCs w:val="24"/>
                <w:lang w:val="uz-Cyrl-UZ"/>
              </w:rPr>
            </w:pP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2.9.19. </w:t>
            </w:r>
            <w:r w:rsidRPr="00DA4161">
              <w:rPr>
                <w:rFonts w:ascii="Times New Roman" w:hAnsi="Times New Roman" w:cs="Times New Roman"/>
                <w:sz w:val="24"/>
                <w:szCs w:val="24"/>
                <w:lang w:val="en-US"/>
              </w:rPr>
              <w:t xml:space="preserve"> </w:t>
            </w:r>
            <w:r w:rsidRPr="00DA4161">
              <w:rPr>
                <w:rFonts w:ascii="Times New Roman" w:hAnsi="Times New Roman" w:cs="Times New Roman"/>
                <w:sz w:val="24"/>
                <w:szCs w:val="24"/>
                <w:lang w:val="uz-Cyrl-UZ"/>
              </w:rPr>
              <w:t>The results obtained in examining a discrete unit or group</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of units for particulate contamination cannot be extrapolated</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with </w:t>
            </w:r>
            <w:r w:rsidRPr="00DA4161">
              <w:rPr>
                <w:rFonts w:ascii="Times New Roman" w:hAnsi="Times New Roman" w:cs="Times New Roman"/>
                <w:b/>
                <w:sz w:val="24"/>
                <w:szCs w:val="24"/>
                <w:u w:val="single"/>
                <w:lang w:val="uz-Cyrl-UZ"/>
              </w:rPr>
              <w:t>certainty</w:t>
            </w:r>
            <w:r w:rsidRPr="00DA4161">
              <w:rPr>
                <w:rFonts w:ascii="Times New Roman" w:hAnsi="Times New Roman" w:cs="Times New Roman"/>
                <w:sz w:val="24"/>
                <w:szCs w:val="24"/>
                <w:lang w:val="uz-Cyrl-UZ"/>
              </w:rPr>
              <w:t xml:space="preserve"> to other units that remain untested.</w:t>
            </w:r>
          </w:p>
        </w:tc>
        <w:tc>
          <w:tcPr>
            <w:tcW w:w="2693"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2.9.19. Результаты, полученные при испытании каждой отдельной единицы лекарственной формы или группы единиц лекарственной формы на наличие механических включений, не могут быть </w:t>
            </w:r>
            <w:r w:rsidRPr="00DA4161">
              <w:rPr>
                <w:rFonts w:ascii="Times New Roman" w:hAnsi="Times New Roman" w:cs="Times New Roman"/>
                <w:b/>
                <w:sz w:val="24"/>
                <w:szCs w:val="24"/>
                <w:u w:val="single"/>
              </w:rPr>
              <w:t>достоверно</w:t>
            </w:r>
            <w:r w:rsidRPr="00DA4161">
              <w:rPr>
                <w:rFonts w:ascii="Times New Roman" w:hAnsi="Times New Roman" w:cs="Times New Roman"/>
                <w:sz w:val="24"/>
                <w:szCs w:val="24"/>
              </w:rPr>
              <w:t xml:space="preserve"> экстраполированы на другие, неиспытанные образцы.</w:t>
            </w:r>
          </w:p>
        </w:tc>
        <w:tc>
          <w:tcPr>
            <w:tcW w:w="2835"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1. </w:t>
            </w:r>
            <w:r w:rsidRPr="00DA4161">
              <w:rPr>
                <w:rFonts w:ascii="Times New Roman" w:hAnsi="Times New Roman" w:cs="Times New Roman"/>
                <w:b/>
                <w:sz w:val="24"/>
                <w:szCs w:val="24"/>
                <w:lang w:val="uz-Cyrl-UZ"/>
              </w:rPr>
              <w:t>Достоверно</w:t>
            </w:r>
            <w:r w:rsidRPr="00DA4161">
              <w:rPr>
                <w:rFonts w:ascii="Times New Roman" w:hAnsi="Times New Roman" w:cs="Times New Roman"/>
                <w:sz w:val="24"/>
                <w:szCs w:val="24"/>
                <w:lang w:val="uz-Cyrl-UZ"/>
              </w:rPr>
              <w:t xml:space="preserve"> (нареч.) - ҳеч шубҳасиз, аниқ;</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достоверно знать, что... - ...лигини (эканлигини) аниқ билмоқ;</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достоверно известно, что... - аниқ маълумки...</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достоверность (ж) - шубҳасиз тўғрилик, аниқлик, ишончлилик.</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2. </w:t>
            </w:r>
            <w:r w:rsidRPr="00DA4161">
              <w:rPr>
                <w:rFonts w:ascii="Times New Roman" w:hAnsi="Times New Roman" w:cs="Times New Roman"/>
                <w:b/>
                <w:sz w:val="24"/>
                <w:szCs w:val="24"/>
                <w:lang w:val="uz-Latn-UZ"/>
              </w:rPr>
              <w:t>Достоверны/й</w:t>
            </w:r>
            <w:r w:rsidRPr="00DA4161">
              <w:rPr>
                <w:rFonts w:ascii="Times New Roman" w:hAnsi="Times New Roman" w:cs="Times New Roman"/>
                <w:sz w:val="24"/>
                <w:szCs w:val="24"/>
                <w:lang w:val="uz-Latn-UZ"/>
              </w:rPr>
              <w:t xml:space="preserve">, -ая, -ос; -рен, -рна шубхасиз тўғри, аник; ишончли, инобатли, чин, ҳақиқий; мўътабар; —с сведения ишончли маълумотлар; из —х источников известно, что... мўътабар </w:t>
            </w:r>
            <w:r w:rsidRPr="00DA4161">
              <w:rPr>
                <w:rFonts w:ascii="Times New Roman" w:hAnsi="Times New Roman" w:cs="Times New Roman"/>
                <w:sz w:val="24"/>
                <w:szCs w:val="24"/>
                <w:lang w:val="uz-Latn-UZ"/>
              </w:rPr>
              <w:lastRenderedPageBreak/>
              <w:t>манбалардан олинган маълумотларга кура маълумки...</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Ҳ</w:t>
            </w:r>
            <w:r w:rsidRPr="00DA4161">
              <w:rPr>
                <w:rFonts w:ascii="Times New Roman" w:hAnsi="Times New Roman" w:cs="Times New Roman"/>
                <w:sz w:val="24"/>
                <w:szCs w:val="24"/>
                <w:lang w:val="uz-Cyrl-UZ"/>
              </w:rPr>
              <w:t>еч шубҳасиз</w:t>
            </w:r>
            <w:r w:rsidRPr="00DA4161">
              <w:rPr>
                <w:rFonts w:ascii="Times New Roman" w:hAnsi="Times New Roman" w:cs="Times New Roman"/>
                <w:sz w:val="24"/>
                <w:szCs w:val="24"/>
                <w:lang w:val="uz-Latn-UZ"/>
              </w:rPr>
              <w:t>,</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Аниқ</w:t>
            </w:r>
            <w:r w:rsidRPr="00DA4161">
              <w:rPr>
                <w:rFonts w:ascii="Times New Roman" w:hAnsi="Times New Roman" w:cs="Times New Roman"/>
                <w:sz w:val="24"/>
                <w:szCs w:val="24"/>
                <w:lang w:val="uz-Latn-UZ"/>
              </w:rPr>
              <w:t>,</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Аниқ билмоқ,</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Аниқ маълумки,</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Шубҳасиз тўғрилик,</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Аниқлик,</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Ишончлилик.</w:t>
            </w:r>
          </w:p>
        </w:tc>
        <w:tc>
          <w:tcPr>
            <w:tcW w:w="1984" w:type="dxa"/>
            <w:vAlign w:val="center"/>
          </w:tcPr>
          <w:p w:rsidR="00EE0214" w:rsidRPr="00DA4161" w:rsidRDefault="00EE0214"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Ишончлилик</w:t>
            </w:r>
          </w:p>
        </w:tc>
        <w:tc>
          <w:tcPr>
            <w:tcW w:w="1559" w:type="dxa"/>
            <w:vAlign w:val="center"/>
          </w:tcPr>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Ruscha-o'zbekcha lug'at (R.Abdurahmonov tahririda, 1954)</w:t>
            </w:r>
            <w:r w:rsidRPr="00DA4161">
              <w:rPr>
                <w:rFonts w:ascii="Times New Roman" w:hAnsi="Times New Roman" w:cs="Times New Roman"/>
                <w:sz w:val="16"/>
                <w:szCs w:val="16"/>
                <w:lang w:val="uz-Latn-UZ"/>
              </w:rPr>
              <w:t>. 179-bet.</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2. </w:t>
            </w:r>
            <w:r w:rsidR="001C554C" w:rsidRPr="00DA4161">
              <w:rPr>
                <w:rFonts w:ascii="Times New Roman" w:hAnsi="Times New Roman" w:cs="Times New Roman"/>
                <w:sz w:val="16"/>
                <w:szCs w:val="16"/>
                <w:lang w:val="uz-Latn-UZ"/>
              </w:rPr>
              <w:t>Русско-Узбекский словар</w:t>
            </w:r>
            <w:r w:rsidRPr="00DA4161">
              <w:rPr>
                <w:rFonts w:ascii="Times New Roman" w:hAnsi="Times New Roman" w:cs="Times New Roman"/>
                <w:sz w:val="16"/>
                <w:szCs w:val="16"/>
                <w:lang w:val="uz-Latn-UZ"/>
              </w:rPr>
              <w:t>Главная редакция Узбекской Советской Энциклопедии. 256</w:t>
            </w:r>
            <w:r w:rsidRPr="00DA4161">
              <w:rPr>
                <w:rFonts w:ascii="Times New Roman" w:hAnsi="Times New Roman" w:cs="Times New Roman"/>
                <w:sz w:val="16"/>
                <w:szCs w:val="16"/>
              </w:rPr>
              <w:t>-</w:t>
            </w:r>
            <w:r w:rsidRPr="00DA4161">
              <w:rPr>
                <w:rFonts w:ascii="Times New Roman" w:hAnsi="Times New Roman" w:cs="Times New Roman"/>
                <w:sz w:val="16"/>
                <w:szCs w:val="16"/>
                <w:lang w:val="uz-Latn-UZ"/>
              </w:rPr>
              <w:t>бет.</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 www.translatos.com/uz/uz-ru.</w:t>
            </w:r>
          </w:p>
          <w:p w:rsidR="00EE0214" w:rsidRPr="00DA4161" w:rsidRDefault="00EE0214" w:rsidP="00B972F8">
            <w:pPr>
              <w:jc w:val="center"/>
              <w:rPr>
                <w:rFonts w:ascii="Times New Roman" w:hAnsi="Times New Roman" w:cs="Times New Roman"/>
                <w:sz w:val="16"/>
                <w:szCs w:val="16"/>
                <w:lang w:val="uz-Latn-UZ"/>
              </w:rPr>
            </w:pPr>
          </w:p>
          <w:p w:rsidR="00EE0214" w:rsidRPr="00DA4161" w:rsidRDefault="00EE0214" w:rsidP="00B972F8">
            <w:pPr>
              <w:jc w:val="center"/>
              <w:rPr>
                <w:rFonts w:ascii="Times New Roman" w:hAnsi="Times New Roman" w:cs="Times New Roman"/>
                <w:sz w:val="16"/>
                <w:szCs w:val="16"/>
                <w:lang w:val="uz-Cyrl-UZ"/>
              </w:rPr>
            </w:pPr>
          </w:p>
        </w:tc>
      </w:tr>
      <w:tr w:rsidR="005F0A48" w:rsidRPr="00DA4161" w:rsidTr="0022337E">
        <w:trPr>
          <w:trHeight w:val="431"/>
        </w:trPr>
        <w:tc>
          <w:tcPr>
            <w:tcW w:w="709" w:type="dxa"/>
            <w:vAlign w:val="center"/>
          </w:tcPr>
          <w:p w:rsidR="00DE41FA" w:rsidRPr="00DA4161" w:rsidRDefault="00DE41FA"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DE41FA" w:rsidRPr="00DA4161" w:rsidRDefault="00DE41FA"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Жир</w:t>
            </w:r>
          </w:p>
        </w:tc>
        <w:tc>
          <w:tcPr>
            <w:tcW w:w="2297" w:type="dxa"/>
            <w:vAlign w:val="center"/>
          </w:tcPr>
          <w:p w:rsidR="00DE41FA" w:rsidRPr="00DA4161" w:rsidRDefault="00DE41FA" w:rsidP="00B972F8">
            <w:pPr>
              <w:pStyle w:val="33"/>
              <w:shd w:val="clear" w:color="auto" w:fill="auto"/>
              <w:tabs>
                <w:tab w:val="left" w:pos="769"/>
              </w:tabs>
              <w:spacing w:after="0" w:line="240" w:lineRule="auto"/>
              <w:ind w:firstLine="0"/>
              <w:rPr>
                <w:b w:val="0"/>
                <w:sz w:val="24"/>
                <w:szCs w:val="24"/>
                <w:lang w:val="uz-Cyrl-UZ"/>
              </w:rPr>
            </w:pPr>
            <w:r w:rsidRPr="00DA4161">
              <w:rPr>
                <w:sz w:val="24"/>
                <w:szCs w:val="24"/>
                <w:lang w:val="uz-Cyrl-UZ"/>
              </w:rPr>
              <w:t xml:space="preserve">2.4.21. </w:t>
            </w:r>
            <w:r w:rsidRPr="00DA4161">
              <w:rPr>
                <w:rFonts w:eastAsiaTheme="minorHAnsi"/>
                <w:b w:val="0"/>
                <w:sz w:val="24"/>
                <w:szCs w:val="24"/>
                <w:lang w:val="uz-Cyrl-UZ"/>
              </w:rPr>
              <w:t xml:space="preserve">Foreign oils in </w:t>
            </w:r>
            <w:r w:rsidRPr="00DA4161">
              <w:rPr>
                <w:rFonts w:eastAsiaTheme="minorHAnsi"/>
                <w:sz w:val="24"/>
                <w:szCs w:val="24"/>
                <w:u w:val="single"/>
                <w:lang w:val="uz-Cyrl-UZ"/>
              </w:rPr>
              <w:t>fatty oils</w:t>
            </w:r>
            <w:r w:rsidRPr="00DA4161">
              <w:rPr>
                <w:rFonts w:eastAsiaTheme="minorHAnsi"/>
                <w:b w:val="0"/>
                <w:sz w:val="24"/>
                <w:szCs w:val="24"/>
                <w:u w:val="single"/>
                <w:lang w:val="uz-Cyrl-UZ"/>
              </w:rPr>
              <w:t xml:space="preserve"> </w:t>
            </w:r>
            <w:r w:rsidRPr="00DA4161">
              <w:rPr>
                <w:rFonts w:eastAsiaTheme="minorHAnsi"/>
                <w:b w:val="0"/>
                <w:sz w:val="24"/>
                <w:szCs w:val="24"/>
                <w:lang w:val="uz-Cyrl-UZ"/>
              </w:rPr>
              <w:t>by thin-layer chromatography.</w:t>
            </w:r>
          </w:p>
        </w:tc>
        <w:tc>
          <w:tcPr>
            <w:tcW w:w="2693" w:type="dxa"/>
            <w:vAlign w:val="center"/>
          </w:tcPr>
          <w:p w:rsidR="00DE41FA" w:rsidRPr="00DA4161" w:rsidRDefault="00DE41FA" w:rsidP="00B972F8">
            <w:pPr>
              <w:pStyle w:val="33"/>
              <w:shd w:val="clear" w:color="auto" w:fill="auto"/>
              <w:tabs>
                <w:tab w:val="left" w:pos="769"/>
              </w:tabs>
              <w:spacing w:after="0" w:line="240" w:lineRule="auto"/>
              <w:ind w:firstLine="0"/>
              <w:rPr>
                <w:b w:val="0"/>
                <w:sz w:val="24"/>
                <w:szCs w:val="24"/>
              </w:rPr>
            </w:pPr>
            <w:r w:rsidRPr="00DA4161">
              <w:rPr>
                <w:sz w:val="24"/>
                <w:szCs w:val="24"/>
                <w:lang w:val="uz-Cyrl-UZ"/>
              </w:rPr>
              <w:t xml:space="preserve">2.4.21. </w:t>
            </w:r>
            <w:r w:rsidRPr="00DA4161">
              <w:rPr>
                <w:b w:val="0"/>
                <w:sz w:val="24"/>
                <w:szCs w:val="24"/>
                <w:lang w:val="uz-Cyrl-UZ"/>
              </w:rPr>
              <w:t xml:space="preserve">Определение посторонних масел в </w:t>
            </w:r>
            <w:r w:rsidRPr="00DA4161">
              <w:rPr>
                <w:sz w:val="24"/>
                <w:szCs w:val="24"/>
                <w:u w:val="single"/>
                <w:lang w:val="uz-Cyrl-UZ"/>
              </w:rPr>
              <w:t>жирных маслах</w:t>
            </w:r>
            <w:r w:rsidRPr="00DA4161">
              <w:rPr>
                <w:b w:val="0"/>
                <w:sz w:val="24"/>
                <w:szCs w:val="24"/>
                <w:lang w:val="uz-Cyrl-UZ"/>
              </w:rPr>
              <w:t xml:space="preserve"> методо</w:t>
            </w:r>
            <w:r w:rsidRPr="00DA4161">
              <w:rPr>
                <w:b w:val="0"/>
                <w:sz w:val="24"/>
                <w:szCs w:val="24"/>
              </w:rPr>
              <w:t>м</w:t>
            </w:r>
            <w:r w:rsidRPr="00DA4161">
              <w:rPr>
                <w:b w:val="0"/>
                <w:sz w:val="24"/>
                <w:szCs w:val="24"/>
                <w:lang w:val="uz-Cyrl-UZ"/>
              </w:rPr>
              <w:t xml:space="preserve"> </w:t>
            </w:r>
            <w:r w:rsidRPr="00DA4161">
              <w:rPr>
                <w:b w:val="0"/>
                <w:sz w:val="24"/>
                <w:szCs w:val="24"/>
              </w:rPr>
              <w:t>тонкослойной хроматографии.</w:t>
            </w:r>
          </w:p>
        </w:tc>
        <w:tc>
          <w:tcPr>
            <w:tcW w:w="2835" w:type="dxa"/>
            <w:vAlign w:val="center"/>
          </w:tcPr>
          <w:p w:rsidR="00DE41FA" w:rsidRPr="00DA4161" w:rsidRDefault="0051505A"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М</w:t>
            </w:r>
            <w:r w:rsidR="00DE41FA" w:rsidRPr="00DA4161">
              <w:rPr>
                <w:rFonts w:ascii="Times New Roman" w:hAnsi="Times New Roman" w:cs="Times New Roman"/>
                <w:b/>
                <w:sz w:val="24"/>
                <w:szCs w:val="24"/>
                <w:lang w:val="uz-Cyrl-UZ"/>
              </w:rPr>
              <w:t>асла, растительные масла</w:t>
            </w:r>
            <w:r w:rsidR="00DE41FA" w:rsidRPr="00DA4161">
              <w:rPr>
                <w:rFonts w:ascii="Times New Roman" w:hAnsi="Times New Roman" w:cs="Times New Roman"/>
                <w:sz w:val="24"/>
                <w:szCs w:val="24"/>
                <w:lang w:val="uz-Cyrl-UZ"/>
              </w:rPr>
              <w:t xml:space="preserve"> — продукты, извлекаемые из растительного сырья и состоящие из триглицеридов жирных кислот и сопутствующих им веществ (фосфолипиды, свободные жирные кислоты, воски, стеролы, вещества, придающие окраску и др.); </w:t>
            </w:r>
            <w:r w:rsidR="00DE41FA" w:rsidRPr="00DA4161">
              <w:rPr>
                <w:rFonts w:ascii="Times New Roman" w:hAnsi="Times New Roman" w:cs="Times New Roman"/>
                <w:b/>
                <w:sz w:val="24"/>
                <w:szCs w:val="24"/>
                <w:lang w:val="uz-Cyrl-UZ"/>
              </w:rPr>
              <w:t>Жив</w:t>
            </w:r>
            <w:r w:rsidR="00DE41FA" w:rsidRPr="00DA4161">
              <w:rPr>
                <w:rFonts w:ascii="Times New Roman" w:hAnsi="Times New Roman" w:cs="Times New Roman"/>
                <w:b/>
                <w:sz w:val="24"/>
                <w:szCs w:val="24"/>
                <w:lang w:val="uz-Latn-UZ"/>
              </w:rPr>
              <w:t>отн</w:t>
            </w:r>
            <w:r w:rsidR="00DE41FA" w:rsidRPr="00DA4161">
              <w:rPr>
                <w:rFonts w:ascii="Times New Roman" w:hAnsi="Times New Roman" w:cs="Times New Roman"/>
                <w:b/>
                <w:sz w:val="24"/>
                <w:szCs w:val="24"/>
                <w:lang w:val="uz-Cyrl-UZ"/>
              </w:rPr>
              <w:t xml:space="preserve">ые жиры - </w:t>
            </w:r>
            <w:r w:rsidR="00DE41FA" w:rsidRPr="00DA4161">
              <w:rPr>
                <w:rFonts w:ascii="Times New Roman" w:hAnsi="Times New Roman" w:cs="Times New Roman"/>
                <w:sz w:val="24"/>
                <w:szCs w:val="24"/>
                <w:lang w:val="uz-Cyrl-UZ"/>
              </w:rPr>
              <w:t>продукты, извлекаемые из животного сырья и состоящие из триглицеридов, триацилглицеридов (сокр. ТАГ) — органических веществ, продукты этерификации карбоновых кислот и трёхатомного спирта глицерина.</w:t>
            </w:r>
          </w:p>
        </w:tc>
        <w:tc>
          <w:tcPr>
            <w:tcW w:w="1956" w:type="dxa"/>
            <w:vAlign w:val="center"/>
          </w:tcPr>
          <w:p w:rsidR="00DE41FA" w:rsidRPr="00DA4161" w:rsidRDefault="0049257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ёғ</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r w:rsidR="00DE41FA" w:rsidRPr="00DA4161">
              <w:rPr>
                <w:rFonts w:ascii="Times New Roman" w:hAnsi="Times New Roman" w:cs="Times New Roman"/>
                <w:sz w:val="24"/>
                <w:szCs w:val="24"/>
                <w:lang w:val="uz-Cyrl-UZ"/>
              </w:rPr>
              <w:t>мой (ўсимлик),</w:t>
            </w:r>
          </w:p>
          <w:p w:rsidR="00DE41FA" w:rsidRPr="00DA4161" w:rsidRDefault="00DE41FA" w:rsidP="00B972F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ёғ (ҳайвон)</w:t>
            </w:r>
            <w:r w:rsidRPr="00DA4161">
              <w:rPr>
                <w:rFonts w:ascii="Times New Roman" w:hAnsi="Times New Roman" w:cs="Times New Roman"/>
                <w:sz w:val="24"/>
                <w:szCs w:val="24"/>
                <w:vertAlign w:val="superscript"/>
                <w:lang w:val="uz-Cyrl-UZ"/>
              </w:rPr>
              <w:t>2</w:t>
            </w:r>
          </w:p>
          <w:p w:rsidR="00DE41FA" w:rsidRPr="00DA4161" w:rsidRDefault="00DE41FA" w:rsidP="00B972F8">
            <w:pPr>
              <w:jc w:val="center"/>
              <w:rPr>
                <w:rFonts w:ascii="Times New Roman" w:hAnsi="Times New Roman" w:cs="Times New Roman"/>
                <w:sz w:val="24"/>
                <w:szCs w:val="24"/>
                <w:lang w:val="uz-Cyrl-UZ"/>
              </w:rPr>
            </w:pPr>
          </w:p>
        </w:tc>
        <w:tc>
          <w:tcPr>
            <w:tcW w:w="1984" w:type="dxa"/>
            <w:vAlign w:val="center"/>
          </w:tcPr>
          <w:p w:rsidR="00DE41FA" w:rsidRPr="00DA4161" w:rsidRDefault="00DE41FA"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Ёғ</w:t>
            </w:r>
          </w:p>
        </w:tc>
        <w:tc>
          <w:tcPr>
            <w:tcW w:w="1559" w:type="dxa"/>
            <w:vAlign w:val="center"/>
          </w:tcPr>
          <w:p w:rsidR="00DE41FA" w:rsidRPr="00DA4161" w:rsidRDefault="00DE41FA"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 35 bet;</w:t>
            </w:r>
          </w:p>
          <w:p w:rsidR="00DE41FA" w:rsidRPr="00DA4161" w:rsidRDefault="00DE41FA" w:rsidP="00B972F8">
            <w:pPr>
              <w:jc w:val="center"/>
              <w:rPr>
                <w:rFonts w:ascii="Times New Roman" w:hAnsi="Times New Roman" w:cs="Times New Roman"/>
                <w:sz w:val="16"/>
                <w:szCs w:val="16"/>
              </w:rPr>
            </w:pPr>
            <w:r w:rsidRPr="00DA4161">
              <w:rPr>
                <w:rFonts w:ascii="Times New Roman" w:hAnsi="Times New Roman" w:cs="Times New Roman"/>
                <w:sz w:val="16"/>
                <w:szCs w:val="16"/>
              </w:rPr>
              <w:t>2</w:t>
            </w:r>
            <w:r w:rsidRPr="00DA4161">
              <w:rPr>
                <w:rFonts w:ascii="Times New Roman" w:hAnsi="Times New Roman" w:cs="Times New Roman"/>
                <w:sz w:val="16"/>
                <w:szCs w:val="16"/>
                <w:lang w:val="uz-Cyrl-UZ"/>
              </w:rPr>
              <w:t xml:space="preserve">. 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 104, 77 бет</w:t>
            </w:r>
            <w:r w:rsidRPr="00DA4161">
              <w:rPr>
                <w:rFonts w:ascii="Times New Roman" w:hAnsi="Times New Roman" w:cs="Times New Roman"/>
                <w:sz w:val="16"/>
                <w:szCs w:val="16"/>
              </w:rPr>
              <w:t>.</w:t>
            </w:r>
          </w:p>
          <w:p w:rsidR="00DE41FA" w:rsidRPr="00DA4161" w:rsidRDefault="00DE41FA"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Shokirova, Sh.Nurullayev / Inglizcha-o'zbekcha-ruscha kimyo terminlari lug'ati / Toshkent- 2013, 117 bet</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B94AE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Жирная кислота</w:t>
            </w:r>
          </w:p>
        </w:tc>
        <w:tc>
          <w:tcPr>
            <w:tcW w:w="2297" w:type="dxa"/>
            <w:vAlign w:val="center"/>
          </w:tcPr>
          <w:p w:rsidR="00EE0214" w:rsidRPr="00DA4161" w:rsidRDefault="00EE0214" w:rsidP="00B972F8">
            <w:pPr>
              <w:jc w:val="center"/>
              <w:rPr>
                <w:rFonts w:ascii="Times New Roman" w:hAnsi="Times New Roman" w:cs="Times New Roman"/>
                <w:b/>
                <w:sz w:val="24"/>
                <w:szCs w:val="24"/>
                <w:lang w:val="en-US"/>
              </w:rPr>
            </w:pPr>
          </w:p>
          <w:p w:rsidR="00EE0214" w:rsidRPr="00DA4161" w:rsidRDefault="00EE0214"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en-US"/>
              </w:rPr>
              <w:t>2.4.22.</w:t>
            </w:r>
            <w:r w:rsidRPr="00DA4161">
              <w:rPr>
                <w:rFonts w:ascii="Times New Roman" w:hAnsi="Times New Roman" w:cs="Times New Roman"/>
                <w:sz w:val="24"/>
                <w:szCs w:val="24"/>
                <w:lang w:val="en-US"/>
              </w:rPr>
              <w:t xml:space="preserve"> </w:t>
            </w:r>
            <w:r w:rsidRPr="00DA4161">
              <w:rPr>
                <w:rFonts w:ascii="Times New Roman" w:eastAsia="MinionPro-Regular" w:hAnsi="Times New Roman" w:cs="Times New Roman"/>
                <w:sz w:val="24"/>
                <w:szCs w:val="24"/>
                <w:lang w:val="en-US"/>
              </w:rPr>
              <w:t xml:space="preserve">The test for foreign oils is carried out on the methyl esters of the </w:t>
            </w:r>
            <w:r w:rsidRPr="00DA4161">
              <w:rPr>
                <w:rFonts w:ascii="Times New Roman" w:eastAsia="MinionPro-Regular" w:hAnsi="Times New Roman" w:cs="Times New Roman"/>
                <w:b/>
                <w:sz w:val="24"/>
                <w:szCs w:val="24"/>
                <w:u w:val="single"/>
                <w:lang w:val="en-US"/>
              </w:rPr>
              <w:t>fatty acids.</w:t>
            </w:r>
          </w:p>
        </w:tc>
        <w:tc>
          <w:tcPr>
            <w:tcW w:w="2693" w:type="dxa"/>
            <w:vAlign w:val="center"/>
          </w:tcPr>
          <w:p w:rsidR="00EE0214" w:rsidRPr="00DA4161" w:rsidRDefault="00EE0214" w:rsidP="00B972F8">
            <w:pPr>
              <w:jc w:val="center"/>
              <w:rPr>
                <w:rFonts w:ascii="Times New Roman" w:eastAsia="Calibri" w:hAnsi="Times New Roman" w:cs="Times New Roman"/>
                <w:sz w:val="24"/>
                <w:szCs w:val="24"/>
                <w:lang w:eastAsia="x-none"/>
              </w:rPr>
            </w:pPr>
            <w:r w:rsidRPr="00DA4161">
              <w:rPr>
                <w:rFonts w:ascii="Times New Roman" w:hAnsi="Times New Roman" w:cs="Times New Roman"/>
                <w:b/>
                <w:sz w:val="24"/>
                <w:szCs w:val="24"/>
              </w:rPr>
              <w:t>2.4.22.</w:t>
            </w:r>
            <w:r w:rsidRPr="00DA4161">
              <w:rPr>
                <w:rFonts w:ascii="Times New Roman" w:hAnsi="Times New Roman" w:cs="Times New Roman"/>
                <w:sz w:val="24"/>
                <w:szCs w:val="24"/>
              </w:rPr>
              <w:t xml:space="preserve"> Испытание на посторонние </w:t>
            </w:r>
            <w:r w:rsidRPr="00DA4161">
              <w:rPr>
                <w:rFonts w:ascii="Times New Roman" w:hAnsi="Times New Roman" w:cs="Times New Roman"/>
                <w:b/>
                <w:sz w:val="24"/>
                <w:szCs w:val="24"/>
                <w:u w:val="single"/>
              </w:rPr>
              <w:t>жирные кислоты</w:t>
            </w:r>
            <w:r w:rsidRPr="00DA4161">
              <w:rPr>
                <w:rFonts w:ascii="Times New Roman" w:hAnsi="Times New Roman" w:cs="Times New Roman"/>
                <w:b/>
                <w:sz w:val="24"/>
                <w:szCs w:val="24"/>
              </w:rPr>
              <w:t xml:space="preserve"> </w:t>
            </w:r>
            <w:r w:rsidRPr="00DA4161">
              <w:rPr>
                <w:rFonts w:ascii="Times New Roman" w:hAnsi="Times New Roman" w:cs="Times New Roman"/>
                <w:sz w:val="24"/>
                <w:szCs w:val="24"/>
              </w:rPr>
              <w:t>проводят путем перевода жирных кислот, содержащихся в испытуемом масле, в метиловые эфиры.</w:t>
            </w:r>
          </w:p>
        </w:tc>
        <w:tc>
          <w:tcPr>
            <w:tcW w:w="2835" w:type="dxa"/>
            <w:vAlign w:val="center"/>
          </w:tcPr>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алифатические одноосновные карбоновые кислоты с открытой цепью, содержащиеся в </w:t>
            </w:r>
            <w:proofErr w:type="spellStart"/>
            <w:r w:rsidRPr="00DA4161">
              <w:rPr>
                <w:rFonts w:ascii="Times New Roman" w:hAnsi="Times New Roman" w:cs="Times New Roman"/>
                <w:sz w:val="24"/>
                <w:szCs w:val="24"/>
              </w:rPr>
              <w:t>этерифицированной</w:t>
            </w:r>
            <w:proofErr w:type="spellEnd"/>
            <w:r w:rsidRPr="00DA4161">
              <w:rPr>
                <w:rFonts w:ascii="Times New Roman" w:hAnsi="Times New Roman" w:cs="Times New Roman"/>
                <w:sz w:val="24"/>
                <w:szCs w:val="24"/>
              </w:rPr>
              <w:t xml:space="preserve"> форме в жирах, маслах и восках растительного и животного происхождения.</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rPr>
              <w:t>ё</w:t>
            </w:r>
            <w:r w:rsidRPr="00DA4161">
              <w:rPr>
                <w:rFonts w:ascii="Times New Roman" w:hAnsi="Times New Roman" w:cs="Times New Roman"/>
                <w:sz w:val="24"/>
                <w:szCs w:val="24"/>
                <w:lang w:val="uz-Latn-UZ"/>
              </w:rPr>
              <w:t>ғ</w:t>
            </w:r>
            <w:r w:rsidR="00AA4766" w:rsidRPr="00DA4161">
              <w:rPr>
                <w:rFonts w:ascii="Times New Roman" w:hAnsi="Times New Roman" w:cs="Times New Roman"/>
                <w:sz w:val="24"/>
                <w:szCs w:val="24"/>
                <w:lang w:val="uz-Latn-UZ"/>
              </w:rPr>
              <w:t xml:space="preserve"> кислота</w:t>
            </w:r>
            <w:r w:rsidR="00AA4766" w:rsidRPr="00DA4161">
              <w:rPr>
                <w:rFonts w:ascii="Times New Roman" w:hAnsi="Times New Roman" w:cs="Times New Roman"/>
                <w:sz w:val="24"/>
                <w:szCs w:val="24"/>
                <w:lang w:val="uz-Cyrl-UZ"/>
              </w:rPr>
              <w:t>си</w:t>
            </w:r>
            <w:r w:rsidRPr="00DA4161">
              <w:rPr>
                <w:rFonts w:ascii="Times New Roman" w:hAnsi="Times New Roman" w:cs="Times New Roman"/>
                <w:sz w:val="24"/>
                <w:szCs w:val="24"/>
                <w:lang w:val="uz-Latn-UZ"/>
              </w:rPr>
              <w:t>;</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ёғ кислоталар</w:t>
            </w:r>
            <w:r w:rsidR="00AA4766" w:rsidRPr="00DA4161">
              <w:rPr>
                <w:rFonts w:ascii="Times New Roman" w:hAnsi="Times New Roman" w:cs="Times New Roman"/>
                <w:sz w:val="24"/>
                <w:szCs w:val="24"/>
                <w:lang w:val="uz-Cyrl-UZ"/>
              </w:rPr>
              <w:t>и</w:t>
            </w:r>
            <w:r w:rsidRPr="00DA4161">
              <w:rPr>
                <w:rFonts w:ascii="Times New Roman" w:hAnsi="Times New Roman" w:cs="Times New Roman"/>
                <w:sz w:val="24"/>
                <w:szCs w:val="24"/>
                <w:lang w:val="uz-Latn-UZ"/>
              </w:rPr>
              <w:t>;</w:t>
            </w: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Ёғ</w:t>
            </w:r>
            <w:r w:rsidR="00917F9B" w:rsidRPr="00DA4161">
              <w:rPr>
                <w:rFonts w:ascii="Times New Roman" w:hAnsi="Times New Roman" w:cs="Times New Roman"/>
                <w:b/>
                <w:sz w:val="24"/>
                <w:szCs w:val="24"/>
                <w:lang w:val="uz-Latn-UZ"/>
              </w:rPr>
              <w:t xml:space="preserve"> кислота</w:t>
            </w:r>
            <w:r w:rsidR="00917F9B" w:rsidRPr="00DA4161">
              <w:rPr>
                <w:rFonts w:ascii="Times New Roman" w:hAnsi="Times New Roman" w:cs="Times New Roman"/>
                <w:b/>
                <w:sz w:val="24"/>
                <w:szCs w:val="24"/>
                <w:lang w:val="uz-Cyrl-UZ"/>
              </w:rPr>
              <w:t>си</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Словарь фармацевтических терминов Е.А. Рубан, В.Д. Рыбачук, С.В. Спиридонов, Т. А.</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2. </w:t>
            </w:r>
            <w:r w:rsidRPr="00DA4161">
              <w:rPr>
                <w:rFonts w:ascii="Times New Roman" w:hAnsi="Times New Roman" w:cs="Times New Roman"/>
                <w:sz w:val="16"/>
                <w:szCs w:val="16"/>
                <w:lang w:val="uz-Cyrl-UZ"/>
              </w:rPr>
              <w:t>Ruscha-o'zbekcha-lotincha farmatsevtik terminlar lug'ati (A.Qosimov, H.Xolmatov)</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3. </w:t>
            </w:r>
            <w:r w:rsidRPr="00DA4161">
              <w:rPr>
                <w:rFonts w:ascii="Times New Roman" w:hAnsi="Times New Roman" w:cs="Times New Roman"/>
                <w:sz w:val="16"/>
                <w:szCs w:val="16"/>
                <w:lang w:val="uz-Cyrl-UZ"/>
              </w:rPr>
              <w:t>Tibbiy terminlar izohli lug'ati. 3-jild (Azimjon Qosimov)</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07731D" w:rsidP="00B972F8">
            <w:pPr>
              <w:jc w:val="center"/>
              <w:rPr>
                <w:rFonts w:ascii="Times New Roman" w:hAnsi="Times New Roman" w:cs="Times New Roman"/>
                <w:b/>
                <w:sz w:val="24"/>
                <w:szCs w:val="24"/>
                <w:lang w:val="uz-Cyrl-UZ"/>
              </w:rPr>
            </w:pPr>
            <w:proofErr w:type="spellStart"/>
            <w:r w:rsidRPr="00DA4161">
              <w:rPr>
                <w:rFonts w:ascii="Times New Roman" w:hAnsi="Times New Roman" w:cs="Times New Roman"/>
                <w:b/>
                <w:sz w:val="24"/>
                <w:szCs w:val="24"/>
              </w:rPr>
              <w:t>Жирн</w:t>
            </w:r>
            <w:proofErr w:type="spellEnd"/>
            <w:r w:rsidRPr="00DA4161">
              <w:rPr>
                <w:rFonts w:ascii="Times New Roman" w:hAnsi="Times New Roman" w:cs="Times New Roman"/>
                <w:b/>
                <w:sz w:val="24"/>
                <w:szCs w:val="24"/>
                <w:lang w:val="uz-Cyrl-UZ"/>
              </w:rPr>
              <w:t>ое</w:t>
            </w:r>
            <w:r w:rsidRPr="00DA4161">
              <w:rPr>
                <w:rFonts w:ascii="Times New Roman" w:hAnsi="Times New Roman" w:cs="Times New Roman"/>
                <w:b/>
                <w:sz w:val="24"/>
                <w:szCs w:val="24"/>
              </w:rPr>
              <w:t xml:space="preserve"> </w:t>
            </w:r>
            <w:proofErr w:type="spellStart"/>
            <w:r w:rsidRPr="00DA4161">
              <w:rPr>
                <w:rFonts w:ascii="Times New Roman" w:hAnsi="Times New Roman" w:cs="Times New Roman"/>
                <w:b/>
                <w:sz w:val="24"/>
                <w:szCs w:val="24"/>
              </w:rPr>
              <w:t>масл</w:t>
            </w:r>
            <w:proofErr w:type="spellEnd"/>
            <w:r w:rsidRPr="00DA4161">
              <w:rPr>
                <w:rFonts w:ascii="Times New Roman" w:hAnsi="Times New Roman" w:cs="Times New Roman"/>
                <w:b/>
                <w:sz w:val="24"/>
                <w:szCs w:val="24"/>
                <w:lang w:val="uz-Cyrl-UZ"/>
              </w:rPr>
              <w:t>о</w:t>
            </w:r>
          </w:p>
        </w:tc>
        <w:tc>
          <w:tcPr>
            <w:tcW w:w="2297" w:type="dxa"/>
            <w:vAlign w:val="center"/>
          </w:tcPr>
          <w:p w:rsidR="00EE0214" w:rsidRPr="00DA4161" w:rsidRDefault="00EE0214"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2.4.19. Alkaline impurities in</w:t>
            </w:r>
          </w:p>
          <w:p w:rsidR="00EE0214" w:rsidRPr="00DA4161" w:rsidRDefault="00EE0214" w:rsidP="00B972F8">
            <w:pPr>
              <w:pStyle w:val="22"/>
              <w:shd w:val="clear" w:color="auto" w:fill="auto"/>
              <w:spacing w:line="240" w:lineRule="auto"/>
              <w:jc w:val="center"/>
              <w:rPr>
                <w:rFonts w:ascii="Times New Roman" w:hAnsi="Times New Roman" w:cs="Times New Roman"/>
                <w:b/>
                <w:sz w:val="24"/>
                <w:szCs w:val="24"/>
                <w:u w:val="single"/>
                <w:lang w:val="en-US"/>
              </w:rPr>
            </w:pPr>
            <w:r w:rsidRPr="00DA4161">
              <w:rPr>
                <w:rFonts w:ascii="Times New Roman" w:hAnsi="Times New Roman" w:cs="Times New Roman"/>
                <w:b/>
                <w:sz w:val="24"/>
                <w:szCs w:val="24"/>
                <w:u w:val="single"/>
                <w:lang w:val="en-US"/>
              </w:rPr>
              <w:t>fatty oils.</w:t>
            </w:r>
          </w:p>
        </w:tc>
        <w:tc>
          <w:tcPr>
            <w:tcW w:w="2693" w:type="dxa"/>
            <w:vAlign w:val="center"/>
          </w:tcPr>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lang w:val="uz-Cyrl-UZ"/>
              </w:rPr>
              <w:t xml:space="preserve">2.4.19. </w:t>
            </w:r>
            <w:r w:rsidRPr="00DA4161">
              <w:rPr>
                <w:rFonts w:ascii="Times New Roman" w:hAnsi="Times New Roman" w:cs="Times New Roman"/>
                <w:sz w:val="24"/>
                <w:szCs w:val="24"/>
              </w:rPr>
              <w:t xml:space="preserve">Щелочные примеси в </w:t>
            </w:r>
            <w:r w:rsidRPr="00DA4161">
              <w:rPr>
                <w:rFonts w:ascii="Times New Roman" w:hAnsi="Times New Roman" w:cs="Times New Roman"/>
                <w:b/>
                <w:sz w:val="24"/>
                <w:szCs w:val="24"/>
                <w:u w:val="single"/>
              </w:rPr>
              <w:t>жирных маслах</w:t>
            </w:r>
            <w:r w:rsidRPr="00DA4161">
              <w:rPr>
                <w:rFonts w:ascii="Times New Roman" w:hAnsi="Times New Roman" w:cs="Times New Roman"/>
                <w:sz w:val="24"/>
                <w:szCs w:val="24"/>
              </w:rPr>
              <w:t>.</w:t>
            </w:r>
          </w:p>
        </w:tc>
        <w:tc>
          <w:tcPr>
            <w:tcW w:w="2835" w:type="dxa"/>
            <w:vAlign w:val="center"/>
          </w:tcPr>
          <w:p w:rsidR="00EE0214" w:rsidRPr="00DA4161" w:rsidRDefault="00EE0214" w:rsidP="00B972F8">
            <w:pPr>
              <w:pStyle w:val="22"/>
              <w:spacing w:line="240" w:lineRule="auto"/>
              <w:ind w:firstLine="240"/>
              <w:jc w:val="center"/>
              <w:rPr>
                <w:rFonts w:ascii="Times New Roman" w:hAnsi="Times New Roman" w:cs="Times New Roman"/>
                <w:sz w:val="24"/>
                <w:szCs w:val="24"/>
              </w:rPr>
            </w:pP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1. </w:t>
            </w:r>
            <w:r w:rsidRPr="00DA4161">
              <w:rPr>
                <w:rFonts w:ascii="Times New Roman" w:hAnsi="Times New Roman" w:cs="Times New Roman"/>
                <w:b/>
                <w:sz w:val="24"/>
                <w:szCs w:val="24"/>
              </w:rPr>
              <w:t>Масла жирные растительные</w:t>
            </w:r>
            <w:r w:rsidRPr="00DA4161">
              <w:rPr>
                <w:rFonts w:ascii="Times New Roman" w:hAnsi="Times New Roman" w:cs="Times New Roman"/>
                <w:sz w:val="24"/>
                <w:szCs w:val="24"/>
              </w:rPr>
              <w:t xml:space="preserve"> – это природные смеси, состоящие из </w:t>
            </w:r>
            <w:proofErr w:type="spellStart"/>
            <w:r w:rsidRPr="00DA4161">
              <w:rPr>
                <w:rFonts w:ascii="Times New Roman" w:hAnsi="Times New Roman" w:cs="Times New Roman"/>
                <w:sz w:val="24"/>
                <w:szCs w:val="24"/>
              </w:rPr>
              <w:t>триацилглицеридов</w:t>
            </w:r>
            <w:proofErr w:type="spellEnd"/>
            <w:r w:rsidRPr="00DA4161">
              <w:rPr>
                <w:rFonts w:ascii="Times New Roman" w:hAnsi="Times New Roman" w:cs="Times New Roman"/>
                <w:sz w:val="24"/>
                <w:szCs w:val="24"/>
              </w:rPr>
              <w:t xml:space="preserve"> (сложных эфиров глицерина с различными, как правило, высшими жирными кислотами).</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При комнатной температуре растительные жирные масла имеют жидкую (персиковое, миндальное, подсолнечное масло) или твердую (плотную) консистенцию (масло какао).</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В состав жидких жирных масел могут входить ненасыщенные жирные кислоты, содержащие 1, 2, 3 или 4 и более двойных связей.</w:t>
            </w:r>
          </w:p>
          <w:p w:rsidR="00EE0214" w:rsidRPr="00DA4161" w:rsidRDefault="00EE0214" w:rsidP="007A305C">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2. </w:t>
            </w:r>
            <w:r w:rsidRPr="00DA4161">
              <w:rPr>
                <w:rFonts w:ascii="Times New Roman" w:hAnsi="Times New Roman" w:cs="Times New Roman"/>
                <w:b/>
                <w:sz w:val="24"/>
                <w:szCs w:val="24"/>
              </w:rPr>
              <w:t>Жирные масла</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en-US"/>
              </w:rPr>
              <w:t xml:space="preserve">- </w:t>
            </w:r>
            <w:proofErr w:type="spellStart"/>
            <w:r w:rsidRPr="00DA4161">
              <w:rPr>
                <w:rFonts w:ascii="Times New Roman" w:hAnsi="Times New Roman" w:cs="Times New Roman"/>
                <w:sz w:val="24"/>
                <w:szCs w:val="24"/>
              </w:rPr>
              <w:t>ёғли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мойлар</w:t>
            </w:r>
            <w:proofErr w:type="spellEnd"/>
            <w:r w:rsidRPr="00DA4161">
              <w:rPr>
                <w:rFonts w:ascii="Times New Roman" w:hAnsi="Times New Roman" w:cs="Times New Roman"/>
                <w:sz w:val="24"/>
                <w:szCs w:val="24"/>
                <w:lang w:val="en-US"/>
              </w:rPr>
              <w:t>.</w:t>
            </w:r>
          </w:p>
        </w:tc>
        <w:tc>
          <w:tcPr>
            <w:tcW w:w="1956"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Ёғли мойлар</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Ё</w:t>
            </w:r>
            <w:r w:rsidRPr="00DA4161">
              <w:rPr>
                <w:rFonts w:ascii="Times New Roman" w:hAnsi="Times New Roman" w:cs="Times New Roman"/>
                <w:sz w:val="24"/>
                <w:szCs w:val="24"/>
                <w:lang w:val="uz-Latn-UZ"/>
              </w:rPr>
              <w:t>ғ</w:t>
            </w:r>
            <w:r w:rsidR="00AA4766" w:rsidRPr="00DA4161">
              <w:rPr>
                <w:rFonts w:ascii="Times New Roman" w:hAnsi="Times New Roman" w:cs="Times New Roman"/>
                <w:sz w:val="24"/>
                <w:szCs w:val="24"/>
                <w:lang w:val="uz-Latn-UZ"/>
              </w:rPr>
              <w:t xml:space="preserve"> мой</w:t>
            </w:r>
            <w:r w:rsidR="00AA4766" w:rsidRPr="00DA4161">
              <w:rPr>
                <w:rFonts w:ascii="Times New Roman" w:hAnsi="Times New Roman" w:cs="Times New Roman"/>
                <w:sz w:val="24"/>
                <w:szCs w:val="24"/>
                <w:lang w:val="uz-Cyrl-UZ"/>
              </w:rPr>
              <w:t>и</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Ўсимлик мойлари</w:t>
            </w:r>
          </w:p>
        </w:tc>
        <w:tc>
          <w:tcPr>
            <w:tcW w:w="1984" w:type="dxa"/>
            <w:vAlign w:val="center"/>
          </w:tcPr>
          <w:p w:rsidR="00EE0214" w:rsidRPr="00DA4161" w:rsidRDefault="00917F9B" w:rsidP="00B972F8">
            <w:pPr>
              <w:jc w:val="center"/>
              <w:rPr>
                <w:rFonts w:ascii="Times New Roman" w:hAnsi="Times New Roman" w:cs="Times New Roman"/>
                <w:b/>
                <w:sz w:val="24"/>
                <w:szCs w:val="24"/>
                <w:lang w:val="uz-Cyrl-UZ"/>
              </w:rPr>
            </w:pPr>
            <w:proofErr w:type="spellStart"/>
            <w:r w:rsidRPr="00DA4161">
              <w:rPr>
                <w:rFonts w:ascii="Times New Roman" w:hAnsi="Times New Roman" w:cs="Times New Roman"/>
                <w:b/>
                <w:sz w:val="24"/>
                <w:szCs w:val="24"/>
              </w:rPr>
              <w:t>Ёғ</w:t>
            </w:r>
            <w:proofErr w:type="spellEnd"/>
            <w:r w:rsidRPr="00DA4161">
              <w:rPr>
                <w:rFonts w:ascii="Times New Roman" w:hAnsi="Times New Roman" w:cs="Times New Roman"/>
                <w:b/>
                <w:sz w:val="24"/>
                <w:szCs w:val="24"/>
              </w:rPr>
              <w:t xml:space="preserve"> мой</w:t>
            </w:r>
            <w:r w:rsidRPr="00DA4161">
              <w:rPr>
                <w:rFonts w:ascii="Times New Roman" w:hAnsi="Times New Roman" w:cs="Times New Roman"/>
                <w:b/>
                <w:sz w:val="24"/>
                <w:szCs w:val="24"/>
                <w:lang w:val="uz-Cyrl-UZ"/>
              </w:rPr>
              <w:t>и</w:t>
            </w:r>
          </w:p>
          <w:p w:rsidR="00EE0214" w:rsidRPr="00DA4161" w:rsidRDefault="00EE0214" w:rsidP="00B972F8">
            <w:pPr>
              <w:jc w:val="center"/>
              <w:rPr>
                <w:rFonts w:ascii="Times New Roman" w:hAnsi="Times New Roman" w:cs="Times New Roman"/>
                <w:b/>
                <w:sz w:val="24"/>
                <w:szCs w:val="24"/>
                <w:lang w:val="uz-Latn-UZ"/>
              </w:rPr>
            </w:pPr>
          </w:p>
        </w:tc>
        <w:tc>
          <w:tcPr>
            <w:tcW w:w="1559" w:type="dxa"/>
            <w:vAlign w:val="center"/>
          </w:tcPr>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1.https://translate.yandex.ru/</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2.https://www.translatos.com/#.</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3.https://www.webtran.ru/translate/uzbek</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За</w:t>
            </w:r>
            <w:r w:rsidRPr="00DA4161">
              <w:rPr>
                <w:rFonts w:ascii="Times New Roman" w:hAnsi="Times New Roman" w:cs="Times New Roman"/>
                <w:b/>
                <w:sz w:val="24"/>
                <w:szCs w:val="24"/>
                <w:lang w:val="en-US"/>
              </w:rPr>
              <w:t xml:space="preserve"> </w:t>
            </w:r>
            <w:r w:rsidRPr="00DA4161">
              <w:rPr>
                <w:rFonts w:ascii="Times New Roman" w:hAnsi="Times New Roman" w:cs="Times New Roman"/>
                <w:b/>
                <w:sz w:val="24"/>
                <w:szCs w:val="24"/>
              </w:rPr>
              <w:t>исключением</w:t>
            </w:r>
          </w:p>
        </w:tc>
        <w:tc>
          <w:tcPr>
            <w:tcW w:w="2297" w:type="dxa"/>
            <w:vAlign w:val="center"/>
          </w:tcPr>
          <w:p w:rsidR="00EE0214" w:rsidRPr="00DA4161" w:rsidRDefault="00EE0214" w:rsidP="00B972F8">
            <w:pPr>
              <w:pStyle w:val="22"/>
              <w:shd w:val="clear" w:color="auto" w:fill="auto"/>
              <w:spacing w:line="240" w:lineRule="auto"/>
              <w:jc w:val="center"/>
              <w:rPr>
                <w:rFonts w:ascii="Times New Roman" w:hAnsi="Times New Roman" w:cs="Times New Roman"/>
                <w:sz w:val="24"/>
                <w:szCs w:val="24"/>
                <w:lang w:val="uz-Cyrl-UZ"/>
              </w:rPr>
            </w:pPr>
            <w:r w:rsidRPr="00DA4161">
              <w:rPr>
                <w:rFonts w:ascii="Times New Roman" w:hAnsi="Times New Roman" w:cs="Times New Roman"/>
                <w:b/>
                <w:sz w:val="24"/>
                <w:szCs w:val="24"/>
                <w:lang w:val="en-US"/>
              </w:rPr>
              <w:t>2.6.1.</w:t>
            </w:r>
            <w:r w:rsidRPr="00DA4161">
              <w:rPr>
                <w:rFonts w:ascii="Times New Roman" w:hAnsi="Times New Roman" w:cs="Times New Roman"/>
                <w:sz w:val="24"/>
                <w:szCs w:val="24"/>
                <w:lang w:val="en-US"/>
              </w:rPr>
              <w:t xml:space="preserve"> </w:t>
            </w:r>
            <w:r w:rsidRPr="00DA4161">
              <w:rPr>
                <w:rFonts w:ascii="Times New Roman" w:eastAsia="MinionPro-Regular" w:hAnsi="Times New Roman" w:cs="Times New Roman"/>
                <w:sz w:val="24"/>
                <w:szCs w:val="24"/>
                <w:lang w:val="en-US"/>
              </w:rPr>
              <w:t>Prepare a</w:t>
            </w:r>
            <w:r w:rsidRPr="00DA4161">
              <w:rPr>
                <w:rFonts w:ascii="Times New Roman" w:eastAsia="MinionPro-Regular" w:hAnsi="Times New Roman" w:cs="Times New Roman"/>
                <w:sz w:val="24"/>
                <w:szCs w:val="24"/>
                <w:lang w:val="en-US"/>
              </w:rPr>
              <w:br/>
              <w:t xml:space="preserve">mixture having the same composition as that of the fluid </w:t>
            </w:r>
            <w:proofErr w:type="spellStart"/>
            <w:r w:rsidRPr="00DA4161">
              <w:rPr>
                <w:rFonts w:ascii="Times New Roman" w:eastAsia="MinionPro-Regular" w:hAnsi="Times New Roman" w:cs="Times New Roman"/>
                <w:sz w:val="24"/>
                <w:szCs w:val="24"/>
                <w:lang w:val="en-US"/>
              </w:rPr>
              <w:t>thioglycollate</w:t>
            </w:r>
            <w:proofErr w:type="spellEnd"/>
            <w:r w:rsidRPr="00DA4161">
              <w:rPr>
                <w:rFonts w:ascii="Times New Roman" w:eastAsia="MinionPro-Regular" w:hAnsi="Times New Roman" w:cs="Times New Roman"/>
                <w:sz w:val="24"/>
                <w:szCs w:val="24"/>
                <w:lang w:val="en-US"/>
              </w:rPr>
              <w:t xml:space="preserve"> medium, but </w:t>
            </w:r>
            <w:r w:rsidRPr="00DA4161">
              <w:rPr>
                <w:rFonts w:ascii="Times New Roman" w:eastAsia="MinionPro-Regular" w:hAnsi="Times New Roman" w:cs="Times New Roman"/>
                <w:b/>
                <w:sz w:val="24"/>
                <w:szCs w:val="24"/>
                <w:u w:val="single"/>
                <w:lang w:val="en-US"/>
              </w:rPr>
              <w:t>omitting</w:t>
            </w:r>
            <w:r w:rsidRPr="00DA4161">
              <w:rPr>
                <w:rFonts w:ascii="Times New Roman" w:eastAsia="MinionPro-Regular" w:hAnsi="Times New Roman" w:cs="Times New Roman"/>
                <w:sz w:val="24"/>
                <w:szCs w:val="24"/>
                <w:lang w:val="en-US"/>
              </w:rPr>
              <w:t xml:space="preserve"> the agar and the resazurin</w:t>
            </w:r>
            <w:r w:rsidRPr="00DA4161">
              <w:rPr>
                <w:rFonts w:ascii="Times New Roman" w:eastAsia="MinionPro-Regular" w:hAnsi="Times New Roman" w:cs="Times New Roman"/>
                <w:sz w:val="24"/>
                <w:szCs w:val="24"/>
                <w:lang w:val="en-US"/>
              </w:rPr>
              <w:br/>
              <w:t xml:space="preserve">sodium solution, </w:t>
            </w:r>
            <w:proofErr w:type="spellStart"/>
            <w:r w:rsidRPr="00DA4161">
              <w:rPr>
                <w:rFonts w:ascii="Times New Roman" w:eastAsia="MinionPro-Regular" w:hAnsi="Times New Roman" w:cs="Times New Roman"/>
                <w:sz w:val="24"/>
                <w:szCs w:val="24"/>
                <w:lang w:val="en-US"/>
              </w:rPr>
              <w:t>sterilise</w:t>
            </w:r>
            <w:proofErr w:type="spellEnd"/>
            <w:r w:rsidRPr="00DA4161">
              <w:rPr>
                <w:rFonts w:ascii="Times New Roman" w:eastAsia="MinionPro-Regular" w:hAnsi="Times New Roman" w:cs="Times New Roman"/>
                <w:sz w:val="24"/>
                <w:szCs w:val="24"/>
                <w:lang w:val="en-US"/>
              </w:rPr>
              <w:t xml:space="preserve"> as directed above</w:t>
            </w:r>
            <w:r w:rsidR="004F639F" w:rsidRPr="00DA4161">
              <w:rPr>
                <w:rFonts w:ascii="Times New Roman" w:eastAsia="MinionPro-Regular" w:hAnsi="Times New Roman" w:cs="Times New Roman"/>
                <w:sz w:val="24"/>
                <w:szCs w:val="24"/>
                <w:lang w:val="uz-Cyrl-UZ"/>
              </w:rPr>
              <w:t>.</w:t>
            </w:r>
          </w:p>
        </w:tc>
        <w:tc>
          <w:tcPr>
            <w:tcW w:w="2693" w:type="dxa"/>
            <w:vAlign w:val="center"/>
          </w:tcPr>
          <w:p w:rsidR="00EE0214" w:rsidRPr="00DA4161" w:rsidRDefault="00EE0214" w:rsidP="00B972F8">
            <w:pPr>
              <w:pStyle w:val="22"/>
              <w:shd w:val="clear" w:color="auto" w:fill="auto"/>
              <w:spacing w:line="240" w:lineRule="auto"/>
              <w:jc w:val="center"/>
              <w:rPr>
                <w:rFonts w:ascii="Times New Roman" w:hAnsi="Times New Roman" w:cs="Times New Roman"/>
                <w:sz w:val="24"/>
                <w:szCs w:val="24"/>
              </w:rPr>
            </w:pPr>
            <w:r w:rsidRPr="00DA4161">
              <w:rPr>
                <w:rFonts w:ascii="Times New Roman" w:hAnsi="Times New Roman" w:cs="Times New Roman"/>
                <w:b/>
                <w:sz w:val="24"/>
                <w:szCs w:val="24"/>
              </w:rPr>
              <w:t>2.6.1.</w:t>
            </w:r>
            <w:r w:rsidRPr="00DA4161">
              <w:rPr>
                <w:rFonts w:ascii="Times New Roman" w:hAnsi="Times New Roman" w:cs="Times New Roman"/>
                <w:sz w:val="24"/>
                <w:szCs w:val="24"/>
              </w:rPr>
              <w:t xml:space="preserve"> Если это предусмотрено или обосновано и разрешено,</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 xml:space="preserve">возможно использование альтернативной тиогликолевой среды, которая имеет такой же состав, что и жидкая тиогликолевая среда </w:t>
            </w:r>
            <w:r w:rsidRPr="00DA4161">
              <w:rPr>
                <w:rFonts w:ascii="Times New Roman" w:hAnsi="Times New Roman" w:cs="Times New Roman"/>
                <w:b/>
                <w:sz w:val="24"/>
                <w:szCs w:val="24"/>
                <w:u w:val="single"/>
              </w:rPr>
              <w:t>за исключением</w:t>
            </w:r>
            <w:r w:rsidRPr="00DA4161">
              <w:rPr>
                <w:rFonts w:ascii="Times New Roman" w:hAnsi="Times New Roman" w:cs="Times New Roman"/>
                <w:sz w:val="24"/>
                <w:szCs w:val="24"/>
              </w:rPr>
              <w:t xml:space="preserve"> агара и </w:t>
            </w:r>
            <w:r w:rsidRPr="00DA4161">
              <w:rPr>
                <w:rFonts w:ascii="Times New Roman" w:hAnsi="Times New Roman" w:cs="Times New Roman"/>
                <w:sz w:val="24"/>
                <w:szCs w:val="24"/>
              </w:rPr>
              <w:lastRenderedPageBreak/>
              <w:t xml:space="preserve">раствора </w:t>
            </w:r>
            <w:proofErr w:type="spellStart"/>
            <w:r w:rsidRPr="00DA4161">
              <w:rPr>
                <w:rFonts w:ascii="Times New Roman" w:hAnsi="Times New Roman" w:cs="Times New Roman"/>
                <w:sz w:val="24"/>
                <w:szCs w:val="24"/>
              </w:rPr>
              <w:t>резазурина</w:t>
            </w:r>
            <w:proofErr w:type="spellEnd"/>
            <w:r w:rsidRPr="00DA4161">
              <w:rPr>
                <w:rFonts w:ascii="Times New Roman" w:hAnsi="Times New Roman" w:cs="Times New Roman"/>
                <w:sz w:val="24"/>
                <w:szCs w:val="24"/>
              </w:rPr>
              <w:t xml:space="preserve"> натриевой соли.</w:t>
            </w:r>
          </w:p>
        </w:tc>
        <w:tc>
          <w:tcPr>
            <w:tcW w:w="2835" w:type="dxa"/>
            <w:vAlign w:val="center"/>
          </w:tcPr>
          <w:p w:rsidR="004F639F" w:rsidRPr="00DA4161" w:rsidRDefault="004F639F" w:rsidP="004F639F">
            <w:pPr>
              <w:rPr>
                <w:rFonts w:ascii="Times New Roman" w:hAnsi="Times New Roman" w:cs="Times New Roman"/>
                <w:bCs/>
                <w:sz w:val="24"/>
                <w:szCs w:val="24"/>
                <w:u w:val="single"/>
                <w:lang w:val="uz-Cyrl-UZ"/>
              </w:rPr>
            </w:pPr>
            <w:r w:rsidRPr="00DA4161">
              <w:rPr>
                <w:rFonts w:ascii="Times New Roman" w:hAnsi="Times New Roman" w:cs="Times New Roman"/>
                <w:bCs/>
                <w:sz w:val="24"/>
                <w:szCs w:val="24"/>
                <w:u w:val="single"/>
                <w:lang w:val="en-US"/>
              </w:rPr>
              <w:lastRenderedPageBreak/>
              <w:t>Omit</w:t>
            </w:r>
            <w:r w:rsidRPr="00DA4161">
              <w:rPr>
                <w:rFonts w:ascii="Times New Roman" w:hAnsi="Times New Roman" w:cs="Times New Roman"/>
                <w:bCs/>
                <w:sz w:val="24"/>
                <w:szCs w:val="24"/>
                <w:u w:val="single"/>
              </w:rPr>
              <w:t xml:space="preserve">- </w:t>
            </w:r>
            <w:r w:rsidRPr="00DA4161">
              <w:rPr>
                <w:rFonts w:ascii="Times New Roman" w:hAnsi="Times New Roman" w:cs="Times New Roman"/>
                <w:bCs/>
                <w:sz w:val="24"/>
                <w:szCs w:val="24"/>
                <w:u w:val="single"/>
                <w:lang w:val="uz-Cyrl-UZ"/>
              </w:rPr>
              <w:t>ҳисобга олмаганда (</w:t>
            </w:r>
            <w:r w:rsidRPr="00DA4161">
              <w:rPr>
                <w:rFonts w:ascii="Times New Roman" w:hAnsi="Times New Roman" w:cs="Times New Roman"/>
                <w:sz w:val="24"/>
                <w:szCs w:val="24"/>
              </w:rPr>
              <w:t>За исключением</w:t>
            </w:r>
            <w:r w:rsidRPr="00DA4161">
              <w:rPr>
                <w:rFonts w:ascii="Times New Roman" w:hAnsi="Times New Roman" w:cs="Times New Roman"/>
                <w:bCs/>
                <w:sz w:val="24"/>
                <w:szCs w:val="24"/>
                <w:u w:val="single"/>
                <w:lang w:val="uz-Cyrl-UZ"/>
              </w:rPr>
              <w:t>)</w:t>
            </w:r>
          </w:p>
          <w:p w:rsidR="00EE0214" w:rsidRPr="00DA4161" w:rsidRDefault="00EE0214" w:rsidP="004F639F">
            <w:pPr>
              <w:rPr>
                <w:rFonts w:ascii="Times New Roman" w:hAnsi="Times New Roman" w:cs="Times New Roman"/>
                <w:sz w:val="24"/>
                <w:szCs w:val="24"/>
              </w:rPr>
            </w:pPr>
            <w:r w:rsidRPr="00DA4161">
              <w:rPr>
                <w:rFonts w:ascii="Times New Roman" w:hAnsi="Times New Roman" w:cs="Times New Roman"/>
                <w:bCs/>
                <w:sz w:val="24"/>
                <w:szCs w:val="24"/>
              </w:rPr>
              <w:t xml:space="preserve">Употребляется при указании на кого-либо или на что-либо, кто или что составляет исключение в ряду других, и соответствует по значению сл.: кроме кого-либо или чего-либо, </w:t>
            </w:r>
            <w:r w:rsidRPr="00DA4161">
              <w:rPr>
                <w:rFonts w:ascii="Times New Roman" w:hAnsi="Times New Roman" w:cs="Times New Roman"/>
                <w:bCs/>
                <w:sz w:val="24"/>
                <w:szCs w:val="24"/>
              </w:rPr>
              <w:lastRenderedPageBreak/>
              <w:t>не считая кого-либо или чего-либо.</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proofErr w:type="spellStart"/>
            <w:r w:rsidRPr="00DA4161">
              <w:rPr>
                <w:rFonts w:ascii="Times New Roman" w:hAnsi="Times New Roman" w:cs="Times New Roman"/>
                <w:sz w:val="24"/>
                <w:szCs w:val="24"/>
              </w:rPr>
              <w:lastRenderedPageBreak/>
              <w:t>таш</w:t>
            </w:r>
            <w:proofErr w:type="spellEnd"/>
            <w:r w:rsidRPr="00DA4161">
              <w:rPr>
                <w:rFonts w:ascii="Times New Roman" w:hAnsi="Times New Roman" w:cs="Times New Roman"/>
                <w:sz w:val="24"/>
                <w:szCs w:val="24"/>
                <w:lang w:val="uz-Latn-UZ"/>
              </w:rPr>
              <w:t>қари;</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дан ташқари;</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лардан</w:t>
            </w:r>
            <w:r w:rsidRPr="00DA4161">
              <w:rPr>
                <w:rFonts w:ascii="Times New Roman" w:hAnsi="Times New Roman" w:cs="Times New Roman"/>
                <w:sz w:val="24"/>
                <w:szCs w:val="24"/>
                <w:lang w:val="uz-Latn-UZ"/>
              </w:rPr>
              <w:t xml:space="preserve"> ташқари</w:t>
            </w: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 дан ташқари</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Inglizcha-o'zbekcha-ruscha kimyo terminlari lug'ati (M.Shokirova, Sh.Nurullayev)</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bCs/>
                <w:sz w:val="16"/>
                <w:szCs w:val="16"/>
                <w:lang w:val="uz-Latn-UZ"/>
              </w:rPr>
              <w:t xml:space="preserve">2. </w:t>
            </w:r>
            <w:r w:rsidRPr="00DA4161">
              <w:rPr>
                <w:rFonts w:ascii="Times New Roman" w:hAnsi="Times New Roman" w:cs="Times New Roman"/>
                <w:sz w:val="16"/>
                <w:szCs w:val="16"/>
                <w:lang w:val="uz-Cyrl-UZ"/>
              </w:rPr>
              <w:t xml:space="preserve">Словарь русского языка: В 4-х т. / РАН, Ин-т лингвистич. исследований; Под ред. А. П. Евгеньевой. — 4-е изд., стер. — М.: Рус. яз.; Полиграфресурсы, </w:t>
            </w:r>
            <w:r w:rsidRPr="00DA4161">
              <w:rPr>
                <w:rFonts w:ascii="Times New Roman" w:hAnsi="Times New Roman" w:cs="Times New Roman"/>
                <w:sz w:val="16"/>
                <w:szCs w:val="16"/>
                <w:lang w:val="uz-Cyrl-UZ"/>
              </w:rPr>
              <w:lastRenderedPageBreak/>
              <w:t>1999; </w:t>
            </w:r>
            <w:r w:rsidRPr="00DA4161">
              <w:rPr>
                <w:rFonts w:ascii="Times New Roman" w:hAnsi="Times New Roman" w:cs="Times New Roman"/>
                <w:b/>
                <w:bCs/>
                <w:sz w:val="16"/>
                <w:szCs w:val="16"/>
                <w:lang w:val="uz-Cyrl-UZ"/>
              </w:rPr>
              <w:t>(электронная версия)</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Забивать</w:t>
            </w:r>
          </w:p>
        </w:tc>
        <w:tc>
          <w:tcPr>
            <w:tcW w:w="2297" w:type="dxa"/>
            <w:vAlign w:val="center"/>
          </w:tcPr>
          <w:p w:rsidR="00EE0214" w:rsidRPr="00DA4161" w:rsidRDefault="00EE0214" w:rsidP="00B972F8">
            <w:pPr>
              <w:pStyle w:val="430"/>
              <w:spacing w:line="240" w:lineRule="auto"/>
              <w:jc w:val="center"/>
              <w:rPr>
                <w:b w:val="0"/>
                <w:sz w:val="24"/>
                <w:szCs w:val="24"/>
                <w:lang w:val="en-US"/>
              </w:rPr>
            </w:pPr>
            <w:r w:rsidRPr="00DA4161">
              <w:rPr>
                <w:b w:val="0"/>
                <w:sz w:val="24"/>
                <w:szCs w:val="24"/>
                <w:lang w:val="en-US"/>
              </w:rPr>
              <w:t xml:space="preserve">2.6.10. </w:t>
            </w:r>
            <w:proofErr w:type="spellStart"/>
            <w:r w:rsidRPr="00DA4161">
              <w:rPr>
                <w:sz w:val="24"/>
                <w:szCs w:val="24"/>
                <w:u w:val="single"/>
                <w:lang w:val="en-US"/>
              </w:rPr>
              <w:t>Euthanise</w:t>
            </w:r>
            <w:proofErr w:type="spellEnd"/>
            <w:r w:rsidRPr="00DA4161">
              <w:rPr>
                <w:b w:val="0"/>
                <w:sz w:val="24"/>
                <w:szCs w:val="24"/>
                <w:lang w:val="en-US"/>
              </w:rPr>
              <w:t xml:space="preserve"> a guinea-pig weighing 250 g to 350 g that has been deprived of food for the preceding 24 h.</w:t>
            </w:r>
          </w:p>
        </w:tc>
        <w:tc>
          <w:tcPr>
            <w:tcW w:w="2693" w:type="dxa"/>
            <w:vAlign w:val="center"/>
          </w:tcPr>
          <w:p w:rsidR="00EE0214" w:rsidRPr="00DA4161" w:rsidRDefault="00EE0214" w:rsidP="00B972F8">
            <w:pPr>
              <w:pStyle w:val="430"/>
              <w:shd w:val="clear" w:color="auto" w:fill="auto"/>
              <w:spacing w:before="0" w:line="240" w:lineRule="auto"/>
              <w:jc w:val="center"/>
              <w:rPr>
                <w:b w:val="0"/>
                <w:sz w:val="24"/>
                <w:szCs w:val="24"/>
                <w:lang w:val="uz-Latn-UZ"/>
              </w:rPr>
            </w:pPr>
            <w:r w:rsidRPr="00DA4161">
              <w:rPr>
                <w:b w:val="0"/>
                <w:sz w:val="24"/>
                <w:szCs w:val="24"/>
              </w:rPr>
              <w:t xml:space="preserve">2.6.10. </w:t>
            </w:r>
            <w:r w:rsidRPr="00DA4161">
              <w:rPr>
                <w:sz w:val="24"/>
                <w:szCs w:val="24"/>
                <w:u w:val="single"/>
              </w:rPr>
              <w:t>Забивают</w:t>
            </w:r>
            <w:r w:rsidRPr="00DA4161">
              <w:rPr>
                <w:b w:val="0"/>
                <w:sz w:val="24"/>
                <w:szCs w:val="24"/>
              </w:rPr>
              <w:t xml:space="preserve"> морскую свинку массой тела от 250 до 350 г, которая была лишена пищи за 24 часа до испытания.</w:t>
            </w:r>
          </w:p>
        </w:tc>
        <w:tc>
          <w:tcPr>
            <w:tcW w:w="2835"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1. </w:t>
            </w:r>
            <w:r w:rsidRPr="00DA4161">
              <w:rPr>
                <w:rFonts w:ascii="Times New Roman" w:hAnsi="Times New Roman" w:cs="Times New Roman"/>
                <w:sz w:val="24"/>
                <w:szCs w:val="24"/>
                <w:lang w:val="uz-Cyrl-UZ"/>
              </w:rPr>
              <w:t>Забивать - убивать животных, на бойне и т. п.</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2. Жонсизлантирмоқ, ўлдирмоқ.</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3. Забивать овец на бойне </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uz-Latn-UZ"/>
              </w:rPr>
              <w:t>қуйларни қушхонада сўймоқ (сўйдирмок)</w:t>
            </w:r>
          </w:p>
        </w:tc>
        <w:tc>
          <w:tcPr>
            <w:tcW w:w="1956" w:type="dxa"/>
            <w:vAlign w:val="center"/>
          </w:tcPr>
          <w:p w:rsidR="00EE0214" w:rsidRPr="00DA4161" w:rsidRDefault="00FB41E0"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Жонсизлантирмо</w:t>
            </w:r>
            <w:r w:rsidRPr="00DA4161">
              <w:rPr>
                <w:rFonts w:ascii="Times New Roman" w:hAnsi="Times New Roman" w:cs="Times New Roman"/>
                <w:sz w:val="24"/>
                <w:szCs w:val="24"/>
                <w:lang w:val="uz-Cyrl-UZ"/>
              </w:rPr>
              <w:t>қ</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Ўлдирмоқ,</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Сўймоқ,</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Сўйдирмоқ.</w:t>
            </w: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Жонсизлантир</w:t>
            </w:r>
            <w:r w:rsidR="00EB5F0A" w:rsidRPr="00DA4161">
              <w:rPr>
                <w:rFonts w:ascii="Times New Roman" w:hAnsi="Times New Roman" w:cs="Times New Roman"/>
                <w:b/>
                <w:sz w:val="24"/>
                <w:szCs w:val="24"/>
              </w:rPr>
              <w:t>-</w:t>
            </w:r>
            <w:r w:rsidRPr="00DA4161">
              <w:rPr>
                <w:rFonts w:ascii="Times New Roman" w:hAnsi="Times New Roman" w:cs="Times New Roman"/>
                <w:b/>
                <w:sz w:val="24"/>
                <w:szCs w:val="24"/>
                <w:lang w:val="uz-Latn-UZ"/>
              </w:rPr>
              <w:t>моқ</w:t>
            </w:r>
            <w:r w:rsidR="00FB41E0" w:rsidRPr="00DA4161">
              <w:rPr>
                <w:rFonts w:ascii="Times New Roman" w:hAnsi="Times New Roman" w:cs="Times New Roman"/>
                <w:b/>
                <w:sz w:val="24"/>
                <w:szCs w:val="24"/>
                <w:lang w:val="uz-Cyrl-UZ"/>
              </w:rPr>
              <w:t>*</w:t>
            </w:r>
          </w:p>
          <w:p w:rsidR="00FB41E0" w:rsidRPr="00DA4161" w:rsidRDefault="00FB41E0"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 16 bet;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2</w:t>
            </w:r>
            <w:r w:rsidRPr="00DA4161">
              <w:rPr>
                <w:rFonts w:ascii="Times New Roman" w:hAnsi="Times New Roman" w:cs="Times New Roman"/>
                <w:sz w:val="16"/>
                <w:szCs w:val="16"/>
                <w:lang w:val="uz-Cyrl-UZ"/>
              </w:rPr>
              <w:t xml:space="preserve">. 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 104, </w:t>
            </w:r>
            <w:r w:rsidRPr="00DA4161">
              <w:rPr>
                <w:rFonts w:ascii="Times New Roman" w:hAnsi="Times New Roman" w:cs="Times New Roman"/>
                <w:sz w:val="16"/>
                <w:szCs w:val="16"/>
              </w:rPr>
              <w:t>133</w:t>
            </w:r>
            <w:r w:rsidRPr="00DA4161">
              <w:rPr>
                <w:rFonts w:ascii="Times New Roman" w:hAnsi="Times New Roman" w:cs="Times New Roman"/>
                <w:sz w:val="16"/>
                <w:szCs w:val="16"/>
                <w:lang w:val="uz-Cyrl-UZ"/>
              </w:rPr>
              <w:t xml:space="preserve"> бет</w:t>
            </w:r>
            <w:r w:rsidRPr="00DA4161">
              <w:rPr>
                <w:rFonts w:ascii="Times New Roman" w:hAnsi="Times New Roman" w:cs="Times New Roman"/>
                <w:sz w:val="16"/>
                <w:szCs w:val="16"/>
              </w:rPr>
              <w:t>.</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t>Зазор</w:t>
            </w:r>
          </w:p>
        </w:tc>
        <w:tc>
          <w:tcPr>
            <w:tcW w:w="2297" w:type="dxa"/>
            <w:vAlign w:val="center"/>
          </w:tcPr>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2.9.14. The plunger (C) is made of non-corroding metal and fits into the cell with a </w:t>
            </w:r>
            <w:r w:rsidRPr="00DA4161">
              <w:rPr>
                <w:rFonts w:ascii="Times New Roman" w:hAnsi="Times New Roman" w:cs="Times New Roman"/>
                <w:b/>
                <w:sz w:val="24"/>
                <w:szCs w:val="24"/>
                <w:u w:val="single"/>
                <w:lang w:val="en-US"/>
              </w:rPr>
              <w:t>clearance</w:t>
            </w:r>
            <w:r w:rsidRPr="00DA4161">
              <w:rPr>
                <w:rFonts w:ascii="Times New Roman" w:hAnsi="Times New Roman" w:cs="Times New Roman"/>
                <w:sz w:val="24"/>
                <w:szCs w:val="24"/>
                <w:lang w:val="en-US"/>
              </w:rPr>
              <w:t xml:space="preserve"> of </w:t>
            </w:r>
            <w:proofErr w:type="spellStart"/>
            <w:r w:rsidRPr="00DA4161">
              <w:rPr>
                <w:rFonts w:ascii="Times New Roman" w:hAnsi="Times New Roman" w:cs="Times New Roman"/>
                <w:sz w:val="24"/>
                <w:szCs w:val="24"/>
                <w:lang w:val="en-US"/>
              </w:rPr>
              <w:t>notmore</w:t>
            </w:r>
            <w:proofErr w:type="spellEnd"/>
            <w:r w:rsidRPr="00DA4161">
              <w:rPr>
                <w:rFonts w:ascii="Times New Roman" w:hAnsi="Times New Roman" w:cs="Times New Roman"/>
                <w:sz w:val="24"/>
                <w:szCs w:val="24"/>
                <w:lang w:val="en-US"/>
              </w:rPr>
              <w:t xml:space="preserve"> than 0.1 mm.</w:t>
            </w:r>
          </w:p>
        </w:tc>
        <w:tc>
          <w:tcPr>
            <w:tcW w:w="2693"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2.9.14. </w:t>
            </w:r>
            <w:r w:rsidRPr="00DA4161">
              <w:rPr>
                <w:rFonts w:ascii="Times New Roman" w:hAnsi="Times New Roman" w:cs="Times New Roman"/>
                <w:sz w:val="24"/>
                <w:szCs w:val="24"/>
                <w:lang w:val="uz-Cyrl-UZ"/>
              </w:rPr>
              <w:t xml:space="preserve">Поршень (С) изготовлен из нержавеющего металла и плотно входит в камеру с </w:t>
            </w:r>
            <w:r w:rsidRPr="00DA4161">
              <w:rPr>
                <w:rFonts w:ascii="Times New Roman" w:hAnsi="Times New Roman" w:cs="Times New Roman"/>
                <w:b/>
                <w:sz w:val="24"/>
                <w:szCs w:val="24"/>
                <w:u w:val="single"/>
                <w:lang w:val="uz-Cyrl-UZ"/>
              </w:rPr>
              <w:t>зазором</w:t>
            </w:r>
            <w:r w:rsidRPr="00DA4161">
              <w:rPr>
                <w:rFonts w:ascii="Times New Roman" w:hAnsi="Times New Roman" w:cs="Times New Roman"/>
                <w:sz w:val="24"/>
                <w:szCs w:val="24"/>
                <w:lang w:val="uz-Cyrl-UZ"/>
              </w:rPr>
              <w:t xml:space="preserve"> не более 0,1 мм.</w:t>
            </w:r>
          </w:p>
        </w:tc>
        <w:tc>
          <w:tcPr>
            <w:tcW w:w="2835" w:type="dxa"/>
            <w:vAlign w:val="center"/>
          </w:tcPr>
          <w:p w:rsidR="00112E23" w:rsidRPr="00DA4161" w:rsidRDefault="00112E23"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1</w:t>
            </w:r>
            <w:r w:rsidRPr="00DA4161">
              <w:rPr>
                <w:rFonts w:ascii="Times New Roman" w:hAnsi="Times New Roman" w:cs="Times New Roman"/>
                <w:sz w:val="24"/>
                <w:szCs w:val="24"/>
                <w:u w:val="single"/>
                <w:lang w:val="uz-Cyrl-UZ"/>
              </w:rPr>
              <w:t xml:space="preserve">. </w:t>
            </w:r>
            <w:r w:rsidRPr="00DA4161">
              <w:rPr>
                <w:rFonts w:ascii="Times New Roman" w:hAnsi="Times New Roman" w:cs="Times New Roman"/>
                <w:b/>
                <w:sz w:val="24"/>
                <w:szCs w:val="24"/>
                <w:u w:val="single"/>
                <w:lang w:val="uz-Cyrl-UZ"/>
              </w:rPr>
              <w:t>Clearance</w:t>
            </w:r>
            <w:r w:rsidRPr="00DA4161">
              <w:rPr>
                <w:rFonts w:ascii="Times New Roman" w:hAnsi="Times New Roman" w:cs="Times New Roman"/>
                <w:sz w:val="24"/>
                <w:szCs w:val="24"/>
                <w:lang w:val="uz-Cyrl-UZ"/>
              </w:rPr>
              <w:t>- (зазор) – оралиқ, оралиқ масофа.</w:t>
            </w:r>
          </w:p>
          <w:p w:rsidR="00EE0214" w:rsidRPr="00DA4161" w:rsidRDefault="00F40E2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 </w:t>
            </w:r>
            <w:r w:rsidR="00EE0214" w:rsidRPr="00DA4161">
              <w:rPr>
                <w:rFonts w:ascii="Times New Roman" w:hAnsi="Times New Roman" w:cs="Times New Roman"/>
                <w:sz w:val="24"/>
                <w:szCs w:val="24"/>
                <w:lang w:val="uz-Cyrl-UZ"/>
              </w:rPr>
              <w:t>Қисмлар ўртасидаги оралик масофа</w:t>
            </w:r>
          </w:p>
        </w:tc>
        <w:tc>
          <w:tcPr>
            <w:tcW w:w="1956" w:type="dxa"/>
            <w:vAlign w:val="center"/>
          </w:tcPr>
          <w:p w:rsidR="00B16575" w:rsidRPr="00DA4161" w:rsidRDefault="00C5011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оралиқ, масофа; тирқиш, ёриқ; зазор</w:t>
            </w:r>
            <w:r w:rsidR="00B16575" w:rsidRPr="00DA4161">
              <w:rPr>
                <w:rFonts w:ascii="Times New Roman" w:hAnsi="Times New Roman" w:cs="Times New Roman"/>
                <w:sz w:val="24"/>
                <w:szCs w:val="24"/>
                <w:lang w:val="uz-Cyrl-UZ"/>
              </w:rPr>
              <w:t>,</w:t>
            </w:r>
          </w:p>
          <w:p w:rsidR="00EE0214" w:rsidRPr="00DA4161" w:rsidRDefault="00B16575" w:rsidP="00B972F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тор  бўшлиқ</w:t>
            </w:r>
          </w:p>
          <w:p w:rsidR="00B16575" w:rsidRPr="00DA4161" w:rsidRDefault="00B16575" w:rsidP="00B972F8">
            <w:pPr>
              <w:jc w:val="center"/>
              <w:rPr>
                <w:rFonts w:ascii="Times New Roman" w:hAnsi="Times New Roman" w:cs="Times New Roman"/>
                <w:sz w:val="24"/>
                <w:szCs w:val="24"/>
                <w:lang w:val="uz-Cyrl-UZ"/>
              </w:rPr>
            </w:pPr>
          </w:p>
        </w:tc>
        <w:tc>
          <w:tcPr>
            <w:tcW w:w="1984" w:type="dxa"/>
            <w:vAlign w:val="center"/>
          </w:tcPr>
          <w:p w:rsidR="00EE0214" w:rsidRPr="00DA4161" w:rsidRDefault="00112E23"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Орали</w:t>
            </w:r>
            <w:r w:rsidRPr="00DA4161">
              <w:rPr>
                <w:rFonts w:ascii="Times New Roman" w:hAnsi="Times New Roman" w:cs="Times New Roman"/>
                <w:b/>
                <w:sz w:val="24"/>
                <w:szCs w:val="24"/>
                <w:lang w:val="uz-Cyrl-UZ"/>
              </w:rPr>
              <w:t xml:space="preserve">қ </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M.Shokirova, Sh.Nurullayev / Inglizcha-o'zbekcha-ruscha kimyo terminlari lug'ati / Toshkent- 2013, 128, 203 betlar</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R.Abdurahmonov / Ruscha-o'zbekcha lug'at, Moskva 1954, 211 bet</w:t>
            </w:r>
          </w:p>
        </w:tc>
      </w:tr>
      <w:tr w:rsidR="005F0A48" w:rsidRPr="00DA4161" w:rsidTr="0022337E">
        <w:trPr>
          <w:trHeight w:val="3280"/>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207E26" w:rsidP="00B972F8">
            <w:pPr>
              <w:jc w:val="center"/>
              <w:rPr>
                <w:rFonts w:ascii="Times New Roman" w:hAnsi="Times New Roman" w:cs="Times New Roman"/>
                <w:b/>
                <w:sz w:val="24"/>
                <w:szCs w:val="24"/>
                <w:lang w:val="uz-Cyrl-UZ"/>
              </w:rPr>
            </w:pPr>
            <w:proofErr w:type="spellStart"/>
            <w:r w:rsidRPr="00DA4161">
              <w:rPr>
                <w:rFonts w:ascii="Times New Roman" w:hAnsi="Times New Roman" w:cs="Times New Roman"/>
                <w:b/>
                <w:sz w:val="24"/>
                <w:szCs w:val="24"/>
              </w:rPr>
              <w:t>Заражени</w:t>
            </w:r>
            <w:proofErr w:type="spellEnd"/>
            <w:r w:rsidRPr="00DA4161">
              <w:rPr>
                <w:rFonts w:ascii="Times New Roman" w:hAnsi="Times New Roman" w:cs="Times New Roman"/>
                <w:b/>
                <w:sz w:val="24"/>
                <w:szCs w:val="24"/>
                <w:lang w:val="uz-Cyrl-UZ"/>
              </w:rPr>
              <w:t>е</w:t>
            </w:r>
          </w:p>
        </w:tc>
        <w:tc>
          <w:tcPr>
            <w:tcW w:w="2297"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en-US"/>
              </w:rPr>
              <w:t xml:space="preserve">2.7.7. </w:t>
            </w:r>
            <w:r w:rsidRPr="00DA4161">
              <w:rPr>
                <w:rFonts w:ascii="Times New Roman" w:hAnsi="Times New Roman" w:cs="Times New Roman"/>
                <w:sz w:val="24"/>
                <w:szCs w:val="24"/>
                <w:lang w:val="uz-Cyrl-UZ"/>
              </w:rPr>
              <w:t xml:space="preserve">Selection of the challenge strain and preparation of the </w:t>
            </w:r>
            <w:r w:rsidRPr="00DA4161">
              <w:rPr>
                <w:rFonts w:ascii="Times New Roman" w:hAnsi="Times New Roman" w:cs="Times New Roman"/>
                <w:b/>
                <w:sz w:val="24"/>
                <w:szCs w:val="24"/>
                <w:u w:val="single"/>
                <w:lang w:val="uz-Cyrl-UZ"/>
              </w:rPr>
              <w:t>challenge</w:t>
            </w:r>
            <w:r w:rsidRPr="00DA4161">
              <w:rPr>
                <w:rFonts w:ascii="Times New Roman" w:hAnsi="Times New Roman" w:cs="Times New Roman"/>
                <w:sz w:val="24"/>
                <w:szCs w:val="24"/>
                <w:lang w:val="uz-Cyrl-UZ"/>
              </w:rPr>
              <w:t xml:space="preserve"> suspension. Select a suitable strain of B. pertussis capable of causing the death of mice with in 14 days of intracerebral injection.</w:t>
            </w:r>
          </w:p>
        </w:tc>
        <w:tc>
          <w:tcPr>
            <w:tcW w:w="2693" w:type="dxa"/>
            <w:vAlign w:val="center"/>
          </w:tcPr>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2.7.7. Выбор штамма и приготовление суспензии для </w:t>
            </w:r>
            <w:r w:rsidRPr="00DA4161">
              <w:rPr>
                <w:rFonts w:ascii="Times New Roman" w:hAnsi="Times New Roman" w:cs="Times New Roman"/>
                <w:b/>
                <w:sz w:val="24"/>
                <w:szCs w:val="24"/>
                <w:u w:val="single"/>
              </w:rPr>
              <w:t>заражения.</w:t>
            </w:r>
            <w:r w:rsidRPr="00DA4161">
              <w:rPr>
                <w:rFonts w:ascii="Times New Roman" w:hAnsi="Times New Roman" w:cs="Times New Roman"/>
                <w:sz w:val="24"/>
                <w:szCs w:val="24"/>
              </w:rPr>
              <w:t xml:space="preserve"> Выбирают подходящий штамм В. </w:t>
            </w:r>
            <w:proofErr w:type="spellStart"/>
            <w:r w:rsidRPr="00DA4161">
              <w:rPr>
                <w:rFonts w:ascii="Times New Roman" w:hAnsi="Times New Roman" w:cs="Times New Roman"/>
                <w:sz w:val="24"/>
                <w:szCs w:val="24"/>
              </w:rPr>
              <w:t>pertussis</w:t>
            </w:r>
            <w:proofErr w:type="spellEnd"/>
            <w:r w:rsidRPr="00DA4161">
              <w:rPr>
                <w:rFonts w:ascii="Times New Roman" w:hAnsi="Times New Roman" w:cs="Times New Roman"/>
                <w:sz w:val="24"/>
                <w:szCs w:val="24"/>
              </w:rPr>
              <w:t xml:space="preserve">, способный привести к гибели мышей в течение 14 дней после </w:t>
            </w:r>
            <w:proofErr w:type="spellStart"/>
            <w:r w:rsidRPr="00DA4161">
              <w:rPr>
                <w:rFonts w:ascii="Times New Roman" w:hAnsi="Times New Roman" w:cs="Times New Roman"/>
                <w:sz w:val="24"/>
                <w:szCs w:val="24"/>
              </w:rPr>
              <w:t>интрацеребральной</w:t>
            </w:r>
            <w:proofErr w:type="spellEnd"/>
            <w:r w:rsidRPr="00DA4161">
              <w:rPr>
                <w:rFonts w:ascii="Times New Roman" w:hAnsi="Times New Roman" w:cs="Times New Roman"/>
                <w:sz w:val="24"/>
                <w:szCs w:val="24"/>
              </w:rPr>
              <w:t xml:space="preserve"> инъекции.</w:t>
            </w:r>
          </w:p>
        </w:tc>
        <w:tc>
          <w:tcPr>
            <w:tcW w:w="2835" w:type="dxa"/>
            <w:vAlign w:val="center"/>
          </w:tcPr>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sz w:val="24"/>
                <w:szCs w:val="24"/>
              </w:rPr>
              <w:t>Заражение</w:t>
            </w:r>
            <w:r w:rsidRPr="00DA4161">
              <w:rPr>
                <w:rFonts w:ascii="Times New Roman" w:hAnsi="Times New Roman" w:cs="Times New Roman"/>
                <w:sz w:val="24"/>
                <w:szCs w:val="24"/>
              </w:rPr>
              <w:t xml:space="preserve"> (с по гл.) заразить</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Заразиться, заражение организма - </w:t>
            </w:r>
            <w:proofErr w:type="spellStart"/>
            <w:r w:rsidRPr="00DA4161">
              <w:rPr>
                <w:rFonts w:ascii="Times New Roman" w:hAnsi="Times New Roman" w:cs="Times New Roman"/>
                <w:sz w:val="24"/>
                <w:szCs w:val="24"/>
              </w:rPr>
              <w:t>организмнинг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заҳарланиши</w:t>
            </w:r>
            <w:proofErr w:type="spellEnd"/>
            <w:r w:rsidRPr="00DA4161">
              <w:rPr>
                <w:rFonts w:ascii="Times New Roman" w:hAnsi="Times New Roman" w:cs="Times New Roman"/>
                <w:sz w:val="24"/>
                <w:szCs w:val="24"/>
              </w:rPr>
              <w:t>,</w:t>
            </w:r>
          </w:p>
          <w:p w:rsidR="00EE0214" w:rsidRPr="00DA4161" w:rsidRDefault="00EE0214" w:rsidP="00B972F8">
            <w:pPr>
              <w:jc w:val="center"/>
              <w:rPr>
                <w:rFonts w:ascii="Times New Roman" w:hAnsi="Times New Roman" w:cs="Times New Roman"/>
                <w:b/>
                <w:sz w:val="24"/>
                <w:szCs w:val="24"/>
                <w:lang w:val="uz-Latn-UZ"/>
              </w:rPr>
            </w:pPr>
            <w:r w:rsidRPr="00DA4161">
              <w:rPr>
                <w:rFonts w:ascii="Times New Roman" w:hAnsi="Times New Roman" w:cs="Times New Roman"/>
                <w:sz w:val="24"/>
                <w:szCs w:val="24"/>
              </w:rPr>
              <w:t xml:space="preserve">заражение гриппом - грипп </w:t>
            </w:r>
            <w:proofErr w:type="spellStart"/>
            <w:r w:rsidRPr="00DA4161">
              <w:rPr>
                <w:rFonts w:ascii="Times New Roman" w:hAnsi="Times New Roman" w:cs="Times New Roman"/>
                <w:sz w:val="24"/>
                <w:szCs w:val="24"/>
              </w:rPr>
              <w:t>юқтириш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гриппнинг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юқиши</w:t>
            </w:r>
            <w:proofErr w:type="spellEnd"/>
            <w:r w:rsidRPr="00DA4161">
              <w:rPr>
                <w:rFonts w:ascii="Times New Roman" w:hAnsi="Times New Roman" w:cs="Times New Roman"/>
                <w:sz w:val="24"/>
                <w:szCs w:val="24"/>
              </w:rPr>
              <w:t>.</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Заҳарланиши Юқтириш</w:t>
            </w:r>
            <w:r w:rsidRPr="00DA4161">
              <w:rPr>
                <w:rFonts w:ascii="Times New Roman" w:hAnsi="Times New Roman" w:cs="Times New Roman"/>
                <w:sz w:val="24"/>
                <w:szCs w:val="24"/>
                <w:lang w:val="uz-Latn-UZ"/>
              </w:rPr>
              <w:br/>
              <w:t>Юқиши</w:t>
            </w:r>
          </w:p>
        </w:tc>
        <w:tc>
          <w:tcPr>
            <w:tcW w:w="1984" w:type="dxa"/>
            <w:vAlign w:val="center"/>
          </w:tcPr>
          <w:p w:rsidR="00EE0214" w:rsidRPr="00DA4161" w:rsidRDefault="00EE0214" w:rsidP="00B972F8">
            <w:pPr>
              <w:jc w:val="center"/>
              <w:rPr>
                <w:rFonts w:ascii="Times New Roman" w:hAnsi="Times New Roman" w:cs="Times New Roman"/>
                <w:b/>
                <w:sz w:val="24"/>
                <w:szCs w:val="24"/>
              </w:rPr>
            </w:pPr>
            <w:proofErr w:type="spellStart"/>
            <w:r w:rsidRPr="00DA4161">
              <w:rPr>
                <w:rFonts w:ascii="Times New Roman" w:hAnsi="Times New Roman" w:cs="Times New Roman"/>
                <w:b/>
                <w:bCs/>
                <w:sz w:val="24"/>
                <w:szCs w:val="24"/>
              </w:rPr>
              <w:t>Юқтириш</w:t>
            </w:r>
            <w:proofErr w:type="spellEnd"/>
          </w:p>
          <w:p w:rsidR="00EE0214" w:rsidRPr="00DA4161" w:rsidRDefault="00EE0214" w:rsidP="00B972F8">
            <w:pPr>
              <w:jc w:val="center"/>
              <w:rPr>
                <w:rFonts w:ascii="Times New Roman" w:hAnsi="Times New Roman" w:cs="Times New Roman"/>
                <w:b/>
                <w:sz w:val="24"/>
                <w:szCs w:val="24"/>
              </w:rPr>
            </w:pPr>
          </w:p>
        </w:tc>
        <w:tc>
          <w:tcPr>
            <w:tcW w:w="1559" w:type="dxa"/>
            <w:vAlign w:val="center"/>
          </w:tcPr>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1. Ruscha-o'zbekcha lug'at (R.Abdurahmonov tahririda, 1954).</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 xml:space="preserve">2. </w:t>
            </w:r>
            <w:r w:rsidR="001C554C" w:rsidRPr="00DA4161">
              <w:rPr>
                <w:rFonts w:ascii="Times New Roman" w:hAnsi="Times New Roman" w:cs="Times New Roman"/>
                <w:sz w:val="16"/>
                <w:szCs w:val="16"/>
                <w:lang w:val="uz-Latn-UZ"/>
              </w:rPr>
              <w:t>РУССКО-УЗБЕКСКИЙ СЛОВАР</w:t>
            </w:r>
            <w:r w:rsidRPr="00DA4161">
              <w:rPr>
                <w:rFonts w:ascii="Times New Roman" w:hAnsi="Times New Roman" w:cs="Times New Roman"/>
                <w:sz w:val="16"/>
                <w:szCs w:val="16"/>
                <w:lang w:val="uz-Latn-UZ"/>
              </w:rPr>
              <w:t>Главная редакция Узбекской Советской Энциклопедии</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4.http://www.translatos.com/</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Зародыш</w:t>
            </w:r>
          </w:p>
        </w:tc>
        <w:tc>
          <w:tcPr>
            <w:tcW w:w="2297" w:type="dxa"/>
            <w:vAlign w:val="center"/>
          </w:tcPr>
          <w:p w:rsidR="00EE0214" w:rsidRPr="00DA4161" w:rsidRDefault="00EE0214" w:rsidP="00B972F8">
            <w:pPr>
              <w:pStyle w:val="80"/>
              <w:shd w:val="clear" w:color="auto" w:fill="auto"/>
              <w:tabs>
                <w:tab w:val="left" w:pos="221"/>
              </w:tabs>
              <w:spacing w:line="240" w:lineRule="auto"/>
              <w:ind w:firstLine="0"/>
              <w:jc w:val="center"/>
              <w:rPr>
                <w:rFonts w:ascii="Times New Roman" w:hAnsi="Times New Roman" w:cs="Times New Roman"/>
                <w:sz w:val="24"/>
                <w:szCs w:val="24"/>
                <w:shd w:val="clear" w:color="auto" w:fill="auto"/>
              </w:rPr>
            </w:pPr>
            <w:r w:rsidRPr="00DA4161">
              <w:rPr>
                <w:rFonts w:ascii="Times New Roman" w:hAnsi="Times New Roman" w:cs="Times New Roman"/>
                <w:sz w:val="24"/>
                <w:szCs w:val="24"/>
                <w:shd w:val="clear" w:color="auto" w:fill="auto"/>
              </w:rPr>
              <w:t xml:space="preserve">2.3.2. </w:t>
            </w:r>
            <w:r w:rsidRPr="00DA4161">
              <w:rPr>
                <w:rFonts w:ascii="Times New Roman" w:hAnsi="Times New Roman" w:cs="Times New Roman"/>
                <w:sz w:val="24"/>
                <w:szCs w:val="24"/>
                <w:shd w:val="clear" w:color="auto" w:fill="auto"/>
                <w:lang w:val="uz-Cyrl-UZ"/>
              </w:rPr>
              <w:t>Wheat-</w:t>
            </w:r>
            <w:r w:rsidRPr="00DA4161">
              <w:rPr>
                <w:rFonts w:ascii="Times New Roman" w:hAnsi="Times New Roman" w:cs="Times New Roman"/>
                <w:b/>
                <w:sz w:val="24"/>
                <w:szCs w:val="24"/>
                <w:u w:val="single"/>
                <w:shd w:val="clear" w:color="auto" w:fill="auto"/>
                <w:lang w:val="uz-Cyrl-UZ"/>
              </w:rPr>
              <w:t>germ</w:t>
            </w:r>
            <w:r w:rsidRPr="00DA4161">
              <w:rPr>
                <w:rFonts w:ascii="Times New Roman" w:hAnsi="Times New Roman" w:cs="Times New Roman"/>
                <w:sz w:val="24"/>
                <w:szCs w:val="24"/>
                <w:shd w:val="clear" w:color="auto" w:fill="auto"/>
                <w:lang w:val="uz-Cyrl-UZ"/>
              </w:rPr>
              <w:t xml:space="preserve"> oil</w:t>
            </w:r>
            <w:r w:rsidRPr="00DA4161">
              <w:rPr>
                <w:rFonts w:ascii="Times New Roman" w:hAnsi="Times New Roman" w:cs="Times New Roman"/>
                <w:sz w:val="24"/>
                <w:szCs w:val="24"/>
                <w:shd w:val="clear" w:color="auto" w:fill="auto"/>
                <w:lang w:val="en-US"/>
              </w:rPr>
              <w:t>.</w:t>
            </w:r>
          </w:p>
        </w:tc>
        <w:tc>
          <w:tcPr>
            <w:tcW w:w="2693" w:type="dxa"/>
            <w:vAlign w:val="center"/>
          </w:tcPr>
          <w:p w:rsidR="00EE0214" w:rsidRPr="00DA4161" w:rsidRDefault="00EE0214" w:rsidP="00B972F8">
            <w:pPr>
              <w:pStyle w:val="80"/>
              <w:shd w:val="clear" w:color="auto" w:fill="auto"/>
              <w:tabs>
                <w:tab w:val="left" w:pos="221"/>
              </w:tabs>
              <w:spacing w:line="240" w:lineRule="auto"/>
              <w:ind w:firstLine="0"/>
              <w:jc w:val="center"/>
              <w:rPr>
                <w:rFonts w:ascii="Times New Roman" w:hAnsi="Times New Roman" w:cs="Times New Roman"/>
                <w:sz w:val="24"/>
                <w:szCs w:val="24"/>
                <w:shd w:val="clear" w:color="auto" w:fill="auto"/>
              </w:rPr>
            </w:pPr>
            <w:r w:rsidRPr="00DA4161">
              <w:rPr>
                <w:rFonts w:ascii="Times New Roman" w:hAnsi="Times New Roman" w:cs="Times New Roman"/>
                <w:sz w:val="24"/>
                <w:szCs w:val="24"/>
                <w:shd w:val="clear" w:color="auto" w:fill="auto"/>
              </w:rPr>
              <w:t>2.3.</w:t>
            </w:r>
            <w:proofErr w:type="gramStart"/>
            <w:r w:rsidRPr="00DA4161">
              <w:rPr>
                <w:rFonts w:ascii="Times New Roman" w:hAnsi="Times New Roman" w:cs="Times New Roman"/>
                <w:sz w:val="24"/>
                <w:szCs w:val="24"/>
                <w:shd w:val="clear" w:color="auto" w:fill="auto"/>
              </w:rPr>
              <w:t>2.Масло</w:t>
            </w:r>
            <w:proofErr w:type="gramEnd"/>
            <w:r w:rsidRPr="00DA4161">
              <w:rPr>
                <w:rFonts w:ascii="Times New Roman" w:hAnsi="Times New Roman" w:cs="Times New Roman"/>
                <w:sz w:val="24"/>
                <w:szCs w:val="24"/>
                <w:shd w:val="clear" w:color="auto" w:fill="auto"/>
              </w:rPr>
              <w:t xml:space="preserve"> </w:t>
            </w:r>
            <w:r w:rsidRPr="00DA4161">
              <w:rPr>
                <w:rFonts w:ascii="Times New Roman" w:hAnsi="Times New Roman" w:cs="Times New Roman"/>
                <w:b/>
                <w:sz w:val="24"/>
                <w:szCs w:val="24"/>
                <w:u w:val="single"/>
                <w:shd w:val="clear" w:color="auto" w:fill="auto"/>
              </w:rPr>
              <w:t>зародышей</w:t>
            </w:r>
            <w:r w:rsidRPr="00DA4161">
              <w:rPr>
                <w:rFonts w:ascii="Times New Roman" w:hAnsi="Times New Roman" w:cs="Times New Roman"/>
                <w:sz w:val="24"/>
                <w:szCs w:val="24"/>
                <w:shd w:val="clear" w:color="auto" w:fill="auto"/>
              </w:rPr>
              <w:t xml:space="preserve"> пшеницы.</w:t>
            </w:r>
          </w:p>
        </w:tc>
        <w:tc>
          <w:tcPr>
            <w:tcW w:w="2835" w:type="dxa"/>
            <w:vAlign w:val="center"/>
          </w:tcPr>
          <w:p w:rsidR="00EE0214" w:rsidRPr="00DA4161" w:rsidRDefault="00EE0214" w:rsidP="00B972F8">
            <w:pPr>
              <w:jc w:val="center"/>
              <w:rPr>
                <w:rFonts w:ascii="Times New Roman" w:eastAsia="Times New Roman" w:hAnsi="Times New Roman" w:cs="Times New Roman"/>
                <w:sz w:val="24"/>
                <w:szCs w:val="24"/>
                <w:lang w:eastAsia="ru-RU"/>
              </w:rPr>
            </w:pPr>
            <w:r w:rsidRPr="00DA4161">
              <w:rPr>
                <w:rFonts w:ascii="Times New Roman" w:eastAsia="Times New Roman" w:hAnsi="Times New Roman" w:cs="Times New Roman"/>
                <w:sz w:val="24"/>
                <w:szCs w:val="24"/>
                <w:lang w:eastAsia="ru-RU"/>
              </w:rPr>
              <w:t xml:space="preserve">1. Зародыш - эмбрион, пушт, </w:t>
            </w:r>
            <w:proofErr w:type="spellStart"/>
            <w:r w:rsidRPr="00DA4161">
              <w:rPr>
                <w:rFonts w:ascii="Times New Roman" w:eastAsia="Times New Roman" w:hAnsi="Times New Roman" w:cs="Times New Roman"/>
                <w:sz w:val="24"/>
                <w:szCs w:val="24"/>
                <w:lang w:eastAsia="ru-RU"/>
              </w:rPr>
              <w:t>ҳомила</w:t>
            </w:r>
            <w:proofErr w:type="spellEnd"/>
            <w:r w:rsidRPr="00DA4161">
              <w:rPr>
                <w:rFonts w:ascii="Times New Roman" w:eastAsia="Times New Roman" w:hAnsi="Times New Roman" w:cs="Times New Roman"/>
                <w:sz w:val="24"/>
                <w:szCs w:val="24"/>
                <w:lang w:eastAsia="ru-RU"/>
              </w:rPr>
              <w:t xml:space="preserve">; зародыш цыплёнка - </w:t>
            </w:r>
            <w:proofErr w:type="spellStart"/>
            <w:r w:rsidRPr="00DA4161">
              <w:rPr>
                <w:rFonts w:ascii="Times New Roman" w:eastAsia="Times New Roman" w:hAnsi="Times New Roman" w:cs="Times New Roman"/>
                <w:sz w:val="24"/>
                <w:szCs w:val="24"/>
                <w:lang w:eastAsia="ru-RU"/>
              </w:rPr>
              <w:t>тухумдаги</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жўжа</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муртак</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куртак</w:t>
            </w:r>
            <w:proofErr w:type="spellEnd"/>
            <w:r w:rsidRPr="00DA4161">
              <w:rPr>
                <w:rFonts w:ascii="Times New Roman" w:eastAsia="Times New Roman" w:hAnsi="Times New Roman" w:cs="Times New Roman"/>
                <w:sz w:val="24"/>
                <w:szCs w:val="24"/>
                <w:lang w:eastAsia="ru-RU"/>
              </w:rPr>
              <w:t xml:space="preserve">; перен. Чего </w:t>
            </w:r>
            <w:proofErr w:type="spellStart"/>
            <w:r w:rsidRPr="00DA4161">
              <w:rPr>
                <w:rFonts w:ascii="Times New Roman" w:eastAsia="Times New Roman" w:hAnsi="Times New Roman" w:cs="Times New Roman"/>
                <w:sz w:val="24"/>
                <w:szCs w:val="24"/>
                <w:lang w:eastAsia="ru-RU"/>
              </w:rPr>
              <w:t>ибтидоий</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бошланғич</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ҳолат</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куртак</w:t>
            </w:r>
            <w:proofErr w:type="spellEnd"/>
            <w:r w:rsidRPr="00DA4161">
              <w:rPr>
                <w:rFonts w:ascii="Times New Roman" w:eastAsia="Times New Roman" w:hAnsi="Times New Roman" w:cs="Times New Roman"/>
                <w:sz w:val="24"/>
                <w:szCs w:val="24"/>
                <w:lang w:eastAsia="ru-RU"/>
              </w:rPr>
              <w:t>;</w:t>
            </w:r>
          </w:p>
          <w:p w:rsidR="00EE0214" w:rsidRPr="00DA4161" w:rsidRDefault="00EE0214" w:rsidP="00B972F8">
            <w:pPr>
              <w:jc w:val="center"/>
              <w:rPr>
                <w:rFonts w:ascii="Times New Roman" w:eastAsia="Times New Roman" w:hAnsi="Times New Roman" w:cs="Times New Roman"/>
                <w:sz w:val="24"/>
                <w:szCs w:val="24"/>
                <w:lang w:eastAsia="ru-RU"/>
              </w:rPr>
            </w:pPr>
            <w:r w:rsidRPr="00DA4161">
              <w:rPr>
                <w:rFonts w:ascii="Times New Roman" w:eastAsia="Times New Roman" w:hAnsi="Times New Roman" w:cs="Times New Roman"/>
                <w:sz w:val="24"/>
                <w:szCs w:val="24"/>
                <w:lang w:eastAsia="ru-RU"/>
              </w:rPr>
              <w:lastRenderedPageBreak/>
              <w:t>русском человеке таится зреет зародыш будущих великих дел...</w:t>
            </w:r>
          </w:p>
          <w:p w:rsidR="00EE0214" w:rsidRPr="00DA4161" w:rsidRDefault="00EE0214" w:rsidP="00B972F8">
            <w:pPr>
              <w:jc w:val="center"/>
              <w:rPr>
                <w:rFonts w:ascii="Times New Roman" w:eastAsia="Times New Roman" w:hAnsi="Times New Roman" w:cs="Times New Roman"/>
                <w:sz w:val="24"/>
                <w:szCs w:val="24"/>
                <w:lang w:eastAsia="ru-RU"/>
              </w:rPr>
            </w:pPr>
            <w:r w:rsidRPr="00DA4161">
              <w:rPr>
                <w:rFonts w:ascii="Times New Roman" w:eastAsia="Times New Roman" w:hAnsi="Times New Roman" w:cs="Times New Roman"/>
                <w:sz w:val="24"/>
                <w:szCs w:val="24"/>
                <w:lang w:eastAsia="ru-RU"/>
              </w:rPr>
              <w:t xml:space="preserve">(Тургенев) Рус </w:t>
            </w:r>
            <w:proofErr w:type="spellStart"/>
            <w:r w:rsidRPr="00DA4161">
              <w:rPr>
                <w:rFonts w:ascii="Times New Roman" w:eastAsia="Times New Roman" w:hAnsi="Times New Roman" w:cs="Times New Roman"/>
                <w:sz w:val="24"/>
                <w:szCs w:val="24"/>
                <w:lang w:eastAsia="ru-RU"/>
              </w:rPr>
              <w:t>кишисида</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келажакдаги</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буюк</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ишларнинг</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куртаклари</w:t>
            </w:r>
            <w:proofErr w:type="spellEnd"/>
            <w:r w:rsidRPr="00DA4161">
              <w:rPr>
                <w:rFonts w:ascii="Times New Roman" w:eastAsia="Times New Roman" w:hAnsi="Times New Roman" w:cs="Times New Roman"/>
                <w:sz w:val="24"/>
                <w:szCs w:val="24"/>
                <w:lang w:eastAsia="ru-RU"/>
              </w:rPr>
              <w:t xml:space="preserve"> бор </w:t>
            </w:r>
            <w:proofErr w:type="spellStart"/>
            <w:r w:rsidRPr="00DA4161">
              <w:rPr>
                <w:rFonts w:ascii="Times New Roman" w:eastAsia="Times New Roman" w:hAnsi="Times New Roman" w:cs="Times New Roman"/>
                <w:sz w:val="24"/>
                <w:szCs w:val="24"/>
                <w:lang w:eastAsia="ru-RU"/>
              </w:rPr>
              <w:t>ва</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ривожланиб</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бормоқда</w:t>
            </w:r>
            <w:proofErr w:type="spellEnd"/>
            <w:r w:rsidRPr="00DA4161">
              <w:rPr>
                <w:rFonts w:ascii="Times New Roman" w:eastAsia="Times New Roman" w:hAnsi="Times New Roman" w:cs="Times New Roman"/>
                <w:sz w:val="24"/>
                <w:szCs w:val="24"/>
                <w:lang w:eastAsia="ru-RU"/>
              </w:rPr>
              <w:t>;</w:t>
            </w:r>
          </w:p>
          <w:p w:rsidR="00EE0214" w:rsidRPr="00DA4161" w:rsidRDefault="00EE0214" w:rsidP="00B972F8">
            <w:pPr>
              <w:jc w:val="center"/>
              <w:rPr>
                <w:rFonts w:ascii="Times New Roman" w:eastAsia="Times New Roman" w:hAnsi="Times New Roman" w:cs="Times New Roman"/>
                <w:sz w:val="24"/>
                <w:szCs w:val="24"/>
                <w:lang w:eastAsia="ru-RU"/>
              </w:rPr>
            </w:pPr>
            <w:r w:rsidRPr="00DA4161">
              <w:rPr>
                <w:rFonts w:ascii="Times New Roman" w:eastAsia="Times New Roman" w:hAnsi="Times New Roman" w:cs="Times New Roman"/>
                <w:sz w:val="24"/>
                <w:szCs w:val="24"/>
                <w:lang w:eastAsia="ru-RU"/>
              </w:rPr>
              <w:t xml:space="preserve">зародыше- </w:t>
            </w:r>
            <w:proofErr w:type="spellStart"/>
            <w:r w:rsidRPr="00DA4161">
              <w:rPr>
                <w:rFonts w:ascii="Times New Roman" w:eastAsia="Times New Roman" w:hAnsi="Times New Roman" w:cs="Times New Roman"/>
                <w:sz w:val="24"/>
                <w:szCs w:val="24"/>
                <w:lang w:eastAsia="ru-RU"/>
              </w:rPr>
              <w:t>энг</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бошда</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эндигина</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пайдо</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бўлаётган</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пайтда</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муртаклигида</w:t>
            </w:r>
            <w:proofErr w:type="spellEnd"/>
            <w:r w:rsidRPr="00DA4161">
              <w:rPr>
                <w:rFonts w:ascii="Times New Roman" w:eastAsia="Times New Roman" w:hAnsi="Times New Roman" w:cs="Times New Roman"/>
                <w:sz w:val="24"/>
                <w:szCs w:val="24"/>
                <w:lang w:eastAsia="ru-RU"/>
              </w:rPr>
              <w:t>;</w:t>
            </w:r>
          </w:p>
          <w:p w:rsidR="00EE0214" w:rsidRPr="00DA4161" w:rsidRDefault="00EE0214" w:rsidP="00B972F8">
            <w:pPr>
              <w:jc w:val="center"/>
              <w:rPr>
                <w:rFonts w:ascii="Times New Roman" w:eastAsia="Times New Roman" w:hAnsi="Times New Roman" w:cs="Times New Roman"/>
                <w:sz w:val="24"/>
                <w:szCs w:val="24"/>
                <w:lang w:eastAsia="ru-RU"/>
              </w:rPr>
            </w:pPr>
            <w:r w:rsidRPr="00DA4161">
              <w:rPr>
                <w:rFonts w:ascii="Times New Roman" w:eastAsia="Times New Roman" w:hAnsi="Times New Roman" w:cs="Times New Roman"/>
                <w:sz w:val="24"/>
                <w:szCs w:val="24"/>
                <w:lang w:eastAsia="ru-RU"/>
              </w:rPr>
              <w:t xml:space="preserve">подавить зародыше дурную привычку - </w:t>
            </w:r>
            <w:proofErr w:type="spellStart"/>
            <w:r w:rsidRPr="00DA4161">
              <w:rPr>
                <w:rFonts w:ascii="Times New Roman" w:eastAsia="Times New Roman" w:hAnsi="Times New Roman" w:cs="Times New Roman"/>
                <w:sz w:val="24"/>
                <w:szCs w:val="24"/>
                <w:lang w:eastAsia="ru-RU"/>
              </w:rPr>
              <w:t>ёмон</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одатни</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бошланишиданоқ</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йўқ</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қилмоқ</w:t>
            </w:r>
            <w:proofErr w:type="spellEnd"/>
            <w:r w:rsidRPr="00DA4161">
              <w:rPr>
                <w:rFonts w:ascii="Times New Roman" w:eastAsia="Times New Roman" w:hAnsi="Times New Roman" w:cs="Times New Roman"/>
                <w:sz w:val="24"/>
                <w:szCs w:val="24"/>
                <w:lang w:eastAsia="ru-RU"/>
              </w:rPr>
              <w:t>.</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lastRenderedPageBreak/>
              <w:t>Ўсимта</w:t>
            </w:r>
            <w:r w:rsidRPr="00DA4161">
              <w:rPr>
                <w:rFonts w:ascii="Times New Roman" w:hAnsi="Times New Roman" w:cs="Times New Roman"/>
                <w:sz w:val="24"/>
                <w:szCs w:val="24"/>
                <w:lang w:val="uz-Latn-UZ"/>
              </w:rPr>
              <w:t>,</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Пушт,</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Хомила,</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Муртак,</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Куртак.</w:t>
            </w:r>
          </w:p>
        </w:tc>
        <w:tc>
          <w:tcPr>
            <w:tcW w:w="1984" w:type="dxa"/>
            <w:vAlign w:val="center"/>
          </w:tcPr>
          <w:p w:rsidR="00EE0214" w:rsidRPr="00DA4161" w:rsidRDefault="00EE0214"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Муртак</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 29 bet;</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lastRenderedPageBreak/>
              <w:t>2</w:t>
            </w:r>
            <w:r w:rsidRPr="00DA4161">
              <w:rPr>
                <w:rFonts w:ascii="Times New Roman" w:hAnsi="Times New Roman" w:cs="Times New Roman"/>
                <w:sz w:val="16"/>
                <w:szCs w:val="16"/>
                <w:lang w:val="uz-Cyrl-UZ"/>
              </w:rPr>
              <w:t xml:space="preserve">. 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 104, </w:t>
            </w:r>
            <w:r w:rsidRPr="00DA4161">
              <w:rPr>
                <w:rFonts w:ascii="Times New Roman" w:hAnsi="Times New Roman" w:cs="Times New Roman"/>
                <w:sz w:val="16"/>
                <w:szCs w:val="16"/>
              </w:rPr>
              <w:t>34</w:t>
            </w:r>
            <w:r w:rsidRPr="00DA4161">
              <w:rPr>
                <w:rFonts w:ascii="Times New Roman" w:hAnsi="Times New Roman" w:cs="Times New Roman"/>
                <w:sz w:val="16"/>
                <w:szCs w:val="16"/>
                <w:lang w:val="uz-Cyrl-UZ"/>
              </w:rPr>
              <w:t xml:space="preserve"> бет</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rPr>
              <w:t>3</w:t>
            </w:r>
            <w:r w:rsidRPr="00DA4161">
              <w:rPr>
                <w:rFonts w:ascii="Times New Roman" w:hAnsi="Times New Roman" w:cs="Times New Roman"/>
                <w:sz w:val="16"/>
                <w:szCs w:val="16"/>
                <w:lang w:val="uz-Cyrl-UZ"/>
              </w:rPr>
              <w:t xml:space="preserve">. R.Abdurahmonov / Ruscha-o'zbekcha lug'at, Moskva 1954, </w:t>
            </w:r>
            <w:r w:rsidRPr="00DA4161">
              <w:rPr>
                <w:rFonts w:ascii="Times New Roman" w:hAnsi="Times New Roman" w:cs="Times New Roman"/>
                <w:sz w:val="16"/>
                <w:szCs w:val="16"/>
              </w:rPr>
              <w:t>728</w:t>
            </w:r>
            <w:r w:rsidRPr="00DA4161">
              <w:rPr>
                <w:rFonts w:ascii="Times New Roman" w:hAnsi="Times New Roman" w:cs="Times New Roman"/>
                <w:sz w:val="16"/>
                <w:szCs w:val="16"/>
                <w:lang w:val="uz-Cyrl-UZ"/>
              </w:rPr>
              <w:t xml:space="preserve"> bet</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Изменение окраски</w:t>
            </w:r>
          </w:p>
        </w:tc>
        <w:tc>
          <w:tcPr>
            <w:tcW w:w="2297"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iCs/>
                <w:sz w:val="24"/>
                <w:szCs w:val="24"/>
                <w:lang w:val="uz-Cyrl-UZ"/>
              </w:rPr>
              <w:t>Reagents.</w:t>
            </w:r>
            <w:r w:rsidRPr="00DA4161">
              <w:rPr>
                <w:rFonts w:ascii="Times New Roman" w:hAnsi="Times New Roman" w:cs="Times New Roman"/>
                <w:b/>
                <w:iCs/>
                <w:sz w:val="24"/>
                <w:szCs w:val="24"/>
                <w:lang w:val="uz-Latn-UZ"/>
              </w:rPr>
              <w:t xml:space="preserve"> </w:t>
            </w:r>
            <w:proofErr w:type="spellStart"/>
            <w:r w:rsidRPr="00DA4161">
              <w:rPr>
                <w:rFonts w:ascii="Times New Roman" w:hAnsi="Times New Roman" w:cs="Times New Roman"/>
                <w:b/>
                <w:iCs/>
                <w:sz w:val="24"/>
                <w:szCs w:val="24"/>
                <w:u w:val="single"/>
              </w:rPr>
              <w:t>Colour</w:t>
            </w:r>
            <w:proofErr w:type="spellEnd"/>
            <w:r w:rsidRPr="00DA4161">
              <w:rPr>
                <w:rFonts w:ascii="Times New Roman" w:hAnsi="Times New Roman" w:cs="Times New Roman"/>
                <w:b/>
                <w:iCs/>
                <w:sz w:val="24"/>
                <w:szCs w:val="24"/>
                <w:u w:val="single"/>
              </w:rPr>
              <w:t xml:space="preserve"> </w:t>
            </w:r>
            <w:proofErr w:type="spellStart"/>
            <w:r w:rsidRPr="00DA4161">
              <w:rPr>
                <w:rFonts w:ascii="Times New Roman" w:hAnsi="Times New Roman" w:cs="Times New Roman"/>
                <w:b/>
                <w:iCs/>
                <w:sz w:val="24"/>
                <w:szCs w:val="24"/>
                <w:u w:val="single"/>
              </w:rPr>
              <w:t>change</w:t>
            </w:r>
            <w:proofErr w:type="spellEnd"/>
            <w:r w:rsidRPr="00DA4161">
              <w:rPr>
                <w:rFonts w:ascii="Times New Roman" w:hAnsi="Times New Roman" w:cs="Times New Roman"/>
                <w:b/>
                <w:iCs/>
                <w:sz w:val="24"/>
                <w:szCs w:val="24"/>
                <w:u w:val="single"/>
                <w:lang w:val="uz-Latn-UZ"/>
              </w:rPr>
              <w:t>.</w:t>
            </w:r>
          </w:p>
        </w:tc>
        <w:tc>
          <w:tcPr>
            <w:tcW w:w="2693" w:type="dxa"/>
            <w:vAlign w:val="center"/>
          </w:tcPr>
          <w:p w:rsidR="00EE0214" w:rsidRPr="00DA4161" w:rsidRDefault="00EE0214" w:rsidP="00B972F8">
            <w:pPr>
              <w:jc w:val="center"/>
              <w:rPr>
                <w:rFonts w:ascii="Times New Roman" w:hAnsi="Times New Roman" w:cs="Times New Roman"/>
                <w:sz w:val="24"/>
                <w:szCs w:val="24"/>
              </w:rPr>
            </w:pPr>
            <w:r w:rsidRPr="00DA4161">
              <w:rPr>
                <w:rStyle w:val="fontstyle41"/>
                <w:rFonts w:ascii="Times New Roman" w:hAnsi="Times New Roman" w:cs="Times New Roman"/>
                <w:i w:val="0"/>
                <w:color w:val="auto"/>
                <w:sz w:val="24"/>
                <w:szCs w:val="24"/>
              </w:rPr>
              <w:t>Реактивы</w:t>
            </w:r>
            <w:r w:rsidRPr="00DA4161">
              <w:rPr>
                <w:rStyle w:val="fontstyle41"/>
                <w:rFonts w:ascii="Times New Roman" w:hAnsi="Times New Roman" w:cs="Times New Roman"/>
                <w:b/>
                <w:i w:val="0"/>
                <w:color w:val="auto"/>
                <w:sz w:val="24"/>
                <w:szCs w:val="24"/>
              </w:rPr>
              <w:t xml:space="preserve">. </w:t>
            </w:r>
            <w:r w:rsidRPr="00DA4161">
              <w:rPr>
                <w:rStyle w:val="fontstyle41"/>
                <w:rFonts w:ascii="Times New Roman" w:hAnsi="Times New Roman" w:cs="Times New Roman"/>
                <w:b/>
                <w:i w:val="0"/>
                <w:color w:val="auto"/>
                <w:sz w:val="24"/>
                <w:szCs w:val="24"/>
                <w:u w:val="single"/>
              </w:rPr>
              <w:t>Изменение окраски.</w:t>
            </w:r>
          </w:p>
        </w:tc>
        <w:tc>
          <w:tcPr>
            <w:tcW w:w="2835"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1. </w:t>
            </w:r>
            <w:r w:rsidRPr="00DA4161">
              <w:rPr>
                <w:rFonts w:ascii="Times New Roman" w:hAnsi="Times New Roman" w:cs="Times New Roman"/>
                <w:b/>
                <w:sz w:val="24"/>
                <w:szCs w:val="24"/>
                <w:lang w:val="uz-Cyrl-UZ"/>
              </w:rPr>
              <w:t>Изменение</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 xml:space="preserve">- (действие) ўзгартиш, </w:t>
            </w:r>
            <w:r w:rsidRPr="00DA4161">
              <w:rPr>
                <w:rFonts w:ascii="Times New Roman" w:hAnsi="Times New Roman" w:cs="Times New Roman"/>
                <w:sz w:val="24"/>
                <w:szCs w:val="24"/>
                <w:lang w:val="uz-Latn-UZ"/>
              </w:rPr>
              <w:t>ў</w:t>
            </w:r>
            <w:r w:rsidRPr="00DA4161">
              <w:rPr>
                <w:rFonts w:ascii="Times New Roman" w:hAnsi="Times New Roman" w:cs="Times New Roman"/>
                <w:sz w:val="24"/>
                <w:szCs w:val="24"/>
                <w:lang w:val="uz-Cyrl-UZ"/>
              </w:rPr>
              <w:t xml:space="preserve">згариш; изменение окружающей природы </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табиатни ўзгартиш;</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 </w:t>
            </w:r>
            <w:r w:rsidRPr="00DA4161">
              <w:rPr>
                <w:rFonts w:ascii="Times New Roman" w:hAnsi="Times New Roman" w:cs="Times New Roman"/>
                <w:sz w:val="24"/>
                <w:szCs w:val="24"/>
                <w:lang w:val="uz-Latn-UZ"/>
              </w:rPr>
              <w:t xml:space="preserve">Изменение </w:t>
            </w:r>
            <w:r w:rsidRPr="00DA4161">
              <w:rPr>
                <w:rFonts w:ascii="Times New Roman" w:hAnsi="Times New Roman" w:cs="Times New Roman"/>
                <w:sz w:val="24"/>
                <w:szCs w:val="24"/>
              </w:rPr>
              <w:t>-</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(поправка, перемена) тузатиш, ўзгарт</w:t>
            </w:r>
            <w:r w:rsidRPr="00DA4161">
              <w:rPr>
                <w:rFonts w:ascii="Times New Roman" w:hAnsi="Times New Roman" w:cs="Times New Roman"/>
                <w:sz w:val="24"/>
                <w:szCs w:val="24"/>
                <w:lang w:val="uz-Latn-UZ"/>
              </w:rPr>
              <w:t>ир</w:t>
            </w:r>
            <w:r w:rsidRPr="00DA4161">
              <w:rPr>
                <w:rFonts w:ascii="Times New Roman" w:hAnsi="Times New Roman" w:cs="Times New Roman"/>
                <w:sz w:val="24"/>
                <w:szCs w:val="24"/>
                <w:lang w:val="uz-Cyrl-UZ"/>
              </w:rPr>
              <w:t>иш; внестй в статью изменение</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 мақолага ўзгартиш киритмоқ.</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3. </w:t>
            </w:r>
            <w:r w:rsidRPr="00DA4161">
              <w:rPr>
                <w:rFonts w:ascii="Times New Roman" w:hAnsi="Times New Roman" w:cs="Times New Roman"/>
                <w:b/>
                <w:sz w:val="24"/>
                <w:szCs w:val="24"/>
                <w:lang w:val="uz-Latn-UZ"/>
              </w:rPr>
              <w:t>Окраска</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w:t>
            </w:r>
            <w:r w:rsidRPr="00DA4161">
              <w:rPr>
                <w:rFonts w:ascii="Times New Roman" w:hAnsi="Times New Roman" w:cs="Times New Roman"/>
                <w:sz w:val="24"/>
                <w:szCs w:val="24"/>
                <w:lang w:val="uz-Latn-UZ"/>
              </w:rPr>
              <w:t xml:space="preserve"> ранг, тус, буёқ,</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rPr>
              <w:t xml:space="preserve">4. </w:t>
            </w:r>
            <w:r w:rsidRPr="00DA4161">
              <w:rPr>
                <w:rFonts w:ascii="Times New Roman" w:hAnsi="Times New Roman" w:cs="Times New Roman"/>
                <w:b/>
                <w:sz w:val="24"/>
                <w:szCs w:val="24"/>
              </w:rPr>
              <w:t>Изменение окраски</w:t>
            </w:r>
            <w:r w:rsidRPr="00DA4161">
              <w:rPr>
                <w:rFonts w:ascii="Times New Roman" w:hAnsi="Times New Roman" w:cs="Times New Roman"/>
                <w:sz w:val="24"/>
                <w:szCs w:val="24"/>
              </w:rPr>
              <w:t xml:space="preserve"> – </w:t>
            </w:r>
            <w:proofErr w:type="spellStart"/>
            <w:r w:rsidRPr="00DA4161">
              <w:rPr>
                <w:rFonts w:ascii="Times New Roman" w:hAnsi="Times New Roman" w:cs="Times New Roman"/>
                <w:sz w:val="24"/>
                <w:szCs w:val="24"/>
              </w:rPr>
              <w:t>рангини</w:t>
            </w:r>
            <w:proofErr w:type="spellEnd"/>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Latn-UZ"/>
              </w:rPr>
              <w:t>ўзгартириш.</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Рангнинг ўзгариши;</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Рангини ўзгартириш.</w:t>
            </w:r>
          </w:p>
          <w:p w:rsidR="00EE0214" w:rsidRPr="00DA4161" w:rsidRDefault="00EE0214" w:rsidP="00B972F8">
            <w:pPr>
              <w:jc w:val="center"/>
              <w:rPr>
                <w:rFonts w:ascii="Times New Roman" w:hAnsi="Times New Roman" w:cs="Times New Roman"/>
                <w:sz w:val="24"/>
                <w:szCs w:val="24"/>
                <w:lang w:val="uz-Latn-UZ"/>
              </w:rPr>
            </w:pPr>
          </w:p>
        </w:tc>
        <w:tc>
          <w:tcPr>
            <w:tcW w:w="1984" w:type="dxa"/>
            <w:vAlign w:val="center"/>
          </w:tcPr>
          <w:p w:rsidR="00EE0214" w:rsidRPr="00DA4161" w:rsidRDefault="00EE0214"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Рангини ўзгариши</w:t>
            </w:r>
          </w:p>
          <w:p w:rsidR="00EE0214" w:rsidRPr="00DA4161" w:rsidRDefault="00EE0214" w:rsidP="00B972F8">
            <w:pPr>
              <w:jc w:val="center"/>
              <w:rPr>
                <w:rFonts w:ascii="Times New Roman" w:hAnsi="Times New Roman" w:cs="Times New Roman"/>
                <w:b/>
                <w:sz w:val="24"/>
                <w:szCs w:val="24"/>
                <w:lang w:val="uz-Cyrl-UZ"/>
              </w:rPr>
            </w:pP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w:t>
            </w:r>
          </w:p>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rPr>
              <w:t>2</w:t>
            </w:r>
            <w:r w:rsidRPr="00DA4161">
              <w:rPr>
                <w:rFonts w:ascii="Times New Roman" w:hAnsi="Times New Roman" w:cs="Times New Roman"/>
                <w:sz w:val="16"/>
                <w:szCs w:val="16"/>
                <w:lang w:val="uz-Cyrl-UZ"/>
              </w:rPr>
              <w:t xml:space="preserve">. 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Shokirova, Sh.Nurullayev / Inglizcha-o'zbekcha-ruscha kimyo terminlari lug'ati / Toshkent- 2013</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en-US"/>
              </w:rPr>
            </w:pPr>
            <w:proofErr w:type="spellStart"/>
            <w:r w:rsidRPr="00DA4161">
              <w:rPr>
                <w:rFonts w:ascii="Times New Roman" w:hAnsi="Times New Roman" w:cs="Times New Roman"/>
                <w:b/>
                <w:sz w:val="24"/>
                <w:szCs w:val="24"/>
              </w:rPr>
              <w:t>Импактор</w:t>
            </w:r>
            <w:proofErr w:type="spellEnd"/>
          </w:p>
        </w:tc>
        <w:tc>
          <w:tcPr>
            <w:tcW w:w="2297" w:type="dxa"/>
            <w:vAlign w:val="center"/>
          </w:tcPr>
          <w:p w:rsidR="00EE0214" w:rsidRPr="00DA4161" w:rsidRDefault="00EE0214" w:rsidP="00B972F8">
            <w:pPr>
              <w:pStyle w:val="22"/>
              <w:spacing w:line="240" w:lineRule="auto"/>
              <w:jc w:val="center"/>
              <w:rPr>
                <w:rFonts w:ascii="Times New Roman" w:hAnsi="Times New Roman" w:cs="Times New Roman"/>
                <w:sz w:val="24"/>
                <w:szCs w:val="24"/>
                <w:lang w:val="en-US"/>
              </w:rPr>
            </w:pPr>
          </w:p>
          <w:p w:rsidR="00EE0214" w:rsidRPr="00DA4161" w:rsidRDefault="00EE0214" w:rsidP="00B972F8">
            <w:pPr>
              <w:pStyle w:val="22"/>
              <w:spacing w:line="240" w:lineRule="auto"/>
              <w:jc w:val="center"/>
              <w:rPr>
                <w:rFonts w:ascii="Times New Roman" w:hAnsi="Times New Roman" w:cs="Times New Roman"/>
                <w:sz w:val="24"/>
                <w:szCs w:val="24"/>
                <w:lang w:val="en-US"/>
              </w:rPr>
            </w:pPr>
          </w:p>
          <w:p w:rsidR="00EE0214" w:rsidRPr="00DA4161" w:rsidRDefault="00EE0214"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2.9.18. Stage mensuration is performed periodically together with</w:t>
            </w:r>
          </w:p>
          <w:p w:rsidR="00EE0214" w:rsidRPr="00DA4161" w:rsidRDefault="00EE0214"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confirmation of other </w:t>
            </w:r>
            <w:r w:rsidRPr="00DA4161">
              <w:rPr>
                <w:rFonts w:ascii="Times New Roman" w:hAnsi="Times New Roman" w:cs="Times New Roman"/>
                <w:sz w:val="24"/>
                <w:szCs w:val="24"/>
                <w:lang w:val="en-US"/>
              </w:rPr>
              <w:lastRenderedPageBreak/>
              <w:t>dimensions critical to the effective</w:t>
            </w:r>
          </w:p>
          <w:p w:rsidR="00EE0214" w:rsidRPr="00DA4161" w:rsidRDefault="00EE0214" w:rsidP="00B972F8">
            <w:pPr>
              <w:pStyle w:val="22"/>
              <w:shd w:val="clear" w:color="auto" w:fill="auto"/>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operation of the </w:t>
            </w:r>
            <w:r w:rsidRPr="00DA4161">
              <w:rPr>
                <w:rFonts w:ascii="Times New Roman" w:hAnsi="Times New Roman" w:cs="Times New Roman"/>
                <w:b/>
                <w:sz w:val="24"/>
                <w:szCs w:val="24"/>
                <w:u w:val="single"/>
                <w:lang w:val="en-US"/>
              </w:rPr>
              <w:t>impactor</w:t>
            </w:r>
            <w:r w:rsidRPr="00DA4161">
              <w:rPr>
                <w:rFonts w:ascii="Times New Roman" w:hAnsi="Times New Roman" w:cs="Times New Roman"/>
                <w:sz w:val="24"/>
                <w:szCs w:val="24"/>
                <w:lang w:val="en-US"/>
              </w:rPr>
              <w:t>.</w:t>
            </w:r>
          </w:p>
        </w:tc>
        <w:tc>
          <w:tcPr>
            <w:tcW w:w="2693"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rPr>
              <w:lastRenderedPageBreak/>
              <w:t xml:space="preserve">2.9.18. </w:t>
            </w:r>
            <w:proofErr w:type="spellStart"/>
            <w:r w:rsidRPr="00DA4161">
              <w:rPr>
                <w:rStyle w:val="23"/>
                <w:rFonts w:ascii="Times New Roman" w:hAnsi="Times New Roman" w:cs="Times New Roman"/>
                <w:i w:val="0"/>
                <w:color w:val="auto"/>
                <w:sz w:val="24"/>
                <w:szCs w:val="24"/>
                <w:shd w:val="clear" w:color="auto" w:fill="auto"/>
              </w:rPr>
              <w:t>Поступенчатое</w:t>
            </w:r>
            <w:proofErr w:type="spellEnd"/>
            <w:r w:rsidRPr="00DA4161">
              <w:rPr>
                <w:rStyle w:val="23"/>
                <w:rFonts w:ascii="Times New Roman" w:hAnsi="Times New Roman" w:cs="Times New Roman"/>
                <w:i w:val="0"/>
                <w:color w:val="auto"/>
                <w:sz w:val="24"/>
                <w:szCs w:val="24"/>
                <w:shd w:val="clear" w:color="auto" w:fill="auto"/>
              </w:rPr>
              <w:t xml:space="preserve"> измерение.</w:t>
            </w:r>
            <w:r w:rsidRPr="00DA4161">
              <w:rPr>
                <w:rFonts w:ascii="Times New Roman" w:hAnsi="Times New Roman" w:cs="Times New Roman"/>
                <w:sz w:val="24"/>
                <w:szCs w:val="24"/>
              </w:rPr>
              <w:t xml:space="preserve"> Проводится периодически совместно с остальными измерениями, необходимыми для эффективного </w:t>
            </w:r>
            <w:r w:rsidRPr="00DA4161">
              <w:rPr>
                <w:rFonts w:ascii="Times New Roman" w:hAnsi="Times New Roman" w:cs="Times New Roman"/>
                <w:sz w:val="24"/>
                <w:szCs w:val="24"/>
              </w:rPr>
              <w:lastRenderedPageBreak/>
              <w:t xml:space="preserve">функционирования </w:t>
            </w:r>
            <w:proofErr w:type="spellStart"/>
            <w:r w:rsidRPr="00DA4161">
              <w:rPr>
                <w:rFonts w:ascii="Times New Roman" w:hAnsi="Times New Roman" w:cs="Times New Roman"/>
                <w:b/>
                <w:sz w:val="24"/>
                <w:szCs w:val="24"/>
                <w:u w:val="single"/>
              </w:rPr>
              <w:t>импактора</w:t>
            </w:r>
            <w:proofErr w:type="spellEnd"/>
            <w:r w:rsidRPr="00DA4161">
              <w:rPr>
                <w:rFonts w:ascii="Times New Roman" w:hAnsi="Times New Roman" w:cs="Times New Roman"/>
                <w:sz w:val="24"/>
                <w:szCs w:val="24"/>
              </w:rPr>
              <w:t>.</w:t>
            </w:r>
          </w:p>
        </w:tc>
        <w:tc>
          <w:tcPr>
            <w:tcW w:w="2835" w:type="dxa"/>
            <w:vAlign w:val="center"/>
          </w:tcPr>
          <w:p w:rsidR="00EE0214" w:rsidRPr="00DA4161" w:rsidRDefault="00EE0214" w:rsidP="00B972F8">
            <w:pPr>
              <w:pStyle w:val="22"/>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b/>
                <w:sz w:val="24"/>
                <w:szCs w:val="24"/>
              </w:rPr>
              <w:lastRenderedPageBreak/>
              <w:t>Импактор</w:t>
            </w:r>
            <w:proofErr w:type="spellEnd"/>
            <w:r w:rsidRPr="00DA4161">
              <w:rPr>
                <w:rFonts w:ascii="Times New Roman" w:hAnsi="Times New Roman" w:cs="Times New Roman"/>
                <w:sz w:val="24"/>
                <w:szCs w:val="24"/>
              </w:rPr>
              <w:t xml:space="preserve"> (лат. </w:t>
            </w:r>
            <w:proofErr w:type="spellStart"/>
            <w:r w:rsidRPr="00DA4161">
              <w:rPr>
                <w:rFonts w:ascii="Times New Roman" w:hAnsi="Times New Roman" w:cs="Times New Roman"/>
                <w:sz w:val="24"/>
                <w:szCs w:val="24"/>
              </w:rPr>
              <w:t>impingo</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impactum</w:t>
            </w:r>
            <w:proofErr w:type="spellEnd"/>
            <w:r w:rsidRPr="00DA4161">
              <w:rPr>
                <w:rFonts w:ascii="Times New Roman" w:hAnsi="Times New Roman" w:cs="Times New Roman"/>
                <w:sz w:val="24"/>
                <w:szCs w:val="24"/>
              </w:rPr>
              <w:t xml:space="preserve"> — толкать, вталкивать) — устройство для принудительного фракционного осаждения частиц аэрозоля с целью </w:t>
            </w:r>
            <w:r w:rsidRPr="00DA4161">
              <w:rPr>
                <w:rFonts w:ascii="Times New Roman" w:hAnsi="Times New Roman" w:cs="Times New Roman"/>
                <w:sz w:val="24"/>
                <w:szCs w:val="24"/>
              </w:rPr>
              <w:lastRenderedPageBreak/>
              <w:t>последующего определения их количества и размеров или для разделения частиц в объемном потоке газа.</w:t>
            </w:r>
          </w:p>
          <w:p w:rsidR="00EE0214" w:rsidRPr="00DA4161" w:rsidRDefault="00EE0214"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Применяется при исследовании запыленности (зараженности) воздуха.</w:t>
            </w:r>
          </w:p>
          <w:p w:rsidR="00EE0214" w:rsidRPr="00DA4161" w:rsidRDefault="00EE0214" w:rsidP="00C816AE">
            <w:pPr>
              <w:pStyle w:val="22"/>
              <w:shd w:val="clear" w:color="auto" w:fill="auto"/>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sz w:val="24"/>
                <w:szCs w:val="24"/>
              </w:rPr>
              <w:t>Определение массы частиц производится методом гравиметрического анализа, количество частиц определяется взвешиванием до и после измерения. Разница заключается в весе осаждённых частиц.</w:t>
            </w:r>
          </w:p>
        </w:tc>
        <w:tc>
          <w:tcPr>
            <w:tcW w:w="1956" w:type="dxa"/>
            <w:vAlign w:val="center"/>
          </w:tcPr>
          <w:p w:rsidR="00EE0214" w:rsidRPr="00DA4161" w:rsidRDefault="00EE0214"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lastRenderedPageBreak/>
              <w:t>Импактор</w:t>
            </w:r>
            <w:proofErr w:type="spellEnd"/>
          </w:p>
          <w:p w:rsidR="00EE0214" w:rsidRPr="00DA4161" w:rsidRDefault="00EE0214"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Зарба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берувчи</w:t>
            </w:r>
            <w:proofErr w:type="spellEnd"/>
          </w:p>
          <w:p w:rsidR="00EE0214" w:rsidRPr="00DA4161" w:rsidRDefault="00EE0214" w:rsidP="00B972F8">
            <w:pPr>
              <w:jc w:val="center"/>
              <w:rPr>
                <w:rFonts w:ascii="Times New Roman" w:hAnsi="Times New Roman" w:cs="Times New Roman"/>
                <w:sz w:val="24"/>
                <w:szCs w:val="24"/>
              </w:rPr>
            </w:pPr>
          </w:p>
        </w:tc>
        <w:tc>
          <w:tcPr>
            <w:tcW w:w="1984" w:type="dxa"/>
            <w:vAlign w:val="center"/>
          </w:tcPr>
          <w:p w:rsidR="00EE0214" w:rsidRPr="00DA4161" w:rsidRDefault="00EE0214" w:rsidP="00B972F8">
            <w:pPr>
              <w:jc w:val="center"/>
              <w:rPr>
                <w:rFonts w:ascii="Times New Roman" w:hAnsi="Times New Roman" w:cs="Times New Roman"/>
                <w:b/>
                <w:sz w:val="24"/>
                <w:szCs w:val="24"/>
                <w:lang w:val="uz-Latn-UZ"/>
              </w:rPr>
            </w:pPr>
            <w:proofErr w:type="spellStart"/>
            <w:r w:rsidRPr="00DA4161">
              <w:rPr>
                <w:rFonts w:ascii="Times New Roman" w:hAnsi="Times New Roman" w:cs="Times New Roman"/>
                <w:b/>
                <w:sz w:val="24"/>
                <w:szCs w:val="24"/>
              </w:rPr>
              <w:t>Импактор</w:t>
            </w:r>
            <w:proofErr w:type="spellEnd"/>
            <w:r w:rsidRPr="00DA4161">
              <w:rPr>
                <w:rFonts w:ascii="Times New Roman" w:hAnsi="Times New Roman" w:cs="Times New Roman"/>
                <w:b/>
                <w:sz w:val="24"/>
                <w:szCs w:val="24"/>
                <w:lang w:val="uz-Latn-UZ"/>
              </w:rPr>
              <w:t>*</w:t>
            </w:r>
          </w:p>
          <w:p w:rsidR="00EE0214" w:rsidRPr="00DA4161" w:rsidRDefault="00EE0214" w:rsidP="00B972F8">
            <w:pPr>
              <w:jc w:val="center"/>
              <w:rPr>
                <w:rFonts w:ascii="Times New Roman" w:hAnsi="Times New Roman" w:cs="Times New Roman"/>
                <w:b/>
                <w:sz w:val="24"/>
                <w:szCs w:val="24"/>
                <w:lang w:val="uz-Latn-UZ"/>
              </w:rPr>
            </w:pPr>
          </w:p>
        </w:tc>
        <w:tc>
          <w:tcPr>
            <w:tcW w:w="1559" w:type="dxa"/>
            <w:vAlign w:val="center"/>
          </w:tcPr>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1.https://ru.wikipedia.org/wiki</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2.https://translate.yandex.ru/</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3.https://www.translatos.com/#.</w:t>
            </w:r>
          </w:p>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4.https://www.webtran.ru/translate/uzbek/</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rPr>
            </w:pPr>
            <w:proofErr w:type="spellStart"/>
            <w:r w:rsidRPr="00DA4161">
              <w:rPr>
                <w:rFonts w:ascii="Times New Roman" w:hAnsi="Times New Roman" w:cs="Times New Roman"/>
                <w:b/>
                <w:sz w:val="24"/>
                <w:szCs w:val="24"/>
              </w:rPr>
              <w:t>Импинжер</w:t>
            </w:r>
            <w:proofErr w:type="spellEnd"/>
          </w:p>
        </w:tc>
        <w:tc>
          <w:tcPr>
            <w:tcW w:w="2297" w:type="dxa"/>
            <w:vAlign w:val="center"/>
          </w:tcPr>
          <w:p w:rsidR="00EE0214" w:rsidRPr="00DA4161" w:rsidRDefault="00EE0214"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Apparatus С - multi-stage liquid </w:t>
            </w:r>
            <w:r w:rsidRPr="00DA4161">
              <w:rPr>
                <w:rFonts w:ascii="Times New Roman" w:hAnsi="Times New Roman" w:cs="Times New Roman"/>
                <w:b/>
                <w:sz w:val="24"/>
                <w:szCs w:val="24"/>
                <w:u w:val="single"/>
                <w:lang w:val="en-US"/>
              </w:rPr>
              <w:t>impinger</w:t>
            </w:r>
          </w:p>
          <w:p w:rsidR="00EE0214" w:rsidRPr="00DA4161" w:rsidRDefault="00EE0214"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The multi-stage liquid </w:t>
            </w:r>
            <w:r w:rsidRPr="00DA4161">
              <w:rPr>
                <w:rFonts w:ascii="Times New Roman" w:hAnsi="Times New Roman" w:cs="Times New Roman"/>
                <w:b/>
                <w:sz w:val="24"/>
                <w:szCs w:val="24"/>
                <w:u w:val="single"/>
                <w:lang w:val="en-US"/>
              </w:rPr>
              <w:t xml:space="preserve">impinger </w:t>
            </w:r>
            <w:r w:rsidRPr="00DA4161">
              <w:rPr>
                <w:rFonts w:ascii="Times New Roman" w:hAnsi="Times New Roman" w:cs="Times New Roman"/>
                <w:sz w:val="24"/>
                <w:szCs w:val="24"/>
                <w:lang w:val="en-US"/>
              </w:rPr>
              <w:t>consists of impaction stages 1</w:t>
            </w:r>
          </w:p>
          <w:p w:rsidR="00EE0214" w:rsidRPr="00DA4161" w:rsidRDefault="00EE0214"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(pre-separator), 2, 3 and 4 and an integral filter stage (stage 5),</w:t>
            </w:r>
          </w:p>
          <w:p w:rsidR="00EE0214" w:rsidRPr="00DA4161" w:rsidRDefault="00EE0214"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see Figures 2.9.18.-4/6.</w:t>
            </w:r>
          </w:p>
        </w:tc>
        <w:tc>
          <w:tcPr>
            <w:tcW w:w="2693" w:type="dxa"/>
            <w:vAlign w:val="center"/>
          </w:tcPr>
          <w:p w:rsidR="00EE0214" w:rsidRPr="00DA4161" w:rsidRDefault="00EE0214" w:rsidP="00B972F8">
            <w:pPr>
              <w:pStyle w:val="210"/>
              <w:shd w:val="clear" w:color="auto" w:fill="auto"/>
              <w:spacing w:line="276" w:lineRule="auto"/>
              <w:ind w:firstLine="0"/>
              <w:rPr>
                <w:color w:val="auto"/>
                <w:sz w:val="24"/>
                <w:szCs w:val="24"/>
              </w:rPr>
            </w:pPr>
            <w:r w:rsidRPr="00DA4161">
              <w:rPr>
                <w:color w:val="auto"/>
                <w:sz w:val="24"/>
                <w:szCs w:val="24"/>
              </w:rPr>
              <w:t xml:space="preserve">2.9.18. Прибор С - многоступенчатый жидкостной </w:t>
            </w:r>
            <w:proofErr w:type="spellStart"/>
            <w:r w:rsidRPr="00DA4161">
              <w:rPr>
                <w:b/>
                <w:color w:val="auto"/>
                <w:sz w:val="24"/>
                <w:szCs w:val="24"/>
                <w:u w:val="single"/>
              </w:rPr>
              <w:t>импинжер</w:t>
            </w:r>
            <w:proofErr w:type="spellEnd"/>
            <w:r w:rsidRPr="00DA4161">
              <w:rPr>
                <w:b/>
                <w:color w:val="auto"/>
                <w:sz w:val="24"/>
                <w:szCs w:val="24"/>
                <w:u w:val="single"/>
              </w:rPr>
              <w:t>.</w:t>
            </w:r>
          </w:p>
          <w:p w:rsidR="00EE0214" w:rsidRPr="00DA4161" w:rsidRDefault="00EE0214"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Многоступенчатый жидкостной </w:t>
            </w:r>
            <w:proofErr w:type="spellStart"/>
            <w:r w:rsidRPr="00DA4161">
              <w:rPr>
                <w:rFonts w:ascii="Times New Roman" w:hAnsi="Times New Roman" w:cs="Times New Roman"/>
                <w:b/>
                <w:sz w:val="24"/>
                <w:szCs w:val="24"/>
                <w:u w:val="single"/>
              </w:rPr>
              <w:t>импинжер</w:t>
            </w:r>
            <w:proofErr w:type="spellEnd"/>
            <w:r w:rsidRPr="00DA4161">
              <w:rPr>
                <w:rFonts w:ascii="Times New Roman" w:hAnsi="Times New Roman" w:cs="Times New Roman"/>
                <w:sz w:val="24"/>
                <w:szCs w:val="24"/>
              </w:rPr>
              <w:t xml:space="preserve"> состоит из задерживающих уровней 1 (</w:t>
            </w:r>
            <w:proofErr w:type="spellStart"/>
            <w:r w:rsidRPr="00DA4161">
              <w:rPr>
                <w:rFonts w:ascii="Times New Roman" w:hAnsi="Times New Roman" w:cs="Times New Roman"/>
                <w:sz w:val="24"/>
                <w:szCs w:val="24"/>
              </w:rPr>
              <w:t>пресепаратор</w:t>
            </w:r>
            <w:proofErr w:type="spellEnd"/>
            <w:r w:rsidRPr="00DA4161">
              <w:rPr>
                <w:rFonts w:ascii="Times New Roman" w:hAnsi="Times New Roman" w:cs="Times New Roman"/>
                <w:sz w:val="24"/>
                <w:szCs w:val="24"/>
              </w:rPr>
              <w:t>), 2,3 и 4 и собирающего уровня с фильтром (уровень 5), см. рисунок 2.9.18.-4/6.</w:t>
            </w:r>
          </w:p>
        </w:tc>
        <w:tc>
          <w:tcPr>
            <w:tcW w:w="2835" w:type="dxa"/>
            <w:vAlign w:val="center"/>
          </w:tcPr>
          <w:p w:rsidR="00EE0214" w:rsidRPr="00DA4161" w:rsidRDefault="00EE0214" w:rsidP="00B972F8">
            <w:pPr>
              <w:pStyle w:val="22"/>
              <w:shd w:val="clear" w:color="auto" w:fill="auto"/>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b/>
                <w:sz w:val="24"/>
                <w:szCs w:val="24"/>
              </w:rPr>
              <w:t>Импинжер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impingement</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sampler</w:t>
            </w:r>
            <w:proofErr w:type="spellEnd"/>
            <w:r w:rsidRPr="00DA4161">
              <w:rPr>
                <w:rFonts w:ascii="Times New Roman" w:hAnsi="Times New Roman" w:cs="Times New Roman"/>
                <w:sz w:val="24"/>
                <w:szCs w:val="24"/>
              </w:rPr>
              <w:t xml:space="preserve">) </w:t>
            </w:r>
            <w:proofErr w:type="gramStart"/>
            <w:r w:rsidRPr="00DA4161">
              <w:rPr>
                <w:rFonts w:ascii="Times New Roman" w:hAnsi="Times New Roman" w:cs="Times New Roman"/>
                <w:sz w:val="24"/>
                <w:szCs w:val="24"/>
              </w:rPr>
              <w:t>- это</w:t>
            </w:r>
            <w:proofErr w:type="gramEnd"/>
            <w:r w:rsidRPr="00DA4161">
              <w:rPr>
                <w:rFonts w:ascii="Times New Roman" w:hAnsi="Times New Roman" w:cs="Times New Roman"/>
                <w:sz w:val="24"/>
                <w:szCs w:val="24"/>
              </w:rPr>
              <w:t xml:space="preserve"> устройство, предназначенное для отбора частиц из воздуха или другого газа за счет осаждения частиц на поверхность жидкости с последующим прониканием в нее.</w:t>
            </w:r>
          </w:p>
          <w:p w:rsidR="00EE0214" w:rsidRPr="00DA4161" w:rsidRDefault="00EE0214" w:rsidP="00B972F8">
            <w:pPr>
              <w:pStyle w:val="22"/>
              <w:shd w:val="clear" w:color="auto" w:fill="auto"/>
              <w:spacing w:line="240" w:lineRule="auto"/>
              <w:ind w:firstLine="240"/>
              <w:jc w:val="center"/>
              <w:rPr>
                <w:rFonts w:ascii="Times New Roman" w:hAnsi="Times New Roman" w:cs="Times New Roman"/>
                <w:sz w:val="24"/>
                <w:szCs w:val="24"/>
              </w:rPr>
            </w:pPr>
          </w:p>
        </w:tc>
        <w:tc>
          <w:tcPr>
            <w:tcW w:w="1956" w:type="dxa"/>
            <w:vAlign w:val="center"/>
          </w:tcPr>
          <w:p w:rsidR="00EE0214" w:rsidRPr="00DA4161" w:rsidRDefault="00EE0214"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Импинжер</w:t>
            </w:r>
            <w:proofErr w:type="spellEnd"/>
          </w:p>
        </w:tc>
        <w:tc>
          <w:tcPr>
            <w:tcW w:w="1984" w:type="dxa"/>
            <w:vAlign w:val="center"/>
          </w:tcPr>
          <w:p w:rsidR="00EE0214" w:rsidRPr="00DA4161" w:rsidRDefault="00EE0214" w:rsidP="00B972F8">
            <w:pPr>
              <w:jc w:val="center"/>
              <w:rPr>
                <w:rFonts w:ascii="Times New Roman" w:hAnsi="Times New Roman" w:cs="Times New Roman"/>
                <w:b/>
                <w:sz w:val="24"/>
                <w:szCs w:val="24"/>
                <w:lang w:val="uz-Latn-UZ"/>
              </w:rPr>
            </w:pPr>
            <w:proofErr w:type="spellStart"/>
            <w:r w:rsidRPr="00DA4161">
              <w:rPr>
                <w:rFonts w:ascii="Times New Roman" w:hAnsi="Times New Roman" w:cs="Times New Roman"/>
                <w:b/>
                <w:sz w:val="24"/>
                <w:szCs w:val="24"/>
              </w:rPr>
              <w:t>Импинжер</w:t>
            </w:r>
            <w:proofErr w:type="spellEnd"/>
            <w:r w:rsidRPr="00DA4161">
              <w:rPr>
                <w:rFonts w:ascii="Times New Roman" w:hAnsi="Times New Roman" w:cs="Times New Roman"/>
                <w:b/>
                <w:sz w:val="24"/>
                <w:szCs w:val="24"/>
                <w:lang w:val="uz-Latn-UZ"/>
              </w:rPr>
              <w:t>*</w:t>
            </w:r>
          </w:p>
        </w:tc>
        <w:tc>
          <w:tcPr>
            <w:tcW w:w="1559" w:type="dxa"/>
            <w:vAlign w:val="center"/>
          </w:tcPr>
          <w:p w:rsidR="00EE0214" w:rsidRPr="00DA4161" w:rsidRDefault="00EE0214"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rPr>
              <w:t xml:space="preserve">1. </w:t>
            </w:r>
            <w:r w:rsidRPr="00DA4161">
              <w:rPr>
                <w:rFonts w:ascii="Times New Roman" w:hAnsi="Times New Roman" w:cs="Times New Roman"/>
                <w:sz w:val="16"/>
                <w:szCs w:val="16"/>
                <w:lang w:val="uz-Latn-UZ"/>
              </w:rPr>
              <w:t>ГОСТ ИСО 14698-1-2005: Чистые помещения и связанные с ними контролируемые среды. Контроль биозагрязнений. Часть 1. Общие принципы и методы</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Импрегнирова</w:t>
            </w:r>
            <w:r w:rsidR="00630286" w:rsidRPr="00DA4161">
              <w:rPr>
                <w:rFonts w:ascii="Times New Roman" w:hAnsi="Times New Roman" w:cs="Times New Roman"/>
                <w:b/>
                <w:sz w:val="24"/>
                <w:szCs w:val="24"/>
                <w:lang w:val="uz-Cyrl-UZ"/>
              </w:rPr>
              <w:t>-</w:t>
            </w:r>
            <w:r w:rsidRPr="00DA4161">
              <w:rPr>
                <w:rFonts w:ascii="Times New Roman" w:hAnsi="Times New Roman" w:cs="Times New Roman"/>
                <w:b/>
                <w:sz w:val="24"/>
                <w:szCs w:val="24"/>
                <w:lang w:val="uz-Cyrl-UZ"/>
              </w:rPr>
              <w:t>ния</w:t>
            </w:r>
          </w:p>
        </w:tc>
        <w:tc>
          <w:tcPr>
            <w:tcW w:w="2297" w:type="dxa"/>
            <w:vAlign w:val="center"/>
          </w:tcPr>
          <w:p w:rsidR="00EE0214" w:rsidRPr="00DA4161" w:rsidRDefault="00EE0214"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uz-Cyrl-UZ"/>
              </w:rPr>
              <w:t>2.4.21</w:t>
            </w:r>
            <w:r w:rsidRPr="00DA4161">
              <w:rPr>
                <w:rFonts w:ascii="Times New Roman" w:hAnsi="Times New Roman" w:cs="Times New Roman"/>
                <w:sz w:val="24"/>
                <w:szCs w:val="24"/>
                <w:lang w:val="uz-Latn-UZ"/>
              </w:rPr>
              <w:t xml:space="preserve">. </w:t>
            </w:r>
            <w:r w:rsidRPr="00DA4161">
              <w:rPr>
                <w:rFonts w:ascii="Times New Roman" w:eastAsia="MinionPro-Regular" w:hAnsi="Times New Roman" w:cs="Times New Roman"/>
                <w:sz w:val="24"/>
                <w:szCs w:val="24"/>
                <w:lang w:val="en-US"/>
              </w:rPr>
              <w:t>When the</w:t>
            </w:r>
            <w:r w:rsidRPr="00DA4161">
              <w:rPr>
                <w:rFonts w:ascii="Times New Roman" w:eastAsia="MinionPro-Regular" w:hAnsi="Times New Roman" w:cs="Times New Roman"/>
                <w:sz w:val="24"/>
                <w:szCs w:val="24"/>
                <w:lang w:val="en-US"/>
              </w:rPr>
              <w:br/>
            </w:r>
            <w:r w:rsidRPr="00DA4161">
              <w:rPr>
                <w:rFonts w:ascii="Times New Roman" w:eastAsia="MinionPro-Regular" w:hAnsi="Times New Roman" w:cs="Times New Roman"/>
                <w:b/>
                <w:sz w:val="24"/>
                <w:szCs w:val="24"/>
                <w:u w:val="single"/>
                <w:lang w:val="en-US"/>
              </w:rPr>
              <w:t>impregnation</w:t>
            </w:r>
            <w:r w:rsidRPr="00DA4161">
              <w:rPr>
                <w:rFonts w:ascii="Times New Roman" w:eastAsia="MinionPro-Regular" w:hAnsi="Times New Roman" w:cs="Times New Roman"/>
                <w:sz w:val="24"/>
                <w:szCs w:val="24"/>
                <w:lang w:val="en-US"/>
              </w:rPr>
              <w:t xml:space="preserve"> mixture has risen by at least 12 cm from the lower edge of the </w:t>
            </w:r>
            <w:r w:rsidRPr="00DA4161">
              <w:rPr>
                <w:rFonts w:ascii="Times New Roman" w:eastAsia="MinionPro-Regular" w:hAnsi="Times New Roman" w:cs="Times New Roman"/>
                <w:sz w:val="24"/>
                <w:szCs w:val="24"/>
                <w:lang w:val="en-US"/>
              </w:rPr>
              <w:lastRenderedPageBreak/>
              <w:t>plate, remove the plate and allow the solvent to evaporate for 5 min.</w:t>
            </w:r>
          </w:p>
        </w:tc>
        <w:tc>
          <w:tcPr>
            <w:tcW w:w="2693"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 xml:space="preserve">2.4.21. </w:t>
            </w:r>
            <w:r w:rsidRPr="00DA4161">
              <w:rPr>
                <w:rFonts w:ascii="Times New Roman" w:hAnsi="Times New Roman" w:cs="Times New Roman"/>
                <w:sz w:val="24"/>
                <w:szCs w:val="24"/>
              </w:rPr>
              <w:t xml:space="preserve">Когда смесь для </w:t>
            </w:r>
            <w:r w:rsidRPr="00DA4161">
              <w:rPr>
                <w:rFonts w:ascii="Times New Roman" w:hAnsi="Times New Roman" w:cs="Times New Roman"/>
                <w:b/>
                <w:sz w:val="24"/>
                <w:szCs w:val="24"/>
                <w:u w:val="single"/>
              </w:rPr>
              <w:t>импрегнирования</w:t>
            </w:r>
            <w:r w:rsidRPr="00DA4161">
              <w:rPr>
                <w:rFonts w:ascii="Times New Roman" w:hAnsi="Times New Roman" w:cs="Times New Roman"/>
                <w:sz w:val="24"/>
                <w:szCs w:val="24"/>
              </w:rPr>
              <w:t xml:space="preserve"> поднимется не менее чем на 12 см от нижнего края </w:t>
            </w:r>
            <w:r w:rsidRPr="00DA4161">
              <w:rPr>
                <w:rFonts w:ascii="Times New Roman" w:hAnsi="Times New Roman" w:cs="Times New Roman"/>
                <w:sz w:val="24"/>
                <w:szCs w:val="24"/>
              </w:rPr>
              <w:lastRenderedPageBreak/>
              <w:t>пластинки, пластинку вынимают из камеры и просушивают в течение 5 мин.</w:t>
            </w:r>
          </w:p>
        </w:tc>
        <w:tc>
          <w:tcPr>
            <w:tcW w:w="2835" w:type="dxa"/>
            <w:vAlign w:val="center"/>
          </w:tcPr>
          <w:p w:rsidR="00EE0214" w:rsidRPr="00DA4161" w:rsidRDefault="00EE0214" w:rsidP="00B972F8">
            <w:pPr>
              <w:shd w:val="clear" w:color="auto" w:fill="FFFFFF"/>
              <w:ind w:left="107"/>
              <w:jc w:val="center"/>
              <w:rPr>
                <w:rFonts w:ascii="Times New Roman" w:hAnsi="Times New Roman" w:cs="Times New Roman"/>
                <w:sz w:val="24"/>
                <w:szCs w:val="24"/>
              </w:rPr>
            </w:pPr>
            <w:r w:rsidRPr="00DA4161">
              <w:rPr>
                <w:rFonts w:ascii="Times New Roman" w:hAnsi="Times New Roman" w:cs="Times New Roman"/>
                <w:sz w:val="24"/>
                <w:szCs w:val="24"/>
                <w:lang w:val="uz-Cyrl-UZ"/>
              </w:rPr>
              <w:lastRenderedPageBreak/>
              <w:t xml:space="preserve">1) </w:t>
            </w:r>
            <w:r w:rsidRPr="00DA4161">
              <w:rPr>
                <w:rFonts w:ascii="Times New Roman" w:hAnsi="Times New Roman" w:cs="Times New Roman"/>
                <w:sz w:val="24"/>
                <w:szCs w:val="24"/>
              </w:rPr>
              <w:t xml:space="preserve">это глубокая пропитка кожи и иных материалов высокомолекулярными соединениями, которая </w:t>
            </w:r>
            <w:r w:rsidRPr="00DA4161">
              <w:rPr>
                <w:rFonts w:ascii="Times New Roman" w:hAnsi="Times New Roman" w:cs="Times New Roman"/>
                <w:sz w:val="24"/>
                <w:szCs w:val="24"/>
              </w:rPr>
              <w:lastRenderedPageBreak/>
              <w:t>обеспечивает надежную защиту от влаги и агрессивного воздействия внешней среды.</w:t>
            </w:r>
          </w:p>
          <w:p w:rsidR="00EE0214" w:rsidRPr="00DA4161" w:rsidRDefault="00EE0214" w:rsidP="00B972F8">
            <w:pPr>
              <w:shd w:val="clear" w:color="auto" w:fill="FFFFFF"/>
              <w:ind w:left="107"/>
              <w:jc w:val="center"/>
              <w:rPr>
                <w:rFonts w:ascii="Times New Roman" w:hAnsi="Times New Roman" w:cs="Times New Roman"/>
                <w:sz w:val="24"/>
                <w:szCs w:val="24"/>
              </w:rPr>
            </w:pPr>
            <w:r w:rsidRPr="00DA4161">
              <w:rPr>
                <w:rFonts w:ascii="Times New Roman" w:hAnsi="Times New Roman" w:cs="Times New Roman"/>
                <w:sz w:val="24"/>
                <w:szCs w:val="24"/>
                <w:lang w:val="uz-Cyrl-UZ"/>
              </w:rPr>
              <w:t>2)</w:t>
            </w:r>
            <w:r w:rsidRPr="00DA4161">
              <w:rPr>
                <w:rFonts w:ascii="Times New Roman" w:hAnsi="Times New Roman" w:cs="Times New Roman"/>
                <w:sz w:val="24"/>
                <w:szCs w:val="24"/>
              </w:rPr>
              <w:t xml:space="preserve"> пропитывать ткань чем-либо</w:t>
            </w:r>
          </w:p>
        </w:tc>
        <w:tc>
          <w:tcPr>
            <w:tcW w:w="1956" w:type="dxa"/>
            <w:vAlign w:val="center"/>
          </w:tcPr>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эмдириш;</w:t>
            </w:r>
          </w:p>
          <w:p w:rsidR="00EE0214" w:rsidRPr="00DA4161" w:rsidRDefault="00EE0214"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бўктириш;</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сингдирмоқ</w:t>
            </w:r>
            <w:r w:rsidRPr="00DA4161">
              <w:rPr>
                <w:rFonts w:ascii="Times New Roman" w:hAnsi="Times New Roman" w:cs="Times New Roman"/>
                <w:sz w:val="24"/>
                <w:szCs w:val="24"/>
                <w:lang w:val="uz-Cyrl-UZ"/>
              </w:rPr>
              <w:t>;</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шимдирмоқ</w:t>
            </w: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Ш</w:t>
            </w:r>
            <w:r w:rsidRPr="00DA4161">
              <w:rPr>
                <w:rFonts w:ascii="Times New Roman" w:hAnsi="Times New Roman" w:cs="Times New Roman"/>
                <w:b/>
                <w:sz w:val="24"/>
                <w:szCs w:val="24"/>
                <w:lang w:val="uz-Cyrl-UZ"/>
              </w:rPr>
              <w:t>имдириш</w:t>
            </w:r>
            <w:r w:rsidR="00FB41E0" w:rsidRPr="00DA4161">
              <w:rPr>
                <w:rFonts w:ascii="Times New Roman" w:hAnsi="Times New Roman" w:cs="Times New Roman"/>
                <w:b/>
                <w:sz w:val="24"/>
                <w:szCs w:val="24"/>
                <w:lang w:val="uz-Cyrl-UZ"/>
              </w:rPr>
              <w:t>*</w:t>
            </w:r>
          </w:p>
        </w:tc>
        <w:tc>
          <w:tcPr>
            <w:tcW w:w="1559" w:type="dxa"/>
            <w:vAlign w:val="center"/>
          </w:tcPr>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kartaslov.ru/значение-слова</w:t>
            </w:r>
          </w:p>
          <w:p w:rsidR="00EE0214" w:rsidRPr="00DA4161" w:rsidRDefault="00DA4161" w:rsidP="00B972F8">
            <w:pPr>
              <w:jc w:val="center"/>
              <w:rPr>
                <w:rFonts w:ascii="Times New Roman" w:hAnsi="Times New Roman" w:cs="Times New Roman"/>
                <w:sz w:val="16"/>
                <w:szCs w:val="16"/>
                <w:lang w:val="uz-Cyrl-UZ"/>
              </w:rPr>
            </w:pPr>
            <w:hyperlink r:id="rId19" w:history="1">
              <w:r w:rsidR="00EE0214" w:rsidRPr="00DA4161">
                <w:rPr>
                  <w:rStyle w:val="a8"/>
                  <w:rFonts w:ascii="Times New Roman" w:hAnsi="Times New Roman" w:cs="Times New Roman"/>
                  <w:color w:val="auto"/>
                  <w:sz w:val="16"/>
                  <w:szCs w:val="16"/>
                  <w:lang w:val="uz-Cyrl-UZ"/>
                </w:rPr>
                <w:t>https://dic.academic.ru/</w:t>
              </w:r>
            </w:hyperlink>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b/>
                <w:bCs/>
                <w:sz w:val="16"/>
                <w:szCs w:val="16"/>
                <w:lang w:val="uz-Latn-UZ"/>
              </w:rPr>
              <w:t xml:space="preserve">2. </w:t>
            </w:r>
            <w:r w:rsidRPr="00DA4161">
              <w:rPr>
                <w:rFonts w:ascii="Times New Roman" w:hAnsi="Times New Roman" w:cs="Times New Roman"/>
                <w:sz w:val="16"/>
                <w:szCs w:val="16"/>
                <w:lang w:val="uz-Cyrl-UZ"/>
              </w:rPr>
              <w:t xml:space="preserve">Словарь русского языка: В 4-х т. / РАН, Ин-т лингвистич. </w:t>
            </w:r>
            <w:r w:rsidRPr="00DA4161">
              <w:rPr>
                <w:rFonts w:ascii="Times New Roman" w:hAnsi="Times New Roman" w:cs="Times New Roman"/>
                <w:sz w:val="16"/>
                <w:szCs w:val="16"/>
                <w:lang w:val="uz-Cyrl-UZ"/>
              </w:rPr>
              <w:lastRenderedPageBreak/>
              <w:t>исследований; Под ред. А. П. Евгеньевой. — 4-е изд., стер. — М.: Рус. яз.; Полиграфресурсы, 1999; </w:t>
            </w:r>
            <w:r w:rsidRPr="00DA4161">
              <w:rPr>
                <w:rFonts w:ascii="Times New Roman" w:hAnsi="Times New Roman" w:cs="Times New Roman"/>
                <w:b/>
                <w:bCs/>
                <w:sz w:val="16"/>
                <w:szCs w:val="16"/>
                <w:lang w:val="uz-Cyrl-UZ"/>
              </w:rPr>
              <w:t>(электронная версия)</w:t>
            </w:r>
          </w:p>
        </w:tc>
      </w:tr>
      <w:tr w:rsidR="005F0A48" w:rsidRPr="00DA4161" w:rsidTr="0022337E">
        <w:trPr>
          <w:trHeight w:val="431"/>
        </w:trPr>
        <w:tc>
          <w:tcPr>
            <w:tcW w:w="709" w:type="dxa"/>
            <w:vAlign w:val="center"/>
          </w:tcPr>
          <w:p w:rsidR="00EE0214" w:rsidRPr="00DA4161" w:rsidRDefault="00EE0214"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Импульс</w:t>
            </w:r>
          </w:p>
        </w:tc>
        <w:tc>
          <w:tcPr>
            <w:tcW w:w="2297" w:type="dxa"/>
            <w:vAlign w:val="center"/>
          </w:tcPr>
          <w:p w:rsidR="00EE0214" w:rsidRPr="00DA4161" w:rsidRDefault="00EE0214" w:rsidP="00B972F8">
            <w:pPr>
              <w:pStyle w:val="210"/>
              <w:spacing w:line="276" w:lineRule="auto"/>
              <w:ind w:firstLine="0"/>
              <w:rPr>
                <w:color w:val="auto"/>
                <w:sz w:val="24"/>
                <w:szCs w:val="24"/>
                <w:lang w:val="en-US"/>
              </w:rPr>
            </w:pPr>
            <w:r w:rsidRPr="00DA4161">
              <w:rPr>
                <w:color w:val="auto"/>
                <w:sz w:val="24"/>
                <w:szCs w:val="24"/>
                <w:lang w:val="en-US"/>
              </w:rPr>
              <w:t>2.9.2</w:t>
            </w:r>
            <w:r w:rsidRPr="00DA4161">
              <w:rPr>
                <w:color w:val="auto"/>
                <w:sz w:val="24"/>
                <w:szCs w:val="24"/>
                <w:lang w:val="uz-Cyrl-UZ"/>
              </w:rPr>
              <w:t>6</w:t>
            </w:r>
            <w:r w:rsidRPr="00DA4161">
              <w:rPr>
                <w:color w:val="auto"/>
                <w:sz w:val="24"/>
                <w:szCs w:val="24"/>
                <w:lang w:val="en-US"/>
              </w:rPr>
              <w:t xml:space="preserve">. Immerse the sample cell in liquid nitrogen, then the sample adsorbs nitrogen from the mobile phase. This unbalances the thermal conductivity cell, and a </w:t>
            </w:r>
            <w:r w:rsidRPr="00DA4161">
              <w:rPr>
                <w:b/>
                <w:color w:val="auto"/>
                <w:sz w:val="24"/>
                <w:szCs w:val="24"/>
                <w:u w:val="single"/>
                <w:lang w:val="en-US"/>
              </w:rPr>
              <w:t>pulse</w:t>
            </w:r>
            <w:r w:rsidRPr="00DA4161">
              <w:rPr>
                <w:color w:val="auto"/>
                <w:sz w:val="24"/>
                <w:szCs w:val="24"/>
                <w:lang w:val="en-US"/>
              </w:rPr>
              <w:t xml:space="preserve"> is generated on a recorder chart.</w:t>
            </w:r>
          </w:p>
        </w:tc>
        <w:tc>
          <w:tcPr>
            <w:tcW w:w="2693" w:type="dxa"/>
            <w:vAlign w:val="center"/>
          </w:tcPr>
          <w:p w:rsidR="00EE0214" w:rsidRPr="00DA4161" w:rsidRDefault="00EE0214" w:rsidP="00B972F8">
            <w:pPr>
              <w:pStyle w:val="210"/>
              <w:shd w:val="clear" w:color="auto" w:fill="auto"/>
              <w:spacing w:line="276" w:lineRule="auto"/>
              <w:ind w:firstLine="0"/>
              <w:rPr>
                <w:color w:val="auto"/>
                <w:sz w:val="24"/>
                <w:szCs w:val="24"/>
              </w:rPr>
            </w:pPr>
            <w:r w:rsidRPr="00DA4161">
              <w:rPr>
                <w:color w:val="auto"/>
                <w:sz w:val="24"/>
                <w:szCs w:val="24"/>
              </w:rPr>
              <w:t>2.9.2</w:t>
            </w:r>
            <w:r w:rsidRPr="00DA4161">
              <w:rPr>
                <w:color w:val="auto"/>
                <w:sz w:val="24"/>
                <w:szCs w:val="24"/>
                <w:lang w:val="uz-Cyrl-UZ"/>
              </w:rPr>
              <w:t>6</w:t>
            </w:r>
            <w:r w:rsidRPr="00DA4161">
              <w:rPr>
                <w:color w:val="auto"/>
                <w:sz w:val="24"/>
                <w:szCs w:val="24"/>
              </w:rPr>
              <w:t xml:space="preserve">. Погружают ячейку с образцом в жидкий азот, затем образец адсорбирует жидкий азот из подвижной фазы. Это приводит к изменению теплопроводности ячейки, и </w:t>
            </w:r>
            <w:r w:rsidRPr="00DA4161">
              <w:rPr>
                <w:b/>
                <w:color w:val="auto"/>
                <w:sz w:val="24"/>
                <w:szCs w:val="24"/>
                <w:u w:val="single"/>
              </w:rPr>
              <w:t>импульс</w:t>
            </w:r>
            <w:r w:rsidRPr="00DA4161">
              <w:rPr>
                <w:color w:val="auto"/>
                <w:sz w:val="24"/>
                <w:szCs w:val="24"/>
              </w:rPr>
              <w:t xml:space="preserve"> регистрируется записывающим прибором.</w:t>
            </w:r>
          </w:p>
        </w:tc>
        <w:tc>
          <w:tcPr>
            <w:tcW w:w="2835"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1 Импульс, ички туртки; бирор ишга ундовчи (интилиш, истак уйғотувчи) сабаб; волевой </w:t>
            </w:r>
            <w:r w:rsidRPr="00DA4161">
              <w:rPr>
                <w:rFonts w:ascii="Times New Roman" w:hAnsi="Times New Roman" w:cs="Times New Roman"/>
                <w:sz w:val="24"/>
                <w:szCs w:val="24"/>
              </w:rPr>
              <w:t>-</w:t>
            </w:r>
            <w:r w:rsidRPr="00DA4161">
              <w:rPr>
                <w:rFonts w:ascii="Times New Roman" w:hAnsi="Times New Roman" w:cs="Times New Roman"/>
                <w:sz w:val="24"/>
                <w:szCs w:val="24"/>
                <w:lang w:val="uz-Cyrl-UZ"/>
              </w:rPr>
              <w:t xml:space="preserve"> ирода импульси; - к творчеству ижодга ундовчи сабаб;</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 физ. ҳаракат миқдори; электрйческий — "электр импульси (электр токи кучининг ёки кучланишнинг муайян ўзгармас қийматидан оний огишлари); нервный - физиол. нерв импульси (нерв системаси бўйлаб таркалувчи сигналлар).</w:t>
            </w:r>
          </w:p>
        </w:tc>
        <w:tc>
          <w:tcPr>
            <w:tcW w:w="1956" w:type="dxa"/>
            <w:vAlign w:val="center"/>
          </w:tcPr>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Импульс,</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Ички туртки,</w:t>
            </w:r>
          </w:p>
          <w:p w:rsidR="00EE0214" w:rsidRPr="00DA4161" w:rsidRDefault="00EE0214"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Импульс.</w:t>
            </w:r>
          </w:p>
        </w:tc>
        <w:tc>
          <w:tcPr>
            <w:tcW w:w="1984" w:type="dxa"/>
            <w:vAlign w:val="center"/>
          </w:tcPr>
          <w:p w:rsidR="00EE0214" w:rsidRPr="00DA4161" w:rsidRDefault="00EE0214"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Импульс</w:t>
            </w:r>
          </w:p>
        </w:tc>
        <w:tc>
          <w:tcPr>
            <w:tcW w:w="1559" w:type="dxa"/>
            <w:vAlign w:val="center"/>
          </w:tcPr>
          <w:p w:rsidR="00EE0214" w:rsidRPr="00DA4161" w:rsidRDefault="00EE0214"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1. О.Азизов, 3.Ризаева / Узбекско-русский словарь, Ташкент "укитувчи" 1989, 104, 124 бет</w:t>
            </w:r>
            <w:r w:rsidRPr="00DA4161">
              <w:rPr>
                <w:rFonts w:ascii="Times New Roman" w:hAnsi="Times New Roman" w:cs="Times New Roman"/>
                <w:sz w:val="16"/>
                <w:szCs w:val="16"/>
              </w:rPr>
              <w: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R.Abdurahmonov / Ruscha-o'zbekcha lug'at, Moskva 1954, 832 bet</w:t>
            </w:r>
          </w:p>
          <w:p w:rsidR="00EE0214" w:rsidRPr="00DA4161" w:rsidRDefault="00EE0214"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Shokirova, Sh.Nurullayev / Inglizcha-o'zbekcha-ruscha kimyo terminlari lug'ati / Toshkent- 2013, 73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D1644E">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Индивидуал</w:t>
            </w:r>
          </w:p>
        </w:tc>
        <w:tc>
          <w:tcPr>
            <w:tcW w:w="2297" w:type="dxa"/>
            <w:vAlign w:val="center"/>
          </w:tcPr>
          <w:p w:rsidR="000469C5" w:rsidRPr="00DA4161" w:rsidRDefault="000469C5" w:rsidP="00D1644E">
            <w:pPr>
              <w:pStyle w:val="110"/>
              <w:spacing w:line="276" w:lineRule="auto"/>
              <w:jc w:val="center"/>
              <w:rPr>
                <w:b w:val="0"/>
                <w:sz w:val="24"/>
                <w:szCs w:val="24"/>
                <w:lang w:val="en-US"/>
              </w:rPr>
            </w:pPr>
            <w:r w:rsidRPr="00DA4161">
              <w:rPr>
                <w:b w:val="0"/>
                <w:sz w:val="24"/>
                <w:szCs w:val="24"/>
                <w:lang w:val="en-US"/>
              </w:rPr>
              <w:t xml:space="preserve">2.9.6. Using a suitable analytical method, determine the </w:t>
            </w:r>
            <w:r w:rsidRPr="00DA4161">
              <w:rPr>
                <w:sz w:val="24"/>
                <w:szCs w:val="24"/>
                <w:u w:val="single"/>
                <w:lang w:val="en-US"/>
              </w:rPr>
              <w:t>individual</w:t>
            </w:r>
            <w:r w:rsidRPr="00DA4161">
              <w:rPr>
                <w:b w:val="0"/>
                <w:sz w:val="24"/>
                <w:szCs w:val="24"/>
                <w:lang w:val="en-US"/>
              </w:rPr>
              <w:t xml:space="preserve"> contents of active substance(s) of 10 dosage units</w:t>
            </w:r>
          </w:p>
          <w:p w:rsidR="000469C5" w:rsidRPr="00DA4161" w:rsidRDefault="000469C5" w:rsidP="00D1644E">
            <w:pPr>
              <w:pStyle w:val="110"/>
              <w:shd w:val="clear" w:color="auto" w:fill="auto"/>
              <w:spacing w:line="276" w:lineRule="auto"/>
              <w:jc w:val="center"/>
              <w:rPr>
                <w:b w:val="0"/>
                <w:sz w:val="24"/>
                <w:szCs w:val="24"/>
                <w:lang w:val="en-US"/>
              </w:rPr>
            </w:pPr>
            <w:r w:rsidRPr="00DA4161">
              <w:rPr>
                <w:b w:val="0"/>
                <w:sz w:val="24"/>
                <w:szCs w:val="24"/>
                <w:lang w:val="en-US"/>
              </w:rPr>
              <w:t>taken at random.</w:t>
            </w:r>
          </w:p>
        </w:tc>
        <w:tc>
          <w:tcPr>
            <w:tcW w:w="2693" w:type="dxa"/>
            <w:vAlign w:val="center"/>
          </w:tcPr>
          <w:p w:rsidR="000469C5" w:rsidRPr="00DA4161" w:rsidRDefault="000469C5" w:rsidP="00D1644E">
            <w:pPr>
              <w:pStyle w:val="110"/>
              <w:shd w:val="clear" w:color="auto" w:fill="auto"/>
              <w:spacing w:line="276" w:lineRule="auto"/>
              <w:jc w:val="center"/>
              <w:rPr>
                <w:b w:val="0"/>
                <w:sz w:val="24"/>
                <w:szCs w:val="24"/>
              </w:rPr>
            </w:pPr>
            <w:r w:rsidRPr="00DA4161">
              <w:rPr>
                <w:b w:val="0"/>
                <w:sz w:val="24"/>
                <w:szCs w:val="24"/>
              </w:rPr>
              <w:t xml:space="preserve">2.9.6. Используя соответствующую аналитическую методику, определяют </w:t>
            </w:r>
            <w:r w:rsidRPr="00DA4161">
              <w:rPr>
                <w:sz w:val="24"/>
                <w:szCs w:val="24"/>
                <w:u w:val="single"/>
              </w:rPr>
              <w:t>индивидуальное</w:t>
            </w:r>
            <w:r w:rsidRPr="00DA4161">
              <w:rPr>
                <w:b w:val="0"/>
                <w:sz w:val="24"/>
                <w:szCs w:val="24"/>
              </w:rPr>
              <w:t xml:space="preserve"> содержание действующего вещества (веществ) в 10 единицах, отобранных случайным образом.</w:t>
            </w:r>
          </w:p>
        </w:tc>
        <w:tc>
          <w:tcPr>
            <w:tcW w:w="2835" w:type="dxa"/>
            <w:vAlign w:val="center"/>
          </w:tcPr>
          <w:p w:rsidR="000469C5" w:rsidRPr="00DA4161" w:rsidRDefault="000469C5" w:rsidP="00D1644E">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1. Индивидуально - якка тартибда, якка-якка, алоҳида;</w:t>
            </w:r>
          </w:p>
          <w:p w:rsidR="000469C5" w:rsidRPr="00DA4161" w:rsidRDefault="000469C5" w:rsidP="00D1644E">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подходить каждому индивидуально - ҳар кимга алоҳида ёндашмоқ.</w:t>
            </w:r>
          </w:p>
          <w:p w:rsidR="000469C5" w:rsidRPr="00DA4161" w:rsidRDefault="000469C5" w:rsidP="00D1644E">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 (относящийся в отдельности к каждому) айрим, якка, ало</w:t>
            </w:r>
            <w:r w:rsidRPr="00DA4161">
              <w:rPr>
                <w:rFonts w:ascii="Times New Roman" w:hAnsi="Times New Roman" w:cs="Times New Roman"/>
                <w:sz w:val="24"/>
                <w:szCs w:val="24"/>
                <w:lang w:val="uz-Latn-UZ"/>
              </w:rPr>
              <w:t>ҳ</w:t>
            </w:r>
            <w:r w:rsidRPr="00DA4161">
              <w:rPr>
                <w:rFonts w:ascii="Times New Roman" w:hAnsi="Times New Roman" w:cs="Times New Roman"/>
                <w:sz w:val="24"/>
                <w:szCs w:val="24"/>
                <w:lang w:val="uz-Cyrl-UZ"/>
              </w:rPr>
              <w:t>ида; в индивидуальном порядке айрим ҳолда, якка тартибда, якка-якка;</w:t>
            </w:r>
          </w:p>
          <w:p w:rsidR="000469C5" w:rsidRPr="00DA4161" w:rsidRDefault="000469C5" w:rsidP="00D1644E">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3. (единоличный) якка; индивидуальное крестьянское хозяйство</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 xml:space="preserve"> якка деҳқон хўжалиги;</w:t>
            </w:r>
          </w:p>
        </w:tc>
        <w:tc>
          <w:tcPr>
            <w:tcW w:w="1956" w:type="dxa"/>
            <w:vAlign w:val="center"/>
          </w:tcPr>
          <w:p w:rsidR="000469C5" w:rsidRPr="00DA4161" w:rsidRDefault="000469C5" w:rsidP="00D1644E">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Индивидуал,</w:t>
            </w:r>
          </w:p>
          <w:p w:rsidR="000469C5" w:rsidRPr="00DA4161" w:rsidRDefault="000469C5" w:rsidP="00D1644E">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Якка тартибда,</w:t>
            </w:r>
          </w:p>
          <w:p w:rsidR="000469C5" w:rsidRPr="00DA4161" w:rsidRDefault="000469C5" w:rsidP="00D1644E">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Якка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Latn-UZ"/>
              </w:rPr>
              <w:t>якка,</w:t>
            </w:r>
          </w:p>
          <w:p w:rsidR="000469C5" w:rsidRPr="00DA4161" w:rsidRDefault="000469C5" w:rsidP="00D1644E">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Алоҳида,</w:t>
            </w:r>
          </w:p>
        </w:tc>
        <w:tc>
          <w:tcPr>
            <w:tcW w:w="1984" w:type="dxa"/>
            <w:vAlign w:val="center"/>
          </w:tcPr>
          <w:p w:rsidR="000469C5" w:rsidRPr="00DA4161" w:rsidRDefault="000469C5" w:rsidP="00D1644E">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Индивидуал</w:t>
            </w:r>
          </w:p>
        </w:tc>
        <w:tc>
          <w:tcPr>
            <w:tcW w:w="1559" w:type="dxa"/>
            <w:vAlign w:val="center"/>
          </w:tcPr>
          <w:p w:rsidR="000469C5" w:rsidRPr="00DA4161" w:rsidRDefault="000469C5" w:rsidP="00D1644E">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737, 738 bet</w:t>
            </w:r>
          </w:p>
          <w:p w:rsidR="000469C5" w:rsidRPr="00DA4161" w:rsidRDefault="000469C5" w:rsidP="00D1644E">
            <w:pPr>
              <w:jc w:val="center"/>
              <w:rPr>
                <w:rFonts w:ascii="Times New Roman" w:hAnsi="Times New Roman" w:cs="Times New Roman"/>
                <w:sz w:val="16"/>
                <w:szCs w:val="16"/>
              </w:rPr>
            </w:pPr>
            <w:r w:rsidRPr="00DA4161">
              <w:rPr>
                <w:rFonts w:ascii="Times New Roman" w:hAnsi="Times New Roman" w:cs="Times New Roman"/>
                <w:sz w:val="16"/>
                <w:szCs w:val="16"/>
                <w:lang w:val="uz-Cyrl-UZ"/>
              </w:rPr>
              <w:t>2. О.Азизов, 3.Ризаева / Узбекско-русский словарь, Ташкент "укитувчи" 1989, 104, 133 бет</w:t>
            </w:r>
            <w:r w:rsidRPr="00DA4161">
              <w:rPr>
                <w:rFonts w:ascii="Times New Roman" w:hAnsi="Times New Roman" w:cs="Times New Roman"/>
                <w:sz w:val="16"/>
                <w:szCs w:val="16"/>
              </w:rPr>
              <w:t>.</w:t>
            </w:r>
          </w:p>
          <w:p w:rsidR="000469C5" w:rsidRPr="00DA4161" w:rsidRDefault="000469C5" w:rsidP="00D1644E">
            <w:pPr>
              <w:jc w:val="center"/>
              <w:rPr>
                <w:rFonts w:ascii="Times New Roman" w:hAnsi="Times New Roman" w:cs="Times New Roman"/>
                <w:sz w:val="16"/>
                <w:szCs w:val="16"/>
              </w:rPr>
            </w:pPr>
            <w:r w:rsidRPr="00DA4161">
              <w:rPr>
                <w:rFonts w:ascii="Times New Roman" w:hAnsi="Times New Roman" w:cs="Times New Roman"/>
                <w:sz w:val="16"/>
                <w:szCs w:val="16"/>
                <w:lang w:val="uz-Cyrl-UZ"/>
              </w:rPr>
              <w:t xml:space="preserve">3. Shokirova, Sh.Nurullayev / Inglizcha-o'zbekcha-ruscha kimyo terminlari lug'ati / Toshkent- 2013, </w:t>
            </w:r>
            <w:r w:rsidRPr="00DA4161">
              <w:rPr>
                <w:rFonts w:ascii="Times New Roman" w:hAnsi="Times New Roman" w:cs="Times New Roman"/>
                <w:sz w:val="16"/>
                <w:szCs w:val="16"/>
              </w:rPr>
              <w:t>24</w:t>
            </w:r>
            <w:r w:rsidRPr="00DA4161">
              <w:rPr>
                <w:rFonts w:ascii="Times New Roman" w:hAnsi="Times New Roman" w:cs="Times New Roman"/>
                <w:sz w:val="16"/>
                <w:szCs w:val="16"/>
                <w:lang w:val="uz-Cyrl-UZ"/>
              </w:rPr>
              <w:t xml:space="preserve">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7467D2">
            <w:pPr>
              <w:widowControl w:val="0"/>
              <w:jc w:val="center"/>
              <w:rPr>
                <w:rFonts w:ascii="Times New Roman" w:hAnsi="Times New Roman" w:cs="Times New Roman"/>
                <w:b/>
                <w:color w:val="000000" w:themeColor="text1"/>
                <w:sz w:val="24"/>
                <w:szCs w:val="24"/>
              </w:rPr>
            </w:pPr>
            <w:r w:rsidRPr="00DA4161">
              <w:rPr>
                <w:rFonts w:ascii="Times New Roman" w:hAnsi="Times New Roman" w:cs="Times New Roman"/>
                <w:b/>
                <w:color w:val="000000" w:themeColor="text1"/>
                <w:sz w:val="24"/>
                <w:szCs w:val="24"/>
              </w:rPr>
              <w:t>Интенсив</w:t>
            </w:r>
          </w:p>
        </w:tc>
        <w:tc>
          <w:tcPr>
            <w:tcW w:w="2297" w:type="dxa"/>
            <w:vAlign w:val="center"/>
          </w:tcPr>
          <w:p w:rsidR="000469C5" w:rsidRPr="00DA4161" w:rsidRDefault="000469C5" w:rsidP="007467D2">
            <w:pPr>
              <w:pStyle w:val="411"/>
              <w:shd w:val="clear" w:color="auto" w:fill="auto"/>
              <w:tabs>
                <w:tab w:val="left" w:pos="783"/>
              </w:tabs>
              <w:spacing w:before="0" w:line="240" w:lineRule="auto"/>
              <w:jc w:val="center"/>
              <w:rPr>
                <w:b w:val="0"/>
                <w:bCs w:val="0"/>
                <w:color w:val="000000" w:themeColor="text1"/>
                <w:sz w:val="24"/>
                <w:szCs w:val="24"/>
                <w:lang w:val="en-US"/>
              </w:rPr>
            </w:pPr>
            <w:r w:rsidRPr="00DA4161">
              <w:rPr>
                <w:b w:val="0"/>
                <w:bCs w:val="0"/>
                <w:color w:val="000000" w:themeColor="text1"/>
                <w:sz w:val="24"/>
                <w:szCs w:val="24"/>
                <w:lang w:val="uz-Cyrl-UZ"/>
              </w:rPr>
              <w:t>4.1.1.</w:t>
            </w:r>
            <w:r w:rsidRPr="00DA4161">
              <w:rPr>
                <w:b w:val="0"/>
                <w:color w:val="000000" w:themeColor="text1"/>
                <w:sz w:val="24"/>
                <w:szCs w:val="24"/>
                <w:lang w:val="en-US"/>
              </w:rPr>
              <w:t>Reagents</w:t>
            </w:r>
            <w:r w:rsidRPr="00DA4161">
              <w:rPr>
                <w:b w:val="0"/>
                <w:bCs w:val="0"/>
                <w:color w:val="000000" w:themeColor="text1"/>
                <w:sz w:val="24"/>
                <w:szCs w:val="24"/>
                <w:lang w:val="en-US"/>
              </w:rPr>
              <w:t>.</w:t>
            </w:r>
          </w:p>
          <w:p w:rsidR="000469C5" w:rsidRPr="00DA4161" w:rsidRDefault="000469C5" w:rsidP="007467D2">
            <w:pPr>
              <w:pStyle w:val="Default"/>
              <w:jc w:val="center"/>
              <w:rPr>
                <w:b/>
                <w:color w:val="000000" w:themeColor="text1"/>
                <w:lang w:val="en-US"/>
              </w:rPr>
            </w:pPr>
            <w:r w:rsidRPr="00DA4161">
              <w:rPr>
                <w:bCs/>
                <w:color w:val="000000" w:themeColor="text1"/>
                <w:lang w:val="en-US"/>
              </w:rPr>
              <w:t>Ammonia, lead-free.</w:t>
            </w:r>
            <w:r w:rsidRPr="00DA4161">
              <w:rPr>
                <w:b/>
                <w:bCs/>
                <w:color w:val="000000" w:themeColor="text1"/>
                <w:lang w:val="en-US"/>
              </w:rPr>
              <w:t xml:space="preserve"> </w:t>
            </w:r>
            <w:r w:rsidRPr="00DA4161">
              <w:rPr>
                <w:iCs/>
                <w:color w:val="000000" w:themeColor="text1"/>
                <w:lang w:val="en-US"/>
              </w:rPr>
              <w:t>1004705</w:t>
            </w:r>
            <w:r w:rsidRPr="00DA4161">
              <w:rPr>
                <w:color w:val="000000" w:themeColor="text1"/>
                <w:lang w:val="en-US"/>
              </w:rPr>
              <w:br/>
              <w:t xml:space="preserve">Complies with the requirements prescribed for </w:t>
            </w:r>
            <w:r w:rsidRPr="00DA4161">
              <w:rPr>
                <w:iCs/>
                <w:color w:val="000000" w:themeColor="text1"/>
                <w:lang w:val="en-US"/>
              </w:rPr>
              <w:t>dilute</w:t>
            </w:r>
            <w:r w:rsidRPr="00DA4161">
              <w:rPr>
                <w:color w:val="000000" w:themeColor="text1"/>
                <w:lang w:val="en-US"/>
              </w:rPr>
              <w:br/>
            </w:r>
            <w:r w:rsidRPr="00DA4161">
              <w:rPr>
                <w:iCs/>
                <w:color w:val="000000" w:themeColor="text1"/>
                <w:lang w:val="en-US"/>
              </w:rPr>
              <w:t xml:space="preserve">ammonia R1 </w:t>
            </w:r>
            <w:r w:rsidRPr="00DA4161">
              <w:rPr>
                <w:color w:val="000000" w:themeColor="text1"/>
                <w:lang w:val="en-US"/>
              </w:rPr>
              <w:t>with the following additional test: to 20 mL</w:t>
            </w:r>
            <w:r w:rsidRPr="00DA4161">
              <w:rPr>
                <w:color w:val="000000" w:themeColor="text1"/>
                <w:lang w:val="en-US"/>
              </w:rPr>
              <w:br/>
              <w:t xml:space="preserve">of lead-free ammonia, add 1 mL of </w:t>
            </w:r>
            <w:r w:rsidRPr="00DA4161">
              <w:rPr>
                <w:iCs/>
                <w:color w:val="000000" w:themeColor="text1"/>
                <w:lang w:val="en-US"/>
              </w:rPr>
              <w:t>lead-free potassium</w:t>
            </w:r>
            <w:r w:rsidRPr="00DA4161">
              <w:rPr>
                <w:color w:val="000000" w:themeColor="text1"/>
                <w:lang w:val="en-US"/>
              </w:rPr>
              <w:br/>
            </w:r>
            <w:r w:rsidRPr="00DA4161">
              <w:rPr>
                <w:iCs/>
                <w:color w:val="000000" w:themeColor="text1"/>
                <w:lang w:val="en-US"/>
              </w:rPr>
              <w:t>cyanide solution R</w:t>
            </w:r>
            <w:r w:rsidRPr="00DA4161">
              <w:rPr>
                <w:color w:val="000000" w:themeColor="text1"/>
                <w:lang w:val="en-US"/>
              </w:rPr>
              <w:t xml:space="preserve">, dilute to 50 mL with </w:t>
            </w:r>
            <w:r w:rsidRPr="00DA4161">
              <w:rPr>
                <w:iCs/>
                <w:color w:val="000000" w:themeColor="text1"/>
                <w:lang w:val="en-US"/>
              </w:rPr>
              <w:t xml:space="preserve">water R </w:t>
            </w:r>
            <w:r w:rsidRPr="00DA4161">
              <w:rPr>
                <w:color w:val="000000" w:themeColor="text1"/>
                <w:lang w:val="en-US"/>
              </w:rPr>
              <w:t>and add</w:t>
            </w:r>
            <w:r w:rsidRPr="00DA4161">
              <w:rPr>
                <w:color w:val="000000" w:themeColor="text1"/>
                <w:lang w:val="en-US"/>
              </w:rPr>
              <w:br/>
              <w:t xml:space="preserve">0.10 mL of </w:t>
            </w:r>
            <w:r w:rsidRPr="00DA4161">
              <w:rPr>
                <w:iCs/>
                <w:color w:val="000000" w:themeColor="text1"/>
                <w:lang w:val="en-US"/>
              </w:rPr>
              <w:t>sodium sulfide solution R</w:t>
            </w:r>
            <w:r w:rsidRPr="00DA4161">
              <w:rPr>
                <w:color w:val="000000" w:themeColor="text1"/>
                <w:lang w:val="en-US"/>
              </w:rPr>
              <w:t>. The solution is not</w:t>
            </w:r>
            <w:r w:rsidRPr="00DA4161">
              <w:rPr>
                <w:color w:val="000000" w:themeColor="text1"/>
                <w:lang w:val="en-US"/>
              </w:rPr>
              <w:br/>
              <w:t xml:space="preserve">more </w:t>
            </w:r>
            <w:r w:rsidRPr="00DA4161">
              <w:rPr>
                <w:b/>
                <w:color w:val="000000" w:themeColor="text1"/>
                <w:u w:val="single"/>
                <w:lang w:val="en-US"/>
              </w:rPr>
              <w:t>intensely</w:t>
            </w:r>
            <w:r w:rsidRPr="00DA4161">
              <w:rPr>
                <w:color w:val="000000" w:themeColor="text1"/>
                <w:lang w:val="en-US"/>
              </w:rPr>
              <w:t xml:space="preserve"> </w:t>
            </w:r>
            <w:proofErr w:type="spellStart"/>
            <w:r w:rsidRPr="00DA4161">
              <w:rPr>
                <w:color w:val="000000" w:themeColor="text1"/>
                <w:lang w:val="en-US"/>
              </w:rPr>
              <w:t>coloured</w:t>
            </w:r>
            <w:proofErr w:type="spellEnd"/>
            <w:r w:rsidRPr="00DA4161">
              <w:rPr>
                <w:color w:val="000000" w:themeColor="text1"/>
                <w:lang w:val="en-US"/>
              </w:rPr>
              <w:t xml:space="preserve"> than a reference solution prepared</w:t>
            </w:r>
            <w:r w:rsidRPr="00DA4161">
              <w:rPr>
                <w:color w:val="000000" w:themeColor="text1"/>
                <w:lang w:val="en-US"/>
              </w:rPr>
              <w:br/>
              <w:t>without sodium sulfide.</w:t>
            </w:r>
          </w:p>
        </w:tc>
        <w:tc>
          <w:tcPr>
            <w:tcW w:w="2693" w:type="dxa"/>
            <w:vAlign w:val="center"/>
          </w:tcPr>
          <w:p w:rsidR="000469C5" w:rsidRPr="00DA4161" w:rsidRDefault="000469C5" w:rsidP="007467D2">
            <w:pPr>
              <w:jc w:val="center"/>
              <w:rPr>
                <w:rFonts w:ascii="Times New Roman" w:hAnsi="Times New Roman" w:cs="Times New Roman"/>
                <w:color w:val="000000" w:themeColor="text1"/>
                <w:sz w:val="24"/>
                <w:szCs w:val="24"/>
              </w:rPr>
            </w:pPr>
            <w:r w:rsidRPr="00DA4161">
              <w:rPr>
                <w:rFonts w:ascii="Times New Roman" w:hAnsi="Times New Roman" w:cs="Times New Roman"/>
                <w:color w:val="000000" w:themeColor="text1"/>
                <w:sz w:val="24"/>
                <w:szCs w:val="24"/>
              </w:rPr>
              <w:t>4.1.1 Реагенты.</w:t>
            </w:r>
          </w:p>
          <w:p w:rsidR="000469C5" w:rsidRPr="00DA4161" w:rsidRDefault="000469C5" w:rsidP="007467D2">
            <w:pPr>
              <w:jc w:val="center"/>
              <w:rPr>
                <w:rFonts w:ascii="Times New Roman" w:hAnsi="Times New Roman" w:cs="Times New Roman"/>
                <w:color w:val="000000" w:themeColor="text1"/>
                <w:sz w:val="24"/>
                <w:szCs w:val="24"/>
              </w:rPr>
            </w:pPr>
            <w:r w:rsidRPr="00DA4161">
              <w:rPr>
                <w:rFonts w:ascii="Times New Roman" w:hAnsi="Times New Roman" w:cs="Times New Roman"/>
                <w:color w:val="000000" w:themeColor="text1"/>
                <w:sz w:val="24"/>
                <w:szCs w:val="24"/>
              </w:rPr>
              <w:t>Аммиака раствор, не содержащий свинца [</w:t>
            </w:r>
            <w:proofErr w:type="spellStart"/>
            <w:r w:rsidRPr="00DA4161">
              <w:rPr>
                <w:rFonts w:ascii="Times New Roman" w:hAnsi="Times New Roman" w:cs="Times New Roman"/>
                <w:color w:val="000000" w:themeColor="text1"/>
                <w:sz w:val="24"/>
                <w:szCs w:val="24"/>
              </w:rPr>
              <w:t>Ammonia</w:t>
            </w:r>
            <w:proofErr w:type="spellEnd"/>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rPr>
              <w:t>lead-free</w:t>
            </w:r>
            <w:proofErr w:type="spellEnd"/>
            <w:r w:rsidRPr="00DA4161">
              <w:rPr>
                <w:rFonts w:ascii="Times New Roman" w:hAnsi="Times New Roman" w:cs="Times New Roman"/>
                <w:color w:val="000000" w:themeColor="text1"/>
                <w:sz w:val="24"/>
                <w:szCs w:val="24"/>
              </w:rPr>
              <w:t xml:space="preserve">]. 1004705. Соответствует требованиям к </w:t>
            </w:r>
            <w:proofErr w:type="spellStart"/>
            <w:r w:rsidRPr="00DA4161">
              <w:rPr>
                <w:rFonts w:ascii="Times New Roman" w:hAnsi="Times New Roman" w:cs="Times New Roman"/>
                <w:color w:val="000000" w:themeColor="text1"/>
                <w:sz w:val="24"/>
                <w:szCs w:val="24"/>
              </w:rPr>
              <w:t>ам</w:t>
            </w:r>
            <w:proofErr w:type="spellEnd"/>
            <w:r w:rsidRPr="00DA4161">
              <w:rPr>
                <w:rFonts w:ascii="Times New Roman" w:hAnsi="Times New Roman" w:cs="Times New Roman"/>
                <w:color w:val="000000" w:themeColor="text1"/>
                <w:sz w:val="24"/>
                <w:szCs w:val="24"/>
              </w:rPr>
              <w:t xml:space="preserve"> м </w:t>
            </w:r>
            <w:proofErr w:type="spellStart"/>
            <w:r w:rsidRPr="00DA4161">
              <w:rPr>
                <w:rFonts w:ascii="Times New Roman" w:hAnsi="Times New Roman" w:cs="Times New Roman"/>
                <w:color w:val="000000" w:themeColor="text1"/>
                <w:sz w:val="24"/>
                <w:szCs w:val="24"/>
              </w:rPr>
              <w:t>иака</w:t>
            </w:r>
            <w:proofErr w:type="spellEnd"/>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rPr>
              <w:t>ра</w:t>
            </w:r>
            <w:proofErr w:type="spellEnd"/>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rPr>
              <w:t>ст</w:t>
            </w:r>
            <w:proofErr w:type="spellEnd"/>
            <w:r w:rsidRPr="00DA4161">
              <w:rPr>
                <w:rFonts w:ascii="Times New Roman" w:hAnsi="Times New Roman" w:cs="Times New Roman"/>
                <w:color w:val="000000" w:themeColor="text1"/>
                <w:sz w:val="24"/>
                <w:szCs w:val="24"/>
              </w:rPr>
              <w:t xml:space="preserve"> во р у разведен н ом у R1 и должен выдерживать дополнительное испытание: к 20 мл раствора аммиака, не содержащего свинца, прибавляют 1 мл калия</w:t>
            </w:r>
          </w:p>
          <w:p w:rsidR="000469C5" w:rsidRPr="00DA4161" w:rsidRDefault="000469C5" w:rsidP="007467D2">
            <w:pPr>
              <w:jc w:val="center"/>
              <w:rPr>
                <w:rFonts w:ascii="Times New Roman" w:hAnsi="Times New Roman" w:cs="Times New Roman"/>
                <w:color w:val="000000" w:themeColor="text1"/>
                <w:sz w:val="24"/>
                <w:szCs w:val="24"/>
              </w:rPr>
            </w:pPr>
            <w:r w:rsidRPr="00DA4161">
              <w:rPr>
                <w:rFonts w:ascii="Times New Roman" w:hAnsi="Times New Roman" w:cs="Times New Roman"/>
                <w:color w:val="000000" w:themeColor="text1"/>
                <w:sz w:val="24"/>
                <w:szCs w:val="24"/>
              </w:rPr>
              <w:t xml:space="preserve">цианида </w:t>
            </w:r>
            <w:proofErr w:type="spellStart"/>
            <w:r w:rsidRPr="00DA4161">
              <w:rPr>
                <w:rFonts w:ascii="Times New Roman" w:hAnsi="Times New Roman" w:cs="Times New Roman"/>
                <w:color w:val="000000" w:themeColor="text1"/>
                <w:sz w:val="24"/>
                <w:szCs w:val="24"/>
              </w:rPr>
              <w:t>раст</w:t>
            </w:r>
            <w:proofErr w:type="spellEnd"/>
            <w:r w:rsidRPr="00DA4161">
              <w:rPr>
                <w:rFonts w:ascii="Times New Roman" w:hAnsi="Times New Roman" w:cs="Times New Roman"/>
                <w:color w:val="000000" w:themeColor="text1"/>
                <w:sz w:val="24"/>
                <w:szCs w:val="24"/>
              </w:rPr>
              <w:t xml:space="preserve"> вора, не </w:t>
            </w:r>
            <w:proofErr w:type="spellStart"/>
            <w:r w:rsidRPr="00DA4161">
              <w:rPr>
                <w:rFonts w:ascii="Times New Roman" w:hAnsi="Times New Roman" w:cs="Times New Roman"/>
                <w:color w:val="000000" w:themeColor="text1"/>
                <w:sz w:val="24"/>
                <w:szCs w:val="24"/>
              </w:rPr>
              <w:t>содерж</w:t>
            </w:r>
            <w:proofErr w:type="spellEnd"/>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rPr>
              <w:t>ащ</w:t>
            </w:r>
            <w:proofErr w:type="spellEnd"/>
            <w:r w:rsidRPr="00DA4161">
              <w:rPr>
                <w:rFonts w:ascii="Times New Roman" w:hAnsi="Times New Roman" w:cs="Times New Roman"/>
                <w:color w:val="000000" w:themeColor="text1"/>
                <w:sz w:val="24"/>
                <w:szCs w:val="24"/>
              </w:rPr>
              <w:t xml:space="preserve"> его свинца R, доводят водой R до 50 мл и прибавляют 0,10 мл </w:t>
            </w:r>
            <w:proofErr w:type="spellStart"/>
            <w:r w:rsidRPr="00DA4161">
              <w:rPr>
                <w:rFonts w:ascii="Times New Roman" w:hAnsi="Times New Roman" w:cs="Times New Roman"/>
                <w:color w:val="000000" w:themeColor="text1"/>
                <w:sz w:val="24"/>
                <w:szCs w:val="24"/>
              </w:rPr>
              <w:t>нат</w:t>
            </w:r>
            <w:proofErr w:type="spellEnd"/>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rPr>
              <w:t>рия</w:t>
            </w:r>
            <w:proofErr w:type="spellEnd"/>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rPr>
              <w:t>сульф</w:t>
            </w:r>
            <w:proofErr w:type="spellEnd"/>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rPr>
              <w:t>ида</w:t>
            </w:r>
            <w:proofErr w:type="spellEnd"/>
            <w:r w:rsidRPr="00DA4161">
              <w:rPr>
                <w:rFonts w:ascii="Times New Roman" w:hAnsi="Times New Roman" w:cs="Times New Roman"/>
                <w:color w:val="000000" w:themeColor="text1"/>
                <w:sz w:val="24"/>
                <w:szCs w:val="24"/>
              </w:rPr>
              <w:t xml:space="preserve"> р а </w:t>
            </w:r>
            <w:proofErr w:type="spellStart"/>
            <w:r w:rsidRPr="00DA4161">
              <w:rPr>
                <w:rFonts w:ascii="Times New Roman" w:hAnsi="Times New Roman" w:cs="Times New Roman"/>
                <w:color w:val="000000" w:themeColor="text1"/>
                <w:sz w:val="24"/>
                <w:szCs w:val="24"/>
              </w:rPr>
              <w:t>ст</w:t>
            </w:r>
            <w:proofErr w:type="spellEnd"/>
            <w:r w:rsidRPr="00DA4161">
              <w:rPr>
                <w:rFonts w:ascii="Times New Roman" w:hAnsi="Times New Roman" w:cs="Times New Roman"/>
                <w:color w:val="000000" w:themeColor="text1"/>
                <w:sz w:val="24"/>
                <w:szCs w:val="24"/>
              </w:rPr>
              <w:t xml:space="preserve"> вора R. Раствор не должен приобретать окраску, более </w:t>
            </w:r>
            <w:r w:rsidRPr="00DA4161">
              <w:rPr>
                <w:rFonts w:ascii="Times New Roman" w:hAnsi="Times New Roman" w:cs="Times New Roman"/>
                <w:b/>
                <w:color w:val="000000" w:themeColor="text1"/>
                <w:sz w:val="24"/>
                <w:szCs w:val="24"/>
                <w:u w:val="single"/>
              </w:rPr>
              <w:t>интенсивную</w:t>
            </w:r>
            <w:r w:rsidRPr="00DA4161">
              <w:rPr>
                <w:rFonts w:ascii="Times New Roman" w:hAnsi="Times New Roman" w:cs="Times New Roman"/>
                <w:color w:val="000000" w:themeColor="text1"/>
                <w:sz w:val="24"/>
                <w:szCs w:val="24"/>
              </w:rPr>
              <w:t xml:space="preserve"> чем раствор сравнения, приготовленный без использования натрия сульфида.</w:t>
            </w:r>
          </w:p>
        </w:tc>
        <w:tc>
          <w:tcPr>
            <w:tcW w:w="2835" w:type="dxa"/>
            <w:vAlign w:val="center"/>
          </w:tcPr>
          <w:p w:rsidR="000469C5" w:rsidRPr="00DA4161" w:rsidRDefault="000469C5" w:rsidP="007467D2">
            <w:pPr>
              <w:widowControl w:val="0"/>
              <w:jc w:val="center"/>
              <w:rPr>
                <w:rStyle w:val="24"/>
                <w:rFonts w:ascii="Times New Roman" w:hAnsi="Times New Roman" w:cs="Times New Roman"/>
                <w:b w:val="0"/>
                <w:color w:val="000000" w:themeColor="text1"/>
                <w:sz w:val="24"/>
                <w:szCs w:val="24"/>
                <w:shd w:val="clear" w:color="auto" w:fill="auto"/>
              </w:rPr>
            </w:pPr>
            <w:r w:rsidRPr="00DA4161">
              <w:rPr>
                <w:rFonts w:ascii="Times New Roman" w:hAnsi="Times New Roman" w:cs="Times New Roman"/>
                <w:b/>
                <w:color w:val="000000" w:themeColor="text1"/>
                <w:sz w:val="24"/>
                <w:szCs w:val="24"/>
                <w:lang w:val="en-US"/>
              </w:rPr>
              <w:t>Intensely</w:t>
            </w:r>
            <w:r w:rsidRPr="00DA4161">
              <w:rPr>
                <w:rStyle w:val="24"/>
                <w:rFonts w:ascii="Times New Roman" w:hAnsi="Times New Roman" w:cs="Times New Roman"/>
                <w:color w:val="000000" w:themeColor="text1"/>
                <w:sz w:val="24"/>
                <w:szCs w:val="24"/>
                <w:shd w:val="clear" w:color="auto" w:fill="auto"/>
              </w:rPr>
              <w:t xml:space="preserve"> </w:t>
            </w:r>
            <w:r w:rsidRPr="00DA4161">
              <w:rPr>
                <w:rStyle w:val="24"/>
                <w:rFonts w:ascii="Times New Roman" w:hAnsi="Times New Roman" w:cs="Times New Roman"/>
                <w:b w:val="0"/>
                <w:color w:val="000000" w:themeColor="text1"/>
                <w:sz w:val="24"/>
                <w:szCs w:val="24"/>
                <w:shd w:val="clear" w:color="auto" w:fill="auto"/>
              </w:rPr>
              <w:t>(</w:t>
            </w:r>
            <w:proofErr w:type="spellStart"/>
            <w:r w:rsidRPr="00DA4161">
              <w:rPr>
                <w:rStyle w:val="24"/>
                <w:rFonts w:ascii="Times New Roman" w:hAnsi="Times New Roman" w:cs="Times New Roman"/>
                <w:b w:val="0"/>
                <w:color w:val="000000" w:themeColor="text1"/>
                <w:sz w:val="24"/>
                <w:szCs w:val="24"/>
                <w:shd w:val="clear" w:color="auto" w:fill="auto"/>
              </w:rPr>
              <w:t>инг</w:t>
            </w:r>
            <w:proofErr w:type="spellEnd"/>
            <w:r w:rsidRPr="00DA4161">
              <w:rPr>
                <w:rStyle w:val="24"/>
                <w:rFonts w:ascii="Times New Roman" w:hAnsi="Times New Roman" w:cs="Times New Roman"/>
                <w:b w:val="0"/>
                <w:color w:val="000000" w:themeColor="text1"/>
                <w:sz w:val="24"/>
                <w:szCs w:val="24"/>
                <w:shd w:val="clear" w:color="auto" w:fill="auto"/>
              </w:rPr>
              <w:t>)- интенсивно, сильно, активно, крайне, очень.</w:t>
            </w:r>
          </w:p>
          <w:p w:rsidR="000469C5" w:rsidRPr="00DA4161" w:rsidRDefault="000469C5" w:rsidP="007467D2">
            <w:pPr>
              <w:widowControl w:val="0"/>
              <w:jc w:val="center"/>
              <w:rPr>
                <w:rStyle w:val="24"/>
                <w:rFonts w:ascii="Times New Roman" w:hAnsi="Times New Roman" w:cs="Times New Roman"/>
                <w:color w:val="000000" w:themeColor="text1"/>
                <w:sz w:val="24"/>
                <w:szCs w:val="24"/>
                <w:shd w:val="clear" w:color="auto" w:fill="auto"/>
              </w:rPr>
            </w:pPr>
            <w:r w:rsidRPr="00DA4161">
              <w:rPr>
                <w:rStyle w:val="24"/>
                <w:rFonts w:ascii="Times New Roman" w:hAnsi="Times New Roman" w:cs="Times New Roman"/>
                <w:color w:val="000000" w:themeColor="text1"/>
                <w:sz w:val="24"/>
                <w:szCs w:val="24"/>
                <w:shd w:val="clear" w:color="auto" w:fill="auto"/>
                <w:lang w:val="en-US"/>
              </w:rPr>
              <w:t>Colored</w:t>
            </w:r>
            <w:r w:rsidRPr="00DA4161">
              <w:rPr>
                <w:rStyle w:val="24"/>
                <w:rFonts w:ascii="Times New Roman" w:hAnsi="Times New Roman" w:cs="Times New Roman"/>
                <w:color w:val="000000" w:themeColor="text1"/>
                <w:sz w:val="24"/>
                <w:szCs w:val="24"/>
                <w:shd w:val="clear" w:color="auto" w:fill="auto"/>
              </w:rPr>
              <w:t>- цветной (</w:t>
            </w:r>
            <w:proofErr w:type="spellStart"/>
            <w:r w:rsidRPr="00DA4161">
              <w:rPr>
                <w:rStyle w:val="24"/>
                <w:rFonts w:ascii="Times New Roman" w:hAnsi="Times New Roman" w:cs="Times New Roman"/>
                <w:color w:val="000000" w:themeColor="text1"/>
                <w:sz w:val="24"/>
                <w:szCs w:val="24"/>
                <w:shd w:val="clear" w:color="auto" w:fill="auto"/>
              </w:rPr>
              <w:t>рангли</w:t>
            </w:r>
            <w:proofErr w:type="spellEnd"/>
            <w:r w:rsidRPr="00DA4161">
              <w:rPr>
                <w:rStyle w:val="24"/>
                <w:rFonts w:ascii="Times New Roman" w:hAnsi="Times New Roman" w:cs="Times New Roman"/>
                <w:color w:val="000000" w:themeColor="text1"/>
                <w:sz w:val="24"/>
                <w:szCs w:val="24"/>
                <w:shd w:val="clear" w:color="auto" w:fill="auto"/>
              </w:rPr>
              <w:t>), красочный.</w:t>
            </w:r>
          </w:p>
          <w:p w:rsidR="000469C5" w:rsidRPr="00DA4161" w:rsidRDefault="000469C5" w:rsidP="007467D2">
            <w:pPr>
              <w:widowControl w:val="0"/>
              <w:jc w:val="center"/>
              <w:rPr>
                <w:rFonts w:ascii="Times New Roman" w:hAnsi="Times New Roman" w:cs="Times New Roman"/>
                <w:color w:val="000000" w:themeColor="text1"/>
                <w:sz w:val="24"/>
                <w:szCs w:val="24"/>
                <w:lang w:eastAsia="ru-RU" w:bidi="ru-RU"/>
              </w:rPr>
            </w:pPr>
            <w:proofErr w:type="spellStart"/>
            <w:proofErr w:type="gramStart"/>
            <w:r w:rsidRPr="00DA4161">
              <w:rPr>
                <w:rStyle w:val="24"/>
                <w:rFonts w:ascii="Times New Roman" w:hAnsi="Times New Roman" w:cs="Times New Roman"/>
                <w:color w:val="000000" w:themeColor="text1"/>
                <w:sz w:val="24"/>
                <w:szCs w:val="24"/>
                <w:shd w:val="clear" w:color="auto" w:fill="auto"/>
              </w:rPr>
              <w:t>Интенсивн</w:t>
            </w:r>
            <w:proofErr w:type="spellEnd"/>
            <w:r w:rsidRPr="00DA4161">
              <w:rPr>
                <w:rStyle w:val="24"/>
                <w:rFonts w:ascii="Times New Roman" w:hAnsi="Times New Roman" w:cs="Times New Roman"/>
                <w:color w:val="000000" w:themeColor="text1"/>
                <w:sz w:val="24"/>
                <w:szCs w:val="24"/>
                <w:shd w:val="clear" w:color="auto" w:fill="auto"/>
              </w:rPr>
              <w:t>/</w:t>
            </w:r>
            <w:proofErr w:type="spellStart"/>
            <w:r w:rsidRPr="00DA4161">
              <w:rPr>
                <w:rStyle w:val="24"/>
                <w:rFonts w:ascii="Times New Roman" w:hAnsi="Times New Roman" w:cs="Times New Roman"/>
                <w:color w:val="000000" w:themeColor="text1"/>
                <w:sz w:val="24"/>
                <w:szCs w:val="24"/>
                <w:shd w:val="clear" w:color="auto" w:fill="auto"/>
              </w:rPr>
              <w:t>ый</w:t>
            </w:r>
            <w:proofErr w:type="spellEnd"/>
            <w:proofErr w:type="gramEnd"/>
            <w:r w:rsidRPr="00DA4161">
              <w:rPr>
                <w:rStyle w:val="24"/>
                <w:rFonts w:ascii="Times New Roman" w:hAnsi="Times New Roman" w:cs="Times New Roman"/>
                <w:color w:val="000000" w:themeColor="text1"/>
                <w:sz w:val="24"/>
                <w:szCs w:val="24"/>
                <w:shd w:val="clear" w:color="auto" w:fill="auto"/>
              </w:rPr>
              <w:t>, -</w:t>
            </w:r>
            <w:proofErr w:type="spellStart"/>
            <w:r w:rsidRPr="00DA4161">
              <w:rPr>
                <w:rStyle w:val="24"/>
                <w:rFonts w:ascii="Times New Roman" w:hAnsi="Times New Roman" w:cs="Times New Roman"/>
                <w:color w:val="000000" w:themeColor="text1"/>
                <w:sz w:val="24"/>
                <w:szCs w:val="24"/>
                <w:shd w:val="clear" w:color="auto" w:fill="auto"/>
              </w:rPr>
              <w:t>ая</w:t>
            </w:r>
            <w:proofErr w:type="spellEnd"/>
            <w:r w:rsidRPr="00DA4161">
              <w:rPr>
                <w:rStyle w:val="24"/>
                <w:rFonts w:ascii="Times New Roman" w:hAnsi="Times New Roman" w:cs="Times New Roman"/>
                <w:color w:val="000000" w:themeColor="text1"/>
                <w:sz w:val="24"/>
                <w:szCs w:val="24"/>
                <w:shd w:val="clear" w:color="auto" w:fill="auto"/>
              </w:rPr>
              <w:t>, -</w:t>
            </w:r>
            <w:proofErr w:type="spellStart"/>
            <w:r w:rsidRPr="00DA4161">
              <w:rPr>
                <w:rStyle w:val="24"/>
                <w:rFonts w:ascii="Times New Roman" w:hAnsi="Times New Roman" w:cs="Times New Roman"/>
                <w:color w:val="000000" w:themeColor="text1"/>
                <w:sz w:val="24"/>
                <w:szCs w:val="24"/>
                <w:shd w:val="clear" w:color="auto" w:fill="auto"/>
              </w:rPr>
              <w:t>ое</w:t>
            </w:r>
            <w:proofErr w:type="spellEnd"/>
            <w:r w:rsidRPr="00DA4161">
              <w:rPr>
                <w:rStyle w:val="24"/>
                <w:rFonts w:ascii="Times New Roman" w:hAnsi="Times New Roman" w:cs="Times New Roman"/>
                <w:color w:val="000000" w:themeColor="text1"/>
                <w:sz w:val="24"/>
                <w:szCs w:val="24"/>
                <w:shd w:val="clear" w:color="auto" w:fill="auto"/>
              </w:rPr>
              <w:t>; -вен, -</w:t>
            </w:r>
            <w:proofErr w:type="spellStart"/>
            <w:r w:rsidRPr="00DA4161">
              <w:rPr>
                <w:rStyle w:val="24"/>
                <w:rFonts w:ascii="Times New Roman" w:hAnsi="Times New Roman" w:cs="Times New Roman"/>
                <w:color w:val="000000" w:themeColor="text1"/>
                <w:sz w:val="24"/>
                <w:szCs w:val="24"/>
                <w:shd w:val="clear" w:color="auto" w:fill="auto"/>
              </w:rPr>
              <w:t>вна</w:t>
            </w:r>
            <w:proofErr w:type="spellEnd"/>
            <w:r w:rsidRPr="00DA4161">
              <w:rPr>
                <w:rStyle w:val="24"/>
                <w:rFonts w:ascii="Times New Roman" w:hAnsi="Times New Roman" w:cs="Times New Roman"/>
                <w:color w:val="000000" w:themeColor="text1"/>
                <w:sz w:val="24"/>
                <w:szCs w:val="24"/>
                <w:shd w:val="clear" w:color="auto" w:fill="auto"/>
              </w:rPr>
              <w:t xml:space="preserve"> 1 </w:t>
            </w:r>
            <w:r w:rsidRPr="00DA4161">
              <w:rPr>
                <w:rFonts w:ascii="Times New Roman" w:hAnsi="Times New Roman" w:cs="Times New Roman"/>
                <w:color w:val="000000" w:themeColor="text1"/>
                <w:sz w:val="24"/>
                <w:szCs w:val="24"/>
                <w:lang w:eastAsia="ru-RU" w:bidi="ru-RU"/>
              </w:rPr>
              <w:t xml:space="preserve">интенсив, </w:t>
            </w:r>
            <w:proofErr w:type="spellStart"/>
            <w:r w:rsidRPr="00DA4161">
              <w:rPr>
                <w:rFonts w:ascii="Times New Roman" w:hAnsi="Times New Roman" w:cs="Times New Roman"/>
                <w:color w:val="000000" w:themeColor="text1"/>
                <w:sz w:val="24"/>
                <w:szCs w:val="24"/>
                <w:lang w:eastAsia="ru-RU" w:bidi="ru-RU"/>
              </w:rPr>
              <w:t>жа</w:t>
            </w:r>
            <w:proofErr w:type="spellEnd"/>
            <w:r w:rsidRPr="00DA4161">
              <w:rPr>
                <w:rFonts w:ascii="Times New Roman" w:hAnsi="Times New Roman" w:cs="Times New Roman"/>
                <w:color w:val="000000" w:themeColor="text1"/>
                <w:sz w:val="24"/>
                <w:szCs w:val="24"/>
                <w:lang w:eastAsia="ru-RU" w:bidi="ru-RU"/>
              </w:rPr>
              <w:t xml:space="preserve">- дал, тез, </w:t>
            </w:r>
            <w:proofErr w:type="spellStart"/>
            <w:r w:rsidRPr="00DA4161">
              <w:rPr>
                <w:rFonts w:ascii="Times New Roman" w:hAnsi="Times New Roman" w:cs="Times New Roman"/>
                <w:color w:val="000000" w:themeColor="text1"/>
                <w:sz w:val="24"/>
                <w:szCs w:val="24"/>
              </w:rPr>
              <w:t>қизғин</w:t>
            </w:r>
            <w:proofErr w:type="spellEnd"/>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lang w:eastAsia="ru-RU" w:bidi="ru-RU"/>
              </w:rPr>
              <w:t>шиддатли</w:t>
            </w:r>
            <w:proofErr w:type="spellEnd"/>
            <w:r w:rsidRPr="00DA4161">
              <w:rPr>
                <w:rFonts w:ascii="Times New Roman" w:hAnsi="Times New Roman" w:cs="Times New Roman"/>
                <w:color w:val="000000" w:themeColor="text1"/>
                <w:sz w:val="24"/>
                <w:szCs w:val="24"/>
                <w:lang w:eastAsia="ru-RU" w:bidi="ru-RU"/>
              </w:rPr>
              <w:t>;</w:t>
            </w:r>
          </w:p>
          <w:p w:rsidR="000469C5" w:rsidRPr="00DA4161" w:rsidRDefault="000469C5" w:rsidP="007467D2">
            <w:pPr>
              <w:jc w:val="center"/>
              <w:rPr>
                <w:rFonts w:ascii="Times New Roman" w:hAnsi="Times New Roman" w:cs="Times New Roman"/>
                <w:b/>
                <w:color w:val="000000" w:themeColor="text1"/>
                <w:sz w:val="24"/>
                <w:szCs w:val="24"/>
              </w:rPr>
            </w:pPr>
          </w:p>
        </w:tc>
        <w:tc>
          <w:tcPr>
            <w:tcW w:w="1956" w:type="dxa"/>
            <w:vAlign w:val="center"/>
          </w:tcPr>
          <w:p w:rsidR="000469C5" w:rsidRPr="00DA4161" w:rsidRDefault="000469C5" w:rsidP="007467D2">
            <w:pPr>
              <w:widowControl w:val="0"/>
              <w:jc w:val="center"/>
              <w:rPr>
                <w:rFonts w:ascii="Times New Roman" w:hAnsi="Times New Roman" w:cs="Times New Roman"/>
                <w:color w:val="000000" w:themeColor="text1"/>
                <w:sz w:val="24"/>
                <w:szCs w:val="24"/>
                <w:lang w:eastAsia="ru-RU" w:bidi="ru-RU"/>
              </w:rPr>
            </w:pPr>
            <w:r w:rsidRPr="00DA4161">
              <w:rPr>
                <w:rFonts w:ascii="Times New Roman" w:hAnsi="Times New Roman" w:cs="Times New Roman"/>
                <w:color w:val="000000" w:themeColor="text1"/>
                <w:sz w:val="24"/>
                <w:szCs w:val="24"/>
                <w:lang w:eastAsia="ru-RU" w:bidi="ru-RU"/>
              </w:rPr>
              <w:t>-</w:t>
            </w:r>
            <w:proofErr w:type="spellStart"/>
            <w:r w:rsidRPr="00DA4161">
              <w:rPr>
                <w:rFonts w:ascii="Times New Roman" w:hAnsi="Times New Roman" w:cs="Times New Roman"/>
                <w:color w:val="000000" w:themeColor="text1"/>
                <w:sz w:val="24"/>
                <w:szCs w:val="24"/>
                <w:lang w:eastAsia="ru-RU" w:bidi="ru-RU"/>
              </w:rPr>
              <w:t>шиддатли</w:t>
            </w:r>
            <w:proofErr w:type="spellEnd"/>
            <w:r w:rsidRPr="00DA4161">
              <w:rPr>
                <w:rFonts w:ascii="Times New Roman" w:hAnsi="Times New Roman" w:cs="Times New Roman"/>
                <w:color w:val="000000" w:themeColor="text1"/>
                <w:sz w:val="24"/>
                <w:szCs w:val="24"/>
                <w:lang w:eastAsia="ru-RU" w:bidi="ru-RU"/>
              </w:rPr>
              <w:t>;</w:t>
            </w:r>
          </w:p>
          <w:p w:rsidR="000469C5" w:rsidRPr="00DA4161" w:rsidRDefault="000469C5" w:rsidP="007467D2">
            <w:pPr>
              <w:widowControl w:val="0"/>
              <w:jc w:val="center"/>
              <w:rPr>
                <w:rFonts w:ascii="Times New Roman" w:hAnsi="Times New Roman" w:cs="Times New Roman"/>
                <w:color w:val="000000" w:themeColor="text1"/>
                <w:sz w:val="24"/>
                <w:szCs w:val="24"/>
              </w:rPr>
            </w:pPr>
            <w:r w:rsidRPr="00DA4161">
              <w:rPr>
                <w:rFonts w:ascii="Times New Roman" w:hAnsi="Times New Roman" w:cs="Times New Roman"/>
                <w:color w:val="000000" w:themeColor="text1"/>
                <w:sz w:val="24"/>
                <w:szCs w:val="24"/>
              </w:rPr>
              <w:t>-</w:t>
            </w:r>
            <w:proofErr w:type="spellStart"/>
            <w:r w:rsidRPr="00DA4161">
              <w:rPr>
                <w:rFonts w:ascii="Times New Roman" w:hAnsi="Times New Roman" w:cs="Times New Roman"/>
                <w:color w:val="000000" w:themeColor="text1"/>
                <w:sz w:val="24"/>
                <w:szCs w:val="24"/>
              </w:rPr>
              <w:t>қизғин</w:t>
            </w:r>
            <w:proofErr w:type="spellEnd"/>
            <w:r w:rsidRPr="00DA4161">
              <w:rPr>
                <w:rFonts w:ascii="Times New Roman" w:hAnsi="Times New Roman" w:cs="Times New Roman"/>
                <w:color w:val="000000" w:themeColor="text1"/>
                <w:sz w:val="24"/>
                <w:szCs w:val="24"/>
              </w:rPr>
              <w:t>;</w:t>
            </w:r>
          </w:p>
          <w:p w:rsidR="000469C5" w:rsidRPr="00DA4161" w:rsidRDefault="000469C5" w:rsidP="007467D2">
            <w:pPr>
              <w:widowControl w:val="0"/>
              <w:jc w:val="center"/>
              <w:rPr>
                <w:rFonts w:ascii="Times New Roman" w:hAnsi="Times New Roman" w:cs="Times New Roman"/>
                <w:color w:val="000000" w:themeColor="text1"/>
                <w:sz w:val="24"/>
                <w:szCs w:val="24"/>
                <w:lang w:eastAsia="ru-RU" w:bidi="ru-RU"/>
              </w:rPr>
            </w:pPr>
            <w:r w:rsidRPr="00DA4161">
              <w:rPr>
                <w:rFonts w:ascii="Times New Roman" w:hAnsi="Times New Roman" w:cs="Times New Roman"/>
                <w:color w:val="000000" w:themeColor="text1"/>
                <w:sz w:val="24"/>
                <w:szCs w:val="24"/>
                <w:lang w:eastAsia="ru-RU" w:bidi="ru-RU"/>
              </w:rPr>
              <w:t>-интенсив;</w:t>
            </w:r>
          </w:p>
          <w:p w:rsidR="000469C5" w:rsidRPr="00DA4161" w:rsidRDefault="000469C5" w:rsidP="007467D2">
            <w:pPr>
              <w:widowControl w:val="0"/>
              <w:jc w:val="center"/>
              <w:rPr>
                <w:rFonts w:ascii="Times New Roman" w:hAnsi="Times New Roman" w:cs="Times New Roman"/>
                <w:color w:val="000000" w:themeColor="text1"/>
                <w:sz w:val="24"/>
                <w:szCs w:val="24"/>
                <w:lang w:eastAsia="ru-RU" w:bidi="ru-RU"/>
              </w:rPr>
            </w:pPr>
            <w:r w:rsidRPr="00DA4161">
              <w:rPr>
                <w:rFonts w:ascii="Times New Roman" w:hAnsi="Times New Roman" w:cs="Times New Roman"/>
                <w:color w:val="000000" w:themeColor="text1"/>
                <w:sz w:val="24"/>
                <w:szCs w:val="24"/>
                <w:lang w:eastAsia="ru-RU" w:bidi="ru-RU"/>
              </w:rPr>
              <w:t>-</w:t>
            </w:r>
            <w:proofErr w:type="spellStart"/>
            <w:r w:rsidRPr="00DA4161">
              <w:rPr>
                <w:rFonts w:ascii="Times New Roman" w:hAnsi="Times New Roman" w:cs="Times New Roman"/>
                <w:color w:val="000000" w:themeColor="text1"/>
                <w:sz w:val="24"/>
                <w:szCs w:val="24"/>
                <w:lang w:eastAsia="ru-RU" w:bidi="ru-RU"/>
              </w:rPr>
              <w:t>кучли</w:t>
            </w:r>
            <w:proofErr w:type="spellEnd"/>
            <w:r w:rsidRPr="00DA4161">
              <w:rPr>
                <w:rFonts w:ascii="Times New Roman" w:hAnsi="Times New Roman" w:cs="Times New Roman"/>
                <w:color w:val="000000" w:themeColor="text1"/>
                <w:sz w:val="24"/>
                <w:szCs w:val="24"/>
                <w:lang w:eastAsia="ru-RU" w:bidi="ru-RU"/>
              </w:rPr>
              <w:t>;</w:t>
            </w:r>
          </w:p>
          <w:p w:rsidR="000469C5" w:rsidRPr="00DA4161" w:rsidRDefault="000469C5" w:rsidP="007467D2">
            <w:pPr>
              <w:widowControl w:val="0"/>
              <w:jc w:val="center"/>
              <w:rPr>
                <w:rFonts w:ascii="Times New Roman" w:hAnsi="Times New Roman" w:cs="Times New Roman"/>
                <w:color w:val="000000" w:themeColor="text1"/>
                <w:sz w:val="24"/>
                <w:szCs w:val="24"/>
                <w:lang w:eastAsia="ru-RU" w:bidi="ru-RU"/>
              </w:rPr>
            </w:pPr>
            <w:r w:rsidRPr="00DA4161">
              <w:rPr>
                <w:rFonts w:ascii="Times New Roman" w:hAnsi="Times New Roman" w:cs="Times New Roman"/>
                <w:color w:val="000000" w:themeColor="text1"/>
                <w:sz w:val="24"/>
                <w:szCs w:val="24"/>
                <w:lang w:eastAsia="ru-RU" w:bidi="ru-RU"/>
              </w:rPr>
              <w:t>-</w:t>
            </w:r>
            <w:proofErr w:type="spellStart"/>
            <w:r w:rsidRPr="00DA4161">
              <w:rPr>
                <w:rFonts w:ascii="Times New Roman" w:hAnsi="Times New Roman" w:cs="Times New Roman"/>
                <w:color w:val="000000" w:themeColor="text1"/>
                <w:sz w:val="24"/>
                <w:szCs w:val="24"/>
                <w:lang w:eastAsia="ru-RU" w:bidi="ru-RU"/>
              </w:rPr>
              <w:t>рангли</w:t>
            </w:r>
            <w:proofErr w:type="spellEnd"/>
            <w:r w:rsidRPr="00DA4161">
              <w:rPr>
                <w:rFonts w:ascii="Times New Roman" w:hAnsi="Times New Roman" w:cs="Times New Roman"/>
                <w:color w:val="000000" w:themeColor="text1"/>
                <w:sz w:val="24"/>
                <w:szCs w:val="24"/>
                <w:lang w:eastAsia="ru-RU" w:bidi="ru-RU"/>
              </w:rPr>
              <w:t>;</w:t>
            </w:r>
          </w:p>
          <w:p w:rsidR="000469C5" w:rsidRPr="00DA4161" w:rsidRDefault="000469C5" w:rsidP="007467D2">
            <w:pPr>
              <w:widowControl w:val="0"/>
              <w:jc w:val="center"/>
              <w:rPr>
                <w:rFonts w:ascii="Times New Roman" w:hAnsi="Times New Roman" w:cs="Times New Roman"/>
                <w:color w:val="000000" w:themeColor="text1"/>
                <w:sz w:val="24"/>
                <w:szCs w:val="24"/>
              </w:rPr>
            </w:pPr>
            <w:r w:rsidRPr="00DA4161">
              <w:rPr>
                <w:rFonts w:ascii="Times New Roman" w:hAnsi="Times New Roman" w:cs="Times New Roman"/>
                <w:color w:val="000000" w:themeColor="text1"/>
                <w:sz w:val="24"/>
                <w:szCs w:val="24"/>
                <w:lang w:eastAsia="ru-RU" w:bidi="ru-RU"/>
              </w:rPr>
              <w:t>-</w:t>
            </w:r>
            <w:proofErr w:type="spellStart"/>
            <w:r w:rsidRPr="00DA4161">
              <w:rPr>
                <w:rFonts w:ascii="Times New Roman" w:hAnsi="Times New Roman" w:cs="Times New Roman"/>
                <w:color w:val="000000" w:themeColor="text1"/>
                <w:sz w:val="24"/>
                <w:szCs w:val="24"/>
                <w:lang w:eastAsia="ru-RU" w:bidi="ru-RU"/>
              </w:rPr>
              <w:t>кучли</w:t>
            </w:r>
            <w:proofErr w:type="spellEnd"/>
            <w:r w:rsidRPr="00DA4161">
              <w:rPr>
                <w:rFonts w:ascii="Times New Roman" w:hAnsi="Times New Roman" w:cs="Times New Roman"/>
                <w:color w:val="000000" w:themeColor="text1"/>
                <w:sz w:val="24"/>
                <w:szCs w:val="24"/>
                <w:lang w:eastAsia="ru-RU" w:bidi="ru-RU"/>
              </w:rPr>
              <w:t xml:space="preserve"> </w:t>
            </w:r>
            <w:proofErr w:type="spellStart"/>
            <w:r w:rsidRPr="00DA4161">
              <w:rPr>
                <w:rFonts w:ascii="Times New Roman" w:hAnsi="Times New Roman" w:cs="Times New Roman"/>
                <w:color w:val="000000" w:themeColor="text1"/>
                <w:sz w:val="24"/>
                <w:szCs w:val="24"/>
                <w:lang w:eastAsia="ru-RU" w:bidi="ru-RU"/>
              </w:rPr>
              <w:t>рангда</w:t>
            </w:r>
            <w:proofErr w:type="spellEnd"/>
            <w:r w:rsidRPr="00DA4161">
              <w:rPr>
                <w:rFonts w:ascii="Times New Roman" w:hAnsi="Times New Roman" w:cs="Times New Roman"/>
                <w:color w:val="000000" w:themeColor="text1"/>
                <w:sz w:val="24"/>
                <w:szCs w:val="24"/>
                <w:lang w:eastAsia="ru-RU" w:bidi="ru-RU"/>
              </w:rPr>
              <w:t>;</w:t>
            </w:r>
          </w:p>
        </w:tc>
        <w:tc>
          <w:tcPr>
            <w:tcW w:w="1984" w:type="dxa"/>
            <w:vAlign w:val="center"/>
          </w:tcPr>
          <w:p w:rsidR="000469C5" w:rsidRPr="00DA4161" w:rsidRDefault="000469C5" w:rsidP="007467D2">
            <w:pPr>
              <w:jc w:val="center"/>
              <w:rPr>
                <w:rFonts w:ascii="Times New Roman" w:hAnsi="Times New Roman" w:cs="Times New Roman"/>
                <w:b/>
                <w:color w:val="000000" w:themeColor="text1"/>
                <w:sz w:val="24"/>
                <w:szCs w:val="24"/>
                <w:lang w:val="uz-Cyrl-UZ" w:eastAsia="ru-RU" w:bidi="ru-RU"/>
              </w:rPr>
            </w:pPr>
            <w:r w:rsidRPr="00DA4161">
              <w:rPr>
                <w:rFonts w:ascii="Times New Roman" w:hAnsi="Times New Roman" w:cs="Times New Roman"/>
                <w:b/>
                <w:color w:val="000000" w:themeColor="text1"/>
                <w:sz w:val="24"/>
                <w:szCs w:val="24"/>
                <w:lang w:val="uz-Cyrl-UZ" w:eastAsia="ru-RU" w:bidi="ru-RU"/>
              </w:rPr>
              <w:t>К</w:t>
            </w:r>
            <w:r w:rsidRPr="00DA4161">
              <w:rPr>
                <w:rFonts w:ascii="Times New Roman" w:hAnsi="Times New Roman" w:cs="Times New Roman"/>
                <w:b/>
                <w:color w:val="000000" w:themeColor="text1"/>
                <w:sz w:val="24"/>
                <w:szCs w:val="24"/>
                <w:lang w:eastAsia="ru-RU" w:bidi="ru-RU"/>
              </w:rPr>
              <w:t xml:space="preserve">учли </w:t>
            </w:r>
            <w:proofErr w:type="spellStart"/>
            <w:r w:rsidRPr="00DA4161">
              <w:rPr>
                <w:rFonts w:ascii="Times New Roman" w:hAnsi="Times New Roman" w:cs="Times New Roman"/>
                <w:b/>
                <w:color w:val="000000" w:themeColor="text1"/>
                <w:sz w:val="24"/>
                <w:szCs w:val="24"/>
                <w:lang w:eastAsia="ru-RU" w:bidi="ru-RU"/>
              </w:rPr>
              <w:t>рангда</w:t>
            </w:r>
            <w:proofErr w:type="spellEnd"/>
          </w:p>
          <w:p w:rsidR="000469C5" w:rsidRPr="00DA4161" w:rsidRDefault="000469C5" w:rsidP="007467D2">
            <w:pPr>
              <w:jc w:val="center"/>
              <w:rPr>
                <w:rFonts w:ascii="Times New Roman" w:hAnsi="Times New Roman" w:cs="Times New Roman"/>
                <w:b/>
                <w:color w:val="000000" w:themeColor="text1"/>
                <w:sz w:val="24"/>
                <w:szCs w:val="24"/>
                <w:lang w:val="uz-Cyrl-UZ" w:eastAsia="ru-RU" w:bidi="ru-RU"/>
              </w:rPr>
            </w:pPr>
            <w:r w:rsidRPr="00DA4161">
              <w:rPr>
                <w:rFonts w:ascii="Times New Roman" w:hAnsi="Times New Roman" w:cs="Times New Roman"/>
                <w:b/>
                <w:color w:val="000000" w:themeColor="text1"/>
                <w:sz w:val="24"/>
                <w:szCs w:val="24"/>
                <w:lang w:val="uz-Cyrl-UZ" w:eastAsia="ru-RU" w:bidi="ru-RU"/>
              </w:rPr>
              <w:t>(бу ўринда)</w:t>
            </w:r>
          </w:p>
          <w:p w:rsidR="000469C5" w:rsidRPr="00DA4161" w:rsidRDefault="000469C5" w:rsidP="007467D2">
            <w:pPr>
              <w:rPr>
                <w:rFonts w:ascii="Times New Roman" w:hAnsi="Times New Roman" w:cs="Times New Roman"/>
                <w:b/>
                <w:color w:val="000000" w:themeColor="text1"/>
                <w:sz w:val="24"/>
                <w:szCs w:val="24"/>
                <w:lang w:val="uz-Cyrl-UZ"/>
              </w:rPr>
            </w:pPr>
          </w:p>
        </w:tc>
        <w:tc>
          <w:tcPr>
            <w:tcW w:w="1559" w:type="dxa"/>
            <w:vAlign w:val="center"/>
          </w:tcPr>
          <w:p w:rsidR="000469C5" w:rsidRPr="00DA4161" w:rsidRDefault="000469C5" w:rsidP="007467D2">
            <w:pPr>
              <w:jc w:val="center"/>
              <w:rPr>
                <w:rFonts w:ascii="Times New Roman" w:hAnsi="Times New Roman" w:cs="Times New Roman"/>
                <w:color w:val="000000" w:themeColor="text1"/>
                <w:sz w:val="16"/>
                <w:szCs w:val="16"/>
                <w:lang w:val="uz-Cyrl-UZ"/>
              </w:rPr>
            </w:pPr>
            <w:r w:rsidRPr="00DA4161">
              <w:rPr>
                <w:rFonts w:ascii="Times New Roman" w:hAnsi="Times New Roman" w:cs="Times New Roman"/>
                <w:color w:val="000000" w:themeColor="text1"/>
                <w:sz w:val="16"/>
                <w:szCs w:val="16"/>
                <w:lang w:val="uz-Latn-UZ"/>
              </w:rPr>
              <w:t>Ruscha-o'zbekcha lug'at (R.Abdurahmonov tahririda, 1954).</w:t>
            </w:r>
          </w:p>
          <w:p w:rsidR="000469C5" w:rsidRPr="00DA4161" w:rsidRDefault="000469C5" w:rsidP="007467D2">
            <w:pPr>
              <w:jc w:val="center"/>
              <w:rPr>
                <w:rFonts w:ascii="Times New Roman" w:hAnsi="Times New Roman" w:cs="Times New Roman"/>
                <w:color w:val="000000" w:themeColor="text1"/>
                <w:sz w:val="16"/>
                <w:szCs w:val="16"/>
              </w:rPr>
            </w:pPr>
            <w:r w:rsidRPr="00DA4161">
              <w:rPr>
                <w:rFonts w:ascii="Times New Roman" w:hAnsi="Times New Roman" w:cs="Times New Roman"/>
                <w:color w:val="000000" w:themeColor="text1"/>
                <w:sz w:val="16"/>
                <w:szCs w:val="16"/>
              </w:rPr>
              <w:t xml:space="preserve">2. </w:t>
            </w:r>
            <w:r w:rsidRPr="00DA4161">
              <w:rPr>
                <w:rFonts w:ascii="Times New Roman" w:hAnsi="Times New Roman" w:cs="Times New Roman"/>
                <w:color w:val="000000" w:themeColor="text1"/>
                <w:sz w:val="16"/>
                <w:szCs w:val="16"/>
                <w:lang w:val="uz-Latn-UZ"/>
              </w:rPr>
              <w:t>Русско-узбекский словарь Главная редакция Узбекской Советской Энциклопедии</w:t>
            </w:r>
            <w:r w:rsidRPr="00DA4161">
              <w:rPr>
                <w:rFonts w:ascii="Times New Roman" w:hAnsi="Times New Roman" w:cs="Times New Roman"/>
                <w:color w:val="000000" w:themeColor="text1"/>
                <w:sz w:val="16"/>
                <w:szCs w:val="16"/>
              </w:rPr>
              <w:t>.</w:t>
            </w:r>
          </w:p>
          <w:p w:rsidR="000469C5" w:rsidRPr="00DA4161" w:rsidRDefault="000469C5" w:rsidP="007467D2">
            <w:pPr>
              <w:jc w:val="center"/>
              <w:rPr>
                <w:rFonts w:ascii="Times New Roman" w:hAnsi="Times New Roman" w:cs="Times New Roman"/>
                <w:color w:val="000000" w:themeColor="text1"/>
                <w:sz w:val="16"/>
                <w:szCs w:val="16"/>
                <w:lang w:val="uz-Cyrl-UZ"/>
              </w:rPr>
            </w:pPr>
            <w:r w:rsidRPr="00DA4161">
              <w:rPr>
                <w:rFonts w:ascii="Times New Roman" w:hAnsi="Times New Roman" w:cs="Times New Roman"/>
                <w:color w:val="000000" w:themeColor="text1"/>
                <w:sz w:val="16"/>
                <w:szCs w:val="16"/>
              </w:rPr>
              <w:t xml:space="preserve">3. </w:t>
            </w:r>
            <w:proofErr w:type="spellStart"/>
            <w:r w:rsidRPr="00DA4161">
              <w:rPr>
                <w:rFonts w:ascii="Times New Roman" w:hAnsi="Times New Roman" w:cs="Times New Roman"/>
                <w:color w:val="000000" w:themeColor="text1"/>
                <w:sz w:val="16"/>
                <w:szCs w:val="16"/>
              </w:rPr>
              <w:t>Inglizcha-o'zbekcha-ruscha</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farmatsevtika</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lug'ati</w:t>
            </w:r>
            <w:proofErr w:type="spellEnd"/>
            <w:r w:rsidRPr="00DA4161">
              <w:rPr>
                <w:rFonts w:ascii="Times New Roman" w:hAnsi="Times New Roman" w:cs="Times New Roman"/>
                <w:color w:val="000000" w:themeColor="text1"/>
                <w:sz w:val="16"/>
                <w:szCs w:val="16"/>
              </w:rPr>
              <w:t xml:space="preserve"> (V.N. </w:t>
            </w:r>
            <w:proofErr w:type="spellStart"/>
            <w:r w:rsidRPr="00DA4161">
              <w:rPr>
                <w:rFonts w:ascii="Times New Roman" w:hAnsi="Times New Roman" w:cs="Times New Roman"/>
                <w:color w:val="000000" w:themeColor="text1"/>
                <w:sz w:val="16"/>
                <w:szCs w:val="16"/>
              </w:rPr>
              <w:t>Kovtunenko</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l.X</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Bozorova</w:t>
            </w:r>
            <w:proofErr w:type="spellEnd"/>
            <w:r w:rsidRPr="00DA4161">
              <w:rPr>
                <w:rFonts w:ascii="Times New Roman" w:hAnsi="Times New Roman" w:cs="Times New Roman"/>
                <w:color w:val="000000" w:themeColor="text1"/>
                <w:sz w:val="16"/>
                <w:szCs w:val="16"/>
              </w:rPr>
              <w:t xml:space="preserve">, M.F. </w:t>
            </w:r>
            <w:proofErr w:type="spellStart"/>
            <w:r w:rsidRPr="00DA4161">
              <w:rPr>
                <w:rFonts w:ascii="Times New Roman" w:hAnsi="Times New Roman" w:cs="Times New Roman"/>
                <w:color w:val="000000" w:themeColor="text1"/>
                <w:sz w:val="16"/>
                <w:szCs w:val="16"/>
              </w:rPr>
              <w:t>Abdujabborova</w:t>
            </w:r>
            <w:proofErr w:type="spellEnd"/>
            <w:r w:rsidRPr="00DA4161">
              <w:rPr>
                <w:rFonts w:ascii="Times New Roman" w:hAnsi="Times New Roman" w:cs="Times New Roman"/>
                <w:color w:val="000000" w:themeColor="text1"/>
                <w:sz w:val="16"/>
                <w:szCs w:val="16"/>
              </w:rPr>
              <w:t>)</w:t>
            </w:r>
          </w:p>
        </w:tc>
      </w:tr>
      <w:tr w:rsidR="000469C5" w:rsidRPr="00DA4161" w:rsidTr="0022337E">
        <w:trPr>
          <w:trHeight w:val="431"/>
        </w:trPr>
        <w:tc>
          <w:tcPr>
            <w:tcW w:w="709" w:type="dxa"/>
            <w:vMerge w:val="restart"/>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Merge w:val="restart"/>
            <w:vAlign w:val="center"/>
          </w:tcPr>
          <w:p w:rsidR="000469C5" w:rsidRPr="00DA4161" w:rsidRDefault="000469C5" w:rsidP="00B972F8">
            <w:pPr>
              <w:jc w:val="center"/>
              <w:rPr>
                <w:rFonts w:ascii="Times New Roman" w:hAnsi="Times New Roman" w:cs="Times New Roman"/>
                <w:b/>
                <w:sz w:val="24"/>
                <w:szCs w:val="24"/>
                <w:lang w:val="uz-Cyrl-UZ"/>
              </w:rPr>
            </w:pP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Интерпретация</w:t>
            </w:r>
          </w:p>
          <w:p w:rsidR="000469C5" w:rsidRPr="00DA4161" w:rsidRDefault="000469C5" w:rsidP="00B972F8">
            <w:pPr>
              <w:pStyle w:val="Default"/>
              <w:jc w:val="center"/>
              <w:rPr>
                <w:b/>
                <w:lang w:val="uz-Cyrl-UZ"/>
              </w:rPr>
            </w:pPr>
          </w:p>
        </w:tc>
        <w:tc>
          <w:tcPr>
            <w:tcW w:w="2297" w:type="dxa"/>
            <w:vAlign w:val="center"/>
          </w:tcPr>
          <w:p w:rsidR="000469C5" w:rsidRPr="00DA4161" w:rsidRDefault="000469C5" w:rsidP="00B972F8">
            <w:pPr>
              <w:pStyle w:val="22"/>
              <w:spacing w:line="276"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2.6.12. When an acceptance criterion for microbiological quality is prescribed it is interpreted as follows:</w:t>
            </w:r>
          </w:p>
          <w:p w:rsidR="000469C5" w:rsidRPr="00DA4161" w:rsidRDefault="000469C5" w:rsidP="00B972F8">
            <w:pPr>
              <w:pStyle w:val="22"/>
              <w:spacing w:line="276"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10</w:t>
            </w:r>
            <w:r w:rsidRPr="00DA4161">
              <w:rPr>
                <w:rFonts w:ascii="Times New Roman" w:hAnsi="Times New Roman" w:cs="Times New Roman"/>
                <w:sz w:val="24"/>
                <w:szCs w:val="24"/>
                <w:vertAlign w:val="superscript"/>
                <w:lang w:val="en-US"/>
              </w:rPr>
              <w:t>1</w:t>
            </w:r>
            <w:r w:rsidRPr="00DA4161">
              <w:rPr>
                <w:rFonts w:ascii="Times New Roman" w:hAnsi="Times New Roman" w:cs="Times New Roman"/>
                <w:sz w:val="24"/>
                <w:szCs w:val="24"/>
                <w:lang w:val="en-US"/>
              </w:rPr>
              <w:t xml:space="preserve"> CFU: </w:t>
            </w:r>
            <w:r w:rsidRPr="00DA4161">
              <w:rPr>
                <w:rFonts w:ascii="Times New Roman" w:hAnsi="Times New Roman" w:cs="Times New Roman"/>
                <w:sz w:val="24"/>
                <w:szCs w:val="24"/>
                <w:lang w:val="en-US"/>
              </w:rPr>
              <w:lastRenderedPageBreak/>
              <w:t>maximum acceptable count = 20;</w:t>
            </w:r>
          </w:p>
          <w:p w:rsidR="000469C5" w:rsidRPr="00DA4161" w:rsidRDefault="000469C5" w:rsidP="00B972F8">
            <w:pPr>
              <w:pStyle w:val="22"/>
              <w:spacing w:line="276"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10</w:t>
            </w:r>
            <w:r w:rsidRPr="00DA4161">
              <w:rPr>
                <w:rFonts w:ascii="Times New Roman" w:hAnsi="Times New Roman" w:cs="Times New Roman"/>
                <w:sz w:val="24"/>
                <w:szCs w:val="24"/>
                <w:vertAlign w:val="superscript"/>
                <w:lang w:val="en-US"/>
              </w:rPr>
              <w:t>2</w:t>
            </w:r>
            <w:r w:rsidRPr="00DA4161">
              <w:rPr>
                <w:rFonts w:ascii="Times New Roman" w:hAnsi="Times New Roman" w:cs="Times New Roman"/>
                <w:sz w:val="24"/>
                <w:szCs w:val="24"/>
                <w:lang w:val="en-US"/>
              </w:rPr>
              <w:t xml:space="preserve"> CFU: maximum acceptable count = 200;</w:t>
            </w:r>
          </w:p>
          <w:p w:rsidR="000469C5" w:rsidRPr="00DA4161" w:rsidRDefault="000469C5" w:rsidP="00B972F8">
            <w:pPr>
              <w:pStyle w:val="22"/>
              <w:shd w:val="clear" w:color="auto" w:fill="auto"/>
              <w:spacing w:line="276"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10</w:t>
            </w:r>
            <w:r w:rsidRPr="00DA4161">
              <w:rPr>
                <w:rFonts w:ascii="Times New Roman" w:hAnsi="Times New Roman" w:cs="Times New Roman"/>
                <w:sz w:val="24"/>
                <w:szCs w:val="24"/>
                <w:vertAlign w:val="superscript"/>
                <w:lang w:val="en-US"/>
              </w:rPr>
              <w:t>3</w:t>
            </w:r>
            <w:r w:rsidRPr="00DA4161">
              <w:rPr>
                <w:rFonts w:ascii="Times New Roman" w:hAnsi="Times New Roman" w:cs="Times New Roman"/>
                <w:sz w:val="24"/>
                <w:szCs w:val="24"/>
                <w:lang w:val="en-US"/>
              </w:rPr>
              <w:t xml:space="preserve"> CFU: maximum acceptable count = 2000, and so forth.</w:t>
            </w:r>
          </w:p>
        </w:tc>
        <w:tc>
          <w:tcPr>
            <w:tcW w:w="2693" w:type="dxa"/>
            <w:vAlign w:val="center"/>
          </w:tcPr>
          <w:p w:rsidR="000469C5" w:rsidRPr="00DA4161" w:rsidRDefault="000469C5" w:rsidP="00B972F8">
            <w:pPr>
              <w:pStyle w:val="22"/>
              <w:shd w:val="clear" w:color="auto" w:fill="auto"/>
              <w:spacing w:line="276" w:lineRule="auto"/>
              <w:jc w:val="center"/>
              <w:rPr>
                <w:rFonts w:ascii="Times New Roman" w:hAnsi="Times New Roman" w:cs="Times New Roman"/>
                <w:sz w:val="24"/>
                <w:szCs w:val="24"/>
              </w:rPr>
            </w:pPr>
            <w:r w:rsidRPr="00DA4161">
              <w:rPr>
                <w:rFonts w:ascii="Times New Roman" w:hAnsi="Times New Roman" w:cs="Times New Roman"/>
                <w:sz w:val="24"/>
                <w:szCs w:val="24"/>
              </w:rPr>
              <w:lastRenderedPageBreak/>
              <w:t xml:space="preserve">2.6.12. Установленный критерий микробиологической чистоты </w:t>
            </w:r>
            <w:r w:rsidRPr="00DA4161">
              <w:rPr>
                <w:rFonts w:ascii="Times New Roman" w:hAnsi="Times New Roman" w:cs="Times New Roman"/>
                <w:b/>
                <w:sz w:val="24"/>
                <w:szCs w:val="24"/>
                <w:u w:val="single"/>
              </w:rPr>
              <w:t>интерпретируется</w:t>
            </w:r>
            <w:r w:rsidRPr="00DA4161">
              <w:rPr>
                <w:rFonts w:ascii="Times New Roman" w:hAnsi="Times New Roman" w:cs="Times New Roman"/>
                <w:sz w:val="24"/>
                <w:szCs w:val="24"/>
              </w:rPr>
              <w:t xml:space="preserve"> следующим образом:</w:t>
            </w:r>
          </w:p>
          <w:p w:rsidR="000469C5" w:rsidRPr="00DA4161" w:rsidRDefault="000469C5" w:rsidP="00B972F8">
            <w:pPr>
              <w:pStyle w:val="22"/>
              <w:numPr>
                <w:ilvl w:val="0"/>
                <w:numId w:val="9"/>
              </w:numPr>
              <w:shd w:val="clear" w:color="auto" w:fill="auto"/>
              <w:tabs>
                <w:tab w:val="left" w:pos="241"/>
              </w:tabs>
              <w:spacing w:line="276" w:lineRule="auto"/>
              <w:jc w:val="center"/>
              <w:rPr>
                <w:rFonts w:ascii="Times New Roman" w:hAnsi="Times New Roman" w:cs="Times New Roman"/>
                <w:sz w:val="24"/>
                <w:szCs w:val="24"/>
              </w:rPr>
            </w:pPr>
            <w:r w:rsidRPr="00DA4161">
              <w:rPr>
                <w:rFonts w:ascii="Times New Roman" w:hAnsi="Times New Roman" w:cs="Times New Roman"/>
                <w:sz w:val="24"/>
                <w:szCs w:val="24"/>
              </w:rPr>
              <w:t>10</w:t>
            </w:r>
            <w:r w:rsidRPr="00DA4161">
              <w:rPr>
                <w:rFonts w:ascii="Times New Roman" w:hAnsi="Times New Roman" w:cs="Times New Roman"/>
                <w:sz w:val="24"/>
                <w:szCs w:val="24"/>
                <w:vertAlign w:val="superscript"/>
              </w:rPr>
              <w:t>1</w:t>
            </w:r>
            <w:r w:rsidRPr="00DA4161">
              <w:rPr>
                <w:rFonts w:ascii="Times New Roman" w:hAnsi="Times New Roman" w:cs="Times New Roman"/>
                <w:sz w:val="24"/>
                <w:szCs w:val="24"/>
              </w:rPr>
              <w:t xml:space="preserve"> КОЕ: </w:t>
            </w:r>
            <w:r w:rsidRPr="00DA4161">
              <w:rPr>
                <w:rFonts w:ascii="Times New Roman" w:hAnsi="Times New Roman" w:cs="Times New Roman"/>
                <w:sz w:val="24"/>
                <w:szCs w:val="24"/>
              </w:rPr>
              <w:lastRenderedPageBreak/>
              <w:t>максимально допустимое число = 20;</w:t>
            </w:r>
          </w:p>
          <w:p w:rsidR="000469C5" w:rsidRPr="00DA4161" w:rsidRDefault="000469C5" w:rsidP="00B972F8">
            <w:pPr>
              <w:pStyle w:val="22"/>
              <w:numPr>
                <w:ilvl w:val="0"/>
                <w:numId w:val="9"/>
              </w:numPr>
              <w:shd w:val="clear" w:color="auto" w:fill="auto"/>
              <w:tabs>
                <w:tab w:val="left" w:pos="241"/>
              </w:tabs>
              <w:spacing w:line="276" w:lineRule="auto"/>
              <w:jc w:val="center"/>
              <w:rPr>
                <w:rFonts w:ascii="Times New Roman" w:hAnsi="Times New Roman" w:cs="Times New Roman"/>
                <w:sz w:val="24"/>
                <w:szCs w:val="24"/>
              </w:rPr>
            </w:pPr>
            <w:r w:rsidRPr="00DA4161">
              <w:rPr>
                <w:rFonts w:ascii="Times New Roman" w:hAnsi="Times New Roman" w:cs="Times New Roman"/>
                <w:sz w:val="24"/>
                <w:szCs w:val="24"/>
              </w:rPr>
              <w:t>10</w:t>
            </w:r>
            <w:r w:rsidRPr="00DA4161">
              <w:rPr>
                <w:rFonts w:ascii="Times New Roman" w:hAnsi="Times New Roman" w:cs="Times New Roman"/>
                <w:sz w:val="24"/>
                <w:szCs w:val="24"/>
                <w:vertAlign w:val="superscript"/>
              </w:rPr>
              <w:t>2</w:t>
            </w:r>
            <w:r w:rsidRPr="00DA4161">
              <w:rPr>
                <w:rFonts w:ascii="Times New Roman" w:hAnsi="Times New Roman" w:cs="Times New Roman"/>
                <w:sz w:val="24"/>
                <w:szCs w:val="24"/>
              </w:rPr>
              <w:t xml:space="preserve"> КОЕ: максимально допустимое число = 200;</w:t>
            </w:r>
          </w:p>
          <w:p w:rsidR="000469C5" w:rsidRPr="00DA4161" w:rsidRDefault="000469C5" w:rsidP="00B972F8">
            <w:pPr>
              <w:pStyle w:val="22"/>
              <w:shd w:val="clear" w:color="auto" w:fill="auto"/>
              <w:tabs>
                <w:tab w:val="left" w:pos="241"/>
                <w:tab w:val="left" w:pos="1599"/>
              </w:tabs>
              <w:spacing w:line="276" w:lineRule="auto"/>
              <w:jc w:val="center"/>
              <w:rPr>
                <w:rFonts w:ascii="Times New Roman" w:hAnsi="Times New Roman" w:cs="Times New Roman"/>
                <w:sz w:val="24"/>
                <w:szCs w:val="24"/>
              </w:rPr>
            </w:pPr>
            <w:r w:rsidRPr="00DA4161">
              <w:rPr>
                <w:rFonts w:ascii="Times New Roman" w:hAnsi="Times New Roman" w:cs="Times New Roman"/>
                <w:sz w:val="24"/>
                <w:szCs w:val="24"/>
              </w:rPr>
              <w:t>10</w:t>
            </w:r>
            <w:r w:rsidRPr="00DA4161">
              <w:rPr>
                <w:rFonts w:ascii="Times New Roman" w:hAnsi="Times New Roman" w:cs="Times New Roman"/>
                <w:sz w:val="24"/>
                <w:szCs w:val="24"/>
                <w:vertAlign w:val="superscript"/>
              </w:rPr>
              <w:t>3</w:t>
            </w:r>
            <w:r w:rsidRPr="00DA4161">
              <w:rPr>
                <w:rFonts w:ascii="Times New Roman" w:hAnsi="Times New Roman" w:cs="Times New Roman"/>
                <w:sz w:val="24"/>
                <w:szCs w:val="24"/>
              </w:rPr>
              <w:t xml:space="preserve"> КОЕ: максимально допустимое число = 2000 и т. д.</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lastRenderedPageBreak/>
              <w:t xml:space="preserve">1. </w:t>
            </w:r>
            <w:r w:rsidRPr="00DA4161">
              <w:rPr>
                <w:rFonts w:ascii="Times New Roman" w:hAnsi="Times New Roman" w:cs="Times New Roman"/>
                <w:sz w:val="24"/>
                <w:szCs w:val="24"/>
                <w:lang w:val="uz-Cyrl-UZ"/>
              </w:rPr>
              <w:t xml:space="preserve">Интерпретация </w:t>
            </w:r>
            <w:r w:rsidRPr="00DA4161">
              <w:rPr>
                <w:rFonts w:ascii="Times New Roman" w:hAnsi="Times New Roman" w:cs="Times New Roman"/>
                <w:sz w:val="24"/>
                <w:szCs w:val="24"/>
              </w:rPr>
              <w:t>-</w:t>
            </w:r>
            <w:r w:rsidRPr="00DA4161">
              <w:rPr>
                <w:rFonts w:ascii="Times New Roman" w:hAnsi="Times New Roman" w:cs="Times New Roman"/>
                <w:sz w:val="24"/>
                <w:szCs w:val="24"/>
                <w:lang w:val="uz-Cyrl-UZ"/>
              </w:rPr>
              <w:t xml:space="preserve"> интерпретация, тушунтириш, тушуниш, изо</w:t>
            </w:r>
            <w:r w:rsidRPr="00DA4161">
              <w:rPr>
                <w:rFonts w:ascii="Times New Roman" w:hAnsi="Times New Roman" w:cs="Times New Roman"/>
                <w:sz w:val="24"/>
                <w:szCs w:val="24"/>
                <w:lang w:val="uz-Latn-UZ"/>
              </w:rPr>
              <w:t>ҳ</w:t>
            </w:r>
            <w:r w:rsidRPr="00DA4161">
              <w:rPr>
                <w:rFonts w:ascii="Times New Roman" w:hAnsi="Times New Roman" w:cs="Times New Roman"/>
                <w:sz w:val="24"/>
                <w:szCs w:val="24"/>
                <w:lang w:val="uz-Cyrl-UZ"/>
              </w:rPr>
              <w:t xml:space="preserve"> бериш, маъно бериш; интерпретация текста</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 xml:space="preserve"> текстни изоҳлаб бериш; интерпретация роли театр. ҳарбир </w:t>
            </w:r>
            <w:r w:rsidRPr="00DA4161">
              <w:rPr>
                <w:rFonts w:ascii="Times New Roman" w:hAnsi="Times New Roman" w:cs="Times New Roman"/>
                <w:sz w:val="24"/>
                <w:szCs w:val="24"/>
                <w:lang w:val="uz-Cyrl-UZ"/>
              </w:rPr>
              <w:lastRenderedPageBreak/>
              <w:t>актёрнинг ўз ролини узича тушуниши.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2. Интерпретация - шарҳлаш, изоҳлаш, тушунтириб (изоҳлаб) бериш;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интерпретация законов - қонунларни изоҳлаб бериш;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интерпретация текста - текстни шарҳлаш;талқин қилиш, очиш, талқин;</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интерпретация образа - образни талқин қилиш, образ талқини.</w:t>
            </w:r>
          </w:p>
        </w:tc>
        <w:tc>
          <w:tcPr>
            <w:tcW w:w="1956" w:type="dxa"/>
            <w:vMerge w:val="restart"/>
            <w:vAlign w:val="center"/>
          </w:tcPr>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Интерпретация</w:t>
            </w:r>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Тушунтириб (изоҳлаб) бериш;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Талқин қилиш.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Шарҳлаш;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Изоҳлаш;</w:t>
            </w:r>
          </w:p>
          <w:p w:rsidR="000469C5" w:rsidRPr="00DA4161" w:rsidRDefault="000469C5" w:rsidP="00B972F8">
            <w:pPr>
              <w:jc w:val="center"/>
              <w:rPr>
                <w:rFonts w:ascii="Times New Roman" w:hAnsi="Times New Roman" w:cs="Times New Roman"/>
                <w:sz w:val="24"/>
                <w:szCs w:val="24"/>
                <w:lang w:val="uz-Latn-UZ"/>
              </w:rPr>
            </w:pPr>
          </w:p>
        </w:tc>
        <w:tc>
          <w:tcPr>
            <w:tcW w:w="1984" w:type="dxa"/>
            <w:vMerge w:val="restart"/>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lastRenderedPageBreak/>
              <w:t>Интерпретация*</w:t>
            </w: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tc>
        <w:tc>
          <w:tcPr>
            <w:tcW w:w="1559" w:type="dxa"/>
            <w:vMerge w:val="restart"/>
            <w:vAlign w:val="center"/>
          </w:tcPr>
          <w:p w:rsidR="000469C5" w:rsidRPr="00DA4161" w:rsidRDefault="000469C5" w:rsidP="00B972F8">
            <w:pPr>
              <w:jc w:val="center"/>
              <w:rPr>
                <w:rFonts w:ascii="Times New Roman" w:hAnsi="Times New Roman" w:cs="Times New Roman"/>
                <w:sz w:val="16"/>
                <w:szCs w:val="16"/>
                <w:lang w:val="uz-Cyrl-UZ"/>
              </w:rPr>
            </w:pPr>
          </w:p>
          <w:p w:rsidR="000469C5" w:rsidRPr="00DA4161" w:rsidRDefault="000469C5" w:rsidP="00B972F8">
            <w:pPr>
              <w:jc w:val="center"/>
              <w:rPr>
                <w:rFonts w:ascii="Times New Roman" w:hAnsi="Times New Roman" w:cs="Times New Roman"/>
                <w:sz w:val="16"/>
                <w:szCs w:val="16"/>
                <w:lang w:val="uz-Cyrl-UZ"/>
              </w:rPr>
            </w:pP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 63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lastRenderedPageBreak/>
              <w:t>2. О.Азизов, 3.Ризаева / Узбекско-русский словарь, Ташкент "укитувчи" 1989, 104, 64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R.Abdurahmonov / Ruscha-o'zbekcha lug'at, Moskva 1954, 615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Shokirova, Sh.Nurullayev / Inglizcha-o'zbekcha-ruscha kimyo terminlari lug'ati / Toshkent- 2013, 280 bet</w:t>
            </w:r>
          </w:p>
        </w:tc>
      </w:tr>
      <w:tr w:rsidR="000469C5" w:rsidRPr="00DA4161" w:rsidTr="0022337E">
        <w:trPr>
          <w:trHeight w:val="431"/>
        </w:trPr>
        <w:tc>
          <w:tcPr>
            <w:tcW w:w="709" w:type="dxa"/>
            <w:vMerge/>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Merge/>
            <w:vAlign w:val="center"/>
          </w:tcPr>
          <w:p w:rsidR="000469C5" w:rsidRPr="00DA4161" w:rsidRDefault="000469C5" w:rsidP="00B972F8">
            <w:pPr>
              <w:pStyle w:val="Default"/>
              <w:jc w:val="center"/>
              <w:rPr>
                <w:b/>
                <w:color w:val="auto"/>
                <w:lang w:val="uz-Cyrl-UZ"/>
              </w:rPr>
            </w:pPr>
          </w:p>
        </w:tc>
        <w:tc>
          <w:tcPr>
            <w:tcW w:w="2297" w:type="dxa"/>
            <w:vAlign w:val="center"/>
          </w:tcPr>
          <w:p w:rsidR="000469C5" w:rsidRPr="00DA4161" w:rsidRDefault="000469C5" w:rsidP="00B972F8">
            <w:pPr>
              <w:pStyle w:val="411"/>
              <w:tabs>
                <w:tab w:val="left" w:pos="783"/>
              </w:tabs>
              <w:spacing w:before="0" w:line="240" w:lineRule="auto"/>
              <w:jc w:val="center"/>
              <w:rPr>
                <w:b w:val="0"/>
                <w:sz w:val="24"/>
                <w:szCs w:val="24"/>
                <w:lang w:val="uz-Cyrl-UZ"/>
              </w:rPr>
            </w:pPr>
            <w:r w:rsidRPr="00DA4161">
              <w:rPr>
                <w:b w:val="0"/>
                <w:sz w:val="24"/>
                <w:szCs w:val="24"/>
                <w:lang w:val="uz-Latn-UZ"/>
              </w:rPr>
              <w:t>2.9.36.</w:t>
            </w:r>
            <w:r w:rsidRPr="00DA4161">
              <w:rPr>
                <w:sz w:val="24"/>
                <w:szCs w:val="24"/>
                <w:lang w:val="en-US"/>
              </w:rPr>
              <w:t xml:space="preserve"> </w:t>
            </w:r>
            <w:r w:rsidRPr="00DA4161">
              <w:rPr>
                <w:b w:val="0"/>
                <w:sz w:val="24"/>
                <w:szCs w:val="24"/>
                <w:lang w:val="uz-Cyrl-UZ"/>
              </w:rPr>
              <w:t>A vibrator is occasionally attached to facilitate flow from the</w:t>
            </w:r>
          </w:p>
          <w:p w:rsidR="000469C5" w:rsidRPr="00DA4161" w:rsidRDefault="000469C5" w:rsidP="00B972F8">
            <w:pPr>
              <w:pStyle w:val="411"/>
              <w:tabs>
                <w:tab w:val="left" w:pos="783"/>
              </w:tabs>
              <w:spacing w:before="0" w:line="240" w:lineRule="auto"/>
              <w:jc w:val="center"/>
              <w:rPr>
                <w:sz w:val="24"/>
                <w:szCs w:val="24"/>
                <w:u w:val="single"/>
                <w:lang w:val="uz-Cyrl-UZ"/>
              </w:rPr>
            </w:pPr>
            <w:r w:rsidRPr="00DA4161">
              <w:rPr>
                <w:b w:val="0"/>
                <w:sz w:val="24"/>
                <w:szCs w:val="24"/>
                <w:lang w:val="uz-Cyrl-UZ"/>
              </w:rPr>
              <w:t xml:space="preserve">container, however, this appears to complicate </w:t>
            </w:r>
            <w:r w:rsidRPr="00DA4161">
              <w:rPr>
                <w:sz w:val="24"/>
                <w:szCs w:val="24"/>
                <w:u w:val="single"/>
                <w:lang w:val="uz-Cyrl-UZ"/>
              </w:rPr>
              <w:t>interpretation</w:t>
            </w:r>
          </w:p>
          <w:p w:rsidR="000469C5" w:rsidRPr="00DA4161" w:rsidRDefault="000469C5" w:rsidP="00B972F8">
            <w:pPr>
              <w:pStyle w:val="411"/>
              <w:shd w:val="clear" w:color="auto" w:fill="auto"/>
              <w:tabs>
                <w:tab w:val="left" w:pos="783"/>
              </w:tabs>
              <w:spacing w:before="0" w:line="240" w:lineRule="auto"/>
              <w:jc w:val="center"/>
              <w:rPr>
                <w:b w:val="0"/>
                <w:sz w:val="24"/>
                <w:szCs w:val="24"/>
                <w:lang w:val="uz-Cyrl-UZ"/>
              </w:rPr>
            </w:pPr>
            <w:r w:rsidRPr="00DA4161">
              <w:rPr>
                <w:b w:val="0"/>
                <w:sz w:val="24"/>
                <w:szCs w:val="24"/>
                <w:lang w:val="uz-Cyrl-UZ"/>
              </w:rPr>
              <w:t>of results.</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2.9.36.</w:t>
            </w:r>
            <w:r w:rsidRPr="00DA4161">
              <w:rPr>
                <w:rFonts w:ascii="Times New Roman" w:hAnsi="Times New Roman" w:cs="Times New Roman"/>
                <w:sz w:val="24"/>
                <w:szCs w:val="24"/>
              </w:rPr>
              <w:t xml:space="preserve"> Иногда для облегчения вытекания порошка из контейнера используется </w:t>
            </w:r>
            <w:proofErr w:type="spellStart"/>
            <w:r w:rsidRPr="00DA4161">
              <w:rPr>
                <w:rFonts w:ascii="Times New Roman" w:hAnsi="Times New Roman" w:cs="Times New Roman"/>
                <w:sz w:val="24"/>
                <w:szCs w:val="24"/>
              </w:rPr>
              <w:t>виброустройство</w:t>
            </w:r>
            <w:proofErr w:type="spellEnd"/>
            <w:r w:rsidRPr="00DA4161">
              <w:rPr>
                <w:rFonts w:ascii="Times New Roman" w:hAnsi="Times New Roman" w:cs="Times New Roman"/>
                <w:sz w:val="24"/>
                <w:szCs w:val="24"/>
              </w:rPr>
              <w:t xml:space="preserve">, что, однако, усложняет </w:t>
            </w:r>
            <w:r w:rsidRPr="00DA4161">
              <w:rPr>
                <w:rFonts w:ascii="Times New Roman" w:hAnsi="Times New Roman" w:cs="Times New Roman"/>
                <w:b/>
                <w:sz w:val="24"/>
                <w:szCs w:val="24"/>
                <w:u w:val="single"/>
              </w:rPr>
              <w:t xml:space="preserve">интерпретацию </w:t>
            </w:r>
            <w:r w:rsidRPr="00DA4161">
              <w:rPr>
                <w:rFonts w:ascii="Times New Roman" w:hAnsi="Times New Roman" w:cs="Times New Roman"/>
                <w:sz w:val="24"/>
                <w:szCs w:val="24"/>
              </w:rPr>
              <w:t>результатов.</w:t>
            </w:r>
          </w:p>
        </w:tc>
        <w:tc>
          <w:tcPr>
            <w:tcW w:w="2835" w:type="dxa"/>
            <w:vAlign w:val="center"/>
          </w:tcPr>
          <w:p w:rsidR="000469C5" w:rsidRPr="00DA4161" w:rsidRDefault="000469C5" w:rsidP="00B972F8">
            <w:pPr>
              <w:pStyle w:val="22"/>
              <w:spacing w:line="240" w:lineRule="auto"/>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Интерпретация</w:t>
            </w:r>
          </w:p>
          <w:p w:rsidR="000469C5" w:rsidRPr="00DA4161" w:rsidRDefault="000469C5" w:rsidP="00B972F8">
            <w:pPr>
              <w:pStyle w:val="22"/>
              <w:spacing w:line="240" w:lineRule="auto"/>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w:t>
            </w:r>
            <w:r w:rsidRPr="00DA4161">
              <w:rPr>
                <w:rFonts w:ascii="Times New Roman" w:hAnsi="Times New Roman" w:cs="Times New Roman"/>
                <w:sz w:val="24"/>
                <w:szCs w:val="24"/>
                <w:lang w:val="uz-Cyrl-UZ"/>
              </w:rPr>
              <w:t>ж книжн.</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 шарҳлаш, изоҳлаш, тушунтириб (изоҳлаб) бериш;</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Интерпретация законов</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қонунларни изоҳлаб бериш;</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Интерпретация текста</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текстни шарҳлаш;</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талқин қилиш, очиш, талқин;</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Интерпретация образа</w:t>
            </w:r>
            <w:r w:rsidRPr="00DA4161">
              <w:rPr>
                <w:rFonts w:ascii="Times New Roman" w:hAnsi="Times New Roman" w:cs="Times New Roman"/>
                <w:sz w:val="24"/>
                <w:szCs w:val="24"/>
              </w:rPr>
              <w:t xml:space="preserve"> - </w:t>
            </w:r>
            <w:r w:rsidRPr="00DA4161">
              <w:rPr>
                <w:rFonts w:ascii="Times New Roman" w:hAnsi="Times New Roman" w:cs="Times New Roman"/>
                <w:sz w:val="24"/>
                <w:szCs w:val="24"/>
                <w:lang w:val="uz-Cyrl-UZ"/>
              </w:rPr>
              <w:t>образни талқин қилиш, образ талқини.</w:t>
            </w:r>
          </w:p>
        </w:tc>
        <w:tc>
          <w:tcPr>
            <w:tcW w:w="1956" w:type="dxa"/>
            <w:vMerge/>
            <w:vAlign w:val="center"/>
          </w:tcPr>
          <w:p w:rsidR="000469C5" w:rsidRPr="00DA4161" w:rsidRDefault="000469C5" w:rsidP="00B972F8">
            <w:pPr>
              <w:jc w:val="center"/>
              <w:rPr>
                <w:rFonts w:ascii="Times New Roman" w:hAnsi="Times New Roman" w:cs="Times New Roman"/>
                <w:sz w:val="24"/>
                <w:szCs w:val="24"/>
                <w:lang w:val="uz-Cyrl-UZ"/>
              </w:rPr>
            </w:pPr>
          </w:p>
        </w:tc>
        <w:tc>
          <w:tcPr>
            <w:tcW w:w="1984" w:type="dxa"/>
            <w:vMerge/>
            <w:vAlign w:val="center"/>
          </w:tcPr>
          <w:p w:rsidR="000469C5" w:rsidRPr="00DA4161" w:rsidRDefault="000469C5" w:rsidP="00B972F8">
            <w:pPr>
              <w:jc w:val="center"/>
              <w:rPr>
                <w:rFonts w:ascii="Times New Roman" w:hAnsi="Times New Roman" w:cs="Times New Roman"/>
                <w:b/>
                <w:sz w:val="24"/>
                <w:szCs w:val="24"/>
              </w:rPr>
            </w:pPr>
          </w:p>
        </w:tc>
        <w:tc>
          <w:tcPr>
            <w:tcW w:w="1559" w:type="dxa"/>
            <w:vMerge/>
            <w:vAlign w:val="center"/>
          </w:tcPr>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Информативный результат</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2.9.36. </w:t>
            </w:r>
            <w:r w:rsidRPr="00DA4161">
              <w:rPr>
                <w:rFonts w:ascii="Times New Roman" w:hAnsi="Times New Roman" w:cs="Times New Roman"/>
                <w:sz w:val="24"/>
                <w:szCs w:val="24"/>
                <w:lang w:val="uz-Cyrl-UZ"/>
              </w:rPr>
              <w:t>In general, any method of</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measuring powder flow must be practical, useful, reproducible</w:t>
            </w:r>
          </w:p>
          <w:p w:rsidR="000469C5" w:rsidRPr="00DA4161" w:rsidRDefault="000469C5" w:rsidP="00B972F8">
            <w:pPr>
              <w:pStyle w:val="411"/>
              <w:shd w:val="clear" w:color="auto" w:fill="auto"/>
              <w:tabs>
                <w:tab w:val="left" w:pos="783"/>
              </w:tabs>
              <w:spacing w:before="0" w:line="276" w:lineRule="auto"/>
              <w:jc w:val="center"/>
              <w:rPr>
                <w:b w:val="0"/>
                <w:sz w:val="24"/>
                <w:szCs w:val="24"/>
                <w:lang w:val="uz-Cyrl-UZ"/>
              </w:rPr>
            </w:pPr>
            <w:r w:rsidRPr="00DA4161">
              <w:rPr>
                <w:b w:val="0"/>
                <w:sz w:val="24"/>
                <w:szCs w:val="24"/>
                <w:lang w:val="uz-Cyrl-UZ"/>
              </w:rPr>
              <w:t xml:space="preserve">and sensitive, and must yield </w:t>
            </w:r>
            <w:r w:rsidRPr="00DA4161">
              <w:rPr>
                <w:sz w:val="24"/>
                <w:szCs w:val="24"/>
                <w:u w:val="single"/>
                <w:lang w:val="uz-Cyrl-UZ"/>
              </w:rPr>
              <w:t>meaningful results.</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2.9.36. В общем, любой метод оценки сыпучести порошков должен быть удобен при практическом использовании, воспроизводимым и чувствительным, а также обеспечивать получение </w:t>
            </w:r>
            <w:r w:rsidRPr="00DA4161">
              <w:rPr>
                <w:rFonts w:ascii="Times New Roman" w:hAnsi="Times New Roman" w:cs="Times New Roman"/>
                <w:b/>
                <w:sz w:val="24"/>
                <w:szCs w:val="24"/>
                <w:u w:val="single"/>
                <w:lang w:val="uz-Latn-UZ"/>
              </w:rPr>
              <w:lastRenderedPageBreak/>
              <w:t>информативных результатов.</w:t>
            </w:r>
          </w:p>
        </w:tc>
        <w:tc>
          <w:tcPr>
            <w:tcW w:w="2835" w:type="dxa"/>
            <w:vAlign w:val="center"/>
          </w:tcPr>
          <w:p w:rsidR="000469C5" w:rsidRPr="00DA4161" w:rsidRDefault="000469C5" w:rsidP="00B972F8">
            <w:pPr>
              <w:pStyle w:val="22"/>
              <w:spacing w:line="240" w:lineRule="auto"/>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lastRenderedPageBreak/>
              <w:t>Информационный</w:t>
            </w:r>
            <w:r w:rsidRPr="00DA4161">
              <w:rPr>
                <w:rFonts w:ascii="Times New Roman" w:hAnsi="Times New Roman" w:cs="Times New Roman"/>
                <w:b/>
                <w:sz w:val="24"/>
                <w:szCs w:val="24"/>
              </w:rPr>
              <w:t xml:space="preserve"> - </w:t>
            </w:r>
            <w:r w:rsidRPr="00DA4161">
              <w:rPr>
                <w:rFonts w:ascii="Times New Roman" w:hAnsi="Times New Roman" w:cs="Times New Roman"/>
                <w:sz w:val="24"/>
                <w:szCs w:val="24"/>
                <w:lang w:val="uz-Cyrl-UZ"/>
              </w:rPr>
              <w:t>информацион; информация (ахборот) берадиган; информация - ахборот;</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информационное сообщение</w:t>
            </w:r>
            <w:r w:rsidRPr="00DA4161">
              <w:rPr>
                <w:rFonts w:ascii="Times New Roman" w:hAnsi="Times New Roman" w:cs="Times New Roman"/>
                <w:sz w:val="24"/>
                <w:szCs w:val="24"/>
              </w:rPr>
              <w:t xml:space="preserve"> - </w:t>
            </w:r>
            <w:r w:rsidRPr="00DA4161">
              <w:rPr>
                <w:rFonts w:ascii="Times New Roman" w:hAnsi="Times New Roman" w:cs="Times New Roman"/>
                <w:sz w:val="24"/>
                <w:szCs w:val="24"/>
                <w:lang w:val="uz-Cyrl-UZ"/>
              </w:rPr>
              <w:t>информацион билдириш;</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информационное бюро</w:t>
            </w:r>
            <w:r w:rsidRPr="00DA4161">
              <w:rPr>
                <w:rFonts w:ascii="Times New Roman" w:hAnsi="Times New Roman" w:cs="Times New Roman"/>
                <w:sz w:val="24"/>
                <w:szCs w:val="24"/>
              </w:rPr>
              <w:t xml:space="preserve"> - </w:t>
            </w:r>
            <w:r w:rsidRPr="00DA4161">
              <w:rPr>
                <w:rFonts w:ascii="Times New Roman" w:hAnsi="Times New Roman" w:cs="Times New Roman"/>
                <w:sz w:val="24"/>
                <w:szCs w:val="24"/>
                <w:lang w:val="uz-Cyrl-UZ"/>
              </w:rPr>
              <w:t xml:space="preserve">информация (ахборот) </w:t>
            </w:r>
            <w:r w:rsidRPr="00DA4161">
              <w:rPr>
                <w:rFonts w:ascii="Times New Roman" w:hAnsi="Times New Roman" w:cs="Times New Roman"/>
                <w:sz w:val="24"/>
                <w:szCs w:val="24"/>
                <w:lang w:val="uz-Cyrl-UZ"/>
              </w:rPr>
              <w:lastRenderedPageBreak/>
              <w:t>бюроси;</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информационный бюллетень</w:t>
            </w:r>
            <w:r w:rsidRPr="00DA4161">
              <w:rPr>
                <w:rFonts w:ascii="Times New Roman" w:hAnsi="Times New Roman" w:cs="Times New Roman"/>
                <w:sz w:val="24"/>
                <w:szCs w:val="24"/>
              </w:rPr>
              <w:t xml:space="preserve"> - </w:t>
            </w:r>
            <w:r w:rsidRPr="00DA4161">
              <w:rPr>
                <w:rFonts w:ascii="Times New Roman" w:hAnsi="Times New Roman" w:cs="Times New Roman"/>
                <w:sz w:val="24"/>
                <w:szCs w:val="24"/>
                <w:lang w:val="uz-Cyrl-UZ"/>
              </w:rPr>
              <w:t>информация (ахборот) бюллетени.</w:t>
            </w:r>
          </w:p>
          <w:p w:rsidR="000469C5" w:rsidRPr="00DA4161" w:rsidRDefault="000469C5" w:rsidP="00B972F8">
            <w:pPr>
              <w:pStyle w:val="22"/>
              <w:spacing w:line="240" w:lineRule="auto"/>
              <w:jc w:val="center"/>
              <w:rPr>
                <w:rFonts w:ascii="Times New Roman" w:hAnsi="Times New Roman" w:cs="Times New Roman"/>
                <w:sz w:val="24"/>
                <w:szCs w:val="24"/>
                <w:lang w:val="uz-Cyrl-UZ"/>
              </w:rPr>
            </w:pPr>
          </w:p>
          <w:p w:rsidR="000469C5" w:rsidRPr="00DA4161" w:rsidRDefault="000469C5" w:rsidP="00B972F8">
            <w:pPr>
              <w:pStyle w:val="22"/>
              <w:spacing w:line="240" w:lineRule="auto"/>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Результат</w:t>
            </w:r>
            <w:r w:rsidRPr="00DA4161">
              <w:rPr>
                <w:rFonts w:ascii="Times New Roman" w:hAnsi="Times New Roman" w:cs="Times New Roman"/>
                <w:b/>
                <w:sz w:val="24"/>
                <w:szCs w:val="24"/>
              </w:rPr>
              <w:t xml:space="preserve"> - </w:t>
            </w:r>
            <w:r w:rsidRPr="00DA4161">
              <w:rPr>
                <w:rFonts w:ascii="Times New Roman" w:hAnsi="Times New Roman" w:cs="Times New Roman"/>
                <w:sz w:val="24"/>
                <w:szCs w:val="24"/>
                <w:lang w:val="uz-Cyrl-UZ"/>
              </w:rPr>
              <w:t>натижа, оқибат, якун, самара;</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Ожидаемый</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результат исследования</w:t>
            </w:r>
            <w:r w:rsidRPr="00DA4161">
              <w:rPr>
                <w:rFonts w:ascii="Times New Roman" w:hAnsi="Times New Roman" w:cs="Times New Roman"/>
                <w:sz w:val="24"/>
                <w:szCs w:val="24"/>
              </w:rPr>
              <w:t xml:space="preserve"> - </w:t>
            </w:r>
            <w:r w:rsidRPr="00DA4161">
              <w:rPr>
                <w:rFonts w:ascii="Times New Roman" w:hAnsi="Times New Roman" w:cs="Times New Roman"/>
                <w:sz w:val="24"/>
                <w:szCs w:val="24"/>
                <w:lang w:val="uz-Cyrl-UZ"/>
              </w:rPr>
              <w:t>тадқиқотдан кутилган натижа;</w:t>
            </w:r>
          </w:p>
        </w:tc>
        <w:tc>
          <w:tcPr>
            <w:tcW w:w="1956"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lastRenderedPageBreak/>
              <w:t>Информацион натижа;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Ахборотли натижа</w:t>
            </w:r>
          </w:p>
          <w:p w:rsidR="000469C5" w:rsidRPr="00DA4161" w:rsidRDefault="000469C5" w:rsidP="00B972F8">
            <w:pPr>
              <w:jc w:val="center"/>
              <w:rPr>
                <w:rFonts w:ascii="Times New Roman" w:hAnsi="Times New Roman" w:cs="Times New Roman"/>
                <w:sz w:val="24"/>
                <w:szCs w:val="24"/>
                <w:lang w:val="uz-Latn-UZ"/>
              </w:rPr>
            </w:pPr>
          </w:p>
        </w:tc>
        <w:tc>
          <w:tcPr>
            <w:tcW w:w="1984"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Cyrl-UZ"/>
              </w:rPr>
              <w:t>Ахборот берувчи</w:t>
            </w:r>
            <w:r w:rsidRPr="00DA4161">
              <w:rPr>
                <w:rFonts w:ascii="Times New Roman" w:hAnsi="Times New Roman" w:cs="Times New Roman"/>
                <w:b/>
                <w:sz w:val="24"/>
                <w:szCs w:val="24"/>
                <w:lang w:val="uz-Latn-UZ"/>
              </w:rPr>
              <w:t xml:space="preserve"> натижа</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Русча-ўзбекча луғат Р.Абдурахмонов тахририда. Москва 1954 й.</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Русско-узбекский словарь</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lastRenderedPageBreak/>
              <w:t>Главная редакция Узбекской Советской Энциклопедии. Том 1. Ташкент 1983 г</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4.https://www.translatos.com/ru/translate</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pStyle w:val="Default"/>
              <w:jc w:val="center"/>
              <w:rPr>
                <w:b/>
                <w:color w:val="auto"/>
                <w:lang w:val="uz-Cyrl-UZ"/>
              </w:rPr>
            </w:pPr>
            <w:proofErr w:type="spellStart"/>
            <w:r w:rsidRPr="00DA4161">
              <w:rPr>
                <w:b/>
                <w:bCs/>
                <w:color w:val="auto"/>
              </w:rPr>
              <w:t>Испытани</w:t>
            </w:r>
            <w:proofErr w:type="spellEnd"/>
            <w:r w:rsidRPr="00DA4161">
              <w:rPr>
                <w:b/>
                <w:bCs/>
                <w:color w:val="auto"/>
                <w:lang w:val="uz-Cyrl-UZ"/>
              </w:rPr>
              <w:t>е</w:t>
            </w:r>
            <w:r w:rsidRPr="00DA4161">
              <w:rPr>
                <w:b/>
                <w:bCs/>
                <w:color w:val="auto"/>
              </w:rPr>
              <w:t xml:space="preserve"> </w:t>
            </w:r>
            <w:proofErr w:type="gramStart"/>
            <w:r w:rsidRPr="00DA4161">
              <w:rPr>
                <w:b/>
                <w:bCs/>
                <w:color w:val="auto"/>
              </w:rPr>
              <w:t xml:space="preserve">на  </w:t>
            </w:r>
            <w:proofErr w:type="spellStart"/>
            <w:r w:rsidRPr="00DA4161">
              <w:rPr>
                <w:b/>
                <w:bCs/>
                <w:color w:val="auto"/>
              </w:rPr>
              <w:t>травлени</w:t>
            </w:r>
            <w:proofErr w:type="spellEnd"/>
            <w:r w:rsidRPr="00DA4161">
              <w:rPr>
                <w:b/>
                <w:bCs/>
                <w:color w:val="auto"/>
                <w:lang w:val="uz-Cyrl-UZ"/>
              </w:rPr>
              <w:t>е</w:t>
            </w:r>
            <w:proofErr w:type="gramEnd"/>
          </w:p>
          <w:p w:rsidR="000469C5" w:rsidRPr="00DA4161" w:rsidRDefault="000469C5" w:rsidP="00B972F8">
            <w:pPr>
              <w:pStyle w:val="Default"/>
              <w:jc w:val="center"/>
              <w:rPr>
                <w:b/>
                <w:color w:val="auto"/>
                <w:lang w:val="uz-Latn-UZ"/>
              </w:rPr>
            </w:pPr>
          </w:p>
        </w:tc>
        <w:tc>
          <w:tcPr>
            <w:tcW w:w="2297" w:type="dxa"/>
            <w:vAlign w:val="center"/>
          </w:tcPr>
          <w:p w:rsidR="000469C5" w:rsidRPr="00DA4161" w:rsidRDefault="000469C5" w:rsidP="00B972F8">
            <w:pPr>
              <w:pStyle w:val="411"/>
              <w:spacing w:before="0"/>
              <w:jc w:val="center"/>
              <w:rPr>
                <w:sz w:val="24"/>
                <w:szCs w:val="24"/>
                <w:lang w:val="en-US"/>
              </w:rPr>
            </w:pPr>
            <w:r w:rsidRPr="00DA4161">
              <w:rPr>
                <w:sz w:val="24"/>
                <w:szCs w:val="24"/>
                <w:lang w:val="uz-Cyrl-UZ"/>
              </w:rPr>
              <w:t>3.2.1. Test B (glass grains test) or test C</w:t>
            </w:r>
          </w:p>
          <w:p w:rsidR="000469C5" w:rsidRPr="00DA4161" w:rsidRDefault="000469C5" w:rsidP="00B972F8">
            <w:pPr>
              <w:pStyle w:val="411"/>
              <w:spacing w:before="0"/>
              <w:jc w:val="center"/>
              <w:rPr>
                <w:sz w:val="24"/>
                <w:szCs w:val="24"/>
              </w:rPr>
            </w:pPr>
            <w:r w:rsidRPr="00DA4161">
              <w:rPr>
                <w:sz w:val="24"/>
                <w:szCs w:val="24"/>
                <w:lang w:val="uz-Cyrl-UZ"/>
              </w:rPr>
              <w:t>(</w:t>
            </w:r>
            <w:r w:rsidRPr="00DA4161">
              <w:rPr>
                <w:sz w:val="24"/>
                <w:szCs w:val="24"/>
                <w:u w:val="single"/>
                <w:lang w:val="uz-Cyrl-UZ"/>
              </w:rPr>
              <w:t>etching test</w:t>
            </w:r>
            <w:r w:rsidRPr="00DA4161">
              <w:rPr>
                <w:sz w:val="24"/>
                <w:szCs w:val="24"/>
                <w:lang w:val="uz-Cyrl-UZ"/>
              </w:rPr>
              <w:t>)</w:t>
            </w:r>
          </w:p>
          <w:p w:rsidR="000469C5" w:rsidRPr="00DA4161" w:rsidRDefault="000469C5" w:rsidP="00B972F8">
            <w:pPr>
              <w:pStyle w:val="411"/>
              <w:shd w:val="clear" w:color="auto" w:fill="auto"/>
              <w:tabs>
                <w:tab w:val="left" w:pos="783"/>
              </w:tabs>
              <w:spacing w:before="0" w:line="276" w:lineRule="auto"/>
              <w:jc w:val="center"/>
              <w:rPr>
                <w:b w:val="0"/>
                <w:sz w:val="24"/>
                <w:szCs w:val="24"/>
                <w:lang w:val="uz-Cyrl-UZ"/>
              </w:rPr>
            </w:pPr>
          </w:p>
        </w:tc>
        <w:tc>
          <w:tcPr>
            <w:tcW w:w="2693" w:type="dxa"/>
            <w:vAlign w:val="center"/>
          </w:tcPr>
          <w:p w:rsidR="000469C5" w:rsidRPr="00DA4161" w:rsidRDefault="000469C5" w:rsidP="00B972F8">
            <w:pPr>
              <w:pStyle w:val="Default"/>
              <w:jc w:val="center"/>
              <w:rPr>
                <w:bCs/>
                <w:color w:val="auto"/>
              </w:rPr>
            </w:pPr>
            <w:r w:rsidRPr="00DA4161">
              <w:rPr>
                <w:bCs/>
                <w:color w:val="auto"/>
                <w:lang w:val="uz-Cyrl-UZ"/>
              </w:rPr>
              <w:t xml:space="preserve">3.2.1. </w:t>
            </w:r>
            <w:r w:rsidRPr="00DA4161">
              <w:rPr>
                <w:bCs/>
                <w:color w:val="auto"/>
              </w:rPr>
              <w:t>Испытание B (испытание на зернистость стекла) или испытание C (</w:t>
            </w:r>
            <w:r w:rsidRPr="00DA4161">
              <w:rPr>
                <w:b/>
                <w:bCs/>
                <w:color w:val="auto"/>
                <w:u w:val="single"/>
              </w:rPr>
              <w:t>испытание на травление</w:t>
            </w:r>
            <w:r w:rsidRPr="00DA4161">
              <w:rPr>
                <w:bCs/>
                <w:color w:val="auto"/>
              </w:rPr>
              <w:t>)</w:t>
            </w:r>
          </w:p>
          <w:p w:rsidR="000469C5" w:rsidRPr="00DA4161" w:rsidRDefault="000469C5" w:rsidP="00B972F8">
            <w:pPr>
              <w:pStyle w:val="Default"/>
              <w:jc w:val="center"/>
              <w:rPr>
                <w:bCs/>
                <w:color w:val="auto"/>
              </w:rPr>
            </w:pP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lang w:val="uz-Latn-UZ"/>
              </w:rPr>
              <w:t>Т</w:t>
            </w:r>
            <w:proofErr w:type="spellStart"/>
            <w:r w:rsidRPr="00DA4161">
              <w:rPr>
                <w:rFonts w:ascii="Times New Roman" w:hAnsi="Times New Roman" w:cs="Times New Roman"/>
                <w:b/>
                <w:bCs/>
                <w:sz w:val="24"/>
                <w:szCs w:val="24"/>
              </w:rPr>
              <w:t>равление</w:t>
            </w:r>
            <w:proofErr w:type="spellEnd"/>
            <w:r w:rsidRPr="00DA4161">
              <w:rPr>
                <w:rFonts w:ascii="Times New Roman" w:hAnsi="Times New Roman" w:cs="Times New Roman"/>
                <w:b/>
                <w:bCs/>
                <w:sz w:val="24"/>
                <w:szCs w:val="24"/>
              </w:rPr>
              <w:t xml:space="preserve"> металлов</w:t>
            </w:r>
          </w:p>
          <w:p w:rsidR="000469C5" w:rsidRPr="00DA4161" w:rsidRDefault="000469C5" w:rsidP="00B972F8">
            <w:pPr>
              <w:pStyle w:val="22"/>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металлга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химиявий</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усулда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ишлов</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бериш</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t>травление гравюры-</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металл </w:t>
            </w:r>
            <w:proofErr w:type="spellStart"/>
            <w:r w:rsidRPr="00DA4161">
              <w:rPr>
                <w:rFonts w:ascii="Times New Roman" w:hAnsi="Times New Roman" w:cs="Times New Roman"/>
                <w:sz w:val="24"/>
                <w:szCs w:val="24"/>
              </w:rPr>
              <w:t>юзини</w:t>
            </w:r>
            <w:proofErr w:type="spellEnd"/>
            <w:r w:rsidRPr="00DA4161">
              <w:rPr>
                <w:rFonts w:ascii="Times New Roman" w:hAnsi="Times New Roman" w:cs="Times New Roman"/>
                <w:sz w:val="24"/>
                <w:szCs w:val="24"/>
              </w:rPr>
              <w:t xml:space="preserve"> кислота </w:t>
            </w:r>
            <w:proofErr w:type="spellStart"/>
            <w:r w:rsidRPr="00DA4161">
              <w:rPr>
                <w:rFonts w:ascii="Times New Roman" w:hAnsi="Times New Roman" w:cs="Times New Roman"/>
                <w:sz w:val="24"/>
                <w:szCs w:val="24"/>
              </w:rPr>
              <w:t>билан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ўйиб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сурат</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ёки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нақш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солиш</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t>травление троса</w:t>
            </w:r>
          </w:p>
          <w:p w:rsidR="000469C5" w:rsidRPr="00DA4161" w:rsidRDefault="000469C5" w:rsidP="00B972F8">
            <w:pPr>
              <w:pStyle w:val="22"/>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sz w:val="24"/>
                <w:szCs w:val="24"/>
              </w:rPr>
              <w:t>тросни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аста-секин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бўшатмоқ</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p>
        </w:tc>
        <w:tc>
          <w:tcPr>
            <w:tcW w:w="1956" w:type="dxa"/>
            <w:vAlign w:val="center"/>
          </w:tcPr>
          <w:p w:rsidR="000469C5" w:rsidRPr="00DA4161" w:rsidRDefault="000469C5" w:rsidP="00B972F8">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t>Иш</w:t>
            </w:r>
            <w:proofErr w:type="spellEnd"/>
            <w:r w:rsidRPr="00DA4161">
              <w:rPr>
                <w:rFonts w:ascii="Times New Roman" w:hAnsi="Times New Roman" w:cs="Times New Roman"/>
                <w:bCs/>
                <w:sz w:val="24"/>
                <w:szCs w:val="24"/>
                <w:lang w:val="uz-Latn-UZ"/>
              </w:rPr>
              <w:t>қаланиш синови;</w:t>
            </w:r>
          </w:p>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lang w:val="uz-Latn-UZ"/>
              </w:rPr>
              <w:t>Захарланиш синови;</w:t>
            </w:r>
          </w:p>
          <w:p w:rsidR="000469C5" w:rsidRPr="00DA4161" w:rsidRDefault="000469C5" w:rsidP="00E0344E">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t>Ишлов</w:t>
            </w:r>
            <w:proofErr w:type="spellEnd"/>
            <w:r w:rsidRPr="00DA4161">
              <w:rPr>
                <w:rFonts w:ascii="Times New Roman" w:hAnsi="Times New Roman" w:cs="Times New Roman"/>
                <w:bCs/>
                <w:sz w:val="24"/>
                <w:szCs w:val="24"/>
              </w:rPr>
              <w:t xml:space="preserve"> </w:t>
            </w:r>
            <w:proofErr w:type="spellStart"/>
            <w:r w:rsidRPr="00DA4161">
              <w:rPr>
                <w:rFonts w:ascii="Times New Roman" w:hAnsi="Times New Roman" w:cs="Times New Roman"/>
                <w:bCs/>
                <w:sz w:val="24"/>
                <w:szCs w:val="24"/>
              </w:rPr>
              <w:t>бериш</w:t>
            </w:r>
            <w:proofErr w:type="spellEnd"/>
            <w:r w:rsidRPr="00DA4161">
              <w:rPr>
                <w:rFonts w:ascii="Times New Roman" w:hAnsi="Times New Roman" w:cs="Times New Roman"/>
                <w:bCs/>
                <w:sz w:val="24"/>
                <w:szCs w:val="24"/>
              </w:rPr>
              <w:t xml:space="preserve"> </w:t>
            </w:r>
            <w:proofErr w:type="spellStart"/>
            <w:r w:rsidRPr="00DA4161">
              <w:rPr>
                <w:rFonts w:ascii="Times New Roman" w:hAnsi="Times New Roman" w:cs="Times New Roman"/>
                <w:bCs/>
                <w:sz w:val="24"/>
                <w:szCs w:val="24"/>
              </w:rPr>
              <w:t>синови</w:t>
            </w:r>
            <w:proofErr w:type="spellEnd"/>
            <w:r w:rsidRPr="00DA4161">
              <w:rPr>
                <w:rFonts w:ascii="Times New Roman" w:hAnsi="Times New Roman" w:cs="Times New Roman"/>
                <w:bCs/>
                <w:sz w:val="24"/>
                <w:szCs w:val="24"/>
              </w:rPr>
              <w:t>;</w:t>
            </w:r>
            <w:r w:rsidRPr="00DA4161">
              <w:rPr>
                <w:rFonts w:ascii="Times New Roman" w:hAnsi="Times New Roman" w:cs="Times New Roman"/>
                <w:bCs/>
                <w:sz w:val="24"/>
                <w:szCs w:val="24"/>
                <w:lang w:val="uz-Latn-UZ"/>
              </w:rPr>
              <w:t xml:space="preserve"> </w:t>
            </w:r>
          </w:p>
          <w:p w:rsidR="000469C5" w:rsidRPr="00DA4161" w:rsidRDefault="000469C5" w:rsidP="00E0344E">
            <w:pPr>
              <w:jc w:val="center"/>
              <w:rPr>
                <w:rFonts w:ascii="Times New Roman" w:hAnsi="Times New Roman" w:cs="Times New Roman"/>
                <w:bCs/>
                <w:sz w:val="24"/>
                <w:szCs w:val="24"/>
              </w:rPr>
            </w:pPr>
            <w:r w:rsidRPr="00DA4161">
              <w:rPr>
                <w:rFonts w:ascii="Times New Roman" w:hAnsi="Times New Roman" w:cs="Times New Roman"/>
                <w:bCs/>
                <w:sz w:val="24"/>
                <w:szCs w:val="24"/>
                <w:lang w:val="uz-Latn-UZ"/>
              </w:rPr>
              <w:t>Е</w:t>
            </w:r>
            <w:proofErr w:type="spellStart"/>
            <w:r w:rsidRPr="00DA4161">
              <w:rPr>
                <w:rFonts w:ascii="Times New Roman" w:hAnsi="Times New Roman" w:cs="Times New Roman"/>
                <w:bCs/>
                <w:sz w:val="24"/>
                <w:szCs w:val="24"/>
                <w:lang w:val="en-US"/>
              </w:rPr>
              <w:t>tching</w:t>
            </w:r>
            <w:proofErr w:type="spellEnd"/>
            <w:r w:rsidRPr="00DA4161">
              <w:rPr>
                <w:rFonts w:ascii="Times New Roman" w:hAnsi="Times New Roman" w:cs="Times New Roman"/>
                <w:bCs/>
                <w:sz w:val="24"/>
                <w:szCs w:val="24"/>
              </w:rPr>
              <w:t xml:space="preserve"> тест</w:t>
            </w:r>
            <w:r w:rsidRPr="00DA4161">
              <w:rPr>
                <w:rFonts w:ascii="Times New Roman" w:hAnsi="Times New Roman" w:cs="Times New Roman"/>
                <w:bCs/>
                <w:sz w:val="24"/>
                <w:szCs w:val="24"/>
                <w:lang w:val="uz-Latn-UZ"/>
              </w:rPr>
              <w:t>;</w:t>
            </w:r>
          </w:p>
          <w:p w:rsidR="000469C5" w:rsidRPr="00DA4161" w:rsidRDefault="000469C5" w:rsidP="00B972F8">
            <w:pPr>
              <w:jc w:val="center"/>
              <w:rPr>
                <w:rFonts w:ascii="Times New Roman" w:hAnsi="Times New Roman" w:cs="Times New Roman"/>
                <w:bCs/>
                <w:sz w:val="24"/>
                <w:szCs w:val="24"/>
              </w:rPr>
            </w:pPr>
          </w:p>
          <w:p w:rsidR="000469C5" w:rsidRPr="00DA4161" w:rsidRDefault="000469C5" w:rsidP="00B972F8">
            <w:pPr>
              <w:jc w:val="center"/>
              <w:rPr>
                <w:rFonts w:ascii="Times New Roman" w:hAnsi="Times New Roman" w:cs="Times New Roman"/>
                <w:bCs/>
                <w:sz w:val="24"/>
                <w:szCs w:val="24"/>
                <w:lang w:val="uz-Latn-UZ"/>
              </w:rPr>
            </w:pPr>
          </w:p>
        </w:tc>
        <w:tc>
          <w:tcPr>
            <w:tcW w:w="1984" w:type="dxa"/>
            <w:vAlign w:val="center"/>
          </w:tcPr>
          <w:p w:rsidR="000469C5" w:rsidRPr="00DA4161" w:rsidRDefault="000469C5" w:rsidP="00B972F8">
            <w:pPr>
              <w:jc w:val="center"/>
              <w:rPr>
                <w:rFonts w:ascii="Times New Roman" w:hAnsi="Times New Roman" w:cs="Times New Roman"/>
                <w:b/>
                <w:bCs/>
                <w:sz w:val="24"/>
                <w:szCs w:val="24"/>
              </w:rPr>
            </w:pPr>
            <w:proofErr w:type="spellStart"/>
            <w:r w:rsidRPr="00DA4161">
              <w:rPr>
                <w:rFonts w:ascii="Times New Roman" w:hAnsi="Times New Roman" w:cs="Times New Roman"/>
                <w:b/>
                <w:bCs/>
                <w:sz w:val="24"/>
                <w:szCs w:val="24"/>
              </w:rPr>
              <w:t>Ишлов</w:t>
            </w:r>
            <w:proofErr w:type="spellEnd"/>
            <w:r w:rsidRPr="00DA4161">
              <w:rPr>
                <w:rFonts w:ascii="Times New Roman" w:hAnsi="Times New Roman" w:cs="Times New Roman"/>
                <w:b/>
                <w:bCs/>
                <w:sz w:val="24"/>
                <w:szCs w:val="24"/>
              </w:rPr>
              <w:t xml:space="preserve"> </w:t>
            </w:r>
            <w:proofErr w:type="spellStart"/>
            <w:r w:rsidRPr="00DA4161">
              <w:rPr>
                <w:rFonts w:ascii="Times New Roman" w:hAnsi="Times New Roman" w:cs="Times New Roman"/>
                <w:b/>
                <w:bCs/>
                <w:sz w:val="24"/>
                <w:szCs w:val="24"/>
              </w:rPr>
              <w:t>бериш</w:t>
            </w:r>
            <w:proofErr w:type="spellEnd"/>
            <w:r w:rsidRPr="00DA4161">
              <w:rPr>
                <w:rFonts w:ascii="Times New Roman" w:hAnsi="Times New Roman" w:cs="Times New Roman"/>
                <w:b/>
                <w:bCs/>
                <w:sz w:val="24"/>
                <w:szCs w:val="24"/>
              </w:rPr>
              <w:t xml:space="preserve"> </w:t>
            </w:r>
            <w:proofErr w:type="spellStart"/>
            <w:r w:rsidRPr="00DA4161">
              <w:rPr>
                <w:rFonts w:ascii="Times New Roman" w:hAnsi="Times New Roman" w:cs="Times New Roman"/>
                <w:b/>
                <w:bCs/>
                <w:sz w:val="24"/>
                <w:szCs w:val="24"/>
              </w:rPr>
              <w:t>синови</w:t>
            </w:r>
            <w:proofErr w:type="spellEnd"/>
          </w:p>
          <w:p w:rsidR="000469C5" w:rsidRPr="00DA4161" w:rsidRDefault="000469C5" w:rsidP="00B972F8">
            <w:pPr>
              <w:jc w:val="center"/>
              <w:rPr>
                <w:rFonts w:ascii="Times New Roman" w:hAnsi="Times New Roman" w:cs="Times New Roman"/>
                <w:b/>
                <w:bCs/>
                <w:sz w:val="24"/>
                <w:szCs w:val="24"/>
                <w:lang w:val="uz-Latn-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E0344E">
            <w:pPr>
              <w:jc w:val="center"/>
              <w:rPr>
                <w:rFonts w:ascii="Times New Roman" w:hAnsi="Times New Roman" w:cs="Times New Roman"/>
                <w:sz w:val="16"/>
                <w:szCs w:val="16"/>
              </w:rPr>
            </w:pPr>
            <w:r w:rsidRPr="00DA4161">
              <w:rPr>
                <w:rFonts w:ascii="Times New Roman" w:hAnsi="Times New Roman" w:cs="Times New Roman"/>
                <w:sz w:val="16"/>
                <w:szCs w:val="16"/>
                <w:lang w:val="uz-Latn-UZ"/>
              </w:rPr>
              <w:t>4.http://www.translatos.com/</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Испытуемая жидкость</w:t>
            </w:r>
          </w:p>
        </w:tc>
        <w:tc>
          <w:tcPr>
            <w:tcW w:w="2297"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en-US"/>
              </w:rPr>
              <w:t>2.1.5.</w:t>
            </w:r>
            <w:r w:rsidRPr="00DA4161">
              <w:rPr>
                <w:rFonts w:ascii="Times New Roman" w:hAnsi="Times New Roman" w:cs="Times New Roman"/>
                <w:sz w:val="24"/>
                <w:szCs w:val="24"/>
                <w:lang w:val="en-US"/>
              </w:rPr>
              <w:t> </w:t>
            </w:r>
            <w:r w:rsidRPr="00DA4161">
              <w:rPr>
                <w:rFonts w:ascii="Times New Roman" w:eastAsia="MinionPro-Regular" w:hAnsi="Times New Roman" w:cs="Times New Roman"/>
                <w:sz w:val="24"/>
                <w:szCs w:val="24"/>
                <w:lang w:val="en-US"/>
              </w:rPr>
              <w:t>Tubes with a larger internal diameter may be</w:t>
            </w:r>
            <w:r w:rsidRPr="00DA4161">
              <w:rPr>
                <w:rFonts w:ascii="Times New Roman" w:eastAsia="MinionPro-Regular" w:hAnsi="Times New Roman" w:cs="Times New Roman"/>
                <w:sz w:val="24"/>
                <w:szCs w:val="24"/>
                <w:lang w:val="en-US"/>
              </w:rPr>
              <w:br/>
              <w:t xml:space="preserve">used instead but the volume of </w:t>
            </w:r>
            <w:r w:rsidRPr="00DA4161">
              <w:rPr>
                <w:rFonts w:ascii="Times New Roman" w:eastAsia="MinionPro-Regular" w:hAnsi="Times New Roman" w:cs="Times New Roman"/>
                <w:b/>
                <w:sz w:val="24"/>
                <w:szCs w:val="24"/>
                <w:u w:val="single"/>
                <w:lang w:val="en-US"/>
              </w:rPr>
              <w:t>liquid examined</w:t>
            </w:r>
            <w:r w:rsidRPr="00DA4161">
              <w:rPr>
                <w:rFonts w:ascii="Times New Roman" w:eastAsia="MinionPro-Regular" w:hAnsi="Times New Roman" w:cs="Times New Roman"/>
                <w:sz w:val="24"/>
                <w:szCs w:val="24"/>
                <w:lang w:val="en-US"/>
              </w:rPr>
              <w:t xml:space="preserve"> must then be increased so that the depth of liquid in the tubes is not less than where the prescribed volume of liquid and tubes 16 mm in internal diameter are used.</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b/>
                <w:sz w:val="24"/>
                <w:szCs w:val="24"/>
              </w:rPr>
              <w:t>2.1.5.</w:t>
            </w:r>
            <w:r w:rsidRPr="00DA4161">
              <w:rPr>
                <w:rFonts w:ascii="Times New Roman" w:hAnsi="Times New Roman" w:cs="Times New Roman"/>
                <w:sz w:val="24"/>
                <w:szCs w:val="24"/>
                <w:lang w:val="en-US"/>
              </w:rPr>
              <w:t> </w:t>
            </w:r>
            <w:r w:rsidRPr="00DA4161">
              <w:rPr>
                <w:rFonts w:ascii="Times New Roman" w:hAnsi="Times New Roman" w:cs="Times New Roman"/>
                <w:sz w:val="24"/>
                <w:szCs w:val="24"/>
              </w:rPr>
              <w:t xml:space="preserve">Пробирки с большим внутренним диаметром могут быть использованы вместо вышеупомянутых при условии увеличения объема </w:t>
            </w:r>
            <w:r w:rsidRPr="00DA4161">
              <w:rPr>
                <w:rFonts w:ascii="Times New Roman" w:hAnsi="Times New Roman" w:cs="Times New Roman"/>
                <w:b/>
                <w:sz w:val="24"/>
                <w:szCs w:val="24"/>
                <w:u w:val="single"/>
              </w:rPr>
              <w:t>испытуемой жидкости</w:t>
            </w:r>
            <w:r w:rsidRPr="00DA4161">
              <w:rPr>
                <w:rFonts w:ascii="Times New Roman" w:hAnsi="Times New Roman" w:cs="Times New Roman"/>
                <w:sz w:val="24"/>
                <w:szCs w:val="24"/>
              </w:rPr>
              <w:t xml:space="preserve"> настолько, чтобы высота жидкости в пробирках была не ниже, чем при аналогичном испытании с использованием жидкости в пробирках с </w:t>
            </w:r>
            <w:r w:rsidRPr="00DA4161">
              <w:rPr>
                <w:rFonts w:ascii="Times New Roman" w:hAnsi="Times New Roman" w:cs="Times New Roman"/>
                <w:sz w:val="24"/>
                <w:szCs w:val="24"/>
              </w:rPr>
              <w:lastRenderedPageBreak/>
              <w:t>внутренним диаметром 16 мм.</w:t>
            </w:r>
          </w:p>
        </w:tc>
        <w:tc>
          <w:tcPr>
            <w:tcW w:w="2835" w:type="dxa"/>
            <w:vAlign w:val="center"/>
          </w:tcPr>
          <w:p w:rsidR="000469C5" w:rsidRPr="00DA4161" w:rsidRDefault="000469C5" w:rsidP="00B972F8">
            <w:pPr>
              <w:jc w:val="center"/>
              <w:rPr>
                <w:rFonts w:ascii="Times New Roman" w:eastAsia="Times New Roman" w:hAnsi="Times New Roman" w:cs="Times New Roman"/>
                <w:sz w:val="24"/>
                <w:szCs w:val="24"/>
                <w:lang w:eastAsia="ru-RU"/>
              </w:rPr>
            </w:pPr>
            <w:proofErr w:type="gramStart"/>
            <w:r w:rsidRPr="00DA4161">
              <w:rPr>
                <w:rFonts w:ascii="Times New Roman" w:eastAsia="Times New Roman" w:hAnsi="Times New Roman" w:cs="Times New Roman"/>
                <w:sz w:val="24"/>
                <w:szCs w:val="24"/>
                <w:lang w:eastAsia="ru-RU"/>
              </w:rPr>
              <w:lastRenderedPageBreak/>
              <w:t>раствор</w:t>
            </w:r>
            <w:proofErr w:type="gramEnd"/>
            <w:r w:rsidRPr="00DA4161">
              <w:rPr>
                <w:rFonts w:ascii="Times New Roman" w:eastAsia="Times New Roman" w:hAnsi="Times New Roman" w:cs="Times New Roman"/>
                <w:sz w:val="24"/>
                <w:szCs w:val="24"/>
                <w:lang w:eastAsia="ru-RU"/>
              </w:rPr>
              <w:t xml:space="preserve"> подвергаемый испытанию, опытному исследованию.</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синов суюқлиги;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текширилаётган суюқлик;</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синалаётган суюқлик</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Синалаётган суюқлик</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Inglizcha-o'zbekcha-ruscha farmatsevtika lug'ati (V.N. Kovtunenko, l.X. Bozorova, M.F. Abdujabborova)</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b/>
                <w:bCs/>
                <w:sz w:val="16"/>
                <w:szCs w:val="16"/>
                <w:lang w:val="uz-Latn-UZ"/>
              </w:rPr>
              <w:t xml:space="preserve">2. </w:t>
            </w:r>
            <w:r w:rsidRPr="00DA4161">
              <w:rPr>
                <w:rFonts w:ascii="Times New Roman" w:hAnsi="Times New Roman" w:cs="Times New Roman"/>
                <w:sz w:val="16"/>
                <w:szCs w:val="16"/>
                <w:lang w:val="uz-Cyrl-UZ"/>
              </w:rPr>
              <w:t>Словарь русского языка: В 4-х т. / РАН, Ин-т лингвистич. исследований; Под ред. А. П. Евгеньевой. — 4-е изд., стер. — М.: Рус. яз.; Полиграфресурсы, 1999; </w:t>
            </w:r>
            <w:r w:rsidRPr="00DA4161">
              <w:rPr>
                <w:rFonts w:ascii="Times New Roman" w:hAnsi="Times New Roman" w:cs="Times New Roman"/>
                <w:b/>
                <w:bCs/>
                <w:sz w:val="16"/>
                <w:szCs w:val="16"/>
                <w:lang w:val="uz-Cyrl-UZ"/>
              </w:rPr>
              <w:t>(электронная версия)</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Испытуемый раствор</w:t>
            </w:r>
          </w:p>
        </w:tc>
        <w:tc>
          <w:tcPr>
            <w:tcW w:w="2297" w:type="dxa"/>
            <w:vAlign w:val="center"/>
          </w:tcPr>
          <w:p w:rsidR="000469C5" w:rsidRPr="00DA4161" w:rsidRDefault="000469C5" w:rsidP="00B972F8">
            <w:pPr>
              <w:pStyle w:val="22"/>
              <w:shd w:val="clear" w:color="auto" w:fill="auto"/>
              <w:spacing w:line="240" w:lineRule="auto"/>
              <w:jc w:val="center"/>
              <w:rPr>
                <w:rStyle w:val="23"/>
                <w:rFonts w:ascii="Times New Roman" w:eastAsia="Microsoft Sans Serif" w:hAnsi="Times New Roman" w:cs="Times New Roman"/>
                <w:b/>
                <w:i w:val="0"/>
                <w:color w:val="auto"/>
                <w:sz w:val="24"/>
                <w:szCs w:val="24"/>
                <w:shd w:val="clear" w:color="auto" w:fill="auto"/>
                <w:lang w:val="en-US"/>
              </w:rPr>
            </w:pPr>
            <w:r w:rsidRPr="00DA4161">
              <w:rPr>
                <w:rStyle w:val="23"/>
                <w:rFonts w:ascii="Times New Roman" w:eastAsia="Microsoft Sans Serif" w:hAnsi="Times New Roman" w:cs="Times New Roman"/>
                <w:b/>
                <w:i w:val="0"/>
                <w:color w:val="auto"/>
                <w:sz w:val="24"/>
                <w:szCs w:val="24"/>
                <w:shd w:val="clear" w:color="auto" w:fill="auto"/>
                <w:lang w:val="en-US"/>
              </w:rPr>
              <w:t>2.9.11.</w:t>
            </w:r>
            <w:r w:rsidRPr="00DA4161">
              <w:rPr>
                <w:rStyle w:val="23"/>
                <w:rFonts w:ascii="Times New Roman" w:eastAsia="Microsoft Sans Serif" w:hAnsi="Times New Roman" w:cs="Times New Roman"/>
                <w:i w:val="0"/>
                <w:color w:val="auto"/>
                <w:sz w:val="24"/>
                <w:szCs w:val="24"/>
                <w:shd w:val="clear" w:color="auto" w:fill="auto"/>
                <w:lang w:val="en-US"/>
              </w:rPr>
              <w:t xml:space="preserve"> </w:t>
            </w:r>
            <w:r w:rsidRPr="00DA4161">
              <w:rPr>
                <w:rStyle w:val="23"/>
                <w:rFonts w:ascii="Times New Roman" w:eastAsia="Microsoft Sans Serif" w:hAnsi="Times New Roman" w:cs="Times New Roman"/>
                <w:b/>
                <w:i w:val="0"/>
                <w:color w:val="auto"/>
                <w:sz w:val="24"/>
                <w:szCs w:val="24"/>
                <w:u w:val="single"/>
                <w:shd w:val="clear" w:color="auto" w:fill="auto"/>
                <w:lang w:val="en-US"/>
              </w:rPr>
              <w:t xml:space="preserve"> </w:t>
            </w:r>
            <w:r w:rsidRPr="00DA4161">
              <w:rPr>
                <w:rStyle w:val="fontstyle01"/>
                <w:rFonts w:ascii="Times New Roman" w:hAnsi="Times New Roman" w:cs="Times New Roman"/>
                <w:b/>
                <w:i w:val="0"/>
                <w:color w:val="auto"/>
                <w:sz w:val="24"/>
                <w:szCs w:val="24"/>
                <w:u w:val="single"/>
                <w:lang w:val="en-US"/>
              </w:rPr>
              <w:t>Test solution</w:t>
            </w:r>
            <w:r w:rsidRPr="00DA4161">
              <w:rPr>
                <w:rStyle w:val="fontstyle21"/>
                <w:rFonts w:ascii="Times New Roman" w:hAnsi="Times New Roman" w:cs="Times New Roman"/>
                <w:color w:val="auto"/>
                <w:sz w:val="24"/>
                <w:szCs w:val="24"/>
                <w:lang w:val="en-US"/>
              </w:rPr>
              <w:t>. Mix 1.0 mL of the internal standard solution</w:t>
            </w:r>
            <w:r w:rsidRPr="00DA4161">
              <w:rPr>
                <w:rFonts w:ascii="Times New Roman" w:eastAsia="MinionPro-Regular" w:hAnsi="Times New Roman" w:cs="Times New Roman"/>
                <w:sz w:val="24"/>
                <w:szCs w:val="24"/>
                <w:lang w:val="en-US"/>
              </w:rPr>
              <w:br/>
            </w:r>
            <w:r w:rsidRPr="00DA4161">
              <w:rPr>
                <w:rStyle w:val="fontstyle21"/>
                <w:rFonts w:ascii="Times New Roman" w:hAnsi="Times New Roman" w:cs="Times New Roman"/>
                <w:color w:val="auto"/>
                <w:sz w:val="24"/>
                <w:szCs w:val="24"/>
                <w:lang w:val="en-US"/>
              </w:rPr>
              <w:t>and 4.0 mL of the preparation to be examined and dilute to</w:t>
            </w:r>
            <w:r w:rsidRPr="00DA4161">
              <w:rPr>
                <w:rFonts w:ascii="Times New Roman" w:eastAsia="MinionPro-Regular" w:hAnsi="Times New Roman" w:cs="Times New Roman"/>
                <w:sz w:val="24"/>
                <w:szCs w:val="24"/>
                <w:lang w:val="en-US"/>
              </w:rPr>
              <w:br/>
            </w:r>
            <w:r w:rsidRPr="00DA4161">
              <w:rPr>
                <w:rStyle w:val="fontstyle21"/>
                <w:rFonts w:ascii="Times New Roman" w:hAnsi="Times New Roman" w:cs="Times New Roman"/>
                <w:color w:val="auto"/>
                <w:sz w:val="24"/>
                <w:szCs w:val="24"/>
                <w:lang w:val="en-US"/>
              </w:rPr>
              <w:t xml:space="preserve">20.0 mL with </w:t>
            </w:r>
            <w:r w:rsidRPr="00DA4161">
              <w:rPr>
                <w:rStyle w:val="fontstyle01"/>
                <w:rFonts w:ascii="Times New Roman" w:hAnsi="Times New Roman" w:cs="Times New Roman"/>
                <w:i w:val="0"/>
                <w:color w:val="auto"/>
                <w:sz w:val="24"/>
                <w:szCs w:val="24"/>
                <w:lang w:val="en-US"/>
              </w:rPr>
              <w:t>water R</w:t>
            </w:r>
          </w:p>
        </w:tc>
        <w:tc>
          <w:tcPr>
            <w:tcW w:w="2693" w:type="dxa"/>
            <w:vAlign w:val="center"/>
          </w:tcPr>
          <w:p w:rsidR="000469C5" w:rsidRPr="00DA4161" w:rsidRDefault="000469C5" w:rsidP="00B972F8">
            <w:pPr>
              <w:pStyle w:val="22"/>
              <w:shd w:val="clear" w:color="auto" w:fill="auto"/>
              <w:spacing w:line="240" w:lineRule="auto"/>
              <w:jc w:val="center"/>
              <w:rPr>
                <w:rFonts w:ascii="Times New Roman" w:hAnsi="Times New Roman" w:cs="Times New Roman"/>
                <w:sz w:val="24"/>
                <w:szCs w:val="24"/>
              </w:rPr>
            </w:pPr>
            <w:r w:rsidRPr="00DA4161">
              <w:rPr>
                <w:rStyle w:val="23"/>
                <w:rFonts w:ascii="Times New Roman" w:eastAsia="Microsoft Sans Serif" w:hAnsi="Times New Roman" w:cs="Times New Roman"/>
                <w:b/>
                <w:i w:val="0"/>
                <w:color w:val="auto"/>
                <w:sz w:val="24"/>
                <w:szCs w:val="24"/>
                <w:shd w:val="clear" w:color="auto" w:fill="auto"/>
              </w:rPr>
              <w:t>2.9.11.</w:t>
            </w:r>
            <w:r w:rsidRPr="00DA4161">
              <w:rPr>
                <w:rStyle w:val="23"/>
                <w:rFonts w:ascii="Times New Roman" w:eastAsia="Microsoft Sans Serif" w:hAnsi="Times New Roman" w:cs="Times New Roman"/>
                <w:i w:val="0"/>
                <w:color w:val="auto"/>
                <w:sz w:val="24"/>
                <w:szCs w:val="24"/>
                <w:shd w:val="clear" w:color="auto" w:fill="auto"/>
              </w:rPr>
              <w:t xml:space="preserve"> </w:t>
            </w:r>
            <w:r w:rsidRPr="00DA4161">
              <w:rPr>
                <w:rStyle w:val="23"/>
                <w:rFonts w:ascii="Times New Roman" w:eastAsia="Microsoft Sans Serif" w:hAnsi="Times New Roman" w:cs="Times New Roman"/>
                <w:b/>
                <w:i w:val="0"/>
                <w:color w:val="auto"/>
                <w:sz w:val="24"/>
                <w:szCs w:val="24"/>
                <w:u w:val="single"/>
                <w:shd w:val="clear" w:color="auto" w:fill="auto"/>
              </w:rPr>
              <w:t xml:space="preserve"> Испытуемый раствор.</w:t>
            </w:r>
            <w:r w:rsidRPr="00DA4161">
              <w:rPr>
                <w:rFonts w:ascii="Times New Roman" w:hAnsi="Times New Roman" w:cs="Times New Roman"/>
                <w:sz w:val="24"/>
                <w:szCs w:val="24"/>
              </w:rPr>
              <w:t xml:space="preserve"> Смешивают 1,0 мл раствора</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 xml:space="preserve">внутреннего стандарта и 4,0 мл исследуемого образца и доводят </w:t>
            </w:r>
            <w:r w:rsidRPr="00DA4161">
              <w:rPr>
                <w:rStyle w:val="23"/>
                <w:rFonts w:ascii="Times New Roman" w:eastAsia="Microsoft Sans Serif" w:hAnsi="Times New Roman" w:cs="Times New Roman"/>
                <w:i w:val="0"/>
                <w:color w:val="auto"/>
                <w:sz w:val="24"/>
                <w:szCs w:val="24"/>
                <w:shd w:val="clear" w:color="auto" w:fill="auto"/>
              </w:rPr>
              <w:t xml:space="preserve">водой </w:t>
            </w:r>
            <w:r w:rsidRPr="00DA4161">
              <w:rPr>
                <w:rStyle w:val="23"/>
                <w:rFonts w:ascii="Times New Roman" w:eastAsia="Microsoft Sans Serif" w:hAnsi="Times New Roman" w:cs="Times New Roman"/>
                <w:i w:val="0"/>
                <w:color w:val="auto"/>
                <w:sz w:val="24"/>
                <w:szCs w:val="24"/>
                <w:shd w:val="clear" w:color="auto" w:fill="auto"/>
                <w:lang w:val="en-US" w:eastAsia="en-US" w:bidi="en-US"/>
              </w:rPr>
              <w:t>R</w:t>
            </w:r>
            <w:r w:rsidRPr="00DA4161">
              <w:rPr>
                <w:rFonts w:ascii="Times New Roman" w:hAnsi="Times New Roman" w:cs="Times New Roman"/>
                <w:sz w:val="24"/>
                <w:szCs w:val="24"/>
                <w:lang w:bidi="en-US"/>
              </w:rPr>
              <w:t xml:space="preserve"> </w:t>
            </w:r>
            <w:r w:rsidRPr="00DA4161">
              <w:rPr>
                <w:rFonts w:ascii="Times New Roman" w:hAnsi="Times New Roman" w:cs="Times New Roman"/>
                <w:sz w:val="24"/>
                <w:szCs w:val="24"/>
              </w:rPr>
              <w:t>до 20,0 мл.</w:t>
            </w:r>
          </w:p>
        </w:tc>
        <w:tc>
          <w:tcPr>
            <w:tcW w:w="2835" w:type="dxa"/>
            <w:vAlign w:val="center"/>
          </w:tcPr>
          <w:p w:rsidR="000469C5" w:rsidRPr="00DA4161" w:rsidRDefault="000469C5" w:rsidP="00B972F8">
            <w:pPr>
              <w:pStyle w:val="ab"/>
              <w:shd w:val="clear" w:color="auto" w:fill="FFFFFF"/>
              <w:spacing w:before="0" w:beforeAutospacing="0" w:after="0" w:afterAutospacing="0"/>
              <w:jc w:val="center"/>
            </w:pPr>
            <w:r w:rsidRPr="00DA4161">
              <w:rPr>
                <w:lang w:val="uz-Cyrl-UZ"/>
              </w:rPr>
              <w:t xml:space="preserve">раствор </w:t>
            </w:r>
            <w:r w:rsidRPr="00DA4161">
              <w:t>подвергаемый испытанию, опытному исследованию.</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текширилаётган эритма;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синов эритмаси;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синалаётган эритма;</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Синалаётган эритма</w:t>
            </w:r>
          </w:p>
        </w:tc>
        <w:tc>
          <w:tcPr>
            <w:tcW w:w="1559" w:type="dxa"/>
            <w:vAlign w:val="center"/>
          </w:tcPr>
          <w:p w:rsidR="000469C5" w:rsidRPr="00DA4161" w:rsidRDefault="000469C5" w:rsidP="007712EB">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Inglizcha-o'zbekcha-ruscha farmatsevtika lug'ati (V.N. Kovtunenko, l.X. Bozorova, M.F. Abdujabborova)</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b/>
                <w:bCs/>
                <w:sz w:val="16"/>
                <w:szCs w:val="16"/>
                <w:lang w:val="uz-Latn-UZ"/>
              </w:rPr>
              <w:t xml:space="preserve">2. </w:t>
            </w:r>
            <w:r w:rsidRPr="00DA4161">
              <w:rPr>
                <w:rFonts w:ascii="Times New Roman" w:hAnsi="Times New Roman" w:cs="Times New Roman"/>
                <w:sz w:val="16"/>
                <w:szCs w:val="16"/>
                <w:lang w:val="uz-Cyrl-UZ"/>
              </w:rPr>
              <w:t>Словарь русского языка: В 4-х т. / РАН, Ин-т лингвистич. исследований; Под ред. А. П. Евгеньевой. — 4-е изд., стер. — М.: Рус. яз.; Полиграфресурсы, 1999; </w:t>
            </w:r>
            <w:r w:rsidRPr="00DA4161">
              <w:rPr>
                <w:rFonts w:ascii="Times New Roman" w:hAnsi="Times New Roman" w:cs="Times New Roman"/>
                <w:b/>
                <w:bCs/>
                <w:sz w:val="16"/>
                <w:szCs w:val="16"/>
                <w:lang w:val="uz-Cyrl-UZ"/>
              </w:rPr>
              <w:t>(электронная версия)</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rPr>
              <w:t>Исходный</w:t>
            </w:r>
            <w:r w:rsidRPr="00DA4161">
              <w:rPr>
                <w:rFonts w:ascii="Times New Roman" w:hAnsi="Times New Roman" w:cs="Times New Roman"/>
                <w:b/>
                <w:sz w:val="24"/>
                <w:szCs w:val="24"/>
                <w:lang w:val="en-US"/>
              </w:rPr>
              <w:t xml:space="preserve"> </w:t>
            </w:r>
            <w:r w:rsidRPr="00DA4161">
              <w:rPr>
                <w:rFonts w:ascii="Times New Roman" w:hAnsi="Times New Roman" w:cs="Times New Roman"/>
                <w:b/>
                <w:sz w:val="24"/>
                <w:szCs w:val="24"/>
              </w:rPr>
              <w:t>раствор</w:t>
            </w:r>
          </w:p>
        </w:tc>
        <w:tc>
          <w:tcPr>
            <w:tcW w:w="2297" w:type="dxa"/>
            <w:vAlign w:val="center"/>
          </w:tcPr>
          <w:p w:rsidR="000469C5" w:rsidRPr="00DA4161" w:rsidRDefault="000469C5"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2.5.31. Reference solutions. Dissolve 25mg of ribose R in water R</w:t>
            </w:r>
          </w:p>
          <w:p w:rsidR="000469C5" w:rsidRPr="00DA4161" w:rsidRDefault="000469C5"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and dilute to 100.0mL with the same solvent (</w:t>
            </w:r>
            <w:r w:rsidRPr="00DA4161">
              <w:rPr>
                <w:rFonts w:ascii="Times New Roman" w:hAnsi="Times New Roman" w:cs="Times New Roman"/>
                <w:b/>
                <w:sz w:val="24"/>
                <w:szCs w:val="24"/>
                <w:u w:val="single"/>
                <w:lang w:val="en-US"/>
              </w:rPr>
              <w:t>stock solution</w:t>
            </w:r>
          </w:p>
          <w:p w:rsidR="000469C5" w:rsidRPr="00DA4161" w:rsidRDefault="000469C5"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containing 0.25 g/L of ribose). Immediately before use, dilute</w:t>
            </w:r>
          </w:p>
          <w:p w:rsidR="000469C5" w:rsidRPr="00DA4161" w:rsidRDefault="000469C5"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1 mL of the </w:t>
            </w:r>
            <w:r w:rsidRPr="00DA4161">
              <w:rPr>
                <w:rFonts w:ascii="Times New Roman" w:hAnsi="Times New Roman" w:cs="Times New Roman"/>
                <w:b/>
                <w:sz w:val="24"/>
                <w:szCs w:val="24"/>
                <w:u w:val="single"/>
                <w:lang w:val="en-US"/>
              </w:rPr>
              <w:t>stock solution</w:t>
            </w:r>
            <w:r w:rsidRPr="00DA4161">
              <w:rPr>
                <w:rFonts w:ascii="Times New Roman" w:hAnsi="Times New Roman" w:cs="Times New Roman"/>
                <w:sz w:val="24"/>
                <w:szCs w:val="24"/>
                <w:lang w:val="en-US"/>
              </w:rPr>
              <w:t xml:space="preserve"> to 10.0 mL with water R (working</w:t>
            </w:r>
          </w:p>
          <w:p w:rsidR="000469C5" w:rsidRPr="00DA4161" w:rsidRDefault="000469C5" w:rsidP="00B972F8">
            <w:pPr>
              <w:pStyle w:val="22"/>
              <w:shd w:val="clear" w:color="auto" w:fill="auto"/>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dilution: 25 mg/L of ribose).</w:t>
            </w:r>
          </w:p>
        </w:tc>
        <w:tc>
          <w:tcPr>
            <w:tcW w:w="2693"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eastAsia="Times New Roman" w:hAnsi="Times New Roman" w:cs="Times New Roman"/>
                <w:iCs/>
                <w:sz w:val="24"/>
                <w:szCs w:val="24"/>
                <w:lang w:eastAsia="ru-RU" w:bidi="ru-RU"/>
              </w:rPr>
              <w:t>2.5.31. Стандартные растворы.</w:t>
            </w:r>
            <w:r w:rsidRPr="00DA4161">
              <w:rPr>
                <w:rFonts w:ascii="Times New Roman" w:eastAsia="Times New Roman" w:hAnsi="Times New Roman" w:cs="Times New Roman"/>
                <w:sz w:val="24"/>
                <w:szCs w:val="24"/>
                <w:lang w:eastAsia="ru-RU" w:bidi="ru-RU"/>
              </w:rPr>
              <w:t xml:space="preserve"> Растворяют 25 мг </w:t>
            </w:r>
            <w:r w:rsidRPr="00DA4161">
              <w:rPr>
                <w:rFonts w:ascii="Times New Roman" w:eastAsia="Times New Roman" w:hAnsi="Times New Roman" w:cs="Times New Roman"/>
                <w:iCs/>
                <w:sz w:val="24"/>
                <w:szCs w:val="24"/>
                <w:lang w:eastAsia="ru-RU" w:bidi="ru-RU"/>
              </w:rPr>
              <w:t xml:space="preserve">рибозы </w:t>
            </w:r>
            <w:r w:rsidRPr="00DA4161">
              <w:rPr>
                <w:rFonts w:ascii="Times New Roman" w:eastAsia="Times New Roman" w:hAnsi="Times New Roman" w:cs="Times New Roman"/>
                <w:iCs/>
                <w:sz w:val="24"/>
                <w:szCs w:val="24"/>
                <w:lang w:val="en-US" w:bidi="en-US"/>
              </w:rPr>
              <w:t>R</w:t>
            </w:r>
            <w:r w:rsidRPr="00DA4161">
              <w:rPr>
                <w:rFonts w:ascii="Times New Roman" w:eastAsia="Times New Roman" w:hAnsi="Times New Roman" w:cs="Times New Roman"/>
                <w:iCs/>
                <w:sz w:val="24"/>
                <w:szCs w:val="24"/>
                <w:lang w:val="uz-Cyrl-UZ" w:bidi="en-US"/>
              </w:rPr>
              <w:t xml:space="preserve"> </w:t>
            </w:r>
            <w:r w:rsidRPr="00DA4161">
              <w:rPr>
                <w:rFonts w:ascii="Times New Roman" w:eastAsia="Times New Roman" w:hAnsi="Times New Roman" w:cs="Times New Roman"/>
                <w:sz w:val="24"/>
                <w:szCs w:val="24"/>
                <w:lang w:eastAsia="ru-RU" w:bidi="ru-RU"/>
              </w:rPr>
              <w:t xml:space="preserve">в </w:t>
            </w:r>
            <w:r w:rsidRPr="00DA4161">
              <w:rPr>
                <w:rFonts w:ascii="Times New Roman" w:eastAsia="Times New Roman" w:hAnsi="Times New Roman" w:cs="Times New Roman"/>
                <w:iCs/>
                <w:sz w:val="24"/>
                <w:szCs w:val="24"/>
                <w:lang w:eastAsia="ru-RU" w:bidi="ru-RU"/>
              </w:rPr>
              <w:t xml:space="preserve">воде </w:t>
            </w:r>
            <w:r w:rsidRPr="00DA4161">
              <w:rPr>
                <w:rFonts w:ascii="Times New Roman" w:eastAsia="Times New Roman" w:hAnsi="Times New Roman" w:cs="Times New Roman"/>
                <w:iCs/>
                <w:sz w:val="24"/>
                <w:szCs w:val="24"/>
                <w:lang w:val="en-US" w:bidi="en-US"/>
              </w:rPr>
              <w:t>R</w:t>
            </w:r>
            <w:r w:rsidRPr="00DA4161">
              <w:rPr>
                <w:rFonts w:ascii="Times New Roman" w:eastAsia="Times New Roman" w:hAnsi="Times New Roman" w:cs="Times New Roman"/>
                <w:sz w:val="24"/>
                <w:szCs w:val="24"/>
                <w:lang w:bidi="en-US"/>
              </w:rPr>
              <w:t xml:space="preserve"> </w:t>
            </w:r>
            <w:r w:rsidRPr="00DA4161">
              <w:rPr>
                <w:rFonts w:ascii="Times New Roman" w:eastAsia="Times New Roman" w:hAnsi="Times New Roman" w:cs="Times New Roman"/>
                <w:sz w:val="24"/>
                <w:szCs w:val="24"/>
                <w:lang w:eastAsia="ru-RU" w:bidi="ru-RU"/>
              </w:rPr>
              <w:t>и разводят до 100,0 мл тем же растворителем (</w:t>
            </w:r>
            <w:r w:rsidRPr="00DA4161">
              <w:rPr>
                <w:rFonts w:ascii="Times New Roman" w:eastAsia="Times New Roman" w:hAnsi="Times New Roman" w:cs="Times New Roman"/>
                <w:b/>
                <w:sz w:val="24"/>
                <w:szCs w:val="24"/>
                <w:u w:val="single"/>
                <w:lang w:eastAsia="ru-RU" w:bidi="ru-RU"/>
              </w:rPr>
              <w:t>исходный раствор</w:t>
            </w:r>
            <w:r w:rsidRPr="00DA4161">
              <w:rPr>
                <w:rFonts w:ascii="Times New Roman" w:eastAsia="Times New Roman" w:hAnsi="Times New Roman" w:cs="Times New Roman"/>
                <w:sz w:val="24"/>
                <w:szCs w:val="24"/>
                <w:lang w:eastAsia="ru-RU" w:bidi="ru-RU"/>
              </w:rPr>
              <w:t xml:space="preserve">, содержащий 0,25 г/л рибозы). Непосредственно перед использованием, разводят 1 мл </w:t>
            </w:r>
            <w:r w:rsidRPr="00DA4161">
              <w:rPr>
                <w:rFonts w:ascii="Times New Roman" w:eastAsia="Times New Roman" w:hAnsi="Times New Roman" w:cs="Times New Roman"/>
                <w:b/>
                <w:sz w:val="24"/>
                <w:szCs w:val="24"/>
                <w:u w:val="single"/>
                <w:lang w:eastAsia="ru-RU" w:bidi="ru-RU"/>
              </w:rPr>
              <w:t>исходного</w:t>
            </w:r>
            <w:r w:rsidRPr="00DA4161">
              <w:rPr>
                <w:rFonts w:ascii="Times New Roman" w:eastAsia="Times New Roman" w:hAnsi="Times New Roman" w:cs="Times New Roman"/>
                <w:b/>
                <w:sz w:val="24"/>
                <w:szCs w:val="24"/>
                <w:u w:val="single"/>
                <w:lang w:val="uz-Cyrl-UZ" w:eastAsia="ru-RU" w:bidi="ru-RU"/>
              </w:rPr>
              <w:t xml:space="preserve"> </w:t>
            </w:r>
            <w:r w:rsidRPr="00DA4161">
              <w:rPr>
                <w:rFonts w:ascii="Times New Roman" w:eastAsia="Times New Roman" w:hAnsi="Times New Roman" w:cs="Times New Roman"/>
                <w:b/>
                <w:sz w:val="24"/>
                <w:szCs w:val="24"/>
                <w:u w:val="single"/>
                <w:lang w:eastAsia="ru-RU" w:bidi="ru-RU"/>
              </w:rPr>
              <w:t>раствора</w:t>
            </w:r>
            <w:r w:rsidRPr="00DA4161">
              <w:rPr>
                <w:rFonts w:ascii="Times New Roman" w:eastAsia="Times New Roman" w:hAnsi="Times New Roman" w:cs="Times New Roman"/>
                <w:sz w:val="24"/>
                <w:szCs w:val="24"/>
                <w:lang w:eastAsia="ru-RU" w:bidi="ru-RU"/>
              </w:rPr>
              <w:t xml:space="preserve"> до 10,0 мл </w:t>
            </w:r>
            <w:r w:rsidRPr="00DA4161">
              <w:rPr>
                <w:rFonts w:ascii="Times New Roman" w:eastAsia="Times New Roman" w:hAnsi="Times New Roman" w:cs="Times New Roman"/>
                <w:iCs/>
                <w:sz w:val="24"/>
                <w:szCs w:val="24"/>
                <w:lang w:eastAsia="ru-RU" w:bidi="ru-RU"/>
              </w:rPr>
              <w:t xml:space="preserve">водой </w:t>
            </w:r>
            <w:r w:rsidRPr="00DA4161">
              <w:rPr>
                <w:rFonts w:ascii="Times New Roman" w:eastAsia="Times New Roman" w:hAnsi="Times New Roman" w:cs="Times New Roman"/>
                <w:iCs/>
                <w:sz w:val="24"/>
                <w:szCs w:val="24"/>
                <w:lang w:val="en-US" w:bidi="en-US"/>
              </w:rPr>
              <w:t>R</w:t>
            </w:r>
            <w:r w:rsidRPr="00DA4161">
              <w:rPr>
                <w:rFonts w:ascii="Times New Roman" w:eastAsia="Times New Roman" w:hAnsi="Times New Roman" w:cs="Times New Roman"/>
                <w:sz w:val="24"/>
                <w:szCs w:val="24"/>
                <w:lang w:bidi="en-US"/>
              </w:rPr>
              <w:t xml:space="preserve"> </w:t>
            </w:r>
            <w:r w:rsidRPr="00DA4161">
              <w:rPr>
                <w:rFonts w:ascii="Times New Roman" w:eastAsia="Times New Roman" w:hAnsi="Times New Roman" w:cs="Times New Roman"/>
                <w:sz w:val="24"/>
                <w:szCs w:val="24"/>
                <w:lang w:eastAsia="ru-RU" w:bidi="ru-RU"/>
              </w:rPr>
              <w:t>(рабочее разведение: 25 мг/л</w:t>
            </w:r>
            <w:r w:rsidRPr="00DA4161">
              <w:rPr>
                <w:rFonts w:ascii="Times New Roman" w:eastAsia="Times New Roman" w:hAnsi="Times New Roman" w:cs="Times New Roman"/>
                <w:sz w:val="24"/>
                <w:szCs w:val="24"/>
                <w:lang w:val="uz-Cyrl-UZ" w:eastAsia="ru-RU" w:bidi="ru-RU"/>
              </w:rPr>
              <w:t xml:space="preserve"> </w:t>
            </w:r>
            <w:r w:rsidRPr="00DA4161">
              <w:rPr>
                <w:rFonts w:ascii="Times New Roman" w:eastAsia="Times New Roman" w:hAnsi="Times New Roman" w:cs="Times New Roman"/>
                <w:sz w:val="24"/>
                <w:szCs w:val="24"/>
                <w:lang w:eastAsia="ru-RU" w:bidi="ru-RU"/>
              </w:rPr>
              <w:t>рибозы).</w:t>
            </w:r>
          </w:p>
        </w:tc>
        <w:tc>
          <w:tcPr>
            <w:tcW w:w="2835" w:type="dxa"/>
            <w:vAlign w:val="center"/>
          </w:tcPr>
          <w:p w:rsidR="000469C5" w:rsidRPr="00DA4161" w:rsidRDefault="000469C5" w:rsidP="00B972F8">
            <w:pPr>
              <w:pStyle w:val="22"/>
              <w:shd w:val="clear" w:color="auto" w:fill="auto"/>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1. </w:t>
            </w:r>
            <w:r w:rsidRPr="00DA4161">
              <w:rPr>
                <w:rFonts w:ascii="Times New Roman" w:hAnsi="Times New Roman" w:cs="Times New Roman"/>
                <w:b/>
                <w:sz w:val="24"/>
                <w:szCs w:val="24"/>
              </w:rPr>
              <w:t>Исходный</w:t>
            </w:r>
            <w:r w:rsidRPr="00DA4161">
              <w:rPr>
                <w:rFonts w:ascii="Times New Roman" w:hAnsi="Times New Roman" w:cs="Times New Roman"/>
                <w:sz w:val="24"/>
                <w:szCs w:val="24"/>
              </w:rPr>
              <w:t xml:space="preserve"> (прил.) - </w:t>
            </w:r>
            <w:proofErr w:type="spellStart"/>
            <w:r w:rsidRPr="00DA4161">
              <w:rPr>
                <w:rFonts w:ascii="Times New Roman" w:hAnsi="Times New Roman" w:cs="Times New Roman"/>
                <w:sz w:val="24"/>
                <w:szCs w:val="24"/>
              </w:rPr>
              <w:t>бошланғич</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бошланиш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олдинги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дастлабки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асос</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асос</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қилиб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олинган</w:t>
            </w:r>
            <w:proofErr w:type="spellEnd"/>
            <w:r w:rsidRPr="00DA4161">
              <w:rPr>
                <w:rFonts w:ascii="Times New Roman" w:hAnsi="Times New Roman" w:cs="Times New Roman"/>
                <w:sz w:val="24"/>
                <w:szCs w:val="24"/>
              </w:rPr>
              <w:t>.</w:t>
            </w:r>
          </w:p>
          <w:p w:rsidR="000469C5" w:rsidRPr="00DA4161" w:rsidRDefault="000469C5" w:rsidP="00B972F8">
            <w:pPr>
              <w:pStyle w:val="22"/>
              <w:shd w:val="clear" w:color="auto" w:fill="auto"/>
              <w:spacing w:line="240" w:lineRule="auto"/>
              <w:ind w:firstLine="240"/>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2. </w:t>
            </w:r>
            <w:r w:rsidRPr="00DA4161">
              <w:rPr>
                <w:rFonts w:ascii="Times New Roman" w:hAnsi="Times New Roman" w:cs="Times New Roman"/>
                <w:b/>
                <w:sz w:val="24"/>
                <w:szCs w:val="24"/>
                <w:lang w:val="uz-Latn-UZ"/>
              </w:rPr>
              <w:t>Исходный раствор</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дастлабки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эритма</w:t>
            </w:r>
            <w:proofErr w:type="spellEnd"/>
            <w:r w:rsidRPr="00DA4161">
              <w:rPr>
                <w:rFonts w:ascii="Times New Roman" w:hAnsi="Times New Roman" w:cs="Times New Roman"/>
                <w:sz w:val="24"/>
                <w:szCs w:val="24"/>
                <w:lang w:val="uz-Latn-UZ"/>
              </w:rPr>
              <w:t>, бошланғич эритма.</w:t>
            </w:r>
          </w:p>
          <w:p w:rsidR="000469C5" w:rsidRPr="00DA4161" w:rsidRDefault="000469C5" w:rsidP="00B972F8">
            <w:pPr>
              <w:pStyle w:val="22"/>
              <w:shd w:val="clear" w:color="auto" w:fill="auto"/>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3. </w:t>
            </w:r>
            <w:r w:rsidRPr="00DA4161">
              <w:rPr>
                <w:rFonts w:ascii="Times New Roman" w:hAnsi="Times New Roman" w:cs="Times New Roman"/>
                <w:b/>
                <w:sz w:val="24"/>
                <w:szCs w:val="24"/>
                <w:lang w:val="uz-Latn-UZ"/>
              </w:rPr>
              <w:t>Исход</w:t>
            </w:r>
            <w:proofErr w:type="spellStart"/>
            <w:r w:rsidRPr="00DA4161">
              <w:rPr>
                <w:rFonts w:ascii="Times New Roman" w:hAnsi="Times New Roman" w:cs="Times New Roman"/>
                <w:b/>
                <w:sz w:val="24"/>
                <w:szCs w:val="24"/>
              </w:rPr>
              <w:t>ый</w:t>
            </w:r>
            <w:proofErr w:type="spellEnd"/>
            <w:r w:rsidRPr="00DA4161">
              <w:rPr>
                <w:rFonts w:ascii="Times New Roman" w:hAnsi="Times New Roman" w:cs="Times New Roman"/>
                <w:b/>
                <w:sz w:val="24"/>
                <w:szCs w:val="24"/>
              </w:rPr>
              <w:t xml:space="preserve"> раствор</w:t>
            </w:r>
            <w:r w:rsidRPr="00DA4161">
              <w:rPr>
                <w:rFonts w:ascii="Times New Roman" w:hAnsi="Times New Roman" w:cs="Times New Roman"/>
                <w:sz w:val="24"/>
                <w:szCs w:val="24"/>
              </w:rPr>
              <w:t xml:space="preserve"> – сток </w:t>
            </w:r>
            <w:proofErr w:type="spellStart"/>
            <w:r w:rsidRPr="00DA4161">
              <w:rPr>
                <w:rFonts w:ascii="Times New Roman" w:hAnsi="Times New Roman" w:cs="Times New Roman"/>
                <w:sz w:val="24"/>
                <w:szCs w:val="24"/>
              </w:rPr>
              <w:t>эритмаси</w:t>
            </w:r>
            <w:proofErr w:type="spellEnd"/>
            <w:r w:rsidRPr="00DA4161">
              <w:rPr>
                <w:rFonts w:ascii="Times New Roman" w:hAnsi="Times New Roman" w:cs="Times New Roman"/>
                <w:sz w:val="24"/>
                <w:szCs w:val="24"/>
              </w:rPr>
              <w:t>.</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Дастлабки эритма,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Бошланғич эритма,</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Сток </w:t>
            </w:r>
            <w:proofErr w:type="spellStart"/>
            <w:r w:rsidRPr="00DA4161">
              <w:rPr>
                <w:rFonts w:ascii="Times New Roman" w:hAnsi="Times New Roman" w:cs="Times New Roman"/>
                <w:sz w:val="24"/>
                <w:szCs w:val="24"/>
              </w:rPr>
              <w:t>эритмаси</w:t>
            </w:r>
            <w:proofErr w:type="spellEnd"/>
            <w:r w:rsidRPr="00DA4161">
              <w:rPr>
                <w:rFonts w:ascii="Times New Roman" w:hAnsi="Times New Roman" w:cs="Times New Roman"/>
                <w:sz w:val="24"/>
                <w:szCs w:val="24"/>
              </w:rPr>
              <w:t>.</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Бошланғич эритма</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Ruscha-o'zbekcha lug'at (R.Abdurahmonov tahririda, 1954)</w:t>
            </w:r>
            <w:r w:rsidRPr="00DA4161">
              <w:rPr>
                <w:rFonts w:ascii="Times New Roman" w:hAnsi="Times New Roman" w:cs="Times New Roman"/>
                <w:sz w:val="16"/>
                <w:szCs w:val="16"/>
                <w:lang w:val="uz-Latn-UZ"/>
              </w:rPr>
              <w:t>. 2</w:t>
            </w:r>
            <w:r w:rsidRPr="00DA4161">
              <w:rPr>
                <w:rFonts w:ascii="Times New Roman" w:hAnsi="Times New Roman" w:cs="Times New Roman"/>
                <w:sz w:val="16"/>
                <w:szCs w:val="16"/>
              </w:rPr>
              <w:t>76</w:t>
            </w:r>
            <w:r w:rsidRPr="00DA4161">
              <w:rPr>
                <w:rFonts w:ascii="Times New Roman" w:hAnsi="Times New Roman" w:cs="Times New Roman"/>
                <w:sz w:val="16"/>
                <w:szCs w:val="16"/>
                <w:lang w:val="uz-Latn-UZ"/>
              </w:rPr>
              <w:t>-bet.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 Русско-Узбекский словарГлавная редакция Узбекской Советской Энциклопедии. 392-бет.</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 xml:space="preserve">3. Inglizcha-o'zbekcha-ruscha farmatsevtika lug'ati (V.N. Kovtunenko, l.X. Bozorova, M.F. Abdujabborova). </w:t>
            </w:r>
            <w:r w:rsidRPr="00DA4161">
              <w:rPr>
                <w:rFonts w:ascii="Times New Roman" w:hAnsi="Times New Roman" w:cs="Times New Roman"/>
                <w:sz w:val="16"/>
                <w:szCs w:val="16"/>
              </w:rPr>
              <w:t>58-бет.</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pPr>
              <w:pStyle w:val="ab"/>
              <w:spacing w:before="0" w:beforeAutospacing="0" w:after="0" w:afterAutospacing="0"/>
              <w:jc w:val="center"/>
              <w:rPr>
                <w:b/>
              </w:rPr>
            </w:pPr>
            <w:r w:rsidRPr="00DA4161">
              <w:rPr>
                <w:rFonts w:eastAsia="Calibri"/>
                <w:b/>
                <w:bCs/>
                <w:kern w:val="24"/>
              </w:rPr>
              <w:t>Кажущимся углом смачивания</w:t>
            </w:r>
          </w:p>
        </w:tc>
        <w:tc>
          <w:tcPr>
            <w:tcW w:w="2297" w:type="dxa"/>
            <w:vAlign w:val="center"/>
          </w:tcPr>
          <w:p w:rsidR="000469C5" w:rsidRPr="00DA4161" w:rsidRDefault="000469C5">
            <w:pPr>
              <w:pStyle w:val="ab"/>
              <w:spacing w:before="0" w:beforeAutospacing="0" w:after="0" w:afterAutospacing="0"/>
              <w:jc w:val="center"/>
              <w:rPr>
                <w:lang w:val="en-US"/>
              </w:rPr>
            </w:pPr>
            <w:r w:rsidRPr="00DA4161">
              <w:rPr>
                <w:rFonts w:eastAsia="Calibri"/>
                <w:bCs/>
                <w:kern w:val="24"/>
                <w:lang w:val="uz-Cyrl-UZ"/>
              </w:rPr>
              <w:t xml:space="preserve">2.9.45. </w:t>
            </w:r>
            <w:r w:rsidRPr="00DA4161">
              <w:rPr>
                <w:rFonts w:eastAsia="Calibri"/>
                <w:bCs/>
                <w:kern w:val="24"/>
                <w:lang w:val="en-US"/>
              </w:rPr>
              <w:t>The</w:t>
            </w:r>
            <w:r w:rsidRPr="00DA4161">
              <w:rPr>
                <w:rFonts w:eastAsia="Calibri"/>
                <w:bCs/>
                <w:kern w:val="24"/>
                <w:lang w:val="en-US"/>
              </w:rPr>
              <w:br/>
              <w:t xml:space="preserve">outcome of the test is a ranking order listing the wettability of different substances or formulations </w:t>
            </w:r>
            <w:proofErr w:type="spellStart"/>
            <w:r w:rsidRPr="00DA4161">
              <w:rPr>
                <w:rFonts w:eastAsia="Calibri"/>
                <w:bCs/>
                <w:kern w:val="24"/>
                <w:lang w:val="en-US"/>
              </w:rPr>
              <w:lastRenderedPageBreak/>
              <w:t>characterised</w:t>
            </w:r>
            <w:proofErr w:type="spellEnd"/>
            <w:r w:rsidRPr="00DA4161">
              <w:rPr>
                <w:rFonts w:eastAsia="Calibri"/>
                <w:bCs/>
                <w:kern w:val="24"/>
                <w:lang w:val="en-US"/>
              </w:rPr>
              <w:t xml:space="preserve"> by an</w:t>
            </w:r>
            <w:r w:rsidRPr="00DA4161">
              <w:rPr>
                <w:rFonts w:eastAsia="Calibri"/>
                <w:bCs/>
                <w:kern w:val="24"/>
                <w:lang w:val="en-US"/>
              </w:rPr>
              <w:br/>
            </w:r>
            <w:r w:rsidRPr="00DA4161">
              <w:rPr>
                <w:rFonts w:eastAsia="Calibri"/>
                <w:b/>
                <w:bCs/>
                <w:kern w:val="24"/>
                <w:u w:val="single"/>
                <w:lang w:val="en-US"/>
              </w:rPr>
              <w:t>apparent contact angle</w:t>
            </w:r>
            <w:r w:rsidRPr="00DA4161">
              <w:rPr>
                <w:rFonts w:eastAsia="Calibri"/>
                <w:b/>
                <w:bCs/>
                <w:kern w:val="24"/>
                <w:u w:val="single"/>
                <w:lang w:val="uz-Cyrl-UZ"/>
              </w:rPr>
              <w:t>.</w:t>
            </w:r>
          </w:p>
        </w:tc>
        <w:tc>
          <w:tcPr>
            <w:tcW w:w="2693" w:type="dxa"/>
            <w:vAlign w:val="center"/>
          </w:tcPr>
          <w:p w:rsidR="000469C5" w:rsidRPr="00DA4161" w:rsidRDefault="000469C5">
            <w:pPr>
              <w:pStyle w:val="ab"/>
              <w:spacing w:before="0" w:beforeAutospacing="0" w:after="0" w:afterAutospacing="0"/>
              <w:jc w:val="center"/>
            </w:pPr>
            <w:r w:rsidRPr="00DA4161">
              <w:rPr>
                <w:rFonts w:eastAsia="Calibri"/>
                <w:bCs/>
                <w:kern w:val="24"/>
                <w:lang w:val="uz-Cyrl-UZ"/>
              </w:rPr>
              <w:lastRenderedPageBreak/>
              <w:t xml:space="preserve">2.9.45. </w:t>
            </w:r>
            <w:r w:rsidRPr="00DA4161">
              <w:rPr>
                <w:rFonts w:eastAsia="Calibri"/>
                <w:bCs/>
                <w:kern w:val="24"/>
              </w:rPr>
              <w:t xml:space="preserve">Результат испытания представляет собой перечень, содержащий в порядке перечисления </w:t>
            </w:r>
            <w:proofErr w:type="spellStart"/>
            <w:r w:rsidRPr="00DA4161">
              <w:rPr>
                <w:rFonts w:eastAsia="Calibri"/>
                <w:bCs/>
                <w:kern w:val="24"/>
              </w:rPr>
              <w:t>смачи</w:t>
            </w:r>
            <w:r w:rsidRPr="00DA4161">
              <w:rPr>
                <w:rFonts w:eastAsia="Calibri"/>
                <w:bCs/>
                <w:kern w:val="24"/>
              </w:rPr>
              <w:softHyphen/>
              <w:t>ваемости</w:t>
            </w:r>
            <w:proofErr w:type="spellEnd"/>
            <w:r w:rsidRPr="00DA4161">
              <w:rPr>
                <w:rFonts w:eastAsia="Calibri"/>
                <w:bCs/>
                <w:kern w:val="24"/>
              </w:rPr>
              <w:t xml:space="preserve"> различных веществ или </w:t>
            </w:r>
            <w:r w:rsidRPr="00DA4161">
              <w:rPr>
                <w:rFonts w:eastAsia="Calibri"/>
                <w:bCs/>
                <w:kern w:val="24"/>
              </w:rPr>
              <w:lastRenderedPageBreak/>
              <w:t>составов, характери</w:t>
            </w:r>
            <w:r w:rsidRPr="00DA4161">
              <w:rPr>
                <w:rFonts w:eastAsia="Calibri"/>
                <w:bCs/>
                <w:kern w:val="24"/>
              </w:rPr>
              <w:softHyphen/>
              <w:t xml:space="preserve">зующихся </w:t>
            </w:r>
            <w:r w:rsidRPr="00DA4161">
              <w:rPr>
                <w:rFonts w:eastAsia="Calibri"/>
                <w:bCs/>
                <w:kern w:val="24"/>
                <w:u w:val="single"/>
              </w:rPr>
              <w:t>кажущимся углом смачивания.</w:t>
            </w:r>
          </w:p>
          <w:p w:rsidR="000469C5" w:rsidRPr="00DA4161" w:rsidRDefault="000469C5">
            <w:pPr>
              <w:pStyle w:val="ab"/>
              <w:spacing w:before="0" w:beforeAutospacing="0" w:after="0" w:afterAutospacing="0"/>
              <w:jc w:val="center"/>
            </w:pPr>
            <w:r w:rsidRPr="00DA4161">
              <w:rPr>
                <w:rFonts w:eastAsia="Calibri"/>
                <w:bCs/>
                <w:kern w:val="24"/>
                <w:lang w:val="uz-Cyrl-UZ"/>
              </w:rPr>
              <w:t> </w:t>
            </w:r>
          </w:p>
          <w:p w:rsidR="000469C5" w:rsidRPr="00DA4161" w:rsidRDefault="000469C5">
            <w:pPr>
              <w:pStyle w:val="ab"/>
              <w:spacing w:before="0" w:beforeAutospacing="0" w:after="0" w:afterAutospacing="0"/>
              <w:jc w:val="center"/>
            </w:pPr>
            <w:r w:rsidRPr="00DA4161">
              <w:rPr>
                <w:rFonts w:eastAsia="Calibri"/>
                <w:bCs/>
                <w:kern w:val="24"/>
                <w:lang w:val="uz-Cyrl-UZ"/>
              </w:rPr>
              <w:t>Рекомендуется;</w:t>
            </w:r>
          </w:p>
          <w:p w:rsidR="000469C5" w:rsidRPr="00DA4161" w:rsidRDefault="000469C5">
            <w:pPr>
              <w:pStyle w:val="ab"/>
              <w:spacing w:before="0" w:beforeAutospacing="0" w:after="0" w:afterAutospacing="0"/>
              <w:jc w:val="center"/>
              <w:rPr>
                <w:b/>
              </w:rPr>
            </w:pPr>
            <w:r w:rsidRPr="00DA4161">
              <w:rPr>
                <w:rFonts w:eastAsia="Calibri"/>
                <w:b/>
                <w:kern w:val="24"/>
                <w:u w:val="single"/>
                <w:lang w:val="uz-Cyrl-UZ"/>
              </w:rPr>
              <w:t xml:space="preserve">видимым углом </w:t>
            </w:r>
            <w:r w:rsidRPr="00DA4161">
              <w:rPr>
                <w:rFonts w:eastAsia="Calibri"/>
                <w:b/>
                <w:kern w:val="24"/>
                <w:u w:val="single"/>
              </w:rPr>
              <w:t>контакта</w:t>
            </w:r>
          </w:p>
        </w:tc>
        <w:tc>
          <w:tcPr>
            <w:tcW w:w="2835" w:type="dxa"/>
            <w:vAlign w:val="center"/>
          </w:tcPr>
          <w:p w:rsidR="000469C5" w:rsidRPr="00DA4161" w:rsidRDefault="000469C5">
            <w:pPr>
              <w:pStyle w:val="ab"/>
              <w:spacing w:before="0" w:beforeAutospacing="0" w:after="0" w:afterAutospacing="0"/>
              <w:jc w:val="center"/>
            </w:pPr>
            <w:r w:rsidRPr="00DA4161">
              <w:rPr>
                <w:rFonts w:eastAsia="Calibri"/>
                <w:bCs/>
                <w:kern w:val="24"/>
                <w:lang w:val="uz-Cyrl-UZ"/>
              </w:rPr>
              <w:lastRenderedPageBreak/>
              <w:t xml:space="preserve">1. </w:t>
            </w:r>
            <w:r w:rsidRPr="00DA4161">
              <w:rPr>
                <w:rFonts w:eastAsia="Calibri"/>
                <w:b/>
                <w:bCs/>
                <w:kern w:val="24"/>
                <w:u w:val="single"/>
                <w:lang w:val="uz-Cyrl-UZ"/>
              </w:rPr>
              <w:t>Apparent</w:t>
            </w:r>
            <w:r w:rsidRPr="00DA4161">
              <w:rPr>
                <w:rFonts w:eastAsia="Calibri"/>
                <w:bCs/>
                <w:kern w:val="24"/>
                <w:u w:val="single"/>
                <w:lang w:val="uz-Cyrl-UZ"/>
              </w:rPr>
              <w:t xml:space="preserve">  (</w:t>
            </w:r>
            <w:r w:rsidRPr="00DA4161">
              <w:rPr>
                <w:rFonts w:eastAsia="Calibri"/>
                <w:bCs/>
                <w:kern w:val="24"/>
                <w:lang w:val="uz-Cyrl-UZ"/>
              </w:rPr>
              <w:t>инг) -шубҳасиз, равшан, аниқ, кўринадиган.</w:t>
            </w:r>
          </w:p>
          <w:p w:rsidR="000469C5" w:rsidRPr="00DA4161" w:rsidRDefault="000469C5">
            <w:pPr>
              <w:pStyle w:val="ab"/>
              <w:spacing w:before="0" w:beforeAutospacing="0" w:after="0" w:afterAutospacing="0"/>
              <w:jc w:val="center"/>
            </w:pPr>
            <w:r w:rsidRPr="00DA4161">
              <w:rPr>
                <w:rFonts w:eastAsia="Calibri"/>
                <w:bCs/>
                <w:kern w:val="24"/>
                <w:lang w:val="uz-Cyrl-UZ"/>
              </w:rPr>
              <w:t xml:space="preserve">2. </w:t>
            </w:r>
            <w:r w:rsidRPr="00DA4161">
              <w:rPr>
                <w:rFonts w:eastAsia="Calibri"/>
                <w:b/>
                <w:bCs/>
                <w:kern w:val="24"/>
                <w:u w:val="single"/>
                <w:lang w:val="uz-Cyrl-UZ"/>
              </w:rPr>
              <w:t>Аpparently adv</w:t>
            </w:r>
            <w:r w:rsidRPr="00DA4161">
              <w:rPr>
                <w:rFonts w:eastAsia="Calibri"/>
                <w:bCs/>
                <w:kern w:val="24"/>
                <w:lang w:val="uz-Cyrl-UZ"/>
              </w:rPr>
              <w:t xml:space="preserve">- чамаси, балки, </w:t>
            </w:r>
          </w:p>
          <w:p w:rsidR="000469C5" w:rsidRPr="00DA4161" w:rsidRDefault="000469C5">
            <w:pPr>
              <w:pStyle w:val="ab"/>
              <w:spacing w:before="0" w:beforeAutospacing="0" w:after="0" w:afterAutospacing="0"/>
              <w:jc w:val="center"/>
            </w:pPr>
            <w:r w:rsidRPr="00DA4161">
              <w:rPr>
                <w:rFonts w:eastAsia="Cambria"/>
                <w:bCs/>
                <w:kern w:val="24"/>
                <w:lang w:val="uz-Cyrl-UZ"/>
              </w:rPr>
              <w:t> </w:t>
            </w:r>
          </w:p>
        </w:tc>
        <w:tc>
          <w:tcPr>
            <w:tcW w:w="1956" w:type="dxa"/>
            <w:vAlign w:val="center"/>
          </w:tcPr>
          <w:p w:rsidR="000469C5" w:rsidRPr="00DA4161" w:rsidRDefault="000469C5">
            <w:pPr>
              <w:pStyle w:val="ab"/>
              <w:spacing w:before="0" w:beforeAutospacing="0" w:after="0" w:afterAutospacing="0"/>
              <w:jc w:val="center"/>
            </w:pPr>
            <w:r w:rsidRPr="00DA4161">
              <w:rPr>
                <w:rFonts w:eastAsia="Calibri"/>
                <w:bCs/>
                <w:kern w:val="24"/>
                <w:lang w:val="uz-Cyrl-UZ"/>
              </w:rPr>
              <w:t xml:space="preserve">Синов натижалари бу намланишнинг турли хил моддалар ёки таркибий қисмларнинг </w:t>
            </w:r>
            <w:r w:rsidRPr="00DA4161">
              <w:rPr>
                <w:rFonts w:eastAsia="Calibri"/>
                <w:bCs/>
                <w:kern w:val="24"/>
                <w:lang w:val="uz-Cyrl-UZ"/>
              </w:rPr>
              <w:lastRenderedPageBreak/>
              <w:t xml:space="preserve">намлаш хусусиятларининг кетма-кетлигини ўз ичига олган рўйхат бўлиб,  у </w:t>
            </w:r>
            <w:r w:rsidRPr="00DA4161">
              <w:rPr>
                <w:rFonts w:eastAsia="Calibri"/>
                <w:b/>
                <w:bCs/>
                <w:kern w:val="24"/>
                <w:u w:val="single"/>
                <w:lang w:val="uz-Cyrl-UZ"/>
              </w:rPr>
              <w:t>кўринадиган контакт бурчаги</w:t>
            </w:r>
            <w:r w:rsidRPr="00DA4161">
              <w:rPr>
                <w:rFonts w:eastAsia="Calibri"/>
                <w:bCs/>
                <w:kern w:val="24"/>
                <w:lang w:val="uz-Cyrl-UZ"/>
              </w:rPr>
              <w:t xml:space="preserve"> орқали тавсифланади</w:t>
            </w:r>
          </w:p>
        </w:tc>
        <w:tc>
          <w:tcPr>
            <w:tcW w:w="1984" w:type="dxa"/>
            <w:vAlign w:val="center"/>
          </w:tcPr>
          <w:p w:rsidR="000469C5" w:rsidRPr="00DA4161" w:rsidRDefault="000469C5">
            <w:pPr>
              <w:pStyle w:val="ab"/>
              <w:spacing w:before="0" w:beforeAutospacing="0" w:after="0" w:afterAutospacing="0"/>
              <w:jc w:val="center"/>
              <w:rPr>
                <w:b/>
              </w:rPr>
            </w:pPr>
            <w:r w:rsidRPr="00DA4161">
              <w:rPr>
                <w:rFonts w:eastAsia="Calibri"/>
                <w:b/>
                <w:bCs/>
                <w:kern w:val="24"/>
                <w:lang w:val="uz-Cyrl-UZ"/>
              </w:rPr>
              <w:lastRenderedPageBreak/>
              <w:t>Кўринадиган контакт бурчаги</w:t>
            </w:r>
          </w:p>
        </w:tc>
        <w:tc>
          <w:tcPr>
            <w:tcW w:w="1559" w:type="dxa"/>
            <w:vAlign w:val="center"/>
          </w:tcPr>
          <w:p w:rsidR="000469C5" w:rsidRPr="00DA4161" w:rsidRDefault="000469C5">
            <w:pPr>
              <w:pStyle w:val="ab"/>
              <w:spacing w:before="0" w:beforeAutospacing="0" w:after="0" w:afterAutospacing="0"/>
              <w:jc w:val="center"/>
              <w:rPr>
                <w:sz w:val="16"/>
                <w:szCs w:val="16"/>
              </w:rPr>
            </w:pPr>
            <w:r w:rsidRPr="00DA4161">
              <w:rPr>
                <w:rFonts w:eastAsia="Calibri"/>
                <w:bCs/>
                <w:kern w:val="24"/>
                <w:sz w:val="16"/>
                <w:szCs w:val="16"/>
                <w:lang w:val="uz-Latn-UZ"/>
              </w:rPr>
              <w:t>Ruscha-o'zbekcha lug'at (R.Abdurahmonov tahririda, 1954).</w:t>
            </w:r>
          </w:p>
          <w:p w:rsidR="000469C5" w:rsidRPr="00DA4161" w:rsidRDefault="000469C5">
            <w:pPr>
              <w:pStyle w:val="ab"/>
              <w:spacing w:before="0" w:beforeAutospacing="0" w:after="0" w:afterAutospacing="0"/>
              <w:jc w:val="center"/>
              <w:rPr>
                <w:sz w:val="16"/>
                <w:szCs w:val="16"/>
              </w:rPr>
            </w:pPr>
            <w:r w:rsidRPr="00DA4161">
              <w:rPr>
                <w:rFonts w:eastAsia="Calibri"/>
                <w:bCs/>
                <w:kern w:val="24"/>
                <w:sz w:val="16"/>
                <w:szCs w:val="16"/>
              </w:rPr>
              <w:t xml:space="preserve">2. </w:t>
            </w:r>
            <w:r w:rsidRPr="00DA4161">
              <w:rPr>
                <w:rFonts w:eastAsia="Calibri"/>
                <w:bCs/>
                <w:kern w:val="24"/>
                <w:sz w:val="16"/>
                <w:szCs w:val="16"/>
                <w:lang w:val="uz-Latn-UZ"/>
              </w:rPr>
              <w:t>Русско-узбекский словарь Главная редакция Узбекской Советской Энциклопедии</w:t>
            </w:r>
            <w:r w:rsidRPr="00DA4161">
              <w:rPr>
                <w:rFonts w:eastAsia="Calibri"/>
                <w:bCs/>
                <w:kern w:val="24"/>
                <w:sz w:val="16"/>
                <w:szCs w:val="16"/>
              </w:rPr>
              <w:t>.</w:t>
            </w:r>
          </w:p>
          <w:p w:rsidR="000469C5" w:rsidRPr="00DA4161" w:rsidRDefault="000469C5">
            <w:pPr>
              <w:pStyle w:val="ab"/>
              <w:spacing w:before="0" w:beforeAutospacing="0" w:after="0" w:afterAutospacing="0"/>
              <w:jc w:val="center"/>
              <w:rPr>
                <w:sz w:val="16"/>
                <w:szCs w:val="16"/>
              </w:rPr>
            </w:pPr>
            <w:r w:rsidRPr="00DA4161">
              <w:rPr>
                <w:rFonts w:eastAsia="Calibri"/>
                <w:bCs/>
                <w:kern w:val="24"/>
                <w:sz w:val="16"/>
                <w:szCs w:val="16"/>
              </w:rPr>
              <w:lastRenderedPageBreak/>
              <w:t xml:space="preserve">3. </w:t>
            </w:r>
            <w:proofErr w:type="spellStart"/>
            <w:r w:rsidRPr="00DA4161">
              <w:rPr>
                <w:rFonts w:eastAsia="Calibri"/>
                <w:bCs/>
                <w:kern w:val="24"/>
                <w:sz w:val="16"/>
                <w:szCs w:val="16"/>
              </w:rPr>
              <w:t>Inglizcha-o'zbekcha-ruscha</w:t>
            </w:r>
            <w:proofErr w:type="spellEnd"/>
            <w:r w:rsidRPr="00DA4161">
              <w:rPr>
                <w:rFonts w:eastAsia="Calibri"/>
                <w:bCs/>
                <w:kern w:val="24"/>
                <w:sz w:val="16"/>
                <w:szCs w:val="16"/>
              </w:rPr>
              <w:t xml:space="preserve"> </w:t>
            </w:r>
            <w:proofErr w:type="spellStart"/>
            <w:r w:rsidRPr="00DA4161">
              <w:rPr>
                <w:rFonts w:eastAsia="Calibri"/>
                <w:bCs/>
                <w:kern w:val="24"/>
                <w:sz w:val="16"/>
                <w:szCs w:val="16"/>
              </w:rPr>
              <w:t>farmatsevtika</w:t>
            </w:r>
            <w:proofErr w:type="spellEnd"/>
            <w:r w:rsidRPr="00DA4161">
              <w:rPr>
                <w:rFonts w:eastAsia="Calibri"/>
                <w:bCs/>
                <w:kern w:val="24"/>
                <w:sz w:val="16"/>
                <w:szCs w:val="16"/>
              </w:rPr>
              <w:t xml:space="preserve"> </w:t>
            </w:r>
            <w:proofErr w:type="spellStart"/>
            <w:r w:rsidRPr="00DA4161">
              <w:rPr>
                <w:rFonts w:eastAsia="Calibri"/>
                <w:bCs/>
                <w:kern w:val="24"/>
                <w:sz w:val="16"/>
                <w:szCs w:val="16"/>
              </w:rPr>
              <w:t>lug'ati</w:t>
            </w:r>
            <w:proofErr w:type="spellEnd"/>
            <w:r w:rsidRPr="00DA4161">
              <w:rPr>
                <w:rFonts w:eastAsia="Calibri"/>
                <w:bCs/>
                <w:kern w:val="24"/>
                <w:sz w:val="16"/>
                <w:szCs w:val="16"/>
              </w:rPr>
              <w:t xml:space="preserve"> (V.N. </w:t>
            </w:r>
            <w:proofErr w:type="spellStart"/>
            <w:r w:rsidRPr="00DA4161">
              <w:rPr>
                <w:rFonts w:eastAsia="Calibri"/>
                <w:bCs/>
                <w:kern w:val="24"/>
                <w:sz w:val="16"/>
                <w:szCs w:val="16"/>
              </w:rPr>
              <w:t>Kovtunenko</w:t>
            </w:r>
            <w:proofErr w:type="spellEnd"/>
            <w:r w:rsidRPr="00DA4161">
              <w:rPr>
                <w:rFonts w:eastAsia="Calibri"/>
                <w:bCs/>
                <w:kern w:val="24"/>
                <w:sz w:val="16"/>
                <w:szCs w:val="16"/>
              </w:rPr>
              <w:t xml:space="preserve">, </w:t>
            </w:r>
            <w:proofErr w:type="spellStart"/>
            <w:r w:rsidRPr="00DA4161">
              <w:rPr>
                <w:rFonts w:eastAsia="Calibri"/>
                <w:bCs/>
                <w:kern w:val="24"/>
                <w:sz w:val="16"/>
                <w:szCs w:val="16"/>
              </w:rPr>
              <w:t>l.X</w:t>
            </w:r>
            <w:proofErr w:type="spellEnd"/>
            <w:r w:rsidRPr="00DA4161">
              <w:rPr>
                <w:rFonts w:eastAsia="Calibri"/>
                <w:bCs/>
                <w:kern w:val="24"/>
                <w:sz w:val="16"/>
                <w:szCs w:val="16"/>
              </w:rPr>
              <w:t xml:space="preserve">. </w:t>
            </w:r>
            <w:proofErr w:type="spellStart"/>
            <w:r w:rsidRPr="00DA4161">
              <w:rPr>
                <w:rFonts w:eastAsia="Calibri"/>
                <w:bCs/>
                <w:kern w:val="24"/>
                <w:sz w:val="16"/>
                <w:szCs w:val="16"/>
              </w:rPr>
              <w:t>Bozorova</w:t>
            </w:r>
            <w:proofErr w:type="spellEnd"/>
            <w:r w:rsidRPr="00DA4161">
              <w:rPr>
                <w:rFonts w:eastAsia="Calibri"/>
                <w:bCs/>
                <w:kern w:val="24"/>
                <w:sz w:val="16"/>
                <w:szCs w:val="16"/>
              </w:rPr>
              <w:t xml:space="preserve">, M.F. </w:t>
            </w:r>
            <w:proofErr w:type="spellStart"/>
            <w:r w:rsidRPr="00DA4161">
              <w:rPr>
                <w:rFonts w:eastAsia="Calibri"/>
                <w:bCs/>
                <w:kern w:val="24"/>
                <w:sz w:val="16"/>
                <w:szCs w:val="16"/>
              </w:rPr>
              <w:t>Abdujabborova</w:t>
            </w:r>
            <w:proofErr w:type="spellEnd"/>
            <w:r w:rsidRPr="00DA4161">
              <w:rPr>
                <w:rFonts w:eastAsia="Calibri"/>
                <w:bCs/>
                <w:kern w:val="24"/>
                <w:sz w:val="16"/>
                <w:szCs w:val="16"/>
              </w:rPr>
              <w: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Калия перманганата раствор в фосфорной кислоте</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4.1.1. Potassium permanganate and phosphoric acid solution.</w:t>
            </w:r>
            <w:r w:rsidRPr="00DA4161">
              <w:rPr>
                <w:rFonts w:ascii="Times New Roman" w:hAnsi="Times New Roman" w:cs="Times New Roman"/>
                <w:sz w:val="24"/>
                <w:szCs w:val="24"/>
                <w:lang w:val="uz-Cyrl-UZ"/>
              </w:rPr>
              <w:t xml:space="preserve"> Dissolve 3g of potassium permanganate R in  a mixture of 15 mL of phosphoric acid Rand 70mL of water R. Dilute to 100mL with water R.</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b/>
                <w:sz w:val="24"/>
                <w:szCs w:val="24"/>
                <w:lang w:val="uz-Cyrl-UZ"/>
              </w:rPr>
              <w:t>4.1.1. Калия перманганата раствор в фосфорной кислоте.</w:t>
            </w:r>
            <w:r w:rsidRPr="00DA4161">
              <w:rPr>
                <w:rFonts w:ascii="Times New Roman" w:hAnsi="Times New Roman" w:cs="Times New Roman"/>
                <w:sz w:val="24"/>
                <w:szCs w:val="24"/>
                <w:lang w:val="uz-Cyrl-UZ"/>
              </w:rPr>
              <w:t xml:space="preserve"> 3 г калия перманганата R растворяют в смеси 15 мл фосфорной кислоты R и </w:t>
            </w:r>
            <w:r w:rsidRPr="00DA4161">
              <w:rPr>
                <w:rFonts w:ascii="Times New Roman" w:hAnsi="Times New Roman" w:cs="Times New Roman"/>
                <w:sz w:val="24"/>
                <w:szCs w:val="24"/>
              </w:rPr>
              <w:t>70 мл воды R, доводят объём раствора водой R до 100 мл.</w:t>
            </w:r>
          </w:p>
        </w:tc>
        <w:tc>
          <w:tcPr>
            <w:tcW w:w="2835"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bCs/>
                <w:sz w:val="24"/>
                <w:szCs w:val="24"/>
                <w:lang w:val="uz-Cyrl-UZ"/>
              </w:rPr>
              <w:t xml:space="preserve">Калия перманганата раствор в фосфорной кислоте – </w:t>
            </w:r>
            <w:r w:rsidRPr="00DA4161">
              <w:rPr>
                <w:rFonts w:ascii="Times New Roman" w:hAnsi="Times New Roman" w:cs="Times New Roman"/>
                <w:sz w:val="24"/>
                <w:szCs w:val="24"/>
                <w:lang w:val="uz-Cyrl-UZ"/>
              </w:rPr>
              <w:t>Калий перманганатнинг фосфор кислотадаги эритмаси.</w:t>
            </w:r>
          </w:p>
          <w:p w:rsidR="000469C5" w:rsidRPr="00DA4161" w:rsidRDefault="000469C5" w:rsidP="00B972F8">
            <w:pPr>
              <w:jc w:val="center"/>
              <w:rPr>
                <w:rFonts w:ascii="Times New Roman" w:hAnsi="Times New Roman" w:cs="Times New Roman"/>
                <w:b/>
                <w:sz w:val="24"/>
                <w:szCs w:val="24"/>
              </w:rPr>
            </w:pPr>
          </w:p>
        </w:tc>
        <w:tc>
          <w:tcPr>
            <w:tcW w:w="1956"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Cyrl-UZ"/>
              </w:rPr>
              <w:t>Калий перманганатнинг фосфат кислотадаги эритмаси.</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Cyrl-UZ"/>
              </w:rPr>
              <w:t>Калий пенманганат ва фосфат кислотанинг сувдаги эритмаси</w:t>
            </w:r>
          </w:p>
          <w:p w:rsidR="000469C5" w:rsidRPr="00DA4161" w:rsidRDefault="000469C5" w:rsidP="00B972F8">
            <w:pPr>
              <w:jc w:val="center"/>
              <w:rPr>
                <w:rFonts w:ascii="Times New Roman" w:hAnsi="Times New Roman" w:cs="Times New Roman"/>
                <w:sz w:val="24"/>
                <w:szCs w:val="24"/>
              </w:rPr>
            </w:pPr>
          </w:p>
        </w:tc>
        <w:tc>
          <w:tcPr>
            <w:tcW w:w="1984" w:type="dxa"/>
            <w:vAlign w:val="center"/>
          </w:tcPr>
          <w:p w:rsidR="000469C5" w:rsidRPr="00DA4161" w:rsidRDefault="000469C5" w:rsidP="006023CF">
            <w:pPr>
              <w:jc w:val="center"/>
              <w:rPr>
                <w:rFonts w:ascii="Times New Roman" w:hAnsi="Times New Roman" w:cs="Times New Roman"/>
                <w:b/>
                <w:sz w:val="24"/>
                <w:szCs w:val="24"/>
              </w:rPr>
            </w:pPr>
            <w:r w:rsidRPr="00DA4161">
              <w:rPr>
                <w:rFonts w:ascii="Times New Roman" w:hAnsi="Times New Roman" w:cs="Times New Roman"/>
                <w:b/>
                <w:bCs/>
                <w:sz w:val="24"/>
                <w:szCs w:val="24"/>
                <w:lang w:val="uz-Cyrl-UZ"/>
              </w:rPr>
              <w:t>Калий перманганат-нинг фосфат кислотадаги эритмаси</w:t>
            </w:r>
            <w:r w:rsidRPr="00DA4161">
              <w:rPr>
                <w:rFonts w:ascii="Times New Roman" w:hAnsi="Times New Roman" w:cs="Times New Roman"/>
                <w:b/>
                <w:sz w:val="24"/>
                <w:szCs w:val="24"/>
                <w:lang w:val="uz-Cyrl-UZ"/>
              </w:rPr>
              <w:t>.</w:t>
            </w:r>
          </w:p>
          <w:p w:rsidR="000469C5" w:rsidRPr="00DA4161" w:rsidRDefault="000469C5" w:rsidP="00B972F8">
            <w:pPr>
              <w:jc w:val="center"/>
              <w:rPr>
                <w:rFonts w:ascii="Times New Roman" w:hAnsi="Times New Roman" w:cs="Times New Roman"/>
                <w:b/>
                <w:sz w:val="24"/>
                <w:szCs w:val="24"/>
              </w:rPr>
            </w:pPr>
          </w:p>
          <w:p w:rsidR="000469C5" w:rsidRPr="00DA4161" w:rsidRDefault="000469C5" w:rsidP="00B972F8">
            <w:pPr>
              <w:jc w:val="center"/>
              <w:rPr>
                <w:rFonts w:ascii="Times New Roman" w:hAnsi="Times New Roman" w:cs="Times New Roman"/>
                <w:b/>
                <w:sz w:val="24"/>
                <w:szCs w:val="24"/>
              </w:rPr>
            </w:pP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Камера</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2.3.3. When the</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impregnation mixture has risen at least 17 cm from the lower edge of the plate, remove the plate and use immediately for</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chromatography.</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2.3.3. Когда фронт растворителей пройдет 17 см от нижнего края пластинки, ее вынимают из </w:t>
            </w:r>
            <w:r w:rsidRPr="00DA4161">
              <w:rPr>
                <w:rFonts w:ascii="Times New Roman" w:hAnsi="Times New Roman" w:cs="Times New Roman"/>
                <w:b/>
                <w:sz w:val="24"/>
                <w:szCs w:val="24"/>
                <w:u w:val="single"/>
                <w:lang w:val="uz-Cyrl-UZ"/>
              </w:rPr>
              <w:t>камеры</w:t>
            </w:r>
            <w:r w:rsidRPr="00DA4161">
              <w:rPr>
                <w:rFonts w:ascii="Times New Roman" w:hAnsi="Times New Roman" w:cs="Times New Roman"/>
                <w:sz w:val="24"/>
                <w:szCs w:val="24"/>
                <w:lang w:val="uz-Cyrl-UZ"/>
              </w:rPr>
              <w:t xml:space="preserve"> и тотчас используют для хроматографирования.</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Ҳужара (иккинчи номи Камера)</w:t>
            </w:r>
            <w:r w:rsidRPr="00DA4161">
              <w:rPr>
                <w:rFonts w:ascii="Times New Roman" w:hAnsi="Times New Roman" w:cs="Times New Roman"/>
                <w:sz w:val="24"/>
                <w:szCs w:val="24"/>
                <w:lang w:val="uz-Cyrl-UZ"/>
              </w:rPr>
              <w:t xml:space="preserve"> — аттомияда — ҳар томонлама берк, тешик-тирқишсиз бўлма.</w:t>
            </w: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Рус. Камера.</w:t>
            </w: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Ўрни келганда «ҳужра», ўрни келганда «камера» терминларини ишлатиш жоиздир.</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камера, хона, бўлма, ҳужра; багаж сақлайдиган хона</w:t>
            </w:r>
            <w:r w:rsidRPr="00DA4161">
              <w:rPr>
                <w:rFonts w:ascii="Times New Roman" w:hAnsi="Times New Roman" w:cs="Times New Roman"/>
                <w:sz w:val="24"/>
                <w:szCs w:val="24"/>
                <w:vertAlign w:val="superscript"/>
                <w:lang w:val="uz-Cyrl-UZ"/>
              </w:rPr>
              <w:t>1</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камера, хона, бўлма, ҳужра</w:t>
            </w:r>
            <w:r w:rsidRPr="00DA4161">
              <w:rPr>
                <w:rFonts w:ascii="Times New Roman" w:hAnsi="Times New Roman" w:cs="Times New Roman"/>
                <w:sz w:val="24"/>
                <w:szCs w:val="24"/>
                <w:vertAlign w:val="superscript"/>
                <w:lang w:val="uz-Cyrl-UZ"/>
              </w:rPr>
              <w:t>2</w:t>
            </w:r>
          </w:p>
          <w:p w:rsidR="000469C5" w:rsidRPr="00DA4161" w:rsidRDefault="000469C5" w:rsidP="002F1B5C">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камера, хона, бўлим, ҳужра</w:t>
            </w:r>
            <w:r w:rsidRPr="00DA4161">
              <w:rPr>
                <w:rFonts w:ascii="Times New Roman" w:hAnsi="Times New Roman" w:cs="Times New Roman"/>
                <w:sz w:val="24"/>
                <w:szCs w:val="24"/>
                <w:vertAlign w:val="superscript"/>
                <w:lang w:val="uz-Cyrl-UZ"/>
              </w:rPr>
              <w:t>3</w:t>
            </w:r>
          </w:p>
          <w:p w:rsidR="000469C5" w:rsidRPr="00DA4161" w:rsidRDefault="000469C5" w:rsidP="002F1B5C">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камера, хона; палата</w:t>
            </w:r>
            <w:r w:rsidRPr="00DA4161">
              <w:rPr>
                <w:rFonts w:ascii="Times New Roman" w:hAnsi="Times New Roman" w:cs="Times New Roman"/>
                <w:sz w:val="24"/>
                <w:szCs w:val="24"/>
                <w:vertAlign w:val="superscript"/>
                <w:lang w:val="uz-Cyrl-UZ"/>
              </w:rPr>
              <w:t>4</w:t>
            </w:r>
          </w:p>
        </w:tc>
        <w:tc>
          <w:tcPr>
            <w:tcW w:w="1984"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t>Камера</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282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rPr>
              <w:t xml:space="preserve">2. </w:t>
            </w:r>
            <w:proofErr w:type="spellStart"/>
            <w:r w:rsidRPr="00DA4161">
              <w:rPr>
                <w:rFonts w:ascii="Times New Roman" w:hAnsi="Times New Roman" w:cs="Times New Roman"/>
                <w:sz w:val="16"/>
                <w:szCs w:val="16"/>
              </w:rPr>
              <w:t>Кошчанов</w:t>
            </w:r>
            <w:proofErr w:type="spellEnd"/>
            <w:r w:rsidRPr="00DA4161">
              <w:rPr>
                <w:rFonts w:ascii="Times New Roman" w:hAnsi="Times New Roman" w:cs="Times New Roman"/>
                <w:sz w:val="16"/>
                <w:szCs w:val="16"/>
              </w:rPr>
              <w:t xml:space="preserve"> М.К., </w:t>
            </w:r>
            <w:proofErr w:type="spellStart"/>
            <w:r w:rsidRPr="00DA4161">
              <w:rPr>
                <w:rFonts w:ascii="Times New Roman" w:hAnsi="Times New Roman" w:cs="Times New Roman"/>
                <w:sz w:val="16"/>
                <w:szCs w:val="16"/>
              </w:rPr>
              <w:t>Акобиров</w:t>
            </w:r>
            <w:proofErr w:type="spellEnd"/>
            <w:r w:rsidRPr="00DA4161">
              <w:rPr>
                <w:rFonts w:ascii="Times New Roman" w:hAnsi="Times New Roman" w:cs="Times New Roman"/>
                <w:sz w:val="16"/>
                <w:szCs w:val="16"/>
              </w:rPr>
              <w:t xml:space="preserve"> С.Ф. / Русско-Узбекский </w:t>
            </w:r>
            <w:proofErr w:type="spellStart"/>
            <w:r w:rsidRPr="00DA4161">
              <w:rPr>
                <w:rFonts w:ascii="Times New Roman" w:hAnsi="Times New Roman" w:cs="Times New Roman"/>
                <w:sz w:val="16"/>
                <w:szCs w:val="16"/>
              </w:rPr>
              <w:t>словар</w:t>
            </w:r>
            <w:proofErr w:type="spellEnd"/>
            <w:r w:rsidRPr="00DA4161">
              <w:rPr>
                <w:rFonts w:ascii="Times New Roman" w:hAnsi="Times New Roman" w:cs="Times New Roman"/>
                <w:sz w:val="16"/>
                <w:szCs w:val="16"/>
              </w:rPr>
              <w:t xml:space="preserve">/ Ташкент —1983, Том 1, </w:t>
            </w:r>
            <w:r w:rsidRPr="00DA4161">
              <w:rPr>
                <w:rFonts w:ascii="Times New Roman" w:hAnsi="Times New Roman" w:cs="Times New Roman"/>
                <w:sz w:val="16"/>
                <w:szCs w:val="16"/>
                <w:lang w:val="en-US"/>
              </w:rPr>
              <w:t>c</w:t>
            </w:r>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uz-Cyrl-UZ"/>
              </w:rPr>
              <w:t>416</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M.Shokirova, Sh.Nurullayev / Inglizcha-o'zbekcha-ruscha kimyo terminlari lug'ati / Toshkent- 2013, 63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 V.N. Kovtunenko, l.X. Bozorova, M.F. Abdujabborova / Inglizcha-o‘zbekcha-ruscha farmatsevtika lug‘ati / «Turon-iqbol» nashriyoti, Toshkent - 2006, 19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b/>
                <w:sz w:val="16"/>
                <w:szCs w:val="16"/>
                <w:lang w:val="uz-Cyrl-UZ"/>
              </w:rPr>
              <w:lastRenderedPageBreak/>
              <w:t>5.</w:t>
            </w:r>
            <w:r w:rsidRPr="00DA4161">
              <w:rPr>
                <w:rFonts w:ascii="Times New Roman" w:hAnsi="Times New Roman" w:cs="Times New Roman"/>
                <w:sz w:val="16"/>
                <w:szCs w:val="16"/>
                <w:lang w:val="uz-Cyrl-UZ"/>
              </w:rPr>
              <w:t xml:space="preserve"> </w:t>
            </w:r>
            <w:r w:rsidRPr="00DA4161">
              <w:rPr>
                <w:rFonts w:ascii="Times New Roman" w:hAnsi="Times New Roman" w:cs="Times New Roman"/>
                <w:b/>
                <w:sz w:val="16"/>
                <w:szCs w:val="16"/>
                <w:lang w:val="uz-Cyrl-UZ"/>
              </w:rPr>
              <w:t>Азимжон Қосимов / Тиббий терминлар изоҳди луғати, IV жилд, 299 бет</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proofErr w:type="spellStart"/>
            <w:r w:rsidRPr="00DA4161">
              <w:rPr>
                <w:rFonts w:ascii="Times New Roman" w:hAnsi="Times New Roman" w:cs="Times New Roman"/>
                <w:b/>
                <w:sz w:val="24"/>
                <w:szCs w:val="24"/>
              </w:rPr>
              <w:t>Камфорсуль</w:t>
            </w:r>
            <w:proofErr w:type="spellEnd"/>
            <w:r w:rsidRPr="00DA4161">
              <w:rPr>
                <w:rFonts w:ascii="Times New Roman" w:hAnsi="Times New Roman" w:cs="Times New Roman"/>
                <w:b/>
                <w:sz w:val="24"/>
                <w:szCs w:val="24"/>
                <w:lang w:val="en-US"/>
              </w:rPr>
              <w:t>-</w:t>
            </w:r>
            <w:r w:rsidRPr="00DA4161">
              <w:rPr>
                <w:rFonts w:ascii="Times New Roman" w:hAnsi="Times New Roman" w:cs="Times New Roman"/>
                <w:b/>
                <w:sz w:val="24"/>
                <w:szCs w:val="24"/>
              </w:rPr>
              <w:t>фоновая кислота</w:t>
            </w:r>
          </w:p>
        </w:tc>
        <w:tc>
          <w:tcPr>
            <w:tcW w:w="2297" w:type="dxa"/>
            <w:vAlign w:val="center"/>
          </w:tcPr>
          <w:p w:rsidR="000469C5" w:rsidRPr="00DA4161" w:rsidRDefault="000469C5" w:rsidP="00B972F8">
            <w:pPr>
              <w:pStyle w:val="411"/>
              <w:shd w:val="clear" w:color="auto" w:fill="auto"/>
              <w:tabs>
                <w:tab w:val="left" w:pos="783"/>
              </w:tabs>
              <w:spacing w:before="0" w:line="276" w:lineRule="auto"/>
              <w:jc w:val="center"/>
              <w:rPr>
                <w:b w:val="0"/>
                <w:sz w:val="24"/>
                <w:szCs w:val="24"/>
                <w:lang w:val="uz-Cyrl-UZ"/>
              </w:rPr>
            </w:pPr>
            <w:r w:rsidRPr="00DA4161">
              <w:rPr>
                <w:sz w:val="24"/>
                <w:szCs w:val="24"/>
                <w:lang w:val="uz-Cyrl-UZ"/>
              </w:rPr>
              <w:t xml:space="preserve">2.2.41. </w:t>
            </w:r>
            <w:r w:rsidRPr="00DA4161">
              <w:rPr>
                <w:b w:val="0"/>
                <w:sz w:val="24"/>
                <w:szCs w:val="24"/>
                <w:lang w:val="uz-Cyrl-UZ"/>
              </w:rPr>
              <w:t>Linearity of modulation. Dissolve 10.0 mg of (1S)-(+)-10-</w:t>
            </w:r>
            <w:r w:rsidRPr="00DA4161">
              <w:rPr>
                <w:sz w:val="24"/>
                <w:szCs w:val="24"/>
                <w:u w:val="single"/>
                <w:lang w:val="uz-Cyrl-UZ"/>
              </w:rPr>
              <w:t>camphorsulfonic acid R</w:t>
            </w:r>
            <w:r w:rsidRPr="00DA4161">
              <w:rPr>
                <w:b w:val="0"/>
                <w:sz w:val="24"/>
                <w:szCs w:val="24"/>
                <w:lang w:val="uz-Cyrl-UZ"/>
              </w:rPr>
              <w:t xml:space="preserve"> in water R and dilute to 10.0mL with the same solvent. Determine the exact concentration of </w:t>
            </w:r>
            <w:r w:rsidRPr="00DA4161">
              <w:rPr>
                <w:sz w:val="24"/>
                <w:szCs w:val="24"/>
                <w:u w:val="single"/>
                <w:lang w:val="uz-Cyrl-UZ"/>
              </w:rPr>
              <w:t>camphorsulfonic acid</w:t>
            </w:r>
            <w:r w:rsidRPr="00DA4161">
              <w:rPr>
                <w:b w:val="0"/>
                <w:sz w:val="24"/>
                <w:szCs w:val="24"/>
                <w:lang w:val="uz-Cyrl-UZ"/>
              </w:rPr>
              <w:t xml:space="preserve"> in thesolution by ultraviolet spectrophotometry (2.2.25), taking the speciﬁc absorbance to be 1.49 at 285 nm.</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2.2.41. Линейность модуляции. Растворяют 10,0 мг (1S)-(+) - 10-</w:t>
            </w:r>
            <w:r w:rsidRPr="00DA4161">
              <w:rPr>
                <w:rFonts w:ascii="Times New Roman" w:hAnsi="Times New Roman" w:cs="Times New Roman"/>
                <w:b/>
                <w:sz w:val="24"/>
                <w:szCs w:val="24"/>
                <w:u w:val="single"/>
                <w:lang w:val="uz-Cyrl-UZ"/>
              </w:rPr>
              <w:t>камфорсульфоновой кислоты R</w:t>
            </w:r>
            <w:r w:rsidRPr="00DA4161">
              <w:rPr>
                <w:rFonts w:ascii="Times New Roman" w:hAnsi="Times New Roman" w:cs="Times New Roman"/>
                <w:sz w:val="24"/>
                <w:szCs w:val="24"/>
                <w:lang w:val="uz-Cyrl-UZ"/>
              </w:rPr>
              <w:t xml:space="preserve"> в воде R и доводят этим же растворителем до 10,0 мл. Определяют точную концентрацию </w:t>
            </w:r>
            <w:r w:rsidRPr="00DA4161">
              <w:rPr>
                <w:rFonts w:ascii="Times New Roman" w:hAnsi="Times New Roman" w:cs="Times New Roman"/>
                <w:b/>
                <w:sz w:val="24"/>
                <w:szCs w:val="24"/>
                <w:u w:val="single"/>
                <w:lang w:val="uz-Cyrl-UZ"/>
              </w:rPr>
              <w:t>камфорсульфоновой кислоты</w:t>
            </w:r>
            <w:r w:rsidRPr="00DA4161">
              <w:rPr>
                <w:rFonts w:ascii="Times New Roman" w:hAnsi="Times New Roman" w:cs="Times New Roman"/>
                <w:sz w:val="24"/>
                <w:szCs w:val="24"/>
                <w:lang w:val="uz-Cyrl-UZ"/>
              </w:rPr>
              <w:t xml:space="preserve"> в растворе методом УФ-спектрофотометрии (2.2.25), используя величину удельного показателя поглощения при 285 нм, равную 1,49.</w:t>
            </w: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noProof/>
                <w:sz w:val="24"/>
                <w:szCs w:val="24"/>
                <w:lang w:eastAsia="ru-RU"/>
              </w:rPr>
              <w:drawing>
                <wp:anchor distT="0" distB="0" distL="114300" distR="114300" simplePos="0" relativeHeight="251662336" behindDoc="0" locked="0" layoutInCell="1" allowOverlap="1" wp14:anchorId="663F9400" wp14:editId="301DA2D3">
                  <wp:simplePos x="5438775" y="5895975"/>
                  <wp:positionH relativeFrom="margin">
                    <wp:posOffset>-6985</wp:posOffset>
                  </wp:positionH>
                  <wp:positionV relativeFrom="margin">
                    <wp:posOffset>556260</wp:posOffset>
                  </wp:positionV>
                  <wp:extent cx="1663065" cy="1018540"/>
                  <wp:effectExtent l="0" t="0" r="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663065" cy="10185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DA4161">
              <w:rPr>
                <w:rFonts w:ascii="Times New Roman" w:hAnsi="Times New Roman" w:cs="Times New Roman"/>
                <w:b/>
                <w:bCs/>
                <w:sz w:val="24"/>
                <w:szCs w:val="24"/>
              </w:rPr>
              <w:t>Камфорсульфоновой</w:t>
            </w:r>
            <w:proofErr w:type="spellEnd"/>
            <w:r w:rsidRPr="00DA4161">
              <w:rPr>
                <w:rFonts w:ascii="Times New Roman" w:hAnsi="Times New Roman" w:cs="Times New Roman"/>
                <w:b/>
                <w:bCs/>
                <w:sz w:val="24"/>
                <w:szCs w:val="24"/>
              </w:rPr>
              <w:t xml:space="preserve"> кислоты – </w:t>
            </w:r>
            <w:proofErr w:type="spellStart"/>
            <w:r w:rsidRPr="00DA4161">
              <w:rPr>
                <w:rFonts w:ascii="Times New Roman" w:hAnsi="Times New Roman" w:cs="Times New Roman"/>
                <w:sz w:val="24"/>
                <w:szCs w:val="24"/>
              </w:rPr>
              <w:t>Камфорсульфон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кислотаси</w:t>
            </w:r>
            <w:proofErr w:type="spellEnd"/>
          </w:p>
          <w:p w:rsidR="000469C5" w:rsidRPr="00DA4161" w:rsidRDefault="000469C5" w:rsidP="00B972F8">
            <w:pPr>
              <w:pStyle w:val="22"/>
              <w:spacing w:line="240" w:lineRule="auto"/>
              <w:ind w:firstLine="240"/>
              <w:jc w:val="center"/>
              <w:rPr>
                <w:rFonts w:ascii="Times New Roman" w:hAnsi="Times New Roman" w:cs="Times New Roman"/>
                <w:sz w:val="24"/>
                <w:szCs w:val="24"/>
              </w:rPr>
            </w:pPr>
          </w:p>
        </w:tc>
        <w:tc>
          <w:tcPr>
            <w:tcW w:w="1956" w:type="dxa"/>
            <w:vAlign w:val="center"/>
          </w:tcPr>
          <w:p w:rsidR="000469C5" w:rsidRPr="00DA4161" w:rsidRDefault="000469C5" w:rsidP="00E0344E">
            <w:pPr>
              <w:jc w:val="center"/>
              <w:rPr>
                <w:rFonts w:ascii="Times New Roman" w:hAnsi="Times New Roman" w:cs="Times New Roman"/>
                <w:sz w:val="24"/>
                <w:szCs w:val="24"/>
              </w:rPr>
            </w:pPr>
            <w:proofErr w:type="spellStart"/>
            <w:r w:rsidRPr="00DA4161">
              <w:rPr>
                <w:rFonts w:ascii="Times New Roman" w:hAnsi="Times New Roman" w:cs="Times New Roman"/>
                <w:bCs/>
                <w:sz w:val="24"/>
                <w:szCs w:val="24"/>
              </w:rPr>
              <w:t>Камфорсуль</w:t>
            </w:r>
            <w:proofErr w:type="spellEnd"/>
            <w:r w:rsidRPr="00DA4161">
              <w:rPr>
                <w:rFonts w:ascii="Times New Roman" w:hAnsi="Times New Roman" w:cs="Times New Roman"/>
                <w:bCs/>
                <w:sz w:val="24"/>
                <w:szCs w:val="24"/>
              </w:rPr>
              <w:t>-фоник кислота:</w:t>
            </w: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bCs/>
                <w:sz w:val="24"/>
                <w:szCs w:val="24"/>
              </w:rPr>
              <w:t>Камфорсульфон</w:t>
            </w:r>
            <w:proofErr w:type="spellEnd"/>
            <w:r w:rsidRPr="00DA4161">
              <w:rPr>
                <w:rFonts w:ascii="Times New Roman" w:hAnsi="Times New Roman" w:cs="Times New Roman"/>
                <w:bCs/>
                <w:sz w:val="24"/>
                <w:szCs w:val="24"/>
              </w:rPr>
              <w:t xml:space="preserve"> </w:t>
            </w:r>
            <w:proofErr w:type="spellStart"/>
            <w:r w:rsidRPr="00DA4161">
              <w:rPr>
                <w:rFonts w:ascii="Times New Roman" w:hAnsi="Times New Roman" w:cs="Times New Roman"/>
                <w:bCs/>
                <w:sz w:val="24"/>
                <w:szCs w:val="24"/>
              </w:rPr>
              <w:t>кислотаси</w:t>
            </w:r>
            <w:proofErr w:type="spellEnd"/>
            <w:r w:rsidRPr="00DA4161">
              <w:rPr>
                <w:rFonts w:ascii="Times New Roman" w:hAnsi="Times New Roman" w:cs="Times New Roman"/>
                <w:bCs/>
                <w:sz w:val="24"/>
                <w:szCs w:val="24"/>
              </w:rPr>
              <w:t>:</w:t>
            </w:r>
          </w:p>
          <w:p w:rsidR="000469C5" w:rsidRPr="00DA4161" w:rsidRDefault="000469C5" w:rsidP="00B972F8">
            <w:pPr>
              <w:jc w:val="center"/>
              <w:rPr>
                <w:rFonts w:ascii="Times New Roman" w:hAnsi="Times New Roman" w:cs="Times New Roman"/>
                <w:sz w:val="24"/>
                <w:szCs w:val="24"/>
              </w:rPr>
            </w:pP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proofErr w:type="spellStart"/>
            <w:r w:rsidRPr="00DA4161">
              <w:rPr>
                <w:rFonts w:ascii="Times New Roman" w:hAnsi="Times New Roman" w:cs="Times New Roman"/>
                <w:b/>
                <w:bCs/>
                <w:sz w:val="24"/>
                <w:szCs w:val="24"/>
              </w:rPr>
              <w:t>Камфорсульфон</w:t>
            </w:r>
            <w:proofErr w:type="spellEnd"/>
            <w:r w:rsidRPr="00DA4161">
              <w:rPr>
                <w:rFonts w:ascii="Times New Roman" w:hAnsi="Times New Roman" w:cs="Times New Roman"/>
                <w:b/>
                <w:bCs/>
                <w:sz w:val="24"/>
                <w:szCs w:val="24"/>
              </w:rPr>
              <w:t xml:space="preserve"> кислота</w:t>
            </w:r>
          </w:p>
          <w:p w:rsidR="000469C5" w:rsidRPr="00DA4161" w:rsidRDefault="000469C5" w:rsidP="00B972F8">
            <w:pPr>
              <w:jc w:val="center"/>
              <w:rPr>
                <w:rFonts w:ascii="Times New Roman" w:hAnsi="Times New Roman" w:cs="Times New Roman"/>
                <w:b/>
                <w:sz w:val="24"/>
                <w:szCs w:val="24"/>
              </w:rPr>
            </w:pP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2. Inglizcha-o'zbekcha-ruscha farmatsevtika lug'ati (V.N. Kovtunenko, l.X. Bozorova, M.F. Abdujabborova).</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3.http://www.translatos.com/</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Кассета</w:t>
            </w:r>
          </w:p>
        </w:tc>
        <w:tc>
          <w:tcPr>
            <w:tcW w:w="2297" w:type="dxa"/>
            <w:vAlign w:val="center"/>
          </w:tcPr>
          <w:p w:rsidR="000469C5" w:rsidRPr="00DA4161" w:rsidRDefault="000469C5" w:rsidP="003B0CB8">
            <w:pPr>
              <w:jc w:val="center"/>
              <w:rPr>
                <w:rFonts w:ascii="Times New Roman" w:hAnsi="Times New Roman" w:cs="Times New Roman"/>
                <w:sz w:val="24"/>
                <w:szCs w:val="24"/>
                <w:lang w:val="en-US"/>
              </w:rPr>
            </w:pPr>
            <w:r w:rsidRPr="00DA4161">
              <w:rPr>
                <w:rFonts w:ascii="Times New Roman" w:hAnsi="Times New Roman" w:cs="Times New Roman"/>
                <w:sz w:val="24"/>
                <w:szCs w:val="24"/>
                <w:lang w:val="uz-Cyrl-UZ"/>
              </w:rPr>
              <w:t>2.2.17.</w:t>
            </w:r>
            <w:r w:rsidRPr="00DA4161">
              <w:rPr>
                <w:rFonts w:ascii="Times New Roman" w:hAnsi="Times New Roman" w:cs="Times New Roman"/>
                <w:sz w:val="24"/>
                <w:szCs w:val="24"/>
                <w:lang w:val="en-US"/>
              </w:rPr>
              <w:t xml:space="preserve"> The equipment consists</w:t>
            </w:r>
          </w:p>
          <w:p w:rsidR="000469C5" w:rsidRPr="00DA4161" w:rsidRDefault="000469C5" w:rsidP="003B0CB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of a </w:t>
            </w:r>
            <w:r w:rsidRPr="00DA4161">
              <w:rPr>
                <w:rFonts w:ascii="Times New Roman" w:hAnsi="Times New Roman" w:cs="Times New Roman"/>
                <w:b/>
                <w:sz w:val="24"/>
                <w:szCs w:val="24"/>
                <w:u w:val="single"/>
                <w:lang w:val="en-US"/>
              </w:rPr>
              <w:t>cartridge</w:t>
            </w:r>
            <w:r w:rsidRPr="00DA4161">
              <w:rPr>
                <w:rFonts w:ascii="Times New Roman" w:hAnsi="Times New Roman" w:cs="Times New Roman"/>
                <w:sz w:val="24"/>
                <w:szCs w:val="24"/>
                <w:lang w:val="en-US"/>
              </w:rPr>
              <w:t xml:space="preserve"> assembly comprising a cup holder into which the sample cup containing the sample is loosely fixed, and a collector sleeve with a horizontal light slit, which is fixed below the cup.</w:t>
            </w:r>
          </w:p>
        </w:tc>
        <w:tc>
          <w:tcPr>
            <w:tcW w:w="2693"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2.2.17. Прибор состоит из сборной </w:t>
            </w:r>
            <w:r w:rsidRPr="00DA4161">
              <w:rPr>
                <w:rFonts w:ascii="Times New Roman" w:hAnsi="Times New Roman" w:cs="Times New Roman"/>
                <w:b/>
                <w:sz w:val="24"/>
                <w:szCs w:val="24"/>
                <w:u w:val="single"/>
                <w:lang w:val="uz-Cyrl-UZ"/>
              </w:rPr>
              <w:t>кассеты</w:t>
            </w:r>
            <w:r w:rsidRPr="00DA4161">
              <w:rPr>
                <w:rFonts w:ascii="Times New Roman" w:hAnsi="Times New Roman" w:cs="Times New Roman"/>
                <w:sz w:val="24"/>
                <w:szCs w:val="24"/>
                <w:lang w:val="uz-Cyrl-UZ"/>
              </w:rPr>
              <w:t>, включающей в себя держатель для чашки, в которую помещают чашку, содержащую образец.</w:t>
            </w:r>
          </w:p>
        </w:tc>
        <w:tc>
          <w:tcPr>
            <w:tcW w:w="2835" w:type="dxa"/>
            <w:vAlign w:val="center"/>
          </w:tcPr>
          <w:p w:rsidR="000469C5" w:rsidRPr="00DA4161" w:rsidRDefault="000469C5" w:rsidP="003B0CB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1.</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Latn-UZ"/>
              </w:rPr>
              <w:t>Кассета - кассета (фото-пластинка солина-диган ва ёрурлик утказмайдиган ясси қутича).</w:t>
            </w:r>
          </w:p>
          <w:p w:rsidR="000469C5" w:rsidRPr="00DA4161" w:rsidRDefault="000469C5" w:rsidP="003B0CB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2. Кассета - кассета фотоплёнка жойланадиган, ёруғлик ўтказмайдиган қутича;</w:t>
            </w:r>
          </w:p>
          <w:p w:rsidR="000469C5" w:rsidRPr="00DA4161" w:rsidRDefault="000469C5" w:rsidP="003B0CB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магнитофоннинг лента ўраладиган диски;</w:t>
            </w:r>
          </w:p>
          <w:p w:rsidR="000469C5" w:rsidRPr="00DA4161" w:rsidRDefault="000469C5" w:rsidP="003B0CB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бомбардимончи самолётнинг бомба ташлаш мосламаси).</w:t>
            </w:r>
          </w:p>
        </w:tc>
        <w:tc>
          <w:tcPr>
            <w:tcW w:w="1956" w:type="dxa"/>
            <w:vAlign w:val="center"/>
          </w:tcPr>
          <w:p w:rsidR="000469C5" w:rsidRPr="00DA4161" w:rsidRDefault="000469C5" w:rsidP="003B0CB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Кассета,</w:t>
            </w:r>
          </w:p>
          <w:p w:rsidR="000469C5" w:rsidRPr="00DA4161" w:rsidRDefault="000469C5" w:rsidP="003B0CB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Ёруғлик ўтказмайдиган қутича,</w:t>
            </w:r>
          </w:p>
          <w:p w:rsidR="000469C5" w:rsidRPr="00DA4161" w:rsidRDefault="000469C5" w:rsidP="003B0CB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Катриж.</w:t>
            </w:r>
          </w:p>
        </w:tc>
        <w:tc>
          <w:tcPr>
            <w:tcW w:w="1984" w:type="dxa"/>
            <w:vAlign w:val="center"/>
          </w:tcPr>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Кассета</w:t>
            </w:r>
          </w:p>
        </w:tc>
        <w:tc>
          <w:tcPr>
            <w:tcW w:w="1559" w:type="dxa"/>
            <w:vAlign w:val="center"/>
          </w:tcPr>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Иззатиллаев К.И. /  «Коглумет капсуласи технологиясини</w:t>
            </w:r>
          </w:p>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ишлаб чиқиш» Магистр</w:t>
            </w:r>
          </w:p>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академик даражасини олиш учун ѐзилган диссертация, 37 бет</w:t>
            </w:r>
          </w:p>
          <w:p w:rsidR="000469C5" w:rsidRPr="00DA4161" w:rsidRDefault="000469C5" w:rsidP="003B0CB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proofErr w:type="spellStart"/>
            <w:r w:rsidRPr="00DA4161">
              <w:rPr>
                <w:rFonts w:ascii="Times New Roman" w:hAnsi="Times New Roman" w:cs="Times New Roman"/>
                <w:sz w:val="16"/>
                <w:szCs w:val="16"/>
                <w:lang w:val="en-US"/>
              </w:rPr>
              <w:t>translatos</w:t>
            </w:r>
            <w:proofErr w:type="spellEnd"/>
            <w:r w:rsidRPr="00DA4161">
              <w:rPr>
                <w:rFonts w:ascii="Times New Roman" w:hAnsi="Times New Roman" w:cs="Times New Roman"/>
                <w:sz w:val="16"/>
                <w:szCs w:val="16"/>
              </w:rPr>
              <w:t>.</w:t>
            </w:r>
            <w:r w:rsidRPr="00DA4161">
              <w:rPr>
                <w:rFonts w:ascii="Times New Roman" w:hAnsi="Times New Roman" w:cs="Times New Roman"/>
                <w:sz w:val="16"/>
                <w:szCs w:val="16"/>
                <w:lang w:val="en-US"/>
              </w:rPr>
              <w:t>com</w:t>
            </w:r>
            <w:r w:rsidRPr="00DA4161">
              <w:rPr>
                <w:rFonts w:ascii="Times New Roman" w:hAnsi="Times New Roman" w:cs="Times New Roman"/>
                <w:sz w:val="16"/>
                <w:szCs w:val="16"/>
              </w:rPr>
              <w:t>.</w:t>
            </w:r>
          </w:p>
          <w:p w:rsidR="000469C5" w:rsidRPr="00DA4161" w:rsidRDefault="000469C5" w:rsidP="003B0CB8">
            <w:pPr>
              <w:jc w:val="cente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Катушка</w:t>
            </w:r>
          </w:p>
        </w:tc>
        <w:tc>
          <w:tcPr>
            <w:tcW w:w="2297"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2.2.63. The solutions are mixed in a </w:t>
            </w:r>
            <w:r w:rsidRPr="00DA4161">
              <w:rPr>
                <w:rFonts w:ascii="Times New Roman" w:hAnsi="Times New Roman" w:cs="Times New Roman"/>
                <w:b/>
                <w:sz w:val="24"/>
                <w:szCs w:val="24"/>
                <w:u w:val="single"/>
                <w:lang w:val="uz-Cyrl-UZ"/>
              </w:rPr>
              <w:t>coil</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uz-Cyrl-UZ"/>
              </w:rPr>
              <w:lastRenderedPageBreak/>
              <w:t>that is linked to the electrochemical cell</w:t>
            </w:r>
            <w:r w:rsidRPr="00DA4161">
              <w:rPr>
                <w:rFonts w:ascii="Times New Roman" w:hAnsi="Times New Roman" w:cs="Times New Roman"/>
                <w:sz w:val="24"/>
                <w:szCs w:val="24"/>
                <w:lang w:val="en-US"/>
              </w:rPr>
              <w:t>.</w:t>
            </w:r>
          </w:p>
        </w:tc>
        <w:tc>
          <w:tcPr>
            <w:tcW w:w="2693" w:type="dxa"/>
            <w:vAlign w:val="center"/>
          </w:tcPr>
          <w:p w:rsidR="000469C5" w:rsidRPr="00DA4161" w:rsidRDefault="000469C5" w:rsidP="003B0CB8">
            <w:pPr>
              <w:jc w:val="center"/>
              <w:rPr>
                <w:rFonts w:ascii="Times New Roman" w:hAnsi="Times New Roman" w:cs="Times New Roman"/>
                <w:sz w:val="24"/>
                <w:szCs w:val="24"/>
              </w:rPr>
            </w:pPr>
            <w:r w:rsidRPr="00DA4161">
              <w:rPr>
                <w:rFonts w:ascii="Times New Roman" w:eastAsia="Times New Roman" w:hAnsi="Times New Roman" w:cs="Times New Roman"/>
                <w:color w:val="000000"/>
                <w:sz w:val="24"/>
                <w:szCs w:val="24"/>
                <w:lang w:val="uz-Cyrl-UZ" w:eastAsia="ru-RU"/>
              </w:rPr>
              <w:lastRenderedPageBreak/>
              <w:t xml:space="preserve">2.2.63. Растворы смешиваются в </w:t>
            </w:r>
            <w:r w:rsidRPr="00DA4161">
              <w:rPr>
                <w:rFonts w:ascii="Times New Roman" w:eastAsia="Times New Roman" w:hAnsi="Times New Roman" w:cs="Times New Roman"/>
                <w:b/>
                <w:color w:val="000000"/>
                <w:sz w:val="24"/>
                <w:szCs w:val="24"/>
                <w:u w:val="single"/>
                <w:lang w:val="uz-Cyrl-UZ" w:eastAsia="ru-RU"/>
              </w:rPr>
              <w:lastRenderedPageBreak/>
              <w:t>катушке</w:t>
            </w:r>
            <w:r w:rsidRPr="00DA4161">
              <w:rPr>
                <w:rFonts w:ascii="Times New Roman" w:eastAsia="Times New Roman" w:hAnsi="Times New Roman" w:cs="Times New Roman"/>
                <w:color w:val="000000"/>
                <w:sz w:val="24"/>
                <w:szCs w:val="24"/>
                <w:lang w:val="uz-Cyrl-UZ" w:eastAsia="ru-RU"/>
              </w:rPr>
              <w:t>, которая связана с электрохимической ячейкой</w:t>
            </w:r>
            <w:r w:rsidRPr="00DA4161">
              <w:rPr>
                <w:rFonts w:ascii="Times New Roman" w:eastAsia="Times New Roman" w:hAnsi="Times New Roman" w:cs="Times New Roman"/>
                <w:color w:val="000000"/>
                <w:sz w:val="24"/>
                <w:szCs w:val="24"/>
                <w:lang w:eastAsia="ru-RU"/>
              </w:rPr>
              <w:t>.</w:t>
            </w:r>
          </w:p>
        </w:tc>
        <w:tc>
          <w:tcPr>
            <w:tcW w:w="2835" w:type="dxa"/>
            <w:vAlign w:val="center"/>
          </w:tcPr>
          <w:p w:rsidR="000469C5" w:rsidRPr="00DA4161" w:rsidRDefault="000469C5" w:rsidP="003B0CB8">
            <w:pPr>
              <w:pStyle w:val="a4"/>
              <w:ind w:left="0"/>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lastRenderedPageBreak/>
              <w:t>1. Катушка (ж)</w:t>
            </w:r>
            <w:r w:rsidRPr="00DA4161">
              <w:rPr>
                <w:rFonts w:ascii="Times New Roman" w:hAnsi="Times New Roman" w:cs="Times New Roman"/>
                <w:sz w:val="24"/>
                <w:szCs w:val="24"/>
                <w:lang w:val="uz-Cyrl-UZ"/>
              </w:rPr>
              <w:t xml:space="preserve"> -Небольшой цилиндр, </w:t>
            </w:r>
            <w:r w:rsidRPr="00DA4161">
              <w:rPr>
                <w:rFonts w:ascii="Times New Roman" w:hAnsi="Times New Roman" w:cs="Times New Roman"/>
                <w:sz w:val="24"/>
                <w:szCs w:val="24"/>
                <w:lang w:val="uz-Cyrl-UZ"/>
              </w:rPr>
              <w:lastRenderedPageBreak/>
              <w:t>стержень, на кторый наматывается что-н        - Кичкина цилиндр, ниманидир ўралган нарса</w:t>
            </w:r>
          </w:p>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 xml:space="preserve">2. Coil – </w:t>
            </w:r>
            <w:r w:rsidRPr="00DA4161">
              <w:rPr>
                <w:rFonts w:ascii="Times New Roman" w:hAnsi="Times New Roman" w:cs="Times New Roman"/>
                <w:sz w:val="24"/>
                <w:szCs w:val="24"/>
                <w:lang w:val="uz-Cyrl-UZ"/>
              </w:rPr>
              <w:t>(инг. Халқа, конуссимон ҳалқа,  ғалтак, калава, ҳалқа шаклида ўрамоқ)</w:t>
            </w:r>
          </w:p>
        </w:tc>
        <w:tc>
          <w:tcPr>
            <w:tcW w:w="1956" w:type="dxa"/>
            <w:vAlign w:val="center"/>
          </w:tcPr>
          <w:p w:rsidR="000469C5" w:rsidRPr="00DA4161" w:rsidRDefault="000469C5" w:rsidP="003B0CB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lastRenderedPageBreak/>
              <w:t>-Катушка</w:t>
            </w:r>
            <w:r w:rsidRPr="00DA4161">
              <w:rPr>
                <w:rFonts w:ascii="Times New Roman" w:hAnsi="Times New Roman" w:cs="Times New Roman"/>
                <w:sz w:val="24"/>
                <w:szCs w:val="24"/>
                <w:vertAlign w:val="superscript"/>
                <w:lang w:val="uz-Cyrl-UZ"/>
              </w:rPr>
              <w:t>1</w:t>
            </w:r>
          </w:p>
          <w:p w:rsidR="000469C5" w:rsidRPr="00DA4161" w:rsidRDefault="000469C5" w:rsidP="003B0CB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-Ғалтак</w:t>
            </w:r>
            <w:r w:rsidRPr="00DA4161">
              <w:rPr>
                <w:rFonts w:ascii="Times New Roman" w:hAnsi="Times New Roman" w:cs="Times New Roman"/>
                <w:sz w:val="24"/>
                <w:szCs w:val="24"/>
                <w:vertAlign w:val="superscript"/>
                <w:lang w:val="uz-Cyrl-UZ"/>
              </w:rPr>
              <w:t>2</w:t>
            </w:r>
          </w:p>
          <w:p w:rsidR="000469C5" w:rsidRPr="00DA4161" w:rsidRDefault="000469C5" w:rsidP="003B0CB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lastRenderedPageBreak/>
              <w:t>-Калава</w:t>
            </w:r>
            <w:r w:rsidRPr="00DA4161">
              <w:rPr>
                <w:rFonts w:ascii="Times New Roman" w:hAnsi="Times New Roman" w:cs="Times New Roman"/>
                <w:sz w:val="24"/>
                <w:szCs w:val="24"/>
                <w:vertAlign w:val="superscript"/>
                <w:lang w:val="uz-Cyrl-UZ"/>
              </w:rPr>
              <w:t>3</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Конуссимон ҳалқа</w:t>
            </w:r>
            <w:r w:rsidRPr="00DA4161">
              <w:rPr>
                <w:rFonts w:ascii="Times New Roman" w:hAnsi="Times New Roman" w:cs="Times New Roman"/>
                <w:sz w:val="24"/>
                <w:szCs w:val="24"/>
                <w:vertAlign w:val="superscript"/>
                <w:lang w:val="uz-Cyrl-UZ"/>
              </w:rPr>
              <w:t>4</w:t>
            </w:r>
          </w:p>
        </w:tc>
        <w:tc>
          <w:tcPr>
            <w:tcW w:w="1984" w:type="dxa"/>
            <w:vAlign w:val="center"/>
          </w:tcPr>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lastRenderedPageBreak/>
              <w:t>Ғалтак</w:t>
            </w:r>
          </w:p>
        </w:tc>
        <w:tc>
          <w:tcPr>
            <w:tcW w:w="1559" w:type="dxa"/>
            <w:vAlign w:val="center"/>
          </w:tcPr>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1. Ruscha-o'zbekcha lug'at </w:t>
            </w:r>
            <w:r w:rsidRPr="00DA4161">
              <w:rPr>
                <w:rFonts w:ascii="Times New Roman" w:hAnsi="Times New Roman" w:cs="Times New Roman"/>
                <w:sz w:val="16"/>
                <w:szCs w:val="16"/>
                <w:lang w:val="uz-Latn-UZ"/>
              </w:rPr>
              <w:lastRenderedPageBreak/>
              <w:t>(R.Abdurahmo nov tahririda, 1954).</w:t>
            </w:r>
          </w:p>
          <w:p w:rsidR="000469C5" w:rsidRPr="00DA4161" w:rsidRDefault="000469C5" w:rsidP="003B0CB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словарь 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3B0CB8">
            <w:pPr>
              <w:jc w:val="center"/>
              <w:rPr>
                <w:rFonts w:ascii="Times New Roman" w:hAnsi="Times New Roman" w:cs="Times New Roman"/>
                <w:sz w:val="16"/>
                <w:szCs w:val="16"/>
                <w:lang w:val="en-US"/>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uz-Cyrl-UZ"/>
              </w:rPr>
              <w:t>4.</w:t>
            </w:r>
            <w:r w:rsidRPr="00DA4161">
              <w:rPr>
                <w:rFonts w:ascii="Times New Roman" w:hAnsi="Times New Roman" w:cs="Times New Roman"/>
                <w:sz w:val="16"/>
                <w:szCs w:val="16"/>
                <w:lang w:val="en-US"/>
              </w:rPr>
              <w:t>Google</w:t>
            </w:r>
            <w:r w:rsidRPr="00DA4161">
              <w:rPr>
                <w:rFonts w:ascii="Times New Roman" w:hAnsi="Times New Roman" w:cs="Times New Roman"/>
                <w:sz w:val="16"/>
                <w:szCs w:val="16"/>
                <w:lang w:val="uz-Cyrl-UZ"/>
              </w:rPr>
              <w:t>-</w:t>
            </w:r>
            <w:r w:rsidRPr="00DA4161">
              <w:rPr>
                <w:rFonts w:ascii="Times New Roman" w:hAnsi="Times New Roman" w:cs="Times New Roman"/>
                <w:sz w:val="16"/>
                <w:szCs w:val="16"/>
                <w:lang w:val="en-US"/>
              </w:rPr>
              <w:t xml:space="preserve"> translator</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Cyrl-UZ"/>
              </w:rPr>
              <w:t>Клетка- предшественник</w:t>
            </w:r>
          </w:p>
        </w:tc>
        <w:tc>
          <w:tcPr>
            <w:tcW w:w="2297" w:type="dxa"/>
            <w:vAlign w:val="center"/>
          </w:tcPr>
          <w:p w:rsidR="000469C5" w:rsidRPr="00DA4161" w:rsidRDefault="000469C5" w:rsidP="00B972F8">
            <w:pPr>
              <w:pStyle w:val="411"/>
              <w:shd w:val="clear" w:color="auto" w:fill="auto"/>
              <w:tabs>
                <w:tab w:val="left" w:pos="783"/>
              </w:tabs>
              <w:spacing w:before="0" w:line="240" w:lineRule="auto"/>
              <w:jc w:val="center"/>
              <w:rPr>
                <w:b w:val="0"/>
                <w:sz w:val="24"/>
                <w:szCs w:val="24"/>
                <w:lang w:val="uz-Cyrl-UZ"/>
              </w:rPr>
            </w:pPr>
            <w:r w:rsidRPr="00DA4161">
              <w:rPr>
                <w:b w:val="0"/>
                <w:sz w:val="24"/>
                <w:szCs w:val="24"/>
                <w:lang w:val="uz-Cyrl-UZ"/>
              </w:rPr>
              <w:t xml:space="preserve">2.7.28. Colony-forming cell assay for human haematopoietic </w:t>
            </w:r>
            <w:r w:rsidRPr="00DA4161">
              <w:rPr>
                <w:sz w:val="24"/>
                <w:szCs w:val="24"/>
                <w:u w:val="single"/>
                <w:lang w:val="uz-Cyrl-UZ"/>
              </w:rPr>
              <w:t>progenitor cells</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2.7.28. Определение количества гемопоэтических </w:t>
            </w:r>
            <w:r w:rsidRPr="00DA4161">
              <w:rPr>
                <w:rFonts w:ascii="Times New Roman" w:hAnsi="Times New Roman" w:cs="Times New Roman"/>
                <w:b/>
                <w:sz w:val="24"/>
                <w:szCs w:val="24"/>
                <w:u w:val="single"/>
                <w:lang w:val="uz-Cyrl-UZ"/>
              </w:rPr>
              <w:t>клеток- предшественников</w:t>
            </w:r>
            <w:r w:rsidRPr="00DA4161">
              <w:rPr>
                <w:rFonts w:ascii="Times New Roman" w:hAnsi="Times New Roman" w:cs="Times New Roman"/>
                <w:sz w:val="24"/>
                <w:szCs w:val="24"/>
                <w:lang w:val="uz-Cyrl-UZ"/>
              </w:rPr>
              <w:t xml:space="preserve"> человека по колониеобразующим клеткам</w:t>
            </w: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Предшественник</w:t>
            </w:r>
            <w:r w:rsidRPr="00DA4161">
              <w:rPr>
                <w:rFonts w:ascii="Times New Roman" w:hAnsi="Times New Roman" w:cs="Times New Roman"/>
                <w:sz w:val="24"/>
                <w:szCs w:val="24"/>
                <w:lang w:val="uz-Cyrl-UZ"/>
              </w:rPr>
              <w:t xml:space="preserve"> - ўтмишдош, маълум бир соҳада олдин фаолият кўрсатган, олдин ўтган;</w:t>
            </w:r>
          </w:p>
          <w:p w:rsidR="000469C5" w:rsidRPr="00DA4161" w:rsidRDefault="000469C5" w:rsidP="00B972F8">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предшественники научного социализма - илмий социализм ўтмишдошлари;</w:t>
            </w:r>
          </w:p>
          <w:p w:rsidR="000469C5" w:rsidRPr="00DA4161" w:rsidRDefault="000469C5" w:rsidP="00B972F8">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учёные высоко ценят труды своих предшественников - олимлар ўз ўтмишдошларининг илмий асарларини жуда қадрлайдилар (юқори баҳолайдилар);</w:t>
            </w:r>
          </w:p>
          <w:p w:rsidR="000469C5" w:rsidRPr="00DA4161" w:rsidRDefault="000469C5" w:rsidP="00B972F8">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бировдан олдин ўша соҳада (лавозимда, мансабда) ишлаган одам, вазифадош;</w:t>
            </w:r>
          </w:p>
          <w:p w:rsidR="000469C5" w:rsidRPr="00DA4161" w:rsidRDefault="000469C5" w:rsidP="00B972F8">
            <w:pPr>
              <w:pStyle w:val="22"/>
              <w:spacing w:line="240" w:lineRule="auto"/>
              <w:ind w:firstLine="240"/>
              <w:jc w:val="center"/>
              <w:rPr>
                <w:rFonts w:ascii="Times New Roman" w:hAnsi="Times New Roman" w:cs="Times New Roman"/>
                <w:sz w:val="24"/>
                <w:szCs w:val="24"/>
                <w:lang w:val="uz-Cyrl-UZ"/>
              </w:rPr>
            </w:pPr>
            <w:r w:rsidRPr="00DA4161">
              <w:rPr>
                <w:rFonts w:ascii="Times New Roman" w:eastAsiaTheme="minorHAnsi" w:hAnsi="Times New Roman" w:cs="Times New Roman"/>
                <w:sz w:val="24"/>
                <w:szCs w:val="24"/>
                <w:lang w:val="uz-Cyrl-UZ"/>
              </w:rPr>
              <w:t>мой предшественник - вазифадошим (мендан олдин шу вазифада ишлаган одам).</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Ўтмишдош;</w:t>
            </w:r>
            <w:r w:rsidRPr="00DA4161">
              <w:rPr>
                <w:rFonts w:ascii="Times New Roman" w:hAnsi="Times New Roman" w:cs="Times New Roman"/>
                <w:bCs/>
                <w:sz w:val="24"/>
                <w:szCs w:val="24"/>
                <w:u w:val="single"/>
                <w:lang w:val="uz-Cyrl-UZ"/>
              </w:rPr>
              <w:br/>
            </w:r>
            <w:r w:rsidRPr="00DA4161">
              <w:rPr>
                <w:rFonts w:ascii="Times New Roman" w:hAnsi="Times New Roman" w:cs="Times New Roman"/>
                <w:sz w:val="24"/>
                <w:szCs w:val="24"/>
                <w:lang w:val="uz-Cyrl-UZ"/>
              </w:rPr>
              <w:t>Олдин фаолият кўрсатган;</w:t>
            </w:r>
            <w:r w:rsidRPr="00DA4161">
              <w:rPr>
                <w:rFonts w:ascii="Times New Roman" w:hAnsi="Times New Roman" w:cs="Times New Roman"/>
                <w:sz w:val="24"/>
                <w:szCs w:val="24"/>
                <w:lang w:val="uz-Cyrl-UZ"/>
              </w:rPr>
              <w:br/>
              <w:t>Аждод;</w:t>
            </w:r>
            <w:r w:rsidRPr="00DA4161">
              <w:rPr>
                <w:rFonts w:ascii="Times New Roman" w:hAnsi="Times New Roman" w:cs="Times New Roman"/>
                <w:sz w:val="24"/>
                <w:szCs w:val="24"/>
                <w:lang w:val="uz-Cyrl-UZ"/>
              </w:rPr>
              <w:br/>
              <w:t>Олдин ўтган;</w:t>
            </w:r>
          </w:p>
          <w:p w:rsidR="000469C5" w:rsidRPr="00DA4161" w:rsidRDefault="000469C5" w:rsidP="00B972F8">
            <w:pPr>
              <w:jc w:val="center"/>
              <w:rPr>
                <w:rFonts w:ascii="Times New Roman" w:hAnsi="Times New Roman" w:cs="Times New Roman"/>
                <w:sz w:val="24"/>
                <w:szCs w:val="24"/>
                <w:lang w:val="uz-Cyrl-UZ"/>
              </w:rPr>
            </w:pPr>
          </w:p>
        </w:tc>
        <w:tc>
          <w:tcPr>
            <w:tcW w:w="1984"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bCs/>
                <w:sz w:val="24"/>
                <w:szCs w:val="24"/>
                <w:lang w:val="uz-Cyrl-UZ"/>
              </w:rPr>
              <w:t>Ўтмишдош хужайра*</w:t>
            </w:r>
          </w:p>
          <w:p w:rsidR="000469C5" w:rsidRPr="00DA4161" w:rsidRDefault="000469C5" w:rsidP="00B972F8">
            <w:pPr>
              <w:jc w:val="center"/>
              <w:rPr>
                <w:rFonts w:ascii="Times New Roman" w:hAnsi="Times New Roman" w:cs="Times New Roman"/>
                <w:b/>
                <w:sz w:val="24"/>
                <w:szCs w:val="24"/>
                <w:lang w:val="uz-Cyrl-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4.http://www.translatos.com/</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Коклюш</w:t>
            </w:r>
          </w:p>
        </w:tc>
        <w:tc>
          <w:tcPr>
            <w:tcW w:w="2297" w:type="dxa"/>
            <w:vAlign w:val="center"/>
          </w:tcPr>
          <w:p w:rsidR="000469C5" w:rsidRPr="00DA4161" w:rsidRDefault="000469C5" w:rsidP="00B972F8">
            <w:pPr>
              <w:pStyle w:val="80"/>
              <w:spacing w:line="240" w:lineRule="auto"/>
              <w:ind w:left="30" w:firstLine="0"/>
              <w:jc w:val="center"/>
              <w:rPr>
                <w:rFonts w:ascii="Times New Roman" w:hAnsi="Times New Roman" w:cs="Times New Roman"/>
                <w:sz w:val="24"/>
                <w:szCs w:val="24"/>
                <w:shd w:val="clear" w:color="auto" w:fill="auto"/>
                <w:lang w:val="uz-Latn-UZ"/>
              </w:rPr>
            </w:pPr>
          </w:p>
          <w:p w:rsidR="000469C5" w:rsidRPr="00DA4161" w:rsidRDefault="000469C5" w:rsidP="00B972F8">
            <w:pPr>
              <w:pStyle w:val="80"/>
              <w:spacing w:line="240" w:lineRule="auto"/>
              <w:ind w:firstLine="0"/>
              <w:jc w:val="center"/>
              <w:rPr>
                <w:rFonts w:ascii="Times New Roman" w:hAnsi="Times New Roman" w:cs="Times New Roman"/>
                <w:sz w:val="24"/>
                <w:szCs w:val="24"/>
                <w:shd w:val="clear" w:color="auto" w:fill="auto"/>
                <w:lang w:val="en-US"/>
              </w:rPr>
            </w:pPr>
            <w:r w:rsidRPr="00DA4161">
              <w:rPr>
                <w:rFonts w:ascii="Times New Roman" w:hAnsi="Times New Roman" w:cs="Times New Roman"/>
                <w:sz w:val="24"/>
                <w:szCs w:val="24"/>
                <w:shd w:val="clear" w:color="auto" w:fill="auto"/>
                <w:lang w:val="uz-Latn-UZ"/>
              </w:rPr>
              <w:t xml:space="preserve">2.6.33. </w:t>
            </w:r>
            <w:r w:rsidRPr="00DA4161">
              <w:rPr>
                <w:rFonts w:ascii="Times New Roman" w:hAnsi="Times New Roman" w:cs="Times New Roman"/>
                <w:b/>
                <w:sz w:val="24"/>
                <w:szCs w:val="24"/>
                <w:u w:val="single"/>
                <w:shd w:val="clear" w:color="auto" w:fill="auto"/>
                <w:lang w:val="uz-Latn-UZ"/>
              </w:rPr>
              <w:t>Pertussis</w:t>
            </w:r>
            <w:r w:rsidRPr="00DA4161">
              <w:rPr>
                <w:rFonts w:ascii="Times New Roman" w:hAnsi="Times New Roman" w:cs="Times New Roman"/>
                <w:sz w:val="24"/>
                <w:szCs w:val="24"/>
                <w:shd w:val="clear" w:color="auto" w:fill="auto"/>
                <w:lang w:val="uz-Latn-UZ"/>
              </w:rPr>
              <w:t xml:space="preserve"> toxin BRP or a</w:t>
            </w:r>
            <w:r w:rsidRPr="00DA4161">
              <w:rPr>
                <w:rFonts w:ascii="Times New Roman" w:hAnsi="Times New Roman" w:cs="Times New Roman"/>
                <w:sz w:val="24"/>
                <w:szCs w:val="24"/>
                <w:shd w:val="clear" w:color="auto" w:fill="auto"/>
                <w:lang w:val="en-US"/>
              </w:rPr>
              <w:t xml:space="preserve">n in-house toxin preparation </w:t>
            </w:r>
            <w:r w:rsidRPr="00DA4161">
              <w:rPr>
                <w:rFonts w:ascii="Times New Roman" w:hAnsi="Times New Roman" w:cs="Times New Roman"/>
                <w:sz w:val="24"/>
                <w:szCs w:val="24"/>
                <w:shd w:val="clear" w:color="auto" w:fill="auto"/>
                <w:lang w:val="en-US"/>
              </w:rPr>
              <w:lastRenderedPageBreak/>
              <w:t>calibrated</w:t>
            </w:r>
          </w:p>
          <w:p w:rsidR="000469C5" w:rsidRPr="00DA4161" w:rsidRDefault="000469C5" w:rsidP="00B972F8">
            <w:pPr>
              <w:pStyle w:val="80"/>
              <w:spacing w:line="240" w:lineRule="auto"/>
              <w:ind w:left="30" w:firstLine="0"/>
              <w:jc w:val="center"/>
              <w:rPr>
                <w:rFonts w:ascii="Times New Roman" w:hAnsi="Times New Roman" w:cs="Times New Roman"/>
                <w:sz w:val="24"/>
                <w:szCs w:val="24"/>
                <w:shd w:val="clear" w:color="auto" w:fill="auto"/>
                <w:lang w:val="en-US"/>
              </w:rPr>
            </w:pPr>
            <w:r w:rsidRPr="00DA4161">
              <w:rPr>
                <w:rFonts w:ascii="Times New Roman" w:hAnsi="Times New Roman" w:cs="Times New Roman"/>
                <w:sz w:val="24"/>
                <w:szCs w:val="24"/>
                <w:shd w:val="clear" w:color="auto" w:fill="auto"/>
                <w:lang w:val="en-US"/>
              </w:rPr>
              <w:t>in International Units against the BRP are suitable for use as</w:t>
            </w:r>
          </w:p>
          <w:p w:rsidR="000469C5" w:rsidRPr="00DA4161" w:rsidRDefault="000469C5" w:rsidP="00B972F8">
            <w:pPr>
              <w:pStyle w:val="80"/>
              <w:shd w:val="clear" w:color="auto" w:fill="auto"/>
              <w:spacing w:line="240" w:lineRule="auto"/>
              <w:ind w:left="30" w:firstLine="0"/>
              <w:jc w:val="center"/>
              <w:rPr>
                <w:rFonts w:ascii="Times New Roman" w:hAnsi="Times New Roman" w:cs="Times New Roman"/>
                <w:sz w:val="24"/>
                <w:szCs w:val="24"/>
                <w:shd w:val="clear" w:color="auto" w:fill="auto"/>
                <w:lang w:val="en-US"/>
              </w:rPr>
            </w:pPr>
            <w:r w:rsidRPr="00DA4161">
              <w:rPr>
                <w:rFonts w:ascii="Times New Roman" w:hAnsi="Times New Roman" w:cs="Times New Roman"/>
                <w:sz w:val="24"/>
                <w:szCs w:val="24"/>
                <w:shd w:val="clear" w:color="auto" w:fill="auto"/>
                <w:lang w:val="en-US"/>
              </w:rPr>
              <w:t xml:space="preserve">a reference </w:t>
            </w:r>
            <w:r w:rsidRPr="00DA4161">
              <w:rPr>
                <w:rFonts w:ascii="Times New Roman" w:hAnsi="Times New Roman" w:cs="Times New Roman"/>
                <w:b/>
                <w:sz w:val="24"/>
                <w:szCs w:val="24"/>
                <w:u w:val="single"/>
                <w:shd w:val="clear" w:color="auto" w:fill="auto"/>
                <w:lang w:val="en-US"/>
              </w:rPr>
              <w:t>pertussis</w:t>
            </w:r>
            <w:r w:rsidRPr="00DA4161">
              <w:rPr>
                <w:rFonts w:ascii="Times New Roman" w:hAnsi="Times New Roman" w:cs="Times New Roman"/>
                <w:sz w:val="24"/>
                <w:szCs w:val="24"/>
                <w:shd w:val="clear" w:color="auto" w:fill="auto"/>
                <w:lang w:val="en-US"/>
              </w:rPr>
              <w:t xml:space="preserve"> toxin preparation.</w:t>
            </w:r>
          </w:p>
        </w:tc>
        <w:tc>
          <w:tcPr>
            <w:tcW w:w="2693" w:type="dxa"/>
            <w:vAlign w:val="center"/>
          </w:tcPr>
          <w:p w:rsidR="000469C5" w:rsidRPr="00DA4161" w:rsidRDefault="000469C5" w:rsidP="00B972F8">
            <w:pPr>
              <w:pStyle w:val="aa"/>
              <w:shd w:val="clear" w:color="auto" w:fill="auto"/>
              <w:spacing w:line="240" w:lineRule="auto"/>
              <w:jc w:val="center"/>
              <w:rPr>
                <w:i w:val="0"/>
                <w:sz w:val="24"/>
                <w:szCs w:val="24"/>
                <w:lang w:val="uz-Cyrl-UZ"/>
              </w:rPr>
            </w:pPr>
            <w:r w:rsidRPr="00DA4161">
              <w:rPr>
                <w:i w:val="0"/>
                <w:sz w:val="24"/>
                <w:szCs w:val="24"/>
              </w:rPr>
              <w:lastRenderedPageBreak/>
              <w:t xml:space="preserve">2.6.33. В качестве стандартного препарата </w:t>
            </w:r>
            <w:r w:rsidRPr="00DA4161">
              <w:rPr>
                <w:b/>
                <w:i w:val="0"/>
                <w:sz w:val="24"/>
                <w:szCs w:val="24"/>
                <w:u w:val="single"/>
              </w:rPr>
              <w:t>коклюшного</w:t>
            </w:r>
            <w:r w:rsidRPr="00DA4161">
              <w:rPr>
                <w:i w:val="0"/>
                <w:sz w:val="24"/>
                <w:szCs w:val="24"/>
              </w:rPr>
              <w:t xml:space="preserve"> токсина может быть используют </w:t>
            </w:r>
            <w:r w:rsidRPr="00DA4161">
              <w:rPr>
                <w:b/>
                <w:i w:val="0"/>
                <w:sz w:val="24"/>
                <w:szCs w:val="24"/>
                <w:u w:val="single"/>
              </w:rPr>
              <w:lastRenderedPageBreak/>
              <w:t>коклюшный</w:t>
            </w:r>
            <w:r w:rsidRPr="00DA4161">
              <w:rPr>
                <w:i w:val="0"/>
                <w:sz w:val="24"/>
                <w:szCs w:val="24"/>
              </w:rPr>
              <w:t xml:space="preserve"> токсин BRP или внутренний препарат токсина, калиброванный в Международных Единицах относительно BRP.</w:t>
            </w:r>
          </w:p>
        </w:tc>
        <w:tc>
          <w:tcPr>
            <w:tcW w:w="2835" w:type="dxa"/>
            <w:vAlign w:val="center"/>
          </w:tcPr>
          <w:p w:rsidR="000469C5" w:rsidRPr="00DA4161" w:rsidRDefault="000469C5" w:rsidP="00B972F8">
            <w:pPr>
              <w:pStyle w:val="80"/>
              <w:shd w:val="clear" w:color="auto" w:fill="auto"/>
              <w:spacing w:line="240" w:lineRule="auto"/>
              <w:ind w:firstLine="0"/>
              <w:jc w:val="center"/>
              <w:rPr>
                <w:rFonts w:ascii="Times New Roman" w:hAnsi="Times New Roman" w:cs="Times New Roman"/>
                <w:sz w:val="24"/>
                <w:szCs w:val="24"/>
                <w:shd w:val="clear" w:color="auto" w:fill="auto"/>
                <w:lang w:val="uz-Cyrl-UZ"/>
              </w:rPr>
            </w:pPr>
            <w:r w:rsidRPr="00DA4161">
              <w:rPr>
                <w:rFonts w:ascii="Times New Roman" w:hAnsi="Times New Roman" w:cs="Times New Roman"/>
                <w:sz w:val="24"/>
                <w:szCs w:val="24"/>
                <w:shd w:val="clear" w:color="auto" w:fill="auto"/>
                <w:lang w:val="uz-Cyrl-UZ"/>
              </w:rPr>
              <w:lastRenderedPageBreak/>
              <w:t xml:space="preserve">1. </w:t>
            </w:r>
            <w:r w:rsidRPr="00DA4161">
              <w:rPr>
                <w:rFonts w:ascii="Times New Roman" w:hAnsi="Times New Roman" w:cs="Times New Roman"/>
                <w:b/>
                <w:sz w:val="24"/>
                <w:szCs w:val="24"/>
                <w:shd w:val="clear" w:color="auto" w:fill="auto"/>
                <w:lang w:val="uz-Cyrl-UZ"/>
              </w:rPr>
              <w:t>Коклюш</w:t>
            </w:r>
            <w:r w:rsidRPr="00DA4161">
              <w:rPr>
                <w:rFonts w:ascii="Times New Roman" w:hAnsi="Times New Roman" w:cs="Times New Roman"/>
                <w:sz w:val="24"/>
                <w:szCs w:val="24"/>
                <w:shd w:val="clear" w:color="auto" w:fill="auto"/>
                <w:lang w:val="uz-Cyrl-UZ"/>
              </w:rPr>
              <w:t xml:space="preserve"> (от фр. coqueluche; лат. Pertussis) — острая антропонозная воздушно-капельная бактериальная инфекция, </w:t>
            </w:r>
            <w:r w:rsidRPr="00DA4161">
              <w:rPr>
                <w:rFonts w:ascii="Times New Roman" w:hAnsi="Times New Roman" w:cs="Times New Roman"/>
                <w:sz w:val="24"/>
                <w:szCs w:val="24"/>
                <w:shd w:val="clear" w:color="auto" w:fill="auto"/>
                <w:lang w:val="uz-Cyrl-UZ"/>
              </w:rPr>
              <w:lastRenderedPageBreak/>
              <w:t>наиболее характерным признаком которой является приступообразный спазматический кашель.</w:t>
            </w:r>
          </w:p>
          <w:p w:rsidR="000469C5" w:rsidRPr="00DA4161" w:rsidRDefault="000469C5" w:rsidP="00B972F8">
            <w:pPr>
              <w:pStyle w:val="80"/>
              <w:shd w:val="clear" w:color="auto" w:fill="auto"/>
              <w:spacing w:line="240" w:lineRule="auto"/>
              <w:ind w:firstLine="0"/>
              <w:jc w:val="center"/>
              <w:rPr>
                <w:rFonts w:ascii="Times New Roman" w:hAnsi="Times New Roman" w:cs="Times New Roman"/>
                <w:sz w:val="24"/>
                <w:szCs w:val="24"/>
                <w:shd w:val="clear" w:color="auto" w:fill="auto"/>
                <w:lang w:val="uz-Cyrl-UZ"/>
              </w:rPr>
            </w:pPr>
            <w:r w:rsidRPr="00DA4161">
              <w:rPr>
                <w:rFonts w:ascii="Times New Roman" w:hAnsi="Times New Roman" w:cs="Times New Roman"/>
                <w:sz w:val="24"/>
                <w:szCs w:val="24"/>
                <w:shd w:val="clear" w:color="auto" w:fill="auto"/>
                <w:lang w:val="uz-Cyrl-UZ"/>
              </w:rPr>
              <w:t xml:space="preserve">2. </w:t>
            </w:r>
            <w:r w:rsidRPr="00DA4161">
              <w:rPr>
                <w:rFonts w:ascii="Times New Roman" w:hAnsi="Times New Roman" w:cs="Times New Roman"/>
                <w:b/>
                <w:sz w:val="24"/>
                <w:szCs w:val="24"/>
                <w:shd w:val="clear" w:color="auto" w:fill="auto"/>
                <w:lang w:val="uz-Cyrl-UZ"/>
              </w:rPr>
              <w:t>Коклюш</w:t>
            </w:r>
            <w:r w:rsidRPr="00DA4161">
              <w:rPr>
                <w:rFonts w:ascii="Times New Roman" w:hAnsi="Times New Roman" w:cs="Times New Roman"/>
                <w:sz w:val="24"/>
                <w:szCs w:val="24"/>
                <w:shd w:val="clear" w:color="auto" w:fill="auto"/>
                <w:lang w:val="uz-Cyrl-UZ"/>
              </w:rPr>
              <w:t xml:space="preserve"> (м. только ед., мед.) - к</w:t>
            </w:r>
            <w:r w:rsidRPr="00DA4161">
              <w:rPr>
                <w:rFonts w:ascii="Times New Roman" w:hAnsi="Times New Roman" w:cs="Times New Roman"/>
                <w:sz w:val="24"/>
                <w:szCs w:val="24"/>
                <w:shd w:val="clear" w:color="auto" w:fill="auto"/>
                <w:lang w:val="uz-Latn-UZ"/>
              </w:rPr>
              <w:t>ў</w:t>
            </w:r>
            <w:r w:rsidRPr="00DA4161">
              <w:rPr>
                <w:rFonts w:ascii="Times New Roman" w:hAnsi="Times New Roman" w:cs="Times New Roman"/>
                <w:sz w:val="24"/>
                <w:szCs w:val="24"/>
                <w:shd w:val="clear" w:color="auto" w:fill="auto"/>
                <w:lang w:val="uz-Cyrl-UZ"/>
              </w:rPr>
              <w:t>к йўтал.</w:t>
            </w:r>
          </w:p>
          <w:p w:rsidR="000469C5" w:rsidRPr="00DA4161" w:rsidRDefault="000469C5" w:rsidP="00B972F8">
            <w:pPr>
              <w:pStyle w:val="80"/>
              <w:shd w:val="clear" w:color="auto" w:fill="auto"/>
              <w:spacing w:line="240" w:lineRule="auto"/>
              <w:ind w:firstLine="0"/>
              <w:jc w:val="center"/>
              <w:rPr>
                <w:rFonts w:ascii="Times New Roman" w:hAnsi="Times New Roman" w:cs="Times New Roman"/>
                <w:b/>
                <w:sz w:val="24"/>
                <w:szCs w:val="24"/>
                <w:shd w:val="clear" w:color="auto" w:fill="auto"/>
                <w:lang w:val="uz-Cyrl-UZ"/>
              </w:rPr>
            </w:pPr>
            <w:r w:rsidRPr="00DA4161">
              <w:rPr>
                <w:rFonts w:ascii="Times New Roman" w:hAnsi="Times New Roman" w:cs="Times New Roman"/>
                <w:sz w:val="24"/>
                <w:szCs w:val="24"/>
                <w:shd w:val="clear" w:color="auto" w:fill="auto"/>
                <w:lang w:val="uz-Latn-UZ"/>
              </w:rPr>
              <w:t xml:space="preserve">3. </w:t>
            </w:r>
            <w:r w:rsidRPr="00DA4161">
              <w:rPr>
                <w:rFonts w:ascii="Times New Roman" w:hAnsi="Times New Roman" w:cs="Times New Roman"/>
                <w:b/>
                <w:sz w:val="24"/>
                <w:szCs w:val="24"/>
                <w:shd w:val="clear" w:color="auto" w:fill="auto"/>
                <w:lang w:val="uz-Latn-UZ"/>
              </w:rPr>
              <w:t>К</w:t>
            </w:r>
            <w:r w:rsidRPr="00DA4161">
              <w:rPr>
                <w:rFonts w:ascii="Times New Roman" w:hAnsi="Times New Roman" w:cs="Times New Roman"/>
                <w:b/>
                <w:sz w:val="24"/>
                <w:szCs w:val="24"/>
                <w:shd w:val="clear" w:color="auto" w:fill="auto"/>
                <w:lang w:val="uz-Cyrl-UZ"/>
              </w:rPr>
              <w:t>ў</w:t>
            </w:r>
            <w:r w:rsidRPr="00DA4161">
              <w:rPr>
                <w:rFonts w:ascii="Times New Roman" w:hAnsi="Times New Roman" w:cs="Times New Roman"/>
                <w:b/>
                <w:sz w:val="24"/>
                <w:szCs w:val="24"/>
                <w:shd w:val="clear" w:color="auto" w:fill="auto"/>
                <w:lang w:val="uz-Latn-UZ"/>
              </w:rPr>
              <w:t>к</w:t>
            </w:r>
            <w:r w:rsidRPr="00DA4161">
              <w:rPr>
                <w:rFonts w:ascii="Times New Roman" w:hAnsi="Times New Roman" w:cs="Times New Roman"/>
                <w:b/>
                <w:sz w:val="24"/>
                <w:szCs w:val="24"/>
                <w:shd w:val="clear" w:color="auto" w:fill="auto"/>
                <w:lang w:val="uz-Cyrl-UZ"/>
              </w:rPr>
              <w:t>йў</w:t>
            </w:r>
            <w:r w:rsidRPr="00DA4161">
              <w:rPr>
                <w:rFonts w:ascii="Times New Roman" w:hAnsi="Times New Roman" w:cs="Times New Roman"/>
                <w:b/>
                <w:sz w:val="24"/>
                <w:szCs w:val="24"/>
                <w:shd w:val="clear" w:color="auto" w:fill="auto"/>
                <w:lang w:val="uz-Latn-UZ"/>
              </w:rPr>
              <w:t xml:space="preserve">тал — </w:t>
            </w:r>
            <w:r w:rsidRPr="00DA4161">
              <w:rPr>
                <w:rFonts w:ascii="Times New Roman" w:hAnsi="Times New Roman" w:cs="Times New Roman"/>
                <w:b/>
                <w:sz w:val="24"/>
                <w:szCs w:val="24"/>
                <w:shd w:val="clear" w:color="auto" w:fill="auto"/>
                <w:lang w:val="uz-Cyrl-UZ"/>
              </w:rPr>
              <w:t>ў</w:t>
            </w:r>
            <w:r w:rsidRPr="00DA4161">
              <w:rPr>
                <w:rFonts w:ascii="Times New Roman" w:hAnsi="Times New Roman" w:cs="Times New Roman"/>
                <w:b/>
                <w:sz w:val="24"/>
                <w:szCs w:val="24"/>
                <w:shd w:val="clear" w:color="auto" w:fill="auto"/>
                <w:lang w:val="uz-Latn-UZ"/>
              </w:rPr>
              <w:t xml:space="preserve">ткир антропоноз, ҳаво-томчи </w:t>
            </w:r>
            <w:r w:rsidRPr="00DA4161">
              <w:rPr>
                <w:rFonts w:ascii="Times New Roman" w:hAnsi="Times New Roman" w:cs="Times New Roman"/>
                <w:b/>
                <w:sz w:val="24"/>
                <w:szCs w:val="24"/>
                <w:shd w:val="clear" w:color="auto" w:fill="auto"/>
                <w:lang w:val="uz-Cyrl-UZ"/>
              </w:rPr>
              <w:t>йў</w:t>
            </w:r>
            <w:r w:rsidRPr="00DA4161">
              <w:rPr>
                <w:rFonts w:ascii="Times New Roman" w:hAnsi="Times New Roman" w:cs="Times New Roman"/>
                <w:b/>
                <w:sz w:val="24"/>
                <w:szCs w:val="24"/>
                <w:shd w:val="clear" w:color="auto" w:fill="auto"/>
                <w:lang w:val="uz-Latn-UZ"/>
              </w:rPr>
              <w:t>ли билан юқувчи бактериал инфек</w:t>
            </w:r>
            <w:r w:rsidRPr="00DA4161">
              <w:rPr>
                <w:rFonts w:ascii="Times New Roman" w:hAnsi="Times New Roman" w:cs="Times New Roman"/>
                <w:b/>
                <w:sz w:val="24"/>
                <w:szCs w:val="24"/>
                <w:shd w:val="clear" w:color="auto" w:fill="auto"/>
                <w:lang w:val="uz-Cyrl-UZ"/>
              </w:rPr>
              <w:t>ц</w:t>
            </w:r>
            <w:r w:rsidRPr="00DA4161">
              <w:rPr>
                <w:rFonts w:ascii="Times New Roman" w:hAnsi="Times New Roman" w:cs="Times New Roman"/>
                <w:b/>
                <w:sz w:val="24"/>
                <w:szCs w:val="24"/>
                <w:shd w:val="clear" w:color="auto" w:fill="auto"/>
                <w:lang w:val="uz-Latn-UZ"/>
              </w:rPr>
              <w:t xml:space="preserve">ия ҳисобланади. Ҳарактерли белгиси приступсимон, спазматик </w:t>
            </w:r>
            <w:r w:rsidRPr="00DA4161">
              <w:rPr>
                <w:rFonts w:ascii="Times New Roman" w:hAnsi="Times New Roman" w:cs="Times New Roman"/>
                <w:b/>
                <w:sz w:val="24"/>
                <w:szCs w:val="24"/>
                <w:shd w:val="clear" w:color="auto" w:fill="auto"/>
                <w:lang w:val="uz-Cyrl-UZ"/>
              </w:rPr>
              <w:t>йў</w:t>
            </w:r>
            <w:r w:rsidRPr="00DA4161">
              <w:rPr>
                <w:rFonts w:ascii="Times New Roman" w:hAnsi="Times New Roman" w:cs="Times New Roman"/>
                <w:b/>
                <w:sz w:val="24"/>
                <w:szCs w:val="24"/>
                <w:shd w:val="clear" w:color="auto" w:fill="auto"/>
                <w:lang w:val="uz-Latn-UZ"/>
              </w:rPr>
              <w:t>тал.</w:t>
            </w:r>
          </w:p>
          <w:p w:rsidR="000469C5" w:rsidRPr="00DA4161" w:rsidRDefault="000469C5" w:rsidP="00B972F8">
            <w:pPr>
              <w:pStyle w:val="80"/>
              <w:shd w:val="clear" w:color="auto" w:fill="auto"/>
              <w:spacing w:line="240" w:lineRule="auto"/>
              <w:ind w:firstLine="0"/>
              <w:jc w:val="center"/>
              <w:rPr>
                <w:rFonts w:ascii="Times New Roman" w:hAnsi="Times New Roman" w:cs="Times New Roman"/>
                <w:sz w:val="24"/>
                <w:szCs w:val="24"/>
                <w:shd w:val="clear" w:color="auto" w:fill="auto"/>
                <w:lang w:val="uz-Latn-UZ"/>
              </w:rPr>
            </w:pPr>
            <w:r w:rsidRPr="00DA4161">
              <w:rPr>
                <w:rFonts w:ascii="Times New Roman" w:hAnsi="Times New Roman" w:cs="Times New Roman"/>
                <w:sz w:val="24"/>
                <w:szCs w:val="24"/>
                <w:shd w:val="clear" w:color="auto" w:fill="auto"/>
                <w:lang w:val="uz-Latn-UZ"/>
              </w:rPr>
              <w:t xml:space="preserve">4. </w:t>
            </w:r>
            <w:r w:rsidRPr="00DA4161">
              <w:rPr>
                <w:rFonts w:ascii="Times New Roman" w:hAnsi="Times New Roman" w:cs="Times New Roman"/>
                <w:b/>
                <w:sz w:val="24"/>
                <w:szCs w:val="24"/>
                <w:shd w:val="clear" w:color="auto" w:fill="auto"/>
                <w:lang w:val="uz-Latn-UZ"/>
              </w:rPr>
              <w:t>Вакцина коклюшная</w:t>
            </w:r>
            <w:r w:rsidRPr="00DA4161">
              <w:rPr>
                <w:rFonts w:ascii="Times New Roman" w:hAnsi="Times New Roman" w:cs="Times New Roman"/>
                <w:sz w:val="24"/>
                <w:szCs w:val="24"/>
                <w:shd w:val="clear" w:color="auto" w:fill="auto"/>
                <w:lang w:val="uz-Latn-UZ"/>
              </w:rPr>
              <w:t xml:space="preserve"> - кўкйўтал вакцинаси.</w:t>
            </w:r>
          </w:p>
          <w:p w:rsidR="000469C5" w:rsidRPr="00DA4161" w:rsidRDefault="000469C5" w:rsidP="00B972F8">
            <w:pPr>
              <w:pStyle w:val="80"/>
              <w:shd w:val="clear" w:color="auto" w:fill="auto"/>
              <w:spacing w:line="240" w:lineRule="auto"/>
              <w:ind w:firstLine="0"/>
              <w:jc w:val="center"/>
              <w:rPr>
                <w:rFonts w:ascii="Times New Roman" w:hAnsi="Times New Roman" w:cs="Times New Roman"/>
                <w:sz w:val="24"/>
                <w:szCs w:val="24"/>
                <w:shd w:val="clear" w:color="auto" w:fill="auto"/>
                <w:lang w:val="uz-Latn-UZ"/>
              </w:rPr>
            </w:pPr>
            <w:r w:rsidRPr="00DA4161">
              <w:rPr>
                <w:rFonts w:ascii="Times New Roman" w:hAnsi="Times New Roman" w:cs="Times New Roman"/>
                <w:sz w:val="24"/>
                <w:szCs w:val="24"/>
                <w:shd w:val="clear" w:color="auto" w:fill="auto"/>
                <w:lang w:val="uz-Latn-UZ"/>
              </w:rPr>
              <w:t xml:space="preserve">5. </w:t>
            </w:r>
            <w:r w:rsidRPr="00DA4161">
              <w:rPr>
                <w:rFonts w:ascii="Times New Roman" w:hAnsi="Times New Roman" w:cs="Times New Roman"/>
                <w:b/>
                <w:sz w:val="24"/>
                <w:szCs w:val="24"/>
                <w:shd w:val="clear" w:color="auto" w:fill="auto"/>
                <w:lang w:val="uz-Latn-UZ"/>
              </w:rPr>
              <w:t>Whooping cough</w:t>
            </w:r>
            <w:r w:rsidRPr="00DA4161">
              <w:rPr>
                <w:rFonts w:ascii="Times New Roman" w:hAnsi="Times New Roman" w:cs="Times New Roman"/>
                <w:sz w:val="24"/>
                <w:szCs w:val="24"/>
                <w:shd w:val="clear" w:color="auto" w:fill="auto"/>
                <w:lang w:val="uz-Latn-UZ"/>
              </w:rPr>
              <w:t xml:space="preserve"> - кўк йўтал - коклюш.</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lastRenderedPageBreak/>
              <w:t>К</w:t>
            </w:r>
            <w:r w:rsidRPr="00DA4161">
              <w:rPr>
                <w:rFonts w:ascii="Times New Roman" w:hAnsi="Times New Roman" w:cs="Times New Roman"/>
                <w:sz w:val="24"/>
                <w:szCs w:val="24"/>
                <w:lang w:val="uz-Latn-UZ"/>
              </w:rPr>
              <w:t>ў</w:t>
            </w:r>
            <w:r w:rsidRPr="00DA4161">
              <w:rPr>
                <w:rFonts w:ascii="Times New Roman" w:hAnsi="Times New Roman" w:cs="Times New Roman"/>
                <w:sz w:val="24"/>
                <w:szCs w:val="24"/>
                <w:lang w:val="uz-Cyrl-UZ"/>
              </w:rPr>
              <w:t>к йўтал</w:t>
            </w:r>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Кўкйўтал.</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Кўкйўтал</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767_kratkiy-uzbeksko-russky-slovar-1942. 158-бет.</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2. Ruscha-o'zbekcha-lotincha farmatsevtik terminlar lug'ati </w:t>
            </w:r>
            <w:r w:rsidRPr="00DA4161">
              <w:rPr>
                <w:rFonts w:ascii="Times New Roman" w:hAnsi="Times New Roman" w:cs="Times New Roman"/>
                <w:sz w:val="16"/>
                <w:szCs w:val="16"/>
                <w:lang w:val="uz-Latn-UZ"/>
              </w:rPr>
              <w:lastRenderedPageBreak/>
              <w:t>(A.Qosimov, H.Xolmatov). 22-бет.</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 Inglizcha-o'zbekcha-ruscha farmatsevtika lug'ati (V.N. Kovtunenko, l.X. Bozorova, M.F. Abdujabborova). 88-бет.</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4. </w:t>
            </w:r>
            <w:hyperlink r:id="rId21" w:history="1">
              <w:r w:rsidRPr="00DA4161">
                <w:rPr>
                  <w:rStyle w:val="a8"/>
                  <w:rFonts w:ascii="Times New Roman" w:hAnsi="Times New Roman" w:cs="Times New Roman"/>
                  <w:color w:val="auto"/>
                  <w:sz w:val="16"/>
                  <w:szCs w:val="16"/>
                  <w:u w:val="none"/>
                  <w:lang w:val="uz-Latn-UZ"/>
                </w:rPr>
                <w:t>www.translatos</w:t>
              </w:r>
            </w:hyperlink>
            <w:r w:rsidRPr="00DA4161">
              <w:rPr>
                <w:rFonts w:ascii="Times New Roman" w:hAnsi="Times New Roman" w:cs="Times New Roman"/>
                <w:sz w:val="16"/>
                <w:szCs w:val="16"/>
                <w:lang w:val="uz-Latn-UZ"/>
              </w:rPr>
              <w:t>.</w:t>
            </w:r>
            <w:r w:rsidRPr="00DA4161">
              <w:rPr>
                <w:rFonts w:ascii="Times New Roman" w:hAnsi="Times New Roman" w:cs="Times New Roman"/>
                <w:sz w:val="16"/>
                <w:szCs w:val="16"/>
                <w:lang w:val="en-US"/>
              </w:rPr>
              <w:t xml:space="preserve"> </w:t>
            </w:r>
            <w:r w:rsidRPr="00DA4161">
              <w:rPr>
                <w:rFonts w:ascii="Times New Roman" w:hAnsi="Times New Roman" w:cs="Times New Roman"/>
                <w:sz w:val="16"/>
                <w:szCs w:val="16"/>
                <w:lang w:val="uz-Latn-UZ"/>
              </w:rPr>
              <w:t>com/uz/uz-ru.</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eastAsia="Century Schoolbook" w:hAnsi="Times New Roman" w:cs="Times New Roman"/>
                <w:b/>
                <w:sz w:val="24"/>
                <w:szCs w:val="24"/>
                <w:lang w:val="uz-Cyrl-UZ" w:eastAsia="ru-RU" w:bidi="ru-RU"/>
              </w:rPr>
              <w:t>Комбиниро-ванный</w:t>
            </w:r>
          </w:p>
        </w:tc>
        <w:tc>
          <w:tcPr>
            <w:tcW w:w="2297" w:type="dxa"/>
            <w:vAlign w:val="center"/>
          </w:tcPr>
          <w:p w:rsidR="000469C5" w:rsidRPr="00DA4161" w:rsidRDefault="000469C5" w:rsidP="00B972F8">
            <w:pPr>
              <w:jc w:val="center"/>
              <w:rPr>
                <w:rFonts w:ascii="Times New Roman" w:eastAsia="Century Schoolbook" w:hAnsi="Times New Roman" w:cs="Times New Roman"/>
                <w:sz w:val="24"/>
                <w:szCs w:val="24"/>
                <w:lang w:val="en-US" w:eastAsia="ru-RU" w:bidi="ru-RU"/>
              </w:rPr>
            </w:pPr>
            <w:r w:rsidRPr="00DA4161">
              <w:rPr>
                <w:rFonts w:ascii="Times New Roman" w:eastAsia="Century Schoolbook" w:hAnsi="Times New Roman" w:cs="Times New Roman"/>
                <w:sz w:val="24"/>
                <w:szCs w:val="24"/>
                <w:lang w:val="uz-Cyrl-UZ" w:eastAsia="ru-RU" w:bidi="ru-RU"/>
              </w:rPr>
              <w:t xml:space="preserve">5.2.1.  </w:t>
            </w:r>
            <w:r w:rsidRPr="00DA4161">
              <w:rPr>
                <w:rFonts w:ascii="Times New Roman" w:eastAsia="Century Schoolbook" w:hAnsi="Times New Roman" w:cs="Times New Roman"/>
                <w:b/>
                <w:sz w:val="24"/>
                <w:szCs w:val="24"/>
                <w:u w:val="single"/>
                <w:lang w:val="en-US" w:eastAsia="ru-RU" w:bidi="ru-RU"/>
              </w:rPr>
              <w:t>A combined</w:t>
            </w:r>
          </w:p>
          <w:p w:rsidR="000469C5" w:rsidRPr="00DA4161" w:rsidRDefault="000469C5" w:rsidP="00B972F8">
            <w:pPr>
              <w:jc w:val="center"/>
              <w:rPr>
                <w:rFonts w:ascii="Times New Roman" w:eastAsia="Century Schoolbook" w:hAnsi="Times New Roman" w:cs="Times New Roman"/>
                <w:sz w:val="24"/>
                <w:szCs w:val="24"/>
                <w:lang w:val="en-US" w:eastAsia="ru-RU" w:bidi="ru-RU"/>
              </w:rPr>
            </w:pPr>
            <w:r w:rsidRPr="00DA4161">
              <w:rPr>
                <w:rFonts w:ascii="Times New Roman" w:eastAsia="Century Schoolbook" w:hAnsi="Times New Roman" w:cs="Times New Roman"/>
                <w:sz w:val="24"/>
                <w:szCs w:val="24"/>
                <w:lang w:val="en-US" w:eastAsia="ru-RU" w:bidi="ru-RU"/>
              </w:rPr>
              <w:t>vaccine may be supplied by the manufacturer either as a single</w:t>
            </w:r>
          </w:p>
          <w:p w:rsidR="000469C5" w:rsidRPr="00DA4161" w:rsidRDefault="000469C5" w:rsidP="00B972F8">
            <w:pPr>
              <w:jc w:val="center"/>
              <w:rPr>
                <w:rFonts w:ascii="Times New Roman" w:eastAsia="Century Schoolbook" w:hAnsi="Times New Roman" w:cs="Times New Roman"/>
                <w:sz w:val="24"/>
                <w:szCs w:val="24"/>
                <w:lang w:val="en-US" w:eastAsia="ru-RU" w:bidi="ru-RU"/>
              </w:rPr>
            </w:pPr>
            <w:r w:rsidRPr="00DA4161">
              <w:rPr>
                <w:rFonts w:ascii="Times New Roman" w:eastAsia="Century Schoolbook" w:hAnsi="Times New Roman" w:cs="Times New Roman"/>
                <w:sz w:val="24"/>
                <w:szCs w:val="24"/>
                <w:lang w:val="en-US" w:eastAsia="ru-RU" w:bidi="ru-RU"/>
              </w:rPr>
              <w:t>liquid or freeze-dried preparation or as several constituents</w:t>
            </w:r>
          </w:p>
          <w:p w:rsidR="000469C5" w:rsidRPr="00DA4161" w:rsidRDefault="000469C5" w:rsidP="00B972F8">
            <w:pPr>
              <w:jc w:val="center"/>
              <w:rPr>
                <w:rFonts w:ascii="Times New Roman" w:eastAsia="Century Schoolbook" w:hAnsi="Times New Roman" w:cs="Times New Roman"/>
                <w:sz w:val="24"/>
                <w:szCs w:val="24"/>
                <w:lang w:val="en-US" w:eastAsia="ru-RU" w:bidi="ru-RU"/>
              </w:rPr>
            </w:pPr>
            <w:r w:rsidRPr="00DA4161">
              <w:rPr>
                <w:rFonts w:ascii="Times New Roman" w:eastAsia="Century Schoolbook" w:hAnsi="Times New Roman" w:cs="Times New Roman"/>
                <w:sz w:val="24"/>
                <w:szCs w:val="24"/>
                <w:lang w:val="en-US" w:eastAsia="ru-RU" w:bidi="ru-RU"/>
              </w:rPr>
              <w:t>with directions for admixture before use.</w:t>
            </w:r>
          </w:p>
        </w:tc>
        <w:tc>
          <w:tcPr>
            <w:tcW w:w="2693" w:type="dxa"/>
            <w:vAlign w:val="center"/>
          </w:tcPr>
          <w:p w:rsidR="000469C5" w:rsidRPr="00DA4161" w:rsidRDefault="000469C5" w:rsidP="00B972F8">
            <w:pPr>
              <w:jc w:val="center"/>
              <w:rPr>
                <w:rFonts w:ascii="Times New Roman" w:eastAsia="Century Schoolbook" w:hAnsi="Times New Roman" w:cs="Times New Roman"/>
                <w:sz w:val="24"/>
                <w:szCs w:val="24"/>
                <w:lang w:val="uz-Cyrl-UZ" w:eastAsia="ru-RU" w:bidi="ru-RU"/>
              </w:rPr>
            </w:pPr>
            <w:r w:rsidRPr="00DA4161">
              <w:rPr>
                <w:rFonts w:ascii="Times New Roman" w:eastAsia="Century Schoolbook" w:hAnsi="Times New Roman" w:cs="Times New Roman"/>
                <w:sz w:val="24"/>
                <w:szCs w:val="24"/>
                <w:lang w:val="uz-Cyrl-UZ" w:eastAsia="ru-RU" w:bidi="ru-RU"/>
              </w:rPr>
              <w:t xml:space="preserve">5.2.1. Производитель может выпускать </w:t>
            </w:r>
            <w:r w:rsidRPr="00DA4161">
              <w:rPr>
                <w:rFonts w:ascii="Times New Roman" w:eastAsia="Century Schoolbook" w:hAnsi="Times New Roman" w:cs="Times New Roman"/>
                <w:b/>
                <w:sz w:val="24"/>
                <w:szCs w:val="24"/>
                <w:u w:val="single"/>
                <w:lang w:val="uz-Cyrl-UZ" w:eastAsia="ru-RU" w:bidi="ru-RU"/>
              </w:rPr>
              <w:t>комбинированную</w:t>
            </w:r>
            <w:r w:rsidRPr="00DA4161">
              <w:rPr>
                <w:rFonts w:ascii="Times New Roman" w:eastAsia="Century Schoolbook" w:hAnsi="Times New Roman" w:cs="Times New Roman"/>
                <w:sz w:val="24"/>
                <w:szCs w:val="24"/>
                <w:lang w:val="uz-Cyrl-UZ" w:eastAsia="ru-RU" w:bidi="ru-RU"/>
              </w:rPr>
              <w:t xml:space="preserve"> вакцину в виде жидкой или лиофилизированной формы или в виде нескольких составляющих с инструкцией по их смешиванию перед применением.</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eastAsia="Century Schoolbook" w:hAnsi="Times New Roman" w:cs="Times New Roman"/>
                <w:sz w:val="24"/>
                <w:szCs w:val="24"/>
                <w:lang w:val="uz-Cyrl-UZ" w:eastAsia="ru-RU" w:bidi="ru-RU"/>
              </w:rPr>
              <w:t>Представляюет собой комбинацию, основанный на комбинировании.</w:t>
            </w:r>
            <w:r w:rsidRPr="00DA4161">
              <w:rPr>
                <w:rFonts w:ascii="Times New Roman" w:eastAsia="Century Schoolbook" w:hAnsi="Times New Roman" w:cs="Times New Roman"/>
                <w:sz w:val="24"/>
                <w:szCs w:val="24"/>
                <w:vertAlign w:val="superscript"/>
                <w:lang w:val="uz-Cyrl-UZ" w:eastAsia="ru-RU" w:bidi="ru-RU"/>
              </w:rPr>
              <w:t>5</w:t>
            </w:r>
          </w:p>
        </w:tc>
        <w:tc>
          <w:tcPr>
            <w:tcW w:w="1956" w:type="dxa"/>
            <w:vAlign w:val="center"/>
          </w:tcPr>
          <w:p w:rsidR="000469C5" w:rsidRPr="00DA4161" w:rsidRDefault="000469C5" w:rsidP="00B972F8">
            <w:pPr>
              <w:jc w:val="center"/>
              <w:rPr>
                <w:rFonts w:ascii="Times New Roman" w:eastAsia="Century Schoolbook" w:hAnsi="Times New Roman" w:cs="Times New Roman"/>
                <w:sz w:val="24"/>
                <w:szCs w:val="24"/>
                <w:lang w:val="uz-Cyrl-UZ" w:eastAsia="ru-RU" w:bidi="ru-RU"/>
              </w:rPr>
            </w:pPr>
            <w:r w:rsidRPr="00DA4161">
              <w:rPr>
                <w:rFonts w:ascii="Times New Roman" w:eastAsia="Century Schoolbook" w:hAnsi="Times New Roman" w:cs="Times New Roman"/>
                <w:sz w:val="24"/>
                <w:szCs w:val="24"/>
                <w:lang w:val="uz-Cyrl-UZ" w:eastAsia="ru-RU" w:bidi="ru-RU"/>
              </w:rPr>
              <w:t>- комбинация қилинган, комбинациялаштирилган, мураккаб</w:t>
            </w:r>
            <w:r w:rsidRPr="00DA4161">
              <w:rPr>
                <w:rFonts w:ascii="Times New Roman" w:eastAsia="Century Schoolbook" w:hAnsi="Times New Roman" w:cs="Times New Roman"/>
                <w:sz w:val="24"/>
                <w:szCs w:val="24"/>
                <w:vertAlign w:val="superscript"/>
                <w:lang w:val="uz-Cyrl-UZ" w:eastAsia="ru-RU" w:bidi="ru-RU"/>
              </w:rPr>
              <w:t>1</w:t>
            </w:r>
          </w:p>
          <w:p w:rsidR="000469C5" w:rsidRPr="00DA4161" w:rsidRDefault="000469C5" w:rsidP="00B972F8">
            <w:pPr>
              <w:jc w:val="center"/>
              <w:rPr>
                <w:rFonts w:ascii="Times New Roman" w:eastAsia="Century Schoolbook" w:hAnsi="Times New Roman" w:cs="Times New Roman"/>
                <w:sz w:val="24"/>
                <w:szCs w:val="24"/>
                <w:lang w:val="uz-Cyrl-UZ" w:eastAsia="ru-RU" w:bidi="ru-RU"/>
              </w:rPr>
            </w:pPr>
            <w:r w:rsidRPr="00DA4161">
              <w:rPr>
                <w:rFonts w:ascii="Times New Roman" w:eastAsia="Century Schoolbook" w:hAnsi="Times New Roman" w:cs="Times New Roman"/>
                <w:sz w:val="24"/>
                <w:szCs w:val="24"/>
                <w:lang w:val="uz-Cyrl-UZ" w:eastAsia="ru-RU" w:bidi="ru-RU"/>
              </w:rPr>
              <w:t>Комбинациялан-ган, комбинация қилинган, комбинациялаб тузилган, бирга қўшилган</w:t>
            </w:r>
            <w:r w:rsidRPr="00DA4161">
              <w:rPr>
                <w:rFonts w:ascii="Times New Roman" w:eastAsia="Century Schoolbook" w:hAnsi="Times New Roman" w:cs="Times New Roman"/>
                <w:sz w:val="24"/>
                <w:szCs w:val="24"/>
                <w:vertAlign w:val="superscript"/>
                <w:lang w:val="uz-Cyrl-UZ" w:eastAsia="ru-RU" w:bidi="ru-RU"/>
              </w:rPr>
              <w:t>2</w:t>
            </w:r>
          </w:p>
          <w:p w:rsidR="000469C5" w:rsidRPr="00DA4161" w:rsidRDefault="000469C5" w:rsidP="00B972F8">
            <w:pPr>
              <w:jc w:val="center"/>
              <w:rPr>
                <w:rFonts w:ascii="Times New Roman" w:eastAsia="Century Schoolbook" w:hAnsi="Times New Roman" w:cs="Times New Roman"/>
                <w:sz w:val="24"/>
                <w:szCs w:val="24"/>
                <w:vertAlign w:val="superscript"/>
                <w:lang w:val="uz-Cyrl-UZ" w:eastAsia="ru-RU" w:bidi="ru-RU"/>
              </w:rPr>
            </w:pPr>
            <w:r w:rsidRPr="00DA4161">
              <w:rPr>
                <w:rFonts w:ascii="Times New Roman" w:eastAsia="Century Schoolbook" w:hAnsi="Times New Roman" w:cs="Times New Roman"/>
                <w:sz w:val="24"/>
                <w:szCs w:val="24"/>
                <w:lang w:val="uz-Cyrl-UZ" w:eastAsia="ru-RU" w:bidi="ru-RU"/>
              </w:rPr>
              <w:t>- аралаш</w:t>
            </w:r>
            <w:r w:rsidRPr="00DA4161">
              <w:rPr>
                <w:rFonts w:ascii="Times New Roman" w:eastAsia="Century Schoolbook" w:hAnsi="Times New Roman" w:cs="Times New Roman"/>
                <w:sz w:val="24"/>
                <w:szCs w:val="24"/>
                <w:vertAlign w:val="superscript"/>
                <w:lang w:val="uz-Cyrl-UZ" w:eastAsia="ru-RU" w:bidi="ru-RU"/>
              </w:rPr>
              <w:t xml:space="preserve">3  </w:t>
            </w:r>
          </w:p>
          <w:p w:rsidR="000469C5" w:rsidRPr="00DA4161" w:rsidRDefault="000469C5" w:rsidP="00B972F8">
            <w:pPr>
              <w:jc w:val="center"/>
              <w:rPr>
                <w:rFonts w:ascii="Times New Roman" w:eastAsia="Century Schoolbook" w:hAnsi="Times New Roman" w:cs="Times New Roman"/>
                <w:sz w:val="24"/>
                <w:szCs w:val="24"/>
                <w:lang w:val="uz-Cyrl-UZ" w:eastAsia="ru-RU" w:bidi="ru-RU"/>
              </w:rPr>
            </w:pPr>
            <w:r w:rsidRPr="00DA4161">
              <w:rPr>
                <w:rFonts w:ascii="Times New Roman" w:eastAsia="Century Schoolbook" w:hAnsi="Times New Roman" w:cs="Times New Roman"/>
                <w:sz w:val="24"/>
                <w:szCs w:val="24"/>
                <w:lang w:val="uz-Cyrl-UZ" w:eastAsia="ru-RU" w:bidi="ru-RU"/>
              </w:rPr>
              <w:t>- ассоцияланган</w:t>
            </w:r>
            <w:r w:rsidRPr="00DA4161">
              <w:rPr>
                <w:rFonts w:ascii="Times New Roman" w:eastAsia="Century Schoolbook" w:hAnsi="Times New Roman" w:cs="Times New Roman"/>
                <w:sz w:val="24"/>
                <w:szCs w:val="24"/>
                <w:vertAlign w:val="superscript"/>
                <w:lang w:val="uz-Cyrl-UZ" w:eastAsia="ru-RU" w:bidi="ru-RU"/>
              </w:rPr>
              <w:t>4</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eastAsia="Century Schoolbook" w:hAnsi="Times New Roman" w:cs="Times New Roman"/>
                <w:sz w:val="24"/>
                <w:szCs w:val="24"/>
                <w:lang w:val="uz-Cyrl-UZ" w:eastAsia="ru-RU" w:bidi="ru-RU"/>
              </w:rPr>
              <w:t>Мажмуавий</w:t>
            </w:r>
            <w:r w:rsidRPr="00DA4161">
              <w:rPr>
                <w:rFonts w:ascii="Times New Roman" w:eastAsia="Century Schoolbook" w:hAnsi="Times New Roman" w:cs="Times New Roman"/>
                <w:sz w:val="24"/>
                <w:szCs w:val="24"/>
                <w:vertAlign w:val="superscript"/>
                <w:lang w:val="uz-Cyrl-UZ" w:eastAsia="ru-RU" w:bidi="ru-RU"/>
              </w:rPr>
              <w:t>5</w:t>
            </w:r>
          </w:p>
        </w:tc>
        <w:tc>
          <w:tcPr>
            <w:tcW w:w="1984" w:type="dxa"/>
            <w:vAlign w:val="center"/>
          </w:tcPr>
          <w:p w:rsidR="000469C5" w:rsidRPr="00DA4161" w:rsidRDefault="000469C5" w:rsidP="003E0051">
            <w:pPr>
              <w:jc w:val="right"/>
              <w:rPr>
                <w:rFonts w:ascii="Times New Roman" w:hAnsi="Times New Roman" w:cs="Times New Roman"/>
                <w:b/>
                <w:sz w:val="24"/>
                <w:szCs w:val="24"/>
                <w:lang w:val="uz-Cyrl-UZ"/>
              </w:rPr>
            </w:pPr>
            <w:proofErr w:type="spellStart"/>
            <w:r w:rsidRPr="00DA4161">
              <w:rPr>
                <w:rFonts w:ascii="Times New Roman" w:eastAsia="Century Schoolbook" w:hAnsi="Times New Roman" w:cs="Times New Roman"/>
                <w:b/>
                <w:sz w:val="24"/>
                <w:szCs w:val="24"/>
                <w:lang w:eastAsia="ru-RU" w:bidi="ru-RU"/>
              </w:rPr>
              <w:t>Комбинир</w:t>
            </w:r>
            <w:proofErr w:type="spellEnd"/>
            <w:r w:rsidRPr="00DA4161">
              <w:rPr>
                <w:rFonts w:ascii="Times New Roman" w:eastAsia="Century Schoolbook" w:hAnsi="Times New Roman" w:cs="Times New Roman"/>
                <w:b/>
                <w:sz w:val="24"/>
                <w:szCs w:val="24"/>
                <w:lang w:val="uz-Cyrl-UZ" w:eastAsia="ru-RU" w:bidi="ru-RU"/>
              </w:rPr>
              <w:t>ланган*</w:t>
            </w:r>
          </w:p>
        </w:tc>
        <w:tc>
          <w:tcPr>
            <w:tcW w:w="1559" w:type="dxa"/>
            <w:vAlign w:val="center"/>
          </w:tcPr>
          <w:p w:rsidR="000469C5" w:rsidRPr="00DA4161" w:rsidRDefault="000469C5" w:rsidP="00B972F8">
            <w:pPr>
              <w:jc w:val="center"/>
              <w:rPr>
                <w:rFonts w:ascii="Times New Roman" w:hAnsi="Times New Roman" w:cs="Times New Roman"/>
                <w:sz w:val="16"/>
                <w:szCs w:val="16"/>
                <w:lang w:val="en-US"/>
              </w:rPr>
            </w:pPr>
            <w:r w:rsidRPr="00DA4161">
              <w:rPr>
                <w:rFonts w:ascii="Times New Roman" w:hAnsi="Times New Roman" w:cs="Times New Roman"/>
                <w:sz w:val="16"/>
                <w:szCs w:val="16"/>
                <w:lang w:val="uz-Cyrl-UZ"/>
              </w:rPr>
              <w:t xml:space="preserve">1. R.Abdurahmonov / Ruscha-o'zbekcha lug'at, Moskva 1954, 948 bet, 303 </w:t>
            </w:r>
            <w:r w:rsidRPr="00DA4161">
              <w:rPr>
                <w:rFonts w:ascii="Times New Roman" w:hAnsi="Times New Roman" w:cs="Times New Roman"/>
                <w:sz w:val="16"/>
                <w:szCs w:val="16"/>
                <w:lang w:val="en-US"/>
              </w:rPr>
              <w:t>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proofErr w:type="spellStart"/>
            <w:r w:rsidRPr="00DA4161">
              <w:rPr>
                <w:rFonts w:ascii="Times New Roman" w:hAnsi="Times New Roman" w:cs="Times New Roman"/>
                <w:sz w:val="16"/>
                <w:szCs w:val="16"/>
              </w:rPr>
              <w:t>Кошчанов</w:t>
            </w:r>
            <w:proofErr w:type="spellEnd"/>
            <w:r w:rsidRPr="00DA4161">
              <w:rPr>
                <w:rFonts w:ascii="Times New Roman" w:hAnsi="Times New Roman" w:cs="Times New Roman"/>
                <w:sz w:val="16"/>
                <w:szCs w:val="16"/>
              </w:rPr>
              <w:t xml:space="preserve"> М.К., </w:t>
            </w:r>
            <w:proofErr w:type="spellStart"/>
            <w:r w:rsidRPr="00DA4161">
              <w:rPr>
                <w:rFonts w:ascii="Times New Roman" w:hAnsi="Times New Roman" w:cs="Times New Roman"/>
                <w:sz w:val="16"/>
                <w:szCs w:val="16"/>
              </w:rPr>
              <w:t>Акобиров</w:t>
            </w:r>
            <w:proofErr w:type="spellEnd"/>
            <w:r w:rsidRPr="00DA4161">
              <w:rPr>
                <w:rFonts w:ascii="Times New Roman" w:hAnsi="Times New Roman" w:cs="Times New Roman"/>
                <w:sz w:val="16"/>
                <w:szCs w:val="16"/>
              </w:rPr>
              <w:t xml:space="preserve"> С.Ф. / Русско-Узбекский </w:t>
            </w:r>
            <w:proofErr w:type="spellStart"/>
            <w:r w:rsidRPr="00DA4161">
              <w:rPr>
                <w:rFonts w:ascii="Times New Roman" w:hAnsi="Times New Roman" w:cs="Times New Roman"/>
                <w:sz w:val="16"/>
                <w:szCs w:val="16"/>
              </w:rPr>
              <w:t>словар</w:t>
            </w:r>
            <w:proofErr w:type="spellEnd"/>
            <w:r w:rsidRPr="00DA4161">
              <w:rPr>
                <w:rFonts w:ascii="Times New Roman" w:hAnsi="Times New Roman" w:cs="Times New Roman"/>
                <w:sz w:val="16"/>
                <w:szCs w:val="16"/>
              </w:rPr>
              <w:t xml:space="preserve">/ Ташкент —1983, ТОМ 1, </w:t>
            </w:r>
            <w:r w:rsidRPr="00DA4161">
              <w:rPr>
                <w:rFonts w:ascii="Times New Roman" w:hAnsi="Times New Roman" w:cs="Times New Roman"/>
                <w:sz w:val="16"/>
                <w:szCs w:val="16"/>
                <w:lang w:val="en-US"/>
              </w:rPr>
              <w:t>c</w:t>
            </w:r>
            <w:r w:rsidRPr="00DA4161">
              <w:rPr>
                <w:rFonts w:ascii="Times New Roman" w:hAnsi="Times New Roman" w:cs="Times New Roman"/>
                <w:sz w:val="16"/>
                <w:szCs w:val="16"/>
              </w:rPr>
              <w:t>. 453</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rPr>
              <w:t>3</w:t>
            </w:r>
            <w:r w:rsidRPr="00DA4161">
              <w:rPr>
                <w:rFonts w:ascii="Times New Roman" w:hAnsi="Times New Roman" w:cs="Times New Roman"/>
                <w:sz w:val="16"/>
                <w:szCs w:val="16"/>
                <w:lang w:val="uz-Cyrl-UZ"/>
              </w:rPr>
              <w:t>.</w:t>
            </w:r>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uz-Cyrl-UZ"/>
              </w:rPr>
              <w:t xml:space="preserve">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w:t>
            </w:r>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uz-Cyrl-UZ"/>
              </w:rPr>
              <w:t>8 бет</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 Азимжон Қосимов / Тиббий терминлар изоҳди луғати, II жилд, 139 бет</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5. А. П. Евгеньевой </w:t>
            </w:r>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uz-Cyrl-UZ"/>
              </w:rPr>
              <w:t xml:space="preserve">Словарь русского языка: В 4-х т. / РАН, Ин-т лингвистич. исследований;. — 4-е изд., стер. — М.: Рус. яз.; </w:t>
            </w:r>
            <w:r w:rsidRPr="00DA4161">
              <w:rPr>
                <w:rFonts w:ascii="Times New Roman" w:hAnsi="Times New Roman" w:cs="Times New Roman"/>
                <w:sz w:val="16"/>
                <w:szCs w:val="16"/>
                <w:lang w:val="uz-Cyrl-UZ"/>
              </w:rPr>
              <w:lastRenderedPageBreak/>
              <w:t>Полиграфресурсы, 1999</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3B0CB8">
            <w:pPr>
              <w:jc w:val="center"/>
              <w:rPr>
                <w:rFonts w:ascii="Times New Roman" w:hAnsi="Times New Roman" w:cs="Times New Roman"/>
                <w:b/>
                <w:sz w:val="24"/>
                <w:szCs w:val="24"/>
              </w:rPr>
            </w:pPr>
            <w:r w:rsidRPr="00DA4161">
              <w:rPr>
                <w:rFonts w:ascii="Times New Roman" w:hAnsi="Times New Roman" w:cs="Times New Roman"/>
                <w:b/>
                <w:sz w:val="24"/>
                <w:szCs w:val="24"/>
              </w:rPr>
              <w:t>Коммерческий источник</w:t>
            </w:r>
          </w:p>
        </w:tc>
        <w:tc>
          <w:tcPr>
            <w:tcW w:w="2297" w:type="dxa"/>
            <w:vAlign w:val="center"/>
          </w:tcPr>
          <w:p w:rsidR="000469C5" w:rsidRPr="00DA4161" w:rsidRDefault="000469C5" w:rsidP="003B0CB8">
            <w:pPr>
              <w:pStyle w:val="80"/>
              <w:shd w:val="clear" w:color="auto" w:fill="auto"/>
              <w:tabs>
                <w:tab w:val="left" w:pos="221"/>
              </w:tabs>
              <w:spacing w:line="240" w:lineRule="auto"/>
              <w:ind w:left="38" w:hanging="2"/>
              <w:jc w:val="center"/>
              <w:rPr>
                <w:rFonts w:ascii="Times New Roman" w:hAnsi="Times New Roman" w:cs="Times New Roman"/>
                <w:bCs/>
                <w:sz w:val="24"/>
                <w:szCs w:val="24"/>
                <w:shd w:val="clear" w:color="auto" w:fill="auto"/>
                <w:lang w:val="en-US"/>
              </w:rPr>
            </w:pPr>
            <w:r w:rsidRPr="00DA4161">
              <w:rPr>
                <w:rFonts w:ascii="Times New Roman" w:hAnsi="Times New Roman" w:cs="Times New Roman"/>
                <w:bCs/>
                <w:sz w:val="24"/>
                <w:szCs w:val="24"/>
                <w:shd w:val="clear" w:color="auto" w:fill="auto"/>
                <w:lang w:val="en-US"/>
              </w:rPr>
              <w:t>4.2.</w:t>
            </w:r>
            <w:proofErr w:type="gramStart"/>
            <w:r w:rsidRPr="00DA4161">
              <w:rPr>
                <w:rFonts w:ascii="Times New Roman" w:hAnsi="Times New Roman" w:cs="Times New Roman"/>
                <w:bCs/>
                <w:sz w:val="24"/>
                <w:szCs w:val="24"/>
                <w:shd w:val="clear" w:color="auto" w:fill="auto"/>
                <w:lang w:val="en-US"/>
              </w:rPr>
              <w:t>1.Reagents</w:t>
            </w:r>
            <w:proofErr w:type="gramEnd"/>
            <w:r w:rsidRPr="00DA4161">
              <w:rPr>
                <w:rFonts w:ascii="Times New Roman" w:hAnsi="Times New Roman" w:cs="Times New Roman"/>
                <w:bCs/>
                <w:sz w:val="24"/>
                <w:szCs w:val="24"/>
                <w:shd w:val="clear" w:color="auto" w:fill="auto"/>
                <w:lang w:val="en-US"/>
              </w:rPr>
              <w:t>.</w:t>
            </w:r>
          </w:p>
          <w:p w:rsidR="000469C5" w:rsidRPr="00DA4161" w:rsidRDefault="000469C5" w:rsidP="003B0CB8">
            <w:pPr>
              <w:pStyle w:val="80"/>
              <w:shd w:val="clear" w:color="auto" w:fill="auto"/>
              <w:tabs>
                <w:tab w:val="left" w:pos="221"/>
              </w:tabs>
              <w:spacing w:line="240" w:lineRule="auto"/>
              <w:ind w:left="38" w:hanging="2"/>
              <w:jc w:val="center"/>
              <w:rPr>
                <w:rFonts w:ascii="Times New Roman" w:eastAsia="Times New Roman" w:hAnsi="Times New Roman" w:cs="Times New Roman"/>
                <w:sz w:val="24"/>
                <w:szCs w:val="24"/>
                <w:shd w:val="clear" w:color="auto" w:fill="auto"/>
                <w:lang w:val="en-US" w:eastAsia="ru-RU"/>
              </w:rPr>
            </w:pPr>
            <w:r w:rsidRPr="00DA4161">
              <w:rPr>
                <w:rFonts w:ascii="Times New Roman" w:hAnsi="Times New Roman" w:cs="Times New Roman"/>
                <w:bCs/>
                <w:sz w:val="24"/>
                <w:szCs w:val="24"/>
                <w:shd w:val="clear" w:color="auto" w:fill="auto"/>
                <w:lang w:val="en-US"/>
              </w:rPr>
              <w:t>Primary standards for volumetric solutions</w:t>
            </w:r>
            <w:r w:rsidRPr="00DA4161">
              <w:rPr>
                <w:rFonts w:ascii="Times New Roman" w:eastAsia="Times New Roman" w:hAnsi="Times New Roman" w:cs="Times New Roman"/>
                <w:sz w:val="24"/>
                <w:szCs w:val="24"/>
                <w:shd w:val="clear" w:color="auto" w:fill="auto"/>
                <w:lang w:val="en-US" w:eastAsia="ru-RU"/>
              </w:rPr>
              <w:t>. Prim</w:t>
            </w:r>
            <w:r w:rsidRPr="00DA4161">
              <w:rPr>
                <w:rFonts w:ascii="Times New Roman" w:eastAsia="Times New Roman" w:hAnsi="Times New Roman" w:cs="Times New Roman"/>
                <w:sz w:val="24"/>
                <w:szCs w:val="24"/>
                <w:shd w:val="clear" w:color="auto" w:fill="auto"/>
                <w:lang w:eastAsia="ru-RU"/>
              </w:rPr>
              <w:t>а</w:t>
            </w:r>
            <w:proofErr w:type="spellStart"/>
            <w:r w:rsidRPr="00DA4161">
              <w:rPr>
                <w:rFonts w:ascii="Times New Roman" w:eastAsia="Times New Roman" w:hAnsi="Times New Roman" w:cs="Times New Roman"/>
                <w:sz w:val="24"/>
                <w:szCs w:val="24"/>
                <w:shd w:val="clear" w:color="auto" w:fill="auto"/>
                <w:lang w:val="en-US" w:eastAsia="ru-RU"/>
              </w:rPr>
              <w:t>ry</w:t>
            </w:r>
            <w:proofErr w:type="spellEnd"/>
            <w:r w:rsidRPr="00DA4161">
              <w:rPr>
                <w:rFonts w:ascii="Times New Roman" w:eastAsia="Times New Roman" w:hAnsi="Times New Roman" w:cs="Times New Roman"/>
                <w:sz w:val="24"/>
                <w:szCs w:val="24"/>
                <w:shd w:val="clear" w:color="auto" w:fill="auto"/>
                <w:lang w:val="en-US" w:eastAsia="ru-RU"/>
              </w:rPr>
              <w:t xml:space="preserve"> </w:t>
            </w:r>
            <w:proofErr w:type="spellStart"/>
            <w:r w:rsidRPr="00DA4161">
              <w:rPr>
                <w:rFonts w:ascii="Times New Roman" w:eastAsia="Times New Roman" w:hAnsi="Times New Roman" w:cs="Times New Roman"/>
                <w:sz w:val="24"/>
                <w:szCs w:val="24"/>
                <w:shd w:val="clear" w:color="auto" w:fill="auto"/>
                <w:lang w:val="en-US" w:eastAsia="ru-RU"/>
              </w:rPr>
              <w:t>standarts</w:t>
            </w:r>
            <w:proofErr w:type="spellEnd"/>
            <w:r w:rsidRPr="00DA4161">
              <w:rPr>
                <w:rFonts w:ascii="Times New Roman" w:eastAsia="Times New Roman" w:hAnsi="Times New Roman" w:cs="Times New Roman"/>
                <w:sz w:val="24"/>
                <w:szCs w:val="24"/>
                <w:shd w:val="clear" w:color="auto" w:fill="auto"/>
                <w:lang w:val="en-US" w:eastAsia="ru-RU"/>
              </w:rPr>
              <w:t xml:space="preserve"> of suitable quality may be obtained from </w:t>
            </w:r>
            <w:r w:rsidRPr="00DA4161">
              <w:rPr>
                <w:rFonts w:ascii="Times New Roman" w:eastAsia="Times New Roman" w:hAnsi="Times New Roman" w:cs="Times New Roman"/>
                <w:b/>
                <w:sz w:val="24"/>
                <w:szCs w:val="24"/>
                <w:u w:val="single"/>
                <w:shd w:val="clear" w:color="auto" w:fill="auto"/>
                <w:lang w:val="en-US" w:eastAsia="ru-RU"/>
              </w:rPr>
              <w:t>commercial sources</w:t>
            </w:r>
            <w:r w:rsidRPr="00DA4161">
              <w:rPr>
                <w:rFonts w:ascii="Times New Roman" w:eastAsia="Times New Roman" w:hAnsi="Times New Roman" w:cs="Times New Roman"/>
                <w:sz w:val="24"/>
                <w:szCs w:val="24"/>
                <w:shd w:val="clear" w:color="auto" w:fill="auto"/>
                <w:lang w:val="en-US" w:eastAsia="ru-RU"/>
              </w:rPr>
              <w:t xml:space="preserve"> or prepared by the following methods</w:t>
            </w:r>
          </w:p>
        </w:tc>
        <w:tc>
          <w:tcPr>
            <w:tcW w:w="2693" w:type="dxa"/>
            <w:vAlign w:val="center"/>
          </w:tcPr>
          <w:p w:rsidR="000469C5" w:rsidRPr="00DA4161" w:rsidRDefault="000469C5" w:rsidP="003B0CB8">
            <w:pPr>
              <w:autoSpaceDE w:val="0"/>
              <w:autoSpaceDN w:val="0"/>
              <w:adjustRightInd w:val="0"/>
              <w:spacing w:after="120"/>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4.2.1. Исходные стандартные вещества могут быть приобретены в </w:t>
            </w:r>
            <w:r w:rsidRPr="00DA4161">
              <w:rPr>
                <w:rFonts w:ascii="Times New Roman" w:hAnsi="Times New Roman" w:cs="Times New Roman"/>
                <w:b/>
                <w:sz w:val="24"/>
                <w:szCs w:val="24"/>
                <w:u w:val="single"/>
              </w:rPr>
              <w:t>коммерческих источниках</w:t>
            </w:r>
            <w:r w:rsidRPr="00DA4161">
              <w:rPr>
                <w:rFonts w:ascii="Times New Roman" w:hAnsi="Times New Roman" w:cs="Times New Roman"/>
                <w:sz w:val="24"/>
                <w:szCs w:val="24"/>
              </w:rPr>
              <w:t xml:space="preserve"> или приготовлены следующим образом.</w:t>
            </w:r>
          </w:p>
        </w:tc>
        <w:tc>
          <w:tcPr>
            <w:tcW w:w="2835" w:type="dxa"/>
            <w:vAlign w:val="center"/>
          </w:tcPr>
          <w:p w:rsidR="000469C5" w:rsidRPr="00DA4161" w:rsidRDefault="000469C5" w:rsidP="001814C2">
            <w:pPr>
              <w:pStyle w:val="a4"/>
              <w:numPr>
                <w:ilvl w:val="0"/>
                <w:numId w:val="12"/>
              </w:numPr>
              <w:ind w:left="318"/>
              <w:jc w:val="center"/>
              <w:rPr>
                <w:rFonts w:ascii="Times New Roman" w:hAnsi="Times New Roman" w:cs="Times New Roman"/>
                <w:sz w:val="24"/>
                <w:szCs w:val="24"/>
                <w:lang w:val="en-US"/>
              </w:rPr>
            </w:pPr>
            <w:r w:rsidRPr="00DA4161">
              <w:rPr>
                <w:rFonts w:ascii="Times New Roman" w:hAnsi="Times New Roman" w:cs="Times New Roman"/>
                <w:b/>
                <w:sz w:val="24"/>
                <w:szCs w:val="24"/>
              </w:rPr>
              <w:t>Коммерчески</w:t>
            </w:r>
            <w:r w:rsidRPr="00DA4161">
              <w:rPr>
                <w:rFonts w:ascii="Times New Roman" w:hAnsi="Times New Roman" w:cs="Times New Roman"/>
                <w:b/>
                <w:sz w:val="24"/>
                <w:szCs w:val="24"/>
                <w:lang w:val="uz-Cyrl-UZ"/>
              </w:rPr>
              <w:t>й</w:t>
            </w:r>
            <w:r w:rsidRPr="00DA4161">
              <w:rPr>
                <w:rFonts w:ascii="Times New Roman" w:hAnsi="Times New Roman" w:cs="Times New Roman"/>
                <w:b/>
                <w:sz w:val="24"/>
                <w:szCs w:val="24"/>
              </w:rPr>
              <w:t xml:space="preserve"> источник – </w:t>
            </w:r>
            <w:proofErr w:type="spellStart"/>
            <w:r w:rsidRPr="00DA4161">
              <w:rPr>
                <w:rFonts w:ascii="Times New Roman" w:hAnsi="Times New Roman" w:cs="Times New Roman"/>
                <w:sz w:val="24"/>
                <w:szCs w:val="24"/>
              </w:rPr>
              <w:t>тижорат</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манбаалари</w:t>
            </w:r>
            <w:proofErr w:type="spellEnd"/>
            <w:r w:rsidRPr="00DA4161">
              <w:rPr>
                <w:rFonts w:ascii="Times New Roman" w:hAnsi="Times New Roman" w:cs="Times New Roman"/>
                <w:sz w:val="24"/>
                <w:szCs w:val="24"/>
                <w:lang w:val="en-US"/>
              </w:rPr>
              <w:t>.</w:t>
            </w:r>
          </w:p>
          <w:p w:rsidR="000469C5" w:rsidRPr="00DA4161" w:rsidRDefault="000469C5" w:rsidP="001814C2">
            <w:pPr>
              <w:pStyle w:val="a4"/>
              <w:numPr>
                <w:ilvl w:val="0"/>
                <w:numId w:val="12"/>
              </w:numPr>
              <w:ind w:left="318"/>
              <w:jc w:val="center"/>
              <w:rPr>
                <w:rFonts w:ascii="Times New Roman" w:hAnsi="Times New Roman" w:cs="Times New Roman"/>
                <w:sz w:val="24"/>
                <w:szCs w:val="24"/>
                <w:lang w:val="en-US"/>
              </w:rPr>
            </w:pPr>
            <w:r w:rsidRPr="00DA4161">
              <w:rPr>
                <w:rFonts w:ascii="Times New Roman" w:eastAsia="Times New Roman" w:hAnsi="Times New Roman" w:cs="Times New Roman"/>
                <w:b/>
                <w:sz w:val="24"/>
                <w:szCs w:val="24"/>
                <w:lang w:val="en-US" w:eastAsia="ru-RU"/>
              </w:rPr>
              <w:t>Commercial sources</w:t>
            </w:r>
            <w:r w:rsidRPr="00DA4161">
              <w:rPr>
                <w:rFonts w:ascii="Times New Roman" w:eastAsia="Times New Roman" w:hAnsi="Times New Roman" w:cs="Times New Roman"/>
                <w:sz w:val="24"/>
                <w:szCs w:val="24"/>
                <w:lang w:val="en-US" w:eastAsia="ru-RU"/>
              </w:rPr>
              <w:t xml:space="preserve"> - </w:t>
            </w:r>
            <w:proofErr w:type="spellStart"/>
            <w:r w:rsidRPr="00DA4161">
              <w:rPr>
                <w:rFonts w:ascii="Times New Roman" w:hAnsi="Times New Roman" w:cs="Times New Roman"/>
                <w:sz w:val="24"/>
                <w:szCs w:val="24"/>
              </w:rPr>
              <w:t>тижорат</w:t>
            </w:r>
            <w:proofErr w:type="spellEnd"/>
            <w:r w:rsidRPr="00DA4161">
              <w:rPr>
                <w:rFonts w:ascii="Times New Roman" w:hAnsi="Times New Roman" w:cs="Times New Roman"/>
                <w:sz w:val="24"/>
                <w:szCs w:val="24"/>
                <w:lang w:val="en-US"/>
              </w:rPr>
              <w:t xml:space="preserve"> </w:t>
            </w:r>
            <w:proofErr w:type="spellStart"/>
            <w:r w:rsidRPr="00DA4161">
              <w:rPr>
                <w:rFonts w:ascii="Times New Roman" w:hAnsi="Times New Roman" w:cs="Times New Roman"/>
                <w:sz w:val="24"/>
                <w:szCs w:val="24"/>
              </w:rPr>
              <w:t>манбаалари</w:t>
            </w:r>
            <w:proofErr w:type="spellEnd"/>
          </w:p>
          <w:p w:rsidR="000469C5" w:rsidRPr="00DA4161" w:rsidRDefault="000469C5" w:rsidP="003B0CB8">
            <w:pPr>
              <w:jc w:val="center"/>
              <w:rPr>
                <w:rFonts w:ascii="Times New Roman" w:eastAsia="Times New Roman" w:hAnsi="Times New Roman" w:cs="Times New Roman"/>
                <w:sz w:val="24"/>
                <w:szCs w:val="24"/>
                <w:lang w:val="en-US" w:eastAsia="ru-RU"/>
              </w:rPr>
            </w:pPr>
          </w:p>
        </w:tc>
        <w:tc>
          <w:tcPr>
            <w:tcW w:w="1956" w:type="dxa"/>
            <w:vAlign w:val="center"/>
          </w:tcPr>
          <w:p w:rsidR="000469C5" w:rsidRPr="00DA4161" w:rsidRDefault="000469C5" w:rsidP="003B0CB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-Т</w:t>
            </w:r>
            <w:proofErr w:type="spellStart"/>
            <w:r w:rsidRPr="00DA4161">
              <w:rPr>
                <w:rFonts w:ascii="Times New Roman" w:hAnsi="Times New Roman" w:cs="Times New Roman"/>
                <w:sz w:val="24"/>
                <w:szCs w:val="24"/>
              </w:rPr>
              <w:t>ижорат</w:t>
            </w:r>
            <w:proofErr w:type="spellEnd"/>
            <w:r w:rsidRPr="00DA4161">
              <w:rPr>
                <w:rFonts w:ascii="Times New Roman" w:hAnsi="Times New Roman" w:cs="Times New Roman"/>
                <w:sz w:val="24"/>
                <w:szCs w:val="24"/>
                <w:lang w:val="en-US"/>
              </w:rPr>
              <w:t xml:space="preserve"> </w:t>
            </w:r>
            <w:proofErr w:type="spellStart"/>
            <w:r w:rsidRPr="00DA4161">
              <w:rPr>
                <w:rFonts w:ascii="Times New Roman" w:hAnsi="Times New Roman" w:cs="Times New Roman"/>
                <w:sz w:val="24"/>
                <w:szCs w:val="24"/>
              </w:rPr>
              <w:t>манбаалари</w:t>
            </w:r>
            <w:proofErr w:type="spellEnd"/>
            <w:r w:rsidRPr="00DA4161">
              <w:rPr>
                <w:rFonts w:ascii="Times New Roman" w:hAnsi="Times New Roman" w:cs="Times New Roman"/>
                <w:sz w:val="24"/>
                <w:szCs w:val="24"/>
                <w:vertAlign w:val="superscript"/>
                <w:lang w:val="uz-Cyrl-UZ"/>
              </w:rPr>
              <w:t>1</w:t>
            </w:r>
          </w:p>
          <w:p w:rsidR="000469C5" w:rsidRPr="00DA4161" w:rsidRDefault="000469C5" w:rsidP="003B0CB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-Савдода мавжуд бўлган</w:t>
            </w:r>
            <w:r w:rsidRPr="00DA4161">
              <w:rPr>
                <w:rFonts w:ascii="Times New Roman" w:hAnsi="Times New Roman" w:cs="Times New Roman"/>
                <w:sz w:val="24"/>
                <w:szCs w:val="24"/>
                <w:vertAlign w:val="superscript"/>
                <w:lang w:val="uz-Cyrl-UZ"/>
              </w:rPr>
              <w:t>2</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Савдо манбааси</w:t>
            </w:r>
            <w:r w:rsidRPr="00DA4161">
              <w:rPr>
                <w:rFonts w:ascii="Times New Roman" w:hAnsi="Times New Roman" w:cs="Times New Roman"/>
                <w:sz w:val="24"/>
                <w:szCs w:val="24"/>
                <w:vertAlign w:val="superscript"/>
                <w:lang w:val="uz-Cyrl-UZ"/>
              </w:rPr>
              <w:t>3</w:t>
            </w:r>
          </w:p>
          <w:p w:rsidR="000469C5" w:rsidRPr="00DA4161" w:rsidRDefault="000469C5" w:rsidP="003B0CB8">
            <w:pPr>
              <w:jc w:val="center"/>
              <w:rPr>
                <w:rFonts w:ascii="Times New Roman" w:hAnsi="Times New Roman" w:cs="Times New Roman"/>
                <w:sz w:val="24"/>
                <w:szCs w:val="24"/>
                <w:lang w:val="en-US"/>
              </w:rPr>
            </w:pPr>
          </w:p>
        </w:tc>
        <w:tc>
          <w:tcPr>
            <w:tcW w:w="1984" w:type="dxa"/>
            <w:vAlign w:val="center"/>
          </w:tcPr>
          <w:p w:rsidR="000469C5" w:rsidRPr="00DA4161" w:rsidRDefault="000469C5" w:rsidP="003B0CB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t>-Т</w:t>
            </w:r>
            <w:proofErr w:type="spellStart"/>
            <w:r w:rsidRPr="00DA4161">
              <w:rPr>
                <w:rFonts w:ascii="Times New Roman" w:hAnsi="Times New Roman" w:cs="Times New Roman"/>
                <w:b/>
                <w:sz w:val="24"/>
                <w:szCs w:val="24"/>
              </w:rPr>
              <w:t>ижорат</w:t>
            </w:r>
            <w:proofErr w:type="spellEnd"/>
            <w:r w:rsidRPr="00DA4161">
              <w:rPr>
                <w:rFonts w:ascii="Times New Roman" w:hAnsi="Times New Roman" w:cs="Times New Roman"/>
                <w:b/>
                <w:sz w:val="24"/>
                <w:szCs w:val="24"/>
                <w:lang w:val="en-US"/>
              </w:rPr>
              <w:t xml:space="preserve"> </w:t>
            </w:r>
            <w:proofErr w:type="spellStart"/>
            <w:r w:rsidRPr="00DA4161">
              <w:rPr>
                <w:rFonts w:ascii="Times New Roman" w:hAnsi="Times New Roman" w:cs="Times New Roman"/>
                <w:b/>
                <w:sz w:val="24"/>
                <w:szCs w:val="24"/>
              </w:rPr>
              <w:t>манбааси</w:t>
            </w:r>
            <w:proofErr w:type="spellEnd"/>
          </w:p>
          <w:p w:rsidR="000469C5" w:rsidRPr="00DA4161" w:rsidRDefault="000469C5" w:rsidP="003B0CB8">
            <w:pPr>
              <w:jc w:val="center"/>
              <w:rPr>
                <w:rFonts w:ascii="Times New Roman" w:hAnsi="Times New Roman" w:cs="Times New Roman"/>
                <w:b/>
                <w:sz w:val="24"/>
                <w:szCs w:val="24"/>
                <w:lang w:val="uz-Latn-UZ"/>
              </w:rPr>
            </w:pPr>
          </w:p>
        </w:tc>
        <w:tc>
          <w:tcPr>
            <w:tcW w:w="1559" w:type="dxa"/>
            <w:vAlign w:val="center"/>
          </w:tcPr>
          <w:p w:rsidR="000469C5" w:rsidRPr="00DA4161" w:rsidRDefault="000469C5" w:rsidP="003B0CB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3B0CB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словарь 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4B774C">
            <w:pP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t>Компактный</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2.9.14. Make a </w:t>
            </w:r>
            <w:r w:rsidRPr="00DA4161">
              <w:rPr>
                <w:rFonts w:ascii="Times New Roman" w:hAnsi="Times New Roman" w:cs="Times New Roman"/>
                <w:b/>
                <w:sz w:val="24"/>
                <w:szCs w:val="24"/>
                <w:u w:val="single"/>
                <w:lang w:val="uz-Cyrl-UZ"/>
              </w:rPr>
              <w:t>compacted</w:t>
            </w:r>
            <w:r w:rsidRPr="00DA4161">
              <w:rPr>
                <w:rFonts w:ascii="Times New Roman" w:hAnsi="Times New Roman" w:cs="Times New Roman"/>
                <w:sz w:val="24"/>
                <w:szCs w:val="24"/>
                <w:lang w:val="uz-Cyrl-UZ"/>
              </w:rPr>
              <w:t xml:space="preserve"> bed using the reference powder and again fill the cell with mercury with a planar surface at the</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top of the cell.</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2.9.14. </w:t>
            </w:r>
            <w:r w:rsidRPr="00DA4161">
              <w:rPr>
                <w:rFonts w:ascii="Times New Roman" w:hAnsi="Times New Roman" w:cs="Times New Roman"/>
                <w:sz w:val="24"/>
                <w:szCs w:val="24"/>
                <w:lang w:val="uz-Cyrl-UZ"/>
              </w:rPr>
              <w:t xml:space="preserve">Формируют </w:t>
            </w:r>
            <w:r w:rsidRPr="00DA4161">
              <w:rPr>
                <w:rFonts w:ascii="Times New Roman" w:hAnsi="Times New Roman" w:cs="Times New Roman"/>
                <w:b/>
                <w:sz w:val="24"/>
                <w:szCs w:val="24"/>
                <w:u w:val="single"/>
                <w:lang w:val="uz-Cyrl-UZ"/>
              </w:rPr>
              <w:t>компактный</w:t>
            </w:r>
            <w:r w:rsidRPr="00DA4161">
              <w:rPr>
                <w:rFonts w:ascii="Times New Roman" w:hAnsi="Times New Roman" w:cs="Times New Roman"/>
                <w:sz w:val="24"/>
                <w:szCs w:val="24"/>
                <w:lang w:val="uz-Cyrl-UZ"/>
              </w:rPr>
              <w:t xml:space="preserve"> слой стандартного порошка, далее опять наполняют камеру ртутью до получения плоской поверхности в вершине камеры.</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Плотно расположенный, занимающий немного места.</w:t>
            </w:r>
            <w:r w:rsidRPr="00DA4161">
              <w:rPr>
                <w:rFonts w:ascii="Times New Roman" w:hAnsi="Times New Roman" w:cs="Times New Roman"/>
                <w:sz w:val="24"/>
                <w:szCs w:val="24"/>
                <w:vertAlign w:val="superscript"/>
                <w:lang w:val="uz-Cyrl-UZ"/>
              </w:rPr>
              <w:t>4</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зич, ғуж, йиғноқ</w:t>
            </w:r>
            <w:r w:rsidRPr="00DA4161">
              <w:rPr>
                <w:rFonts w:ascii="Times New Roman" w:hAnsi="Times New Roman" w:cs="Times New Roman"/>
                <w:sz w:val="24"/>
                <w:szCs w:val="24"/>
                <w:vertAlign w:val="superscript"/>
                <w:lang w:val="uz-Cyrl-UZ"/>
              </w:rPr>
              <w:t>1</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зич, ғуж; ихчам, йиғноқ, қисқа, мухтасар</w:t>
            </w:r>
            <w:r w:rsidRPr="00DA4161">
              <w:rPr>
                <w:rFonts w:ascii="Times New Roman" w:hAnsi="Times New Roman" w:cs="Times New Roman"/>
                <w:sz w:val="24"/>
                <w:szCs w:val="24"/>
                <w:vertAlign w:val="superscript"/>
                <w:lang w:val="uz-Cyrl-UZ"/>
              </w:rPr>
              <w:t>2</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зич, жипс; маҳкам, пишиқ; қуюқ; қалин</w:t>
            </w:r>
            <w:r w:rsidRPr="00DA4161">
              <w:rPr>
                <w:rFonts w:ascii="Times New Roman" w:hAnsi="Times New Roman" w:cs="Times New Roman"/>
                <w:sz w:val="24"/>
                <w:szCs w:val="24"/>
                <w:vertAlign w:val="superscript"/>
                <w:lang w:val="uz-Cyrl-UZ"/>
              </w:rPr>
              <w:t>3</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Иҳчам</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304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proofErr w:type="spellStart"/>
            <w:r w:rsidRPr="00DA4161">
              <w:rPr>
                <w:rFonts w:ascii="Times New Roman" w:hAnsi="Times New Roman" w:cs="Times New Roman"/>
                <w:sz w:val="16"/>
                <w:szCs w:val="16"/>
              </w:rPr>
              <w:t>Кошчанов</w:t>
            </w:r>
            <w:proofErr w:type="spellEnd"/>
            <w:r w:rsidRPr="00DA4161">
              <w:rPr>
                <w:rFonts w:ascii="Times New Roman" w:hAnsi="Times New Roman" w:cs="Times New Roman"/>
                <w:sz w:val="16"/>
                <w:szCs w:val="16"/>
              </w:rPr>
              <w:t xml:space="preserve"> М.К., </w:t>
            </w:r>
            <w:proofErr w:type="spellStart"/>
            <w:r w:rsidRPr="00DA4161">
              <w:rPr>
                <w:rFonts w:ascii="Times New Roman" w:hAnsi="Times New Roman" w:cs="Times New Roman"/>
                <w:sz w:val="16"/>
                <w:szCs w:val="16"/>
              </w:rPr>
              <w:t>Акобиров</w:t>
            </w:r>
            <w:proofErr w:type="spellEnd"/>
            <w:r w:rsidRPr="00DA4161">
              <w:rPr>
                <w:rFonts w:ascii="Times New Roman" w:hAnsi="Times New Roman" w:cs="Times New Roman"/>
                <w:sz w:val="16"/>
                <w:szCs w:val="16"/>
              </w:rPr>
              <w:t xml:space="preserve"> С.Ф. / Русско-Узбекский </w:t>
            </w:r>
            <w:proofErr w:type="spellStart"/>
            <w:r w:rsidRPr="00DA4161">
              <w:rPr>
                <w:rFonts w:ascii="Times New Roman" w:hAnsi="Times New Roman" w:cs="Times New Roman"/>
                <w:sz w:val="16"/>
                <w:szCs w:val="16"/>
              </w:rPr>
              <w:t>словар</w:t>
            </w:r>
            <w:proofErr w:type="spellEnd"/>
            <w:r w:rsidRPr="00DA4161">
              <w:rPr>
                <w:rFonts w:ascii="Times New Roman" w:hAnsi="Times New Roman" w:cs="Times New Roman"/>
                <w:sz w:val="16"/>
                <w:szCs w:val="16"/>
              </w:rPr>
              <w:t xml:space="preserve">/ Ташкент —1983, Том 1, </w:t>
            </w:r>
            <w:r w:rsidRPr="00DA4161">
              <w:rPr>
                <w:rFonts w:ascii="Times New Roman" w:hAnsi="Times New Roman" w:cs="Times New Roman"/>
                <w:sz w:val="16"/>
                <w:szCs w:val="16"/>
                <w:lang w:val="en-US"/>
              </w:rPr>
              <w:t>c</w:t>
            </w:r>
            <w:r w:rsidRPr="00DA4161">
              <w:rPr>
                <w:rFonts w:ascii="Times New Roman" w:hAnsi="Times New Roman" w:cs="Times New Roman"/>
                <w:sz w:val="16"/>
                <w:szCs w:val="16"/>
              </w:rPr>
              <w:t>. 45</w:t>
            </w:r>
            <w:r w:rsidRPr="00DA4161">
              <w:rPr>
                <w:rFonts w:ascii="Times New Roman" w:hAnsi="Times New Roman" w:cs="Times New Roman"/>
                <w:sz w:val="16"/>
                <w:szCs w:val="16"/>
                <w:lang w:val="uz-Cyrl-UZ"/>
              </w:rPr>
              <w:t>5</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rPr>
              <w:t>3</w:t>
            </w:r>
            <w:r w:rsidRPr="00DA4161">
              <w:rPr>
                <w:rFonts w:ascii="Times New Roman" w:hAnsi="Times New Roman" w:cs="Times New Roman"/>
                <w:sz w:val="16"/>
                <w:szCs w:val="16"/>
                <w:lang w:val="uz-Cyrl-UZ"/>
              </w:rPr>
              <w:t xml:space="preserve">. M.Shokirova, Sh.Nurullayev / Inglizcha-o'zbekcha-ruscha kimyo terminlari lug'ati / Toshkent- 2013, 128, </w:t>
            </w:r>
            <w:r w:rsidRPr="00DA4161">
              <w:rPr>
                <w:rFonts w:ascii="Times New Roman" w:hAnsi="Times New Roman" w:cs="Times New Roman"/>
                <w:sz w:val="16"/>
                <w:szCs w:val="16"/>
              </w:rPr>
              <w:t>91</w:t>
            </w:r>
            <w:r w:rsidRPr="00DA4161">
              <w:rPr>
                <w:rFonts w:ascii="Times New Roman" w:hAnsi="Times New Roman" w:cs="Times New Roman"/>
                <w:sz w:val="16"/>
                <w:szCs w:val="16"/>
                <w:lang w:val="uz-Cyrl-UZ"/>
              </w:rPr>
              <w:t xml:space="preserve"> betlar</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rPr>
              <w:t>4</w:t>
            </w:r>
            <w:r w:rsidRPr="00DA4161">
              <w:rPr>
                <w:rFonts w:ascii="Times New Roman" w:hAnsi="Times New Roman" w:cs="Times New Roman"/>
                <w:sz w:val="16"/>
                <w:szCs w:val="16"/>
                <w:lang w:val="uz-Cyrl-UZ"/>
              </w:rPr>
              <w:t xml:space="preserve">. А. П. Евгеньевой / Словарь русского языка: </w:t>
            </w:r>
            <w:proofErr w:type="gramStart"/>
            <w:r w:rsidRPr="00DA4161">
              <w:rPr>
                <w:rFonts w:ascii="Times New Roman" w:hAnsi="Times New Roman" w:cs="Times New Roman"/>
                <w:sz w:val="16"/>
                <w:szCs w:val="16"/>
                <w:lang w:val="uz-Cyrl-UZ"/>
              </w:rPr>
              <w:t>В</w:t>
            </w:r>
            <w:proofErr w:type="gramEnd"/>
            <w:r w:rsidRPr="00DA4161">
              <w:rPr>
                <w:rFonts w:ascii="Times New Roman" w:hAnsi="Times New Roman" w:cs="Times New Roman"/>
                <w:sz w:val="16"/>
                <w:szCs w:val="16"/>
                <w:lang w:val="uz-Cyrl-UZ"/>
              </w:rPr>
              <w:t xml:space="preserve"> 4-х т. / РАН, Ин-т лингвистич. исследований; — 4-е изд., стер. — М.: Рус. яз.; Полиграфресурсы, 1999</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Компенсация</w:t>
            </w:r>
          </w:p>
        </w:tc>
        <w:tc>
          <w:tcPr>
            <w:tcW w:w="2297" w:type="dxa"/>
            <w:vAlign w:val="center"/>
          </w:tcPr>
          <w:p w:rsidR="000469C5" w:rsidRPr="00DA4161" w:rsidRDefault="000469C5" w:rsidP="00B972F8">
            <w:pPr>
              <w:pStyle w:val="210"/>
              <w:spacing w:line="276" w:lineRule="auto"/>
              <w:ind w:firstLine="0"/>
              <w:rPr>
                <w:color w:val="auto"/>
                <w:sz w:val="24"/>
                <w:szCs w:val="24"/>
                <w:lang w:val="en-US"/>
              </w:rPr>
            </w:pPr>
            <w:r w:rsidRPr="00DA4161">
              <w:rPr>
                <w:color w:val="auto"/>
                <w:sz w:val="24"/>
                <w:szCs w:val="24"/>
                <w:lang w:val="en-US"/>
              </w:rPr>
              <w:t>2.9.25. An increase in the number of the test sample, if appropriate, (equivalent to 1 m</w:t>
            </w:r>
            <w:r w:rsidRPr="00DA4161">
              <w:rPr>
                <w:color w:val="auto"/>
                <w:sz w:val="24"/>
                <w:szCs w:val="24"/>
                <w:vertAlign w:val="superscript"/>
                <w:lang w:val="en-US"/>
              </w:rPr>
              <w:t>2</w:t>
            </w:r>
            <w:r w:rsidRPr="00DA4161">
              <w:rPr>
                <w:color w:val="auto"/>
                <w:sz w:val="24"/>
                <w:szCs w:val="24"/>
                <w:lang w:val="en-US"/>
              </w:rPr>
              <w:t xml:space="preserve"> or more of the total surface when using </w:t>
            </w:r>
            <w:r w:rsidRPr="00DA4161">
              <w:rPr>
                <w:color w:val="auto"/>
                <w:sz w:val="24"/>
                <w:szCs w:val="24"/>
                <w:lang w:val="en-US"/>
              </w:rPr>
              <w:lastRenderedPageBreak/>
              <w:t xml:space="preserve">nitrogen) can </w:t>
            </w:r>
            <w:r w:rsidRPr="00DA4161">
              <w:rPr>
                <w:b/>
                <w:color w:val="auto"/>
                <w:sz w:val="24"/>
                <w:szCs w:val="24"/>
                <w:u w:val="single"/>
                <w:lang w:val="en-US"/>
              </w:rPr>
              <w:t>compensate</w:t>
            </w:r>
            <w:r w:rsidRPr="00DA4161">
              <w:rPr>
                <w:color w:val="auto"/>
                <w:sz w:val="24"/>
                <w:szCs w:val="24"/>
                <w:lang w:val="en-US"/>
              </w:rPr>
              <w:t xml:space="preserve"> for errors in the determination of small surface areas.</w:t>
            </w:r>
          </w:p>
        </w:tc>
        <w:tc>
          <w:tcPr>
            <w:tcW w:w="2693" w:type="dxa"/>
            <w:vAlign w:val="center"/>
          </w:tcPr>
          <w:p w:rsidR="000469C5" w:rsidRPr="00DA4161" w:rsidRDefault="000469C5" w:rsidP="00B972F8">
            <w:pPr>
              <w:pStyle w:val="210"/>
              <w:shd w:val="clear" w:color="auto" w:fill="auto"/>
              <w:spacing w:line="276" w:lineRule="auto"/>
              <w:ind w:firstLine="0"/>
              <w:rPr>
                <w:color w:val="auto"/>
                <w:sz w:val="24"/>
                <w:szCs w:val="24"/>
              </w:rPr>
            </w:pPr>
            <w:r w:rsidRPr="00DA4161">
              <w:rPr>
                <w:color w:val="auto"/>
                <w:sz w:val="24"/>
                <w:szCs w:val="24"/>
              </w:rPr>
              <w:lastRenderedPageBreak/>
              <w:t>2.9.25. Увеличение количества испытуемого образца, если целесообразно, (эквивалент 1 м</w:t>
            </w:r>
            <w:r w:rsidRPr="00DA4161">
              <w:rPr>
                <w:color w:val="auto"/>
                <w:sz w:val="24"/>
                <w:szCs w:val="24"/>
                <w:vertAlign w:val="superscript"/>
              </w:rPr>
              <w:t>2</w:t>
            </w:r>
            <w:r w:rsidRPr="00DA4161">
              <w:rPr>
                <w:color w:val="auto"/>
                <w:sz w:val="24"/>
                <w:szCs w:val="24"/>
              </w:rPr>
              <w:t xml:space="preserve"> или более общей поверхности при </w:t>
            </w:r>
            <w:r w:rsidRPr="00DA4161">
              <w:rPr>
                <w:color w:val="auto"/>
                <w:sz w:val="24"/>
                <w:szCs w:val="24"/>
              </w:rPr>
              <w:lastRenderedPageBreak/>
              <w:t xml:space="preserve">использовании азота) может </w:t>
            </w:r>
            <w:r w:rsidRPr="00DA4161">
              <w:rPr>
                <w:b/>
                <w:color w:val="auto"/>
                <w:sz w:val="24"/>
                <w:szCs w:val="24"/>
                <w:u w:val="single"/>
              </w:rPr>
              <w:t xml:space="preserve">компенсировать </w:t>
            </w:r>
            <w:r w:rsidRPr="00DA4161">
              <w:rPr>
                <w:color w:val="auto"/>
                <w:sz w:val="24"/>
                <w:szCs w:val="24"/>
              </w:rPr>
              <w:t>погрешности при определении малых площадей поверхности.</w:t>
            </w:r>
          </w:p>
          <w:p w:rsidR="000469C5" w:rsidRPr="00DA4161" w:rsidRDefault="000469C5" w:rsidP="00B972F8">
            <w:pPr>
              <w:jc w:val="center"/>
              <w:rPr>
                <w:rFonts w:ascii="Times New Roman" w:hAnsi="Times New Roman" w:cs="Times New Roman"/>
                <w:sz w:val="24"/>
                <w:szCs w:val="24"/>
              </w:rPr>
            </w:pP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lastRenderedPageBreak/>
              <w:t xml:space="preserve">1. </w:t>
            </w:r>
            <w:r w:rsidRPr="00DA4161">
              <w:rPr>
                <w:rFonts w:ascii="Times New Roman" w:hAnsi="Times New Roman" w:cs="Times New Roman"/>
                <w:sz w:val="24"/>
                <w:szCs w:val="24"/>
                <w:lang w:val="uz-Cyrl-UZ"/>
              </w:rPr>
              <w:t>Компенсация - компенсация (бирор нарса учун т</w:t>
            </w:r>
            <w:r w:rsidRPr="00DA4161">
              <w:rPr>
                <w:rFonts w:ascii="Times New Roman" w:hAnsi="Times New Roman" w:cs="Times New Roman"/>
                <w:sz w:val="24"/>
                <w:szCs w:val="24"/>
                <w:lang w:val="uz-Latn-UZ"/>
              </w:rPr>
              <w:t>ў</w:t>
            </w:r>
            <w:r w:rsidRPr="00DA4161">
              <w:rPr>
                <w:rFonts w:ascii="Times New Roman" w:hAnsi="Times New Roman" w:cs="Times New Roman"/>
                <w:sz w:val="24"/>
                <w:szCs w:val="24"/>
                <w:lang w:val="uz-Cyrl-UZ"/>
              </w:rPr>
              <w:t xml:space="preserve">ланадиган эваз, </w:t>
            </w:r>
            <w:r w:rsidRPr="00DA4161">
              <w:rPr>
                <w:rFonts w:ascii="Times New Roman" w:hAnsi="Times New Roman" w:cs="Times New Roman"/>
                <w:sz w:val="24"/>
                <w:szCs w:val="24"/>
                <w:lang w:val="uz-Latn-UZ"/>
              </w:rPr>
              <w:t>ҳ</w:t>
            </w:r>
            <w:r w:rsidRPr="00DA4161">
              <w:rPr>
                <w:rFonts w:ascii="Times New Roman" w:hAnsi="Times New Roman" w:cs="Times New Roman"/>
                <w:sz w:val="24"/>
                <w:szCs w:val="24"/>
                <w:lang w:val="uz-Cyrl-UZ"/>
              </w:rPr>
              <w:t>а</w:t>
            </w:r>
            <w:r w:rsidRPr="00DA4161">
              <w:rPr>
                <w:rFonts w:ascii="Times New Roman" w:hAnsi="Times New Roman" w:cs="Times New Roman"/>
                <w:sz w:val="24"/>
                <w:szCs w:val="24"/>
                <w:lang w:val="uz-Latn-UZ"/>
              </w:rPr>
              <w:t>қ</w:t>
            </w:r>
            <w:r w:rsidRPr="00DA4161">
              <w:rPr>
                <w:rFonts w:ascii="Times New Roman" w:hAnsi="Times New Roman" w:cs="Times New Roman"/>
                <w:sz w:val="24"/>
                <w:szCs w:val="24"/>
                <w:lang w:val="uz-Cyrl-UZ"/>
              </w:rPr>
              <w:t>, товон, бадал); компенсация за неиспользованный отпуск</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 xml:space="preserve"> фойдаланилмаган отпуск </w:t>
            </w:r>
            <w:r w:rsidRPr="00DA4161">
              <w:rPr>
                <w:rFonts w:ascii="Times New Roman" w:hAnsi="Times New Roman" w:cs="Times New Roman"/>
                <w:sz w:val="24"/>
                <w:szCs w:val="24"/>
                <w:lang w:val="uz-Cyrl-UZ"/>
              </w:rPr>
              <w:lastRenderedPageBreak/>
              <w:t xml:space="preserve">учун туланадиган пул; компенсация порока сёрдца </w:t>
            </w:r>
            <w:r w:rsidRPr="00DA4161">
              <w:rPr>
                <w:rFonts w:ascii="Times New Roman" w:hAnsi="Times New Roman" w:cs="Times New Roman"/>
                <w:sz w:val="24"/>
                <w:szCs w:val="24"/>
                <w:lang w:val="uz-Latn-UZ"/>
              </w:rPr>
              <w:t>(</w:t>
            </w:r>
            <w:r w:rsidRPr="00DA4161">
              <w:rPr>
                <w:rFonts w:ascii="Times New Roman" w:hAnsi="Times New Roman" w:cs="Times New Roman"/>
                <w:sz w:val="24"/>
                <w:szCs w:val="24"/>
                <w:lang w:val="uz-Cyrl-UZ"/>
              </w:rPr>
              <w:t>мед.</w:t>
            </w:r>
            <w:r w:rsidRPr="00DA4161">
              <w:rPr>
                <w:rFonts w:ascii="Times New Roman" w:hAnsi="Times New Roman" w:cs="Times New Roman"/>
                <w:sz w:val="24"/>
                <w:szCs w:val="24"/>
                <w:lang w:val="uz-Latn-UZ"/>
              </w:rPr>
              <w:t>)</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 xml:space="preserve">юрак касалининг </w:t>
            </w:r>
            <w:r w:rsidRPr="00DA4161">
              <w:rPr>
                <w:rFonts w:ascii="Times New Roman" w:hAnsi="Times New Roman" w:cs="Times New Roman"/>
                <w:sz w:val="24"/>
                <w:szCs w:val="24"/>
                <w:lang w:val="uz-Latn-UZ"/>
              </w:rPr>
              <w:t>қ</w:t>
            </w:r>
            <w:r w:rsidRPr="00DA4161">
              <w:rPr>
                <w:rFonts w:ascii="Times New Roman" w:hAnsi="Times New Roman" w:cs="Times New Roman"/>
                <w:sz w:val="24"/>
                <w:szCs w:val="24"/>
                <w:lang w:val="uz-Cyrl-UZ"/>
              </w:rPr>
              <w:t>айтадан тикланабошлаши.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2. Компенсация, компенсацияланиш (организмда бузилган мувозанатнинг бирмунча тикланиши, нуқсон ўрнининг тўлиши, компенсацияланилиши);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3. Компенсация, компенсациялаш, компенсацияланиш (механизмлар ишидаги нормал ҳолатдан оғишларнинг йўқолиши ёки йўқотилиши)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компенсация компаса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Latn-UZ"/>
              </w:rPr>
              <w:t>компас оғишининг компенсацияланиши.</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Компенсация:</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Ҳ</w:t>
            </w:r>
            <w:r w:rsidRPr="00DA4161">
              <w:rPr>
                <w:rFonts w:ascii="Times New Roman" w:hAnsi="Times New Roman" w:cs="Times New Roman"/>
                <w:sz w:val="24"/>
                <w:szCs w:val="24"/>
                <w:lang w:val="uz-Cyrl-UZ"/>
              </w:rPr>
              <w:t>а</w:t>
            </w:r>
            <w:r w:rsidRPr="00DA4161">
              <w:rPr>
                <w:rFonts w:ascii="Times New Roman" w:hAnsi="Times New Roman" w:cs="Times New Roman"/>
                <w:sz w:val="24"/>
                <w:szCs w:val="24"/>
                <w:lang w:val="uz-Latn-UZ"/>
              </w:rPr>
              <w:t>қ</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Товон</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Бадал</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Компенсацияла</w:t>
            </w:r>
            <w:r w:rsidRPr="00DA4161">
              <w:rPr>
                <w:rFonts w:ascii="Times New Roman" w:hAnsi="Times New Roman" w:cs="Times New Roman"/>
                <w:sz w:val="24"/>
                <w:szCs w:val="24"/>
                <w:lang w:val="uz-Cyrl-UZ"/>
              </w:rPr>
              <w:t>-</w:t>
            </w:r>
            <w:r w:rsidRPr="00DA4161">
              <w:rPr>
                <w:rFonts w:ascii="Times New Roman" w:hAnsi="Times New Roman" w:cs="Times New Roman"/>
                <w:sz w:val="24"/>
                <w:szCs w:val="24"/>
                <w:lang w:val="uz-Latn-UZ"/>
              </w:rPr>
              <w:t>ниш</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Қоплаш</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Latn-UZ"/>
              </w:rPr>
            </w:pPr>
          </w:p>
        </w:tc>
        <w:tc>
          <w:tcPr>
            <w:tcW w:w="1984" w:type="dxa"/>
            <w:vAlign w:val="center"/>
          </w:tcPr>
          <w:p w:rsidR="000469C5" w:rsidRPr="00DA4161" w:rsidRDefault="000469C5" w:rsidP="0007280B">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Қоплаш</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828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proofErr w:type="spellStart"/>
            <w:r w:rsidRPr="00DA4161">
              <w:rPr>
                <w:rFonts w:ascii="Times New Roman" w:hAnsi="Times New Roman" w:cs="Times New Roman"/>
                <w:sz w:val="16"/>
                <w:szCs w:val="16"/>
                <w:lang w:val="en-US"/>
              </w:rPr>
              <w:t>translatos</w:t>
            </w:r>
            <w:proofErr w:type="spellEnd"/>
            <w:r w:rsidRPr="00DA4161">
              <w:rPr>
                <w:rFonts w:ascii="Times New Roman" w:hAnsi="Times New Roman" w:cs="Times New Roman"/>
                <w:sz w:val="16"/>
                <w:szCs w:val="16"/>
              </w:rPr>
              <w:t>.</w:t>
            </w:r>
            <w:r w:rsidRPr="00DA4161">
              <w:rPr>
                <w:rFonts w:ascii="Times New Roman" w:hAnsi="Times New Roman" w:cs="Times New Roman"/>
                <w:sz w:val="16"/>
                <w:szCs w:val="16"/>
                <w:lang w:val="en-US"/>
              </w:rPr>
              <w:t>com</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Консистенция</w:t>
            </w:r>
          </w:p>
        </w:tc>
        <w:tc>
          <w:tcPr>
            <w:tcW w:w="2297" w:type="dxa"/>
            <w:vAlign w:val="center"/>
          </w:tcPr>
          <w:p w:rsidR="000469C5" w:rsidRPr="00DA4161" w:rsidRDefault="000469C5" w:rsidP="003B0CB8">
            <w:pPr>
              <w:pStyle w:val="110"/>
              <w:spacing w:line="276" w:lineRule="auto"/>
              <w:jc w:val="center"/>
              <w:rPr>
                <w:b w:val="0"/>
                <w:sz w:val="24"/>
                <w:szCs w:val="24"/>
                <w:lang w:val="en-US"/>
              </w:rPr>
            </w:pPr>
            <w:r w:rsidRPr="00DA4161">
              <w:rPr>
                <w:b w:val="0"/>
                <w:sz w:val="24"/>
                <w:szCs w:val="24"/>
                <w:lang w:val="en-US"/>
              </w:rPr>
              <w:t xml:space="preserve">2.9.9. Measurement of </w:t>
            </w:r>
            <w:r w:rsidRPr="00DA4161">
              <w:rPr>
                <w:sz w:val="24"/>
                <w:szCs w:val="24"/>
                <w:u w:val="single"/>
                <w:lang w:val="en-US"/>
              </w:rPr>
              <w:t>consistency</w:t>
            </w:r>
            <w:r w:rsidRPr="00DA4161">
              <w:rPr>
                <w:b w:val="0"/>
                <w:sz w:val="24"/>
                <w:szCs w:val="24"/>
                <w:lang w:val="en-US"/>
              </w:rPr>
              <w:t xml:space="preserve"> by </w:t>
            </w:r>
            <w:proofErr w:type="spellStart"/>
            <w:r w:rsidRPr="00DA4161">
              <w:rPr>
                <w:b w:val="0"/>
                <w:sz w:val="24"/>
                <w:szCs w:val="24"/>
                <w:lang w:val="en-US"/>
              </w:rPr>
              <w:t>penetrometry</w:t>
            </w:r>
            <w:proofErr w:type="spellEnd"/>
            <w:r w:rsidRPr="00DA4161">
              <w:rPr>
                <w:b w:val="0"/>
                <w:sz w:val="24"/>
                <w:szCs w:val="24"/>
                <w:lang w:val="en-US"/>
              </w:rPr>
              <w:t>.</w:t>
            </w:r>
          </w:p>
        </w:tc>
        <w:tc>
          <w:tcPr>
            <w:tcW w:w="2693" w:type="dxa"/>
            <w:vAlign w:val="center"/>
          </w:tcPr>
          <w:p w:rsidR="000469C5" w:rsidRPr="00DA4161" w:rsidRDefault="000469C5" w:rsidP="003B0CB8">
            <w:pPr>
              <w:pStyle w:val="110"/>
              <w:shd w:val="clear" w:color="auto" w:fill="auto"/>
              <w:spacing w:line="276" w:lineRule="auto"/>
              <w:jc w:val="center"/>
              <w:rPr>
                <w:rFonts w:eastAsia="Calibri"/>
                <w:sz w:val="24"/>
                <w:szCs w:val="24"/>
                <w:lang w:eastAsia="x-none"/>
              </w:rPr>
            </w:pPr>
            <w:r w:rsidRPr="00DA4161">
              <w:rPr>
                <w:b w:val="0"/>
                <w:sz w:val="24"/>
                <w:szCs w:val="24"/>
              </w:rPr>
              <w:t>2.9.9.</w:t>
            </w:r>
            <w:r w:rsidRPr="00DA4161">
              <w:rPr>
                <w:sz w:val="24"/>
                <w:szCs w:val="24"/>
              </w:rPr>
              <w:t xml:space="preserve"> </w:t>
            </w:r>
            <w:r w:rsidRPr="00DA4161">
              <w:rPr>
                <w:b w:val="0"/>
                <w:sz w:val="24"/>
                <w:szCs w:val="24"/>
              </w:rPr>
              <w:t>Измерение</w:t>
            </w:r>
            <w:r w:rsidRPr="00DA4161">
              <w:rPr>
                <w:b w:val="0"/>
                <w:sz w:val="24"/>
                <w:szCs w:val="24"/>
                <w:lang w:val="en-US"/>
              </w:rPr>
              <w:t xml:space="preserve"> </w:t>
            </w:r>
            <w:r w:rsidRPr="00DA4161">
              <w:rPr>
                <w:sz w:val="24"/>
                <w:szCs w:val="24"/>
                <w:u w:val="single"/>
              </w:rPr>
              <w:t>консистенции</w:t>
            </w:r>
            <w:r w:rsidRPr="00DA4161">
              <w:rPr>
                <w:b w:val="0"/>
                <w:sz w:val="24"/>
                <w:szCs w:val="24"/>
                <w:lang w:val="en-US"/>
              </w:rPr>
              <w:t xml:space="preserve"> </w:t>
            </w:r>
            <w:r w:rsidRPr="00DA4161">
              <w:rPr>
                <w:b w:val="0"/>
                <w:sz w:val="24"/>
                <w:szCs w:val="24"/>
              </w:rPr>
              <w:t>методом</w:t>
            </w:r>
            <w:r w:rsidRPr="00DA4161">
              <w:rPr>
                <w:b w:val="0"/>
                <w:sz w:val="24"/>
                <w:szCs w:val="24"/>
                <w:lang w:val="en-US"/>
              </w:rPr>
              <w:t xml:space="preserve"> </w:t>
            </w:r>
            <w:r w:rsidRPr="00DA4161">
              <w:rPr>
                <w:b w:val="0"/>
                <w:sz w:val="24"/>
                <w:szCs w:val="24"/>
              </w:rPr>
              <w:t>пенетрометрии.</w:t>
            </w:r>
          </w:p>
        </w:tc>
        <w:tc>
          <w:tcPr>
            <w:tcW w:w="2835" w:type="dxa"/>
            <w:vAlign w:val="center"/>
          </w:tcPr>
          <w:p w:rsidR="000469C5" w:rsidRPr="00DA4161" w:rsidRDefault="000469C5" w:rsidP="003B0CB8">
            <w:pPr>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1. </w:t>
            </w:r>
            <w:proofErr w:type="spellStart"/>
            <w:r w:rsidRPr="00DA4161">
              <w:rPr>
                <w:rFonts w:ascii="Times New Roman" w:hAnsi="Times New Roman" w:cs="Times New Roman"/>
                <w:sz w:val="24"/>
                <w:szCs w:val="24"/>
              </w:rPr>
              <w:t>Консистёнция</w:t>
            </w:r>
            <w:proofErr w:type="spellEnd"/>
            <w:r w:rsidRPr="00DA4161">
              <w:rPr>
                <w:rFonts w:ascii="Times New Roman" w:hAnsi="Times New Roman" w:cs="Times New Roman"/>
                <w:sz w:val="24"/>
                <w:szCs w:val="24"/>
              </w:rPr>
              <w:t xml:space="preserve"> - консистенция (</w:t>
            </w:r>
            <w:proofErr w:type="spellStart"/>
            <w:r w:rsidRPr="00DA4161">
              <w:rPr>
                <w:rFonts w:ascii="Times New Roman" w:hAnsi="Times New Roman" w:cs="Times New Roman"/>
                <w:sz w:val="24"/>
                <w:szCs w:val="24"/>
              </w:rPr>
              <w:t>суюқ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эритма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ёки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суюқ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жисмларда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юмшоқлик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зичлик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суюқлик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даражаси</w:t>
            </w:r>
            <w:proofErr w:type="spellEnd"/>
            <w:r w:rsidRPr="00DA4161">
              <w:rPr>
                <w:rFonts w:ascii="Times New Roman" w:hAnsi="Times New Roman" w:cs="Times New Roman"/>
                <w:sz w:val="24"/>
                <w:szCs w:val="24"/>
              </w:rPr>
              <w:t>).</w:t>
            </w:r>
          </w:p>
          <w:p w:rsidR="000469C5" w:rsidRPr="00DA4161" w:rsidRDefault="000469C5" w:rsidP="003B0CB8">
            <w:pPr>
              <w:jc w:val="center"/>
              <w:rPr>
                <w:rFonts w:ascii="Times New Roman" w:hAnsi="Times New Roman" w:cs="Times New Roman"/>
                <w:sz w:val="24"/>
                <w:szCs w:val="24"/>
              </w:rPr>
            </w:pPr>
            <w:r w:rsidRPr="00DA4161">
              <w:rPr>
                <w:rFonts w:ascii="Times New Roman" w:hAnsi="Times New Roman" w:cs="Times New Roman"/>
                <w:sz w:val="24"/>
                <w:szCs w:val="24"/>
              </w:rPr>
              <w:t xml:space="preserve">2. Консистенция (физ.) - </w:t>
            </w:r>
            <w:proofErr w:type="spellStart"/>
            <w:r w:rsidRPr="00DA4161">
              <w:rPr>
                <w:rFonts w:ascii="Times New Roman" w:hAnsi="Times New Roman" w:cs="Times New Roman"/>
                <w:sz w:val="24"/>
                <w:szCs w:val="24"/>
              </w:rPr>
              <w:t>эритма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ва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қуюқ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жисмларнинг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қуюқ-суюқлик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зичлик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даражаси</w:t>
            </w:r>
            <w:proofErr w:type="spellEnd"/>
            <w:r w:rsidRPr="00DA4161">
              <w:rPr>
                <w:rFonts w:ascii="Times New Roman" w:hAnsi="Times New Roman" w:cs="Times New Roman"/>
                <w:sz w:val="24"/>
                <w:szCs w:val="24"/>
              </w:rPr>
              <w:t>;</w:t>
            </w:r>
          </w:p>
          <w:p w:rsidR="000469C5" w:rsidRPr="00DA4161" w:rsidRDefault="000469C5" w:rsidP="003B0CB8">
            <w:pPr>
              <w:jc w:val="center"/>
              <w:rPr>
                <w:rFonts w:ascii="Times New Roman" w:hAnsi="Times New Roman" w:cs="Times New Roman"/>
                <w:sz w:val="24"/>
                <w:szCs w:val="24"/>
              </w:rPr>
            </w:pPr>
            <w:r w:rsidRPr="00DA4161">
              <w:rPr>
                <w:rFonts w:ascii="Times New Roman" w:hAnsi="Times New Roman" w:cs="Times New Roman"/>
                <w:sz w:val="24"/>
                <w:szCs w:val="24"/>
              </w:rPr>
              <w:t xml:space="preserve">жидкая консистенция - </w:t>
            </w:r>
            <w:proofErr w:type="spellStart"/>
            <w:r w:rsidRPr="00DA4161">
              <w:rPr>
                <w:rFonts w:ascii="Times New Roman" w:hAnsi="Times New Roman" w:cs="Times New Roman"/>
                <w:sz w:val="24"/>
                <w:szCs w:val="24"/>
              </w:rPr>
              <w:t>суюқ</w:t>
            </w:r>
            <w:proofErr w:type="spellEnd"/>
            <w:r w:rsidRPr="00DA4161">
              <w:rPr>
                <w:rFonts w:ascii="Times New Roman" w:hAnsi="Times New Roman" w:cs="Times New Roman"/>
                <w:sz w:val="24"/>
                <w:szCs w:val="24"/>
              </w:rPr>
              <w:t xml:space="preserve"> консистенция;</w:t>
            </w:r>
          </w:p>
          <w:p w:rsidR="000469C5" w:rsidRPr="00DA4161" w:rsidRDefault="000469C5" w:rsidP="003B0CB8">
            <w:pPr>
              <w:jc w:val="center"/>
              <w:rPr>
                <w:rFonts w:ascii="Times New Roman" w:hAnsi="Times New Roman" w:cs="Times New Roman"/>
                <w:sz w:val="24"/>
                <w:szCs w:val="24"/>
              </w:rPr>
            </w:pPr>
            <w:r w:rsidRPr="00DA4161">
              <w:rPr>
                <w:rFonts w:ascii="Times New Roman" w:hAnsi="Times New Roman" w:cs="Times New Roman"/>
                <w:sz w:val="24"/>
                <w:szCs w:val="24"/>
              </w:rPr>
              <w:t xml:space="preserve">(мед.) </w:t>
            </w:r>
            <w:proofErr w:type="spellStart"/>
            <w:r w:rsidRPr="00DA4161">
              <w:rPr>
                <w:rFonts w:ascii="Times New Roman" w:hAnsi="Times New Roman" w:cs="Times New Roman"/>
                <w:sz w:val="24"/>
                <w:szCs w:val="24"/>
              </w:rPr>
              <w:t>организмнинг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бақувватлик-заифлик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даражаси</w:t>
            </w:r>
            <w:proofErr w:type="spellEnd"/>
            <w:r w:rsidRPr="00DA4161">
              <w:rPr>
                <w:rFonts w:ascii="Times New Roman" w:hAnsi="Times New Roman" w:cs="Times New Roman"/>
                <w:sz w:val="24"/>
                <w:szCs w:val="24"/>
              </w:rPr>
              <w:t>;</w:t>
            </w:r>
          </w:p>
          <w:p w:rsidR="000469C5" w:rsidRPr="00DA4161" w:rsidRDefault="000469C5" w:rsidP="003B0CB8">
            <w:pPr>
              <w:jc w:val="center"/>
              <w:rPr>
                <w:rFonts w:ascii="Times New Roman" w:hAnsi="Times New Roman" w:cs="Times New Roman"/>
                <w:sz w:val="24"/>
                <w:szCs w:val="24"/>
              </w:rPr>
            </w:pPr>
            <w:r w:rsidRPr="00DA4161">
              <w:rPr>
                <w:rFonts w:ascii="Times New Roman" w:hAnsi="Times New Roman" w:cs="Times New Roman"/>
                <w:sz w:val="24"/>
                <w:szCs w:val="24"/>
              </w:rPr>
              <w:lastRenderedPageBreak/>
              <w:t xml:space="preserve">организм слабой консистенции - </w:t>
            </w:r>
            <w:proofErr w:type="spellStart"/>
            <w:r w:rsidRPr="00DA4161">
              <w:rPr>
                <w:rFonts w:ascii="Times New Roman" w:hAnsi="Times New Roman" w:cs="Times New Roman"/>
                <w:sz w:val="24"/>
                <w:szCs w:val="24"/>
              </w:rPr>
              <w:t>нимжон</w:t>
            </w:r>
            <w:proofErr w:type="spellEnd"/>
            <w:r w:rsidRPr="00DA4161">
              <w:rPr>
                <w:rFonts w:ascii="Times New Roman" w:hAnsi="Times New Roman" w:cs="Times New Roman"/>
                <w:sz w:val="24"/>
                <w:szCs w:val="24"/>
              </w:rPr>
              <w:t xml:space="preserve"> организм, </w:t>
            </w:r>
            <w:proofErr w:type="spellStart"/>
            <w:r w:rsidRPr="00DA4161">
              <w:rPr>
                <w:rFonts w:ascii="Times New Roman" w:hAnsi="Times New Roman" w:cs="Times New Roman"/>
                <w:sz w:val="24"/>
                <w:szCs w:val="24"/>
              </w:rPr>
              <w:t>беқувват</w:t>
            </w:r>
            <w:proofErr w:type="spellEnd"/>
            <w:r w:rsidRPr="00DA4161">
              <w:rPr>
                <w:rFonts w:ascii="Times New Roman" w:hAnsi="Times New Roman" w:cs="Times New Roman"/>
                <w:sz w:val="24"/>
                <w:szCs w:val="24"/>
              </w:rPr>
              <w:t xml:space="preserve"> организм).</w:t>
            </w:r>
          </w:p>
        </w:tc>
        <w:tc>
          <w:tcPr>
            <w:tcW w:w="1956"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rPr>
              <w:lastRenderedPageBreak/>
              <w:t>Консистенция</w:t>
            </w:r>
            <w:r w:rsidRPr="00DA4161">
              <w:rPr>
                <w:rFonts w:ascii="Times New Roman" w:hAnsi="Times New Roman" w:cs="Times New Roman"/>
                <w:sz w:val="24"/>
                <w:szCs w:val="24"/>
                <w:lang w:val="uz-Cyrl-UZ"/>
              </w:rPr>
              <w:t>;</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Суюқ эритма</w:t>
            </w:r>
            <w:r w:rsidRPr="00DA4161">
              <w:rPr>
                <w:rFonts w:ascii="Times New Roman" w:hAnsi="Times New Roman" w:cs="Times New Roman"/>
                <w:sz w:val="24"/>
                <w:szCs w:val="24"/>
                <w:lang w:val="uz-Cyrl-UZ"/>
              </w:rPr>
              <w:t>;</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Суюқ жисмларда юмшоқлик</w:t>
            </w:r>
            <w:r w:rsidRPr="00DA4161">
              <w:rPr>
                <w:rFonts w:ascii="Times New Roman" w:hAnsi="Times New Roman" w:cs="Times New Roman"/>
                <w:sz w:val="24"/>
                <w:szCs w:val="24"/>
                <w:lang w:val="uz-Cyrl-UZ"/>
              </w:rPr>
              <w:t>;</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Суюқлик даражаси</w:t>
            </w:r>
            <w:r w:rsidRPr="00DA4161">
              <w:rPr>
                <w:rFonts w:ascii="Times New Roman" w:hAnsi="Times New Roman" w:cs="Times New Roman"/>
                <w:sz w:val="24"/>
                <w:szCs w:val="24"/>
                <w:lang w:val="uz-Cyrl-UZ"/>
              </w:rPr>
              <w:t>;</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Эритма</w:t>
            </w:r>
            <w:r w:rsidRPr="00DA4161">
              <w:rPr>
                <w:rFonts w:ascii="Times New Roman" w:hAnsi="Times New Roman" w:cs="Times New Roman"/>
                <w:sz w:val="24"/>
                <w:szCs w:val="24"/>
                <w:lang w:val="uz-Cyrl-UZ"/>
              </w:rPr>
              <w:t>;</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Мустахкамлиги</w:t>
            </w:r>
            <w:r w:rsidRPr="00DA4161">
              <w:rPr>
                <w:rFonts w:ascii="Times New Roman" w:hAnsi="Times New Roman" w:cs="Times New Roman"/>
                <w:sz w:val="24"/>
                <w:szCs w:val="24"/>
                <w:lang w:val="uz-Cyrl-UZ"/>
              </w:rPr>
              <w:t>;</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Зичлик</w:t>
            </w:r>
            <w:r w:rsidRPr="00DA4161">
              <w:rPr>
                <w:rFonts w:ascii="Times New Roman" w:hAnsi="Times New Roman" w:cs="Times New Roman"/>
                <w:sz w:val="24"/>
                <w:szCs w:val="24"/>
                <w:lang w:val="uz-Cyrl-UZ"/>
              </w:rPr>
              <w:t>;</w:t>
            </w:r>
          </w:p>
        </w:tc>
        <w:tc>
          <w:tcPr>
            <w:tcW w:w="1984" w:type="dxa"/>
            <w:vAlign w:val="center"/>
          </w:tcPr>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Консистенция</w:t>
            </w:r>
            <w:r w:rsidRPr="00DA4161">
              <w:rPr>
                <w:rFonts w:ascii="Times New Roman" w:hAnsi="Times New Roman" w:cs="Times New Roman"/>
                <w:b/>
                <w:sz w:val="24"/>
                <w:szCs w:val="24"/>
                <w:lang w:val="uz-Cyrl-UZ"/>
              </w:rPr>
              <w:t>*</w:t>
            </w:r>
          </w:p>
        </w:tc>
        <w:tc>
          <w:tcPr>
            <w:tcW w:w="1559" w:type="dxa"/>
            <w:vAlign w:val="center"/>
          </w:tcPr>
          <w:p w:rsidR="000469C5" w:rsidRPr="00DA4161" w:rsidRDefault="000469C5" w:rsidP="003B0CB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1. Азимжон Қосимов / Тиббий терминлар изоҳди луғати, III жилд, 267 бет</w:t>
            </w:r>
            <w:r w:rsidRPr="00DA4161">
              <w:rPr>
                <w:rFonts w:ascii="Times New Roman" w:hAnsi="Times New Roman" w:cs="Times New Roman"/>
                <w:sz w:val="16"/>
                <w:szCs w:val="16"/>
                <w:lang w:val="uz-Latn-UZ"/>
              </w:rPr>
              <w:t>.</w:t>
            </w:r>
          </w:p>
          <w:p w:rsidR="000469C5" w:rsidRPr="00DA4161" w:rsidRDefault="000469C5" w:rsidP="003B0CB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proofErr w:type="spellStart"/>
            <w:r w:rsidRPr="00DA4161">
              <w:rPr>
                <w:rFonts w:ascii="Times New Roman" w:hAnsi="Times New Roman" w:cs="Times New Roman"/>
                <w:sz w:val="16"/>
                <w:szCs w:val="16"/>
                <w:lang w:val="en-US"/>
              </w:rPr>
              <w:t>translatos</w:t>
            </w:r>
            <w:proofErr w:type="spellEnd"/>
            <w:r w:rsidRPr="00DA4161">
              <w:rPr>
                <w:rFonts w:ascii="Times New Roman" w:hAnsi="Times New Roman" w:cs="Times New Roman"/>
                <w:sz w:val="16"/>
                <w:szCs w:val="16"/>
              </w:rPr>
              <w:t>.</w:t>
            </w:r>
            <w:r w:rsidRPr="00DA4161">
              <w:rPr>
                <w:rFonts w:ascii="Times New Roman" w:hAnsi="Times New Roman" w:cs="Times New Roman"/>
                <w:sz w:val="16"/>
                <w:szCs w:val="16"/>
                <w:lang w:val="en-US"/>
              </w:rPr>
              <w:t>com</w:t>
            </w:r>
            <w:r w:rsidRPr="00DA4161">
              <w:rPr>
                <w:rFonts w:ascii="Times New Roman" w:hAnsi="Times New Roman" w:cs="Times New Roman"/>
                <w:sz w:val="16"/>
                <w:szCs w:val="16"/>
              </w:rPr>
              <w:t>.</w:t>
            </w:r>
          </w:p>
          <w:p w:rsidR="000469C5" w:rsidRPr="00DA4161" w:rsidRDefault="000469C5" w:rsidP="003B0CB8">
            <w:pPr>
              <w:jc w:val="cente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Контекст</w:t>
            </w:r>
          </w:p>
        </w:tc>
        <w:tc>
          <w:tcPr>
            <w:tcW w:w="2297" w:type="dxa"/>
            <w:vAlign w:val="center"/>
          </w:tcPr>
          <w:p w:rsidR="000469C5" w:rsidRPr="00DA4161" w:rsidRDefault="000469C5" w:rsidP="003B0CB8">
            <w:pPr>
              <w:ind w:firstLine="293"/>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5.12. A standard designated or widely acknowledged as having the highest metrological qualities and whose property value is accepted without reference to other standards of the same property or quantity, within a specified </w:t>
            </w:r>
            <w:r w:rsidRPr="00DA4161">
              <w:rPr>
                <w:rFonts w:ascii="Times New Roman" w:hAnsi="Times New Roman" w:cs="Times New Roman"/>
                <w:b/>
                <w:sz w:val="24"/>
                <w:szCs w:val="24"/>
                <w:u w:val="single"/>
                <w:lang w:val="uz-Cyrl-UZ"/>
              </w:rPr>
              <w:t>context</w:t>
            </w:r>
            <w:r w:rsidRPr="00DA4161">
              <w:rPr>
                <w:rFonts w:ascii="Times New Roman" w:hAnsi="Times New Roman" w:cs="Times New Roman"/>
                <w:sz w:val="24"/>
                <w:szCs w:val="24"/>
                <w:lang w:val="uz-Cyrl-UZ"/>
              </w:rPr>
              <w:t>.</w:t>
            </w:r>
          </w:p>
        </w:tc>
        <w:tc>
          <w:tcPr>
            <w:tcW w:w="2693" w:type="dxa"/>
            <w:vAlign w:val="center"/>
          </w:tcPr>
          <w:p w:rsidR="000469C5" w:rsidRPr="00DA4161" w:rsidRDefault="000469C5" w:rsidP="003B0CB8">
            <w:pPr>
              <w:ind w:firstLine="292"/>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5.12. Стандарт установлен или широко признан как имеющий наивысшие метрологические качества и чьи свойства приняты без ссылок к другим стандартам того же свойства или количества в заданном </w:t>
            </w:r>
            <w:r w:rsidRPr="00DA4161">
              <w:rPr>
                <w:rFonts w:ascii="Times New Roman" w:hAnsi="Times New Roman" w:cs="Times New Roman"/>
                <w:b/>
                <w:sz w:val="24"/>
                <w:szCs w:val="24"/>
                <w:u w:val="single"/>
                <w:lang w:val="uz-Cyrl-UZ"/>
              </w:rPr>
              <w:t>контексте</w:t>
            </w:r>
            <w:r w:rsidRPr="00DA4161">
              <w:rPr>
                <w:rFonts w:ascii="Times New Roman" w:hAnsi="Times New Roman" w:cs="Times New Roman"/>
                <w:sz w:val="24"/>
                <w:szCs w:val="24"/>
                <w:lang w:val="uz-Cyrl-UZ"/>
              </w:rPr>
              <w:t>.</w:t>
            </w:r>
          </w:p>
        </w:tc>
        <w:tc>
          <w:tcPr>
            <w:tcW w:w="2835" w:type="dxa"/>
            <w:vAlign w:val="center"/>
          </w:tcPr>
          <w:p w:rsidR="000469C5" w:rsidRPr="00DA4161" w:rsidRDefault="000469C5" w:rsidP="003B0CB8">
            <w:pPr>
              <w:jc w:val="center"/>
              <w:rPr>
                <w:rFonts w:ascii="Times New Roman" w:hAnsi="Times New Roman" w:cs="Times New Roman"/>
                <w:b/>
                <w:sz w:val="24"/>
                <w:szCs w:val="24"/>
              </w:rPr>
            </w:pPr>
            <w:r w:rsidRPr="00DA4161">
              <w:rPr>
                <w:rFonts w:ascii="Times New Roman" w:hAnsi="Times New Roman" w:cs="Times New Roman"/>
                <w:b/>
                <w:sz w:val="24"/>
                <w:szCs w:val="24"/>
              </w:rPr>
              <w:t>1. Контекст (м) -</w:t>
            </w:r>
            <w:r w:rsidRPr="00DA4161">
              <w:rPr>
                <w:rFonts w:ascii="Times New Roman" w:hAnsi="Times New Roman" w:cs="Times New Roman"/>
                <w:sz w:val="24"/>
                <w:szCs w:val="24"/>
              </w:rPr>
              <w:t>контекст (</w:t>
            </w:r>
            <w:proofErr w:type="spellStart"/>
            <w:r w:rsidRPr="00DA4161">
              <w:rPr>
                <w:rFonts w:ascii="Times New Roman" w:hAnsi="Times New Roman" w:cs="Times New Roman"/>
                <w:sz w:val="24"/>
                <w:szCs w:val="24"/>
              </w:rPr>
              <w:t>нутқ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ёки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асарнинг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тугал</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фикр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англатувчи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парчаси</w:t>
            </w:r>
            <w:proofErr w:type="spellEnd"/>
            <w:r w:rsidRPr="00DA4161">
              <w:rPr>
                <w:rFonts w:ascii="Times New Roman" w:hAnsi="Times New Roman" w:cs="Times New Roman"/>
                <w:sz w:val="24"/>
                <w:szCs w:val="24"/>
              </w:rPr>
              <w:t>);</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2. Контекст</w:t>
            </w:r>
            <w:r w:rsidRPr="00DA4161">
              <w:rPr>
                <w:rFonts w:ascii="Times New Roman" w:hAnsi="Times New Roman" w:cs="Times New Roman"/>
                <w:sz w:val="24"/>
                <w:szCs w:val="24"/>
                <w:lang w:val="uz-Cyrl-UZ"/>
              </w:rPr>
              <w:t xml:space="preserve"> (context) – Контекст, вазият, ҳолат.</w:t>
            </w:r>
          </w:p>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 xml:space="preserve">3. Вырывать из контекста – </w:t>
            </w:r>
            <w:r w:rsidRPr="00DA4161">
              <w:rPr>
                <w:rFonts w:ascii="Times New Roman" w:hAnsi="Times New Roman" w:cs="Times New Roman"/>
                <w:sz w:val="24"/>
                <w:szCs w:val="24"/>
                <w:lang w:val="uz-Cyrl-UZ"/>
              </w:rPr>
              <w:t>сўз  ёки ибора маъносини контекстдаги маъносидан узиб талқин қилмоқ.</w:t>
            </w:r>
          </w:p>
        </w:tc>
        <w:tc>
          <w:tcPr>
            <w:tcW w:w="1956"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-Контекст</w:t>
            </w:r>
            <w:r w:rsidRPr="00DA4161">
              <w:rPr>
                <w:rFonts w:ascii="Times New Roman" w:hAnsi="Times New Roman" w:cs="Times New Roman"/>
                <w:sz w:val="24"/>
                <w:szCs w:val="24"/>
                <w:vertAlign w:val="superscript"/>
                <w:lang w:val="uz-Cyrl-UZ"/>
              </w:rPr>
              <w:t>1</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-Вазият</w:t>
            </w:r>
            <w:r w:rsidRPr="00DA4161">
              <w:rPr>
                <w:rFonts w:ascii="Times New Roman" w:hAnsi="Times New Roman" w:cs="Times New Roman"/>
                <w:sz w:val="24"/>
                <w:szCs w:val="24"/>
                <w:vertAlign w:val="superscript"/>
                <w:lang w:val="uz-Cyrl-UZ"/>
              </w:rPr>
              <w:t>2</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-Ҳолат</w:t>
            </w:r>
            <w:r w:rsidRPr="00DA4161">
              <w:rPr>
                <w:rFonts w:ascii="Times New Roman" w:hAnsi="Times New Roman" w:cs="Times New Roman"/>
                <w:sz w:val="24"/>
                <w:szCs w:val="24"/>
                <w:vertAlign w:val="superscript"/>
                <w:lang w:val="uz-Cyrl-UZ"/>
              </w:rPr>
              <w:t>3</w:t>
            </w:r>
          </w:p>
          <w:p w:rsidR="000469C5" w:rsidRPr="00DA4161" w:rsidRDefault="000469C5" w:rsidP="003B0CB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-Нутқ</w:t>
            </w:r>
            <w:r w:rsidRPr="00DA4161">
              <w:rPr>
                <w:rFonts w:ascii="Times New Roman" w:hAnsi="Times New Roman" w:cs="Times New Roman"/>
                <w:sz w:val="24"/>
                <w:szCs w:val="24"/>
                <w:vertAlign w:val="superscript"/>
                <w:lang w:val="uz-Cyrl-UZ"/>
              </w:rPr>
              <w:t>4</w:t>
            </w:r>
          </w:p>
          <w:p w:rsidR="000469C5" w:rsidRPr="00DA4161" w:rsidRDefault="000469C5" w:rsidP="003B0CB8">
            <w:pPr>
              <w:jc w:val="center"/>
              <w:rPr>
                <w:rFonts w:ascii="Times New Roman" w:hAnsi="Times New Roman" w:cs="Times New Roman"/>
                <w:sz w:val="24"/>
                <w:szCs w:val="24"/>
                <w:lang w:val="uz-Cyrl-UZ"/>
              </w:rPr>
            </w:pPr>
          </w:p>
        </w:tc>
        <w:tc>
          <w:tcPr>
            <w:tcW w:w="1984" w:type="dxa"/>
            <w:vAlign w:val="center"/>
          </w:tcPr>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Ҳолат</w:t>
            </w:r>
          </w:p>
          <w:p w:rsidR="000469C5" w:rsidRPr="00DA4161" w:rsidRDefault="000469C5" w:rsidP="003B0CB8">
            <w:pPr>
              <w:jc w:val="center"/>
              <w:rPr>
                <w:rFonts w:ascii="Times New Roman" w:hAnsi="Times New Roman" w:cs="Times New Roman"/>
                <w:b/>
                <w:sz w:val="24"/>
                <w:szCs w:val="24"/>
                <w:lang w:val="uz-Cyrl-UZ"/>
              </w:rPr>
            </w:pPr>
          </w:p>
        </w:tc>
        <w:tc>
          <w:tcPr>
            <w:tcW w:w="1559" w:type="dxa"/>
            <w:vAlign w:val="center"/>
          </w:tcPr>
          <w:p w:rsidR="000469C5" w:rsidRPr="00DA4161" w:rsidRDefault="000469C5" w:rsidP="003B0CB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2. Русско-узбекский словарь</w:t>
            </w:r>
            <w:r w:rsidRPr="00DA4161">
              <w:rPr>
                <w:rFonts w:ascii="Times New Roman" w:hAnsi="Times New Roman" w:cs="Times New Roman"/>
                <w:sz w:val="16"/>
                <w:szCs w:val="16"/>
                <w:lang w:val="uz-Cyrl-UZ"/>
              </w:rPr>
              <w:t>.</w:t>
            </w:r>
          </w:p>
          <w:p w:rsidR="000469C5" w:rsidRPr="00DA4161" w:rsidRDefault="000469C5" w:rsidP="003B0CB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 Inglizcha-o'zbekcha-ruscha farmatsevtika lug'ati.</w:t>
            </w:r>
          </w:p>
          <w:p w:rsidR="000469C5" w:rsidRPr="00DA4161" w:rsidRDefault="000469C5" w:rsidP="003B0CB8">
            <w:pPr>
              <w:jc w:val="center"/>
              <w:rPr>
                <w:rFonts w:ascii="Times New Roman" w:hAnsi="Times New Roman" w:cs="Times New Roman"/>
                <w:sz w:val="16"/>
                <w:szCs w:val="16"/>
                <w:lang w:val="en-US"/>
              </w:rPr>
            </w:pPr>
            <w:r w:rsidRPr="00DA4161">
              <w:rPr>
                <w:rFonts w:ascii="Times New Roman" w:hAnsi="Times New Roman" w:cs="Times New Roman"/>
                <w:sz w:val="16"/>
                <w:szCs w:val="16"/>
                <w:lang w:val="uz-Cyrl-UZ"/>
              </w:rPr>
              <w:t>4.</w:t>
            </w:r>
            <w:r w:rsidRPr="00DA4161">
              <w:rPr>
                <w:rFonts w:ascii="Times New Roman" w:hAnsi="Times New Roman" w:cs="Times New Roman"/>
                <w:sz w:val="16"/>
                <w:szCs w:val="16"/>
                <w:lang w:val="en-US"/>
              </w:rPr>
              <w:t xml:space="preserve"> Google</w:t>
            </w:r>
            <w:r w:rsidRPr="00DA4161">
              <w:rPr>
                <w:rFonts w:ascii="Times New Roman" w:hAnsi="Times New Roman" w:cs="Times New Roman"/>
                <w:sz w:val="16"/>
                <w:szCs w:val="16"/>
                <w:lang w:val="uz-Cyrl-UZ"/>
              </w:rPr>
              <w:t>-</w:t>
            </w:r>
            <w:r w:rsidRPr="00DA4161">
              <w:rPr>
                <w:rFonts w:ascii="Times New Roman" w:hAnsi="Times New Roman" w:cs="Times New Roman"/>
                <w:sz w:val="16"/>
                <w:szCs w:val="16"/>
                <w:lang w:val="en-US"/>
              </w:rPr>
              <w:t xml:space="preserve"> translator.</w:t>
            </w:r>
          </w:p>
          <w:p w:rsidR="000469C5" w:rsidRPr="00DA4161" w:rsidRDefault="000469C5" w:rsidP="003B0CB8">
            <w:pPr>
              <w:jc w:val="center"/>
              <w:rPr>
                <w:rFonts w:ascii="Times New Roman" w:hAnsi="Times New Roman" w:cs="Times New Roman"/>
                <w:sz w:val="16"/>
                <w:szCs w:val="16"/>
                <w:lang w:val="en-US"/>
              </w:rPr>
            </w:pPr>
            <w:r w:rsidRPr="00DA4161">
              <w:rPr>
                <w:rFonts w:ascii="Times New Roman" w:hAnsi="Times New Roman" w:cs="Times New Roman"/>
                <w:sz w:val="16"/>
                <w:szCs w:val="16"/>
                <w:lang w:val="en-US"/>
              </w:rPr>
              <w:t>5.http://www.translatos.com/.</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3B0CB8">
            <w:pPr>
              <w:jc w:val="center"/>
              <w:rPr>
                <w:rFonts w:ascii="Times New Roman" w:hAnsi="Times New Roman" w:cs="Times New Roman"/>
                <w:b/>
                <w:sz w:val="24"/>
                <w:szCs w:val="24"/>
              </w:rPr>
            </w:pPr>
            <w:r w:rsidRPr="00DA4161">
              <w:rPr>
                <w:rFonts w:ascii="Times New Roman" w:hAnsi="Times New Roman" w:cs="Times New Roman"/>
                <w:b/>
                <w:sz w:val="24"/>
                <w:szCs w:val="24"/>
              </w:rPr>
              <w:t>Контейнеры должны быть достаточно прозрачными,</w:t>
            </w:r>
          </w:p>
          <w:p w:rsidR="000469C5" w:rsidRPr="00DA4161" w:rsidRDefault="000469C5" w:rsidP="003B0CB8">
            <w:pPr>
              <w:jc w:val="center"/>
              <w:rPr>
                <w:rFonts w:ascii="Times New Roman" w:hAnsi="Times New Roman" w:cs="Times New Roman"/>
                <w:b/>
                <w:sz w:val="24"/>
                <w:szCs w:val="24"/>
              </w:rPr>
            </w:pPr>
            <w:r w:rsidRPr="00DA4161">
              <w:rPr>
                <w:rFonts w:ascii="Times New Roman" w:hAnsi="Times New Roman" w:cs="Times New Roman"/>
                <w:b/>
                <w:sz w:val="24"/>
                <w:szCs w:val="24"/>
              </w:rPr>
              <w:t>чтобы обеспечить возможность визуальной оценки их содержимого до и после отбора крови и достаточно</w:t>
            </w:r>
          </w:p>
          <w:p w:rsidR="000469C5" w:rsidRPr="00DA4161" w:rsidRDefault="000469C5" w:rsidP="003B0CB8">
            <w:pPr>
              <w:widowControl w:val="0"/>
              <w:spacing w:after="216" w:line="235" w:lineRule="exact"/>
              <w:jc w:val="center"/>
              <w:rPr>
                <w:rFonts w:ascii="Times New Roman" w:eastAsia="Times New Roman" w:hAnsi="Times New Roman" w:cs="Times New Roman"/>
                <w:sz w:val="24"/>
                <w:szCs w:val="24"/>
              </w:rPr>
            </w:pPr>
            <w:r w:rsidRPr="00DA4161">
              <w:rPr>
                <w:rFonts w:ascii="Times New Roman" w:hAnsi="Times New Roman" w:cs="Times New Roman"/>
                <w:b/>
                <w:sz w:val="24"/>
                <w:szCs w:val="24"/>
              </w:rPr>
              <w:t>эластичными для обеспечения минимального сопротивления в процессе наполнения и опустошения в нормальных условиях использования.</w:t>
            </w:r>
            <w:r w:rsidRPr="00DA4161">
              <w:rPr>
                <w:rFonts w:ascii="Times New Roman" w:eastAsia="Times New Roman" w:hAnsi="Times New Roman" w:cs="Times New Roman"/>
                <w:sz w:val="24"/>
                <w:szCs w:val="24"/>
              </w:rPr>
              <w:t xml:space="preserve"> </w:t>
            </w:r>
            <w:r w:rsidRPr="00DA4161">
              <w:rPr>
                <w:rFonts w:ascii="Times New Roman" w:eastAsia="Times New Roman" w:hAnsi="Times New Roman" w:cs="Times New Roman"/>
                <w:b/>
                <w:sz w:val="24"/>
                <w:szCs w:val="24"/>
              </w:rPr>
              <w:t xml:space="preserve">Контейнер </w:t>
            </w:r>
            <w:r w:rsidRPr="00DA4161">
              <w:rPr>
                <w:rFonts w:ascii="Times New Roman" w:eastAsia="Times New Roman" w:hAnsi="Times New Roman" w:cs="Times New Roman"/>
                <w:b/>
                <w:sz w:val="24"/>
                <w:szCs w:val="24"/>
              </w:rPr>
              <w:lastRenderedPageBreak/>
              <w:t>должен</w:t>
            </w:r>
            <w:r w:rsidRPr="00DA4161">
              <w:rPr>
                <w:rFonts w:ascii="Times New Roman" w:eastAsia="Times New Roman" w:hAnsi="Times New Roman" w:cs="Times New Roman"/>
                <w:b/>
                <w:sz w:val="24"/>
                <w:szCs w:val="24"/>
              </w:rPr>
              <w:br/>
              <w:t>содержать не более 5 мл воздуха.</w:t>
            </w:r>
          </w:p>
          <w:p w:rsidR="000469C5" w:rsidRPr="00DA4161" w:rsidRDefault="000469C5" w:rsidP="003B0CB8">
            <w:pPr>
              <w:jc w:val="center"/>
              <w:rPr>
                <w:rFonts w:ascii="Times New Roman" w:hAnsi="Times New Roman" w:cs="Times New Roman"/>
                <w:b/>
                <w:sz w:val="24"/>
                <w:szCs w:val="24"/>
              </w:rPr>
            </w:pPr>
          </w:p>
        </w:tc>
        <w:tc>
          <w:tcPr>
            <w:tcW w:w="2297" w:type="dxa"/>
            <w:vAlign w:val="center"/>
          </w:tcPr>
          <w:p w:rsidR="000469C5" w:rsidRPr="00DA4161" w:rsidRDefault="000469C5" w:rsidP="003B0CB8">
            <w:pPr>
              <w:pStyle w:val="411"/>
              <w:shd w:val="clear" w:color="auto" w:fill="auto"/>
              <w:tabs>
                <w:tab w:val="left" w:pos="783"/>
              </w:tabs>
              <w:spacing w:before="0" w:line="276" w:lineRule="auto"/>
              <w:jc w:val="center"/>
              <w:rPr>
                <w:b w:val="0"/>
                <w:sz w:val="24"/>
                <w:szCs w:val="24"/>
                <w:lang w:val="en-US"/>
              </w:rPr>
            </w:pPr>
            <w:r w:rsidRPr="00DA4161">
              <w:rPr>
                <w:b w:val="0"/>
                <w:sz w:val="24"/>
                <w:szCs w:val="24"/>
                <w:lang w:val="uz-Cyrl-UZ"/>
              </w:rPr>
              <w:lastRenderedPageBreak/>
              <w:t xml:space="preserve">3.2.3. Containers is sufficiently transparent to allow adequate visual examination of its contents before and after taking of the blood and sufficiently flexible to offer minimum resistance during filling and emptying under normal conditions of use. </w:t>
            </w:r>
            <w:r w:rsidRPr="00DA4161">
              <w:rPr>
                <w:b w:val="0"/>
                <w:sz w:val="24"/>
                <w:szCs w:val="24"/>
                <w:lang w:val="en-US"/>
              </w:rPr>
              <w:t>The container contains not more than 5ml of air</w:t>
            </w:r>
          </w:p>
        </w:tc>
        <w:tc>
          <w:tcPr>
            <w:tcW w:w="2693" w:type="dxa"/>
            <w:vAlign w:val="center"/>
          </w:tcPr>
          <w:p w:rsidR="000469C5" w:rsidRPr="00DA4161" w:rsidRDefault="000469C5" w:rsidP="003B0CB8">
            <w:pPr>
              <w:widowControl w:val="0"/>
              <w:spacing w:after="216" w:line="235" w:lineRule="exact"/>
              <w:jc w:val="center"/>
              <w:rPr>
                <w:rFonts w:ascii="Times New Roman" w:eastAsia="Times New Roman" w:hAnsi="Times New Roman" w:cs="Times New Roman"/>
                <w:sz w:val="24"/>
                <w:szCs w:val="24"/>
              </w:rPr>
            </w:pPr>
            <w:r w:rsidRPr="00DA4161">
              <w:rPr>
                <w:rFonts w:ascii="Times New Roman" w:hAnsi="Times New Roman" w:cs="Times New Roman"/>
                <w:sz w:val="24"/>
                <w:szCs w:val="24"/>
                <w:lang w:val="uz-Cyrl-UZ"/>
              </w:rPr>
              <w:t>3.2.3.</w:t>
            </w:r>
            <w:r w:rsidRPr="00DA4161">
              <w:rPr>
                <w:rFonts w:ascii="Times New Roman" w:hAnsi="Times New Roman" w:cs="Times New Roman"/>
                <w:b/>
                <w:sz w:val="24"/>
                <w:szCs w:val="24"/>
                <w:lang w:val="uz-Cyrl-UZ"/>
              </w:rPr>
              <w:t xml:space="preserve"> </w:t>
            </w:r>
            <w:r w:rsidRPr="00DA4161">
              <w:rPr>
                <w:rFonts w:ascii="Times New Roman" w:eastAsia="Times New Roman" w:hAnsi="Times New Roman" w:cs="Times New Roman"/>
                <w:sz w:val="24"/>
                <w:szCs w:val="24"/>
              </w:rPr>
              <w:t>Контейнеры должны быть достаточно прозрачными,</w:t>
            </w:r>
            <w:r w:rsidRPr="00DA4161">
              <w:rPr>
                <w:rFonts w:ascii="Times New Roman" w:eastAsia="Times New Roman" w:hAnsi="Times New Roman" w:cs="Times New Roman"/>
                <w:sz w:val="24"/>
                <w:szCs w:val="24"/>
              </w:rPr>
              <w:br/>
              <w:t>чтобы обеспечить возможность визуальной оценки их</w:t>
            </w:r>
            <w:r w:rsidRPr="00DA4161">
              <w:rPr>
                <w:rFonts w:ascii="Times New Roman" w:eastAsia="Times New Roman" w:hAnsi="Times New Roman" w:cs="Times New Roman"/>
                <w:sz w:val="24"/>
                <w:szCs w:val="24"/>
              </w:rPr>
              <w:br/>
              <w:t>содержимого до и после отбора крови и достаточно</w:t>
            </w:r>
            <w:r w:rsidRPr="00DA4161">
              <w:rPr>
                <w:rFonts w:ascii="Times New Roman" w:eastAsia="Times New Roman" w:hAnsi="Times New Roman" w:cs="Times New Roman"/>
                <w:sz w:val="24"/>
                <w:szCs w:val="24"/>
              </w:rPr>
              <w:br/>
              <w:t xml:space="preserve">эластичными для обеспечения минимального </w:t>
            </w:r>
            <w:proofErr w:type="spellStart"/>
            <w:r w:rsidRPr="00DA4161">
              <w:rPr>
                <w:rFonts w:ascii="Times New Roman" w:eastAsia="Times New Roman" w:hAnsi="Times New Roman" w:cs="Times New Roman"/>
                <w:sz w:val="24"/>
                <w:szCs w:val="24"/>
              </w:rPr>
              <w:t>сопро</w:t>
            </w:r>
            <w:proofErr w:type="spellEnd"/>
            <w:r w:rsidRPr="00DA4161">
              <w:rPr>
                <w:rFonts w:ascii="Times New Roman" w:eastAsia="Times New Roman" w:hAnsi="Times New Roman" w:cs="Times New Roman"/>
                <w:sz w:val="24"/>
                <w:szCs w:val="24"/>
              </w:rPr>
              <w:t>-</w:t>
            </w:r>
            <w:r w:rsidRPr="00DA4161">
              <w:rPr>
                <w:rFonts w:ascii="Times New Roman" w:eastAsia="Times New Roman" w:hAnsi="Times New Roman" w:cs="Times New Roman"/>
                <w:sz w:val="24"/>
                <w:szCs w:val="24"/>
              </w:rPr>
              <w:br/>
            </w:r>
            <w:proofErr w:type="spellStart"/>
            <w:r w:rsidRPr="00DA4161">
              <w:rPr>
                <w:rFonts w:ascii="Times New Roman" w:eastAsia="Times New Roman" w:hAnsi="Times New Roman" w:cs="Times New Roman"/>
                <w:sz w:val="24"/>
                <w:szCs w:val="24"/>
              </w:rPr>
              <w:t>тивления</w:t>
            </w:r>
            <w:proofErr w:type="spellEnd"/>
            <w:r w:rsidRPr="00DA4161">
              <w:rPr>
                <w:rFonts w:ascii="Times New Roman" w:eastAsia="Times New Roman" w:hAnsi="Times New Roman" w:cs="Times New Roman"/>
                <w:sz w:val="24"/>
                <w:szCs w:val="24"/>
              </w:rPr>
              <w:t xml:space="preserve"> в процессе наполнения и опустошения в нор-</w:t>
            </w:r>
            <w:r w:rsidRPr="00DA4161">
              <w:rPr>
                <w:rFonts w:ascii="Times New Roman" w:eastAsia="Times New Roman" w:hAnsi="Times New Roman" w:cs="Times New Roman"/>
                <w:sz w:val="24"/>
                <w:szCs w:val="24"/>
              </w:rPr>
              <w:br/>
            </w:r>
            <w:proofErr w:type="spellStart"/>
            <w:r w:rsidRPr="00DA4161">
              <w:rPr>
                <w:rFonts w:ascii="Times New Roman" w:eastAsia="Times New Roman" w:hAnsi="Times New Roman" w:cs="Times New Roman"/>
                <w:sz w:val="24"/>
                <w:szCs w:val="24"/>
              </w:rPr>
              <w:t>мальных</w:t>
            </w:r>
            <w:proofErr w:type="spellEnd"/>
            <w:r w:rsidRPr="00DA4161">
              <w:rPr>
                <w:rFonts w:ascii="Times New Roman" w:eastAsia="Times New Roman" w:hAnsi="Times New Roman" w:cs="Times New Roman"/>
                <w:sz w:val="24"/>
                <w:szCs w:val="24"/>
              </w:rPr>
              <w:t xml:space="preserve"> условиях использования. Контейнер должен</w:t>
            </w:r>
            <w:r w:rsidRPr="00DA4161">
              <w:rPr>
                <w:rFonts w:ascii="Times New Roman" w:eastAsia="Times New Roman" w:hAnsi="Times New Roman" w:cs="Times New Roman"/>
                <w:sz w:val="24"/>
                <w:szCs w:val="24"/>
              </w:rPr>
              <w:br/>
              <w:t>содержать не более 5 мл воздуха.</w:t>
            </w:r>
          </w:p>
          <w:p w:rsidR="000469C5" w:rsidRPr="00DA4161" w:rsidRDefault="000469C5" w:rsidP="003B0CB8">
            <w:pPr>
              <w:jc w:val="center"/>
              <w:rPr>
                <w:rFonts w:ascii="Times New Roman" w:hAnsi="Times New Roman" w:cs="Times New Roman"/>
                <w:sz w:val="24"/>
                <w:szCs w:val="24"/>
                <w:lang w:val="uz-Cyrl-UZ"/>
              </w:rPr>
            </w:pPr>
          </w:p>
        </w:tc>
        <w:tc>
          <w:tcPr>
            <w:tcW w:w="2835" w:type="dxa"/>
            <w:vAlign w:val="center"/>
          </w:tcPr>
          <w:p w:rsidR="000469C5" w:rsidRPr="00DA4161" w:rsidRDefault="000469C5" w:rsidP="001814C2">
            <w:pPr>
              <w:pStyle w:val="a4"/>
              <w:numPr>
                <w:ilvl w:val="0"/>
                <w:numId w:val="14"/>
              </w:numPr>
              <w:ind w:left="0" w:firstLine="176"/>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Контейнерлар, қонни олишдан олдин ва кейин унинг таркибини визуал баҳолаш учун етарлича шаффоф ва нормал фойдаланиш шароитида тўлдириш ва бўшатиш вақтида минимал қаршиликни таьминлаш учун етарлича қайишқоқ (мослашувчан) бўлади. Контейнерлар ўзида 5мл дан ортиқ бўлмаган ҳавони  сақлайди.</w:t>
            </w:r>
          </w:p>
          <w:p w:rsidR="000469C5" w:rsidRPr="00DA4161" w:rsidRDefault="000469C5" w:rsidP="003B0CB8">
            <w:pPr>
              <w:pStyle w:val="22"/>
              <w:spacing w:line="240" w:lineRule="auto"/>
              <w:ind w:firstLine="240"/>
              <w:jc w:val="center"/>
              <w:rPr>
                <w:rFonts w:ascii="Times New Roman" w:hAnsi="Times New Roman" w:cs="Times New Roman"/>
                <w:sz w:val="24"/>
                <w:szCs w:val="24"/>
                <w:lang w:val="uz-Cyrl-UZ"/>
              </w:rPr>
            </w:pPr>
          </w:p>
        </w:tc>
        <w:tc>
          <w:tcPr>
            <w:tcW w:w="1956"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-Контейнерлар, қонни олингунгача ва олинганидан сўнг унинг ичидагисини кўз билан баҳолаш имкониятини таъминлаш учун етарли равишда шаффоф бўлиши керак ва тўлдириш жараёнида, ишлатилишнинг нормал шароитидаги бўшатилишида  минимал чидамлиликни таъминлаши учун улар </w:t>
            </w:r>
            <w:r w:rsidRPr="00DA4161">
              <w:rPr>
                <w:rFonts w:ascii="Times New Roman" w:hAnsi="Times New Roman" w:cs="Times New Roman"/>
                <w:sz w:val="24"/>
                <w:szCs w:val="24"/>
                <w:lang w:val="uz-Cyrl-UZ"/>
              </w:rPr>
              <w:lastRenderedPageBreak/>
              <w:t>етарли равишда эластик бўлиши керак.</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Конейнер 5 мл дан кўп бўлмаган ҳавони сақлаши керак</w:t>
            </w:r>
            <w:r w:rsidRPr="00DA4161">
              <w:rPr>
                <w:rFonts w:ascii="Times New Roman" w:hAnsi="Times New Roman" w:cs="Times New Roman"/>
                <w:sz w:val="24"/>
                <w:szCs w:val="24"/>
                <w:vertAlign w:val="superscript"/>
                <w:lang w:val="uz-Cyrl-UZ"/>
              </w:rPr>
              <w:t>1</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Контейнерлар, қонни олишдан олдин ва кейин унинг ички қисмини визуал баҳолаш учун етарлича шаффоф бўлиши ва нормал фойдаланиш шароитларида, тўлдириш ва бўшатиш жараёнларида минимал қаршиликни таьминлаши учун етарлича эластикликка эга бўлиши керак. Контейнерлардаги ҳавонинг миқдори 5мл дан ошмаслиги керак.</w:t>
            </w:r>
            <w:r w:rsidRPr="00DA4161">
              <w:rPr>
                <w:rFonts w:ascii="Times New Roman" w:hAnsi="Times New Roman" w:cs="Times New Roman"/>
                <w:sz w:val="24"/>
                <w:szCs w:val="24"/>
                <w:vertAlign w:val="superscript"/>
                <w:lang w:val="uz-Cyrl-UZ"/>
              </w:rPr>
              <w:t>2</w:t>
            </w:r>
          </w:p>
        </w:tc>
        <w:tc>
          <w:tcPr>
            <w:tcW w:w="1984" w:type="dxa"/>
            <w:vAlign w:val="center"/>
          </w:tcPr>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lastRenderedPageBreak/>
              <w:t xml:space="preserve">Контейнерлар, қонни олишдан олдин ва кейин унинг ички қисмини визуал баҳолаш учун етарлича шаффоф бўлиши ва нормал фойдаланиш шароитларида, тўлдириш ва бўшатиш жараёнларида минимал қаршиликни таьминлаши учун етарлича эластикликка эга бўлиши керак. </w:t>
            </w:r>
            <w:r w:rsidRPr="00DA4161">
              <w:rPr>
                <w:rFonts w:ascii="Times New Roman" w:hAnsi="Times New Roman" w:cs="Times New Roman"/>
                <w:b/>
                <w:sz w:val="24"/>
                <w:szCs w:val="24"/>
                <w:lang w:val="uz-Cyrl-UZ"/>
              </w:rPr>
              <w:lastRenderedPageBreak/>
              <w:t>Контейнерлардаги ҳавонинг миқдори 5мл дан ошмаслиги керак.</w:t>
            </w:r>
          </w:p>
        </w:tc>
        <w:tc>
          <w:tcPr>
            <w:tcW w:w="1559" w:type="dxa"/>
            <w:vAlign w:val="center"/>
          </w:tcPr>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lastRenderedPageBreak/>
              <w:t>1. Ruscha-o'zbekcha lug'at (R.Abdurahmonov tahririda, 1954).</w:t>
            </w:r>
          </w:p>
          <w:p w:rsidR="000469C5" w:rsidRPr="00DA4161" w:rsidRDefault="000469C5" w:rsidP="003B0CB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СЛОВАРЬ 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3B0CB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uz-Cyrl-UZ"/>
              </w:rPr>
              <w:t>4.</w:t>
            </w:r>
            <w:r w:rsidRPr="00DA4161">
              <w:rPr>
                <w:rFonts w:ascii="Times New Roman" w:hAnsi="Times New Roman" w:cs="Times New Roman"/>
                <w:sz w:val="16"/>
                <w:szCs w:val="16"/>
                <w:lang w:val="en-US"/>
              </w:rPr>
              <w:t>Google</w:t>
            </w:r>
            <w:r w:rsidRPr="00DA4161">
              <w:rPr>
                <w:rFonts w:ascii="Times New Roman" w:hAnsi="Times New Roman" w:cs="Times New Roman"/>
                <w:sz w:val="16"/>
                <w:szCs w:val="16"/>
                <w:lang w:val="uz-Cyrl-UZ"/>
              </w:rPr>
              <w:t>-</w:t>
            </w:r>
            <w:r w:rsidRPr="00DA4161">
              <w:rPr>
                <w:rFonts w:ascii="Times New Roman" w:hAnsi="Times New Roman" w:cs="Times New Roman"/>
                <w:sz w:val="16"/>
                <w:szCs w:val="16"/>
                <w:lang w:val="en-US"/>
              </w:rPr>
              <w:t xml:space="preserve"> translator</w:t>
            </w: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Коррекция</w:t>
            </w:r>
          </w:p>
        </w:tc>
        <w:tc>
          <w:tcPr>
            <w:tcW w:w="2297" w:type="dxa"/>
            <w:vAlign w:val="center"/>
          </w:tcPr>
          <w:p w:rsidR="000469C5" w:rsidRPr="00DA4161" w:rsidRDefault="000469C5" w:rsidP="00B972F8">
            <w:pPr>
              <w:jc w:val="center"/>
              <w:rPr>
                <w:rFonts w:ascii="Times New Roman" w:hAnsi="Times New Roman" w:cs="Times New Roman"/>
                <w:b/>
                <w:sz w:val="24"/>
                <w:szCs w:val="24"/>
                <w:lang w:val="en-US"/>
              </w:rPr>
            </w:pPr>
          </w:p>
          <w:p w:rsidR="000469C5" w:rsidRPr="00DA4161" w:rsidRDefault="000469C5" w:rsidP="00B972F8">
            <w:pPr>
              <w:jc w:val="center"/>
              <w:rPr>
                <w:rFonts w:ascii="Times New Roman" w:hAnsi="Times New Roman" w:cs="Times New Roman"/>
                <w:b/>
                <w:sz w:val="24"/>
                <w:szCs w:val="24"/>
                <w:lang w:val="en-US"/>
              </w:rPr>
            </w:pPr>
          </w:p>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en-US"/>
              </w:rPr>
              <w:t>2.7.23.</w:t>
            </w:r>
            <w:r w:rsidRPr="00DA4161">
              <w:rPr>
                <w:rFonts w:ascii="Times New Roman" w:hAnsi="Times New Roman" w:cs="Times New Roman"/>
                <w:sz w:val="24"/>
                <w:szCs w:val="24"/>
                <w:lang w:val="en-US"/>
              </w:rPr>
              <w:t xml:space="preserve"> </w:t>
            </w:r>
            <w:r w:rsidRPr="00DA4161">
              <w:rPr>
                <w:rFonts w:ascii="Times New Roman" w:eastAsia="MinionPro-Regular" w:hAnsi="Times New Roman" w:cs="Times New Roman"/>
                <w:sz w:val="24"/>
                <w:szCs w:val="24"/>
                <w:lang w:val="en-US"/>
              </w:rPr>
              <w:t xml:space="preserve">These settings are then automatically </w:t>
            </w:r>
            <w:r w:rsidRPr="00DA4161">
              <w:rPr>
                <w:rFonts w:ascii="Times New Roman" w:eastAsia="MinionPro-Regular" w:hAnsi="Times New Roman" w:cs="Times New Roman"/>
                <w:sz w:val="24"/>
                <w:szCs w:val="24"/>
                <w:lang w:val="en-US"/>
              </w:rPr>
              <w:lastRenderedPageBreak/>
              <w:t>transferred on protocol analysis of samples.</w:t>
            </w:r>
            <w:r w:rsidRPr="00DA4161">
              <w:rPr>
                <w:rFonts w:ascii="Times New Roman" w:eastAsia="MinionPro-Regular" w:hAnsi="Times New Roman" w:cs="Times New Roman"/>
                <w:sz w:val="24"/>
                <w:szCs w:val="24"/>
                <w:lang w:val="en-US"/>
              </w:rPr>
              <w:br/>
              <w:t>Specific fluorospheres are used to set the photomultiplier tube</w:t>
            </w:r>
            <w:r w:rsidRPr="00DA4161">
              <w:rPr>
                <w:rFonts w:ascii="Times New Roman" w:eastAsia="MinionPro-Regular" w:hAnsi="Times New Roman" w:cs="Times New Roman"/>
                <w:sz w:val="24"/>
                <w:szCs w:val="24"/>
                <w:lang w:val="en-US"/>
              </w:rPr>
              <w:br/>
              <w:t xml:space="preserve">(PMT) on target values, </w:t>
            </w:r>
            <w:r w:rsidRPr="00DA4161">
              <w:rPr>
                <w:rFonts w:ascii="Times New Roman" w:eastAsia="MinionPro-Regular" w:hAnsi="Times New Roman" w:cs="Times New Roman"/>
                <w:b/>
                <w:sz w:val="24"/>
                <w:szCs w:val="24"/>
                <w:u w:val="single"/>
                <w:lang w:val="en-US"/>
              </w:rPr>
              <w:t>compensation</w:t>
            </w:r>
            <w:r w:rsidRPr="00DA4161">
              <w:rPr>
                <w:rFonts w:ascii="Times New Roman" w:eastAsia="MinionPro-Regular" w:hAnsi="Times New Roman" w:cs="Times New Roman"/>
                <w:sz w:val="24"/>
                <w:szCs w:val="24"/>
                <w:lang w:val="en-US"/>
              </w:rPr>
              <w:t xml:space="preserve"> is set and the system is checked using a control preparation</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rPr>
              <w:lastRenderedPageBreak/>
              <w:t>2.7.23.</w:t>
            </w:r>
            <w:r w:rsidRPr="00DA4161">
              <w:rPr>
                <w:rFonts w:ascii="Times New Roman" w:hAnsi="Times New Roman" w:cs="Times New Roman"/>
                <w:sz w:val="24"/>
                <w:szCs w:val="24"/>
              </w:rPr>
              <w:t xml:space="preserve"> Для настройки фотоэлектронного умножителя (РМТ) на целевые значения используются </w:t>
            </w:r>
            <w:r w:rsidRPr="00DA4161">
              <w:rPr>
                <w:rFonts w:ascii="Times New Roman" w:hAnsi="Times New Roman" w:cs="Times New Roman"/>
                <w:sz w:val="24"/>
                <w:szCs w:val="24"/>
              </w:rPr>
              <w:lastRenderedPageBreak/>
              <w:t xml:space="preserve">специфические флуоресцентные микросферы, далее устанавливается </w:t>
            </w:r>
            <w:r w:rsidRPr="00DA4161">
              <w:rPr>
                <w:rFonts w:ascii="Times New Roman" w:hAnsi="Times New Roman" w:cs="Times New Roman"/>
                <w:b/>
                <w:sz w:val="24"/>
                <w:szCs w:val="24"/>
                <w:u w:val="single"/>
              </w:rPr>
              <w:t>коррекция</w:t>
            </w:r>
            <w:r w:rsidRPr="00DA4161">
              <w:rPr>
                <w:rFonts w:ascii="Times New Roman" w:hAnsi="Times New Roman" w:cs="Times New Roman"/>
                <w:sz w:val="24"/>
                <w:szCs w:val="24"/>
              </w:rPr>
              <w:t xml:space="preserve"> сигналов уравновешивание и система проверяется с использованием контрольного препарата.</w:t>
            </w:r>
          </w:p>
        </w:tc>
        <w:tc>
          <w:tcPr>
            <w:tcW w:w="2835" w:type="dxa"/>
            <w:vAlign w:val="center"/>
          </w:tcPr>
          <w:p w:rsidR="000469C5" w:rsidRPr="00DA4161" w:rsidRDefault="000469C5" w:rsidP="00B972F8">
            <w:pPr>
              <w:pStyle w:val="ab"/>
              <w:shd w:val="clear" w:color="auto" w:fill="FFFFFF"/>
              <w:spacing w:before="0" w:beforeAutospacing="0"/>
              <w:jc w:val="center"/>
            </w:pPr>
            <w:r w:rsidRPr="00DA4161">
              <w:lastRenderedPageBreak/>
              <w:t xml:space="preserve">Внесение поправок в действие измерительных приборов, регуляторов и т. п. в зависимости от </w:t>
            </w:r>
            <w:r w:rsidRPr="00DA4161">
              <w:lastRenderedPageBreak/>
              <w:t>изменения условий их эксплуатации.</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тузатиш;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тўғрилаш;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мослаштириш;</w:t>
            </w:r>
          </w:p>
        </w:tc>
        <w:tc>
          <w:tcPr>
            <w:tcW w:w="1984" w:type="dxa"/>
            <w:vAlign w:val="center"/>
          </w:tcPr>
          <w:p w:rsidR="000469C5" w:rsidRPr="00DA4161" w:rsidRDefault="000469C5" w:rsidP="00FC67B7">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Мослаштириш</w:t>
            </w:r>
            <w:r w:rsidRPr="00DA4161">
              <w:rPr>
                <w:rFonts w:ascii="Times New Roman" w:hAnsi="Times New Roman" w:cs="Times New Roman"/>
                <w:b/>
                <w:sz w:val="24"/>
                <w:szCs w:val="24"/>
                <w:lang w:val="uz-Cyrl-UZ"/>
              </w:rPr>
              <w:t xml:space="preserve"> (бу ўринда )</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b/>
                <w:bCs/>
                <w:sz w:val="16"/>
                <w:szCs w:val="16"/>
                <w:lang w:val="uz-Latn-UZ"/>
              </w:rPr>
              <w:t xml:space="preserve">1. </w:t>
            </w:r>
            <w:r w:rsidRPr="00DA4161">
              <w:rPr>
                <w:rFonts w:ascii="Times New Roman" w:hAnsi="Times New Roman" w:cs="Times New Roman"/>
                <w:sz w:val="16"/>
                <w:szCs w:val="16"/>
                <w:lang w:val="uz-Cyrl-UZ"/>
              </w:rPr>
              <w:t xml:space="preserve">Словарь русского языка: В 4-х т. / РАН, Ин-т лингвистич. исследований; Под ред. А. П. Евгеньевой. — 4-е изд., стер. — М.: </w:t>
            </w:r>
            <w:r w:rsidRPr="00DA4161">
              <w:rPr>
                <w:rFonts w:ascii="Times New Roman" w:hAnsi="Times New Roman" w:cs="Times New Roman"/>
                <w:sz w:val="16"/>
                <w:szCs w:val="16"/>
                <w:lang w:val="uz-Cyrl-UZ"/>
              </w:rPr>
              <w:lastRenderedPageBreak/>
              <w:t>Рус. яз.; Полиграфресурсы, 1999; </w:t>
            </w:r>
            <w:r w:rsidRPr="00DA4161">
              <w:rPr>
                <w:rFonts w:ascii="Times New Roman" w:hAnsi="Times New Roman" w:cs="Times New Roman"/>
                <w:b/>
                <w:bCs/>
                <w:sz w:val="16"/>
                <w:szCs w:val="16"/>
                <w:lang w:val="uz-Cyrl-UZ"/>
              </w:rPr>
              <w:t>(электронная версия)</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Критический</w:t>
            </w:r>
          </w:p>
        </w:tc>
        <w:tc>
          <w:tcPr>
            <w:tcW w:w="2297" w:type="dxa"/>
            <w:vAlign w:val="center"/>
          </w:tcPr>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Latn-UZ"/>
              </w:rPr>
              <w:t>2.2.61.</w:t>
            </w:r>
            <w:r w:rsidRPr="00DA4161">
              <w:rPr>
                <w:rFonts w:ascii="Times New Roman" w:hAnsi="Times New Roman" w:cs="Times New Roman"/>
                <w:sz w:val="24"/>
                <w:szCs w:val="24"/>
                <w:lang w:val="uz-Latn-UZ"/>
              </w:rPr>
              <w:t xml:space="preserve"> </w:t>
            </w:r>
            <w:r w:rsidRPr="00DA4161">
              <w:rPr>
                <w:rFonts w:ascii="Times New Roman" w:eastAsia="MinionPro-Regular" w:hAnsi="Times New Roman" w:cs="Times New Roman"/>
                <w:sz w:val="24"/>
                <w:szCs w:val="24"/>
                <w:lang w:val="en-US"/>
              </w:rPr>
              <w:t>For these reasons, anhydrous samples</w:t>
            </w:r>
            <w:r w:rsidRPr="00DA4161">
              <w:rPr>
                <w:rFonts w:ascii="Times New Roman" w:eastAsia="MinionPro-Regular" w:hAnsi="Times New Roman" w:cs="Times New Roman"/>
                <w:sz w:val="24"/>
                <w:szCs w:val="24"/>
                <w:lang w:val="en-US"/>
              </w:rPr>
              <w:br/>
              <w:t xml:space="preserve">whose crystallinity is to be determined must be stored at zero humidity or below </w:t>
            </w:r>
            <w:r w:rsidRPr="00DA4161">
              <w:rPr>
                <w:rFonts w:ascii="Times New Roman" w:eastAsia="MinionPro-Regular" w:hAnsi="Times New Roman" w:cs="Times New Roman"/>
                <w:b/>
                <w:sz w:val="24"/>
                <w:szCs w:val="24"/>
                <w:u w:val="single"/>
                <w:lang w:val="en-US"/>
              </w:rPr>
              <w:t>critical</w:t>
            </w:r>
            <w:r w:rsidRPr="00DA4161">
              <w:rPr>
                <w:rFonts w:ascii="Times New Roman" w:eastAsia="MinionPro-Regular" w:hAnsi="Times New Roman" w:cs="Times New Roman"/>
                <w:sz w:val="24"/>
                <w:szCs w:val="24"/>
                <w:lang w:val="en-US"/>
              </w:rPr>
              <w:t xml:space="preserve"> humidity levels in sealed chambers</w:t>
            </w:r>
            <w:r w:rsidRPr="00DA4161">
              <w:rPr>
                <w:rFonts w:ascii="Times New Roman" w:eastAsia="MinionPro-Regular" w:hAnsi="Times New Roman" w:cs="Times New Roman"/>
                <w:sz w:val="24"/>
                <w:szCs w:val="24"/>
                <w:lang w:val="en-US"/>
              </w:rPr>
              <w:br/>
              <w:t>containing a desiccant, preferably containing an indicator of</w:t>
            </w:r>
            <w:r w:rsidRPr="00DA4161">
              <w:rPr>
                <w:rFonts w:ascii="Times New Roman" w:eastAsia="MinionPro-Regular" w:hAnsi="Times New Roman" w:cs="Times New Roman"/>
                <w:sz w:val="24"/>
                <w:szCs w:val="24"/>
                <w:lang w:val="en-US"/>
              </w:rPr>
              <w:br/>
              <w:t>effectiveness.</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Latn-UZ"/>
              </w:rPr>
              <w:t>2.2.61.</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В связи с этим, перед проведением определения кристалличности безводные образцы должны храниться при нулевой влажности или при значениях влажности, ниже </w:t>
            </w:r>
            <w:r w:rsidRPr="00DA4161">
              <w:rPr>
                <w:rFonts w:ascii="Times New Roman" w:hAnsi="Times New Roman" w:cs="Times New Roman"/>
                <w:b/>
                <w:sz w:val="24"/>
                <w:szCs w:val="24"/>
                <w:u w:val="single"/>
              </w:rPr>
              <w:t>критического</w:t>
            </w:r>
            <w:r w:rsidRPr="00DA4161">
              <w:rPr>
                <w:rFonts w:ascii="Times New Roman" w:hAnsi="Times New Roman" w:cs="Times New Roman"/>
                <w:sz w:val="24"/>
                <w:szCs w:val="24"/>
              </w:rPr>
              <w:t xml:space="preserve"> предела, в закрытых камерах, содержащих поглотитель влаги предпочтительно с индикатором эффективности.</w:t>
            </w:r>
          </w:p>
        </w:tc>
        <w:tc>
          <w:tcPr>
            <w:tcW w:w="2835"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eastAsia="Times New Roman" w:hAnsi="Times New Roman" w:cs="Times New Roman"/>
                <w:iCs/>
                <w:sz w:val="24"/>
                <w:szCs w:val="24"/>
                <w:lang w:eastAsia="ru-RU"/>
              </w:rPr>
              <w:t>отделяет приемлемое от неприемлемого. критический предел – это максимальное и/или минимальное значение, которому должен соответствовать биологический, химический или физический параметр в ККТ для предотвращения, устранения или снижения опасности для пищевых продуктов до приемлемого уровня.</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критик;</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танқидий</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Критик</w:t>
            </w: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Tibbiy terminlar izohli lug'ati. 4-jild (Azimjon Qosimov)</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b/>
                <w:bCs/>
                <w:sz w:val="16"/>
                <w:szCs w:val="16"/>
                <w:lang w:val="uz-Latn-UZ"/>
              </w:rPr>
              <w:t xml:space="preserve">. </w:t>
            </w:r>
            <w:r w:rsidRPr="00DA4161">
              <w:rPr>
                <w:rFonts w:ascii="Times New Roman" w:hAnsi="Times New Roman" w:cs="Times New Roman"/>
                <w:sz w:val="16"/>
                <w:szCs w:val="16"/>
                <w:lang w:val="uz-Cyrl-UZ"/>
              </w:rPr>
              <w:t>Словарь русского языка: В 4-х т. / РАН, Ин-т лингвистич. исследований; Под ред. А. П. Евгеньевой. — 4-е изд., стер. — М.: Рус. яз.; Полиграфресурсы, 1999; </w:t>
            </w:r>
            <w:r w:rsidRPr="00DA4161">
              <w:rPr>
                <w:rFonts w:ascii="Times New Roman" w:hAnsi="Times New Roman" w:cs="Times New Roman"/>
                <w:b/>
                <w:bCs/>
                <w:sz w:val="16"/>
                <w:szCs w:val="16"/>
                <w:lang w:val="uz-Cyrl-UZ"/>
              </w:rPr>
              <w:t>(электронная версия)</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pStyle w:val="Default"/>
              <w:jc w:val="center"/>
              <w:rPr>
                <w:b/>
                <w:color w:val="auto"/>
                <w:lang w:val="uz-Cyrl-UZ"/>
              </w:rPr>
            </w:pPr>
            <w:proofErr w:type="spellStart"/>
            <w:proofErr w:type="gramStart"/>
            <w:r w:rsidRPr="00DA4161">
              <w:rPr>
                <w:b/>
                <w:color w:val="auto"/>
              </w:rPr>
              <w:t>Культивиро-вани</w:t>
            </w:r>
            <w:proofErr w:type="spellEnd"/>
            <w:r w:rsidRPr="00DA4161">
              <w:rPr>
                <w:b/>
                <w:color w:val="auto"/>
                <w:lang w:val="uz-Cyrl-UZ"/>
              </w:rPr>
              <w:t>я</w:t>
            </w:r>
            <w:proofErr w:type="gramEnd"/>
          </w:p>
        </w:tc>
        <w:tc>
          <w:tcPr>
            <w:tcW w:w="2297" w:type="dxa"/>
            <w:vAlign w:val="center"/>
          </w:tcPr>
          <w:p w:rsidR="000469C5" w:rsidRPr="00DA4161" w:rsidRDefault="000469C5" w:rsidP="00B972F8">
            <w:pPr>
              <w:pStyle w:val="411"/>
              <w:tabs>
                <w:tab w:val="left" w:pos="783"/>
              </w:tabs>
              <w:spacing w:before="0" w:line="240" w:lineRule="auto"/>
              <w:jc w:val="center"/>
              <w:rPr>
                <w:b w:val="0"/>
                <w:sz w:val="24"/>
                <w:szCs w:val="24"/>
                <w:lang w:val="uz-Cyrl-UZ"/>
              </w:rPr>
            </w:pPr>
            <w:r w:rsidRPr="00DA4161">
              <w:rPr>
                <w:b w:val="0"/>
                <w:sz w:val="24"/>
                <w:szCs w:val="24"/>
                <w:lang w:val="en-US"/>
              </w:rPr>
              <w:t xml:space="preserve">2.7.29. </w:t>
            </w:r>
            <w:r w:rsidRPr="00DA4161">
              <w:rPr>
                <w:b w:val="0"/>
                <w:sz w:val="24"/>
                <w:szCs w:val="24"/>
                <w:lang w:val="uz-Cyrl-UZ"/>
              </w:rPr>
              <w:t>These data are essential to the</w:t>
            </w:r>
          </w:p>
          <w:p w:rsidR="000469C5" w:rsidRPr="00DA4161" w:rsidRDefault="000469C5" w:rsidP="00B972F8">
            <w:pPr>
              <w:pStyle w:val="411"/>
              <w:tabs>
                <w:tab w:val="left" w:pos="783"/>
              </w:tabs>
              <w:spacing w:before="0" w:line="240" w:lineRule="auto"/>
              <w:jc w:val="center"/>
              <w:rPr>
                <w:b w:val="0"/>
                <w:sz w:val="24"/>
                <w:szCs w:val="24"/>
                <w:lang w:val="uz-Cyrl-UZ"/>
              </w:rPr>
            </w:pPr>
            <w:r w:rsidRPr="00DA4161">
              <w:rPr>
                <w:b w:val="0"/>
                <w:sz w:val="24"/>
                <w:szCs w:val="24"/>
                <w:lang w:val="uz-Cyrl-UZ"/>
              </w:rPr>
              <w:t>decision-making process for preparing cellular products and</w:t>
            </w:r>
          </w:p>
          <w:p w:rsidR="000469C5" w:rsidRPr="00DA4161" w:rsidRDefault="000469C5" w:rsidP="00B972F8">
            <w:pPr>
              <w:pStyle w:val="411"/>
              <w:shd w:val="clear" w:color="auto" w:fill="auto"/>
              <w:tabs>
                <w:tab w:val="left" w:pos="783"/>
              </w:tabs>
              <w:spacing w:before="0" w:line="240" w:lineRule="auto"/>
              <w:jc w:val="center"/>
              <w:rPr>
                <w:b w:val="0"/>
                <w:sz w:val="24"/>
                <w:szCs w:val="24"/>
                <w:lang w:val="uz-Cyrl-UZ"/>
              </w:rPr>
            </w:pPr>
            <w:r w:rsidRPr="00DA4161">
              <w:rPr>
                <w:b w:val="0"/>
                <w:sz w:val="24"/>
                <w:szCs w:val="24"/>
                <w:lang w:val="uz-Cyrl-UZ"/>
              </w:rPr>
              <w:t xml:space="preserve">for maintaining optimum </w:t>
            </w:r>
            <w:r w:rsidRPr="00DA4161">
              <w:rPr>
                <w:sz w:val="24"/>
                <w:szCs w:val="24"/>
                <w:u w:val="single"/>
                <w:lang w:val="uz-Cyrl-UZ"/>
              </w:rPr>
              <w:t xml:space="preserve">culture </w:t>
            </w:r>
            <w:r w:rsidRPr="00DA4161">
              <w:rPr>
                <w:b w:val="0"/>
                <w:sz w:val="24"/>
                <w:szCs w:val="24"/>
                <w:lang w:val="uz-Cyrl-UZ"/>
              </w:rPr>
              <w:t>conditions.</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2.7.29. Эти данные необходимы для принятия решения при производстве клеточных продуктов и для поддержания оптимальных условий </w:t>
            </w:r>
            <w:r w:rsidRPr="00DA4161">
              <w:rPr>
                <w:rFonts w:ascii="Times New Roman" w:hAnsi="Times New Roman" w:cs="Times New Roman"/>
                <w:b/>
                <w:sz w:val="24"/>
                <w:szCs w:val="24"/>
                <w:u w:val="single"/>
              </w:rPr>
              <w:t>культивирования</w:t>
            </w:r>
            <w:r w:rsidRPr="00DA4161">
              <w:rPr>
                <w:rFonts w:ascii="Times New Roman" w:hAnsi="Times New Roman" w:cs="Times New Roman"/>
                <w:sz w:val="24"/>
                <w:szCs w:val="24"/>
              </w:rPr>
              <w:t>.</w:t>
            </w:r>
          </w:p>
        </w:tc>
        <w:tc>
          <w:tcPr>
            <w:tcW w:w="2835" w:type="dxa"/>
            <w:vAlign w:val="center"/>
          </w:tcPr>
          <w:p w:rsidR="000469C5" w:rsidRPr="00DA4161" w:rsidRDefault="000469C5" w:rsidP="00B972F8">
            <w:pPr>
              <w:pStyle w:val="22"/>
              <w:spacing w:line="240" w:lineRule="auto"/>
              <w:jc w:val="center"/>
              <w:rPr>
                <w:rFonts w:ascii="Times New Roman" w:hAnsi="Times New Roman" w:cs="Times New Roman"/>
                <w:b/>
                <w:sz w:val="24"/>
                <w:szCs w:val="24"/>
              </w:rPr>
            </w:pPr>
            <w:r w:rsidRPr="00DA4161">
              <w:rPr>
                <w:rFonts w:ascii="Times New Roman" w:hAnsi="Times New Roman" w:cs="Times New Roman"/>
                <w:b/>
                <w:sz w:val="24"/>
                <w:szCs w:val="24"/>
                <w:lang w:val="uz-Cyrl-UZ"/>
              </w:rPr>
              <w:t>Культивирование</w:t>
            </w:r>
            <w:r w:rsidRPr="00DA4161">
              <w:rPr>
                <w:rFonts w:ascii="Times New Roman" w:hAnsi="Times New Roman" w:cs="Times New Roman"/>
                <w:b/>
                <w:sz w:val="24"/>
                <w:szCs w:val="24"/>
              </w:rPr>
              <w:t xml:space="preserve"> (</w:t>
            </w:r>
            <w:r w:rsidRPr="00DA4161">
              <w:rPr>
                <w:rFonts w:ascii="Times New Roman" w:hAnsi="Times New Roman" w:cs="Times New Roman"/>
                <w:b/>
                <w:sz w:val="24"/>
                <w:szCs w:val="24"/>
                <w:lang w:val="uz-Cyrl-UZ"/>
              </w:rPr>
              <w:t>с</w:t>
            </w:r>
            <w:r w:rsidRPr="00DA4161">
              <w:rPr>
                <w:rFonts w:ascii="Times New Roman" w:hAnsi="Times New Roman" w:cs="Times New Roman"/>
                <w:b/>
                <w:sz w:val="24"/>
                <w:szCs w:val="24"/>
              </w:rPr>
              <w:t>) -</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экиш, ўстириш, етиштириш;</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культивирование риса</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шоли экиш;</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ўстириш, орттириш, тарбиялаш, ёйиш; расм қилиш, сингдириш;</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культивирование любви </w:t>
            </w:r>
            <w:r w:rsidRPr="00DA4161">
              <w:rPr>
                <w:rFonts w:ascii="Times New Roman" w:hAnsi="Times New Roman" w:cs="Times New Roman"/>
                <w:sz w:val="24"/>
                <w:szCs w:val="24"/>
                <w:lang w:val="uz-Cyrl-UZ"/>
              </w:rPr>
              <w:lastRenderedPageBreak/>
              <w:t>чтению</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ўқишга ҳавас (севги) орттириш.</w:t>
            </w:r>
          </w:p>
        </w:tc>
        <w:tc>
          <w:tcPr>
            <w:tcW w:w="1956" w:type="dxa"/>
            <w:vAlign w:val="center"/>
          </w:tcPr>
          <w:p w:rsidR="000469C5" w:rsidRPr="00DA4161" w:rsidRDefault="000469C5" w:rsidP="00B972F8">
            <w:pPr>
              <w:pStyle w:val="22"/>
              <w:spacing w:line="276"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Экиш</w:t>
            </w:r>
            <w:r w:rsidRPr="00DA4161">
              <w:rPr>
                <w:rFonts w:ascii="Times New Roman" w:hAnsi="Times New Roman" w:cs="Times New Roman"/>
                <w:sz w:val="24"/>
                <w:szCs w:val="24"/>
              </w:rPr>
              <w:t>;</w:t>
            </w:r>
          </w:p>
          <w:p w:rsidR="000469C5" w:rsidRPr="00DA4161" w:rsidRDefault="000469C5" w:rsidP="00B972F8">
            <w:pPr>
              <w:pStyle w:val="22"/>
              <w:spacing w:line="276"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Ўстириш;</w:t>
            </w:r>
          </w:p>
          <w:p w:rsidR="000469C5" w:rsidRPr="00DA4161" w:rsidRDefault="000469C5" w:rsidP="00B972F8">
            <w:pPr>
              <w:pStyle w:val="22"/>
              <w:spacing w:line="276"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Етиштириш;</w:t>
            </w:r>
          </w:p>
          <w:p w:rsidR="000469C5" w:rsidRPr="00DA4161" w:rsidRDefault="000469C5" w:rsidP="00B972F8">
            <w:pPr>
              <w:jc w:val="center"/>
              <w:rPr>
                <w:rFonts w:ascii="Times New Roman" w:hAnsi="Times New Roman" w:cs="Times New Roman"/>
                <w:sz w:val="24"/>
                <w:szCs w:val="24"/>
              </w:rPr>
            </w:pPr>
          </w:p>
        </w:tc>
        <w:tc>
          <w:tcPr>
            <w:tcW w:w="1984" w:type="dxa"/>
            <w:vAlign w:val="center"/>
          </w:tcPr>
          <w:p w:rsidR="000469C5" w:rsidRPr="00DA4161" w:rsidRDefault="000469C5" w:rsidP="00B972F8">
            <w:pPr>
              <w:pStyle w:val="22"/>
              <w:spacing w:line="276" w:lineRule="auto"/>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Ўстириш</w:t>
            </w:r>
          </w:p>
          <w:p w:rsidR="000469C5" w:rsidRPr="00DA4161" w:rsidRDefault="000469C5" w:rsidP="00B972F8">
            <w:pPr>
              <w:pStyle w:val="22"/>
              <w:spacing w:line="276" w:lineRule="auto"/>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Русча-ўзбекча луғат Р.Абдурахмонов тахририда. Москва 1954 й.</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lastRenderedPageBreak/>
              <w:t>3. Русско-узбекский словарь</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Главная редакция Узбекской Советской Энциклопедии. Том 1. Ташкент 1983 г</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4.https://www.translatos.com/ru/translate</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3B0CB8">
            <w:pPr>
              <w:jc w:val="center"/>
              <w:rPr>
                <w:rFonts w:ascii="Times New Roman" w:hAnsi="Times New Roman" w:cs="Times New Roman"/>
                <w:b/>
                <w:sz w:val="24"/>
                <w:szCs w:val="24"/>
              </w:rPr>
            </w:pPr>
            <w:r w:rsidRPr="00DA4161">
              <w:rPr>
                <w:rFonts w:ascii="Times New Roman" w:hAnsi="Times New Roman" w:cs="Times New Roman"/>
                <w:b/>
                <w:sz w:val="24"/>
                <w:szCs w:val="24"/>
                <w:lang w:val="uz-Cyrl-UZ"/>
              </w:rPr>
              <w:t>Л</w:t>
            </w:r>
            <w:proofErr w:type="spellStart"/>
            <w:r w:rsidRPr="00DA4161">
              <w:rPr>
                <w:rFonts w:ascii="Times New Roman" w:hAnsi="Times New Roman" w:cs="Times New Roman"/>
                <w:b/>
                <w:sz w:val="24"/>
                <w:szCs w:val="24"/>
              </w:rPr>
              <w:t>едяная</w:t>
            </w:r>
            <w:proofErr w:type="spellEnd"/>
            <w:r w:rsidRPr="00DA4161">
              <w:rPr>
                <w:rFonts w:ascii="Times New Roman" w:hAnsi="Times New Roman" w:cs="Times New Roman"/>
                <w:b/>
                <w:sz w:val="24"/>
                <w:szCs w:val="24"/>
              </w:rPr>
              <w:t xml:space="preserve"> </w:t>
            </w:r>
            <w:r w:rsidRPr="00DA4161">
              <w:rPr>
                <w:rFonts w:ascii="Times New Roman" w:hAnsi="Times New Roman" w:cs="Times New Roman"/>
                <w:b/>
                <w:iCs/>
                <w:sz w:val="24"/>
                <w:szCs w:val="24"/>
              </w:rPr>
              <w:t>вода</w:t>
            </w:r>
          </w:p>
        </w:tc>
        <w:tc>
          <w:tcPr>
            <w:tcW w:w="2297" w:type="dxa"/>
            <w:vAlign w:val="center"/>
          </w:tcPr>
          <w:p w:rsidR="000469C5" w:rsidRPr="00DA4161" w:rsidRDefault="000469C5" w:rsidP="003B0CB8">
            <w:pPr>
              <w:jc w:val="center"/>
              <w:rPr>
                <w:rFonts w:ascii="Times New Roman" w:hAnsi="Times New Roman" w:cs="Times New Roman"/>
                <w:sz w:val="24"/>
                <w:szCs w:val="24"/>
                <w:lang w:val="en-US"/>
              </w:rPr>
            </w:pP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en-US"/>
              </w:rPr>
              <w:t xml:space="preserve">4.1.1. Reagents. </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After 2 hours, the precipitate was collected on a glass filter (2.1.2), and the filter was washed with </w:t>
            </w:r>
            <w:r w:rsidRPr="00DA4161">
              <w:rPr>
                <w:rFonts w:ascii="Times New Roman" w:hAnsi="Times New Roman" w:cs="Times New Roman"/>
                <w:b/>
                <w:sz w:val="24"/>
                <w:szCs w:val="24"/>
                <w:u w:val="single"/>
                <w:lang w:val="uz-Cyrl-UZ"/>
              </w:rPr>
              <w:t>ice water</w:t>
            </w:r>
            <w:r w:rsidRPr="00DA4161">
              <w:rPr>
                <w:rFonts w:ascii="Times New Roman" w:hAnsi="Times New Roman" w:cs="Times New Roman"/>
                <w:sz w:val="24"/>
                <w:szCs w:val="24"/>
                <w:lang w:val="uz-Cyrl-UZ"/>
              </w:rPr>
              <w:t xml:space="preserve"> R. saturated with carbon dioxide.</w:t>
            </w:r>
          </w:p>
        </w:tc>
        <w:tc>
          <w:tcPr>
            <w:tcW w:w="2693"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b/>
                <w:sz w:val="24"/>
                <w:szCs w:val="24"/>
              </w:rPr>
              <w:t xml:space="preserve">4.1.1. </w:t>
            </w:r>
            <w:r w:rsidRPr="00DA4161">
              <w:rPr>
                <w:rFonts w:ascii="Times New Roman" w:hAnsi="Times New Roman" w:cs="Times New Roman"/>
                <w:sz w:val="24"/>
                <w:szCs w:val="24"/>
              </w:rPr>
              <w:t xml:space="preserve">Реактивы. Натрия карбонат. Через 2 ч осадок собирают на стеклянном фильтре (2.1.2), промывают фильтр </w:t>
            </w:r>
            <w:r w:rsidRPr="00DA4161">
              <w:rPr>
                <w:rFonts w:ascii="Times New Roman" w:hAnsi="Times New Roman" w:cs="Times New Roman"/>
                <w:b/>
                <w:sz w:val="24"/>
                <w:szCs w:val="24"/>
                <w:u w:val="single"/>
              </w:rPr>
              <w:t xml:space="preserve">ледяной водой </w:t>
            </w:r>
            <w:r w:rsidRPr="00DA4161">
              <w:rPr>
                <w:rFonts w:ascii="Times New Roman" w:hAnsi="Times New Roman" w:cs="Times New Roman"/>
                <w:b/>
                <w:sz w:val="24"/>
                <w:szCs w:val="24"/>
              </w:rPr>
              <w:t>R.</w:t>
            </w:r>
          </w:p>
        </w:tc>
        <w:tc>
          <w:tcPr>
            <w:tcW w:w="2835" w:type="dxa"/>
            <w:vAlign w:val="center"/>
          </w:tcPr>
          <w:p w:rsidR="000469C5" w:rsidRPr="00DA4161" w:rsidRDefault="000469C5" w:rsidP="003B0CB8">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1. Ледяной водой -</w:t>
            </w:r>
            <w:r w:rsidRPr="00DA4161">
              <w:rPr>
                <w:rFonts w:ascii="Times New Roman" w:hAnsi="Times New Roman" w:cs="Times New Roman"/>
                <w:sz w:val="24"/>
                <w:szCs w:val="24"/>
                <w:lang w:val="uz-Cyrl-UZ"/>
              </w:rPr>
              <w:t xml:space="preserve"> ice water (музли сув)</w:t>
            </w:r>
          </w:p>
        </w:tc>
        <w:tc>
          <w:tcPr>
            <w:tcW w:w="1956" w:type="dxa"/>
            <w:vAlign w:val="center"/>
          </w:tcPr>
          <w:p w:rsidR="000469C5" w:rsidRPr="00DA4161" w:rsidRDefault="000469C5" w:rsidP="003B0CB8">
            <w:pPr>
              <w:jc w:val="center"/>
              <w:rPr>
                <w:rFonts w:ascii="Times New Roman" w:hAnsi="Times New Roman" w:cs="Times New Roman"/>
                <w:iCs/>
                <w:sz w:val="24"/>
                <w:szCs w:val="24"/>
                <w:lang w:val="uz-Cyrl-UZ"/>
              </w:rPr>
            </w:pPr>
            <w:r w:rsidRPr="00DA4161">
              <w:rPr>
                <w:rFonts w:ascii="Times New Roman" w:hAnsi="Times New Roman" w:cs="Times New Roman"/>
                <w:iCs/>
                <w:sz w:val="24"/>
                <w:szCs w:val="24"/>
                <w:lang w:val="uz-Cyrl-UZ"/>
              </w:rPr>
              <w:t>-Музли сув</w:t>
            </w:r>
            <w:r w:rsidRPr="00DA4161">
              <w:rPr>
                <w:rFonts w:ascii="Times New Roman" w:hAnsi="Times New Roman" w:cs="Times New Roman"/>
                <w:iCs/>
                <w:sz w:val="24"/>
                <w:szCs w:val="24"/>
                <w:vertAlign w:val="superscript"/>
                <w:lang w:val="uz-Cyrl-UZ"/>
              </w:rPr>
              <w:t>1</w:t>
            </w:r>
          </w:p>
          <w:p w:rsidR="000469C5" w:rsidRPr="00DA4161" w:rsidRDefault="000469C5" w:rsidP="003B0CB8">
            <w:pPr>
              <w:jc w:val="center"/>
              <w:rPr>
                <w:rFonts w:ascii="Times New Roman" w:hAnsi="Times New Roman" w:cs="Times New Roman"/>
                <w:sz w:val="24"/>
                <w:szCs w:val="24"/>
                <w:lang w:val="uz-Latn-UZ"/>
              </w:rPr>
            </w:pPr>
            <w:r w:rsidRPr="00DA4161">
              <w:rPr>
                <w:rFonts w:ascii="Times New Roman" w:hAnsi="Times New Roman" w:cs="Times New Roman"/>
                <w:iCs/>
                <w:sz w:val="24"/>
                <w:szCs w:val="24"/>
                <w:lang w:val="uz-Cyrl-UZ"/>
              </w:rPr>
              <w:t>-Муздек сув</w:t>
            </w:r>
            <w:r w:rsidRPr="00DA4161">
              <w:rPr>
                <w:rFonts w:ascii="Times New Roman" w:hAnsi="Times New Roman" w:cs="Times New Roman"/>
                <w:iCs/>
                <w:sz w:val="24"/>
                <w:szCs w:val="24"/>
                <w:vertAlign w:val="superscript"/>
                <w:lang w:val="uz-Cyrl-UZ"/>
              </w:rPr>
              <w:t>2</w:t>
            </w:r>
          </w:p>
        </w:tc>
        <w:tc>
          <w:tcPr>
            <w:tcW w:w="1984" w:type="dxa"/>
            <w:vAlign w:val="center"/>
          </w:tcPr>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Музли сув</w:t>
            </w:r>
          </w:p>
        </w:tc>
        <w:tc>
          <w:tcPr>
            <w:tcW w:w="1559" w:type="dxa"/>
            <w:vAlign w:val="center"/>
          </w:tcPr>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3B0CB8">
            <w:pPr>
              <w:jc w:val="center"/>
              <w:rPr>
                <w:rFonts w:ascii="Times New Roman" w:hAnsi="Times New Roman" w:cs="Times New Roman"/>
                <w:sz w:val="16"/>
                <w:szCs w:val="16"/>
              </w:rPr>
            </w:pPr>
            <w:r w:rsidRPr="00DA4161">
              <w:rPr>
                <w:rFonts w:ascii="Times New Roman" w:hAnsi="Times New Roman" w:cs="Times New Roman"/>
                <w:sz w:val="16"/>
                <w:szCs w:val="16"/>
                <w:lang w:val="uz-Cyrl-UZ"/>
              </w:rPr>
              <w:t xml:space="preserve">2. </w:t>
            </w:r>
            <w:r w:rsidRPr="00DA4161">
              <w:rPr>
                <w:rFonts w:ascii="Times New Roman" w:hAnsi="Times New Roman" w:cs="Times New Roman"/>
                <w:sz w:val="16"/>
                <w:szCs w:val="16"/>
                <w:lang w:val="uz-Latn-UZ"/>
              </w:rPr>
              <w:t>Русско-узбекский словарь 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3B0CB8">
            <w:pPr>
              <w:jc w:val="center"/>
              <w:rPr>
                <w:rFonts w:ascii="Times New Roman" w:hAnsi="Times New Roman" w:cs="Times New Roman"/>
                <w:sz w:val="16"/>
                <w:szCs w:val="16"/>
                <w:lang w:val="en-US"/>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uz-Cyrl-UZ"/>
              </w:rPr>
              <w:t>4.</w:t>
            </w:r>
            <w:r w:rsidRPr="00DA4161">
              <w:rPr>
                <w:rFonts w:ascii="Times New Roman" w:hAnsi="Times New Roman" w:cs="Times New Roman"/>
                <w:sz w:val="16"/>
                <w:szCs w:val="16"/>
                <w:lang w:val="en-US"/>
              </w:rPr>
              <w:t>Google</w:t>
            </w:r>
            <w:r w:rsidRPr="00DA4161">
              <w:rPr>
                <w:rFonts w:ascii="Times New Roman" w:hAnsi="Times New Roman" w:cs="Times New Roman"/>
                <w:sz w:val="16"/>
                <w:szCs w:val="16"/>
                <w:lang w:val="uz-Cyrl-UZ"/>
              </w:rPr>
              <w:t>-</w:t>
            </w:r>
            <w:r w:rsidRPr="00DA4161">
              <w:rPr>
                <w:rFonts w:ascii="Times New Roman" w:hAnsi="Times New Roman" w:cs="Times New Roman"/>
                <w:sz w:val="16"/>
                <w:szCs w:val="16"/>
                <w:lang w:val="en-US"/>
              </w:rPr>
              <w:t xml:space="preserve"> translator</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Летальный</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5.3.1.The primary raw data obtained in the quantitative determination of the activity of the vaccine to prevent diphtheria by the method of </w:t>
            </w:r>
            <w:r w:rsidRPr="00DA4161">
              <w:rPr>
                <w:rFonts w:ascii="Times New Roman" w:hAnsi="Times New Roman" w:cs="Times New Roman"/>
                <w:b/>
                <w:sz w:val="24"/>
                <w:szCs w:val="24"/>
                <w:u w:val="single"/>
                <w:lang w:val="uz-Cyrl-UZ"/>
              </w:rPr>
              <w:t>lethal</w:t>
            </w:r>
            <w:r w:rsidRPr="00DA4161">
              <w:rPr>
                <w:rFonts w:ascii="Times New Roman" w:hAnsi="Times New Roman" w:cs="Times New Roman"/>
                <w:sz w:val="24"/>
                <w:szCs w:val="24"/>
                <w:lang w:val="uz-Cyrl-UZ"/>
              </w:rPr>
              <w:t xml:space="preserve"> samples from the Guinea pigs</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5.3.1.</w:t>
            </w:r>
            <w:r w:rsidRPr="00DA4161">
              <w:rPr>
                <w:rFonts w:ascii="Times New Roman" w:hAnsi="Times New Roman" w:cs="Times New Roman"/>
                <w:sz w:val="24"/>
                <w:szCs w:val="24"/>
              </w:rPr>
              <w:t>Первичные необработанные</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данные, полученные при количественном определении</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активности вакцины для профилактики дифтерии</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 xml:space="preserve">методом </w:t>
            </w:r>
            <w:r w:rsidRPr="00DA4161">
              <w:rPr>
                <w:rFonts w:ascii="Times New Roman" w:hAnsi="Times New Roman" w:cs="Times New Roman"/>
                <w:b/>
                <w:sz w:val="24"/>
                <w:szCs w:val="24"/>
                <w:u w:val="single"/>
              </w:rPr>
              <w:t>летальной</w:t>
            </w:r>
            <w:r w:rsidRPr="00DA4161">
              <w:rPr>
                <w:rFonts w:ascii="Times New Roman" w:hAnsi="Times New Roman" w:cs="Times New Roman"/>
                <w:sz w:val="24"/>
                <w:szCs w:val="24"/>
                <w:u w:val="single"/>
              </w:rPr>
              <w:t xml:space="preserve"> </w:t>
            </w:r>
            <w:r w:rsidRPr="00DA4161">
              <w:rPr>
                <w:rFonts w:ascii="Times New Roman" w:hAnsi="Times New Roman" w:cs="Times New Roman"/>
                <w:sz w:val="24"/>
                <w:szCs w:val="24"/>
              </w:rPr>
              <w:t>пробы у морских свинок</w:t>
            </w: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b/>
                <w:sz w:val="24"/>
                <w:szCs w:val="24"/>
              </w:rPr>
            </w:pPr>
            <w:r w:rsidRPr="00DA4161">
              <w:rPr>
                <w:rFonts w:ascii="Times New Roman" w:hAnsi="Times New Roman" w:cs="Times New Roman"/>
                <w:b/>
                <w:sz w:val="24"/>
                <w:szCs w:val="24"/>
              </w:rPr>
              <w:t xml:space="preserve">ЛЕТАЛЬНЫЙ — [лат. </w:t>
            </w:r>
            <w:proofErr w:type="spellStart"/>
            <w:r w:rsidRPr="00DA4161">
              <w:rPr>
                <w:rFonts w:ascii="Times New Roman" w:hAnsi="Times New Roman" w:cs="Times New Roman"/>
                <w:b/>
                <w:sz w:val="24"/>
                <w:szCs w:val="24"/>
              </w:rPr>
              <w:t>letalis</w:t>
            </w:r>
            <w:proofErr w:type="spellEnd"/>
            <w:r w:rsidRPr="00DA4161">
              <w:rPr>
                <w:rFonts w:ascii="Times New Roman" w:hAnsi="Times New Roman" w:cs="Times New Roman"/>
                <w:b/>
                <w:sz w:val="24"/>
                <w:szCs w:val="24"/>
              </w:rPr>
              <w:t xml:space="preserve">] </w:t>
            </w:r>
            <w:r w:rsidRPr="00DA4161">
              <w:rPr>
                <w:rFonts w:ascii="Times New Roman" w:hAnsi="Times New Roman" w:cs="Times New Roman"/>
                <w:sz w:val="24"/>
                <w:szCs w:val="24"/>
              </w:rPr>
              <w:t>ведущий к смерти, смертельный.</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sz w:val="24"/>
                <w:szCs w:val="24"/>
              </w:rPr>
              <w:t>Летальный –</w:t>
            </w:r>
            <w:proofErr w:type="spellStart"/>
            <w:r w:rsidRPr="00DA4161">
              <w:rPr>
                <w:rFonts w:ascii="Times New Roman" w:hAnsi="Times New Roman" w:cs="Times New Roman"/>
                <w:b/>
                <w:sz w:val="24"/>
                <w:szCs w:val="24"/>
              </w:rPr>
              <w:t>ая</w:t>
            </w:r>
            <w:proofErr w:type="spellEnd"/>
            <w:r w:rsidRPr="00DA4161">
              <w:rPr>
                <w:rFonts w:ascii="Times New Roman" w:hAnsi="Times New Roman" w:cs="Times New Roman"/>
                <w:b/>
                <w:sz w:val="24"/>
                <w:szCs w:val="24"/>
              </w:rPr>
              <w:t xml:space="preserve"> –</w:t>
            </w:r>
            <w:proofErr w:type="spellStart"/>
            <w:r w:rsidRPr="00DA4161">
              <w:rPr>
                <w:rFonts w:ascii="Times New Roman" w:hAnsi="Times New Roman" w:cs="Times New Roman"/>
                <w:b/>
                <w:sz w:val="24"/>
                <w:szCs w:val="24"/>
              </w:rPr>
              <w:t>ое</w:t>
            </w:r>
            <w:proofErr w:type="spellEnd"/>
            <w:r w:rsidRPr="00DA4161">
              <w:rPr>
                <w:rFonts w:ascii="Times New Roman" w:hAnsi="Times New Roman" w:cs="Times New Roman"/>
                <w:sz w:val="24"/>
                <w:szCs w:val="24"/>
              </w:rPr>
              <w:t xml:space="preserve"> - </w:t>
            </w:r>
            <w:proofErr w:type="spellStart"/>
            <w:r w:rsidRPr="00DA4161">
              <w:rPr>
                <w:rFonts w:ascii="Times New Roman" w:hAnsi="Times New Roman" w:cs="Times New Roman"/>
                <w:sz w:val="24"/>
                <w:szCs w:val="24"/>
              </w:rPr>
              <w:t>ўлимга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олиб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борадиган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ўлим</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билан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тугайдиган</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sz w:val="24"/>
                <w:szCs w:val="24"/>
              </w:rPr>
              <w:t>Летальный исход</w:t>
            </w:r>
            <w:r w:rsidRPr="00DA4161">
              <w:rPr>
                <w:rFonts w:ascii="Times New Roman" w:hAnsi="Times New Roman" w:cs="Times New Roman"/>
                <w:sz w:val="24"/>
                <w:szCs w:val="24"/>
              </w:rPr>
              <w:t xml:space="preserve"> - </w:t>
            </w:r>
            <w:proofErr w:type="spellStart"/>
            <w:r w:rsidRPr="00DA4161">
              <w:rPr>
                <w:rFonts w:ascii="Times New Roman" w:hAnsi="Times New Roman" w:cs="Times New Roman"/>
                <w:sz w:val="24"/>
                <w:szCs w:val="24"/>
              </w:rPr>
              <w:t>ўлим</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билан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тугаш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ўлим</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билан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тугаш</w:t>
            </w:r>
            <w:proofErr w:type="spellEnd"/>
            <w:r w:rsidRPr="00DA4161">
              <w:rPr>
                <w:rFonts w:ascii="Times New Roman" w:hAnsi="Times New Roman" w:cs="Times New Roman"/>
                <w:sz w:val="24"/>
                <w:szCs w:val="24"/>
              </w:rPr>
              <w:t>.</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rPr>
              <w:t>Летал</w:t>
            </w:r>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Ў</w:t>
            </w:r>
            <w:proofErr w:type="spellStart"/>
            <w:r w:rsidRPr="00DA4161">
              <w:rPr>
                <w:rFonts w:ascii="Times New Roman" w:hAnsi="Times New Roman" w:cs="Times New Roman"/>
                <w:sz w:val="24"/>
                <w:szCs w:val="24"/>
              </w:rPr>
              <w:t>лимга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олиб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борадиган</w:t>
            </w:r>
            <w:proofErr w:type="spellEnd"/>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Latn-UZ"/>
              </w:rPr>
            </w:pPr>
            <w:proofErr w:type="spellStart"/>
            <w:r w:rsidRPr="00DA4161">
              <w:rPr>
                <w:rFonts w:ascii="Times New Roman" w:hAnsi="Times New Roman" w:cs="Times New Roman"/>
                <w:sz w:val="24"/>
                <w:szCs w:val="24"/>
              </w:rPr>
              <w:t>Ўлим</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билан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тугайдиган</w:t>
            </w:r>
            <w:proofErr w:type="spellEnd"/>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Latn-UZ"/>
              </w:rPr>
            </w:pPr>
            <w:proofErr w:type="spellStart"/>
            <w:r w:rsidRPr="00DA4161">
              <w:rPr>
                <w:rFonts w:ascii="Times New Roman" w:hAnsi="Times New Roman" w:cs="Times New Roman"/>
                <w:sz w:val="24"/>
                <w:szCs w:val="24"/>
              </w:rPr>
              <w:t>Ўлим</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билан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тугаш</w:t>
            </w:r>
            <w:proofErr w:type="spellEnd"/>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Latn-UZ"/>
              </w:rPr>
            </w:pPr>
            <w:proofErr w:type="spellStart"/>
            <w:r w:rsidRPr="00DA4161">
              <w:rPr>
                <w:rFonts w:ascii="Times New Roman" w:hAnsi="Times New Roman" w:cs="Times New Roman"/>
                <w:sz w:val="24"/>
                <w:szCs w:val="24"/>
              </w:rPr>
              <w:t>Ўлим</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билан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тугаш</w:t>
            </w:r>
            <w:proofErr w:type="spellEnd"/>
            <w:r w:rsidRPr="00DA4161">
              <w:rPr>
                <w:rFonts w:ascii="Times New Roman" w:hAnsi="Times New Roman" w:cs="Times New Roman"/>
                <w:sz w:val="24"/>
                <w:szCs w:val="24"/>
                <w:lang w:val="uz-Latn-UZ"/>
              </w:rPr>
              <w:t>.</w:t>
            </w:r>
          </w:p>
        </w:tc>
        <w:tc>
          <w:tcPr>
            <w:tcW w:w="1984"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Летал*</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4.http://www.translatos.com/</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Логит-анализ</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4.3. As indicated in Section 4.1 the </w:t>
            </w:r>
            <w:r w:rsidRPr="00DA4161">
              <w:rPr>
                <w:rFonts w:ascii="Times New Roman" w:hAnsi="Times New Roman" w:cs="Times New Roman"/>
                <w:b/>
                <w:sz w:val="24"/>
                <w:szCs w:val="24"/>
                <w:u w:val="single"/>
                <w:lang w:val="uz-Cyrl-UZ"/>
              </w:rPr>
              <w:t>logit method</w:t>
            </w:r>
            <w:r w:rsidRPr="00DA4161">
              <w:rPr>
                <w:rFonts w:ascii="Times New Roman" w:hAnsi="Times New Roman" w:cs="Times New Roman"/>
                <w:sz w:val="24"/>
                <w:szCs w:val="24"/>
                <w:lang w:val="uz-Cyrl-UZ"/>
              </w:rPr>
              <w:t xml:space="preserve"> may sometimes be more appropriate.</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4.3. Как отмечалось в параграфе 4.1, в некоторых случаях </w:t>
            </w:r>
            <w:r w:rsidRPr="00DA4161">
              <w:rPr>
                <w:rFonts w:ascii="Times New Roman" w:hAnsi="Times New Roman" w:cs="Times New Roman"/>
                <w:b/>
                <w:sz w:val="24"/>
                <w:szCs w:val="24"/>
                <w:u w:val="single"/>
                <w:lang w:val="uz-Cyrl-UZ"/>
              </w:rPr>
              <w:t>логит-анализ</w:t>
            </w:r>
            <w:r w:rsidRPr="00DA4161">
              <w:rPr>
                <w:rFonts w:ascii="Times New Roman" w:hAnsi="Times New Roman" w:cs="Times New Roman"/>
                <w:sz w:val="24"/>
                <w:szCs w:val="24"/>
                <w:lang w:val="uz-Cyrl-UZ"/>
              </w:rPr>
              <w:t xml:space="preserve"> является наиболее приемлемым.</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В статистике логистическая регрессия - модель, используемая для предсказания вероятности возникновения события «подгоном» данных к логистической кривой.</w:t>
            </w:r>
          </w:p>
        </w:tc>
        <w:tc>
          <w:tcPr>
            <w:tcW w:w="1956"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uz-Cyrl-UZ"/>
              </w:rPr>
              <w:t>Таҳлил</w:t>
            </w:r>
            <w:r w:rsidRPr="00DA4161">
              <w:rPr>
                <w:rFonts w:ascii="Times New Roman" w:hAnsi="Times New Roman" w:cs="Times New Roman"/>
                <w:sz w:val="24"/>
                <w:szCs w:val="24"/>
                <w:vertAlign w:val="superscript"/>
                <w:lang w:val="en-US"/>
              </w:rPr>
              <w:t>1,2,3,4,5,6,7</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Логит-таҳлил*</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О.Азизов, 3.Ризаева / Узбекско-русский словарь / Ташкент 1989, 136 бет</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Азим Ҳожиев / Тилшунослик терминларининг</w:t>
            </w:r>
            <w:r w:rsidRPr="00DA4161">
              <w:rPr>
                <w:rFonts w:ascii="Times New Roman" w:hAnsi="Times New Roman" w:cs="Times New Roman"/>
                <w:sz w:val="16"/>
                <w:szCs w:val="16"/>
                <w:lang w:val="uz-Latn-UZ"/>
              </w:rPr>
              <w:t xml:space="preserve"> </w:t>
            </w:r>
            <w:r w:rsidRPr="00DA4161">
              <w:rPr>
                <w:rFonts w:ascii="Times New Roman" w:hAnsi="Times New Roman" w:cs="Times New Roman"/>
                <w:sz w:val="16"/>
                <w:szCs w:val="16"/>
                <w:lang w:val="uz-Cyrl-UZ"/>
              </w:rPr>
              <w:t xml:space="preserve">изоҳли луғати / Тошкент «Узбекистон миллин </w:t>
            </w:r>
            <w:r w:rsidRPr="00DA4161">
              <w:rPr>
                <w:rFonts w:ascii="Times New Roman" w:hAnsi="Times New Roman" w:cs="Times New Roman"/>
                <w:sz w:val="16"/>
                <w:szCs w:val="16"/>
                <w:lang w:val="uz-Cyrl-UZ"/>
              </w:rPr>
              <w:lastRenderedPageBreak/>
              <w:t>энциклопедияси», 158 бет</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b/>
                <w:sz w:val="24"/>
                <w:szCs w:val="24"/>
              </w:rPr>
              <w:t>Лодочка</w:t>
            </w:r>
          </w:p>
        </w:tc>
        <w:tc>
          <w:tcPr>
            <w:tcW w:w="2297" w:type="dxa"/>
            <w:vAlign w:val="center"/>
          </w:tcPr>
          <w:p w:rsidR="000469C5" w:rsidRPr="00DA4161" w:rsidRDefault="000469C5" w:rsidP="00B972F8">
            <w:pPr>
              <w:autoSpaceDE w:val="0"/>
              <w:autoSpaceDN w:val="0"/>
              <w:adjustRightInd w:val="0"/>
              <w:jc w:val="center"/>
              <w:rPr>
                <w:rFonts w:ascii="Times New Roman" w:hAnsi="Times New Roman" w:cs="Times New Roman"/>
                <w:sz w:val="24"/>
                <w:szCs w:val="24"/>
                <w:lang w:val="en-US"/>
              </w:rPr>
            </w:pPr>
          </w:p>
          <w:p w:rsidR="000469C5" w:rsidRPr="00DA4161" w:rsidRDefault="000469C5" w:rsidP="00B972F8">
            <w:pPr>
              <w:autoSpaceDE w:val="0"/>
              <w:autoSpaceDN w:val="0"/>
              <w:adjustRightInd w:val="0"/>
              <w:jc w:val="center"/>
              <w:rPr>
                <w:rFonts w:ascii="Times New Roman" w:hAnsi="Times New Roman" w:cs="Times New Roman"/>
                <w:sz w:val="24"/>
                <w:szCs w:val="24"/>
                <w:lang w:val="en-US"/>
              </w:rPr>
            </w:pPr>
          </w:p>
          <w:p w:rsidR="000469C5" w:rsidRPr="00DA4161" w:rsidRDefault="000469C5" w:rsidP="00B972F8">
            <w:pPr>
              <w:autoSpaceDE w:val="0"/>
              <w:autoSpaceDN w:val="0"/>
              <w:adjustRightInd w:val="0"/>
              <w:jc w:val="center"/>
              <w:rPr>
                <w:rFonts w:ascii="Times New Roman" w:hAnsi="Times New Roman" w:cs="Times New Roman"/>
                <w:sz w:val="24"/>
                <w:szCs w:val="24"/>
                <w:lang w:val="en-US"/>
              </w:rPr>
            </w:pPr>
          </w:p>
          <w:p w:rsidR="000469C5" w:rsidRPr="00DA4161" w:rsidRDefault="000469C5" w:rsidP="00B972F8">
            <w:pPr>
              <w:autoSpaceDE w:val="0"/>
              <w:autoSpaceDN w:val="0"/>
              <w:adjustRightInd w:val="0"/>
              <w:jc w:val="center"/>
              <w:rPr>
                <w:rFonts w:ascii="Times New Roman" w:hAnsi="Times New Roman" w:cs="Times New Roman"/>
                <w:sz w:val="24"/>
                <w:szCs w:val="24"/>
                <w:lang w:val="en-US"/>
              </w:rPr>
            </w:pPr>
          </w:p>
          <w:p w:rsidR="000469C5" w:rsidRPr="00DA4161" w:rsidRDefault="000469C5" w:rsidP="00B972F8">
            <w:pPr>
              <w:autoSpaceDE w:val="0"/>
              <w:autoSpaceDN w:val="0"/>
              <w:adjustRightInd w:val="0"/>
              <w:jc w:val="center"/>
              <w:rPr>
                <w:rFonts w:ascii="Times New Roman" w:eastAsia="MinionPro-Regular" w:hAnsi="Times New Roman" w:cs="Times New Roman"/>
                <w:sz w:val="24"/>
                <w:szCs w:val="24"/>
                <w:lang w:val="en-US"/>
              </w:rPr>
            </w:pPr>
            <w:r w:rsidRPr="00DA4161">
              <w:rPr>
                <w:rFonts w:ascii="Times New Roman" w:hAnsi="Times New Roman" w:cs="Times New Roman"/>
                <w:sz w:val="24"/>
                <w:szCs w:val="24"/>
                <w:lang w:val="en-US"/>
              </w:rPr>
              <w:t xml:space="preserve">2.2.26. </w:t>
            </w:r>
            <w:r w:rsidRPr="00DA4161">
              <w:rPr>
                <w:rFonts w:ascii="Times New Roman" w:eastAsia="MinionPro-Regular" w:hAnsi="Times New Roman" w:cs="Times New Roman"/>
                <w:sz w:val="24"/>
                <w:szCs w:val="24"/>
                <w:lang w:val="en-US"/>
              </w:rPr>
              <w:t>In the bottom of the tank is a dish to contain the mobile phase into which the</w:t>
            </w: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eastAsia="MinionPro-Regular" w:hAnsi="Times New Roman" w:cs="Times New Roman"/>
                <w:sz w:val="24"/>
                <w:szCs w:val="24"/>
              </w:rPr>
              <w:t>paper</w:t>
            </w:r>
            <w:proofErr w:type="spellEnd"/>
            <w:r w:rsidRPr="00DA4161">
              <w:rPr>
                <w:rFonts w:ascii="Times New Roman" w:eastAsia="MinionPro-Regular" w:hAnsi="Times New Roman" w:cs="Times New Roman"/>
                <w:sz w:val="24"/>
                <w:szCs w:val="24"/>
              </w:rPr>
              <w:t xml:space="preserve"> </w:t>
            </w:r>
            <w:proofErr w:type="spellStart"/>
            <w:r w:rsidRPr="00DA4161">
              <w:rPr>
                <w:rFonts w:ascii="Times New Roman" w:eastAsia="MinionPro-Regular" w:hAnsi="Times New Roman" w:cs="Times New Roman"/>
                <w:sz w:val="24"/>
                <w:szCs w:val="24"/>
              </w:rPr>
              <w:t>may</w:t>
            </w:r>
            <w:proofErr w:type="spellEnd"/>
            <w:r w:rsidRPr="00DA4161">
              <w:rPr>
                <w:rFonts w:ascii="Times New Roman" w:eastAsia="MinionPro-Regular" w:hAnsi="Times New Roman" w:cs="Times New Roman"/>
                <w:sz w:val="24"/>
                <w:szCs w:val="24"/>
              </w:rPr>
              <w:t xml:space="preserve"> </w:t>
            </w:r>
            <w:proofErr w:type="spellStart"/>
            <w:r w:rsidRPr="00DA4161">
              <w:rPr>
                <w:rFonts w:ascii="Times New Roman" w:eastAsia="MinionPro-Regular" w:hAnsi="Times New Roman" w:cs="Times New Roman"/>
                <w:sz w:val="24"/>
                <w:szCs w:val="24"/>
              </w:rPr>
              <w:t>be</w:t>
            </w:r>
            <w:proofErr w:type="spellEnd"/>
            <w:r w:rsidRPr="00DA4161">
              <w:rPr>
                <w:rFonts w:ascii="Times New Roman" w:eastAsia="MinionPro-Regular" w:hAnsi="Times New Roman" w:cs="Times New Roman"/>
                <w:sz w:val="24"/>
                <w:szCs w:val="24"/>
              </w:rPr>
              <w:t xml:space="preserve"> </w:t>
            </w:r>
            <w:proofErr w:type="spellStart"/>
            <w:r w:rsidRPr="00DA4161">
              <w:rPr>
                <w:rFonts w:ascii="Times New Roman" w:eastAsia="MinionPro-Regular" w:hAnsi="Times New Roman" w:cs="Times New Roman"/>
                <w:sz w:val="24"/>
                <w:szCs w:val="24"/>
              </w:rPr>
              <w:t>lowered</w:t>
            </w:r>
            <w:proofErr w:type="spellEnd"/>
            <w:r w:rsidRPr="00DA4161">
              <w:rPr>
                <w:rFonts w:ascii="Times New Roman" w:eastAsia="MinionPro-Regular" w:hAnsi="Times New Roman" w:cs="Times New Roman"/>
                <w:sz w:val="24"/>
                <w:szCs w:val="24"/>
              </w:rPr>
              <w:t>.</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2.2.26. </w:t>
            </w:r>
            <w:r w:rsidRPr="00DA4161">
              <w:rPr>
                <w:rFonts w:ascii="Times New Roman" w:hAnsi="Times New Roman" w:cs="Times New Roman"/>
                <w:sz w:val="24"/>
                <w:szCs w:val="24"/>
              </w:rPr>
              <w:t>На дне камеры помещена емкость</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w:t>
            </w:r>
            <w:r w:rsidRPr="00DA4161">
              <w:rPr>
                <w:rFonts w:ascii="Times New Roman" w:hAnsi="Times New Roman" w:cs="Times New Roman"/>
                <w:b/>
                <w:sz w:val="24"/>
                <w:szCs w:val="24"/>
              </w:rPr>
              <w:t>лодочка</w:t>
            </w:r>
            <w:r w:rsidRPr="00DA4161">
              <w:rPr>
                <w:rFonts w:ascii="Times New Roman" w:hAnsi="Times New Roman" w:cs="Times New Roman"/>
                <w:sz w:val="24"/>
                <w:szCs w:val="24"/>
              </w:rPr>
              <w:t>) для подвижной фазы, в которую должен быть</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погружен нижний край бумаги.</w:t>
            </w:r>
          </w:p>
        </w:tc>
        <w:tc>
          <w:tcPr>
            <w:tcW w:w="2835"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1. Лодочка ж. уменьш. </w:t>
            </w:r>
            <w:r w:rsidRPr="00DA4161">
              <w:rPr>
                <w:rFonts w:ascii="Times New Roman" w:hAnsi="Times New Roman" w:cs="Times New Roman"/>
                <w:sz w:val="24"/>
                <w:szCs w:val="24"/>
                <w:lang w:val="uz-Latn-UZ"/>
              </w:rPr>
              <w:t>қ</w:t>
            </w:r>
            <w:proofErr w:type="spellStart"/>
            <w:r w:rsidRPr="00DA4161">
              <w:rPr>
                <w:rFonts w:ascii="Times New Roman" w:hAnsi="Times New Roman" w:cs="Times New Roman"/>
                <w:sz w:val="24"/>
                <w:szCs w:val="24"/>
              </w:rPr>
              <w:t>айиқча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кичкина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қайиқ</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 </w:t>
            </w:r>
            <w:r w:rsidRPr="00DA4161">
              <w:rPr>
                <w:rFonts w:ascii="Times New Roman" w:hAnsi="Times New Roman" w:cs="Times New Roman"/>
                <w:sz w:val="24"/>
                <w:szCs w:val="24"/>
                <w:lang w:val="en-US"/>
              </w:rPr>
              <w:t>P</w:t>
            </w:r>
            <w:proofErr w:type="spellStart"/>
            <w:r w:rsidRPr="00DA4161">
              <w:rPr>
                <w:rFonts w:ascii="Times New Roman" w:hAnsi="Times New Roman" w:cs="Times New Roman"/>
                <w:sz w:val="24"/>
                <w:szCs w:val="24"/>
              </w:rPr>
              <w:t>orcelain</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boat</w:t>
            </w:r>
            <w:proofErr w:type="spellEnd"/>
            <w:r w:rsidRPr="00DA4161">
              <w:rPr>
                <w:rFonts w:ascii="Times New Roman" w:hAnsi="Times New Roman" w:cs="Times New Roman"/>
                <w:sz w:val="24"/>
                <w:szCs w:val="24"/>
              </w:rPr>
              <w:t xml:space="preserve"> - фарфоровая лодочка – </w:t>
            </w:r>
            <w:r w:rsidRPr="00DA4161">
              <w:rPr>
                <w:rFonts w:ascii="Times New Roman" w:hAnsi="Times New Roman" w:cs="Times New Roman"/>
                <w:sz w:val="24"/>
                <w:szCs w:val="24"/>
                <w:lang w:val="uz-Cyrl-UZ"/>
              </w:rPr>
              <w:t>чинни идиш.</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 </w:t>
            </w:r>
            <w:proofErr w:type="spellStart"/>
            <w:r w:rsidRPr="00DA4161">
              <w:rPr>
                <w:rFonts w:ascii="Times New Roman" w:hAnsi="Times New Roman" w:cs="Times New Roman"/>
                <w:sz w:val="24"/>
                <w:szCs w:val="24"/>
              </w:rPr>
              <w:t>Лодочк</w:t>
            </w:r>
            <w:proofErr w:type="spellEnd"/>
            <w:r w:rsidRPr="00DA4161">
              <w:rPr>
                <w:rFonts w:ascii="Times New Roman" w:hAnsi="Times New Roman" w:cs="Times New Roman"/>
                <w:sz w:val="24"/>
                <w:szCs w:val="24"/>
              </w:rPr>
              <w:t xml:space="preserve">/а (ж, р. мн.) -чек, уменьш.-ласк. </w:t>
            </w:r>
            <w:proofErr w:type="gramStart"/>
            <w:r w:rsidRPr="00DA4161">
              <w:rPr>
                <w:rFonts w:ascii="Times New Roman" w:hAnsi="Times New Roman" w:cs="Times New Roman"/>
                <w:sz w:val="24"/>
                <w:szCs w:val="24"/>
              </w:rPr>
              <w:t>от лодка</w:t>
            </w:r>
            <w:proofErr w:type="gramEnd"/>
            <w:r w:rsidRPr="00DA4161">
              <w:rPr>
                <w:rFonts w:ascii="Times New Roman" w:hAnsi="Times New Roman" w:cs="Times New Roman"/>
                <w:sz w:val="24"/>
                <w:szCs w:val="24"/>
              </w:rPr>
              <w:t xml:space="preserve"> - </w:t>
            </w:r>
            <w:proofErr w:type="spellStart"/>
            <w:r w:rsidRPr="00DA4161">
              <w:rPr>
                <w:rFonts w:ascii="Times New Roman" w:hAnsi="Times New Roman" w:cs="Times New Roman"/>
                <w:sz w:val="24"/>
                <w:szCs w:val="24"/>
              </w:rPr>
              <w:t>қайиқча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кичкина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қайиқ</w:t>
            </w:r>
            <w:proofErr w:type="spellEnd"/>
            <w:r w:rsidRPr="00DA4161">
              <w:rPr>
                <w:rFonts w:ascii="Times New Roman" w:hAnsi="Times New Roman" w:cs="Times New Roman"/>
                <w:sz w:val="24"/>
                <w:szCs w:val="24"/>
              </w:rPr>
              <w:t>;</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Қайиқча,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Идишча,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Кичкина қайиқ.</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Қайиқча</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http://www.dictionary.cbio.ru/termin.php?id=76</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 xml:space="preserve">2. </w:t>
            </w:r>
            <w:r w:rsidRPr="00DA4161">
              <w:rPr>
                <w:rFonts w:ascii="Times New Roman" w:hAnsi="Times New Roman" w:cs="Times New Roman"/>
                <w:sz w:val="16"/>
                <w:szCs w:val="16"/>
                <w:lang w:val="uz-Latn-UZ"/>
              </w:rPr>
              <w:t>Русско-Узбекский словарГлавная редакция Узбекской Советской Энциклопедии.</w:t>
            </w:r>
          </w:p>
          <w:p w:rsidR="000469C5" w:rsidRPr="00DA4161" w:rsidRDefault="000469C5" w:rsidP="00CE4C7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Н.Хатамов. Б.Сариисаков / Русско-узбекский толковый словарь Литературоведческих терминов.</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Лопасть</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2.9.34. Glass </w:t>
            </w:r>
            <w:r w:rsidRPr="00DA4161">
              <w:rPr>
                <w:rFonts w:ascii="Times New Roman" w:hAnsi="Times New Roman" w:cs="Times New Roman"/>
                <w:b/>
                <w:sz w:val="24"/>
                <w:szCs w:val="24"/>
                <w:u w:val="single"/>
                <w:lang w:val="uz-Cyrl-UZ"/>
              </w:rPr>
              <w:t>baffle</w:t>
            </w:r>
            <w:r w:rsidRPr="00DA4161">
              <w:rPr>
                <w:rFonts w:ascii="Times New Roman" w:hAnsi="Times New Roman" w:cs="Times New Roman"/>
                <w:sz w:val="24"/>
                <w:szCs w:val="24"/>
                <w:lang w:val="uz-Cyrl-UZ"/>
              </w:rPr>
              <w:t>.</w:t>
            </w:r>
          </w:p>
        </w:tc>
        <w:tc>
          <w:tcPr>
            <w:tcW w:w="2693" w:type="dxa"/>
            <w:vAlign w:val="center"/>
          </w:tcPr>
          <w:p w:rsidR="000469C5" w:rsidRPr="00DA4161" w:rsidRDefault="000469C5" w:rsidP="00B972F8">
            <w:pPr>
              <w:pStyle w:val="aa"/>
              <w:shd w:val="clear" w:color="auto" w:fill="auto"/>
              <w:spacing w:line="240" w:lineRule="auto"/>
              <w:jc w:val="center"/>
              <w:rPr>
                <w:i w:val="0"/>
                <w:sz w:val="24"/>
                <w:szCs w:val="24"/>
                <w:lang w:val="uz-Cyrl-UZ"/>
              </w:rPr>
            </w:pPr>
            <w:r w:rsidRPr="00DA4161">
              <w:rPr>
                <w:i w:val="0"/>
                <w:sz w:val="24"/>
                <w:szCs w:val="24"/>
                <w:lang w:val="uz-Cyrl-UZ"/>
              </w:rPr>
              <w:t xml:space="preserve">2.9.34. Стеклянная направляющая </w:t>
            </w:r>
            <w:r w:rsidRPr="00DA4161">
              <w:rPr>
                <w:b/>
                <w:i w:val="0"/>
                <w:sz w:val="24"/>
                <w:szCs w:val="24"/>
                <w:u w:val="single"/>
                <w:lang w:val="uz-Cyrl-UZ"/>
              </w:rPr>
              <w:t>лопасть</w:t>
            </w:r>
            <w:r w:rsidRPr="00DA4161">
              <w:rPr>
                <w:i w:val="0"/>
                <w:sz w:val="24"/>
                <w:szCs w:val="24"/>
                <w:lang w:val="uz-Cyrl-UZ"/>
              </w:rPr>
              <w:t>.</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1. </w:t>
            </w:r>
            <w:r w:rsidRPr="00DA4161">
              <w:rPr>
                <w:rFonts w:ascii="Times New Roman" w:hAnsi="Times New Roman" w:cs="Times New Roman"/>
                <w:b/>
                <w:sz w:val="24"/>
                <w:szCs w:val="24"/>
                <w:lang w:val="uz-Cyrl-UZ"/>
              </w:rPr>
              <w:t>Лопасть</w:t>
            </w:r>
            <w:r w:rsidRPr="00DA4161">
              <w:rPr>
                <w:rFonts w:ascii="Times New Roman" w:hAnsi="Times New Roman" w:cs="Times New Roman"/>
                <w:sz w:val="24"/>
                <w:szCs w:val="24"/>
                <w:lang w:val="uz-Cyrl-UZ"/>
              </w:rPr>
              <w:t xml:space="preserve"> - паррак, ясси уч, кафт; лопасть винта (мор.) - винтнинг ясси парраги; лопасть заступа - белкуракнинг кафти.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 </w:t>
            </w:r>
            <w:r w:rsidRPr="00DA4161">
              <w:rPr>
                <w:rFonts w:ascii="Times New Roman" w:hAnsi="Times New Roman" w:cs="Times New Roman"/>
                <w:b/>
                <w:sz w:val="24"/>
                <w:szCs w:val="24"/>
                <w:lang w:val="uz-Cyrl-UZ"/>
              </w:rPr>
              <w:t>Pаrrаk</w:t>
            </w:r>
            <w:r w:rsidRPr="00DA4161">
              <w:rPr>
                <w:rFonts w:ascii="Times New Roman" w:hAnsi="Times New Roman" w:cs="Times New Roman"/>
                <w:sz w:val="24"/>
                <w:szCs w:val="24"/>
                <w:lang w:val="uz-Cyrl-UZ"/>
              </w:rPr>
              <w:t xml:space="preserve"> – лопасть мельничного колеса; пропеллер.</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3. </w:t>
            </w:r>
            <w:r w:rsidRPr="00DA4161">
              <w:rPr>
                <w:rFonts w:ascii="Times New Roman" w:hAnsi="Times New Roman" w:cs="Times New Roman"/>
                <w:b/>
                <w:sz w:val="24"/>
                <w:szCs w:val="24"/>
                <w:lang w:val="uz-Cyrl-UZ"/>
              </w:rPr>
              <w:t>Лопасть</w:t>
            </w:r>
            <w:r w:rsidRPr="00DA4161">
              <w:rPr>
                <w:rFonts w:ascii="Times New Roman" w:hAnsi="Times New Roman" w:cs="Times New Roman"/>
                <w:sz w:val="24"/>
                <w:szCs w:val="24"/>
                <w:lang w:val="uz-Cyrl-UZ"/>
              </w:rPr>
              <w:t xml:space="preserve"> (ж, р. мн.) - паррак, курак; кафт, қанот;</w:t>
            </w:r>
          </w:p>
          <w:p w:rsidR="000469C5" w:rsidRPr="00DA4161" w:rsidRDefault="000469C5" w:rsidP="00CE4C7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4. </w:t>
            </w:r>
            <w:r w:rsidRPr="00DA4161">
              <w:rPr>
                <w:rFonts w:ascii="Times New Roman" w:hAnsi="Times New Roman" w:cs="Times New Roman"/>
                <w:b/>
                <w:sz w:val="24"/>
                <w:szCs w:val="24"/>
                <w:lang w:val="uz-Cyrl-UZ"/>
              </w:rPr>
              <w:t>Baffle</w:t>
            </w:r>
            <w:r w:rsidRPr="00DA4161">
              <w:rPr>
                <w:rFonts w:ascii="Times New Roman" w:hAnsi="Times New Roman" w:cs="Times New Roman"/>
                <w:sz w:val="24"/>
                <w:szCs w:val="24"/>
                <w:lang w:val="uz-Cyrl-UZ"/>
              </w:rPr>
              <w:t xml:space="preserve"> – тўсиқ, чигаллаштирмоқ, аралаштириб юбормоқ</w:t>
            </w:r>
          </w:p>
          <w:p w:rsidR="000469C5" w:rsidRPr="00DA4161" w:rsidRDefault="000469C5" w:rsidP="00CE4C7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чалкашмоқ, тартибсиз ҳолга келтирмоқ, тўсқинлик қилмоқ.</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5. </w:t>
            </w:r>
            <w:r w:rsidRPr="00DA4161">
              <w:rPr>
                <w:rFonts w:ascii="Times New Roman" w:hAnsi="Times New Roman" w:cs="Times New Roman"/>
                <w:b/>
                <w:sz w:val="24"/>
                <w:szCs w:val="24"/>
                <w:lang w:val="en-US"/>
              </w:rPr>
              <w:t>Glass baffle</w:t>
            </w:r>
            <w:r w:rsidRPr="00DA4161">
              <w:rPr>
                <w:rFonts w:ascii="Times New Roman" w:hAnsi="Times New Roman" w:cs="Times New Roman"/>
                <w:sz w:val="24"/>
                <w:szCs w:val="24"/>
                <w:lang w:val="en-US"/>
              </w:rPr>
              <w:t xml:space="preserve"> - </w:t>
            </w:r>
            <w:proofErr w:type="spellStart"/>
            <w:r w:rsidRPr="00DA4161">
              <w:rPr>
                <w:rFonts w:ascii="Times New Roman" w:hAnsi="Times New Roman" w:cs="Times New Roman"/>
                <w:sz w:val="24"/>
                <w:szCs w:val="24"/>
                <w:lang w:val="en-US"/>
              </w:rPr>
              <w:t>Шиша</w:t>
            </w:r>
            <w:proofErr w:type="spellEnd"/>
            <w:r w:rsidRPr="00DA4161">
              <w:rPr>
                <w:rFonts w:ascii="Times New Roman" w:hAnsi="Times New Roman" w:cs="Times New Roman"/>
                <w:sz w:val="24"/>
                <w:szCs w:val="24"/>
                <w:lang w:val="en-US"/>
              </w:rPr>
              <w:t xml:space="preserve"> </w:t>
            </w:r>
            <w:proofErr w:type="spellStart"/>
            <w:r w:rsidRPr="00DA4161">
              <w:rPr>
                <w:rFonts w:ascii="Times New Roman" w:hAnsi="Times New Roman" w:cs="Times New Roman"/>
                <w:sz w:val="24"/>
                <w:szCs w:val="24"/>
                <w:lang w:val="en-US"/>
              </w:rPr>
              <w:t>соқов</w:t>
            </w:r>
            <w:proofErr w:type="spellEnd"/>
          </w:p>
        </w:tc>
        <w:tc>
          <w:tcPr>
            <w:tcW w:w="1956" w:type="dxa"/>
            <w:vAlign w:val="center"/>
          </w:tcPr>
          <w:p w:rsidR="000469C5" w:rsidRPr="00DA4161" w:rsidRDefault="000469C5" w:rsidP="00B972F8">
            <w:pPr>
              <w:jc w:val="center"/>
              <w:rPr>
                <w:rFonts w:ascii="Times New Roman" w:hAnsi="Times New Roman" w:cs="Times New Roman"/>
                <w:sz w:val="24"/>
                <w:szCs w:val="24"/>
                <w:lang w:val="en-US"/>
              </w:rPr>
            </w:pPr>
            <w:proofErr w:type="spellStart"/>
            <w:r w:rsidRPr="00DA4161">
              <w:rPr>
                <w:rFonts w:ascii="Times New Roman" w:hAnsi="Times New Roman" w:cs="Times New Roman"/>
                <w:sz w:val="24"/>
                <w:szCs w:val="24"/>
              </w:rPr>
              <w:t>Паррак</w:t>
            </w:r>
            <w:proofErr w:type="spellEnd"/>
            <w:r w:rsidRPr="00DA4161">
              <w:rPr>
                <w:rFonts w:ascii="Times New Roman" w:hAnsi="Times New Roman" w:cs="Times New Roman"/>
                <w:sz w:val="24"/>
                <w:szCs w:val="24"/>
                <w:lang w:val="en-US"/>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rPr>
              <w:t>Т</w:t>
            </w:r>
            <w:r w:rsidRPr="00DA4161">
              <w:rPr>
                <w:rFonts w:ascii="Times New Roman" w:hAnsi="Times New Roman" w:cs="Times New Roman"/>
                <w:sz w:val="24"/>
                <w:szCs w:val="24"/>
                <w:lang w:val="uz-Latn-UZ"/>
              </w:rPr>
              <w:t>ўсиқ,</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Соқов.</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Тўсиқ</w:t>
            </w:r>
          </w:p>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Ruscha-o'zbekcha lug'at (R.Abdurahmonov tahririda, 1954)</w:t>
            </w:r>
            <w:r w:rsidRPr="00DA4161">
              <w:rPr>
                <w:rFonts w:ascii="Times New Roman" w:hAnsi="Times New Roman" w:cs="Times New Roman"/>
                <w:sz w:val="16"/>
                <w:szCs w:val="16"/>
                <w:lang w:val="uz-Latn-UZ"/>
              </w:rPr>
              <w:t>. 343-bet.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 Uzbek-Russian-Dict. 95-bet.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 РУССКО-УЗБЕКСКИЙ СЛОВАРГлавная редакция Узбекской Советской Энциклопедии. 511-бет.</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4. 767_kratkiy-uzbeksko-russky-slovar-1942. 229-бет.</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Лунка</w:t>
            </w:r>
          </w:p>
        </w:tc>
        <w:tc>
          <w:tcPr>
            <w:tcW w:w="2297" w:type="dxa"/>
            <w:vAlign w:val="center"/>
          </w:tcPr>
          <w:p w:rsidR="000469C5" w:rsidRPr="00DA4161" w:rsidRDefault="000469C5" w:rsidP="00B972F8">
            <w:pPr>
              <w:spacing w:line="276"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2.7.21. Pipette 100 </w:t>
            </w:r>
            <w:r w:rsidRPr="00DA4161">
              <w:rPr>
                <w:rFonts w:ascii="Times New Roman" w:hAnsi="Times New Roman" w:cs="Times New Roman"/>
                <w:sz w:val="24"/>
                <w:szCs w:val="24"/>
              </w:rPr>
              <w:t>μ</w:t>
            </w:r>
            <w:r w:rsidRPr="00DA4161">
              <w:rPr>
                <w:rFonts w:ascii="Times New Roman" w:hAnsi="Times New Roman" w:cs="Times New Roman"/>
                <w:sz w:val="24"/>
                <w:szCs w:val="24"/>
                <w:lang w:val="en-US"/>
              </w:rPr>
              <w:t xml:space="preserve">L into each </w:t>
            </w:r>
            <w:r w:rsidRPr="00DA4161">
              <w:rPr>
                <w:rFonts w:ascii="Times New Roman" w:hAnsi="Times New Roman" w:cs="Times New Roman"/>
                <w:b/>
                <w:sz w:val="24"/>
                <w:szCs w:val="24"/>
                <w:u w:val="single"/>
                <w:lang w:val="en-US"/>
              </w:rPr>
              <w:t>well</w:t>
            </w:r>
          </w:p>
          <w:p w:rsidR="000469C5" w:rsidRPr="00DA4161" w:rsidRDefault="000469C5" w:rsidP="00B972F8">
            <w:pPr>
              <w:spacing w:line="276"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of the </w:t>
            </w:r>
            <w:proofErr w:type="spellStart"/>
            <w:r w:rsidRPr="00DA4161">
              <w:rPr>
                <w:rFonts w:ascii="Times New Roman" w:hAnsi="Times New Roman" w:cs="Times New Roman"/>
                <w:sz w:val="24"/>
                <w:szCs w:val="24"/>
                <w:lang w:val="en-US"/>
              </w:rPr>
              <w:t>microtitre</w:t>
            </w:r>
            <w:proofErr w:type="spellEnd"/>
            <w:r w:rsidRPr="00DA4161">
              <w:rPr>
                <w:rFonts w:ascii="Times New Roman" w:hAnsi="Times New Roman" w:cs="Times New Roman"/>
                <w:sz w:val="24"/>
                <w:szCs w:val="24"/>
                <w:lang w:val="en-US"/>
              </w:rPr>
              <w:t xml:space="preserve"> plate.</w:t>
            </w:r>
          </w:p>
        </w:tc>
        <w:tc>
          <w:tcPr>
            <w:tcW w:w="2693" w:type="dxa"/>
            <w:vAlign w:val="center"/>
          </w:tcPr>
          <w:p w:rsidR="000469C5" w:rsidRPr="00DA4161" w:rsidRDefault="000469C5" w:rsidP="00B972F8">
            <w:pPr>
              <w:spacing w:line="276" w:lineRule="auto"/>
              <w:jc w:val="center"/>
              <w:rPr>
                <w:rFonts w:ascii="Times New Roman" w:hAnsi="Times New Roman" w:cs="Times New Roman"/>
                <w:sz w:val="24"/>
                <w:szCs w:val="24"/>
              </w:rPr>
            </w:pPr>
            <w:r w:rsidRPr="00DA4161">
              <w:rPr>
                <w:rFonts w:ascii="Times New Roman" w:hAnsi="Times New Roman" w:cs="Times New Roman"/>
                <w:sz w:val="24"/>
                <w:szCs w:val="24"/>
              </w:rPr>
              <w:t xml:space="preserve">2.7.21. С помощью пипетки в каждую </w:t>
            </w:r>
            <w:r w:rsidRPr="00DA4161">
              <w:rPr>
                <w:rFonts w:ascii="Times New Roman" w:hAnsi="Times New Roman" w:cs="Times New Roman"/>
                <w:b/>
                <w:sz w:val="24"/>
                <w:szCs w:val="24"/>
                <w:u w:val="single"/>
              </w:rPr>
              <w:t>лунку</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микропланшета</w:t>
            </w:r>
            <w:proofErr w:type="spellEnd"/>
            <w:r w:rsidRPr="00DA4161">
              <w:rPr>
                <w:rFonts w:ascii="Times New Roman" w:hAnsi="Times New Roman" w:cs="Times New Roman"/>
                <w:sz w:val="24"/>
                <w:szCs w:val="24"/>
              </w:rPr>
              <w:t xml:space="preserve"> вносят по 100 </w:t>
            </w:r>
            <w:proofErr w:type="spellStart"/>
            <w:r w:rsidRPr="00DA4161">
              <w:rPr>
                <w:rFonts w:ascii="Times New Roman" w:hAnsi="Times New Roman" w:cs="Times New Roman"/>
                <w:sz w:val="24"/>
                <w:szCs w:val="24"/>
              </w:rPr>
              <w:t>мкл</w:t>
            </w:r>
            <w:proofErr w:type="spellEnd"/>
            <w:r w:rsidRPr="00DA4161">
              <w:rPr>
                <w:rFonts w:ascii="Times New Roman" w:hAnsi="Times New Roman" w:cs="Times New Roman"/>
                <w:sz w:val="24"/>
                <w:szCs w:val="24"/>
              </w:rPr>
              <w:t xml:space="preserve"> полученной суспензии.</w:t>
            </w:r>
          </w:p>
        </w:tc>
        <w:tc>
          <w:tcPr>
            <w:tcW w:w="2835"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1. Лунка ж. </w:t>
            </w:r>
            <w:proofErr w:type="spellStart"/>
            <w:r w:rsidRPr="00DA4161">
              <w:rPr>
                <w:rFonts w:ascii="Times New Roman" w:hAnsi="Times New Roman" w:cs="Times New Roman"/>
                <w:sz w:val="24"/>
                <w:szCs w:val="24"/>
              </w:rPr>
              <w:t>чуқурча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ўйиқ</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лунка зуба </w:t>
            </w:r>
            <w:proofErr w:type="spellStart"/>
            <w:r w:rsidRPr="00DA4161">
              <w:rPr>
                <w:rFonts w:ascii="Times New Roman" w:hAnsi="Times New Roman" w:cs="Times New Roman"/>
                <w:sz w:val="24"/>
                <w:szCs w:val="24"/>
              </w:rPr>
              <w:t>тиш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катаги</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2. Лунка (ж, р. мн.) -нок, ўйиқ, чуқурча; (анат.) - уя, катак;</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лунка зуба - тиш катаги (уяси);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муздаги ўйиқ, тешик, уки (сув олиш, балиқ овлаш ва учун).</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Чуқурча,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Ўйиқ,</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Катаги,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Уя,</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Тешик</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Уяча</w:t>
            </w: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1. О.Азизов, 3.Ризаева / Узбекско-русский словарь, Ташкент "укитувчи" 1989, 104, 124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R.Abdurahmonov / Ruscha-o'zbekcha lug'at, Moskva 1954, 832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lastRenderedPageBreak/>
              <w:t>3. Shokirova, Sh.Nurullayev / Inglizcha-o'zbekcha-ruscha kimyo terminlari lug'ati / Toshkent- 2013, 73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FC67B7">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Масло</w:t>
            </w:r>
          </w:p>
          <w:p w:rsidR="000469C5" w:rsidRPr="00DA4161" w:rsidRDefault="000469C5" w:rsidP="00B972F8">
            <w:pPr>
              <w:jc w:val="center"/>
              <w:rPr>
                <w:rFonts w:ascii="Times New Roman" w:hAnsi="Times New Roman" w:cs="Times New Roman"/>
                <w:b/>
                <w:sz w:val="24"/>
                <w:szCs w:val="24"/>
                <w:lang w:val="uz-Cyrl-UZ"/>
              </w:rPr>
            </w:pPr>
          </w:p>
        </w:tc>
        <w:tc>
          <w:tcPr>
            <w:tcW w:w="2297" w:type="dxa"/>
            <w:vAlign w:val="center"/>
          </w:tcPr>
          <w:p w:rsidR="000469C5" w:rsidRPr="00DA4161" w:rsidRDefault="000469C5" w:rsidP="00B972F8">
            <w:pPr>
              <w:pStyle w:val="33"/>
              <w:shd w:val="clear" w:color="auto" w:fill="auto"/>
              <w:tabs>
                <w:tab w:val="left" w:pos="769"/>
              </w:tabs>
              <w:spacing w:after="0" w:line="240" w:lineRule="auto"/>
              <w:ind w:firstLine="0"/>
              <w:rPr>
                <w:b w:val="0"/>
                <w:sz w:val="24"/>
                <w:szCs w:val="24"/>
                <w:lang w:val="uz-Cyrl-UZ"/>
              </w:rPr>
            </w:pPr>
            <w:r w:rsidRPr="00DA4161">
              <w:rPr>
                <w:b w:val="0"/>
                <w:sz w:val="24"/>
                <w:szCs w:val="24"/>
                <w:lang w:val="uz-Cyrl-UZ"/>
              </w:rPr>
              <w:t>2.4.21.</w:t>
            </w:r>
            <w:r w:rsidRPr="00DA4161">
              <w:rPr>
                <w:sz w:val="24"/>
                <w:szCs w:val="24"/>
                <w:lang w:val="uz-Cyrl-UZ"/>
              </w:rPr>
              <w:t xml:space="preserve"> </w:t>
            </w:r>
            <w:r w:rsidRPr="00DA4161">
              <w:rPr>
                <w:rFonts w:eastAsiaTheme="minorHAnsi"/>
                <w:b w:val="0"/>
                <w:sz w:val="24"/>
                <w:szCs w:val="24"/>
                <w:lang w:val="uz-Cyrl-UZ"/>
              </w:rPr>
              <w:t xml:space="preserve">Foreign </w:t>
            </w:r>
            <w:r w:rsidRPr="00DA4161">
              <w:rPr>
                <w:rFonts w:eastAsiaTheme="minorHAnsi"/>
                <w:sz w:val="24"/>
                <w:szCs w:val="24"/>
                <w:u w:val="single"/>
                <w:lang w:val="uz-Cyrl-UZ"/>
              </w:rPr>
              <w:t xml:space="preserve">oils </w:t>
            </w:r>
            <w:r w:rsidRPr="00DA4161">
              <w:rPr>
                <w:rFonts w:eastAsiaTheme="minorHAnsi"/>
                <w:b w:val="0"/>
                <w:sz w:val="24"/>
                <w:szCs w:val="24"/>
                <w:lang w:val="uz-Cyrl-UZ"/>
              </w:rPr>
              <w:t>in fatty oils by thin-layer chromatography.</w:t>
            </w:r>
          </w:p>
        </w:tc>
        <w:tc>
          <w:tcPr>
            <w:tcW w:w="2693" w:type="dxa"/>
            <w:vAlign w:val="center"/>
          </w:tcPr>
          <w:p w:rsidR="000469C5" w:rsidRPr="00DA4161" w:rsidRDefault="000469C5" w:rsidP="00B972F8">
            <w:pPr>
              <w:pStyle w:val="33"/>
              <w:shd w:val="clear" w:color="auto" w:fill="auto"/>
              <w:tabs>
                <w:tab w:val="left" w:pos="769"/>
              </w:tabs>
              <w:spacing w:after="0" w:line="240" w:lineRule="auto"/>
              <w:ind w:firstLine="0"/>
              <w:rPr>
                <w:b w:val="0"/>
                <w:sz w:val="24"/>
                <w:szCs w:val="24"/>
              </w:rPr>
            </w:pPr>
            <w:r w:rsidRPr="00DA4161">
              <w:rPr>
                <w:sz w:val="24"/>
                <w:szCs w:val="24"/>
                <w:lang w:val="uz-Cyrl-UZ"/>
              </w:rPr>
              <w:t xml:space="preserve">2.4.21. </w:t>
            </w:r>
            <w:r w:rsidRPr="00DA4161">
              <w:rPr>
                <w:b w:val="0"/>
                <w:sz w:val="24"/>
                <w:szCs w:val="24"/>
                <w:lang w:val="uz-Cyrl-UZ"/>
              </w:rPr>
              <w:t xml:space="preserve">Определение посторонних </w:t>
            </w:r>
            <w:r w:rsidRPr="00DA4161">
              <w:rPr>
                <w:sz w:val="24"/>
                <w:szCs w:val="24"/>
                <w:u w:val="single"/>
                <w:lang w:val="uz-Cyrl-UZ"/>
              </w:rPr>
              <w:t>масел</w:t>
            </w:r>
            <w:r w:rsidRPr="00DA4161">
              <w:rPr>
                <w:b w:val="0"/>
                <w:sz w:val="24"/>
                <w:szCs w:val="24"/>
                <w:lang w:val="uz-Cyrl-UZ"/>
              </w:rPr>
              <w:t xml:space="preserve"> в жирных маслах методо</w:t>
            </w:r>
            <w:r w:rsidRPr="00DA4161">
              <w:rPr>
                <w:b w:val="0"/>
                <w:sz w:val="24"/>
                <w:szCs w:val="24"/>
              </w:rPr>
              <w:t>м</w:t>
            </w:r>
            <w:r w:rsidRPr="00DA4161">
              <w:rPr>
                <w:b w:val="0"/>
                <w:sz w:val="24"/>
                <w:szCs w:val="24"/>
                <w:lang w:val="uz-Cyrl-UZ"/>
              </w:rPr>
              <w:t xml:space="preserve"> </w:t>
            </w:r>
            <w:r w:rsidRPr="00DA4161">
              <w:rPr>
                <w:b w:val="0"/>
                <w:sz w:val="24"/>
                <w:szCs w:val="24"/>
              </w:rPr>
              <w:t>тонкослойной хроматографии.</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масла, растительные масла</w:t>
            </w:r>
            <w:r w:rsidRPr="00DA4161">
              <w:rPr>
                <w:rFonts w:ascii="Times New Roman" w:hAnsi="Times New Roman" w:cs="Times New Roman"/>
                <w:sz w:val="24"/>
                <w:szCs w:val="24"/>
                <w:lang w:val="uz-Cyrl-UZ"/>
              </w:rPr>
              <w:t xml:space="preserve"> — продукты, извлекаемые из растительного сырья и состоящие из триглицеридов жирных кислот и сопутствующих им веществ (фосфолипиды, свободные жирные кислоты, воски, стеролы, вещества, придающие окраску и др.);</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ёғ</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мой (ўсимлик),</w:t>
            </w:r>
          </w:p>
          <w:p w:rsidR="000469C5" w:rsidRPr="00DA4161" w:rsidRDefault="000469C5" w:rsidP="00B972F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ёғ (ҳайвон)</w:t>
            </w:r>
            <w:r w:rsidRPr="00DA4161">
              <w:rPr>
                <w:rFonts w:ascii="Times New Roman" w:hAnsi="Times New Roman" w:cs="Times New Roman"/>
                <w:sz w:val="24"/>
                <w:szCs w:val="24"/>
                <w:vertAlign w:val="superscript"/>
                <w:lang w:val="uz-Cyrl-UZ"/>
              </w:rPr>
              <w:t>2</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Мой</w:t>
            </w:r>
          </w:p>
          <w:p w:rsidR="000469C5" w:rsidRPr="00DA4161" w:rsidRDefault="000469C5" w:rsidP="00B972F8">
            <w:pPr>
              <w:jc w:val="center"/>
              <w:rPr>
                <w:rFonts w:ascii="Times New Roman" w:hAnsi="Times New Roman" w:cs="Times New Roman"/>
                <w:b/>
                <w:sz w:val="24"/>
                <w:szCs w:val="24"/>
                <w:lang w:val="uz-Cyrl-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 35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2</w:t>
            </w:r>
            <w:r w:rsidRPr="00DA4161">
              <w:rPr>
                <w:rFonts w:ascii="Times New Roman" w:hAnsi="Times New Roman" w:cs="Times New Roman"/>
                <w:sz w:val="16"/>
                <w:szCs w:val="16"/>
                <w:lang w:val="uz-Cyrl-UZ"/>
              </w:rPr>
              <w:t xml:space="preserve">. 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 104, 77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Shokirova, Sh.Nurullayev / Inglizcha-o'zbekcha-ruscha kimyo terminlari lug'ati / Toshkent- 2013, 117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Масса</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2.9.7. For tablets with a unit </w:t>
            </w:r>
            <w:r w:rsidRPr="00DA4161">
              <w:rPr>
                <w:rFonts w:ascii="Times New Roman" w:hAnsi="Times New Roman" w:cs="Times New Roman"/>
                <w:b/>
                <w:sz w:val="24"/>
                <w:szCs w:val="24"/>
                <w:u w:val="single"/>
                <w:lang w:val="en-US"/>
              </w:rPr>
              <w:t>mass</w:t>
            </w:r>
            <w:r w:rsidRPr="00DA4161">
              <w:rPr>
                <w:rFonts w:ascii="Times New Roman" w:hAnsi="Times New Roman" w:cs="Times New Roman"/>
                <w:sz w:val="24"/>
                <w:szCs w:val="24"/>
                <w:lang w:val="en-US"/>
              </w:rPr>
              <w:t xml:space="preserve"> equal to or less than 650 mg, take a sample of whole tablets corresponding as near as possible to</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6.5 g.</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2.9.7. Для таблеток </w:t>
            </w:r>
            <w:r w:rsidRPr="00DA4161">
              <w:rPr>
                <w:rFonts w:ascii="Times New Roman" w:hAnsi="Times New Roman" w:cs="Times New Roman"/>
                <w:b/>
                <w:sz w:val="24"/>
                <w:szCs w:val="24"/>
                <w:u w:val="single"/>
              </w:rPr>
              <w:t>массой</w:t>
            </w:r>
            <w:r w:rsidRPr="00DA4161">
              <w:rPr>
                <w:rFonts w:ascii="Times New Roman" w:hAnsi="Times New Roman" w:cs="Times New Roman"/>
                <w:sz w:val="24"/>
                <w:szCs w:val="24"/>
              </w:rPr>
              <w:t xml:space="preserve"> 650 мг или меньше, берут пробу из целых таблеток, соответствующую массе около 6,5 г.</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1. Масса - (физ.)</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масса (механиканинг асосий катталикларидан бири жисмдаги модда миқдорини ва унинг инерциясини белгилайди);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единица массы- масса бирлиги;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ҳамирсимон модда, бўтқа, масса;</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древесная масса- ёғоч бўтқаси (массаси);</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расплавленная масса чугуна - эритилган (эриган) чўян массаси; эритилган (эриган) чўян;</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сырковая масс - сир массаси;</w:t>
            </w:r>
          </w:p>
          <w:p w:rsidR="000469C5" w:rsidRPr="00DA4161" w:rsidRDefault="000469C5" w:rsidP="00B972F8">
            <w:pPr>
              <w:jc w:val="center"/>
              <w:rPr>
                <w:rFonts w:ascii="Times New Roman" w:hAnsi="Times New Roman" w:cs="Times New Roman"/>
                <w:sz w:val="24"/>
                <w:szCs w:val="24"/>
                <w:lang w:val="uz-Cyrl-UZ"/>
              </w:rPr>
            </w:pPr>
          </w:p>
        </w:tc>
        <w:tc>
          <w:tcPr>
            <w:tcW w:w="1956"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lastRenderedPageBreak/>
              <w:t>Масса,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rPr>
              <w:t>О</w:t>
            </w:r>
            <w:r w:rsidRPr="00DA4161">
              <w:rPr>
                <w:rFonts w:ascii="Times New Roman" w:hAnsi="Times New Roman" w:cs="Times New Roman"/>
                <w:sz w:val="24"/>
                <w:szCs w:val="24"/>
                <w:lang w:val="uz-Latn-UZ"/>
              </w:rPr>
              <w:t>ғирлик</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Оғирлик</w:t>
            </w:r>
          </w:p>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1. О.Азизов, 3.Ризаева / Узбекско-русский словарь, Ташкент "укитувчи" 1989, 123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R.Abdurahmonov / Ruscha-o'zbekcha lug'at, Moskva 1954, 787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3. К.Боровкова / Краткий узбекско-русский словарь (свыше 10 тысяч слов) / Ташкент - 1942, c. 279</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 Shokirova, Sh.Nurullayev / Inglizcha-o'zbekcha-ruscha kimyo terminlari lug'ati / Toshkent- 2013, 282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Мениск</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When prescribed in the monograph, the same apparatus and</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method are used for the determination of other factors, such as </w:t>
            </w:r>
            <w:r w:rsidRPr="00DA4161">
              <w:rPr>
                <w:rFonts w:ascii="Times New Roman" w:hAnsi="Times New Roman" w:cs="Times New Roman"/>
                <w:b/>
                <w:sz w:val="24"/>
                <w:szCs w:val="24"/>
                <w:u w:val="single"/>
                <w:lang w:val="uz-Cyrl-UZ"/>
              </w:rPr>
              <w:t>meniscus</w:t>
            </w:r>
            <w:r w:rsidRPr="00DA4161">
              <w:rPr>
                <w:rFonts w:ascii="Times New Roman" w:hAnsi="Times New Roman" w:cs="Times New Roman"/>
                <w:sz w:val="24"/>
                <w:szCs w:val="24"/>
                <w:lang w:val="uz-Cyrl-UZ"/>
              </w:rPr>
              <w:t xml:space="preserve"> formation or melting range, that characterise the melting behaviour of a substance.</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2.2.14. Если нет других указаний в частной статье, тот же прибор и методику применяют для определения других показателей, таких как образование </w:t>
            </w:r>
            <w:r w:rsidRPr="00DA4161">
              <w:rPr>
                <w:rFonts w:ascii="Times New Roman" w:hAnsi="Times New Roman" w:cs="Times New Roman"/>
                <w:b/>
                <w:sz w:val="24"/>
                <w:szCs w:val="24"/>
                <w:u w:val="single"/>
                <w:lang w:val="uz-Cyrl-UZ"/>
              </w:rPr>
              <w:t>мениска,</w:t>
            </w:r>
            <w:r w:rsidRPr="00DA4161">
              <w:rPr>
                <w:rFonts w:ascii="Times New Roman" w:hAnsi="Times New Roman" w:cs="Times New Roman"/>
                <w:sz w:val="24"/>
                <w:szCs w:val="24"/>
                <w:lang w:val="uz-Cyrl-UZ"/>
              </w:rPr>
              <w:t xml:space="preserve"> диапазона плавления или температуры разложения, характеризующих поведение вещества при плавлении.</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1. ингичка идишдаги, найчадаги суюқлик ботиқ ёки бўртма бўлиб туриши;</w:t>
            </w: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sz w:val="24"/>
                <w:szCs w:val="24"/>
                <w:lang w:val="uz-Cyrl-UZ"/>
              </w:rPr>
              <w:t>2. бир томони бўртма, бир томони ботиқ оптик шиша</w:t>
            </w:r>
            <w:r w:rsidRPr="00DA4161">
              <w:rPr>
                <w:rFonts w:ascii="Times New Roman" w:hAnsi="Times New Roman" w:cs="Times New Roman"/>
                <w:sz w:val="24"/>
                <w:szCs w:val="24"/>
                <w:vertAlign w:val="superscript"/>
                <w:lang w:val="uz-Cyrl-UZ"/>
              </w:rPr>
              <w:t>1</w:t>
            </w:r>
          </w:p>
        </w:tc>
        <w:tc>
          <w:tcPr>
            <w:tcW w:w="1956" w:type="dxa"/>
            <w:vAlign w:val="center"/>
          </w:tcPr>
          <w:p w:rsidR="000469C5" w:rsidRPr="00DA4161" w:rsidRDefault="000469C5" w:rsidP="0007280B">
            <w:pPr>
              <w:jc w:val="center"/>
              <w:rPr>
                <w:rFonts w:ascii="Times New Roman" w:hAnsi="Times New Roman" w:cs="Times New Roman"/>
                <w:sz w:val="24"/>
                <w:szCs w:val="24"/>
                <w:lang w:val="uz-Cyrl-UZ"/>
              </w:rPr>
            </w:pPr>
            <w:proofErr w:type="spellStart"/>
            <w:r w:rsidRPr="00DA4161">
              <w:rPr>
                <w:rFonts w:ascii="Times New Roman" w:hAnsi="Times New Roman" w:cs="Times New Roman"/>
                <w:sz w:val="24"/>
                <w:szCs w:val="24"/>
                <w:lang w:val="en-US"/>
              </w:rPr>
              <w:t>мениск</w:t>
            </w:r>
            <w:proofErr w:type="spellEnd"/>
            <w:r w:rsidRPr="00DA4161">
              <w:rPr>
                <w:rFonts w:ascii="Times New Roman" w:hAnsi="Times New Roman" w:cs="Times New Roman"/>
                <w:sz w:val="24"/>
                <w:szCs w:val="24"/>
                <w:vertAlign w:val="superscript"/>
                <w:lang w:val="uz-Cyrl-UZ"/>
              </w:rPr>
              <w:t>1</w:t>
            </w:r>
          </w:p>
          <w:p w:rsidR="000469C5" w:rsidRPr="00DA4161" w:rsidRDefault="000469C5" w:rsidP="0007280B">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кемирчак</w:t>
            </w:r>
            <w:r w:rsidRPr="00DA4161">
              <w:rPr>
                <w:rFonts w:ascii="Times New Roman" w:hAnsi="Times New Roman" w:cs="Times New Roman"/>
                <w:sz w:val="24"/>
                <w:szCs w:val="24"/>
                <w:vertAlign w:val="superscript"/>
                <w:lang w:val="uz-Cyrl-UZ"/>
              </w:rPr>
              <w:t>2</w:t>
            </w:r>
          </w:p>
          <w:p w:rsidR="000469C5" w:rsidRPr="00DA4161" w:rsidRDefault="000469C5" w:rsidP="00B972F8">
            <w:pPr>
              <w:jc w:val="center"/>
              <w:rPr>
                <w:rFonts w:ascii="Times New Roman" w:hAnsi="Times New Roman" w:cs="Times New Roman"/>
                <w:sz w:val="24"/>
                <w:szCs w:val="24"/>
                <w:lang w:val="uz-Cyrl-UZ"/>
              </w:rPr>
            </w:pP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proofErr w:type="spellStart"/>
            <w:r w:rsidRPr="00DA4161">
              <w:rPr>
                <w:rFonts w:ascii="Times New Roman" w:hAnsi="Times New Roman" w:cs="Times New Roman"/>
                <w:b/>
                <w:sz w:val="24"/>
                <w:szCs w:val="24"/>
                <w:lang w:val="en-US"/>
              </w:rPr>
              <w:t>Мениск</w:t>
            </w:r>
            <w:proofErr w:type="spellEnd"/>
            <w:r w:rsidRPr="00DA4161">
              <w:rPr>
                <w:rFonts w:ascii="Times New Roman" w:hAnsi="Times New Roman" w:cs="Times New Roman"/>
                <w:b/>
                <w:sz w:val="24"/>
                <w:szCs w:val="24"/>
                <w:lang w:val="uz-Cyrl-UZ"/>
              </w:rPr>
              <w:t>*</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363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Ёлқин Турақулов / Тиббиёт қомусий луғати, 44 бет</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proofErr w:type="spellStart"/>
            <w:r w:rsidRPr="00DA4161">
              <w:rPr>
                <w:rFonts w:ascii="Times New Roman" w:hAnsi="Times New Roman" w:cs="Times New Roman"/>
                <w:b/>
                <w:bCs/>
                <w:sz w:val="24"/>
                <w:szCs w:val="24"/>
              </w:rPr>
              <w:t>Метилизобутил</w:t>
            </w:r>
            <w:proofErr w:type="spellEnd"/>
            <w:r w:rsidRPr="00DA4161">
              <w:rPr>
                <w:rFonts w:ascii="Times New Roman" w:hAnsi="Times New Roman" w:cs="Times New Roman"/>
                <w:b/>
                <w:bCs/>
                <w:sz w:val="24"/>
                <w:szCs w:val="24"/>
                <w:lang w:val="uz-Cyrl-UZ"/>
              </w:rPr>
              <w:t>-</w:t>
            </w:r>
            <w:r w:rsidRPr="00DA4161">
              <w:rPr>
                <w:rFonts w:ascii="Times New Roman" w:hAnsi="Times New Roman" w:cs="Times New Roman"/>
                <w:b/>
                <w:bCs/>
                <w:sz w:val="24"/>
                <w:szCs w:val="24"/>
              </w:rPr>
              <w:t>кетон</w:t>
            </w:r>
          </w:p>
        </w:tc>
        <w:tc>
          <w:tcPr>
            <w:tcW w:w="2297" w:type="dxa"/>
            <w:vAlign w:val="center"/>
          </w:tcPr>
          <w:p w:rsidR="000469C5" w:rsidRPr="00DA4161" w:rsidRDefault="000469C5" w:rsidP="00B972F8">
            <w:pPr>
              <w:pStyle w:val="411"/>
              <w:shd w:val="clear" w:color="auto" w:fill="auto"/>
              <w:tabs>
                <w:tab w:val="left" w:pos="783"/>
              </w:tabs>
              <w:spacing w:before="0" w:line="276" w:lineRule="auto"/>
              <w:jc w:val="center"/>
              <w:rPr>
                <w:sz w:val="24"/>
                <w:szCs w:val="24"/>
                <w:lang w:val="en-US"/>
              </w:rPr>
            </w:pPr>
            <w:r w:rsidRPr="00DA4161">
              <w:rPr>
                <w:sz w:val="24"/>
                <w:szCs w:val="24"/>
                <w:lang w:val="uz-Cyrl-UZ"/>
              </w:rPr>
              <w:t>4.1.1.</w:t>
            </w:r>
            <w:r w:rsidRPr="00DA4161">
              <w:rPr>
                <w:sz w:val="24"/>
                <w:szCs w:val="24"/>
                <w:lang w:val="en-US"/>
              </w:rPr>
              <w:t>Methyl isobutyl ketone.</w:t>
            </w:r>
          </w:p>
          <w:p w:rsidR="000469C5" w:rsidRPr="00DA4161" w:rsidRDefault="000469C5" w:rsidP="00B972F8">
            <w:pPr>
              <w:pStyle w:val="411"/>
              <w:shd w:val="clear" w:color="auto" w:fill="auto"/>
              <w:tabs>
                <w:tab w:val="left" w:pos="783"/>
              </w:tabs>
              <w:spacing w:before="0" w:line="276" w:lineRule="auto"/>
              <w:jc w:val="center"/>
              <w:rPr>
                <w:b w:val="0"/>
                <w:sz w:val="24"/>
                <w:szCs w:val="24"/>
                <w:lang w:val="uz-Cyrl-UZ"/>
              </w:rPr>
            </w:pPr>
            <w:r w:rsidRPr="00DA4161">
              <w:rPr>
                <w:b w:val="0"/>
                <w:sz w:val="24"/>
                <w:szCs w:val="24"/>
                <w:lang w:val="uz-Cyrl-UZ"/>
              </w:rPr>
              <w:t>(</w:t>
            </w:r>
            <w:r w:rsidRPr="00DA4161">
              <w:rPr>
                <w:b w:val="0"/>
                <w:sz w:val="24"/>
                <w:szCs w:val="24"/>
                <w:lang w:val="en-US"/>
              </w:rPr>
              <w:t>4-Methyl-2-pentanone)</w:t>
            </w:r>
            <w:r w:rsidRPr="00DA4161">
              <w:rPr>
                <w:b w:val="0"/>
                <w:sz w:val="24"/>
                <w:szCs w:val="24"/>
                <w:lang w:val="uz-Cyrl-UZ"/>
              </w:rPr>
              <w:t>.</w:t>
            </w:r>
          </w:p>
        </w:tc>
        <w:tc>
          <w:tcPr>
            <w:tcW w:w="2693" w:type="dxa"/>
            <w:vAlign w:val="center"/>
          </w:tcPr>
          <w:p w:rsidR="000469C5" w:rsidRPr="00DA4161" w:rsidRDefault="000469C5" w:rsidP="00B972F8">
            <w:pPr>
              <w:jc w:val="center"/>
              <w:rPr>
                <w:rFonts w:ascii="Times New Roman" w:hAnsi="Times New Roman" w:cs="Times New Roman"/>
                <w:b/>
                <w:bCs/>
                <w:sz w:val="24"/>
                <w:szCs w:val="24"/>
                <w:lang w:val="uz-Cyrl-UZ"/>
              </w:rPr>
            </w:pPr>
            <w:r w:rsidRPr="00DA4161">
              <w:rPr>
                <w:rFonts w:ascii="Times New Roman" w:hAnsi="Times New Roman" w:cs="Times New Roman"/>
                <w:b/>
                <w:sz w:val="24"/>
                <w:szCs w:val="24"/>
                <w:lang w:val="uz-Cyrl-UZ"/>
              </w:rPr>
              <w:t>4.1.1.</w:t>
            </w:r>
            <w:proofErr w:type="spellStart"/>
            <w:r w:rsidRPr="00DA4161">
              <w:rPr>
                <w:rFonts w:ascii="Times New Roman" w:hAnsi="Times New Roman" w:cs="Times New Roman"/>
                <w:b/>
                <w:bCs/>
                <w:sz w:val="24"/>
                <w:szCs w:val="24"/>
              </w:rPr>
              <w:t>Метилизобутилкетон</w:t>
            </w:r>
            <w:proofErr w:type="spellEnd"/>
            <w:r w:rsidRPr="00DA4161">
              <w:rPr>
                <w:rFonts w:ascii="Times New Roman" w:hAnsi="Times New Roman" w:cs="Times New Roman"/>
                <w:b/>
                <w:bCs/>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w:t>
            </w:r>
            <w:r w:rsidRPr="00DA4161">
              <w:rPr>
                <w:rFonts w:ascii="Times New Roman" w:hAnsi="Times New Roman" w:cs="Times New Roman"/>
                <w:sz w:val="24"/>
                <w:szCs w:val="24"/>
              </w:rPr>
              <w:t>4-Метил-2-пентанон</w:t>
            </w:r>
            <w:r w:rsidRPr="00DA4161">
              <w:rPr>
                <w:rFonts w:ascii="Times New Roman" w:hAnsi="Times New Roman" w:cs="Times New Roman"/>
                <w:sz w:val="24"/>
                <w:szCs w:val="24"/>
                <w:lang w:val="uz-Cyrl-UZ"/>
              </w:rPr>
              <w:t>)</w:t>
            </w:r>
            <w:r w:rsidRPr="00DA4161">
              <w:rPr>
                <w:rFonts w:ascii="Times New Roman" w:hAnsi="Times New Roman" w:cs="Times New Roman"/>
                <w:sz w:val="24"/>
                <w:szCs w:val="24"/>
              </w:rPr>
              <w:t>.</w:t>
            </w: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b/>
                <w:bCs/>
                <w:sz w:val="24"/>
                <w:szCs w:val="24"/>
              </w:rPr>
              <w:t>Метилизобутилкетон</w:t>
            </w:r>
            <w:proofErr w:type="spellEnd"/>
          </w:p>
          <w:p w:rsidR="000469C5" w:rsidRPr="00DA4161" w:rsidRDefault="000469C5" w:rsidP="00B972F8">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noProof/>
                <w:sz w:val="24"/>
                <w:szCs w:val="24"/>
                <w:lang w:eastAsia="ru-RU"/>
              </w:rPr>
              <w:drawing>
                <wp:inline distT="0" distB="0" distL="0" distR="0" wp14:anchorId="31901014" wp14:editId="7EC5A25C">
                  <wp:extent cx="1504950" cy="15049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05627" cy="1505627"/>
                          </a:xfrm>
                          <a:prstGeom prst="rect">
                            <a:avLst/>
                          </a:prstGeom>
                        </pic:spPr>
                      </pic:pic>
                    </a:graphicData>
                  </a:graphic>
                </wp:inline>
              </w:drawing>
            </w:r>
          </w:p>
        </w:tc>
        <w:tc>
          <w:tcPr>
            <w:tcW w:w="1956" w:type="dxa"/>
            <w:vAlign w:val="center"/>
          </w:tcPr>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bCs/>
                <w:sz w:val="24"/>
                <w:szCs w:val="24"/>
              </w:rPr>
              <w:t>Метилизо-бутилкетон</w:t>
            </w:r>
            <w:proofErr w:type="spellEnd"/>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bCs/>
                <w:sz w:val="24"/>
                <w:szCs w:val="24"/>
                <w:lang w:val="uz-Cyrl-UZ"/>
              </w:rPr>
              <w:t>Метил изобутил</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bCs/>
                <w:sz w:val="24"/>
                <w:szCs w:val="24"/>
                <w:lang w:val="uz-Cyrl-UZ"/>
              </w:rPr>
              <w:t>кетон</w:t>
            </w:r>
          </w:p>
          <w:p w:rsidR="000469C5" w:rsidRPr="00DA4161" w:rsidRDefault="000469C5" w:rsidP="00B972F8">
            <w:pPr>
              <w:jc w:val="center"/>
              <w:rPr>
                <w:rFonts w:ascii="Times New Roman" w:hAnsi="Times New Roman" w:cs="Times New Roman"/>
                <w:sz w:val="24"/>
                <w:szCs w:val="24"/>
                <w:lang w:val="en-US"/>
              </w:rPr>
            </w:pPr>
          </w:p>
        </w:tc>
        <w:tc>
          <w:tcPr>
            <w:tcW w:w="1984" w:type="dxa"/>
            <w:vAlign w:val="center"/>
          </w:tcPr>
          <w:p w:rsidR="000469C5" w:rsidRPr="00DA4161" w:rsidRDefault="000469C5" w:rsidP="00B972F8">
            <w:pPr>
              <w:jc w:val="center"/>
              <w:rPr>
                <w:rFonts w:ascii="Times New Roman" w:hAnsi="Times New Roman" w:cs="Times New Roman"/>
                <w:b/>
                <w:sz w:val="24"/>
                <w:szCs w:val="24"/>
              </w:rPr>
            </w:pPr>
            <w:proofErr w:type="spellStart"/>
            <w:r w:rsidRPr="00DA4161">
              <w:rPr>
                <w:rFonts w:ascii="Times New Roman" w:hAnsi="Times New Roman" w:cs="Times New Roman"/>
                <w:b/>
                <w:bCs/>
                <w:sz w:val="24"/>
                <w:szCs w:val="24"/>
              </w:rPr>
              <w:t>Метилизобутилкетон</w:t>
            </w:r>
            <w:proofErr w:type="spellEnd"/>
          </w:p>
          <w:p w:rsidR="000469C5" w:rsidRPr="00DA4161" w:rsidRDefault="000469C5" w:rsidP="00B972F8">
            <w:pPr>
              <w:jc w:val="center"/>
              <w:rPr>
                <w:rFonts w:ascii="Times New Roman" w:hAnsi="Times New Roman" w:cs="Times New Roman"/>
                <w:b/>
                <w:sz w:val="24"/>
                <w:szCs w:val="24"/>
                <w:lang w:val="en-US"/>
              </w:rPr>
            </w:pP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Метка</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2.7.24. Each fluorescent </w:t>
            </w:r>
            <w:r w:rsidRPr="00DA4161">
              <w:rPr>
                <w:rFonts w:ascii="Times New Roman" w:hAnsi="Times New Roman" w:cs="Times New Roman"/>
                <w:b/>
                <w:sz w:val="24"/>
                <w:szCs w:val="24"/>
                <w:u w:val="single"/>
                <w:lang w:val="en-US"/>
              </w:rPr>
              <w:t>probe</w:t>
            </w:r>
            <w:r w:rsidRPr="00DA4161">
              <w:rPr>
                <w:rFonts w:ascii="Times New Roman" w:hAnsi="Times New Roman" w:cs="Times New Roman"/>
                <w:sz w:val="24"/>
                <w:szCs w:val="24"/>
                <w:lang w:val="en-US"/>
              </w:rPr>
              <w:t xml:space="preserve"> is </w:t>
            </w:r>
            <w:proofErr w:type="spellStart"/>
            <w:r w:rsidRPr="00DA4161">
              <w:rPr>
                <w:rFonts w:ascii="Times New Roman" w:hAnsi="Times New Roman" w:cs="Times New Roman"/>
                <w:sz w:val="24"/>
                <w:szCs w:val="24"/>
                <w:lang w:val="en-US"/>
              </w:rPr>
              <w:t>characterised</w:t>
            </w:r>
            <w:proofErr w:type="spellEnd"/>
            <w:r w:rsidRPr="00DA4161">
              <w:rPr>
                <w:rFonts w:ascii="Times New Roman" w:hAnsi="Times New Roman" w:cs="Times New Roman"/>
                <w:sz w:val="24"/>
                <w:szCs w:val="24"/>
                <w:lang w:val="en-US"/>
              </w:rPr>
              <w:t xml:space="preserve"> by its excitation spectrum and its emission</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spectrum.</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2.7.24. Каждая флуоресцентная </w:t>
            </w:r>
            <w:r w:rsidRPr="00DA4161">
              <w:rPr>
                <w:rFonts w:ascii="Times New Roman" w:hAnsi="Times New Roman" w:cs="Times New Roman"/>
                <w:b/>
                <w:sz w:val="24"/>
                <w:szCs w:val="24"/>
                <w:u w:val="single"/>
              </w:rPr>
              <w:t>метка</w:t>
            </w:r>
            <w:r w:rsidRPr="00DA4161">
              <w:rPr>
                <w:rFonts w:ascii="Times New Roman" w:hAnsi="Times New Roman" w:cs="Times New Roman"/>
                <w:sz w:val="24"/>
                <w:szCs w:val="24"/>
              </w:rPr>
              <w:t xml:space="preserve"> характеризуется спектрами возбуждения и излучения.</w:t>
            </w:r>
          </w:p>
          <w:p w:rsidR="000469C5" w:rsidRPr="00DA4161" w:rsidRDefault="000469C5" w:rsidP="00B972F8">
            <w:pPr>
              <w:jc w:val="center"/>
              <w:rPr>
                <w:rFonts w:ascii="Times New Roman" w:hAnsi="Times New Roman" w:cs="Times New Roman"/>
                <w:sz w:val="24"/>
                <w:szCs w:val="24"/>
              </w:rPr>
            </w:pP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1. МЕТКА ж.</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1. (действие) тамралаш, тамға босиш, белги қўйиш, нишон солиш;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 (знак) тамға, белги, нишон, аломат.</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Белги,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Нишон,</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Тамға,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Аломат.</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Белги</w:t>
            </w: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867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Shokirova, Sh.Nurullayev / Inglizcha-o'zbekcha-ruscha kimyo terminlari lug'ati / Toshkent- 2013, 84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lang w:val="en-US"/>
              </w:rPr>
              <w:t>translatos</w:t>
            </w:r>
            <w:proofErr w:type="spellEnd"/>
            <w:r w:rsidRPr="00DA4161">
              <w:rPr>
                <w:rFonts w:ascii="Times New Roman" w:hAnsi="Times New Roman" w:cs="Times New Roman"/>
                <w:sz w:val="16"/>
                <w:szCs w:val="16"/>
              </w:rPr>
              <w:t>.</w:t>
            </w:r>
            <w:r w:rsidRPr="00DA4161">
              <w:rPr>
                <w:rFonts w:ascii="Times New Roman" w:hAnsi="Times New Roman" w:cs="Times New Roman"/>
                <w:sz w:val="16"/>
                <w:szCs w:val="16"/>
                <w:lang w:val="en-US"/>
              </w:rPr>
              <w:t>com</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t>Микрорегулятор</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uz-Cyrl-UZ"/>
              </w:rPr>
              <w:lastRenderedPageBreak/>
              <w:t xml:space="preserve">2.2.16. </w:t>
            </w:r>
            <w:r w:rsidRPr="00DA4161">
              <w:rPr>
                <w:rFonts w:ascii="Times New Roman" w:eastAsia="MinionPro-Regular" w:hAnsi="Times New Roman" w:cs="Times New Roman"/>
                <w:sz w:val="24"/>
                <w:szCs w:val="24"/>
                <w:lang w:val="en-US"/>
              </w:rPr>
              <w:t>The block is uniformly heated throughout its mass by</w:t>
            </w:r>
            <w:r w:rsidRPr="00DA4161">
              <w:rPr>
                <w:rFonts w:ascii="Times New Roman" w:eastAsia="MinionPro-Regular" w:hAnsi="Times New Roman" w:cs="Times New Roman"/>
                <w:sz w:val="24"/>
                <w:szCs w:val="24"/>
                <w:lang w:val="en-US"/>
              </w:rPr>
              <w:br/>
              <w:t xml:space="preserve">means of a </w:t>
            </w:r>
            <w:r w:rsidRPr="00DA4161">
              <w:rPr>
                <w:rFonts w:ascii="Times New Roman" w:eastAsia="MinionPro-Regular" w:hAnsi="Times New Roman" w:cs="Times New Roman"/>
                <w:b/>
                <w:sz w:val="24"/>
                <w:szCs w:val="24"/>
                <w:u w:val="single"/>
                <w:lang w:val="en-US"/>
              </w:rPr>
              <w:t>micro-adjustable</w:t>
            </w:r>
            <w:r w:rsidRPr="00DA4161">
              <w:rPr>
                <w:rFonts w:ascii="Times New Roman" w:eastAsia="MinionPro-Regular" w:hAnsi="Times New Roman" w:cs="Times New Roman"/>
                <w:sz w:val="24"/>
                <w:szCs w:val="24"/>
                <w:lang w:val="en-US"/>
              </w:rPr>
              <w:t xml:space="preserve"> gas heater or an electric heating</w:t>
            </w:r>
            <w:r w:rsidRPr="00DA4161">
              <w:rPr>
                <w:rFonts w:ascii="Times New Roman" w:eastAsia="MinionPro-Regular" w:hAnsi="Times New Roman" w:cs="Times New Roman"/>
                <w:sz w:val="24"/>
                <w:szCs w:val="24"/>
                <w:lang w:val="en-US"/>
              </w:rPr>
              <w:br/>
              <w:t>device</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 xml:space="preserve">2.2.16. Блок равномерно нагревают по всей массе газовой </w:t>
            </w:r>
            <w:r w:rsidRPr="00DA4161">
              <w:rPr>
                <w:rFonts w:ascii="Times New Roman" w:hAnsi="Times New Roman" w:cs="Times New Roman"/>
                <w:sz w:val="24"/>
                <w:szCs w:val="24"/>
                <w:lang w:val="uz-Cyrl-UZ"/>
              </w:rPr>
              <w:lastRenderedPageBreak/>
              <w:t xml:space="preserve">горелкой с </w:t>
            </w:r>
            <w:r w:rsidRPr="00DA4161">
              <w:rPr>
                <w:rFonts w:ascii="Times New Roman" w:hAnsi="Times New Roman" w:cs="Times New Roman"/>
                <w:b/>
                <w:sz w:val="24"/>
                <w:szCs w:val="24"/>
                <w:u w:val="single"/>
                <w:lang w:val="uz-Cyrl-UZ"/>
              </w:rPr>
              <w:t>микрорегулировкой</w:t>
            </w:r>
            <w:r w:rsidRPr="00DA4161">
              <w:rPr>
                <w:rFonts w:ascii="Times New Roman" w:hAnsi="Times New Roman" w:cs="Times New Roman"/>
                <w:sz w:val="24"/>
                <w:szCs w:val="24"/>
                <w:lang w:val="uz-Cyrl-UZ"/>
              </w:rPr>
              <w:t xml:space="preserve"> или электрическим нагревателем с тонкой регулировкой.</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 xml:space="preserve">Позволяет добиться высокой точности регулирования и </w:t>
            </w:r>
            <w:r w:rsidRPr="00DA4161">
              <w:rPr>
                <w:rFonts w:ascii="Times New Roman" w:hAnsi="Times New Roman" w:cs="Times New Roman"/>
                <w:sz w:val="24"/>
                <w:szCs w:val="24"/>
                <w:lang w:val="uz-Cyrl-UZ"/>
              </w:rPr>
              <w:lastRenderedPageBreak/>
              <w:t>стабилизации давления воздуха. Высокоточные регуляторы снабжены устройством контроля утечки воздуха, что позволяет добиться высоких показателей регулирования и стабилизации давления воздуха.</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регулятор</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uz-Cyrl-UZ"/>
              </w:rPr>
              <w:t>назоратчи</w:t>
            </w:r>
            <w:r w:rsidRPr="00DA4161">
              <w:rPr>
                <w:rFonts w:ascii="Times New Roman" w:hAnsi="Times New Roman" w:cs="Times New Roman"/>
                <w:sz w:val="24"/>
                <w:szCs w:val="24"/>
                <w:vertAlign w:val="superscript"/>
                <w:lang w:val="uz-Cyrl-UZ"/>
              </w:rPr>
              <w:t>2</w:t>
            </w:r>
            <w:r w:rsidRPr="00DA4161">
              <w:rPr>
                <w:rFonts w:ascii="Times New Roman" w:hAnsi="Times New Roman" w:cs="Times New Roman"/>
                <w:sz w:val="24"/>
                <w:szCs w:val="24"/>
                <w:lang w:val="uz-Cyrl-UZ"/>
              </w:rPr>
              <w:t>;</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Микрорегулятор</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738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lastRenderedPageBreak/>
              <w:t>3. Shokirova, Sh.Nurullayev / Inglizcha-o'zbekcha-ruscha kimyo terminlari lug'ati / Toshkent- 2013, 131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Минут</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2.9.25. Set the machine speed at the prescribed number of chews per </w:t>
            </w:r>
            <w:r w:rsidRPr="00DA4161">
              <w:rPr>
                <w:rFonts w:ascii="Times New Roman" w:hAnsi="Times New Roman" w:cs="Times New Roman"/>
                <w:b/>
                <w:sz w:val="24"/>
                <w:szCs w:val="24"/>
                <w:u w:val="single"/>
                <w:lang w:val="en-US"/>
              </w:rPr>
              <w:t>minute</w:t>
            </w:r>
            <w:r w:rsidRPr="00DA4161">
              <w:rPr>
                <w:rFonts w:ascii="Times New Roman" w:hAnsi="Times New Roman" w:cs="Times New Roman"/>
                <w:sz w:val="24"/>
                <w:szCs w:val="24"/>
                <w:lang w:val="en-US"/>
              </w:rPr>
              <w:t xml:space="preserve"> (typically up to 60).</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2.9.25. Задают скорость поршня с заданным количеством циклов в </w:t>
            </w:r>
            <w:r w:rsidRPr="00DA4161">
              <w:rPr>
                <w:rFonts w:ascii="Times New Roman" w:hAnsi="Times New Roman" w:cs="Times New Roman"/>
                <w:b/>
                <w:sz w:val="24"/>
                <w:szCs w:val="24"/>
                <w:u w:val="single"/>
              </w:rPr>
              <w:t>минуту</w:t>
            </w:r>
            <w:r w:rsidRPr="00DA4161">
              <w:rPr>
                <w:rFonts w:ascii="Times New Roman" w:hAnsi="Times New Roman" w:cs="Times New Roman"/>
                <w:sz w:val="24"/>
                <w:szCs w:val="24"/>
              </w:rPr>
              <w:t xml:space="preserve"> (обычно 60).</w:t>
            </w:r>
          </w:p>
        </w:tc>
        <w:tc>
          <w:tcPr>
            <w:tcW w:w="2835"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1. Минут</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минут, </w:t>
            </w:r>
            <w:proofErr w:type="spellStart"/>
            <w:r w:rsidRPr="00DA4161">
              <w:rPr>
                <w:rFonts w:ascii="Times New Roman" w:hAnsi="Times New Roman" w:cs="Times New Roman"/>
                <w:sz w:val="24"/>
                <w:szCs w:val="24"/>
              </w:rPr>
              <w:t>дақиқа</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без двадцати минут шесть-</w:t>
            </w:r>
            <w:proofErr w:type="spellStart"/>
            <w:r w:rsidRPr="00DA4161">
              <w:rPr>
                <w:rFonts w:ascii="Times New Roman" w:hAnsi="Times New Roman" w:cs="Times New Roman"/>
                <w:sz w:val="24"/>
                <w:szCs w:val="24"/>
              </w:rPr>
              <w:t>йигирма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минути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кам</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олти</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двадцать минут шестого - </w:t>
            </w:r>
            <w:proofErr w:type="spellStart"/>
            <w:r w:rsidRPr="00DA4161">
              <w:rPr>
                <w:rFonts w:ascii="Times New Roman" w:hAnsi="Times New Roman" w:cs="Times New Roman"/>
                <w:sz w:val="24"/>
                <w:szCs w:val="24"/>
              </w:rPr>
              <w:t>бешдан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йигирма</w:t>
            </w:r>
            <w:proofErr w:type="spellEnd"/>
            <w:r w:rsidRPr="00DA4161">
              <w:rPr>
                <w:rFonts w:ascii="Times New Roman" w:hAnsi="Times New Roman" w:cs="Times New Roman"/>
                <w:sz w:val="24"/>
                <w:szCs w:val="24"/>
              </w:rPr>
              <w:t xml:space="preserve"> минут </w:t>
            </w:r>
            <w:proofErr w:type="spellStart"/>
            <w:r w:rsidRPr="00DA4161">
              <w:rPr>
                <w:rFonts w:ascii="Times New Roman" w:hAnsi="Times New Roman" w:cs="Times New Roman"/>
                <w:sz w:val="24"/>
                <w:szCs w:val="24"/>
              </w:rPr>
              <w:t>ўтди</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лаҳза</w:t>
            </w:r>
            <w:proofErr w:type="spellEnd"/>
            <w:r w:rsidRPr="00DA4161">
              <w:rPr>
                <w:rFonts w:ascii="Times New Roman" w:hAnsi="Times New Roman" w:cs="Times New Roman"/>
                <w:sz w:val="24"/>
                <w:szCs w:val="24"/>
              </w:rPr>
              <w:t xml:space="preserve">, он, </w:t>
            </w:r>
            <w:proofErr w:type="spellStart"/>
            <w:r w:rsidRPr="00DA4161">
              <w:rPr>
                <w:rFonts w:ascii="Times New Roman" w:hAnsi="Times New Roman" w:cs="Times New Roman"/>
                <w:sz w:val="24"/>
                <w:szCs w:val="24"/>
              </w:rPr>
              <w:t>дақиқа</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подождите минуту - </w:t>
            </w: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дақиқа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сабр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қилинг</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w:t>
            </w:r>
            <w:r w:rsidRPr="00DA4161">
              <w:rPr>
                <w:rFonts w:ascii="Times New Roman" w:hAnsi="Times New Roman" w:cs="Times New Roman"/>
                <w:sz w:val="24"/>
                <w:szCs w:val="24"/>
              </w:rPr>
              <w:t>мат. геогр.</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минут;</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в знач. нареч.</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минутами - </w:t>
            </w:r>
            <w:proofErr w:type="spellStart"/>
            <w:r w:rsidRPr="00DA4161">
              <w:rPr>
                <w:rFonts w:ascii="Times New Roman" w:hAnsi="Times New Roman" w:cs="Times New Roman"/>
                <w:sz w:val="24"/>
                <w:szCs w:val="24"/>
              </w:rPr>
              <w:t>баъзи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онларда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пайтларда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дақиқаларда</w:t>
            </w:r>
            <w:proofErr w:type="spellEnd"/>
            <w:r w:rsidRPr="00DA4161">
              <w:rPr>
                <w:rFonts w:ascii="Times New Roman" w:hAnsi="Times New Roman" w:cs="Times New Roman"/>
                <w:sz w:val="24"/>
                <w:szCs w:val="24"/>
              </w:rPr>
              <w:t>;</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минутами казалось, что он задыхается</w:t>
            </w:r>
            <w:r w:rsidRPr="00DA4161">
              <w:rPr>
                <w:rFonts w:ascii="Times New Roman" w:hAnsi="Times New Roman" w:cs="Times New Roman"/>
                <w:sz w:val="24"/>
                <w:szCs w:val="24"/>
                <w:lang w:val="uz-Latn-UZ"/>
              </w:rPr>
              <w:t xml:space="preserve"> </w:t>
            </w:r>
            <w:proofErr w:type="spellStart"/>
            <w:r w:rsidRPr="00DA4161">
              <w:rPr>
                <w:rFonts w:ascii="Times New Roman" w:hAnsi="Times New Roman" w:cs="Times New Roman"/>
                <w:sz w:val="24"/>
                <w:szCs w:val="24"/>
              </w:rPr>
              <w:t>баъзи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онларда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пайтларда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дақиқаларда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нафас</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ололмаётгандай</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бўлар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эди</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(одну) минут</w:t>
            </w:r>
            <w:r w:rsidRPr="00DA4161">
              <w:rPr>
                <w:rFonts w:ascii="Times New Roman" w:hAnsi="Times New Roman" w:cs="Times New Roman"/>
                <w:sz w:val="24"/>
                <w:szCs w:val="24"/>
                <w:lang w:val="uz-Latn-UZ"/>
              </w:rPr>
              <w:t xml:space="preserve"> </w:t>
            </w: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онда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лаҳзада</w:t>
            </w:r>
            <w:proofErr w:type="spellEnd"/>
            <w:r w:rsidRPr="00DA4161">
              <w:rPr>
                <w:rFonts w:ascii="Times New Roman" w:hAnsi="Times New Roman" w:cs="Times New Roman"/>
                <w:sz w:val="24"/>
                <w:szCs w:val="24"/>
              </w:rPr>
              <w:t xml:space="preserve">, дам </w:t>
            </w:r>
            <w:proofErr w:type="spellStart"/>
            <w:r w:rsidRPr="00DA4161">
              <w:rPr>
                <w:rFonts w:ascii="Times New Roman" w:hAnsi="Times New Roman" w:cs="Times New Roman"/>
                <w:sz w:val="24"/>
                <w:szCs w:val="24"/>
              </w:rPr>
              <w:t>ўтмай</w:t>
            </w:r>
            <w:proofErr w:type="spellEnd"/>
            <w:r w:rsidRPr="00DA4161">
              <w:rPr>
                <w:rFonts w:ascii="Times New Roman" w:hAnsi="Times New Roman" w:cs="Times New Roman"/>
                <w:sz w:val="24"/>
                <w:szCs w:val="24"/>
              </w:rPr>
              <w:t>;</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сию минуту</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шу </w:t>
            </w:r>
            <w:proofErr w:type="spellStart"/>
            <w:r w:rsidRPr="00DA4161">
              <w:rPr>
                <w:rFonts w:ascii="Times New Roman" w:hAnsi="Times New Roman" w:cs="Times New Roman"/>
                <w:sz w:val="24"/>
                <w:szCs w:val="24"/>
              </w:rPr>
              <w:t>ондаёқ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ҳозирнинг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ўзидаёқ</w:t>
            </w:r>
            <w:proofErr w:type="spellEnd"/>
            <w:r w:rsidRPr="00DA4161">
              <w:rPr>
                <w:rFonts w:ascii="Times New Roman" w:hAnsi="Times New Roman" w:cs="Times New Roman"/>
                <w:sz w:val="24"/>
                <w:szCs w:val="24"/>
              </w:rPr>
              <w:t xml:space="preserve">, дам </w:t>
            </w:r>
            <w:proofErr w:type="spellStart"/>
            <w:r w:rsidRPr="00DA4161">
              <w:rPr>
                <w:rFonts w:ascii="Times New Roman" w:hAnsi="Times New Roman" w:cs="Times New Roman"/>
                <w:sz w:val="24"/>
                <w:szCs w:val="24"/>
              </w:rPr>
              <w:t>ўтмай</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дарҳол</w:t>
            </w:r>
            <w:proofErr w:type="spellEnd"/>
            <w:r w:rsidRPr="00DA4161">
              <w:rPr>
                <w:rFonts w:ascii="Times New Roman" w:hAnsi="Times New Roman" w:cs="Times New Roman"/>
                <w:sz w:val="24"/>
                <w:szCs w:val="24"/>
              </w:rPr>
              <w:t>;</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минуту</w:t>
            </w: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lastRenderedPageBreak/>
              <w:t>бирор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онда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пайтда</w:t>
            </w:r>
            <w:proofErr w:type="spellEnd"/>
            <w:r w:rsidRPr="00DA4161">
              <w:rPr>
                <w:rFonts w:ascii="Times New Roman" w:hAnsi="Times New Roman" w:cs="Times New Roman"/>
                <w:sz w:val="24"/>
                <w:szCs w:val="24"/>
              </w:rPr>
              <w:t>;</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добрую минуту </w:t>
            </w:r>
            <w:proofErr w:type="spellStart"/>
            <w:r w:rsidRPr="00DA4161">
              <w:rPr>
                <w:rFonts w:ascii="Times New Roman" w:hAnsi="Times New Roman" w:cs="Times New Roman"/>
                <w:sz w:val="24"/>
                <w:szCs w:val="24"/>
              </w:rPr>
              <w:t>яхши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онларда</w:t>
            </w:r>
            <w:proofErr w:type="spellEnd"/>
            <w:r w:rsidRPr="00DA4161">
              <w:rPr>
                <w:rFonts w:ascii="Times New Roman" w:hAnsi="Times New Roman" w:cs="Times New Roman"/>
                <w:sz w:val="24"/>
                <w:szCs w:val="24"/>
              </w:rPr>
              <w:t>;</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первую минуту </w:t>
            </w:r>
            <w:proofErr w:type="spellStart"/>
            <w:r w:rsidRPr="00DA4161">
              <w:rPr>
                <w:rFonts w:ascii="Times New Roman" w:hAnsi="Times New Roman" w:cs="Times New Roman"/>
                <w:sz w:val="24"/>
                <w:szCs w:val="24"/>
              </w:rPr>
              <w:t>биринчи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онда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бошда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дастлаб</w:t>
            </w:r>
            <w:proofErr w:type="spellEnd"/>
            <w:r w:rsidRPr="00DA4161">
              <w:rPr>
                <w:rFonts w:ascii="Times New Roman" w:hAnsi="Times New Roman" w:cs="Times New Roman"/>
                <w:sz w:val="24"/>
                <w:szCs w:val="24"/>
              </w:rPr>
              <w:t>; минуту внимания!</w:t>
            </w: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оз</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диққат</w:t>
            </w:r>
            <w:proofErr w:type="spellEnd"/>
            <w:r w:rsidRPr="00DA4161">
              <w:rPr>
                <w:rFonts w:ascii="Times New Roman" w:hAnsi="Times New Roman" w:cs="Times New Roman"/>
                <w:sz w:val="24"/>
                <w:szCs w:val="24"/>
              </w:rPr>
              <w:t xml:space="preserve"> </w:t>
            </w:r>
            <w:proofErr w:type="spellStart"/>
            <w:proofErr w:type="gramStart"/>
            <w:r w:rsidRPr="00DA4161">
              <w:rPr>
                <w:rFonts w:ascii="Times New Roman" w:hAnsi="Times New Roman" w:cs="Times New Roman"/>
                <w:sz w:val="24"/>
                <w:szCs w:val="24"/>
              </w:rPr>
              <w:t>қилинг</w:t>
            </w:r>
            <w:proofErr w:type="spellEnd"/>
            <w:r w:rsidRPr="00DA4161">
              <w:rPr>
                <w:rFonts w:ascii="Times New Roman" w:hAnsi="Times New Roman" w:cs="Times New Roman"/>
                <w:sz w:val="24"/>
                <w:szCs w:val="24"/>
              </w:rPr>
              <w:t>!;</w:t>
            </w:r>
            <w:proofErr w:type="gramEnd"/>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жить минутой</w:t>
            </w: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лаҳзали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роҳатини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ўйлаб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эртани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ўйламай</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яшамоқ</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без пяти минут</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кто</w:t>
            </w: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беш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минути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кам</w:t>
            </w:r>
            <w:proofErr w:type="spellEnd"/>
            <w:r w:rsidRPr="00DA4161">
              <w:rPr>
                <w:rFonts w:ascii="Times New Roman" w:hAnsi="Times New Roman" w:cs="Times New Roman"/>
                <w:sz w:val="24"/>
                <w:szCs w:val="24"/>
              </w:rPr>
              <w:t xml:space="preserve">, сал </w:t>
            </w:r>
            <w:proofErr w:type="spellStart"/>
            <w:r w:rsidRPr="00DA4161">
              <w:rPr>
                <w:rFonts w:ascii="Times New Roman" w:hAnsi="Times New Roman" w:cs="Times New Roman"/>
                <w:sz w:val="24"/>
                <w:szCs w:val="24"/>
              </w:rPr>
              <w:t>кам</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(он) без пяти минут инженер</w:t>
            </w: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беш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минути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кам</w:t>
            </w:r>
            <w:proofErr w:type="spellEnd"/>
            <w:r w:rsidRPr="00DA4161">
              <w:rPr>
                <w:rFonts w:ascii="Times New Roman" w:hAnsi="Times New Roman" w:cs="Times New Roman"/>
                <w:sz w:val="24"/>
                <w:szCs w:val="24"/>
              </w:rPr>
              <w:t xml:space="preserve"> (сал </w:t>
            </w:r>
            <w:proofErr w:type="spellStart"/>
            <w:r w:rsidRPr="00DA4161">
              <w:rPr>
                <w:rFonts w:ascii="Times New Roman" w:hAnsi="Times New Roman" w:cs="Times New Roman"/>
                <w:sz w:val="24"/>
                <w:szCs w:val="24"/>
              </w:rPr>
              <w:t>кам</w:t>
            </w:r>
            <w:proofErr w:type="spellEnd"/>
            <w:r w:rsidRPr="00DA4161">
              <w:rPr>
                <w:rFonts w:ascii="Times New Roman" w:hAnsi="Times New Roman" w:cs="Times New Roman"/>
                <w:sz w:val="24"/>
                <w:szCs w:val="24"/>
              </w:rPr>
              <w:t>) инженер (</w:t>
            </w:r>
            <w:proofErr w:type="spellStart"/>
            <w:r w:rsidRPr="00DA4161">
              <w:rPr>
                <w:rFonts w:ascii="Times New Roman" w:hAnsi="Times New Roman" w:cs="Times New Roman"/>
                <w:sz w:val="24"/>
                <w:szCs w:val="24"/>
              </w:rPr>
              <w:t>яьни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яқинда</w:t>
            </w:r>
            <w:proofErr w:type="spellEnd"/>
            <w:r w:rsidRPr="00DA4161">
              <w:rPr>
                <w:rFonts w:ascii="Times New Roman" w:hAnsi="Times New Roman" w:cs="Times New Roman"/>
                <w:sz w:val="24"/>
                <w:szCs w:val="24"/>
              </w:rPr>
              <w:t xml:space="preserve"> инженер </w:t>
            </w:r>
            <w:proofErr w:type="spellStart"/>
            <w:r w:rsidRPr="00DA4161">
              <w:rPr>
                <w:rFonts w:ascii="Times New Roman" w:hAnsi="Times New Roman" w:cs="Times New Roman"/>
                <w:sz w:val="24"/>
                <w:szCs w:val="24"/>
              </w:rPr>
              <w:t>бўлади</w:t>
            </w:r>
            <w:proofErr w:type="spellEnd"/>
            <w:r w:rsidRPr="00DA4161">
              <w:rPr>
                <w:rFonts w:ascii="Times New Roman" w:hAnsi="Times New Roman" w:cs="Times New Roman"/>
                <w:sz w:val="24"/>
                <w:szCs w:val="24"/>
              </w:rPr>
              <w:t>); минута минуту</w:t>
            </w: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минутма</w:t>
            </w:r>
            <w:proofErr w:type="spellEnd"/>
            <w:r w:rsidRPr="00DA4161">
              <w:rPr>
                <w:rFonts w:ascii="Times New Roman" w:hAnsi="Times New Roman" w:cs="Times New Roman"/>
                <w:sz w:val="24"/>
                <w:szCs w:val="24"/>
              </w:rPr>
              <w:t xml:space="preserve">-минут, </w:t>
            </w:r>
            <w:proofErr w:type="spellStart"/>
            <w:r w:rsidRPr="00DA4161">
              <w:rPr>
                <w:rFonts w:ascii="Times New Roman" w:hAnsi="Times New Roman" w:cs="Times New Roman"/>
                <w:sz w:val="24"/>
                <w:szCs w:val="24"/>
              </w:rPr>
              <w:t>аниқ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вақтида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минут </w:t>
            </w:r>
            <w:proofErr w:type="spellStart"/>
            <w:r w:rsidRPr="00DA4161">
              <w:rPr>
                <w:rFonts w:ascii="Times New Roman" w:hAnsi="Times New Roman" w:cs="Times New Roman"/>
                <w:sz w:val="24"/>
                <w:szCs w:val="24"/>
              </w:rPr>
              <w:t>ҳам</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кечикмай</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минуты на минуту</w:t>
            </w: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ҳадемай</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тезда</w:t>
            </w:r>
            <w:proofErr w:type="spellEnd"/>
            <w:r w:rsidRPr="00DA4161">
              <w:rPr>
                <w:rFonts w:ascii="Times New Roman" w:hAnsi="Times New Roman" w:cs="Times New Roman"/>
                <w:sz w:val="24"/>
                <w:szCs w:val="24"/>
              </w:rPr>
              <w:t>; мана-мана;</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мы его ждём минуты на минуту</w:t>
            </w: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биз</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уни</w:t>
            </w:r>
            <w:proofErr w:type="spellEnd"/>
            <w:r w:rsidRPr="00DA4161">
              <w:rPr>
                <w:rFonts w:ascii="Times New Roman" w:hAnsi="Times New Roman" w:cs="Times New Roman"/>
                <w:sz w:val="24"/>
                <w:szCs w:val="24"/>
              </w:rPr>
              <w:t xml:space="preserve"> мана-мана </w:t>
            </w:r>
            <w:proofErr w:type="spellStart"/>
            <w:r w:rsidRPr="00DA4161">
              <w:rPr>
                <w:rFonts w:ascii="Times New Roman" w:hAnsi="Times New Roman" w:cs="Times New Roman"/>
                <w:sz w:val="24"/>
                <w:szCs w:val="24"/>
              </w:rPr>
              <w:t>келади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ҳозир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келиб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қолади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деб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кутиб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турибмиз</w:t>
            </w:r>
            <w:proofErr w:type="spellEnd"/>
            <w:r w:rsidRPr="00DA4161">
              <w:rPr>
                <w:rFonts w:ascii="Times New Roman" w:hAnsi="Times New Roman" w:cs="Times New Roman"/>
                <w:sz w:val="24"/>
                <w:szCs w:val="24"/>
              </w:rPr>
              <w:t>.</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Минут,</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Дақиқа</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Минут</w:t>
            </w:r>
          </w:p>
        </w:tc>
        <w:tc>
          <w:tcPr>
            <w:tcW w:w="1559" w:type="dxa"/>
            <w:vAlign w:val="center"/>
          </w:tcPr>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1. О.Азизов, Ризаева / Узбекско-русский словарь, Ташкент "укитувчи" 1989, 137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2. R.Abdurahmonov / Ruscha-o'zbekcha lug'at, Moskva 1954, 910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lang w:val="en-US"/>
              </w:rPr>
              <w:t>translatos</w:t>
            </w:r>
            <w:proofErr w:type="spellEnd"/>
            <w:r w:rsidRPr="00DA4161">
              <w:rPr>
                <w:rFonts w:ascii="Times New Roman" w:hAnsi="Times New Roman" w:cs="Times New Roman"/>
                <w:sz w:val="16"/>
                <w:szCs w:val="16"/>
              </w:rPr>
              <w:t>.</w:t>
            </w:r>
            <w:r w:rsidRPr="00DA4161">
              <w:rPr>
                <w:rFonts w:ascii="Times New Roman" w:hAnsi="Times New Roman" w:cs="Times New Roman"/>
                <w:sz w:val="16"/>
                <w:szCs w:val="16"/>
                <w:lang w:val="en-US"/>
              </w:rPr>
              <w:t>com</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Модель</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2.7.27. If non-homogenous toxins or toxoids are </w:t>
            </w:r>
            <w:proofErr w:type="gramStart"/>
            <w:r w:rsidRPr="00DA4161">
              <w:rPr>
                <w:rFonts w:ascii="Times New Roman" w:hAnsi="Times New Roman" w:cs="Times New Roman"/>
                <w:sz w:val="24"/>
                <w:szCs w:val="24"/>
                <w:lang w:val="en-US"/>
              </w:rPr>
              <w:t>mixed</w:t>
            </w:r>
            <w:proofErr w:type="gramEnd"/>
            <w:r w:rsidRPr="00DA4161">
              <w:rPr>
                <w:rFonts w:ascii="Times New Roman" w:hAnsi="Times New Roman" w:cs="Times New Roman"/>
                <w:sz w:val="24"/>
                <w:szCs w:val="24"/>
                <w:lang w:val="en-US"/>
              </w:rPr>
              <w:t xml:space="preserve"> they will produce an aberrant </w:t>
            </w:r>
            <w:r w:rsidRPr="00DA4161">
              <w:rPr>
                <w:rFonts w:ascii="Times New Roman" w:hAnsi="Times New Roman" w:cs="Times New Roman"/>
                <w:b/>
                <w:sz w:val="24"/>
                <w:szCs w:val="24"/>
                <w:u w:val="single"/>
                <w:lang w:val="en-US"/>
              </w:rPr>
              <w:t>pattern</w:t>
            </w:r>
            <w:r w:rsidRPr="00DA4161">
              <w:rPr>
                <w:rFonts w:ascii="Times New Roman" w:hAnsi="Times New Roman" w:cs="Times New Roman"/>
                <w:sz w:val="24"/>
                <w:szCs w:val="24"/>
                <w:lang w:val="en-US"/>
              </w:rPr>
              <w:t xml:space="preserve"> with 2 flocculation maxima.</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2.7.27. Смешивание негомогенных токсинов или анатоксинов приводит к получению недостоверной </w:t>
            </w:r>
            <w:r w:rsidRPr="00DA4161">
              <w:rPr>
                <w:rFonts w:ascii="Times New Roman" w:hAnsi="Times New Roman" w:cs="Times New Roman"/>
                <w:b/>
                <w:sz w:val="24"/>
                <w:szCs w:val="24"/>
                <w:u w:val="single"/>
              </w:rPr>
              <w:t>модели</w:t>
            </w:r>
            <w:r w:rsidRPr="00DA4161">
              <w:rPr>
                <w:rFonts w:ascii="Times New Roman" w:hAnsi="Times New Roman" w:cs="Times New Roman"/>
                <w:sz w:val="24"/>
                <w:szCs w:val="24"/>
              </w:rPr>
              <w:t xml:space="preserve"> с 2 максимумами </w:t>
            </w:r>
            <w:proofErr w:type="spellStart"/>
            <w:r w:rsidRPr="00DA4161">
              <w:rPr>
                <w:rFonts w:ascii="Times New Roman" w:hAnsi="Times New Roman" w:cs="Times New Roman"/>
                <w:sz w:val="24"/>
                <w:szCs w:val="24"/>
              </w:rPr>
              <w:t>флоккуляции</w:t>
            </w:r>
            <w:proofErr w:type="spellEnd"/>
            <w:r w:rsidRPr="00DA4161">
              <w:rPr>
                <w:rFonts w:ascii="Times New Roman" w:hAnsi="Times New Roman" w:cs="Times New Roman"/>
                <w:sz w:val="24"/>
                <w:szCs w:val="24"/>
              </w:rPr>
              <w:t>.</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Модель ж.</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1. (образец) модель, намуна; мод</w:t>
            </w:r>
            <w:r w:rsidRPr="00DA4161">
              <w:rPr>
                <w:rFonts w:ascii="Times New Roman" w:hAnsi="Times New Roman" w:cs="Times New Roman"/>
                <w:sz w:val="24"/>
                <w:szCs w:val="24"/>
                <w:lang w:val="uz-Latn-UZ"/>
              </w:rPr>
              <w:t>е</w:t>
            </w:r>
            <w:r w:rsidRPr="00DA4161">
              <w:rPr>
                <w:rFonts w:ascii="Times New Roman" w:hAnsi="Times New Roman" w:cs="Times New Roman"/>
                <w:sz w:val="24"/>
                <w:szCs w:val="24"/>
                <w:lang w:val="uz-Cyrl-UZ"/>
              </w:rPr>
              <w:t>ль платья кўйлак модели;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 (макет) модель, нусҳа, намуна (бирор нарсанинг кичрайтириб ёки катта </w:t>
            </w:r>
            <w:r w:rsidRPr="00DA4161">
              <w:rPr>
                <w:rFonts w:ascii="Times New Roman" w:hAnsi="Times New Roman" w:cs="Times New Roman"/>
                <w:sz w:val="24"/>
                <w:szCs w:val="24"/>
                <w:lang w:val="uz-Cyrl-UZ"/>
              </w:rPr>
              <w:lastRenderedPageBreak/>
              <w:t xml:space="preserve">қилиб ясалган нусҳаси); модель машины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машина модели;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3. ист. (натурщик, натурщица) модель (рассом ёки </w:t>
            </w:r>
            <w:r w:rsidRPr="00DA4161">
              <w:rPr>
                <w:rFonts w:ascii="Times New Roman" w:hAnsi="Times New Roman" w:cs="Times New Roman"/>
                <w:sz w:val="24"/>
                <w:szCs w:val="24"/>
                <w:lang w:val="uz-Latn-UZ"/>
              </w:rPr>
              <w:t>ҳ</w:t>
            </w:r>
            <w:r w:rsidRPr="00DA4161">
              <w:rPr>
                <w:rFonts w:ascii="Times New Roman" w:hAnsi="Times New Roman" w:cs="Times New Roman"/>
                <w:sz w:val="24"/>
                <w:szCs w:val="24"/>
                <w:lang w:val="uz-Cyrl-UZ"/>
              </w:rPr>
              <w:t>айкалтарош олдида туриб сурат олдиручи эркак ёки аёл);</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4.тех. (в литейном деле) модель, қолип (қуймачиликда форма тайёрлаш учун ёғоч ёки металл қолип);</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5. (геометрический чертёж) модель; модёль строения атома</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 xml:space="preserve"> атом тузилишининг модели.</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Модель,</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Намуна,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Нусҳа</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Модель</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 55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 xml:space="preserve">2. О.Азизов, 3.Ризаева / </w:t>
            </w:r>
            <w:r w:rsidRPr="00DA4161">
              <w:rPr>
                <w:rFonts w:ascii="Times New Roman" w:hAnsi="Times New Roman" w:cs="Times New Roman"/>
                <w:sz w:val="16"/>
                <w:szCs w:val="16"/>
                <w:lang w:val="uz-Cyrl-UZ"/>
              </w:rPr>
              <w:lastRenderedPageBreak/>
              <w:t>Узбекско-русский словарь, Ташкент "укитувчи" 1989, 144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r w:rsidRPr="00DA4161">
              <w:rPr>
                <w:rFonts w:ascii="Times New Roman" w:hAnsi="Times New Roman" w:cs="Times New Roman"/>
                <w:sz w:val="16"/>
                <w:szCs w:val="16"/>
                <w:lang w:val="uz-Cyrl-UZ"/>
              </w:rPr>
              <w:t xml:space="preserve">R.Abdurahmonov / Ruscha-o'zbekcha lug'at, Moskva 1954, </w:t>
            </w:r>
            <w:r w:rsidRPr="00DA4161">
              <w:rPr>
                <w:rFonts w:ascii="Times New Roman" w:hAnsi="Times New Roman" w:cs="Times New Roman"/>
                <w:sz w:val="16"/>
                <w:szCs w:val="16"/>
              </w:rPr>
              <w:t>899</w:t>
            </w:r>
            <w:r w:rsidRPr="00DA4161">
              <w:rPr>
                <w:rFonts w:ascii="Times New Roman" w:hAnsi="Times New Roman" w:cs="Times New Roman"/>
                <w:sz w:val="16"/>
                <w:szCs w:val="16"/>
                <w:lang w:val="uz-Cyrl-UZ"/>
              </w:rPr>
              <w:t xml:space="preserve">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4. </w:t>
            </w:r>
            <w:proofErr w:type="spellStart"/>
            <w:r w:rsidRPr="00DA4161">
              <w:rPr>
                <w:rFonts w:ascii="Times New Roman" w:hAnsi="Times New Roman" w:cs="Times New Roman"/>
                <w:sz w:val="16"/>
                <w:szCs w:val="16"/>
              </w:rPr>
              <w:t>А.К.Боровкова</w:t>
            </w:r>
            <w:proofErr w:type="spellEnd"/>
            <w:r w:rsidRPr="00DA4161">
              <w:rPr>
                <w:rFonts w:ascii="Times New Roman" w:hAnsi="Times New Roman" w:cs="Times New Roman"/>
                <w:sz w:val="16"/>
                <w:szCs w:val="16"/>
              </w:rPr>
              <w:t xml:space="preserve"> / Краткий узбекско-русский словарь (свыше 10 тысяч слов) / Ташкент - 1942, c. 64, 305</w:t>
            </w:r>
          </w:p>
          <w:p w:rsidR="000469C5" w:rsidRPr="00DA4161" w:rsidRDefault="000469C5" w:rsidP="00B972F8">
            <w:pPr>
              <w:jc w:val="cente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Монолит</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2.9.32. Porous materials may take the form of fine or coarse powders, compacts, extrudates, sheets or </w:t>
            </w:r>
            <w:r w:rsidRPr="00DA4161">
              <w:rPr>
                <w:rFonts w:ascii="Times New Roman" w:hAnsi="Times New Roman" w:cs="Times New Roman"/>
                <w:b/>
                <w:sz w:val="24"/>
                <w:szCs w:val="24"/>
                <w:u w:val="single"/>
                <w:lang w:val="en-US"/>
              </w:rPr>
              <w:t>monoliths.</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2.9.32. Пористые материалы могут представлять собой мелкие или крупные порошки, прессованные материалы, </w:t>
            </w:r>
            <w:proofErr w:type="spellStart"/>
            <w:r w:rsidRPr="00DA4161">
              <w:rPr>
                <w:rFonts w:ascii="Times New Roman" w:hAnsi="Times New Roman" w:cs="Times New Roman"/>
                <w:sz w:val="24"/>
                <w:szCs w:val="24"/>
              </w:rPr>
              <w:t>экструдаты</w:t>
            </w:r>
            <w:proofErr w:type="spellEnd"/>
            <w:r w:rsidRPr="00DA4161">
              <w:rPr>
                <w:rFonts w:ascii="Times New Roman" w:hAnsi="Times New Roman" w:cs="Times New Roman"/>
                <w:sz w:val="24"/>
                <w:szCs w:val="24"/>
              </w:rPr>
              <w:t xml:space="preserve">, листы или </w:t>
            </w:r>
            <w:r w:rsidRPr="00DA4161">
              <w:rPr>
                <w:rFonts w:ascii="Times New Roman" w:hAnsi="Times New Roman" w:cs="Times New Roman"/>
                <w:b/>
                <w:sz w:val="24"/>
                <w:szCs w:val="24"/>
                <w:u w:val="single"/>
              </w:rPr>
              <w:t>монолиты</w:t>
            </w:r>
            <w:r w:rsidRPr="00DA4161">
              <w:rPr>
                <w:rFonts w:ascii="Times New Roman" w:hAnsi="Times New Roman" w:cs="Times New Roman"/>
                <w:sz w:val="24"/>
                <w:szCs w:val="24"/>
              </w:rPr>
              <w:t>.</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1. </w:t>
            </w:r>
            <w:r w:rsidRPr="00DA4161">
              <w:rPr>
                <w:rFonts w:ascii="Times New Roman" w:hAnsi="Times New Roman" w:cs="Times New Roman"/>
                <w:sz w:val="24"/>
                <w:szCs w:val="24"/>
                <w:lang w:val="uz-Cyrl-UZ"/>
              </w:rPr>
              <w:t xml:space="preserve">Монолит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монолит (яхлит тош, яхлит тошдан ясалган нарса).</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2. </w:t>
            </w:r>
            <w:r w:rsidRPr="00DA4161">
              <w:rPr>
                <w:rFonts w:ascii="Times New Roman" w:hAnsi="Times New Roman" w:cs="Times New Roman"/>
                <w:sz w:val="24"/>
                <w:szCs w:val="24"/>
              </w:rPr>
              <w:t>М</w:t>
            </w:r>
            <w:r w:rsidRPr="00DA4161">
              <w:rPr>
                <w:rFonts w:ascii="Times New Roman" w:hAnsi="Times New Roman" w:cs="Times New Roman"/>
                <w:sz w:val="24"/>
                <w:szCs w:val="24"/>
                <w:lang w:val="uz-Cyrl-UZ"/>
              </w:rPr>
              <w:t>онолит - монолит, яхлит тош (харсанг) ва ундан ясалган нарса;</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яхлит (бирбутун) нарса.</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Монолит,</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Яхлит тош,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Харсанг тош,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Бир бутун</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Монолит</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 7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2</w:t>
            </w:r>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uz-Cyrl-UZ"/>
              </w:rPr>
              <w:t>О.Азизов, 3.Ризаева / Узбекско-русский словарь, Ташкент "укитувчи" 1989, 89 бет</w:t>
            </w:r>
            <w:r w:rsidRPr="00DA4161">
              <w:rPr>
                <w:rFonts w:ascii="Times New Roman" w:hAnsi="Times New Roman" w:cs="Times New Roman"/>
                <w:sz w:val="16"/>
                <w:szCs w:val="16"/>
              </w:rPr>
              <w: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Морфологи-ческий</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2.9.19. In performing the microscopic particle count test do not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attempt to size or enumerate amorphous, semi-liquid, or</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otherwise </w:t>
            </w:r>
            <w:r w:rsidRPr="00DA4161">
              <w:rPr>
                <w:rFonts w:ascii="Times New Roman" w:hAnsi="Times New Roman" w:cs="Times New Roman"/>
                <w:b/>
                <w:sz w:val="24"/>
                <w:szCs w:val="24"/>
                <w:u w:val="single"/>
                <w:lang w:val="uz-Cyrl-UZ"/>
              </w:rPr>
              <w:t>morphologically</w:t>
            </w:r>
            <w:r w:rsidRPr="00DA4161">
              <w:rPr>
                <w:rFonts w:ascii="Times New Roman" w:hAnsi="Times New Roman" w:cs="Times New Roman"/>
                <w:sz w:val="24"/>
                <w:szCs w:val="24"/>
                <w:lang w:val="uz-Cyrl-UZ"/>
              </w:rPr>
              <w:t xml:space="preserve"> indistinct materials that have</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the appearance of a stain or discoloration on the membrane</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filter.</w:t>
            </w:r>
          </w:p>
        </w:tc>
        <w:tc>
          <w:tcPr>
            <w:tcW w:w="2693" w:type="dxa"/>
            <w:vAlign w:val="center"/>
          </w:tcPr>
          <w:p w:rsidR="000469C5" w:rsidRPr="00DA4161" w:rsidRDefault="000469C5" w:rsidP="00B972F8">
            <w:pPr>
              <w:pStyle w:val="aa"/>
              <w:shd w:val="clear" w:color="auto" w:fill="auto"/>
              <w:spacing w:line="240" w:lineRule="auto"/>
              <w:jc w:val="center"/>
              <w:rPr>
                <w:i w:val="0"/>
                <w:sz w:val="24"/>
                <w:szCs w:val="24"/>
                <w:lang w:val="uz-Cyrl-UZ"/>
              </w:rPr>
            </w:pPr>
            <w:r w:rsidRPr="00DA4161">
              <w:rPr>
                <w:i w:val="0"/>
                <w:sz w:val="24"/>
                <w:szCs w:val="24"/>
                <w:lang w:val="uz-Cyrl-UZ"/>
              </w:rPr>
              <w:lastRenderedPageBreak/>
              <w:t xml:space="preserve">2.9.19. </w:t>
            </w:r>
            <w:r w:rsidRPr="00DA4161">
              <w:rPr>
                <w:i w:val="0"/>
                <w:sz w:val="24"/>
                <w:szCs w:val="24"/>
              </w:rPr>
              <w:t xml:space="preserve">При выполнении испытания методом подсчёта количества частиц при помощи микроскопа не следует пытаться определить размер или количество аморфных, полужидких или других </w:t>
            </w:r>
            <w:r w:rsidRPr="00DA4161">
              <w:rPr>
                <w:b/>
                <w:i w:val="0"/>
                <w:sz w:val="24"/>
                <w:szCs w:val="24"/>
                <w:u w:val="single"/>
              </w:rPr>
              <w:t>морфологически</w:t>
            </w:r>
            <w:r w:rsidRPr="00DA4161">
              <w:rPr>
                <w:i w:val="0"/>
                <w:sz w:val="24"/>
                <w:szCs w:val="24"/>
              </w:rPr>
              <w:t xml:space="preserve"> неясных материалов, имеющих вид пятна </w:t>
            </w:r>
            <w:r w:rsidRPr="00DA4161">
              <w:rPr>
                <w:i w:val="0"/>
                <w:sz w:val="24"/>
                <w:szCs w:val="24"/>
              </w:rPr>
              <w:lastRenderedPageBreak/>
              <w:t>или обесцвечивающихся на мембранном фильтре.</w:t>
            </w:r>
          </w:p>
        </w:tc>
        <w:tc>
          <w:tcPr>
            <w:tcW w:w="2835"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Cyrl-UZ"/>
              </w:rPr>
              <w:lastRenderedPageBreak/>
              <w:t>1</w:t>
            </w:r>
            <w:r w:rsidRPr="00DA4161">
              <w:rPr>
                <w:rFonts w:ascii="Times New Roman" w:hAnsi="Times New Roman" w:cs="Times New Roman"/>
                <w:b/>
                <w:sz w:val="24"/>
                <w:szCs w:val="24"/>
                <w:lang w:val="uz-Cyrl-UZ"/>
              </w:rPr>
              <w:t xml:space="preserve">. </w:t>
            </w:r>
            <w:proofErr w:type="gramStart"/>
            <w:r w:rsidRPr="00DA4161">
              <w:rPr>
                <w:rFonts w:ascii="Times New Roman" w:hAnsi="Times New Roman" w:cs="Times New Roman"/>
                <w:b/>
                <w:sz w:val="24"/>
                <w:szCs w:val="24"/>
              </w:rPr>
              <w:t>Морфологический</w:t>
            </w:r>
            <w:r w:rsidRPr="00DA4161">
              <w:rPr>
                <w:rFonts w:ascii="Times New Roman" w:hAnsi="Times New Roman" w:cs="Times New Roman"/>
                <w:sz w:val="24"/>
                <w:szCs w:val="24"/>
              </w:rPr>
              <w:t>,-</w:t>
            </w:r>
            <w:proofErr w:type="spellStart"/>
            <w:proofErr w:type="gramEnd"/>
            <w:r w:rsidRPr="00DA4161">
              <w:rPr>
                <w:rFonts w:ascii="Times New Roman" w:hAnsi="Times New Roman" w:cs="Times New Roman"/>
                <w:sz w:val="24"/>
                <w:szCs w:val="24"/>
              </w:rPr>
              <w:t>ая</w:t>
            </w:r>
            <w:proofErr w:type="spellEnd"/>
            <w:r w:rsidRPr="00DA4161">
              <w:rPr>
                <w:rFonts w:ascii="Times New Roman" w:hAnsi="Times New Roman" w:cs="Times New Roman"/>
                <w:sz w:val="24"/>
                <w:szCs w:val="24"/>
              </w:rPr>
              <w:t>,-</w:t>
            </w:r>
            <w:proofErr w:type="spellStart"/>
            <w:r w:rsidRPr="00DA4161">
              <w:rPr>
                <w:rFonts w:ascii="Times New Roman" w:hAnsi="Times New Roman" w:cs="Times New Roman"/>
                <w:sz w:val="24"/>
                <w:szCs w:val="24"/>
              </w:rPr>
              <w:t>ое</w:t>
            </w:r>
            <w:proofErr w:type="spellEnd"/>
            <w:r w:rsidRPr="00DA4161">
              <w:rPr>
                <w:rFonts w:ascii="Times New Roman" w:hAnsi="Times New Roman" w:cs="Times New Roman"/>
                <w:sz w:val="24"/>
                <w:szCs w:val="24"/>
              </w:rPr>
              <w:t xml:space="preserve"> - </w:t>
            </w:r>
            <w:proofErr w:type="spellStart"/>
            <w:r w:rsidRPr="00DA4161">
              <w:rPr>
                <w:rFonts w:ascii="Times New Roman" w:hAnsi="Times New Roman" w:cs="Times New Roman"/>
                <w:sz w:val="24"/>
                <w:szCs w:val="24"/>
              </w:rPr>
              <w:t>морфологияга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оид</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морфологик</w:t>
            </w:r>
            <w:proofErr w:type="spellEnd"/>
            <w:r w:rsidRPr="00DA4161">
              <w:rPr>
                <w:rFonts w:ascii="Times New Roman" w:hAnsi="Times New Roman" w:cs="Times New Roman"/>
                <w:sz w:val="24"/>
                <w:szCs w:val="24"/>
              </w:rPr>
              <w:t>; морфология...;</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морфологический анализ - </w:t>
            </w:r>
            <w:proofErr w:type="spellStart"/>
            <w:r w:rsidRPr="00DA4161">
              <w:rPr>
                <w:rFonts w:ascii="Times New Roman" w:hAnsi="Times New Roman" w:cs="Times New Roman"/>
                <w:sz w:val="24"/>
                <w:szCs w:val="24"/>
              </w:rPr>
              <w:t>морфологик</w:t>
            </w:r>
            <w:proofErr w:type="spellEnd"/>
            <w:r w:rsidRPr="00DA4161">
              <w:rPr>
                <w:rFonts w:ascii="Times New Roman" w:hAnsi="Times New Roman" w:cs="Times New Roman"/>
                <w:sz w:val="24"/>
                <w:szCs w:val="24"/>
              </w:rPr>
              <w:t xml:space="preserve"> анализ;</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морфологический состав слова - </w:t>
            </w:r>
            <w:proofErr w:type="spellStart"/>
            <w:r w:rsidRPr="00DA4161">
              <w:rPr>
                <w:rFonts w:ascii="Times New Roman" w:hAnsi="Times New Roman" w:cs="Times New Roman"/>
                <w:sz w:val="24"/>
                <w:szCs w:val="24"/>
              </w:rPr>
              <w:t>сўзнинг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морфологик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таркиби</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 </w:t>
            </w:r>
            <w:r w:rsidRPr="00DA4161">
              <w:rPr>
                <w:rFonts w:ascii="Times New Roman" w:hAnsi="Times New Roman" w:cs="Times New Roman"/>
                <w:b/>
                <w:sz w:val="24"/>
                <w:szCs w:val="24"/>
                <w:lang w:val="uz-Cyrl-UZ"/>
              </w:rPr>
              <w:t>Морфологик</w:t>
            </w:r>
            <w:r w:rsidRPr="00DA4161">
              <w:rPr>
                <w:rFonts w:ascii="Times New Roman" w:hAnsi="Times New Roman" w:cs="Times New Roman"/>
                <w:sz w:val="24"/>
                <w:szCs w:val="24"/>
              </w:rPr>
              <w:t xml:space="preserve"> –</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морфологический.</w:t>
            </w:r>
          </w:p>
        </w:tc>
        <w:tc>
          <w:tcPr>
            <w:tcW w:w="1956" w:type="dxa"/>
            <w:vAlign w:val="center"/>
          </w:tcPr>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Морфологик</w:t>
            </w:r>
            <w:proofErr w:type="spellEnd"/>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Морфологик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жихатдан</w:t>
            </w:r>
            <w:proofErr w:type="spellEnd"/>
            <w:r w:rsidRPr="00DA4161">
              <w:rPr>
                <w:rFonts w:ascii="Times New Roman" w:hAnsi="Times New Roman" w:cs="Times New Roman"/>
                <w:sz w:val="24"/>
                <w:szCs w:val="24"/>
              </w:rPr>
              <w:t>.</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proofErr w:type="spellStart"/>
            <w:r w:rsidRPr="00DA4161">
              <w:rPr>
                <w:rFonts w:ascii="Times New Roman" w:hAnsi="Times New Roman" w:cs="Times New Roman"/>
                <w:b/>
                <w:sz w:val="24"/>
                <w:szCs w:val="24"/>
              </w:rPr>
              <w:t>Морфологик</w:t>
            </w:r>
            <w:proofErr w:type="spellEnd"/>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Ruscha-o'zbekcha lug'at (R.Abdurahmonov tahririda, 1954)</w:t>
            </w:r>
            <w:r w:rsidRPr="00DA4161">
              <w:rPr>
                <w:rFonts w:ascii="Times New Roman" w:hAnsi="Times New Roman" w:cs="Times New Roman"/>
                <w:sz w:val="16"/>
                <w:szCs w:val="16"/>
                <w:lang w:val="uz-Latn-UZ"/>
              </w:rPr>
              <w:t>. 383-bet.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 Uzbek-Russian-Dict. 77-bet.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 РУССКО-УЗБЕКСКИЙ СЛОВАРГлавная редакция Узбекской Советской Энциклопедии. 558-бет.</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4. </w:t>
            </w:r>
            <w:hyperlink r:id="rId23" w:history="1">
              <w:r w:rsidRPr="00DA4161">
                <w:rPr>
                  <w:rStyle w:val="a8"/>
                  <w:rFonts w:ascii="Times New Roman" w:hAnsi="Times New Roman" w:cs="Times New Roman"/>
                  <w:color w:val="auto"/>
                  <w:sz w:val="16"/>
                  <w:szCs w:val="16"/>
                  <w:u w:val="none"/>
                  <w:lang w:val="uz-Latn-UZ"/>
                </w:rPr>
                <w:t>www.translatos</w:t>
              </w:r>
            </w:hyperlink>
            <w:r w:rsidRPr="00DA4161">
              <w:rPr>
                <w:rFonts w:ascii="Times New Roman" w:hAnsi="Times New Roman" w:cs="Times New Roman"/>
                <w:sz w:val="16"/>
                <w:szCs w:val="16"/>
                <w:lang w:val="uz-Latn-UZ"/>
              </w:rPr>
              <w:t>.</w:t>
            </w:r>
            <w:r w:rsidRPr="00DA4161">
              <w:rPr>
                <w:rFonts w:ascii="Times New Roman" w:hAnsi="Times New Roman" w:cs="Times New Roman"/>
                <w:sz w:val="16"/>
                <w:szCs w:val="16"/>
                <w:lang w:val="en-US"/>
              </w:rPr>
              <w:t xml:space="preserve"> </w:t>
            </w:r>
            <w:r w:rsidRPr="00DA4161">
              <w:rPr>
                <w:rFonts w:ascii="Times New Roman" w:hAnsi="Times New Roman" w:cs="Times New Roman"/>
                <w:sz w:val="16"/>
                <w:szCs w:val="16"/>
                <w:lang w:val="uz-Latn-UZ"/>
              </w:rPr>
              <w:t>com/uz/uz-ru.</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Наклон</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uz-Cyrl-UZ"/>
              </w:rPr>
              <w:t xml:space="preserve">2.5.12. Calculate the </w:t>
            </w:r>
            <w:r w:rsidRPr="00DA4161">
              <w:rPr>
                <w:rFonts w:ascii="Times New Roman" w:hAnsi="Times New Roman" w:cs="Times New Roman"/>
                <w:b/>
                <w:sz w:val="24"/>
                <w:szCs w:val="24"/>
                <w:u w:val="single"/>
                <w:lang w:val="uz-Cyrl-UZ"/>
              </w:rPr>
              <w:t>slope</w:t>
            </w:r>
            <w:r w:rsidRPr="00DA4161">
              <w:rPr>
                <w:rFonts w:ascii="Times New Roman" w:hAnsi="Times New Roman" w:cs="Times New Roman"/>
                <w:sz w:val="24"/>
                <w:szCs w:val="24"/>
                <w:lang w:val="uz-Cyrl-UZ"/>
              </w:rPr>
              <w:t xml:space="preserve"> (b), the intercept with they-axis (a) and the intercept of the extrapolated calibration line with the x-axis (d). Calculate the percent age errors (e1 and e2) using the following expressions:</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Cyrl-UZ"/>
              </w:rPr>
              <w:t xml:space="preserve">2.5.12. Рассчитывают </w:t>
            </w:r>
            <w:r w:rsidRPr="00DA4161">
              <w:rPr>
                <w:rFonts w:ascii="Times New Roman" w:hAnsi="Times New Roman" w:cs="Times New Roman"/>
                <w:b/>
                <w:sz w:val="24"/>
                <w:szCs w:val="24"/>
                <w:u w:val="single"/>
                <w:lang w:val="uz-Cyrl-UZ"/>
              </w:rPr>
              <w:t>наклон</w:t>
            </w:r>
            <w:r w:rsidRPr="00DA4161">
              <w:rPr>
                <w:rFonts w:ascii="Times New Roman" w:hAnsi="Times New Roman" w:cs="Times New Roman"/>
                <w:sz w:val="24"/>
                <w:szCs w:val="24"/>
                <w:lang w:val="uz-Cyrl-UZ"/>
              </w:rPr>
              <w:t xml:space="preserve"> (Ь). пересечение с осью у (а) и пересечение экстраполированной калибровочной кривой с осью \ и/). Рассчитывают ошибку в процентах (е и е..). используя следующие формулы:</w:t>
            </w:r>
          </w:p>
        </w:tc>
        <w:tc>
          <w:tcPr>
            <w:tcW w:w="2835"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Наклон м по гл.</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Наклонить, наклониться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Latn-UZ"/>
              </w:rPr>
              <w:t>қиялик, нишаблик; нишаб;</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небольшой наклон - сал қиялик, сал нишаблик;</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угол наклона - қиялик бурчаги;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қия (нишаб) жой, қиялик;</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ехать по наклону горы - тоғ қияликларидан юрмоқ;</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наклон - энгашиб, энгаштириб.</w:t>
            </w:r>
          </w:p>
        </w:tc>
        <w:tc>
          <w:tcPr>
            <w:tcW w:w="1956"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bCs/>
                <w:sz w:val="24"/>
                <w:szCs w:val="24"/>
                <w:lang w:val="uz-Cyrl-UZ"/>
              </w:rPr>
              <w:t>Қиялик</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bCs/>
                <w:sz w:val="24"/>
                <w:szCs w:val="24"/>
                <w:lang w:val="uz-Cyrl-UZ"/>
              </w:rPr>
              <w:t>Нишаб</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bCs/>
                <w:sz w:val="24"/>
                <w:szCs w:val="24"/>
                <w:lang w:val="uz-Cyrl-UZ"/>
              </w:rPr>
              <w:t>Эгилиш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Cs/>
                <w:sz w:val="24"/>
                <w:szCs w:val="24"/>
                <w:lang w:val="uz-Cyrl-UZ"/>
              </w:rPr>
              <w:t>Оғиш</w:t>
            </w:r>
          </w:p>
        </w:tc>
        <w:tc>
          <w:tcPr>
            <w:tcW w:w="1984"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bCs/>
                <w:sz w:val="24"/>
                <w:szCs w:val="24"/>
                <w:lang w:val="uz-Cyrl-UZ"/>
              </w:rPr>
              <w:t>Оғиш</w:t>
            </w:r>
          </w:p>
          <w:p w:rsidR="000469C5" w:rsidRPr="00DA4161" w:rsidRDefault="000469C5" w:rsidP="00B972F8">
            <w:pPr>
              <w:jc w:val="center"/>
              <w:rPr>
                <w:rFonts w:ascii="Times New Roman" w:hAnsi="Times New Roman" w:cs="Times New Roman"/>
                <w:b/>
                <w:sz w:val="24"/>
                <w:szCs w:val="24"/>
                <w:lang w:val="uz-Latn-UZ"/>
              </w:rPr>
            </w:pPr>
          </w:p>
        </w:tc>
        <w:tc>
          <w:tcPr>
            <w:tcW w:w="1559" w:type="dxa"/>
            <w:vAlign w:val="center"/>
          </w:tcPr>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1.http://www.translatos.com/</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Нанесение</w:t>
            </w:r>
          </w:p>
        </w:tc>
        <w:tc>
          <w:tcPr>
            <w:tcW w:w="2297" w:type="dxa"/>
            <w:vAlign w:val="center"/>
          </w:tcPr>
          <w:p w:rsidR="000469C5" w:rsidRPr="00DA4161" w:rsidRDefault="000469C5"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2.9.14. The manometer arm connected to the permeability cell has a line </w:t>
            </w:r>
            <w:r w:rsidRPr="00DA4161">
              <w:rPr>
                <w:rFonts w:ascii="Times New Roman" w:hAnsi="Times New Roman" w:cs="Times New Roman"/>
                <w:b/>
                <w:sz w:val="24"/>
                <w:szCs w:val="24"/>
                <w:u w:val="single"/>
                <w:lang w:val="en-US"/>
              </w:rPr>
              <w:t>etched</w:t>
            </w:r>
            <w:r w:rsidRPr="00DA4161">
              <w:rPr>
                <w:rFonts w:ascii="Times New Roman" w:hAnsi="Times New Roman" w:cs="Times New Roman"/>
                <w:sz w:val="24"/>
                <w:szCs w:val="24"/>
                <w:lang w:val="en-US"/>
              </w:rPr>
              <w:t xml:space="preserve"> around the tube at 125-145 mm below the top of the side outlet and three other lines at distances of 15 mm, 70 mm and 110 mm above that line (G).</w:t>
            </w:r>
          </w:p>
        </w:tc>
        <w:tc>
          <w:tcPr>
            <w:tcW w:w="2693" w:type="dxa"/>
            <w:vAlign w:val="center"/>
          </w:tcPr>
          <w:p w:rsidR="000469C5" w:rsidRPr="00DA4161" w:rsidRDefault="000469C5" w:rsidP="00B972F8">
            <w:pPr>
              <w:pStyle w:val="22"/>
              <w:shd w:val="clear" w:color="auto" w:fill="auto"/>
              <w:spacing w:line="240" w:lineRule="auto"/>
              <w:jc w:val="center"/>
              <w:rPr>
                <w:rFonts w:ascii="Times New Roman" w:hAnsi="Times New Roman" w:cs="Times New Roman"/>
                <w:sz w:val="24"/>
                <w:szCs w:val="24"/>
              </w:rPr>
            </w:pPr>
            <w:r w:rsidRPr="00DA4161">
              <w:rPr>
                <w:rFonts w:ascii="Times New Roman" w:hAnsi="Times New Roman" w:cs="Times New Roman"/>
                <w:sz w:val="24"/>
                <w:szCs w:val="24"/>
              </w:rPr>
              <w:t xml:space="preserve">2.9.14. На плечо манометра, соединенное с пропускной камерой, </w:t>
            </w:r>
            <w:r w:rsidRPr="00DA4161">
              <w:rPr>
                <w:rFonts w:ascii="Times New Roman" w:hAnsi="Times New Roman" w:cs="Times New Roman"/>
                <w:b/>
                <w:sz w:val="24"/>
                <w:szCs w:val="24"/>
                <w:u w:val="single"/>
              </w:rPr>
              <w:t>нанесена</w:t>
            </w:r>
            <w:r w:rsidRPr="00DA4161">
              <w:rPr>
                <w:rFonts w:ascii="Times New Roman" w:hAnsi="Times New Roman" w:cs="Times New Roman"/>
                <w:sz w:val="24"/>
                <w:szCs w:val="24"/>
              </w:rPr>
              <w:t xml:space="preserve"> линия, на 125-145 мм ниже верхушки выпускного отверстия, расположенного сбоку</w:t>
            </w:r>
          </w:p>
        </w:tc>
        <w:tc>
          <w:tcPr>
            <w:tcW w:w="2835" w:type="dxa"/>
            <w:vAlign w:val="center"/>
          </w:tcPr>
          <w:p w:rsidR="000469C5" w:rsidRPr="00DA4161" w:rsidRDefault="000469C5" w:rsidP="00B972F8">
            <w:pPr>
              <w:pStyle w:val="ab"/>
              <w:shd w:val="clear" w:color="auto" w:fill="FFFFFF"/>
              <w:spacing w:before="0" w:beforeAutospacing="0" w:after="0" w:afterAutospacing="0"/>
              <w:jc w:val="center"/>
            </w:pPr>
            <w:r w:rsidRPr="00DA4161">
              <w:t>Нанесение с. только ед.</w:t>
            </w:r>
          </w:p>
          <w:p w:rsidR="000469C5" w:rsidRPr="00DA4161" w:rsidRDefault="000469C5" w:rsidP="00B972F8">
            <w:pPr>
              <w:pStyle w:val="ab"/>
              <w:shd w:val="clear" w:color="auto" w:fill="FFFFFF"/>
              <w:spacing w:before="0" w:beforeAutospacing="0" w:after="0" w:afterAutospacing="0"/>
              <w:jc w:val="center"/>
            </w:pPr>
            <w:r w:rsidRPr="00DA4161">
              <w:t xml:space="preserve">1. </w:t>
            </w:r>
            <w:proofErr w:type="spellStart"/>
            <w:r w:rsidRPr="00DA4161">
              <w:t>Чизиш</w:t>
            </w:r>
            <w:proofErr w:type="spellEnd"/>
            <w:r w:rsidRPr="00DA4161">
              <w:t xml:space="preserve">, </w:t>
            </w:r>
            <w:r w:rsidRPr="00DA4161">
              <w:rPr>
                <w:lang w:val="uz-Latn-UZ"/>
              </w:rPr>
              <w:t>қ</w:t>
            </w:r>
            <w:proofErr w:type="spellStart"/>
            <w:r w:rsidRPr="00DA4161">
              <w:t>айд</w:t>
            </w:r>
            <w:proofErr w:type="spellEnd"/>
            <w:r w:rsidRPr="00DA4161">
              <w:t xml:space="preserve"> </w:t>
            </w:r>
            <w:proofErr w:type="spellStart"/>
            <w:r w:rsidRPr="00DA4161">
              <w:t>қилиш</w:t>
            </w:r>
            <w:proofErr w:type="spellEnd"/>
            <w:r w:rsidRPr="00DA4161">
              <w:t xml:space="preserve">, белги </w:t>
            </w:r>
            <w:proofErr w:type="spellStart"/>
            <w:r w:rsidRPr="00DA4161">
              <w:t>қуйиш</w:t>
            </w:r>
            <w:proofErr w:type="spellEnd"/>
            <w:r w:rsidRPr="00DA4161">
              <w:t xml:space="preserve">; нанесение на карту опознавательных знаков - </w:t>
            </w:r>
            <w:proofErr w:type="spellStart"/>
            <w:r w:rsidRPr="00DA4161">
              <w:t>картага</w:t>
            </w:r>
            <w:proofErr w:type="spellEnd"/>
            <w:r w:rsidRPr="00DA4161">
              <w:t xml:space="preserve"> </w:t>
            </w:r>
            <w:proofErr w:type="spellStart"/>
            <w:r w:rsidRPr="00DA4161">
              <w:t>шартли</w:t>
            </w:r>
            <w:proofErr w:type="spellEnd"/>
            <w:r w:rsidRPr="00DA4161">
              <w:t xml:space="preserve"> </w:t>
            </w:r>
            <w:proofErr w:type="spellStart"/>
            <w:r w:rsidRPr="00DA4161">
              <w:t>белгилар</w:t>
            </w:r>
            <w:proofErr w:type="spellEnd"/>
            <w:r w:rsidRPr="00DA4161">
              <w:t xml:space="preserve"> </w:t>
            </w:r>
            <w:proofErr w:type="spellStart"/>
            <w:r w:rsidRPr="00DA4161">
              <w:t>қўйиш</w:t>
            </w:r>
            <w:proofErr w:type="spellEnd"/>
            <w:r w:rsidRPr="00DA4161">
              <w:t>;</w:t>
            </w:r>
          </w:p>
          <w:p w:rsidR="000469C5" w:rsidRPr="00DA4161" w:rsidRDefault="000469C5" w:rsidP="00B972F8">
            <w:pPr>
              <w:pStyle w:val="ab"/>
              <w:shd w:val="clear" w:color="auto" w:fill="FFFFFF"/>
              <w:spacing w:before="0" w:beforeAutospacing="0" w:after="0" w:afterAutospacing="0"/>
              <w:jc w:val="center"/>
            </w:pPr>
            <w:r w:rsidRPr="00DA4161">
              <w:t xml:space="preserve">2. </w:t>
            </w:r>
            <w:proofErr w:type="spellStart"/>
            <w:r w:rsidRPr="00DA4161">
              <w:t>Етказиш</w:t>
            </w:r>
            <w:proofErr w:type="spellEnd"/>
            <w:r w:rsidRPr="00DA4161">
              <w:t xml:space="preserve">, </w:t>
            </w:r>
            <w:proofErr w:type="spellStart"/>
            <w:r w:rsidRPr="00DA4161">
              <w:t>келтириш</w:t>
            </w:r>
            <w:proofErr w:type="spellEnd"/>
            <w:r w:rsidRPr="00DA4161">
              <w:t>; нанесение материального ущерба</w:t>
            </w:r>
            <w:r w:rsidRPr="00DA4161">
              <w:rPr>
                <w:lang w:val="uz-Latn-UZ"/>
              </w:rPr>
              <w:t xml:space="preserve"> -</w:t>
            </w:r>
            <w:r w:rsidRPr="00DA4161">
              <w:t xml:space="preserve"> </w:t>
            </w:r>
            <w:proofErr w:type="spellStart"/>
            <w:r w:rsidRPr="00DA4161">
              <w:t>моддий</w:t>
            </w:r>
            <w:proofErr w:type="spellEnd"/>
            <w:r w:rsidRPr="00DA4161">
              <w:t xml:space="preserve"> </w:t>
            </w:r>
            <w:proofErr w:type="spellStart"/>
            <w:r w:rsidRPr="00DA4161">
              <w:t>зарар</w:t>
            </w:r>
            <w:proofErr w:type="spellEnd"/>
            <w:r w:rsidRPr="00DA4161">
              <w:t xml:space="preserve"> </w:t>
            </w:r>
            <w:proofErr w:type="spellStart"/>
            <w:r w:rsidRPr="00DA4161">
              <w:t>етказиш</w:t>
            </w:r>
            <w:proofErr w:type="spellEnd"/>
            <w:r w:rsidRPr="00DA4161">
              <w:t xml:space="preserve">; нанесение </w:t>
            </w:r>
            <w:proofErr w:type="spellStart"/>
            <w:r w:rsidRPr="00DA4161">
              <w:t>оскорблёния</w:t>
            </w:r>
            <w:proofErr w:type="spellEnd"/>
            <w:r w:rsidRPr="00DA4161">
              <w:t xml:space="preserve"> -</w:t>
            </w:r>
            <w:proofErr w:type="spellStart"/>
            <w:r w:rsidRPr="00DA4161">
              <w:t>ҳақорат</w:t>
            </w:r>
            <w:proofErr w:type="spellEnd"/>
            <w:r w:rsidRPr="00DA4161">
              <w:t xml:space="preserve"> </w:t>
            </w:r>
            <w:proofErr w:type="spellStart"/>
            <w:r w:rsidRPr="00DA4161">
              <w:t>қилиш</w:t>
            </w:r>
            <w:proofErr w:type="spellEnd"/>
            <w:r w:rsidRPr="00DA4161">
              <w:t>.</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Чизиқ тортиш,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Қайд қилиш,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Белги қўйиш,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Келтириш,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Етказиш.</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Чизиқ тортиш</w:t>
            </w: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930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M.Shokirova, Sh.Nurullayev / Inglizcha-o'zbekcha-ruscha kimyo terminlari lug'ati / Toshkent- 2013, 124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T.Tog'ayev, G.Tavaldiyeva, M.Akromova / O'zbek tilining kirill va lotin alifbolaridagi imlo lug'ati / Toshkent «Sharq» nashriyot 1999, 276 bet</w:t>
            </w:r>
          </w:p>
        </w:tc>
      </w:tr>
      <w:tr w:rsidR="000469C5" w:rsidRPr="00DA4161" w:rsidTr="0022337E">
        <w:trPr>
          <w:trHeight w:val="431"/>
        </w:trPr>
        <w:tc>
          <w:tcPr>
            <w:tcW w:w="709" w:type="dxa"/>
            <w:vMerge w:val="restart"/>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Merge w:val="restart"/>
            <w:vAlign w:val="center"/>
          </w:tcPr>
          <w:p w:rsidR="000469C5" w:rsidRPr="00DA4161" w:rsidRDefault="000469C5" w:rsidP="00FC67B7">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Не более</w:t>
            </w:r>
          </w:p>
        </w:tc>
        <w:tc>
          <w:tcPr>
            <w:tcW w:w="2297"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en-US"/>
              </w:rPr>
              <w:t>Reagents. Nitric acid</w:t>
            </w:r>
            <w:r w:rsidRPr="00DA4161">
              <w:rPr>
                <w:rFonts w:ascii="Times New Roman" w:hAnsi="Times New Roman" w:cs="Times New Roman"/>
                <w:sz w:val="24"/>
                <w:szCs w:val="24"/>
                <w:lang w:val="en-US"/>
              </w:rPr>
              <w:t xml:space="preserve">. </w:t>
            </w:r>
            <w:r w:rsidRPr="00DA4161">
              <w:rPr>
                <w:rFonts w:ascii="Times New Roman" w:hAnsi="Times New Roman" w:cs="Times New Roman"/>
                <w:sz w:val="24"/>
                <w:szCs w:val="24"/>
                <w:lang w:val="uz-Latn-UZ"/>
              </w:rPr>
              <w:t>Appearance. Nitric acid is clear (2.2.1) and not more intensely</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coloured than reference solution Y6 (2.2.2, Method II).</w:t>
            </w:r>
          </w:p>
          <w:p w:rsidR="000469C5" w:rsidRPr="00DA4161" w:rsidRDefault="000469C5" w:rsidP="00B972F8">
            <w:pPr>
              <w:pStyle w:val="22"/>
              <w:shd w:val="clear" w:color="auto" w:fill="auto"/>
              <w:spacing w:line="240" w:lineRule="auto"/>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Chlorides (2.4.4): </w:t>
            </w:r>
            <w:r w:rsidRPr="00DA4161">
              <w:rPr>
                <w:rFonts w:ascii="Times New Roman" w:hAnsi="Times New Roman" w:cs="Times New Roman"/>
                <w:b/>
                <w:sz w:val="24"/>
                <w:szCs w:val="24"/>
                <w:u w:val="single"/>
                <w:lang w:val="uz-Latn-UZ"/>
              </w:rPr>
              <w:t>maximum</w:t>
            </w:r>
            <w:r w:rsidRPr="00DA4161">
              <w:rPr>
                <w:rFonts w:ascii="Times New Roman" w:hAnsi="Times New Roman" w:cs="Times New Roman"/>
                <w:sz w:val="24"/>
                <w:szCs w:val="24"/>
                <w:lang w:val="uz-Latn-UZ"/>
              </w:rPr>
              <w:t xml:space="preserve"> 0.5 ppm.</w:t>
            </w:r>
          </w:p>
        </w:tc>
        <w:tc>
          <w:tcPr>
            <w:tcW w:w="2693" w:type="dxa"/>
            <w:vAlign w:val="center"/>
          </w:tcPr>
          <w:p w:rsidR="000469C5" w:rsidRPr="00DA4161" w:rsidRDefault="000469C5" w:rsidP="00B972F8">
            <w:pPr>
              <w:pStyle w:val="1970"/>
              <w:shd w:val="clear" w:color="auto" w:fill="auto"/>
              <w:spacing w:line="240" w:lineRule="auto"/>
              <w:jc w:val="center"/>
              <w:rPr>
                <w:rFonts w:ascii="Times New Roman" w:hAnsi="Times New Roman" w:cs="Times New Roman"/>
                <w:sz w:val="24"/>
                <w:szCs w:val="24"/>
              </w:rPr>
            </w:pPr>
            <w:r w:rsidRPr="00DA4161">
              <w:rPr>
                <w:rStyle w:val="197TimesNewRoman"/>
                <w:rFonts w:eastAsia="Cambria"/>
                <w:i w:val="0"/>
                <w:color w:val="auto"/>
                <w:sz w:val="24"/>
                <w:szCs w:val="24"/>
                <w:shd w:val="clear" w:color="auto" w:fill="auto"/>
              </w:rPr>
              <w:lastRenderedPageBreak/>
              <w:t>Реактивы. Азотная кислота.</w:t>
            </w:r>
            <w:r w:rsidRPr="00DA4161">
              <w:rPr>
                <w:rStyle w:val="197TimesNewRoman"/>
                <w:rFonts w:eastAsia="Cambria"/>
                <w:b w:val="0"/>
                <w:i w:val="0"/>
                <w:color w:val="auto"/>
                <w:sz w:val="24"/>
                <w:szCs w:val="24"/>
                <w:shd w:val="clear" w:color="auto" w:fill="auto"/>
              </w:rPr>
              <w:t xml:space="preserve"> Цветность (2.2.2, метод II).</w:t>
            </w:r>
            <w:r w:rsidRPr="00DA4161">
              <w:rPr>
                <w:rStyle w:val="1970pt"/>
                <w:rFonts w:ascii="Times New Roman" w:hAnsi="Times New Roman" w:cs="Times New Roman"/>
                <w:color w:val="auto"/>
                <w:sz w:val="24"/>
                <w:szCs w:val="24"/>
                <w:shd w:val="clear" w:color="auto" w:fill="auto"/>
              </w:rPr>
              <w:t xml:space="preserve"> Окраска азотной кисло-</w:t>
            </w:r>
            <w:r w:rsidRPr="00DA4161">
              <w:rPr>
                <w:rStyle w:val="1970pt"/>
                <w:rFonts w:ascii="Times New Roman" w:hAnsi="Times New Roman" w:cs="Times New Roman"/>
                <w:color w:val="auto"/>
                <w:sz w:val="24"/>
                <w:szCs w:val="24"/>
                <w:shd w:val="clear" w:color="auto" w:fill="auto"/>
              </w:rPr>
              <w:br/>
              <w:t xml:space="preserve">ты должна быть не интенсивнее эталона </w:t>
            </w:r>
            <w:r w:rsidRPr="00DA4161">
              <w:rPr>
                <w:rStyle w:val="1970pt"/>
                <w:rFonts w:ascii="Times New Roman" w:hAnsi="Times New Roman" w:cs="Times New Roman"/>
                <w:color w:val="auto"/>
                <w:sz w:val="24"/>
                <w:szCs w:val="24"/>
                <w:shd w:val="clear" w:color="auto" w:fill="auto"/>
                <w:lang w:val="en-US" w:eastAsia="en-US" w:bidi="en-US"/>
              </w:rPr>
              <w:t>Y</w:t>
            </w:r>
            <w:r w:rsidRPr="00DA4161">
              <w:rPr>
                <w:rStyle w:val="1970pt"/>
                <w:rFonts w:ascii="Times New Roman" w:hAnsi="Times New Roman" w:cs="Times New Roman"/>
                <w:color w:val="auto"/>
                <w:sz w:val="24"/>
                <w:szCs w:val="24"/>
                <w:shd w:val="clear" w:color="auto" w:fill="auto"/>
                <w:lang w:eastAsia="en-US" w:bidi="en-US"/>
              </w:rPr>
              <w:t>.</w:t>
            </w:r>
          </w:p>
          <w:p w:rsidR="000469C5" w:rsidRPr="00DA4161" w:rsidRDefault="000469C5" w:rsidP="00B972F8">
            <w:pPr>
              <w:jc w:val="center"/>
              <w:rPr>
                <w:rFonts w:ascii="Times New Roman" w:hAnsi="Times New Roman" w:cs="Times New Roman"/>
                <w:sz w:val="24"/>
                <w:szCs w:val="24"/>
                <w:lang w:val="uz-Latn-UZ"/>
              </w:rPr>
            </w:pPr>
            <w:r w:rsidRPr="00DA4161">
              <w:rPr>
                <w:rStyle w:val="197TimesNewRoman"/>
                <w:rFonts w:eastAsia="Cambria"/>
                <w:b w:val="0"/>
                <w:i w:val="0"/>
                <w:color w:val="auto"/>
                <w:sz w:val="24"/>
                <w:szCs w:val="24"/>
                <w:shd w:val="clear" w:color="auto" w:fill="auto"/>
              </w:rPr>
              <w:lastRenderedPageBreak/>
              <w:t>Хлориды (2.4.4).</w:t>
            </w:r>
            <w:r w:rsidRPr="00DA4161">
              <w:rPr>
                <w:rStyle w:val="1970pt"/>
                <w:rFonts w:ascii="Times New Roman" w:hAnsi="Times New Roman" w:cs="Times New Roman"/>
                <w:color w:val="auto"/>
                <w:sz w:val="24"/>
                <w:szCs w:val="24"/>
                <w:shd w:val="clear" w:color="auto" w:fill="auto"/>
              </w:rPr>
              <w:t xml:space="preserve"> </w:t>
            </w:r>
            <w:r w:rsidRPr="00DA4161">
              <w:rPr>
                <w:rStyle w:val="1970pt"/>
                <w:rFonts w:ascii="Times New Roman" w:hAnsi="Times New Roman" w:cs="Times New Roman"/>
                <w:b/>
                <w:color w:val="auto"/>
                <w:sz w:val="24"/>
                <w:szCs w:val="24"/>
                <w:u w:val="single"/>
                <w:shd w:val="clear" w:color="auto" w:fill="auto"/>
              </w:rPr>
              <w:t>Не более</w:t>
            </w:r>
            <w:r w:rsidRPr="00DA4161">
              <w:rPr>
                <w:rStyle w:val="1970pt"/>
                <w:rFonts w:ascii="Times New Roman" w:hAnsi="Times New Roman" w:cs="Times New Roman"/>
                <w:color w:val="auto"/>
                <w:sz w:val="24"/>
                <w:szCs w:val="24"/>
                <w:shd w:val="clear" w:color="auto" w:fill="auto"/>
              </w:rPr>
              <w:t xml:space="preserve"> 0,5 </w:t>
            </w:r>
            <w:r w:rsidRPr="00DA4161">
              <w:rPr>
                <w:rStyle w:val="1970pt"/>
                <w:rFonts w:ascii="Times New Roman" w:hAnsi="Times New Roman" w:cs="Times New Roman"/>
                <w:color w:val="auto"/>
                <w:sz w:val="24"/>
                <w:szCs w:val="24"/>
                <w:shd w:val="clear" w:color="auto" w:fill="auto"/>
                <w:lang w:val="en-US" w:eastAsia="en-US" w:bidi="en-US"/>
              </w:rPr>
              <w:t>ppm.</w:t>
            </w:r>
          </w:p>
        </w:tc>
        <w:tc>
          <w:tcPr>
            <w:tcW w:w="2835" w:type="dxa"/>
            <w:vAlign w:val="center"/>
          </w:tcPr>
          <w:p w:rsidR="000469C5" w:rsidRPr="00DA4161" w:rsidRDefault="000469C5" w:rsidP="00B972F8">
            <w:pPr>
              <w:jc w:val="center"/>
              <w:rPr>
                <w:rFonts w:ascii="Times New Roman" w:eastAsia="Times New Roman" w:hAnsi="Times New Roman" w:cs="Times New Roman"/>
                <w:sz w:val="24"/>
                <w:szCs w:val="24"/>
                <w:lang w:val="uz-Latn-UZ" w:eastAsia="ru-RU"/>
              </w:rPr>
            </w:pPr>
            <w:r w:rsidRPr="00DA4161">
              <w:rPr>
                <w:rFonts w:ascii="Times New Roman" w:eastAsia="Times New Roman" w:hAnsi="Times New Roman" w:cs="Times New Roman"/>
                <w:sz w:val="24"/>
                <w:szCs w:val="24"/>
                <w:lang w:val="uz-Cyrl-UZ" w:eastAsia="ru-RU"/>
              </w:rPr>
              <w:lastRenderedPageBreak/>
              <w:t xml:space="preserve">Не более – </w:t>
            </w:r>
            <w:r w:rsidRPr="00DA4161">
              <w:rPr>
                <w:rFonts w:ascii="Times New Roman" w:eastAsia="Times New Roman" w:hAnsi="Times New Roman" w:cs="Times New Roman"/>
                <w:sz w:val="24"/>
                <w:szCs w:val="24"/>
                <w:lang w:val="uz-Latn-UZ" w:eastAsia="ru-RU"/>
              </w:rPr>
              <w:t>кўп бўлмаган, бошқа эмас, кўпи билан.</w:t>
            </w:r>
          </w:p>
          <w:p w:rsidR="000469C5" w:rsidRPr="00DA4161" w:rsidRDefault="000469C5" w:rsidP="00B972F8">
            <w:pPr>
              <w:jc w:val="center"/>
              <w:rPr>
                <w:rFonts w:ascii="Times New Roman" w:eastAsia="Times New Roman" w:hAnsi="Times New Roman" w:cs="Times New Roman"/>
                <w:sz w:val="24"/>
                <w:szCs w:val="24"/>
                <w:lang w:val="uz-Latn-UZ" w:eastAsia="ru-RU"/>
              </w:rPr>
            </w:pPr>
            <w:r w:rsidRPr="00DA4161">
              <w:rPr>
                <w:rFonts w:ascii="Times New Roman" w:eastAsia="Times New Roman" w:hAnsi="Times New Roman" w:cs="Times New Roman"/>
                <w:sz w:val="24"/>
                <w:szCs w:val="24"/>
                <w:lang w:val="uz-Latn-UZ" w:eastAsia="ru-RU"/>
              </w:rPr>
              <w:t xml:space="preserve">Не более чем </w:t>
            </w:r>
            <w:r w:rsidRPr="00DA4161">
              <w:rPr>
                <w:rFonts w:ascii="Times New Roman" w:eastAsia="Times New Roman" w:hAnsi="Times New Roman" w:cs="Times New Roman"/>
                <w:sz w:val="24"/>
                <w:szCs w:val="24"/>
                <w:lang w:val="uz-Cyrl-UZ" w:eastAsia="ru-RU"/>
              </w:rPr>
              <w:t xml:space="preserve">– </w:t>
            </w:r>
            <w:r w:rsidRPr="00DA4161">
              <w:rPr>
                <w:rFonts w:ascii="Times New Roman" w:eastAsia="Times New Roman" w:hAnsi="Times New Roman" w:cs="Times New Roman"/>
                <w:sz w:val="24"/>
                <w:szCs w:val="24"/>
                <w:lang w:val="uz-Latn-UZ" w:eastAsia="ru-RU"/>
              </w:rPr>
              <w:t>ортиқ эмас.</w:t>
            </w:r>
          </w:p>
          <w:p w:rsidR="000469C5" w:rsidRPr="00DA4161" w:rsidRDefault="000469C5" w:rsidP="00B972F8">
            <w:pPr>
              <w:jc w:val="center"/>
              <w:rPr>
                <w:rFonts w:ascii="Times New Roman" w:eastAsia="Times New Roman" w:hAnsi="Times New Roman" w:cs="Times New Roman"/>
                <w:sz w:val="24"/>
                <w:szCs w:val="24"/>
                <w:lang w:val="uz-Latn-UZ" w:eastAsia="ru-RU"/>
              </w:rPr>
            </w:pPr>
            <w:r w:rsidRPr="00DA4161">
              <w:rPr>
                <w:rFonts w:ascii="Times New Roman" w:eastAsia="Times New Roman" w:hAnsi="Times New Roman" w:cs="Times New Roman"/>
                <w:sz w:val="24"/>
                <w:szCs w:val="24"/>
                <w:lang w:val="uz-Latn-UZ" w:eastAsia="ru-RU"/>
              </w:rPr>
              <w:t xml:space="preserve">Не более 0 </w:t>
            </w:r>
            <w:r w:rsidRPr="00DA4161">
              <w:rPr>
                <w:rFonts w:ascii="Times New Roman" w:eastAsia="Times New Roman" w:hAnsi="Times New Roman" w:cs="Times New Roman"/>
                <w:sz w:val="24"/>
                <w:szCs w:val="24"/>
                <w:lang w:val="uz-Cyrl-UZ" w:eastAsia="ru-RU"/>
              </w:rPr>
              <w:t xml:space="preserve">– </w:t>
            </w:r>
            <w:r w:rsidRPr="00DA4161">
              <w:rPr>
                <w:rFonts w:ascii="Times New Roman" w:eastAsia="Times New Roman" w:hAnsi="Times New Roman" w:cs="Times New Roman"/>
                <w:sz w:val="24"/>
                <w:szCs w:val="24"/>
                <w:lang w:val="uz-Latn-UZ" w:eastAsia="ru-RU"/>
              </w:rPr>
              <w:t>0 дан ошмаслиги керак.</w:t>
            </w:r>
          </w:p>
          <w:p w:rsidR="000469C5" w:rsidRPr="00DA4161" w:rsidRDefault="000469C5" w:rsidP="00B972F8">
            <w:pPr>
              <w:jc w:val="center"/>
              <w:rPr>
                <w:rFonts w:ascii="Times New Roman" w:eastAsia="Times New Roman" w:hAnsi="Times New Roman" w:cs="Times New Roman"/>
                <w:sz w:val="24"/>
                <w:szCs w:val="24"/>
                <w:lang w:val="uz-Latn-UZ" w:eastAsia="ru-RU"/>
              </w:rPr>
            </w:pPr>
            <w:r w:rsidRPr="00DA4161">
              <w:rPr>
                <w:rFonts w:ascii="Times New Roman" w:eastAsia="Times New Roman" w:hAnsi="Times New Roman" w:cs="Times New Roman"/>
                <w:sz w:val="24"/>
                <w:szCs w:val="24"/>
                <w:lang w:val="uz-Latn-UZ" w:eastAsia="ru-RU"/>
              </w:rPr>
              <w:lastRenderedPageBreak/>
              <w:t xml:space="preserve">Не более того </w:t>
            </w:r>
            <w:r w:rsidRPr="00DA4161">
              <w:rPr>
                <w:rFonts w:ascii="Times New Roman" w:eastAsia="Times New Roman" w:hAnsi="Times New Roman" w:cs="Times New Roman"/>
                <w:sz w:val="24"/>
                <w:szCs w:val="24"/>
                <w:lang w:val="uz-Cyrl-UZ" w:eastAsia="ru-RU"/>
              </w:rPr>
              <w:t xml:space="preserve">– </w:t>
            </w:r>
            <w:r w:rsidRPr="00DA4161">
              <w:rPr>
                <w:rFonts w:ascii="Times New Roman" w:eastAsia="Times New Roman" w:hAnsi="Times New Roman" w:cs="Times New Roman"/>
                <w:sz w:val="24"/>
                <w:szCs w:val="24"/>
                <w:lang w:val="uz-Latn-UZ" w:eastAsia="ru-RU"/>
              </w:rPr>
              <w:t>бундан ортиқ эмас.</w:t>
            </w:r>
          </w:p>
          <w:p w:rsidR="000469C5" w:rsidRPr="00DA4161" w:rsidRDefault="000469C5" w:rsidP="00B972F8">
            <w:pPr>
              <w:pStyle w:val="22"/>
              <w:shd w:val="clear" w:color="auto" w:fill="auto"/>
              <w:spacing w:line="240" w:lineRule="auto"/>
              <w:jc w:val="center"/>
              <w:rPr>
                <w:rFonts w:ascii="Times New Roman" w:hAnsi="Times New Roman" w:cs="Times New Roman"/>
                <w:sz w:val="24"/>
                <w:szCs w:val="24"/>
                <w:lang w:val="en-US"/>
              </w:rPr>
            </w:pPr>
            <w:r w:rsidRPr="00DA4161">
              <w:rPr>
                <w:rFonts w:ascii="Times New Roman" w:eastAsia="Times New Roman" w:hAnsi="Times New Roman" w:cs="Times New Roman"/>
                <w:sz w:val="24"/>
                <w:szCs w:val="24"/>
                <w:lang w:val="en-US" w:eastAsia="ru-RU"/>
              </w:rPr>
              <w:t xml:space="preserve">Not more – </w:t>
            </w:r>
            <w:proofErr w:type="spellStart"/>
            <w:r w:rsidRPr="00DA4161">
              <w:rPr>
                <w:rFonts w:ascii="Times New Roman" w:eastAsia="Times New Roman" w:hAnsi="Times New Roman" w:cs="Times New Roman"/>
                <w:sz w:val="24"/>
                <w:szCs w:val="24"/>
                <w:lang w:eastAsia="ru-RU"/>
              </w:rPr>
              <w:t>орти</w:t>
            </w:r>
            <w:proofErr w:type="spellEnd"/>
            <w:r w:rsidRPr="00DA4161">
              <w:rPr>
                <w:rFonts w:ascii="Times New Roman" w:eastAsia="Times New Roman" w:hAnsi="Times New Roman" w:cs="Times New Roman"/>
                <w:sz w:val="24"/>
                <w:szCs w:val="24"/>
                <w:lang w:val="uz-Latn-UZ" w:eastAsia="ru-RU"/>
              </w:rPr>
              <w:t>қ эмас.</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 дан кўп бўлмаган,</w:t>
            </w:r>
          </w:p>
          <w:p w:rsidR="000469C5" w:rsidRPr="00DA4161" w:rsidRDefault="000469C5" w:rsidP="00B972F8">
            <w:pPr>
              <w:jc w:val="center"/>
              <w:rPr>
                <w:rFonts w:ascii="Times New Roman" w:eastAsia="Times New Roman" w:hAnsi="Times New Roman" w:cs="Times New Roman"/>
                <w:sz w:val="24"/>
                <w:szCs w:val="24"/>
                <w:lang w:val="uz-Latn-UZ" w:eastAsia="ru-RU"/>
              </w:rPr>
            </w:pPr>
            <w:r w:rsidRPr="00DA4161">
              <w:rPr>
                <w:rFonts w:ascii="Times New Roman" w:eastAsia="Times New Roman" w:hAnsi="Times New Roman" w:cs="Times New Roman"/>
                <w:sz w:val="24"/>
                <w:szCs w:val="24"/>
                <w:lang w:val="uz-Latn-UZ" w:eastAsia="ru-RU"/>
              </w:rPr>
              <w:t>кўпи билан,</w:t>
            </w:r>
          </w:p>
          <w:p w:rsidR="000469C5" w:rsidRPr="00DA4161" w:rsidRDefault="000469C5" w:rsidP="00B972F8">
            <w:pPr>
              <w:jc w:val="center"/>
              <w:rPr>
                <w:rFonts w:ascii="Times New Roman" w:eastAsia="Times New Roman" w:hAnsi="Times New Roman" w:cs="Times New Roman"/>
                <w:sz w:val="24"/>
                <w:szCs w:val="24"/>
                <w:lang w:val="uz-Latn-UZ" w:eastAsia="ru-RU"/>
              </w:rPr>
            </w:pPr>
            <w:r w:rsidRPr="00DA4161">
              <w:rPr>
                <w:rFonts w:ascii="Times New Roman" w:eastAsia="Times New Roman" w:hAnsi="Times New Roman" w:cs="Times New Roman"/>
                <w:sz w:val="24"/>
                <w:szCs w:val="24"/>
                <w:lang w:val="uz-Latn-UZ" w:eastAsia="ru-RU"/>
              </w:rPr>
              <w:t>ортиқ эмас,</w:t>
            </w:r>
          </w:p>
          <w:p w:rsidR="000469C5" w:rsidRPr="00DA4161" w:rsidRDefault="000469C5" w:rsidP="00B972F8">
            <w:pPr>
              <w:jc w:val="center"/>
              <w:rPr>
                <w:rFonts w:ascii="Times New Roman" w:hAnsi="Times New Roman" w:cs="Times New Roman"/>
                <w:sz w:val="24"/>
                <w:szCs w:val="24"/>
              </w:rPr>
            </w:pPr>
            <w:r w:rsidRPr="00DA4161">
              <w:rPr>
                <w:rFonts w:ascii="Times New Roman" w:eastAsia="Times New Roman" w:hAnsi="Times New Roman" w:cs="Times New Roman"/>
                <w:sz w:val="24"/>
                <w:szCs w:val="24"/>
                <w:lang w:val="uz-Latn-UZ" w:eastAsia="ru-RU"/>
              </w:rPr>
              <w:t>...дан ошмаслиги керак.</w:t>
            </w:r>
          </w:p>
        </w:tc>
        <w:tc>
          <w:tcPr>
            <w:tcW w:w="1984"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Latn-UZ"/>
              </w:rPr>
              <w:t>... дан кўп бўлмаслиги керак</w:t>
            </w:r>
          </w:p>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en-US"/>
              </w:rPr>
              <w:t>1</w:t>
            </w:r>
            <w:r w:rsidRPr="00DA4161">
              <w:rPr>
                <w:rFonts w:ascii="Times New Roman" w:hAnsi="Times New Roman" w:cs="Times New Roman"/>
                <w:sz w:val="16"/>
                <w:szCs w:val="16"/>
                <w:lang w:val="uz-Latn-UZ"/>
              </w:rPr>
              <w:t xml:space="preserve">. </w:t>
            </w:r>
            <w:hyperlink r:id="rId24" w:history="1">
              <w:r w:rsidRPr="00DA4161">
                <w:rPr>
                  <w:rStyle w:val="a8"/>
                  <w:rFonts w:ascii="Times New Roman" w:hAnsi="Times New Roman" w:cs="Times New Roman"/>
                  <w:color w:val="auto"/>
                  <w:sz w:val="16"/>
                  <w:szCs w:val="16"/>
                  <w:u w:val="none"/>
                  <w:lang w:val="uz-Latn-UZ"/>
                </w:rPr>
                <w:t>www.translatos</w:t>
              </w:r>
            </w:hyperlink>
            <w:r w:rsidRPr="00DA4161">
              <w:rPr>
                <w:rFonts w:ascii="Times New Roman" w:hAnsi="Times New Roman" w:cs="Times New Roman"/>
                <w:sz w:val="16"/>
                <w:szCs w:val="16"/>
                <w:lang w:val="uz-Latn-UZ"/>
              </w:rPr>
              <w:t>.</w:t>
            </w:r>
            <w:r w:rsidRPr="00DA4161">
              <w:rPr>
                <w:rFonts w:ascii="Times New Roman" w:hAnsi="Times New Roman" w:cs="Times New Roman"/>
                <w:sz w:val="16"/>
                <w:szCs w:val="16"/>
                <w:lang w:val="en-US"/>
              </w:rPr>
              <w:t xml:space="preserve"> </w:t>
            </w:r>
            <w:r w:rsidRPr="00DA4161">
              <w:rPr>
                <w:rFonts w:ascii="Times New Roman" w:hAnsi="Times New Roman" w:cs="Times New Roman"/>
                <w:sz w:val="16"/>
                <w:szCs w:val="16"/>
                <w:lang w:val="uz-Latn-UZ"/>
              </w:rPr>
              <w:t>com/uz/uz-ru.</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2.translate.google.com/?hl=ru#view=home&amp;op=translate&amp;sl=en&amp;tl=uz&amp;text=not%20more</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Merge/>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Merge/>
            <w:vAlign w:val="center"/>
          </w:tcPr>
          <w:p w:rsidR="000469C5" w:rsidRPr="00DA4161" w:rsidRDefault="000469C5" w:rsidP="00B972F8">
            <w:pPr>
              <w:jc w:val="center"/>
              <w:rPr>
                <w:rFonts w:ascii="Times New Roman" w:hAnsi="Times New Roman" w:cs="Times New Roman"/>
                <w:b/>
                <w:sz w:val="24"/>
                <w:szCs w:val="24"/>
                <w:lang w:val="en-US"/>
              </w:rPr>
            </w:pPr>
          </w:p>
        </w:tc>
        <w:tc>
          <w:tcPr>
            <w:tcW w:w="2297" w:type="dxa"/>
            <w:vAlign w:val="center"/>
          </w:tcPr>
          <w:p w:rsidR="000469C5" w:rsidRPr="00DA4161" w:rsidRDefault="000469C5" w:rsidP="00B972F8">
            <w:pPr>
              <w:jc w:val="center"/>
              <w:rPr>
                <w:rFonts w:ascii="Times New Roman" w:eastAsia="Times New Roman" w:hAnsi="Times New Roman" w:cs="Times New Roman"/>
                <w:sz w:val="24"/>
                <w:szCs w:val="24"/>
                <w:lang w:val="en-US" w:eastAsia="ru-RU"/>
              </w:rPr>
            </w:pPr>
            <w:r w:rsidRPr="00DA4161">
              <w:rPr>
                <w:rFonts w:ascii="Times New Roman" w:eastAsia="Times New Roman" w:hAnsi="Times New Roman" w:cs="Times New Roman"/>
                <w:sz w:val="24"/>
                <w:szCs w:val="24"/>
                <w:lang w:val="en-US" w:eastAsia="ru-RU"/>
              </w:rPr>
              <w:t>3.1.6. Polypropylene consists of the homopolymer of propylene</w:t>
            </w:r>
          </w:p>
          <w:p w:rsidR="000469C5" w:rsidRPr="00DA4161" w:rsidRDefault="000469C5" w:rsidP="00B972F8">
            <w:pPr>
              <w:jc w:val="center"/>
              <w:rPr>
                <w:rFonts w:ascii="Times New Roman" w:eastAsia="Times New Roman" w:hAnsi="Times New Roman" w:cs="Times New Roman"/>
                <w:sz w:val="24"/>
                <w:szCs w:val="24"/>
                <w:lang w:val="en-US" w:eastAsia="ru-RU"/>
              </w:rPr>
            </w:pPr>
            <w:r w:rsidRPr="00DA4161">
              <w:rPr>
                <w:rFonts w:ascii="Times New Roman" w:eastAsia="Times New Roman" w:hAnsi="Times New Roman" w:cs="Times New Roman"/>
                <w:sz w:val="24"/>
                <w:szCs w:val="24"/>
                <w:lang w:val="en-US" w:eastAsia="ru-RU"/>
              </w:rPr>
              <w:t xml:space="preserve">or of a copolymer of propylene with </w:t>
            </w:r>
            <w:r w:rsidRPr="00DA4161">
              <w:rPr>
                <w:rFonts w:ascii="Times New Roman" w:eastAsia="Times New Roman" w:hAnsi="Times New Roman" w:cs="Times New Roman"/>
                <w:b/>
                <w:sz w:val="24"/>
                <w:szCs w:val="24"/>
                <w:u w:val="single"/>
                <w:lang w:val="en-US" w:eastAsia="ru-RU"/>
              </w:rPr>
              <w:t>not more</w:t>
            </w:r>
            <w:r w:rsidRPr="00DA4161">
              <w:rPr>
                <w:rFonts w:ascii="Times New Roman" w:eastAsia="Times New Roman" w:hAnsi="Times New Roman" w:cs="Times New Roman"/>
                <w:sz w:val="24"/>
                <w:szCs w:val="24"/>
                <w:lang w:val="en-US" w:eastAsia="ru-RU"/>
              </w:rPr>
              <w:t xml:space="preserve"> than 25 per cent of ethylene or of a mixture (alloy) of polypropylene with</w:t>
            </w:r>
          </w:p>
          <w:p w:rsidR="000469C5" w:rsidRPr="00DA4161" w:rsidRDefault="000469C5" w:rsidP="00B972F8">
            <w:pPr>
              <w:jc w:val="center"/>
              <w:rPr>
                <w:rFonts w:ascii="Times New Roman" w:eastAsia="Times New Roman" w:hAnsi="Times New Roman" w:cs="Times New Roman"/>
                <w:sz w:val="24"/>
                <w:szCs w:val="24"/>
                <w:lang w:eastAsia="ru-RU"/>
              </w:rPr>
            </w:pPr>
            <w:r w:rsidRPr="00DA4161">
              <w:rPr>
                <w:rFonts w:ascii="Times New Roman" w:eastAsia="Times New Roman" w:hAnsi="Times New Roman" w:cs="Times New Roman"/>
                <w:b/>
                <w:sz w:val="24"/>
                <w:szCs w:val="24"/>
                <w:u w:val="single"/>
                <w:lang w:val="en-US" w:eastAsia="ru-RU"/>
              </w:rPr>
              <w:t>not more</w:t>
            </w:r>
            <w:r w:rsidRPr="00DA4161">
              <w:rPr>
                <w:rFonts w:ascii="Times New Roman" w:eastAsia="Times New Roman" w:hAnsi="Times New Roman" w:cs="Times New Roman"/>
                <w:sz w:val="24"/>
                <w:szCs w:val="24"/>
                <w:lang w:val="en-US" w:eastAsia="ru-RU"/>
              </w:rPr>
              <w:t xml:space="preserve"> than 25 per cent of polyethylene. </w:t>
            </w:r>
            <w:proofErr w:type="spellStart"/>
            <w:r w:rsidRPr="00DA4161">
              <w:rPr>
                <w:rFonts w:ascii="Times New Roman" w:eastAsia="Times New Roman" w:hAnsi="Times New Roman" w:cs="Times New Roman"/>
                <w:sz w:val="24"/>
                <w:szCs w:val="24"/>
                <w:lang w:eastAsia="ru-RU"/>
              </w:rPr>
              <w:t>It</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may</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contain</w:t>
            </w:r>
            <w:proofErr w:type="spellEnd"/>
            <w:r w:rsidRPr="00DA4161">
              <w:rPr>
                <w:rFonts w:ascii="Times New Roman" w:eastAsia="Times New Roman" w:hAnsi="Times New Roman" w:cs="Times New Roman"/>
                <w:sz w:val="24"/>
                <w:szCs w:val="24"/>
                <w:lang w:eastAsia="ru-RU"/>
              </w:rPr>
              <w:t xml:space="preserve"> </w:t>
            </w:r>
            <w:proofErr w:type="spellStart"/>
            <w:r w:rsidRPr="00DA4161">
              <w:rPr>
                <w:rFonts w:ascii="Times New Roman" w:eastAsia="Times New Roman" w:hAnsi="Times New Roman" w:cs="Times New Roman"/>
                <w:sz w:val="24"/>
                <w:szCs w:val="24"/>
                <w:lang w:eastAsia="ru-RU"/>
              </w:rPr>
              <w:t>additives</w:t>
            </w:r>
            <w:proofErr w:type="spellEnd"/>
            <w:r w:rsidRPr="00DA4161">
              <w:rPr>
                <w:rFonts w:ascii="Times New Roman" w:eastAsia="Times New Roman" w:hAnsi="Times New Roman" w:cs="Times New Roman"/>
                <w:sz w:val="24"/>
                <w:szCs w:val="24"/>
                <w:lang w:eastAsia="ru-RU"/>
              </w:rPr>
              <w:t>.</w:t>
            </w:r>
          </w:p>
        </w:tc>
        <w:tc>
          <w:tcPr>
            <w:tcW w:w="2693" w:type="dxa"/>
            <w:vAlign w:val="center"/>
          </w:tcPr>
          <w:p w:rsidR="000469C5" w:rsidRPr="00DA4161" w:rsidRDefault="000469C5" w:rsidP="00B972F8">
            <w:pPr>
              <w:pStyle w:val="Default"/>
              <w:jc w:val="center"/>
              <w:rPr>
                <w:color w:val="auto"/>
              </w:rPr>
            </w:pPr>
            <w:r w:rsidRPr="00DA4161">
              <w:rPr>
                <w:color w:val="auto"/>
              </w:rPr>
              <w:t xml:space="preserve">3.1.6. Полипропилен состоит из </w:t>
            </w:r>
            <w:proofErr w:type="spellStart"/>
            <w:r w:rsidRPr="00DA4161">
              <w:rPr>
                <w:color w:val="auto"/>
              </w:rPr>
              <w:t>гомополимера</w:t>
            </w:r>
            <w:proofErr w:type="spellEnd"/>
            <w:r w:rsidRPr="00DA4161">
              <w:rPr>
                <w:color w:val="auto"/>
              </w:rPr>
              <w:t xml:space="preserve"> пропилена или сополимера пропилена с содержанием </w:t>
            </w:r>
            <w:r w:rsidRPr="00DA4161">
              <w:rPr>
                <w:b/>
                <w:color w:val="auto"/>
                <w:u w:val="single"/>
              </w:rPr>
              <w:t>не более</w:t>
            </w:r>
            <w:r w:rsidRPr="00DA4161">
              <w:rPr>
                <w:color w:val="auto"/>
              </w:rPr>
              <w:t xml:space="preserve"> 25 % этилена или смеси (сплава) полипропилена с содержанием не более 25 % полиэтилена. Полимер может содержать добавки.</w:t>
            </w:r>
          </w:p>
          <w:p w:rsidR="000469C5" w:rsidRPr="00DA4161" w:rsidRDefault="000469C5" w:rsidP="00B972F8">
            <w:pPr>
              <w:pStyle w:val="80"/>
              <w:shd w:val="clear" w:color="auto" w:fill="auto"/>
              <w:tabs>
                <w:tab w:val="left" w:pos="221"/>
              </w:tabs>
              <w:spacing w:line="240" w:lineRule="auto"/>
              <w:ind w:firstLine="0"/>
              <w:jc w:val="center"/>
              <w:rPr>
                <w:rFonts w:ascii="Times New Roman" w:hAnsi="Times New Roman" w:cs="Times New Roman"/>
                <w:sz w:val="24"/>
                <w:szCs w:val="24"/>
                <w:shd w:val="clear" w:color="auto" w:fill="auto"/>
                <w:lang w:val="uz-Cyrl-UZ"/>
              </w:rPr>
            </w:pPr>
          </w:p>
        </w:tc>
        <w:tc>
          <w:tcPr>
            <w:tcW w:w="2835" w:type="dxa"/>
            <w:vAlign w:val="center"/>
          </w:tcPr>
          <w:p w:rsidR="000469C5" w:rsidRPr="00DA4161" w:rsidRDefault="000469C5" w:rsidP="00B972F8">
            <w:pPr>
              <w:jc w:val="center"/>
              <w:rPr>
                <w:rFonts w:ascii="Times New Roman" w:eastAsia="Times New Roman" w:hAnsi="Times New Roman" w:cs="Times New Roman"/>
                <w:sz w:val="24"/>
                <w:szCs w:val="24"/>
                <w:lang w:val="uz-Latn-UZ" w:eastAsia="ru-RU"/>
              </w:rPr>
            </w:pPr>
            <w:r w:rsidRPr="00DA4161">
              <w:rPr>
                <w:rFonts w:ascii="Times New Roman" w:eastAsia="Times New Roman" w:hAnsi="Times New Roman" w:cs="Times New Roman"/>
                <w:sz w:val="24"/>
                <w:szCs w:val="24"/>
                <w:lang w:val="uz-Cyrl-UZ" w:eastAsia="ru-RU"/>
              </w:rPr>
              <w:t xml:space="preserve">Не более – </w:t>
            </w:r>
            <w:r w:rsidRPr="00DA4161">
              <w:rPr>
                <w:rFonts w:ascii="Times New Roman" w:eastAsia="Times New Roman" w:hAnsi="Times New Roman" w:cs="Times New Roman"/>
                <w:sz w:val="24"/>
                <w:szCs w:val="24"/>
                <w:lang w:val="uz-Latn-UZ" w:eastAsia="ru-RU"/>
              </w:rPr>
              <w:t>кўп бўлмаган, бошқа эмас, кўпи билан.</w:t>
            </w:r>
          </w:p>
          <w:p w:rsidR="000469C5" w:rsidRPr="00DA4161" w:rsidRDefault="000469C5" w:rsidP="00B972F8">
            <w:pPr>
              <w:jc w:val="center"/>
              <w:rPr>
                <w:rFonts w:ascii="Times New Roman" w:eastAsia="Times New Roman" w:hAnsi="Times New Roman" w:cs="Times New Roman"/>
                <w:sz w:val="24"/>
                <w:szCs w:val="24"/>
                <w:lang w:val="uz-Latn-UZ" w:eastAsia="ru-RU"/>
              </w:rPr>
            </w:pPr>
            <w:r w:rsidRPr="00DA4161">
              <w:rPr>
                <w:rFonts w:ascii="Times New Roman" w:eastAsia="Times New Roman" w:hAnsi="Times New Roman" w:cs="Times New Roman"/>
                <w:sz w:val="24"/>
                <w:szCs w:val="24"/>
                <w:lang w:val="uz-Latn-UZ" w:eastAsia="ru-RU"/>
              </w:rPr>
              <w:t xml:space="preserve">Не более чем </w:t>
            </w:r>
            <w:r w:rsidRPr="00DA4161">
              <w:rPr>
                <w:rFonts w:ascii="Times New Roman" w:eastAsia="Times New Roman" w:hAnsi="Times New Roman" w:cs="Times New Roman"/>
                <w:sz w:val="24"/>
                <w:szCs w:val="24"/>
                <w:lang w:val="uz-Cyrl-UZ" w:eastAsia="ru-RU"/>
              </w:rPr>
              <w:t xml:space="preserve">– </w:t>
            </w:r>
            <w:r w:rsidRPr="00DA4161">
              <w:rPr>
                <w:rFonts w:ascii="Times New Roman" w:eastAsia="Times New Roman" w:hAnsi="Times New Roman" w:cs="Times New Roman"/>
                <w:sz w:val="24"/>
                <w:szCs w:val="24"/>
                <w:lang w:val="uz-Latn-UZ" w:eastAsia="ru-RU"/>
              </w:rPr>
              <w:t>ортиқ эмас.</w:t>
            </w:r>
          </w:p>
          <w:p w:rsidR="000469C5" w:rsidRPr="00DA4161" w:rsidRDefault="000469C5" w:rsidP="00B972F8">
            <w:pPr>
              <w:jc w:val="center"/>
              <w:rPr>
                <w:rFonts w:ascii="Times New Roman" w:eastAsia="Times New Roman" w:hAnsi="Times New Roman" w:cs="Times New Roman"/>
                <w:sz w:val="24"/>
                <w:szCs w:val="24"/>
                <w:lang w:val="uz-Latn-UZ" w:eastAsia="ru-RU"/>
              </w:rPr>
            </w:pPr>
            <w:r w:rsidRPr="00DA4161">
              <w:rPr>
                <w:rFonts w:ascii="Times New Roman" w:eastAsia="Times New Roman" w:hAnsi="Times New Roman" w:cs="Times New Roman"/>
                <w:sz w:val="24"/>
                <w:szCs w:val="24"/>
                <w:lang w:val="uz-Latn-UZ" w:eastAsia="ru-RU"/>
              </w:rPr>
              <w:t xml:space="preserve">Не более 0 </w:t>
            </w:r>
            <w:r w:rsidRPr="00DA4161">
              <w:rPr>
                <w:rFonts w:ascii="Times New Roman" w:eastAsia="Times New Roman" w:hAnsi="Times New Roman" w:cs="Times New Roman"/>
                <w:sz w:val="24"/>
                <w:szCs w:val="24"/>
                <w:lang w:val="uz-Cyrl-UZ" w:eastAsia="ru-RU"/>
              </w:rPr>
              <w:t xml:space="preserve">– </w:t>
            </w:r>
            <w:r w:rsidRPr="00DA4161">
              <w:rPr>
                <w:rFonts w:ascii="Times New Roman" w:eastAsia="Times New Roman" w:hAnsi="Times New Roman" w:cs="Times New Roman"/>
                <w:sz w:val="24"/>
                <w:szCs w:val="24"/>
                <w:lang w:val="uz-Latn-UZ" w:eastAsia="ru-RU"/>
              </w:rPr>
              <w:t>0 дан ошмаслиги керак.</w:t>
            </w:r>
          </w:p>
          <w:p w:rsidR="000469C5" w:rsidRPr="00DA4161" w:rsidRDefault="000469C5" w:rsidP="00B972F8">
            <w:pPr>
              <w:jc w:val="center"/>
              <w:rPr>
                <w:rFonts w:ascii="Times New Roman" w:eastAsia="Times New Roman" w:hAnsi="Times New Roman" w:cs="Times New Roman"/>
                <w:sz w:val="24"/>
                <w:szCs w:val="24"/>
                <w:lang w:val="uz-Latn-UZ" w:eastAsia="ru-RU"/>
              </w:rPr>
            </w:pPr>
            <w:r w:rsidRPr="00DA4161">
              <w:rPr>
                <w:rFonts w:ascii="Times New Roman" w:eastAsia="Times New Roman" w:hAnsi="Times New Roman" w:cs="Times New Roman"/>
                <w:sz w:val="24"/>
                <w:szCs w:val="24"/>
                <w:lang w:val="uz-Latn-UZ" w:eastAsia="ru-RU"/>
              </w:rPr>
              <w:t xml:space="preserve">Не более того </w:t>
            </w:r>
            <w:r w:rsidRPr="00DA4161">
              <w:rPr>
                <w:rFonts w:ascii="Times New Roman" w:eastAsia="Times New Roman" w:hAnsi="Times New Roman" w:cs="Times New Roman"/>
                <w:sz w:val="24"/>
                <w:szCs w:val="24"/>
                <w:lang w:val="uz-Cyrl-UZ" w:eastAsia="ru-RU"/>
              </w:rPr>
              <w:t xml:space="preserve">– </w:t>
            </w:r>
            <w:r w:rsidRPr="00DA4161">
              <w:rPr>
                <w:rFonts w:ascii="Times New Roman" w:eastAsia="Times New Roman" w:hAnsi="Times New Roman" w:cs="Times New Roman"/>
                <w:sz w:val="24"/>
                <w:szCs w:val="24"/>
                <w:lang w:val="uz-Latn-UZ" w:eastAsia="ru-RU"/>
              </w:rPr>
              <w:t>бундан ортиқ эмас.</w:t>
            </w:r>
          </w:p>
          <w:p w:rsidR="000469C5" w:rsidRPr="00DA4161" w:rsidRDefault="000469C5" w:rsidP="00B972F8">
            <w:pPr>
              <w:jc w:val="center"/>
              <w:rPr>
                <w:rFonts w:ascii="Times New Roman" w:eastAsia="Times New Roman" w:hAnsi="Times New Roman" w:cs="Times New Roman"/>
                <w:sz w:val="24"/>
                <w:szCs w:val="24"/>
                <w:lang w:val="uz-Latn-UZ" w:eastAsia="ru-RU"/>
              </w:rPr>
            </w:pPr>
            <w:r w:rsidRPr="00DA4161">
              <w:rPr>
                <w:rFonts w:ascii="Times New Roman" w:eastAsia="Times New Roman" w:hAnsi="Times New Roman" w:cs="Times New Roman"/>
                <w:sz w:val="24"/>
                <w:szCs w:val="24"/>
                <w:lang w:val="en-US" w:eastAsia="ru-RU"/>
              </w:rPr>
              <w:t xml:space="preserve">Not more – </w:t>
            </w:r>
            <w:proofErr w:type="spellStart"/>
            <w:r w:rsidRPr="00DA4161">
              <w:rPr>
                <w:rFonts w:ascii="Times New Roman" w:eastAsia="Times New Roman" w:hAnsi="Times New Roman" w:cs="Times New Roman"/>
                <w:sz w:val="24"/>
                <w:szCs w:val="24"/>
                <w:lang w:eastAsia="ru-RU"/>
              </w:rPr>
              <w:t>орти</w:t>
            </w:r>
            <w:proofErr w:type="spellEnd"/>
            <w:r w:rsidRPr="00DA4161">
              <w:rPr>
                <w:rFonts w:ascii="Times New Roman" w:eastAsia="Times New Roman" w:hAnsi="Times New Roman" w:cs="Times New Roman"/>
                <w:sz w:val="24"/>
                <w:szCs w:val="24"/>
                <w:lang w:val="uz-Latn-UZ" w:eastAsia="ru-RU"/>
              </w:rPr>
              <w:t>қ эмас.</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дан кўп бўлмаган,</w:t>
            </w:r>
          </w:p>
          <w:p w:rsidR="000469C5" w:rsidRPr="00DA4161" w:rsidRDefault="000469C5" w:rsidP="00B972F8">
            <w:pPr>
              <w:jc w:val="center"/>
              <w:rPr>
                <w:rFonts w:ascii="Times New Roman" w:eastAsia="Times New Roman" w:hAnsi="Times New Roman" w:cs="Times New Roman"/>
                <w:sz w:val="24"/>
                <w:szCs w:val="24"/>
                <w:lang w:val="uz-Latn-UZ" w:eastAsia="ru-RU"/>
              </w:rPr>
            </w:pPr>
            <w:r w:rsidRPr="00DA4161">
              <w:rPr>
                <w:rFonts w:ascii="Times New Roman" w:eastAsia="Times New Roman" w:hAnsi="Times New Roman" w:cs="Times New Roman"/>
                <w:sz w:val="24"/>
                <w:szCs w:val="24"/>
                <w:lang w:val="uz-Latn-UZ" w:eastAsia="ru-RU"/>
              </w:rPr>
              <w:t>кўпи билан,</w:t>
            </w:r>
          </w:p>
          <w:p w:rsidR="000469C5" w:rsidRPr="00DA4161" w:rsidRDefault="000469C5" w:rsidP="00B972F8">
            <w:pPr>
              <w:jc w:val="center"/>
              <w:rPr>
                <w:rFonts w:ascii="Times New Roman" w:eastAsia="Times New Roman" w:hAnsi="Times New Roman" w:cs="Times New Roman"/>
                <w:sz w:val="24"/>
                <w:szCs w:val="24"/>
                <w:lang w:val="uz-Latn-UZ" w:eastAsia="ru-RU"/>
              </w:rPr>
            </w:pPr>
            <w:r w:rsidRPr="00DA4161">
              <w:rPr>
                <w:rFonts w:ascii="Times New Roman" w:eastAsia="Times New Roman" w:hAnsi="Times New Roman" w:cs="Times New Roman"/>
                <w:sz w:val="24"/>
                <w:szCs w:val="24"/>
                <w:lang w:val="uz-Latn-UZ" w:eastAsia="ru-RU"/>
              </w:rPr>
              <w:t>ортиқ эмас,</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eastAsia="Times New Roman" w:hAnsi="Times New Roman" w:cs="Times New Roman"/>
                <w:sz w:val="24"/>
                <w:szCs w:val="24"/>
                <w:lang w:val="uz-Latn-UZ" w:eastAsia="ru-RU"/>
              </w:rPr>
              <w:t>...дан ошмаслиги керак.</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 дан кўп бўлмаган</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1. </w:t>
            </w:r>
            <w:hyperlink r:id="rId25" w:history="1">
              <w:r w:rsidRPr="00DA4161">
                <w:rPr>
                  <w:rStyle w:val="a8"/>
                  <w:rFonts w:ascii="Times New Roman" w:hAnsi="Times New Roman" w:cs="Times New Roman"/>
                  <w:color w:val="auto"/>
                  <w:sz w:val="16"/>
                  <w:szCs w:val="16"/>
                  <w:u w:val="none"/>
                  <w:lang w:val="uz-Latn-UZ"/>
                </w:rPr>
                <w:t>www.translatos</w:t>
              </w:r>
            </w:hyperlink>
            <w:r w:rsidRPr="00DA4161">
              <w:rPr>
                <w:rFonts w:ascii="Times New Roman" w:hAnsi="Times New Roman" w:cs="Times New Roman"/>
                <w:sz w:val="16"/>
                <w:szCs w:val="16"/>
                <w:lang w:val="uz-Latn-UZ"/>
              </w:rPr>
              <w:t>.</w:t>
            </w:r>
            <w:r w:rsidRPr="00DA4161">
              <w:rPr>
                <w:rFonts w:ascii="Times New Roman" w:hAnsi="Times New Roman" w:cs="Times New Roman"/>
                <w:sz w:val="16"/>
                <w:szCs w:val="16"/>
                <w:lang w:val="en-US"/>
              </w:rPr>
              <w:t xml:space="preserve"> </w:t>
            </w:r>
            <w:r w:rsidRPr="00DA4161">
              <w:rPr>
                <w:rFonts w:ascii="Times New Roman" w:hAnsi="Times New Roman" w:cs="Times New Roman"/>
                <w:sz w:val="16"/>
                <w:szCs w:val="16"/>
                <w:lang w:val="uz-Latn-UZ"/>
              </w:rPr>
              <w:t>com/uz/uz-ru.</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2.translate.google.com/?hl=ru#view=home&amp;op=translate&amp;sl=en&amp;tl=uz&amp;text=not%20more</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Не менее</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 xml:space="preserve">3.1.6. </w:t>
            </w:r>
            <w:r w:rsidRPr="00DA4161">
              <w:rPr>
                <w:rFonts w:ascii="Times New Roman" w:hAnsi="Times New Roman" w:cs="Times New Roman"/>
                <w:sz w:val="24"/>
                <w:szCs w:val="24"/>
                <w:lang w:val="uz-Latn-UZ"/>
              </w:rPr>
              <w:t>System suitability:</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 resolution: </w:t>
            </w:r>
            <w:r w:rsidRPr="00DA4161">
              <w:rPr>
                <w:rFonts w:ascii="Times New Roman" w:hAnsi="Times New Roman" w:cs="Times New Roman"/>
                <w:b/>
                <w:sz w:val="24"/>
                <w:szCs w:val="24"/>
                <w:u w:val="single"/>
                <w:lang w:val="uz-Latn-UZ"/>
              </w:rPr>
              <w:t>minimum</w:t>
            </w:r>
            <w:r w:rsidRPr="00DA4161">
              <w:rPr>
                <w:rFonts w:ascii="Times New Roman" w:hAnsi="Times New Roman" w:cs="Times New Roman"/>
                <w:sz w:val="24"/>
                <w:szCs w:val="24"/>
                <w:lang w:val="uz-Latn-UZ"/>
              </w:rPr>
              <w:t xml:space="preserve"> 2.0 between the peaks due</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to plastic additive 09 and plastic additive 10 in the</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chromatogram obtained with reference solution (b);</w:t>
            </w:r>
          </w:p>
        </w:tc>
        <w:tc>
          <w:tcPr>
            <w:tcW w:w="2693" w:type="dxa"/>
            <w:vAlign w:val="center"/>
          </w:tcPr>
          <w:p w:rsidR="000469C5" w:rsidRPr="00DA4161" w:rsidRDefault="000469C5" w:rsidP="00B972F8">
            <w:pPr>
              <w:autoSpaceDE w:val="0"/>
              <w:autoSpaceDN w:val="0"/>
              <w:adjustRightInd w:val="0"/>
              <w:jc w:val="center"/>
              <w:rPr>
                <w:rFonts w:ascii="Times New Roman" w:hAnsi="Times New Roman" w:cs="Times New Roman"/>
                <w:sz w:val="24"/>
                <w:szCs w:val="24"/>
              </w:rPr>
            </w:pPr>
            <w:r w:rsidRPr="00DA4161">
              <w:rPr>
                <w:rFonts w:ascii="Times New Roman" w:hAnsi="Times New Roman" w:cs="Times New Roman"/>
                <w:sz w:val="24"/>
                <w:szCs w:val="24"/>
              </w:rPr>
              <w:t xml:space="preserve">3.1.6. Пригодность </w:t>
            </w:r>
            <w:proofErr w:type="spellStart"/>
            <w:r w:rsidRPr="00DA4161">
              <w:rPr>
                <w:rFonts w:ascii="Times New Roman" w:hAnsi="Times New Roman" w:cs="Times New Roman"/>
                <w:sz w:val="24"/>
                <w:szCs w:val="24"/>
              </w:rPr>
              <w:t>хроматографической</w:t>
            </w:r>
            <w:proofErr w:type="spellEnd"/>
            <w:r w:rsidRPr="00DA4161">
              <w:rPr>
                <w:rFonts w:ascii="Times New Roman" w:hAnsi="Times New Roman" w:cs="Times New Roman"/>
                <w:sz w:val="24"/>
                <w:szCs w:val="24"/>
              </w:rPr>
              <w:t xml:space="preserve"> системы.</w:t>
            </w:r>
          </w:p>
          <w:p w:rsidR="000469C5" w:rsidRPr="00DA4161" w:rsidRDefault="000469C5" w:rsidP="00B972F8">
            <w:pPr>
              <w:autoSpaceDE w:val="0"/>
              <w:autoSpaceDN w:val="0"/>
              <w:adjustRightInd w:val="0"/>
              <w:jc w:val="center"/>
              <w:rPr>
                <w:rFonts w:ascii="Times New Roman" w:hAnsi="Times New Roman" w:cs="Times New Roman"/>
                <w:sz w:val="24"/>
                <w:szCs w:val="24"/>
              </w:rPr>
            </w:pPr>
            <w:r w:rsidRPr="00DA4161">
              <w:rPr>
                <w:rFonts w:ascii="Times New Roman" w:hAnsi="Times New Roman" w:cs="Times New Roman"/>
                <w:sz w:val="24"/>
                <w:szCs w:val="24"/>
              </w:rPr>
              <w:t xml:space="preserve">-разрешение: </w:t>
            </w:r>
            <w:r w:rsidRPr="00DA4161">
              <w:rPr>
                <w:rFonts w:ascii="Times New Roman" w:hAnsi="Times New Roman" w:cs="Times New Roman"/>
                <w:b/>
                <w:sz w:val="24"/>
                <w:szCs w:val="24"/>
                <w:u w:val="single"/>
              </w:rPr>
              <w:t>не менее</w:t>
            </w:r>
            <w:r w:rsidRPr="00DA4161">
              <w:rPr>
                <w:rFonts w:ascii="Times New Roman" w:hAnsi="Times New Roman" w:cs="Times New Roman"/>
                <w:sz w:val="24"/>
                <w:szCs w:val="24"/>
              </w:rPr>
              <w:t xml:space="preserve"> 2,0 между пиками добавок к пластмассе 09 и 10 на </w:t>
            </w:r>
            <w:proofErr w:type="spellStart"/>
            <w:r w:rsidRPr="00DA4161">
              <w:rPr>
                <w:rFonts w:ascii="Times New Roman" w:hAnsi="Times New Roman" w:cs="Times New Roman"/>
                <w:sz w:val="24"/>
                <w:szCs w:val="24"/>
              </w:rPr>
              <w:t>хроматограмме</w:t>
            </w:r>
            <w:proofErr w:type="spellEnd"/>
            <w:r w:rsidRPr="00DA4161">
              <w:rPr>
                <w:rFonts w:ascii="Times New Roman" w:hAnsi="Times New Roman" w:cs="Times New Roman"/>
                <w:sz w:val="24"/>
                <w:szCs w:val="24"/>
              </w:rPr>
              <w:t xml:space="preserve"> стандартного раствора (б);</w:t>
            </w:r>
          </w:p>
          <w:p w:rsidR="000469C5" w:rsidRPr="00DA4161" w:rsidRDefault="000469C5" w:rsidP="00B972F8">
            <w:pPr>
              <w:autoSpaceDE w:val="0"/>
              <w:autoSpaceDN w:val="0"/>
              <w:adjustRightInd w:val="0"/>
              <w:jc w:val="center"/>
              <w:rPr>
                <w:rFonts w:ascii="Times New Roman" w:hAnsi="Times New Roman" w:cs="Times New Roman"/>
                <w:sz w:val="24"/>
                <w:szCs w:val="24"/>
              </w:rPr>
            </w:pPr>
          </w:p>
        </w:tc>
        <w:tc>
          <w:tcPr>
            <w:tcW w:w="2835"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Не менее, чем - ...дан кам эмас, кам бўлмаган.</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Не менее </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камида</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u w:val="single"/>
                <w:lang w:val="uz-Latn-UZ"/>
              </w:rPr>
              <w:t>Minimum</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Latn-UZ"/>
              </w:rPr>
              <w:t>энг кам.</w:t>
            </w:r>
          </w:p>
        </w:tc>
        <w:tc>
          <w:tcPr>
            <w:tcW w:w="1956"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w:t>
            </w:r>
            <w:r w:rsidRPr="00DA4161">
              <w:rPr>
                <w:rFonts w:ascii="Times New Roman" w:hAnsi="Times New Roman" w:cs="Times New Roman"/>
                <w:sz w:val="24"/>
                <w:szCs w:val="24"/>
                <w:lang w:val="uz-Latn-UZ"/>
              </w:rPr>
              <w:t>дан кам эмас</w:t>
            </w:r>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…дан </w:t>
            </w:r>
            <w:r w:rsidRPr="00DA4161">
              <w:rPr>
                <w:rFonts w:ascii="Times New Roman" w:hAnsi="Times New Roman" w:cs="Times New Roman"/>
                <w:sz w:val="24"/>
                <w:szCs w:val="24"/>
                <w:lang w:val="uz-Latn-UZ"/>
              </w:rPr>
              <w:t>кам бўлмаган</w:t>
            </w:r>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lang w:val="uz-Latn-UZ"/>
              </w:rPr>
            </w:pPr>
            <w:proofErr w:type="spellStart"/>
            <w:r w:rsidRPr="00DA4161">
              <w:rPr>
                <w:rFonts w:ascii="Times New Roman" w:hAnsi="Times New Roman" w:cs="Times New Roman"/>
                <w:sz w:val="24"/>
                <w:szCs w:val="24"/>
              </w:rPr>
              <w:t>Камида</w:t>
            </w:r>
            <w:proofErr w:type="spellEnd"/>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Энг кам.</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 xml:space="preserve">…дан </w:t>
            </w:r>
            <w:r w:rsidRPr="00DA4161">
              <w:rPr>
                <w:rFonts w:ascii="Times New Roman" w:hAnsi="Times New Roman" w:cs="Times New Roman"/>
                <w:b/>
                <w:sz w:val="24"/>
                <w:szCs w:val="24"/>
                <w:lang w:val="uz-Latn-UZ"/>
              </w:rPr>
              <w:t>кам бўлмаган</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1. </w:t>
            </w:r>
            <w:hyperlink r:id="rId26" w:history="1">
              <w:r w:rsidRPr="00DA4161">
                <w:rPr>
                  <w:rStyle w:val="a8"/>
                  <w:rFonts w:ascii="Times New Roman" w:hAnsi="Times New Roman" w:cs="Times New Roman"/>
                  <w:color w:val="auto"/>
                  <w:sz w:val="16"/>
                  <w:szCs w:val="16"/>
                  <w:u w:val="none"/>
                  <w:lang w:val="uz-Latn-UZ"/>
                </w:rPr>
                <w:t>www.translatos</w:t>
              </w:r>
            </w:hyperlink>
            <w:r w:rsidRPr="00DA4161">
              <w:rPr>
                <w:rFonts w:ascii="Times New Roman" w:hAnsi="Times New Roman" w:cs="Times New Roman"/>
                <w:sz w:val="16"/>
                <w:szCs w:val="16"/>
                <w:lang w:val="uz-Latn-UZ"/>
              </w:rPr>
              <w:t>.</w:t>
            </w:r>
            <w:r w:rsidRPr="00DA4161">
              <w:rPr>
                <w:rFonts w:ascii="Times New Roman" w:hAnsi="Times New Roman" w:cs="Times New Roman"/>
                <w:sz w:val="16"/>
                <w:szCs w:val="16"/>
                <w:lang w:val="en-US"/>
              </w:rPr>
              <w:t xml:space="preserve"> </w:t>
            </w:r>
            <w:r w:rsidRPr="00DA4161">
              <w:rPr>
                <w:rFonts w:ascii="Times New Roman" w:hAnsi="Times New Roman" w:cs="Times New Roman"/>
                <w:sz w:val="16"/>
                <w:szCs w:val="16"/>
                <w:lang w:val="uz-Latn-UZ"/>
              </w:rPr>
              <w:t>com/uz/uz-ru.</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2.translate.google.com/?hl=ru#view=home&amp;op=translate&amp;sl=en&amp;tl=uz.</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Недействитель-ный</w:t>
            </w:r>
          </w:p>
        </w:tc>
        <w:tc>
          <w:tcPr>
            <w:tcW w:w="2297" w:type="dxa"/>
            <w:vAlign w:val="center"/>
          </w:tcPr>
          <w:p w:rsidR="000469C5" w:rsidRPr="00DA4161" w:rsidRDefault="000469C5" w:rsidP="00B972F8">
            <w:pPr>
              <w:pStyle w:val="22"/>
              <w:spacing w:line="276"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5.2.2. Any product manufactured with such materials, and for which the use of SPF materials is </w:t>
            </w:r>
            <w:r w:rsidRPr="00DA4161">
              <w:rPr>
                <w:rFonts w:ascii="Times New Roman" w:hAnsi="Times New Roman" w:cs="Times New Roman"/>
                <w:sz w:val="24"/>
                <w:szCs w:val="24"/>
                <w:lang w:val="en-US"/>
              </w:rPr>
              <w:lastRenderedPageBreak/>
              <w:t xml:space="preserve">required, is considered unsatisfactory and must be discarded; any quality control tests conducted using the materials are </w:t>
            </w:r>
            <w:r w:rsidRPr="00DA4161">
              <w:rPr>
                <w:rFonts w:ascii="Times New Roman" w:hAnsi="Times New Roman" w:cs="Times New Roman"/>
                <w:b/>
                <w:sz w:val="24"/>
                <w:szCs w:val="24"/>
                <w:u w:val="single"/>
                <w:lang w:val="en-US"/>
              </w:rPr>
              <w:t>invalid.</w:t>
            </w:r>
          </w:p>
        </w:tc>
        <w:tc>
          <w:tcPr>
            <w:tcW w:w="2693" w:type="dxa"/>
            <w:vAlign w:val="center"/>
          </w:tcPr>
          <w:p w:rsidR="000469C5" w:rsidRPr="00DA4161" w:rsidRDefault="000469C5" w:rsidP="00B972F8">
            <w:pPr>
              <w:pStyle w:val="22"/>
              <w:shd w:val="clear" w:color="auto" w:fill="auto"/>
              <w:spacing w:line="276" w:lineRule="auto"/>
              <w:jc w:val="center"/>
              <w:rPr>
                <w:rFonts w:ascii="Times New Roman" w:hAnsi="Times New Roman" w:cs="Times New Roman"/>
                <w:sz w:val="24"/>
                <w:szCs w:val="24"/>
              </w:rPr>
            </w:pPr>
            <w:r w:rsidRPr="00DA4161">
              <w:rPr>
                <w:rFonts w:ascii="Times New Roman" w:hAnsi="Times New Roman" w:cs="Times New Roman"/>
                <w:sz w:val="24"/>
                <w:szCs w:val="24"/>
              </w:rPr>
              <w:lastRenderedPageBreak/>
              <w:t>5.2.2. Любой продукт,</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произведенный с использованием таких материалов,</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 xml:space="preserve">и для которого обязательно </w:t>
            </w:r>
            <w:r w:rsidRPr="00DA4161">
              <w:rPr>
                <w:rFonts w:ascii="Times New Roman" w:hAnsi="Times New Roman" w:cs="Times New Roman"/>
                <w:sz w:val="24"/>
                <w:szCs w:val="24"/>
              </w:rPr>
              <w:lastRenderedPageBreak/>
              <w:t>использование материалы</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en-US" w:bidi="en-US"/>
              </w:rPr>
              <w:t>SPF</w:t>
            </w:r>
            <w:r w:rsidRPr="00DA4161">
              <w:rPr>
                <w:rFonts w:ascii="Times New Roman" w:hAnsi="Times New Roman" w:cs="Times New Roman"/>
                <w:sz w:val="24"/>
                <w:szCs w:val="24"/>
                <w:lang w:bidi="en-US"/>
              </w:rPr>
              <w:t xml:space="preserve">, </w:t>
            </w:r>
            <w:r w:rsidRPr="00DA4161">
              <w:rPr>
                <w:rFonts w:ascii="Times New Roman" w:hAnsi="Times New Roman" w:cs="Times New Roman"/>
                <w:sz w:val="24"/>
                <w:szCs w:val="24"/>
              </w:rPr>
              <w:t>считают непригодным и бракуют; все испытания</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по контролю качества, проведенные с использованием</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 xml:space="preserve">таких материалов, являются </w:t>
            </w:r>
            <w:r w:rsidRPr="00DA4161">
              <w:rPr>
                <w:rFonts w:ascii="Times New Roman" w:hAnsi="Times New Roman" w:cs="Times New Roman"/>
                <w:b/>
                <w:sz w:val="24"/>
                <w:szCs w:val="24"/>
                <w:u w:val="single"/>
              </w:rPr>
              <w:t>недействительными.</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Недействительный - қонуний кучга эга бўлмаган, бекор қилинган;</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без печати билет недействителен</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муҳрсиз билет ўтмайди;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таъсир (кор) қилмайдиган, бекорчи, беҳуда.</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Бекор,</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Бехуда,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Таъсири ўтмайдиган,</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Қонуниний кучга эга эмас.</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эга эмас.</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lastRenderedPageBreak/>
              <w:t>Бекор</w:t>
            </w:r>
            <w:r w:rsidRPr="00DA4161">
              <w:rPr>
                <w:rFonts w:ascii="Times New Roman" w:hAnsi="Times New Roman" w:cs="Times New Roman"/>
                <w:b/>
                <w:sz w:val="24"/>
                <w:szCs w:val="24"/>
                <w:lang w:val="uz-Cyrl-UZ"/>
              </w:rPr>
              <w:t xml:space="preserve"> қилинган</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M.Shokirova, Sh.Nurullayev / Inglizcha-o'zbekcha-ruscha kimyo terminlari lug'ati / Toshkent- 2013, 124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Е.А. Рубан, В.Д. Рыбачук и др./ </w:t>
            </w:r>
            <w:r w:rsidRPr="00DA4161">
              <w:rPr>
                <w:rFonts w:ascii="Times New Roman" w:hAnsi="Times New Roman" w:cs="Times New Roman"/>
                <w:sz w:val="16"/>
                <w:szCs w:val="16"/>
              </w:rPr>
              <w:lastRenderedPageBreak/>
              <w:t>Словарь фармацевтических терминов: промышленная технология лекарств русско-украинско-английский, Харьков</w:t>
            </w:r>
          </w:p>
          <w:p w:rsidR="000469C5" w:rsidRPr="00DA4161" w:rsidRDefault="000469C5" w:rsidP="00B972F8">
            <w:pPr>
              <w:jc w:val="center"/>
              <w:rPr>
                <w:rFonts w:ascii="Times New Roman" w:hAnsi="Times New Roman" w:cs="Times New Roman"/>
                <w:sz w:val="16"/>
                <w:szCs w:val="16"/>
              </w:rPr>
            </w:pPr>
            <w:proofErr w:type="spellStart"/>
            <w:r w:rsidRPr="00DA4161">
              <w:rPr>
                <w:rFonts w:ascii="Times New Roman" w:hAnsi="Times New Roman" w:cs="Times New Roman"/>
                <w:sz w:val="16"/>
                <w:szCs w:val="16"/>
              </w:rPr>
              <w:t>НФаУ</w:t>
            </w:r>
            <w:proofErr w:type="spellEnd"/>
            <w:r w:rsidRPr="00DA4161">
              <w:rPr>
                <w:rFonts w:ascii="Times New Roman" w:hAnsi="Times New Roman" w:cs="Times New Roman"/>
                <w:sz w:val="16"/>
                <w:szCs w:val="16"/>
              </w:rPr>
              <w:t>, 2016, с. 91</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r w:rsidRPr="00DA4161">
              <w:rPr>
                <w:rFonts w:ascii="Times New Roman" w:hAnsi="Times New Roman" w:cs="Times New Roman"/>
                <w:sz w:val="16"/>
                <w:szCs w:val="16"/>
                <w:lang w:val="en-US"/>
              </w:rPr>
              <w:t>T</w:t>
            </w:r>
            <w:r w:rsidRPr="00DA4161">
              <w:rPr>
                <w:rFonts w:ascii="Times New Roman" w:hAnsi="Times New Roman" w:cs="Times New Roman"/>
                <w:sz w:val="16"/>
                <w:szCs w:val="16"/>
              </w:rPr>
              <w:t>.</w:t>
            </w:r>
            <w:r w:rsidRPr="00DA4161">
              <w:rPr>
                <w:rFonts w:ascii="Times New Roman" w:hAnsi="Times New Roman" w:cs="Times New Roman"/>
                <w:sz w:val="16"/>
                <w:szCs w:val="16"/>
                <w:lang w:val="en-US"/>
              </w:rPr>
              <w:t>Tog</w:t>
            </w:r>
            <w:r w:rsidRPr="00DA4161">
              <w:rPr>
                <w:rFonts w:ascii="Times New Roman" w:hAnsi="Times New Roman" w:cs="Times New Roman"/>
                <w:sz w:val="16"/>
                <w:szCs w:val="16"/>
              </w:rPr>
              <w:t>'</w:t>
            </w:r>
            <w:proofErr w:type="spellStart"/>
            <w:r w:rsidRPr="00DA4161">
              <w:rPr>
                <w:rFonts w:ascii="Times New Roman" w:hAnsi="Times New Roman" w:cs="Times New Roman"/>
                <w:sz w:val="16"/>
                <w:szCs w:val="16"/>
                <w:lang w:val="en-US"/>
              </w:rPr>
              <w:t>ayev</w:t>
            </w:r>
            <w:proofErr w:type="spellEnd"/>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en-US"/>
              </w:rPr>
              <w:t>G</w:t>
            </w:r>
            <w:r w:rsidRPr="00DA4161">
              <w:rPr>
                <w:rFonts w:ascii="Times New Roman" w:hAnsi="Times New Roman" w:cs="Times New Roman"/>
                <w:sz w:val="16"/>
                <w:szCs w:val="16"/>
              </w:rPr>
              <w:t>.</w:t>
            </w:r>
            <w:proofErr w:type="spellStart"/>
            <w:r w:rsidRPr="00DA4161">
              <w:rPr>
                <w:rFonts w:ascii="Times New Roman" w:hAnsi="Times New Roman" w:cs="Times New Roman"/>
                <w:sz w:val="16"/>
                <w:szCs w:val="16"/>
                <w:lang w:val="en-US"/>
              </w:rPr>
              <w:t>Tavaldiyeva</w:t>
            </w:r>
            <w:proofErr w:type="spellEnd"/>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en-US"/>
              </w:rPr>
              <w:t>M</w:t>
            </w:r>
            <w:r w:rsidRPr="00DA4161">
              <w:rPr>
                <w:rFonts w:ascii="Times New Roman" w:hAnsi="Times New Roman" w:cs="Times New Roman"/>
                <w:sz w:val="16"/>
                <w:szCs w:val="16"/>
              </w:rPr>
              <w:t>.</w:t>
            </w:r>
            <w:proofErr w:type="spellStart"/>
            <w:r w:rsidRPr="00DA4161">
              <w:rPr>
                <w:rFonts w:ascii="Times New Roman" w:hAnsi="Times New Roman" w:cs="Times New Roman"/>
                <w:sz w:val="16"/>
                <w:szCs w:val="16"/>
                <w:lang w:val="en-US"/>
              </w:rPr>
              <w:t>Akromova</w:t>
            </w:r>
            <w:proofErr w:type="spellEnd"/>
            <w:r w:rsidRPr="00DA4161">
              <w:rPr>
                <w:rFonts w:ascii="Times New Roman" w:hAnsi="Times New Roman" w:cs="Times New Roman"/>
                <w:sz w:val="16"/>
                <w:szCs w:val="16"/>
              </w:rPr>
              <w:t xml:space="preserve"> / </w:t>
            </w:r>
            <w:r w:rsidRPr="00DA4161">
              <w:rPr>
                <w:rFonts w:ascii="Times New Roman" w:hAnsi="Times New Roman" w:cs="Times New Roman"/>
                <w:sz w:val="16"/>
                <w:szCs w:val="16"/>
                <w:lang w:val="en-US"/>
              </w:rPr>
              <w:t>O</w:t>
            </w:r>
            <w:r w:rsidRPr="00DA4161">
              <w:rPr>
                <w:rFonts w:ascii="Times New Roman" w:hAnsi="Times New Roman" w:cs="Times New Roman"/>
                <w:sz w:val="16"/>
                <w:szCs w:val="16"/>
              </w:rPr>
              <w:t>'</w:t>
            </w:r>
            <w:proofErr w:type="spellStart"/>
            <w:r w:rsidRPr="00DA4161">
              <w:rPr>
                <w:rFonts w:ascii="Times New Roman" w:hAnsi="Times New Roman" w:cs="Times New Roman"/>
                <w:sz w:val="16"/>
                <w:szCs w:val="16"/>
                <w:lang w:val="en-US"/>
              </w:rPr>
              <w:t>zbek</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lang w:val="en-US"/>
              </w:rPr>
              <w:t>tilining</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lang w:val="en-US"/>
              </w:rPr>
              <w:t>kirill</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lang w:val="en-US"/>
              </w:rPr>
              <w:t>va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lang w:val="en-US"/>
              </w:rPr>
              <w:t>lotin</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lang w:val="en-US"/>
              </w:rPr>
              <w:t>alifbolaridagi</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lang w:val="en-US"/>
              </w:rPr>
              <w:t>imlo</w:t>
            </w:r>
            <w:proofErr w:type="spellEnd"/>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en-US"/>
              </w:rPr>
              <w:t>lug</w:t>
            </w:r>
            <w:r w:rsidRPr="00DA4161">
              <w:rPr>
                <w:rFonts w:ascii="Times New Roman" w:hAnsi="Times New Roman" w:cs="Times New Roman"/>
                <w:sz w:val="16"/>
                <w:szCs w:val="16"/>
              </w:rPr>
              <w:t>'</w:t>
            </w:r>
            <w:proofErr w:type="spellStart"/>
            <w:r w:rsidRPr="00DA4161">
              <w:rPr>
                <w:rFonts w:ascii="Times New Roman" w:hAnsi="Times New Roman" w:cs="Times New Roman"/>
                <w:sz w:val="16"/>
                <w:szCs w:val="16"/>
                <w:lang w:val="en-US"/>
              </w:rPr>
              <w:t>ati</w:t>
            </w:r>
            <w:proofErr w:type="spellEnd"/>
            <w:r w:rsidRPr="00DA4161">
              <w:rPr>
                <w:rFonts w:ascii="Times New Roman" w:hAnsi="Times New Roman" w:cs="Times New Roman"/>
                <w:sz w:val="16"/>
                <w:szCs w:val="16"/>
              </w:rPr>
              <w:t xml:space="preserve"> / </w:t>
            </w:r>
            <w:r w:rsidRPr="00DA4161">
              <w:rPr>
                <w:rFonts w:ascii="Times New Roman" w:hAnsi="Times New Roman" w:cs="Times New Roman"/>
                <w:sz w:val="16"/>
                <w:szCs w:val="16"/>
                <w:lang w:val="en-US"/>
              </w:rPr>
              <w:t>Toshkent</w:t>
            </w:r>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lang w:val="en-US"/>
              </w:rPr>
              <w:t>Sharq</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lang w:val="en-US"/>
              </w:rPr>
              <w:t>nashriyot</w:t>
            </w:r>
            <w:proofErr w:type="spellEnd"/>
            <w:r w:rsidRPr="00DA4161">
              <w:rPr>
                <w:rFonts w:ascii="Times New Roman" w:hAnsi="Times New Roman" w:cs="Times New Roman"/>
                <w:sz w:val="16"/>
                <w:szCs w:val="16"/>
              </w:rPr>
              <w:t xml:space="preserve"> 1999.</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Неподвижная фаза</w:t>
            </w:r>
          </w:p>
        </w:tc>
        <w:tc>
          <w:tcPr>
            <w:tcW w:w="2297"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2.4.21.</w:t>
            </w:r>
            <w:r w:rsidRPr="00DA4161">
              <w:rPr>
                <w:rFonts w:ascii="Times New Roman" w:hAnsi="Times New Roman" w:cs="Times New Roman"/>
                <w:sz w:val="24"/>
                <w:szCs w:val="24"/>
                <w:lang w:val="uz-Latn-UZ"/>
              </w:rPr>
              <w:t xml:space="preserve"> </w:t>
            </w:r>
            <w:r w:rsidRPr="00DA4161">
              <w:rPr>
                <w:rFonts w:ascii="Times New Roman" w:eastAsia="MinionPro-Regular" w:hAnsi="Times New Roman" w:cs="Times New Roman"/>
                <w:sz w:val="24"/>
                <w:szCs w:val="24"/>
                <w:lang w:val="uz-Cyrl-UZ"/>
              </w:rPr>
              <w:t>Examine by thin-layer chromatography (</w:t>
            </w:r>
            <w:r w:rsidRPr="00DA4161">
              <w:rPr>
                <w:rFonts w:ascii="Times New Roman" w:hAnsi="Times New Roman" w:cs="Times New Roman"/>
                <w:iCs/>
                <w:sz w:val="24"/>
                <w:szCs w:val="24"/>
                <w:lang w:val="uz-Cyrl-UZ"/>
              </w:rPr>
              <w:t>2.2.27</w:t>
            </w:r>
            <w:r w:rsidRPr="00DA4161">
              <w:rPr>
                <w:rFonts w:ascii="Times New Roman" w:eastAsia="MinionPro-Regular" w:hAnsi="Times New Roman" w:cs="Times New Roman"/>
                <w:sz w:val="24"/>
                <w:szCs w:val="24"/>
                <w:lang w:val="uz-Cyrl-UZ"/>
              </w:rPr>
              <w:t xml:space="preserve">) using </w:t>
            </w:r>
            <w:r w:rsidRPr="00DA4161">
              <w:rPr>
                <w:rFonts w:ascii="Times New Roman" w:hAnsi="Times New Roman" w:cs="Times New Roman"/>
                <w:iCs/>
                <w:sz w:val="24"/>
                <w:szCs w:val="24"/>
                <w:lang w:val="uz-Cyrl-UZ"/>
              </w:rPr>
              <w:t xml:space="preserve">kieselguhr GR </w:t>
            </w:r>
            <w:r w:rsidRPr="00DA4161">
              <w:rPr>
                <w:rFonts w:ascii="Times New Roman" w:eastAsia="MinionPro-Regular" w:hAnsi="Times New Roman" w:cs="Times New Roman"/>
                <w:sz w:val="24"/>
                <w:szCs w:val="24"/>
                <w:lang w:val="uz-Cyrl-UZ"/>
              </w:rPr>
              <w:t xml:space="preserve">as the </w:t>
            </w:r>
            <w:r w:rsidRPr="00DA4161">
              <w:rPr>
                <w:rFonts w:ascii="Times New Roman" w:eastAsia="MinionPro-Regular" w:hAnsi="Times New Roman" w:cs="Times New Roman"/>
                <w:b/>
                <w:sz w:val="24"/>
                <w:szCs w:val="24"/>
                <w:u w:val="single"/>
                <w:lang w:val="uz-Cyrl-UZ"/>
              </w:rPr>
              <w:t>coating substance.</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2.4.21.</w:t>
            </w:r>
            <w:r w:rsidRPr="00DA4161">
              <w:rPr>
                <w:rFonts w:ascii="Times New Roman" w:hAnsi="Times New Roman" w:cs="Times New Roman"/>
                <w:sz w:val="24"/>
                <w:szCs w:val="24"/>
                <w:lang w:val="uz-Cyrl-UZ"/>
              </w:rPr>
              <w:t xml:space="preserve"> Испытание провод</w:t>
            </w:r>
            <w:proofErr w:type="spellStart"/>
            <w:r w:rsidRPr="00DA4161">
              <w:rPr>
                <w:rFonts w:ascii="Times New Roman" w:hAnsi="Times New Roman" w:cs="Times New Roman"/>
                <w:sz w:val="24"/>
                <w:szCs w:val="24"/>
              </w:rPr>
              <w:t>ят</w:t>
            </w:r>
            <w:proofErr w:type="spellEnd"/>
            <w:r w:rsidRPr="00DA4161">
              <w:rPr>
                <w:rFonts w:ascii="Times New Roman" w:hAnsi="Times New Roman" w:cs="Times New Roman"/>
                <w:sz w:val="24"/>
                <w:szCs w:val="24"/>
              </w:rPr>
              <w:t xml:space="preserve"> методом тонкослойной хроматографии </w:t>
            </w:r>
            <w:r w:rsidRPr="00DA4161">
              <w:rPr>
                <w:rStyle w:val="23"/>
                <w:rFonts w:ascii="Times New Roman" w:hAnsi="Times New Roman" w:cs="Times New Roman"/>
                <w:i w:val="0"/>
                <w:color w:val="auto"/>
                <w:sz w:val="24"/>
                <w:szCs w:val="24"/>
                <w:shd w:val="clear" w:color="auto" w:fill="auto"/>
              </w:rPr>
              <w:t>(2.2.27)</w:t>
            </w:r>
            <w:r w:rsidRPr="00DA4161">
              <w:rPr>
                <w:rFonts w:ascii="Times New Roman" w:hAnsi="Times New Roman" w:cs="Times New Roman"/>
                <w:sz w:val="24"/>
                <w:szCs w:val="24"/>
              </w:rPr>
              <w:t xml:space="preserve"> с использованием в качестве </w:t>
            </w:r>
            <w:r w:rsidRPr="00DA4161">
              <w:rPr>
                <w:rFonts w:ascii="Times New Roman" w:hAnsi="Times New Roman" w:cs="Times New Roman"/>
                <w:b/>
                <w:sz w:val="24"/>
                <w:szCs w:val="24"/>
                <w:u w:val="single"/>
              </w:rPr>
              <w:t>неподвижной фазы</w:t>
            </w:r>
            <w:r w:rsidRPr="00DA4161">
              <w:rPr>
                <w:rFonts w:ascii="Times New Roman" w:hAnsi="Times New Roman" w:cs="Times New Roman"/>
                <w:sz w:val="24"/>
                <w:szCs w:val="24"/>
              </w:rPr>
              <w:t xml:space="preserve"> </w:t>
            </w:r>
            <w:r w:rsidRPr="00DA4161">
              <w:rPr>
                <w:rStyle w:val="23"/>
                <w:rFonts w:ascii="Times New Roman" w:hAnsi="Times New Roman" w:cs="Times New Roman"/>
                <w:i w:val="0"/>
                <w:color w:val="auto"/>
                <w:sz w:val="24"/>
                <w:szCs w:val="24"/>
                <w:shd w:val="clear" w:color="auto" w:fill="auto"/>
              </w:rPr>
              <w:t xml:space="preserve">кизельгура </w:t>
            </w:r>
            <w:r w:rsidRPr="00DA4161">
              <w:rPr>
                <w:rStyle w:val="23"/>
                <w:rFonts w:ascii="Times New Roman" w:hAnsi="Times New Roman" w:cs="Times New Roman"/>
                <w:i w:val="0"/>
                <w:color w:val="auto"/>
                <w:sz w:val="24"/>
                <w:szCs w:val="24"/>
                <w:shd w:val="clear" w:color="auto" w:fill="auto"/>
                <w:lang w:val="en-US" w:bidi="en-US"/>
              </w:rPr>
              <w:t>G</w:t>
            </w:r>
            <w:r w:rsidRPr="00DA4161">
              <w:rPr>
                <w:rStyle w:val="23"/>
                <w:rFonts w:ascii="Times New Roman" w:hAnsi="Times New Roman" w:cs="Times New Roman"/>
                <w:i w:val="0"/>
                <w:color w:val="auto"/>
                <w:sz w:val="24"/>
                <w:szCs w:val="24"/>
                <w:shd w:val="clear" w:color="auto" w:fill="auto"/>
                <w:lang w:bidi="en-US"/>
              </w:rPr>
              <w:t xml:space="preserve"> </w:t>
            </w:r>
            <w:r w:rsidRPr="00DA4161">
              <w:rPr>
                <w:rStyle w:val="23"/>
                <w:rFonts w:ascii="Times New Roman" w:hAnsi="Times New Roman" w:cs="Times New Roman"/>
                <w:i w:val="0"/>
                <w:color w:val="auto"/>
                <w:sz w:val="24"/>
                <w:szCs w:val="24"/>
                <w:shd w:val="clear" w:color="auto" w:fill="auto"/>
                <w:lang w:val="en-US" w:bidi="en-US"/>
              </w:rPr>
              <w:t>R</w:t>
            </w:r>
            <w:r w:rsidRPr="00DA4161">
              <w:rPr>
                <w:rStyle w:val="23"/>
                <w:rFonts w:ascii="Times New Roman" w:hAnsi="Times New Roman" w:cs="Times New Roman"/>
                <w:i w:val="0"/>
                <w:color w:val="auto"/>
                <w:sz w:val="24"/>
                <w:szCs w:val="24"/>
                <w:shd w:val="clear" w:color="auto" w:fill="auto"/>
                <w:lang w:bidi="en-US"/>
              </w:rPr>
              <w:t>.</w:t>
            </w:r>
          </w:p>
        </w:tc>
        <w:tc>
          <w:tcPr>
            <w:tcW w:w="2835" w:type="dxa"/>
            <w:vAlign w:val="center"/>
          </w:tcPr>
          <w:p w:rsidR="000469C5" w:rsidRPr="00DA4161" w:rsidRDefault="000469C5" w:rsidP="00B972F8">
            <w:pPr>
              <w:pStyle w:val="ab"/>
              <w:shd w:val="clear" w:color="auto" w:fill="FFFFFF"/>
              <w:spacing w:before="0" w:beforeAutospacing="0" w:after="0" w:afterAutospacing="0"/>
              <w:jc w:val="center"/>
              <w:rPr>
                <w:b/>
                <w:bCs/>
                <w:lang w:val="uz-Cyrl-UZ"/>
              </w:rPr>
            </w:pPr>
          </w:p>
          <w:p w:rsidR="000469C5" w:rsidRPr="00DA4161" w:rsidRDefault="000469C5" w:rsidP="00B972F8">
            <w:pPr>
              <w:pStyle w:val="ab"/>
              <w:shd w:val="clear" w:color="auto" w:fill="FFFFFF"/>
              <w:spacing w:before="0" w:beforeAutospacing="0" w:after="0" w:afterAutospacing="0"/>
              <w:jc w:val="center"/>
              <w:rPr>
                <w:b/>
                <w:bCs/>
                <w:lang w:val="uz-Cyrl-UZ"/>
              </w:rPr>
            </w:pPr>
          </w:p>
          <w:p w:rsidR="000469C5" w:rsidRPr="00DA4161" w:rsidRDefault="000469C5" w:rsidP="00B972F8">
            <w:pPr>
              <w:pStyle w:val="ab"/>
              <w:shd w:val="clear" w:color="auto" w:fill="FFFFFF"/>
              <w:spacing w:before="0" w:beforeAutospacing="0" w:after="0" w:afterAutospacing="0"/>
              <w:jc w:val="center"/>
              <w:rPr>
                <w:lang w:val="uz-Cyrl-UZ"/>
              </w:rPr>
            </w:pPr>
            <w:r w:rsidRPr="00DA4161">
              <w:rPr>
                <w:b/>
                <w:bCs/>
                <w:lang w:val="uz-Cyrl-UZ"/>
              </w:rPr>
              <w:t>Неподвижная фаза:</w:t>
            </w:r>
            <w:r w:rsidRPr="00DA4161">
              <w:rPr>
                <w:bCs/>
                <w:lang w:val="uz-Cyrl-UZ"/>
              </w:rPr>
              <w:t xml:space="preserve"> твёрдая фаза или жидкость, связанная на инертном носителе, в адсорбционной хроматографии — сорбент.</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қўзғалмас фаза</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Қўзғалмас фаза</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b/>
                <w:bCs/>
                <w:sz w:val="16"/>
                <w:szCs w:val="16"/>
                <w:lang w:val="uz-Latn-UZ"/>
              </w:rPr>
              <w:t xml:space="preserve">. </w:t>
            </w:r>
            <w:r w:rsidRPr="00DA4161">
              <w:rPr>
                <w:rFonts w:ascii="Times New Roman" w:hAnsi="Times New Roman" w:cs="Times New Roman"/>
                <w:sz w:val="16"/>
                <w:szCs w:val="16"/>
                <w:lang w:val="uz-Cyrl-UZ"/>
              </w:rPr>
              <w:t>Словарь русского языка: В 4-х т. / РАН, Ин-т лингвистич. исследований; Под ред. А. П. Евгеньевой. — 4-е изд., стер. — М.: Рус. яз.; Полиграфресурсы, 1999; </w:t>
            </w:r>
            <w:r w:rsidRPr="00DA4161">
              <w:rPr>
                <w:rFonts w:ascii="Times New Roman" w:hAnsi="Times New Roman" w:cs="Times New Roman"/>
                <w:b/>
                <w:bCs/>
                <w:sz w:val="16"/>
                <w:szCs w:val="16"/>
                <w:lang w:val="uz-Cyrl-UZ"/>
              </w:rPr>
              <w:t>(электронная версия)</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Неоднородность</w:t>
            </w:r>
          </w:p>
        </w:tc>
        <w:tc>
          <w:tcPr>
            <w:tcW w:w="2297" w:type="dxa"/>
            <w:vAlign w:val="center"/>
          </w:tcPr>
          <w:p w:rsidR="000469C5" w:rsidRPr="00DA4161" w:rsidRDefault="000469C5" w:rsidP="00B972F8">
            <w:pPr>
              <w:pStyle w:val="22"/>
              <w:shd w:val="clear" w:color="auto" w:fill="auto"/>
              <w:spacing w:line="240" w:lineRule="auto"/>
              <w:jc w:val="center"/>
              <w:rPr>
                <w:rFonts w:ascii="Times New Roman" w:hAnsi="Times New Roman" w:cs="Times New Roman"/>
                <w:sz w:val="24"/>
                <w:szCs w:val="24"/>
                <w:lang w:val="uz-Latn-UZ"/>
              </w:rPr>
            </w:pPr>
          </w:p>
          <w:p w:rsidR="000469C5" w:rsidRPr="00DA4161" w:rsidRDefault="000469C5" w:rsidP="00B972F8">
            <w:pPr>
              <w:pStyle w:val="22"/>
              <w:shd w:val="clear" w:color="auto" w:fill="auto"/>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uz-Latn-UZ"/>
              </w:rPr>
              <w:t xml:space="preserve">Opalescence is the effect of absorbed or scattered submicroscopic particles or </w:t>
            </w:r>
            <w:r w:rsidRPr="00DA4161">
              <w:rPr>
                <w:rFonts w:ascii="Times New Roman" w:hAnsi="Times New Roman" w:cs="Times New Roman"/>
                <w:b/>
                <w:sz w:val="24"/>
                <w:szCs w:val="24"/>
                <w:lang w:val="uz-Latn-UZ"/>
              </w:rPr>
              <w:t>non-uniformity</w:t>
            </w:r>
            <w:r w:rsidRPr="00DA4161">
              <w:rPr>
                <w:rFonts w:ascii="Times New Roman" w:hAnsi="Times New Roman" w:cs="Times New Roman"/>
                <w:sz w:val="24"/>
                <w:szCs w:val="24"/>
                <w:lang w:val="uz-Latn-UZ"/>
              </w:rPr>
              <w:t xml:space="preserve"> of the optical density of light. The absence of any particles or inhomogeneities in the solution makes it transparent.</w:t>
            </w:r>
          </w:p>
        </w:tc>
        <w:tc>
          <w:tcPr>
            <w:tcW w:w="2693"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Опалесценция — это эффект поглощаемого или рассеянного  субмикроскопическими частицами или </w:t>
            </w:r>
            <w:r w:rsidRPr="00DA4161">
              <w:rPr>
                <w:rFonts w:ascii="Times New Roman" w:hAnsi="Times New Roman" w:cs="Times New Roman"/>
                <w:b/>
                <w:sz w:val="24"/>
                <w:szCs w:val="24"/>
                <w:lang w:val="uz-Latn-UZ"/>
              </w:rPr>
              <w:t xml:space="preserve">неоднородностями </w:t>
            </w:r>
            <w:r w:rsidRPr="00DA4161">
              <w:rPr>
                <w:rFonts w:ascii="Times New Roman" w:hAnsi="Times New Roman" w:cs="Times New Roman"/>
                <w:sz w:val="24"/>
                <w:szCs w:val="24"/>
                <w:lang w:val="uz-Latn-UZ"/>
              </w:rPr>
              <w:t xml:space="preserve">оптической плотности света. Отсутствие каких-либо частиц или </w:t>
            </w:r>
            <w:r w:rsidRPr="00DA4161">
              <w:rPr>
                <w:rFonts w:ascii="Times New Roman" w:hAnsi="Times New Roman" w:cs="Times New Roman"/>
                <w:b/>
                <w:sz w:val="24"/>
                <w:szCs w:val="24"/>
                <w:lang w:val="uz-Latn-UZ"/>
              </w:rPr>
              <w:t>неоднородностей</w:t>
            </w:r>
            <w:r w:rsidRPr="00DA4161">
              <w:rPr>
                <w:rFonts w:ascii="Times New Roman" w:hAnsi="Times New Roman" w:cs="Times New Roman"/>
                <w:sz w:val="24"/>
                <w:szCs w:val="24"/>
                <w:lang w:val="uz-Latn-UZ"/>
              </w:rPr>
              <w:t xml:space="preserve"> в растворе делает его прозрачным.</w:t>
            </w: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1. </w:t>
            </w:r>
            <w:r w:rsidRPr="00DA4161">
              <w:rPr>
                <w:rFonts w:ascii="Times New Roman" w:hAnsi="Times New Roman" w:cs="Times New Roman"/>
                <w:b/>
                <w:sz w:val="24"/>
                <w:szCs w:val="24"/>
                <w:lang w:val="uz-Latn-UZ"/>
              </w:rPr>
              <w:t>Неоднородн/ый,-ая,-ое,-ден,-дна</w:t>
            </w:r>
            <w:r w:rsidRPr="00DA4161">
              <w:rPr>
                <w:rFonts w:ascii="Times New Roman" w:hAnsi="Times New Roman" w:cs="Times New Roman"/>
                <w:sz w:val="24"/>
                <w:szCs w:val="24"/>
                <w:lang w:val="uz-Latn-UZ"/>
              </w:rPr>
              <w:t xml:space="preserve"> - бир хил (бир турли) бўлмаган, ҳар хил турдаги, бошқа-бошқа, хилма-хил, турли-туман;</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2. </w:t>
            </w:r>
            <w:r w:rsidRPr="00DA4161">
              <w:rPr>
                <w:rFonts w:ascii="Times New Roman" w:hAnsi="Times New Roman" w:cs="Times New Roman"/>
                <w:b/>
                <w:sz w:val="24"/>
                <w:szCs w:val="24"/>
              </w:rPr>
              <w:t>Неоднородные явления</w:t>
            </w:r>
            <w:r w:rsidRPr="00DA4161">
              <w:rPr>
                <w:rFonts w:ascii="Times New Roman" w:hAnsi="Times New Roman" w:cs="Times New Roman"/>
                <w:sz w:val="24"/>
                <w:szCs w:val="24"/>
              </w:rPr>
              <w:t xml:space="preserve"> - </w:t>
            </w: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хил </w:t>
            </w:r>
            <w:proofErr w:type="spellStart"/>
            <w:r w:rsidRPr="00DA4161">
              <w:rPr>
                <w:rFonts w:ascii="Times New Roman" w:hAnsi="Times New Roman" w:cs="Times New Roman"/>
                <w:sz w:val="24"/>
                <w:szCs w:val="24"/>
              </w:rPr>
              <w:t>бўлмаган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бошқа-бошқа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ҳодисалар</w:t>
            </w:r>
            <w:proofErr w:type="spellEnd"/>
            <w:r w:rsidRPr="00DA4161">
              <w:rPr>
                <w:rFonts w:ascii="Times New Roman" w:hAnsi="Times New Roman" w:cs="Times New Roman"/>
                <w:sz w:val="24"/>
                <w:szCs w:val="24"/>
              </w:rPr>
              <w:t>; -</w:t>
            </w: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жинсли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бўлмаган</w:t>
            </w:r>
            <w:proofErr w:type="spellEnd"/>
            <w:r w:rsidRPr="00DA4161">
              <w:rPr>
                <w:rFonts w:ascii="Times New Roman" w:hAnsi="Times New Roman" w:cs="Times New Roman"/>
                <w:sz w:val="24"/>
                <w:szCs w:val="24"/>
              </w:rPr>
              <w:t>;</w:t>
            </w:r>
          </w:p>
          <w:p w:rsidR="000469C5" w:rsidRPr="00DA4161" w:rsidRDefault="000469C5" w:rsidP="00B972F8">
            <w:pPr>
              <w:pStyle w:val="22"/>
              <w:shd w:val="clear" w:color="auto" w:fill="auto"/>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3. </w:t>
            </w:r>
            <w:r w:rsidRPr="00DA4161">
              <w:rPr>
                <w:rFonts w:ascii="Times New Roman" w:hAnsi="Times New Roman" w:cs="Times New Roman"/>
                <w:b/>
                <w:sz w:val="24"/>
                <w:szCs w:val="24"/>
              </w:rPr>
              <w:t>Неоднородная масса-</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жинсли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бўлмаган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турли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ери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қисми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ҳар</w:t>
            </w:r>
            <w:proofErr w:type="spellEnd"/>
            <w:r w:rsidRPr="00DA4161">
              <w:rPr>
                <w:rFonts w:ascii="Times New Roman" w:hAnsi="Times New Roman" w:cs="Times New Roman"/>
                <w:sz w:val="24"/>
                <w:szCs w:val="24"/>
              </w:rPr>
              <w:t xml:space="preserve"> хил) масса.</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Бир хил (бир турли) бўлмаган,</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Ҳар хил турдаги,</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Хилма-хил</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Бир хил бўлмаган</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Ruscha-o'zbekcha lug'at (R.Abdurahmonov tahririda, 1954)</w:t>
            </w:r>
            <w:r w:rsidRPr="00DA4161">
              <w:rPr>
                <w:rFonts w:ascii="Times New Roman" w:hAnsi="Times New Roman" w:cs="Times New Roman"/>
                <w:sz w:val="16"/>
                <w:szCs w:val="16"/>
                <w:lang w:val="uz-Latn-UZ"/>
              </w:rPr>
              <w: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 РУССКО-УЗБЕКСКИЙ СЛОВАРГлавная редакция Узбекской Советской Энциклопедии.</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 Inglizcha-o'zbekcha-ruscha farmatsevtika lug'ati (V.N. Kovtunenko, l.X. Bozorova, M.F. Abdujabborova).</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Cyrl-UZ"/>
              </w:rPr>
              <w:t>Неустойчивый</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2.3.1. Dissolve about 15 mg of the substance to be examined in 5 mL of water R or use 5 mL of the prescribed solution. Add 0.05 mL of a 10 g/L solution of ferrous sulfate R and</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0.05 mL of dilute hydrogen peroxide solution R. A </w:t>
            </w:r>
            <w:r w:rsidRPr="00DA4161">
              <w:rPr>
                <w:rFonts w:ascii="Times New Roman" w:hAnsi="Times New Roman" w:cs="Times New Roman"/>
                <w:b/>
                <w:sz w:val="24"/>
                <w:szCs w:val="24"/>
                <w:u w:val="single"/>
                <w:lang w:val="en-US"/>
              </w:rPr>
              <w:t>transient</w:t>
            </w:r>
            <w:r w:rsidRPr="00DA4161">
              <w:rPr>
                <w:rFonts w:ascii="Times New Roman" w:hAnsi="Times New Roman" w:cs="Times New Roman"/>
                <w:sz w:val="24"/>
                <w:szCs w:val="24"/>
                <w:lang w:val="en-US"/>
              </w:rPr>
              <w:t xml:space="preserve"> yellow </w:t>
            </w:r>
            <w:proofErr w:type="spellStart"/>
            <w:r w:rsidRPr="00DA4161">
              <w:rPr>
                <w:rFonts w:ascii="Times New Roman" w:hAnsi="Times New Roman" w:cs="Times New Roman"/>
                <w:sz w:val="24"/>
                <w:szCs w:val="24"/>
                <w:lang w:val="en-US"/>
              </w:rPr>
              <w:t>colour</w:t>
            </w:r>
            <w:proofErr w:type="spellEnd"/>
            <w:r w:rsidRPr="00DA4161">
              <w:rPr>
                <w:rFonts w:ascii="Times New Roman" w:hAnsi="Times New Roman" w:cs="Times New Roman"/>
                <w:sz w:val="24"/>
                <w:szCs w:val="24"/>
                <w:lang w:val="en-US"/>
              </w:rPr>
              <w:t xml:space="preserve"> is produced.</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2.3.1. К полученному раствору или 5 мл</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 xml:space="preserve">раствора, указанного в частной статье, прибавляют 0,05 мл раствора 10 г/л </w:t>
            </w:r>
            <w:r w:rsidRPr="00DA4161">
              <w:rPr>
                <w:rStyle w:val="23"/>
                <w:rFonts w:ascii="Times New Roman" w:hAnsi="Times New Roman" w:cs="Times New Roman"/>
                <w:i w:val="0"/>
                <w:color w:val="auto"/>
                <w:sz w:val="24"/>
                <w:szCs w:val="24"/>
                <w:shd w:val="clear" w:color="auto" w:fill="auto"/>
              </w:rPr>
              <w:t xml:space="preserve">железа (II) сульфата </w:t>
            </w:r>
            <w:r w:rsidRPr="00DA4161">
              <w:rPr>
                <w:rStyle w:val="23"/>
                <w:rFonts w:ascii="Times New Roman" w:hAnsi="Times New Roman" w:cs="Times New Roman"/>
                <w:i w:val="0"/>
                <w:color w:val="auto"/>
                <w:sz w:val="24"/>
                <w:szCs w:val="24"/>
                <w:shd w:val="clear" w:color="auto" w:fill="auto"/>
                <w:lang w:val="en-US"/>
              </w:rPr>
              <w:t>R</w:t>
            </w:r>
            <w:r w:rsidRPr="00DA4161">
              <w:rPr>
                <w:rStyle w:val="23"/>
                <w:rFonts w:ascii="Times New Roman" w:hAnsi="Times New Roman" w:cs="Times New Roman"/>
                <w:i w:val="0"/>
                <w:color w:val="auto"/>
                <w:sz w:val="24"/>
                <w:szCs w:val="24"/>
                <w:shd w:val="clear" w:color="auto" w:fill="auto"/>
                <w:lang w:val="uz-Cyrl-UZ"/>
              </w:rPr>
              <w:t xml:space="preserve"> </w:t>
            </w:r>
            <w:r w:rsidRPr="00DA4161">
              <w:rPr>
                <w:rFonts w:ascii="Times New Roman" w:hAnsi="Times New Roman" w:cs="Times New Roman"/>
                <w:sz w:val="24"/>
                <w:szCs w:val="24"/>
              </w:rPr>
              <w:t xml:space="preserve">и 0,05 мл </w:t>
            </w:r>
            <w:r w:rsidRPr="00DA4161">
              <w:rPr>
                <w:rStyle w:val="23"/>
                <w:rFonts w:ascii="Times New Roman" w:hAnsi="Times New Roman" w:cs="Times New Roman"/>
                <w:i w:val="0"/>
                <w:color w:val="auto"/>
                <w:sz w:val="24"/>
                <w:szCs w:val="24"/>
                <w:shd w:val="clear" w:color="auto" w:fill="auto"/>
              </w:rPr>
              <w:t xml:space="preserve">водорода пероксида раствора разведенного </w:t>
            </w:r>
            <w:r w:rsidRPr="00DA4161">
              <w:rPr>
                <w:rStyle w:val="23"/>
                <w:rFonts w:ascii="Times New Roman" w:hAnsi="Times New Roman" w:cs="Times New Roman"/>
                <w:i w:val="0"/>
                <w:color w:val="auto"/>
                <w:sz w:val="24"/>
                <w:szCs w:val="24"/>
                <w:shd w:val="clear" w:color="auto" w:fill="auto"/>
                <w:lang w:val="en-US"/>
              </w:rPr>
              <w:t>R</w:t>
            </w:r>
            <w:r w:rsidRPr="00DA4161">
              <w:rPr>
                <w:rStyle w:val="23"/>
                <w:rFonts w:ascii="Times New Roman" w:hAnsi="Times New Roman" w:cs="Times New Roman"/>
                <w:i w:val="0"/>
                <w:color w:val="auto"/>
                <w:sz w:val="24"/>
                <w:szCs w:val="24"/>
                <w:shd w:val="clear" w:color="auto" w:fill="auto"/>
              </w:rPr>
              <w:t>;</w:t>
            </w:r>
            <w:r w:rsidRPr="00DA4161">
              <w:rPr>
                <w:rFonts w:ascii="Times New Roman" w:hAnsi="Times New Roman" w:cs="Times New Roman"/>
                <w:sz w:val="24"/>
                <w:szCs w:val="24"/>
              </w:rPr>
              <w:t xml:space="preserve"> появляется </w:t>
            </w:r>
            <w:r w:rsidRPr="00DA4161">
              <w:rPr>
                <w:rFonts w:ascii="Times New Roman" w:hAnsi="Times New Roman" w:cs="Times New Roman"/>
                <w:b/>
                <w:sz w:val="24"/>
                <w:szCs w:val="24"/>
                <w:u w:val="single"/>
              </w:rPr>
              <w:t>неустойчивое</w:t>
            </w:r>
            <w:r w:rsidRPr="00DA4161">
              <w:rPr>
                <w:rFonts w:ascii="Times New Roman" w:hAnsi="Times New Roman" w:cs="Times New Roman"/>
                <w:sz w:val="24"/>
                <w:szCs w:val="24"/>
              </w:rPr>
              <w:t xml:space="preserve"> желтое окрашивание.</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Неустойчивый - турғун эмас, омонат, бўш, ноустувор; каловлаган;</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неустойчивая лодка - ноустувор (қалқиб турадиган) қайиқ;</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неустойчивый стол - омонат стол;</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неустойчивая походка - алпон-талпон (каловлаб) юриш;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ўзгарувчан, ўзгариб (айниб) турадиган;</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неустойчивая погода - ўзгарувчан об-ҳаво;</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айнима, тутуриқсиз, саботсиз; беқарор, бетайин;</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неустойчивый характер - айнима (тутуруқсиз) характер;</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етарлича қаттиқ бўлмаган, юмшоқ, бўш;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неустойчивая порода - етарлича қаттиқ бўлмаган жинс.</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Турғун эмас</w:t>
            </w:r>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Омонат</w:t>
            </w:r>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Бўш,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Ноустувор,</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Беқарор</w:t>
            </w:r>
          </w:p>
          <w:p w:rsidR="000469C5" w:rsidRPr="00DA4161" w:rsidRDefault="000469C5" w:rsidP="00B972F8">
            <w:pPr>
              <w:jc w:val="center"/>
              <w:rPr>
                <w:rFonts w:ascii="Times New Roman" w:hAnsi="Times New Roman" w:cs="Times New Roman"/>
                <w:sz w:val="24"/>
                <w:szCs w:val="24"/>
                <w:lang w:val="uz-Latn-UZ"/>
              </w:rPr>
            </w:pP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Турғун бўлмаган</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M.Shokirova, Sh.Nurullayev / Inglizcha-o'zbekcha-ruscha kimyo terminlari lug'ati / Toshkent- 2013.</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proofErr w:type="spellStart"/>
            <w:r w:rsidRPr="00DA4161">
              <w:rPr>
                <w:rFonts w:ascii="Times New Roman" w:hAnsi="Times New Roman" w:cs="Times New Roman"/>
                <w:sz w:val="16"/>
                <w:szCs w:val="16"/>
                <w:lang w:val="en-US"/>
              </w:rPr>
              <w:t>translatos</w:t>
            </w:r>
            <w:proofErr w:type="spellEnd"/>
            <w:r w:rsidRPr="00DA4161">
              <w:rPr>
                <w:rFonts w:ascii="Times New Roman" w:hAnsi="Times New Roman" w:cs="Times New Roman"/>
                <w:sz w:val="16"/>
                <w:szCs w:val="16"/>
              </w:rPr>
              <w:t>.</w:t>
            </w:r>
            <w:r w:rsidRPr="00DA4161">
              <w:rPr>
                <w:rFonts w:ascii="Times New Roman" w:hAnsi="Times New Roman" w:cs="Times New Roman"/>
                <w:sz w:val="16"/>
                <w:szCs w:val="16"/>
                <w:lang w:val="en-US"/>
              </w:rPr>
              <w:t>com</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7467D2">
            <w:pPr>
              <w:jc w:val="center"/>
              <w:rPr>
                <w:rFonts w:ascii="Times New Roman" w:hAnsi="Times New Roman" w:cs="Times New Roman"/>
                <w:b/>
                <w:color w:val="000000" w:themeColor="text1"/>
                <w:sz w:val="24"/>
                <w:szCs w:val="24"/>
                <w:lang w:val="uz-Cyrl-UZ"/>
              </w:rPr>
            </w:pPr>
            <w:r w:rsidRPr="00DA4161">
              <w:rPr>
                <w:rFonts w:ascii="Times New Roman" w:hAnsi="Times New Roman" w:cs="Times New Roman"/>
                <w:b/>
                <w:color w:val="000000" w:themeColor="text1"/>
                <w:sz w:val="24"/>
                <w:szCs w:val="24"/>
                <w:lang w:val="uz-Cyrl-UZ"/>
              </w:rPr>
              <w:t>Nu-Chek Prep, Inc.</w:t>
            </w:r>
          </w:p>
        </w:tc>
        <w:tc>
          <w:tcPr>
            <w:tcW w:w="2297" w:type="dxa"/>
            <w:vAlign w:val="center"/>
          </w:tcPr>
          <w:p w:rsidR="000469C5" w:rsidRPr="00DA4161" w:rsidRDefault="000469C5" w:rsidP="007467D2">
            <w:pPr>
              <w:pStyle w:val="411"/>
              <w:shd w:val="clear" w:color="auto" w:fill="auto"/>
              <w:tabs>
                <w:tab w:val="left" w:pos="783"/>
              </w:tabs>
              <w:spacing w:before="0" w:line="240" w:lineRule="auto"/>
              <w:jc w:val="center"/>
              <w:rPr>
                <w:b w:val="0"/>
                <w:bCs w:val="0"/>
                <w:color w:val="000000" w:themeColor="text1"/>
                <w:sz w:val="24"/>
                <w:szCs w:val="24"/>
                <w:lang w:val="en-US"/>
              </w:rPr>
            </w:pPr>
            <w:r w:rsidRPr="00DA4161">
              <w:rPr>
                <w:b w:val="0"/>
                <w:bCs w:val="0"/>
                <w:color w:val="000000" w:themeColor="text1"/>
                <w:sz w:val="24"/>
                <w:szCs w:val="24"/>
                <w:lang w:val="uz-Cyrl-UZ"/>
              </w:rPr>
              <w:t>4.1.1.</w:t>
            </w:r>
            <w:r w:rsidRPr="00DA4161">
              <w:rPr>
                <w:b w:val="0"/>
                <w:color w:val="000000" w:themeColor="text1"/>
                <w:sz w:val="24"/>
                <w:szCs w:val="24"/>
                <w:lang w:val="en-US"/>
              </w:rPr>
              <w:t>Reagents</w:t>
            </w:r>
            <w:r w:rsidRPr="00DA4161">
              <w:rPr>
                <w:b w:val="0"/>
                <w:bCs w:val="0"/>
                <w:color w:val="000000" w:themeColor="text1"/>
                <w:sz w:val="24"/>
                <w:szCs w:val="24"/>
                <w:lang w:val="en-US"/>
              </w:rPr>
              <w:t>.</w:t>
            </w:r>
          </w:p>
          <w:p w:rsidR="000469C5" w:rsidRPr="00DA4161" w:rsidRDefault="000469C5" w:rsidP="007467D2">
            <w:pPr>
              <w:pStyle w:val="411"/>
              <w:shd w:val="clear" w:color="auto" w:fill="auto"/>
              <w:tabs>
                <w:tab w:val="left" w:pos="783"/>
              </w:tabs>
              <w:spacing w:before="0" w:line="240" w:lineRule="auto"/>
              <w:jc w:val="center"/>
              <w:rPr>
                <w:b w:val="0"/>
                <w:bCs w:val="0"/>
                <w:color w:val="000000" w:themeColor="text1"/>
                <w:sz w:val="24"/>
                <w:szCs w:val="24"/>
                <w:lang w:val="uz-Cyrl-UZ"/>
              </w:rPr>
            </w:pPr>
            <w:r w:rsidRPr="00DA4161">
              <w:rPr>
                <w:b w:val="0"/>
                <w:bCs w:val="0"/>
                <w:color w:val="000000" w:themeColor="text1"/>
                <w:sz w:val="24"/>
                <w:szCs w:val="24"/>
                <w:lang w:val="uz-Cyrl-UZ"/>
              </w:rPr>
              <w:t>Tridocosahexaenoin.</w:t>
            </w:r>
          </w:p>
          <w:p w:rsidR="000469C5" w:rsidRPr="00DA4161" w:rsidRDefault="000469C5" w:rsidP="007467D2">
            <w:pPr>
              <w:pStyle w:val="411"/>
              <w:shd w:val="clear" w:color="auto" w:fill="auto"/>
              <w:tabs>
                <w:tab w:val="left" w:pos="783"/>
              </w:tabs>
              <w:spacing w:before="0" w:line="240" w:lineRule="auto"/>
              <w:jc w:val="center"/>
              <w:rPr>
                <w:b w:val="0"/>
                <w:color w:val="000000" w:themeColor="text1"/>
                <w:sz w:val="24"/>
                <w:szCs w:val="24"/>
                <w:lang w:val="en-US"/>
              </w:rPr>
            </w:pPr>
            <w:r w:rsidRPr="00DA4161">
              <w:rPr>
                <w:b w:val="0"/>
                <w:color w:val="000000" w:themeColor="text1"/>
                <w:sz w:val="24"/>
                <w:szCs w:val="24"/>
                <w:lang w:val="uz-Cyrl-UZ"/>
              </w:rPr>
              <w:t>C</w:t>
            </w:r>
            <w:r w:rsidRPr="00DA4161">
              <w:rPr>
                <w:b w:val="0"/>
                <w:color w:val="000000" w:themeColor="text1"/>
                <w:sz w:val="24"/>
                <w:szCs w:val="24"/>
                <w:vertAlign w:val="subscript"/>
                <w:lang w:val="uz-Cyrl-UZ"/>
              </w:rPr>
              <w:t>69</w:t>
            </w:r>
            <w:r w:rsidRPr="00DA4161">
              <w:rPr>
                <w:b w:val="0"/>
                <w:color w:val="000000" w:themeColor="text1"/>
                <w:sz w:val="24"/>
                <w:szCs w:val="24"/>
                <w:lang w:val="uz-Cyrl-UZ"/>
              </w:rPr>
              <w:t>H</w:t>
            </w:r>
            <w:r w:rsidRPr="00DA4161">
              <w:rPr>
                <w:b w:val="0"/>
                <w:color w:val="000000" w:themeColor="text1"/>
                <w:sz w:val="24"/>
                <w:szCs w:val="24"/>
                <w:vertAlign w:val="subscript"/>
                <w:lang w:val="uz-Cyrl-UZ"/>
              </w:rPr>
              <w:t>98</w:t>
            </w:r>
            <w:r w:rsidRPr="00DA4161">
              <w:rPr>
                <w:b w:val="0"/>
                <w:color w:val="000000" w:themeColor="text1"/>
                <w:sz w:val="24"/>
                <w:szCs w:val="24"/>
                <w:lang w:val="uz-Cyrl-UZ"/>
              </w:rPr>
              <w:t>O</w:t>
            </w:r>
            <w:r w:rsidRPr="00DA4161">
              <w:rPr>
                <w:b w:val="0"/>
                <w:color w:val="000000" w:themeColor="text1"/>
                <w:sz w:val="24"/>
                <w:szCs w:val="24"/>
                <w:vertAlign w:val="subscript"/>
                <w:lang w:val="uz-Cyrl-UZ"/>
              </w:rPr>
              <w:t>6</w:t>
            </w:r>
            <w:r w:rsidRPr="00DA4161">
              <w:rPr>
                <w:b w:val="0"/>
                <w:color w:val="000000" w:themeColor="text1"/>
                <w:sz w:val="24"/>
                <w:szCs w:val="24"/>
                <w:lang w:val="uz-Cyrl-UZ"/>
              </w:rPr>
              <w:t>. (</w:t>
            </w:r>
            <w:r w:rsidRPr="00DA4161">
              <w:rPr>
                <w:b w:val="0"/>
                <w:iCs/>
                <w:color w:val="000000" w:themeColor="text1"/>
                <w:sz w:val="24"/>
                <w:szCs w:val="24"/>
                <w:lang w:val="uz-Cyrl-UZ"/>
              </w:rPr>
              <w:t>M</w:t>
            </w:r>
            <w:r w:rsidRPr="00DA4161">
              <w:rPr>
                <w:b w:val="0"/>
                <w:color w:val="000000" w:themeColor="text1"/>
                <w:sz w:val="24"/>
                <w:szCs w:val="24"/>
                <w:lang w:val="uz-Cyrl-UZ"/>
              </w:rPr>
              <w:t xml:space="preserve">r 1023.5). </w:t>
            </w:r>
            <w:r w:rsidRPr="00DA4161">
              <w:rPr>
                <w:b w:val="0"/>
                <w:iCs/>
                <w:color w:val="000000" w:themeColor="text1"/>
                <w:sz w:val="24"/>
                <w:szCs w:val="24"/>
                <w:lang w:val="uz-Cyrl-UZ"/>
              </w:rPr>
              <w:t>114</w:t>
            </w:r>
            <w:r w:rsidRPr="00DA4161">
              <w:rPr>
                <w:b w:val="0"/>
                <w:iCs/>
                <w:color w:val="000000" w:themeColor="text1"/>
                <w:sz w:val="24"/>
                <w:szCs w:val="24"/>
                <w:lang w:val="en-US"/>
              </w:rPr>
              <w:t>4900.</w:t>
            </w:r>
            <w:r w:rsidRPr="00DA4161">
              <w:rPr>
                <w:b w:val="0"/>
                <w:color w:val="000000" w:themeColor="text1"/>
                <w:sz w:val="24"/>
                <w:szCs w:val="24"/>
                <w:lang w:val="en-US"/>
              </w:rPr>
              <w:br/>
              <w:t>[124596-98-1]. Triglyceride of docosahexaenoic acid</w:t>
            </w:r>
            <w:r w:rsidRPr="00DA4161">
              <w:rPr>
                <w:b w:val="0"/>
                <w:color w:val="000000" w:themeColor="text1"/>
                <w:sz w:val="24"/>
                <w:szCs w:val="24"/>
                <w:lang w:val="en-US"/>
              </w:rPr>
              <w:br/>
              <w:t xml:space="preserve">(C22:6). Glycerol </w:t>
            </w:r>
            <w:proofErr w:type="spellStart"/>
            <w:r w:rsidRPr="00DA4161">
              <w:rPr>
                <w:b w:val="0"/>
                <w:color w:val="000000" w:themeColor="text1"/>
                <w:sz w:val="24"/>
                <w:szCs w:val="24"/>
                <w:lang w:val="en-US"/>
              </w:rPr>
              <w:t>tridocosahexaenoate</w:t>
            </w:r>
            <w:proofErr w:type="spellEnd"/>
            <w:r w:rsidRPr="00DA4161">
              <w:rPr>
                <w:b w:val="0"/>
                <w:color w:val="000000" w:themeColor="text1"/>
                <w:sz w:val="24"/>
                <w:szCs w:val="24"/>
                <w:lang w:val="en-US"/>
              </w:rPr>
              <w:t>. Propane-1,2,3-triyl</w:t>
            </w:r>
            <w:r w:rsidRPr="00DA4161">
              <w:rPr>
                <w:b w:val="0"/>
                <w:color w:val="000000" w:themeColor="text1"/>
                <w:sz w:val="24"/>
                <w:szCs w:val="24"/>
                <w:lang w:val="en-US"/>
              </w:rPr>
              <w:br/>
              <w:t>tri-(</w:t>
            </w:r>
            <w:r w:rsidRPr="00DA4161">
              <w:rPr>
                <w:b w:val="0"/>
                <w:iCs/>
                <w:color w:val="000000" w:themeColor="text1"/>
                <w:sz w:val="24"/>
                <w:szCs w:val="24"/>
                <w:lang w:val="en-US"/>
              </w:rPr>
              <w:t>all-Z</w:t>
            </w:r>
            <w:r w:rsidRPr="00DA4161">
              <w:rPr>
                <w:b w:val="0"/>
                <w:color w:val="000000" w:themeColor="text1"/>
                <w:sz w:val="24"/>
                <w:szCs w:val="24"/>
                <w:lang w:val="en-US"/>
              </w:rPr>
              <w:t>)-docosa-4,7,10,13,16,19-</w:t>
            </w:r>
            <w:r w:rsidRPr="00DA4161">
              <w:rPr>
                <w:b w:val="0"/>
                <w:color w:val="000000" w:themeColor="text1"/>
                <w:sz w:val="24"/>
                <w:szCs w:val="24"/>
                <w:lang w:val="en-US"/>
              </w:rPr>
              <w:lastRenderedPageBreak/>
              <w:t>hexaenoate.</w:t>
            </w:r>
            <w:r w:rsidRPr="00DA4161">
              <w:rPr>
                <w:b w:val="0"/>
                <w:color w:val="000000" w:themeColor="text1"/>
                <w:sz w:val="24"/>
                <w:szCs w:val="24"/>
                <w:lang w:val="en-US"/>
              </w:rPr>
              <w:br/>
              <w:t>The reagent from</w:t>
            </w:r>
          </w:p>
          <w:p w:rsidR="000469C5" w:rsidRPr="00DA4161" w:rsidRDefault="000469C5" w:rsidP="007467D2">
            <w:pPr>
              <w:pStyle w:val="411"/>
              <w:shd w:val="clear" w:color="auto" w:fill="auto"/>
              <w:tabs>
                <w:tab w:val="left" w:pos="783"/>
              </w:tabs>
              <w:spacing w:before="0" w:line="240" w:lineRule="auto"/>
              <w:jc w:val="center"/>
              <w:rPr>
                <w:b w:val="0"/>
                <w:color w:val="000000" w:themeColor="text1"/>
                <w:sz w:val="24"/>
                <w:szCs w:val="24"/>
                <w:lang w:val="en-US"/>
              </w:rPr>
            </w:pPr>
            <w:r w:rsidRPr="00DA4161">
              <w:rPr>
                <w:color w:val="000000" w:themeColor="text1"/>
                <w:sz w:val="24"/>
                <w:szCs w:val="24"/>
                <w:u w:val="single"/>
                <w:lang w:val="en-US"/>
              </w:rPr>
              <w:t>Nu-</w:t>
            </w:r>
            <w:proofErr w:type="spellStart"/>
            <w:r w:rsidRPr="00DA4161">
              <w:rPr>
                <w:color w:val="000000" w:themeColor="text1"/>
                <w:sz w:val="24"/>
                <w:szCs w:val="24"/>
                <w:u w:val="single"/>
                <w:lang w:val="en-US"/>
              </w:rPr>
              <w:t>Chek</w:t>
            </w:r>
            <w:proofErr w:type="spellEnd"/>
            <w:r w:rsidRPr="00DA4161">
              <w:rPr>
                <w:color w:val="000000" w:themeColor="text1"/>
                <w:sz w:val="24"/>
                <w:szCs w:val="24"/>
                <w:u w:val="single"/>
                <w:lang w:val="en-US"/>
              </w:rPr>
              <w:t xml:space="preserve"> Prep, Inc.</w:t>
            </w:r>
            <w:r w:rsidRPr="00DA4161">
              <w:rPr>
                <w:b w:val="0"/>
                <w:color w:val="000000" w:themeColor="text1"/>
                <w:sz w:val="24"/>
                <w:szCs w:val="24"/>
                <w:lang w:val="en-US"/>
              </w:rPr>
              <w:t xml:space="preserve"> has been found suitable.</w:t>
            </w:r>
          </w:p>
        </w:tc>
        <w:tc>
          <w:tcPr>
            <w:tcW w:w="2693" w:type="dxa"/>
            <w:vAlign w:val="center"/>
          </w:tcPr>
          <w:p w:rsidR="000469C5" w:rsidRPr="00DA4161" w:rsidRDefault="000469C5" w:rsidP="007467D2">
            <w:pPr>
              <w:jc w:val="center"/>
              <w:rPr>
                <w:rFonts w:ascii="Times New Roman" w:hAnsi="Times New Roman" w:cs="Times New Roman"/>
                <w:color w:val="000000" w:themeColor="text1"/>
                <w:sz w:val="24"/>
                <w:szCs w:val="24"/>
                <w:lang w:val="en-US"/>
              </w:rPr>
            </w:pPr>
            <w:r w:rsidRPr="00DA4161">
              <w:rPr>
                <w:rFonts w:ascii="Times New Roman" w:hAnsi="Times New Roman" w:cs="Times New Roman"/>
                <w:color w:val="000000" w:themeColor="text1"/>
                <w:sz w:val="24"/>
                <w:szCs w:val="24"/>
                <w:lang w:val="en-US"/>
              </w:rPr>
              <w:lastRenderedPageBreak/>
              <w:t xml:space="preserve">4.1.1 </w:t>
            </w:r>
            <w:r w:rsidRPr="00DA4161">
              <w:rPr>
                <w:rFonts w:ascii="Times New Roman" w:hAnsi="Times New Roman" w:cs="Times New Roman"/>
                <w:color w:val="000000" w:themeColor="text1"/>
                <w:sz w:val="24"/>
                <w:szCs w:val="24"/>
              </w:rPr>
              <w:t>Реагенты</w:t>
            </w:r>
            <w:r w:rsidRPr="00DA4161">
              <w:rPr>
                <w:rFonts w:ascii="Times New Roman" w:hAnsi="Times New Roman" w:cs="Times New Roman"/>
                <w:color w:val="000000" w:themeColor="text1"/>
                <w:sz w:val="24"/>
                <w:szCs w:val="24"/>
                <w:lang w:val="en-US"/>
              </w:rPr>
              <w:t>.</w:t>
            </w:r>
          </w:p>
          <w:p w:rsidR="000469C5" w:rsidRPr="00DA4161" w:rsidRDefault="000469C5"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Тридокозагексаеноин [Tridocosahexaenoin]. С</w:t>
            </w:r>
            <w:r w:rsidRPr="00DA4161">
              <w:rPr>
                <w:rFonts w:ascii="Times New Roman" w:hAnsi="Times New Roman" w:cs="Times New Roman"/>
                <w:color w:val="000000" w:themeColor="text1"/>
                <w:sz w:val="24"/>
                <w:szCs w:val="24"/>
                <w:vertAlign w:val="subscript"/>
                <w:lang w:val="uz-Cyrl-UZ"/>
              </w:rPr>
              <w:t>69</w:t>
            </w:r>
            <w:r w:rsidRPr="00DA4161">
              <w:rPr>
                <w:rFonts w:ascii="Times New Roman" w:hAnsi="Times New Roman" w:cs="Times New Roman"/>
                <w:color w:val="000000" w:themeColor="text1"/>
                <w:sz w:val="24"/>
                <w:szCs w:val="24"/>
                <w:lang w:val="en-US"/>
              </w:rPr>
              <w:t>H</w:t>
            </w:r>
            <w:r w:rsidRPr="00DA4161">
              <w:rPr>
                <w:rFonts w:ascii="Times New Roman" w:hAnsi="Times New Roman" w:cs="Times New Roman"/>
                <w:color w:val="000000" w:themeColor="text1"/>
                <w:sz w:val="24"/>
                <w:szCs w:val="24"/>
                <w:vertAlign w:val="subscript"/>
                <w:lang w:val="en-US"/>
              </w:rPr>
              <w:t>98</w:t>
            </w:r>
            <w:r w:rsidRPr="00DA4161">
              <w:rPr>
                <w:rFonts w:ascii="Times New Roman" w:hAnsi="Times New Roman" w:cs="Times New Roman"/>
                <w:color w:val="000000" w:themeColor="text1"/>
                <w:sz w:val="24"/>
                <w:szCs w:val="24"/>
                <w:lang w:val="en-US"/>
              </w:rPr>
              <w:t>O</w:t>
            </w:r>
            <w:r w:rsidRPr="00DA4161">
              <w:rPr>
                <w:rFonts w:ascii="Times New Roman" w:hAnsi="Times New Roman" w:cs="Times New Roman"/>
                <w:color w:val="000000" w:themeColor="text1"/>
                <w:sz w:val="24"/>
                <w:szCs w:val="24"/>
                <w:vertAlign w:val="subscript"/>
                <w:lang w:val="uz-Cyrl-UZ"/>
              </w:rPr>
              <w:t>6</w:t>
            </w:r>
            <w:r w:rsidRPr="00DA4161">
              <w:rPr>
                <w:rFonts w:ascii="Times New Roman" w:hAnsi="Times New Roman" w:cs="Times New Roman"/>
                <w:color w:val="000000" w:themeColor="text1"/>
                <w:sz w:val="24"/>
                <w:szCs w:val="24"/>
                <w:lang w:val="uz-Cyrl-UZ"/>
              </w:rPr>
              <w:t xml:space="preserve">. (М.м. 1023,5). </w:t>
            </w:r>
            <w:r w:rsidRPr="00DA4161">
              <w:rPr>
                <w:rFonts w:ascii="Times New Roman" w:hAnsi="Times New Roman" w:cs="Times New Roman"/>
                <w:color w:val="000000" w:themeColor="text1"/>
                <w:sz w:val="24"/>
                <w:szCs w:val="24"/>
              </w:rPr>
              <w:t xml:space="preserve">1144900. [124596-98-1]. Триглицерид </w:t>
            </w:r>
            <w:proofErr w:type="spellStart"/>
            <w:r w:rsidRPr="00DA4161">
              <w:rPr>
                <w:rFonts w:ascii="Times New Roman" w:hAnsi="Times New Roman" w:cs="Times New Roman"/>
                <w:color w:val="000000" w:themeColor="text1"/>
                <w:sz w:val="24"/>
                <w:szCs w:val="24"/>
              </w:rPr>
              <w:t>докозагексаеновой</w:t>
            </w:r>
            <w:proofErr w:type="spellEnd"/>
            <w:r w:rsidRPr="00DA4161">
              <w:rPr>
                <w:rFonts w:ascii="Times New Roman" w:hAnsi="Times New Roman" w:cs="Times New Roman"/>
                <w:color w:val="000000" w:themeColor="text1"/>
                <w:sz w:val="24"/>
                <w:szCs w:val="24"/>
              </w:rPr>
              <w:t xml:space="preserve"> кислоты (С22:6). Глицерина </w:t>
            </w:r>
            <w:proofErr w:type="spellStart"/>
            <w:r w:rsidRPr="00DA4161">
              <w:rPr>
                <w:rFonts w:ascii="Times New Roman" w:hAnsi="Times New Roman" w:cs="Times New Roman"/>
                <w:color w:val="000000" w:themeColor="text1"/>
                <w:sz w:val="24"/>
                <w:szCs w:val="24"/>
              </w:rPr>
              <w:t>тридокозагексаеноат</w:t>
            </w:r>
            <w:proofErr w:type="spellEnd"/>
            <w:r w:rsidRPr="00DA4161">
              <w:rPr>
                <w:rFonts w:ascii="Times New Roman" w:hAnsi="Times New Roman" w:cs="Times New Roman"/>
                <w:color w:val="000000" w:themeColor="text1"/>
                <w:sz w:val="24"/>
                <w:szCs w:val="24"/>
              </w:rPr>
              <w:t>. Пропан-1,2,3-триола три- (алл-2Г)-докоза-4,7,10,13,16,19-</w:t>
            </w:r>
            <w:r w:rsidRPr="00DA4161">
              <w:rPr>
                <w:rFonts w:ascii="Times New Roman" w:hAnsi="Times New Roman" w:cs="Times New Roman"/>
                <w:color w:val="000000" w:themeColor="text1"/>
                <w:sz w:val="24"/>
                <w:szCs w:val="24"/>
              </w:rPr>
              <w:lastRenderedPageBreak/>
              <w:t>гексаеноат. Реактив, производимый</w:t>
            </w:r>
          </w:p>
          <w:p w:rsidR="000469C5" w:rsidRPr="00DA4161" w:rsidRDefault="000469C5" w:rsidP="007467D2">
            <w:pPr>
              <w:jc w:val="center"/>
              <w:rPr>
                <w:rFonts w:ascii="Times New Roman" w:hAnsi="Times New Roman" w:cs="Times New Roman"/>
                <w:color w:val="000000" w:themeColor="text1"/>
                <w:sz w:val="24"/>
                <w:szCs w:val="24"/>
              </w:rPr>
            </w:pPr>
            <w:proofErr w:type="spellStart"/>
            <w:r w:rsidRPr="00DA4161">
              <w:rPr>
                <w:rFonts w:ascii="Times New Roman" w:hAnsi="Times New Roman" w:cs="Times New Roman"/>
                <w:b/>
                <w:color w:val="000000" w:themeColor="text1"/>
                <w:sz w:val="24"/>
                <w:szCs w:val="24"/>
                <w:u w:val="single"/>
              </w:rPr>
              <w:t>Nu-Chek</w:t>
            </w:r>
            <w:proofErr w:type="spellEnd"/>
            <w:r w:rsidRPr="00DA4161">
              <w:rPr>
                <w:rFonts w:ascii="Times New Roman" w:hAnsi="Times New Roman" w:cs="Times New Roman"/>
                <w:b/>
                <w:color w:val="000000" w:themeColor="text1"/>
                <w:sz w:val="24"/>
                <w:szCs w:val="24"/>
                <w:u w:val="single"/>
              </w:rPr>
              <w:t xml:space="preserve"> </w:t>
            </w:r>
            <w:proofErr w:type="spellStart"/>
            <w:r w:rsidRPr="00DA4161">
              <w:rPr>
                <w:rFonts w:ascii="Times New Roman" w:hAnsi="Times New Roman" w:cs="Times New Roman"/>
                <w:b/>
                <w:color w:val="000000" w:themeColor="text1"/>
                <w:sz w:val="24"/>
                <w:szCs w:val="24"/>
                <w:u w:val="single"/>
              </w:rPr>
              <w:t>Prep</w:t>
            </w:r>
            <w:proofErr w:type="spellEnd"/>
            <w:r w:rsidRPr="00DA4161">
              <w:rPr>
                <w:rFonts w:ascii="Times New Roman" w:hAnsi="Times New Roman" w:cs="Times New Roman"/>
                <w:b/>
                <w:color w:val="000000" w:themeColor="text1"/>
                <w:sz w:val="24"/>
                <w:szCs w:val="24"/>
                <w:u w:val="single"/>
              </w:rPr>
              <w:t xml:space="preserve">, </w:t>
            </w:r>
            <w:proofErr w:type="spellStart"/>
            <w:r w:rsidRPr="00DA4161">
              <w:rPr>
                <w:rFonts w:ascii="Times New Roman" w:hAnsi="Times New Roman" w:cs="Times New Roman"/>
                <w:b/>
                <w:color w:val="000000" w:themeColor="text1"/>
                <w:sz w:val="24"/>
                <w:szCs w:val="24"/>
                <w:u w:val="single"/>
              </w:rPr>
              <w:t>Inc</w:t>
            </w:r>
            <w:proofErr w:type="spellEnd"/>
            <w:r w:rsidRPr="00DA4161">
              <w:rPr>
                <w:rFonts w:ascii="Times New Roman" w:hAnsi="Times New Roman" w:cs="Times New Roman"/>
                <w:b/>
                <w:color w:val="000000" w:themeColor="text1"/>
                <w:sz w:val="24"/>
                <w:szCs w:val="24"/>
                <w:u w:val="single"/>
              </w:rPr>
              <w:t>.</w:t>
            </w:r>
            <w:r w:rsidRPr="00DA4161">
              <w:rPr>
                <w:rFonts w:ascii="Times New Roman" w:hAnsi="Times New Roman" w:cs="Times New Roman"/>
                <w:color w:val="000000" w:themeColor="text1"/>
                <w:sz w:val="24"/>
                <w:szCs w:val="24"/>
              </w:rPr>
              <w:t xml:space="preserve"> считается пригодным.</w:t>
            </w:r>
          </w:p>
        </w:tc>
        <w:tc>
          <w:tcPr>
            <w:tcW w:w="2835" w:type="dxa"/>
            <w:vAlign w:val="center"/>
          </w:tcPr>
          <w:p w:rsidR="000469C5" w:rsidRPr="00DA4161" w:rsidRDefault="000469C5" w:rsidP="007467D2">
            <w:pPr>
              <w:pStyle w:val="22"/>
              <w:ind w:firstLine="240"/>
              <w:jc w:val="center"/>
              <w:rPr>
                <w:rFonts w:ascii="Times New Roman" w:hAnsi="Times New Roman" w:cs="Times New Roman"/>
                <w:bCs/>
                <w:color w:val="000000" w:themeColor="text1"/>
                <w:sz w:val="24"/>
                <w:szCs w:val="24"/>
                <w:u w:val="single"/>
                <w:lang w:val="en-US"/>
              </w:rPr>
            </w:pPr>
          </w:p>
          <w:p w:rsidR="000469C5" w:rsidRPr="00DA4161" w:rsidRDefault="000469C5" w:rsidP="007467D2">
            <w:pPr>
              <w:pStyle w:val="22"/>
              <w:ind w:firstLine="240"/>
              <w:jc w:val="center"/>
              <w:rPr>
                <w:rFonts w:ascii="Times New Roman" w:hAnsi="Times New Roman" w:cs="Times New Roman"/>
                <w:bCs/>
                <w:color w:val="000000" w:themeColor="text1"/>
                <w:sz w:val="24"/>
                <w:szCs w:val="24"/>
                <w:u w:val="single"/>
                <w:lang w:val="en-US"/>
              </w:rPr>
            </w:pPr>
          </w:p>
          <w:p w:rsidR="000469C5" w:rsidRPr="00DA4161" w:rsidRDefault="000469C5" w:rsidP="007467D2">
            <w:pPr>
              <w:pStyle w:val="22"/>
              <w:jc w:val="center"/>
              <w:rPr>
                <w:rFonts w:ascii="Times New Roman" w:hAnsi="Times New Roman" w:cs="Times New Roman"/>
                <w:color w:val="000000" w:themeColor="text1"/>
                <w:sz w:val="24"/>
                <w:szCs w:val="24"/>
                <w:lang w:val="en-US"/>
              </w:rPr>
            </w:pPr>
            <w:r w:rsidRPr="00DA4161">
              <w:rPr>
                <w:rFonts w:ascii="Times New Roman" w:hAnsi="Times New Roman" w:cs="Times New Roman"/>
                <w:bCs/>
                <w:color w:val="000000" w:themeColor="text1"/>
                <w:sz w:val="24"/>
                <w:szCs w:val="24"/>
                <w:u w:val="single"/>
                <w:lang w:val="en-US"/>
              </w:rPr>
              <w:t>British Pharmacopoeia</w:t>
            </w:r>
          </w:p>
          <w:p w:rsidR="000469C5" w:rsidRPr="00DA4161" w:rsidRDefault="000469C5" w:rsidP="007467D2">
            <w:pPr>
              <w:pStyle w:val="22"/>
              <w:ind w:firstLine="240"/>
              <w:jc w:val="center"/>
              <w:rPr>
                <w:rFonts w:ascii="Times New Roman" w:hAnsi="Times New Roman" w:cs="Times New Roman"/>
                <w:color w:val="000000" w:themeColor="text1"/>
                <w:sz w:val="24"/>
                <w:szCs w:val="24"/>
                <w:lang w:val="en-US"/>
              </w:rPr>
            </w:pPr>
            <w:proofErr w:type="spellStart"/>
            <w:r w:rsidRPr="00DA4161">
              <w:rPr>
                <w:rFonts w:ascii="Times New Roman" w:hAnsi="Times New Roman" w:cs="Times New Roman"/>
                <w:bCs/>
                <w:color w:val="000000" w:themeColor="text1"/>
                <w:sz w:val="24"/>
                <w:szCs w:val="24"/>
                <w:lang w:val="en-US"/>
              </w:rPr>
              <w:t>Tridocosahexaenoin</w:t>
            </w:r>
            <w:proofErr w:type="spellEnd"/>
            <w:r w:rsidRPr="00DA4161">
              <w:rPr>
                <w:rFonts w:ascii="Times New Roman" w:hAnsi="Times New Roman" w:cs="Times New Roman"/>
                <w:color w:val="000000" w:themeColor="text1"/>
                <w:sz w:val="24"/>
                <w:szCs w:val="24"/>
              </w:rPr>
              <w:t> </w:t>
            </w:r>
            <w:r w:rsidRPr="00DA4161">
              <w:rPr>
                <w:rFonts w:ascii="Times New Roman" w:hAnsi="Times New Roman" w:cs="Times New Roman"/>
                <w:color w:val="000000" w:themeColor="text1"/>
                <w:sz w:val="24"/>
                <w:szCs w:val="24"/>
                <w:lang w:val="en-US"/>
              </w:rPr>
              <w:t xml:space="preserve"> Triglyceride of docosahexaenoic acid (C22:6); </w:t>
            </w:r>
            <w:proofErr w:type="gramStart"/>
            <w:r w:rsidRPr="00DA4161">
              <w:rPr>
                <w:rFonts w:ascii="Times New Roman" w:hAnsi="Times New Roman" w:cs="Times New Roman"/>
                <w:color w:val="000000" w:themeColor="text1"/>
                <w:sz w:val="24"/>
                <w:szCs w:val="24"/>
                <w:lang w:val="en-US"/>
              </w:rPr>
              <w:t xml:space="preserve">Glycerol  </w:t>
            </w:r>
            <w:proofErr w:type="spellStart"/>
            <w:r w:rsidRPr="00DA4161">
              <w:rPr>
                <w:rFonts w:ascii="Times New Roman" w:hAnsi="Times New Roman" w:cs="Times New Roman"/>
                <w:color w:val="000000" w:themeColor="text1"/>
                <w:sz w:val="24"/>
                <w:szCs w:val="24"/>
                <w:lang w:val="en-US"/>
              </w:rPr>
              <w:t>tridocosahexaenoate</w:t>
            </w:r>
            <w:proofErr w:type="spellEnd"/>
            <w:proofErr w:type="gramEnd"/>
            <w:r w:rsidRPr="00DA4161">
              <w:rPr>
                <w:rFonts w:ascii="Times New Roman" w:hAnsi="Times New Roman" w:cs="Times New Roman"/>
                <w:color w:val="000000" w:themeColor="text1"/>
                <w:sz w:val="24"/>
                <w:szCs w:val="24"/>
                <w:lang w:val="en-US"/>
              </w:rPr>
              <w:t>; Propane-1,2,3-triyl tri-(</w:t>
            </w:r>
            <w:r w:rsidRPr="00DA4161">
              <w:rPr>
                <w:rFonts w:ascii="Times New Roman" w:hAnsi="Times New Roman" w:cs="Times New Roman"/>
                <w:i/>
                <w:iCs/>
                <w:color w:val="000000" w:themeColor="text1"/>
                <w:sz w:val="24"/>
                <w:szCs w:val="24"/>
                <w:lang w:val="en-US"/>
              </w:rPr>
              <w:t>all-Z</w:t>
            </w:r>
            <w:r w:rsidRPr="00DA4161">
              <w:rPr>
                <w:rFonts w:ascii="Times New Roman" w:hAnsi="Times New Roman" w:cs="Times New Roman"/>
                <w:color w:val="000000" w:themeColor="text1"/>
                <w:sz w:val="24"/>
                <w:szCs w:val="24"/>
                <w:lang w:val="en-US"/>
              </w:rPr>
              <w:t xml:space="preserve">)-docosa-4,7,10,13,16,19- </w:t>
            </w:r>
            <w:proofErr w:type="spellStart"/>
            <w:r w:rsidRPr="00DA4161">
              <w:rPr>
                <w:rFonts w:ascii="Times New Roman" w:hAnsi="Times New Roman" w:cs="Times New Roman"/>
                <w:color w:val="000000" w:themeColor="text1"/>
                <w:sz w:val="24"/>
                <w:szCs w:val="24"/>
                <w:lang w:val="en-US"/>
              </w:rPr>
              <w:t>hexaenoate</w:t>
            </w:r>
            <w:proofErr w:type="spellEnd"/>
            <w:r w:rsidRPr="00DA4161">
              <w:rPr>
                <w:rFonts w:ascii="Times New Roman" w:hAnsi="Times New Roman" w:cs="Times New Roman"/>
                <w:color w:val="000000" w:themeColor="text1"/>
                <w:sz w:val="24"/>
                <w:szCs w:val="24"/>
                <w:lang w:val="en-US"/>
              </w:rPr>
              <w:t>; C</w:t>
            </w:r>
            <w:r w:rsidRPr="00DA4161">
              <w:rPr>
                <w:rFonts w:ascii="Times New Roman" w:hAnsi="Times New Roman" w:cs="Times New Roman"/>
                <w:color w:val="000000" w:themeColor="text1"/>
                <w:sz w:val="24"/>
                <w:szCs w:val="24"/>
                <w:vertAlign w:val="subscript"/>
                <w:lang w:val="en-US"/>
              </w:rPr>
              <w:t>69</w:t>
            </w:r>
            <w:r w:rsidRPr="00DA4161">
              <w:rPr>
                <w:rFonts w:ascii="Times New Roman" w:hAnsi="Times New Roman" w:cs="Times New Roman"/>
                <w:color w:val="000000" w:themeColor="text1"/>
                <w:sz w:val="24"/>
                <w:szCs w:val="24"/>
                <w:lang w:val="en-US"/>
              </w:rPr>
              <w:t>H</w:t>
            </w:r>
            <w:r w:rsidRPr="00DA4161">
              <w:rPr>
                <w:rFonts w:ascii="Times New Roman" w:hAnsi="Times New Roman" w:cs="Times New Roman"/>
                <w:color w:val="000000" w:themeColor="text1"/>
                <w:sz w:val="24"/>
                <w:szCs w:val="24"/>
                <w:vertAlign w:val="subscript"/>
                <w:lang w:val="en-US"/>
              </w:rPr>
              <w:t>98</w:t>
            </w:r>
            <w:r w:rsidRPr="00DA4161">
              <w:rPr>
                <w:rFonts w:ascii="Times New Roman" w:hAnsi="Times New Roman" w:cs="Times New Roman"/>
                <w:color w:val="000000" w:themeColor="text1"/>
                <w:sz w:val="24"/>
                <w:szCs w:val="24"/>
                <w:lang w:val="en-US"/>
              </w:rPr>
              <w:t>O</w:t>
            </w:r>
            <w:r w:rsidRPr="00DA4161">
              <w:rPr>
                <w:rFonts w:ascii="Times New Roman" w:hAnsi="Times New Roman" w:cs="Times New Roman"/>
                <w:color w:val="000000" w:themeColor="text1"/>
                <w:sz w:val="24"/>
                <w:szCs w:val="24"/>
                <w:vertAlign w:val="subscript"/>
                <w:lang w:val="en-US"/>
              </w:rPr>
              <w:t>6</w:t>
            </w:r>
            <w:r w:rsidRPr="00DA4161">
              <w:rPr>
                <w:rFonts w:ascii="Times New Roman" w:hAnsi="Times New Roman" w:cs="Times New Roman"/>
                <w:color w:val="000000" w:themeColor="text1"/>
                <w:sz w:val="24"/>
                <w:szCs w:val="24"/>
                <w:lang w:val="en-US"/>
              </w:rPr>
              <w:t xml:space="preserve"> = 1023.5 (</w:t>
            </w:r>
            <w:r w:rsidRPr="00DA4161">
              <w:rPr>
                <w:rFonts w:ascii="Times New Roman" w:hAnsi="Times New Roman" w:cs="Times New Roman"/>
                <w:i/>
                <w:iCs/>
                <w:color w:val="000000" w:themeColor="text1"/>
                <w:sz w:val="24"/>
                <w:szCs w:val="24"/>
                <w:lang w:val="en-US"/>
              </w:rPr>
              <w:t>124596-98-1</w:t>
            </w:r>
            <w:r w:rsidRPr="00DA4161">
              <w:rPr>
                <w:rFonts w:ascii="Times New Roman" w:hAnsi="Times New Roman" w:cs="Times New Roman"/>
                <w:color w:val="000000" w:themeColor="text1"/>
                <w:sz w:val="24"/>
                <w:szCs w:val="24"/>
                <w:lang w:val="en-US"/>
              </w:rPr>
              <w:t>)</w:t>
            </w:r>
          </w:p>
          <w:p w:rsidR="000469C5" w:rsidRPr="00DA4161" w:rsidRDefault="000469C5" w:rsidP="007467D2">
            <w:pPr>
              <w:pStyle w:val="22"/>
              <w:ind w:firstLine="240"/>
              <w:jc w:val="center"/>
              <w:rPr>
                <w:rFonts w:ascii="Times New Roman" w:hAnsi="Times New Roman" w:cs="Times New Roman"/>
                <w:color w:val="000000" w:themeColor="text1"/>
                <w:sz w:val="24"/>
                <w:szCs w:val="24"/>
                <w:lang w:val="en-US"/>
              </w:rPr>
            </w:pPr>
            <w:r w:rsidRPr="00DA4161">
              <w:rPr>
                <w:rFonts w:ascii="Times New Roman" w:hAnsi="Times New Roman" w:cs="Times New Roman"/>
                <w:bCs/>
                <w:color w:val="000000" w:themeColor="text1"/>
                <w:sz w:val="24"/>
                <w:szCs w:val="24"/>
                <w:lang w:val="en-US"/>
              </w:rPr>
              <w:t xml:space="preserve">The reagent from </w:t>
            </w:r>
            <w:r w:rsidRPr="00DA4161">
              <w:rPr>
                <w:rFonts w:ascii="Times New Roman" w:hAnsi="Times New Roman" w:cs="Times New Roman"/>
                <w:b/>
                <w:bCs/>
                <w:color w:val="000000" w:themeColor="text1"/>
                <w:sz w:val="24"/>
                <w:szCs w:val="24"/>
                <w:u w:val="single"/>
                <w:lang w:val="en-US"/>
              </w:rPr>
              <w:t>Nu-</w:t>
            </w:r>
            <w:proofErr w:type="spellStart"/>
            <w:r w:rsidRPr="00DA4161">
              <w:rPr>
                <w:rFonts w:ascii="Times New Roman" w:hAnsi="Times New Roman" w:cs="Times New Roman"/>
                <w:b/>
                <w:bCs/>
                <w:color w:val="000000" w:themeColor="text1"/>
                <w:sz w:val="24"/>
                <w:szCs w:val="24"/>
                <w:u w:val="single"/>
                <w:lang w:val="en-US"/>
              </w:rPr>
              <w:t>Chek</w:t>
            </w:r>
            <w:proofErr w:type="spellEnd"/>
            <w:r w:rsidRPr="00DA4161">
              <w:rPr>
                <w:rFonts w:ascii="Times New Roman" w:hAnsi="Times New Roman" w:cs="Times New Roman"/>
                <w:b/>
                <w:bCs/>
                <w:color w:val="000000" w:themeColor="text1"/>
                <w:sz w:val="24"/>
                <w:szCs w:val="24"/>
                <w:u w:val="single"/>
                <w:lang w:val="en-US"/>
              </w:rPr>
              <w:t xml:space="preserve"> Prep, Inc</w:t>
            </w:r>
            <w:r w:rsidRPr="00DA4161">
              <w:rPr>
                <w:rFonts w:ascii="Times New Roman" w:hAnsi="Times New Roman" w:cs="Times New Roman"/>
                <w:bCs/>
                <w:color w:val="000000" w:themeColor="text1"/>
                <w:sz w:val="24"/>
                <w:szCs w:val="24"/>
                <w:u w:val="single"/>
                <w:lang w:val="en-US"/>
              </w:rPr>
              <w:t>.</w:t>
            </w:r>
            <w:r w:rsidRPr="00DA4161">
              <w:rPr>
                <w:rFonts w:ascii="Times New Roman" w:hAnsi="Times New Roman" w:cs="Times New Roman"/>
                <w:bCs/>
                <w:color w:val="000000" w:themeColor="text1"/>
                <w:sz w:val="24"/>
                <w:szCs w:val="24"/>
                <w:lang w:val="en-US"/>
              </w:rPr>
              <w:t xml:space="preserve"> has been found suitable.</w:t>
            </w:r>
          </w:p>
          <w:p w:rsidR="000469C5" w:rsidRPr="00DA4161" w:rsidRDefault="000469C5" w:rsidP="007467D2">
            <w:pPr>
              <w:pStyle w:val="22"/>
              <w:spacing w:line="240" w:lineRule="auto"/>
              <w:ind w:firstLine="240"/>
              <w:jc w:val="center"/>
              <w:rPr>
                <w:rFonts w:ascii="Times New Roman" w:hAnsi="Times New Roman" w:cs="Times New Roman"/>
                <w:color w:val="000000" w:themeColor="text1"/>
                <w:sz w:val="24"/>
                <w:szCs w:val="24"/>
                <w:lang w:val="en-US"/>
              </w:rPr>
            </w:pPr>
          </w:p>
        </w:tc>
        <w:tc>
          <w:tcPr>
            <w:tcW w:w="1956" w:type="dxa"/>
            <w:vAlign w:val="center"/>
          </w:tcPr>
          <w:p w:rsidR="000469C5" w:rsidRPr="00DA4161" w:rsidRDefault="000469C5" w:rsidP="007467D2">
            <w:pPr>
              <w:jc w:val="center"/>
              <w:rPr>
                <w:rFonts w:ascii="Times New Roman" w:hAnsi="Times New Roman" w:cs="Times New Roman"/>
                <w:color w:val="000000" w:themeColor="text1"/>
                <w:sz w:val="24"/>
                <w:szCs w:val="24"/>
              </w:rPr>
            </w:pPr>
            <w:proofErr w:type="spellStart"/>
            <w:r w:rsidRPr="00DA4161">
              <w:rPr>
                <w:rFonts w:ascii="Times New Roman" w:hAnsi="Times New Roman" w:cs="Times New Roman"/>
                <w:bCs/>
                <w:color w:val="000000" w:themeColor="text1"/>
                <w:sz w:val="24"/>
                <w:szCs w:val="24"/>
              </w:rPr>
              <w:t>Тридокозагексаеноин</w:t>
            </w:r>
            <w:proofErr w:type="spellEnd"/>
            <w:r w:rsidRPr="00DA4161">
              <w:rPr>
                <w:rFonts w:ascii="Times New Roman" w:hAnsi="Times New Roman" w:cs="Times New Roman"/>
                <w:bCs/>
                <w:color w:val="000000" w:themeColor="text1"/>
                <w:sz w:val="24"/>
                <w:szCs w:val="24"/>
                <w:lang w:val="en-US"/>
              </w:rPr>
              <w:t xml:space="preserve"> [</w:t>
            </w:r>
            <w:proofErr w:type="spellStart"/>
            <w:r w:rsidRPr="00DA4161">
              <w:rPr>
                <w:rFonts w:ascii="Times New Roman" w:hAnsi="Times New Roman" w:cs="Times New Roman"/>
                <w:bCs/>
                <w:color w:val="000000" w:themeColor="text1"/>
                <w:sz w:val="24"/>
                <w:szCs w:val="24"/>
                <w:lang w:val="en-US"/>
              </w:rPr>
              <w:t>Trigonellin</w:t>
            </w:r>
            <w:proofErr w:type="spellEnd"/>
            <w:r w:rsidRPr="00DA4161">
              <w:rPr>
                <w:rFonts w:ascii="Times New Roman" w:hAnsi="Times New Roman" w:cs="Times New Roman"/>
                <w:bCs/>
                <w:color w:val="000000" w:themeColor="text1"/>
                <w:sz w:val="24"/>
                <w:szCs w:val="24"/>
                <w:lang w:val="en-US"/>
              </w:rPr>
              <w:t xml:space="preserve"> </w:t>
            </w:r>
            <w:proofErr w:type="spellStart"/>
            <w:r w:rsidRPr="00DA4161">
              <w:rPr>
                <w:rFonts w:ascii="Times New Roman" w:hAnsi="Times New Roman" w:cs="Times New Roman"/>
                <w:bCs/>
                <w:color w:val="000000" w:themeColor="text1"/>
                <w:sz w:val="24"/>
                <w:szCs w:val="24"/>
                <w:lang w:val="en-US"/>
              </w:rPr>
              <w:t>gidroxloridi</w:t>
            </w:r>
            <w:proofErr w:type="spellEnd"/>
            <w:r w:rsidRPr="00DA4161">
              <w:rPr>
                <w:rFonts w:ascii="Times New Roman" w:hAnsi="Times New Roman" w:cs="Times New Roman"/>
                <w:bCs/>
                <w:color w:val="000000" w:themeColor="text1"/>
                <w:sz w:val="24"/>
                <w:szCs w:val="24"/>
                <w:lang w:val="en-US"/>
              </w:rPr>
              <w:t>].</w:t>
            </w:r>
            <w:r w:rsidRPr="00DA4161">
              <w:rPr>
                <w:rFonts w:ascii="Times New Roman" w:hAnsi="Times New Roman" w:cs="Times New Roman"/>
                <w:color w:val="000000" w:themeColor="text1"/>
                <w:sz w:val="24"/>
                <w:szCs w:val="24"/>
                <w:lang w:val="en-US"/>
              </w:rPr>
              <w:t xml:space="preserve">  C7H8ClNO2.  (</w:t>
            </w:r>
            <w:r w:rsidRPr="00DA4161">
              <w:rPr>
                <w:rFonts w:ascii="Times New Roman" w:hAnsi="Times New Roman" w:cs="Times New Roman"/>
                <w:color w:val="000000" w:themeColor="text1"/>
                <w:sz w:val="24"/>
                <w:szCs w:val="24"/>
              </w:rPr>
              <w:t>М</w:t>
            </w:r>
            <w:r w:rsidRPr="00DA4161">
              <w:rPr>
                <w:rFonts w:ascii="Times New Roman" w:hAnsi="Times New Roman" w:cs="Times New Roman"/>
                <w:color w:val="000000" w:themeColor="text1"/>
                <w:sz w:val="24"/>
                <w:szCs w:val="24"/>
                <w:lang w:val="en-US"/>
              </w:rPr>
              <w:t>.</w:t>
            </w:r>
            <w:r w:rsidRPr="00DA4161">
              <w:rPr>
                <w:rFonts w:ascii="Times New Roman" w:hAnsi="Times New Roman" w:cs="Times New Roman"/>
                <w:color w:val="000000" w:themeColor="text1"/>
                <w:sz w:val="24"/>
                <w:szCs w:val="24"/>
              </w:rPr>
              <w:t>М</w:t>
            </w:r>
            <w:r w:rsidRPr="00DA4161">
              <w:rPr>
                <w:rFonts w:ascii="Times New Roman" w:hAnsi="Times New Roman" w:cs="Times New Roman"/>
                <w:color w:val="000000" w:themeColor="text1"/>
                <w:sz w:val="24"/>
                <w:szCs w:val="24"/>
                <w:lang w:val="en-US"/>
              </w:rPr>
              <w:t xml:space="preserve">. 1023.5).  </w:t>
            </w:r>
            <w:r w:rsidRPr="00DA4161">
              <w:rPr>
                <w:rFonts w:ascii="Times New Roman" w:hAnsi="Times New Roman" w:cs="Times New Roman"/>
                <w:color w:val="000000" w:themeColor="text1"/>
                <w:sz w:val="24"/>
                <w:szCs w:val="24"/>
              </w:rPr>
              <w:t xml:space="preserve">1144900. [124596-98-1].  </w:t>
            </w:r>
            <w:proofErr w:type="spellStart"/>
            <w:r w:rsidRPr="00DA4161">
              <w:rPr>
                <w:rFonts w:ascii="Times New Roman" w:hAnsi="Times New Roman" w:cs="Times New Roman"/>
                <w:color w:val="000000" w:themeColor="text1"/>
                <w:sz w:val="24"/>
                <w:szCs w:val="24"/>
              </w:rPr>
              <w:t>Докозагексаен</w:t>
            </w:r>
            <w:proofErr w:type="spellEnd"/>
            <w:r w:rsidRPr="00DA4161">
              <w:rPr>
                <w:rFonts w:ascii="Times New Roman" w:hAnsi="Times New Roman" w:cs="Times New Roman"/>
                <w:color w:val="000000" w:themeColor="text1"/>
                <w:sz w:val="24"/>
                <w:szCs w:val="24"/>
              </w:rPr>
              <w:t xml:space="preserve"> кислота </w:t>
            </w:r>
            <w:proofErr w:type="spellStart"/>
            <w:r w:rsidRPr="00DA4161">
              <w:rPr>
                <w:rFonts w:ascii="Times New Roman" w:hAnsi="Times New Roman" w:cs="Times New Roman"/>
                <w:color w:val="000000" w:themeColor="text1"/>
                <w:sz w:val="24"/>
                <w:szCs w:val="24"/>
              </w:rPr>
              <w:t>триглицериди</w:t>
            </w:r>
            <w:proofErr w:type="spellEnd"/>
            <w:r w:rsidRPr="00DA4161">
              <w:rPr>
                <w:rFonts w:ascii="Times New Roman" w:hAnsi="Times New Roman" w:cs="Times New Roman"/>
                <w:color w:val="000000" w:themeColor="text1"/>
                <w:sz w:val="24"/>
                <w:szCs w:val="24"/>
              </w:rPr>
              <w:t xml:space="preserve"> (C22: 6).  Глицерин </w:t>
            </w:r>
            <w:proofErr w:type="spellStart"/>
            <w:r w:rsidRPr="00DA4161">
              <w:rPr>
                <w:rFonts w:ascii="Times New Roman" w:hAnsi="Times New Roman" w:cs="Times New Roman"/>
                <w:color w:val="000000" w:themeColor="text1"/>
                <w:sz w:val="24"/>
                <w:szCs w:val="24"/>
              </w:rPr>
              <w:t>тридокозагексае</w:t>
            </w:r>
            <w:r w:rsidRPr="00DA4161">
              <w:rPr>
                <w:rFonts w:ascii="Times New Roman" w:hAnsi="Times New Roman" w:cs="Times New Roman"/>
                <w:color w:val="000000" w:themeColor="text1"/>
                <w:sz w:val="24"/>
                <w:szCs w:val="24"/>
              </w:rPr>
              <w:lastRenderedPageBreak/>
              <w:t>ноат</w:t>
            </w:r>
            <w:proofErr w:type="spellEnd"/>
            <w:r w:rsidRPr="00DA4161">
              <w:rPr>
                <w:rFonts w:ascii="Times New Roman" w:hAnsi="Times New Roman" w:cs="Times New Roman"/>
                <w:color w:val="000000" w:themeColor="text1"/>
                <w:sz w:val="24"/>
                <w:szCs w:val="24"/>
              </w:rPr>
              <w:t xml:space="preserve">.  Пропан-1,2,3-триол три-( </w:t>
            </w:r>
            <w:proofErr w:type="spellStart"/>
            <w:r w:rsidRPr="00DA4161">
              <w:rPr>
                <w:rFonts w:ascii="Times New Roman" w:hAnsi="Times New Roman" w:cs="Times New Roman"/>
                <w:color w:val="000000" w:themeColor="text1"/>
                <w:sz w:val="24"/>
                <w:szCs w:val="24"/>
              </w:rPr>
              <w:t>all</w:t>
            </w:r>
            <w:proofErr w:type="spellEnd"/>
            <w:r w:rsidRPr="00DA4161">
              <w:rPr>
                <w:rFonts w:ascii="Times New Roman" w:hAnsi="Times New Roman" w:cs="Times New Roman"/>
                <w:color w:val="000000" w:themeColor="text1"/>
                <w:sz w:val="24"/>
                <w:szCs w:val="24"/>
              </w:rPr>
              <w:t xml:space="preserve"> -Z)-докоза-4,7,10,13,16,19-гексаеноат.  </w:t>
            </w:r>
            <w:proofErr w:type="spellStart"/>
            <w:r w:rsidRPr="00DA4161">
              <w:rPr>
                <w:rFonts w:ascii="Times New Roman" w:hAnsi="Times New Roman" w:cs="Times New Roman"/>
                <w:color w:val="000000" w:themeColor="text1"/>
                <w:sz w:val="24"/>
                <w:szCs w:val="24"/>
                <w:u w:val="single"/>
              </w:rPr>
              <w:t>Nu-Chek</w:t>
            </w:r>
            <w:proofErr w:type="spellEnd"/>
            <w:r w:rsidRPr="00DA4161">
              <w:rPr>
                <w:rFonts w:ascii="Times New Roman" w:hAnsi="Times New Roman" w:cs="Times New Roman"/>
                <w:color w:val="000000" w:themeColor="text1"/>
                <w:sz w:val="24"/>
                <w:szCs w:val="24"/>
                <w:u w:val="single"/>
              </w:rPr>
              <w:t xml:space="preserve"> </w:t>
            </w:r>
            <w:proofErr w:type="spellStart"/>
            <w:r w:rsidRPr="00DA4161">
              <w:rPr>
                <w:rFonts w:ascii="Times New Roman" w:hAnsi="Times New Roman" w:cs="Times New Roman"/>
                <w:color w:val="000000" w:themeColor="text1"/>
                <w:sz w:val="24"/>
                <w:szCs w:val="24"/>
                <w:u w:val="single"/>
              </w:rPr>
              <w:t>Prep</w:t>
            </w:r>
            <w:proofErr w:type="spellEnd"/>
            <w:r w:rsidRPr="00DA4161">
              <w:rPr>
                <w:rFonts w:ascii="Times New Roman" w:hAnsi="Times New Roman" w:cs="Times New Roman"/>
                <w:color w:val="000000" w:themeColor="text1"/>
                <w:sz w:val="24"/>
                <w:szCs w:val="24"/>
                <w:u w:val="single"/>
              </w:rPr>
              <w:t xml:space="preserve">, </w:t>
            </w:r>
            <w:proofErr w:type="spellStart"/>
            <w:r w:rsidRPr="00DA4161">
              <w:rPr>
                <w:rFonts w:ascii="Times New Roman" w:hAnsi="Times New Roman" w:cs="Times New Roman"/>
                <w:color w:val="000000" w:themeColor="text1"/>
                <w:sz w:val="24"/>
                <w:szCs w:val="24"/>
                <w:u w:val="single"/>
              </w:rPr>
              <w:t>Inc</w:t>
            </w:r>
            <w:proofErr w:type="spellEnd"/>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rPr>
              <w:t>томонидан</w:t>
            </w:r>
            <w:proofErr w:type="spellEnd"/>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rPr>
              <w:t>ишлаб</w:t>
            </w:r>
            <w:proofErr w:type="spellEnd"/>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rPr>
              <w:t>чиқарилган</w:t>
            </w:r>
            <w:proofErr w:type="spellEnd"/>
            <w:r w:rsidRPr="00DA4161">
              <w:rPr>
                <w:rFonts w:ascii="Times New Roman" w:hAnsi="Times New Roman" w:cs="Times New Roman"/>
                <w:color w:val="000000" w:themeColor="text1"/>
                <w:sz w:val="24"/>
                <w:szCs w:val="24"/>
              </w:rPr>
              <w:t xml:space="preserve"> реактив </w:t>
            </w:r>
            <w:proofErr w:type="spellStart"/>
            <w:proofErr w:type="gramStart"/>
            <w:r w:rsidRPr="00DA4161">
              <w:rPr>
                <w:rFonts w:ascii="Times New Roman" w:hAnsi="Times New Roman" w:cs="Times New Roman"/>
                <w:color w:val="000000" w:themeColor="text1"/>
                <w:sz w:val="24"/>
                <w:szCs w:val="24"/>
              </w:rPr>
              <w:t>ярокли</w:t>
            </w:r>
            <w:proofErr w:type="spellEnd"/>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rPr>
              <w:t>деб</w:t>
            </w:r>
            <w:proofErr w:type="spellEnd"/>
            <w:proofErr w:type="gramEnd"/>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rPr>
              <w:t>ҳисобланади</w:t>
            </w:r>
            <w:proofErr w:type="spellEnd"/>
          </w:p>
        </w:tc>
        <w:tc>
          <w:tcPr>
            <w:tcW w:w="1984" w:type="dxa"/>
            <w:vAlign w:val="center"/>
          </w:tcPr>
          <w:p w:rsidR="000469C5" w:rsidRPr="00DA4161" w:rsidRDefault="000469C5" w:rsidP="007467D2">
            <w:pPr>
              <w:jc w:val="center"/>
              <w:rPr>
                <w:rFonts w:ascii="Times New Roman" w:hAnsi="Times New Roman" w:cs="Times New Roman"/>
                <w:color w:val="000000" w:themeColor="text1"/>
                <w:sz w:val="24"/>
                <w:szCs w:val="24"/>
              </w:rPr>
            </w:pPr>
            <w:proofErr w:type="spellStart"/>
            <w:r w:rsidRPr="00DA4161">
              <w:rPr>
                <w:rFonts w:ascii="Times New Roman" w:hAnsi="Times New Roman" w:cs="Times New Roman"/>
                <w:b/>
                <w:bCs/>
                <w:color w:val="000000" w:themeColor="text1"/>
                <w:sz w:val="24"/>
                <w:szCs w:val="24"/>
              </w:rPr>
              <w:lastRenderedPageBreak/>
              <w:t>Тридокозагексаеноин</w:t>
            </w:r>
            <w:proofErr w:type="spellEnd"/>
            <w:r w:rsidRPr="00DA4161">
              <w:rPr>
                <w:rFonts w:ascii="Times New Roman" w:hAnsi="Times New Roman" w:cs="Times New Roman"/>
                <w:b/>
                <w:bCs/>
                <w:color w:val="000000" w:themeColor="text1"/>
                <w:sz w:val="24"/>
                <w:szCs w:val="24"/>
              </w:rPr>
              <w:t xml:space="preserve"> [</w:t>
            </w:r>
            <w:proofErr w:type="spellStart"/>
            <w:r w:rsidRPr="00DA4161">
              <w:rPr>
                <w:rFonts w:ascii="Times New Roman" w:hAnsi="Times New Roman" w:cs="Times New Roman"/>
                <w:b/>
                <w:bCs/>
                <w:color w:val="000000" w:themeColor="text1"/>
                <w:sz w:val="24"/>
                <w:szCs w:val="24"/>
              </w:rPr>
              <w:t>Trigonellin</w:t>
            </w:r>
            <w:proofErr w:type="spellEnd"/>
            <w:r w:rsidRPr="00DA4161">
              <w:rPr>
                <w:rFonts w:ascii="Times New Roman" w:hAnsi="Times New Roman" w:cs="Times New Roman"/>
                <w:b/>
                <w:bCs/>
                <w:color w:val="000000" w:themeColor="text1"/>
                <w:sz w:val="24"/>
                <w:szCs w:val="24"/>
              </w:rPr>
              <w:t xml:space="preserve"> </w:t>
            </w:r>
            <w:proofErr w:type="spellStart"/>
            <w:r w:rsidRPr="00DA4161">
              <w:rPr>
                <w:rFonts w:ascii="Times New Roman" w:hAnsi="Times New Roman" w:cs="Times New Roman"/>
                <w:b/>
                <w:bCs/>
                <w:color w:val="000000" w:themeColor="text1"/>
                <w:sz w:val="24"/>
                <w:szCs w:val="24"/>
              </w:rPr>
              <w:t>gidroxloridi</w:t>
            </w:r>
            <w:proofErr w:type="spellEnd"/>
            <w:r w:rsidRPr="00DA4161">
              <w:rPr>
                <w:rFonts w:ascii="Times New Roman" w:hAnsi="Times New Roman" w:cs="Times New Roman"/>
                <w:b/>
                <w:bCs/>
                <w:color w:val="000000" w:themeColor="text1"/>
                <w:sz w:val="24"/>
                <w:szCs w:val="24"/>
              </w:rPr>
              <w:t xml:space="preserve">].  C7H8ClNO2.  (М.М. 1023.5).  1144900. [124596-98-1].  </w:t>
            </w:r>
            <w:proofErr w:type="spellStart"/>
            <w:r w:rsidRPr="00DA4161">
              <w:rPr>
                <w:rFonts w:ascii="Times New Roman" w:hAnsi="Times New Roman" w:cs="Times New Roman"/>
                <w:b/>
                <w:bCs/>
                <w:color w:val="000000" w:themeColor="text1"/>
                <w:sz w:val="24"/>
                <w:szCs w:val="24"/>
              </w:rPr>
              <w:t>Докозагексаен</w:t>
            </w:r>
            <w:proofErr w:type="spellEnd"/>
            <w:r w:rsidRPr="00DA4161">
              <w:rPr>
                <w:rFonts w:ascii="Times New Roman" w:hAnsi="Times New Roman" w:cs="Times New Roman"/>
                <w:b/>
                <w:bCs/>
                <w:color w:val="000000" w:themeColor="text1"/>
                <w:sz w:val="24"/>
                <w:szCs w:val="24"/>
              </w:rPr>
              <w:t xml:space="preserve"> кислота </w:t>
            </w:r>
            <w:proofErr w:type="spellStart"/>
            <w:r w:rsidRPr="00DA4161">
              <w:rPr>
                <w:rFonts w:ascii="Times New Roman" w:hAnsi="Times New Roman" w:cs="Times New Roman"/>
                <w:b/>
                <w:bCs/>
                <w:color w:val="000000" w:themeColor="text1"/>
                <w:sz w:val="24"/>
                <w:szCs w:val="24"/>
              </w:rPr>
              <w:t>триглицериди</w:t>
            </w:r>
            <w:proofErr w:type="spellEnd"/>
            <w:r w:rsidRPr="00DA4161">
              <w:rPr>
                <w:rFonts w:ascii="Times New Roman" w:hAnsi="Times New Roman" w:cs="Times New Roman"/>
                <w:b/>
                <w:bCs/>
                <w:color w:val="000000" w:themeColor="text1"/>
                <w:sz w:val="24"/>
                <w:szCs w:val="24"/>
              </w:rPr>
              <w:t xml:space="preserve"> (C22: 6).  Глицерин </w:t>
            </w:r>
            <w:proofErr w:type="spellStart"/>
            <w:r w:rsidRPr="00DA4161">
              <w:rPr>
                <w:rFonts w:ascii="Times New Roman" w:hAnsi="Times New Roman" w:cs="Times New Roman"/>
                <w:b/>
                <w:bCs/>
                <w:color w:val="000000" w:themeColor="text1"/>
                <w:sz w:val="24"/>
                <w:szCs w:val="24"/>
              </w:rPr>
              <w:lastRenderedPageBreak/>
              <w:t>тридокозагексаеноат</w:t>
            </w:r>
            <w:proofErr w:type="spellEnd"/>
            <w:r w:rsidRPr="00DA4161">
              <w:rPr>
                <w:rFonts w:ascii="Times New Roman" w:hAnsi="Times New Roman" w:cs="Times New Roman"/>
                <w:b/>
                <w:bCs/>
                <w:color w:val="000000" w:themeColor="text1"/>
                <w:sz w:val="24"/>
                <w:szCs w:val="24"/>
              </w:rPr>
              <w:t xml:space="preserve">.  Пропан-1,2,3-триол три-( </w:t>
            </w:r>
            <w:proofErr w:type="spellStart"/>
            <w:r w:rsidRPr="00DA4161">
              <w:rPr>
                <w:rFonts w:ascii="Times New Roman" w:hAnsi="Times New Roman" w:cs="Times New Roman"/>
                <w:b/>
                <w:bCs/>
                <w:color w:val="000000" w:themeColor="text1"/>
                <w:sz w:val="24"/>
                <w:szCs w:val="24"/>
              </w:rPr>
              <w:t>all</w:t>
            </w:r>
            <w:proofErr w:type="spellEnd"/>
            <w:r w:rsidRPr="00DA4161">
              <w:rPr>
                <w:rFonts w:ascii="Times New Roman" w:hAnsi="Times New Roman" w:cs="Times New Roman"/>
                <w:b/>
                <w:bCs/>
                <w:color w:val="000000" w:themeColor="text1"/>
                <w:sz w:val="24"/>
                <w:szCs w:val="24"/>
              </w:rPr>
              <w:t xml:space="preserve"> -Z)-докоза-4,7,10,13,16,19-гексаеноат.  </w:t>
            </w:r>
            <w:proofErr w:type="spellStart"/>
            <w:r w:rsidRPr="00DA4161">
              <w:rPr>
                <w:rFonts w:ascii="Times New Roman" w:hAnsi="Times New Roman" w:cs="Times New Roman"/>
                <w:b/>
                <w:bCs/>
                <w:color w:val="000000" w:themeColor="text1"/>
                <w:sz w:val="24"/>
                <w:szCs w:val="24"/>
                <w:u w:val="single"/>
              </w:rPr>
              <w:t>Nu-Chek</w:t>
            </w:r>
            <w:proofErr w:type="spellEnd"/>
            <w:r w:rsidRPr="00DA4161">
              <w:rPr>
                <w:rFonts w:ascii="Times New Roman" w:hAnsi="Times New Roman" w:cs="Times New Roman"/>
                <w:b/>
                <w:bCs/>
                <w:color w:val="000000" w:themeColor="text1"/>
                <w:sz w:val="24"/>
                <w:szCs w:val="24"/>
                <w:u w:val="single"/>
              </w:rPr>
              <w:t xml:space="preserve"> </w:t>
            </w:r>
            <w:proofErr w:type="spellStart"/>
            <w:r w:rsidRPr="00DA4161">
              <w:rPr>
                <w:rFonts w:ascii="Times New Roman" w:hAnsi="Times New Roman" w:cs="Times New Roman"/>
                <w:b/>
                <w:bCs/>
                <w:color w:val="000000" w:themeColor="text1"/>
                <w:sz w:val="24"/>
                <w:szCs w:val="24"/>
                <w:u w:val="single"/>
              </w:rPr>
              <w:t>Prep</w:t>
            </w:r>
            <w:proofErr w:type="spellEnd"/>
            <w:r w:rsidRPr="00DA4161">
              <w:rPr>
                <w:rFonts w:ascii="Times New Roman" w:hAnsi="Times New Roman" w:cs="Times New Roman"/>
                <w:b/>
                <w:bCs/>
                <w:color w:val="000000" w:themeColor="text1"/>
                <w:sz w:val="24"/>
                <w:szCs w:val="24"/>
                <w:u w:val="single"/>
              </w:rPr>
              <w:t xml:space="preserve">, </w:t>
            </w:r>
            <w:proofErr w:type="spellStart"/>
            <w:r w:rsidRPr="00DA4161">
              <w:rPr>
                <w:rFonts w:ascii="Times New Roman" w:hAnsi="Times New Roman" w:cs="Times New Roman"/>
                <w:b/>
                <w:bCs/>
                <w:color w:val="000000" w:themeColor="text1"/>
                <w:sz w:val="24"/>
                <w:szCs w:val="24"/>
                <w:u w:val="single"/>
              </w:rPr>
              <w:t>Inc</w:t>
            </w:r>
            <w:proofErr w:type="spellEnd"/>
            <w:r w:rsidRPr="00DA4161">
              <w:rPr>
                <w:rFonts w:ascii="Times New Roman" w:hAnsi="Times New Roman" w:cs="Times New Roman"/>
                <w:b/>
                <w:bCs/>
                <w:color w:val="000000" w:themeColor="text1"/>
                <w:sz w:val="24"/>
                <w:szCs w:val="24"/>
              </w:rPr>
              <w:t xml:space="preserve">. </w:t>
            </w:r>
            <w:proofErr w:type="spellStart"/>
            <w:r w:rsidRPr="00DA4161">
              <w:rPr>
                <w:rFonts w:ascii="Times New Roman" w:hAnsi="Times New Roman" w:cs="Times New Roman"/>
                <w:b/>
                <w:bCs/>
                <w:color w:val="000000" w:themeColor="text1"/>
                <w:sz w:val="24"/>
                <w:szCs w:val="24"/>
              </w:rPr>
              <w:t>томонидан</w:t>
            </w:r>
            <w:proofErr w:type="spellEnd"/>
            <w:r w:rsidRPr="00DA4161">
              <w:rPr>
                <w:rFonts w:ascii="Times New Roman" w:hAnsi="Times New Roman" w:cs="Times New Roman"/>
                <w:b/>
                <w:bCs/>
                <w:color w:val="000000" w:themeColor="text1"/>
                <w:sz w:val="24"/>
                <w:szCs w:val="24"/>
              </w:rPr>
              <w:t xml:space="preserve"> </w:t>
            </w:r>
            <w:proofErr w:type="spellStart"/>
            <w:r w:rsidRPr="00DA4161">
              <w:rPr>
                <w:rFonts w:ascii="Times New Roman" w:hAnsi="Times New Roman" w:cs="Times New Roman"/>
                <w:b/>
                <w:bCs/>
                <w:color w:val="000000" w:themeColor="text1"/>
                <w:sz w:val="24"/>
                <w:szCs w:val="24"/>
              </w:rPr>
              <w:t>ишлаб</w:t>
            </w:r>
            <w:proofErr w:type="spellEnd"/>
            <w:r w:rsidRPr="00DA4161">
              <w:rPr>
                <w:rFonts w:ascii="Times New Roman" w:hAnsi="Times New Roman" w:cs="Times New Roman"/>
                <w:b/>
                <w:bCs/>
                <w:color w:val="000000" w:themeColor="text1"/>
                <w:sz w:val="24"/>
                <w:szCs w:val="24"/>
              </w:rPr>
              <w:t xml:space="preserve"> </w:t>
            </w:r>
            <w:proofErr w:type="spellStart"/>
            <w:r w:rsidRPr="00DA4161">
              <w:rPr>
                <w:rFonts w:ascii="Times New Roman" w:hAnsi="Times New Roman" w:cs="Times New Roman"/>
                <w:b/>
                <w:bCs/>
                <w:color w:val="000000" w:themeColor="text1"/>
                <w:sz w:val="24"/>
                <w:szCs w:val="24"/>
              </w:rPr>
              <w:t>чиқарилган</w:t>
            </w:r>
            <w:proofErr w:type="spellEnd"/>
            <w:r w:rsidRPr="00DA4161">
              <w:rPr>
                <w:rFonts w:ascii="Times New Roman" w:hAnsi="Times New Roman" w:cs="Times New Roman"/>
                <w:b/>
                <w:bCs/>
                <w:color w:val="000000" w:themeColor="text1"/>
                <w:sz w:val="24"/>
                <w:szCs w:val="24"/>
              </w:rPr>
              <w:t xml:space="preserve"> реактив </w:t>
            </w:r>
            <w:proofErr w:type="spellStart"/>
            <w:proofErr w:type="gramStart"/>
            <w:r w:rsidRPr="00DA4161">
              <w:rPr>
                <w:rFonts w:ascii="Times New Roman" w:hAnsi="Times New Roman" w:cs="Times New Roman"/>
                <w:b/>
                <w:bCs/>
                <w:color w:val="000000" w:themeColor="text1"/>
                <w:sz w:val="24"/>
                <w:szCs w:val="24"/>
              </w:rPr>
              <w:t>ярокли</w:t>
            </w:r>
            <w:proofErr w:type="spellEnd"/>
            <w:r w:rsidRPr="00DA4161">
              <w:rPr>
                <w:rFonts w:ascii="Times New Roman" w:hAnsi="Times New Roman" w:cs="Times New Roman"/>
                <w:b/>
                <w:bCs/>
                <w:color w:val="000000" w:themeColor="text1"/>
                <w:sz w:val="24"/>
                <w:szCs w:val="24"/>
              </w:rPr>
              <w:t xml:space="preserve">  </w:t>
            </w:r>
            <w:proofErr w:type="spellStart"/>
            <w:r w:rsidRPr="00DA4161">
              <w:rPr>
                <w:rFonts w:ascii="Times New Roman" w:hAnsi="Times New Roman" w:cs="Times New Roman"/>
                <w:b/>
                <w:bCs/>
                <w:color w:val="000000" w:themeColor="text1"/>
                <w:sz w:val="24"/>
                <w:szCs w:val="24"/>
              </w:rPr>
              <w:t>деб</w:t>
            </w:r>
            <w:proofErr w:type="spellEnd"/>
            <w:proofErr w:type="gramEnd"/>
            <w:r w:rsidRPr="00DA4161">
              <w:rPr>
                <w:rFonts w:ascii="Times New Roman" w:hAnsi="Times New Roman" w:cs="Times New Roman"/>
                <w:b/>
                <w:bCs/>
                <w:color w:val="000000" w:themeColor="text1"/>
                <w:sz w:val="24"/>
                <w:szCs w:val="24"/>
              </w:rPr>
              <w:t xml:space="preserve"> </w:t>
            </w:r>
            <w:proofErr w:type="spellStart"/>
            <w:r w:rsidRPr="00DA4161">
              <w:rPr>
                <w:rFonts w:ascii="Times New Roman" w:hAnsi="Times New Roman" w:cs="Times New Roman"/>
                <w:b/>
                <w:bCs/>
                <w:color w:val="000000" w:themeColor="text1"/>
                <w:sz w:val="24"/>
                <w:szCs w:val="24"/>
              </w:rPr>
              <w:t>ҳисобланади</w:t>
            </w:r>
            <w:proofErr w:type="spellEnd"/>
          </w:p>
        </w:tc>
        <w:tc>
          <w:tcPr>
            <w:tcW w:w="1559" w:type="dxa"/>
            <w:vAlign w:val="center"/>
          </w:tcPr>
          <w:p w:rsidR="000469C5" w:rsidRPr="00DA4161" w:rsidRDefault="000469C5" w:rsidP="007467D2">
            <w:pPr>
              <w:jc w:val="center"/>
              <w:rPr>
                <w:rFonts w:ascii="Times New Roman" w:hAnsi="Times New Roman" w:cs="Times New Roman"/>
                <w:color w:val="000000" w:themeColor="text1"/>
                <w:sz w:val="16"/>
                <w:szCs w:val="16"/>
                <w:lang w:val="uz-Cyrl-UZ"/>
              </w:rPr>
            </w:pPr>
            <w:r w:rsidRPr="00DA4161">
              <w:rPr>
                <w:rFonts w:ascii="Times New Roman" w:hAnsi="Times New Roman" w:cs="Times New Roman"/>
                <w:color w:val="000000" w:themeColor="text1"/>
                <w:sz w:val="16"/>
                <w:szCs w:val="16"/>
                <w:lang w:val="uz-Latn-UZ"/>
              </w:rPr>
              <w:lastRenderedPageBreak/>
              <w:t>Ruscha-o'zbekcha lug'at (R.Abdurahmonov tahririda, 1954).</w:t>
            </w:r>
          </w:p>
          <w:p w:rsidR="000469C5" w:rsidRPr="00DA4161" w:rsidRDefault="000469C5" w:rsidP="007467D2">
            <w:pPr>
              <w:jc w:val="center"/>
              <w:rPr>
                <w:rFonts w:ascii="Times New Roman" w:hAnsi="Times New Roman" w:cs="Times New Roman"/>
                <w:color w:val="000000" w:themeColor="text1"/>
                <w:sz w:val="16"/>
                <w:szCs w:val="16"/>
              </w:rPr>
            </w:pPr>
            <w:r w:rsidRPr="00DA4161">
              <w:rPr>
                <w:rFonts w:ascii="Times New Roman" w:hAnsi="Times New Roman" w:cs="Times New Roman"/>
                <w:color w:val="000000" w:themeColor="text1"/>
                <w:sz w:val="16"/>
                <w:szCs w:val="16"/>
              </w:rPr>
              <w:t xml:space="preserve">2. </w:t>
            </w:r>
            <w:r w:rsidRPr="00DA4161">
              <w:rPr>
                <w:rFonts w:ascii="Times New Roman" w:hAnsi="Times New Roman" w:cs="Times New Roman"/>
                <w:color w:val="000000" w:themeColor="text1"/>
                <w:sz w:val="16"/>
                <w:szCs w:val="16"/>
                <w:lang w:val="uz-Latn-UZ"/>
              </w:rPr>
              <w:t>Русско-узбекский словарь Главная редакция Узбекской Советской Энциклопедии</w:t>
            </w:r>
            <w:r w:rsidRPr="00DA4161">
              <w:rPr>
                <w:rFonts w:ascii="Times New Roman" w:hAnsi="Times New Roman" w:cs="Times New Roman"/>
                <w:color w:val="000000" w:themeColor="text1"/>
                <w:sz w:val="16"/>
                <w:szCs w:val="16"/>
              </w:rPr>
              <w:t>.</w:t>
            </w:r>
          </w:p>
          <w:p w:rsidR="000469C5" w:rsidRPr="00DA4161" w:rsidRDefault="000469C5" w:rsidP="007467D2">
            <w:pPr>
              <w:jc w:val="center"/>
              <w:rPr>
                <w:rFonts w:ascii="Times New Roman" w:hAnsi="Times New Roman" w:cs="Times New Roman"/>
                <w:color w:val="000000" w:themeColor="text1"/>
                <w:sz w:val="16"/>
                <w:szCs w:val="16"/>
                <w:lang w:val="uz-Cyrl-UZ"/>
              </w:rPr>
            </w:pPr>
            <w:r w:rsidRPr="00DA4161">
              <w:rPr>
                <w:rFonts w:ascii="Times New Roman" w:hAnsi="Times New Roman" w:cs="Times New Roman"/>
                <w:color w:val="000000" w:themeColor="text1"/>
                <w:sz w:val="16"/>
                <w:szCs w:val="16"/>
              </w:rPr>
              <w:t xml:space="preserve">3. </w:t>
            </w:r>
            <w:proofErr w:type="spellStart"/>
            <w:r w:rsidRPr="00DA4161">
              <w:rPr>
                <w:rFonts w:ascii="Times New Roman" w:hAnsi="Times New Roman" w:cs="Times New Roman"/>
                <w:color w:val="000000" w:themeColor="text1"/>
                <w:sz w:val="16"/>
                <w:szCs w:val="16"/>
              </w:rPr>
              <w:t>Inglizcha-o'zbekcha-ruscha</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farmatsevtika</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lug'ati</w:t>
            </w:r>
            <w:proofErr w:type="spellEnd"/>
            <w:r w:rsidRPr="00DA4161">
              <w:rPr>
                <w:rFonts w:ascii="Times New Roman" w:hAnsi="Times New Roman" w:cs="Times New Roman"/>
                <w:color w:val="000000" w:themeColor="text1"/>
                <w:sz w:val="16"/>
                <w:szCs w:val="16"/>
              </w:rPr>
              <w:t xml:space="preserve"> (V.N. </w:t>
            </w:r>
            <w:proofErr w:type="spellStart"/>
            <w:r w:rsidRPr="00DA4161">
              <w:rPr>
                <w:rFonts w:ascii="Times New Roman" w:hAnsi="Times New Roman" w:cs="Times New Roman"/>
                <w:color w:val="000000" w:themeColor="text1"/>
                <w:sz w:val="16"/>
                <w:szCs w:val="16"/>
              </w:rPr>
              <w:t>Kovtunenko</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l.X</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Bozorova</w:t>
            </w:r>
            <w:proofErr w:type="spellEnd"/>
            <w:r w:rsidRPr="00DA4161">
              <w:rPr>
                <w:rFonts w:ascii="Times New Roman" w:hAnsi="Times New Roman" w:cs="Times New Roman"/>
                <w:color w:val="000000" w:themeColor="text1"/>
                <w:sz w:val="16"/>
                <w:szCs w:val="16"/>
              </w:rPr>
              <w:t xml:space="preserve">, M.F. </w:t>
            </w:r>
            <w:proofErr w:type="spellStart"/>
            <w:r w:rsidRPr="00DA4161">
              <w:rPr>
                <w:rFonts w:ascii="Times New Roman" w:hAnsi="Times New Roman" w:cs="Times New Roman"/>
                <w:color w:val="000000" w:themeColor="text1"/>
                <w:sz w:val="16"/>
                <w:szCs w:val="16"/>
              </w:rPr>
              <w:t>Abdujabborova</w:t>
            </w:r>
            <w:proofErr w:type="spellEnd"/>
            <w:r w:rsidRPr="00DA4161">
              <w:rPr>
                <w:rFonts w:ascii="Times New Roman" w:hAnsi="Times New Roman" w:cs="Times New Roman"/>
                <w:color w:val="000000" w:themeColor="text1"/>
                <w:sz w:val="16"/>
                <w:szCs w:val="16"/>
              </w:rPr>
              <w: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rPr>
              <w:t xml:space="preserve">Никель в </w:t>
            </w:r>
            <w:proofErr w:type="spellStart"/>
            <w:r w:rsidRPr="00DA4161">
              <w:rPr>
                <w:rFonts w:ascii="Times New Roman" w:hAnsi="Times New Roman" w:cs="Times New Roman"/>
                <w:b/>
                <w:sz w:val="24"/>
                <w:szCs w:val="24"/>
              </w:rPr>
              <w:t>полиолах</w:t>
            </w:r>
            <w:proofErr w:type="spellEnd"/>
          </w:p>
        </w:tc>
        <w:tc>
          <w:tcPr>
            <w:tcW w:w="2297" w:type="dxa"/>
            <w:vAlign w:val="center"/>
          </w:tcPr>
          <w:p w:rsidR="000469C5" w:rsidRPr="00DA4161" w:rsidRDefault="000469C5" w:rsidP="00B972F8">
            <w:pPr>
              <w:pStyle w:val="80"/>
              <w:shd w:val="clear" w:color="auto" w:fill="auto"/>
              <w:spacing w:line="276" w:lineRule="auto"/>
              <w:ind w:firstLine="0"/>
              <w:jc w:val="center"/>
              <w:rPr>
                <w:rFonts w:ascii="Times New Roman" w:hAnsi="Times New Roman" w:cs="Times New Roman"/>
                <w:sz w:val="24"/>
                <w:szCs w:val="24"/>
                <w:shd w:val="clear" w:color="auto" w:fill="auto"/>
                <w:lang w:val="uz-Latn-UZ"/>
              </w:rPr>
            </w:pPr>
            <w:r w:rsidRPr="00DA4161">
              <w:rPr>
                <w:rFonts w:ascii="Times New Roman" w:hAnsi="Times New Roman" w:cs="Times New Roman"/>
                <w:sz w:val="24"/>
                <w:szCs w:val="24"/>
                <w:shd w:val="clear" w:color="auto" w:fill="auto"/>
                <w:lang w:val="uz-Latn-UZ"/>
              </w:rPr>
              <w:t xml:space="preserve">2.4. </w:t>
            </w:r>
            <w:r w:rsidRPr="00DA4161">
              <w:rPr>
                <w:rFonts w:ascii="Times New Roman" w:hAnsi="Times New Roman" w:cs="Times New Roman"/>
                <w:b/>
                <w:sz w:val="24"/>
                <w:szCs w:val="24"/>
                <w:u w:val="single"/>
                <w:shd w:val="clear" w:color="auto" w:fill="auto"/>
                <w:lang w:val="uz-Latn-UZ"/>
              </w:rPr>
              <w:t>Nickel in polyols</w:t>
            </w:r>
            <w:r w:rsidRPr="00DA4161">
              <w:rPr>
                <w:rFonts w:ascii="Times New Roman" w:hAnsi="Times New Roman" w:cs="Times New Roman"/>
                <w:sz w:val="24"/>
                <w:szCs w:val="24"/>
                <w:shd w:val="clear" w:color="auto" w:fill="auto"/>
                <w:lang w:val="uz-Latn-UZ"/>
              </w:rPr>
              <w:t>.</w:t>
            </w:r>
          </w:p>
        </w:tc>
        <w:tc>
          <w:tcPr>
            <w:tcW w:w="2693" w:type="dxa"/>
            <w:vAlign w:val="center"/>
          </w:tcPr>
          <w:p w:rsidR="000469C5" w:rsidRPr="00DA4161" w:rsidRDefault="000469C5" w:rsidP="00B972F8">
            <w:pPr>
              <w:pStyle w:val="aa"/>
              <w:shd w:val="clear" w:color="auto" w:fill="auto"/>
              <w:spacing w:line="240" w:lineRule="auto"/>
              <w:jc w:val="center"/>
              <w:rPr>
                <w:i w:val="0"/>
                <w:sz w:val="24"/>
                <w:szCs w:val="24"/>
                <w:lang w:val="uz-Cyrl-UZ"/>
              </w:rPr>
            </w:pPr>
            <w:r w:rsidRPr="00DA4161">
              <w:rPr>
                <w:i w:val="0"/>
                <w:sz w:val="24"/>
                <w:szCs w:val="24"/>
              </w:rPr>
              <w:t xml:space="preserve">2.4. </w:t>
            </w:r>
            <w:r w:rsidRPr="00DA4161">
              <w:rPr>
                <w:b/>
                <w:i w:val="0"/>
                <w:sz w:val="24"/>
                <w:szCs w:val="24"/>
                <w:u w:val="single"/>
                <w:lang w:val="uz-Cyrl-UZ"/>
              </w:rPr>
              <w:t>Никель в полиолах.</w:t>
            </w:r>
          </w:p>
        </w:tc>
        <w:tc>
          <w:tcPr>
            <w:tcW w:w="2835" w:type="dxa"/>
            <w:vAlign w:val="center"/>
          </w:tcPr>
          <w:p w:rsidR="000469C5" w:rsidRPr="00DA4161" w:rsidRDefault="000469C5" w:rsidP="00B972F8">
            <w:pPr>
              <w:pStyle w:val="80"/>
              <w:shd w:val="clear" w:color="auto" w:fill="auto"/>
              <w:spacing w:line="240" w:lineRule="auto"/>
              <w:ind w:firstLine="0"/>
              <w:jc w:val="center"/>
              <w:rPr>
                <w:rFonts w:ascii="Times New Roman" w:hAnsi="Times New Roman" w:cs="Times New Roman"/>
                <w:sz w:val="24"/>
                <w:szCs w:val="24"/>
                <w:shd w:val="clear" w:color="auto" w:fill="auto"/>
                <w:lang w:val="uz-Latn-UZ"/>
              </w:rPr>
            </w:pPr>
            <w:r w:rsidRPr="00DA4161">
              <w:rPr>
                <w:rFonts w:ascii="Times New Roman" w:hAnsi="Times New Roman" w:cs="Times New Roman"/>
                <w:b/>
                <w:sz w:val="24"/>
                <w:szCs w:val="24"/>
                <w:shd w:val="clear" w:color="auto" w:fill="auto"/>
                <w:lang w:val="uz-Latn-UZ"/>
              </w:rPr>
              <w:t>Полиол</w:t>
            </w:r>
            <w:r w:rsidRPr="00DA4161">
              <w:rPr>
                <w:rFonts w:ascii="Times New Roman" w:hAnsi="Times New Roman" w:cs="Times New Roman"/>
                <w:sz w:val="24"/>
                <w:szCs w:val="24"/>
                <w:shd w:val="clear" w:color="auto" w:fill="auto"/>
                <w:lang w:val="uz-Latn-UZ"/>
              </w:rPr>
              <w:t xml:space="preserve"> - (полиэфирполиол, простой полиэфир) на основе глицерина. Полиолы – это многоатомные спирты (полиспирты), органические соединения класса спиртов, содержащие в своём составе более одной гидроксильной группы.</w:t>
            </w:r>
          </w:p>
          <w:p w:rsidR="000469C5" w:rsidRPr="00DA4161" w:rsidRDefault="000469C5" w:rsidP="00B972F8">
            <w:pPr>
              <w:pStyle w:val="80"/>
              <w:spacing w:line="240" w:lineRule="auto"/>
              <w:jc w:val="center"/>
              <w:rPr>
                <w:rFonts w:ascii="Times New Roman" w:hAnsi="Times New Roman" w:cs="Times New Roman"/>
                <w:b/>
                <w:sz w:val="24"/>
                <w:szCs w:val="24"/>
                <w:shd w:val="clear" w:color="auto" w:fill="auto"/>
                <w:lang w:val="uz-Latn-UZ"/>
              </w:rPr>
            </w:pPr>
            <w:r w:rsidRPr="00DA4161">
              <w:rPr>
                <w:rFonts w:ascii="Times New Roman" w:hAnsi="Times New Roman" w:cs="Times New Roman"/>
                <w:b/>
                <w:sz w:val="24"/>
                <w:szCs w:val="24"/>
                <w:shd w:val="clear" w:color="auto" w:fill="auto"/>
                <w:lang w:val="uz-Latn-UZ"/>
              </w:rPr>
              <w:t>Что такое полиолы?</w:t>
            </w:r>
          </w:p>
          <w:p w:rsidR="000469C5" w:rsidRPr="00DA4161" w:rsidRDefault="000469C5" w:rsidP="00B972F8">
            <w:pPr>
              <w:pStyle w:val="80"/>
              <w:shd w:val="clear" w:color="auto" w:fill="auto"/>
              <w:spacing w:line="240" w:lineRule="auto"/>
              <w:ind w:firstLine="0"/>
              <w:jc w:val="center"/>
              <w:rPr>
                <w:rFonts w:ascii="Times New Roman" w:hAnsi="Times New Roman" w:cs="Times New Roman"/>
                <w:sz w:val="24"/>
                <w:szCs w:val="24"/>
                <w:shd w:val="clear" w:color="auto" w:fill="auto"/>
                <w:lang w:val="uz-Latn-UZ"/>
              </w:rPr>
            </w:pPr>
            <w:r w:rsidRPr="00DA4161">
              <w:rPr>
                <w:rFonts w:ascii="Times New Roman" w:hAnsi="Times New Roman" w:cs="Times New Roman"/>
                <w:sz w:val="24"/>
                <w:szCs w:val="24"/>
                <w:shd w:val="clear" w:color="auto" w:fill="auto"/>
                <w:lang w:val="uz-Latn-UZ"/>
              </w:rPr>
              <w:t xml:space="preserve">Сахарные спирты — это разновидность углеводов, химическая структура которых частично напоминает сахар и частично напоминает спирт. Но сахарные спирты не содержат этанол в отличие от спиртных напитков. По виду полиолы выглядят как </w:t>
            </w:r>
            <w:r w:rsidRPr="00DA4161">
              <w:rPr>
                <w:rFonts w:ascii="Times New Roman" w:hAnsi="Times New Roman" w:cs="Times New Roman"/>
                <w:sz w:val="24"/>
                <w:szCs w:val="24"/>
                <w:shd w:val="clear" w:color="auto" w:fill="auto"/>
                <w:lang w:val="uz-Latn-UZ"/>
              </w:rPr>
              <w:lastRenderedPageBreak/>
              <w:t>белые кристаллы обычного тростникового сахара. Полиолы используются в пищевой промышленности как сахарозаменители.</w:t>
            </w:r>
          </w:p>
          <w:p w:rsidR="000469C5" w:rsidRPr="00DA4161" w:rsidRDefault="000469C5" w:rsidP="00B972F8">
            <w:pPr>
              <w:pStyle w:val="1"/>
              <w:shd w:val="clear" w:color="auto" w:fill="FFFFFF"/>
              <w:spacing w:before="161"/>
              <w:jc w:val="center"/>
              <w:outlineLvl w:val="0"/>
              <w:rPr>
                <w:rFonts w:ascii="Times New Roman" w:hAnsi="Times New Roman" w:cs="Times New Roman"/>
                <w:color w:val="auto"/>
                <w:sz w:val="24"/>
                <w:szCs w:val="24"/>
              </w:rPr>
            </w:pPr>
            <w:proofErr w:type="spellStart"/>
            <w:r w:rsidRPr="00DA4161">
              <w:rPr>
                <w:rFonts w:ascii="Times New Roman" w:hAnsi="Times New Roman" w:cs="Times New Roman"/>
                <w:b/>
                <w:bCs/>
                <w:color w:val="auto"/>
                <w:sz w:val="24"/>
                <w:szCs w:val="24"/>
              </w:rPr>
              <w:t>Полиол</w:t>
            </w:r>
            <w:proofErr w:type="spellEnd"/>
            <w:r w:rsidRPr="00DA4161">
              <w:rPr>
                <w:rFonts w:ascii="Times New Roman" w:hAnsi="Times New Roman" w:cs="Times New Roman"/>
                <w:b/>
                <w:bCs/>
                <w:color w:val="auto"/>
                <w:sz w:val="24"/>
                <w:szCs w:val="24"/>
              </w:rPr>
              <w:t xml:space="preserve"> (</w:t>
            </w:r>
            <w:proofErr w:type="spellStart"/>
            <w:r w:rsidRPr="00DA4161">
              <w:rPr>
                <w:rFonts w:ascii="Times New Roman" w:hAnsi="Times New Roman" w:cs="Times New Roman"/>
                <w:b/>
                <w:bCs/>
                <w:color w:val="auto"/>
                <w:sz w:val="24"/>
                <w:szCs w:val="24"/>
              </w:rPr>
              <w:t>полиэфирполиол</w:t>
            </w:r>
            <w:proofErr w:type="spellEnd"/>
            <w:r w:rsidRPr="00DA4161">
              <w:rPr>
                <w:rFonts w:ascii="Times New Roman" w:hAnsi="Times New Roman" w:cs="Times New Roman"/>
                <w:b/>
                <w:bCs/>
                <w:color w:val="auto"/>
                <w:sz w:val="24"/>
                <w:szCs w:val="24"/>
              </w:rPr>
              <w:t>, простой полиэфир) на основе глицерина</w:t>
            </w:r>
          </w:p>
          <w:p w:rsidR="000469C5" w:rsidRPr="00DA4161" w:rsidRDefault="000469C5" w:rsidP="00B972F8">
            <w:pPr>
              <w:pStyle w:val="80"/>
              <w:shd w:val="clear" w:color="auto" w:fill="auto"/>
              <w:spacing w:line="240" w:lineRule="auto"/>
              <w:ind w:firstLine="0"/>
              <w:jc w:val="center"/>
              <w:rPr>
                <w:rFonts w:ascii="Times New Roman" w:hAnsi="Times New Roman" w:cs="Times New Roman"/>
                <w:sz w:val="24"/>
                <w:szCs w:val="24"/>
                <w:shd w:val="clear" w:color="auto" w:fill="auto"/>
                <w:lang w:val="uz-Latn-UZ"/>
              </w:rPr>
            </w:pPr>
            <w:proofErr w:type="spellStart"/>
            <w:r w:rsidRPr="00DA4161">
              <w:rPr>
                <w:rFonts w:ascii="Times New Roman" w:hAnsi="Times New Roman" w:cs="Times New Roman"/>
                <w:sz w:val="24"/>
                <w:szCs w:val="24"/>
                <w:shd w:val="clear" w:color="auto" w:fill="auto"/>
              </w:rPr>
              <w:t>Полиолы</w:t>
            </w:r>
            <w:proofErr w:type="spellEnd"/>
            <w:r w:rsidRPr="00DA4161">
              <w:rPr>
                <w:rFonts w:ascii="Times New Roman" w:hAnsi="Times New Roman" w:cs="Times New Roman"/>
                <w:sz w:val="24"/>
                <w:szCs w:val="24"/>
                <w:shd w:val="clear" w:color="auto" w:fill="auto"/>
              </w:rPr>
              <w:t xml:space="preserve"> – это многоатомные спирты (</w:t>
            </w:r>
            <w:proofErr w:type="spellStart"/>
            <w:r w:rsidRPr="00DA4161">
              <w:rPr>
                <w:rFonts w:ascii="Times New Roman" w:hAnsi="Times New Roman" w:cs="Times New Roman"/>
                <w:sz w:val="24"/>
                <w:szCs w:val="24"/>
                <w:shd w:val="clear" w:color="auto" w:fill="auto"/>
              </w:rPr>
              <w:t>полиспирты</w:t>
            </w:r>
            <w:proofErr w:type="spellEnd"/>
            <w:r w:rsidRPr="00DA4161">
              <w:rPr>
                <w:rFonts w:ascii="Times New Roman" w:hAnsi="Times New Roman" w:cs="Times New Roman"/>
                <w:sz w:val="24"/>
                <w:szCs w:val="24"/>
                <w:shd w:val="clear" w:color="auto" w:fill="auto"/>
              </w:rPr>
              <w:t>), органические соединения класса спиртов, содержащие в своём составе более одной гидроксильной группы.</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Полиолларда никель;</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Полиспиртларда никель;</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Кўп атомли спиртларда никель;</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Полиолларда никель</w:t>
            </w:r>
          </w:p>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Cyrl-UZ"/>
              </w:rPr>
              <w:t>(бу ўринда)</w:t>
            </w:r>
          </w:p>
          <w:p w:rsidR="000469C5" w:rsidRPr="00DA4161" w:rsidRDefault="000469C5" w:rsidP="00B972F8">
            <w:pPr>
              <w:jc w:val="center"/>
              <w:rPr>
                <w:rFonts w:ascii="Times New Roman" w:hAnsi="Times New Roman" w:cs="Times New Roman"/>
                <w:b/>
                <w:sz w:val="24"/>
                <w:szCs w:val="24"/>
                <w:lang w:val="uz-Cyrl-UZ"/>
              </w:rPr>
            </w:pPr>
          </w:p>
        </w:tc>
        <w:tc>
          <w:tcPr>
            <w:tcW w:w="1559" w:type="dxa"/>
            <w:vAlign w:val="center"/>
          </w:tcPr>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1. </w:t>
            </w:r>
            <w:r w:rsidRPr="00DA4161">
              <w:rPr>
                <w:rFonts w:ascii="Times New Roman" w:hAnsi="Times New Roman" w:cs="Times New Roman"/>
                <w:sz w:val="16"/>
                <w:szCs w:val="16"/>
                <w:lang w:val="uz-Cyrl-UZ"/>
              </w:rPr>
              <w:t xml:space="preserve">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 xml:space="preserve"> /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 «</w:t>
            </w:r>
            <w:proofErr w:type="spellStart"/>
            <w:r w:rsidRPr="00DA4161">
              <w:rPr>
                <w:rFonts w:ascii="Times New Roman" w:hAnsi="Times New Roman" w:cs="Times New Roman"/>
                <w:sz w:val="16"/>
                <w:szCs w:val="16"/>
              </w:rPr>
              <w:t>Turon-iqbol</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nashriyoti</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Toshkent</w:t>
            </w:r>
            <w:proofErr w:type="spellEnd"/>
            <w:r w:rsidRPr="00DA4161">
              <w:rPr>
                <w:rFonts w:ascii="Times New Roman" w:hAnsi="Times New Roman" w:cs="Times New Roman"/>
                <w:sz w:val="16"/>
                <w:szCs w:val="16"/>
              </w:rPr>
              <w:t xml:space="preserve"> – 2006.</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R.Abdurahmonov / Ruscha-o'zbekcha lug'at, Moskva 1954;</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7467D2">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t>Нити</w:t>
            </w:r>
          </w:p>
        </w:tc>
        <w:tc>
          <w:tcPr>
            <w:tcW w:w="2297" w:type="dxa"/>
            <w:vAlign w:val="center"/>
          </w:tcPr>
          <w:p w:rsidR="000469C5" w:rsidRPr="00DA4161" w:rsidRDefault="000469C5" w:rsidP="007467D2">
            <w:pPr>
              <w:pStyle w:val="22"/>
              <w:shd w:val="clear" w:color="auto" w:fill="auto"/>
              <w:spacing w:line="240" w:lineRule="auto"/>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t>2.6.1.</w:t>
            </w:r>
            <w:r w:rsidRPr="00DA4161">
              <w:rPr>
                <w:rFonts w:ascii="Times New Roman" w:hAnsi="Times New Roman" w:cs="Times New Roman"/>
                <w:sz w:val="24"/>
                <w:szCs w:val="24"/>
                <w:lang w:val="uz-Cyrl-UZ"/>
              </w:rPr>
              <w:t xml:space="preserve"> </w:t>
            </w:r>
            <w:r w:rsidRPr="00DA4161">
              <w:rPr>
                <w:rFonts w:ascii="Times New Roman" w:eastAsia="MinionPro-Regular" w:hAnsi="Times New Roman" w:cs="Times New Roman"/>
                <w:sz w:val="24"/>
                <w:szCs w:val="24"/>
                <w:lang w:val="en-US"/>
              </w:rPr>
              <w:t xml:space="preserve">After transferring the content of the container or containers to be tested (for catgut and other surgical sutures for veterinary use: </w:t>
            </w:r>
            <w:r w:rsidRPr="00DA4161">
              <w:rPr>
                <w:rFonts w:ascii="Times New Roman" w:eastAsia="MinionPro-Regular" w:hAnsi="Times New Roman" w:cs="Times New Roman"/>
                <w:b/>
                <w:sz w:val="24"/>
                <w:szCs w:val="24"/>
                <w:u w:val="single"/>
                <w:lang w:val="en-US"/>
              </w:rPr>
              <w:t>strands</w:t>
            </w:r>
            <w:r w:rsidRPr="00DA4161">
              <w:rPr>
                <w:rFonts w:ascii="Times New Roman" w:eastAsia="MinionPro-Regular" w:hAnsi="Times New Roman" w:cs="Times New Roman"/>
                <w:sz w:val="24"/>
                <w:szCs w:val="24"/>
                <w:lang w:val="en-US"/>
              </w:rPr>
              <w:t>) to the culture medium add an inoculum of a small number of viable micro-organisms (not more than 100 CFU) to the medium.</w:t>
            </w:r>
          </w:p>
        </w:tc>
        <w:tc>
          <w:tcPr>
            <w:tcW w:w="2693" w:type="dxa"/>
            <w:vAlign w:val="center"/>
          </w:tcPr>
          <w:p w:rsidR="000469C5" w:rsidRPr="00DA4161" w:rsidRDefault="000469C5" w:rsidP="007467D2">
            <w:pPr>
              <w:pStyle w:val="22"/>
              <w:shd w:val="clear" w:color="auto" w:fill="auto"/>
              <w:spacing w:line="240" w:lineRule="auto"/>
              <w:jc w:val="center"/>
              <w:rPr>
                <w:rFonts w:ascii="Times New Roman" w:hAnsi="Times New Roman" w:cs="Times New Roman"/>
                <w:sz w:val="24"/>
                <w:szCs w:val="24"/>
              </w:rPr>
            </w:pPr>
            <w:r w:rsidRPr="00DA4161">
              <w:rPr>
                <w:rFonts w:ascii="Times New Roman" w:hAnsi="Times New Roman" w:cs="Times New Roman"/>
                <w:b/>
                <w:sz w:val="24"/>
                <w:szCs w:val="24"/>
                <w:lang w:val="uz-Cyrl-UZ"/>
              </w:rPr>
              <w:t>2.6.1.</w:t>
            </w:r>
            <w:r w:rsidRPr="00DA4161">
              <w:rPr>
                <w:rFonts w:ascii="Times New Roman" w:hAnsi="Times New Roman" w:cs="Times New Roman"/>
                <w:sz w:val="24"/>
                <w:szCs w:val="24"/>
                <w:lang w:val="uz-Cyrl-UZ"/>
              </w:rPr>
              <w:t xml:space="preserve"> После вне</w:t>
            </w:r>
            <w:proofErr w:type="spellStart"/>
            <w:r w:rsidRPr="00DA4161">
              <w:rPr>
                <w:rFonts w:ascii="Times New Roman" w:hAnsi="Times New Roman" w:cs="Times New Roman"/>
                <w:sz w:val="24"/>
                <w:szCs w:val="24"/>
              </w:rPr>
              <w:t>сения</w:t>
            </w:r>
            <w:proofErr w:type="spellEnd"/>
            <w:r w:rsidRPr="00DA4161">
              <w:rPr>
                <w:rFonts w:ascii="Times New Roman" w:hAnsi="Times New Roman" w:cs="Times New Roman"/>
                <w:sz w:val="24"/>
                <w:szCs w:val="24"/>
              </w:rPr>
              <w:t xml:space="preserve"> в питательную среду содержимого испытуемого контейнера или контейнеров (для кетгутов и других шовных материалов для ветеринарного использования используются </w:t>
            </w:r>
            <w:r w:rsidRPr="00DA4161">
              <w:rPr>
                <w:rFonts w:ascii="Times New Roman" w:hAnsi="Times New Roman" w:cs="Times New Roman"/>
                <w:b/>
                <w:sz w:val="24"/>
                <w:szCs w:val="24"/>
                <w:u w:val="single"/>
              </w:rPr>
              <w:t>нити</w:t>
            </w:r>
            <w:r w:rsidRPr="00DA4161">
              <w:rPr>
                <w:rFonts w:ascii="Times New Roman" w:hAnsi="Times New Roman" w:cs="Times New Roman"/>
                <w:sz w:val="24"/>
                <w:szCs w:val="24"/>
              </w:rPr>
              <w:t>), в среде вносят небольшое количество жизнеспособных микроорганизмов (не более 100 КОЕ).</w:t>
            </w:r>
          </w:p>
        </w:tc>
        <w:tc>
          <w:tcPr>
            <w:tcW w:w="2835" w:type="dxa"/>
            <w:vAlign w:val="center"/>
          </w:tcPr>
          <w:p w:rsidR="000469C5" w:rsidRPr="00DA4161" w:rsidRDefault="000469C5" w:rsidP="007467D2">
            <w:pPr>
              <w:jc w:val="center"/>
              <w:rPr>
                <w:rFonts w:ascii="Times New Roman" w:hAnsi="Times New Roman" w:cs="Times New Roman"/>
                <w:sz w:val="24"/>
                <w:szCs w:val="24"/>
              </w:rPr>
            </w:pPr>
            <w:r w:rsidRPr="00DA4161">
              <w:rPr>
                <w:rFonts w:ascii="Times New Roman" w:hAnsi="Times New Roman" w:cs="Times New Roman"/>
                <w:sz w:val="24"/>
                <w:szCs w:val="24"/>
              </w:rPr>
              <w:t>украшение в виде нанизанных на нитку шариков или мелких предметов иной формы.</w:t>
            </w:r>
          </w:p>
        </w:tc>
        <w:tc>
          <w:tcPr>
            <w:tcW w:w="1956" w:type="dxa"/>
            <w:vAlign w:val="center"/>
          </w:tcPr>
          <w:p w:rsidR="000469C5" w:rsidRPr="00DA4161" w:rsidRDefault="000469C5" w:rsidP="007467D2">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маржон;</w:t>
            </w:r>
          </w:p>
          <w:p w:rsidR="000469C5" w:rsidRPr="00DA4161" w:rsidRDefault="000469C5" w:rsidP="007467D2">
            <w:pPr>
              <w:jc w:val="center"/>
              <w:rPr>
                <w:rFonts w:ascii="Times New Roman" w:hAnsi="Times New Roman" w:cs="Times New Roman"/>
                <w:sz w:val="24"/>
                <w:szCs w:val="24"/>
              </w:rPr>
            </w:pPr>
            <w:r w:rsidRPr="00DA4161">
              <w:rPr>
                <w:rFonts w:ascii="Times New Roman" w:hAnsi="Times New Roman" w:cs="Times New Roman"/>
                <w:sz w:val="24"/>
                <w:szCs w:val="24"/>
                <w:lang w:val="uz-Cyrl-UZ"/>
              </w:rPr>
              <w:t>мунчо</w:t>
            </w:r>
            <w:r w:rsidRPr="00DA4161">
              <w:rPr>
                <w:rFonts w:ascii="Times New Roman" w:hAnsi="Times New Roman" w:cs="Times New Roman"/>
                <w:sz w:val="24"/>
                <w:szCs w:val="24"/>
                <w:lang w:val="uz-Latn-UZ"/>
              </w:rPr>
              <w:t>қ</w:t>
            </w:r>
            <w:r w:rsidRPr="00DA4161">
              <w:rPr>
                <w:rFonts w:ascii="Times New Roman" w:hAnsi="Times New Roman" w:cs="Times New Roman"/>
                <w:sz w:val="24"/>
                <w:szCs w:val="24"/>
              </w:rPr>
              <w:t>;</w:t>
            </w:r>
          </w:p>
          <w:p w:rsidR="000469C5" w:rsidRPr="00DA4161" w:rsidRDefault="000469C5" w:rsidP="007467D2">
            <w:pPr>
              <w:jc w:val="center"/>
              <w:rPr>
                <w:rFonts w:ascii="Times New Roman" w:hAnsi="Times New Roman" w:cs="Times New Roman"/>
                <w:sz w:val="24"/>
                <w:szCs w:val="24"/>
              </w:rPr>
            </w:pPr>
            <w:r w:rsidRPr="00DA4161">
              <w:rPr>
                <w:rFonts w:ascii="Times New Roman" w:hAnsi="Times New Roman" w:cs="Times New Roman"/>
                <w:sz w:val="24"/>
                <w:szCs w:val="24"/>
              </w:rPr>
              <w:t xml:space="preserve">шиша </w:t>
            </w:r>
            <w:proofErr w:type="spellStart"/>
            <w:r w:rsidRPr="00DA4161">
              <w:rPr>
                <w:rFonts w:ascii="Times New Roman" w:hAnsi="Times New Roman" w:cs="Times New Roman"/>
                <w:sz w:val="24"/>
                <w:szCs w:val="24"/>
              </w:rPr>
              <w:t>маржон</w:t>
            </w:r>
            <w:proofErr w:type="spellEnd"/>
            <w:r w:rsidRPr="00DA4161">
              <w:rPr>
                <w:rFonts w:ascii="Times New Roman" w:hAnsi="Times New Roman" w:cs="Times New Roman"/>
                <w:sz w:val="24"/>
                <w:szCs w:val="24"/>
              </w:rPr>
              <w:t>;</w:t>
            </w:r>
          </w:p>
          <w:p w:rsidR="000469C5" w:rsidRPr="00DA4161" w:rsidRDefault="000469C5" w:rsidP="007467D2">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шода</w:t>
            </w:r>
            <w:proofErr w:type="spellEnd"/>
            <w:r w:rsidRPr="00DA4161">
              <w:rPr>
                <w:rFonts w:ascii="Times New Roman" w:hAnsi="Times New Roman" w:cs="Times New Roman"/>
                <w:sz w:val="24"/>
                <w:szCs w:val="24"/>
              </w:rPr>
              <w:t>;</w:t>
            </w:r>
          </w:p>
          <w:p w:rsidR="000469C5" w:rsidRPr="00DA4161" w:rsidRDefault="000469C5" w:rsidP="007467D2">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иплар;</w:t>
            </w:r>
          </w:p>
          <w:p w:rsidR="000469C5" w:rsidRPr="00DA4161" w:rsidRDefault="000469C5" w:rsidP="007467D2">
            <w:pPr>
              <w:jc w:val="center"/>
              <w:rPr>
                <w:rFonts w:ascii="Times New Roman" w:hAnsi="Times New Roman" w:cs="Times New Roman"/>
                <w:sz w:val="24"/>
                <w:szCs w:val="24"/>
              </w:rPr>
            </w:pPr>
          </w:p>
        </w:tc>
        <w:tc>
          <w:tcPr>
            <w:tcW w:w="1984" w:type="dxa"/>
            <w:vAlign w:val="center"/>
          </w:tcPr>
          <w:p w:rsidR="000469C5" w:rsidRPr="00DA4161" w:rsidRDefault="000469C5" w:rsidP="007467D2">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Иплар</w:t>
            </w:r>
          </w:p>
        </w:tc>
        <w:tc>
          <w:tcPr>
            <w:tcW w:w="1559" w:type="dxa"/>
            <w:vAlign w:val="center"/>
          </w:tcPr>
          <w:p w:rsidR="000469C5" w:rsidRPr="00DA4161" w:rsidRDefault="000469C5" w:rsidP="007467D2">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767_kratkiy-uzbeksko-russky-slovar-1942</w:t>
            </w:r>
          </w:p>
          <w:p w:rsidR="000469C5" w:rsidRPr="00DA4161" w:rsidRDefault="000469C5" w:rsidP="007467D2">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Uzbek-Russian-Dict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Однородность содержания</w:t>
            </w:r>
          </w:p>
          <w:p w:rsidR="000469C5" w:rsidRPr="00DA4161" w:rsidRDefault="000469C5" w:rsidP="00B972F8">
            <w:pPr>
              <w:jc w:val="center"/>
              <w:rPr>
                <w:rFonts w:ascii="Times New Roman" w:hAnsi="Times New Roman" w:cs="Times New Roman"/>
                <w:sz w:val="24"/>
                <w:szCs w:val="24"/>
                <w:lang w:val="en-US"/>
              </w:rPr>
            </w:pPr>
          </w:p>
        </w:tc>
        <w:tc>
          <w:tcPr>
            <w:tcW w:w="2297" w:type="dxa"/>
            <w:vAlign w:val="center"/>
          </w:tcPr>
          <w:p w:rsidR="000469C5" w:rsidRPr="00DA4161" w:rsidRDefault="000469C5" w:rsidP="00B972F8">
            <w:pPr>
              <w:pStyle w:val="22"/>
              <w:shd w:val="clear" w:color="auto" w:fill="auto"/>
              <w:spacing w:line="276"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2.9.6. </w:t>
            </w:r>
            <w:r w:rsidRPr="00DA4161">
              <w:rPr>
                <w:rFonts w:ascii="Times New Roman" w:hAnsi="Times New Roman" w:cs="Times New Roman"/>
                <w:b/>
                <w:sz w:val="24"/>
                <w:szCs w:val="24"/>
                <w:u w:val="single"/>
                <w:lang w:val="en-US"/>
              </w:rPr>
              <w:t>Uniformity of content</w:t>
            </w:r>
            <w:r w:rsidRPr="00DA4161">
              <w:rPr>
                <w:rFonts w:ascii="Times New Roman" w:hAnsi="Times New Roman" w:cs="Times New Roman"/>
                <w:sz w:val="24"/>
                <w:szCs w:val="24"/>
                <w:lang w:val="en-US"/>
              </w:rPr>
              <w:t xml:space="preserve"> of single-dose preparations.</w:t>
            </w:r>
          </w:p>
        </w:tc>
        <w:tc>
          <w:tcPr>
            <w:tcW w:w="2693" w:type="dxa"/>
            <w:vAlign w:val="center"/>
          </w:tcPr>
          <w:p w:rsidR="000469C5" w:rsidRPr="00DA4161" w:rsidRDefault="000469C5" w:rsidP="00B972F8">
            <w:pPr>
              <w:spacing w:line="276" w:lineRule="auto"/>
              <w:jc w:val="center"/>
              <w:rPr>
                <w:rFonts w:ascii="Times New Roman" w:hAnsi="Times New Roman" w:cs="Times New Roman"/>
                <w:sz w:val="24"/>
                <w:szCs w:val="24"/>
                <w:lang w:val="uz-Latn-UZ"/>
              </w:rPr>
            </w:pPr>
            <w:r w:rsidRPr="00DA4161">
              <w:rPr>
                <w:rFonts w:ascii="Times New Roman" w:hAnsi="Times New Roman" w:cs="Times New Roman"/>
                <w:sz w:val="24"/>
                <w:szCs w:val="24"/>
              </w:rPr>
              <w:t xml:space="preserve">2.9.6. </w:t>
            </w:r>
            <w:r w:rsidRPr="00DA4161">
              <w:rPr>
                <w:rFonts w:ascii="Times New Roman" w:hAnsi="Times New Roman" w:cs="Times New Roman"/>
                <w:b/>
                <w:sz w:val="24"/>
                <w:szCs w:val="24"/>
                <w:u w:val="single"/>
              </w:rPr>
              <w:t>Однородность содержания</w:t>
            </w:r>
            <w:r w:rsidRPr="00DA4161">
              <w:rPr>
                <w:rFonts w:ascii="Times New Roman" w:hAnsi="Times New Roman" w:cs="Times New Roman"/>
                <w:sz w:val="24"/>
                <w:szCs w:val="24"/>
              </w:rPr>
              <w:t xml:space="preserve"> дозированных </w:t>
            </w:r>
            <w:r w:rsidRPr="00DA4161">
              <w:rPr>
                <w:rFonts w:ascii="Times New Roman" w:hAnsi="Times New Roman" w:cs="Times New Roman"/>
                <w:sz w:val="24"/>
                <w:szCs w:val="24"/>
              </w:rPr>
              <w:lastRenderedPageBreak/>
              <w:t>лекарственных препаратов.</w:t>
            </w:r>
          </w:p>
        </w:tc>
        <w:tc>
          <w:tcPr>
            <w:tcW w:w="2835" w:type="dxa"/>
            <w:vAlign w:val="center"/>
          </w:tcPr>
          <w:p w:rsidR="000469C5" w:rsidRPr="00DA4161" w:rsidRDefault="000469C5" w:rsidP="00B972F8">
            <w:pPr>
              <w:pStyle w:val="22"/>
              <w:shd w:val="clear" w:color="auto" w:fill="auto"/>
              <w:spacing w:line="240" w:lineRule="auto"/>
              <w:ind w:firstLine="240"/>
              <w:jc w:val="center"/>
              <w:rPr>
                <w:rFonts w:ascii="Times New Roman" w:hAnsi="Times New Roman" w:cs="Times New Roman"/>
                <w:sz w:val="24"/>
                <w:szCs w:val="24"/>
              </w:rPr>
            </w:pPr>
            <w:r w:rsidRPr="00DA4161">
              <w:rPr>
                <w:rFonts w:ascii="Times New Roman" w:hAnsi="Times New Roman" w:cs="Times New Roman"/>
                <w:b/>
                <w:sz w:val="24"/>
                <w:szCs w:val="24"/>
              </w:rPr>
              <w:lastRenderedPageBreak/>
              <w:t>Однородность</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Latn-UZ"/>
              </w:rPr>
              <w:t>(</w:t>
            </w:r>
            <w:r w:rsidRPr="00DA4161">
              <w:rPr>
                <w:rStyle w:val="28pt"/>
                <w:rFonts w:ascii="Times New Roman" w:hAnsi="Times New Roman" w:cs="Times New Roman"/>
                <w:i w:val="0"/>
                <w:color w:val="auto"/>
                <w:sz w:val="24"/>
                <w:szCs w:val="24"/>
                <w:shd w:val="clear" w:color="auto" w:fill="auto"/>
              </w:rPr>
              <w:t>ж. только ед.</w:t>
            </w:r>
            <w:r w:rsidRPr="00DA4161">
              <w:rPr>
                <w:rStyle w:val="28pt"/>
                <w:rFonts w:ascii="Times New Roman" w:hAnsi="Times New Roman" w:cs="Times New Roman"/>
                <w:i w:val="0"/>
                <w:color w:val="auto"/>
                <w:sz w:val="24"/>
                <w:szCs w:val="24"/>
                <w:shd w:val="clear" w:color="auto" w:fill="auto"/>
                <w:lang w:val="uz-Latn-UZ"/>
              </w:rPr>
              <w:t>)</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b/>
                <w:sz w:val="24"/>
                <w:szCs w:val="24"/>
              </w:rPr>
              <w:t>бир</w:t>
            </w:r>
            <w:proofErr w:type="spellEnd"/>
            <w:r w:rsidRPr="00DA4161">
              <w:rPr>
                <w:rFonts w:ascii="Times New Roman" w:hAnsi="Times New Roman" w:cs="Times New Roman"/>
                <w:b/>
                <w:sz w:val="24"/>
                <w:szCs w:val="24"/>
              </w:rPr>
              <w:t xml:space="preserve"> </w:t>
            </w:r>
            <w:proofErr w:type="spellStart"/>
            <w:r w:rsidRPr="00DA4161">
              <w:rPr>
                <w:rFonts w:ascii="Times New Roman" w:hAnsi="Times New Roman" w:cs="Times New Roman"/>
                <w:b/>
                <w:sz w:val="24"/>
                <w:szCs w:val="24"/>
              </w:rPr>
              <w:t>ҳиллик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турлилик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lastRenderedPageBreak/>
              <w:t>жинслик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камжинслик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ўхшашлик</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Однородность - </w:t>
            </w:r>
            <w:proofErr w:type="spellStart"/>
            <w:r w:rsidRPr="00DA4161">
              <w:rPr>
                <w:rFonts w:ascii="Times New Roman" w:hAnsi="Times New Roman" w:cs="Times New Roman"/>
                <w:b/>
                <w:sz w:val="24"/>
                <w:szCs w:val="24"/>
              </w:rPr>
              <w:t>бир</w:t>
            </w:r>
            <w:proofErr w:type="spellEnd"/>
            <w:r w:rsidRPr="00DA4161">
              <w:rPr>
                <w:rFonts w:ascii="Times New Roman" w:hAnsi="Times New Roman" w:cs="Times New Roman"/>
                <w:b/>
                <w:sz w:val="24"/>
                <w:szCs w:val="24"/>
              </w:rPr>
              <w:t xml:space="preserve"> </w:t>
            </w:r>
            <w:proofErr w:type="spellStart"/>
            <w:r w:rsidRPr="00DA4161">
              <w:rPr>
                <w:rFonts w:ascii="Times New Roman" w:hAnsi="Times New Roman" w:cs="Times New Roman"/>
                <w:b/>
                <w:sz w:val="24"/>
                <w:szCs w:val="24"/>
              </w:rPr>
              <w:t>хиллик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ўхшашлик</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lang w:val="uz-Latn-UZ"/>
              </w:rPr>
              <w:t>О</w:t>
            </w:r>
            <w:proofErr w:type="spellStart"/>
            <w:r w:rsidRPr="00DA4161">
              <w:rPr>
                <w:rFonts w:ascii="Times New Roman" w:hAnsi="Times New Roman" w:cs="Times New Roman"/>
                <w:sz w:val="24"/>
                <w:szCs w:val="24"/>
              </w:rPr>
              <w:t>днородность</w:t>
            </w:r>
            <w:proofErr w:type="spellEnd"/>
            <w:r w:rsidRPr="00DA4161">
              <w:rPr>
                <w:rFonts w:ascii="Times New Roman" w:hAnsi="Times New Roman" w:cs="Times New Roman"/>
                <w:sz w:val="24"/>
                <w:szCs w:val="24"/>
              </w:rPr>
              <w:t xml:space="preserve"> понятий - </w:t>
            </w:r>
            <w:proofErr w:type="spellStart"/>
            <w:r w:rsidRPr="00DA4161">
              <w:rPr>
                <w:rFonts w:ascii="Times New Roman" w:hAnsi="Times New Roman" w:cs="Times New Roman"/>
                <w:sz w:val="24"/>
                <w:szCs w:val="24"/>
              </w:rPr>
              <w:t>тушунчаларнинг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b/>
                <w:sz w:val="24"/>
                <w:szCs w:val="24"/>
              </w:rPr>
              <w:t>бир</w:t>
            </w:r>
            <w:proofErr w:type="spellEnd"/>
            <w:r w:rsidRPr="00DA4161">
              <w:rPr>
                <w:rFonts w:ascii="Times New Roman" w:hAnsi="Times New Roman" w:cs="Times New Roman"/>
                <w:b/>
                <w:sz w:val="24"/>
                <w:szCs w:val="24"/>
              </w:rPr>
              <w:t xml:space="preserve"> </w:t>
            </w:r>
            <w:proofErr w:type="spellStart"/>
            <w:r w:rsidRPr="00DA4161">
              <w:rPr>
                <w:rFonts w:ascii="Times New Roman" w:hAnsi="Times New Roman" w:cs="Times New Roman"/>
                <w:b/>
                <w:sz w:val="24"/>
                <w:szCs w:val="24"/>
              </w:rPr>
              <w:t>хиллиги</w:t>
            </w:r>
            <w:proofErr w:type="spellEnd"/>
            <w:r w:rsidRPr="00DA4161">
              <w:rPr>
                <w:rFonts w:ascii="Times New Roman" w:hAnsi="Times New Roman" w:cs="Times New Roman"/>
                <w:sz w:val="24"/>
                <w:szCs w:val="24"/>
              </w:rPr>
              <w:t>;</w:t>
            </w:r>
            <w:r w:rsidRPr="00DA4161">
              <w:rPr>
                <w:rFonts w:ascii="Times New Roman" w:hAnsi="Times New Roman" w:cs="Times New Roman"/>
                <w:sz w:val="24"/>
                <w:szCs w:val="24"/>
                <w:lang w:val="uz-Latn-UZ"/>
              </w:rPr>
              <w:t xml:space="preserve"> </w:t>
            </w: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жинслилик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b/>
                <w:sz w:val="24"/>
                <w:szCs w:val="24"/>
              </w:rPr>
              <w:t>бир</w:t>
            </w:r>
            <w:proofErr w:type="spellEnd"/>
            <w:r w:rsidRPr="00DA4161">
              <w:rPr>
                <w:rFonts w:ascii="Times New Roman" w:hAnsi="Times New Roman" w:cs="Times New Roman"/>
                <w:b/>
                <w:sz w:val="24"/>
                <w:szCs w:val="24"/>
              </w:rPr>
              <w:t xml:space="preserve"> </w:t>
            </w:r>
            <w:proofErr w:type="spellStart"/>
            <w:r w:rsidRPr="00DA4161">
              <w:rPr>
                <w:rFonts w:ascii="Times New Roman" w:hAnsi="Times New Roman" w:cs="Times New Roman"/>
                <w:b/>
                <w:sz w:val="24"/>
                <w:szCs w:val="24"/>
              </w:rPr>
              <w:t>хилда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тузилганлик</w:t>
            </w:r>
            <w:proofErr w:type="spellEnd"/>
            <w:r w:rsidRPr="00DA4161">
              <w:rPr>
                <w:rFonts w:ascii="Times New Roman" w:hAnsi="Times New Roman" w:cs="Times New Roman"/>
                <w:sz w:val="24"/>
                <w:szCs w:val="24"/>
              </w:rPr>
              <w:t>;</w:t>
            </w:r>
          </w:p>
          <w:p w:rsidR="000469C5" w:rsidRPr="00DA4161" w:rsidRDefault="000469C5" w:rsidP="00B972F8">
            <w:pPr>
              <w:pStyle w:val="22"/>
              <w:shd w:val="clear" w:color="auto" w:fill="auto"/>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Однородность тела</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жисмнинг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жинслилиги</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sz w:val="24"/>
                <w:szCs w:val="24"/>
              </w:rPr>
              <w:t>Содержание</w:t>
            </w:r>
            <w:r w:rsidRPr="00DA4161">
              <w:rPr>
                <w:rFonts w:ascii="Times New Roman" w:hAnsi="Times New Roman" w:cs="Times New Roman"/>
                <w:sz w:val="24"/>
                <w:szCs w:val="24"/>
              </w:rPr>
              <w:t xml:space="preserve"> сплав - </w:t>
            </w:r>
            <w:proofErr w:type="spellStart"/>
            <w:r w:rsidRPr="00DA4161">
              <w:rPr>
                <w:rFonts w:ascii="Times New Roman" w:hAnsi="Times New Roman" w:cs="Times New Roman"/>
                <w:sz w:val="24"/>
                <w:szCs w:val="24"/>
              </w:rPr>
              <w:t>қотишма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b/>
                <w:sz w:val="24"/>
                <w:szCs w:val="24"/>
              </w:rPr>
              <w:t>таркиби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мазмун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маъно</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моҳият</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Содержание </w:t>
            </w:r>
            <w:proofErr w:type="spellStart"/>
            <w:r w:rsidRPr="00DA4161">
              <w:rPr>
                <w:rFonts w:ascii="Times New Roman" w:hAnsi="Times New Roman" w:cs="Times New Roman"/>
                <w:sz w:val="24"/>
                <w:szCs w:val="24"/>
              </w:rPr>
              <w:t>саҳара</w:t>
            </w:r>
            <w:proofErr w:type="spellEnd"/>
            <w:r w:rsidRPr="00DA4161">
              <w:rPr>
                <w:rFonts w:ascii="Times New Roman" w:hAnsi="Times New Roman" w:cs="Times New Roman"/>
                <w:sz w:val="24"/>
                <w:szCs w:val="24"/>
              </w:rPr>
              <w:t xml:space="preserve"> крови - </w:t>
            </w:r>
            <w:proofErr w:type="spellStart"/>
            <w:r w:rsidRPr="00DA4161">
              <w:rPr>
                <w:rFonts w:ascii="Times New Roman" w:hAnsi="Times New Roman" w:cs="Times New Roman"/>
                <w:sz w:val="24"/>
                <w:szCs w:val="24"/>
              </w:rPr>
              <w:t>қондаги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шакар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b/>
                <w:sz w:val="24"/>
                <w:szCs w:val="24"/>
              </w:rPr>
              <w:t>модда</w:t>
            </w:r>
            <w:proofErr w:type="spellEnd"/>
            <w:r w:rsidRPr="00DA4161">
              <w:rPr>
                <w:rFonts w:ascii="Times New Roman" w:hAnsi="Times New Roman" w:cs="Times New Roman"/>
                <w:b/>
                <w:sz w:val="24"/>
                <w:szCs w:val="24"/>
              </w:rPr>
              <w:t xml:space="preserve"> </w:t>
            </w:r>
            <w:proofErr w:type="spellStart"/>
            <w:r w:rsidRPr="00DA4161">
              <w:rPr>
                <w:rFonts w:ascii="Times New Roman" w:hAnsi="Times New Roman" w:cs="Times New Roman"/>
                <w:b/>
                <w:sz w:val="24"/>
                <w:szCs w:val="24"/>
              </w:rPr>
              <w:t>миқдори</w:t>
            </w:r>
            <w:proofErr w:type="spellEnd"/>
            <w:r w:rsidRPr="00DA4161">
              <w:rPr>
                <w:rFonts w:ascii="Times New Roman" w:hAnsi="Times New Roman" w:cs="Times New Roman"/>
                <w:sz w:val="24"/>
                <w:szCs w:val="24"/>
              </w:rPr>
              <w:t>;</w:t>
            </w:r>
          </w:p>
          <w:p w:rsidR="000469C5" w:rsidRPr="00DA4161" w:rsidRDefault="000469C5" w:rsidP="00B972F8">
            <w:pPr>
              <w:pStyle w:val="22"/>
              <w:shd w:val="clear" w:color="auto" w:fill="auto"/>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lang w:val="uz-Latn-UZ"/>
              </w:rPr>
              <w:t>Ф</w:t>
            </w:r>
            <w:proofErr w:type="spellStart"/>
            <w:r w:rsidRPr="00DA4161">
              <w:rPr>
                <w:rFonts w:ascii="Times New Roman" w:hAnsi="Times New Roman" w:cs="Times New Roman"/>
                <w:sz w:val="24"/>
                <w:szCs w:val="24"/>
              </w:rPr>
              <w:t>рукты</w:t>
            </w:r>
            <w:proofErr w:type="spellEnd"/>
            <w:r w:rsidRPr="00DA4161">
              <w:rPr>
                <w:rFonts w:ascii="Times New Roman" w:hAnsi="Times New Roman" w:cs="Times New Roman"/>
                <w:sz w:val="24"/>
                <w:szCs w:val="24"/>
              </w:rPr>
              <w:t xml:space="preserve"> высоким содержанием витаминов - </w:t>
            </w:r>
            <w:proofErr w:type="spellStart"/>
            <w:r w:rsidRPr="00DA4161">
              <w:rPr>
                <w:rFonts w:ascii="Times New Roman" w:hAnsi="Times New Roman" w:cs="Times New Roman"/>
                <w:sz w:val="24"/>
                <w:szCs w:val="24"/>
              </w:rPr>
              <w:t>витаминларга</w:t>
            </w:r>
            <w:proofErr w:type="spellEnd"/>
            <w:r w:rsidRPr="00DA4161">
              <w:rPr>
                <w:rFonts w:ascii="Times New Roman" w:hAnsi="Times New Roman" w:cs="Times New Roman"/>
                <w:sz w:val="24"/>
                <w:szCs w:val="24"/>
              </w:rPr>
              <w:t xml:space="preserve"> бой </w:t>
            </w:r>
            <w:proofErr w:type="spellStart"/>
            <w:r w:rsidRPr="00DA4161">
              <w:rPr>
                <w:rFonts w:ascii="Times New Roman" w:hAnsi="Times New Roman" w:cs="Times New Roman"/>
                <w:sz w:val="24"/>
                <w:szCs w:val="24"/>
              </w:rPr>
              <w:t>мевалар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сервитамин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мевалар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b/>
                <w:sz w:val="24"/>
                <w:szCs w:val="24"/>
              </w:rPr>
              <w:t>таркибида</w:t>
            </w:r>
            <w:proofErr w:type="spellEnd"/>
            <w:r w:rsidRPr="00DA4161">
              <w:rPr>
                <w:rFonts w:ascii="Times New Roman" w:hAnsi="Times New Roman" w:cs="Times New Roman"/>
                <w:sz w:val="24"/>
                <w:szCs w:val="24"/>
              </w:rPr>
              <w:t xml:space="preserve"> витамин </w:t>
            </w:r>
            <w:proofErr w:type="spellStart"/>
            <w:r w:rsidRPr="00DA4161">
              <w:rPr>
                <w:rFonts w:ascii="Times New Roman" w:hAnsi="Times New Roman" w:cs="Times New Roman"/>
                <w:sz w:val="24"/>
                <w:szCs w:val="24"/>
              </w:rPr>
              <w:t>кўп</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мевалар</w:t>
            </w:r>
            <w:proofErr w:type="spellEnd"/>
            <w:r w:rsidRPr="00DA4161">
              <w:rPr>
                <w:rFonts w:ascii="Times New Roman" w:hAnsi="Times New Roman" w:cs="Times New Roman"/>
                <w:sz w:val="24"/>
                <w:szCs w:val="24"/>
              </w:rPr>
              <w:t>;</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Таркибнинг бир ҳиллиги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Миқдорнинг бир хиллиги</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lastRenderedPageBreak/>
              <w:t>Таркибнинг бир ҳиллиги</w:t>
            </w:r>
          </w:p>
          <w:p w:rsidR="000469C5" w:rsidRPr="00DA4161" w:rsidRDefault="000469C5" w:rsidP="00B972F8">
            <w:pPr>
              <w:jc w:val="center"/>
              <w:rPr>
                <w:rFonts w:ascii="Times New Roman" w:hAnsi="Times New Roman" w:cs="Times New Roman"/>
                <w:b/>
                <w:sz w:val="24"/>
                <w:szCs w:val="24"/>
              </w:rPr>
            </w:pP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1. R.Abdurahmonov / Ruscha-o'zbekcha lug'at, Moskva 1954, 814 bet</w:t>
            </w:r>
            <w:r w:rsidRPr="00DA4161">
              <w:rPr>
                <w:rFonts w:ascii="Times New Roman" w:hAnsi="Times New Roman" w:cs="Times New Roman"/>
                <w:sz w:val="16"/>
                <w:szCs w:val="16"/>
                <w:lang w:val="uz-Latn-UZ"/>
              </w:rPr>
              <w:t>.</w:t>
            </w:r>
          </w:p>
          <w:p w:rsidR="000469C5" w:rsidRPr="00DA4161" w:rsidRDefault="000469C5" w:rsidP="00B972F8">
            <w:pPr>
              <w:jc w:val="center"/>
              <w:rPr>
                <w:rFonts w:ascii="Times New Roman" w:hAnsi="Times New Roman" w:cs="Times New Roman"/>
                <w:sz w:val="16"/>
                <w:szCs w:val="16"/>
                <w:lang w:val="en-US"/>
              </w:rPr>
            </w:pPr>
            <w:r w:rsidRPr="00DA4161">
              <w:rPr>
                <w:rFonts w:ascii="Times New Roman" w:hAnsi="Times New Roman" w:cs="Times New Roman"/>
                <w:sz w:val="16"/>
                <w:szCs w:val="16"/>
                <w:lang w:val="uz-Cyrl-UZ"/>
              </w:rPr>
              <w:t xml:space="preserve">2. </w:t>
            </w:r>
            <w:r w:rsidRPr="00DA4161">
              <w:rPr>
                <w:rFonts w:ascii="Times New Roman" w:hAnsi="Times New Roman" w:cs="Times New Roman"/>
                <w:sz w:val="16"/>
                <w:szCs w:val="16"/>
                <w:lang w:val="en-US"/>
              </w:rPr>
              <w:t>Translate.ru</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lastRenderedPageBreak/>
              <w:t>3.V.N. Kovtunenko, l.X. Bozorova, M.F.</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4.Abdujabborova / Inglizcha-o‘zbekcha-ruscha farmatsevtika lug‘ati / «Turon-iqbol» nashriyoti, Toshkent – 2006.</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Однородность содержания дозированных лекарственных препаратов</w:t>
            </w:r>
          </w:p>
        </w:tc>
        <w:tc>
          <w:tcPr>
            <w:tcW w:w="2297" w:type="dxa"/>
            <w:vAlign w:val="center"/>
          </w:tcPr>
          <w:p w:rsidR="000469C5" w:rsidRPr="00DA4161" w:rsidRDefault="000469C5" w:rsidP="00B972F8">
            <w:pPr>
              <w:pStyle w:val="22"/>
              <w:shd w:val="clear" w:color="auto" w:fill="auto"/>
              <w:spacing w:line="276" w:lineRule="auto"/>
              <w:jc w:val="center"/>
              <w:rPr>
                <w:rFonts w:ascii="Times New Roman" w:hAnsi="Times New Roman" w:cs="Times New Roman"/>
                <w:sz w:val="24"/>
                <w:szCs w:val="24"/>
                <w:lang w:val="en-US"/>
              </w:rPr>
            </w:pPr>
            <w:r w:rsidRPr="00DA4161">
              <w:rPr>
                <w:rFonts w:ascii="Times New Roman" w:hAnsi="Times New Roman" w:cs="Times New Roman"/>
                <w:bCs/>
                <w:sz w:val="24"/>
                <w:szCs w:val="24"/>
                <w:lang w:val="en-US"/>
              </w:rPr>
              <w:t xml:space="preserve">2.9.6. </w:t>
            </w:r>
            <w:r w:rsidRPr="00DA4161">
              <w:rPr>
                <w:rFonts w:ascii="Times New Roman" w:hAnsi="Times New Roman" w:cs="Times New Roman"/>
                <w:b/>
                <w:bCs/>
                <w:sz w:val="24"/>
                <w:szCs w:val="24"/>
                <w:u w:val="single"/>
                <w:lang w:val="en-US"/>
              </w:rPr>
              <w:t>Uniformity of content of</w:t>
            </w:r>
            <w:r w:rsidRPr="00DA4161">
              <w:rPr>
                <w:rFonts w:ascii="Times New Roman" w:hAnsi="Times New Roman" w:cs="Times New Roman"/>
                <w:b/>
                <w:sz w:val="24"/>
                <w:szCs w:val="24"/>
                <w:u w:val="single"/>
                <w:lang w:val="en-US"/>
              </w:rPr>
              <w:br/>
            </w:r>
            <w:r w:rsidRPr="00DA4161">
              <w:rPr>
                <w:rFonts w:ascii="Times New Roman" w:hAnsi="Times New Roman" w:cs="Times New Roman"/>
                <w:b/>
                <w:bCs/>
                <w:sz w:val="24"/>
                <w:szCs w:val="24"/>
                <w:u w:val="single"/>
                <w:lang w:val="en-US"/>
              </w:rPr>
              <w:t>single-dose preparations</w:t>
            </w:r>
          </w:p>
        </w:tc>
        <w:tc>
          <w:tcPr>
            <w:tcW w:w="2693" w:type="dxa"/>
            <w:vAlign w:val="center"/>
          </w:tcPr>
          <w:p w:rsidR="000469C5" w:rsidRPr="00DA4161" w:rsidRDefault="000469C5" w:rsidP="00B972F8">
            <w:pPr>
              <w:pStyle w:val="22"/>
              <w:shd w:val="clear" w:color="auto" w:fill="auto"/>
              <w:spacing w:line="276" w:lineRule="auto"/>
              <w:jc w:val="center"/>
              <w:rPr>
                <w:rFonts w:ascii="Times New Roman" w:hAnsi="Times New Roman" w:cs="Times New Roman"/>
                <w:sz w:val="24"/>
                <w:szCs w:val="24"/>
              </w:rPr>
            </w:pPr>
            <w:r w:rsidRPr="00DA4161">
              <w:rPr>
                <w:rFonts w:ascii="Times New Roman" w:hAnsi="Times New Roman" w:cs="Times New Roman"/>
                <w:sz w:val="24"/>
                <w:szCs w:val="24"/>
              </w:rPr>
              <w:t xml:space="preserve">2.9.6. </w:t>
            </w:r>
            <w:r w:rsidRPr="00DA4161">
              <w:rPr>
                <w:rFonts w:ascii="Times New Roman" w:hAnsi="Times New Roman" w:cs="Times New Roman"/>
                <w:b/>
                <w:sz w:val="24"/>
                <w:szCs w:val="24"/>
                <w:u w:val="single"/>
              </w:rPr>
              <w:t>Однородность содержания дозированных лекарственных препаратов.</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1. </w:t>
            </w:r>
            <w:r w:rsidRPr="00DA4161">
              <w:rPr>
                <w:rFonts w:ascii="Times New Roman" w:hAnsi="Times New Roman" w:cs="Times New Roman"/>
                <w:sz w:val="24"/>
                <w:szCs w:val="24"/>
                <w:lang w:val="uz-Cyrl-UZ"/>
              </w:rPr>
              <w:t>Однородность</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бир хиллик, ўхшашлик;</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однородность понятий</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тушунчаларнинг бир хиллиги;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бир жинслилик, бир хилда тузилганлик;</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однородность тела</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жисмнинг бир жинслилиги.</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 Однородность содержание – </w:t>
            </w:r>
            <w:proofErr w:type="spellStart"/>
            <w:r w:rsidRPr="00DA4161">
              <w:rPr>
                <w:rFonts w:ascii="Times New Roman" w:hAnsi="Times New Roman" w:cs="Times New Roman"/>
                <w:sz w:val="24"/>
                <w:szCs w:val="24"/>
              </w:rPr>
              <w:t>таркибнинг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хиллиги</w:t>
            </w:r>
            <w:proofErr w:type="spellEnd"/>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До</w:t>
            </w:r>
            <w:r w:rsidRPr="00DA4161">
              <w:rPr>
                <w:rFonts w:ascii="Times New Roman" w:hAnsi="Times New Roman" w:cs="Times New Roman"/>
                <w:sz w:val="24"/>
                <w:szCs w:val="24"/>
                <w:lang w:val="uz-Latn-UZ"/>
              </w:rPr>
              <w:t xml:space="preserve">заланган дорилар </w:t>
            </w:r>
            <w:proofErr w:type="spellStart"/>
            <w:r w:rsidRPr="00DA4161">
              <w:rPr>
                <w:rFonts w:ascii="Times New Roman" w:hAnsi="Times New Roman" w:cs="Times New Roman"/>
                <w:sz w:val="24"/>
                <w:szCs w:val="24"/>
              </w:rPr>
              <w:t>таркибининг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хиллиги</w:t>
            </w:r>
            <w:proofErr w:type="spellEnd"/>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Cyrl-UZ"/>
              </w:rPr>
              <w:t>До</w:t>
            </w:r>
            <w:r w:rsidRPr="00DA4161">
              <w:rPr>
                <w:rFonts w:ascii="Times New Roman" w:hAnsi="Times New Roman" w:cs="Times New Roman"/>
                <w:b/>
                <w:sz w:val="24"/>
                <w:szCs w:val="24"/>
                <w:lang w:val="uz-Latn-UZ"/>
              </w:rPr>
              <w:t>заланган дорилар таркибининг бир ҳиллиги</w:t>
            </w:r>
          </w:p>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w:t>
            </w:r>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uz-Cyrl-UZ"/>
              </w:rPr>
              <w:t>Кошчанов М.К. / Русско-узбекский словарь, Ташкент —1983, Том 1, 201 стр.</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2. M.Shokirova, Sh.Nurullayev / Inglizcha-o'zbekcha-ruscha kimyo terminlari lug'ati, </w:t>
            </w:r>
            <w:r w:rsidRPr="00DA4161">
              <w:rPr>
                <w:rFonts w:ascii="Times New Roman" w:hAnsi="Times New Roman" w:cs="Times New Roman"/>
                <w:sz w:val="16"/>
                <w:szCs w:val="16"/>
                <w:lang w:val="uz-Cyrl-UZ" w:bidi="en-US"/>
              </w:rPr>
              <w:t>Toshkent- 2013</w:t>
            </w:r>
            <w:r w:rsidRPr="00DA4161">
              <w:rPr>
                <w:rFonts w:ascii="Times New Roman" w:hAnsi="Times New Roman" w:cs="Times New Roman"/>
                <w:sz w:val="16"/>
                <w:szCs w:val="16"/>
                <w:lang w:val="uz-Cyrl-UZ"/>
              </w:rPr>
              <w:t>, 147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lang w:val="en-US"/>
              </w:rPr>
              <w:t>translatos</w:t>
            </w:r>
            <w:proofErr w:type="spellEnd"/>
            <w:r w:rsidRPr="00DA4161">
              <w:rPr>
                <w:rFonts w:ascii="Times New Roman" w:hAnsi="Times New Roman" w:cs="Times New Roman"/>
                <w:sz w:val="16"/>
                <w:szCs w:val="16"/>
              </w:rPr>
              <w:t>.</w:t>
            </w:r>
            <w:r w:rsidRPr="00DA4161">
              <w:rPr>
                <w:rFonts w:ascii="Times New Roman" w:hAnsi="Times New Roman" w:cs="Times New Roman"/>
                <w:sz w:val="16"/>
                <w:szCs w:val="16"/>
                <w:lang w:val="en-US"/>
              </w:rPr>
              <w:t>com</w:t>
            </w:r>
            <w:r w:rsidRPr="00DA4161">
              <w:rPr>
                <w:rFonts w:ascii="Times New Roman" w:hAnsi="Times New Roman" w:cs="Times New Roman"/>
                <w:sz w:val="16"/>
                <w:szCs w:val="16"/>
              </w:rPr>
              <w: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7467D2">
            <w:pPr>
              <w:jc w:val="center"/>
              <w:rPr>
                <w:rFonts w:ascii="Times New Roman" w:hAnsi="Times New Roman" w:cs="Times New Roman"/>
                <w:b/>
                <w:color w:val="000000" w:themeColor="text1"/>
                <w:sz w:val="24"/>
                <w:szCs w:val="24"/>
              </w:rPr>
            </w:pPr>
            <w:r w:rsidRPr="00DA4161">
              <w:rPr>
                <w:rFonts w:ascii="Times New Roman" w:hAnsi="Times New Roman" w:cs="Times New Roman"/>
                <w:b/>
                <w:color w:val="000000" w:themeColor="text1"/>
                <w:sz w:val="24"/>
                <w:szCs w:val="24"/>
              </w:rPr>
              <w:t>Около</w:t>
            </w:r>
          </w:p>
        </w:tc>
        <w:tc>
          <w:tcPr>
            <w:tcW w:w="2297" w:type="dxa"/>
            <w:vAlign w:val="center"/>
          </w:tcPr>
          <w:p w:rsidR="000469C5" w:rsidRPr="00DA4161" w:rsidRDefault="000469C5" w:rsidP="007467D2">
            <w:pPr>
              <w:jc w:val="center"/>
              <w:rPr>
                <w:rFonts w:ascii="Times New Roman" w:hAnsi="Times New Roman" w:cs="Times New Roman"/>
                <w:color w:val="000000" w:themeColor="text1"/>
                <w:sz w:val="24"/>
                <w:szCs w:val="24"/>
                <w:lang w:val="en-US"/>
              </w:rPr>
            </w:pPr>
            <w:r w:rsidRPr="00DA4161">
              <w:rPr>
                <w:rFonts w:ascii="Times New Roman" w:hAnsi="Times New Roman" w:cs="Times New Roman"/>
                <w:bCs/>
                <w:color w:val="000000" w:themeColor="text1"/>
                <w:sz w:val="24"/>
                <w:szCs w:val="24"/>
                <w:lang w:val="uz-Cyrl-UZ"/>
              </w:rPr>
              <w:t>4.1.1.</w:t>
            </w:r>
            <w:r w:rsidRPr="00DA4161">
              <w:rPr>
                <w:rFonts w:ascii="Times New Roman" w:hAnsi="Times New Roman" w:cs="Times New Roman"/>
                <w:bCs/>
                <w:color w:val="000000" w:themeColor="text1"/>
                <w:sz w:val="24"/>
                <w:szCs w:val="24"/>
                <w:lang w:val="en-US"/>
              </w:rPr>
              <w:t>Reagents Tetraethylammonium hydrogen sulfate.</w:t>
            </w:r>
            <w:r w:rsidRPr="00DA4161">
              <w:rPr>
                <w:rFonts w:ascii="Times New Roman" w:hAnsi="Times New Roman" w:cs="Times New Roman"/>
                <w:b/>
                <w:bCs/>
                <w:color w:val="000000" w:themeColor="text1"/>
                <w:sz w:val="24"/>
                <w:szCs w:val="24"/>
                <w:lang w:val="en-US"/>
              </w:rPr>
              <w:t xml:space="preserve"> </w:t>
            </w:r>
            <w:r w:rsidRPr="00DA4161">
              <w:rPr>
                <w:rFonts w:ascii="Times New Roman" w:hAnsi="Times New Roman" w:cs="Times New Roman"/>
                <w:color w:val="000000" w:themeColor="text1"/>
                <w:sz w:val="24"/>
                <w:szCs w:val="24"/>
                <w:lang w:val="en-US"/>
              </w:rPr>
              <w:t>C8H21NO4S.</w:t>
            </w:r>
            <w:r w:rsidRPr="00DA4161">
              <w:rPr>
                <w:rFonts w:ascii="Times New Roman" w:hAnsi="Times New Roman" w:cs="Times New Roman"/>
                <w:color w:val="000000" w:themeColor="text1"/>
                <w:sz w:val="24"/>
                <w:szCs w:val="24"/>
                <w:lang w:val="en-US"/>
              </w:rPr>
              <w:br/>
              <w:t>(</w:t>
            </w:r>
            <w:proofErr w:type="spellStart"/>
            <w:r w:rsidRPr="00DA4161">
              <w:rPr>
                <w:rFonts w:ascii="Times New Roman" w:hAnsi="Times New Roman" w:cs="Times New Roman"/>
                <w:iCs/>
                <w:color w:val="000000" w:themeColor="text1"/>
                <w:sz w:val="24"/>
                <w:szCs w:val="24"/>
                <w:lang w:val="en-US"/>
              </w:rPr>
              <w:t>M</w:t>
            </w:r>
            <w:r w:rsidRPr="00DA4161">
              <w:rPr>
                <w:rFonts w:ascii="Times New Roman" w:hAnsi="Times New Roman" w:cs="Times New Roman"/>
                <w:color w:val="000000" w:themeColor="text1"/>
                <w:sz w:val="24"/>
                <w:szCs w:val="24"/>
                <w:lang w:val="en-US"/>
              </w:rPr>
              <w:t>r</w:t>
            </w:r>
            <w:proofErr w:type="spellEnd"/>
            <w:r w:rsidRPr="00DA4161">
              <w:rPr>
                <w:rFonts w:ascii="Times New Roman" w:hAnsi="Times New Roman" w:cs="Times New Roman"/>
                <w:color w:val="000000" w:themeColor="text1"/>
                <w:sz w:val="24"/>
                <w:szCs w:val="24"/>
                <w:lang w:val="en-US"/>
              </w:rPr>
              <w:t xml:space="preserve"> 227.3). </w:t>
            </w:r>
            <w:r w:rsidRPr="00DA4161">
              <w:rPr>
                <w:rFonts w:ascii="Times New Roman" w:hAnsi="Times New Roman" w:cs="Times New Roman"/>
                <w:iCs/>
                <w:color w:val="000000" w:themeColor="text1"/>
                <w:sz w:val="24"/>
                <w:szCs w:val="24"/>
                <w:lang w:val="en-US"/>
              </w:rPr>
              <w:t xml:space="preserve">1116200. </w:t>
            </w:r>
            <w:r w:rsidRPr="00DA4161">
              <w:rPr>
                <w:rFonts w:ascii="Times New Roman" w:hAnsi="Times New Roman" w:cs="Times New Roman"/>
                <w:color w:val="000000" w:themeColor="text1"/>
                <w:sz w:val="24"/>
                <w:szCs w:val="24"/>
                <w:lang w:val="en-US"/>
              </w:rPr>
              <w:t>[16873-13-5].</w:t>
            </w:r>
            <w:r w:rsidRPr="00DA4161">
              <w:rPr>
                <w:rFonts w:ascii="Times New Roman" w:hAnsi="Times New Roman" w:cs="Times New Roman"/>
                <w:color w:val="000000" w:themeColor="text1"/>
                <w:sz w:val="24"/>
                <w:szCs w:val="24"/>
                <w:lang w:val="en-US"/>
              </w:rPr>
              <w:br/>
              <w:t>Hygroscopic powder.</w:t>
            </w:r>
            <w:r w:rsidRPr="00DA4161">
              <w:rPr>
                <w:rFonts w:ascii="Times New Roman" w:hAnsi="Times New Roman" w:cs="Times New Roman"/>
                <w:color w:val="000000" w:themeColor="text1"/>
                <w:sz w:val="24"/>
                <w:szCs w:val="24"/>
                <w:lang w:val="en-US"/>
              </w:rPr>
              <w:br/>
            </w:r>
            <w:proofErr w:type="spellStart"/>
            <w:r w:rsidRPr="00DA4161">
              <w:rPr>
                <w:rFonts w:ascii="Times New Roman" w:hAnsi="Times New Roman" w:cs="Times New Roman"/>
                <w:color w:val="000000" w:themeColor="text1"/>
                <w:sz w:val="24"/>
                <w:szCs w:val="24"/>
                <w:lang w:val="en-US"/>
              </w:rPr>
              <w:t>mp</w:t>
            </w:r>
            <w:proofErr w:type="spellEnd"/>
            <w:r w:rsidRPr="00DA4161">
              <w:rPr>
                <w:rFonts w:ascii="Times New Roman" w:hAnsi="Times New Roman" w:cs="Times New Roman"/>
                <w:color w:val="000000" w:themeColor="text1"/>
                <w:sz w:val="24"/>
                <w:szCs w:val="24"/>
                <w:lang w:val="en-US"/>
              </w:rPr>
              <w:t xml:space="preserve">: </w:t>
            </w:r>
            <w:r w:rsidRPr="00DA4161">
              <w:rPr>
                <w:rFonts w:ascii="Times New Roman" w:hAnsi="Times New Roman" w:cs="Times New Roman"/>
                <w:b/>
                <w:color w:val="000000" w:themeColor="text1"/>
                <w:sz w:val="24"/>
                <w:szCs w:val="24"/>
                <w:u w:val="single"/>
                <w:lang w:val="en-US"/>
              </w:rPr>
              <w:t>about</w:t>
            </w:r>
            <w:r w:rsidRPr="00DA4161">
              <w:rPr>
                <w:rFonts w:ascii="Times New Roman" w:hAnsi="Times New Roman" w:cs="Times New Roman"/>
                <w:color w:val="000000" w:themeColor="text1"/>
                <w:sz w:val="24"/>
                <w:szCs w:val="24"/>
                <w:lang w:val="en-US"/>
              </w:rPr>
              <w:t xml:space="preserve"> 245 °C.</w:t>
            </w:r>
          </w:p>
        </w:tc>
        <w:tc>
          <w:tcPr>
            <w:tcW w:w="2693" w:type="dxa"/>
            <w:vAlign w:val="center"/>
          </w:tcPr>
          <w:p w:rsidR="000469C5" w:rsidRPr="00DA4161" w:rsidRDefault="000469C5" w:rsidP="007467D2">
            <w:pPr>
              <w:jc w:val="center"/>
              <w:rPr>
                <w:rFonts w:ascii="Times New Roman" w:hAnsi="Times New Roman" w:cs="Times New Roman"/>
                <w:color w:val="000000" w:themeColor="text1"/>
                <w:sz w:val="24"/>
                <w:szCs w:val="24"/>
                <w:lang w:val="en-US"/>
              </w:rPr>
            </w:pPr>
            <w:r w:rsidRPr="00DA4161">
              <w:rPr>
                <w:rFonts w:ascii="Times New Roman" w:hAnsi="Times New Roman" w:cs="Times New Roman"/>
                <w:color w:val="000000" w:themeColor="text1"/>
                <w:sz w:val="24"/>
                <w:szCs w:val="24"/>
                <w:lang w:val="en-US"/>
              </w:rPr>
              <w:t xml:space="preserve">4.1.1 </w:t>
            </w:r>
            <w:r w:rsidRPr="00DA4161">
              <w:rPr>
                <w:rFonts w:ascii="Times New Roman" w:hAnsi="Times New Roman" w:cs="Times New Roman"/>
                <w:color w:val="000000" w:themeColor="text1"/>
                <w:sz w:val="24"/>
                <w:szCs w:val="24"/>
              </w:rPr>
              <w:t>Реагенты</w:t>
            </w:r>
            <w:r w:rsidRPr="00DA4161">
              <w:rPr>
                <w:rFonts w:ascii="Times New Roman" w:hAnsi="Times New Roman" w:cs="Times New Roman"/>
                <w:color w:val="000000" w:themeColor="text1"/>
                <w:sz w:val="24"/>
                <w:szCs w:val="24"/>
                <w:lang w:val="en-US"/>
              </w:rPr>
              <w:t>.</w:t>
            </w:r>
          </w:p>
          <w:p w:rsidR="000469C5" w:rsidRPr="00DA4161" w:rsidRDefault="000469C5" w:rsidP="007467D2">
            <w:pPr>
              <w:jc w:val="center"/>
              <w:rPr>
                <w:rFonts w:ascii="Times New Roman" w:hAnsi="Times New Roman" w:cs="Times New Roman"/>
                <w:color w:val="000000" w:themeColor="text1"/>
                <w:sz w:val="24"/>
                <w:szCs w:val="24"/>
              </w:rPr>
            </w:pPr>
            <w:r w:rsidRPr="00DA4161">
              <w:rPr>
                <w:rFonts w:ascii="Times New Roman" w:hAnsi="Times New Roman" w:cs="Times New Roman"/>
                <w:color w:val="000000" w:themeColor="text1"/>
                <w:sz w:val="24"/>
                <w:szCs w:val="24"/>
                <w:lang w:val="en-US"/>
              </w:rPr>
              <w:t xml:space="preserve">Tetraethylammonium hydrogen sulphate], C8H21N 04S. </w:t>
            </w:r>
            <w:r w:rsidRPr="00DA4161">
              <w:rPr>
                <w:rFonts w:ascii="Times New Roman" w:hAnsi="Times New Roman" w:cs="Times New Roman"/>
                <w:color w:val="000000" w:themeColor="text1"/>
                <w:sz w:val="24"/>
                <w:szCs w:val="24"/>
              </w:rPr>
              <w:t>(</w:t>
            </w:r>
            <w:proofErr w:type="spellStart"/>
            <w:r w:rsidRPr="00DA4161">
              <w:rPr>
                <w:rFonts w:ascii="Times New Roman" w:hAnsi="Times New Roman" w:cs="Times New Roman"/>
                <w:color w:val="000000" w:themeColor="text1"/>
                <w:sz w:val="24"/>
                <w:szCs w:val="24"/>
              </w:rPr>
              <w:t>M.m</w:t>
            </w:r>
            <w:proofErr w:type="spellEnd"/>
            <w:r w:rsidRPr="00DA4161">
              <w:rPr>
                <w:rFonts w:ascii="Times New Roman" w:hAnsi="Times New Roman" w:cs="Times New Roman"/>
                <w:color w:val="000000" w:themeColor="text1"/>
                <w:sz w:val="24"/>
                <w:szCs w:val="24"/>
              </w:rPr>
              <w:t xml:space="preserve">. 227,3)- 1116200. [16873-13-5]. Гигроскопичный порошок. Температура плавления: </w:t>
            </w:r>
            <w:r w:rsidRPr="00DA4161">
              <w:rPr>
                <w:rFonts w:ascii="Times New Roman" w:hAnsi="Times New Roman" w:cs="Times New Roman"/>
                <w:b/>
                <w:color w:val="000000" w:themeColor="text1"/>
                <w:sz w:val="24"/>
                <w:szCs w:val="24"/>
                <w:u w:val="single"/>
              </w:rPr>
              <w:t xml:space="preserve">около </w:t>
            </w:r>
            <w:r w:rsidRPr="00DA4161">
              <w:rPr>
                <w:rFonts w:ascii="Times New Roman" w:hAnsi="Times New Roman" w:cs="Times New Roman"/>
                <w:color w:val="000000" w:themeColor="text1"/>
                <w:sz w:val="24"/>
                <w:szCs w:val="24"/>
              </w:rPr>
              <w:t>245 °С.</w:t>
            </w:r>
          </w:p>
          <w:p w:rsidR="000469C5" w:rsidRPr="00DA4161" w:rsidRDefault="000469C5" w:rsidP="007467D2">
            <w:pPr>
              <w:jc w:val="center"/>
              <w:rPr>
                <w:rFonts w:ascii="Times New Roman" w:hAnsi="Times New Roman" w:cs="Times New Roman"/>
                <w:color w:val="000000" w:themeColor="text1"/>
                <w:sz w:val="24"/>
                <w:szCs w:val="24"/>
              </w:rPr>
            </w:pPr>
          </w:p>
        </w:tc>
        <w:tc>
          <w:tcPr>
            <w:tcW w:w="2835" w:type="dxa"/>
            <w:vAlign w:val="center"/>
          </w:tcPr>
          <w:p w:rsidR="000469C5" w:rsidRPr="00DA4161" w:rsidRDefault="000469C5"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1.</w:t>
            </w:r>
            <w:r w:rsidRPr="00DA4161">
              <w:rPr>
                <w:rFonts w:ascii="Times New Roman" w:hAnsi="Times New Roman" w:cs="Times New Roman"/>
                <w:b/>
                <w:color w:val="000000" w:themeColor="text1"/>
                <w:sz w:val="24"/>
                <w:szCs w:val="24"/>
                <w:lang w:val="uz-Cyrl-UZ"/>
              </w:rPr>
              <w:t xml:space="preserve"> </w:t>
            </w:r>
            <w:r w:rsidRPr="00DA4161">
              <w:rPr>
                <w:rFonts w:ascii="Times New Roman" w:hAnsi="Times New Roman" w:cs="Times New Roman"/>
                <w:b/>
                <w:color w:val="000000" w:themeColor="text1"/>
                <w:sz w:val="24"/>
                <w:szCs w:val="24"/>
                <w:lang w:val="en-US"/>
              </w:rPr>
              <w:t>about</w:t>
            </w:r>
            <w:r w:rsidRPr="00DA4161">
              <w:rPr>
                <w:rFonts w:ascii="Times New Roman" w:hAnsi="Times New Roman" w:cs="Times New Roman"/>
                <w:b/>
                <w:color w:val="000000" w:themeColor="text1"/>
                <w:sz w:val="24"/>
                <w:szCs w:val="24"/>
                <w:lang w:val="uz-Cyrl-UZ"/>
              </w:rPr>
              <w:t xml:space="preserve"> </w:t>
            </w:r>
            <w:r w:rsidRPr="00DA4161">
              <w:rPr>
                <w:rFonts w:ascii="Times New Roman" w:hAnsi="Times New Roman" w:cs="Times New Roman"/>
                <w:b/>
                <w:color w:val="000000" w:themeColor="text1"/>
                <w:sz w:val="24"/>
                <w:szCs w:val="24"/>
              </w:rPr>
              <w:t>(</w:t>
            </w:r>
            <w:proofErr w:type="spellStart"/>
            <w:r w:rsidRPr="00DA4161">
              <w:rPr>
                <w:rFonts w:ascii="Times New Roman" w:hAnsi="Times New Roman" w:cs="Times New Roman"/>
                <w:b/>
                <w:color w:val="000000" w:themeColor="text1"/>
                <w:sz w:val="24"/>
                <w:szCs w:val="24"/>
              </w:rPr>
              <w:t>инг</w:t>
            </w:r>
            <w:proofErr w:type="spellEnd"/>
            <w:r w:rsidRPr="00DA4161">
              <w:rPr>
                <w:rFonts w:ascii="Times New Roman" w:hAnsi="Times New Roman" w:cs="Times New Roman"/>
                <w:b/>
                <w:color w:val="000000" w:themeColor="text1"/>
                <w:sz w:val="24"/>
                <w:szCs w:val="24"/>
              </w:rPr>
              <w:t>)-</w:t>
            </w:r>
            <w:r w:rsidRPr="00DA4161">
              <w:rPr>
                <w:rFonts w:ascii="Times New Roman" w:hAnsi="Times New Roman" w:cs="Times New Roman"/>
                <w:color w:val="000000" w:themeColor="text1"/>
                <w:sz w:val="24"/>
                <w:szCs w:val="24"/>
              </w:rPr>
              <w:t xml:space="preserve"> приблизительно, примерно</w:t>
            </w:r>
            <w:r w:rsidRPr="00DA4161">
              <w:rPr>
                <w:rFonts w:ascii="Times New Roman" w:hAnsi="Times New Roman" w:cs="Times New Roman"/>
                <w:color w:val="000000" w:themeColor="text1"/>
                <w:sz w:val="24"/>
                <w:szCs w:val="24"/>
                <w:lang w:val="uz-Cyrl-UZ"/>
              </w:rPr>
              <w:t>, около.</w:t>
            </w:r>
          </w:p>
          <w:p w:rsidR="000469C5" w:rsidRPr="00DA4161" w:rsidRDefault="000469C5"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 xml:space="preserve">2. </w:t>
            </w:r>
            <w:r w:rsidRPr="00DA4161">
              <w:rPr>
                <w:rFonts w:ascii="Times New Roman" w:hAnsi="Times New Roman" w:cs="Times New Roman"/>
                <w:b/>
                <w:color w:val="000000" w:themeColor="text1"/>
                <w:sz w:val="24"/>
                <w:szCs w:val="24"/>
                <w:lang w:val="uz-Cyrl-UZ"/>
              </w:rPr>
              <w:t xml:space="preserve">about </w:t>
            </w:r>
            <w:r w:rsidRPr="00DA4161">
              <w:rPr>
                <w:rFonts w:ascii="Times New Roman" w:hAnsi="Times New Roman" w:cs="Times New Roman"/>
                <w:color w:val="000000" w:themeColor="text1"/>
                <w:sz w:val="24"/>
                <w:szCs w:val="24"/>
                <w:lang w:val="uz-Cyrl-UZ"/>
              </w:rPr>
              <w:t>- атрофида, ҳақида, таҳминин, яқин</w:t>
            </w:r>
          </w:p>
          <w:p w:rsidR="000469C5" w:rsidRPr="00DA4161" w:rsidRDefault="000469C5" w:rsidP="007467D2">
            <w:pPr>
              <w:jc w:val="center"/>
              <w:rPr>
                <w:rStyle w:val="28pt"/>
                <w:rFonts w:ascii="Times New Roman" w:hAnsi="Times New Roman" w:cs="Times New Roman"/>
                <w:i w:val="0"/>
                <w:color w:val="000000" w:themeColor="text1"/>
                <w:sz w:val="24"/>
                <w:szCs w:val="24"/>
                <w:shd w:val="clear" w:color="auto" w:fill="auto"/>
                <w:lang w:val="uz-Cyrl-UZ"/>
              </w:rPr>
            </w:pPr>
            <w:r w:rsidRPr="00DA4161">
              <w:rPr>
                <w:rFonts w:ascii="Times New Roman" w:hAnsi="Times New Roman" w:cs="Times New Roman"/>
                <w:color w:val="000000" w:themeColor="text1"/>
                <w:sz w:val="24"/>
                <w:szCs w:val="24"/>
                <w:lang w:val="uz-Cyrl-UZ"/>
              </w:rPr>
              <w:t>3.</w:t>
            </w:r>
            <w:r w:rsidRPr="00DA4161">
              <w:rPr>
                <w:rFonts w:ascii="Times New Roman" w:hAnsi="Times New Roman" w:cs="Times New Roman"/>
                <w:b/>
                <w:color w:val="000000" w:themeColor="text1"/>
                <w:sz w:val="24"/>
                <w:szCs w:val="24"/>
                <w:lang w:val="uz-Cyrl-UZ"/>
              </w:rPr>
              <w:t xml:space="preserve"> Около</w:t>
            </w:r>
            <w:r w:rsidRPr="00DA4161">
              <w:rPr>
                <w:rFonts w:ascii="Times New Roman" w:hAnsi="Times New Roman" w:cs="Times New Roman"/>
                <w:color w:val="000000" w:themeColor="text1"/>
                <w:sz w:val="24"/>
                <w:szCs w:val="24"/>
                <w:lang w:val="uz-Cyrl-UZ"/>
              </w:rPr>
              <w:t xml:space="preserve"> </w:t>
            </w:r>
            <w:r w:rsidRPr="00DA4161">
              <w:rPr>
                <w:rStyle w:val="28pt"/>
                <w:rFonts w:ascii="Times New Roman" w:hAnsi="Times New Roman" w:cs="Times New Roman"/>
                <w:i w:val="0"/>
                <w:color w:val="000000" w:themeColor="text1"/>
                <w:sz w:val="24"/>
                <w:szCs w:val="24"/>
                <w:shd w:val="clear" w:color="auto" w:fill="auto"/>
                <w:lang w:val="uz-Cyrl-UZ"/>
              </w:rPr>
              <w:t>предлог с</w:t>
            </w:r>
          </w:p>
          <w:p w:rsidR="000469C5" w:rsidRPr="00DA4161" w:rsidRDefault="000469C5" w:rsidP="007467D2">
            <w:pPr>
              <w:jc w:val="center"/>
              <w:rPr>
                <w:rFonts w:ascii="Times New Roman" w:hAnsi="Times New Roman" w:cs="Times New Roman"/>
                <w:color w:val="000000" w:themeColor="text1"/>
                <w:sz w:val="24"/>
                <w:szCs w:val="24"/>
                <w:lang w:val="uz-Cyrl-UZ"/>
              </w:rPr>
            </w:pPr>
            <w:r w:rsidRPr="00DA4161">
              <w:rPr>
                <w:rStyle w:val="28pt"/>
                <w:rFonts w:ascii="Times New Roman" w:hAnsi="Times New Roman" w:cs="Times New Roman"/>
                <w:i w:val="0"/>
                <w:color w:val="000000" w:themeColor="text1"/>
                <w:sz w:val="24"/>
                <w:szCs w:val="24"/>
                <w:shd w:val="clear" w:color="auto" w:fill="auto"/>
                <w:lang w:val="uz-Cyrl-UZ"/>
              </w:rPr>
              <w:t>род. п.</w:t>
            </w:r>
            <w:r w:rsidRPr="00DA4161">
              <w:rPr>
                <w:rFonts w:ascii="Times New Roman" w:hAnsi="Times New Roman" w:cs="Times New Roman"/>
                <w:color w:val="000000" w:themeColor="text1"/>
                <w:sz w:val="24"/>
                <w:szCs w:val="24"/>
                <w:lang w:val="uz-Cyrl-UZ"/>
              </w:rPr>
              <w:t>.</w:t>
            </w:r>
            <w:r w:rsidRPr="00DA4161">
              <w:rPr>
                <w:rStyle w:val="28pt"/>
                <w:rFonts w:ascii="Times New Roman" w:hAnsi="Times New Roman" w:cs="Times New Roman"/>
                <w:i w:val="0"/>
                <w:color w:val="000000" w:themeColor="text1"/>
                <w:sz w:val="24"/>
                <w:szCs w:val="24"/>
                <w:shd w:val="clear" w:color="auto" w:fill="auto"/>
                <w:lang w:val="uz-Cyrl-UZ"/>
              </w:rPr>
              <w:t>(рядом, возле)</w:t>
            </w:r>
            <w:r w:rsidRPr="00DA4161">
              <w:rPr>
                <w:rFonts w:ascii="Times New Roman" w:hAnsi="Times New Roman" w:cs="Times New Roman"/>
                <w:color w:val="000000" w:themeColor="text1"/>
                <w:sz w:val="24"/>
                <w:szCs w:val="24"/>
                <w:lang w:val="uz-Cyrl-UZ"/>
              </w:rPr>
              <w:t xml:space="preserve"> ёнида, ол</w:t>
            </w:r>
            <w:r w:rsidRPr="00DA4161">
              <w:rPr>
                <w:rFonts w:ascii="Times New Roman" w:hAnsi="Times New Roman" w:cs="Times New Roman"/>
                <w:color w:val="000000" w:themeColor="text1"/>
                <w:sz w:val="24"/>
                <w:szCs w:val="24"/>
                <w:lang w:val="uz-Cyrl-UZ"/>
              </w:rPr>
              <w:softHyphen/>
              <w:t>дида, атрофида, яқинида;</w:t>
            </w:r>
          </w:p>
          <w:p w:rsidR="000469C5" w:rsidRPr="00DA4161" w:rsidRDefault="000469C5"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мы живём около театра биз театр ёнида турамиз;</w:t>
            </w:r>
          </w:p>
        </w:tc>
        <w:tc>
          <w:tcPr>
            <w:tcW w:w="1956" w:type="dxa"/>
            <w:vAlign w:val="center"/>
          </w:tcPr>
          <w:p w:rsidR="000469C5" w:rsidRPr="00DA4161" w:rsidRDefault="000469C5"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-Атрофида ;</w:t>
            </w:r>
          </w:p>
          <w:p w:rsidR="000469C5" w:rsidRPr="00DA4161" w:rsidRDefault="000469C5"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-Яқинида;</w:t>
            </w:r>
          </w:p>
          <w:p w:rsidR="000469C5" w:rsidRPr="00DA4161" w:rsidRDefault="000469C5"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-Таҳминин</w:t>
            </w:r>
          </w:p>
        </w:tc>
        <w:tc>
          <w:tcPr>
            <w:tcW w:w="1984" w:type="dxa"/>
            <w:vAlign w:val="center"/>
          </w:tcPr>
          <w:p w:rsidR="000469C5" w:rsidRPr="00DA4161" w:rsidRDefault="000469C5" w:rsidP="007467D2">
            <w:pPr>
              <w:jc w:val="center"/>
              <w:rPr>
                <w:rFonts w:ascii="Times New Roman" w:hAnsi="Times New Roman" w:cs="Times New Roman"/>
                <w:b/>
                <w:color w:val="000000" w:themeColor="text1"/>
                <w:sz w:val="24"/>
                <w:szCs w:val="24"/>
                <w:lang w:val="uz-Cyrl-UZ"/>
              </w:rPr>
            </w:pPr>
            <w:r w:rsidRPr="00DA4161">
              <w:rPr>
                <w:rFonts w:ascii="Times New Roman" w:hAnsi="Times New Roman" w:cs="Times New Roman"/>
                <w:b/>
                <w:color w:val="000000" w:themeColor="text1"/>
                <w:sz w:val="24"/>
                <w:szCs w:val="24"/>
                <w:lang w:val="uz-Cyrl-UZ"/>
              </w:rPr>
              <w:t>Около*(рус)</w:t>
            </w:r>
          </w:p>
          <w:p w:rsidR="000469C5" w:rsidRPr="00DA4161" w:rsidRDefault="000469C5" w:rsidP="007467D2">
            <w:pPr>
              <w:jc w:val="center"/>
              <w:rPr>
                <w:rFonts w:ascii="Times New Roman" w:hAnsi="Times New Roman" w:cs="Times New Roman"/>
                <w:b/>
                <w:color w:val="000000" w:themeColor="text1"/>
                <w:sz w:val="24"/>
                <w:szCs w:val="24"/>
                <w:lang w:val="uz-Cyrl-UZ"/>
              </w:rPr>
            </w:pPr>
            <w:r w:rsidRPr="00DA4161">
              <w:rPr>
                <w:rFonts w:ascii="Times New Roman" w:hAnsi="Times New Roman" w:cs="Times New Roman"/>
                <w:b/>
                <w:color w:val="000000" w:themeColor="text1"/>
                <w:sz w:val="24"/>
                <w:szCs w:val="24"/>
                <w:lang w:val="uz-Cyrl-UZ"/>
              </w:rPr>
              <w:t>(Ҳамма жойда),</w:t>
            </w:r>
          </w:p>
          <w:p w:rsidR="000469C5" w:rsidRPr="00DA4161" w:rsidRDefault="000469C5" w:rsidP="007467D2">
            <w:pPr>
              <w:jc w:val="center"/>
              <w:rPr>
                <w:rFonts w:ascii="Times New Roman" w:hAnsi="Times New Roman" w:cs="Times New Roman"/>
                <w:b/>
                <w:color w:val="000000" w:themeColor="text1"/>
                <w:sz w:val="24"/>
                <w:szCs w:val="24"/>
                <w:lang w:val="uz-Cyrl-UZ"/>
              </w:rPr>
            </w:pPr>
          </w:p>
          <w:p w:rsidR="000469C5" w:rsidRPr="00DA4161" w:rsidRDefault="000469C5" w:rsidP="007467D2">
            <w:pPr>
              <w:jc w:val="center"/>
              <w:rPr>
                <w:rFonts w:ascii="Times New Roman" w:hAnsi="Times New Roman" w:cs="Times New Roman"/>
                <w:b/>
                <w:color w:val="000000" w:themeColor="text1"/>
                <w:sz w:val="24"/>
                <w:szCs w:val="24"/>
                <w:lang w:val="uz-Cyrl-UZ"/>
              </w:rPr>
            </w:pPr>
            <w:r w:rsidRPr="00DA4161">
              <w:rPr>
                <w:rFonts w:ascii="Times New Roman" w:hAnsi="Times New Roman" w:cs="Times New Roman"/>
                <w:b/>
                <w:color w:val="000000" w:themeColor="text1"/>
                <w:sz w:val="24"/>
                <w:szCs w:val="24"/>
                <w:lang w:val="uz-Cyrl-UZ"/>
              </w:rPr>
              <w:t>Атрофида*(Ўзб)</w:t>
            </w:r>
          </w:p>
          <w:p w:rsidR="000469C5" w:rsidRPr="00DA4161" w:rsidRDefault="000469C5" w:rsidP="007467D2">
            <w:pPr>
              <w:jc w:val="center"/>
              <w:rPr>
                <w:rFonts w:ascii="Times New Roman" w:hAnsi="Times New Roman" w:cs="Times New Roman"/>
                <w:b/>
                <w:color w:val="000000" w:themeColor="text1"/>
                <w:sz w:val="24"/>
                <w:szCs w:val="24"/>
                <w:lang w:val="uz-Cyrl-UZ"/>
              </w:rPr>
            </w:pPr>
            <w:r w:rsidRPr="00DA4161">
              <w:rPr>
                <w:rFonts w:ascii="Times New Roman" w:hAnsi="Times New Roman" w:cs="Times New Roman"/>
                <w:b/>
                <w:color w:val="000000" w:themeColor="text1"/>
                <w:sz w:val="24"/>
                <w:szCs w:val="24"/>
                <w:lang w:val="uz-Cyrl-UZ"/>
              </w:rPr>
              <w:t>(Ҳамма жойда)</w:t>
            </w:r>
          </w:p>
        </w:tc>
        <w:tc>
          <w:tcPr>
            <w:tcW w:w="1559" w:type="dxa"/>
            <w:vAlign w:val="center"/>
          </w:tcPr>
          <w:p w:rsidR="000469C5" w:rsidRPr="00DA4161" w:rsidRDefault="000469C5" w:rsidP="007467D2">
            <w:pPr>
              <w:jc w:val="center"/>
              <w:rPr>
                <w:rFonts w:ascii="Times New Roman" w:hAnsi="Times New Roman" w:cs="Times New Roman"/>
                <w:color w:val="000000" w:themeColor="text1"/>
                <w:sz w:val="16"/>
                <w:szCs w:val="16"/>
                <w:lang w:val="uz-Cyrl-UZ"/>
              </w:rPr>
            </w:pPr>
            <w:r w:rsidRPr="00DA4161">
              <w:rPr>
                <w:rFonts w:ascii="Times New Roman" w:hAnsi="Times New Roman" w:cs="Times New Roman"/>
                <w:color w:val="000000" w:themeColor="text1"/>
                <w:sz w:val="16"/>
                <w:szCs w:val="16"/>
                <w:lang w:val="uz-Latn-UZ"/>
              </w:rPr>
              <w:t>Ruscha-o'zbekcha lug'at (R.Abdurahmonov tahririda, 1954).</w:t>
            </w:r>
          </w:p>
          <w:p w:rsidR="000469C5" w:rsidRPr="00DA4161" w:rsidRDefault="000469C5" w:rsidP="007467D2">
            <w:pPr>
              <w:jc w:val="center"/>
              <w:rPr>
                <w:rFonts w:ascii="Times New Roman" w:hAnsi="Times New Roman" w:cs="Times New Roman"/>
                <w:color w:val="000000" w:themeColor="text1"/>
                <w:sz w:val="16"/>
                <w:szCs w:val="16"/>
              </w:rPr>
            </w:pPr>
            <w:r w:rsidRPr="00DA4161">
              <w:rPr>
                <w:rFonts w:ascii="Times New Roman" w:hAnsi="Times New Roman" w:cs="Times New Roman"/>
                <w:color w:val="000000" w:themeColor="text1"/>
                <w:sz w:val="16"/>
                <w:szCs w:val="16"/>
              </w:rPr>
              <w:t xml:space="preserve">2. </w:t>
            </w:r>
            <w:r w:rsidRPr="00DA4161">
              <w:rPr>
                <w:rFonts w:ascii="Times New Roman" w:hAnsi="Times New Roman" w:cs="Times New Roman"/>
                <w:color w:val="000000" w:themeColor="text1"/>
                <w:sz w:val="16"/>
                <w:szCs w:val="16"/>
                <w:lang w:val="uz-Latn-UZ"/>
              </w:rPr>
              <w:t>Русско-узбекский словарь Главная редакция Узбекской Советской Энциклопедии</w:t>
            </w:r>
            <w:r w:rsidRPr="00DA4161">
              <w:rPr>
                <w:rFonts w:ascii="Times New Roman" w:hAnsi="Times New Roman" w:cs="Times New Roman"/>
                <w:color w:val="000000" w:themeColor="text1"/>
                <w:sz w:val="16"/>
                <w:szCs w:val="16"/>
              </w:rPr>
              <w:t>.</w:t>
            </w:r>
          </w:p>
          <w:p w:rsidR="000469C5" w:rsidRPr="00DA4161" w:rsidRDefault="000469C5" w:rsidP="007467D2">
            <w:pPr>
              <w:jc w:val="center"/>
              <w:rPr>
                <w:rFonts w:ascii="Times New Roman" w:hAnsi="Times New Roman" w:cs="Times New Roman"/>
                <w:color w:val="000000" w:themeColor="text1"/>
                <w:sz w:val="16"/>
                <w:szCs w:val="16"/>
                <w:lang w:val="uz-Cyrl-UZ"/>
              </w:rPr>
            </w:pPr>
            <w:r w:rsidRPr="00DA4161">
              <w:rPr>
                <w:rFonts w:ascii="Times New Roman" w:hAnsi="Times New Roman" w:cs="Times New Roman"/>
                <w:color w:val="000000" w:themeColor="text1"/>
                <w:sz w:val="16"/>
                <w:szCs w:val="16"/>
              </w:rPr>
              <w:t xml:space="preserve">3. </w:t>
            </w:r>
            <w:proofErr w:type="spellStart"/>
            <w:r w:rsidRPr="00DA4161">
              <w:rPr>
                <w:rFonts w:ascii="Times New Roman" w:hAnsi="Times New Roman" w:cs="Times New Roman"/>
                <w:color w:val="000000" w:themeColor="text1"/>
                <w:sz w:val="16"/>
                <w:szCs w:val="16"/>
              </w:rPr>
              <w:t>Inglizcha-o'zbekcha-ruscha</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farmatsevtika</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lug'ati</w:t>
            </w:r>
            <w:proofErr w:type="spellEnd"/>
            <w:r w:rsidRPr="00DA4161">
              <w:rPr>
                <w:rFonts w:ascii="Times New Roman" w:hAnsi="Times New Roman" w:cs="Times New Roman"/>
                <w:color w:val="000000" w:themeColor="text1"/>
                <w:sz w:val="16"/>
                <w:szCs w:val="16"/>
              </w:rPr>
              <w:t xml:space="preserve"> (V.N. </w:t>
            </w:r>
            <w:proofErr w:type="spellStart"/>
            <w:r w:rsidRPr="00DA4161">
              <w:rPr>
                <w:rFonts w:ascii="Times New Roman" w:hAnsi="Times New Roman" w:cs="Times New Roman"/>
                <w:color w:val="000000" w:themeColor="text1"/>
                <w:sz w:val="16"/>
                <w:szCs w:val="16"/>
              </w:rPr>
              <w:t>Kovtunenko</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l.X</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Bozorova</w:t>
            </w:r>
            <w:proofErr w:type="spellEnd"/>
            <w:r w:rsidRPr="00DA4161">
              <w:rPr>
                <w:rFonts w:ascii="Times New Roman" w:hAnsi="Times New Roman" w:cs="Times New Roman"/>
                <w:color w:val="000000" w:themeColor="text1"/>
                <w:sz w:val="16"/>
                <w:szCs w:val="16"/>
              </w:rPr>
              <w:t xml:space="preserve">, M.F. </w:t>
            </w:r>
            <w:proofErr w:type="spellStart"/>
            <w:r w:rsidRPr="00DA4161">
              <w:rPr>
                <w:rFonts w:ascii="Times New Roman" w:hAnsi="Times New Roman" w:cs="Times New Roman"/>
                <w:color w:val="000000" w:themeColor="text1"/>
                <w:sz w:val="16"/>
                <w:szCs w:val="16"/>
              </w:rPr>
              <w:t>Abdujabborova</w:t>
            </w:r>
            <w:proofErr w:type="spellEnd"/>
            <w:r w:rsidRPr="00DA4161">
              <w:rPr>
                <w:rFonts w:ascii="Times New Roman" w:hAnsi="Times New Roman" w:cs="Times New Roman"/>
                <w:color w:val="000000" w:themeColor="text1"/>
                <w:sz w:val="16"/>
                <w:szCs w:val="16"/>
              </w:rPr>
              <w: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3B0CB8">
            <w:pPr>
              <w:pStyle w:val="Default"/>
              <w:jc w:val="center"/>
              <w:rPr>
                <w:b/>
                <w:color w:val="auto"/>
                <w:lang w:val="uz-Cyrl-UZ"/>
              </w:rPr>
            </w:pPr>
            <w:r w:rsidRPr="00DA4161">
              <w:rPr>
                <w:b/>
                <w:color w:val="auto"/>
              </w:rPr>
              <w:t xml:space="preserve">Определение титра проводят непосредственно перед </w:t>
            </w:r>
            <w:proofErr w:type="spellStart"/>
            <w:r w:rsidRPr="00DA4161">
              <w:rPr>
                <w:b/>
                <w:color w:val="auto"/>
              </w:rPr>
              <w:t>использовани</w:t>
            </w:r>
            <w:proofErr w:type="spellEnd"/>
            <w:r w:rsidRPr="00DA4161">
              <w:rPr>
                <w:b/>
                <w:color w:val="auto"/>
                <w:lang w:val="uz-Cyrl-UZ"/>
              </w:rPr>
              <w:t>е</w:t>
            </w:r>
            <w:r w:rsidRPr="00DA4161">
              <w:rPr>
                <w:b/>
                <w:color w:val="auto"/>
              </w:rPr>
              <w:t>м</w:t>
            </w:r>
          </w:p>
        </w:tc>
        <w:tc>
          <w:tcPr>
            <w:tcW w:w="2297" w:type="dxa"/>
            <w:vAlign w:val="center"/>
          </w:tcPr>
          <w:p w:rsidR="000469C5" w:rsidRPr="00DA4161" w:rsidRDefault="000469C5" w:rsidP="003B0CB8">
            <w:pPr>
              <w:pStyle w:val="411"/>
              <w:shd w:val="clear" w:color="auto" w:fill="auto"/>
              <w:tabs>
                <w:tab w:val="left" w:pos="783"/>
              </w:tabs>
              <w:spacing w:before="0" w:line="240" w:lineRule="auto"/>
              <w:jc w:val="center"/>
              <w:rPr>
                <w:b w:val="0"/>
                <w:color w:val="000000"/>
                <w:sz w:val="24"/>
                <w:szCs w:val="24"/>
                <w:lang w:val="uz-Cyrl-UZ"/>
              </w:rPr>
            </w:pPr>
            <w:r w:rsidRPr="00DA4161">
              <w:rPr>
                <w:b w:val="0"/>
                <w:sz w:val="24"/>
                <w:szCs w:val="24"/>
                <w:lang w:val="uz-Cyrl-UZ"/>
              </w:rPr>
              <w:t>4.1.1.</w:t>
            </w:r>
            <w:r w:rsidRPr="00DA4161">
              <w:rPr>
                <w:b w:val="0"/>
                <w:color w:val="000000"/>
                <w:sz w:val="24"/>
                <w:szCs w:val="24"/>
                <w:lang w:val="uz-Cyrl-UZ"/>
              </w:rPr>
              <w:t xml:space="preserve"> Reagents. </w:t>
            </w:r>
            <w:r w:rsidRPr="00DA4161">
              <w:rPr>
                <w:b w:val="0"/>
                <w:sz w:val="24"/>
                <w:szCs w:val="24"/>
                <w:lang w:val="uz-Cyrl-UZ"/>
              </w:rPr>
              <w:t>Barium perchlorate.</w:t>
            </w:r>
            <w:r w:rsidRPr="00DA4161">
              <w:rPr>
                <w:b w:val="0"/>
                <w:color w:val="000000"/>
                <w:sz w:val="24"/>
                <w:szCs w:val="24"/>
                <w:lang w:val="uz-Cyrl-UZ"/>
              </w:rPr>
              <w:t xml:space="preserve"> </w:t>
            </w:r>
          </w:p>
          <w:p w:rsidR="000469C5" w:rsidRPr="00DA4161" w:rsidRDefault="000469C5" w:rsidP="003B0CB8">
            <w:pPr>
              <w:pStyle w:val="411"/>
              <w:shd w:val="clear" w:color="auto" w:fill="auto"/>
              <w:tabs>
                <w:tab w:val="left" w:pos="783"/>
              </w:tabs>
              <w:spacing w:before="0" w:line="276" w:lineRule="auto"/>
              <w:jc w:val="center"/>
              <w:rPr>
                <w:sz w:val="24"/>
                <w:szCs w:val="24"/>
                <w:u w:val="single"/>
                <w:lang w:val="uz-Cyrl-UZ"/>
              </w:rPr>
            </w:pPr>
            <w:r w:rsidRPr="00DA4161">
              <w:rPr>
                <w:color w:val="000000"/>
                <w:sz w:val="24"/>
                <w:szCs w:val="24"/>
                <w:u w:val="single"/>
                <w:lang w:val="uz-Cyrl-UZ"/>
              </w:rPr>
              <w:t>Titrate with the barium perchlorate</w:t>
            </w:r>
            <w:r w:rsidRPr="00DA4161">
              <w:rPr>
                <w:color w:val="000000"/>
                <w:sz w:val="24"/>
                <w:szCs w:val="24"/>
                <w:u w:val="single"/>
                <w:lang w:val="uz-Cyrl-UZ"/>
              </w:rPr>
              <w:br/>
              <w:t>solution until an orange-red colour appears. Standardise</w:t>
            </w:r>
            <w:r w:rsidRPr="00DA4161">
              <w:rPr>
                <w:color w:val="000000"/>
                <w:sz w:val="24"/>
                <w:szCs w:val="24"/>
                <w:u w:val="single"/>
                <w:lang w:val="uz-Cyrl-UZ"/>
              </w:rPr>
              <w:br/>
              <w:t>immediately before use.</w:t>
            </w:r>
          </w:p>
        </w:tc>
        <w:tc>
          <w:tcPr>
            <w:tcW w:w="2693" w:type="dxa"/>
            <w:vAlign w:val="center"/>
          </w:tcPr>
          <w:p w:rsidR="000469C5" w:rsidRPr="00DA4161" w:rsidRDefault="000469C5" w:rsidP="003B0CB8">
            <w:pPr>
              <w:pStyle w:val="Default"/>
              <w:jc w:val="both"/>
              <w:rPr>
                <w:lang w:val="uz-Cyrl-UZ"/>
              </w:rPr>
            </w:pPr>
            <w:r w:rsidRPr="00DA4161">
              <w:rPr>
                <w:color w:val="auto"/>
                <w:lang w:val="uz-Cyrl-UZ"/>
              </w:rPr>
              <w:t xml:space="preserve">4.1.1.Реагенты. </w:t>
            </w:r>
            <w:r w:rsidRPr="00DA4161">
              <w:rPr>
                <w:bCs/>
                <w:color w:val="auto"/>
                <w:lang w:val="uz-Cyrl-UZ"/>
              </w:rPr>
              <w:t>0,05 М раствор бария перхлората</w:t>
            </w:r>
            <w:r w:rsidRPr="00DA4161">
              <w:rPr>
                <w:b/>
                <w:bCs/>
                <w:color w:val="auto"/>
                <w:lang w:val="uz-Cyrl-UZ"/>
              </w:rPr>
              <w:t xml:space="preserve">. </w:t>
            </w:r>
            <w:r w:rsidRPr="00DA4161">
              <w:rPr>
                <w:b/>
                <w:color w:val="auto"/>
                <w:u w:val="single"/>
                <w:lang w:val="uz-Cyrl-UZ"/>
              </w:rPr>
              <w:t>Определение титра проводят непосредственно перед использованием</w:t>
            </w:r>
            <w:r w:rsidRPr="00DA4161">
              <w:rPr>
                <w:b/>
                <w:color w:val="auto"/>
                <w:lang w:val="uz-Cyrl-UZ"/>
              </w:rPr>
              <w:t>.</w:t>
            </w:r>
          </w:p>
        </w:tc>
        <w:tc>
          <w:tcPr>
            <w:tcW w:w="2835" w:type="dxa"/>
            <w:vAlign w:val="center"/>
          </w:tcPr>
          <w:p w:rsidR="000469C5" w:rsidRPr="00DA4161" w:rsidRDefault="000469C5" w:rsidP="0022337E">
            <w:pPr>
              <w:pStyle w:val="a4"/>
              <w:numPr>
                <w:ilvl w:val="0"/>
                <w:numId w:val="15"/>
              </w:numPr>
              <w:autoSpaceDE w:val="0"/>
              <w:autoSpaceDN w:val="0"/>
              <w:adjustRightInd w:val="0"/>
              <w:ind w:left="176"/>
              <w:jc w:val="center"/>
              <w:rPr>
                <w:rFonts w:ascii="Times New Roman" w:hAnsi="Times New Roman" w:cs="Times New Roman"/>
                <w:bCs/>
                <w:iCs/>
                <w:sz w:val="24"/>
                <w:szCs w:val="24"/>
              </w:rPr>
            </w:pPr>
            <w:r w:rsidRPr="00DA4161">
              <w:rPr>
                <w:rFonts w:ascii="Times New Roman" w:hAnsi="Times New Roman" w:cs="Times New Roman"/>
                <w:bCs/>
                <w:iCs/>
                <w:sz w:val="24"/>
                <w:szCs w:val="24"/>
                <w:lang w:val="uz-Cyrl-UZ"/>
              </w:rPr>
              <w:t>Эритма титри бевосита ишлатилишидан олдин аниқланади.</w:t>
            </w:r>
          </w:p>
          <w:p w:rsidR="000469C5" w:rsidRPr="00DA4161" w:rsidRDefault="000469C5" w:rsidP="003B0CB8">
            <w:pPr>
              <w:pStyle w:val="60"/>
              <w:shd w:val="clear" w:color="auto" w:fill="auto"/>
              <w:spacing w:after="211" w:line="276" w:lineRule="auto"/>
              <w:jc w:val="center"/>
              <w:rPr>
                <w:i w:val="0"/>
                <w:sz w:val="24"/>
                <w:szCs w:val="24"/>
                <w:lang w:val="uz-Cyrl-UZ"/>
              </w:rPr>
            </w:pPr>
            <w:r w:rsidRPr="00DA4161">
              <w:rPr>
                <w:b/>
                <w:i w:val="0"/>
                <w:sz w:val="24"/>
                <w:szCs w:val="24"/>
                <w:lang w:val="uz-Cyrl-UZ"/>
              </w:rPr>
              <w:t>Мисол учун: 2.7.8</w:t>
            </w:r>
            <w:r w:rsidRPr="00DA4161">
              <w:rPr>
                <w:i w:val="0"/>
                <w:sz w:val="24"/>
                <w:szCs w:val="24"/>
                <w:lang w:val="uz-Cyrl-UZ"/>
              </w:rPr>
              <w:t xml:space="preserve"> Синов учун токсин эритмасини тайёрлаш: Миллилитрида камида эллик каррали 50%-ли фалажловчи дозани сақлайдиган токсинни турғун эритмасини олиш учун қоқшол токсини бевосита ишлатишдан олдин мос келувчи эритувчида суюлтирилади</w:t>
            </w:r>
          </w:p>
        </w:tc>
        <w:tc>
          <w:tcPr>
            <w:tcW w:w="1956" w:type="dxa"/>
            <w:vAlign w:val="center"/>
          </w:tcPr>
          <w:p w:rsidR="000469C5" w:rsidRPr="00DA4161" w:rsidRDefault="000469C5" w:rsidP="003B0CB8">
            <w:pPr>
              <w:autoSpaceDE w:val="0"/>
              <w:autoSpaceDN w:val="0"/>
              <w:adjustRightInd w:val="0"/>
              <w:jc w:val="center"/>
              <w:rPr>
                <w:rFonts w:ascii="Times New Roman" w:hAnsi="Times New Roman" w:cs="Times New Roman"/>
                <w:bCs/>
                <w:iCs/>
                <w:sz w:val="24"/>
                <w:szCs w:val="24"/>
              </w:rPr>
            </w:pPr>
            <w:r w:rsidRPr="00DA4161">
              <w:rPr>
                <w:rFonts w:ascii="Times New Roman" w:hAnsi="Times New Roman" w:cs="Times New Roman"/>
                <w:bCs/>
                <w:iCs/>
                <w:sz w:val="24"/>
                <w:szCs w:val="24"/>
              </w:rPr>
              <w:t>-</w:t>
            </w:r>
            <w:r w:rsidRPr="00DA4161">
              <w:rPr>
                <w:rFonts w:ascii="Times New Roman" w:hAnsi="Times New Roman" w:cs="Times New Roman"/>
                <w:bCs/>
                <w:iCs/>
                <w:sz w:val="24"/>
                <w:szCs w:val="24"/>
                <w:lang w:val="uz-Cyrl-UZ"/>
              </w:rPr>
              <w:t>Эритма титри бевосита ишлатилишидан олдин аниқланади.</w:t>
            </w:r>
            <w:r w:rsidRPr="00DA4161">
              <w:rPr>
                <w:rFonts w:ascii="Times New Roman" w:hAnsi="Times New Roman" w:cs="Times New Roman"/>
                <w:bCs/>
                <w:iCs/>
                <w:sz w:val="24"/>
                <w:szCs w:val="24"/>
                <w:vertAlign w:val="superscript"/>
              </w:rPr>
              <w:t>1</w:t>
            </w:r>
          </w:p>
          <w:p w:rsidR="000469C5" w:rsidRPr="00DA4161" w:rsidRDefault="000469C5" w:rsidP="003B0CB8">
            <w:pPr>
              <w:autoSpaceDE w:val="0"/>
              <w:autoSpaceDN w:val="0"/>
              <w:adjustRightInd w:val="0"/>
              <w:jc w:val="center"/>
              <w:rPr>
                <w:rFonts w:ascii="Times New Roman" w:hAnsi="Times New Roman" w:cs="Times New Roman"/>
                <w:bCs/>
                <w:iCs/>
                <w:sz w:val="24"/>
                <w:szCs w:val="24"/>
              </w:rPr>
            </w:pPr>
            <w:r w:rsidRPr="00DA4161">
              <w:rPr>
                <w:rFonts w:ascii="Times New Roman" w:hAnsi="Times New Roman" w:cs="Times New Roman"/>
                <w:bCs/>
                <w:iCs/>
                <w:sz w:val="24"/>
                <w:szCs w:val="24"/>
              </w:rPr>
              <w:t>-</w:t>
            </w:r>
            <w:r w:rsidRPr="00DA4161">
              <w:rPr>
                <w:rFonts w:ascii="Times New Roman" w:hAnsi="Times New Roman" w:cs="Times New Roman"/>
                <w:bCs/>
                <w:iCs/>
                <w:sz w:val="24"/>
                <w:szCs w:val="24"/>
                <w:lang w:val="uz-Cyrl-UZ"/>
              </w:rPr>
              <w:t>Эритма титри ишлатилишидан олдин бевосита аниқланади.</w:t>
            </w:r>
            <w:r w:rsidRPr="00DA4161">
              <w:rPr>
                <w:rFonts w:ascii="Times New Roman" w:hAnsi="Times New Roman" w:cs="Times New Roman"/>
                <w:bCs/>
                <w:iCs/>
                <w:sz w:val="24"/>
                <w:szCs w:val="24"/>
                <w:vertAlign w:val="superscript"/>
              </w:rPr>
              <w:t>2</w:t>
            </w:r>
          </w:p>
          <w:p w:rsidR="000469C5" w:rsidRPr="00DA4161" w:rsidRDefault="000469C5" w:rsidP="003B0CB8">
            <w:pPr>
              <w:autoSpaceDE w:val="0"/>
              <w:autoSpaceDN w:val="0"/>
              <w:adjustRightInd w:val="0"/>
              <w:jc w:val="center"/>
              <w:rPr>
                <w:rFonts w:ascii="Times New Roman" w:hAnsi="Times New Roman" w:cs="Times New Roman"/>
                <w:bCs/>
                <w:iCs/>
                <w:sz w:val="24"/>
                <w:szCs w:val="24"/>
                <w:lang w:val="uz-Cyrl-UZ"/>
              </w:rPr>
            </w:pPr>
            <w:r w:rsidRPr="00DA4161">
              <w:rPr>
                <w:rFonts w:ascii="Times New Roman" w:hAnsi="Times New Roman" w:cs="Times New Roman"/>
                <w:bCs/>
                <w:iCs/>
                <w:sz w:val="24"/>
                <w:szCs w:val="24"/>
              </w:rPr>
              <w:t>-</w:t>
            </w:r>
            <w:r w:rsidRPr="00DA4161">
              <w:rPr>
                <w:rFonts w:ascii="Times New Roman" w:hAnsi="Times New Roman" w:cs="Times New Roman"/>
                <w:bCs/>
                <w:iCs/>
                <w:sz w:val="24"/>
                <w:szCs w:val="24"/>
                <w:lang w:val="uz-Cyrl-UZ"/>
              </w:rPr>
              <w:t>Эритма титри бевосита ишлатилишидан олдин белгиланади.</w:t>
            </w:r>
            <w:r w:rsidRPr="00DA4161">
              <w:rPr>
                <w:rFonts w:ascii="Times New Roman" w:hAnsi="Times New Roman" w:cs="Times New Roman"/>
                <w:bCs/>
                <w:iCs/>
                <w:sz w:val="24"/>
                <w:szCs w:val="24"/>
                <w:vertAlign w:val="superscript"/>
              </w:rPr>
              <w:t>3</w:t>
            </w:r>
          </w:p>
          <w:p w:rsidR="000469C5" w:rsidRPr="00DA4161" w:rsidRDefault="000469C5" w:rsidP="003B0CB8">
            <w:pPr>
              <w:jc w:val="center"/>
              <w:rPr>
                <w:rFonts w:ascii="Times New Roman" w:hAnsi="Times New Roman" w:cs="Times New Roman"/>
                <w:sz w:val="24"/>
                <w:szCs w:val="24"/>
              </w:rPr>
            </w:pPr>
          </w:p>
        </w:tc>
        <w:tc>
          <w:tcPr>
            <w:tcW w:w="1984" w:type="dxa"/>
            <w:vAlign w:val="center"/>
          </w:tcPr>
          <w:p w:rsidR="000469C5" w:rsidRPr="00DA4161" w:rsidRDefault="000469C5" w:rsidP="003B0CB8">
            <w:pPr>
              <w:autoSpaceDE w:val="0"/>
              <w:autoSpaceDN w:val="0"/>
              <w:adjustRightInd w:val="0"/>
              <w:jc w:val="center"/>
              <w:rPr>
                <w:rFonts w:ascii="Times New Roman" w:hAnsi="Times New Roman" w:cs="Times New Roman"/>
                <w:b/>
                <w:bCs/>
                <w:iCs/>
                <w:sz w:val="24"/>
                <w:szCs w:val="24"/>
                <w:lang w:val="uz-Cyrl-UZ"/>
              </w:rPr>
            </w:pPr>
            <w:r w:rsidRPr="00DA4161">
              <w:rPr>
                <w:rFonts w:ascii="Times New Roman" w:hAnsi="Times New Roman" w:cs="Times New Roman"/>
                <w:b/>
                <w:bCs/>
                <w:iCs/>
                <w:sz w:val="24"/>
                <w:szCs w:val="24"/>
                <w:lang w:val="uz-Cyrl-UZ"/>
              </w:rPr>
              <w:t>Эритма титри бевосита ишлатилишидан олдин аниқланади.</w:t>
            </w:r>
          </w:p>
          <w:p w:rsidR="000469C5" w:rsidRPr="00DA4161" w:rsidRDefault="000469C5" w:rsidP="003B0CB8">
            <w:pPr>
              <w:jc w:val="center"/>
              <w:rPr>
                <w:rFonts w:ascii="Times New Roman" w:hAnsi="Times New Roman" w:cs="Times New Roman"/>
                <w:b/>
                <w:sz w:val="24"/>
                <w:szCs w:val="24"/>
                <w:lang w:val="uz-Cyrl-UZ"/>
              </w:rPr>
            </w:pPr>
          </w:p>
        </w:tc>
        <w:tc>
          <w:tcPr>
            <w:tcW w:w="1559" w:type="dxa"/>
            <w:vAlign w:val="center"/>
          </w:tcPr>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3B0CB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словарь 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3B0CB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w:t>
            </w:r>
            <w:r w:rsidRPr="00DA4161">
              <w:rPr>
                <w:rFonts w:ascii="Times New Roman" w:hAnsi="Times New Roman" w:cs="Times New Roman"/>
                <w:sz w:val="16"/>
                <w:szCs w:val="16"/>
                <w:lang w:val="en-US"/>
              </w:rPr>
              <w:t xml:space="preserve"> Google</w:t>
            </w:r>
            <w:r w:rsidRPr="00DA4161">
              <w:rPr>
                <w:rFonts w:ascii="Times New Roman" w:hAnsi="Times New Roman" w:cs="Times New Roman"/>
                <w:sz w:val="16"/>
                <w:szCs w:val="16"/>
                <w:lang w:val="uz-Cyrl-UZ"/>
              </w:rPr>
              <w:t>-</w:t>
            </w:r>
            <w:r w:rsidRPr="00DA4161">
              <w:rPr>
                <w:rFonts w:ascii="Times New Roman" w:hAnsi="Times New Roman" w:cs="Times New Roman"/>
                <w:sz w:val="16"/>
                <w:szCs w:val="16"/>
                <w:lang w:val="en-US"/>
              </w:rPr>
              <w:t xml:space="preserve"> translator</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Ориентация</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2.9.8. Indicate the type of apparatus and, where applicable, the </w:t>
            </w:r>
            <w:r w:rsidRPr="00DA4161">
              <w:rPr>
                <w:rFonts w:ascii="Times New Roman" w:hAnsi="Times New Roman" w:cs="Times New Roman"/>
                <w:b/>
                <w:sz w:val="24"/>
                <w:szCs w:val="24"/>
                <w:u w:val="single"/>
                <w:lang w:val="en-US"/>
              </w:rPr>
              <w:t>orientation</w:t>
            </w:r>
            <w:r w:rsidRPr="00DA4161">
              <w:rPr>
                <w:rFonts w:ascii="Times New Roman" w:hAnsi="Times New Roman" w:cs="Times New Roman"/>
                <w:sz w:val="24"/>
                <w:szCs w:val="24"/>
                <w:lang w:val="en-US"/>
              </w:rPr>
              <w:t xml:space="preserve"> of the tablets.</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2.9.8. Также указывают тип использованного прибора и, при необходимости, </w:t>
            </w:r>
            <w:r w:rsidRPr="00DA4161">
              <w:rPr>
                <w:rFonts w:ascii="Times New Roman" w:hAnsi="Times New Roman" w:cs="Times New Roman"/>
                <w:b/>
                <w:sz w:val="24"/>
                <w:szCs w:val="24"/>
                <w:u w:val="single"/>
              </w:rPr>
              <w:t>ориентацию</w:t>
            </w:r>
            <w:r w:rsidRPr="00DA4161">
              <w:rPr>
                <w:rFonts w:ascii="Times New Roman" w:hAnsi="Times New Roman" w:cs="Times New Roman"/>
                <w:sz w:val="24"/>
                <w:szCs w:val="24"/>
              </w:rPr>
              <w:t xml:space="preserve"> таблеток.</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1. Ориентация - ориентация, ориентир олиш, ориентирланиш, ўзининг турган жойини (йўналишни) аниқлаш;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ориентация в лесу - ўрмонда ориентир олиш, ўрмонда ўзининг турган жойини аниқлаш;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ориентация по солнцу - қуёшга қараб ориентир олиш; қуёшга қараб ўзининг турган жойини, йўналишни аниқлаш;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хабардорлик, паст-баландини яхши билиш, тушуниш;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ориентация международной обстановке - халқаро аҳволдан хабардорлик;</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бирор кимса ёки нарсани мўлжаллаб (кўзда тутиб) иш қилиш; бир нарсага, кимсага қараб (унга мослаб, мослашиб, эргашиб) иш тутиш;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ориентация на массового читателя - оммавий ўқувчига мўлжаллаб ёзиш;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ориентация на использование внутренних резервов- ички имкониятлардан фойдаланишни кўзда тутиб иш қилиш.</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Йўналиш,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Таблеткага қараб,</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Мўлжаллаб,</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Кўзда тутиб.</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Ориентация</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Inglizcha-o'zbekcha-ruscha kimyo terminlari lug'ati (M.Shokirova, Sh.Nurullayev)</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Inglizcha-o'zbekcha-ruscha farmatsevtika lug'ati (V.N. Kovtunenko, l.X. Bozorova, M.F. Abdujabborova)</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lastRenderedPageBreak/>
              <w:t>3. Tibbiy terminlar izohli lug'ati. 4-jild (Azimjon Qosimov)</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 Tilshunoslik terminlarining izohli lug'ati (A.Hojiyev)</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pStyle w:val="Default"/>
              <w:jc w:val="center"/>
              <w:rPr>
                <w:b/>
                <w:color w:val="auto"/>
              </w:rPr>
            </w:pPr>
            <w:r w:rsidRPr="00DA4161">
              <w:rPr>
                <w:b/>
                <w:bCs/>
                <w:color w:val="auto"/>
              </w:rPr>
              <w:t>Отжиг</w:t>
            </w:r>
          </w:p>
          <w:p w:rsidR="000469C5" w:rsidRPr="00DA4161" w:rsidRDefault="000469C5" w:rsidP="00B972F8">
            <w:pPr>
              <w:pStyle w:val="Default"/>
              <w:jc w:val="center"/>
              <w:rPr>
                <w:b/>
                <w:color w:val="auto"/>
                <w:lang w:val="uz-Latn-UZ"/>
              </w:rPr>
            </w:pPr>
          </w:p>
        </w:tc>
        <w:tc>
          <w:tcPr>
            <w:tcW w:w="2297" w:type="dxa"/>
            <w:vAlign w:val="center"/>
          </w:tcPr>
          <w:p w:rsidR="000469C5" w:rsidRPr="00DA4161" w:rsidRDefault="000469C5" w:rsidP="00B972F8">
            <w:pPr>
              <w:pStyle w:val="411"/>
              <w:spacing w:before="0" w:line="276" w:lineRule="auto"/>
              <w:jc w:val="center"/>
              <w:rPr>
                <w:b w:val="0"/>
                <w:sz w:val="24"/>
                <w:szCs w:val="24"/>
                <w:lang w:val="en-US"/>
              </w:rPr>
            </w:pPr>
            <w:r w:rsidRPr="00DA4161">
              <w:rPr>
                <w:b w:val="0"/>
                <w:sz w:val="24"/>
                <w:szCs w:val="24"/>
                <w:lang w:val="uz-Cyrl-UZ"/>
              </w:rPr>
              <w:t>2.6.21. Repeated cycles of heat</w:t>
            </w:r>
            <w:r w:rsidRPr="00DA4161">
              <w:rPr>
                <w:b w:val="0"/>
                <w:sz w:val="24"/>
                <w:szCs w:val="24"/>
                <w:lang w:val="uz-Latn-UZ"/>
              </w:rPr>
              <w:t xml:space="preserve"> </w:t>
            </w:r>
            <w:r w:rsidRPr="00DA4161">
              <w:rPr>
                <w:b w:val="0"/>
                <w:sz w:val="24"/>
                <w:szCs w:val="24"/>
                <w:lang w:val="uz-Cyrl-UZ"/>
              </w:rPr>
              <w:t>denaturation, primer</w:t>
            </w:r>
            <w:r w:rsidRPr="00DA4161">
              <w:rPr>
                <w:b w:val="0"/>
                <w:sz w:val="24"/>
                <w:szCs w:val="24"/>
                <w:lang w:val="uz-Latn-UZ"/>
              </w:rPr>
              <w:t xml:space="preserve"> </w:t>
            </w:r>
            <w:r w:rsidRPr="00DA4161">
              <w:rPr>
                <w:sz w:val="24"/>
                <w:szCs w:val="24"/>
                <w:u w:val="single"/>
                <w:lang w:val="uz-Cyrl-UZ"/>
              </w:rPr>
              <w:t>annealing</w:t>
            </w:r>
            <w:r w:rsidRPr="00DA4161">
              <w:rPr>
                <w:b w:val="0"/>
                <w:sz w:val="24"/>
                <w:szCs w:val="24"/>
                <w:lang w:val="uz-Cyrl-UZ"/>
              </w:rPr>
              <w:t xml:space="preserve"> and DNA synthesis results in an exponential amplification of the</w:t>
            </w:r>
            <w:r w:rsidRPr="00DA4161">
              <w:rPr>
                <w:b w:val="0"/>
                <w:sz w:val="24"/>
                <w:szCs w:val="24"/>
                <w:lang w:val="uz-Latn-UZ"/>
              </w:rPr>
              <w:t xml:space="preserve"> </w:t>
            </w:r>
            <w:r w:rsidRPr="00DA4161">
              <w:rPr>
                <w:b w:val="0"/>
                <w:sz w:val="24"/>
                <w:szCs w:val="24"/>
                <w:lang w:val="uz-Cyrl-UZ"/>
              </w:rPr>
              <w:t xml:space="preserve">DNA segment limited by the </w:t>
            </w:r>
            <w:r w:rsidRPr="00DA4161">
              <w:rPr>
                <w:b w:val="0"/>
                <w:sz w:val="24"/>
                <w:szCs w:val="24"/>
                <w:lang w:val="uz-Cyrl-UZ"/>
              </w:rPr>
              <w:lastRenderedPageBreak/>
              <w:t>primers.</w:t>
            </w:r>
          </w:p>
          <w:p w:rsidR="000469C5" w:rsidRPr="00DA4161" w:rsidRDefault="000469C5" w:rsidP="00B972F8">
            <w:pPr>
              <w:pStyle w:val="411"/>
              <w:shd w:val="clear" w:color="auto" w:fill="auto"/>
              <w:tabs>
                <w:tab w:val="left" w:pos="783"/>
              </w:tabs>
              <w:spacing w:before="0" w:line="276" w:lineRule="auto"/>
              <w:jc w:val="center"/>
              <w:rPr>
                <w:b w:val="0"/>
                <w:sz w:val="24"/>
                <w:szCs w:val="24"/>
                <w:lang w:val="en-US"/>
              </w:rPr>
            </w:pPr>
          </w:p>
        </w:tc>
        <w:tc>
          <w:tcPr>
            <w:tcW w:w="2693" w:type="dxa"/>
            <w:vAlign w:val="center"/>
          </w:tcPr>
          <w:p w:rsidR="000469C5" w:rsidRPr="00DA4161" w:rsidRDefault="000469C5" w:rsidP="00B972F8">
            <w:pPr>
              <w:pStyle w:val="Default"/>
              <w:jc w:val="center"/>
              <w:rPr>
                <w:bCs/>
                <w:color w:val="auto"/>
              </w:rPr>
            </w:pPr>
            <w:r w:rsidRPr="00DA4161">
              <w:rPr>
                <w:bCs/>
                <w:color w:val="auto"/>
                <w:lang w:val="uz-Cyrl-UZ"/>
              </w:rPr>
              <w:lastRenderedPageBreak/>
              <w:t xml:space="preserve">2.6.21.Повторяющиеся циклы тепловой денатурации, </w:t>
            </w:r>
            <w:r w:rsidRPr="00DA4161">
              <w:rPr>
                <w:b/>
                <w:bCs/>
                <w:color w:val="auto"/>
                <w:u w:val="single"/>
                <w:lang w:val="uz-Cyrl-UZ"/>
              </w:rPr>
              <w:t>отжига</w:t>
            </w:r>
            <w:r w:rsidRPr="00DA4161">
              <w:rPr>
                <w:bCs/>
                <w:color w:val="auto"/>
                <w:lang w:val="uz-Cyrl-UZ"/>
              </w:rPr>
              <w:t xml:space="preserve"> с праймерами и синтеза ДНК приводят к экспоненциальной амплификации сегмента ДНК, ограниченного праймерами.</w:t>
            </w:r>
          </w:p>
          <w:p w:rsidR="000469C5" w:rsidRPr="00DA4161" w:rsidRDefault="000469C5" w:rsidP="00B972F8">
            <w:pPr>
              <w:pStyle w:val="Default"/>
              <w:jc w:val="center"/>
              <w:rPr>
                <w:bCs/>
                <w:color w:val="auto"/>
              </w:rPr>
            </w:pP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t>Отжиг</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отжиг, </w:t>
            </w:r>
            <w:proofErr w:type="spellStart"/>
            <w:r w:rsidRPr="00DA4161">
              <w:rPr>
                <w:rFonts w:ascii="Times New Roman" w:hAnsi="Times New Roman" w:cs="Times New Roman"/>
                <w:sz w:val="24"/>
                <w:szCs w:val="24"/>
              </w:rPr>
              <w:t>юмшатиш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термик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ишлов</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усулларидан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бири</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t>отжиг стали-</w:t>
            </w:r>
          </w:p>
          <w:p w:rsidR="000469C5" w:rsidRPr="00DA4161" w:rsidRDefault="000469C5" w:rsidP="00B972F8">
            <w:pPr>
              <w:pStyle w:val="22"/>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пўлатни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юмшатиш</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t>поверхностный отжиг-</w:t>
            </w:r>
          </w:p>
          <w:p w:rsidR="000469C5" w:rsidRPr="00DA4161" w:rsidRDefault="000469C5" w:rsidP="00B972F8">
            <w:pPr>
              <w:pStyle w:val="22"/>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sz w:val="24"/>
                <w:szCs w:val="24"/>
              </w:rPr>
              <w:t>юзаки</w:t>
            </w:r>
            <w:proofErr w:type="spellEnd"/>
            <w:r w:rsidRPr="00DA4161">
              <w:rPr>
                <w:rFonts w:ascii="Times New Roman" w:hAnsi="Times New Roman" w:cs="Times New Roman"/>
                <w:sz w:val="24"/>
                <w:szCs w:val="24"/>
              </w:rPr>
              <w:t xml:space="preserve"> отжиг (</w:t>
            </w:r>
            <w:proofErr w:type="spellStart"/>
            <w:r w:rsidRPr="00DA4161">
              <w:rPr>
                <w:rFonts w:ascii="Times New Roman" w:hAnsi="Times New Roman" w:cs="Times New Roman"/>
                <w:sz w:val="24"/>
                <w:szCs w:val="24"/>
              </w:rPr>
              <w:t>юмшатиш</w:t>
            </w:r>
            <w:proofErr w:type="spellEnd"/>
            <w:r w:rsidRPr="00DA4161">
              <w:rPr>
                <w:rFonts w:ascii="Times New Roman" w:hAnsi="Times New Roman" w:cs="Times New Roman"/>
                <w:sz w:val="24"/>
                <w:szCs w:val="24"/>
              </w:rPr>
              <w:t>).</w:t>
            </w:r>
          </w:p>
          <w:p w:rsidR="000469C5" w:rsidRPr="00DA4161" w:rsidRDefault="000469C5" w:rsidP="00011D30">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t>Отжиг</w:t>
            </w:r>
            <w:r w:rsidRPr="00DA4161">
              <w:rPr>
                <w:rFonts w:ascii="Times New Roman" w:hAnsi="Times New Roman" w:cs="Times New Roman"/>
                <w:sz w:val="24"/>
                <w:szCs w:val="24"/>
              </w:rPr>
              <w:t xml:space="preserve"> — вид </w:t>
            </w:r>
            <w:r w:rsidRPr="00DA4161">
              <w:rPr>
                <w:rFonts w:ascii="Times New Roman" w:hAnsi="Times New Roman" w:cs="Times New Roman"/>
                <w:sz w:val="24"/>
                <w:szCs w:val="24"/>
              </w:rPr>
              <w:lastRenderedPageBreak/>
              <w:t>термической обработки, заключающийся в нагреве до определённой температуры, выдержке в течение определенного времени при этой температуре и последующем, обычно медленном, охлаждении до комнатной температуры.</w:t>
            </w:r>
          </w:p>
        </w:tc>
        <w:tc>
          <w:tcPr>
            <w:tcW w:w="1956" w:type="dxa"/>
            <w:vAlign w:val="center"/>
          </w:tcPr>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rPr>
              <w:lastRenderedPageBreak/>
              <w:t>Отжиг</w:t>
            </w:r>
          </w:p>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lang w:val="uz-Latn-UZ"/>
              </w:rPr>
              <w:t>Ю</w:t>
            </w:r>
            <w:proofErr w:type="spellStart"/>
            <w:r w:rsidRPr="00DA4161">
              <w:rPr>
                <w:rFonts w:ascii="Times New Roman" w:hAnsi="Times New Roman" w:cs="Times New Roman"/>
                <w:bCs/>
                <w:sz w:val="24"/>
                <w:szCs w:val="24"/>
              </w:rPr>
              <w:t>мшатиш</w:t>
            </w:r>
            <w:proofErr w:type="spellEnd"/>
          </w:p>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lang w:val="uz-Latn-UZ"/>
              </w:rPr>
              <w:t>Ишлов</w:t>
            </w:r>
          </w:p>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lang w:val="uz-Latn-UZ"/>
              </w:rPr>
              <w:t>Тоблаш</w:t>
            </w:r>
          </w:p>
          <w:p w:rsidR="000469C5" w:rsidRPr="00DA4161" w:rsidRDefault="000469C5" w:rsidP="00B972F8">
            <w:pPr>
              <w:jc w:val="center"/>
              <w:rPr>
                <w:rFonts w:ascii="Times New Roman" w:hAnsi="Times New Roman" w:cs="Times New Roman"/>
                <w:bCs/>
                <w:sz w:val="24"/>
                <w:szCs w:val="24"/>
                <w:lang w:val="uz-Latn-UZ"/>
              </w:rPr>
            </w:pPr>
          </w:p>
        </w:tc>
        <w:tc>
          <w:tcPr>
            <w:tcW w:w="1984" w:type="dxa"/>
            <w:vAlign w:val="center"/>
          </w:tcPr>
          <w:p w:rsidR="000469C5" w:rsidRPr="00DA4161" w:rsidRDefault="000469C5" w:rsidP="00B972F8">
            <w:pPr>
              <w:jc w:val="center"/>
              <w:rPr>
                <w:rFonts w:ascii="Times New Roman" w:hAnsi="Times New Roman" w:cs="Times New Roman"/>
                <w:b/>
                <w:bCs/>
                <w:sz w:val="24"/>
                <w:szCs w:val="24"/>
              </w:rPr>
            </w:pPr>
            <w:r w:rsidRPr="00DA4161">
              <w:rPr>
                <w:rFonts w:ascii="Times New Roman" w:hAnsi="Times New Roman" w:cs="Times New Roman"/>
                <w:b/>
                <w:bCs/>
                <w:sz w:val="24"/>
                <w:szCs w:val="24"/>
                <w:lang w:val="uz-Latn-UZ"/>
              </w:rPr>
              <w:t>Ю</w:t>
            </w:r>
            <w:proofErr w:type="spellStart"/>
            <w:r w:rsidRPr="00DA4161">
              <w:rPr>
                <w:rFonts w:ascii="Times New Roman" w:hAnsi="Times New Roman" w:cs="Times New Roman"/>
                <w:b/>
                <w:bCs/>
                <w:sz w:val="24"/>
                <w:szCs w:val="24"/>
              </w:rPr>
              <w:t>мшатиш</w:t>
            </w:r>
            <w:proofErr w:type="spellEnd"/>
          </w:p>
          <w:p w:rsidR="000469C5" w:rsidRPr="00DA4161" w:rsidRDefault="000469C5" w:rsidP="00B972F8">
            <w:pPr>
              <w:jc w:val="center"/>
              <w:rPr>
                <w:rFonts w:ascii="Times New Roman" w:hAnsi="Times New Roman" w:cs="Times New Roman"/>
                <w:b/>
                <w:bCs/>
                <w:sz w:val="24"/>
                <w:szCs w:val="24"/>
              </w:rPr>
            </w:pPr>
            <w:r w:rsidRPr="00DA4161">
              <w:rPr>
                <w:rFonts w:ascii="Times New Roman" w:hAnsi="Times New Roman" w:cs="Times New Roman"/>
                <w:b/>
                <w:bCs/>
                <w:sz w:val="24"/>
                <w:szCs w:val="24"/>
                <w:lang w:val="en-US"/>
              </w:rPr>
              <w:t>(</w:t>
            </w:r>
            <w:proofErr w:type="spellStart"/>
            <w:r w:rsidRPr="00DA4161">
              <w:rPr>
                <w:rFonts w:ascii="Times New Roman" w:hAnsi="Times New Roman" w:cs="Times New Roman"/>
                <w:b/>
                <w:bCs/>
                <w:sz w:val="24"/>
                <w:szCs w:val="24"/>
              </w:rPr>
              <w:t>бу</w:t>
            </w:r>
            <w:proofErr w:type="spellEnd"/>
            <w:r w:rsidRPr="00DA4161">
              <w:rPr>
                <w:rFonts w:ascii="Times New Roman" w:hAnsi="Times New Roman" w:cs="Times New Roman"/>
                <w:b/>
                <w:bCs/>
                <w:sz w:val="24"/>
                <w:szCs w:val="24"/>
              </w:rPr>
              <w:t xml:space="preserve"> </w:t>
            </w:r>
            <w:proofErr w:type="gramStart"/>
            <w:r w:rsidRPr="00DA4161">
              <w:rPr>
                <w:rFonts w:ascii="Times New Roman" w:hAnsi="Times New Roman" w:cs="Times New Roman"/>
                <w:b/>
                <w:bCs/>
                <w:sz w:val="24"/>
                <w:szCs w:val="24"/>
                <w:lang w:val="uz-Latn-UZ"/>
              </w:rPr>
              <w:t>ўринда)*</w:t>
            </w:r>
            <w:proofErr w:type="gramEnd"/>
          </w:p>
          <w:p w:rsidR="000469C5" w:rsidRPr="00DA4161" w:rsidRDefault="000469C5" w:rsidP="00B972F8">
            <w:pPr>
              <w:jc w:val="center"/>
              <w:rPr>
                <w:rFonts w:ascii="Times New Roman" w:hAnsi="Times New Roman" w:cs="Times New Roman"/>
                <w:b/>
                <w:bCs/>
                <w:sz w:val="24"/>
                <w:szCs w:val="24"/>
                <w:lang w:val="uz-Latn-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lastRenderedPageBreak/>
              <w:t>4.http://www.translatos.com/</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Отклик</w:t>
            </w:r>
          </w:p>
        </w:tc>
        <w:tc>
          <w:tcPr>
            <w:tcW w:w="2297" w:type="dxa"/>
            <w:vAlign w:val="center"/>
          </w:tcPr>
          <w:p w:rsidR="000469C5" w:rsidRPr="00DA4161" w:rsidRDefault="000469C5" w:rsidP="00B972F8">
            <w:pPr>
              <w:jc w:val="center"/>
              <w:rPr>
                <w:rFonts w:ascii="Times New Roman" w:hAnsi="Times New Roman" w:cs="Times New Roman"/>
                <w:sz w:val="24"/>
                <w:szCs w:val="24"/>
                <w:lang w:val="uz-Latn-UZ"/>
              </w:rPr>
            </w:pP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2.2.61. </w:t>
            </w:r>
            <w:r w:rsidRPr="00DA4161">
              <w:rPr>
                <w:rFonts w:ascii="Times New Roman" w:hAnsi="Times New Roman" w:cs="Times New Roman"/>
                <w:sz w:val="24"/>
                <w:szCs w:val="24"/>
                <w:lang w:val="uz-Cyrl-UZ"/>
              </w:rPr>
              <w:t>After this</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initial </w:t>
            </w:r>
            <w:r w:rsidRPr="00DA4161">
              <w:rPr>
                <w:rFonts w:ascii="Times New Roman" w:hAnsi="Times New Roman" w:cs="Times New Roman"/>
                <w:b/>
                <w:sz w:val="24"/>
                <w:szCs w:val="24"/>
                <w:u w:val="single"/>
                <w:lang w:val="uz-Cyrl-UZ"/>
              </w:rPr>
              <w:t>response</w:t>
            </w:r>
            <w:r w:rsidRPr="00DA4161">
              <w:rPr>
                <w:rFonts w:ascii="Times New Roman" w:hAnsi="Times New Roman" w:cs="Times New Roman"/>
                <w:sz w:val="24"/>
                <w:szCs w:val="24"/>
                <w:lang w:val="uz-Cyrl-UZ"/>
              </w:rPr>
              <w:t xml:space="preserve"> there is a large exothermic </w:t>
            </w:r>
            <w:r w:rsidRPr="00DA4161">
              <w:rPr>
                <w:rFonts w:ascii="Times New Roman" w:hAnsi="Times New Roman" w:cs="Times New Roman"/>
                <w:b/>
                <w:sz w:val="24"/>
                <w:szCs w:val="24"/>
                <w:u w:val="single"/>
                <w:lang w:val="uz-Cyrl-UZ"/>
              </w:rPr>
              <w:t>response</w:t>
            </w:r>
            <w:r w:rsidRPr="00DA4161">
              <w:rPr>
                <w:rFonts w:ascii="Times New Roman" w:hAnsi="Times New Roman" w:cs="Times New Roman"/>
                <w:sz w:val="24"/>
                <w:szCs w:val="24"/>
                <w:lang w:val="uz-Cyrl-UZ"/>
              </w:rPr>
              <w:t xml:space="preserve"> caused by</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the recrystallisation of the amorphous material.</w:t>
            </w:r>
          </w:p>
        </w:tc>
        <w:tc>
          <w:tcPr>
            <w:tcW w:w="2693" w:type="dxa"/>
            <w:vAlign w:val="center"/>
          </w:tcPr>
          <w:p w:rsidR="000469C5" w:rsidRPr="00DA4161" w:rsidRDefault="000469C5" w:rsidP="00B972F8">
            <w:pPr>
              <w:pStyle w:val="aa"/>
              <w:shd w:val="clear" w:color="auto" w:fill="auto"/>
              <w:spacing w:line="240" w:lineRule="auto"/>
              <w:jc w:val="center"/>
              <w:rPr>
                <w:i w:val="0"/>
                <w:sz w:val="24"/>
                <w:szCs w:val="24"/>
                <w:lang w:val="uz-Cyrl-UZ"/>
              </w:rPr>
            </w:pPr>
            <w:r w:rsidRPr="00DA4161">
              <w:rPr>
                <w:i w:val="0"/>
                <w:sz w:val="24"/>
                <w:szCs w:val="24"/>
                <w:lang w:val="uz-Latn-UZ"/>
              </w:rPr>
              <w:t xml:space="preserve">2.2.61. </w:t>
            </w:r>
            <w:r w:rsidRPr="00DA4161">
              <w:rPr>
                <w:i w:val="0"/>
                <w:sz w:val="24"/>
                <w:szCs w:val="24"/>
              </w:rPr>
              <w:t xml:space="preserve">После данного начального </w:t>
            </w:r>
            <w:r w:rsidRPr="00DA4161">
              <w:rPr>
                <w:b/>
                <w:i w:val="0"/>
                <w:sz w:val="24"/>
                <w:szCs w:val="24"/>
                <w:u w:val="single"/>
              </w:rPr>
              <w:t>отклика</w:t>
            </w:r>
            <w:r w:rsidRPr="00DA4161">
              <w:rPr>
                <w:i w:val="0"/>
                <w:sz w:val="24"/>
                <w:szCs w:val="24"/>
              </w:rPr>
              <w:t xml:space="preserve"> происходит большой экзотермический </w:t>
            </w:r>
            <w:r w:rsidRPr="00DA4161">
              <w:rPr>
                <w:b/>
                <w:i w:val="0"/>
                <w:sz w:val="24"/>
                <w:szCs w:val="24"/>
                <w:u w:val="single"/>
              </w:rPr>
              <w:t>отклик</w:t>
            </w:r>
            <w:r w:rsidRPr="00DA4161">
              <w:rPr>
                <w:i w:val="0"/>
                <w:sz w:val="24"/>
                <w:szCs w:val="24"/>
              </w:rPr>
              <w:t>, вызванный перекристаллизацией аморфного вещества.</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1. Отклик - жавоб, садо; не встретить отклика - жавоб б</w:t>
            </w:r>
            <w:r w:rsidRPr="00DA4161">
              <w:rPr>
                <w:rFonts w:ascii="Times New Roman" w:hAnsi="Times New Roman" w:cs="Times New Roman"/>
                <w:sz w:val="24"/>
                <w:szCs w:val="24"/>
                <w:lang w:val="uz-Latn-UZ"/>
              </w:rPr>
              <w:t>ў</w:t>
            </w:r>
            <w:r w:rsidRPr="00DA4161">
              <w:rPr>
                <w:rFonts w:ascii="Times New Roman" w:hAnsi="Times New Roman" w:cs="Times New Roman"/>
                <w:sz w:val="24"/>
                <w:szCs w:val="24"/>
                <w:lang w:val="uz-Cyrl-UZ"/>
              </w:rPr>
              <w:t>лмаслик, ҳечкимдан садо чиқмаслик; найти отклик</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 жавоб олмоқ, жавоб топмо</w:t>
            </w:r>
            <w:r w:rsidRPr="00DA4161">
              <w:rPr>
                <w:rFonts w:ascii="Times New Roman" w:hAnsi="Times New Roman" w:cs="Times New Roman"/>
                <w:sz w:val="24"/>
                <w:szCs w:val="24"/>
                <w:lang w:val="uz-Latn-UZ"/>
              </w:rPr>
              <w:t>қ</w:t>
            </w:r>
            <w:r w:rsidRPr="00DA4161">
              <w:rPr>
                <w:rFonts w:ascii="Times New Roman" w:hAnsi="Times New Roman" w:cs="Times New Roman"/>
                <w:sz w:val="24"/>
                <w:szCs w:val="24"/>
                <w:lang w:val="uz-Cyrl-UZ"/>
              </w:rPr>
              <w:t>; 2. Отклики прошлого -утмишнинг асари, утмишнинг таъсири;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3. (оценка) ба</w:t>
            </w:r>
            <w:r w:rsidRPr="00DA4161">
              <w:rPr>
                <w:rFonts w:ascii="Times New Roman" w:hAnsi="Times New Roman" w:cs="Times New Roman"/>
                <w:sz w:val="24"/>
                <w:szCs w:val="24"/>
                <w:lang w:val="uz-Latn-UZ"/>
              </w:rPr>
              <w:t>ҳ</w:t>
            </w:r>
            <w:r w:rsidRPr="00DA4161">
              <w:rPr>
                <w:rFonts w:ascii="Times New Roman" w:hAnsi="Times New Roman" w:cs="Times New Roman"/>
                <w:sz w:val="24"/>
                <w:szCs w:val="24"/>
                <w:lang w:val="uz-Cyrl-UZ"/>
              </w:rPr>
              <w:t>о, фикр; благоприятные отклики критики на книгу</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 xml:space="preserve"> танқидчиларнинг китоб туғрисидаги яхши фикрлари.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4. Откликнутьс</w:t>
            </w:r>
            <w:r w:rsidRPr="00DA4161">
              <w:rPr>
                <w:rFonts w:ascii="Times New Roman" w:hAnsi="Times New Roman" w:cs="Times New Roman"/>
                <w:sz w:val="24"/>
                <w:szCs w:val="24"/>
              </w:rPr>
              <w:t>я</w:t>
            </w:r>
            <w:r w:rsidRPr="00DA4161">
              <w:rPr>
                <w:rFonts w:ascii="Times New Roman" w:hAnsi="Times New Roman" w:cs="Times New Roman"/>
                <w:sz w:val="24"/>
                <w:szCs w:val="24"/>
                <w:lang w:val="uz-Cyrl-UZ"/>
              </w:rPr>
              <w:t xml:space="preserve"> - жавоб бермо</w:t>
            </w:r>
            <w:r w:rsidRPr="00DA4161">
              <w:rPr>
                <w:rFonts w:ascii="Times New Roman" w:hAnsi="Times New Roman" w:cs="Times New Roman"/>
                <w:sz w:val="24"/>
                <w:szCs w:val="24"/>
                <w:lang w:val="uz-Latn-UZ"/>
              </w:rPr>
              <w:t>қ</w:t>
            </w:r>
            <w:r w:rsidRPr="00DA4161">
              <w:rPr>
                <w:rFonts w:ascii="Times New Roman" w:hAnsi="Times New Roman" w:cs="Times New Roman"/>
                <w:sz w:val="24"/>
                <w:szCs w:val="24"/>
                <w:lang w:val="uz-Cyrl-UZ"/>
              </w:rPr>
              <w:t xml:space="preserve">; жавоб қайтармоқ, овоз бермоқ, садо бермоқ; я его звал, но он не откликнулся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мен уни чақирган эдим, у овоз бермади;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5. </w:t>
            </w:r>
            <w:r w:rsidRPr="00DA4161">
              <w:rPr>
                <w:rFonts w:ascii="Times New Roman" w:hAnsi="Times New Roman" w:cs="Times New Roman"/>
                <w:sz w:val="24"/>
                <w:szCs w:val="24"/>
                <w:lang w:val="uz-Cyrl-UZ"/>
              </w:rPr>
              <w:t>Ў</w:t>
            </w:r>
            <w:r w:rsidRPr="00DA4161">
              <w:rPr>
                <w:rFonts w:ascii="Times New Roman" w:hAnsi="Times New Roman" w:cs="Times New Roman"/>
                <w:sz w:val="24"/>
                <w:szCs w:val="24"/>
                <w:lang w:val="uz-Latn-UZ"/>
              </w:rPr>
              <w:t>з</w:t>
            </w:r>
            <w:r w:rsidRPr="00DA4161">
              <w:rPr>
                <w:rFonts w:ascii="Times New Roman" w:hAnsi="Times New Roman" w:cs="Times New Roman"/>
                <w:sz w:val="24"/>
                <w:szCs w:val="24"/>
                <w:lang w:val="uz-Cyrl-UZ"/>
              </w:rPr>
              <w:t xml:space="preserve"> муносабатини, ўз фикрини билдирмоқ; отклик-нуться на событие ҳодисага ўз </w:t>
            </w:r>
            <w:r w:rsidRPr="00DA4161">
              <w:rPr>
                <w:rFonts w:ascii="Times New Roman" w:hAnsi="Times New Roman" w:cs="Times New Roman"/>
                <w:sz w:val="24"/>
                <w:szCs w:val="24"/>
                <w:lang w:val="uz-Cyrl-UZ"/>
              </w:rPr>
              <w:lastRenderedPageBreak/>
              <w:t>муносабатини (қандай қарашини) билдирмоқ.</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6. Выстрел вызвал отклик горах - тоғлардан ўқ овозининг </w:t>
            </w:r>
            <w:r w:rsidRPr="00DA4161">
              <w:rPr>
                <w:rFonts w:ascii="Times New Roman" w:hAnsi="Times New Roman" w:cs="Times New Roman"/>
                <w:b/>
                <w:sz w:val="24"/>
                <w:szCs w:val="24"/>
                <w:lang w:val="uz-Latn-UZ"/>
              </w:rPr>
              <w:t>акс садолари</w:t>
            </w:r>
            <w:r w:rsidRPr="00DA4161">
              <w:rPr>
                <w:rFonts w:ascii="Times New Roman" w:hAnsi="Times New Roman" w:cs="Times New Roman"/>
                <w:sz w:val="24"/>
                <w:szCs w:val="24"/>
                <w:lang w:val="uz-Latn-UZ"/>
              </w:rPr>
              <w:t xml:space="preserve"> эшитилди;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юракдаги (юракдан чиққан) </w:t>
            </w:r>
            <w:r w:rsidRPr="00DA4161">
              <w:rPr>
                <w:rFonts w:ascii="Times New Roman" w:hAnsi="Times New Roman" w:cs="Times New Roman"/>
                <w:b/>
                <w:sz w:val="24"/>
                <w:szCs w:val="24"/>
                <w:lang w:val="uz-Latn-UZ"/>
              </w:rPr>
              <w:t>акс садо</w:t>
            </w:r>
            <w:r w:rsidRPr="00DA4161">
              <w:rPr>
                <w:rFonts w:ascii="Times New Roman" w:hAnsi="Times New Roman" w:cs="Times New Roman"/>
                <w:sz w:val="24"/>
                <w:szCs w:val="24"/>
                <w:lang w:val="uz-Latn-UZ"/>
              </w:rPr>
              <w:t xml:space="preserve">, </w:t>
            </w:r>
            <w:r w:rsidRPr="00DA4161">
              <w:rPr>
                <w:rFonts w:ascii="Times New Roman" w:hAnsi="Times New Roman" w:cs="Times New Roman"/>
                <w:b/>
                <w:sz w:val="24"/>
                <w:szCs w:val="24"/>
                <w:lang w:val="uz-Latn-UZ"/>
              </w:rPr>
              <w:t>жавоб садоси</w:t>
            </w:r>
            <w:r w:rsidRPr="00DA4161">
              <w:rPr>
                <w:rFonts w:ascii="Times New Roman" w:hAnsi="Times New Roman" w:cs="Times New Roman"/>
                <w:sz w:val="24"/>
                <w:szCs w:val="24"/>
                <w:lang w:val="uz-Latn-UZ"/>
              </w:rPr>
              <w:t>, хайрихоҳлик ҳисси, ҳамдамлик (ҳамдардлик) муносабати; ачиниш, таассуф, қўллаб-қувватлаш;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7. Отклик - жавоб (чақириққа, чақириқ овозига, мурожаатга);</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Жавоб,</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Садо,</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Акс,</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Жавоб олмоқ,</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Жавоб топмоқ,</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Акс садоси,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Жавоб садоси.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Жавоб қайтиши</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Жавоб</w:t>
            </w:r>
          </w:p>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2</w:t>
            </w:r>
            <w:r w:rsidRPr="00DA4161">
              <w:rPr>
                <w:rFonts w:ascii="Times New Roman" w:hAnsi="Times New Roman" w:cs="Times New Roman"/>
                <w:sz w:val="16"/>
                <w:szCs w:val="16"/>
                <w:lang w:val="uz-Cyrl-UZ"/>
              </w:rPr>
              <w:t xml:space="preserve">. 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1988</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Shokirova, Sh.Nurullayev / Inglizcha-o'zbekcha-ruscha kimyo terminlari lug'ati / Toshkent- 2013</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 R.Abdurahmonov / Ruscha-o'zbekcha lug'at, Moskva 1954.</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5. Translatos.com.</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Отрицательный контроль</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2.7.23.</w:t>
            </w:r>
            <w:r w:rsidRPr="00DA4161">
              <w:rPr>
                <w:rFonts w:ascii="Times New Roman" w:hAnsi="Times New Roman" w:cs="Times New Roman"/>
                <w:b/>
                <w:sz w:val="24"/>
                <w:szCs w:val="24"/>
                <w:u w:val="single"/>
                <w:lang w:val="en-US"/>
              </w:rPr>
              <w:t xml:space="preserve"> </w:t>
            </w:r>
            <w:r w:rsidRPr="00DA4161">
              <w:rPr>
                <w:rFonts w:ascii="Times New Roman" w:eastAsia="MinionPro-Regular" w:hAnsi="Times New Roman" w:cs="Times New Roman"/>
                <w:sz w:val="24"/>
                <w:szCs w:val="24"/>
                <w:lang w:val="en-US"/>
              </w:rPr>
              <w:t xml:space="preserve">A </w:t>
            </w:r>
            <w:r w:rsidRPr="00DA4161">
              <w:rPr>
                <w:rFonts w:ascii="Times New Roman" w:eastAsia="MinionPro-Regular" w:hAnsi="Times New Roman" w:cs="Times New Roman"/>
                <w:b/>
                <w:sz w:val="24"/>
                <w:szCs w:val="24"/>
                <w:u w:val="single"/>
                <w:lang w:val="en-US"/>
              </w:rPr>
              <w:t>negative control</w:t>
            </w:r>
            <w:r w:rsidRPr="00DA4161">
              <w:rPr>
                <w:rFonts w:ascii="Times New Roman" w:eastAsia="MinionPro-Regular" w:hAnsi="Times New Roman" w:cs="Times New Roman"/>
                <w:sz w:val="24"/>
                <w:szCs w:val="24"/>
                <w:lang w:val="en-US"/>
              </w:rPr>
              <w:t xml:space="preserve"> is </w:t>
            </w:r>
            <w:proofErr w:type="spellStart"/>
            <w:r w:rsidRPr="00DA4161">
              <w:rPr>
                <w:rFonts w:ascii="Times New Roman" w:eastAsia="MinionPro-Regular" w:hAnsi="Times New Roman" w:cs="Times New Roman"/>
                <w:sz w:val="24"/>
                <w:szCs w:val="24"/>
                <w:lang w:val="en-US"/>
              </w:rPr>
              <w:t>analysed</w:t>
            </w:r>
            <w:proofErr w:type="spellEnd"/>
            <w:r w:rsidRPr="00DA4161">
              <w:rPr>
                <w:rFonts w:ascii="Times New Roman" w:eastAsia="MinionPro-Regular" w:hAnsi="Times New Roman" w:cs="Times New Roman"/>
                <w:sz w:val="24"/>
                <w:szCs w:val="24"/>
                <w:lang w:val="en-US"/>
              </w:rPr>
              <w:t xml:space="preserve"> to</w:t>
            </w:r>
            <w:r w:rsidRPr="00DA4161">
              <w:rPr>
                <w:rFonts w:ascii="Times New Roman" w:eastAsia="MinionPro-Regular" w:hAnsi="Times New Roman" w:cs="Times New Roman"/>
                <w:sz w:val="24"/>
                <w:szCs w:val="24"/>
                <w:lang w:val="en-US"/>
              </w:rPr>
              <w:br/>
              <w:t>detect any non-specific signal in the PE fluorescence region</w:t>
            </w:r>
          </w:p>
        </w:tc>
        <w:tc>
          <w:tcPr>
            <w:tcW w:w="2693"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rPr>
              <w:t>2.7.23.</w:t>
            </w:r>
            <w:r w:rsidRPr="00DA4161">
              <w:rPr>
                <w:rFonts w:ascii="Times New Roman" w:hAnsi="Times New Roman" w:cs="Times New Roman"/>
                <w:b/>
                <w:sz w:val="24"/>
                <w:szCs w:val="24"/>
                <w:u w:val="single"/>
              </w:rPr>
              <w:t xml:space="preserve"> Отрицательный контроль</w:t>
            </w:r>
            <w:r w:rsidRPr="00DA4161">
              <w:rPr>
                <w:rFonts w:ascii="Times New Roman" w:hAnsi="Times New Roman" w:cs="Times New Roman"/>
                <w:sz w:val="24"/>
                <w:szCs w:val="24"/>
              </w:rPr>
              <w:t xml:space="preserve"> анализируется для определения любого неспецифического сигнала в РЕ флуоресцентной зоне</w:t>
            </w:r>
            <w:r w:rsidRPr="00DA4161">
              <w:rPr>
                <w:rFonts w:ascii="Times New Roman" w:hAnsi="Times New Roman" w:cs="Times New Roman"/>
                <w:sz w:val="24"/>
                <w:szCs w:val="24"/>
                <w:lang w:val="uz-Latn-UZ"/>
              </w:rPr>
              <w:t>.</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определения любого неспецифического сигнала в РЕ флуоресцентной зоне</w:t>
            </w:r>
            <w:r w:rsidRPr="00DA4161">
              <w:rPr>
                <w:rFonts w:ascii="Times New Roman" w:hAnsi="Times New Roman" w:cs="Times New Roman"/>
                <w:sz w:val="24"/>
                <w:szCs w:val="24"/>
                <w:lang w:val="uz-Latn-UZ"/>
              </w:rPr>
              <w:t>.</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салбий, манфий, инкор этадиган</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салбий, манфий, инкор этадиган, мақул тутмайдиган, ёмон, номақул</w:t>
            </w:r>
            <w:r w:rsidRPr="00DA4161">
              <w:rPr>
                <w:rFonts w:ascii="Times New Roman" w:hAnsi="Times New Roman" w:cs="Times New Roman"/>
                <w:sz w:val="24"/>
                <w:szCs w:val="24"/>
                <w:vertAlign w:val="superscript"/>
                <w:lang w:val="uz-Cyrl-UZ"/>
              </w:rPr>
              <w:t>2</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Манфий назорат</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 55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517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Парциальное давление</w:t>
            </w:r>
          </w:p>
        </w:tc>
        <w:tc>
          <w:tcPr>
            <w:tcW w:w="2297" w:type="dxa"/>
            <w:vAlign w:val="center"/>
          </w:tcPr>
          <w:p w:rsidR="000469C5" w:rsidRPr="00DA4161" w:rsidRDefault="000469C5" w:rsidP="00B972F8">
            <w:pPr>
              <w:pStyle w:val="210"/>
              <w:tabs>
                <w:tab w:val="left" w:pos="22"/>
              </w:tabs>
              <w:spacing w:line="276" w:lineRule="auto"/>
              <w:ind w:left="19" w:hanging="19"/>
              <w:rPr>
                <w:rStyle w:val="23"/>
                <w:rFonts w:ascii="Times New Roman" w:eastAsia="Tahoma" w:hAnsi="Times New Roman" w:cs="Times New Roman"/>
                <w:i w:val="0"/>
                <w:color w:val="auto"/>
                <w:sz w:val="24"/>
                <w:szCs w:val="24"/>
                <w:shd w:val="clear" w:color="auto" w:fill="auto"/>
                <w:lang w:val="uz-Cyrl-UZ"/>
              </w:rPr>
            </w:pPr>
            <w:r w:rsidRPr="00DA4161">
              <w:rPr>
                <w:rStyle w:val="23"/>
                <w:rFonts w:ascii="Times New Roman" w:eastAsia="Tahoma" w:hAnsi="Times New Roman" w:cs="Times New Roman"/>
                <w:i w:val="0"/>
                <w:color w:val="auto"/>
                <w:sz w:val="24"/>
                <w:szCs w:val="24"/>
                <w:shd w:val="clear" w:color="auto" w:fill="auto"/>
                <w:lang w:val="uz-Cyrl-UZ"/>
              </w:rPr>
              <w:t xml:space="preserve">2.9.25. P = </w:t>
            </w:r>
            <w:r w:rsidRPr="00DA4161">
              <w:rPr>
                <w:rStyle w:val="23"/>
                <w:rFonts w:ascii="Times New Roman" w:eastAsia="Tahoma" w:hAnsi="Times New Roman" w:cs="Times New Roman"/>
                <w:b/>
                <w:i w:val="0"/>
                <w:color w:val="auto"/>
                <w:sz w:val="24"/>
                <w:szCs w:val="24"/>
                <w:u w:val="single"/>
                <w:shd w:val="clear" w:color="auto" w:fill="auto"/>
                <w:lang w:val="uz-Cyrl-UZ"/>
              </w:rPr>
              <w:t>partial vapour</w:t>
            </w:r>
            <w:r w:rsidRPr="00DA4161">
              <w:rPr>
                <w:rStyle w:val="23"/>
                <w:rFonts w:ascii="Times New Roman" w:eastAsia="Tahoma" w:hAnsi="Times New Roman" w:cs="Times New Roman"/>
                <w:i w:val="0"/>
                <w:color w:val="auto"/>
                <w:sz w:val="24"/>
                <w:szCs w:val="24"/>
                <w:shd w:val="clear" w:color="auto" w:fill="auto"/>
                <w:lang w:val="uz-Cyrl-UZ"/>
              </w:rPr>
              <w:t xml:space="preserve"> pressure of adsorbate gas in</w:t>
            </w:r>
          </w:p>
          <w:p w:rsidR="000469C5" w:rsidRPr="00DA4161" w:rsidRDefault="000469C5" w:rsidP="00B972F8">
            <w:pPr>
              <w:pStyle w:val="210"/>
              <w:tabs>
                <w:tab w:val="left" w:pos="22"/>
              </w:tabs>
              <w:spacing w:line="276" w:lineRule="auto"/>
              <w:ind w:left="19" w:hanging="19"/>
              <w:rPr>
                <w:rStyle w:val="23"/>
                <w:rFonts w:ascii="Times New Roman" w:eastAsia="Tahoma" w:hAnsi="Times New Roman" w:cs="Times New Roman"/>
                <w:i w:val="0"/>
                <w:color w:val="auto"/>
                <w:sz w:val="24"/>
                <w:szCs w:val="24"/>
                <w:shd w:val="clear" w:color="auto" w:fill="auto"/>
                <w:lang w:val="uz-Cyrl-UZ"/>
              </w:rPr>
            </w:pPr>
            <w:r w:rsidRPr="00DA4161">
              <w:rPr>
                <w:rStyle w:val="23"/>
                <w:rFonts w:ascii="Times New Roman" w:eastAsia="Tahoma" w:hAnsi="Times New Roman" w:cs="Times New Roman"/>
                <w:i w:val="0"/>
                <w:color w:val="auto"/>
                <w:sz w:val="24"/>
                <w:szCs w:val="24"/>
                <w:shd w:val="clear" w:color="auto" w:fill="auto"/>
                <w:lang w:val="uz-Cyrl-UZ"/>
              </w:rPr>
              <w:t>equilibrium with the surface at 77.4 K (b.p. of liquid nitrogen), in pascals,</w:t>
            </w:r>
          </w:p>
        </w:tc>
        <w:tc>
          <w:tcPr>
            <w:tcW w:w="2693" w:type="dxa"/>
            <w:vAlign w:val="center"/>
          </w:tcPr>
          <w:p w:rsidR="000469C5" w:rsidRPr="00DA4161" w:rsidRDefault="000469C5" w:rsidP="00B972F8">
            <w:pPr>
              <w:pStyle w:val="210"/>
              <w:shd w:val="clear" w:color="auto" w:fill="auto"/>
              <w:tabs>
                <w:tab w:val="left" w:pos="22"/>
              </w:tabs>
              <w:spacing w:line="276" w:lineRule="auto"/>
              <w:ind w:left="19" w:hanging="19"/>
              <w:rPr>
                <w:color w:val="auto"/>
                <w:sz w:val="24"/>
                <w:szCs w:val="24"/>
              </w:rPr>
            </w:pPr>
            <w:r w:rsidRPr="00DA4161">
              <w:rPr>
                <w:rStyle w:val="23"/>
                <w:rFonts w:ascii="Times New Roman" w:eastAsia="Tahoma" w:hAnsi="Times New Roman" w:cs="Times New Roman"/>
                <w:i w:val="0"/>
                <w:color w:val="auto"/>
                <w:sz w:val="24"/>
                <w:szCs w:val="24"/>
                <w:shd w:val="clear" w:color="auto" w:fill="auto"/>
                <w:lang w:val="uz-Cyrl-UZ"/>
              </w:rPr>
              <w:t>2.9.25. Р</w:t>
            </w:r>
            <w:r w:rsidRPr="00DA4161">
              <w:rPr>
                <w:color w:val="auto"/>
                <w:sz w:val="24"/>
                <w:szCs w:val="24"/>
                <w:lang w:val="uz-Cyrl-UZ"/>
              </w:rPr>
              <w:t xml:space="preserve"> = </w:t>
            </w:r>
            <w:r w:rsidRPr="00DA4161">
              <w:rPr>
                <w:b/>
                <w:color w:val="auto"/>
                <w:sz w:val="24"/>
                <w:szCs w:val="24"/>
                <w:u w:val="single"/>
                <w:lang w:val="uz-Cyrl-UZ"/>
              </w:rPr>
              <w:t>парциальное давление</w:t>
            </w:r>
            <w:r w:rsidRPr="00DA4161">
              <w:rPr>
                <w:color w:val="auto"/>
                <w:sz w:val="24"/>
                <w:szCs w:val="24"/>
                <w:lang w:val="uz-Cyrl-UZ"/>
              </w:rPr>
              <w:t xml:space="preserve"> пара адсорбирующегося газа в состоянии равновеси</w:t>
            </w:r>
            <w:r w:rsidRPr="00DA4161">
              <w:rPr>
                <w:color w:val="auto"/>
                <w:sz w:val="24"/>
                <w:szCs w:val="24"/>
              </w:rPr>
              <w:t>я при соприкосновении с поверхностью при 77,4 К (температура кипения жидкого азота), Па.</w:t>
            </w:r>
          </w:p>
          <w:p w:rsidR="000469C5" w:rsidRPr="00DA4161" w:rsidRDefault="000469C5" w:rsidP="00B972F8">
            <w:pPr>
              <w:jc w:val="center"/>
              <w:rPr>
                <w:rFonts w:ascii="Times New Roman" w:hAnsi="Times New Roman" w:cs="Times New Roman"/>
                <w:sz w:val="24"/>
                <w:szCs w:val="24"/>
              </w:rPr>
            </w:pP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Парциа́льное давление (лат. partialis — частичный, от лат. pars — часть) — давление отдельно взятого компонента газовой смеси. Общее давление газовой смеси является суммой парциальных давлений её компонентов.</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Қисман босим,</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Порциал босим,</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Қисмий босим</w:t>
            </w:r>
          </w:p>
          <w:p w:rsidR="000469C5" w:rsidRPr="00DA4161" w:rsidRDefault="000469C5" w:rsidP="00B972F8">
            <w:pPr>
              <w:jc w:val="center"/>
              <w:rPr>
                <w:rFonts w:ascii="Times New Roman" w:hAnsi="Times New Roman" w:cs="Times New Roman"/>
                <w:sz w:val="24"/>
                <w:szCs w:val="24"/>
                <w:lang w:val="uz-Latn-UZ"/>
              </w:rPr>
            </w:pPr>
            <w:proofErr w:type="spellStart"/>
            <w:r w:rsidRPr="00DA4161">
              <w:rPr>
                <w:rStyle w:val="24"/>
                <w:rFonts w:ascii="Times New Roman" w:hAnsi="Times New Roman" w:cs="Times New Roman"/>
                <w:b w:val="0"/>
                <w:color w:val="auto"/>
                <w:sz w:val="24"/>
                <w:szCs w:val="24"/>
                <w:shd w:val="clear" w:color="auto" w:fill="auto"/>
              </w:rPr>
              <w:t>Парциал</w:t>
            </w:r>
            <w:proofErr w:type="spellEnd"/>
            <w:r w:rsidRPr="00DA4161">
              <w:rPr>
                <w:rStyle w:val="24"/>
                <w:rFonts w:ascii="Times New Roman" w:hAnsi="Times New Roman" w:cs="Times New Roman"/>
                <w:b w:val="0"/>
                <w:color w:val="auto"/>
                <w:sz w:val="24"/>
                <w:szCs w:val="24"/>
                <w:shd w:val="clear" w:color="auto" w:fill="auto"/>
              </w:rPr>
              <w:t xml:space="preserve"> </w:t>
            </w:r>
            <w:proofErr w:type="spellStart"/>
            <w:r w:rsidRPr="00DA4161">
              <w:rPr>
                <w:rStyle w:val="24"/>
                <w:rFonts w:ascii="Times New Roman" w:hAnsi="Times New Roman" w:cs="Times New Roman"/>
                <w:b w:val="0"/>
                <w:color w:val="auto"/>
                <w:sz w:val="24"/>
                <w:szCs w:val="24"/>
                <w:shd w:val="clear" w:color="auto" w:fill="auto"/>
              </w:rPr>
              <w:t>ҳажм</w:t>
            </w:r>
            <w:proofErr w:type="spellEnd"/>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Парциал</w:t>
            </w:r>
            <w:r w:rsidRPr="00DA4161">
              <w:rPr>
                <w:rFonts w:ascii="Times New Roman" w:hAnsi="Times New Roman" w:cs="Times New Roman"/>
                <w:b/>
                <w:sz w:val="24"/>
                <w:szCs w:val="24"/>
                <w:lang w:val="uz-Cyrl-UZ"/>
              </w:rPr>
              <w:t xml:space="preserve"> </w:t>
            </w:r>
            <w:r w:rsidRPr="00DA4161">
              <w:rPr>
                <w:rFonts w:ascii="Times New Roman" w:hAnsi="Times New Roman" w:cs="Times New Roman"/>
                <w:b/>
                <w:sz w:val="24"/>
                <w:szCs w:val="24"/>
                <w:lang w:val="uz-Latn-UZ"/>
              </w:rPr>
              <w:t>босим</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Inglizcha-o'zbekcha-ruscha farmatsevtika lug'ati (V.N. Kovtunenko, l.X. Bozorova, M.F. Abdujabborova)</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2. </w:t>
            </w:r>
            <w:r w:rsidRPr="00DA4161">
              <w:rPr>
                <w:rFonts w:ascii="Times New Roman" w:hAnsi="Times New Roman" w:cs="Times New Roman"/>
                <w:sz w:val="16"/>
                <w:szCs w:val="16"/>
                <w:lang w:val="uz-Cyrl-UZ"/>
              </w:rPr>
              <w:t>Inglizcha-o'zbekcha-ruscha kimyo terminlari lug'ati (M.Shokirova, Sh.Nurullayev)</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3. </w:t>
            </w:r>
            <w:r w:rsidRPr="00DA4161">
              <w:rPr>
                <w:rFonts w:ascii="Times New Roman" w:hAnsi="Times New Roman" w:cs="Times New Roman"/>
                <w:sz w:val="16"/>
                <w:szCs w:val="16"/>
                <w:lang w:val="uz-Cyrl-UZ"/>
              </w:rPr>
              <w:t>Russko-uzbekskiy tematicheskiy slovar (A.Tixonov, N.Xatamov, S.Yemelyanova, M.Tixonova)</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Пассивация</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2.9.32. It may be possible to </w:t>
            </w:r>
            <w:r w:rsidRPr="00DA4161">
              <w:rPr>
                <w:rFonts w:ascii="Times New Roman" w:hAnsi="Times New Roman" w:cs="Times New Roman"/>
                <w:b/>
                <w:sz w:val="24"/>
                <w:szCs w:val="24"/>
                <w:u w:val="single"/>
                <w:lang w:val="en-US"/>
              </w:rPr>
              <w:t>passivate</w:t>
            </w:r>
            <w:r w:rsidRPr="00DA4161">
              <w:rPr>
                <w:rFonts w:ascii="Times New Roman" w:hAnsi="Times New Roman" w:cs="Times New Roman"/>
                <w:sz w:val="24"/>
                <w:szCs w:val="24"/>
                <w:lang w:val="en-US"/>
              </w:rPr>
              <w:t xml:space="preserve"> the surface of </w:t>
            </w:r>
            <w:proofErr w:type="spellStart"/>
            <w:r w:rsidRPr="00DA4161">
              <w:rPr>
                <w:rFonts w:ascii="Times New Roman" w:hAnsi="Times New Roman" w:cs="Times New Roman"/>
                <w:sz w:val="24"/>
                <w:szCs w:val="24"/>
                <w:lang w:val="en-US"/>
              </w:rPr>
              <w:t>wettable</w:t>
            </w:r>
            <w:proofErr w:type="spellEnd"/>
            <w:r w:rsidRPr="00DA4161">
              <w:rPr>
                <w:rFonts w:ascii="Times New Roman" w:hAnsi="Times New Roman" w:cs="Times New Roman"/>
                <w:sz w:val="24"/>
                <w:szCs w:val="24"/>
                <w:lang w:val="en-US"/>
              </w:rPr>
              <w:t xml:space="preserve"> or amalgam-forming</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solids, for example by producing a thin layer of oxide, or by</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coating with stearate.</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2.9.32. Может потребоваться </w:t>
            </w:r>
            <w:r w:rsidRPr="00DA4161">
              <w:rPr>
                <w:rFonts w:ascii="Times New Roman" w:hAnsi="Times New Roman" w:cs="Times New Roman"/>
                <w:b/>
                <w:sz w:val="24"/>
                <w:szCs w:val="24"/>
                <w:u w:val="single"/>
              </w:rPr>
              <w:t>пассивация</w:t>
            </w:r>
            <w:r w:rsidRPr="00DA4161">
              <w:rPr>
                <w:rFonts w:ascii="Times New Roman" w:hAnsi="Times New Roman" w:cs="Times New Roman"/>
                <w:sz w:val="24"/>
                <w:szCs w:val="24"/>
              </w:rPr>
              <w:t xml:space="preserve"> поверхности твердого тела, поглощающего влагу или образующего амальгаму, например, образованием тонкой окисной пленки, или покрытием воска.</w:t>
            </w:r>
          </w:p>
          <w:p w:rsidR="000469C5" w:rsidRPr="00DA4161" w:rsidRDefault="000469C5" w:rsidP="00B972F8">
            <w:pPr>
              <w:jc w:val="center"/>
              <w:rPr>
                <w:rFonts w:ascii="Times New Roman" w:hAnsi="Times New Roman" w:cs="Times New Roman"/>
                <w:sz w:val="24"/>
                <w:szCs w:val="24"/>
              </w:rPr>
            </w:pP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1. </w:t>
            </w:r>
            <w:r w:rsidRPr="00DA4161">
              <w:rPr>
                <w:rFonts w:ascii="Times New Roman" w:hAnsi="Times New Roman" w:cs="Times New Roman"/>
                <w:sz w:val="24"/>
                <w:szCs w:val="24"/>
                <w:u w:val="single"/>
                <w:lang w:val="uz-Cyrl-UZ"/>
              </w:rPr>
              <w:t>Пассива́ция</w:t>
            </w:r>
            <w:r w:rsidRPr="00DA4161">
              <w:rPr>
                <w:rFonts w:ascii="Times New Roman" w:hAnsi="Times New Roman" w:cs="Times New Roman"/>
                <w:sz w:val="24"/>
                <w:szCs w:val="24"/>
                <w:lang w:val="uz-Cyrl-UZ"/>
              </w:rPr>
              <w:t>, -и, ж. Тех. Создание тонкой пленки окислов на поверхности металлов с целью предохранения их от коррозии.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[От лат. passivus — недеятельный]</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 </w:t>
            </w:r>
            <w:r w:rsidRPr="00DA4161">
              <w:rPr>
                <w:rFonts w:ascii="Times New Roman" w:hAnsi="Times New Roman" w:cs="Times New Roman"/>
                <w:sz w:val="24"/>
                <w:szCs w:val="24"/>
                <w:u w:val="single"/>
                <w:lang w:val="uz-Cyrl-UZ"/>
              </w:rPr>
              <w:t>Пассива́ция</w:t>
            </w:r>
            <w:r w:rsidRPr="00DA4161">
              <w:rPr>
                <w:rFonts w:ascii="Times New Roman" w:hAnsi="Times New Roman" w:cs="Times New Roman"/>
                <w:sz w:val="24"/>
                <w:szCs w:val="24"/>
                <w:lang w:val="uz-Cyrl-UZ"/>
              </w:rPr>
              <w:t xml:space="preserve"> хим. техн. переход или перевод поверхности металла в неактивное, пассивное состояние путём образования на поверхности тонкого защитного слоя</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Пассивация</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Пассивация</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Пассивлашти-риш</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767_kratkiy-uzbeksko-russky-slovar-1942</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Uzbek-Russian-Dict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lang w:val="en-US"/>
              </w:rPr>
              <w:t>translatos</w:t>
            </w:r>
            <w:proofErr w:type="spellEnd"/>
            <w:r w:rsidRPr="00DA4161">
              <w:rPr>
                <w:rFonts w:ascii="Times New Roman" w:hAnsi="Times New Roman" w:cs="Times New Roman"/>
                <w:sz w:val="16"/>
                <w:szCs w:val="16"/>
              </w:rPr>
              <w:t>.</w:t>
            </w:r>
            <w:r w:rsidRPr="00DA4161">
              <w:rPr>
                <w:rFonts w:ascii="Times New Roman" w:hAnsi="Times New Roman" w:cs="Times New Roman"/>
                <w:sz w:val="16"/>
                <w:szCs w:val="16"/>
                <w:lang w:val="en-US"/>
              </w:rPr>
              <w:t>com</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7467D2">
            <w:pPr>
              <w:jc w:val="center"/>
              <w:rPr>
                <w:rFonts w:ascii="Times New Roman" w:hAnsi="Times New Roman" w:cs="Times New Roman"/>
                <w:b/>
                <w:color w:val="000000" w:themeColor="text1"/>
                <w:sz w:val="24"/>
                <w:szCs w:val="24"/>
              </w:rPr>
            </w:pPr>
            <w:r w:rsidRPr="00DA4161">
              <w:rPr>
                <w:rFonts w:ascii="Times New Roman" w:hAnsi="Times New Roman" w:cs="Times New Roman"/>
                <w:b/>
                <w:color w:val="000000" w:themeColor="text1"/>
                <w:sz w:val="24"/>
                <w:szCs w:val="24"/>
                <w:lang w:val="uz-Cyrl-UZ"/>
              </w:rPr>
              <w:t>П</w:t>
            </w:r>
            <w:proofErr w:type="spellStart"/>
            <w:r w:rsidRPr="00DA4161">
              <w:rPr>
                <w:rFonts w:ascii="Times New Roman" w:hAnsi="Times New Roman" w:cs="Times New Roman"/>
                <w:b/>
                <w:color w:val="000000" w:themeColor="text1"/>
                <w:sz w:val="24"/>
                <w:szCs w:val="24"/>
              </w:rPr>
              <w:t>ентандиоевая</w:t>
            </w:r>
            <w:proofErr w:type="spellEnd"/>
            <w:r w:rsidRPr="00DA4161">
              <w:rPr>
                <w:rFonts w:ascii="Times New Roman" w:hAnsi="Times New Roman" w:cs="Times New Roman"/>
                <w:b/>
                <w:color w:val="000000" w:themeColor="text1"/>
                <w:sz w:val="24"/>
                <w:szCs w:val="24"/>
              </w:rPr>
              <w:t xml:space="preserve"> кислота</w:t>
            </w:r>
            <w:r w:rsidRPr="00DA4161">
              <w:rPr>
                <w:rFonts w:ascii="Times New Roman" w:hAnsi="Times New Roman" w:cs="Times New Roman"/>
                <w:color w:val="000000" w:themeColor="text1"/>
                <w:sz w:val="24"/>
                <w:szCs w:val="24"/>
              </w:rPr>
              <w:t>.</w:t>
            </w:r>
          </w:p>
        </w:tc>
        <w:tc>
          <w:tcPr>
            <w:tcW w:w="2297" w:type="dxa"/>
            <w:vAlign w:val="center"/>
          </w:tcPr>
          <w:p w:rsidR="000469C5" w:rsidRPr="00DA4161" w:rsidRDefault="000469C5" w:rsidP="007467D2">
            <w:pPr>
              <w:jc w:val="center"/>
              <w:rPr>
                <w:rFonts w:ascii="Times New Roman" w:hAnsi="Times New Roman" w:cs="Times New Roman"/>
                <w:bCs/>
                <w:color w:val="000000" w:themeColor="text1"/>
                <w:sz w:val="24"/>
                <w:szCs w:val="24"/>
                <w:lang w:val="en-US"/>
              </w:rPr>
            </w:pPr>
            <w:r w:rsidRPr="00DA4161">
              <w:rPr>
                <w:rFonts w:ascii="Times New Roman" w:hAnsi="Times New Roman" w:cs="Times New Roman"/>
                <w:bCs/>
                <w:color w:val="000000" w:themeColor="text1"/>
                <w:sz w:val="24"/>
                <w:szCs w:val="24"/>
                <w:lang w:val="uz-Cyrl-UZ"/>
              </w:rPr>
              <w:t xml:space="preserve">4.1.1. </w:t>
            </w:r>
            <w:r w:rsidRPr="00DA4161">
              <w:rPr>
                <w:rFonts w:ascii="Times New Roman" w:hAnsi="Times New Roman" w:cs="Times New Roman"/>
                <w:bCs/>
                <w:color w:val="000000" w:themeColor="text1"/>
                <w:sz w:val="24"/>
                <w:szCs w:val="24"/>
                <w:lang w:val="en-US"/>
              </w:rPr>
              <w:t>Reagents.</w:t>
            </w:r>
          </w:p>
          <w:p w:rsidR="000469C5" w:rsidRPr="00DA4161" w:rsidRDefault="000469C5" w:rsidP="007467D2">
            <w:pPr>
              <w:jc w:val="center"/>
              <w:rPr>
                <w:rFonts w:ascii="Times New Roman" w:hAnsi="Times New Roman" w:cs="Times New Roman"/>
                <w:b/>
                <w:bCs/>
                <w:color w:val="000000" w:themeColor="text1"/>
                <w:sz w:val="24"/>
                <w:szCs w:val="24"/>
                <w:lang w:val="uz-Cyrl-UZ"/>
              </w:rPr>
            </w:pPr>
            <w:r w:rsidRPr="00DA4161">
              <w:rPr>
                <w:rFonts w:ascii="Times New Roman" w:hAnsi="Times New Roman" w:cs="Times New Roman"/>
                <w:bCs/>
                <w:color w:val="000000" w:themeColor="text1"/>
                <w:sz w:val="24"/>
                <w:szCs w:val="24"/>
                <w:lang w:val="en-US"/>
              </w:rPr>
              <w:t>4-Aminofolic acid.</w:t>
            </w:r>
          </w:p>
          <w:p w:rsidR="000469C5" w:rsidRPr="00DA4161" w:rsidRDefault="000469C5" w:rsidP="007467D2">
            <w:pPr>
              <w:jc w:val="center"/>
              <w:rPr>
                <w:rFonts w:ascii="Times New Roman" w:hAnsi="Times New Roman" w:cs="Times New Roman"/>
                <w:color w:val="000000" w:themeColor="text1"/>
                <w:sz w:val="24"/>
                <w:szCs w:val="24"/>
                <w:lang w:val="en-US"/>
              </w:rPr>
            </w:pPr>
            <w:r w:rsidRPr="00DA4161">
              <w:rPr>
                <w:rFonts w:ascii="Times New Roman" w:hAnsi="Times New Roman" w:cs="Times New Roman"/>
                <w:color w:val="000000" w:themeColor="text1"/>
                <w:sz w:val="24"/>
                <w:szCs w:val="24"/>
                <w:lang w:val="en-US"/>
              </w:rPr>
              <w:t>C</w:t>
            </w:r>
            <w:r w:rsidRPr="00DA4161">
              <w:rPr>
                <w:rFonts w:ascii="Times New Roman" w:hAnsi="Times New Roman" w:cs="Times New Roman"/>
                <w:color w:val="000000" w:themeColor="text1"/>
                <w:sz w:val="24"/>
                <w:szCs w:val="24"/>
                <w:vertAlign w:val="subscript"/>
                <w:lang w:val="en-US"/>
              </w:rPr>
              <w:t>19</w:t>
            </w:r>
            <w:r w:rsidRPr="00DA4161">
              <w:rPr>
                <w:rFonts w:ascii="Times New Roman" w:hAnsi="Times New Roman" w:cs="Times New Roman"/>
                <w:color w:val="000000" w:themeColor="text1"/>
                <w:sz w:val="24"/>
                <w:szCs w:val="24"/>
                <w:lang w:val="en-US"/>
              </w:rPr>
              <w:t>H</w:t>
            </w:r>
            <w:r w:rsidRPr="00DA4161">
              <w:rPr>
                <w:rFonts w:ascii="Times New Roman" w:hAnsi="Times New Roman" w:cs="Times New Roman"/>
                <w:color w:val="000000" w:themeColor="text1"/>
                <w:sz w:val="24"/>
                <w:szCs w:val="24"/>
                <w:vertAlign w:val="subscript"/>
                <w:lang w:val="en-US"/>
              </w:rPr>
              <w:t>20</w:t>
            </w:r>
            <w:r w:rsidRPr="00DA4161">
              <w:rPr>
                <w:rFonts w:ascii="Times New Roman" w:hAnsi="Times New Roman" w:cs="Times New Roman"/>
                <w:color w:val="000000" w:themeColor="text1"/>
                <w:sz w:val="24"/>
                <w:szCs w:val="24"/>
                <w:lang w:val="en-US"/>
              </w:rPr>
              <w:t>N</w:t>
            </w:r>
            <w:r w:rsidRPr="00DA4161">
              <w:rPr>
                <w:rFonts w:ascii="Times New Roman" w:hAnsi="Times New Roman" w:cs="Times New Roman"/>
                <w:color w:val="000000" w:themeColor="text1"/>
                <w:sz w:val="24"/>
                <w:szCs w:val="24"/>
                <w:vertAlign w:val="subscript"/>
                <w:lang w:val="en-US"/>
              </w:rPr>
              <w:t>8</w:t>
            </w:r>
            <w:r w:rsidRPr="00DA4161">
              <w:rPr>
                <w:rFonts w:ascii="Times New Roman" w:hAnsi="Times New Roman" w:cs="Times New Roman"/>
                <w:color w:val="000000" w:themeColor="text1"/>
                <w:sz w:val="24"/>
                <w:szCs w:val="24"/>
                <w:lang w:val="en-US"/>
              </w:rPr>
              <w:t>O</w:t>
            </w:r>
            <w:r w:rsidRPr="00DA4161">
              <w:rPr>
                <w:rFonts w:ascii="Times New Roman" w:hAnsi="Times New Roman" w:cs="Times New Roman"/>
                <w:color w:val="000000" w:themeColor="text1"/>
                <w:sz w:val="24"/>
                <w:szCs w:val="24"/>
                <w:vertAlign w:val="subscript"/>
                <w:lang w:val="en-US"/>
              </w:rPr>
              <w:t>5</w:t>
            </w:r>
            <w:r w:rsidRPr="00DA4161">
              <w:rPr>
                <w:rFonts w:ascii="Times New Roman" w:hAnsi="Times New Roman" w:cs="Times New Roman"/>
                <w:color w:val="000000" w:themeColor="text1"/>
                <w:sz w:val="24"/>
                <w:szCs w:val="24"/>
                <w:lang w:val="en-US"/>
              </w:rPr>
              <w:t>. (</w:t>
            </w:r>
            <w:proofErr w:type="spellStart"/>
            <w:r w:rsidRPr="00DA4161">
              <w:rPr>
                <w:rFonts w:ascii="Times New Roman" w:hAnsi="Times New Roman" w:cs="Times New Roman"/>
                <w:iCs/>
                <w:color w:val="000000" w:themeColor="text1"/>
                <w:sz w:val="24"/>
                <w:szCs w:val="24"/>
                <w:lang w:val="en-US"/>
              </w:rPr>
              <w:t>M</w:t>
            </w:r>
            <w:r w:rsidRPr="00DA4161">
              <w:rPr>
                <w:rFonts w:ascii="Times New Roman" w:hAnsi="Times New Roman" w:cs="Times New Roman"/>
                <w:color w:val="000000" w:themeColor="text1"/>
                <w:sz w:val="24"/>
                <w:szCs w:val="24"/>
                <w:lang w:val="en-US"/>
              </w:rPr>
              <w:t>r</w:t>
            </w:r>
            <w:proofErr w:type="spellEnd"/>
            <w:r w:rsidRPr="00DA4161">
              <w:rPr>
                <w:rFonts w:ascii="Times New Roman" w:hAnsi="Times New Roman" w:cs="Times New Roman"/>
                <w:color w:val="000000" w:themeColor="text1"/>
                <w:sz w:val="24"/>
                <w:szCs w:val="24"/>
                <w:lang w:val="uz-Cyrl-UZ"/>
              </w:rPr>
              <w:t xml:space="preserve"> </w:t>
            </w:r>
            <w:r w:rsidRPr="00DA4161">
              <w:rPr>
                <w:rFonts w:ascii="Times New Roman" w:hAnsi="Times New Roman" w:cs="Times New Roman"/>
                <w:color w:val="000000" w:themeColor="text1"/>
                <w:sz w:val="24"/>
                <w:szCs w:val="24"/>
                <w:lang w:val="en-US"/>
              </w:rPr>
              <w:t xml:space="preserve">440.4). </w:t>
            </w:r>
            <w:r w:rsidRPr="00DA4161">
              <w:rPr>
                <w:rFonts w:ascii="Times New Roman" w:hAnsi="Times New Roman" w:cs="Times New Roman"/>
                <w:iCs/>
                <w:color w:val="000000" w:themeColor="text1"/>
                <w:sz w:val="24"/>
                <w:szCs w:val="24"/>
                <w:lang w:val="en-US"/>
              </w:rPr>
              <w:t>1163700</w:t>
            </w:r>
            <w:r w:rsidRPr="00DA4161">
              <w:rPr>
                <w:rFonts w:ascii="Times New Roman" w:hAnsi="Times New Roman" w:cs="Times New Roman"/>
                <w:color w:val="000000" w:themeColor="text1"/>
                <w:sz w:val="24"/>
                <w:szCs w:val="24"/>
                <w:lang w:val="en-US"/>
              </w:rPr>
              <w:br/>
              <w:t>[54-62-6].</w:t>
            </w:r>
            <w:r w:rsidRPr="00DA4161">
              <w:rPr>
                <w:rFonts w:ascii="Times New Roman" w:hAnsi="Times New Roman" w:cs="Times New Roman"/>
                <w:color w:val="000000" w:themeColor="text1"/>
                <w:sz w:val="24"/>
                <w:szCs w:val="24"/>
                <w:lang w:val="uz-Cyrl-UZ"/>
              </w:rPr>
              <w:t xml:space="preserve"> </w:t>
            </w:r>
            <w:r w:rsidRPr="00DA4161">
              <w:rPr>
                <w:rFonts w:ascii="Times New Roman" w:hAnsi="Times New Roman" w:cs="Times New Roman"/>
                <w:color w:val="000000" w:themeColor="text1"/>
                <w:sz w:val="24"/>
                <w:szCs w:val="24"/>
                <w:lang w:val="en-US"/>
              </w:rPr>
              <w:t>(2</w:t>
            </w:r>
            <w:r w:rsidRPr="00DA4161">
              <w:rPr>
                <w:rFonts w:ascii="Times New Roman" w:hAnsi="Times New Roman" w:cs="Times New Roman"/>
                <w:iCs/>
                <w:color w:val="000000" w:themeColor="text1"/>
                <w:sz w:val="24"/>
                <w:szCs w:val="24"/>
                <w:lang w:val="en-US"/>
              </w:rPr>
              <w:t>S</w:t>
            </w:r>
            <w:r w:rsidRPr="00DA4161">
              <w:rPr>
                <w:rFonts w:ascii="Times New Roman" w:hAnsi="Times New Roman" w:cs="Times New Roman"/>
                <w:color w:val="000000" w:themeColor="text1"/>
                <w:sz w:val="24"/>
                <w:szCs w:val="24"/>
                <w:lang w:val="en-US"/>
              </w:rPr>
              <w:t>)-2-[[4-[[(2,4-Diaminopteridin-6-</w:t>
            </w:r>
            <w:r w:rsidRPr="00DA4161">
              <w:rPr>
                <w:rFonts w:ascii="Times New Roman" w:hAnsi="Times New Roman" w:cs="Times New Roman"/>
                <w:color w:val="000000" w:themeColor="text1"/>
                <w:sz w:val="24"/>
                <w:szCs w:val="24"/>
                <w:lang w:val="en-US"/>
              </w:rPr>
              <w:br/>
            </w:r>
            <w:proofErr w:type="spellStart"/>
            <w:proofErr w:type="gramStart"/>
            <w:r w:rsidRPr="00DA4161">
              <w:rPr>
                <w:rFonts w:ascii="Times New Roman" w:hAnsi="Times New Roman" w:cs="Times New Roman"/>
                <w:color w:val="000000" w:themeColor="text1"/>
                <w:sz w:val="24"/>
                <w:szCs w:val="24"/>
                <w:lang w:val="en-US"/>
              </w:rPr>
              <w:t>yl</w:t>
            </w:r>
            <w:proofErr w:type="spellEnd"/>
            <w:r w:rsidRPr="00DA4161">
              <w:rPr>
                <w:rFonts w:ascii="Times New Roman" w:hAnsi="Times New Roman" w:cs="Times New Roman"/>
                <w:color w:val="000000" w:themeColor="text1"/>
                <w:sz w:val="24"/>
                <w:szCs w:val="24"/>
                <w:lang w:val="en-US"/>
              </w:rPr>
              <w:t>)methyl</w:t>
            </w:r>
            <w:proofErr w:type="gramEnd"/>
            <w:r w:rsidRPr="00DA4161">
              <w:rPr>
                <w:rFonts w:ascii="Times New Roman" w:hAnsi="Times New Roman" w:cs="Times New Roman"/>
                <w:color w:val="000000" w:themeColor="text1"/>
                <w:sz w:val="24"/>
                <w:szCs w:val="24"/>
                <w:lang w:val="en-US"/>
              </w:rPr>
              <w:t>]amino]benzoyl]amino]</w:t>
            </w:r>
            <w:r w:rsidRPr="00DA4161">
              <w:rPr>
                <w:rFonts w:ascii="Times New Roman" w:hAnsi="Times New Roman" w:cs="Times New Roman"/>
                <w:color w:val="000000" w:themeColor="text1"/>
                <w:sz w:val="24"/>
                <w:szCs w:val="24"/>
                <w:lang w:val="uz-Cyrl-UZ"/>
              </w:rPr>
              <w:t xml:space="preserve"> </w:t>
            </w:r>
            <w:proofErr w:type="spellStart"/>
            <w:r w:rsidRPr="00DA4161">
              <w:rPr>
                <w:rFonts w:ascii="Times New Roman" w:hAnsi="Times New Roman" w:cs="Times New Roman"/>
                <w:b/>
                <w:color w:val="000000" w:themeColor="text1"/>
                <w:sz w:val="24"/>
                <w:szCs w:val="24"/>
                <w:u w:val="single"/>
                <w:lang w:val="en-US"/>
              </w:rPr>
              <w:t>pentanedioic</w:t>
            </w:r>
            <w:proofErr w:type="spellEnd"/>
            <w:r w:rsidRPr="00DA4161">
              <w:rPr>
                <w:rFonts w:ascii="Times New Roman" w:hAnsi="Times New Roman" w:cs="Times New Roman"/>
                <w:b/>
                <w:color w:val="000000" w:themeColor="text1"/>
                <w:sz w:val="24"/>
                <w:szCs w:val="24"/>
                <w:u w:val="single"/>
                <w:lang w:val="en-US"/>
              </w:rPr>
              <w:t xml:space="preserve"> acid</w:t>
            </w:r>
            <w:r w:rsidRPr="00DA4161">
              <w:rPr>
                <w:rFonts w:ascii="Times New Roman" w:hAnsi="Times New Roman" w:cs="Times New Roman"/>
                <w:color w:val="000000" w:themeColor="text1"/>
                <w:sz w:val="24"/>
                <w:szCs w:val="24"/>
                <w:lang w:val="en-US"/>
              </w:rPr>
              <w:t>.</w:t>
            </w:r>
            <w:r w:rsidRPr="00DA4161">
              <w:rPr>
                <w:rFonts w:ascii="Times New Roman" w:hAnsi="Times New Roman" w:cs="Times New Roman"/>
                <w:color w:val="000000" w:themeColor="text1"/>
                <w:sz w:val="24"/>
                <w:szCs w:val="24"/>
                <w:lang w:val="en-US"/>
              </w:rPr>
              <w:br/>
            </w:r>
            <w:r w:rsidRPr="00DA4161">
              <w:rPr>
                <w:rFonts w:ascii="Times New Roman" w:hAnsi="Times New Roman" w:cs="Times New Roman"/>
                <w:iCs/>
                <w:color w:val="000000" w:themeColor="text1"/>
                <w:sz w:val="24"/>
                <w:szCs w:val="24"/>
                <w:lang w:val="en-US"/>
              </w:rPr>
              <w:t>N</w:t>
            </w:r>
            <w:r w:rsidRPr="00DA4161">
              <w:rPr>
                <w:rFonts w:ascii="Times New Roman" w:hAnsi="Times New Roman" w:cs="Times New Roman"/>
                <w:color w:val="000000" w:themeColor="text1"/>
                <w:sz w:val="24"/>
                <w:szCs w:val="24"/>
                <w:lang w:val="en-US"/>
              </w:rPr>
              <w:t>[4[[(2,4Diaminopteridin-</w:t>
            </w:r>
            <w:r w:rsidRPr="00DA4161">
              <w:rPr>
                <w:rFonts w:ascii="Times New Roman" w:hAnsi="Times New Roman" w:cs="Times New Roman"/>
                <w:color w:val="000000" w:themeColor="text1"/>
                <w:sz w:val="24"/>
                <w:szCs w:val="24"/>
                <w:lang w:val="uz-Cyrl-UZ"/>
              </w:rPr>
              <w:t xml:space="preserve"> </w:t>
            </w:r>
            <w:r w:rsidRPr="00DA4161">
              <w:rPr>
                <w:rFonts w:ascii="Times New Roman" w:hAnsi="Times New Roman" w:cs="Times New Roman"/>
                <w:color w:val="000000" w:themeColor="text1"/>
                <w:sz w:val="24"/>
                <w:szCs w:val="24"/>
                <w:lang w:val="en-US"/>
              </w:rPr>
              <w:t>6yl)methyl]amino]benzoyl]-</w:t>
            </w:r>
            <w:proofErr w:type="spellStart"/>
            <w:r w:rsidRPr="00DA4161">
              <w:rPr>
                <w:rFonts w:ascii="Times New Roman" w:hAnsi="Times New Roman" w:cs="Times New Roman"/>
                <w:color w:val="000000" w:themeColor="text1"/>
                <w:sz w:val="24"/>
                <w:szCs w:val="24"/>
                <w:lang w:val="en-US"/>
              </w:rPr>
              <w:t>Lglutamic</w:t>
            </w:r>
            <w:proofErr w:type="spellEnd"/>
            <w:r w:rsidRPr="00DA4161">
              <w:rPr>
                <w:rFonts w:ascii="Times New Roman" w:hAnsi="Times New Roman" w:cs="Times New Roman"/>
                <w:color w:val="000000" w:themeColor="text1"/>
                <w:sz w:val="24"/>
                <w:szCs w:val="24"/>
                <w:lang w:val="uz-Cyrl-UZ"/>
              </w:rPr>
              <w:t xml:space="preserve"> </w:t>
            </w:r>
            <w:r w:rsidRPr="00DA4161">
              <w:rPr>
                <w:rFonts w:ascii="Times New Roman" w:hAnsi="Times New Roman" w:cs="Times New Roman"/>
                <w:color w:val="000000" w:themeColor="text1"/>
                <w:sz w:val="24"/>
                <w:szCs w:val="24"/>
                <w:lang w:val="en-US"/>
              </w:rPr>
              <w:t xml:space="preserve">acid. </w:t>
            </w:r>
            <w:proofErr w:type="spellStart"/>
            <w:r w:rsidRPr="00DA4161">
              <w:rPr>
                <w:rFonts w:ascii="Times New Roman" w:hAnsi="Times New Roman" w:cs="Times New Roman"/>
                <w:color w:val="000000" w:themeColor="text1"/>
                <w:sz w:val="24"/>
                <w:szCs w:val="24"/>
                <w:lang w:val="en-US"/>
              </w:rPr>
              <w:t>Aminopterine</w:t>
            </w:r>
            <w:proofErr w:type="spellEnd"/>
            <w:r w:rsidRPr="00DA4161">
              <w:rPr>
                <w:rFonts w:ascii="Times New Roman" w:hAnsi="Times New Roman" w:cs="Times New Roman"/>
                <w:color w:val="000000" w:themeColor="text1"/>
                <w:sz w:val="24"/>
                <w:szCs w:val="24"/>
                <w:lang w:val="en-US"/>
              </w:rPr>
              <w:t>.</w:t>
            </w:r>
            <w:r w:rsidRPr="00DA4161">
              <w:rPr>
                <w:rFonts w:ascii="Times New Roman" w:hAnsi="Times New Roman" w:cs="Times New Roman"/>
                <w:color w:val="000000" w:themeColor="text1"/>
                <w:sz w:val="24"/>
                <w:szCs w:val="24"/>
                <w:lang w:val="en-US"/>
              </w:rPr>
              <w:br/>
              <w:t>Yellowish powder.</w:t>
            </w:r>
            <w:r w:rsidRPr="00DA4161">
              <w:rPr>
                <w:rFonts w:ascii="Times New Roman" w:hAnsi="Times New Roman" w:cs="Times New Roman"/>
                <w:color w:val="000000" w:themeColor="text1"/>
                <w:sz w:val="24"/>
                <w:szCs w:val="24"/>
                <w:lang w:val="en-US"/>
              </w:rPr>
              <w:br/>
            </w:r>
            <w:proofErr w:type="spellStart"/>
            <w:r w:rsidRPr="00DA4161">
              <w:rPr>
                <w:rFonts w:ascii="Times New Roman" w:hAnsi="Times New Roman" w:cs="Times New Roman"/>
                <w:color w:val="000000" w:themeColor="text1"/>
                <w:sz w:val="24"/>
                <w:szCs w:val="24"/>
                <w:lang w:val="en-US"/>
              </w:rPr>
              <w:t>mp</w:t>
            </w:r>
            <w:proofErr w:type="spellEnd"/>
            <w:r w:rsidRPr="00DA4161">
              <w:rPr>
                <w:rFonts w:ascii="Times New Roman" w:hAnsi="Times New Roman" w:cs="Times New Roman"/>
                <w:color w:val="000000" w:themeColor="text1"/>
                <w:sz w:val="24"/>
                <w:szCs w:val="24"/>
                <w:lang w:val="en-US"/>
              </w:rPr>
              <w:t>: about 230 °C.</w:t>
            </w:r>
          </w:p>
        </w:tc>
        <w:tc>
          <w:tcPr>
            <w:tcW w:w="2693" w:type="dxa"/>
            <w:vAlign w:val="center"/>
          </w:tcPr>
          <w:p w:rsidR="000469C5" w:rsidRPr="00DA4161" w:rsidRDefault="000469C5" w:rsidP="007467D2">
            <w:pPr>
              <w:jc w:val="center"/>
              <w:rPr>
                <w:rFonts w:ascii="Times New Roman" w:hAnsi="Times New Roman" w:cs="Times New Roman"/>
                <w:color w:val="000000" w:themeColor="text1"/>
                <w:sz w:val="24"/>
                <w:szCs w:val="24"/>
                <w:lang w:val="en-US"/>
              </w:rPr>
            </w:pPr>
            <w:r w:rsidRPr="00DA4161">
              <w:rPr>
                <w:rFonts w:ascii="Times New Roman" w:hAnsi="Times New Roman" w:cs="Times New Roman"/>
                <w:color w:val="000000" w:themeColor="text1"/>
                <w:sz w:val="24"/>
                <w:szCs w:val="24"/>
                <w:lang w:val="en-US"/>
              </w:rPr>
              <w:t xml:space="preserve">4.1.1 </w:t>
            </w:r>
            <w:r w:rsidRPr="00DA4161">
              <w:rPr>
                <w:rFonts w:ascii="Times New Roman" w:hAnsi="Times New Roman" w:cs="Times New Roman"/>
                <w:color w:val="000000" w:themeColor="text1"/>
                <w:sz w:val="24"/>
                <w:szCs w:val="24"/>
              </w:rPr>
              <w:t>Реагенты</w:t>
            </w:r>
            <w:r w:rsidRPr="00DA4161">
              <w:rPr>
                <w:rFonts w:ascii="Times New Roman" w:hAnsi="Times New Roman" w:cs="Times New Roman"/>
                <w:color w:val="000000" w:themeColor="text1"/>
                <w:sz w:val="24"/>
                <w:szCs w:val="24"/>
                <w:lang w:val="en-US"/>
              </w:rPr>
              <w:t>.</w:t>
            </w:r>
          </w:p>
          <w:p w:rsidR="000469C5" w:rsidRPr="00DA4161" w:rsidRDefault="000469C5" w:rsidP="007467D2">
            <w:pPr>
              <w:jc w:val="center"/>
              <w:rPr>
                <w:rFonts w:ascii="Times New Roman" w:hAnsi="Times New Roman" w:cs="Times New Roman"/>
                <w:color w:val="000000" w:themeColor="text1"/>
                <w:sz w:val="24"/>
                <w:szCs w:val="24"/>
              </w:rPr>
            </w:pPr>
            <w:r w:rsidRPr="00DA4161">
              <w:rPr>
                <w:rFonts w:ascii="Times New Roman" w:hAnsi="Times New Roman" w:cs="Times New Roman"/>
                <w:color w:val="000000" w:themeColor="text1"/>
                <w:sz w:val="24"/>
                <w:szCs w:val="24"/>
                <w:lang w:val="en-US"/>
              </w:rPr>
              <w:t>4-</w:t>
            </w:r>
            <w:proofErr w:type="spellStart"/>
            <w:r w:rsidRPr="00DA4161">
              <w:rPr>
                <w:rFonts w:ascii="Times New Roman" w:hAnsi="Times New Roman" w:cs="Times New Roman"/>
                <w:color w:val="000000" w:themeColor="text1"/>
                <w:sz w:val="24"/>
                <w:szCs w:val="24"/>
              </w:rPr>
              <w:t>Аминофолиевая</w:t>
            </w:r>
            <w:proofErr w:type="spellEnd"/>
            <w:r w:rsidRPr="00DA4161">
              <w:rPr>
                <w:rFonts w:ascii="Times New Roman" w:hAnsi="Times New Roman" w:cs="Times New Roman"/>
                <w:color w:val="000000" w:themeColor="text1"/>
                <w:sz w:val="24"/>
                <w:szCs w:val="24"/>
                <w:lang w:val="en-US"/>
              </w:rPr>
              <w:t xml:space="preserve"> </w:t>
            </w:r>
            <w:r w:rsidRPr="00DA4161">
              <w:rPr>
                <w:rFonts w:ascii="Times New Roman" w:hAnsi="Times New Roman" w:cs="Times New Roman"/>
                <w:color w:val="000000" w:themeColor="text1"/>
                <w:sz w:val="24"/>
                <w:szCs w:val="24"/>
              </w:rPr>
              <w:t>кислота</w:t>
            </w:r>
            <w:r w:rsidRPr="00DA4161">
              <w:rPr>
                <w:rFonts w:ascii="Times New Roman" w:hAnsi="Times New Roman" w:cs="Times New Roman"/>
                <w:color w:val="000000" w:themeColor="text1"/>
                <w:sz w:val="24"/>
                <w:szCs w:val="24"/>
                <w:lang w:val="en-US"/>
              </w:rPr>
              <w:t xml:space="preserve"> [4-AminofoIic acid]. C]9H20N8O5. </w:t>
            </w:r>
            <w:r w:rsidRPr="00DA4161">
              <w:rPr>
                <w:rFonts w:ascii="Times New Roman" w:hAnsi="Times New Roman" w:cs="Times New Roman"/>
                <w:color w:val="000000" w:themeColor="text1"/>
                <w:sz w:val="24"/>
                <w:szCs w:val="24"/>
              </w:rPr>
              <w:t>(</w:t>
            </w:r>
            <w:proofErr w:type="spellStart"/>
            <w:r w:rsidRPr="00DA4161">
              <w:rPr>
                <w:rFonts w:ascii="Times New Roman" w:hAnsi="Times New Roman" w:cs="Times New Roman"/>
                <w:color w:val="000000" w:themeColor="text1"/>
                <w:sz w:val="24"/>
                <w:szCs w:val="24"/>
              </w:rPr>
              <w:t>М.м</w:t>
            </w:r>
            <w:proofErr w:type="spellEnd"/>
            <w:r w:rsidRPr="00DA4161">
              <w:rPr>
                <w:rFonts w:ascii="Times New Roman" w:hAnsi="Times New Roman" w:cs="Times New Roman"/>
                <w:color w:val="000000" w:themeColor="text1"/>
                <w:sz w:val="24"/>
                <w:szCs w:val="24"/>
              </w:rPr>
              <w:t>. 440,4). 1163700. [54-62-6]. (2У)-2-[[4-[[(2,4 Диаминоптеридин-6-</w:t>
            </w:r>
            <w:proofErr w:type="gramStart"/>
            <w:r w:rsidRPr="00DA4161">
              <w:rPr>
                <w:rFonts w:ascii="Times New Roman" w:hAnsi="Times New Roman" w:cs="Times New Roman"/>
                <w:color w:val="000000" w:themeColor="text1"/>
                <w:sz w:val="24"/>
                <w:szCs w:val="24"/>
              </w:rPr>
              <w:t>ил)метил</w:t>
            </w:r>
            <w:proofErr w:type="gramEnd"/>
            <w:r w:rsidRPr="00DA4161">
              <w:rPr>
                <w:rFonts w:ascii="Times New Roman" w:hAnsi="Times New Roman" w:cs="Times New Roman"/>
                <w:color w:val="000000" w:themeColor="text1"/>
                <w:sz w:val="24"/>
                <w:szCs w:val="24"/>
              </w:rPr>
              <w:t xml:space="preserve">] </w:t>
            </w:r>
            <w:proofErr w:type="spellStart"/>
            <w:r w:rsidRPr="00DA4161">
              <w:rPr>
                <w:rFonts w:ascii="Times New Roman" w:hAnsi="Times New Roman" w:cs="Times New Roman"/>
                <w:color w:val="000000" w:themeColor="text1"/>
                <w:sz w:val="24"/>
                <w:szCs w:val="24"/>
              </w:rPr>
              <w:t>амино</w:t>
            </w:r>
            <w:proofErr w:type="spellEnd"/>
            <w:r w:rsidRPr="00DA4161">
              <w:rPr>
                <w:rFonts w:ascii="Times New Roman" w:hAnsi="Times New Roman" w:cs="Times New Roman"/>
                <w:color w:val="000000" w:themeColor="text1"/>
                <w:sz w:val="24"/>
                <w:szCs w:val="24"/>
              </w:rPr>
              <w:t>]бензоил]</w:t>
            </w:r>
            <w:proofErr w:type="spellStart"/>
            <w:r w:rsidRPr="00DA4161">
              <w:rPr>
                <w:rFonts w:ascii="Times New Roman" w:hAnsi="Times New Roman" w:cs="Times New Roman"/>
                <w:color w:val="000000" w:themeColor="text1"/>
                <w:sz w:val="24"/>
                <w:szCs w:val="24"/>
              </w:rPr>
              <w:t>амино</w:t>
            </w:r>
            <w:proofErr w:type="spellEnd"/>
            <w:r w:rsidRPr="00DA4161">
              <w:rPr>
                <w:rFonts w:ascii="Times New Roman" w:hAnsi="Times New Roman" w:cs="Times New Roman"/>
                <w:color w:val="000000" w:themeColor="text1"/>
                <w:sz w:val="24"/>
                <w:szCs w:val="24"/>
              </w:rPr>
              <w:t>]</w:t>
            </w:r>
            <w:r w:rsidRPr="00DA4161">
              <w:rPr>
                <w:rFonts w:ascii="Times New Roman" w:hAnsi="Times New Roman" w:cs="Times New Roman"/>
                <w:b/>
                <w:color w:val="000000" w:themeColor="text1"/>
                <w:sz w:val="24"/>
                <w:szCs w:val="24"/>
                <w:u w:val="single"/>
              </w:rPr>
              <w:t>пен</w:t>
            </w:r>
            <w:r w:rsidRPr="00DA4161">
              <w:rPr>
                <w:rFonts w:ascii="Times New Roman" w:hAnsi="Times New Roman" w:cs="Times New Roman"/>
                <w:b/>
                <w:color w:val="000000" w:themeColor="text1"/>
                <w:sz w:val="24"/>
                <w:szCs w:val="24"/>
                <w:u w:val="single"/>
                <w:lang w:val="uz-Cyrl-UZ"/>
              </w:rPr>
              <w:t>-</w:t>
            </w:r>
            <w:proofErr w:type="spellStart"/>
            <w:r w:rsidRPr="00DA4161">
              <w:rPr>
                <w:rFonts w:ascii="Times New Roman" w:hAnsi="Times New Roman" w:cs="Times New Roman"/>
                <w:b/>
                <w:color w:val="000000" w:themeColor="text1"/>
                <w:sz w:val="24"/>
                <w:szCs w:val="24"/>
                <w:u w:val="single"/>
              </w:rPr>
              <w:t>тандиоевая</w:t>
            </w:r>
            <w:proofErr w:type="spellEnd"/>
            <w:r w:rsidRPr="00DA4161">
              <w:rPr>
                <w:rFonts w:ascii="Times New Roman" w:hAnsi="Times New Roman" w:cs="Times New Roman"/>
                <w:b/>
                <w:color w:val="000000" w:themeColor="text1"/>
                <w:sz w:val="24"/>
                <w:szCs w:val="24"/>
                <w:u w:val="single"/>
              </w:rPr>
              <w:t xml:space="preserve"> кислота.</w:t>
            </w:r>
            <w:r w:rsidRPr="00DA4161">
              <w:rPr>
                <w:rFonts w:ascii="Times New Roman" w:hAnsi="Times New Roman" w:cs="Times New Roman"/>
                <w:color w:val="000000" w:themeColor="text1"/>
                <w:sz w:val="24"/>
                <w:szCs w:val="24"/>
              </w:rPr>
              <w:t xml:space="preserve"> /V-[4- [[(2,4-Диаминоптеридин-6-</w:t>
            </w:r>
            <w:proofErr w:type="gramStart"/>
            <w:r w:rsidRPr="00DA4161">
              <w:rPr>
                <w:rFonts w:ascii="Times New Roman" w:hAnsi="Times New Roman" w:cs="Times New Roman"/>
                <w:color w:val="000000" w:themeColor="text1"/>
                <w:sz w:val="24"/>
                <w:szCs w:val="24"/>
              </w:rPr>
              <w:t>ил)метил</w:t>
            </w:r>
            <w:proofErr w:type="gramEnd"/>
            <w:r w:rsidRPr="00DA4161">
              <w:rPr>
                <w:rFonts w:ascii="Times New Roman" w:hAnsi="Times New Roman" w:cs="Times New Roman"/>
                <w:color w:val="000000" w:themeColor="text1"/>
                <w:sz w:val="24"/>
                <w:szCs w:val="24"/>
              </w:rPr>
              <w:t>]</w:t>
            </w:r>
            <w:proofErr w:type="spellStart"/>
            <w:r w:rsidRPr="00DA4161">
              <w:rPr>
                <w:rFonts w:ascii="Times New Roman" w:hAnsi="Times New Roman" w:cs="Times New Roman"/>
                <w:color w:val="000000" w:themeColor="text1"/>
                <w:sz w:val="24"/>
                <w:szCs w:val="24"/>
              </w:rPr>
              <w:t>амино</w:t>
            </w:r>
            <w:proofErr w:type="spellEnd"/>
            <w:r w:rsidRPr="00DA4161">
              <w:rPr>
                <w:rFonts w:ascii="Times New Roman" w:hAnsi="Times New Roman" w:cs="Times New Roman"/>
                <w:color w:val="000000" w:themeColor="text1"/>
                <w:sz w:val="24"/>
                <w:szCs w:val="24"/>
              </w:rPr>
              <w:t>]бензоил] L-</w:t>
            </w:r>
            <w:proofErr w:type="spellStart"/>
            <w:r w:rsidRPr="00DA4161">
              <w:rPr>
                <w:rFonts w:ascii="Times New Roman" w:hAnsi="Times New Roman" w:cs="Times New Roman"/>
                <w:color w:val="000000" w:themeColor="text1"/>
                <w:sz w:val="24"/>
                <w:szCs w:val="24"/>
              </w:rPr>
              <w:t>глутаминовая</w:t>
            </w:r>
            <w:proofErr w:type="spellEnd"/>
            <w:r w:rsidRPr="00DA4161">
              <w:rPr>
                <w:rFonts w:ascii="Times New Roman" w:hAnsi="Times New Roman" w:cs="Times New Roman"/>
                <w:color w:val="000000" w:themeColor="text1"/>
                <w:sz w:val="24"/>
                <w:szCs w:val="24"/>
              </w:rPr>
              <w:t xml:space="preserve"> кислота. </w:t>
            </w:r>
            <w:proofErr w:type="spellStart"/>
            <w:r w:rsidRPr="00DA4161">
              <w:rPr>
                <w:rFonts w:ascii="Times New Roman" w:hAnsi="Times New Roman" w:cs="Times New Roman"/>
                <w:color w:val="000000" w:themeColor="text1"/>
                <w:sz w:val="24"/>
                <w:szCs w:val="24"/>
              </w:rPr>
              <w:t>Аминоптерин</w:t>
            </w:r>
            <w:proofErr w:type="spellEnd"/>
            <w:r w:rsidRPr="00DA4161">
              <w:rPr>
                <w:rFonts w:ascii="Times New Roman" w:hAnsi="Times New Roman" w:cs="Times New Roman"/>
                <w:color w:val="000000" w:themeColor="text1"/>
                <w:sz w:val="24"/>
                <w:szCs w:val="24"/>
              </w:rPr>
              <w:t>. Желтоватый порошок. Температура плавления: около 230 °С.</w:t>
            </w:r>
          </w:p>
          <w:p w:rsidR="000469C5" w:rsidRPr="00DA4161" w:rsidRDefault="000469C5" w:rsidP="007467D2">
            <w:pPr>
              <w:jc w:val="center"/>
              <w:rPr>
                <w:rFonts w:ascii="Times New Roman" w:hAnsi="Times New Roman" w:cs="Times New Roman"/>
                <w:b/>
                <w:color w:val="000000" w:themeColor="text1"/>
                <w:sz w:val="24"/>
                <w:szCs w:val="24"/>
                <w:lang w:val="uz-Cyrl-UZ"/>
              </w:rPr>
            </w:pPr>
            <w:r w:rsidRPr="00DA4161">
              <w:rPr>
                <w:rFonts w:ascii="Times New Roman" w:hAnsi="Times New Roman" w:cs="Times New Roman"/>
                <w:b/>
                <w:color w:val="000000" w:themeColor="text1"/>
                <w:sz w:val="24"/>
                <w:szCs w:val="24"/>
                <w:lang w:val="uz-Cyrl-UZ"/>
              </w:rPr>
              <w:t>Рекомендуется:</w:t>
            </w:r>
          </w:p>
          <w:p w:rsidR="000469C5" w:rsidRPr="00DA4161" w:rsidRDefault="000469C5"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Глутаровая кислота</w:t>
            </w:r>
          </w:p>
        </w:tc>
        <w:tc>
          <w:tcPr>
            <w:tcW w:w="2835" w:type="dxa"/>
            <w:vAlign w:val="center"/>
          </w:tcPr>
          <w:p w:rsidR="000469C5" w:rsidRPr="00DA4161" w:rsidRDefault="000469C5"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b/>
                <w:color w:val="000000" w:themeColor="text1"/>
                <w:sz w:val="24"/>
                <w:szCs w:val="24"/>
                <w:lang w:val="en-US"/>
              </w:rPr>
              <w:t>IUPAC Name</w:t>
            </w:r>
            <w:r w:rsidRPr="00DA4161">
              <w:rPr>
                <w:rFonts w:ascii="Times New Roman" w:hAnsi="Times New Roman" w:cs="Times New Roman"/>
                <w:color w:val="000000" w:themeColor="text1"/>
                <w:sz w:val="24"/>
                <w:szCs w:val="24"/>
                <w:lang w:val="uz-Cyrl-UZ"/>
              </w:rPr>
              <w:t xml:space="preserve">- </w:t>
            </w:r>
            <w:proofErr w:type="spellStart"/>
            <w:r w:rsidRPr="00DA4161">
              <w:rPr>
                <w:rFonts w:ascii="Times New Roman" w:hAnsi="Times New Roman" w:cs="Times New Roman"/>
                <w:color w:val="000000" w:themeColor="text1"/>
                <w:sz w:val="24"/>
                <w:szCs w:val="24"/>
                <w:lang w:val="en-US"/>
              </w:rPr>
              <w:t>Pentanedioic</w:t>
            </w:r>
            <w:proofErr w:type="spellEnd"/>
            <w:r w:rsidRPr="00DA4161">
              <w:rPr>
                <w:rFonts w:ascii="Times New Roman" w:hAnsi="Times New Roman" w:cs="Times New Roman"/>
                <w:color w:val="000000" w:themeColor="text1"/>
                <w:sz w:val="24"/>
                <w:szCs w:val="24"/>
                <w:lang w:val="uz-Cyrl-UZ"/>
              </w:rPr>
              <w:t xml:space="preserve"> </w:t>
            </w:r>
            <w:r w:rsidRPr="00DA4161">
              <w:rPr>
                <w:rFonts w:ascii="Times New Roman" w:hAnsi="Times New Roman" w:cs="Times New Roman"/>
                <w:color w:val="000000" w:themeColor="text1"/>
                <w:sz w:val="24"/>
                <w:szCs w:val="24"/>
                <w:lang w:val="en-US"/>
              </w:rPr>
              <w:t>acid</w:t>
            </w:r>
            <w:r w:rsidRPr="00DA4161">
              <w:rPr>
                <w:rFonts w:ascii="Times New Roman" w:hAnsi="Times New Roman" w:cs="Times New Roman"/>
                <w:color w:val="000000" w:themeColor="text1"/>
                <w:sz w:val="24"/>
                <w:szCs w:val="24"/>
                <w:lang w:val="uz-Cyrl-UZ"/>
              </w:rPr>
              <w:t>:</w:t>
            </w:r>
          </w:p>
          <w:p w:rsidR="000469C5" w:rsidRPr="00DA4161" w:rsidRDefault="000469C5"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b/>
                <w:color w:val="000000" w:themeColor="text1"/>
                <w:sz w:val="24"/>
                <w:szCs w:val="24"/>
                <w:lang w:val="uz-Cyrl-UZ"/>
              </w:rPr>
              <w:t>Alternative name</w:t>
            </w:r>
            <w:r w:rsidRPr="00DA4161">
              <w:rPr>
                <w:rFonts w:ascii="Times New Roman" w:hAnsi="Times New Roman" w:cs="Times New Roman"/>
                <w:color w:val="000000" w:themeColor="text1"/>
                <w:sz w:val="24"/>
                <w:szCs w:val="24"/>
                <w:lang w:val="uz-Cyrl-UZ"/>
              </w:rPr>
              <w:t>-Глутаровая кислота (Глутар кислота)</w:t>
            </w:r>
          </w:p>
          <w:p w:rsidR="000469C5" w:rsidRPr="00DA4161" w:rsidRDefault="000469C5" w:rsidP="007467D2">
            <w:pPr>
              <w:jc w:val="center"/>
              <w:rPr>
                <w:rFonts w:ascii="Times New Roman" w:hAnsi="Times New Roman" w:cs="Times New Roman"/>
                <w:color w:val="000000" w:themeColor="text1"/>
                <w:sz w:val="24"/>
                <w:szCs w:val="24"/>
                <w:lang w:val="uz-Cyrl-UZ"/>
              </w:rPr>
            </w:pPr>
          </w:p>
          <w:p w:rsidR="000469C5" w:rsidRPr="00DA4161" w:rsidRDefault="000469C5"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noProof/>
                <w:color w:val="000000" w:themeColor="text1"/>
                <w:sz w:val="24"/>
                <w:szCs w:val="24"/>
                <w:lang w:eastAsia="ru-RU"/>
              </w:rPr>
              <w:drawing>
                <wp:inline distT="0" distB="0" distL="0" distR="0" wp14:anchorId="2E0A6A75" wp14:editId="60A2E431">
                  <wp:extent cx="1162050" cy="369619"/>
                  <wp:effectExtent l="0" t="0" r="0" b="0"/>
                  <wp:docPr id="2" name="Рисунок 2" descr="Glutaric ac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utaric acid.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60960" cy="369272"/>
                          </a:xfrm>
                          <a:prstGeom prst="rect">
                            <a:avLst/>
                          </a:prstGeom>
                          <a:noFill/>
                          <a:ln>
                            <a:noFill/>
                          </a:ln>
                        </pic:spPr>
                      </pic:pic>
                    </a:graphicData>
                  </a:graphic>
                </wp:inline>
              </w:drawing>
            </w:r>
          </w:p>
          <w:p w:rsidR="000469C5" w:rsidRPr="00DA4161" w:rsidRDefault="000469C5"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Глутаровая кислота</w:t>
            </w:r>
          </w:p>
          <w:p w:rsidR="000469C5" w:rsidRPr="00DA4161" w:rsidRDefault="000469C5" w:rsidP="007467D2">
            <w:pPr>
              <w:jc w:val="center"/>
              <w:rPr>
                <w:rFonts w:ascii="Times New Roman" w:hAnsi="Times New Roman" w:cs="Times New Roman"/>
                <w:bCs/>
                <w:color w:val="000000" w:themeColor="text1"/>
                <w:sz w:val="24"/>
                <w:szCs w:val="24"/>
                <w:lang w:val="uz-Cyrl-UZ"/>
              </w:rPr>
            </w:pPr>
            <w:r w:rsidRPr="00DA4161">
              <w:rPr>
                <w:rFonts w:ascii="Times New Roman" w:hAnsi="Times New Roman" w:cs="Times New Roman"/>
                <w:color w:val="000000" w:themeColor="text1"/>
                <w:sz w:val="24"/>
                <w:szCs w:val="24"/>
              </w:rPr>
              <w:t>HOOC(СH2)3COOH</w:t>
            </w:r>
          </w:p>
        </w:tc>
        <w:tc>
          <w:tcPr>
            <w:tcW w:w="1956" w:type="dxa"/>
            <w:vAlign w:val="center"/>
          </w:tcPr>
          <w:p w:rsidR="000469C5" w:rsidRPr="00DA4161" w:rsidRDefault="000469C5" w:rsidP="007467D2">
            <w:pPr>
              <w:jc w:val="center"/>
              <w:rPr>
                <w:rFonts w:ascii="Times New Roman" w:hAnsi="Times New Roman" w:cs="Times New Roman"/>
                <w:color w:val="000000" w:themeColor="text1"/>
                <w:sz w:val="24"/>
                <w:szCs w:val="24"/>
                <w:lang w:val="uz-Cyrl-UZ"/>
              </w:rPr>
            </w:pPr>
          </w:p>
          <w:p w:rsidR="000469C5" w:rsidRPr="00DA4161" w:rsidRDefault="000469C5" w:rsidP="007467D2">
            <w:pPr>
              <w:jc w:val="center"/>
              <w:rPr>
                <w:rFonts w:ascii="Times New Roman" w:hAnsi="Times New Roman" w:cs="Times New Roman"/>
                <w:color w:val="000000" w:themeColor="text1"/>
                <w:sz w:val="24"/>
                <w:szCs w:val="24"/>
                <w:lang w:val="uz-Cyrl-UZ"/>
              </w:rPr>
            </w:pPr>
          </w:p>
          <w:p w:rsidR="000469C5" w:rsidRPr="00DA4161" w:rsidRDefault="000469C5" w:rsidP="007467D2">
            <w:pPr>
              <w:jc w:val="center"/>
              <w:rPr>
                <w:rFonts w:ascii="Times New Roman" w:hAnsi="Times New Roman" w:cs="Times New Roman"/>
                <w:color w:val="000000" w:themeColor="text1"/>
                <w:sz w:val="24"/>
                <w:szCs w:val="24"/>
                <w:lang w:val="uz-Cyrl-UZ"/>
              </w:rPr>
            </w:pPr>
          </w:p>
          <w:p w:rsidR="000469C5" w:rsidRPr="00DA4161" w:rsidRDefault="000469C5" w:rsidP="007467D2">
            <w:pPr>
              <w:jc w:val="center"/>
              <w:rPr>
                <w:rFonts w:ascii="Times New Roman" w:hAnsi="Times New Roman" w:cs="Times New Roman"/>
                <w:color w:val="000000" w:themeColor="text1"/>
                <w:sz w:val="24"/>
                <w:szCs w:val="24"/>
                <w:lang w:val="uz-Cyrl-UZ"/>
              </w:rPr>
            </w:pPr>
          </w:p>
          <w:p w:rsidR="000469C5" w:rsidRPr="00DA4161" w:rsidRDefault="000469C5"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-Глутар кислота:</w:t>
            </w:r>
          </w:p>
          <w:p w:rsidR="000469C5" w:rsidRPr="00DA4161" w:rsidRDefault="000469C5" w:rsidP="007467D2">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-Пентандиовая кислота:</w:t>
            </w:r>
          </w:p>
          <w:p w:rsidR="000469C5" w:rsidRPr="00DA4161" w:rsidRDefault="000469C5" w:rsidP="007467D2">
            <w:pPr>
              <w:jc w:val="center"/>
              <w:rPr>
                <w:rFonts w:ascii="Times New Roman" w:hAnsi="Times New Roman" w:cs="Times New Roman"/>
                <w:color w:val="000000" w:themeColor="text1"/>
                <w:sz w:val="24"/>
                <w:szCs w:val="24"/>
                <w:lang w:val="uz-Cyrl-UZ"/>
              </w:rPr>
            </w:pPr>
          </w:p>
        </w:tc>
        <w:tc>
          <w:tcPr>
            <w:tcW w:w="1984" w:type="dxa"/>
            <w:vAlign w:val="center"/>
          </w:tcPr>
          <w:p w:rsidR="000469C5" w:rsidRPr="00DA4161" w:rsidRDefault="000469C5" w:rsidP="007467D2">
            <w:pPr>
              <w:jc w:val="center"/>
              <w:rPr>
                <w:rFonts w:ascii="Times New Roman" w:hAnsi="Times New Roman" w:cs="Times New Roman"/>
                <w:b/>
                <w:color w:val="000000" w:themeColor="text1"/>
                <w:sz w:val="24"/>
                <w:szCs w:val="24"/>
                <w:lang w:val="uz-Cyrl-UZ"/>
              </w:rPr>
            </w:pPr>
          </w:p>
          <w:p w:rsidR="000469C5" w:rsidRPr="00DA4161" w:rsidRDefault="000469C5" w:rsidP="007467D2">
            <w:pPr>
              <w:rPr>
                <w:rFonts w:ascii="Times New Roman" w:hAnsi="Times New Roman" w:cs="Times New Roman"/>
                <w:b/>
                <w:color w:val="000000" w:themeColor="text1"/>
                <w:sz w:val="24"/>
                <w:szCs w:val="24"/>
                <w:lang w:val="uz-Cyrl-UZ"/>
              </w:rPr>
            </w:pPr>
          </w:p>
          <w:p w:rsidR="000469C5" w:rsidRPr="00DA4161" w:rsidRDefault="000469C5" w:rsidP="007467D2">
            <w:pPr>
              <w:jc w:val="center"/>
              <w:rPr>
                <w:rFonts w:ascii="Times New Roman" w:hAnsi="Times New Roman" w:cs="Times New Roman"/>
                <w:b/>
                <w:color w:val="000000" w:themeColor="text1"/>
                <w:sz w:val="24"/>
                <w:szCs w:val="24"/>
                <w:lang w:val="uz-Cyrl-UZ"/>
              </w:rPr>
            </w:pPr>
            <w:r w:rsidRPr="00DA4161">
              <w:rPr>
                <w:rFonts w:ascii="Times New Roman" w:hAnsi="Times New Roman" w:cs="Times New Roman"/>
                <w:b/>
                <w:color w:val="000000" w:themeColor="text1"/>
                <w:sz w:val="24"/>
                <w:szCs w:val="24"/>
                <w:lang w:val="uz-Cyrl-UZ"/>
              </w:rPr>
              <w:t>Глутар кислота</w:t>
            </w:r>
          </w:p>
        </w:tc>
        <w:tc>
          <w:tcPr>
            <w:tcW w:w="1559" w:type="dxa"/>
            <w:vAlign w:val="center"/>
          </w:tcPr>
          <w:p w:rsidR="000469C5" w:rsidRPr="00DA4161" w:rsidRDefault="000469C5" w:rsidP="007467D2">
            <w:pPr>
              <w:jc w:val="center"/>
              <w:rPr>
                <w:rFonts w:ascii="Times New Roman" w:hAnsi="Times New Roman" w:cs="Times New Roman"/>
                <w:color w:val="000000" w:themeColor="text1"/>
                <w:sz w:val="16"/>
                <w:szCs w:val="16"/>
                <w:lang w:val="uz-Cyrl-UZ"/>
              </w:rPr>
            </w:pPr>
            <w:r w:rsidRPr="00DA4161">
              <w:rPr>
                <w:rFonts w:ascii="Times New Roman" w:hAnsi="Times New Roman" w:cs="Times New Roman"/>
                <w:color w:val="000000" w:themeColor="text1"/>
                <w:sz w:val="16"/>
                <w:szCs w:val="16"/>
                <w:lang w:val="uz-Latn-UZ"/>
              </w:rPr>
              <w:t>Ruscha-o'zbekcha lug'at (R.Abdurahmonov tahririda, 1954).</w:t>
            </w:r>
          </w:p>
          <w:p w:rsidR="000469C5" w:rsidRPr="00DA4161" w:rsidRDefault="000469C5" w:rsidP="007467D2">
            <w:pPr>
              <w:jc w:val="center"/>
              <w:rPr>
                <w:rFonts w:ascii="Times New Roman" w:hAnsi="Times New Roman" w:cs="Times New Roman"/>
                <w:color w:val="000000" w:themeColor="text1"/>
                <w:sz w:val="16"/>
                <w:szCs w:val="16"/>
              </w:rPr>
            </w:pPr>
            <w:r w:rsidRPr="00DA4161">
              <w:rPr>
                <w:rFonts w:ascii="Times New Roman" w:hAnsi="Times New Roman" w:cs="Times New Roman"/>
                <w:color w:val="000000" w:themeColor="text1"/>
                <w:sz w:val="16"/>
                <w:szCs w:val="16"/>
              </w:rPr>
              <w:t xml:space="preserve">2. </w:t>
            </w:r>
            <w:r w:rsidRPr="00DA4161">
              <w:rPr>
                <w:rFonts w:ascii="Times New Roman" w:hAnsi="Times New Roman" w:cs="Times New Roman"/>
                <w:color w:val="000000" w:themeColor="text1"/>
                <w:sz w:val="16"/>
                <w:szCs w:val="16"/>
                <w:lang w:val="uz-Latn-UZ"/>
              </w:rPr>
              <w:t>Русско-узбекский словарь Главная редакция Узбекской Советской Энциклопедии</w:t>
            </w:r>
            <w:r w:rsidRPr="00DA4161">
              <w:rPr>
                <w:rFonts w:ascii="Times New Roman" w:hAnsi="Times New Roman" w:cs="Times New Roman"/>
                <w:color w:val="000000" w:themeColor="text1"/>
                <w:sz w:val="16"/>
                <w:szCs w:val="16"/>
              </w:rPr>
              <w:t>.</w:t>
            </w:r>
          </w:p>
          <w:p w:rsidR="000469C5" w:rsidRPr="00DA4161" w:rsidRDefault="000469C5" w:rsidP="007467D2">
            <w:pPr>
              <w:jc w:val="center"/>
              <w:rPr>
                <w:rFonts w:ascii="Times New Roman" w:hAnsi="Times New Roman" w:cs="Times New Roman"/>
                <w:color w:val="000000" w:themeColor="text1"/>
                <w:sz w:val="16"/>
                <w:szCs w:val="16"/>
                <w:lang w:val="uz-Cyrl-UZ"/>
              </w:rPr>
            </w:pPr>
            <w:r w:rsidRPr="00DA4161">
              <w:rPr>
                <w:rFonts w:ascii="Times New Roman" w:hAnsi="Times New Roman" w:cs="Times New Roman"/>
                <w:color w:val="000000" w:themeColor="text1"/>
                <w:sz w:val="16"/>
                <w:szCs w:val="16"/>
              </w:rPr>
              <w:t xml:space="preserve">3. </w:t>
            </w:r>
            <w:proofErr w:type="spellStart"/>
            <w:r w:rsidRPr="00DA4161">
              <w:rPr>
                <w:rFonts w:ascii="Times New Roman" w:hAnsi="Times New Roman" w:cs="Times New Roman"/>
                <w:color w:val="000000" w:themeColor="text1"/>
                <w:sz w:val="16"/>
                <w:szCs w:val="16"/>
              </w:rPr>
              <w:t>Inglizcha-o'zbekcha-ruscha</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farmatsevtika</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lug'ati</w:t>
            </w:r>
            <w:proofErr w:type="spellEnd"/>
            <w:r w:rsidRPr="00DA4161">
              <w:rPr>
                <w:rFonts w:ascii="Times New Roman" w:hAnsi="Times New Roman" w:cs="Times New Roman"/>
                <w:color w:val="000000" w:themeColor="text1"/>
                <w:sz w:val="16"/>
                <w:szCs w:val="16"/>
              </w:rPr>
              <w:t xml:space="preserve"> (V.N. </w:t>
            </w:r>
            <w:proofErr w:type="spellStart"/>
            <w:r w:rsidRPr="00DA4161">
              <w:rPr>
                <w:rFonts w:ascii="Times New Roman" w:hAnsi="Times New Roman" w:cs="Times New Roman"/>
                <w:color w:val="000000" w:themeColor="text1"/>
                <w:sz w:val="16"/>
                <w:szCs w:val="16"/>
              </w:rPr>
              <w:t>Kovtunenko</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l.X</w:t>
            </w:r>
            <w:proofErr w:type="spellEnd"/>
            <w:r w:rsidRPr="00DA4161">
              <w:rPr>
                <w:rFonts w:ascii="Times New Roman" w:hAnsi="Times New Roman" w:cs="Times New Roman"/>
                <w:color w:val="000000" w:themeColor="text1"/>
                <w:sz w:val="16"/>
                <w:szCs w:val="16"/>
              </w:rPr>
              <w:t xml:space="preserve">. </w:t>
            </w:r>
            <w:proofErr w:type="spellStart"/>
            <w:r w:rsidRPr="00DA4161">
              <w:rPr>
                <w:rFonts w:ascii="Times New Roman" w:hAnsi="Times New Roman" w:cs="Times New Roman"/>
                <w:color w:val="000000" w:themeColor="text1"/>
                <w:sz w:val="16"/>
                <w:szCs w:val="16"/>
              </w:rPr>
              <w:t>Bozorova</w:t>
            </w:r>
            <w:proofErr w:type="spellEnd"/>
            <w:r w:rsidRPr="00DA4161">
              <w:rPr>
                <w:rFonts w:ascii="Times New Roman" w:hAnsi="Times New Roman" w:cs="Times New Roman"/>
                <w:color w:val="000000" w:themeColor="text1"/>
                <w:sz w:val="16"/>
                <w:szCs w:val="16"/>
              </w:rPr>
              <w:t xml:space="preserve">, M.F. </w:t>
            </w:r>
            <w:proofErr w:type="spellStart"/>
            <w:r w:rsidRPr="00DA4161">
              <w:rPr>
                <w:rFonts w:ascii="Times New Roman" w:hAnsi="Times New Roman" w:cs="Times New Roman"/>
                <w:color w:val="000000" w:themeColor="text1"/>
                <w:sz w:val="16"/>
                <w:szCs w:val="16"/>
              </w:rPr>
              <w:t>Abdujabborova</w:t>
            </w:r>
            <w:proofErr w:type="spellEnd"/>
            <w:r w:rsidRPr="00DA4161">
              <w:rPr>
                <w:rFonts w:ascii="Times New Roman" w:hAnsi="Times New Roman" w:cs="Times New Roman"/>
                <w:color w:val="000000" w:themeColor="text1"/>
                <w:sz w:val="16"/>
                <w:szCs w:val="16"/>
              </w:rPr>
              <w: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pStyle w:val="Default"/>
              <w:jc w:val="center"/>
              <w:rPr>
                <w:b/>
                <w:color w:val="auto"/>
              </w:rPr>
            </w:pPr>
            <w:r w:rsidRPr="00DA4161">
              <w:rPr>
                <w:b/>
                <w:bCs/>
                <w:color w:val="auto"/>
              </w:rPr>
              <w:t>Перегонка</w:t>
            </w:r>
          </w:p>
          <w:p w:rsidR="000469C5" w:rsidRPr="00DA4161" w:rsidRDefault="000469C5" w:rsidP="00B972F8">
            <w:pPr>
              <w:pStyle w:val="Default"/>
              <w:jc w:val="center"/>
              <w:rPr>
                <w:b/>
                <w:color w:val="auto"/>
                <w:lang w:val="uz-Latn-UZ"/>
              </w:rPr>
            </w:pPr>
          </w:p>
        </w:tc>
        <w:tc>
          <w:tcPr>
            <w:tcW w:w="2297" w:type="dxa"/>
            <w:vAlign w:val="center"/>
          </w:tcPr>
          <w:p w:rsidR="000469C5" w:rsidRPr="00DA4161" w:rsidRDefault="000469C5" w:rsidP="00B972F8">
            <w:pPr>
              <w:pStyle w:val="411"/>
              <w:tabs>
                <w:tab w:val="left" w:pos="783"/>
              </w:tabs>
              <w:spacing w:line="276" w:lineRule="auto"/>
              <w:jc w:val="center"/>
              <w:rPr>
                <w:b w:val="0"/>
                <w:sz w:val="24"/>
                <w:szCs w:val="24"/>
              </w:rPr>
            </w:pPr>
            <w:r w:rsidRPr="00DA4161">
              <w:rPr>
                <w:b w:val="0"/>
                <w:sz w:val="24"/>
                <w:szCs w:val="24"/>
                <w:lang w:val="uz-Cyrl-UZ"/>
              </w:rPr>
              <w:t xml:space="preserve">2.2.11. </w:t>
            </w:r>
            <w:r w:rsidRPr="00DA4161">
              <w:rPr>
                <w:sz w:val="24"/>
                <w:szCs w:val="24"/>
                <w:u w:val="single"/>
                <w:lang w:val="uz-Cyrl-UZ"/>
              </w:rPr>
              <w:t>Distillation</w:t>
            </w:r>
            <w:r w:rsidRPr="00DA4161">
              <w:rPr>
                <w:sz w:val="24"/>
                <w:szCs w:val="24"/>
                <w:lang w:val="uz-Cyrl-UZ"/>
              </w:rPr>
              <w:t xml:space="preserve"> </w:t>
            </w:r>
            <w:r w:rsidRPr="00DA4161">
              <w:rPr>
                <w:b w:val="0"/>
                <w:sz w:val="24"/>
                <w:szCs w:val="24"/>
                <w:lang w:val="uz-Cyrl-UZ"/>
              </w:rPr>
              <w:t>range</w:t>
            </w:r>
          </w:p>
          <w:p w:rsidR="000469C5" w:rsidRPr="00DA4161" w:rsidRDefault="000469C5" w:rsidP="00B972F8">
            <w:pPr>
              <w:pStyle w:val="411"/>
              <w:shd w:val="clear" w:color="auto" w:fill="auto"/>
              <w:tabs>
                <w:tab w:val="left" w:pos="783"/>
              </w:tabs>
              <w:spacing w:before="0" w:line="276" w:lineRule="auto"/>
              <w:jc w:val="center"/>
              <w:rPr>
                <w:b w:val="0"/>
                <w:sz w:val="24"/>
                <w:szCs w:val="24"/>
                <w:lang w:val="uz-Cyrl-UZ"/>
              </w:rPr>
            </w:pPr>
          </w:p>
        </w:tc>
        <w:tc>
          <w:tcPr>
            <w:tcW w:w="2693" w:type="dxa"/>
            <w:vAlign w:val="center"/>
          </w:tcPr>
          <w:p w:rsidR="000469C5" w:rsidRPr="00DA4161" w:rsidRDefault="000469C5" w:rsidP="00B972F8">
            <w:pPr>
              <w:pStyle w:val="Default"/>
              <w:jc w:val="center"/>
              <w:rPr>
                <w:bCs/>
                <w:color w:val="auto"/>
              </w:rPr>
            </w:pPr>
            <w:r w:rsidRPr="00DA4161">
              <w:rPr>
                <w:bCs/>
                <w:color w:val="auto"/>
                <w:lang w:val="uz-Cyrl-UZ"/>
              </w:rPr>
              <w:t xml:space="preserve">2.2.11. Температурные пределы </w:t>
            </w:r>
            <w:r w:rsidRPr="00DA4161">
              <w:rPr>
                <w:b/>
                <w:bCs/>
                <w:color w:val="auto"/>
                <w:u w:val="single"/>
                <w:lang w:val="uz-Cyrl-UZ"/>
              </w:rPr>
              <w:t>перегонки</w:t>
            </w:r>
          </w:p>
          <w:p w:rsidR="000469C5" w:rsidRPr="00DA4161" w:rsidRDefault="000469C5" w:rsidP="00B972F8">
            <w:pPr>
              <w:pStyle w:val="Default"/>
              <w:jc w:val="center"/>
              <w:rPr>
                <w:bCs/>
                <w:color w:val="auto"/>
                <w:lang w:val="uz-Cyrl-UZ"/>
              </w:rPr>
            </w:pP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lang w:val="uz-Latn-UZ"/>
              </w:rPr>
              <w:t>П</w:t>
            </w:r>
            <w:proofErr w:type="spellStart"/>
            <w:r w:rsidRPr="00DA4161">
              <w:rPr>
                <w:rFonts w:ascii="Times New Roman" w:hAnsi="Times New Roman" w:cs="Times New Roman"/>
                <w:b/>
                <w:bCs/>
                <w:sz w:val="24"/>
                <w:szCs w:val="24"/>
              </w:rPr>
              <w:t>ерегонка</w:t>
            </w:r>
            <w:proofErr w:type="spellEnd"/>
            <w:r w:rsidRPr="00DA4161">
              <w:rPr>
                <w:rFonts w:ascii="Times New Roman" w:hAnsi="Times New Roman" w:cs="Times New Roman"/>
                <w:b/>
                <w:bCs/>
                <w:sz w:val="24"/>
                <w:szCs w:val="24"/>
                <w:lang w:val="uz-Latn-UZ"/>
              </w:rPr>
              <w:t xml:space="preserve"> </w:t>
            </w:r>
            <w:r w:rsidRPr="00DA4161">
              <w:rPr>
                <w:rFonts w:ascii="Times New Roman" w:hAnsi="Times New Roman" w:cs="Times New Roman"/>
                <w:sz w:val="24"/>
                <w:szCs w:val="24"/>
                <w:lang w:val="uz-Latn-UZ"/>
              </w:rPr>
              <w:t xml:space="preserve">ж. </w:t>
            </w:r>
            <w:r w:rsidRPr="00DA4161">
              <w:rPr>
                <w:rFonts w:ascii="Times New Roman" w:hAnsi="Times New Roman" w:cs="Times New Roman"/>
                <w:sz w:val="24"/>
                <w:szCs w:val="24"/>
              </w:rPr>
              <w:t>по гл.</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перегнать, </w:t>
            </w:r>
            <w:proofErr w:type="spellStart"/>
            <w:r w:rsidRPr="00DA4161">
              <w:rPr>
                <w:rFonts w:ascii="Times New Roman" w:hAnsi="Times New Roman" w:cs="Times New Roman"/>
                <w:sz w:val="24"/>
                <w:szCs w:val="24"/>
              </w:rPr>
              <w:t>ҳайдаш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тортиш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ишлаб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таркибий</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қисмларга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ажратиш</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t>Перегонка каменного угля -</w:t>
            </w:r>
          </w:p>
          <w:p w:rsidR="000469C5" w:rsidRPr="00DA4161" w:rsidRDefault="000469C5" w:rsidP="00B972F8">
            <w:pPr>
              <w:pStyle w:val="22"/>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sz w:val="24"/>
                <w:szCs w:val="24"/>
              </w:rPr>
              <w:t>тошкўмирни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ҳайдаш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таркибий</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қисмларга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ажратиш</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lang w:val="en-US"/>
              </w:rPr>
              <w:t>Distillation</w:t>
            </w:r>
            <w:r w:rsidRPr="00DA4161">
              <w:rPr>
                <w:rFonts w:ascii="Times New Roman" w:hAnsi="Times New Roman" w:cs="Times New Roman"/>
                <w:b/>
                <w:bCs/>
                <w:sz w:val="24"/>
                <w:szCs w:val="24"/>
              </w:rPr>
              <w:t xml:space="preserve">: </w:t>
            </w:r>
            <w:r w:rsidRPr="00DA4161">
              <w:rPr>
                <w:rFonts w:ascii="Times New Roman" w:hAnsi="Times New Roman" w:cs="Times New Roman"/>
                <w:sz w:val="24"/>
                <w:szCs w:val="24"/>
              </w:rPr>
              <w:t>варианты перевода – дистилляция, перегонка, квинтэссенция, ректификация, выгонка, возгонка, сущность.</w:t>
            </w:r>
          </w:p>
          <w:p w:rsidR="000469C5" w:rsidRPr="00DA4161" w:rsidRDefault="000469C5" w:rsidP="00011D30">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t>Перегонка</w:t>
            </w:r>
            <w:r w:rsidRPr="00DA4161">
              <w:rPr>
                <w:rFonts w:ascii="Times New Roman" w:hAnsi="Times New Roman" w:cs="Times New Roman"/>
                <w:sz w:val="24"/>
                <w:szCs w:val="24"/>
              </w:rPr>
              <w:t xml:space="preserve"> (дистилляция) – способ разделения смеси жидких веществ, основанный на различной температуре кипения компонентов смеси.</w:t>
            </w:r>
          </w:p>
        </w:tc>
        <w:tc>
          <w:tcPr>
            <w:tcW w:w="1956" w:type="dxa"/>
            <w:vAlign w:val="center"/>
          </w:tcPr>
          <w:p w:rsidR="000469C5" w:rsidRPr="00DA4161" w:rsidRDefault="000469C5" w:rsidP="00B972F8">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t>Дистиллаш</w:t>
            </w:r>
            <w:proofErr w:type="spellEnd"/>
            <w:r w:rsidRPr="00DA4161">
              <w:rPr>
                <w:rFonts w:ascii="Times New Roman" w:hAnsi="Times New Roman" w:cs="Times New Roman"/>
                <w:bCs/>
                <w:sz w:val="24"/>
                <w:szCs w:val="24"/>
                <w:lang w:val="uz-Latn-UZ"/>
              </w:rPr>
              <w:t>;</w:t>
            </w:r>
          </w:p>
          <w:p w:rsidR="000469C5" w:rsidRPr="00DA4161" w:rsidRDefault="000469C5" w:rsidP="00B972F8">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t>Хайдаш</w:t>
            </w:r>
            <w:proofErr w:type="spellEnd"/>
            <w:r w:rsidRPr="00DA4161">
              <w:rPr>
                <w:rFonts w:ascii="Times New Roman" w:hAnsi="Times New Roman" w:cs="Times New Roman"/>
                <w:bCs/>
                <w:sz w:val="24"/>
                <w:szCs w:val="24"/>
                <w:lang w:val="uz-Latn-UZ"/>
              </w:rPr>
              <w:t>;</w:t>
            </w:r>
          </w:p>
          <w:p w:rsidR="000469C5" w:rsidRPr="00DA4161" w:rsidRDefault="000469C5" w:rsidP="00B972F8">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t>Тортиш</w:t>
            </w:r>
            <w:proofErr w:type="spellEnd"/>
            <w:r w:rsidRPr="00DA4161">
              <w:rPr>
                <w:rFonts w:ascii="Times New Roman" w:hAnsi="Times New Roman" w:cs="Times New Roman"/>
                <w:bCs/>
                <w:sz w:val="24"/>
                <w:szCs w:val="24"/>
                <w:lang w:val="uz-Latn-UZ"/>
              </w:rPr>
              <w:t>;</w:t>
            </w:r>
          </w:p>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rPr>
              <w:t>Ректификация</w:t>
            </w:r>
            <w:r w:rsidRPr="00DA4161">
              <w:rPr>
                <w:rFonts w:ascii="Times New Roman" w:hAnsi="Times New Roman" w:cs="Times New Roman"/>
                <w:bCs/>
                <w:sz w:val="24"/>
                <w:szCs w:val="24"/>
                <w:lang w:val="uz-Latn-UZ"/>
              </w:rPr>
              <w:t>;</w:t>
            </w:r>
          </w:p>
          <w:p w:rsidR="000469C5" w:rsidRPr="00DA4161" w:rsidRDefault="000469C5" w:rsidP="00B972F8">
            <w:pPr>
              <w:jc w:val="center"/>
              <w:rPr>
                <w:rFonts w:ascii="Times New Roman" w:hAnsi="Times New Roman" w:cs="Times New Roman"/>
                <w:bCs/>
                <w:sz w:val="24"/>
                <w:szCs w:val="24"/>
              </w:rPr>
            </w:pPr>
          </w:p>
        </w:tc>
        <w:tc>
          <w:tcPr>
            <w:tcW w:w="1984" w:type="dxa"/>
            <w:vAlign w:val="center"/>
          </w:tcPr>
          <w:p w:rsidR="000469C5" w:rsidRPr="00DA4161" w:rsidRDefault="000469C5" w:rsidP="00B972F8">
            <w:pPr>
              <w:jc w:val="center"/>
              <w:rPr>
                <w:rFonts w:ascii="Times New Roman" w:hAnsi="Times New Roman" w:cs="Times New Roman"/>
                <w:b/>
                <w:bCs/>
                <w:sz w:val="24"/>
                <w:szCs w:val="24"/>
              </w:rPr>
            </w:pPr>
            <w:proofErr w:type="spellStart"/>
            <w:r w:rsidRPr="00DA4161">
              <w:rPr>
                <w:rFonts w:ascii="Times New Roman" w:hAnsi="Times New Roman" w:cs="Times New Roman"/>
                <w:b/>
                <w:bCs/>
                <w:sz w:val="24"/>
                <w:szCs w:val="24"/>
              </w:rPr>
              <w:t>Хайдаш</w:t>
            </w:r>
            <w:proofErr w:type="spellEnd"/>
          </w:p>
          <w:p w:rsidR="000469C5" w:rsidRPr="00DA4161" w:rsidRDefault="000469C5" w:rsidP="00B972F8">
            <w:pPr>
              <w:jc w:val="center"/>
              <w:rPr>
                <w:rFonts w:ascii="Times New Roman" w:hAnsi="Times New Roman" w:cs="Times New Roman"/>
                <w:b/>
                <w:bCs/>
                <w:sz w:val="24"/>
                <w:szCs w:val="24"/>
                <w:lang w:val="uz-Latn-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 xml:space="preserve">2. </w:t>
            </w:r>
            <w:r w:rsidRPr="00DA4161">
              <w:rPr>
                <w:rFonts w:ascii="Times New Roman" w:hAnsi="Times New Roman" w:cs="Times New Roman"/>
                <w:sz w:val="16"/>
                <w:szCs w:val="16"/>
                <w:lang w:val="uz-Latn-UZ"/>
              </w:rPr>
              <w:t>РУССКО-УЗБЕКСКИЙ СЛОВАРГлавная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4.http://www.translatos.com/</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Перекрёст</w:t>
            </w:r>
            <w:r w:rsidRPr="00DA4161">
              <w:rPr>
                <w:rFonts w:ascii="Times New Roman" w:hAnsi="Times New Roman" w:cs="Times New Roman"/>
                <w:b/>
                <w:sz w:val="24"/>
                <w:szCs w:val="24"/>
                <w:lang w:val="uz-Cyrl-UZ"/>
              </w:rPr>
              <w:t>ок</w:t>
            </w:r>
          </w:p>
        </w:tc>
        <w:tc>
          <w:tcPr>
            <w:tcW w:w="2297"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5.1.5. </w:t>
            </w:r>
            <w:proofErr w:type="spellStart"/>
            <w:r w:rsidRPr="00DA4161">
              <w:rPr>
                <w:rFonts w:ascii="Times New Roman" w:hAnsi="Times New Roman" w:cs="Times New Roman"/>
                <w:sz w:val="24"/>
                <w:szCs w:val="24"/>
              </w:rPr>
              <w:t>Twin</w:t>
            </w:r>
            <w:proofErr w:type="spellEnd"/>
            <w:r w:rsidRPr="00DA4161">
              <w:rPr>
                <w:rFonts w:ascii="Times New Roman" w:hAnsi="Times New Roman" w:cs="Times New Roman"/>
                <w:sz w:val="24"/>
                <w:szCs w:val="24"/>
                <w:lang w:val="uz-Cyrl-UZ"/>
              </w:rPr>
              <w:t xml:space="preserve"> </w:t>
            </w:r>
            <w:proofErr w:type="spellStart"/>
            <w:r w:rsidRPr="00DA4161">
              <w:rPr>
                <w:rFonts w:ascii="Times New Roman" w:hAnsi="Times New Roman" w:cs="Times New Roman"/>
                <w:b/>
                <w:sz w:val="24"/>
                <w:szCs w:val="24"/>
                <w:u w:val="single"/>
              </w:rPr>
              <w:t>cross-over</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design</w:t>
            </w:r>
            <w:proofErr w:type="spellEnd"/>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Style w:val="ac"/>
                <w:rFonts w:ascii="Times New Roman" w:hAnsi="Times New Roman" w:cs="Times New Roman"/>
                <w:i w:val="0"/>
                <w:sz w:val="24"/>
                <w:szCs w:val="24"/>
              </w:rPr>
              <w:t xml:space="preserve">5.1.5. Двойной </w:t>
            </w:r>
            <w:r w:rsidRPr="00DA4161">
              <w:rPr>
                <w:rStyle w:val="ac"/>
                <w:rFonts w:ascii="Times New Roman" w:hAnsi="Times New Roman" w:cs="Times New Roman"/>
                <w:b/>
                <w:i w:val="0"/>
                <w:sz w:val="24"/>
                <w:szCs w:val="24"/>
                <w:u w:val="single"/>
              </w:rPr>
              <w:t>перекрестный</w:t>
            </w:r>
            <w:r w:rsidRPr="00DA4161">
              <w:rPr>
                <w:rStyle w:val="ac"/>
                <w:rFonts w:ascii="Times New Roman" w:hAnsi="Times New Roman" w:cs="Times New Roman"/>
                <w:i w:val="0"/>
                <w:sz w:val="24"/>
                <w:szCs w:val="24"/>
              </w:rPr>
              <w:t xml:space="preserve"> план</w:t>
            </w:r>
          </w:p>
        </w:tc>
        <w:tc>
          <w:tcPr>
            <w:tcW w:w="2835"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u w:val="single"/>
                <w:lang w:val="uz-Latn-UZ"/>
              </w:rPr>
              <w:t>Перекрёстн/ый</w:t>
            </w:r>
            <w:r w:rsidRPr="00DA4161">
              <w:rPr>
                <w:rFonts w:ascii="Times New Roman" w:hAnsi="Times New Roman" w:cs="Times New Roman"/>
                <w:sz w:val="24"/>
                <w:szCs w:val="24"/>
                <w:lang w:val="uz-Latn-UZ"/>
              </w:rPr>
              <w:t xml:space="preserve"> –ая -ое -</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бир-бирини кесишиб ўтган, бири бошқасига нисбатан кўндаланг (йўналган); чапараста (чаппа-роста);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бир вақтда бир неча томондан қилинадиган (бўладиган); чапараста;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перекрёстный огонь - бир неча томондан ўққа тутиш;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перекрёстный допрос - бир йўла икки ёқдан сўроқ бериб тергов </w:t>
            </w:r>
            <w:r w:rsidRPr="00DA4161">
              <w:rPr>
                <w:rFonts w:ascii="Times New Roman" w:hAnsi="Times New Roman" w:cs="Times New Roman"/>
                <w:sz w:val="24"/>
                <w:szCs w:val="24"/>
                <w:lang w:val="uz-Latn-UZ"/>
              </w:rPr>
              <w:lastRenderedPageBreak/>
              <w:t>қилиш; чапараста сўроққа тутиш;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перекрёстная рифма - қатор оралаб келадиган қофия;</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перекрёстное опыление - четдан чангланиш;</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Кесишма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Кесишиб ўтган</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Чапараста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Кўндаланг</w:t>
            </w:r>
          </w:p>
          <w:p w:rsidR="000469C5" w:rsidRPr="00DA4161" w:rsidRDefault="000469C5" w:rsidP="00B972F8">
            <w:pPr>
              <w:jc w:val="center"/>
              <w:rPr>
                <w:rFonts w:ascii="Times New Roman" w:hAnsi="Times New Roman" w:cs="Times New Roman"/>
                <w:sz w:val="24"/>
                <w:szCs w:val="24"/>
                <w:lang w:val="uz-Latn-UZ"/>
              </w:rPr>
            </w:pP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Кесишма</w:t>
            </w:r>
          </w:p>
          <w:p w:rsidR="000469C5" w:rsidRPr="00DA4161" w:rsidRDefault="000469C5" w:rsidP="00B972F8">
            <w:pPr>
              <w:jc w:val="center"/>
              <w:rPr>
                <w:rFonts w:ascii="Times New Roman" w:hAnsi="Times New Roman" w:cs="Times New Roman"/>
                <w:b/>
                <w:sz w:val="24"/>
                <w:szCs w:val="24"/>
                <w:lang w:val="uz-Latn-UZ"/>
              </w:rPr>
            </w:pPr>
          </w:p>
        </w:tc>
        <w:tc>
          <w:tcPr>
            <w:tcW w:w="1559" w:type="dxa"/>
            <w:vAlign w:val="center"/>
          </w:tcPr>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1.http://www.translatos.com/</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pStyle w:val="Default"/>
              <w:jc w:val="center"/>
              <w:rPr>
                <w:b/>
                <w:color w:val="auto"/>
              </w:rPr>
            </w:pPr>
            <w:r w:rsidRPr="00DA4161">
              <w:rPr>
                <w:b/>
                <w:color w:val="auto"/>
              </w:rPr>
              <w:t>Пигментация</w:t>
            </w:r>
          </w:p>
        </w:tc>
        <w:tc>
          <w:tcPr>
            <w:tcW w:w="2297" w:type="dxa"/>
            <w:vAlign w:val="center"/>
          </w:tcPr>
          <w:p w:rsidR="000469C5" w:rsidRPr="00DA4161" w:rsidRDefault="000469C5" w:rsidP="00B972F8">
            <w:pPr>
              <w:pStyle w:val="411"/>
              <w:tabs>
                <w:tab w:val="left" w:pos="783"/>
              </w:tabs>
              <w:spacing w:before="0" w:line="240" w:lineRule="auto"/>
              <w:jc w:val="center"/>
              <w:rPr>
                <w:b w:val="0"/>
                <w:sz w:val="24"/>
                <w:szCs w:val="24"/>
                <w:lang w:val="uz-Cyrl-UZ"/>
              </w:rPr>
            </w:pPr>
            <w:r w:rsidRPr="00DA4161">
              <w:rPr>
                <w:b w:val="0"/>
                <w:sz w:val="24"/>
                <w:szCs w:val="24"/>
                <w:lang w:val="en-US"/>
              </w:rPr>
              <w:t>2.7.29.</w:t>
            </w:r>
            <w:r w:rsidRPr="00DA4161">
              <w:rPr>
                <w:sz w:val="24"/>
                <w:szCs w:val="24"/>
                <w:lang w:val="en-US"/>
              </w:rPr>
              <w:t xml:space="preserve"> </w:t>
            </w:r>
            <w:r w:rsidRPr="00DA4161">
              <w:rPr>
                <w:b w:val="0"/>
                <w:sz w:val="24"/>
                <w:szCs w:val="24"/>
                <w:lang w:val="uz-Cyrl-UZ"/>
              </w:rPr>
              <w:t>It is possible to distinguish between mixed cell populations</w:t>
            </w:r>
          </w:p>
          <w:p w:rsidR="000469C5" w:rsidRPr="00DA4161" w:rsidRDefault="000469C5" w:rsidP="00B972F8">
            <w:pPr>
              <w:pStyle w:val="411"/>
              <w:tabs>
                <w:tab w:val="left" w:pos="783"/>
              </w:tabs>
              <w:spacing w:before="0" w:line="240" w:lineRule="auto"/>
              <w:jc w:val="center"/>
              <w:rPr>
                <w:b w:val="0"/>
                <w:sz w:val="24"/>
                <w:szCs w:val="24"/>
                <w:lang w:val="uz-Cyrl-UZ"/>
              </w:rPr>
            </w:pPr>
            <w:r w:rsidRPr="00DA4161">
              <w:rPr>
                <w:b w:val="0"/>
                <w:sz w:val="24"/>
                <w:szCs w:val="24"/>
                <w:lang w:val="uz-Cyrl-UZ"/>
              </w:rPr>
              <w:t xml:space="preserve">provided they differ in size or </w:t>
            </w:r>
            <w:r w:rsidRPr="00DA4161">
              <w:rPr>
                <w:sz w:val="24"/>
                <w:szCs w:val="24"/>
                <w:u w:val="single"/>
                <w:lang w:val="uz-Cyrl-UZ"/>
              </w:rPr>
              <w:t xml:space="preserve">pigmentation </w:t>
            </w:r>
            <w:r w:rsidRPr="00DA4161">
              <w:rPr>
                <w:b w:val="0"/>
                <w:sz w:val="24"/>
                <w:szCs w:val="24"/>
                <w:lang w:val="uz-Cyrl-UZ"/>
              </w:rPr>
              <w:t>(for example,</w:t>
            </w:r>
            <w:r w:rsidRPr="00DA4161">
              <w:rPr>
                <w:b w:val="0"/>
                <w:sz w:val="24"/>
                <w:szCs w:val="24"/>
                <w:lang w:val="en-US"/>
              </w:rPr>
              <w:t xml:space="preserve"> </w:t>
            </w:r>
            <w:r w:rsidRPr="00DA4161">
              <w:rPr>
                <w:b w:val="0"/>
                <w:sz w:val="24"/>
                <w:szCs w:val="24"/>
                <w:lang w:val="uz-Cyrl-UZ"/>
              </w:rPr>
              <w:t>leukocytes and erythrocytes).</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2.7.29. Распознавание смешанных популяций клеток проводится по их различиям в размере или </w:t>
            </w:r>
            <w:r w:rsidRPr="00DA4161">
              <w:rPr>
                <w:rFonts w:ascii="Times New Roman" w:hAnsi="Times New Roman" w:cs="Times New Roman"/>
                <w:b/>
                <w:sz w:val="24"/>
                <w:szCs w:val="24"/>
                <w:u w:val="single"/>
              </w:rPr>
              <w:t>пигментации</w:t>
            </w:r>
            <w:r w:rsidRPr="00DA4161">
              <w:rPr>
                <w:rFonts w:ascii="Times New Roman" w:hAnsi="Times New Roman" w:cs="Times New Roman"/>
                <w:sz w:val="24"/>
                <w:szCs w:val="24"/>
              </w:rPr>
              <w:t xml:space="preserve"> (например, лейкоциты и эритроциты).</w:t>
            </w:r>
          </w:p>
        </w:tc>
        <w:tc>
          <w:tcPr>
            <w:tcW w:w="2835" w:type="dxa"/>
            <w:vAlign w:val="center"/>
          </w:tcPr>
          <w:p w:rsidR="000469C5" w:rsidRPr="00DA4161" w:rsidRDefault="000469C5" w:rsidP="00B972F8">
            <w:pPr>
              <w:pStyle w:val="22"/>
              <w:spacing w:line="240" w:lineRule="auto"/>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Пигментация (</w:t>
            </w:r>
            <w:r w:rsidRPr="00DA4161">
              <w:rPr>
                <w:rFonts w:ascii="Times New Roman" w:hAnsi="Times New Roman" w:cs="Times New Roman"/>
                <w:sz w:val="24"/>
                <w:szCs w:val="24"/>
                <w:lang w:val="uz-Cyrl-UZ"/>
              </w:rPr>
              <w:t>ж) -</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пигментация (тирик организм тўқималарида пигмент ҳосил бўлиши)</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пигментация кожи</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тери пигментацияси.</w:t>
            </w:r>
          </w:p>
        </w:tc>
        <w:tc>
          <w:tcPr>
            <w:tcW w:w="1956"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Пигментация;</w:t>
            </w: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Пигментацияси</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Cyrl-UZ"/>
              </w:rPr>
              <w:t>Пигмент ҳосил бўлиши;</w:t>
            </w:r>
          </w:p>
        </w:tc>
        <w:tc>
          <w:tcPr>
            <w:tcW w:w="1984"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Пигментация</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Русча-ўзбекча луғат Р.Абдурахмонов тахририда. Москва 1954 й.</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Русско-узбекский словарь</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Главная редакция Узбекской Советской Энциклопедии. Том 1. Ташкент 1983 г</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4.https://www.translatos.com/ru/translate</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Cyrl-UZ"/>
              </w:rPr>
              <w:t>Пик</w:t>
            </w:r>
          </w:p>
        </w:tc>
        <w:tc>
          <w:tcPr>
            <w:tcW w:w="2297" w:type="dxa"/>
            <w:vAlign w:val="center"/>
          </w:tcPr>
          <w:p w:rsidR="000469C5" w:rsidRPr="00DA4161" w:rsidRDefault="000469C5" w:rsidP="00B972F8">
            <w:pPr>
              <w:pStyle w:val="aa"/>
              <w:shd w:val="clear" w:color="auto" w:fill="auto"/>
              <w:spacing w:line="240" w:lineRule="auto"/>
              <w:jc w:val="center"/>
              <w:rPr>
                <w:rStyle w:val="23"/>
                <w:rFonts w:ascii="Times New Roman" w:eastAsia="Microsoft Sans Serif" w:hAnsi="Times New Roman" w:cs="Times New Roman"/>
                <w:b/>
                <w:color w:val="auto"/>
                <w:sz w:val="24"/>
                <w:szCs w:val="24"/>
                <w:shd w:val="clear" w:color="auto" w:fill="auto"/>
                <w:lang w:val="en-US"/>
              </w:rPr>
            </w:pPr>
            <w:r w:rsidRPr="00DA4161">
              <w:rPr>
                <w:rStyle w:val="23"/>
                <w:rFonts w:ascii="Times New Roman" w:eastAsia="Microsoft Sans Serif" w:hAnsi="Times New Roman" w:cs="Times New Roman"/>
                <w:b/>
                <w:color w:val="auto"/>
                <w:sz w:val="24"/>
                <w:szCs w:val="24"/>
                <w:shd w:val="clear" w:color="auto" w:fill="auto"/>
                <w:lang w:val="en-US"/>
              </w:rPr>
              <w:t xml:space="preserve">2.9.11. </w:t>
            </w:r>
            <w:r w:rsidRPr="00DA4161">
              <w:rPr>
                <w:rStyle w:val="fontstyle01"/>
                <w:rFonts w:ascii="Times New Roman" w:eastAsia="Cambria" w:hAnsi="Times New Roman"/>
                <w:color w:val="auto"/>
                <w:sz w:val="24"/>
                <w:szCs w:val="24"/>
                <w:lang w:val="en-US"/>
              </w:rPr>
              <w:t>A</w:t>
            </w:r>
            <w:r w:rsidRPr="00DA4161">
              <w:rPr>
                <w:rStyle w:val="fontstyle11"/>
                <w:rFonts w:ascii="Times New Roman" w:hint="default"/>
                <w:i w:val="0"/>
                <w:color w:val="auto"/>
                <w:sz w:val="24"/>
                <w:szCs w:val="24"/>
                <w:lang w:val="en-US"/>
              </w:rPr>
              <w:t xml:space="preserve">1 = area of the </w:t>
            </w:r>
            <w:r w:rsidRPr="00DA4161">
              <w:rPr>
                <w:rStyle w:val="fontstyle11"/>
                <w:rFonts w:ascii="Times New Roman" w:hint="default"/>
                <w:b/>
                <w:i w:val="0"/>
                <w:color w:val="auto"/>
                <w:sz w:val="24"/>
                <w:szCs w:val="24"/>
                <w:u w:val="single"/>
                <w:lang w:val="en-US"/>
              </w:rPr>
              <w:t xml:space="preserve">peak </w:t>
            </w:r>
            <w:r w:rsidRPr="00DA4161">
              <w:rPr>
                <w:rStyle w:val="fontstyle11"/>
                <w:rFonts w:ascii="Times New Roman" w:hint="default"/>
                <w:i w:val="0"/>
                <w:color w:val="auto"/>
                <w:sz w:val="24"/>
                <w:szCs w:val="24"/>
                <w:lang w:val="en-US"/>
              </w:rPr>
              <w:t>due to ethanol in the chromatogram</w:t>
            </w:r>
            <w:r w:rsidRPr="00DA4161">
              <w:rPr>
                <w:rFonts w:eastAsia="MinionPro-Regular"/>
                <w:i w:val="0"/>
                <w:sz w:val="24"/>
                <w:szCs w:val="24"/>
                <w:lang w:val="en-US"/>
              </w:rPr>
              <w:t xml:space="preserve"> </w:t>
            </w:r>
            <w:r w:rsidRPr="00DA4161">
              <w:rPr>
                <w:rStyle w:val="fontstyle11"/>
                <w:rFonts w:ascii="Times New Roman" w:hint="default"/>
                <w:i w:val="0"/>
                <w:color w:val="auto"/>
                <w:sz w:val="24"/>
                <w:szCs w:val="24"/>
                <w:lang w:val="en-US"/>
              </w:rPr>
              <w:t>obtained with the test solution.</w:t>
            </w:r>
          </w:p>
        </w:tc>
        <w:tc>
          <w:tcPr>
            <w:tcW w:w="2693" w:type="dxa"/>
            <w:vAlign w:val="center"/>
          </w:tcPr>
          <w:p w:rsidR="000469C5" w:rsidRPr="00DA4161" w:rsidRDefault="000469C5" w:rsidP="00B972F8">
            <w:pPr>
              <w:pStyle w:val="aa"/>
              <w:shd w:val="clear" w:color="auto" w:fill="auto"/>
              <w:spacing w:line="240" w:lineRule="auto"/>
              <w:jc w:val="center"/>
              <w:rPr>
                <w:i w:val="0"/>
                <w:sz w:val="24"/>
                <w:szCs w:val="24"/>
              </w:rPr>
            </w:pPr>
            <w:r w:rsidRPr="00DA4161">
              <w:rPr>
                <w:rStyle w:val="23"/>
                <w:rFonts w:ascii="Times New Roman" w:eastAsia="Microsoft Sans Serif" w:hAnsi="Times New Roman" w:cs="Times New Roman"/>
                <w:b/>
                <w:color w:val="auto"/>
                <w:sz w:val="24"/>
                <w:szCs w:val="24"/>
                <w:shd w:val="clear" w:color="auto" w:fill="auto"/>
              </w:rPr>
              <w:t>2.9.11.</w:t>
            </w:r>
            <w:r w:rsidRPr="00DA4161">
              <w:rPr>
                <w:rStyle w:val="23"/>
                <w:rFonts w:ascii="Times New Roman" w:eastAsia="Microsoft Sans Serif" w:hAnsi="Times New Roman" w:cs="Times New Roman"/>
                <w:color w:val="auto"/>
                <w:sz w:val="24"/>
                <w:szCs w:val="24"/>
                <w:shd w:val="clear" w:color="auto" w:fill="auto"/>
              </w:rPr>
              <w:t xml:space="preserve"> </w:t>
            </w:r>
            <w:r w:rsidRPr="00DA4161">
              <w:rPr>
                <w:i w:val="0"/>
                <w:iCs w:val="0"/>
                <w:sz w:val="24"/>
                <w:szCs w:val="24"/>
              </w:rPr>
              <w:t>А</w:t>
            </w:r>
            <w:r w:rsidRPr="00DA4161">
              <w:rPr>
                <w:i w:val="0"/>
                <w:iCs w:val="0"/>
                <w:sz w:val="24"/>
                <w:szCs w:val="24"/>
                <w:vertAlign w:val="subscript"/>
                <w:lang w:val="uz-Cyrl-UZ"/>
              </w:rPr>
              <w:t>1</w:t>
            </w:r>
            <w:r w:rsidRPr="00DA4161">
              <w:rPr>
                <w:i w:val="0"/>
                <w:sz w:val="24"/>
                <w:szCs w:val="24"/>
              </w:rPr>
              <w:t xml:space="preserve"> - площадь </w:t>
            </w:r>
            <w:r w:rsidRPr="00DA4161">
              <w:rPr>
                <w:b/>
                <w:i w:val="0"/>
                <w:sz w:val="24"/>
                <w:szCs w:val="24"/>
                <w:u w:val="single"/>
              </w:rPr>
              <w:t>пика</w:t>
            </w:r>
            <w:r w:rsidRPr="00DA4161">
              <w:rPr>
                <w:i w:val="0"/>
                <w:sz w:val="24"/>
                <w:szCs w:val="24"/>
              </w:rPr>
              <w:t xml:space="preserve"> метанола на </w:t>
            </w:r>
            <w:proofErr w:type="spellStart"/>
            <w:r w:rsidRPr="00DA4161">
              <w:rPr>
                <w:i w:val="0"/>
                <w:sz w:val="24"/>
                <w:szCs w:val="24"/>
              </w:rPr>
              <w:t>хроматограмме</w:t>
            </w:r>
            <w:proofErr w:type="spellEnd"/>
            <w:r w:rsidRPr="00DA4161">
              <w:rPr>
                <w:i w:val="0"/>
                <w:sz w:val="24"/>
                <w:szCs w:val="24"/>
              </w:rPr>
              <w:t xml:space="preserve"> испытуемого раствора.</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1) участок хроматограммы с записанным сигналом детектора при элюировании из колонки одного компонента (или двух и более неразделенных компонентов).2) резкий, кратковременный подъем в работе, движении, течении чего-нибудь.</w:t>
            </w:r>
          </w:p>
        </w:tc>
        <w:tc>
          <w:tcPr>
            <w:tcW w:w="1956" w:type="dxa"/>
            <w:vAlign w:val="center"/>
          </w:tcPr>
          <w:p w:rsidR="000469C5" w:rsidRPr="00DA4161" w:rsidRDefault="000469C5" w:rsidP="00FB1992">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чўққи, юқори нуқта</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FB1992">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чўққи</w:t>
            </w:r>
            <w:r w:rsidRPr="00DA4161">
              <w:rPr>
                <w:rFonts w:ascii="Times New Roman" w:hAnsi="Times New Roman" w:cs="Times New Roman"/>
                <w:sz w:val="24"/>
                <w:szCs w:val="24"/>
                <w:vertAlign w:val="superscript"/>
                <w:lang w:val="uz-Cyrl-UZ"/>
              </w:rPr>
              <w:t>2</w:t>
            </w:r>
            <w:r w:rsidRPr="00DA4161">
              <w:rPr>
                <w:rFonts w:ascii="Times New Roman" w:hAnsi="Times New Roman" w:cs="Times New Roman"/>
                <w:sz w:val="24"/>
                <w:szCs w:val="24"/>
                <w:lang w:val="uz-Cyrl-UZ"/>
              </w:rPr>
              <w:t>;</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Чўққи (пик)</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 59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R.Abdurahmonov / Ruscha-o'zbekcha lug'at, Moskva 1954, 558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Пластифициро-ванный</w:t>
            </w:r>
          </w:p>
        </w:tc>
        <w:tc>
          <w:tcPr>
            <w:tcW w:w="2297" w:type="dxa"/>
            <w:vAlign w:val="center"/>
          </w:tcPr>
          <w:p w:rsidR="000469C5" w:rsidRPr="00DA4161" w:rsidRDefault="000469C5" w:rsidP="00B972F8">
            <w:pPr>
              <w:autoSpaceDE w:val="0"/>
              <w:autoSpaceDN w:val="0"/>
              <w:adjustRightInd w:val="0"/>
              <w:jc w:val="center"/>
              <w:rPr>
                <w:rFonts w:ascii="Times New Roman" w:eastAsia="MinionPro-Regular" w:hAnsi="Times New Roman" w:cs="Times New Roman"/>
                <w:sz w:val="24"/>
                <w:szCs w:val="24"/>
                <w:lang w:val="en-US"/>
              </w:rPr>
            </w:pPr>
            <w:r w:rsidRPr="00DA4161">
              <w:rPr>
                <w:rFonts w:ascii="Times New Roman" w:hAnsi="Times New Roman" w:cs="Times New Roman"/>
                <w:sz w:val="24"/>
                <w:szCs w:val="24"/>
                <w:lang w:val="en-US"/>
              </w:rPr>
              <w:t xml:space="preserve">3.1.1.1. </w:t>
            </w:r>
            <w:r w:rsidRPr="00DA4161">
              <w:rPr>
                <w:rFonts w:ascii="Times New Roman" w:eastAsia="MinionPro-Regular" w:hAnsi="Times New Roman" w:cs="Times New Roman"/>
                <w:sz w:val="24"/>
                <w:szCs w:val="24"/>
                <w:lang w:val="en-US"/>
              </w:rPr>
              <w:t xml:space="preserve">Materials based on </w:t>
            </w:r>
            <w:proofErr w:type="spellStart"/>
            <w:r w:rsidRPr="00DA4161">
              <w:rPr>
                <w:rFonts w:ascii="Times New Roman" w:eastAsia="MinionPro-Regular" w:hAnsi="Times New Roman" w:cs="Times New Roman"/>
                <w:b/>
                <w:sz w:val="24"/>
                <w:szCs w:val="24"/>
                <w:u w:val="single"/>
                <w:lang w:val="en-US"/>
              </w:rPr>
              <w:t>plasticised</w:t>
            </w:r>
            <w:proofErr w:type="spellEnd"/>
            <w:r w:rsidRPr="00DA4161">
              <w:rPr>
                <w:rFonts w:ascii="Times New Roman" w:eastAsia="MinionPro-Regular" w:hAnsi="Times New Roman" w:cs="Times New Roman"/>
                <w:sz w:val="24"/>
                <w:szCs w:val="24"/>
                <w:lang w:val="en-US"/>
              </w:rPr>
              <w:t xml:space="preserve"> poly (vinyl chloride) contain</w:t>
            </w:r>
          </w:p>
          <w:p w:rsidR="000469C5" w:rsidRPr="00DA4161" w:rsidRDefault="000469C5" w:rsidP="00B972F8">
            <w:pPr>
              <w:autoSpaceDE w:val="0"/>
              <w:autoSpaceDN w:val="0"/>
              <w:adjustRightInd w:val="0"/>
              <w:jc w:val="center"/>
              <w:rPr>
                <w:rFonts w:ascii="Times New Roman" w:eastAsia="MinionPro-Regular" w:hAnsi="Times New Roman" w:cs="Times New Roman"/>
                <w:sz w:val="24"/>
                <w:szCs w:val="24"/>
                <w:lang w:val="en-US"/>
              </w:rPr>
            </w:pPr>
            <w:r w:rsidRPr="00DA4161">
              <w:rPr>
                <w:rFonts w:ascii="Times New Roman" w:eastAsia="MinionPro-Regular" w:hAnsi="Times New Roman" w:cs="Times New Roman"/>
                <w:sz w:val="24"/>
                <w:szCs w:val="24"/>
                <w:lang w:val="en-US"/>
              </w:rPr>
              <w:lastRenderedPageBreak/>
              <w:t>not less than 55 per cent of poly (vinyl chloride) and contain</w:t>
            </w:r>
          </w:p>
          <w:p w:rsidR="000469C5" w:rsidRPr="00DA4161" w:rsidRDefault="000469C5" w:rsidP="00B972F8">
            <w:pPr>
              <w:autoSpaceDE w:val="0"/>
              <w:autoSpaceDN w:val="0"/>
              <w:adjustRightInd w:val="0"/>
              <w:jc w:val="center"/>
              <w:rPr>
                <w:rFonts w:ascii="Times New Roman" w:eastAsia="MinionPro-Regular" w:hAnsi="Times New Roman" w:cs="Times New Roman"/>
                <w:sz w:val="24"/>
                <w:szCs w:val="24"/>
                <w:lang w:val="en-US"/>
              </w:rPr>
            </w:pPr>
            <w:r w:rsidRPr="00DA4161">
              <w:rPr>
                <w:rFonts w:ascii="Times New Roman" w:eastAsia="MinionPro-Regular" w:hAnsi="Times New Roman" w:cs="Times New Roman"/>
                <w:sz w:val="24"/>
                <w:szCs w:val="24"/>
                <w:lang w:val="en-US"/>
              </w:rPr>
              <w:t>various additives, in addition to the high-molecular-mass</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eastAsia="MinionPro-Regular" w:hAnsi="Times New Roman" w:cs="Times New Roman"/>
                <w:sz w:val="24"/>
                <w:szCs w:val="24"/>
                <w:lang w:val="en-US"/>
              </w:rPr>
              <w:t xml:space="preserve">polymer obtained by </w:t>
            </w:r>
            <w:proofErr w:type="spellStart"/>
            <w:r w:rsidRPr="00DA4161">
              <w:rPr>
                <w:rFonts w:ascii="Times New Roman" w:eastAsia="MinionPro-Regular" w:hAnsi="Times New Roman" w:cs="Times New Roman"/>
                <w:sz w:val="24"/>
                <w:szCs w:val="24"/>
                <w:lang w:val="en-US"/>
              </w:rPr>
              <w:t>polymerisation</w:t>
            </w:r>
            <w:proofErr w:type="spellEnd"/>
            <w:r w:rsidRPr="00DA4161">
              <w:rPr>
                <w:rFonts w:ascii="Times New Roman" w:eastAsia="MinionPro-Regular" w:hAnsi="Times New Roman" w:cs="Times New Roman"/>
                <w:sz w:val="24"/>
                <w:szCs w:val="24"/>
                <w:lang w:val="en-US"/>
              </w:rPr>
              <w:t xml:space="preserve"> of vinyl chloride.</w:t>
            </w:r>
          </w:p>
        </w:tc>
        <w:tc>
          <w:tcPr>
            <w:tcW w:w="2693" w:type="dxa"/>
            <w:vAlign w:val="center"/>
          </w:tcPr>
          <w:p w:rsidR="000469C5" w:rsidRPr="00DA4161" w:rsidRDefault="000469C5" w:rsidP="00B972F8">
            <w:pPr>
              <w:pStyle w:val="411"/>
              <w:shd w:val="clear" w:color="auto" w:fill="auto"/>
              <w:tabs>
                <w:tab w:val="left" w:pos="792"/>
              </w:tabs>
              <w:spacing w:before="0" w:line="240" w:lineRule="auto"/>
              <w:jc w:val="center"/>
              <w:rPr>
                <w:b w:val="0"/>
                <w:sz w:val="24"/>
                <w:szCs w:val="24"/>
              </w:rPr>
            </w:pPr>
            <w:r w:rsidRPr="00DA4161">
              <w:rPr>
                <w:b w:val="0"/>
                <w:sz w:val="24"/>
                <w:szCs w:val="24"/>
              </w:rPr>
              <w:lastRenderedPageBreak/>
              <w:t xml:space="preserve">3.1.1.1. Материалы на основе </w:t>
            </w:r>
            <w:r w:rsidRPr="00DA4161">
              <w:rPr>
                <w:sz w:val="24"/>
                <w:szCs w:val="24"/>
                <w:u w:val="single"/>
              </w:rPr>
              <w:t xml:space="preserve">пластифицированного </w:t>
            </w:r>
            <w:r w:rsidRPr="00DA4161">
              <w:rPr>
                <w:b w:val="0"/>
                <w:sz w:val="24"/>
                <w:szCs w:val="24"/>
              </w:rPr>
              <w:t xml:space="preserve">поливинилхлорида </w:t>
            </w:r>
            <w:r w:rsidRPr="00DA4161">
              <w:rPr>
                <w:b w:val="0"/>
                <w:sz w:val="24"/>
                <w:szCs w:val="24"/>
              </w:rPr>
              <w:lastRenderedPageBreak/>
              <w:t>представляют собой высокомолекулярные полимеры, полученные полимеризацией винилхлорида, и содержат не менее 55 % поливинилхлорида и различные добавки.</w:t>
            </w:r>
          </w:p>
        </w:tc>
        <w:tc>
          <w:tcPr>
            <w:tcW w:w="2835"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en-US"/>
              </w:rPr>
              <w:lastRenderedPageBreak/>
              <w:t>P</w:t>
            </w:r>
            <w:r w:rsidRPr="00DA4161">
              <w:rPr>
                <w:rFonts w:ascii="Times New Roman" w:hAnsi="Times New Roman" w:cs="Times New Roman"/>
                <w:sz w:val="24"/>
                <w:szCs w:val="24"/>
                <w:lang w:val="uz-Latn-UZ"/>
              </w:rPr>
              <w:t xml:space="preserve">lasticize - пластифицировать - </w:t>
            </w:r>
            <w:r w:rsidRPr="00DA4161">
              <w:rPr>
                <w:rFonts w:ascii="Times New Roman" w:hAnsi="Times New Roman" w:cs="Times New Roman"/>
                <w:sz w:val="24"/>
                <w:szCs w:val="24"/>
                <w:lang w:val="uz-Cyrl-UZ"/>
              </w:rPr>
              <w:t>пластифицирламоқ</w:t>
            </w:r>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 xml:space="preserve">Plasticised - </w:t>
            </w:r>
            <w:r w:rsidRPr="00DA4161">
              <w:rPr>
                <w:rFonts w:ascii="Times New Roman" w:hAnsi="Times New Roman" w:cs="Times New Roman"/>
                <w:sz w:val="24"/>
                <w:szCs w:val="24"/>
                <w:lang w:val="uz-Cyrl-UZ"/>
              </w:rPr>
              <w:t>пластикланган</w:t>
            </w:r>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П</w:t>
            </w:r>
            <w:r w:rsidRPr="00DA4161">
              <w:rPr>
                <w:rFonts w:ascii="Times New Roman" w:hAnsi="Times New Roman" w:cs="Times New Roman"/>
                <w:sz w:val="24"/>
                <w:szCs w:val="24"/>
                <w:lang w:val="uz-Latn-UZ"/>
              </w:rPr>
              <w:t>ластифицированного – пластиклаштирилган,</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пластификацияланган</w:t>
            </w:r>
            <w:proofErr w:type="spellEnd"/>
            <w:r w:rsidRPr="00DA4161">
              <w:rPr>
                <w:rFonts w:ascii="Times New Roman" w:hAnsi="Times New Roman" w:cs="Times New Roman"/>
                <w:sz w:val="24"/>
                <w:szCs w:val="24"/>
              </w:rPr>
              <w:t>.</w:t>
            </w:r>
          </w:p>
        </w:tc>
        <w:tc>
          <w:tcPr>
            <w:tcW w:w="1956"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lastRenderedPageBreak/>
              <w:t>Пластификация</w:t>
            </w:r>
            <w:r w:rsidRPr="00DA4161">
              <w:rPr>
                <w:rFonts w:ascii="Times New Roman" w:hAnsi="Times New Roman" w:cs="Times New Roman"/>
                <w:sz w:val="24"/>
                <w:szCs w:val="24"/>
                <w:lang w:val="uz-Cyrl-UZ"/>
              </w:rPr>
              <w:t>-</w:t>
            </w:r>
            <w:proofErr w:type="spellStart"/>
            <w:r w:rsidRPr="00DA4161">
              <w:rPr>
                <w:rFonts w:ascii="Times New Roman" w:hAnsi="Times New Roman" w:cs="Times New Roman"/>
                <w:sz w:val="24"/>
                <w:szCs w:val="24"/>
              </w:rPr>
              <w:t>ланган</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Пластикланган</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vertAlign w:val="superscript"/>
                <w:lang w:val="uz-Latn-UZ"/>
              </w:rPr>
            </w:pPr>
            <w:proofErr w:type="spellStart"/>
            <w:r w:rsidRPr="00DA4161">
              <w:rPr>
                <w:rFonts w:ascii="Times New Roman" w:hAnsi="Times New Roman" w:cs="Times New Roman"/>
                <w:sz w:val="24"/>
                <w:szCs w:val="24"/>
              </w:rPr>
              <w:lastRenderedPageBreak/>
              <w:t>Пластиклашти</w:t>
            </w:r>
            <w:proofErr w:type="spellEnd"/>
            <w:r w:rsidRPr="00DA4161">
              <w:rPr>
                <w:rFonts w:ascii="Times New Roman" w:hAnsi="Times New Roman" w:cs="Times New Roman"/>
                <w:sz w:val="24"/>
                <w:szCs w:val="24"/>
                <w:lang w:val="uz-Cyrl-UZ"/>
              </w:rPr>
              <w:t>-</w:t>
            </w:r>
            <w:proofErr w:type="spellStart"/>
            <w:r w:rsidRPr="00DA4161">
              <w:rPr>
                <w:rFonts w:ascii="Times New Roman" w:hAnsi="Times New Roman" w:cs="Times New Roman"/>
                <w:sz w:val="24"/>
                <w:szCs w:val="24"/>
              </w:rPr>
              <w:t>рилган</w:t>
            </w:r>
            <w:proofErr w:type="spellEnd"/>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proofErr w:type="spellStart"/>
            <w:r w:rsidRPr="00DA4161">
              <w:rPr>
                <w:rFonts w:ascii="Times New Roman" w:hAnsi="Times New Roman" w:cs="Times New Roman"/>
                <w:b/>
                <w:sz w:val="24"/>
                <w:szCs w:val="24"/>
              </w:rPr>
              <w:lastRenderedPageBreak/>
              <w:t>Пластификацияланган</w:t>
            </w:r>
            <w:proofErr w:type="spellEnd"/>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1. Inglizcha-o'zbekcha-ruscha kimyo terminlari lug'ati (M.Shokirova, </w:t>
            </w:r>
            <w:r w:rsidRPr="00DA4161">
              <w:rPr>
                <w:rFonts w:ascii="Times New Roman" w:hAnsi="Times New Roman" w:cs="Times New Roman"/>
                <w:sz w:val="16"/>
                <w:szCs w:val="16"/>
                <w:lang w:val="uz-Latn-UZ"/>
              </w:rPr>
              <w:lastRenderedPageBreak/>
              <w:t>Sh.Nurullayev). 2</w:t>
            </w:r>
            <w:r w:rsidRPr="00DA4161">
              <w:rPr>
                <w:rFonts w:ascii="Times New Roman" w:hAnsi="Times New Roman" w:cs="Times New Roman"/>
                <w:sz w:val="16"/>
                <w:szCs w:val="16"/>
                <w:lang w:val="en-US"/>
              </w:rPr>
              <w:t>23</w:t>
            </w:r>
            <w:r w:rsidRPr="00DA4161">
              <w:rPr>
                <w:rFonts w:ascii="Times New Roman" w:hAnsi="Times New Roman" w:cs="Times New Roman"/>
                <w:sz w:val="16"/>
                <w:szCs w:val="16"/>
                <w:lang w:val="uz-Latn-UZ"/>
              </w:rPr>
              <w:t>-bet.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2. </w:t>
            </w:r>
            <w:hyperlink r:id="rId28" w:history="1">
              <w:r w:rsidRPr="00DA4161">
                <w:rPr>
                  <w:rStyle w:val="a8"/>
                  <w:rFonts w:ascii="Times New Roman" w:hAnsi="Times New Roman" w:cs="Times New Roman"/>
                  <w:color w:val="auto"/>
                  <w:sz w:val="16"/>
                  <w:szCs w:val="16"/>
                  <w:u w:val="none"/>
                  <w:lang w:val="uz-Latn-UZ"/>
                </w:rPr>
                <w:t>www.translatos</w:t>
              </w:r>
            </w:hyperlink>
            <w:r w:rsidRPr="00DA4161">
              <w:rPr>
                <w:rFonts w:ascii="Times New Roman" w:hAnsi="Times New Roman" w:cs="Times New Roman"/>
                <w:sz w:val="16"/>
                <w:szCs w:val="16"/>
                <w:lang w:val="uz-Latn-UZ"/>
              </w:rPr>
              <w:t>.</w:t>
            </w:r>
            <w:r w:rsidRPr="00DA4161">
              <w:rPr>
                <w:rFonts w:ascii="Times New Roman" w:hAnsi="Times New Roman" w:cs="Times New Roman"/>
                <w:sz w:val="16"/>
                <w:szCs w:val="16"/>
                <w:lang w:val="en-US"/>
              </w:rPr>
              <w:t xml:space="preserve"> </w:t>
            </w:r>
            <w:r w:rsidRPr="00DA4161">
              <w:rPr>
                <w:rFonts w:ascii="Times New Roman" w:hAnsi="Times New Roman" w:cs="Times New Roman"/>
                <w:sz w:val="16"/>
                <w:szCs w:val="16"/>
                <w:lang w:val="uz-Latn-UZ"/>
              </w:rPr>
              <w:t>com/uz/uz-ru.</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3.translate.google.com</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Плато</w:t>
            </w:r>
          </w:p>
        </w:tc>
        <w:tc>
          <w:tcPr>
            <w:tcW w:w="2297" w:type="dxa"/>
            <w:vAlign w:val="center"/>
          </w:tcPr>
          <w:p w:rsidR="000469C5" w:rsidRPr="00DA4161" w:rsidRDefault="000469C5" w:rsidP="00B972F8">
            <w:pPr>
              <w:pStyle w:val="80"/>
              <w:shd w:val="clear" w:color="auto" w:fill="auto"/>
              <w:tabs>
                <w:tab w:val="left" w:pos="221"/>
              </w:tabs>
              <w:spacing w:line="240" w:lineRule="auto"/>
              <w:ind w:left="38" w:hanging="2"/>
              <w:jc w:val="center"/>
              <w:rPr>
                <w:rFonts w:ascii="Times New Roman" w:hAnsi="Times New Roman" w:cs="Times New Roman"/>
                <w:sz w:val="24"/>
                <w:szCs w:val="24"/>
                <w:shd w:val="clear" w:color="auto" w:fill="auto"/>
                <w:lang w:val="en-US"/>
              </w:rPr>
            </w:pPr>
            <w:r w:rsidRPr="00DA4161">
              <w:rPr>
                <w:rFonts w:ascii="Times New Roman" w:hAnsi="Times New Roman" w:cs="Times New Roman"/>
                <w:sz w:val="24"/>
                <w:szCs w:val="24"/>
                <w:shd w:val="clear" w:color="auto" w:fill="auto"/>
                <w:lang w:val="en-US"/>
              </w:rPr>
              <w:t xml:space="preserve">The loss in mass of the test sample is determined by measuring the distance between the initial and final </w:t>
            </w:r>
            <w:proofErr w:type="spellStart"/>
            <w:r w:rsidRPr="00DA4161">
              <w:rPr>
                <w:rFonts w:ascii="Times New Roman" w:hAnsi="Times New Roman" w:cs="Times New Roman"/>
                <w:b/>
                <w:sz w:val="24"/>
                <w:szCs w:val="24"/>
                <w:u w:val="single"/>
                <w:shd w:val="clear" w:color="auto" w:fill="auto"/>
                <w:lang w:val="en-US"/>
              </w:rPr>
              <w:t>plato</w:t>
            </w:r>
            <w:proofErr w:type="spellEnd"/>
            <w:r w:rsidRPr="00DA4161">
              <w:rPr>
                <w:rFonts w:ascii="Times New Roman" w:hAnsi="Times New Roman" w:cs="Times New Roman"/>
                <w:sz w:val="24"/>
                <w:szCs w:val="24"/>
                <w:shd w:val="clear" w:color="auto" w:fill="auto"/>
                <w:lang w:val="en-US"/>
              </w:rPr>
              <w:t xml:space="preserve"> gravimetric curve, and expressed as a percentage = m / m</w:t>
            </w:r>
          </w:p>
          <w:p w:rsidR="000469C5" w:rsidRPr="00DA4161" w:rsidRDefault="000469C5" w:rsidP="00B972F8">
            <w:pPr>
              <w:pStyle w:val="80"/>
              <w:shd w:val="clear" w:color="auto" w:fill="auto"/>
              <w:tabs>
                <w:tab w:val="left" w:pos="221"/>
              </w:tabs>
              <w:spacing w:line="240" w:lineRule="auto"/>
              <w:ind w:left="38" w:hanging="2"/>
              <w:jc w:val="center"/>
              <w:rPr>
                <w:rFonts w:ascii="Times New Roman" w:hAnsi="Times New Roman" w:cs="Times New Roman"/>
                <w:sz w:val="24"/>
                <w:szCs w:val="24"/>
                <w:shd w:val="clear" w:color="auto" w:fill="auto"/>
                <w:lang w:val="en-US"/>
              </w:rPr>
            </w:pPr>
          </w:p>
        </w:tc>
        <w:tc>
          <w:tcPr>
            <w:tcW w:w="2693" w:type="dxa"/>
            <w:vAlign w:val="center"/>
          </w:tcPr>
          <w:p w:rsidR="000469C5" w:rsidRPr="00DA4161" w:rsidRDefault="000469C5" w:rsidP="00B972F8">
            <w:pPr>
              <w:autoSpaceDE w:val="0"/>
              <w:autoSpaceDN w:val="0"/>
              <w:adjustRightInd w:val="0"/>
              <w:spacing w:after="120"/>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Потерю в массе испытуемого образца определяют, измеряя расстояние между начальным и конечным </w:t>
            </w:r>
            <w:r w:rsidRPr="00DA4161">
              <w:rPr>
                <w:rFonts w:ascii="Times New Roman" w:hAnsi="Times New Roman" w:cs="Times New Roman"/>
                <w:b/>
                <w:sz w:val="24"/>
                <w:szCs w:val="24"/>
                <w:u w:val="single"/>
              </w:rPr>
              <w:t xml:space="preserve">плато </w:t>
            </w:r>
            <w:r w:rsidRPr="00DA4161">
              <w:rPr>
                <w:rFonts w:ascii="Times New Roman" w:hAnsi="Times New Roman" w:cs="Times New Roman"/>
                <w:sz w:val="24"/>
                <w:szCs w:val="24"/>
              </w:rPr>
              <w:t>на гравиметрической кривой, и выражают в процентах ∆</w:t>
            </w:r>
            <w:r w:rsidRPr="00DA4161">
              <w:rPr>
                <w:rFonts w:ascii="Times New Roman" w:hAnsi="Times New Roman" w:cs="Times New Roman"/>
                <w:sz w:val="24"/>
                <w:szCs w:val="24"/>
                <w:lang w:val="en-US"/>
              </w:rPr>
              <w:t>m</w:t>
            </w:r>
            <w:r w:rsidRPr="00DA4161">
              <w:rPr>
                <w:rFonts w:ascii="Times New Roman" w:hAnsi="Times New Roman" w:cs="Times New Roman"/>
                <w:sz w:val="24"/>
                <w:szCs w:val="24"/>
              </w:rPr>
              <w:t>/</w:t>
            </w:r>
            <w:r w:rsidRPr="00DA4161">
              <w:rPr>
                <w:rFonts w:ascii="Times New Roman" w:hAnsi="Times New Roman" w:cs="Times New Roman"/>
                <w:sz w:val="24"/>
                <w:szCs w:val="24"/>
                <w:lang w:val="en-US"/>
              </w:rPr>
              <w:t>m</w:t>
            </w:r>
          </w:p>
        </w:tc>
        <w:tc>
          <w:tcPr>
            <w:tcW w:w="2835" w:type="dxa"/>
            <w:vAlign w:val="center"/>
          </w:tcPr>
          <w:p w:rsidR="000469C5" w:rsidRPr="00DA4161" w:rsidRDefault="000469C5" w:rsidP="00B972F8">
            <w:pPr>
              <w:jc w:val="center"/>
              <w:rPr>
                <w:rFonts w:ascii="Times New Roman" w:eastAsia="Times New Roman" w:hAnsi="Times New Roman" w:cs="Times New Roman"/>
                <w:sz w:val="24"/>
                <w:szCs w:val="24"/>
                <w:lang w:eastAsia="ru-RU"/>
              </w:rPr>
            </w:pPr>
            <w:r w:rsidRPr="00DA4161">
              <w:rPr>
                <w:rFonts w:ascii="Times New Roman" w:eastAsia="Times New Roman" w:hAnsi="Times New Roman" w:cs="Times New Roman"/>
                <w:sz w:val="24"/>
                <w:szCs w:val="24"/>
                <w:lang w:eastAsia="ru-RU"/>
              </w:rPr>
              <w:t>Плато (с нескл. геогр.) –</w:t>
            </w:r>
          </w:p>
          <w:p w:rsidR="000469C5" w:rsidRPr="00DA4161" w:rsidRDefault="000469C5" w:rsidP="00B972F8">
            <w:pPr>
              <w:jc w:val="center"/>
              <w:rPr>
                <w:rFonts w:ascii="Times New Roman" w:eastAsia="Times New Roman" w:hAnsi="Times New Roman" w:cs="Times New Roman"/>
                <w:sz w:val="24"/>
                <w:szCs w:val="24"/>
                <w:lang w:eastAsia="ru-RU"/>
              </w:rPr>
            </w:pPr>
            <w:r w:rsidRPr="00DA4161">
              <w:rPr>
                <w:rFonts w:ascii="Times New Roman" w:eastAsia="Times New Roman" w:hAnsi="Times New Roman" w:cs="Times New Roman"/>
                <w:sz w:val="24"/>
                <w:szCs w:val="24"/>
                <w:lang w:eastAsia="ru-RU"/>
              </w:rPr>
              <w:t>плато (</w:t>
            </w:r>
            <w:proofErr w:type="spellStart"/>
            <w:r w:rsidRPr="00DA4161">
              <w:rPr>
                <w:rFonts w:ascii="Times New Roman" w:eastAsia="Times New Roman" w:hAnsi="Times New Roman" w:cs="Times New Roman"/>
                <w:b/>
                <w:bCs/>
                <w:iCs/>
                <w:sz w:val="24"/>
                <w:szCs w:val="24"/>
                <w:lang w:eastAsia="ru-RU"/>
              </w:rPr>
              <w:t>ясси</w:t>
            </w:r>
            <w:proofErr w:type="spellEnd"/>
            <w:r w:rsidRPr="00DA4161">
              <w:rPr>
                <w:rFonts w:ascii="Times New Roman" w:eastAsia="Times New Roman" w:hAnsi="Times New Roman" w:cs="Times New Roman"/>
                <w:b/>
                <w:bCs/>
                <w:iCs/>
                <w:sz w:val="24"/>
                <w:szCs w:val="24"/>
                <w:lang w:eastAsia="ru-RU"/>
              </w:rPr>
              <w:t xml:space="preserve"> </w:t>
            </w:r>
            <w:proofErr w:type="spellStart"/>
            <w:r w:rsidRPr="00DA4161">
              <w:rPr>
                <w:rFonts w:ascii="Times New Roman" w:eastAsia="Times New Roman" w:hAnsi="Times New Roman" w:cs="Times New Roman"/>
                <w:b/>
                <w:bCs/>
                <w:iCs/>
                <w:sz w:val="24"/>
                <w:szCs w:val="24"/>
                <w:lang w:eastAsia="ru-RU"/>
              </w:rPr>
              <w:t>тоғ</w:t>
            </w:r>
            <w:proofErr w:type="spellEnd"/>
            <w:r w:rsidRPr="00DA4161">
              <w:rPr>
                <w:rFonts w:ascii="Times New Roman" w:eastAsia="Times New Roman" w:hAnsi="Times New Roman" w:cs="Times New Roman"/>
                <w:sz w:val="24"/>
                <w:szCs w:val="24"/>
                <w:lang w:eastAsia="ru-RU"/>
              </w:rPr>
              <w:t>).</w:t>
            </w:r>
          </w:p>
          <w:p w:rsidR="000469C5" w:rsidRPr="00DA4161" w:rsidRDefault="000469C5" w:rsidP="00B972F8">
            <w:pPr>
              <w:jc w:val="center"/>
              <w:rPr>
                <w:rFonts w:ascii="Times New Roman" w:eastAsia="Times New Roman" w:hAnsi="Times New Roman" w:cs="Times New Roman"/>
                <w:sz w:val="24"/>
                <w:szCs w:val="24"/>
                <w:lang w:eastAsia="ru-RU"/>
              </w:rPr>
            </w:pPr>
            <w:r w:rsidRPr="00DA4161">
              <w:rPr>
                <w:rFonts w:ascii="Times New Roman" w:eastAsia="Times New Roman" w:hAnsi="Times New Roman" w:cs="Times New Roman"/>
                <w:sz w:val="24"/>
                <w:szCs w:val="24"/>
                <w:lang w:val="uz-Cyrl-UZ" w:eastAsia="ru-RU"/>
              </w:rPr>
              <w:t xml:space="preserve">Плато – </w:t>
            </w:r>
            <w:r w:rsidRPr="00DA4161">
              <w:rPr>
                <w:rFonts w:ascii="Times New Roman" w:eastAsia="Times New Roman" w:hAnsi="Times New Roman" w:cs="Times New Roman"/>
                <w:b/>
                <w:bCs/>
                <w:sz w:val="24"/>
                <w:szCs w:val="24"/>
                <w:lang w:val="uz-Cyrl-UZ" w:eastAsia="ru-RU"/>
              </w:rPr>
              <w:t>текислик</w:t>
            </w:r>
          </w:p>
          <w:p w:rsidR="000469C5" w:rsidRPr="00DA4161" w:rsidRDefault="000469C5" w:rsidP="00B972F8">
            <w:pPr>
              <w:jc w:val="center"/>
              <w:rPr>
                <w:rFonts w:ascii="Times New Roman" w:eastAsia="Times New Roman" w:hAnsi="Times New Roman" w:cs="Times New Roman"/>
                <w:sz w:val="24"/>
                <w:szCs w:val="24"/>
                <w:lang w:eastAsia="ru-RU"/>
              </w:rPr>
            </w:pPr>
          </w:p>
        </w:tc>
        <w:tc>
          <w:tcPr>
            <w:tcW w:w="1956" w:type="dxa"/>
            <w:vAlign w:val="center"/>
          </w:tcPr>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bCs/>
                <w:sz w:val="24"/>
                <w:szCs w:val="24"/>
              </w:rPr>
              <w:t>Ясси</w:t>
            </w:r>
            <w:proofErr w:type="spellEnd"/>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bCs/>
                <w:sz w:val="24"/>
                <w:szCs w:val="24"/>
              </w:rPr>
              <w:t>Текислик</w:t>
            </w:r>
            <w:proofErr w:type="spellEnd"/>
          </w:p>
          <w:p w:rsidR="000469C5" w:rsidRPr="00DA4161" w:rsidRDefault="000469C5" w:rsidP="00B972F8">
            <w:pPr>
              <w:jc w:val="center"/>
              <w:rPr>
                <w:rFonts w:ascii="Times New Roman" w:hAnsi="Times New Roman" w:cs="Times New Roman"/>
                <w:sz w:val="24"/>
                <w:szCs w:val="24"/>
              </w:rPr>
            </w:pPr>
          </w:p>
        </w:tc>
        <w:tc>
          <w:tcPr>
            <w:tcW w:w="1984" w:type="dxa"/>
            <w:vAlign w:val="center"/>
          </w:tcPr>
          <w:p w:rsidR="000469C5" w:rsidRPr="00DA4161" w:rsidRDefault="000469C5" w:rsidP="00B972F8">
            <w:pPr>
              <w:jc w:val="center"/>
              <w:rPr>
                <w:rFonts w:ascii="Times New Roman" w:hAnsi="Times New Roman" w:cs="Times New Roman"/>
                <w:b/>
                <w:sz w:val="24"/>
                <w:szCs w:val="24"/>
              </w:rPr>
            </w:pPr>
            <w:proofErr w:type="spellStart"/>
            <w:r w:rsidRPr="00DA4161">
              <w:rPr>
                <w:rFonts w:ascii="Times New Roman" w:hAnsi="Times New Roman" w:cs="Times New Roman"/>
                <w:b/>
                <w:bCs/>
                <w:sz w:val="24"/>
                <w:szCs w:val="24"/>
              </w:rPr>
              <w:t>Текислик</w:t>
            </w:r>
            <w:proofErr w:type="spellEnd"/>
          </w:p>
          <w:p w:rsidR="000469C5" w:rsidRPr="00DA4161" w:rsidRDefault="000469C5" w:rsidP="00B972F8">
            <w:pPr>
              <w:jc w:val="center"/>
              <w:rPr>
                <w:rFonts w:ascii="Times New Roman" w:hAnsi="Times New Roman" w:cs="Times New Roman"/>
                <w:b/>
                <w:sz w:val="24"/>
                <w:szCs w:val="24"/>
                <w:lang w:val="uz-Latn-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 Inglizcha-o'zbekcha-ruscha farmatsevtika lug'ati (V.N. Kovtunenko, l.X. Bozorova, M.F. Abdujabborova).</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3.http://www.translatos.com/</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Площадь</w:t>
            </w:r>
          </w:p>
        </w:tc>
        <w:tc>
          <w:tcPr>
            <w:tcW w:w="2297" w:type="dxa"/>
            <w:vAlign w:val="center"/>
          </w:tcPr>
          <w:p w:rsidR="000469C5" w:rsidRPr="00DA4161" w:rsidRDefault="000469C5" w:rsidP="00B972F8">
            <w:pPr>
              <w:pStyle w:val="210"/>
              <w:spacing w:line="240" w:lineRule="auto"/>
              <w:ind w:firstLine="206"/>
              <w:rPr>
                <w:color w:val="auto"/>
                <w:sz w:val="24"/>
                <w:szCs w:val="24"/>
                <w:lang w:val="en-US"/>
              </w:rPr>
            </w:pPr>
            <w:r w:rsidRPr="00DA4161">
              <w:rPr>
                <w:b/>
                <w:color w:val="auto"/>
                <w:sz w:val="24"/>
                <w:szCs w:val="24"/>
                <w:lang w:val="en-US"/>
              </w:rPr>
              <w:t>2.9.14.</w:t>
            </w:r>
            <w:r w:rsidRPr="00DA4161">
              <w:rPr>
                <w:color w:val="auto"/>
                <w:sz w:val="24"/>
                <w:szCs w:val="24"/>
                <w:lang w:val="en-US"/>
              </w:rPr>
              <w:t xml:space="preserve"> </w:t>
            </w:r>
            <w:proofErr w:type="spellStart"/>
            <w:r w:rsidRPr="00DA4161">
              <w:rPr>
                <w:color w:val="auto"/>
                <w:sz w:val="24"/>
                <w:szCs w:val="24"/>
                <w:lang w:val="en-US"/>
              </w:rPr>
              <w:t>Ssp</w:t>
            </w:r>
            <w:proofErr w:type="spellEnd"/>
            <w:r w:rsidRPr="00DA4161">
              <w:rPr>
                <w:color w:val="auto"/>
                <w:sz w:val="24"/>
                <w:szCs w:val="24"/>
                <w:lang w:val="en-US"/>
              </w:rPr>
              <w:t xml:space="preserve"> = stated specific surface </w:t>
            </w:r>
            <w:r w:rsidRPr="00DA4161">
              <w:rPr>
                <w:b/>
                <w:color w:val="auto"/>
                <w:sz w:val="24"/>
                <w:szCs w:val="24"/>
                <w:u w:val="single"/>
                <w:lang w:val="en-US"/>
              </w:rPr>
              <w:t>area</w:t>
            </w:r>
            <w:r w:rsidRPr="00DA4161">
              <w:rPr>
                <w:color w:val="auto"/>
                <w:sz w:val="24"/>
                <w:szCs w:val="24"/>
                <w:lang w:val="en-US"/>
              </w:rPr>
              <w:t xml:space="preserve"> of the reference powder</w:t>
            </w:r>
          </w:p>
        </w:tc>
        <w:tc>
          <w:tcPr>
            <w:tcW w:w="2693" w:type="dxa"/>
            <w:vAlign w:val="center"/>
          </w:tcPr>
          <w:p w:rsidR="000469C5" w:rsidRPr="00DA4161" w:rsidRDefault="000469C5" w:rsidP="00B972F8">
            <w:pPr>
              <w:pStyle w:val="210"/>
              <w:shd w:val="clear" w:color="auto" w:fill="auto"/>
              <w:spacing w:line="240" w:lineRule="auto"/>
              <w:ind w:firstLine="0"/>
              <w:rPr>
                <w:rStyle w:val="23"/>
                <w:rFonts w:ascii="Times New Roman" w:eastAsia="Microsoft Sans Serif" w:hAnsi="Times New Roman" w:cs="Times New Roman"/>
                <w:i w:val="0"/>
                <w:color w:val="auto"/>
                <w:sz w:val="24"/>
                <w:szCs w:val="24"/>
                <w:shd w:val="clear" w:color="auto" w:fill="auto"/>
              </w:rPr>
            </w:pPr>
            <w:r w:rsidRPr="00DA4161">
              <w:rPr>
                <w:b/>
                <w:color w:val="auto"/>
                <w:sz w:val="24"/>
                <w:szCs w:val="24"/>
              </w:rPr>
              <w:t>2.9.14.</w:t>
            </w:r>
            <w:r w:rsidRPr="00DA4161">
              <w:rPr>
                <w:color w:val="auto"/>
                <w:sz w:val="24"/>
                <w:szCs w:val="24"/>
              </w:rPr>
              <w:t xml:space="preserve"> </w:t>
            </w:r>
            <w:proofErr w:type="spellStart"/>
            <w:r w:rsidRPr="00DA4161">
              <w:rPr>
                <w:color w:val="auto"/>
                <w:sz w:val="24"/>
                <w:szCs w:val="24"/>
                <w:lang w:val="en-US"/>
              </w:rPr>
              <w:t>Ssp</w:t>
            </w:r>
            <w:proofErr w:type="spellEnd"/>
            <w:r w:rsidRPr="00DA4161">
              <w:rPr>
                <w:color w:val="auto"/>
                <w:sz w:val="24"/>
                <w:szCs w:val="24"/>
              </w:rPr>
              <w:t xml:space="preserve"> = известная удельная </w:t>
            </w:r>
            <w:r w:rsidRPr="00DA4161">
              <w:rPr>
                <w:b/>
                <w:color w:val="auto"/>
                <w:sz w:val="24"/>
                <w:szCs w:val="24"/>
                <w:u w:val="single"/>
              </w:rPr>
              <w:t>площадь</w:t>
            </w:r>
            <w:r w:rsidRPr="00DA4161">
              <w:rPr>
                <w:color w:val="auto"/>
                <w:sz w:val="24"/>
                <w:szCs w:val="24"/>
              </w:rPr>
              <w:t xml:space="preserve"> поверхности стандартного порошка.</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1) величина, измеряющая размер поверхности;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 численная характеристика двумерной (плоской или искривлённой) геометрической фигуры, показывающая размер этой фигуры.</w:t>
            </w:r>
          </w:p>
        </w:tc>
        <w:tc>
          <w:tcPr>
            <w:tcW w:w="1956" w:type="dxa"/>
            <w:vAlign w:val="center"/>
          </w:tcPr>
          <w:p w:rsidR="000469C5" w:rsidRPr="00DA4161" w:rsidRDefault="000469C5" w:rsidP="00FB1992">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майдон</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FB1992">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майдон</w:t>
            </w:r>
            <w:r w:rsidRPr="00DA4161">
              <w:rPr>
                <w:rFonts w:ascii="Times New Roman" w:hAnsi="Times New Roman" w:cs="Times New Roman"/>
                <w:sz w:val="24"/>
                <w:szCs w:val="24"/>
                <w:vertAlign w:val="superscript"/>
                <w:lang w:val="uz-Cyrl-UZ"/>
              </w:rPr>
              <w:t>2</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Майдон</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 11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О.Азизов, 3.Ризаева / Узбекско-русский словарь, Ташкент "укитувчи" 1989, 71 б</w:t>
            </w:r>
            <w:r w:rsidRPr="00DA4161">
              <w:rPr>
                <w:rFonts w:ascii="Times New Roman" w:hAnsi="Times New Roman" w:cs="Times New Roman"/>
                <w:sz w:val="16"/>
                <w:szCs w:val="16"/>
              </w:rPr>
              <w: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Площадь кольцевых зон</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5.2.2. When the equilibrium between the external and the internal reactant is established, the zone of the annulus precipitation area is measured.</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5.2.2. После установления равновесия между внутренним и внешним реагентами, измерялась </w:t>
            </w:r>
            <w:r w:rsidRPr="00DA4161">
              <w:rPr>
                <w:rFonts w:ascii="Times New Roman" w:hAnsi="Times New Roman" w:cs="Times New Roman"/>
                <w:b/>
                <w:sz w:val="24"/>
                <w:szCs w:val="24"/>
                <w:u w:val="single"/>
                <w:lang w:val="uz-Cyrl-UZ"/>
              </w:rPr>
              <w:t>площадь кольцевых зон</w:t>
            </w:r>
            <w:r w:rsidRPr="00DA4161">
              <w:rPr>
                <w:rFonts w:ascii="Times New Roman" w:hAnsi="Times New Roman" w:cs="Times New Roman"/>
                <w:sz w:val="24"/>
                <w:szCs w:val="24"/>
                <w:lang w:val="uz-Cyrl-UZ"/>
              </w:rPr>
              <w:t xml:space="preserve"> преципитации.</w:t>
            </w:r>
          </w:p>
        </w:tc>
        <w:tc>
          <w:tcPr>
            <w:tcW w:w="2835"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Cyrl-UZ"/>
              </w:rPr>
              <w:t xml:space="preserve">Площадь кольцевых зон – </w:t>
            </w:r>
            <w:r w:rsidRPr="00DA4161">
              <w:rPr>
                <w:rFonts w:ascii="Times New Roman" w:hAnsi="Times New Roman" w:cs="Times New Roman"/>
                <w:sz w:val="24"/>
                <w:szCs w:val="24"/>
                <w:lang w:val="uz-Latn-UZ"/>
              </w:rPr>
              <w:t>халқа зоналарининг майдони, доира зоналарининг майдони, доира зонасининг майдони, доира юзасининг майдони, халқа майдони.</w:t>
            </w:r>
          </w:p>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011D30">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Latn-UZ"/>
              </w:rPr>
              <w:lastRenderedPageBreak/>
              <w:t xml:space="preserve">Площадь </w:t>
            </w:r>
            <w:r w:rsidRPr="00DA4161">
              <w:rPr>
                <w:rFonts w:ascii="Times New Roman" w:hAnsi="Times New Roman" w:cs="Times New Roman"/>
                <w:sz w:val="24"/>
                <w:szCs w:val="24"/>
                <w:lang w:val="uz-Latn-UZ"/>
              </w:rPr>
              <w:t xml:space="preserve">ж, р. мн. –ей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Latn-UZ"/>
              </w:rPr>
              <w:t>майдон;</w:t>
            </w:r>
          </w:p>
          <w:p w:rsidR="000469C5" w:rsidRPr="00DA4161" w:rsidRDefault="000469C5" w:rsidP="00011D30">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Latn-UZ"/>
              </w:rPr>
              <w:t xml:space="preserve">Кольцев/ой –ая –ое - </w:t>
            </w:r>
            <w:r w:rsidRPr="00DA4161">
              <w:rPr>
                <w:rFonts w:ascii="Times New Roman" w:hAnsi="Times New Roman" w:cs="Times New Roman"/>
                <w:sz w:val="24"/>
                <w:szCs w:val="24"/>
                <w:lang w:val="uz-Latn-UZ"/>
              </w:rPr>
              <w:t>ҳалқасимон, ҳалқа шаклидаги; айланма, доиравий;</w:t>
            </w:r>
          </w:p>
          <w:p w:rsidR="000469C5" w:rsidRPr="00DA4161" w:rsidRDefault="000469C5" w:rsidP="00011D30">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Latn-UZ"/>
              </w:rPr>
              <w:t>Зона</w:t>
            </w:r>
            <w:r w:rsidRPr="00DA4161">
              <w:rPr>
                <w:rFonts w:ascii="Times New Roman" w:hAnsi="Times New Roman" w:cs="Times New Roman"/>
                <w:sz w:val="24"/>
                <w:szCs w:val="24"/>
                <w:lang w:val="uz-Latn-UZ"/>
              </w:rPr>
              <w:t xml:space="preserve"> ж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Latn-UZ"/>
              </w:rPr>
              <w:t>зона, доира, минтақа;</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Доира юзаси,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Халқа зоналарининг майдони,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Доира зоналарининг майдони,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Доира зонасининг майдони,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Доира юзасининг майдони,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Халқа майдони,</w:t>
            </w:r>
          </w:p>
        </w:tc>
        <w:tc>
          <w:tcPr>
            <w:tcW w:w="1984" w:type="dxa"/>
            <w:vAlign w:val="center"/>
          </w:tcPr>
          <w:p w:rsidR="000469C5" w:rsidRPr="00DA4161" w:rsidRDefault="000469C5" w:rsidP="00B972F8">
            <w:pPr>
              <w:jc w:val="center"/>
              <w:rPr>
                <w:rFonts w:ascii="Times New Roman" w:hAnsi="Times New Roman" w:cs="Times New Roman"/>
                <w:b/>
                <w:sz w:val="24"/>
                <w:szCs w:val="24"/>
              </w:rPr>
            </w:pPr>
            <w:proofErr w:type="spellStart"/>
            <w:r w:rsidRPr="00DA4161">
              <w:rPr>
                <w:rFonts w:ascii="Times New Roman" w:hAnsi="Times New Roman" w:cs="Times New Roman"/>
                <w:b/>
                <w:sz w:val="24"/>
                <w:szCs w:val="24"/>
              </w:rPr>
              <w:lastRenderedPageBreak/>
              <w:t>Доира</w:t>
            </w:r>
            <w:proofErr w:type="spellEnd"/>
            <w:r w:rsidRPr="00DA4161">
              <w:rPr>
                <w:rFonts w:ascii="Times New Roman" w:hAnsi="Times New Roman" w:cs="Times New Roman"/>
                <w:b/>
                <w:sz w:val="24"/>
                <w:szCs w:val="24"/>
              </w:rPr>
              <w:t xml:space="preserve"> </w:t>
            </w:r>
            <w:proofErr w:type="spellStart"/>
            <w:r w:rsidRPr="00DA4161">
              <w:rPr>
                <w:rFonts w:ascii="Times New Roman" w:hAnsi="Times New Roman" w:cs="Times New Roman"/>
                <w:b/>
                <w:sz w:val="24"/>
                <w:szCs w:val="24"/>
              </w:rPr>
              <w:t>юзаси</w:t>
            </w:r>
            <w:proofErr w:type="spellEnd"/>
          </w:p>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w:t>
            </w:r>
            <w:proofErr w:type="spellStart"/>
            <w:r w:rsidRPr="00DA4161">
              <w:rPr>
                <w:rFonts w:ascii="Times New Roman" w:hAnsi="Times New Roman" w:cs="Times New Roman"/>
                <w:b/>
                <w:sz w:val="24"/>
                <w:szCs w:val="24"/>
              </w:rPr>
              <w:t>бу</w:t>
            </w:r>
            <w:proofErr w:type="spellEnd"/>
            <w:r w:rsidRPr="00DA4161">
              <w:rPr>
                <w:rFonts w:ascii="Times New Roman" w:hAnsi="Times New Roman" w:cs="Times New Roman"/>
                <w:b/>
                <w:sz w:val="24"/>
                <w:szCs w:val="24"/>
              </w:rPr>
              <w:t xml:space="preserve"> </w:t>
            </w:r>
            <w:r w:rsidRPr="00DA4161">
              <w:rPr>
                <w:rFonts w:ascii="Times New Roman" w:hAnsi="Times New Roman" w:cs="Times New Roman"/>
                <w:b/>
                <w:sz w:val="24"/>
                <w:szCs w:val="24"/>
                <w:lang w:val="uz-Cyrl-UZ"/>
              </w:rPr>
              <w:t>ў</w:t>
            </w:r>
            <w:proofErr w:type="spellStart"/>
            <w:r w:rsidRPr="00DA4161">
              <w:rPr>
                <w:rFonts w:ascii="Times New Roman" w:hAnsi="Times New Roman" w:cs="Times New Roman"/>
                <w:b/>
                <w:sz w:val="24"/>
                <w:szCs w:val="24"/>
              </w:rPr>
              <w:t>рида</w:t>
            </w:r>
            <w:proofErr w:type="spellEnd"/>
            <w:r w:rsidRPr="00DA4161">
              <w:rPr>
                <w:rFonts w:ascii="Times New Roman" w:hAnsi="Times New Roman" w:cs="Times New Roman"/>
                <w:b/>
                <w:sz w:val="24"/>
                <w:szCs w:val="24"/>
              </w:rPr>
              <w:t>)</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w:t>
            </w:r>
            <w:r w:rsidRPr="00DA4161">
              <w:rPr>
                <w:rFonts w:ascii="Times New Roman" w:hAnsi="Times New Roman" w:cs="Times New Roman"/>
                <w:sz w:val="16"/>
                <w:szCs w:val="16"/>
              </w:rPr>
              <w:lastRenderedPageBreak/>
              <w:t xml:space="preserve">(V.N.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4.http://www.translatos.com/</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pStyle w:val="Default"/>
              <w:jc w:val="center"/>
              <w:rPr>
                <w:b/>
                <w:color w:val="auto"/>
              </w:rPr>
            </w:pPr>
            <w:r w:rsidRPr="00DA4161">
              <w:rPr>
                <w:b/>
                <w:color w:val="auto"/>
              </w:rPr>
              <w:t>Пневматический</w:t>
            </w:r>
          </w:p>
        </w:tc>
        <w:tc>
          <w:tcPr>
            <w:tcW w:w="2297" w:type="dxa"/>
            <w:vAlign w:val="center"/>
          </w:tcPr>
          <w:p w:rsidR="000469C5" w:rsidRPr="00DA4161" w:rsidRDefault="000469C5" w:rsidP="00B972F8">
            <w:pPr>
              <w:pStyle w:val="411"/>
              <w:shd w:val="clear" w:color="auto" w:fill="auto"/>
              <w:tabs>
                <w:tab w:val="left" w:pos="783"/>
              </w:tabs>
              <w:spacing w:before="0" w:line="240" w:lineRule="auto"/>
              <w:jc w:val="center"/>
              <w:rPr>
                <w:b w:val="0"/>
                <w:sz w:val="24"/>
                <w:szCs w:val="24"/>
                <w:lang w:val="uz-Cyrl-UZ"/>
              </w:rPr>
            </w:pPr>
            <w:r w:rsidRPr="00DA4161">
              <w:rPr>
                <w:b w:val="0"/>
                <w:sz w:val="24"/>
                <w:szCs w:val="24"/>
                <w:lang w:val="uz-Cyrl-UZ"/>
              </w:rPr>
              <w:t>2.2.23.</w:t>
            </w:r>
            <w:r w:rsidRPr="00DA4161">
              <w:rPr>
                <w:sz w:val="24"/>
                <w:szCs w:val="24"/>
                <w:lang w:val="uz-Cyrl-UZ"/>
              </w:rPr>
              <w:t xml:space="preserve"> </w:t>
            </w:r>
            <w:r w:rsidRPr="00DA4161">
              <w:rPr>
                <w:b w:val="0"/>
                <w:sz w:val="24"/>
                <w:szCs w:val="24"/>
                <w:lang w:val="uz-Cyrl-UZ"/>
              </w:rPr>
              <w:t>A flame atomiser is composed of a nebulisation system</w:t>
            </w:r>
          </w:p>
          <w:p w:rsidR="000469C5" w:rsidRPr="00DA4161" w:rsidRDefault="000469C5" w:rsidP="00B972F8">
            <w:pPr>
              <w:pStyle w:val="411"/>
              <w:shd w:val="clear" w:color="auto" w:fill="auto"/>
              <w:tabs>
                <w:tab w:val="left" w:pos="783"/>
              </w:tabs>
              <w:spacing w:before="0" w:line="240" w:lineRule="auto"/>
              <w:jc w:val="center"/>
              <w:rPr>
                <w:b w:val="0"/>
                <w:sz w:val="24"/>
                <w:szCs w:val="24"/>
                <w:lang w:val="uz-Cyrl-UZ"/>
              </w:rPr>
            </w:pPr>
            <w:r w:rsidRPr="00DA4161">
              <w:rPr>
                <w:b w:val="0"/>
                <w:sz w:val="24"/>
                <w:szCs w:val="24"/>
                <w:lang w:val="uz-Cyrl-UZ"/>
              </w:rPr>
              <w:t xml:space="preserve">with a </w:t>
            </w:r>
            <w:r w:rsidRPr="00DA4161">
              <w:rPr>
                <w:sz w:val="24"/>
                <w:szCs w:val="24"/>
                <w:u w:val="single"/>
                <w:lang w:val="uz-Cyrl-UZ"/>
              </w:rPr>
              <w:t xml:space="preserve">pneumatic </w:t>
            </w:r>
            <w:r w:rsidRPr="00DA4161">
              <w:rPr>
                <w:b w:val="0"/>
                <w:sz w:val="24"/>
                <w:szCs w:val="24"/>
                <w:lang w:val="uz-Cyrl-UZ"/>
              </w:rPr>
              <w:t>aerosol production accessory, a gas-flow regulation and a burner.</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2.2.23. Пламенный атомизатор состоит из распылительной системы с </w:t>
            </w:r>
            <w:r w:rsidRPr="00DA4161">
              <w:rPr>
                <w:rFonts w:ascii="Times New Roman" w:hAnsi="Times New Roman" w:cs="Times New Roman"/>
                <w:b/>
                <w:sz w:val="24"/>
                <w:szCs w:val="24"/>
                <w:u w:val="single"/>
                <w:lang w:val="uz-Cyrl-UZ"/>
              </w:rPr>
              <w:t xml:space="preserve">пневматическим </w:t>
            </w:r>
            <w:r w:rsidRPr="00DA4161">
              <w:rPr>
                <w:rFonts w:ascii="Times New Roman" w:hAnsi="Times New Roman" w:cs="Times New Roman"/>
                <w:sz w:val="24"/>
                <w:szCs w:val="24"/>
                <w:lang w:val="uz-Cyrl-UZ"/>
              </w:rPr>
              <w:t>способом получения аэрозоля, регулятора газового потока и горелки.</w:t>
            </w:r>
          </w:p>
        </w:tc>
        <w:tc>
          <w:tcPr>
            <w:tcW w:w="2835" w:type="dxa"/>
            <w:vAlign w:val="center"/>
          </w:tcPr>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Пневматический,</w:t>
            </w:r>
            <w:r w:rsidRPr="00DA4161">
              <w:rPr>
                <w:rFonts w:ascii="Times New Roman" w:hAnsi="Times New Roman" w:cs="Times New Roman"/>
                <w:sz w:val="24"/>
                <w:szCs w:val="24"/>
                <w:lang w:val="uz-Cyrl-UZ"/>
              </w:rPr>
              <w:t xml:space="preserve"> -ая -ое</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пневматик (сиқилган ҳаво ёрдами билан ишлайдиган);</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пневматический, молот</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пневматик болға;</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пневматический, насос</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пневматик насос.</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Пневматик;</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Сиқилган ҳаво ёрдами билан ишлайдиган;</w:t>
            </w:r>
          </w:p>
          <w:p w:rsidR="000469C5" w:rsidRPr="00DA4161" w:rsidRDefault="000469C5" w:rsidP="00B972F8">
            <w:pPr>
              <w:jc w:val="center"/>
              <w:rPr>
                <w:rFonts w:ascii="Times New Roman" w:hAnsi="Times New Roman" w:cs="Times New Roman"/>
                <w:sz w:val="24"/>
                <w:szCs w:val="24"/>
                <w:lang w:val="uz-Cyrl-UZ"/>
              </w:rPr>
            </w:pP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Пневматик</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Русча-ўзбекча луғат Р.Абдурахмонов тахририда. Москва 1954 й.</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Русско-узбекский словарь</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Главная редакция Узбекской Советской Энциклопедии. Том 1. Ташкент 1983 г</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4.https://www.translatos.com/ru/translate</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Cyrl-UZ"/>
              </w:rPr>
              <w:t>Подвергать</w:t>
            </w:r>
          </w:p>
        </w:tc>
        <w:tc>
          <w:tcPr>
            <w:tcW w:w="2297"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en-US"/>
              </w:rPr>
              <w:t xml:space="preserve">2.7.24. </w:t>
            </w:r>
            <w:r w:rsidRPr="00DA4161">
              <w:rPr>
                <w:rFonts w:ascii="Times New Roman" w:eastAsia="MinionPro-Regular" w:hAnsi="Times New Roman" w:cs="Times New Roman"/>
                <w:sz w:val="24"/>
                <w:szCs w:val="24"/>
                <w:lang w:val="en-US"/>
              </w:rPr>
              <w:t xml:space="preserve">The single cell is </w:t>
            </w:r>
            <w:r w:rsidRPr="00DA4161">
              <w:rPr>
                <w:rFonts w:ascii="Times New Roman" w:eastAsia="MinionPro-Regular" w:hAnsi="Times New Roman" w:cs="Times New Roman"/>
                <w:b/>
                <w:sz w:val="24"/>
                <w:szCs w:val="24"/>
                <w:u w:val="single"/>
                <w:lang w:val="en-US"/>
              </w:rPr>
              <w:t>exposed</w:t>
            </w:r>
            <w:r w:rsidRPr="00DA4161">
              <w:rPr>
                <w:rFonts w:ascii="Times New Roman" w:eastAsia="MinionPro-Regular" w:hAnsi="Times New Roman" w:cs="Times New Roman"/>
                <w:sz w:val="24"/>
                <w:szCs w:val="24"/>
                <w:lang w:val="en-US"/>
              </w:rPr>
              <w:t xml:space="preserve"> to the light source and detected in the flow cell.</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b/>
                <w:sz w:val="24"/>
                <w:szCs w:val="24"/>
              </w:rPr>
              <w:t>2.7.24.</w:t>
            </w:r>
            <w:r w:rsidRPr="00DA4161">
              <w:rPr>
                <w:rFonts w:ascii="Times New Roman" w:hAnsi="Times New Roman" w:cs="Times New Roman"/>
                <w:sz w:val="24"/>
                <w:szCs w:val="24"/>
              </w:rPr>
              <w:t xml:space="preserve"> Каждая клетка </w:t>
            </w:r>
            <w:r w:rsidRPr="00DA4161">
              <w:rPr>
                <w:rFonts w:ascii="Times New Roman" w:hAnsi="Times New Roman" w:cs="Times New Roman"/>
                <w:b/>
                <w:sz w:val="24"/>
                <w:szCs w:val="24"/>
                <w:u w:val="single"/>
              </w:rPr>
              <w:t>подвергается</w:t>
            </w:r>
            <w:r w:rsidRPr="00DA4161">
              <w:rPr>
                <w:rFonts w:ascii="Times New Roman" w:hAnsi="Times New Roman" w:cs="Times New Roman"/>
                <w:sz w:val="24"/>
                <w:szCs w:val="24"/>
              </w:rPr>
              <w:t xml:space="preserve"> воздействию источника света и детектируется в проточной ячейке.</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Процесс действия внешних факторов на исследуем</w:t>
            </w:r>
            <w:proofErr w:type="spellStart"/>
            <w:r w:rsidRPr="00DA4161">
              <w:rPr>
                <w:rFonts w:ascii="Times New Roman" w:hAnsi="Times New Roman" w:cs="Times New Roman"/>
                <w:sz w:val="24"/>
                <w:szCs w:val="24"/>
              </w:rPr>
              <w:t>ый</w:t>
            </w:r>
            <w:proofErr w:type="spellEnd"/>
            <w:r w:rsidRPr="00DA4161">
              <w:rPr>
                <w:rFonts w:ascii="Times New Roman" w:hAnsi="Times New Roman" w:cs="Times New Roman"/>
                <w:sz w:val="24"/>
                <w:szCs w:val="24"/>
              </w:rPr>
              <w:t xml:space="preserve"> объект.</w:t>
            </w:r>
            <w:r w:rsidRPr="00DA4161">
              <w:rPr>
                <w:rFonts w:ascii="Times New Roman" w:hAnsi="Times New Roman" w:cs="Times New Roman"/>
                <w:sz w:val="24"/>
                <w:szCs w:val="24"/>
                <w:lang w:val="uz-Cyrl-UZ"/>
              </w:rPr>
              <w:t>.</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йулиқтирмоқ, учратмоқ, дучор (мубтало) қилмоқ, тортмоқ, остига олмоқ</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йўлиқтириш, дучор қилиш</w:t>
            </w:r>
            <w:r w:rsidRPr="00DA4161">
              <w:rPr>
                <w:rFonts w:ascii="Times New Roman" w:hAnsi="Times New Roman" w:cs="Times New Roman"/>
                <w:sz w:val="24"/>
                <w:szCs w:val="24"/>
                <w:vertAlign w:val="superscript"/>
                <w:lang w:val="uz-Cyrl-UZ"/>
              </w:rPr>
              <w:t>2</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дучор</w:t>
            </w:r>
            <w:r w:rsidRPr="00DA4161">
              <w:rPr>
                <w:rFonts w:ascii="Times New Roman" w:hAnsi="Times New Roman" w:cs="Times New Roman"/>
                <w:sz w:val="24"/>
                <w:szCs w:val="24"/>
                <w:vertAlign w:val="superscript"/>
                <w:lang w:val="uz-Cyrl-UZ"/>
              </w:rPr>
              <w:t>3</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Учратиш</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575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2.V.N. Kovtunenko, l.X. Bozorova, M.F. Abdujabborova / Inglizcha-o‘zbekcha-ruscha farmatsevtika lug‘ati / «Turon-iqbol» nashriyoti, Toshkent - 2006, 34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О.Азизов, 3.Ризаева / Узбекско-русский словарь, Ташкент "укитувчи" 1989, 31 б</w:t>
            </w:r>
            <w:r w:rsidRPr="00DA4161">
              <w:rPr>
                <w:rFonts w:ascii="Times New Roman" w:hAnsi="Times New Roman" w:cs="Times New Roman"/>
                <w:sz w:val="16"/>
                <w:szCs w:val="16"/>
              </w:rPr>
              <w: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Поддон</w:t>
            </w:r>
          </w:p>
        </w:tc>
        <w:tc>
          <w:tcPr>
            <w:tcW w:w="2297" w:type="dxa"/>
            <w:vAlign w:val="center"/>
          </w:tcPr>
          <w:p w:rsidR="000469C5" w:rsidRPr="00DA4161" w:rsidRDefault="000469C5"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2.9.18. Remove the cup </w:t>
            </w:r>
            <w:r w:rsidRPr="00DA4161">
              <w:rPr>
                <w:rFonts w:ascii="Times New Roman" w:hAnsi="Times New Roman" w:cs="Times New Roman"/>
                <w:b/>
                <w:sz w:val="24"/>
                <w:szCs w:val="24"/>
                <w:u w:val="single"/>
                <w:lang w:val="en-US"/>
              </w:rPr>
              <w:t>tray</w:t>
            </w:r>
            <w:r w:rsidRPr="00DA4161">
              <w:rPr>
                <w:rFonts w:ascii="Times New Roman" w:hAnsi="Times New Roman" w:cs="Times New Roman"/>
                <w:sz w:val="24"/>
                <w:szCs w:val="24"/>
                <w:lang w:val="en-US"/>
              </w:rPr>
              <w:t>, with the</w:t>
            </w:r>
          </w:p>
          <w:p w:rsidR="000469C5" w:rsidRPr="00DA4161" w:rsidRDefault="000469C5"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collection cups, and </w:t>
            </w:r>
            <w:r w:rsidRPr="00DA4161">
              <w:rPr>
                <w:rFonts w:ascii="Times New Roman" w:hAnsi="Times New Roman" w:cs="Times New Roman"/>
                <w:sz w:val="24"/>
                <w:szCs w:val="24"/>
                <w:lang w:val="en-US"/>
              </w:rPr>
              <w:lastRenderedPageBreak/>
              <w:t>recover the active substance in each cup</w:t>
            </w:r>
          </w:p>
          <w:p w:rsidR="000469C5" w:rsidRPr="00DA4161" w:rsidRDefault="000469C5" w:rsidP="00B972F8">
            <w:pPr>
              <w:pStyle w:val="22"/>
              <w:shd w:val="clear" w:color="auto" w:fill="auto"/>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into an aliquot of solvent.</w:t>
            </w:r>
          </w:p>
        </w:tc>
        <w:tc>
          <w:tcPr>
            <w:tcW w:w="2693" w:type="dxa"/>
            <w:vAlign w:val="center"/>
          </w:tcPr>
          <w:p w:rsidR="000469C5" w:rsidRPr="00DA4161" w:rsidRDefault="000469C5" w:rsidP="00B972F8">
            <w:pPr>
              <w:pStyle w:val="210"/>
              <w:shd w:val="clear" w:color="auto" w:fill="auto"/>
              <w:spacing w:line="240" w:lineRule="auto"/>
              <w:ind w:firstLine="0"/>
              <w:rPr>
                <w:color w:val="auto"/>
                <w:sz w:val="24"/>
                <w:szCs w:val="24"/>
              </w:rPr>
            </w:pPr>
            <w:r w:rsidRPr="00DA4161">
              <w:rPr>
                <w:color w:val="auto"/>
                <w:sz w:val="24"/>
                <w:szCs w:val="24"/>
              </w:rPr>
              <w:lastRenderedPageBreak/>
              <w:t xml:space="preserve">2.9.18. Вынимают </w:t>
            </w:r>
            <w:r w:rsidRPr="00DA4161">
              <w:rPr>
                <w:b/>
                <w:color w:val="auto"/>
                <w:sz w:val="24"/>
                <w:szCs w:val="24"/>
                <w:u w:val="single"/>
              </w:rPr>
              <w:t>поддон</w:t>
            </w:r>
            <w:r w:rsidRPr="00DA4161">
              <w:rPr>
                <w:color w:val="auto"/>
                <w:sz w:val="24"/>
                <w:szCs w:val="24"/>
              </w:rPr>
              <w:t xml:space="preserve"> с собирательными </w:t>
            </w:r>
            <w:r w:rsidRPr="00DA4161">
              <w:rPr>
                <w:color w:val="auto"/>
                <w:sz w:val="24"/>
                <w:szCs w:val="24"/>
              </w:rPr>
              <w:lastRenderedPageBreak/>
              <w:t xml:space="preserve">чашами и извлекают действующее вещество из каждой чаши в </w:t>
            </w:r>
            <w:proofErr w:type="spellStart"/>
            <w:r w:rsidRPr="00DA4161">
              <w:rPr>
                <w:color w:val="auto"/>
                <w:sz w:val="24"/>
                <w:szCs w:val="24"/>
              </w:rPr>
              <w:t>аликвоту</w:t>
            </w:r>
            <w:proofErr w:type="spellEnd"/>
            <w:r w:rsidRPr="00DA4161">
              <w:rPr>
                <w:color w:val="auto"/>
                <w:sz w:val="24"/>
                <w:szCs w:val="24"/>
              </w:rPr>
              <w:t xml:space="preserve"> растворителя.</w:t>
            </w:r>
          </w:p>
          <w:p w:rsidR="000469C5" w:rsidRPr="00DA4161" w:rsidRDefault="000469C5" w:rsidP="00B972F8">
            <w:pPr>
              <w:jc w:val="center"/>
              <w:rPr>
                <w:rFonts w:ascii="Times New Roman" w:hAnsi="Times New Roman" w:cs="Times New Roman"/>
                <w:sz w:val="24"/>
                <w:szCs w:val="24"/>
              </w:rPr>
            </w:pP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sz w:val="24"/>
                <w:szCs w:val="24"/>
              </w:rPr>
              <w:lastRenderedPageBreak/>
              <w:t>Поддон</w:t>
            </w:r>
            <w:r w:rsidRPr="00DA4161">
              <w:rPr>
                <w:rFonts w:ascii="Times New Roman" w:hAnsi="Times New Roman" w:cs="Times New Roman"/>
                <w:sz w:val="24"/>
                <w:szCs w:val="24"/>
              </w:rPr>
              <w:t xml:space="preserve"> (м) - </w:t>
            </w:r>
            <w:proofErr w:type="spellStart"/>
            <w:r w:rsidRPr="00DA4161">
              <w:rPr>
                <w:rFonts w:ascii="Times New Roman" w:hAnsi="Times New Roman" w:cs="Times New Roman"/>
                <w:sz w:val="24"/>
                <w:szCs w:val="24"/>
              </w:rPr>
              <w:t>таглик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бирор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нарсанинг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тагига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қўйиладиган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буюм</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lastRenderedPageBreak/>
              <w:t xml:space="preserve">цветочный поддон - </w:t>
            </w:r>
            <w:proofErr w:type="spellStart"/>
            <w:r w:rsidRPr="00DA4161">
              <w:rPr>
                <w:rFonts w:ascii="Times New Roman" w:hAnsi="Times New Roman" w:cs="Times New Roman"/>
                <w:sz w:val="24"/>
                <w:szCs w:val="24"/>
              </w:rPr>
              <w:t>гултувак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таглиги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бирор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идишнинг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иккинчи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таги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яширин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таглиги</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поддон корзины - </w:t>
            </w:r>
            <w:proofErr w:type="spellStart"/>
            <w:r w:rsidRPr="00DA4161">
              <w:rPr>
                <w:rFonts w:ascii="Times New Roman" w:hAnsi="Times New Roman" w:cs="Times New Roman"/>
                <w:sz w:val="24"/>
                <w:szCs w:val="24"/>
              </w:rPr>
              <w:t>корзинканинг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иккинчи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таги</w:t>
            </w:r>
            <w:proofErr w:type="spellEnd"/>
            <w:r w:rsidRPr="00DA4161">
              <w:rPr>
                <w:rFonts w:ascii="Times New Roman" w:hAnsi="Times New Roman" w:cs="Times New Roman"/>
                <w:sz w:val="24"/>
                <w:szCs w:val="24"/>
              </w:rPr>
              <w:t>;</w:t>
            </w:r>
          </w:p>
          <w:p w:rsidR="000469C5" w:rsidRPr="00DA4161" w:rsidRDefault="000469C5" w:rsidP="00B972F8">
            <w:pPr>
              <w:pStyle w:val="22"/>
              <w:shd w:val="clear" w:color="auto" w:fill="auto"/>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ведро поддоном - </w:t>
            </w:r>
            <w:proofErr w:type="spellStart"/>
            <w:r w:rsidRPr="00DA4161">
              <w:rPr>
                <w:rFonts w:ascii="Times New Roman" w:hAnsi="Times New Roman" w:cs="Times New Roman"/>
                <w:sz w:val="24"/>
                <w:szCs w:val="24"/>
              </w:rPr>
              <w:t>иккинчи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яширин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таги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бўлган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челак</w:t>
            </w:r>
            <w:proofErr w:type="spellEnd"/>
            <w:r w:rsidRPr="00DA4161">
              <w:rPr>
                <w:rFonts w:ascii="Times New Roman" w:hAnsi="Times New Roman" w:cs="Times New Roman"/>
                <w:sz w:val="24"/>
                <w:szCs w:val="24"/>
              </w:rPr>
              <w:t>.</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Таглик</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Таги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Патнис</w:t>
            </w:r>
          </w:p>
          <w:p w:rsidR="000469C5" w:rsidRPr="00DA4161" w:rsidRDefault="000469C5" w:rsidP="00B972F8">
            <w:pPr>
              <w:jc w:val="center"/>
              <w:rPr>
                <w:rFonts w:ascii="Times New Roman" w:hAnsi="Times New Roman" w:cs="Times New Roman"/>
                <w:sz w:val="24"/>
                <w:szCs w:val="24"/>
                <w:lang w:val="uz-Latn-UZ"/>
              </w:rPr>
            </w:pP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lastRenderedPageBreak/>
              <w:t>Таглик</w:t>
            </w:r>
          </w:p>
          <w:p w:rsidR="000469C5" w:rsidRPr="00DA4161" w:rsidRDefault="000469C5" w:rsidP="00B972F8">
            <w:pPr>
              <w:jc w:val="center"/>
              <w:rPr>
                <w:rFonts w:ascii="Times New Roman" w:hAnsi="Times New Roman" w:cs="Times New Roman"/>
                <w:b/>
                <w:sz w:val="24"/>
                <w:szCs w:val="24"/>
                <w:lang w:val="uz-Latn-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1.https://translate.yandex.ru/</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2.https://www.translatos.com/#.</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lastRenderedPageBreak/>
              <w:t>3.https://www.webtran.ru/translate/uzbek</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Latn-UZ"/>
              </w:rPr>
              <w:t>Поперечно-сшитый</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4.1.1. </w:t>
            </w:r>
            <w:r w:rsidRPr="00DA4161">
              <w:rPr>
                <w:rFonts w:ascii="Times New Roman" w:hAnsi="Times New Roman" w:cs="Times New Roman"/>
                <w:sz w:val="24"/>
                <w:szCs w:val="24"/>
                <w:lang w:val="en-US"/>
              </w:rPr>
              <w:t xml:space="preserve">Reagents. </w:t>
            </w:r>
            <w:r w:rsidRPr="00DA4161">
              <w:rPr>
                <w:rFonts w:ascii="Times New Roman" w:hAnsi="Times New Roman" w:cs="Times New Roman"/>
                <w:sz w:val="24"/>
                <w:szCs w:val="24"/>
                <w:lang w:val="uz-Cyrl-UZ"/>
              </w:rPr>
              <w:t xml:space="preserve">Agarose trapped within a </w:t>
            </w:r>
            <w:r w:rsidRPr="00DA4161">
              <w:rPr>
                <w:rFonts w:ascii="Times New Roman" w:hAnsi="Times New Roman" w:cs="Times New Roman"/>
                <w:b/>
                <w:sz w:val="24"/>
                <w:szCs w:val="24"/>
                <w:u w:val="single"/>
                <w:lang w:val="uz-Cyrl-UZ"/>
              </w:rPr>
              <w:t>cross-linked</w:t>
            </w:r>
            <w:r w:rsidRPr="00DA4161">
              <w:rPr>
                <w:rFonts w:ascii="Times New Roman" w:hAnsi="Times New Roman" w:cs="Times New Roman"/>
                <w:sz w:val="24"/>
                <w:szCs w:val="24"/>
                <w:lang w:val="uz-Cyrl-UZ"/>
              </w:rPr>
              <w:t xml:space="preserve"> polyacrylamide</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network; it is used for the separation of globular proteins with</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relative molecular masses of 2 × 104 to 35 × 104.</w:t>
            </w:r>
          </w:p>
        </w:tc>
        <w:tc>
          <w:tcPr>
            <w:tcW w:w="2693" w:type="dxa"/>
            <w:vAlign w:val="center"/>
          </w:tcPr>
          <w:p w:rsidR="000469C5" w:rsidRPr="00DA4161" w:rsidRDefault="000469C5" w:rsidP="00B972F8">
            <w:pPr>
              <w:jc w:val="center"/>
              <w:rPr>
                <w:rFonts w:ascii="Times New Roman" w:hAnsi="Times New Roman" w:cs="Times New Roman"/>
                <w:sz w:val="24"/>
                <w:szCs w:val="24"/>
                <w:vertAlign w:val="superscript"/>
              </w:rPr>
            </w:pPr>
            <w:r w:rsidRPr="00DA4161">
              <w:rPr>
                <w:rFonts w:ascii="Times New Roman" w:hAnsi="Times New Roman" w:cs="Times New Roman"/>
                <w:bCs/>
                <w:sz w:val="24"/>
                <w:szCs w:val="24"/>
              </w:rPr>
              <w:t>4.1.1. Реактивы.</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Агароза</w:t>
            </w:r>
            <w:proofErr w:type="spellEnd"/>
            <w:r w:rsidRPr="00DA4161">
              <w:rPr>
                <w:rFonts w:ascii="Times New Roman" w:hAnsi="Times New Roman" w:cs="Times New Roman"/>
                <w:sz w:val="24"/>
                <w:szCs w:val="24"/>
              </w:rPr>
              <w:t xml:space="preserve"> в </w:t>
            </w:r>
            <w:r w:rsidRPr="00DA4161">
              <w:rPr>
                <w:rFonts w:ascii="Times New Roman" w:hAnsi="Times New Roman" w:cs="Times New Roman"/>
                <w:b/>
                <w:sz w:val="24"/>
                <w:szCs w:val="24"/>
                <w:u w:val="single"/>
              </w:rPr>
              <w:t>поперечно-сшитой</w:t>
            </w:r>
            <w:r w:rsidRPr="00DA4161">
              <w:rPr>
                <w:rFonts w:ascii="Times New Roman" w:hAnsi="Times New Roman" w:cs="Times New Roman"/>
                <w:sz w:val="24"/>
                <w:szCs w:val="24"/>
              </w:rPr>
              <w:t xml:space="preserve"> полиакриламидной матрице. Используют для разделения глобулярных белков с относительными молекулярными массами от 2х10</w:t>
            </w:r>
            <w:r w:rsidRPr="00DA4161">
              <w:rPr>
                <w:rFonts w:ascii="Times New Roman" w:hAnsi="Times New Roman" w:cs="Times New Roman"/>
                <w:sz w:val="24"/>
                <w:szCs w:val="24"/>
                <w:vertAlign w:val="superscript"/>
              </w:rPr>
              <w:t>4</w:t>
            </w:r>
            <w:r w:rsidRPr="00DA4161">
              <w:rPr>
                <w:rFonts w:ascii="Times New Roman" w:hAnsi="Times New Roman" w:cs="Times New Roman"/>
                <w:sz w:val="24"/>
                <w:szCs w:val="24"/>
              </w:rPr>
              <w:t xml:space="preserve"> до 35х10</w:t>
            </w:r>
            <w:r w:rsidRPr="00DA4161">
              <w:rPr>
                <w:rFonts w:ascii="Times New Roman" w:hAnsi="Times New Roman" w:cs="Times New Roman"/>
                <w:sz w:val="24"/>
                <w:szCs w:val="24"/>
                <w:vertAlign w:val="superscript"/>
              </w:rPr>
              <w:t>4</w:t>
            </w:r>
            <w:r w:rsidRPr="00DA4161">
              <w:rPr>
                <w:rFonts w:ascii="Times New Roman" w:hAnsi="Times New Roman" w:cs="Times New Roman"/>
                <w:sz w:val="24"/>
                <w:szCs w:val="24"/>
              </w:rPr>
              <w:t>.</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u w:val="single"/>
                <w:lang w:val="en-US"/>
              </w:rPr>
              <w:t>C</w:t>
            </w:r>
            <w:r w:rsidRPr="00DA4161">
              <w:rPr>
                <w:rFonts w:ascii="Times New Roman" w:hAnsi="Times New Roman" w:cs="Times New Roman"/>
                <w:sz w:val="24"/>
                <w:szCs w:val="24"/>
                <w:u w:val="single"/>
                <w:lang w:val="uz-Cyrl-UZ"/>
              </w:rPr>
              <w:t>ross-linked</w:t>
            </w:r>
            <w:r w:rsidRPr="00DA4161">
              <w:rPr>
                <w:rFonts w:ascii="Times New Roman" w:hAnsi="Times New Roman" w:cs="Times New Roman"/>
                <w:sz w:val="24"/>
                <w:szCs w:val="24"/>
                <w:lang w:val="uz-Cyrl-UZ"/>
              </w:rPr>
              <w:t xml:space="preserve"> - ўзаро боғлиқ, ўзаро боғланган.</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П</w:t>
            </w:r>
            <w:r w:rsidRPr="00DA4161">
              <w:rPr>
                <w:rFonts w:ascii="Times New Roman" w:hAnsi="Times New Roman" w:cs="Times New Roman"/>
                <w:sz w:val="24"/>
                <w:szCs w:val="24"/>
                <w:lang w:val="uz-Cyrl-UZ"/>
              </w:rPr>
              <w:t>оперечно сшитый - ўзаро тўқилган.</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ўзаро боғлиқ,</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ўзаро боғланган,</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ўзаро тўқилган,</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к</w:t>
            </w:r>
            <w:r w:rsidRPr="00DA4161">
              <w:rPr>
                <w:rFonts w:ascii="Times New Roman" w:hAnsi="Times New Roman" w:cs="Times New Roman"/>
                <w:sz w:val="24"/>
                <w:szCs w:val="24"/>
                <w:lang w:val="uz-Latn-UZ"/>
              </w:rPr>
              <w:t>ўндаланг тўқилган,</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кўндаланг боғланган,</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кўндаланг тикилган</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Cyrl-UZ"/>
              </w:rPr>
              <w:t>Ўзаро</w:t>
            </w:r>
            <w:r w:rsidRPr="00DA4161">
              <w:rPr>
                <w:rFonts w:ascii="Times New Roman" w:hAnsi="Times New Roman" w:cs="Times New Roman"/>
                <w:b/>
                <w:sz w:val="24"/>
                <w:szCs w:val="24"/>
                <w:lang w:val="uz-Latn-UZ"/>
              </w:rPr>
              <w:t xml:space="preserve"> кўндаланг</w:t>
            </w:r>
            <w:r w:rsidRPr="00DA4161">
              <w:rPr>
                <w:rFonts w:ascii="Times New Roman" w:hAnsi="Times New Roman" w:cs="Times New Roman"/>
                <w:b/>
                <w:sz w:val="24"/>
                <w:szCs w:val="24"/>
                <w:lang w:val="uz-Cyrl-UZ"/>
              </w:rPr>
              <w:t xml:space="preserve"> </w:t>
            </w:r>
            <w:r w:rsidRPr="00DA4161">
              <w:rPr>
                <w:rFonts w:ascii="Times New Roman" w:hAnsi="Times New Roman" w:cs="Times New Roman"/>
                <w:b/>
                <w:sz w:val="24"/>
                <w:szCs w:val="24"/>
                <w:lang w:val="uz-Latn-UZ"/>
              </w:rPr>
              <w:t>боғланган</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w:t>
            </w:r>
            <w:r w:rsidR="00CE7F28" w:rsidRPr="00DA4161">
              <w:fldChar w:fldCharType="begin"/>
            </w:r>
            <w:r w:rsidR="00CE7F28" w:rsidRPr="00DA4161">
              <w:rPr>
                <w:lang w:val="en-US"/>
              </w:rPr>
              <w:instrText xml:space="preserve"> HYPERLINK "http://www.translatos" </w:instrText>
            </w:r>
            <w:r w:rsidR="00CE7F28" w:rsidRPr="00DA4161">
              <w:fldChar w:fldCharType="separate"/>
            </w:r>
            <w:r w:rsidRPr="00DA4161">
              <w:rPr>
                <w:rStyle w:val="a8"/>
                <w:rFonts w:ascii="Times New Roman" w:hAnsi="Times New Roman" w:cs="Times New Roman"/>
                <w:color w:val="auto"/>
                <w:sz w:val="16"/>
                <w:szCs w:val="16"/>
                <w:u w:val="none"/>
                <w:lang w:val="uz-Latn-UZ"/>
              </w:rPr>
              <w:t>www.translatos</w:t>
            </w:r>
            <w:r w:rsidR="00CE7F28" w:rsidRPr="00DA4161">
              <w:rPr>
                <w:rStyle w:val="a8"/>
                <w:rFonts w:ascii="Times New Roman" w:hAnsi="Times New Roman" w:cs="Times New Roman"/>
                <w:color w:val="auto"/>
                <w:sz w:val="16"/>
                <w:szCs w:val="16"/>
                <w:u w:val="none"/>
                <w:lang w:val="uz-Latn-UZ"/>
              </w:rPr>
              <w:fldChar w:fldCharType="end"/>
            </w:r>
            <w:r w:rsidRPr="00DA4161">
              <w:rPr>
                <w:rFonts w:ascii="Times New Roman" w:hAnsi="Times New Roman" w:cs="Times New Roman"/>
                <w:sz w:val="16"/>
                <w:szCs w:val="16"/>
                <w:lang w:val="uz-Latn-UZ"/>
              </w:rPr>
              <w:t>.</w:t>
            </w:r>
            <w:r w:rsidRPr="00DA4161">
              <w:rPr>
                <w:rFonts w:ascii="Times New Roman" w:hAnsi="Times New Roman" w:cs="Times New Roman"/>
                <w:sz w:val="16"/>
                <w:szCs w:val="16"/>
                <w:lang w:val="en-US"/>
              </w:rPr>
              <w:t xml:space="preserve"> </w:t>
            </w:r>
            <w:r w:rsidRPr="00DA4161">
              <w:rPr>
                <w:rFonts w:ascii="Times New Roman" w:hAnsi="Times New Roman" w:cs="Times New Roman"/>
                <w:sz w:val="16"/>
                <w:szCs w:val="16"/>
                <w:lang w:val="uz-Latn-UZ"/>
              </w:rPr>
              <w:t>com/uz/uz-ru.</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2.translate.google.com.</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3.https://www.translate.ru/#</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3B0CB8">
            <w:pPr>
              <w:pStyle w:val="Default"/>
              <w:jc w:val="center"/>
              <w:rPr>
                <w:b/>
                <w:color w:val="auto"/>
                <w:lang w:val="uz-Cyrl-UZ"/>
              </w:rPr>
            </w:pPr>
            <w:proofErr w:type="spellStart"/>
            <w:r w:rsidRPr="00DA4161">
              <w:rPr>
                <w:b/>
                <w:color w:val="auto"/>
              </w:rPr>
              <w:t>Поправочны</w:t>
            </w:r>
            <w:proofErr w:type="spellEnd"/>
            <w:r w:rsidRPr="00DA4161">
              <w:rPr>
                <w:b/>
                <w:color w:val="auto"/>
                <w:lang w:val="uz-Cyrl-UZ"/>
              </w:rPr>
              <w:t xml:space="preserve">й </w:t>
            </w:r>
            <w:proofErr w:type="spellStart"/>
            <w:r w:rsidRPr="00DA4161">
              <w:rPr>
                <w:b/>
                <w:color w:val="auto"/>
              </w:rPr>
              <w:t>коэффициен</w:t>
            </w:r>
            <w:proofErr w:type="spellEnd"/>
            <w:r w:rsidRPr="00DA4161">
              <w:rPr>
                <w:b/>
                <w:color w:val="auto"/>
                <w:lang w:val="uz-Cyrl-UZ"/>
              </w:rPr>
              <w:t>т</w:t>
            </w:r>
          </w:p>
        </w:tc>
        <w:tc>
          <w:tcPr>
            <w:tcW w:w="2297" w:type="dxa"/>
            <w:vAlign w:val="center"/>
          </w:tcPr>
          <w:p w:rsidR="000469C5" w:rsidRPr="00DA4161" w:rsidRDefault="000469C5" w:rsidP="003B0CB8">
            <w:pPr>
              <w:autoSpaceDE w:val="0"/>
              <w:autoSpaceDN w:val="0"/>
              <w:adjustRightInd w:val="0"/>
              <w:jc w:val="both"/>
              <w:rPr>
                <w:rFonts w:ascii="Times New Roman" w:hAnsi="Times New Roman" w:cs="Times New Roman"/>
                <w:sz w:val="24"/>
                <w:szCs w:val="24"/>
                <w:lang w:val="en-US"/>
              </w:rPr>
            </w:pPr>
            <w:r w:rsidRPr="00DA4161">
              <w:rPr>
                <w:rFonts w:ascii="Times New Roman" w:hAnsi="Times New Roman" w:cs="Times New Roman"/>
                <w:bCs/>
                <w:sz w:val="24"/>
                <w:szCs w:val="24"/>
                <w:lang w:val="en-US"/>
              </w:rPr>
              <w:t xml:space="preserve">      4.2.2. Reagents.  Volumetric solutions.</w:t>
            </w:r>
            <w:r w:rsidRPr="00DA4161">
              <w:rPr>
                <w:rFonts w:ascii="Times New Roman" w:hAnsi="Times New Roman" w:cs="Times New Roman"/>
                <w:color w:val="000000"/>
                <w:sz w:val="24"/>
                <w:szCs w:val="24"/>
                <w:lang w:val="en-US"/>
              </w:rPr>
              <w:t xml:space="preserve"> In the latter case, the </w:t>
            </w:r>
            <w:r w:rsidRPr="00DA4161">
              <w:rPr>
                <w:rFonts w:ascii="Times New Roman" w:hAnsi="Times New Roman" w:cs="Times New Roman"/>
                <w:b/>
                <w:color w:val="000000"/>
                <w:sz w:val="24"/>
                <w:szCs w:val="24"/>
                <w:u w:val="single"/>
                <w:lang w:val="en-US"/>
              </w:rPr>
              <w:t>correction factor</w:t>
            </w:r>
            <w:r w:rsidRPr="00DA4161">
              <w:rPr>
                <w:rFonts w:ascii="Times New Roman" w:hAnsi="Times New Roman" w:cs="Times New Roman"/>
                <w:color w:val="000000"/>
                <w:sz w:val="24"/>
                <w:szCs w:val="24"/>
                <w:lang w:val="en-US"/>
              </w:rPr>
              <w:t xml:space="preserve"> of the dilute solution is the same as that of the </w:t>
            </w:r>
            <w:proofErr w:type="spellStart"/>
            <w:r w:rsidRPr="00DA4161">
              <w:rPr>
                <w:rFonts w:ascii="Times New Roman" w:hAnsi="Times New Roman" w:cs="Times New Roman"/>
                <w:color w:val="000000"/>
                <w:sz w:val="24"/>
                <w:szCs w:val="24"/>
                <w:lang w:val="en-US"/>
              </w:rPr>
              <w:t>standardised</w:t>
            </w:r>
            <w:proofErr w:type="spellEnd"/>
            <w:r w:rsidRPr="00DA4161">
              <w:rPr>
                <w:rFonts w:ascii="Times New Roman" w:hAnsi="Times New Roman" w:cs="Times New Roman"/>
                <w:color w:val="000000"/>
                <w:sz w:val="24"/>
                <w:szCs w:val="24"/>
                <w:lang w:val="en-US"/>
              </w:rPr>
              <w:t xml:space="preserve"> solution</w:t>
            </w:r>
            <w:r w:rsidRPr="00DA4161">
              <w:rPr>
                <w:rFonts w:ascii="Times New Roman" w:hAnsi="Times New Roman" w:cs="Times New Roman"/>
                <w:color w:val="000000"/>
                <w:sz w:val="24"/>
                <w:szCs w:val="24"/>
                <w:lang w:val="en-US"/>
              </w:rPr>
              <w:br/>
              <w:t>from which it was prepared</w:t>
            </w:r>
          </w:p>
          <w:p w:rsidR="000469C5" w:rsidRPr="00DA4161" w:rsidRDefault="000469C5" w:rsidP="003B0CB8">
            <w:pPr>
              <w:pStyle w:val="411"/>
              <w:shd w:val="clear" w:color="auto" w:fill="auto"/>
              <w:tabs>
                <w:tab w:val="left" w:pos="783"/>
              </w:tabs>
              <w:spacing w:before="0" w:line="276" w:lineRule="auto"/>
              <w:jc w:val="center"/>
              <w:rPr>
                <w:b w:val="0"/>
                <w:sz w:val="24"/>
                <w:szCs w:val="24"/>
                <w:lang w:val="uz-Cyrl-UZ"/>
              </w:rPr>
            </w:pPr>
          </w:p>
        </w:tc>
        <w:tc>
          <w:tcPr>
            <w:tcW w:w="2693" w:type="dxa"/>
            <w:vAlign w:val="center"/>
          </w:tcPr>
          <w:p w:rsidR="000469C5" w:rsidRPr="00DA4161" w:rsidRDefault="000469C5" w:rsidP="003B0CB8">
            <w:pPr>
              <w:autoSpaceDE w:val="0"/>
              <w:autoSpaceDN w:val="0"/>
              <w:adjustRightInd w:val="0"/>
              <w:rPr>
                <w:rFonts w:ascii="Times New Roman" w:hAnsi="Times New Roman" w:cs="Times New Roman"/>
                <w:sz w:val="24"/>
                <w:szCs w:val="24"/>
                <w:lang w:val="uz-Cyrl-UZ"/>
              </w:rPr>
            </w:pPr>
            <w:r w:rsidRPr="00DA4161">
              <w:rPr>
                <w:rFonts w:ascii="Times New Roman" w:hAnsi="Times New Roman" w:cs="Times New Roman"/>
                <w:bCs/>
                <w:sz w:val="24"/>
                <w:szCs w:val="24"/>
                <w:lang w:val="en-US"/>
              </w:rPr>
              <w:t xml:space="preserve">     </w:t>
            </w:r>
            <w:r w:rsidRPr="00DA4161">
              <w:rPr>
                <w:rFonts w:ascii="Times New Roman" w:hAnsi="Times New Roman" w:cs="Times New Roman"/>
                <w:bCs/>
                <w:sz w:val="24"/>
                <w:szCs w:val="24"/>
              </w:rPr>
              <w:t xml:space="preserve">4.2.2. </w:t>
            </w:r>
            <w:r w:rsidRPr="00DA4161">
              <w:rPr>
                <w:rFonts w:ascii="Times New Roman" w:hAnsi="Times New Roman" w:cs="Times New Roman"/>
                <w:bCs/>
                <w:sz w:val="24"/>
                <w:szCs w:val="24"/>
                <w:lang w:val="uz-Cyrl-UZ"/>
              </w:rPr>
              <w:t>Реагент</w:t>
            </w:r>
            <w:r w:rsidRPr="00DA4161">
              <w:rPr>
                <w:rFonts w:ascii="Times New Roman" w:hAnsi="Times New Roman" w:cs="Times New Roman"/>
                <w:bCs/>
                <w:sz w:val="24"/>
                <w:szCs w:val="24"/>
              </w:rPr>
              <w:t>ы. Титрованные растворы</w:t>
            </w:r>
            <w:r w:rsidRPr="00DA4161">
              <w:rPr>
                <w:rFonts w:ascii="Times New Roman" w:hAnsi="Times New Roman" w:cs="Times New Roman"/>
                <w:bCs/>
                <w:sz w:val="24"/>
                <w:szCs w:val="24"/>
                <w:lang w:val="uz-Cyrl-UZ"/>
              </w:rPr>
              <w:t>.</w:t>
            </w:r>
          </w:p>
          <w:p w:rsidR="000469C5" w:rsidRPr="00DA4161" w:rsidRDefault="000469C5" w:rsidP="003B0CB8">
            <w:pPr>
              <w:pStyle w:val="Default"/>
              <w:jc w:val="center"/>
            </w:pPr>
            <w:r w:rsidRPr="00DA4161">
              <w:rPr>
                <w:b/>
                <w:color w:val="auto"/>
                <w:u w:val="single"/>
              </w:rPr>
              <w:t>Поправочные коэффициенты</w:t>
            </w:r>
            <w:r w:rsidRPr="00DA4161">
              <w:rPr>
                <w:color w:val="auto"/>
              </w:rPr>
              <w:t xml:space="preserve"> полученных растворов такие же, как у исходных растворов</w:t>
            </w:r>
          </w:p>
          <w:p w:rsidR="000469C5" w:rsidRPr="00DA4161" w:rsidRDefault="000469C5" w:rsidP="003B0CB8">
            <w:pPr>
              <w:jc w:val="center"/>
              <w:rPr>
                <w:rFonts w:ascii="Times New Roman" w:hAnsi="Times New Roman" w:cs="Times New Roman"/>
                <w:sz w:val="24"/>
                <w:szCs w:val="24"/>
                <w:lang w:val="uz-Cyrl-UZ"/>
              </w:rPr>
            </w:pPr>
          </w:p>
        </w:tc>
        <w:tc>
          <w:tcPr>
            <w:tcW w:w="2835" w:type="dxa"/>
            <w:vAlign w:val="center"/>
          </w:tcPr>
          <w:p w:rsidR="000469C5" w:rsidRPr="00DA4161" w:rsidRDefault="000469C5" w:rsidP="003B0CB8">
            <w:pPr>
              <w:shd w:val="clear" w:color="auto" w:fill="FFFFFF"/>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1.Поправочные (Correction)</w:t>
            </w:r>
            <w:r w:rsidRPr="00DA4161">
              <w:rPr>
                <w:rFonts w:ascii="Times New Roman" w:hAnsi="Times New Roman" w:cs="Times New Roman"/>
                <w:sz w:val="24"/>
                <w:szCs w:val="24"/>
                <w:lang w:val="uz-Cyrl-UZ"/>
              </w:rPr>
              <w:t>- тузатиш, тўғирлаш.</w:t>
            </w:r>
            <w:r w:rsidRPr="00DA4161">
              <w:rPr>
                <w:rFonts w:ascii="Times New Roman" w:hAnsi="Times New Roman" w:cs="Times New Roman"/>
                <w:b/>
                <w:sz w:val="24"/>
                <w:szCs w:val="24"/>
                <w:lang w:val="uz-Cyrl-UZ"/>
              </w:rPr>
              <w:t xml:space="preserve"> </w:t>
            </w:r>
          </w:p>
          <w:p w:rsidR="000469C5" w:rsidRPr="00DA4161" w:rsidRDefault="000469C5" w:rsidP="003B0CB8">
            <w:pPr>
              <w:shd w:val="clear" w:color="auto" w:fill="FFFFFF"/>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 xml:space="preserve">2. Коэффициент (м)-Коэффициент </w:t>
            </w:r>
            <w:r w:rsidRPr="00DA4161">
              <w:rPr>
                <w:rFonts w:ascii="Times New Roman" w:hAnsi="Times New Roman" w:cs="Times New Roman"/>
                <w:sz w:val="24"/>
                <w:szCs w:val="24"/>
                <w:lang w:val="uz-Cyrl-UZ"/>
              </w:rPr>
              <w:t>(factor)</w:t>
            </w:r>
          </w:p>
          <w:p w:rsidR="000469C5" w:rsidRPr="00DA4161" w:rsidRDefault="000469C5" w:rsidP="003B0CB8">
            <w:pPr>
              <w:shd w:val="clear" w:color="auto" w:fill="FFFFFF"/>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eastAsia="ru-RU"/>
              </w:rPr>
              <w:t>3</w:t>
            </w:r>
            <w:r w:rsidRPr="00DA4161">
              <w:rPr>
                <w:rFonts w:ascii="Times New Roman" w:eastAsia="Times New Roman" w:hAnsi="Times New Roman" w:cs="Times New Roman"/>
                <w:sz w:val="24"/>
                <w:szCs w:val="24"/>
                <w:lang w:val="uz-Cyrl-UZ" w:eastAsia="ru-RU"/>
              </w:rPr>
              <w:t>.</w:t>
            </w:r>
            <w:r w:rsidRPr="00DA4161">
              <w:rPr>
                <w:rFonts w:ascii="Times New Roman" w:eastAsia="Times New Roman" w:hAnsi="Times New Roman" w:cs="Times New Roman"/>
                <w:sz w:val="24"/>
                <w:szCs w:val="24"/>
                <w:lang w:eastAsia="ru-RU"/>
              </w:rPr>
              <w:t>Числовой множитель в алгебраическом выражении.</w:t>
            </w:r>
          </w:p>
          <w:p w:rsidR="000469C5" w:rsidRPr="00DA4161" w:rsidRDefault="000469C5" w:rsidP="003B0CB8">
            <w:pPr>
              <w:shd w:val="clear" w:color="auto" w:fill="FFFFFF"/>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eastAsia="ru-RU"/>
              </w:rPr>
              <w:t>4</w:t>
            </w:r>
            <w:r w:rsidRPr="00DA4161">
              <w:rPr>
                <w:rFonts w:ascii="Times New Roman" w:eastAsia="Times New Roman" w:hAnsi="Times New Roman" w:cs="Times New Roman"/>
                <w:sz w:val="24"/>
                <w:szCs w:val="24"/>
                <w:lang w:val="uz-Cyrl-UZ" w:eastAsia="ru-RU"/>
              </w:rPr>
              <w:t>.</w:t>
            </w:r>
            <w:r w:rsidRPr="00DA4161">
              <w:rPr>
                <w:rFonts w:ascii="Times New Roman" w:eastAsia="Times New Roman" w:hAnsi="Times New Roman" w:cs="Times New Roman"/>
                <w:sz w:val="24"/>
                <w:szCs w:val="24"/>
                <w:lang w:eastAsia="ru-RU"/>
              </w:rPr>
              <w:t>Величина, определяющая какое-н. свойство физического тела</w:t>
            </w:r>
            <w:r w:rsidRPr="00DA4161">
              <w:rPr>
                <w:rFonts w:ascii="Times New Roman" w:eastAsia="Times New Roman" w:hAnsi="Times New Roman" w:cs="Times New Roman"/>
                <w:sz w:val="24"/>
                <w:szCs w:val="24"/>
                <w:lang w:val="uz-Cyrl-UZ" w:eastAsia="ru-RU"/>
              </w:rPr>
              <w:t>.</w:t>
            </w:r>
          </w:p>
          <w:p w:rsidR="000469C5" w:rsidRPr="00DA4161" w:rsidRDefault="000469C5" w:rsidP="003B0CB8">
            <w:pPr>
              <w:shd w:val="clear" w:color="auto" w:fill="FFFFFF"/>
              <w:jc w:val="center"/>
              <w:rPr>
                <w:rFonts w:ascii="Times New Roman" w:eastAsia="Times New Roman" w:hAnsi="Times New Roman" w:cs="Times New Roman"/>
                <w:sz w:val="24"/>
                <w:szCs w:val="24"/>
                <w:lang w:eastAsia="ru-RU"/>
              </w:rPr>
            </w:pPr>
            <w:r w:rsidRPr="00DA4161">
              <w:rPr>
                <w:rFonts w:ascii="Times New Roman" w:eastAsia="Times New Roman" w:hAnsi="Times New Roman" w:cs="Times New Roman"/>
                <w:sz w:val="24"/>
                <w:szCs w:val="24"/>
                <w:lang w:eastAsia="ru-RU"/>
              </w:rPr>
              <w:t>5</w:t>
            </w:r>
            <w:r w:rsidRPr="00DA4161">
              <w:rPr>
                <w:rFonts w:ascii="Times New Roman" w:eastAsia="Times New Roman" w:hAnsi="Times New Roman" w:cs="Times New Roman"/>
                <w:sz w:val="24"/>
                <w:szCs w:val="24"/>
                <w:lang w:val="uz-Cyrl-UZ" w:eastAsia="ru-RU"/>
              </w:rPr>
              <w:t>.</w:t>
            </w:r>
            <w:r w:rsidRPr="00DA4161">
              <w:rPr>
                <w:rFonts w:ascii="Times New Roman" w:eastAsia="Times New Roman" w:hAnsi="Times New Roman" w:cs="Times New Roman"/>
                <w:sz w:val="24"/>
                <w:szCs w:val="24"/>
                <w:lang w:eastAsia="ru-RU"/>
              </w:rPr>
              <w:t>Число, на к-рое нужно помножить какую-н. величину, чтобы получить искомую.</w:t>
            </w:r>
          </w:p>
        </w:tc>
        <w:tc>
          <w:tcPr>
            <w:tcW w:w="1956"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w:t>
            </w:r>
            <w:r w:rsidR="00A654A3"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uz-Cyrl-UZ"/>
              </w:rPr>
              <w:t>Олинган эритмаларнинг тузатиш коэффициентлари бошланғич эритмаларники кабидир</w:t>
            </w:r>
            <w:r w:rsidRPr="00DA4161">
              <w:rPr>
                <w:rFonts w:ascii="Times New Roman" w:hAnsi="Times New Roman" w:cs="Times New Roman"/>
                <w:sz w:val="24"/>
                <w:szCs w:val="24"/>
                <w:vertAlign w:val="superscript"/>
                <w:lang w:val="uz-Cyrl-UZ"/>
              </w:rPr>
              <w:t>1</w:t>
            </w:r>
          </w:p>
          <w:p w:rsidR="000469C5" w:rsidRPr="00DA4161" w:rsidRDefault="000469C5" w:rsidP="003B0CB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w:t>
            </w:r>
            <w:r w:rsidR="00A654A3"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uz-Cyrl-UZ"/>
              </w:rPr>
              <w:t>Олинган эритмаларнинг тўғирлаш коэффициентлари бошланғич эритмаларники кабиди</w:t>
            </w:r>
            <w:r w:rsidR="00A654A3" w:rsidRPr="00DA4161">
              <w:rPr>
                <w:rFonts w:ascii="Times New Roman" w:hAnsi="Times New Roman" w:cs="Times New Roman"/>
                <w:sz w:val="24"/>
                <w:szCs w:val="24"/>
                <w:lang w:val="uz-Cyrl-UZ"/>
              </w:rPr>
              <w:t>р</w:t>
            </w:r>
            <w:r w:rsidRPr="00DA4161">
              <w:rPr>
                <w:rFonts w:ascii="Times New Roman" w:hAnsi="Times New Roman" w:cs="Times New Roman"/>
                <w:sz w:val="24"/>
                <w:szCs w:val="24"/>
                <w:vertAlign w:val="superscript"/>
                <w:lang w:val="uz-Cyrl-UZ"/>
              </w:rPr>
              <w:t>2</w:t>
            </w:r>
          </w:p>
          <w:p w:rsidR="000469C5" w:rsidRPr="00DA4161" w:rsidRDefault="000469C5" w:rsidP="003B0CB8">
            <w:pPr>
              <w:jc w:val="center"/>
              <w:rPr>
                <w:rFonts w:ascii="Times New Roman" w:hAnsi="Times New Roman" w:cs="Times New Roman"/>
                <w:sz w:val="24"/>
                <w:szCs w:val="24"/>
              </w:rPr>
            </w:pPr>
            <w:r w:rsidRPr="00DA4161">
              <w:rPr>
                <w:rFonts w:ascii="Times New Roman" w:hAnsi="Times New Roman" w:cs="Times New Roman"/>
                <w:sz w:val="24"/>
                <w:szCs w:val="24"/>
                <w:lang w:val="uz-Cyrl-UZ"/>
              </w:rPr>
              <w:t xml:space="preserve">Олинган эритмаларнинг тўғирлаш </w:t>
            </w:r>
            <w:proofErr w:type="spellStart"/>
            <w:r w:rsidRPr="00DA4161">
              <w:rPr>
                <w:rFonts w:ascii="Times New Roman" w:hAnsi="Times New Roman" w:cs="Times New Roman"/>
                <w:sz w:val="24"/>
                <w:szCs w:val="24"/>
              </w:rPr>
              <w:t>факторлари</w:t>
            </w:r>
            <w:proofErr w:type="spellEnd"/>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uz-Cyrl-UZ"/>
              </w:rPr>
              <w:lastRenderedPageBreak/>
              <w:t>бошланғич эритмаларники кабиди</w:t>
            </w:r>
            <w:r w:rsidR="00A654A3" w:rsidRPr="00DA4161">
              <w:rPr>
                <w:rFonts w:ascii="Times New Roman" w:hAnsi="Times New Roman" w:cs="Times New Roman"/>
                <w:sz w:val="24"/>
                <w:szCs w:val="24"/>
                <w:lang w:val="uz-Cyrl-UZ"/>
              </w:rPr>
              <w:t>р</w:t>
            </w:r>
            <w:r w:rsidRPr="00DA4161">
              <w:rPr>
                <w:rFonts w:ascii="Times New Roman" w:hAnsi="Times New Roman" w:cs="Times New Roman"/>
                <w:sz w:val="24"/>
                <w:szCs w:val="24"/>
                <w:vertAlign w:val="superscript"/>
              </w:rPr>
              <w:t>3</w:t>
            </w:r>
          </w:p>
        </w:tc>
        <w:tc>
          <w:tcPr>
            <w:tcW w:w="1984" w:type="dxa"/>
            <w:vAlign w:val="center"/>
          </w:tcPr>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lastRenderedPageBreak/>
              <w:t>Тузатиш коэффициенти</w:t>
            </w:r>
          </w:p>
        </w:tc>
        <w:tc>
          <w:tcPr>
            <w:tcW w:w="1559" w:type="dxa"/>
            <w:vAlign w:val="center"/>
          </w:tcPr>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3B0CB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СЛОВАРЬ 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3B0CB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3B0CB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w:t>
            </w:r>
            <w:r w:rsidRPr="00DA4161">
              <w:rPr>
                <w:rFonts w:ascii="Times New Roman" w:hAnsi="Times New Roman" w:cs="Times New Roman"/>
                <w:sz w:val="16"/>
                <w:szCs w:val="16"/>
                <w:lang w:val="en-US"/>
              </w:rPr>
              <w:t xml:space="preserve"> Google</w:t>
            </w:r>
            <w:r w:rsidRPr="00DA4161">
              <w:rPr>
                <w:rFonts w:ascii="Times New Roman" w:hAnsi="Times New Roman" w:cs="Times New Roman"/>
                <w:sz w:val="16"/>
                <w:szCs w:val="16"/>
                <w:lang w:val="uz-Cyrl-UZ"/>
              </w:rPr>
              <w:t>-</w:t>
            </w:r>
            <w:r w:rsidRPr="00DA4161">
              <w:rPr>
                <w:rFonts w:ascii="Times New Roman" w:hAnsi="Times New Roman" w:cs="Times New Roman"/>
                <w:sz w:val="16"/>
                <w:szCs w:val="16"/>
                <w:lang w:val="en-US"/>
              </w:rPr>
              <w:t xml:space="preserve"> translator</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Порошок</w:t>
            </w:r>
          </w:p>
        </w:tc>
        <w:tc>
          <w:tcPr>
            <w:tcW w:w="2297" w:type="dxa"/>
            <w:vAlign w:val="center"/>
          </w:tcPr>
          <w:p w:rsidR="000469C5" w:rsidRPr="00DA4161" w:rsidRDefault="000469C5" w:rsidP="00B972F8">
            <w:pPr>
              <w:jc w:val="center"/>
              <w:rPr>
                <w:rFonts w:ascii="Times New Roman" w:eastAsiaTheme="minorEastAsia" w:hAnsi="Times New Roman" w:cs="Times New Roman"/>
                <w:b/>
                <w:sz w:val="24"/>
                <w:szCs w:val="24"/>
                <w:lang w:val="en-US"/>
              </w:rPr>
            </w:pPr>
            <w:r w:rsidRPr="00DA4161">
              <w:rPr>
                <w:rFonts w:ascii="Times New Roman" w:eastAsiaTheme="minorEastAsia" w:hAnsi="Times New Roman" w:cs="Times New Roman"/>
                <w:b/>
                <w:sz w:val="24"/>
                <w:szCs w:val="24"/>
                <w:lang w:val="uz-Cyrl-UZ"/>
              </w:rPr>
              <w:t xml:space="preserve">2.9.12. </w:t>
            </w:r>
            <w:r w:rsidRPr="00DA4161">
              <w:rPr>
                <w:rFonts w:ascii="Times New Roman" w:eastAsia="MinionPro-Regular" w:hAnsi="Times New Roman" w:cs="Times New Roman"/>
                <w:sz w:val="24"/>
                <w:szCs w:val="24"/>
                <w:lang w:val="en-US"/>
              </w:rPr>
              <w:t xml:space="preserve">The degree of fineness of a </w:t>
            </w:r>
            <w:r w:rsidRPr="00DA4161">
              <w:rPr>
                <w:rFonts w:ascii="Times New Roman" w:eastAsia="MinionPro-Regular" w:hAnsi="Times New Roman" w:cs="Times New Roman"/>
                <w:b/>
                <w:sz w:val="24"/>
                <w:szCs w:val="24"/>
                <w:u w:val="single"/>
                <w:lang w:val="en-US"/>
              </w:rPr>
              <w:t xml:space="preserve">powder </w:t>
            </w:r>
            <w:r w:rsidRPr="00DA4161">
              <w:rPr>
                <w:rFonts w:ascii="Times New Roman" w:eastAsia="MinionPro-Regular" w:hAnsi="Times New Roman" w:cs="Times New Roman"/>
                <w:sz w:val="24"/>
                <w:szCs w:val="24"/>
                <w:lang w:val="en-US"/>
              </w:rPr>
              <w:t>may be expressed by</w:t>
            </w:r>
            <w:r w:rsidRPr="00DA4161">
              <w:rPr>
                <w:rFonts w:ascii="Times New Roman" w:eastAsia="MinionPro-Regular" w:hAnsi="Times New Roman" w:cs="Times New Roman"/>
                <w:sz w:val="24"/>
                <w:szCs w:val="24"/>
                <w:lang w:val="en-US"/>
              </w:rPr>
              <w:br/>
              <w:t>reference to sieves that comply with the specifications for</w:t>
            </w:r>
            <w:r w:rsidRPr="00DA4161">
              <w:rPr>
                <w:rFonts w:ascii="Times New Roman" w:eastAsia="MinionPro-Regular" w:hAnsi="Times New Roman" w:cs="Times New Roman"/>
                <w:sz w:val="24"/>
                <w:szCs w:val="24"/>
                <w:lang w:val="en-US"/>
              </w:rPr>
              <w:br/>
              <w:t>non-analytical sieves</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eastAsiaTheme="minorEastAsia" w:hAnsi="Times New Roman" w:cs="Times New Roman"/>
                <w:b/>
                <w:sz w:val="24"/>
                <w:szCs w:val="24"/>
                <w:lang w:val="uz-Cyrl-UZ"/>
              </w:rPr>
              <w:t xml:space="preserve">2.9.12. </w:t>
            </w:r>
            <w:r w:rsidRPr="00DA4161">
              <w:rPr>
                <w:rFonts w:ascii="Times New Roman" w:hAnsi="Times New Roman" w:cs="Times New Roman"/>
                <w:sz w:val="24"/>
                <w:szCs w:val="24"/>
              </w:rPr>
              <w:t xml:space="preserve">Степень измельчения </w:t>
            </w:r>
            <w:r w:rsidRPr="00DA4161">
              <w:rPr>
                <w:rFonts w:ascii="Times New Roman" w:hAnsi="Times New Roman" w:cs="Times New Roman"/>
                <w:b/>
                <w:sz w:val="24"/>
                <w:szCs w:val="24"/>
                <w:u w:val="single"/>
              </w:rPr>
              <w:t>порошка</w:t>
            </w:r>
            <w:r w:rsidRPr="00DA4161">
              <w:rPr>
                <w:rFonts w:ascii="Times New Roman" w:hAnsi="Times New Roman" w:cs="Times New Roman"/>
                <w:sz w:val="24"/>
                <w:szCs w:val="24"/>
              </w:rPr>
              <w:t xml:space="preserve"> может быть выражена ссылкой на сита, которые соответствуют спецификациям на сита для неаналитических целей.</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состояние вещества, при котором твёрдое вещество или вещества, входящие в его состав, очень сильно измельчены, причём его частицы не соединены друг с другом, что позволяет придавать их скоплению произвольную форму.</w:t>
            </w:r>
          </w:p>
        </w:tc>
        <w:tc>
          <w:tcPr>
            <w:tcW w:w="1956" w:type="dxa"/>
            <w:vAlign w:val="center"/>
          </w:tcPr>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кукун</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кукун</w:t>
            </w:r>
            <w:r w:rsidRPr="00DA4161">
              <w:rPr>
                <w:rFonts w:ascii="Times New Roman" w:hAnsi="Times New Roman" w:cs="Times New Roman"/>
                <w:sz w:val="24"/>
                <w:szCs w:val="24"/>
                <w:vertAlign w:val="superscript"/>
                <w:lang w:val="uz-Cyrl-UZ"/>
              </w:rPr>
              <w:t>2</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кукун, талқон</w:t>
            </w:r>
            <w:r w:rsidRPr="00DA4161">
              <w:rPr>
                <w:rFonts w:ascii="Times New Roman" w:hAnsi="Times New Roman" w:cs="Times New Roman"/>
                <w:sz w:val="24"/>
                <w:szCs w:val="24"/>
                <w:vertAlign w:val="superscript"/>
                <w:lang w:val="uz-Cyrl-UZ"/>
              </w:rPr>
              <w:t>3</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кукун</w:t>
            </w:r>
            <w:r w:rsidRPr="00DA4161">
              <w:rPr>
                <w:rFonts w:ascii="Times New Roman" w:hAnsi="Times New Roman" w:cs="Times New Roman"/>
                <w:sz w:val="24"/>
                <w:szCs w:val="24"/>
                <w:vertAlign w:val="superscript"/>
                <w:lang w:val="uz-Cyrl-UZ"/>
              </w:rPr>
              <w:t>4</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Кукун</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 63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2. О.Азизов, 3.Ризаева / Узбекско-русский словарь, Ташкент "укитувчи" 1989, 104, 64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R.Abdurahmonov / Ruscha-o'zbekcha lug'at, Moskva 1954, 615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Shokirova, Sh.Nurullayev / Inglizcha-o'zbekcha-ruscha kimyo terminlari lug'ati / Toshkent- 2013, 280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Порт</w:t>
            </w:r>
          </w:p>
        </w:tc>
        <w:tc>
          <w:tcPr>
            <w:tcW w:w="2297" w:type="dxa"/>
            <w:vAlign w:val="center"/>
          </w:tcPr>
          <w:p w:rsidR="000469C5" w:rsidRPr="00DA4161" w:rsidRDefault="000469C5" w:rsidP="00B972F8">
            <w:pPr>
              <w:jc w:val="center"/>
              <w:rPr>
                <w:rFonts w:ascii="Times New Roman" w:hAnsi="Times New Roman" w:cs="Times New Roman"/>
                <w:b/>
                <w:sz w:val="24"/>
                <w:szCs w:val="24"/>
                <w:u w:val="single"/>
                <w:lang w:val="en-US"/>
              </w:rPr>
            </w:pPr>
            <w:r w:rsidRPr="00DA4161">
              <w:rPr>
                <w:rFonts w:ascii="Times New Roman" w:hAnsi="Times New Roman" w:cs="Times New Roman"/>
                <w:sz w:val="24"/>
                <w:szCs w:val="24"/>
                <w:lang w:val="en-US"/>
              </w:rPr>
              <w:t xml:space="preserve">2.9.32. The porosimeter may have separate </w:t>
            </w:r>
            <w:r w:rsidRPr="00DA4161">
              <w:rPr>
                <w:rFonts w:ascii="Times New Roman" w:hAnsi="Times New Roman" w:cs="Times New Roman"/>
                <w:b/>
                <w:sz w:val="24"/>
                <w:szCs w:val="24"/>
                <w:u w:val="single"/>
                <w:lang w:val="en-US"/>
              </w:rPr>
              <w:t xml:space="preserve">ports </w:t>
            </w:r>
            <w:r w:rsidRPr="00DA4161">
              <w:rPr>
                <w:rFonts w:ascii="Times New Roman" w:hAnsi="Times New Roman" w:cs="Times New Roman"/>
                <w:sz w:val="24"/>
                <w:szCs w:val="24"/>
                <w:lang w:val="en-US"/>
              </w:rPr>
              <w:t>for high- and low-pressure operation, or the low-pressure</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measurement may be carried out on a separate unit.</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2.9.32. </w:t>
            </w:r>
            <w:proofErr w:type="spellStart"/>
            <w:r w:rsidRPr="00DA4161">
              <w:rPr>
                <w:rFonts w:ascii="Times New Roman" w:hAnsi="Times New Roman" w:cs="Times New Roman"/>
                <w:sz w:val="24"/>
                <w:szCs w:val="24"/>
              </w:rPr>
              <w:t>Порозиметр</w:t>
            </w:r>
            <w:proofErr w:type="spellEnd"/>
            <w:r w:rsidRPr="00DA4161">
              <w:rPr>
                <w:rFonts w:ascii="Times New Roman" w:hAnsi="Times New Roman" w:cs="Times New Roman"/>
                <w:sz w:val="24"/>
                <w:szCs w:val="24"/>
              </w:rPr>
              <w:t xml:space="preserve"> может иметь отдельные </w:t>
            </w:r>
            <w:r w:rsidRPr="00DA4161">
              <w:rPr>
                <w:rFonts w:ascii="Times New Roman" w:hAnsi="Times New Roman" w:cs="Times New Roman"/>
                <w:b/>
                <w:sz w:val="24"/>
                <w:szCs w:val="24"/>
                <w:u w:val="single"/>
              </w:rPr>
              <w:t>порты</w:t>
            </w:r>
            <w:r w:rsidRPr="00DA4161">
              <w:rPr>
                <w:rFonts w:ascii="Times New Roman" w:hAnsi="Times New Roman" w:cs="Times New Roman"/>
                <w:sz w:val="24"/>
                <w:szCs w:val="24"/>
              </w:rPr>
              <w:t xml:space="preserve"> для операций с высоким и низким давлением, или измерение при низком давлении может быть выполнено на отдельном приборе.</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Порт</w:t>
            </w:r>
            <w:r w:rsidRPr="00DA4161">
              <w:rPr>
                <w:rFonts w:ascii="Times New Roman" w:hAnsi="Times New Roman" w:cs="Times New Roman"/>
                <w:sz w:val="24"/>
                <w:szCs w:val="24"/>
                <w:lang w:val="uz-Cyrl-UZ"/>
              </w:rPr>
              <w:t xml:space="preserve"> (англ. port) — натуральное число, записываемое в заголовках протоколов транспортного уровня модели OSI (TCP, UDP, SCTP, DCCP). Используется для определения процесса-получателя пакета в пределах одного хоста.</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Порт</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Порт</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Порт</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Inglizcha-o'zbekcha-ruscha kimyo terminlari lug'ati (M.Shokirova, Sh.Nurullayev)</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translatos.com.</w:t>
            </w:r>
          </w:p>
          <w:p w:rsidR="000469C5" w:rsidRPr="00DA4161" w:rsidRDefault="000469C5" w:rsidP="00B972F8">
            <w:pPr>
              <w:jc w:val="cente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Поршень</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2.9.25. The gum is artificially chewed by the horizontal pistons, and</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the vertical </w:t>
            </w:r>
            <w:r w:rsidRPr="00DA4161">
              <w:rPr>
                <w:rFonts w:ascii="Times New Roman" w:hAnsi="Times New Roman" w:cs="Times New Roman"/>
                <w:b/>
                <w:sz w:val="24"/>
                <w:szCs w:val="24"/>
                <w:u w:val="single"/>
                <w:lang w:val="en-US"/>
              </w:rPr>
              <w:t xml:space="preserve">piston </w:t>
            </w:r>
            <w:r w:rsidRPr="00DA4161">
              <w:rPr>
                <w:rFonts w:ascii="Times New Roman" w:hAnsi="Times New Roman" w:cs="Times New Roman"/>
                <w:sz w:val="24"/>
                <w:szCs w:val="24"/>
                <w:lang w:val="en-US"/>
              </w:rPr>
              <w:t>ensures that the gum stays in the right</w:t>
            </w: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lastRenderedPageBreak/>
              <w:t>place</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between</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chews</w:t>
            </w:r>
            <w:proofErr w:type="spellEnd"/>
            <w:r w:rsidRPr="00DA4161">
              <w:rPr>
                <w:rFonts w:ascii="Times New Roman" w:hAnsi="Times New Roman" w:cs="Times New Roman"/>
                <w:sz w:val="24"/>
                <w:szCs w:val="24"/>
              </w:rPr>
              <w:t>.</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lastRenderedPageBreak/>
              <w:t xml:space="preserve">2.9.25. Жевательная резинка подвергается воздействию при помощи двух горизонтальных поршней; вертикальный </w:t>
            </w:r>
            <w:r w:rsidRPr="00DA4161">
              <w:rPr>
                <w:rFonts w:ascii="Times New Roman" w:hAnsi="Times New Roman" w:cs="Times New Roman"/>
                <w:b/>
                <w:sz w:val="24"/>
                <w:szCs w:val="24"/>
                <w:u w:val="single"/>
              </w:rPr>
              <w:t>поршень</w:t>
            </w:r>
            <w:r w:rsidRPr="00DA4161">
              <w:rPr>
                <w:rFonts w:ascii="Times New Roman" w:hAnsi="Times New Roman" w:cs="Times New Roman"/>
                <w:sz w:val="24"/>
                <w:szCs w:val="24"/>
              </w:rPr>
              <w:t xml:space="preserve"> обеспечивает </w:t>
            </w:r>
            <w:r w:rsidRPr="00DA4161">
              <w:rPr>
                <w:rFonts w:ascii="Times New Roman" w:hAnsi="Times New Roman" w:cs="Times New Roman"/>
                <w:sz w:val="24"/>
                <w:szCs w:val="24"/>
              </w:rPr>
              <w:lastRenderedPageBreak/>
              <w:t>правильное местоположение жевательной резинки в процессе имитации жевания.</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lastRenderedPageBreak/>
              <w:t xml:space="preserve">1. </w:t>
            </w:r>
            <w:r w:rsidRPr="00DA4161">
              <w:rPr>
                <w:rFonts w:ascii="Times New Roman" w:hAnsi="Times New Roman" w:cs="Times New Roman"/>
                <w:sz w:val="24"/>
                <w:szCs w:val="24"/>
                <w:lang w:val="uz-Cyrl-UZ"/>
              </w:rPr>
              <w:t xml:space="preserve">ПОРШЕНЬ </w:t>
            </w:r>
            <w:proofErr w:type="gramStart"/>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 xml:space="preserve"> Деталь</w:t>
            </w:r>
            <w:proofErr w:type="gramEnd"/>
            <w:r w:rsidRPr="00DA4161">
              <w:rPr>
                <w:rFonts w:ascii="Times New Roman" w:hAnsi="Times New Roman" w:cs="Times New Roman"/>
                <w:sz w:val="24"/>
                <w:szCs w:val="24"/>
                <w:lang w:val="uz-Cyrl-UZ"/>
              </w:rPr>
              <w:t xml:space="preserve"> двигателей, насосов, компрессоров и т. п., имеющая обычно форму стакана, диска или стержня, движущегося внутри цилиндра и </w:t>
            </w:r>
            <w:r w:rsidRPr="00DA4161">
              <w:rPr>
                <w:rFonts w:ascii="Times New Roman" w:hAnsi="Times New Roman" w:cs="Times New Roman"/>
                <w:sz w:val="24"/>
                <w:szCs w:val="24"/>
                <w:lang w:val="uz-Cyrl-UZ"/>
              </w:rPr>
              <w:lastRenderedPageBreak/>
              <w:t>плотно пригнанного к его стенкам.</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 поршень - поршень.</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Поршень</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Пистон</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Поршень</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Словарь фармацевтических терминов Е.А. Рубан, В.Д. Рыбачук, С.В. Спиридонов, Т. А.</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2. </w:t>
            </w:r>
            <w:r w:rsidRPr="00DA4161">
              <w:rPr>
                <w:rFonts w:ascii="Times New Roman" w:hAnsi="Times New Roman" w:cs="Times New Roman"/>
                <w:sz w:val="16"/>
                <w:szCs w:val="16"/>
                <w:lang w:val="uz-Cyrl-UZ"/>
              </w:rPr>
              <w:t>Ruscha-o'zbekcha-lotincha farmatsevtik terminlar lug'ati (A.Qosimov, H.Xolmatov)</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lastRenderedPageBreak/>
              <w:t xml:space="preserve">3. </w:t>
            </w:r>
            <w:r w:rsidRPr="00DA4161">
              <w:rPr>
                <w:rFonts w:ascii="Times New Roman" w:hAnsi="Times New Roman" w:cs="Times New Roman"/>
                <w:sz w:val="16"/>
                <w:szCs w:val="16"/>
                <w:lang w:val="uz-Cyrl-UZ"/>
              </w:rPr>
              <w:t>Tibbiy terminlar izohli lug'ati. 3-jild (Azimjon Qosimov)</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Потенциометр</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2.9.26. A certain mixture of gases, usually nitrogen and helium, is passed through a </w:t>
            </w:r>
            <w:proofErr w:type="spellStart"/>
            <w:r w:rsidRPr="00DA4161">
              <w:rPr>
                <w:rFonts w:ascii="Times New Roman" w:hAnsi="Times New Roman" w:cs="Times New Roman"/>
                <w:sz w:val="24"/>
                <w:szCs w:val="24"/>
                <w:lang w:val="en-US"/>
              </w:rPr>
              <w:t>thermoconductometric</w:t>
            </w:r>
            <w:proofErr w:type="spellEnd"/>
            <w:r w:rsidRPr="00DA4161">
              <w:rPr>
                <w:rFonts w:ascii="Times New Roman" w:hAnsi="Times New Roman" w:cs="Times New Roman"/>
                <w:sz w:val="24"/>
                <w:szCs w:val="24"/>
                <w:lang w:val="en-US"/>
              </w:rPr>
              <w:t xml:space="preserve"> cell, then through a sample and again through a </w:t>
            </w:r>
            <w:proofErr w:type="spellStart"/>
            <w:r w:rsidRPr="00DA4161">
              <w:rPr>
                <w:rFonts w:ascii="Times New Roman" w:hAnsi="Times New Roman" w:cs="Times New Roman"/>
                <w:sz w:val="24"/>
                <w:szCs w:val="24"/>
                <w:lang w:val="en-US"/>
              </w:rPr>
              <w:t>thermoconductometric</w:t>
            </w:r>
            <w:proofErr w:type="spellEnd"/>
            <w:r w:rsidRPr="00DA4161">
              <w:rPr>
                <w:rFonts w:ascii="Times New Roman" w:hAnsi="Times New Roman" w:cs="Times New Roman"/>
                <w:sz w:val="24"/>
                <w:szCs w:val="24"/>
                <w:lang w:val="en-US"/>
              </w:rPr>
              <w:t xml:space="preserve"> cell, and then through a recording </w:t>
            </w:r>
            <w:r w:rsidRPr="00DA4161">
              <w:rPr>
                <w:rFonts w:ascii="Times New Roman" w:hAnsi="Times New Roman" w:cs="Times New Roman"/>
                <w:b/>
                <w:sz w:val="24"/>
                <w:szCs w:val="24"/>
                <w:u w:val="single"/>
                <w:lang w:val="en-US"/>
              </w:rPr>
              <w:t>potentiometer</w:t>
            </w:r>
            <w:r w:rsidRPr="00DA4161">
              <w:rPr>
                <w:rFonts w:ascii="Times New Roman" w:hAnsi="Times New Roman" w:cs="Times New Roman"/>
                <w:sz w:val="24"/>
                <w:szCs w:val="24"/>
                <w:lang w:val="en-US"/>
              </w:rPr>
              <w:t>.</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2.9.26. Определённую смесь газов, как правило, азота и гелия, пропускают через термокондуктометрическую ячейку, далее через образец и снова через термокондуктометрическую ячейку, и затем через записывающий </w:t>
            </w:r>
            <w:r w:rsidRPr="00DA4161">
              <w:rPr>
                <w:rFonts w:ascii="Times New Roman" w:hAnsi="Times New Roman" w:cs="Times New Roman"/>
                <w:b/>
                <w:sz w:val="24"/>
                <w:szCs w:val="24"/>
                <w:u w:val="single"/>
              </w:rPr>
              <w:t>потенциометр.</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ПОТЕНЦИО́МЕТР, -а, м.</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1. Прибор для измерения электродвижущей силы или электрического напряжения.</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 Прибор, регулирующий электрическое напряжение.</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[От лат. potentia — сила и греч. μετρέω — мерю]</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Потенциометр — прибор для определения ЭДС и напряжений компенсационным методом. Выявляет земные токи. Примером потенциометра в быту может быть датчик положения дроссельной заслонки, а также pH-метр.</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Потенциометр</w:t>
            </w:r>
            <w:r w:rsidRPr="00DA4161">
              <w:rPr>
                <w:rFonts w:ascii="Times New Roman" w:hAnsi="Times New Roman" w:cs="Times New Roman"/>
                <w:sz w:val="24"/>
                <w:szCs w:val="24"/>
                <w:lang w:val="uz-Cyrl-UZ"/>
              </w:rPr>
              <w:br/>
              <w:t>Потенциометр</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Потенциометр</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Потенциометр</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Inglizcha-o'zbekcha-ruscha kimyo terminlari lug'ati (M.Shokirova, Sh.Nurullayev)</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Словарь русского языка: В 4-х т. / РАН, Ин-т лингвистич. исследований; Под ред. А. П. Евгеньевой. — 4-е изд., стер. — М.: Рус. яз.; Полиграфресурсы, 1999; (электронная версия)</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Практический</w:t>
            </w:r>
          </w:p>
        </w:tc>
        <w:tc>
          <w:tcPr>
            <w:tcW w:w="2297"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sz w:val="24"/>
                <w:szCs w:val="24"/>
                <w:lang w:val="uz-Latn-UZ"/>
              </w:rPr>
              <w:t xml:space="preserve">2.5.4. </w:t>
            </w:r>
            <w:r w:rsidRPr="00DA4161">
              <w:rPr>
                <w:rFonts w:ascii="Times New Roman" w:eastAsia="MinionPro-Regular" w:hAnsi="Times New Roman" w:cs="Times New Roman"/>
                <w:sz w:val="24"/>
                <w:szCs w:val="24"/>
                <w:lang w:val="en-US"/>
              </w:rPr>
              <w:t xml:space="preserve">Titrate with </w:t>
            </w:r>
            <w:r w:rsidRPr="00DA4161">
              <w:rPr>
                <w:rFonts w:ascii="Times New Roman" w:hAnsi="Times New Roman" w:cs="Times New Roman"/>
                <w:iCs/>
                <w:sz w:val="24"/>
                <w:szCs w:val="24"/>
                <w:lang w:val="en-US"/>
              </w:rPr>
              <w:t>0.1 M sodium thiosulfate</w:t>
            </w:r>
            <w:r w:rsidRPr="00DA4161">
              <w:rPr>
                <w:rFonts w:ascii="Times New Roman" w:eastAsia="MinionPro-Regular" w:hAnsi="Times New Roman" w:cs="Times New Roman"/>
                <w:sz w:val="24"/>
                <w:szCs w:val="24"/>
                <w:lang w:val="en-US"/>
              </w:rPr>
              <w:t>, shaking</w:t>
            </w:r>
            <w:r w:rsidRPr="00DA4161">
              <w:rPr>
                <w:rFonts w:ascii="Times New Roman" w:eastAsia="MinionPro-Regular" w:hAnsi="Times New Roman" w:cs="Times New Roman"/>
                <w:sz w:val="24"/>
                <w:szCs w:val="24"/>
                <w:lang w:val="en-US"/>
              </w:rPr>
              <w:br/>
              <w:t xml:space="preserve">vigorously until the yellow </w:t>
            </w:r>
            <w:proofErr w:type="spellStart"/>
            <w:r w:rsidRPr="00DA4161">
              <w:rPr>
                <w:rFonts w:ascii="Times New Roman" w:eastAsia="MinionPro-Regular" w:hAnsi="Times New Roman" w:cs="Times New Roman"/>
                <w:sz w:val="24"/>
                <w:szCs w:val="24"/>
                <w:lang w:val="en-US"/>
              </w:rPr>
              <w:t>colour</w:t>
            </w:r>
            <w:proofErr w:type="spellEnd"/>
            <w:r w:rsidRPr="00DA4161">
              <w:rPr>
                <w:rFonts w:ascii="Times New Roman" w:eastAsia="MinionPro-Regular" w:hAnsi="Times New Roman" w:cs="Times New Roman"/>
                <w:sz w:val="24"/>
                <w:szCs w:val="24"/>
                <w:lang w:val="en-US"/>
              </w:rPr>
              <w:t xml:space="preserve"> is </w:t>
            </w:r>
            <w:r w:rsidRPr="00DA4161">
              <w:rPr>
                <w:rFonts w:ascii="Times New Roman" w:eastAsia="MinionPro-Regular" w:hAnsi="Times New Roman" w:cs="Times New Roman"/>
                <w:b/>
                <w:sz w:val="24"/>
                <w:szCs w:val="24"/>
                <w:u w:val="single"/>
                <w:lang w:val="en-US"/>
              </w:rPr>
              <w:t>almost</w:t>
            </w:r>
            <w:r w:rsidRPr="00DA4161">
              <w:rPr>
                <w:rFonts w:ascii="Times New Roman" w:eastAsia="MinionPro-Regular" w:hAnsi="Times New Roman" w:cs="Times New Roman"/>
                <w:sz w:val="24"/>
                <w:szCs w:val="24"/>
                <w:lang w:val="en-US"/>
              </w:rPr>
              <w:t xml:space="preserve"> discharged.</w:t>
            </w:r>
          </w:p>
        </w:tc>
        <w:tc>
          <w:tcPr>
            <w:tcW w:w="2693"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2.5.4. Титруют 0,1 Мраствором натрия тиосульфата, энергично встряхивая до </w:t>
            </w:r>
            <w:r w:rsidRPr="00DA4161">
              <w:rPr>
                <w:rFonts w:ascii="Times New Roman" w:hAnsi="Times New Roman" w:cs="Times New Roman"/>
                <w:b/>
                <w:sz w:val="24"/>
                <w:szCs w:val="24"/>
                <w:u w:val="single"/>
                <w:lang w:val="uz-Latn-UZ"/>
              </w:rPr>
              <w:t>практически</w:t>
            </w:r>
            <w:r w:rsidRPr="00DA4161">
              <w:rPr>
                <w:rFonts w:ascii="Times New Roman" w:hAnsi="Times New Roman" w:cs="Times New Roman"/>
                <w:sz w:val="24"/>
                <w:szCs w:val="24"/>
                <w:lang w:val="uz-Latn-UZ"/>
              </w:rPr>
              <w:t xml:space="preserve"> полного исчезновения желтого окрашивания.</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занимающийся применением каких-л. знаний на деле, развивающий умения, знания, опыт в сфере какой-л. деятельности.</w:t>
            </w:r>
          </w:p>
        </w:tc>
        <w:tc>
          <w:tcPr>
            <w:tcW w:w="1956" w:type="dxa"/>
            <w:vAlign w:val="center"/>
          </w:tcPr>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амалий</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амалий</w:t>
            </w:r>
            <w:r w:rsidRPr="00DA4161">
              <w:rPr>
                <w:rFonts w:ascii="Times New Roman" w:hAnsi="Times New Roman" w:cs="Times New Roman"/>
                <w:sz w:val="24"/>
                <w:szCs w:val="24"/>
                <w:vertAlign w:val="superscript"/>
                <w:lang w:val="uz-Cyrl-UZ"/>
              </w:rPr>
              <w:t>2</w:t>
            </w:r>
            <w:r w:rsidRPr="00DA4161">
              <w:rPr>
                <w:rFonts w:ascii="Times New Roman" w:hAnsi="Times New Roman" w:cs="Times New Roman"/>
                <w:sz w:val="24"/>
                <w:szCs w:val="24"/>
                <w:lang w:val="uz-Cyrl-UZ"/>
              </w:rPr>
              <w:t>;амалий, амалий фаолият, амалий машгулотлар</w:t>
            </w:r>
            <w:r w:rsidRPr="00DA4161">
              <w:rPr>
                <w:rFonts w:ascii="Times New Roman" w:hAnsi="Times New Roman" w:cs="Times New Roman"/>
                <w:sz w:val="24"/>
                <w:szCs w:val="24"/>
                <w:vertAlign w:val="superscript"/>
                <w:lang w:val="uz-Cyrl-UZ"/>
              </w:rPr>
              <w:t>3</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амалий</w:t>
            </w:r>
            <w:r w:rsidRPr="00DA4161">
              <w:rPr>
                <w:rFonts w:ascii="Times New Roman" w:hAnsi="Times New Roman" w:cs="Times New Roman"/>
                <w:sz w:val="24"/>
                <w:szCs w:val="24"/>
                <w:vertAlign w:val="superscript"/>
                <w:lang w:val="uz-Cyrl-UZ"/>
              </w:rPr>
              <w:t>4</w:t>
            </w:r>
          </w:p>
          <w:p w:rsidR="000469C5" w:rsidRPr="00DA4161" w:rsidRDefault="000469C5" w:rsidP="00B972F8">
            <w:pPr>
              <w:jc w:val="center"/>
              <w:rPr>
                <w:rFonts w:ascii="Times New Roman" w:hAnsi="Times New Roman" w:cs="Times New Roman"/>
                <w:sz w:val="24"/>
                <w:szCs w:val="24"/>
                <w:lang w:val="uz-Cyrl-UZ"/>
              </w:rPr>
            </w:pP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Амалда</w:t>
            </w:r>
          </w:p>
        </w:tc>
        <w:tc>
          <w:tcPr>
            <w:tcW w:w="1559" w:type="dxa"/>
            <w:vAlign w:val="center"/>
          </w:tcPr>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1. </w:t>
            </w:r>
            <w:r w:rsidRPr="00DA4161">
              <w:rPr>
                <w:rFonts w:ascii="Times New Roman" w:hAnsi="Times New Roman" w:cs="Times New Roman"/>
                <w:sz w:val="16"/>
                <w:szCs w:val="16"/>
                <w:lang w:val="uz-Cyrl-UZ"/>
              </w:rPr>
              <w:t xml:space="preserve">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 </w:t>
            </w:r>
            <w:r w:rsidRPr="00DA4161">
              <w:rPr>
                <w:rFonts w:ascii="Times New Roman" w:hAnsi="Times New Roman" w:cs="Times New Roman"/>
                <w:sz w:val="16"/>
                <w:szCs w:val="16"/>
              </w:rPr>
              <w:t>7</w:t>
            </w:r>
            <w:r w:rsidRPr="00DA4161">
              <w:rPr>
                <w:rFonts w:ascii="Times New Roman" w:hAnsi="Times New Roman" w:cs="Times New Roman"/>
                <w:sz w:val="16"/>
                <w:szCs w:val="16"/>
                <w:lang w:val="uz-Cyrl-UZ"/>
              </w:rPr>
              <w:t xml:space="preserve">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 xml:space="preserve"> /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 «</w:t>
            </w:r>
            <w:proofErr w:type="spellStart"/>
            <w:r w:rsidRPr="00DA4161">
              <w:rPr>
                <w:rFonts w:ascii="Times New Roman" w:hAnsi="Times New Roman" w:cs="Times New Roman"/>
                <w:sz w:val="16"/>
                <w:szCs w:val="16"/>
              </w:rPr>
              <w:t>Turon-iqbol</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nashriyoti</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Toshkent</w:t>
            </w:r>
            <w:proofErr w:type="spellEnd"/>
            <w:r w:rsidRPr="00DA4161">
              <w:rPr>
                <w:rFonts w:ascii="Times New Roman" w:hAnsi="Times New Roman" w:cs="Times New Roman"/>
                <w:sz w:val="16"/>
                <w:szCs w:val="16"/>
              </w:rPr>
              <w:t xml:space="preserve"> - 2006, </w:t>
            </w:r>
            <w:r w:rsidRPr="00DA4161">
              <w:rPr>
                <w:rFonts w:ascii="Times New Roman" w:hAnsi="Times New Roman" w:cs="Times New Roman"/>
                <w:sz w:val="16"/>
                <w:szCs w:val="16"/>
                <w:lang w:val="uz-Cyrl-UZ"/>
              </w:rPr>
              <w:t>63</w:t>
            </w:r>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bet</w:t>
            </w:r>
            <w:proofErr w:type="spellEnd"/>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3. R.Abdurahmonov / Ruscha-o'zbekcha </w:t>
            </w:r>
            <w:r w:rsidRPr="00DA4161">
              <w:rPr>
                <w:rFonts w:ascii="Times New Roman" w:hAnsi="Times New Roman" w:cs="Times New Roman"/>
                <w:sz w:val="16"/>
                <w:szCs w:val="16"/>
                <w:lang w:val="uz-Cyrl-UZ"/>
              </w:rPr>
              <w:lastRenderedPageBreak/>
              <w:t>lug'at, Moskva 1954, 630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 К.Боровкова / Краткий узбекско-русский словарь (свыше 10 тысяч слов) / Ташкент - 1942, c. 19</w:t>
            </w:r>
          </w:p>
        </w:tc>
      </w:tr>
      <w:tr w:rsidR="000469C5" w:rsidRPr="00DA4161" w:rsidTr="00A91480">
        <w:trPr>
          <w:trHeight w:val="627"/>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Cyrl-UZ"/>
              </w:rPr>
              <w:t>Практический белый</w:t>
            </w:r>
          </w:p>
        </w:tc>
        <w:tc>
          <w:tcPr>
            <w:tcW w:w="2297" w:type="dxa"/>
            <w:vAlign w:val="center"/>
          </w:tcPr>
          <w:p w:rsidR="000469C5" w:rsidRPr="00DA4161" w:rsidRDefault="000469C5" w:rsidP="00B972F8">
            <w:pPr>
              <w:jc w:val="center"/>
              <w:rPr>
                <w:rFonts w:ascii="Times New Roman" w:hAnsi="Times New Roman" w:cs="Times New Roman"/>
                <w:bCs/>
                <w:color w:val="000000"/>
                <w:sz w:val="24"/>
                <w:szCs w:val="24"/>
                <w:lang w:val="en-US"/>
              </w:rPr>
            </w:pPr>
            <w:r w:rsidRPr="00DA4161">
              <w:rPr>
                <w:rFonts w:ascii="Times New Roman" w:hAnsi="Times New Roman" w:cs="Times New Roman"/>
                <w:bCs/>
                <w:color w:val="000000"/>
                <w:sz w:val="24"/>
                <w:szCs w:val="24"/>
                <w:lang w:val="uz-Cyrl-UZ"/>
              </w:rPr>
              <w:t xml:space="preserve">4.1. </w:t>
            </w:r>
            <w:r w:rsidRPr="00DA4161">
              <w:rPr>
                <w:rFonts w:ascii="Times New Roman" w:hAnsi="Times New Roman" w:cs="Times New Roman"/>
                <w:bCs/>
                <w:color w:val="000000"/>
                <w:sz w:val="24"/>
                <w:szCs w:val="24"/>
                <w:lang w:val="en-US"/>
              </w:rPr>
              <w:t xml:space="preserve">Reagents. </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bCs/>
                <w:color w:val="000000"/>
                <w:sz w:val="24"/>
                <w:szCs w:val="24"/>
                <w:lang w:val="en-US"/>
              </w:rPr>
              <w:t>Acetic acid, anhydrous</w:t>
            </w:r>
            <w:r w:rsidRPr="00DA4161">
              <w:rPr>
                <w:rFonts w:ascii="Times New Roman" w:hAnsi="Times New Roman" w:cs="Times New Roman"/>
                <w:b/>
                <w:bCs/>
                <w:color w:val="000000"/>
                <w:sz w:val="24"/>
                <w:szCs w:val="24"/>
                <w:lang w:val="en-US"/>
              </w:rPr>
              <w:t xml:space="preserve">. </w:t>
            </w:r>
            <w:r w:rsidRPr="00DA4161">
              <w:rPr>
                <w:rFonts w:ascii="Times New Roman" w:hAnsi="Times New Roman" w:cs="Times New Roman"/>
                <w:color w:val="000000"/>
                <w:sz w:val="24"/>
                <w:szCs w:val="24"/>
                <w:lang w:val="en-US"/>
              </w:rPr>
              <w:t>C2H4O2. (</w:t>
            </w:r>
            <w:proofErr w:type="spellStart"/>
            <w:r w:rsidRPr="00DA4161">
              <w:rPr>
                <w:rFonts w:ascii="Times New Roman" w:hAnsi="Times New Roman" w:cs="Times New Roman"/>
                <w:i/>
                <w:iCs/>
                <w:color w:val="000000"/>
                <w:sz w:val="24"/>
                <w:szCs w:val="24"/>
                <w:lang w:val="en-US"/>
              </w:rPr>
              <w:t>M</w:t>
            </w:r>
            <w:r w:rsidRPr="00DA4161">
              <w:rPr>
                <w:rFonts w:ascii="Times New Roman" w:hAnsi="Times New Roman" w:cs="Times New Roman"/>
                <w:color w:val="000000"/>
                <w:sz w:val="24"/>
                <w:szCs w:val="24"/>
                <w:lang w:val="en-US"/>
              </w:rPr>
              <w:t>r</w:t>
            </w:r>
            <w:proofErr w:type="spellEnd"/>
            <w:r w:rsidRPr="00DA4161">
              <w:rPr>
                <w:rFonts w:ascii="Times New Roman" w:hAnsi="Times New Roman" w:cs="Times New Roman"/>
                <w:color w:val="000000"/>
                <w:sz w:val="24"/>
                <w:szCs w:val="24"/>
                <w:lang w:val="en-US"/>
              </w:rPr>
              <w:t xml:space="preserve"> 60.1). </w:t>
            </w:r>
            <w:r w:rsidRPr="00DA4161">
              <w:rPr>
                <w:rFonts w:ascii="Times New Roman" w:hAnsi="Times New Roman" w:cs="Times New Roman"/>
                <w:i/>
                <w:iCs/>
                <w:color w:val="000000"/>
                <w:sz w:val="24"/>
                <w:szCs w:val="24"/>
                <w:lang w:val="en-US"/>
              </w:rPr>
              <w:t>1000300.</w:t>
            </w:r>
            <w:r w:rsidRPr="00DA4161">
              <w:rPr>
                <w:rFonts w:ascii="Times New Roman" w:hAnsi="Times New Roman" w:cs="Times New Roman"/>
                <w:color w:val="000000"/>
                <w:sz w:val="24"/>
                <w:szCs w:val="24"/>
                <w:lang w:val="en-US"/>
              </w:rPr>
              <w:br/>
              <w:t>[64-19-7].</w:t>
            </w:r>
            <w:r w:rsidRPr="00DA4161">
              <w:rPr>
                <w:rFonts w:ascii="Times New Roman" w:hAnsi="Times New Roman" w:cs="Times New Roman"/>
                <w:color w:val="000000"/>
                <w:sz w:val="24"/>
                <w:szCs w:val="24"/>
                <w:lang w:val="en-US"/>
              </w:rPr>
              <w:br/>
            </w:r>
            <w:r w:rsidRPr="00DA4161">
              <w:rPr>
                <w:rFonts w:ascii="Times New Roman" w:hAnsi="Times New Roman" w:cs="Times New Roman"/>
                <w:i/>
                <w:iCs/>
                <w:color w:val="000000"/>
                <w:sz w:val="24"/>
                <w:szCs w:val="24"/>
                <w:lang w:val="en-US"/>
              </w:rPr>
              <w:t>Content</w:t>
            </w:r>
            <w:r w:rsidRPr="00DA4161">
              <w:rPr>
                <w:rFonts w:ascii="Times New Roman" w:hAnsi="Times New Roman" w:cs="Times New Roman"/>
                <w:color w:val="000000"/>
                <w:sz w:val="24"/>
                <w:szCs w:val="24"/>
                <w:lang w:val="en-US"/>
              </w:rPr>
              <w:t xml:space="preserve">: minimum 99.6 per cent </w:t>
            </w:r>
            <w:r w:rsidRPr="00DA4161">
              <w:rPr>
                <w:rFonts w:ascii="Times New Roman" w:hAnsi="Times New Roman" w:cs="Times New Roman"/>
                <w:i/>
                <w:iCs/>
                <w:color w:val="000000"/>
                <w:sz w:val="24"/>
                <w:szCs w:val="24"/>
                <w:lang w:val="en-US"/>
              </w:rPr>
              <w:t xml:space="preserve">m/m </w:t>
            </w:r>
            <w:r w:rsidRPr="00DA4161">
              <w:rPr>
                <w:rFonts w:ascii="Times New Roman" w:hAnsi="Times New Roman" w:cs="Times New Roman"/>
                <w:color w:val="000000"/>
                <w:sz w:val="24"/>
                <w:szCs w:val="24"/>
                <w:lang w:val="en-US"/>
              </w:rPr>
              <w:t>of C2H4O2.</w:t>
            </w:r>
            <w:r w:rsidRPr="00DA4161">
              <w:rPr>
                <w:rFonts w:ascii="Times New Roman" w:hAnsi="Times New Roman" w:cs="Times New Roman"/>
                <w:color w:val="000000"/>
                <w:sz w:val="24"/>
                <w:szCs w:val="24"/>
                <w:lang w:val="en-US"/>
              </w:rPr>
              <w:br/>
            </w:r>
            <w:proofErr w:type="spellStart"/>
            <w:r w:rsidRPr="00DA4161">
              <w:rPr>
                <w:rFonts w:ascii="Times New Roman" w:hAnsi="Times New Roman" w:cs="Times New Roman"/>
                <w:color w:val="000000"/>
                <w:sz w:val="24"/>
                <w:szCs w:val="24"/>
                <w:lang w:val="en-US"/>
              </w:rPr>
              <w:t>Colourless</w:t>
            </w:r>
            <w:proofErr w:type="spellEnd"/>
            <w:r w:rsidRPr="00DA4161">
              <w:rPr>
                <w:rFonts w:ascii="Times New Roman" w:hAnsi="Times New Roman" w:cs="Times New Roman"/>
                <w:color w:val="000000"/>
                <w:sz w:val="24"/>
                <w:szCs w:val="24"/>
                <w:lang w:val="en-US"/>
              </w:rPr>
              <w:t xml:space="preserve"> liquid or </w:t>
            </w:r>
            <w:r w:rsidRPr="00DA4161">
              <w:rPr>
                <w:rFonts w:ascii="Times New Roman" w:hAnsi="Times New Roman" w:cs="Times New Roman"/>
                <w:b/>
                <w:color w:val="000000"/>
                <w:sz w:val="24"/>
                <w:szCs w:val="24"/>
                <w:u w:val="single"/>
                <w:lang w:val="en-US"/>
              </w:rPr>
              <w:t>white or almost white</w:t>
            </w:r>
            <w:r w:rsidRPr="00DA4161">
              <w:rPr>
                <w:rFonts w:ascii="Times New Roman" w:hAnsi="Times New Roman" w:cs="Times New Roman"/>
                <w:color w:val="000000"/>
                <w:sz w:val="24"/>
                <w:szCs w:val="24"/>
                <w:lang w:val="en-US"/>
              </w:rPr>
              <w:t>, shining, fern-like</w:t>
            </w:r>
            <w:r w:rsidRPr="00DA4161">
              <w:rPr>
                <w:rFonts w:ascii="Times New Roman" w:hAnsi="Times New Roman" w:cs="Times New Roman"/>
                <w:color w:val="000000"/>
                <w:sz w:val="24"/>
                <w:szCs w:val="24"/>
                <w:lang w:val="en-US"/>
              </w:rPr>
              <w:br/>
              <w:t>crystals, miscible with or very soluble in water, in ethanol</w:t>
            </w:r>
            <w:r w:rsidRPr="00DA4161">
              <w:rPr>
                <w:rFonts w:ascii="Times New Roman" w:hAnsi="Times New Roman" w:cs="Times New Roman"/>
                <w:color w:val="000000"/>
                <w:sz w:val="24"/>
                <w:szCs w:val="24"/>
                <w:lang w:val="en-US"/>
              </w:rPr>
              <w:br/>
              <w:t>(96 per cent), in glycerol (85 per cent), and in most fatty and</w:t>
            </w:r>
            <w:r w:rsidRPr="00DA4161">
              <w:rPr>
                <w:rFonts w:ascii="Times New Roman" w:hAnsi="Times New Roman" w:cs="Times New Roman"/>
                <w:color w:val="000000"/>
                <w:sz w:val="24"/>
                <w:szCs w:val="24"/>
                <w:lang w:val="en-US"/>
              </w:rPr>
              <w:br/>
              <w:t>essential oils.</w:t>
            </w:r>
          </w:p>
        </w:tc>
        <w:tc>
          <w:tcPr>
            <w:tcW w:w="2693" w:type="dxa"/>
            <w:vAlign w:val="center"/>
          </w:tcPr>
          <w:p w:rsidR="000469C5" w:rsidRPr="00DA4161" w:rsidRDefault="000469C5" w:rsidP="00C5133D">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4.1. Реактивы.</w:t>
            </w:r>
          </w:p>
          <w:p w:rsidR="000469C5" w:rsidRPr="00DA4161" w:rsidRDefault="000469C5" w:rsidP="00C5133D">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Уксусная кислота, безводная. C2H4O2. (Г-н 60,1). 1000300.</w:t>
            </w:r>
          </w:p>
          <w:p w:rsidR="000469C5" w:rsidRPr="00DA4161" w:rsidRDefault="000469C5" w:rsidP="00C5133D">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[64-19-7].</w:t>
            </w:r>
          </w:p>
          <w:p w:rsidR="000469C5" w:rsidRPr="00DA4161" w:rsidRDefault="000469C5" w:rsidP="00C5133D">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Содержание: минимум 99,6% м / м C2H4O2.</w:t>
            </w:r>
          </w:p>
          <w:p w:rsidR="000469C5" w:rsidRPr="00DA4161" w:rsidRDefault="000469C5" w:rsidP="00C5133D">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Бесцветная жидкость или </w:t>
            </w:r>
            <w:r w:rsidRPr="00DA4161">
              <w:rPr>
                <w:rFonts w:ascii="Times New Roman" w:hAnsi="Times New Roman" w:cs="Times New Roman"/>
                <w:b/>
                <w:sz w:val="24"/>
                <w:szCs w:val="24"/>
                <w:u w:val="single"/>
                <w:lang w:val="uz-Latn-UZ"/>
              </w:rPr>
              <w:t>белая или п</w:t>
            </w:r>
            <w:proofErr w:type="spellStart"/>
            <w:r w:rsidRPr="00DA4161">
              <w:rPr>
                <w:rFonts w:ascii="Times New Roman" w:hAnsi="Times New Roman" w:cs="Times New Roman"/>
                <w:b/>
                <w:sz w:val="24"/>
                <w:szCs w:val="24"/>
                <w:u w:val="single"/>
              </w:rPr>
              <w:t>рактическая</w:t>
            </w:r>
            <w:proofErr w:type="spellEnd"/>
            <w:r w:rsidRPr="00DA4161">
              <w:rPr>
                <w:rFonts w:ascii="Times New Roman" w:hAnsi="Times New Roman" w:cs="Times New Roman"/>
                <w:b/>
                <w:sz w:val="24"/>
                <w:szCs w:val="24"/>
                <w:u w:val="single"/>
                <w:lang w:val="uz-Latn-UZ"/>
              </w:rPr>
              <w:t xml:space="preserve"> белая</w:t>
            </w:r>
            <w:r w:rsidRPr="00DA4161">
              <w:rPr>
                <w:rFonts w:ascii="Times New Roman" w:hAnsi="Times New Roman" w:cs="Times New Roman"/>
                <w:sz w:val="24"/>
                <w:szCs w:val="24"/>
                <w:lang w:val="uz-Latn-UZ"/>
              </w:rPr>
              <w:t>, блестящая, похожая на папоротник</w:t>
            </w:r>
          </w:p>
          <w:p w:rsidR="000469C5" w:rsidRPr="00DA4161" w:rsidRDefault="000469C5" w:rsidP="00C5133D">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кристаллы, смешивающиеся или очень растворимые в воде, в этаноле</w:t>
            </w:r>
          </w:p>
          <w:p w:rsidR="000469C5" w:rsidRPr="00DA4161" w:rsidRDefault="000469C5" w:rsidP="00C5133D">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(96 процентов), в глицерине (85 процентов) и в большинстве</w:t>
            </w:r>
          </w:p>
          <w:p w:rsidR="000469C5" w:rsidRPr="00DA4161" w:rsidRDefault="000469C5" w:rsidP="00C5133D">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эфирные масла.</w:t>
            </w:r>
          </w:p>
        </w:tc>
        <w:tc>
          <w:tcPr>
            <w:tcW w:w="2835" w:type="dxa"/>
            <w:vAlign w:val="center"/>
          </w:tcPr>
          <w:p w:rsidR="000469C5" w:rsidRPr="00DA4161" w:rsidRDefault="000469C5" w:rsidP="002411D4">
            <w:pPr>
              <w:pStyle w:val="a4"/>
              <w:numPr>
                <w:ilvl w:val="0"/>
                <w:numId w:val="16"/>
              </w:num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Практический бе</w:t>
            </w:r>
            <w:proofErr w:type="spellStart"/>
            <w:r w:rsidRPr="00DA4161">
              <w:rPr>
                <w:rFonts w:ascii="Times New Roman" w:hAnsi="Times New Roman" w:cs="Times New Roman"/>
                <w:sz w:val="24"/>
                <w:szCs w:val="24"/>
              </w:rPr>
              <w:t>лы</w:t>
            </w:r>
            <w:proofErr w:type="spellEnd"/>
            <w:r w:rsidRPr="00DA4161">
              <w:rPr>
                <w:rFonts w:ascii="Times New Roman" w:hAnsi="Times New Roman" w:cs="Times New Roman"/>
                <w:sz w:val="24"/>
                <w:szCs w:val="24"/>
                <w:lang w:val="uz-Cyrl-UZ"/>
              </w:rPr>
              <w:t>й –амалда оқ.</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 </w:t>
            </w:r>
            <w:r w:rsidRPr="00DA4161">
              <w:rPr>
                <w:rFonts w:ascii="Times New Roman" w:hAnsi="Times New Roman" w:cs="Times New Roman"/>
                <w:sz w:val="24"/>
                <w:szCs w:val="24"/>
                <w:lang w:val="en-US"/>
              </w:rPr>
              <w:t>Almost</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en-US"/>
              </w:rPr>
              <w:t>white</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Деярли</w:t>
            </w:r>
            <w:proofErr w:type="spellEnd"/>
            <w:r w:rsidRPr="00DA4161">
              <w:rPr>
                <w:rFonts w:ascii="Times New Roman" w:hAnsi="Times New Roman" w:cs="Times New Roman"/>
                <w:sz w:val="24"/>
                <w:szCs w:val="24"/>
              </w:rPr>
              <w:t xml:space="preserve"> о</w:t>
            </w:r>
            <w:r w:rsidRPr="00DA4161">
              <w:rPr>
                <w:rFonts w:ascii="Times New Roman" w:hAnsi="Times New Roman" w:cs="Times New Roman"/>
                <w:sz w:val="24"/>
                <w:szCs w:val="24"/>
                <w:lang w:val="uz-Cyrl-UZ"/>
              </w:rPr>
              <w:t xml:space="preserve">қ, </w:t>
            </w:r>
          </w:p>
        </w:tc>
        <w:tc>
          <w:tcPr>
            <w:tcW w:w="1956" w:type="dxa"/>
            <w:vAlign w:val="center"/>
          </w:tcPr>
          <w:p w:rsidR="000469C5" w:rsidRPr="00DA4161" w:rsidRDefault="000469C5" w:rsidP="001B5C9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Амалда оқ</w:t>
            </w:r>
            <w:r w:rsidRPr="00DA4161">
              <w:rPr>
                <w:rFonts w:ascii="Times New Roman" w:hAnsi="Times New Roman" w:cs="Times New Roman"/>
                <w:sz w:val="24"/>
                <w:szCs w:val="24"/>
                <w:vertAlign w:val="superscript"/>
                <w:lang w:val="uz-Cyrl-UZ"/>
              </w:rPr>
              <w:t>1</w:t>
            </w:r>
          </w:p>
          <w:p w:rsidR="000469C5" w:rsidRPr="00DA4161" w:rsidRDefault="000469C5" w:rsidP="00B972F8">
            <w:pPr>
              <w:jc w:val="center"/>
              <w:rPr>
                <w:rFonts w:ascii="Times New Roman" w:hAnsi="Times New Roman" w:cs="Times New Roman"/>
                <w:sz w:val="24"/>
                <w:szCs w:val="24"/>
                <w:lang w:val="uz-Cyrl-UZ"/>
              </w:rPr>
            </w:pPr>
            <w:proofErr w:type="spellStart"/>
            <w:r w:rsidRPr="00DA4161">
              <w:rPr>
                <w:rFonts w:ascii="Times New Roman" w:hAnsi="Times New Roman" w:cs="Times New Roman"/>
                <w:sz w:val="24"/>
                <w:szCs w:val="24"/>
              </w:rPr>
              <w:t>Деярли</w:t>
            </w:r>
            <w:proofErr w:type="spellEnd"/>
            <w:r w:rsidRPr="00DA4161">
              <w:rPr>
                <w:rFonts w:ascii="Times New Roman" w:hAnsi="Times New Roman" w:cs="Times New Roman"/>
                <w:sz w:val="24"/>
                <w:szCs w:val="24"/>
              </w:rPr>
              <w:t xml:space="preserve"> о</w:t>
            </w:r>
            <w:r w:rsidRPr="00DA4161">
              <w:rPr>
                <w:rFonts w:ascii="Times New Roman" w:hAnsi="Times New Roman" w:cs="Times New Roman"/>
                <w:sz w:val="24"/>
                <w:szCs w:val="24"/>
                <w:lang w:val="uz-Cyrl-UZ"/>
              </w:rPr>
              <w:t>қ</w:t>
            </w:r>
            <w:r w:rsidRPr="00DA4161">
              <w:rPr>
                <w:rFonts w:ascii="Times New Roman" w:hAnsi="Times New Roman" w:cs="Times New Roman"/>
                <w:sz w:val="24"/>
                <w:szCs w:val="24"/>
                <w:vertAlign w:val="superscript"/>
                <w:lang w:val="uz-Cyrl-UZ"/>
              </w:rPr>
              <w:t>2</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 xml:space="preserve">Деярли оқ </w:t>
            </w: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2D3241">
            <w:pPr>
              <w:jc w:val="center"/>
              <w:rPr>
                <w:rFonts w:ascii="Times New Roman" w:hAnsi="Times New Roman" w:cs="Times New Roman"/>
                <w:sz w:val="16"/>
                <w:szCs w:val="16"/>
              </w:rPr>
            </w:pPr>
            <w:r w:rsidRPr="00DA4161">
              <w:rPr>
                <w:rFonts w:ascii="Times New Roman" w:hAnsi="Times New Roman" w:cs="Times New Roman"/>
                <w:sz w:val="16"/>
                <w:szCs w:val="16"/>
              </w:rPr>
              <w:t xml:space="preserve">1. </w:t>
            </w:r>
            <w:r w:rsidRPr="00DA4161">
              <w:rPr>
                <w:rFonts w:ascii="Times New Roman" w:hAnsi="Times New Roman" w:cs="Times New Roman"/>
                <w:sz w:val="16"/>
                <w:szCs w:val="16"/>
                <w:lang w:val="uz-Cyrl-UZ"/>
              </w:rPr>
              <w:t xml:space="preserve">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 </w:t>
            </w:r>
            <w:r w:rsidRPr="00DA4161">
              <w:rPr>
                <w:rFonts w:ascii="Times New Roman" w:hAnsi="Times New Roman" w:cs="Times New Roman"/>
                <w:sz w:val="16"/>
                <w:szCs w:val="16"/>
              </w:rPr>
              <w:t>7</w:t>
            </w:r>
            <w:r w:rsidRPr="00DA4161">
              <w:rPr>
                <w:rFonts w:ascii="Times New Roman" w:hAnsi="Times New Roman" w:cs="Times New Roman"/>
                <w:sz w:val="16"/>
                <w:szCs w:val="16"/>
                <w:lang w:val="uz-Cyrl-UZ"/>
              </w:rPr>
              <w:t xml:space="preserve"> бет</w:t>
            </w:r>
            <w:r w:rsidRPr="00DA4161">
              <w:rPr>
                <w:rFonts w:ascii="Times New Roman" w:hAnsi="Times New Roman" w:cs="Times New Roman"/>
                <w:sz w:val="16"/>
                <w:szCs w:val="16"/>
              </w:rPr>
              <w:t>.</w:t>
            </w:r>
          </w:p>
          <w:p w:rsidR="000469C5" w:rsidRPr="00DA4161" w:rsidRDefault="000469C5" w:rsidP="002D3241">
            <w:pPr>
              <w:jc w:val="center"/>
              <w:rPr>
                <w:rFonts w:ascii="Times New Roman" w:hAnsi="Times New Roman" w:cs="Times New Roman"/>
                <w:sz w:val="16"/>
                <w:szCs w:val="16"/>
              </w:rPr>
            </w:pPr>
            <w:r w:rsidRPr="00DA4161">
              <w:rPr>
                <w:rFonts w:ascii="Times New Roman" w:hAnsi="Times New Roman" w:cs="Times New Roman"/>
                <w:sz w:val="16"/>
                <w:szCs w:val="16"/>
              </w:rPr>
              <w:t xml:space="preserve">2.V.N.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 xml:space="preserve"> /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 «</w:t>
            </w:r>
            <w:proofErr w:type="spellStart"/>
            <w:r w:rsidRPr="00DA4161">
              <w:rPr>
                <w:rFonts w:ascii="Times New Roman" w:hAnsi="Times New Roman" w:cs="Times New Roman"/>
                <w:sz w:val="16"/>
                <w:szCs w:val="16"/>
              </w:rPr>
              <w:t>Turon-iqbol</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nashriyoti</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Toshkent</w:t>
            </w:r>
            <w:proofErr w:type="spellEnd"/>
            <w:r w:rsidRPr="00DA4161">
              <w:rPr>
                <w:rFonts w:ascii="Times New Roman" w:hAnsi="Times New Roman" w:cs="Times New Roman"/>
                <w:sz w:val="16"/>
                <w:szCs w:val="16"/>
              </w:rPr>
              <w:t xml:space="preserve"> - 2006, </w:t>
            </w:r>
            <w:r w:rsidRPr="00DA4161">
              <w:rPr>
                <w:rFonts w:ascii="Times New Roman" w:hAnsi="Times New Roman" w:cs="Times New Roman"/>
                <w:sz w:val="16"/>
                <w:szCs w:val="16"/>
                <w:lang w:val="uz-Cyrl-UZ"/>
              </w:rPr>
              <w:t>63</w:t>
            </w:r>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bet</w:t>
            </w:r>
            <w:proofErr w:type="spellEnd"/>
          </w:p>
          <w:p w:rsidR="000469C5" w:rsidRPr="00DA4161" w:rsidRDefault="000469C5" w:rsidP="002D3241">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R.Abdurahmonov / Ruscha-o'zbekcha lug'at, Moskva 1954, 630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Предел</w:t>
            </w:r>
          </w:p>
        </w:tc>
        <w:tc>
          <w:tcPr>
            <w:tcW w:w="2297" w:type="dxa"/>
            <w:vAlign w:val="center"/>
          </w:tcPr>
          <w:p w:rsidR="000469C5" w:rsidRPr="00DA4161" w:rsidRDefault="000469C5" w:rsidP="00B972F8">
            <w:pPr>
              <w:pStyle w:val="110"/>
              <w:spacing w:line="276" w:lineRule="auto"/>
              <w:jc w:val="center"/>
              <w:rPr>
                <w:b w:val="0"/>
                <w:sz w:val="24"/>
                <w:szCs w:val="24"/>
                <w:lang w:val="en-US"/>
              </w:rPr>
            </w:pPr>
            <w:r w:rsidRPr="00DA4161">
              <w:rPr>
                <w:b w:val="0"/>
                <w:sz w:val="24"/>
                <w:szCs w:val="24"/>
                <w:lang w:val="en-US"/>
              </w:rPr>
              <w:t xml:space="preserve">2.9.6. The preparation fails to comply with the test if more than one individual content is outside these </w:t>
            </w:r>
            <w:r w:rsidRPr="00DA4161">
              <w:rPr>
                <w:sz w:val="24"/>
                <w:szCs w:val="24"/>
                <w:u w:val="single"/>
                <w:lang w:val="en-US"/>
              </w:rPr>
              <w:t>limits</w:t>
            </w:r>
            <w:r w:rsidRPr="00DA4161">
              <w:rPr>
                <w:b w:val="0"/>
                <w:sz w:val="24"/>
                <w:szCs w:val="24"/>
                <w:lang w:val="en-US"/>
              </w:rPr>
              <w:t xml:space="preserve"> or if one individual content is outside the </w:t>
            </w:r>
            <w:r w:rsidRPr="00DA4161">
              <w:rPr>
                <w:sz w:val="24"/>
                <w:szCs w:val="24"/>
                <w:u w:val="single"/>
                <w:lang w:val="en-US"/>
              </w:rPr>
              <w:t>limits</w:t>
            </w:r>
            <w:r w:rsidRPr="00DA4161">
              <w:rPr>
                <w:b w:val="0"/>
                <w:sz w:val="24"/>
                <w:szCs w:val="24"/>
                <w:lang w:val="en-US"/>
              </w:rPr>
              <w:t xml:space="preserve"> of 75 per cent to 125 per cent of the average content.</w:t>
            </w:r>
          </w:p>
        </w:tc>
        <w:tc>
          <w:tcPr>
            <w:tcW w:w="2693" w:type="dxa"/>
            <w:vAlign w:val="center"/>
          </w:tcPr>
          <w:p w:rsidR="000469C5" w:rsidRPr="00DA4161" w:rsidRDefault="000469C5" w:rsidP="00B972F8">
            <w:pPr>
              <w:pStyle w:val="110"/>
              <w:shd w:val="clear" w:color="auto" w:fill="auto"/>
              <w:spacing w:line="276" w:lineRule="auto"/>
              <w:jc w:val="center"/>
              <w:rPr>
                <w:b w:val="0"/>
                <w:sz w:val="24"/>
                <w:szCs w:val="24"/>
              </w:rPr>
            </w:pPr>
            <w:r w:rsidRPr="00DA4161">
              <w:rPr>
                <w:b w:val="0"/>
                <w:sz w:val="24"/>
                <w:szCs w:val="24"/>
              </w:rPr>
              <w:t xml:space="preserve">2.9.6. Лекарственный препарат не выдерживает испытание, если более одного индивидуального значения содержания выходит за вышеуказанные </w:t>
            </w:r>
            <w:r w:rsidRPr="00DA4161">
              <w:rPr>
                <w:sz w:val="24"/>
                <w:szCs w:val="24"/>
                <w:u w:val="single"/>
              </w:rPr>
              <w:t>пределы</w:t>
            </w:r>
            <w:r w:rsidRPr="00DA4161">
              <w:rPr>
                <w:b w:val="0"/>
                <w:sz w:val="24"/>
                <w:szCs w:val="24"/>
              </w:rPr>
              <w:t xml:space="preserve">, или если содержание </w:t>
            </w:r>
            <w:r w:rsidRPr="00DA4161">
              <w:rPr>
                <w:b w:val="0"/>
                <w:sz w:val="24"/>
                <w:szCs w:val="24"/>
              </w:rPr>
              <w:lastRenderedPageBreak/>
              <w:t xml:space="preserve">действующего вещества (веществ) хотя бы в одной единице выходит за </w:t>
            </w:r>
            <w:r w:rsidRPr="00DA4161">
              <w:rPr>
                <w:sz w:val="24"/>
                <w:szCs w:val="24"/>
                <w:u w:val="single"/>
              </w:rPr>
              <w:t>пределы</w:t>
            </w:r>
            <w:r w:rsidRPr="00DA4161">
              <w:rPr>
                <w:b w:val="0"/>
                <w:sz w:val="24"/>
                <w:szCs w:val="24"/>
              </w:rPr>
              <w:t xml:space="preserve"> 75-125 % от среднего содержания.</w:t>
            </w:r>
          </w:p>
          <w:p w:rsidR="000469C5" w:rsidRPr="00DA4161" w:rsidRDefault="000469C5" w:rsidP="00B972F8">
            <w:pPr>
              <w:jc w:val="center"/>
              <w:rPr>
                <w:rFonts w:ascii="Times New Roman" w:hAnsi="Times New Roman" w:cs="Times New Roman"/>
                <w:sz w:val="24"/>
                <w:szCs w:val="24"/>
              </w:rPr>
            </w:pP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ПРЕДЁЛ -  1. (граница) чек, чегара, атроф, чекка, дойра; выехать за предёлы города ша</w:t>
            </w:r>
            <w:r w:rsidRPr="00DA4161">
              <w:rPr>
                <w:rFonts w:ascii="Times New Roman" w:hAnsi="Times New Roman" w:cs="Times New Roman"/>
                <w:sz w:val="24"/>
                <w:szCs w:val="24"/>
                <w:lang w:val="uz-Latn-UZ"/>
              </w:rPr>
              <w:t>ҳ</w:t>
            </w:r>
            <w:r w:rsidRPr="00DA4161">
              <w:rPr>
                <w:rFonts w:ascii="Times New Roman" w:hAnsi="Times New Roman" w:cs="Times New Roman"/>
                <w:sz w:val="24"/>
                <w:szCs w:val="24"/>
                <w:lang w:val="uz-Cyrl-UZ"/>
              </w:rPr>
              <w:t>ар чеккасига чиқмоқ; в пределах города</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w:t>
            </w:r>
            <w:r w:rsidRPr="00DA4161">
              <w:rPr>
                <w:rFonts w:ascii="Times New Roman" w:hAnsi="Times New Roman" w:cs="Times New Roman"/>
                <w:sz w:val="24"/>
                <w:szCs w:val="24"/>
                <w:lang w:val="uz-Cyrl-UZ"/>
              </w:rPr>
              <w:t xml:space="preserve"> шаҳар доирасида;</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 перен. (промежуток времени) мобайни, ичи; в пред</w:t>
            </w:r>
            <w:r w:rsidRPr="00DA4161">
              <w:rPr>
                <w:rFonts w:ascii="Times New Roman" w:hAnsi="Times New Roman" w:cs="Times New Roman"/>
                <w:sz w:val="24"/>
                <w:szCs w:val="24"/>
              </w:rPr>
              <w:t>е</w:t>
            </w:r>
            <w:r w:rsidRPr="00DA4161">
              <w:rPr>
                <w:rFonts w:ascii="Times New Roman" w:hAnsi="Times New Roman" w:cs="Times New Roman"/>
                <w:sz w:val="24"/>
                <w:szCs w:val="24"/>
                <w:lang w:val="uz-Cyrl-UZ"/>
              </w:rPr>
              <w:t>лах указанного срока курсатилган муддат ичида;</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3. (крайняя степень чего-л.) охирги чегара, чек; предел нагрузки машины машинани ишлатишнинг охирги чегараси;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4. перен. (мера, граница чего-то) </w:t>
            </w:r>
            <w:r w:rsidRPr="00DA4161">
              <w:rPr>
                <w:rFonts w:ascii="Times New Roman" w:hAnsi="Times New Roman" w:cs="Times New Roman"/>
                <w:sz w:val="24"/>
                <w:szCs w:val="24"/>
                <w:lang w:val="uz-Latn-UZ"/>
              </w:rPr>
              <w:t>ҳ</w:t>
            </w:r>
            <w:r w:rsidRPr="00DA4161">
              <w:rPr>
                <w:rFonts w:ascii="Times New Roman" w:hAnsi="Times New Roman" w:cs="Times New Roman"/>
                <w:sz w:val="24"/>
                <w:szCs w:val="24"/>
                <w:lang w:val="uz-Cyrl-UZ"/>
              </w:rPr>
              <w:t xml:space="preserve">ад, чек, чегара; перейти пределы приличия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 xml:space="preserve">адаб чегарасидан чизмоқ; всему есть предел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ҳар нарсанинг чегараси бор;</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5. перен. (верх чего-л., идеал) авж, ч</w:t>
            </w:r>
            <w:proofErr w:type="spellStart"/>
            <w:r w:rsidRPr="00DA4161">
              <w:rPr>
                <w:rFonts w:ascii="Times New Roman" w:hAnsi="Times New Roman" w:cs="Times New Roman"/>
                <w:sz w:val="24"/>
                <w:szCs w:val="24"/>
              </w:rPr>
              <w:t>ўққ</w:t>
            </w:r>
            <w:proofErr w:type="spellEnd"/>
            <w:r w:rsidRPr="00DA4161">
              <w:rPr>
                <w:rFonts w:ascii="Times New Roman" w:hAnsi="Times New Roman" w:cs="Times New Roman"/>
                <w:sz w:val="24"/>
                <w:szCs w:val="24"/>
                <w:lang w:val="uz-Cyrl-UZ"/>
              </w:rPr>
              <w:t xml:space="preserve">и; предел совершенства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к</w:t>
            </w:r>
            <w:r w:rsidRPr="00DA4161">
              <w:rPr>
                <w:rFonts w:ascii="Times New Roman" w:hAnsi="Times New Roman" w:cs="Times New Roman"/>
                <w:sz w:val="24"/>
                <w:szCs w:val="24"/>
              </w:rPr>
              <w:t>а</w:t>
            </w:r>
            <w:r w:rsidRPr="00DA4161">
              <w:rPr>
                <w:rFonts w:ascii="Times New Roman" w:hAnsi="Times New Roman" w:cs="Times New Roman"/>
                <w:sz w:val="24"/>
                <w:szCs w:val="24"/>
                <w:lang w:val="uz-Cyrl-UZ"/>
              </w:rPr>
              <w:t>молот чу</w:t>
            </w:r>
            <w:r w:rsidRPr="00DA4161">
              <w:rPr>
                <w:rFonts w:ascii="Times New Roman" w:hAnsi="Times New Roman" w:cs="Times New Roman"/>
                <w:sz w:val="24"/>
                <w:szCs w:val="24"/>
                <w:lang w:val="uz-Latn-UZ"/>
              </w:rPr>
              <w:t>ққ</w:t>
            </w:r>
            <w:r w:rsidRPr="00DA4161">
              <w:rPr>
                <w:rFonts w:ascii="Times New Roman" w:hAnsi="Times New Roman" w:cs="Times New Roman"/>
                <w:sz w:val="24"/>
                <w:szCs w:val="24"/>
                <w:lang w:val="uz-Cyrl-UZ"/>
              </w:rPr>
              <w:t>иси.</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Чегара,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Дойра,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Чекка,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Оралиғида</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Чегара</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kartaslov.ru/</w:t>
            </w:r>
            <w:r w:rsidRPr="00DA4161">
              <w:rPr>
                <w:rFonts w:ascii="Times New Roman" w:hAnsi="Times New Roman" w:cs="Times New Roman"/>
                <w:sz w:val="16"/>
                <w:szCs w:val="16"/>
                <w:lang w:val="uz-Latn-UZ"/>
              </w:rPr>
              <w:t xml:space="preserve"> </w:t>
            </w:r>
            <w:r w:rsidRPr="00DA4161">
              <w:rPr>
                <w:rFonts w:ascii="Times New Roman" w:hAnsi="Times New Roman" w:cs="Times New Roman"/>
                <w:sz w:val="16"/>
                <w:szCs w:val="16"/>
                <w:lang w:val="uz-Cyrl-UZ"/>
              </w:rPr>
              <w:t>значение-слова</w:t>
            </w:r>
          </w:p>
          <w:p w:rsidR="000469C5" w:rsidRPr="00DA4161" w:rsidRDefault="00DA4161" w:rsidP="00B972F8">
            <w:pPr>
              <w:jc w:val="center"/>
              <w:rPr>
                <w:rFonts w:ascii="Times New Roman" w:hAnsi="Times New Roman" w:cs="Times New Roman"/>
                <w:sz w:val="16"/>
                <w:szCs w:val="16"/>
                <w:lang w:val="uz-Cyrl-UZ"/>
              </w:rPr>
            </w:pPr>
            <w:hyperlink r:id="rId29" w:history="1">
              <w:r w:rsidR="000469C5" w:rsidRPr="00DA4161">
                <w:rPr>
                  <w:rStyle w:val="a8"/>
                  <w:rFonts w:ascii="Times New Roman" w:hAnsi="Times New Roman" w:cs="Times New Roman"/>
                  <w:color w:val="auto"/>
                  <w:sz w:val="16"/>
                  <w:szCs w:val="16"/>
                  <w:lang w:val="uz-Cyrl-UZ"/>
                </w:rPr>
                <w:t>https://dic.academic.ru/</w:t>
              </w:r>
            </w:hyperlink>
          </w:p>
          <w:p w:rsidR="000469C5" w:rsidRPr="00DA4161" w:rsidRDefault="000469C5" w:rsidP="00B972F8">
            <w:pPr>
              <w:jc w:val="center"/>
              <w:rPr>
                <w:rFonts w:ascii="Times New Roman" w:hAnsi="Times New Roman" w:cs="Times New Roman"/>
                <w:b/>
                <w:bCs/>
                <w:sz w:val="16"/>
                <w:szCs w:val="16"/>
                <w:lang w:val="uz-Cyrl-UZ"/>
              </w:rPr>
            </w:pPr>
            <w:r w:rsidRPr="00DA4161">
              <w:rPr>
                <w:rFonts w:ascii="Times New Roman" w:hAnsi="Times New Roman" w:cs="Times New Roman"/>
                <w:b/>
                <w:bCs/>
                <w:sz w:val="16"/>
                <w:szCs w:val="16"/>
                <w:lang w:val="uz-Latn-UZ"/>
              </w:rPr>
              <w:t xml:space="preserve">2. </w:t>
            </w:r>
            <w:r w:rsidRPr="00DA4161">
              <w:rPr>
                <w:rFonts w:ascii="Times New Roman" w:hAnsi="Times New Roman" w:cs="Times New Roman"/>
                <w:sz w:val="16"/>
                <w:szCs w:val="16"/>
                <w:lang w:val="uz-Cyrl-UZ"/>
              </w:rPr>
              <w:t>Словарь русского языка: В 4-х т. / РАН, Ин-т лингвистич. исследований; Под ред. А. П. Евгеньевой. — 4-е изд., стер. — М.: Рус. яз.; Полиграфресурсы, 1999; </w:t>
            </w:r>
            <w:r w:rsidRPr="00DA4161">
              <w:rPr>
                <w:rFonts w:ascii="Times New Roman" w:hAnsi="Times New Roman" w:cs="Times New Roman"/>
                <w:b/>
                <w:bCs/>
                <w:sz w:val="16"/>
                <w:szCs w:val="16"/>
                <w:lang w:val="uz-Cyrl-UZ"/>
              </w:rPr>
              <w:t>(электронная версия)</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lang w:val="en-US"/>
              </w:rPr>
              <w:t>translatos</w:t>
            </w:r>
            <w:proofErr w:type="spellEnd"/>
            <w:r w:rsidRPr="00DA4161">
              <w:rPr>
                <w:rFonts w:ascii="Times New Roman" w:hAnsi="Times New Roman" w:cs="Times New Roman"/>
                <w:sz w:val="16"/>
                <w:szCs w:val="16"/>
              </w:rPr>
              <w:t>.</w:t>
            </w:r>
            <w:r w:rsidRPr="00DA4161">
              <w:rPr>
                <w:rFonts w:ascii="Times New Roman" w:hAnsi="Times New Roman" w:cs="Times New Roman"/>
                <w:sz w:val="16"/>
                <w:szCs w:val="16"/>
                <w:lang w:val="en-US"/>
              </w:rPr>
              <w:t>com</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p>
        </w:tc>
      </w:tr>
      <w:tr w:rsidR="000469C5" w:rsidRPr="00DA4161" w:rsidTr="0022337E">
        <w:trPr>
          <w:trHeight w:val="431"/>
        </w:trPr>
        <w:tc>
          <w:tcPr>
            <w:tcW w:w="709" w:type="dxa"/>
            <w:vMerge w:val="restart"/>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Merge w:val="restart"/>
            <w:vAlign w:val="center"/>
          </w:tcPr>
          <w:p w:rsidR="000469C5" w:rsidRPr="00DA4161" w:rsidRDefault="000469C5" w:rsidP="0057163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Прецизионность</w:t>
            </w:r>
          </w:p>
        </w:tc>
        <w:tc>
          <w:tcPr>
            <w:tcW w:w="2297"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5.1.3. A signiﬁcant differenceis foundbetween theblocks. This indicates the increased </w:t>
            </w:r>
            <w:r w:rsidRPr="00DA4161">
              <w:rPr>
                <w:rFonts w:ascii="Times New Roman" w:hAnsi="Times New Roman" w:cs="Times New Roman"/>
                <w:b/>
                <w:sz w:val="24"/>
                <w:szCs w:val="24"/>
                <w:u w:val="single"/>
                <w:lang w:val="uz-Latn-UZ"/>
              </w:rPr>
              <w:t>precision</w:t>
            </w:r>
            <w:r w:rsidRPr="00DA4161">
              <w:rPr>
                <w:rFonts w:ascii="Times New Roman" w:hAnsi="Times New Roman" w:cs="Times New Roman"/>
                <w:sz w:val="24"/>
                <w:szCs w:val="24"/>
                <w:lang w:val="uz-Latn-UZ"/>
              </w:rPr>
              <w:t xml:space="preserve"> achieved by using a randomised block design.</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5.1.3. Было найдено значительное различие между блоками. Это означает, что применение плана рандомизированных блоков поз</w:t>
            </w:r>
            <w:proofErr w:type="spellStart"/>
            <w:r w:rsidRPr="00DA4161">
              <w:rPr>
                <w:rFonts w:ascii="Times New Roman" w:hAnsi="Times New Roman" w:cs="Times New Roman"/>
                <w:sz w:val="24"/>
                <w:szCs w:val="24"/>
              </w:rPr>
              <w:t>воляет</w:t>
            </w:r>
            <w:proofErr w:type="spellEnd"/>
            <w:r w:rsidRPr="00DA4161">
              <w:rPr>
                <w:rFonts w:ascii="Times New Roman" w:hAnsi="Times New Roman" w:cs="Times New Roman"/>
                <w:sz w:val="24"/>
                <w:szCs w:val="24"/>
              </w:rPr>
              <w:t xml:space="preserve"> добиться более высокой </w:t>
            </w:r>
            <w:proofErr w:type="spellStart"/>
            <w:r w:rsidRPr="00DA4161">
              <w:rPr>
                <w:rFonts w:ascii="Times New Roman" w:hAnsi="Times New Roman" w:cs="Times New Roman"/>
                <w:b/>
                <w:sz w:val="24"/>
                <w:szCs w:val="24"/>
                <w:u w:val="single"/>
              </w:rPr>
              <w:t>прецизионности</w:t>
            </w:r>
            <w:proofErr w:type="spellEnd"/>
            <w:r w:rsidRPr="00DA4161">
              <w:rPr>
                <w:rFonts w:ascii="Times New Roman" w:hAnsi="Times New Roman" w:cs="Times New Roman"/>
                <w:b/>
                <w:sz w:val="24"/>
                <w:szCs w:val="24"/>
                <w:u w:val="single"/>
              </w:rPr>
              <w:t xml:space="preserve"> </w:t>
            </w:r>
            <w:r w:rsidRPr="00DA4161">
              <w:rPr>
                <w:rFonts w:ascii="Times New Roman" w:hAnsi="Times New Roman" w:cs="Times New Roman"/>
                <w:sz w:val="24"/>
                <w:szCs w:val="24"/>
              </w:rPr>
              <w:t>методики.</w:t>
            </w:r>
          </w:p>
        </w:tc>
        <w:tc>
          <w:tcPr>
            <w:tcW w:w="2835"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Latn-UZ"/>
              </w:rPr>
              <w:t xml:space="preserve">Прецизионность </w:t>
            </w:r>
            <w:r w:rsidRPr="00DA4161">
              <w:rPr>
                <w:rFonts w:ascii="Times New Roman" w:hAnsi="Times New Roman" w:cs="Times New Roman"/>
                <w:sz w:val="24"/>
                <w:szCs w:val="24"/>
                <w:lang w:val="uz-Latn-UZ"/>
              </w:rPr>
              <w:t>— Степень близости друг к другу независимых результатов измерений, полученных в конкретных регламентированных условиях. Примечания 1. ... Прецизионность — (англ. precision точность) степень близости друг к другу независимых результатов измерений, полученных в конкретных установленных условиях.</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Прецизионность </w:t>
            </w:r>
            <w:r w:rsidRPr="00DA4161">
              <w:rPr>
                <w:rFonts w:ascii="Times New Roman" w:hAnsi="Times New Roman" w:cs="Times New Roman"/>
                <w:sz w:val="24"/>
                <w:szCs w:val="24"/>
                <w:lang w:val="en-US"/>
              </w:rPr>
              <w:t>–</w:t>
            </w:r>
            <w:r w:rsidRPr="00DA4161">
              <w:rPr>
                <w:rFonts w:ascii="Times New Roman" w:hAnsi="Times New Roman" w:cs="Times New Roman"/>
                <w:sz w:val="24"/>
                <w:szCs w:val="24"/>
                <w:lang w:val="uz-Latn-UZ"/>
              </w:rPr>
              <w:t xml:space="preserve"> </w:t>
            </w:r>
            <w:r w:rsidRPr="00DA4161">
              <w:rPr>
                <w:rFonts w:ascii="Times New Roman" w:hAnsi="Times New Roman" w:cs="Times New Roman"/>
                <w:b/>
                <w:sz w:val="24"/>
                <w:szCs w:val="24"/>
                <w:lang w:val="uz-Latn-UZ"/>
              </w:rPr>
              <w:t>аниқлик.</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Аниқлик</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Прецизион</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Яқинлик даражаси</w:t>
            </w:r>
          </w:p>
        </w:tc>
        <w:tc>
          <w:tcPr>
            <w:tcW w:w="1984"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Latn-UZ"/>
              </w:rPr>
              <w:t>Аниқлик</w:t>
            </w:r>
            <w:r w:rsidRPr="00DA4161">
              <w:rPr>
                <w:rFonts w:ascii="Times New Roman" w:hAnsi="Times New Roman" w:cs="Times New Roman"/>
                <w:b/>
                <w:sz w:val="24"/>
                <w:szCs w:val="24"/>
              </w:rPr>
              <w:t>*</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4.http://www.translatos.com/</w:t>
            </w:r>
          </w:p>
        </w:tc>
      </w:tr>
      <w:tr w:rsidR="000469C5" w:rsidRPr="00DA4161" w:rsidTr="0022337E">
        <w:trPr>
          <w:trHeight w:val="431"/>
        </w:trPr>
        <w:tc>
          <w:tcPr>
            <w:tcW w:w="709" w:type="dxa"/>
            <w:vMerge/>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Merge/>
            <w:vAlign w:val="center"/>
          </w:tcPr>
          <w:p w:rsidR="000469C5" w:rsidRPr="00DA4161" w:rsidRDefault="000469C5" w:rsidP="00B972F8">
            <w:pPr>
              <w:jc w:val="center"/>
              <w:rPr>
                <w:rFonts w:ascii="Times New Roman" w:hAnsi="Times New Roman" w:cs="Times New Roman"/>
                <w:b/>
                <w:sz w:val="24"/>
                <w:szCs w:val="24"/>
                <w:lang w:val="uz-Cyrl-UZ"/>
              </w:rPr>
            </w:pP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eastAsia="CIDFont+F2" w:hAnsi="Times New Roman" w:cs="Times New Roman"/>
                <w:sz w:val="24"/>
                <w:szCs w:val="24"/>
                <w:lang w:val="en-US"/>
              </w:rPr>
              <w:t xml:space="preserve">3.3.2. </w:t>
            </w:r>
            <w:r w:rsidRPr="00DA4161">
              <w:rPr>
                <w:rFonts w:ascii="Times New Roman" w:hAnsi="Times New Roman" w:cs="Times New Roman"/>
                <w:sz w:val="24"/>
                <w:szCs w:val="24"/>
                <w:lang w:val="uz-Cyrl-UZ"/>
              </w:rPr>
              <w:t xml:space="preserve">A design with 2 doses per preparation and 1 blank, the “common </w:t>
            </w:r>
            <w:r w:rsidRPr="00DA4161">
              <w:rPr>
                <w:rFonts w:ascii="Times New Roman" w:hAnsi="Times New Roman" w:cs="Times New Roman"/>
                <w:sz w:val="24"/>
                <w:szCs w:val="24"/>
                <w:lang w:val="uz-Cyrl-UZ"/>
              </w:rPr>
              <w:lastRenderedPageBreak/>
              <w:t xml:space="preserve">zero (2h + 1)-design”, is usually preferred, since it gives the highest </w:t>
            </w:r>
            <w:r w:rsidRPr="00DA4161">
              <w:rPr>
                <w:rFonts w:ascii="Times New Roman" w:hAnsi="Times New Roman" w:cs="Times New Roman"/>
                <w:b/>
                <w:sz w:val="24"/>
                <w:szCs w:val="24"/>
                <w:u w:val="single"/>
                <w:lang w:val="uz-Cyrl-UZ"/>
              </w:rPr>
              <w:t>precision</w:t>
            </w:r>
            <w:r w:rsidRPr="00DA4161">
              <w:rPr>
                <w:rFonts w:ascii="Times New Roman" w:hAnsi="Times New Roman" w:cs="Times New Roman"/>
                <w:sz w:val="24"/>
                <w:szCs w:val="24"/>
                <w:lang w:val="uz-Cyrl-UZ"/>
              </w:rPr>
              <w:t xml:space="preserve"> combined with the possibility to check validity within the constraints mentioned above.</w:t>
            </w:r>
          </w:p>
        </w:tc>
        <w:tc>
          <w:tcPr>
            <w:tcW w:w="2693"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eastAsia="CIDFont+F2" w:hAnsi="Times New Roman" w:cs="Times New Roman"/>
                <w:sz w:val="24"/>
                <w:szCs w:val="24"/>
              </w:rPr>
              <w:lastRenderedPageBreak/>
              <w:t xml:space="preserve">3.3.2. </w:t>
            </w:r>
            <w:r w:rsidRPr="00DA4161">
              <w:rPr>
                <w:rFonts w:ascii="Times New Roman" w:hAnsi="Times New Roman" w:cs="Times New Roman"/>
                <w:sz w:val="24"/>
                <w:szCs w:val="24"/>
                <w:lang w:val="uz-Cyrl-UZ"/>
              </w:rPr>
              <w:t xml:space="preserve">Обычно предпочтительным является использование плана исследования с </w:t>
            </w:r>
            <w:r w:rsidRPr="00DA4161">
              <w:rPr>
                <w:rFonts w:ascii="Times New Roman" w:hAnsi="Times New Roman" w:cs="Times New Roman"/>
                <w:sz w:val="24"/>
                <w:szCs w:val="24"/>
                <w:lang w:val="uz-Cyrl-UZ"/>
              </w:rPr>
              <w:lastRenderedPageBreak/>
              <w:t xml:space="preserve">двумя дозами каждого препарата и одной контрольной группой, так называемая «(2h+1) точечная схема с общей нулевой точкой», которая обеспечивает наибольшую </w:t>
            </w:r>
            <w:r w:rsidRPr="00DA4161">
              <w:rPr>
                <w:rFonts w:ascii="Times New Roman" w:hAnsi="Times New Roman" w:cs="Times New Roman"/>
                <w:b/>
                <w:sz w:val="24"/>
                <w:szCs w:val="24"/>
                <w:u w:val="single"/>
                <w:lang w:val="uz-Cyrl-UZ"/>
              </w:rPr>
              <w:t>прецизионность</w:t>
            </w:r>
            <w:r w:rsidRPr="00DA4161">
              <w:rPr>
                <w:rFonts w:ascii="Times New Roman" w:hAnsi="Times New Roman" w:cs="Times New Roman"/>
                <w:sz w:val="24"/>
                <w:szCs w:val="24"/>
                <w:lang w:val="uz-Cyrl-UZ"/>
              </w:rPr>
              <w:t xml:space="preserve"> наряду с возможностью проверки достоверности </w:t>
            </w:r>
            <w:proofErr w:type="gramStart"/>
            <w:r w:rsidRPr="00DA4161">
              <w:rPr>
                <w:rFonts w:ascii="Times New Roman" w:hAnsi="Times New Roman" w:cs="Times New Roman"/>
                <w:sz w:val="24"/>
                <w:szCs w:val="24"/>
                <w:lang w:val="uz-Cyrl-UZ"/>
              </w:rPr>
              <w:t>к учетом</w:t>
            </w:r>
            <w:proofErr w:type="gramEnd"/>
            <w:r w:rsidRPr="00DA4161">
              <w:rPr>
                <w:rFonts w:ascii="Times New Roman" w:hAnsi="Times New Roman" w:cs="Times New Roman"/>
                <w:sz w:val="24"/>
                <w:szCs w:val="24"/>
                <w:lang w:val="uz-Cyrl-UZ"/>
              </w:rPr>
              <w:t xml:space="preserve"> ограничений, упомянутых выше</w:t>
            </w:r>
            <w:r w:rsidRPr="00DA4161">
              <w:rPr>
                <w:rFonts w:ascii="Times New Roman" w:hAnsi="Times New Roman" w:cs="Times New Roman"/>
                <w:b/>
                <w:sz w:val="24"/>
                <w:szCs w:val="24"/>
                <w:lang w:val="uz-Cyrl-UZ"/>
              </w:rPr>
              <w:t>.</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lastRenderedPageBreak/>
              <w:t>"Мос келувчанлик"</w:t>
            </w:r>
            <w:r w:rsidRPr="00DA4161">
              <w:rPr>
                <w:rFonts w:ascii="Times New Roman" w:hAnsi="Times New Roman" w:cs="Times New Roman"/>
                <w:sz w:val="24"/>
                <w:szCs w:val="24"/>
                <w:lang w:val="uz-Cyrl-UZ"/>
              </w:rPr>
              <w:t xml:space="preserve"> - бир хил шароитлардаги ўлчашларнинг натижаларини бир-</w:t>
            </w:r>
            <w:r w:rsidRPr="00DA4161">
              <w:rPr>
                <w:rFonts w:ascii="Times New Roman" w:hAnsi="Times New Roman" w:cs="Times New Roman"/>
                <w:sz w:val="24"/>
                <w:szCs w:val="24"/>
                <w:lang w:val="uz-Cyrl-UZ"/>
              </w:rPr>
              <w:lastRenderedPageBreak/>
              <w:t>бирига яқинлигини билдирувчи сифат мезони. Одатда, ўлчашларнинг мос келувчанлиги тасодифий хатоликларнинг таъсирини ифодалайди.</w:t>
            </w:r>
            <w:r w:rsidRPr="00DA4161">
              <w:rPr>
                <w:rFonts w:ascii="Times New Roman" w:hAnsi="Times New Roman" w:cs="Times New Roman"/>
                <w:sz w:val="24"/>
                <w:szCs w:val="24"/>
                <w:vertAlign w:val="superscript"/>
                <w:lang w:val="uz-Cyrl-UZ"/>
              </w:rPr>
              <w:t>1</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Мос келувчанлик</w:t>
            </w:r>
            <w:r w:rsidRPr="00DA4161">
              <w:rPr>
                <w:rFonts w:ascii="Times New Roman" w:hAnsi="Times New Roman" w:cs="Times New Roman"/>
                <w:sz w:val="24"/>
                <w:szCs w:val="24"/>
                <w:vertAlign w:val="superscript"/>
                <w:lang w:val="uz-Cyrl-UZ"/>
              </w:rPr>
              <w:t>1</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Мос келувчанлик</w:t>
            </w:r>
          </w:p>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t xml:space="preserve">(бу </w:t>
            </w:r>
            <w:r w:rsidRPr="00DA4161">
              <w:rPr>
                <w:rFonts w:ascii="Times New Roman" w:hAnsi="Times New Roman" w:cs="Times New Roman"/>
                <w:b/>
                <w:sz w:val="24"/>
                <w:szCs w:val="24"/>
                <w:lang w:val="uz-Latn-UZ"/>
              </w:rPr>
              <w:t>ўринда</w:t>
            </w:r>
            <w:r w:rsidRPr="00DA4161">
              <w:rPr>
                <w:rFonts w:ascii="Times New Roman" w:hAnsi="Times New Roman" w:cs="Times New Roman"/>
                <w:b/>
                <w:sz w:val="24"/>
                <w:szCs w:val="24"/>
                <w:lang w:val="uz-Cyrl-UZ"/>
              </w:rPr>
              <w:t>)</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1. Исматуллаев П.Р., Қодирова Ш.А., Аъзамов А.А. / Метрология асослари ўқув қўлланма / </w:t>
            </w:r>
            <w:r w:rsidRPr="00DA4161">
              <w:rPr>
                <w:rFonts w:ascii="Times New Roman" w:hAnsi="Times New Roman" w:cs="Times New Roman"/>
                <w:sz w:val="16"/>
                <w:szCs w:val="16"/>
                <w:lang w:val="uz-Cyrl-UZ"/>
              </w:rPr>
              <w:lastRenderedPageBreak/>
              <w:t>Тошкент - 2007 й., 24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Преципитация</w:t>
            </w:r>
          </w:p>
        </w:tc>
        <w:tc>
          <w:tcPr>
            <w:tcW w:w="2297" w:type="dxa"/>
            <w:vAlign w:val="center"/>
          </w:tcPr>
          <w:p w:rsidR="000469C5" w:rsidRPr="00DA4161" w:rsidRDefault="000469C5" w:rsidP="00B972F8">
            <w:pPr>
              <w:pStyle w:val="80"/>
              <w:shd w:val="clear" w:color="auto" w:fill="auto"/>
              <w:tabs>
                <w:tab w:val="left" w:pos="221"/>
              </w:tabs>
              <w:spacing w:line="240" w:lineRule="auto"/>
              <w:ind w:left="38" w:hanging="2"/>
              <w:jc w:val="center"/>
              <w:rPr>
                <w:rFonts w:ascii="Times New Roman" w:hAnsi="Times New Roman" w:cs="Times New Roman"/>
                <w:sz w:val="24"/>
                <w:szCs w:val="24"/>
                <w:shd w:val="clear" w:color="auto" w:fill="auto"/>
                <w:lang w:val="en-US"/>
              </w:rPr>
            </w:pPr>
            <w:r w:rsidRPr="00DA4161">
              <w:rPr>
                <w:rFonts w:ascii="Times New Roman" w:hAnsi="Times New Roman" w:cs="Times New Roman"/>
                <w:sz w:val="24"/>
                <w:szCs w:val="24"/>
                <w:shd w:val="clear" w:color="auto" w:fill="auto"/>
                <w:lang w:val="uz-Cyrl-UZ"/>
              </w:rPr>
              <w:t xml:space="preserve">5.2.2. When the equilibrium between the external and the internal reactant is established, the zone of the annulus </w:t>
            </w:r>
            <w:r w:rsidRPr="00DA4161">
              <w:rPr>
                <w:rFonts w:ascii="Times New Roman" w:hAnsi="Times New Roman" w:cs="Times New Roman"/>
                <w:b/>
                <w:sz w:val="24"/>
                <w:szCs w:val="24"/>
                <w:u w:val="single"/>
                <w:shd w:val="clear" w:color="auto" w:fill="auto"/>
                <w:lang w:val="uz-Cyrl-UZ"/>
              </w:rPr>
              <w:t>precipitation</w:t>
            </w:r>
            <w:r w:rsidRPr="00DA4161">
              <w:rPr>
                <w:rFonts w:ascii="Times New Roman" w:hAnsi="Times New Roman" w:cs="Times New Roman"/>
                <w:sz w:val="24"/>
                <w:szCs w:val="24"/>
                <w:shd w:val="clear" w:color="auto" w:fill="auto"/>
                <w:lang w:val="uz-Cyrl-UZ"/>
              </w:rPr>
              <w:t xml:space="preserve"> area is measured.</w:t>
            </w:r>
          </w:p>
        </w:tc>
        <w:tc>
          <w:tcPr>
            <w:tcW w:w="2693" w:type="dxa"/>
            <w:vAlign w:val="center"/>
          </w:tcPr>
          <w:p w:rsidR="000469C5" w:rsidRPr="00DA4161" w:rsidRDefault="000469C5" w:rsidP="00B972F8">
            <w:pPr>
              <w:autoSpaceDE w:val="0"/>
              <w:autoSpaceDN w:val="0"/>
              <w:adjustRightInd w:val="0"/>
              <w:spacing w:after="120"/>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5.2.2. После установления равновесия между внутренним и внешним реагентами, измерялась площадь кольцевых зон </w:t>
            </w:r>
            <w:r w:rsidRPr="00DA4161">
              <w:rPr>
                <w:rFonts w:ascii="Times New Roman" w:hAnsi="Times New Roman" w:cs="Times New Roman"/>
                <w:b/>
                <w:sz w:val="24"/>
                <w:szCs w:val="24"/>
                <w:u w:val="single"/>
                <w:lang w:val="uz-Cyrl-UZ"/>
              </w:rPr>
              <w:t>преципитации.</w:t>
            </w:r>
          </w:p>
        </w:tc>
        <w:tc>
          <w:tcPr>
            <w:tcW w:w="2835" w:type="dxa"/>
            <w:vAlign w:val="center"/>
          </w:tcPr>
          <w:p w:rsidR="000469C5" w:rsidRPr="00DA4161" w:rsidRDefault="000469C5" w:rsidP="00B972F8">
            <w:pPr>
              <w:jc w:val="center"/>
              <w:rPr>
                <w:rFonts w:ascii="Times New Roman" w:eastAsia="Times New Roman" w:hAnsi="Times New Roman" w:cs="Times New Roman"/>
                <w:sz w:val="24"/>
                <w:szCs w:val="24"/>
                <w:lang w:val="uz-Latn-UZ" w:eastAsia="ru-RU"/>
              </w:rPr>
            </w:pPr>
            <w:r w:rsidRPr="00DA4161">
              <w:rPr>
                <w:rFonts w:ascii="Times New Roman" w:eastAsia="Times New Roman" w:hAnsi="Times New Roman" w:cs="Times New Roman"/>
                <w:sz w:val="24"/>
                <w:szCs w:val="24"/>
                <w:lang w:val="uz-Latn-UZ" w:eastAsia="ru-RU"/>
              </w:rPr>
              <w:t xml:space="preserve">Реакция </w:t>
            </w:r>
            <w:r w:rsidRPr="00DA4161">
              <w:rPr>
                <w:rFonts w:ascii="Times New Roman" w:eastAsia="Times New Roman" w:hAnsi="Times New Roman" w:cs="Times New Roman"/>
                <w:b/>
                <w:sz w:val="24"/>
                <w:szCs w:val="24"/>
                <w:lang w:val="uz-Latn-UZ" w:eastAsia="ru-RU"/>
              </w:rPr>
              <w:t>преципитации</w:t>
            </w:r>
            <w:r w:rsidRPr="00DA4161">
              <w:rPr>
                <w:rFonts w:ascii="Times New Roman" w:eastAsia="Times New Roman" w:hAnsi="Times New Roman" w:cs="Times New Roman"/>
                <w:sz w:val="24"/>
                <w:szCs w:val="24"/>
                <w:lang w:val="uz-Latn-UZ" w:eastAsia="ru-RU"/>
              </w:rPr>
              <w:t xml:space="preserve"> - РП (от лат praecipilo осаждать) - это формирование и осаждение комплекса растворимого молекулярного антигена с антителами в виде помутнения, называемого преципитатом. ... Реакцию преципитации ставят в пробирках (реакция кольцепреципитации), в гелях, питательных средах и др.</w:t>
            </w:r>
          </w:p>
          <w:p w:rsidR="000469C5" w:rsidRPr="00DA4161" w:rsidRDefault="000469C5" w:rsidP="00B972F8">
            <w:pPr>
              <w:jc w:val="center"/>
              <w:rPr>
                <w:rFonts w:ascii="Times New Roman" w:eastAsia="Times New Roman" w:hAnsi="Times New Roman" w:cs="Times New Roman"/>
                <w:sz w:val="24"/>
                <w:szCs w:val="24"/>
                <w:lang w:eastAsia="ru-RU"/>
              </w:rPr>
            </w:pPr>
            <w:r w:rsidRPr="00DA4161">
              <w:rPr>
                <w:rFonts w:ascii="Times New Roman" w:eastAsia="Times New Roman" w:hAnsi="Times New Roman" w:cs="Times New Roman"/>
                <w:sz w:val="24"/>
                <w:szCs w:val="24"/>
                <w:lang w:val="uz-Latn-UZ" w:eastAsia="ru-RU"/>
              </w:rPr>
              <w:t xml:space="preserve">Преципитация </w:t>
            </w:r>
            <w:r w:rsidRPr="00DA4161">
              <w:rPr>
                <w:rFonts w:ascii="Times New Roman" w:eastAsia="Times New Roman" w:hAnsi="Times New Roman" w:cs="Times New Roman"/>
                <w:sz w:val="24"/>
                <w:szCs w:val="24"/>
                <w:lang w:val="en-US" w:eastAsia="ru-RU"/>
              </w:rPr>
              <w:t xml:space="preserve">- </w:t>
            </w:r>
            <w:r w:rsidRPr="00DA4161">
              <w:rPr>
                <w:rFonts w:ascii="Times New Roman" w:eastAsia="Times New Roman" w:hAnsi="Times New Roman" w:cs="Times New Roman"/>
                <w:b/>
                <w:sz w:val="24"/>
                <w:szCs w:val="24"/>
                <w:lang w:eastAsia="ru-RU"/>
              </w:rPr>
              <w:t>преципитация</w:t>
            </w:r>
          </w:p>
        </w:tc>
        <w:tc>
          <w:tcPr>
            <w:tcW w:w="1956"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Преципитация</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rPr>
              <w:t>Преципитация*</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 Inglizcha-o'zbekcha-ruscha farmatsevtika lug'ati (V.N. Kovtunenko, l.X. Bozorova, M.F. Abdujabborova).</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3.http://www.translatos.com/</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Прибор</w:t>
            </w:r>
          </w:p>
        </w:tc>
        <w:tc>
          <w:tcPr>
            <w:tcW w:w="2297" w:type="dxa"/>
            <w:vAlign w:val="center"/>
          </w:tcPr>
          <w:p w:rsidR="000469C5" w:rsidRPr="00DA4161" w:rsidRDefault="000469C5" w:rsidP="00B972F8">
            <w:pPr>
              <w:pStyle w:val="210"/>
              <w:shd w:val="clear" w:color="auto" w:fill="auto"/>
              <w:spacing w:line="240" w:lineRule="auto"/>
              <w:ind w:firstLine="0"/>
              <w:rPr>
                <w:b/>
                <w:color w:val="auto"/>
                <w:sz w:val="24"/>
                <w:szCs w:val="24"/>
                <w:lang w:val="en-US"/>
              </w:rPr>
            </w:pPr>
            <w:r w:rsidRPr="00DA4161">
              <w:rPr>
                <w:color w:val="auto"/>
                <w:sz w:val="24"/>
                <w:szCs w:val="24"/>
              </w:rPr>
              <w:t xml:space="preserve">2.9.14. </w:t>
            </w:r>
            <w:r w:rsidRPr="00DA4161">
              <w:rPr>
                <w:color w:val="auto"/>
                <w:sz w:val="24"/>
                <w:szCs w:val="24"/>
                <w:lang w:val="en-US"/>
              </w:rPr>
              <w:t>Calibration of the</w:t>
            </w:r>
            <w:r w:rsidRPr="00DA4161">
              <w:rPr>
                <w:b/>
                <w:color w:val="auto"/>
                <w:sz w:val="24"/>
                <w:szCs w:val="24"/>
                <w:lang w:val="en-US"/>
              </w:rPr>
              <w:t xml:space="preserve"> </w:t>
            </w:r>
            <w:r w:rsidRPr="00DA4161">
              <w:rPr>
                <w:b/>
                <w:color w:val="auto"/>
                <w:sz w:val="24"/>
                <w:szCs w:val="24"/>
                <w:u w:val="single"/>
                <w:lang w:val="en-US"/>
              </w:rPr>
              <w:t>apparatus</w:t>
            </w:r>
          </w:p>
        </w:tc>
        <w:tc>
          <w:tcPr>
            <w:tcW w:w="2693" w:type="dxa"/>
            <w:vAlign w:val="center"/>
          </w:tcPr>
          <w:p w:rsidR="000469C5" w:rsidRPr="00DA4161" w:rsidRDefault="000469C5" w:rsidP="00B972F8">
            <w:pPr>
              <w:pStyle w:val="210"/>
              <w:shd w:val="clear" w:color="auto" w:fill="auto"/>
              <w:spacing w:line="240" w:lineRule="auto"/>
              <w:ind w:firstLine="0"/>
              <w:rPr>
                <w:b/>
                <w:color w:val="auto"/>
                <w:sz w:val="24"/>
                <w:szCs w:val="24"/>
              </w:rPr>
            </w:pPr>
            <w:r w:rsidRPr="00DA4161">
              <w:rPr>
                <w:color w:val="auto"/>
                <w:sz w:val="24"/>
                <w:szCs w:val="24"/>
              </w:rPr>
              <w:t>2.9.14.</w:t>
            </w:r>
            <w:r w:rsidRPr="00DA4161">
              <w:rPr>
                <w:b/>
                <w:color w:val="auto"/>
                <w:sz w:val="24"/>
                <w:szCs w:val="24"/>
              </w:rPr>
              <w:t xml:space="preserve"> </w:t>
            </w:r>
            <w:r w:rsidRPr="00DA4161">
              <w:rPr>
                <w:color w:val="auto"/>
                <w:sz w:val="24"/>
                <w:szCs w:val="24"/>
              </w:rPr>
              <w:t xml:space="preserve">Градуировка </w:t>
            </w:r>
            <w:r w:rsidRPr="00DA4161">
              <w:rPr>
                <w:b/>
                <w:color w:val="auto"/>
                <w:sz w:val="24"/>
                <w:szCs w:val="24"/>
                <w:u w:val="single"/>
              </w:rPr>
              <w:t>прибора.</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устройство, предназначенное для облегчения труда человека.</w:t>
            </w:r>
          </w:p>
        </w:tc>
        <w:tc>
          <w:tcPr>
            <w:tcW w:w="1956" w:type="dxa"/>
            <w:vAlign w:val="center"/>
          </w:tcPr>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асбоб</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асбоб, асбоб-анжом</w:t>
            </w:r>
            <w:r w:rsidRPr="00DA4161">
              <w:rPr>
                <w:rFonts w:ascii="Times New Roman" w:hAnsi="Times New Roman" w:cs="Times New Roman"/>
                <w:sz w:val="24"/>
                <w:szCs w:val="24"/>
                <w:vertAlign w:val="superscript"/>
                <w:lang w:val="uz-Cyrl-UZ"/>
              </w:rPr>
              <w:t>2</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ускуна, механизм,</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жиҳоз </w:t>
            </w:r>
            <w:r w:rsidRPr="00DA4161">
              <w:rPr>
                <w:rFonts w:ascii="Times New Roman" w:hAnsi="Times New Roman" w:cs="Times New Roman"/>
                <w:sz w:val="24"/>
                <w:szCs w:val="24"/>
                <w:vertAlign w:val="superscript"/>
                <w:lang w:val="uz-Cyrl-UZ"/>
              </w:rPr>
              <w:t>3</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асбоб</w:t>
            </w:r>
            <w:r w:rsidRPr="00DA4161">
              <w:rPr>
                <w:rFonts w:ascii="Times New Roman" w:hAnsi="Times New Roman" w:cs="Times New Roman"/>
                <w:sz w:val="24"/>
                <w:szCs w:val="24"/>
                <w:vertAlign w:val="superscript"/>
                <w:lang w:val="uz-Cyrl-UZ"/>
              </w:rPr>
              <w:t>4</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lastRenderedPageBreak/>
              <w:t>Асбоб</w:t>
            </w:r>
          </w:p>
        </w:tc>
        <w:tc>
          <w:tcPr>
            <w:tcW w:w="1559" w:type="dxa"/>
            <w:vAlign w:val="center"/>
          </w:tcPr>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1. О.Азизов, 3.Ризаева / Узбекско-русский словарь, Ташкент "укитувчи" 1989, 9 б</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2. R.Abdurahmonov / Ruscha-o'zbekcha </w:t>
            </w:r>
            <w:r w:rsidRPr="00DA4161">
              <w:rPr>
                <w:rFonts w:ascii="Times New Roman" w:hAnsi="Times New Roman" w:cs="Times New Roman"/>
                <w:sz w:val="16"/>
                <w:szCs w:val="16"/>
                <w:lang w:val="uz-Cyrl-UZ"/>
              </w:rPr>
              <w:lastRenderedPageBreak/>
              <w:t>lug'at, Moskva 1954, 640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Shokirova, Sh.Nurullayev / Inglizcha-o'zbekcha-ruscha kimyo terminlari lug'ati / Toshkent- 2013, 94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 А.Н.Тихонов, Н.Т.Хатaмов / Русско-узбекский тематический словарь, Ташкент - 1975, 284</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Пригодность системы</w:t>
            </w:r>
          </w:p>
        </w:tc>
        <w:tc>
          <w:tcPr>
            <w:tcW w:w="2297" w:type="dxa"/>
            <w:vAlign w:val="center"/>
          </w:tcPr>
          <w:p w:rsidR="000469C5" w:rsidRPr="00DA4161" w:rsidRDefault="000469C5" w:rsidP="00B972F8">
            <w:pPr>
              <w:pStyle w:val="22"/>
              <w:shd w:val="clear" w:color="auto" w:fill="auto"/>
              <w:spacing w:line="240" w:lineRule="auto"/>
              <w:jc w:val="center"/>
              <w:rPr>
                <w:rStyle w:val="23"/>
                <w:rFonts w:ascii="Times New Roman" w:eastAsia="Microsoft Sans Serif" w:hAnsi="Times New Roman" w:cs="Times New Roman"/>
                <w:b/>
                <w:i w:val="0"/>
                <w:color w:val="auto"/>
                <w:sz w:val="24"/>
                <w:szCs w:val="24"/>
                <w:shd w:val="clear" w:color="auto" w:fill="auto"/>
                <w:lang w:val="en-US"/>
              </w:rPr>
            </w:pPr>
          </w:p>
          <w:p w:rsidR="000469C5" w:rsidRPr="00DA4161" w:rsidRDefault="000469C5" w:rsidP="00B972F8">
            <w:pPr>
              <w:pStyle w:val="22"/>
              <w:shd w:val="clear" w:color="auto" w:fill="auto"/>
              <w:spacing w:line="240" w:lineRule="auto"/>
              <w:jc w:val="center"/>
              <w:rPr>
                <w:rStyle w:val="23"/>
                <w:rFonts w:ascii="Times New Roman" w:eastAsia="Microsoft Sans Serif" w:hAnsi="Times New Roman" w:cs="Times New Roman"/>
                <w:b/>
                <w:i w:val="0"/>
                <w:color w:val="auto"/>
                <w:sz w:val="24"/>
                <w:szCs w:val="24"/>
                <w:shd w:val="clear" w:color="auto" w:fill="auto"/>
                <w:lang w:val="en-US"/>
              </w:rPr>
            </w:pPr>
            <w:r w:rsidRPr="00DA4161">
              <w:rPr>
                <w:rStyle w:val="23"/>
                <w:rFonts w:ascii="Times New Roman" w:eastAsia="Microsoft Sans Serif" w:hAnsi="Times New Roman" w:cs="Times New Roman"/>
                <w:b/>
                <w:i w:val="0"/>
                <w:color w:val="auto"/>
                <w:sz w:val="24"/>
                <w:szCs w:val="24"/>
                <w:shd w:val="clear" w:color="auto" w:fill="auto"/>
                <w:lang w:val="en-US"/>
              </w:rPr>
              <w:t>2.9.11.</w:t>
            </w:r>
            <w:r w:rsidRPr="00DA4161">
              <w:rPr>
                <w:rStyle w:val="23"/>
                <w:rFonts w:ascii="Times New Roman" w:eastAsia="Microsoft Sans Serif" w:hAnsi="Times New Roman" w:cs="Times New Roman"/>
                <w:i w:val="0"/>
                <w:color w:val="auto"/>
                <w:sz w:val="24"/>
                <w:szCs w:val="24"/>
                <w:shd w:val="clear" w:color="auto" w:fill="auto"/>
                <w:lang w:val="en-US"/>
              </w:rPr>
              <w:t xml:space="preserve"> </w:t>
            </w:r>
            <w:r w:rsidRPr="00DA4161">
              <w:rPr>
                <w:rStyle w:val="fontstyle01"/>
                <w:rFonts w:ascii="Times New Roman" w:hAnsi="Times New Roman" w:cs="Times New Roman"/>
                <w:b/>
                <w:i w:val="0"/>
                <w:color w:val="auto"/>
                <w:sz w:val="24"/>
                <w:szCs w:val="24"/>
                <w:u w:val="single"/>
                <w:lang w:val="en-US"/>
              </w:rPr>
              <w:t>System suitability</w:t>
            </w:r>
            <w:r w:rsidRPr="00DA4161">
              <w:rPr>
                <w:rStyle w:val="fontstyle21"/>
                <w:rFonts w:ascii="Times New Roman" w:hAnsi="Times New Roman" w:cs="Times New Roman"/>
                <w:color w:val="auto"/>
                <w:sz w:val="24"/>
                <w:szCs w:val="24"/>
                <w:lang w:val="en-US"/>
              </w:rPr>
              <w:t>: reference solution (c):</w:t>
            </w:r>
          </w:p>
        </w:tc>
        <w:tc>
          <w:tcPr>
            <w:tcW w:w="2693" w:type="dxa"/>
            <w:vAlign w:val="center"/>
          </w:tcPr>
          <w:p w:rsidR="000469C5" w:rsidRPr="00DA4161" w:rsidRDefault="000469C5" w:rsidP="00B972F8">
            <w:pPr>
              <w:pStyle w:val="22"/>
              <w:shd w:val="clear" w:color="auto" w:fill="auto"/>
              <w:spacing w:line="240" w:lineRule="auto"/>
              <w:jc w:val="center"/>
              <w:rPr>
                <w:rFonts w:ascii="Times New Roman" w:hAnsi="Times New Roman" w:cs="Times New Roman"/>
                <w:sz w:val="24"/>
                <w:szCs w:val="24"/>
              </w:rPr>
            </w:pPr>
            <w:r w:rsidRPr="00DA4161">
              <w:rPr>
                <w:rStyle w:val="23"/>
                <w:rFonts w:ascii="Times New Roman" w:eastAsia="Microsoft Sans Serif" w:hAnsi="Times New Roman" w:cs="Times New Roman"/>
                <w:b/>
                <w:i w:val="0"/>
                <w:color w:val="auto"/>
                <w:sz w:val="24"/>
                <w:szCs w:val="24"/>
                <w:shd w:val="clear" w:color="auto" w:fill="auto"/>
              </w:rPr>
              <w:t>2.9.11.</w:t>
            </w:r>
            <w:r w:rsidRPr="00DA4161">
              <w:rPr>
                <w:rStyle w:val="23"/>
                <w:rFonts w:ascii="Times New Roman" w:eastAsia="Microsoft Sans Serif" w:hAnsi="Times New Roman" w:cs="Times New Roman"/>
                <w:i w:val="0"/>
                <w:color w:val="auto"/>
                <w:sz w:val="24"/>
                <w:szCs w:val="24"/>
                <w:shd w:val="clear" w:color="auto" w:fill="auto"/>
              </w:rPr>
              <w:t xml:space="preserve"> </w:t>
            </w:r>
            <w:r w:rsidRPr="00DA4161">
              <w:rPr>
                <w:rStyle w:val="23"/>
                <w:rFonts w:ascii="Times New Roman" w:eastAsia="Microsoft Sans Serif" w:hAnsi="Times New Roman" w:cs="Times New Roman"/>
                <w:b/>
                <w:i w:val="0"/>
                <w:color w:val="auto"/>
                <w:sz w:val="24"/>
                <w:szCs w:val="24"/>
                <w:u w:val="single"/>
                <w:shd w:val="clear" w:color="auto" w:fill="auto"/>
              </w:rPr>
              <w:t xml:space="preserve"> Пригодность системы</w:t>
            </w:r>
            <w:r w:rsidRPr="00DA4161">
              <w:rPr>
                <w:rStyle w:val="23"/>
                <w:rFonts w:ascii="Times New Roman" w:eastAsia="Microsoft Sans Serif" w:hAnsi="Times New Roman" w:cs="Times New Roman"/>
                <w:i w:val="0"/>
                <w:color w:val="auto"/>
                <w:sz w:val="24"/>
                <w:szCs w:val="24"/>
                <w:shd w:val="clear" w:color="auto" w:fill="auto"/>
              </w:rPr>
              <w:t>:</w:t>
            </w:r>
            <w:r w:rsidRPr="00DA4161">
              <w:rPr>
                <w:rFonts w:ascii="Times New Roman" w:hAnsi="Times New Roman" w:cs="Times New Roman"/>
                <w:sz w:val="24"/>
                <w:szCs w:val="24"/>
              </w:rPr>
              <w:t xml:space="preserve"> раствор сравнения (с):</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способность обеспечить требуемый результат при точном выполнении всех процедур и запланированных в рамках системы мероприятий.</w:t>
            </w:r>
          </w:p>
        </w:tc>
        <w:tc>
          <w:tcPr>
            <w:tcW w:w="1956" w:type="dxa"/>
            <w:vAlign w:val="center"/>
          </w:tcPr>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система</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система, тартиб, тузум, тузилиш, тармоқ</w:t>
            </w:r>
            <w:r w:rsidRPr="00DA4161">
              <w:rPr>
                <w:rFonts w:ascii="Times New Roman" w:hAnsi="Times New Roman" w:cs="Times New Roman"/>
                <w:sz w:val="24"/>
                <w:szCs w:val="24"/>
                <w:vertAlign w:val="superscript"/>
                <w:lang w:val="uz-Cyrl-UZ"/>
              </w:rPr>
              <w:t>2</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тартиб</w:t>
            </w:r>
            <w:r w:rsidRPr="00DA4161">
              <w:rPr>
                <w:rFonts w:ascii="Times New Roman" w:hAnsi="Times New Roman" w:cs="Times New Roman"/>
                <w:sz w:val="24"/>
                <w:szCs w:val="24"/>
                <w:vertAlign w:val="superscript"/>
                <w:lang w:val="uz-Cyrl-UZ"/>
              </w:rPr>
              <w:t>3</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тизим, тартиб, система</w:t>
            </w:r>
            <w:r w:rsidRPr="00DA4161">
              <w:rPr>
                <w:rFonts w:ascii="Times New Roman" w:hAnsi="Times New Roman" w:cs="Times New Roman"/>
                <w:sz w:val="24"/>
                <w:szCs w:val="24"/>
                <w:vertAlign w:val="superscript"/>
                <w:lang w:val="uz-Cyrl-UZ"/>
              </w:rPr>
              <w:t>4</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яроқли, ярайдиган</w:t>
            </w:r>
            <w:r w:rsidRPr="00DA4161">
              <w:rPr>
                <w:rFonts w:ascii="Times New Roman" w:hAnsi="Times New Roman" w:cs="Times New Roman"/>
                <w:sz w:val="24"/>
                <w:szCs w:val="24"/>
                <w:vertAlign w:val="superscript"/>
                <w:lang w:val="uz-Cyrl-UZ"/>
              </w:rPr>
              <w:t>3</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яроқли</w:t>
            </w:r>
            <w:r w:rsidRPr="00DA4161">
              <w:rPr>
                <w:rFonts w:ascii="Times New Roman" w:hAnsi="Times New Roman" w:cs="Times New Roman"/>
                <w:sz w:val="24"/>
                <w:szCs w:val="24"/>
                <w:vertAlign w:val="superscript"/>
                <w:lang w:val="uz-Cyrl-UZ"/>
              </w:rPr>
              <w:t>1</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Система яроқлилиги</w:t>
            </w:r>
          </w:p>
        </w:tc>
        <w:tc>
          <w:tcPr>
            <w:tcW w:w="1559" w:type="dxa"/>
            <w:vAlign w:val="center"/>
          </w:tcPr>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1. О.Азизов, 3.Ризаева / Узбекско-русский словарь, Ташкент "укитувчи" 1989, 123, 164 б</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R.Abdurahmonov / Ruscha-o'zbekcha lug'at, Moskva 1954, 787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3. К.Боровкова / Краткий узбекско-русский словарь (свыше 10 тысяч слов) / Ташкент - 1942, c. 6, 279</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 Shokirova, Sh.Nurullayev / Inglizcha-o'zbekcha-ruscha kimyo terminlari lug'ati / Toshkent- 2013, 282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Приготовление смеси жирных кислот</w:t>
            </w:r>
          </w:p>
        </w:tc>
        <w:tc>
          <w:tcPr>
            <w:tcW w:w="2297"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t>2.4.21</w:t>
            </w:r>
            <w:r w:rsidRPr="00DA4161">
              <w:rPr>
                <w:rFonts w:ascii="Times New Roman" w:hAnsi="Times New Roman" w:cs="Times New Roman"/>
                <w:b/>
                <w:sz w:val="24"/>
                <w:szCs w:val="24"/>
                <w:u w:val="single"/>
                <w:lang w:val="uz-Cyrl-UZ"/>
              </w:rPr>
              <w:t xml:space="preserve">. </w:t>
            </w:r>
            <w:r w:rsidRPr="00DA4161">
              <w:rPr>
                <w:rStyle w:val="fontstyle01"/>
                <w:rFonts w:ascii="Times New Roman" w:hAnsi="Times New Roman" w:cs="Times New Roman"/>
                <w:b/>
                <w:i w:val="0"/>
                <w:color w:val="auto"/>
                <w:sz w:val="24"/>
                <w:szCs w:val="24"/>
                <w:u w:val="single"/>
                <w:lang w:val="en-US"/>
              </w:rPr>
              <w:t>Preparation of the mixture of fatty acids</w:t>
            </w:r>
            <w:r w:rsidRPr="00DA4161">
              <w:rPr>
                <w:rStyle w:val="fontstyle21"/>
                <w:rFonts w:ascii="Times New Roman" w:hAnsi="Times New Roman" w:cs="Times New Roman"/>
                <w:b/>
                <w:color w:val="auto"/>
                <w:sz w:val="24"/>
                <w:szCs w:val="24"/>
                <w:u w:val="single"/>
                <w:lang w:val="en-US"/>
              </w:rPr>
              <w:t>.</w:t>
            </w:r>
          </w:p>
        </w:tc>
        <w:tc>
          <w:tcPr>
            <w:tcW w:w="2693"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2.4.21.</w:t>
            </w:r>
            <w:r w:rsidRPr="00DA4161">
              <w:rPr>
                <w:rFonts w:ascii="Times New Roman" w:hAnsi="Times New Roman" w:cs="Times New Roman"/>
                <w:sz w:val="24"/>
                <w:szCs w:val="24"/>
                <w:lang w:val="uz-Cyrl-UZ"/>
              </w:rPr>
              <w:t xml:space="preserve"> </w:t>
            </w:r>
            <w:r w:rsidRPr="00DA4161">
              <w:rPr>
                <w:rStyle w:val="23"/>
                <w:rFonts w:ascii="Times New Roman" w:hAnsi="Times New Roman" w:cs="Times New Roman"/>
                <w:b/>
                <w:i w:val="0"/>
                <w:color w:val="auto"/>
                <w:sz w:val="24"/>
                <w:szCs w:val="24"/>
                <w:u w:val="single"/>
                <w:shd w:val="clear" w:color="auto" w:fill="auto"/>
              </w:rPr>
              <w:t>Приготовление смеси жирных кислот.</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лифатические одноосновные карбоновые кислоты с открытой цепью, содержащиеся в этерифицированной форме в жирах, маслах и восках растительного и животного происхождения</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Ёғ кислоталари аралашмасини тайёрлаш </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ёғ</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;мой (ўсимлик),</w:t>
            </w:r>
          </w:p>
          <w:p w:rsidR="000469C5" w:rsidRPr="00DA4161" w:rsidRDefault="000469C5" w:rsidP="00B972F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ёғ (ҳайвон)</w:t>
            </w:r>
            <w:r w:rsidRPr="00DA4161">
              <w:rPr>
                <w:rFonts w:ascii="Times New Roman" w:hAnsi="Times New Roman" w:cs="Times New Roman"/>
                <w:sz w:val="24"/>
                <w:szCs w:val="24"/>
                <w:vertAlign w:val="superscript"/>
                <w:lang w:val="uz-Cyrl-UZ"/>
              </w:rPr>
              <w:t>2</w:t>
            </w:r>
          </w:p>
          <w:p w:rsidR="000469C5" w:rsidRPr="00DA4161" w:rsidRDefault="000469C5" w:rsidP="00B972F8">
            <w:pPr>
              <w:jc w:val="center"/>
              <w:rPr>
                <w:rFonts w:ascii="Times New Roman" w:hAnsi="Times New Roman" w:cs="Times New Roman"/>
                <w:sz w:val="24"/>
                <w:szCs w:val="24"/>
                <w:lang w:val="uz-Cyrl-UZ"/>
              </w:rPr>
            </w:pP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Ёғ кислоталари аралашмасини тайёрлаш</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 35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2</w:t>
            </w:r>
            <w:r w:rsidRPr="00DA4161">
              <w:rPr>
                <w:rFonts w:ascii="Times New Roman" w:hAnsi="Times New Roman" w:cs="Times New Roman"/>
                <w:sz w:val="16"/>
                <w:szCs w:val="16"/>
                <w:lang w:val="uz-Cyrl-UZ"/>
              </w:rPr>
              <w:t xml:space="preserve">. 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 104, 77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3. Shokirova, Sh.Nurullayev / Inglizcha-o'zbekcha-ruscha kimyo terminlari lug'ati / </w:t>
            </w:r>
            <w:r w:rsidRPr="00DA4161">
              <w:rPr>
                <w:rFonts w:ascii="Times New Roman" w:hAnsi="Times New Roman" w:cs="Times New Roman"/>
                <w:sz w:val="16"/>
                <w:szCs w:val="16"/>
                <w:lang w:val="uz-Cyrl-UZ"/>
              </w:rPr>
              <w:lastRenderedPageBreak/>
              <w:t>Toshkent- 2013, 117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pStyle w:val="Default"/>
              <w:jc w:val="center"/>
              <w:rPr>
                <w:b/>
                <w:color w:val="auto"/>
              </w:rPr>
            </w:pPr>
            <w:r w:rsidRPr="00DA4161">
              <w:rPr>
                <w:b/>
                <w:color w:val="auto"/>
              </w:rPr>
              <w:t>Принцип</w:t>
            </w:r>
          </w:p>
        </w:tc>
        <w:tc>
          <w:tcPr>
            <w:tcW w:w="2297" w:type="dxa"/>
            <w:vAlign w:val="center"/>
          </w:tcPr>
          <w:p w:rsidR="000469C5" w:rsidRPr="00DA4161" w:rsidRDefault="000469C5" w:rsidP="00B972F8">
            <w:pPr>
              <w:pStyle w:val="411"/>
              <w:tabs>
                <w:tab w:val="left" w:pos="783"/>
              </w:tabs>
              <w:spacing w:line="276" w:lineRule="auto"/>
              <w:jc w:val="center"/>
              <w:rPr>
                <w:b w:val="0"/>
                <w:sz w:val="24"/>
                <w:szCs w:val="24"/>
                <w:lang w:val="uz-Cyrl-UZ"/>
              </w:rPr>
            </w:pPr>
            <w:r w:rsidRPr="00DA4161">
              <w:rPr>
                <w:b w:val="0"/>
                <w:sz w:val="24"/>
                <w:szCs w:val="24"/>
                <w:lang w:val="en-US"/>
              </w:rPr>
              <w:t>2.7.29.</w:t>
            </w:r>
            <w:r w:rsidRPr="00DA4161">
              <w:rPr>
                <w:sz w:val="24"/>
                <w:szCs w:val="24"/>
                <w:lang w:val="en-US"/>
              </w:rPr>
              <w:t xml:space="preserve"> </w:t>
            </w:r>
            <w:r w:rsidRPr="00DA4161">
              <w:rPr>
                <w:b w:val="0"/>
                <w:sz w:val="24"/>
                <w:szCs w:val="24"/>
                <w:lang w:val="uz-Cyrl-UZ"/>
              </w:rPr>
              <w:t xml:space="preserve">Description of the apparatus and test </w:t>
            </w:r>
            <w:r w:rsidRPr="00DA4161">
              <w:rPr>
                <w:sz w:val="24"/>
                <w:szCs w:val="24"/>
                <w:u w:val="single"/>
                <w:lang w:val="uz-Cyrl-UZ"/>
              </w:rPr>
              <w:t>principle.</w:t>
            </w:r>
            <w:r w:rsidRPr="00DA4161">
              <w:rPr>
                <w:b w:val="0"/>
                <w:sz w:val="24"/>
                <w:szCs w:val="24"/>
                <w:lang w:val="uz-Cyrl-UZ"/>
              </w:rPr>
              <w:t xml:space="preserve"> The following</w:t>
            </w:r>
          </w:p>
          <w:p w:rsidR="000469C5" w:rsidRPr="00DA4161" w:rsidRDefault="000469C5" w:rsidP="00B972F8">
            <w:pPr>
              <w:pStyle w:val="411"/>
              <w:shd w:val="clear" w:color="auto" w:fill="auto"/>
              <w:tabs>
                <w:tab w:val="left" w:pos="783"/>
              </w:tabs>
              <w:spacing w:before="0" w:line="276" w:lineRule="auto"/>
              <w:jc w:val="center"/>
              <w:rPr>
                <w:b w:val="0"/>
                <w:sz w:val="24"/>
                <w:szCs w:val="24"/>
                <w:lang w:val="uz-Cyrl-UZ"/>
              </w:rPr>
            </w:pPr>
            <w:r w:rsidRPr="00DA4161">
              <w:rPr>
                <w:b w:val="0"/>
                <w:sz w:val="24"/>
                <w:szCs w:val="24"/>
                <w:lang w:val="uz-Cyrl-UZ"/>
              </w:rPr>
              <w:t>materials are required:</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2.7.29. Описание прибора и </w:t>
            </w:r>
            <w:r w:rsidRPr="00DA4161">
              <w:rPr>
                <w:rFonts w:ascii="Times New Roman" w:hAnsi="Times New Roman" w:cs="Times New Roman"/>
                <w:b/>
                <w:sz w:val="24"/>
                <w:szCs w:val="24"/>
                <w:u w:val="single"/>
              </w:rPr>
              <w:t>принцип</w:t>
            </w:r>
            <w:r w:rsidRPr="00DA4161">
              <w:rPr>
                <w:rFonts w:ascii="Times New Roman" w:hAnsi="Times New Roman" w:cs="Times New Roman"/>
                <w:sz w:val="24"/>
                <w:szCs w:val="24"/>
              </w:rPr>
              <w:t xml:space="preserve"> испытания. Требуются следующие материалы.</w:t>
            </w:r>
          </w:p>
        </w:tc>
        <w:tc>
          <w:tcPr>
            <w:tcW w:w="2835" w:type="dxa"/>
            <w:vAlign w:val="center"/>
          </w:tcPr>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Принцип</w:t>
            </w:r>
            <w:r w:rsidRPr="00DA4161">
              <w:rPr>
                <w:rFonts w:ascii="Times New Roman" w:hAnsi="Times New Roman" w:cs="Times New Roman"/>
                <w:sz w:val="24"/>
                <w:szCs w:val="24"/>
                <w:lang w:val="uz-Cyrl-UZ"/>
              </w:rPr>
              <w:t xml:space="preserve"> - принцип (асосий қонун-қоида).</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Принципы марксистской науки - марксистик фан принциплари;</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Общие принципы искусства - санъатнинг умумий принциплари;</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Принципы воспитания - тарбия принциплари; принцип, нуқтаи назар, қараш, хатти-ҳаракат; ахлоқ қоидалари;</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Следовать какому-л. Принципу - бирор нуқтаи назарга эргашмоқ; бирор принципга амал қилмоқ;</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поступать против своих принципов - ўз принципига қарши иш қилмоқ;</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принцип, тартиб; тарз;</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механизм действует по принципу насоса - механизм насос принципи бўйича ишлайди;</w:t>
            </w:r>
          </w:p>
        </w:tc>
        <w:tc>
          <w:tcPr>
            <w:tcW w:w="1956" w:type="dxa"/>
            <w:vAlign w:val="center"/>
          </w:tcPr>
          <w:p w:rsidR="000469C5" w:rsidRPr="00DA4161" w:rsidRDefault="000469C5" w:rsidP="00B972F8">
            <w:pPr>
              <w:spacing w:line="276" w:lineRule="auto"/>
              <w:jc w:val="center"/>
              <w:rPr>
                <w:rFonts w:ascii="Times New Roman" w:hAnsi="Times New Roman" w:cs="Times New Roman"/>
                <w:sz w:val="24"/>
                <w:szCs w:val="24"/>
              </w:rPr>
            </w:pPr>
            <w:r w:rsidRPr="00DA4161">
              <w:rPr>
                <w:rFonts w:ascii="Times New Roman" w:hAnsi="Times New Roman" w:cs="Times New Roman"/>
                <w:sz w:val="24"/>
                <w:szCs w:val="24"/>
              </w:rPr>
              <w:t>Принцип;</w:t>
            </w:r>
          </w:p>
          <w:p w:rsidR="000469C5" w:rsidRPr="00DA4161" w:rsidRDefault="000469C5" w:rsidP="00B972F8">
            <w:pPr>
              <w:spacing w:line="276"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Нуқтаи назар;</w:t>
            </w:r>
          </w:p>
          <w:p w:rsidR="000469C5" w:rsidRPr="00DA4161" w:rsidRDefault="000469C5" w:rsidP="00B972F8">
            <w:pPr>
              <w:spacing w:line="276" w:lineRule="auto"/>
              <w:jc w:val="center"/>
              <w:rPr>
                <w:rFonts w:ascii="Times New Roman" w:hAnsi="Times New Roman" w:cs="Times New Roman"/>
                <w:sz w:val="24"/>
                <w:szCs w:val="24"/>
              </w:rPr>
            </w:pPr>
            <w:r w:rsidRPr="00DA4161">
              <w:rPr>
                <w:rFonts w:ascii="Times New Roman" w:hAnsi="Times New Roman" w:cs="Times New Roman"/>
                <w:sz w:val="24"/>
                <w:szCs w:val="24"/>
                <w:lang w:val="uz-Cyrl-UZ"/>
              </w:rPr>
              <w:t>Тамойилик;</w:t>
            </w:r>
          </w:p>
          <w:p w:rsidR="000469C5" w:rsidRPr="00DA4161" w:rsidRDefault="000469C5" w:rsidP="00B972F8">
            <w:pPr>
              <w:jc w:val="center"/>
              <w:rPr>
                <w:rFonts w:ascii="Times New Roman" w:hAnsi="Times New Roman" w:cs="Times New Roman"/>
                <w:sz w:val="24"/>
                <w:szCs w:val="24"/>
              </w:rPr>
            </w:pPr>
          </w:p>
        </w:tc>
        <w:tc>
          <w:tcPr>
            <w:tcW w:w="1984" w:type="dxa"/>
            <w:vAlign w:val="center"/>
          </w:tcPr>
          <w:p w:rsidR="000469C5" w:rsidRPr="00DA4161" w:rsidRDefault="000469C5" w:rsidP="00B972F8">
            <w:pPr>
              <w:spacing w:line="276" w:lineRule="auto"/>
              <w:jc w:val="center"/>
              <w:rPr>
                <w:rFonts w:ascii="Times New Roman" w:hAnsi="Times New Roman" w:cs="Times New Roman"/>
                <w:b/>
                <w:sz w:val="24"/>
                <w:szCs w:val="24"/>
                <w:lang w:val="uz-Cyrl-UZ"/>
              </w:rPr>
            </w:pPr>
            <w:r w:rsidRPr="00DA4161">
              <w:rPr>
                <w:rFonts w:ascii="Times New Roman" w:hAnsi="Times New Roman" w:cs="Times New Roman"/>
                <w:b/>
                <w:sz w:val="24"/>
                <w:szCs w:val="24"/>
              </w:rPr>
              <w:t>Принцип</w:t>
            </w:r>
          </w:p>
          <w:p w:rsidR="000469C5" w:rsidRPr="00DA4161" w:rsidRDefault="000469C5" w:rsidP="00B972F8">
            <w:pPr>
              <w:spacing w:line="276" w:lineRule="auto"/>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Русча-ўзбекча луғат Р.Абдурахмонов тахририда. Москва 1954 й.</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Русско-узбекский словарь</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Главная редакция Узбекской Советской Энциклопедии. Том 1. Ташкент 1983 г</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4.https://www.translatos.com/ru/translate</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Проба</w:t>
            </w:r>
          </w:p>
        </w:tc>
        <w:tc>
          <w:tcPr>
            <w:tcW w:w="2297" w:type="dxa"/>
            <w:vAlign w:val="center"/>
          </w:tcPr>
          <w:p w:rsidR="000469C5" w:rsidRPr="00DA4161" w:rsidRDefault="000469C5" w:rsidP="00B972F8">
            <w:pPr>
              <w:pStyle w:val="411"/>
              <w:shd w:val="clear" w:color="auto" w:fill="auto"/>
              <w:tabs>
                <w:tab w:val="left" w:pos="783"/>
              </w:tabs>
              <w:spacing w:before="0" w:line="276" w:lineRule="auto"/>
              <w:jc w:val="center"/>
              <w:rPr>
                <w:b w:val="0"/>
                <w:sz w:val="24"/>
                <w:szCs w:val="24"/>
                <w:lang w:val="en-US"/>
              </w:rPr>
            </w:pPr>
            <w:r w:rsidRPr="00DA4161">
              <w:rPr>
                <w:b w:val="0"/>
                <w:sz w:val="24"/>
                <w:szCs w:val="24"/>
                <w:lang w:val="uz-Cyrl-UZ"/>
              </w:rPr>
              <w:t xml:space="preserve">5.3.1.The primary raw data obtained in the quantitative determination of the activity of the vaccine to prevent diphtheria by the method of lethal </w:t>
            </w:r>
            <w:r w:rsidRPr="00DA4161">
              <w:rPr>
                <w:sz w:val="24"/>
                <w:szCs w:val="24"/>
                <w:u w:val="single"/>
                <w:lang w:val="uz-Cyrl-UZ"/>
              </w:rPr>
              <w:lastRenderedPageBreak/>
              <w:t>samples</w:t>
            </w:r>
            <w:r w:rsidRPr="00DA4161">
              <w:rPr>
                <w:b w:val="0"/>
                <w:sz w:val="24"/>
                <w:szCs w:val="24"/>
                <w:lang w:val="uz-Cyrl-UZ"/>
              </w:rPr>
              <w:t xml:space="preserve"> from the Guinea pigs</w:t>
            </w:r>
          </w:p>
        </w:tc>
        <w:tc>
          <w:tcPr>
            <w:tcW w:w="2693"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lastRenderedPageBreak/>
              <w:t>5.3.1.</w:t>
            </w:r>
            <w:r w:rsidRPr="00DA4161">
              <w:rPr>
                <w:rFonts w:ascii="Times New Roman" w:hAnsi="Times New Roman" w:cs="Times New Roman"/>
                <w:sz w:val="24"/>
                <w:szCs w:val="24"/>
              </w:rPr>
              <w:t>Первичные необработанные</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данные, полученные при количественном определении</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активности вакцины для профилактики дифтерии</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 xml:space="preserve">методом </w:t>
            </w:r>
            <w:r w:rsidRPr="00DA4161">
              <w:rPr>
                <w:rFonts w:ascii="Times New Roman" w:hAnsi="Times New Roman" w:cs="Times New Roman"/>
                <w:sz w:val="24"/>
                <w:szCs w:val="24"/>
              </w:rPr>
              <w:lastRenderedPageBreak/>
              <w:t>летальной</w:t>
            </w:r>
            <w:r w:rsidRPr="00DA4161">
              <w:rPr>
                <w:rFonts w:ascii="Times New Roman" w:hAnsi="Times New Roman" w:cs="Times New Roman"/>
                <w:sz w:val="24"/>
                <w:szCs w:val="24"/>
                <w:u w:val="single"/>
              </w:rPr>
              <w:t xml:space="preserve"> </w:t>
            </w:r>
            <w:r w:rsidRPr="00DA4161">
              <w:rPr>
                <w:rFonts w:ascii="Times New Roman" w:hAnsi="Times New Roman" w:cs="Times New Roman"/>
                <w:b/>
                <w:sz w:val="24"/>
                <w:szCs w:val="24"/>
                <w:u w:val="single"/>
              </w:rPr>
              <w:t>пробы</w:t>
            </w:r>
            <w:r w:rsidRPr="00DA4161">
              <w:rPr>
                <w:rFonts w:ascii="Times New Roman" w:hAnsi="Times New Roman" w:cs="Times New Roman"/>
                <w:sz w:val="24"/>
                <w:szCs w:val="24"/>
              </w:rPr>
              <w:t xml:space="preserve"> у морских свинок</w:t>
            </w: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sz w:val="24"/>
                <w:szCs w:val="24"/>
                <w:lang w:val="uz-Latn-UZ"/>
              </w:rPr>
              <w:lastRenderedPageBreak/>
              <w:t xml:space="preserve">Проба </w:t>
            </w:r>
            <w:r w:rsidRPr="00DA4161">
              <w:rPr>
                <w:rFonts w:ascii="Times New Roman" w:hAnsi="Times New Roman" w:cs="Times New Roman"/>
                <w:sz w:val="24"/>
                <w:szCs w:val="24"/>
              </w:rPr>
              <w:t>-  пробовать</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проба мотора - </w:t>
            </w:r>
            <w:proofErr w:type="spellStart"/>
            <w:r w:rsidRPr="00DA4161">
              <w:rPr>
                <w:rFonts w:ascii="Times New Roman" w:hAnsi="Times New Roman" w:cs="Times New Roman"/>
                <w:sz w:val="24"/>
                <w:szCs w:val="24"/>
              </w:rPr>
              <w:t>моторни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синаш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синаб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кўриш</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проба сил - </w:t>
            </w:r>
            <w:proofErr w:type="spellStart"/>
            <w:r w:rsidRPr="00DA4161">
              <w:rPr>
                <w:rFonts w:ascii="Times New Roman" w:hAnsi="Times New Roman" w:cs="Times New Roman"/>
                <w:sz w:val="24"/>
                <w:szCs w:val="24"/>
              </w:rPr>
              <w:t>кучларни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синаш</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проба ружья - </w:t>
            </w:r>
            <w:proofErr w:type="spellStart"/>
            <w:r w:rsidRPr="00DA4161">
              <w:rPr>
                <w:rFonts w:ascii="Times New Roman" w:hAnsi="Times New Roman" w:cs="Times New Roman"/>
                <w:sz w:val="24"/>
                <w:szCs w:val="24"/>
              </w:rPr>
              <w:t>милтиқни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синаш</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взять на пробу - </w:t>
            </w:r>
            <w:proofErr w:type="spellStart"/>
            <w:r w:rsidRPr="00DA4161">
              <w:rPr>
                <w:rFonts w:ascii="Times New Roman" w:hAnsi="Times New Roman" w:cs="Times New Roman"/>
                <w:sz w:val="24"/>
                <w:szCs w:val="24"/>
              </w:rPr>
              <w:t>синаб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lastRenderedPageBreak/>
              <w:t>кўриш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тажриба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қилиш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учун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олмоқ</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спец. (анализ </w:t>
            </w:r>
            <w:proofErr w:type="spellStart"/>
            <w:r w:rsidRPr="00DA4161">
              <w:rPr>
                <w:rFonts w:ascii="Times New Roman" w:hAnsi="Times New Roman" w:cs="Times New Roman"/>
                <w:sz w:val="24"/>
                <w:szCs w:val="24"/>
              </w:rPr>
              <w:t>учун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олинган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b/>
                <w:sz w:val="24"/>
                <w:szCs w:val="24"/>
              </w:rPr>
              <w:t>намуна</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проба почвы - </w:t>
            </w:r>
            <w:proofErr w:type="spellStart"/>
            <w:r w:rsidRPr="00DA4161">
              <w:rPr>
                <w:rFonts w:ascii="Times New Roman" w:hAnsi="Times New Roman" w:cs="Times New Roman"/>
                <w:sz w:val="24"/>
                <w:szCs w:val="24"/>
              </w:rPr>
              <w:t>тупроқ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намунаси</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взять (брать) пробу - </w:t>
            </w:r>
            <w:proofErr w:type="spellStart"/>
            <w:r w:rsidRPr="00DA4161">
              <w:rPr>
                <w:rFonts w:ascii="Times New Roman" w:hAnsi="Times New Roman" w:cs="Times New Roman"/>
                <w:b/>
                <w:sz w:val="24"/>
                <w:szCs w:val="24"/>
              </w:rPr>
              <w:t>намуна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олмоқ</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взять пробу воздуха - (</w:t>
            </w:r>
            <w:proofErr w:type="spellStart"/>
            <w:r w:rsidRPr="00DA4161">
              <w:rPr>
                <w:rFonts w:ascii="Times New Roman" w:hAnsi="Times New Roman" w:cs="Times New Roman"/>
                <w:sz w:val="24"/>
                <w:szCs w:val="24"/>
              </w:rPr>
              <w:t>синаб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кўриш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учун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ҳаводан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намуна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олмоқ</w:t>
            </w:r>
            <w:proofErr w:type="spellEnd"/>
            <w:r w:rsidRPr="00DA4161">
              <w:rPr>
                <w:rFonts w:ascii="Times New Roman" w:hAnsi="Times New Roman" w:cs="Times New Roman"/>
                <w:sz w:val="24"/>
                <w:szCs w:val="24"/>
              </w:rPr>
              <w:t>;</w:t>
            </w:r>
          </w:p>
        </w:tc>
        <w:tc>
          <w:tcPr>
            <w:tcW w:w="1956" w:type="dxa"/>
            <w:vAlign w:val="center"/>
          </w:tcPr>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lastRenderedPageBreak/>
              <w:t>Намуна</w:t>
            </w:r>
            <w:proofErr w:type="spellEnd"/>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Синаш</w:t>
            </w:r>
            <w:proofErr w:type="spellEnd"/>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Проба</w:t>
            </w:r>
          </w:p>
        </w:tc>
        <w:tc>
          <w:tcPr>
            <w:tcW w:w="1984" w:type="dxa"/>
            <w:vAlign w:val="center"/>
          </w:tcPr>
          <w:p w:rsidR="000469C5" w:rsidRPr="00DA4161" w:rsidRDefault="000469C5" w:rsidP="00B972F8">
            <w:pPr>
              <w:jc w:val="center"/>
              <w:rPr>
                <w:rFonts w:ascii="Times New Roman" w:hAnsi="Times New Roman" w:cs="Times New Roman"/>
                <w:b/>
                <w:sz w:val="24"/>
                <w:szCs w:val="24"/>
              </w:rPr>
            </w:pPr>
            <w:proofErr w:type="spellStart"/>
            <w:r w:rsidRPr="00DA4161">
              <w:rPr>
                <w:rFonts w:ascii="Times New Roman" w:hAnsi="Times New Roman" w:cs="Times New Roman"/>
                <w:b/>
                <w:sz w:val="24"/>
                <w:szCs w:val="24"/>
              </w:rPr>
              <w:t>Намуна</w:t>
            </w:r>
            <w:proofErr w:type="spellEnd"/>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w:t>
            </w:r>
            <w:r w:rsidRPr="00DA4161">
              <w:rPr>
                <w:rFonts w:ascii="Times New Roman" w:hAnsi="Times New Roman" w:cs="Times New Roman"/>
                <w:sz w:val="16"/>
                <w:szCs w:val="16"/>
              </w:rPr>
              <w:lastRenderedPageBreak/>
              <w:t xml:space="preserve">(V.N.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4.http://www.translatos.com/</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Пробит-анализ</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4.2. However, since the term </w:t>
            </w:r>
            <w:r w:rsidRPr="00DA4161">
              <w:rPr>
                <w:rFonts w:ascii="Times New Roman" w:hAnsi="Times New Roman" w:cs="Times New Roman"/>
                <w:b/>
                <w:sz w:val="24"/>
                <w:szCs w:val="24"/>
                <w:u w:val="single"/>
                <w:lang w:val="uz-Cyrl-UZ"/>
              </w:rPr>
              <w:t>“probit analysis</w:t>
            </w:r>
            <w:r w:rsidRPr="00DA4161">
              <w:rPr>
                <w:rFonts w:ascii="Times New Roman" w:hAnsi="Times New Roman" w:cs="Times New Roman"/>
                <w:sz w:val="24"/>
                <w:szCs w:val="24"/>
                <w:lang w:val="uz-Cyrl-UZ"/>
              </w:rPr>
              <w:t>” is so widely spread, the termwill, for historical reasons, be maintained in this text.</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4.2. Однако, поскольку термин </w:t>
            </w:r>
            <w:r w:rsidRPr="00DA4161">
              <w:rPr>
                <w:rFonts w:ascii="Times New Roman" w:hAnsi="Times New Roman" w:cs="Times New Roman"/>
                <w:b/>
                <w:sz w:val="24"/>
                <w:szCs w:val="24"/>
                <w:u w:val="single"/>
                <w:lang w:val="uz-Cyrl-UZ"/>
              </w:rPr>
              <w:t>«пробит-анализ»</w:t>
            </w:r>
            <w:r w:rsidRPr="00DA4161">
              <w:rPr>
                <w:rFonts w:ascii="Times New Roman" w:hAnsi="Times New Roman" w:cs="Times New Roman"/>
                <w:sz w:val="24"/>
                <w:szCs w:val="24"/>
                <w:lang w:val="uz-Cyrl-UZ"/>
              </w:rPr>
              <w:t xml:space="preserve"> широко распространен и используется в литературе, он сохраняется в данном разделе исходя из исторических соображений.</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Этот метод известен также под именем "Дозаторный анализ кривых воздействия" и находит применение преимущественно в области токсикологии. В большинстве случаев речь идёт о том, как на заданное количество индивидуумов воздействуют различные дозировки некоторого вещества (к примеру, некоторого токсичного вещества).</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Таҳлил</w:t>
            </w:r>
            <w:r w:rsidRPr="00DA4161">
              <w:rPr>
                <w:rFonts w:ascii="Times New Roman" w:hAnsi="Times New Roman" w:cs="Times New Roman"/>
                <w:sz w:val="24"/>
                <w:szCs w:val="24"/>
                <w:vertAlign w:val="superscript"/>
                <w:lang w:val="en-US"/>
              </w:rPr>
              <w:t>1,2,3,4,5,6,7</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Пробит-</w:t>
            </w:r>
            <w:r w:rsidRPr="00DA4161">
              <w:rPr>
                <w:rFonts w:ascii="Times New Roman" w:hAnsi="Times New Roman" w:cs="Times New Roman"/>
                <w:b/>
                <w:sz w:val="24"/>
                <w:szCs w:val="24"/>
              </w:rPr>
              <w:t xml:space="preserve"> </w:t>
            </w:r>
            <w:r w:rsidRPr="00DA4161">
              <w:rPr>
                <w:rFonts w:ascii="Times New Roman" w:hAnsi="Times New Roman" w:cs="Times New Roman"/>
                <w:b/>
                <w:sz w:val="24"/>
                <w:szCs w:val="24"/>
                <w:lang w:val="uz-Cyrl-UZ"/>
              </w:rPr>
              <w:t>таҳлил*</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Ёлқин Турақулов / Тиббиёт қомусий луғати / Қомуслар бош таҳририяти, 1994, 280 бет</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 M. Shokirova, Sh. Nurullayev / lnglizcha-o‘zbekcha-ruscha kimyo terminlari lug‘ati / Toshkent- 2013, 32 бет</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5. V.N. Kovtunenko, l.X. Bozorova, M.F. Abdujabborova / Inglizcha-o‘zbekcha-ruscha farmatsevtika lug‘ati / «Turon-iqbol» nashriyoti, Toshkent - 2006, 9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Прозрачный</w:t>
            </w:r>
          </w:p>
        </w:tc>
        <w:tc>
          <w:tcPr>
            <w:tcW w:w="2297" w:type="dxa"/>
            <w:vAlign w:val="center"/>
          </w:tcPr>
          <w:p w:rsidR="000469C5" w:rsidRPr="00DA4161" w:rsidRDefault="000469C5" w:rsidP="00B972F8">
            <w:pPr>
              <w:pStyle w:val="22"/>
              <w:spacing w:line="240" w:lineRule="auto"/>
              <w:jc w:val="center"/>
              <w:rPr>
                <w:rFonts w:ascii="Times New Roman" w:hAnsi="Times New Roman" w:cs="Times New Roman"/>
                <w:b/>
                <w:sz w:val="24"/>
                <w:szCs w:val="24"/>
                <w:lang w:val="en-US"/>
              </w:rPr>
            </w:pPr>
          </w:p>
          <w:p w:rsidR="000469C5" w:rsidRPr="00DA4161" w:rsidRDefault="000469C5" w:rsidP="00B972F8">
            <w:pPr>
              <w:pStyle w:val="22"/>
              <w:spacing w:line="240" w:lineRule="auto"/>
              <w:jc w:val="center"/>
              <w:rPr>
                <w:rFonts w:ascii="Times New Roman" w:hAnsi="Times New Roman" w:cs="Times New Roman"/>
                <w:b/>
                <w:sz w:val="24"/>
                <w:szCs w:val="24"/>
                <w:lang w:val="en-US"/>
              </w:rPr>
            </w:pPr>
          </w:p>
          <w:p w:rsidR="000469C5" w:rsidRPr="00DA4161" w:rsidRDefault="000469C5"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b/>
                <w:sz w:val="24"/>
                <w:szCs w:val="24"/>
                <w:lang w:val="en-US"/>
              </w:rPr>
              <w:t>Reagents. Nitric acid.</w:t>
            </w:r>
          </w:p>
          <w:p w:rsidR="000469C5" w:rsidRPr="00DA4161" w:rsidRDefault="000469C5"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Content: 63.0 per cent m/m to 70.0 per cent m/m.</w:t>
            </w:r>
          </w:p>
          <w:p w:rsidR="000469C5" w:rsidRPr="00DA4161" w:rsidRDefault="000469C5"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b/>
                <w:sz w:val="24"/>
                <w:szCs w:val="24"/>
                <w:u w:val="single"/>
                <w:lang w:val="en-US"/>
              </w:rPr>
              <w:t>Clear</w:t>
            </w:r>
            <w:r w:rsidRPr="00DA4161">
              <w:rPr>
                <w:rFonts w:ascii="Times New Roman" w:hAnsi="Times New Roman" w:cs="Times New Roman"/>
                <w:sz w:val="24"/>
                <w:szCs w:val="24"/>
                <w:lang w:val="en-US"/>
              </w:rPr>
              <w:t xml:space="preserve">, </w:t>
            </w:r>
            <w:proofErr w:type="spellStart"/>
            <w:r w:rsidRPr="00DA4161">
              <w:rPr>
                <w:rFonts w:ascii="Times New Roman" w:hAnsi="Times New Roman" w:cs="Times New Roman"/>
                <w:sz w:val="24"/>
                <w:szCs w:val="24"/>
                <w:lang w:val="en-US"/>
              </w:rPr>
              <w:t>colourless</w:t>
            </w:r>
            <w:proofErr w:type="spellEnd"/>
            <w:r w:rsidRPr="00DA4161">
              <w:rPr>
                <w:rFonts w:ascii="Times New Roman" w:hAnsi="Times New Roman" w:cs="Times New Roman"/>
                <w:sz w:val="24"/>
                <w:szCs w:val="24"/>
                <w:lang w:val="en-US"/>
              </w:rPr>
              <w:t xml:space="preserve"> or almost </w:t>
            </w:r>
            <w:proofErr w:type="spellStart"/>
            <w:r w:rsidRPr="00DA4161">
              <w:rPr>
                <w:rFonts w:ascii="Times New Roman" w:hAnsi="Times New Roman" w:cs="Times New Roman"/>
                <w:sz w:val="24"/>
                <w:szCs w:val="24"/>
                <w:lang w:val="en-US"/>
              </w:rPr>
              <w:t>colourless</w:t>
            </w:r>
            <w:proofErr w:type="spellEnd"/>
            <w:r w:rsidRPr="00DA4161">
              <w:rPr>
                <w:rFonts w:ascii="Times New Roman" w:hAnsi="Times New Roman" w:cs="Times New Roman"/>
                <w:sz w:val="24"/>
                <w:szCs w:val="24"/>
                <w:lang w:val="en-US"/>
              </w:rPr>
              <w:t xml:space="preserve"> liquid, miscible with</w:t>
            </w:r>
          </w:p>
          <w:p w:rsidR="000469C5" w:rsidRPr="00DA4161" w:rsidRDefault="000469C5" w:rsidP="00B972F8">
            <w:pPr>
              <w:pStyle w:val="22"/>
              <w:shd w:val="clear" w:color="auto" w:fill="auto"/>
              <w:spacing w:line="240" w:lineRule="auto"/>
              <w:jc w:val="center"/>
              <w:rPr>
                <w:rFonts w:ascii="Times New Roman" w:hAnsi="Times New Roman" w:cs="Times New Roman"/>
                <w:sz w:val="24"/>
                <w:szCs w:val="24"/>
              </w:rPr>
            </w:pPr>
            <w:proofErr w:type="spellStart"/>
            <w:r w:rsidRPr="00DA4161">
              <w:rPr>
                <w:rFonts w:ascii="Times New Roman" w:hAnsi="Times New Roman" w:cs="Times New Roman"/>
                <w:sz w:val="24"/>
                <w:szCs w:val="24"/>
              </w:rPr>
              <w:t>water</w:t>
            </w:r>
            <w:proofErr w:type="spellEnd"/>
            <w:r w:rsidRPr="00DA4161">
              <w:rPr>
                <w:rFonts w:ascii="Times New Roman" w:hAnsi="Times New Roman" w:cs="Times New Roman"/>
                <w:sz w:val="24"/>
                <w:szCs w:val="24"/>
              </w:rPr>
              <w:t>.</w:t>
            </w:r>
          </w:p>
        </w:tc>
        <w:tc>
          <w:tcPr>
            <w:tcW w:w="2693"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rPr>
              <w:t xml:space="preserve">Реактивы. </w:t>
            </w:r>
            <w:r w:rsidRPr="00DA4161">
              <w:rPr>
                <w:rStyle w:val="197TimesNewRoman"/>
                <w:rFonts w:eastAsia="Cambria"/>
                <w:i w:val="0"/>
                <w:color w:val="auto"/>
                <w:sz w:val="24"/>
                <w:szCs w:val="24"/>
                <w:shd w:val="clear" w:color="auto" w:fill="auto"/>
              </w:rPr>
              <w:t>Азотная кислота.</w:t>
            </w:r>
            <w:r w:rsidRPr="00DA4161">
              <w:rPr>
                <w:rFonts w:ascii="Times New Roman" w:hAnsi="Times New Roman" w:cs="Times New Roman"/>
                <w:sz w:val="24"/>
                <w:szCs w:val="24"/>
              </w:rPr>
              <w:t xml:space="preserve"> Содержит не менее 63,0 % (м/м) и не более 70,0 % (м/м) HNO</w:t>
            </w:r>
            <w:r w:rsidRPr="00DA4161">
              <w:rPr>
                <w:rFonts w:ascii="Times New Roman" w:hAnsi="Times New Roman" w:cs="Times New Roman"/>
                <w:sz w:val="24"/>
                <w:szCs w:val="24"/>
                <w:vertAlign w:val="subscript"/>
              </w:rPr>
              <w:t>3</w:t>
            </w:r>
            <w:r w:rsidRPr="00DA4161">
              <w:rPr>
                <w:rFonts w:ascii="Times New Roman" w:hAnsi="Times New Roman" w:cs="Times New Roman"/>
                <w:sz w:val="24"/>
                <w:szCs w:val="24"/>
              </w:rPr>
              <w:t xml:space="preserve">. </w:t>
            </w:r>
            <w:r w:rsidRPr="00DA4161">
              <w:rPr>
                <w:rFonts w:ascii="Times New Roman" w:hAnsi="Times New Roman" w:cs="Times New Roman"/>
                <w:b/>
                <w:sz w:val="24"/>
                <w:szCs w:val="24"/>
                <w:u w:val="single"/>
              </w:rPr>
              <w:t>Прозрачная</w:t>
            </w:r>
            <w:r w:rsidRPr="00DA4161">
              <w:rPr>
                <w:rFonts w:ascii="Times New Roman" w:hAnsi="Times New Roman" w:cs="Times New Roman"/>
                <w:sz w:val="24"/>
                <w:szCs w:val="24"/>
              </w:rPr>
              <w:t>, бесцветная или практически бесцветная жидкость, смешивается с водой.</w:t>
            </w:r>
          </w:p>
        </w:tc>
        <w:tc>
          <w:tcPr>
            <w:tcW w:w="2835" w:type="dxa"/>
            <w:vAlign w:val="center"/>
          </w:tcPr>
          <w:p w:rsidR="000469C5" w:rsidRPr="00DA4161" w:rsidRDefault="000469C5" w:rsidP="00B972F8">
            <w:pPr>
              <w:pStyle w:val="22"/>
              <w:spacing w:line="240" w:lineRule="auto"/>
              <w:ind w:left="37"/>
              <w:jc w:val="center"/>
              <w:rPr>
                <w:rFonts w:ascii="Times New Roman" w:hAnsi="Times New Roman" w:cs="Times New Roman"/>
                <w:sz w:val="24"/>
                <w:szCs w:val="24"/>
              </w:rPr>
            </w:pPr>
            <w:proofErr w:type="spellStart"/>
            <w:r w:rsidRPr="00DA4161">
              <w:rPr>
                <w:rFonts w:ascii="Times New Roman" w:hAnsi="Times New Roman" w:cs="Times New Roman"/>
                <w:b/>
                <w:sz w:val="24"/>
                <w:szCs w:val="24"/>
              </w:rPr>
              <w:t>Прозрачн</w:t>
            </w:r>
            <w:proofErr w:type="spellEnd"/>
            <w:r w:rsidRPr="00DA4161">
              <w:rPr>
                <w:rFonts w:ascii="Times New Roman" w:hAnsi="Times New Roman" w:cs="Times New Roman"/>
                <w:b/>
                <w:sz w:val="24"/>
                <w:szCs w:val="24"/>
              </w:rPr>
              <w:t>/</w:t>
            </w:r>
            <w:proofErr w:type="spellStart"/>
            <w:r w:rsidRPr="00DA4161">
              <w:rPr>
                <w:rFonts w:ascii="Times New Roman" w:hAnsi="Times New Roman" w:cs="Times New Roman"/>
                <w:b/>
                <w:sz w:val="24"/>
                <w:szCs w:val="24"/>
              </w:rPr>
              <w:t>ый</w:t>
            </w:r>
            <w:proofErr w:type="spellEnd"/>
            <w:r w:rsidRPr="00DA4161">
              <w:rPr>
                <w:rFonts w:ascii="Times New Roman" w:hAnsi="Times New Roman" w:cs="Times New Roman"/>
                <w:sz w:val="24"/>
                <w:szCs w:val="24"/>
              </w:rPr>
              <w:t>, -</w:t>
            </w:r>
            <w:proofErr w:type="spellStart"/>
            <w:proofErr w:type="gramStart"/>
            <w:r w:rsidRPr="00DA4161">
              <w:rPr>
                <w:rFonts w:ascii="Times New Roman" w:hAnsi="Times New Roman" w:cs="Times New Roman"/>
                <w:sz w:val="24"/>
                <w:szCs w:val="24"/>
              </w:rPr>
              <w:t>ая</w:t>
            </w:r>
            <w:proofErr w:type="spellEnd"/>
            <w:r w:rsidRPr="00DA4161">
              <w:rPr>
                <w:rFonts w:ascii="Times New Roman" w:hAnsi="Times New Roman" w:cs="Times New Roman"/>
                <w:sz w:val="24"/>
                <w:szCs w:val="24"/>
              </w:rPr>
              <w:t>,-</w:t>
            </w:r>
            <w:proofErr w:type="spellStart"/>
            <w:proofErr w:type="gramEnd"/>
            <w:r w:rsidRPr="00DA4161">
              <w:rPr>
                <w:rFonts w:ascii="Times New Roman" w:hAnsi="Times New Roman" w:cs="Times New Roman"/>
                <w:sz w:val="24"/>
                <w:szCs w:val="24"/>
              </w:rPr>
              <w:t>ое</w:t>
            </w:r>
            <w:proofErr w:type="spellEnd"/>
            <w:r w:rsidRPr="00DA4161">
              <w:rPr>
                <w:rFonts w:ascii="Times New Roman" w:hAnsi="Times New Roman" w:cs="Times New Roman"/>
                <w:sz w:val="24"/>
                <w:szCs w:val="24"/>
              </w:rPr>
              <w:t>;-</w:t>
            </w:r>
            <w:proofErr w:type="spellStart"/>
            <w:r w:rsidRPr="00DA4161">
              <w:rPr>
                <w:rFonts w:ascii="Times New Roman" w:hAnsi="Times New Roman" w:cs="Times New Roman"/>
                <w:sz w:val="24"/>
                <w:szCs w:val="24"/>
              </w:rPr>
              <w:t>чен</w:t>
            </w:r>
            <w:proofErr w:type="spellEnd"/>
            <w:r w:rsidRPr="00DA4161">
              <w:rPr>
                <w:rFonts w:ascii="Times New Roman" w:hAnsi="Times New Roman" w:cs="Times New Roman"/>
                <w:sz w:val="24"/>
                <w:szCs w:val="24"/>
              </w:rPr>
              <w:t>,-</w:t>
            </w:r>
            <w:proofErr w:type="spellStart"/>
            <w:r w:rsidRPr="00DA4161">
              <w:rPr>
                <w:rFonts w:ascii="Times New Roman" w:hAnsi="Times New Roman" w:cs="Times New Roman"/>
                <w:sz w:val="24"/>
                <w:szCs w:val="24"/>
              </w:rPr>
              <w:t>чна</w:t>
            </w:r>
            <w:proofErr w:type="spellEnd"/>
            <w:r w:rsidRPr="00DA4161">
              <w:rPr>
                <w:rFonts w:ascii="Times New Roman" w:hAnsi="Times New Roman" w:cs="Times New Roman"/>
                <w:sz w:val="24"/>
                <w:szCs w:val="24"/>
              </w:rPr>
              <w:t xml:space="preserve"> - </w:t>
            </w:r>
            <w:proofErr w:type="spellStart"/>
            <w:r w:rsidRPr="00DA4161">
              <w:rPr>
                <w:rFonts w:ascii="Times New Roman" w:hAnsi="Times New Roman" w:cs="Times New Roman"/>
                <w:sz w:val="24"/>
                <w:szCs w:val="24"/>
              </w:rPr>
              <w:t>тиниқ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шаффоф</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left="37"/>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прозрачн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ый</w:t>
            </w:r>
            <w:proofErr w:type="spellEnd"/>
            <w:r w:rsidRPr="00DA4161">
              <w:rPr>
                <w:rFonts w:ascii="Times New Roman" w:hAnsi="Times New Roman" w:cs="Times New Roman"/>
                <w:sz w:val="24"/>
                <w:szCs w:val="24"/>
              </w:rPr>
              <w:t xml:space="preserve"> лёд - </w:t>
            </w:r>
            <w:proofErr w:type="spellStart"/>
            <w:r w:rsidRPr="00DA4161">
              <w:rPr>
                <w:rFonts w:ascii="Times New Roman" w:hAnsi="Times New Roman" w:cs="Times New Roman"/>
                <w:sz w:val="24"/>
                <w:szCs w:val="24"/>
              </w:rPr>
              <w:t>тиниқ</w:t>
            </w:r>
            <w:proofErr w:type="spellEnd"/>
            <w:r w:rsidRPr="00DA4161">
              <w:rPr>
                <w:rFonts w:ascii="Times New Roman" w:hAnsi="Times New Roman" w:cs="Times New Roman"/>
                <w:sz w:val="24"/>
                <w:szCs w:val="24"/>
              </w:rPr>
              <w:t xml:space="preserve"> муз;</w:t>
            </w:r>
          </w:p>
          <w:p w:rsidR="000469C5" w:rsidRPr="00DA4161" w:rsidRDefault="000469C5" w:rsidP="00B972F8">
            <w:pPr>
              <w:pStyle w:val="22"/>
              <w:spacing w:line="240" w:lineRule="auto"/>
              <w:ind w:left="37"/>
              <w:jc w:val="center"/>
              <w:rPr>
                <w:rFonts w:ascii="Times New Roman" w:hAnsi="Times New Roman" w:cs="Times New Roman"/>
                <w:sz w:val="24"/>
                <w:szCs w:val="24"/>
              </w:rPr>
            </w:pPr>
            <w:r w:rsidRPr="00DA4161">
              <w:rPr>
                <w:rFonts w:ascii="Times New Roman" w:hAnsi="Times New Roman" w:cs="Times New Roman"/>
                <w:sz w:val="24"/>
                <w:szCs w:val="24"/>
              </w:rPr>
              <w:t xml:space="preserve">прозрачная вода - </w:t>
            </w:r>
            <w:proofErr w:type="spellStart"/>
            <w:r w:rsidRPr="00DA4161">
              <w:rPr>
                <w:rFonts w:ascii="Times New Roman" w:hAnsi="Times New Roman" w:cs="Times New Roman"/>
                <w:sz w:val="24"/>
                <w:szCs w:val="24"/>
              </w:rPr>
              <w:t>тиниқ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сув</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left="37"/>
              <w:jc w:val="center"/>
              <w:rPr>
                <w:rFonts w:ascii="Times New Roman" w:hAnsi="Times New Roman" w:cs="Times New Roman"/>
                <w:sz w:val="24"/>
                <w:szCs w:val="24"/>
              </w:rPr>
            </w:pPr>
            <w:r w:rsidRPr="00DA4161">
              <w:rPr>
                <w:rFonts w:ascii="Times New Roman" w:hAnsi="Times New Roman" w:cs="Times New Roman"/>
                <w:sz w:val="24"/>
                <w:szCs w:val="24"/>
              </w:rPr>
              <w:t xml:space="preserve">прозрачное стекло - </w:t>
            </w:r>
            <w:proofErr w:type="spellStart"/>
            <w:r w:rsidRPr="00DA4161">
              <w:rPr>
                <w:rFonts w:ascii="Times New Roman" w:hAnsi="Times New Roman" w:cs="Times New Roman"/>
                <w:sz w:val="24"/>
                <w:szCs w:val="24"/>
              </w:rPr>
              <w:t>шаффоф</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ойна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нозик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ҳарир</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left="37"/>
              <w:jc w:val="center"/>
              <w:rPr>
                <w:rFonts w:ascii="Times New Roman" w:hAnsi="Times New Roman" w:cs="Times New Roman"/>
                <w:sz w:val="24"/>
                <w:szCs w:val="24"/>
              </w:rPr>
            </w:pPr>
            <w:r w:rsidRPr="00DA4161">
              <w:rPr>
                <w:rFonts w:ascii="Times New Roman" w:hAnsi="Times New Roman" w:cs="Times New Roman"/>
                <w:sz w:val="24"/>
                <w:szCs w:val="24"/>
              </w:rPr>
              <w:t xml:space="preserve">прозрачный шарф - </w:t>
            </w:r>
            <w:proofErr w:type="spellStart"/>
            <w:r w:rsidRPr="00DA4161">
              <w:rPr>
                <w:rFonts w:ascii="Times New Roman" w:hAnsi="Times New Roman" w:cs="Times New Roman"/>
                <w:sz w:val="24"/>
                <w:szCs w:val="24"/>
              </w:rPr>
              <w:t>ҳарир</w:t>
            </w:r>
            <w:proofErr w:type="spellEnd"/>
            <w:r w:rsidRPr="00DA4161">
              <w:rPr>
                <w:rFonts w:ascii="Times New Roman" w:hAnsi="Times New Roman" w:cs="Times New Roman"/>
                <w:sz w:val="24"/>
                <w:szCs w:val="24"/>
              </w:rPr>
              <w:t xml:space="preserve"> шарф; </w:t>
            </w:r>
            <w:proofErr w:type="spellStart"/>
            <w:r w:rsidRPr="00DA4161">
              <w:rPr>
                <w:rFonts w:ascii="Times New Roman" w:hAnsi="Times New Roman" w:cs="Times New Roman"/>
                <w:sz w:val="24"/>
                <w:szCs w:val="24"/>
              </w:rPr>
              <w:t>очиқ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lastRenderedPageBreak/>
              <w:t>булутсиз</w:t>
            </w:r>
            <w:proofErr w:type="spellEnd"/>
            <w:r w:rsidRPr="00DA4161">
              <w:rPr>
                <w:rFonts w:ascii="Times New Roman" w:hAnsi="Times New Roman" w:cs="Times New Roman"/>
                <w:sz w:val="24"/>
                <w:szCs w:val="24"/>
              </w:rPr>
              <w:t>, соф;</w:t>
            </w:r>
          </w:p>
          <w:p w:rsidR="000469C5" w:rsidRPr="00DA4161" w:rsidRDefault="000469C5" w:rsidP="00B972F8">
            <w:pPr>
              <w:pStyle w:val="22"/>
              <w:spacing w:line="240" w:lineRule="auto"/>
              <w:ind w:left="37"/>
              <w:jc w:val="center"/>
              <w:rPr>
                <w:rFonts w:ascii="Times New Roman" w:hAnsi="Times New Roman" w:cs="Times New Roman"/>
                <w:sz w:val="24"/>
                <w:szCs w:val="24"/>
              </w:rPr>
            </w:pPr>
            <w:r w:rsidRPr="00DA4161">
              <w:rPr>
                <w:rFonts w:ascii="Times New Roman" w:hAnsi="Times New Roman" w:cs="Times New Roman"/>
                <w:sz w:val="24"/>
                <w:szCs w:val="24"/>
              </w:rPr>
              <w:t xml:space="preserve">прозрачный день - </w:t>
            </w:r>
            <w:proofErr w:type="spellStart"/>
            <w:r w:rsidRPr="00DA4161">
              <w:rPr>
                <w:rFonts w:ascii="Times New Roman" w:hAnsi="Times New Roman" w:cs="Times New Roman"/>
                <w:sz w:val="24"/>
                <w:szCs w:val="24"/>
              </w:rPr>
              <w:t>очиқ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булутсиз</w:t>
            </w:r>
            <w:proofErr w:type="spellEnd"/>
            <w:r w:rsidRPr="00DA4161">
              <w:rPr>
                <w:rFonts w:ascii="Times New Roman" w:hAnsi="Times New Roman" w:cs="Times New Roman"/>
                <w:sz w:val="24"/>
                <w:szCs w:val="24"/>
              </w:rPr>
              <w:t>) кун;</w:t>
            </w:r>
          </w:p>
          <w:p w:rsidR="000469C5" w:rsidRPr="00DA4161" w:rsidRDefault="000469C5" w:rsidP="00B972F8">
            <w:pPr>
              <w:pStyle w:val="22"/>
              <w:spacing w:line="240" w:lineRule="auto"/>
              <w:ind w:left="37"/>
              <w:jc w:val="center"/>
              <w:rPr>
                <w:rFonts w:ascii="Times New Roman" w:hAnsi="Times New Roman" w:cs="Times New Roman"/>
                <w:sz w:val="24"/>
                <w:szCs w:val="24"/>
              </w:rPr>
            </w:pPr>
            <w:r w:rsidRPr="00DA4161">
              <w:rPr>
                <w:rFonts w:ascii="Times New Roman" w:hAnsi="Times New Roman" w:cs="Times New Roman"/>
                <w:sz w:val="24"/>
                <w:szCs w:val="24"/>
              </w:rPr>
              <w:t xml:space="preserve">прозрачный воздух - соф </w:t>
            </w:r>
            <w:proofErr w:type="spellStart"/>
            <w:r w:rsidRPr="00DA4161">
              <w:rPr>
                <w:rFonts w:ascii="Times New Roman" w:hAnsi="Times New Roman" w:cs="Times New Roman"/>
                <w:sz w:val="24"/>
                <w:szCs w:val="24"/>
              </w:rPr>
              <w:t>ҳаво</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left="37"/>
              <w:jc w:val="center"/>
              <w:rPr>
                <w:rFonts w:ascii="Times New Roman" w:hAnsi="Times New Roman" w:cs="Times New Roman"/>
                <w:sz w:val="24"/>
                <w:szCs w:val="24"/>
              </w:rPr>
            </w:pPr>
            <w:r w:rsidRPr="00DA4161">
              <w:rPr>
                <w:rFonts w:ascii="Times New Roman" w:hAnsi="Times New Roman" w:cs="Times New Roman"/>
                <w:sz w:val="24"/>
                <w:szCs w:val="24"/>
              </w:rPr>
              <w:t xml:space="preserve">перен. </w:t>
            </w:r>
            <w:proofErr w:type="spellStart"/>
            <w:r w:rsidRPr="00DA4161">
              <w:rPr>
                <w:rFonts w:ascii="Times New Roman" w:hAnsi="Times New Roman" w:cs="Times New Roman"/>
                <w:sz w:val="24"/>
                <w:szCs w:val="24"/>
              </w:rPr>
              <w:t>очиқ-ойдин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аниқ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равшан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аён</w:t>
            </w:r>
            <w:proofErr w:type="spellEnd"/>
            <w:r w:rsidRPr="00DA4161">
              <w:rPr>
                <w:rFonts w:ascii="Times New Roman" w:hAnsi="Times New Roman" w:cs="Times New Roman"/>
                <w:sz w:val="24"/>
                <w:szCs w:val="24"/>
              </w:rPr>
              <w:t>;</w:t>
            </w:r>
          </w:p>
          <w:p w:rsidR="000469C5" w:rsidRPr="00DA4161" w:rsidRDefault="000469C5" w:rsidP="00B972F8">
            <w:pPr>
              <w:pStyle w:val="22"/>
              <w:shd w:val="clear" w:color="auto" w:fill="auto"/>
              <w:spacing w:line="240" w:lineRule="auto"/>
              <w:ind w:left="37"/>
              <w:jc w:val="center"/>
              <w:rPr>
                <w:rFonts w:ascii="Times New Roman" w:hAnsi="Times New Roman" w:cs="Times New Roman"/>
                <w:sz w:val="24"/>
                <w:szCs w:val="24"/>
              </w:rPr>
            </w:pPr>
            <w:r w:rsidRPr="00DA4161">
              <w:rPr>
                <w:rFonts w:ascii="Times New Roman" w:hAnsi="Times New Roman" w:cs="Times New Roman"/>
                <w:sz w:val="24"/>
                <w:szCs w:val="24"/>
              </w:rPr>
              <w:t xml:space="preserve">прозрачный намёк - </w:t>
            </w:r>
            <w:proofErr w:type="spellStart"/>
            <w:r w:rsidRPr="00DA4161">
              <w:rPr>
                <w:rFonts w:ascii="Times New Roman" w:hAnsi="Times New Roman" w:cs="Times New Roman"/>
                <w:sz w:val="24"/>
                <w:szCs w:val="24"/>
              </w:rPr>
              <w:t>очиқ-ойдин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шама</w:t>
            </w:r>
            <w:proofErr w:type="spellEnd"/>
            <w:r w:rsidRPr="00DA4161">
              <w:rPr>
                <w:rFonts w:ascii="Times New Roman" w:hAnsi="Times New Roman" w:cs="Times New Roman"/>
                <w:sz w:val="24"/>
                <w:szCs w:val="24"/>
              </w:rPr>
              <w:t>.</w:t>
            </w:r>
          </w:p>
        </w:tc>
        <w:tc>
          <w:tcPr>
            <w:tcW w:w="1956" w:type="dxa"/>
            <w:vAlign w:val="center"/>
          </w:tcPr>
          <w:p w:rsidR="000469C5" w:rsidRPr="00DA4161" w:rsidRDefault="000469C5" w:rsidP="00B972F8">
            <w:pPr>
              <w:jc w:val="center"/>
              <w:rPr>
                <w:rFonts w:ascii="Times New Roman" w:hAnsi="Times New Roman" w:cs="Times New Roman"/>
                <w:sz w:val="24"/>
                <w:szCs w:val="24"/>
              </w:rPr>
            </w:pPr>
          </w:p>
          <w:p w:rsidR="000469C5" w:rsidRPr="00DA4161" w:rsidRDefault="000469C5" w:rsidP="00B972F8">
            <w:pPr>
              <w:jc w:val="center"/>
              <w:rPr>
                <w:rFonts w:ascii="Times New Roman" w:hAnsi="Times New Roman" w:cs="Times New Roman"/>
                <w:sz w:val="24"/>
                <w:szCs w:val="24"/>
              </w:rPr>
            </w:pPr>
          </w:p>
          <w:p w:rsidR="000469C5" w:rsidRPr="00DA4161" w:rsidRDefault="000469C5" w:rsidP="00B972F8">
            <w:pPr>
              <w:jc w:val="center"/>
              <w:rPr>
                <w:rFonts w:ascii="Times New Roman" w:hAnsi="Times New Roman" w:cs="Times New Roman"/>
                <w:sz w:val="24"/>
                <w:szCs w:val="24"/>
              </w:rPr>
            </w:pPr>
          </w:p>
          <w:p w:rsidR="000469C5" w:rsidRPr="00DA4161" w:rsidRDefault="000469C5" w:rsidP="00B972F8">
            <w:pPr>
              <w:jc w:val="center"/>
              <w:rPr>
                <w:rFonts w:ascii="Times New Roman" w:hAnsi="Times New Roman" w:cs="Times New Roman"/>
                <w:sz w:val="24"/>
                <w:szCs w:val="24"/>
              </w:rPr>
            </w:pP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Шаффоф</w:t>
            </w:r>
            <w:proofErr w:type="spellEnd"/>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Тиниқ</w:t>
            </w:r>
            <w:proofErr w:type="spellEnd"/>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Соф</w:t>
            </w:r>
          </w:p>
          <w:p w:rsidR="000469C5" w:rsidRPr="00DA4161" w:rsidRDefault="000469C5" w:rsidP="00B972F8">
            <w:pPr>
              <w:jc w:val="center"/>
              <w:rPr>
                <w:rFonts w:ascii="Times New Roman" w:hAnsi="Times New Roman" w:cs="Times New Roman"/>
                <w:sz w:val="24"/>
                <w:szCs w:val="24"/>
              </w:rPr>
            </w:pP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rPr>
            </w:pPr>
            <w:proofErr w:type="spellStart"/>
            <w:r w:rsidRPr="00DA4161">
              <w:rPr>
                <w:rFonts w:ascii="Times New Roman" w:hAnsi="Times New Roman" w:cs="Times New Roman"/>
                <w:b/>
                <w:sz w:val="24"/>
                <w:szCs w:val="24"/>
              </w:rPr>
              <w:t>Тиниқ</w:t>
            </w:r>
            <w:proofErr w:type="spellEnd"/>
          </w:p>
          <w:p w:rsidR="000469C5" w:rsidRPr="00DA4161" w:rsidRDefault="000469C5" w:rsidP="00B972F8">
            <w:pPr>
              <w:jc w:val="center"/>
              <w:rPr>
                <w:rFonts w:ascii="Times New Roman" w:hAnsi="Times New Roman" w:cs="Times New Roman"/>
                <w:b/>
                <w:sz w:val="24"/>
                <w:szCs w:val="24"/>
                <w:lang w:val="uz-Latn-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 Inglizcha-o'zbekcha-ruscha farmatsevtika lug'ati (V.N. Kovtunenko, l.X. Bozorova, M.F. Abdujabborova). 1</w:t>
            </w:r>
            <w:r w:rsidRPr="00DA4161">
              <w:rPr>
                <w:rFonts w:ascii="Times New Roman" w:hAnsi="Times New Roman" w:cs="Times New Roman"/>
                <w:sz w:val="16"/>
                <w:szCs w:val="16"/>
              </w:rPr>
              <w:t>7</w:t>
            </w:r>
            <w:r w:rsidRPr="00DA4161">
              <w:rPr>
                <w:rFonts w:ascii="Times New Roman" w:hAnsi="Times New Roman" w:cs="Times New Roman"/>
                <w:sz w:val="16"/>
                <w:szCs w:val="16"/>
                <w:lang w:val="uz-Latn-UZ"/>
              </w:rPr>
              <w:t>-бет.</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Промывают 5 г калия феррицианида R небольшим количеством воды R, растворяют в воде R и доводят объём раствора тем же растворителем до 100 мл. Готовят непосредственно перед использованием.</w:t>
            </w:r>
          </w:p>
        </w:tc>
        <w:tc>
          <w:tcPr>
            <w:tcW w:w="2297"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t xml:space="preserve">4.1.1. </w:t>
            </w:r>
            <w:r w:rsidRPr="00DA4161">
              <w:rPr>
                <w:rFonts w:ascii="Times New Roman" w:hAnsi="Times New Roman" w:cs="Times New Roman"/>
                <w:b/>
                <w:sz w:val="24"/>
                <w:szCs w:val="24"/>
                <w:lang w:val="en-US"/>
              </w:rPr>
              <w:t>Potassium ferricyanide solution.</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u w:val="single"/>
                <w:lang w:val="uz-Cyrl-UZ"/>
              </w:rPr>
              <w:t>Wash</w:t>
            </w:r>
            <w:r w:rsidRPr="00DA4161">
              <w:rPr>
                <w:rFonts w:ascii="Times New Roman" w:hAnsi="Times New Roman" w:cs="Times New Roman"/>
                <w:sz w:val="24"/>
                <w:szCs w:val="24"/>
                <w:lang w:val="uz-Cyrl-UZ"/>
              </w:rPr>
              <w:t xml:space="preserve"> 5g of potassium ferricyanide R with a little water R, dissolve and dilute to 100 mL with water R. Prepare immediately before use.</w:t>
            </w:r>
          </w:p>
        </w:tc>
        <w:tc>
          <w:tcPr>
            <w:tcW w:w="2693"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4.1.1. Калия феррицианида раствор.</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u w:val="single"/>
                <w:lang w:val="uz-Cyrl-UZ"/>
              </w:rPr>
              <w:t>Промывают</w:t>
            </w:r>
            <w:r w:rsidRPr="00DA4161">
              <w:rPr>
                <w:rFonts w:ascii="Times New Roman" w:hAnsi="Times New Roman" w:cs="Times New Roman"/>
                <w:sz w:val="24"/>
                <w:szCs w:val="24"/>
                <w:lang w:val="uz-Cyrl-UZ"/>
              </w:rPr>
              <w:t xml:space="preserve"> 5 г калия феррицианида R небольшим количеством воды R, растворяют в воде R и доводят объём раствора тем же растворителем до 100 мл. Готовят непосредственно перед использованием.</w:t>
            </w:r>
          </w:p>
        </w:tc>
        <w:tc>
          <w:tcPr>
            <w:tcW w:w="2835"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Промывание</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с по гл. Промывать промывание раны - ярани ювиш; промывание желудка ошқозонни ювиш; промывание руды</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рудани ювиб тозалаш.</w:t>
            </w:r>
            <w:r w:rsidRPr="00DA4161">
              <w:rPr>
                <w:rFonts w:ascii="Times New Roman" w:hAnsi="Times New Roman" w:cs="Times New Roman"/>
                <w:sz w:val="24"/>
                <w:szCs w:val="24"/>
                <w:lang w:val="uz-Latn-UZ"/>
              </w:rPr>
              <w:br/>
              <w:t>Wash - 1. гл. 1) мыть; отмывать, смывать, промывать. Синонимы: rinse</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2) = wash away / down / off / out стирать, чистить. Синонимы: cleanse; обелять, очищать. Синонимы: cleanse</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3) = wash up мыться, умываться</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4) омывать; разбиваться о; плескаться</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5) литься, струиться; вливаться, переливаться; размывать; нести, сносить, размывать. 6) поэт. кропить, смачивать</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7) заливать; покрывать тонким слоем; белить. 8) горн. обогащать; </w:t>
            </w:r>
            <w:r w:rsidRPr="00DA4161">
              <w:rPr>
                <w:rFonts w:ascii="Times New Roman" w:hAnsi="Times New Roman" w:cs="Times New Roman"/>
                <w:sz w:val="24"/>
                <w:szCs w:val="24"/>
                <w:lang w:val="uz-Latn-UZ"/>
              </w:rPr>
              <w:lastRenderedPageBreak/>
              <w:t>промывать золотоносный песок</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Ювмоқ</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Тозаламоқ</w:t>
            </w:r>
            <w:r w:rsidRPr="00DA4161">
              <w:rPr>
                <w:rFonts w:ascii="Times New Roman" w:hAnsi="Times New Roman" w:cs="Times New Roman"/>
                <w:sz w:val="24"/>
                <w:szCs w:val="24"/>
                <w:lang w:val="uz-Latn-UZ"/>
              </w:rPr>
              <w:br/>
              <w:t>Чайқалмоқ</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Қуйилмоқ </w:t>
            </w:r>
            <w:r w:rsidRPr="00DA4161">
              <w:rPr>
                <w:rFonts w:ascii="Times New Roman" w:hAnsi="Times New Roman" w:cs="Times New Roman"/>
                <w:sz w:val="24"/>
                <w:szCs w:val="24"/>
                <w:lang w:val="uz-Latn-UZ"/>
              </w:rPr>
              <w:br/>
              <w:t>Қуйиш</w:t>
            </w:r>
            <w:r w:rsidRPr="00DA4161">
              <w:rPr>
                <w:rFonts w:ascii="Times New Roman" w:hAnsi="Times New Roman" w:cs="Times New Roman"/>
                <w:sz w:val="24"/>
                <w:szCs w:val="24"/>
                <w:lang w:val="uz-Latn-UZ"/>
              </w:rPr>
              <w:br/>
              <w:t>Қуйиб</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0,5 г калий феррицианид R га оз миқдордаги сув R қуйиб эритилади ва эритма хажми айнан шу эритувчи билан 100 мл га етказилади.</w:t>
            </w: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 РУССКО-УЗБЕКСКИЙ СЛОВАРГлавная редакция Узбекской Советской Энциклопедии.</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 Inglizcha-o'zbekcha-ruscha farmatsevtika lug'ati (V.N. Kovtunenko, l.X. Bozorova, M.F. Abdujabborova).</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4.http://www.translatos.com/</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Процедура</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en-US"/>
              </w:rPr>
              <w:t xml:space="preserve">2.6.7. </w:t>
            </w:r>
            <w:r w:rsidRPr="00DA4161">
              <w:rPr>
                <w:rFonts w:ascii="Times New Roman" w:hAnsi="Times New Roman" w:cs="Times New Roman"/>
                <w:sz w:val="24"/>
                <w:szCs w:val="24"/>
                <w:lang w:val="uz-Cyrl-UZ"/>
              </w:rPr>
              <w:t xml:space="preserve">For the purpose of this document, ananalytical </w:t>
            </w:r>
            <w:r w:rsidRPr="00DA4161">
              <w:rPr>
                <w:rFonts w:ascii="Times New Roman" w:hAnsi="Times New Roman" w:cs="Times New Roman"/>
                <w:b/>
                <w:sz w:val="24"/>
                <w:szCs w:val="24"/>
                <w:u w:val="single"/>
                <w:lang w:val="uz-Cyrl-UZ"/>
              </w:rPr>
              <w:t>procedure</w:t>
            </w:r>
            <w:r w:rsidRPr="00DA4161">
              <w:rPr>
                <w:rFonts w:ascii="Times New Roman" w:hAnsi="Times New Roman" w:cs="Times New Roman"/>
                <w:sz w:val="24"/>
                <w:szCs w:val="24"/>
                <w:lang w:val="uz-Cyrl-UZ"/>
              </w:rPr>
              <w:t xml:space="preserve"> is deﬁned as the complet eprocedure from extraction of nucleic acid to detection of the ampliﬁed products.</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2.6.7. В контексте данного документа под аналитической методикой подразумевается полная </w:t>
            </w:r>
            <w:r w:rsidRPr="00DA4161">
              <w:rPr>
                <w:rFonts w:ascii="Times New Roman" w:hAnsi="Times New Roman" w:cs="Times New Roman"/>
                <w:b/>
                <w:sz w:val="24"/>
                <w:szCs w:val="24"/>
                <w:u w:val="single"/>
              </w:rPr>
              <w:t>процедура</w:t>
            </w:r>
            <w:r w:rsidRPr="00DA4161">
              <w:rPr>
                <w:rFonts w:ascii="Times New Roman" w:hAnsi="Times New Roman" w:cs="Times New Roman"/>
                <w:sz w:val="24"/>
                <w:szCs w:val="24"/>
              </w:rPr>
              <w:t xml:space="preserve"> от экстракции нуклеиновых кислот до детектирования </w:t>
            </w:r>
            <w:proofErr w:type="spellStart"/>
            <w:r w:rsidRPr="00DA4161">
              <w:rPr>
                <w:rFonts w:ascii="Times New Roman" w:hAnsi="Times New Roman" w:cs="Times New Roman"/>
                <w:sz w:val="24"/>
                <w:szCs w:val="24"/>
              </w:rPr>
              <w:t>амплифицированных</w:t>
            </w:r>
            <w:proofErr w:type="spellEnd"/>
            <w:r w:rsidRPr="00DA4161">
              <w:rPr>
                <w:rFonts w:ascii="Times New Roman" w:hAnsi="Times New Roman" w:cs="Times New Roman"/>
                <w:sz w:val="24"/>
                <w:szCs w:val="24"/>
              </w:rPr>
              <w:t xml:space="preserve"> продуктов.</w:t>
            </w:r>
          </w:p>
        </w:tc>
        <w:tc>
          <w:tcPr>
            <w:tcW w:w="2835"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 xml:space="preserve">Процедура </w:t>
            </w:r>
            <w:r w:rsidRPr="00DA4161">
              <w:rPr>
                <w:rFonts w:ascii="Times New Roman" w:hAnsi="Times New Roman" w:cs="Times New Roman"/>
                <w:b/>
                <w:sz w:val="24"/>
                <w:szCs w:val="24"/>
              </w:rPr>
              <w:t xml:space="preserve">- </w:t>
            </w:r>
            <w:r w:rsidRPr="00DA4161">
              <w:rPr>
                <w:rFonts w:ascii="Times New Roman" w:hAnsi="Times New Roman" w:cs="Times New Roman"/>
                <w:sz w:val="24"/>
                <w:szCs w:val="24"/>
                <w:lang w:val="uz-Latn-UZ"/>
              </w:rPr>
              <w:t>процедура, бажариладиган иш тартиби; расмий маросим;</w:t>
            </w:r>
          </w:p>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 xml:space="preserve">Процедура подписания договора - </w:t>
            </w:r>
            <w:r w:rsidRPr="00DA4161">
              <w:rPr>
                <w:rFonts w:ascii="Times New Roman" w:hAnsi="Times New Roman" w:cs="Times New Roman"/>
                <w:sz w:val="24"/>
                <w:szCs w:val="24"/>
                <w:lang w:val="uz-Latn-UZ"/>
              </w:rPr>
              <w:t>шартномани имзолаш маросими (процедураси);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rPr>
              <w:t>П</w:t>
            </w:r>
            <w:r w:rsidRPr="00DA4161">
              <w:rPr>
                <w:rFonts w:ascii="Times New Roman" w:hAnsi="Times New Roman" w:cs="Times New Roman"/>
                <w:b/>
                <w:sz w:val="24"/>
                <w:szCs w:val="24"/>
                <w:lang w:val="uz-Latn-UZ"/>
              </w:rPr>
              <w:t>роцедура голосования</w:t>
            </w:r>
            <w:r w:rsidRPr="00DA4161">
              <w:rPr>
                <w:rFonts w:ascii="Times New Roman" w:hAnsi="Times New Roman" w:cs="Times New Roman"/>
                <w:sz w:val="24"/>
                <w:szCs w:val="24"/>
              </w:rPr>
              <w:t xml:space="preserve"> - </w:t>
            </w:r>
            <w:r w:rsidRPr="00DA4161">
              <w:rPr>
                <w:rFonts w:ascii="Times New Roman" w:hAnsi="Times New Roman" w:cs="Times New Roman"/>
                <w:sz w:val="24"/>
                <w:szCs w:val="24"/>
                <w:lang w:val="uz-Latn-UZ"/>
              </w:rPr>
              <w:t>овоз бериш тартиби;</w:t>
            </w:r>
          </w:p>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Процедуры</w:t>
            </w:r>
            <w:r w:rsidRPr="00DA4161">
              <w:rPr>
                <w:rFonts w:ascii="Times New Roman" w:hAnsi="Times New Roman" w:cs="Times New Roman"/>
                <w:b/>
                <w:sz w:val="24"/>
                <w:szCs w:val="24"/>
              </w:rPr>
              <w:t xml:space="preserve"> - </w:t>
            </w:r>
            <w:r w:rsidRPr="00DA4161">
              <w:rPr>
                <w:rFonts w:ascii="Times New Roman" w:hAnsi="Times New Roman" w:cs="Times New Roman"/>
                <w:sz w:val="24"/>
                <w:szCs w:val="24"/>
                <w:lang w:val="uz-Latn-UZ"/>
              </w:rPr>
              <w:t>процедура, даволаш тадбирлари, даволаш; даволаниш;</w:t>
            </w:r>
          </w:p>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Водные процедуры</w:t>
            </w:r>
            <w:r w:rsidRPr="00DA4161">
              <w:rPr>
                <w:rFonts w:ascii="Times New Roman" w:hAnsi="Times New Roman" w:cs="Times New Roman"/>
                <w:b/>
                <w:sz w:val="24"/>
                <w:szCs w:val="24"/>
              </w:rPr>
              <w:t xml:space="preserve"> - </w:t>
            </w:r>
            <w:r w:rsidRPr="00DA4161">
              <w:rPr>
                <w:rFonts w:ascii="Times New Roman" w:hAnsi="Times New Roman" w:cs="Times New Roman"/>
                <w:sz w:val="24"/>
                <w:szCs w:val="24"/>
                <w:lang w:val="uz-Latn-UZ"/>
              </w:rPr>
              <w:t>сув процедураси;</w:t>
            </w:r>
          </w:p>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Хожу поликлинику на процедуры</w:t>
            </w:r>
            <w:r w:rsidRPr="00DA4161">
              <w:rPr>
                <w:rFonts w:ascii="Times New Roman" w:hAnsi="Times New Roman" w:cs="Times New Roman"/>
                <w:b/>
                <w:sz w:val="24"/>
                <w:szCs w:val="24"/>
              </w:rPr>
              <w:t xml:space="preserve"> - </w:t>
            </w:r>
            <w:r w:rsidRPr="00DA4161">
              <w:rPr>
                <w:rFonts w:ascii="Times New Roman" w:hAnsi="Times New Roman" w:cs="Times New Roman"/>
                <w:sz w:val="24"/>
                <w:szCs w:val="24"/>
                <w:lang w:val="uz-Latn-UZ"/>
              </w:rPr>
              <w:t>поликлиникага даволанишга (процедурага) қатнаяпман.</w:t>
            </w:r>
          </w:p>
        </w:tc>
        <w:tc>
          <w:tcPr>
            <w:tcW w:w="1956" w:type="dxa"/>
            <w:vAlign w:val="center"/>
          </w:tcPr>
          <w:p w:rsidR="000469C5" w:rsidRPr="00DA4161" w:rsidRDefault="000469C5" w:rsidP="00B972F8">
            <w:pPr>
              <w:spacing w:line="360" w:lineRule="auto"/>
              <w:jc w:val="center"/>
              <w:rPr>
                <w:rFonts w:ascii="Times New Roman" w:hAnsi="Times New Roman" w:cs="Times New Roman"/>
                <w:sz w:val="24"/>
                <w:szCs w:val="24"/>
              </w:rPr>
            </w:pPr>
            <w:r w:rsidRPr="00DA4161">
              <w:rPr>
                <w:rFonts w:ascii="Times New Roman" w:hAnsi="Times New Roman" w:cs="Times New Roman"/>
                <w:sz w:val="24"/>
                <w:szCs w:val="24"/>
                <w:lang w:val="uz-Latn-UZ"/>
              </w:rPr>
              <w:t>Процедура</w:t>
            </w:r>
            <w:r w:rsidRPr="00DA4161">
              <w:rPr>
                <w:rFonts w:ascii="Times New Roman" w:hAnsi="Times New Roman" w:cs="Times New Roman"/>
                <w:sz w:val="24"/>
                <w:szCs w:val="24"/>
              </w:rPr>
              <w:t>;</w:t>
            </w:r>
          </w:p>
          <w:p w:rsidR="000469C5" w:rsidRPr="00DA4161" w:rsidRDefault="000469C5" w:rsidP="00B972F8">
            <w:pPr>
              <w:spacing w:line="360" w:lineRule="auto"/>
              <w:jc w:val="center"/>
              <w:rPr>
                <w:rFonts w:ascii="Times New Roman" w:hAnsi="Times New Roman" w:cs="Times New Roman"/>
                <w:sz w:val="24"/>
                <w:szCs w:val="24"/>
              </w:rPr>
            </w:pPr>
            <w:r w:rsidRPr="00DA4161">
              <w:rPr>
                <w:rFonts w:ascii="Times New Roman" w:hAnsi="Times New Roman" w:cs="Times New Roman"/>
                <w:sz w:val="24"/>
                <w:szCs w:val="24"/>
                <w:lang w:val="uz-Latn-UZ"/>
              </w:rPr>
              <w:t>Бажариладиган иш тартиби</w:t>
            </w:r>
            <w:r w:rsidRPr="00DA4161">
              <w:rPr>
                <w:rFonts w:ascii="Times New Roman" w:hAnsi="Times New Roman" w:cs="Times New Roman"/>
                <w:sz w:val="24"/>
                <w:szCs w:val="24"/>
              </w:rPr>
              <w:t>;</w:t>
            </w:r>
          </w:p>
          <w:p w:rsidR="000469C5" w:rsidRPr="00DA4161" w:rsidRDefault="000469C5" w:rsidP="00B972F8">
            <w:pPr>
              <w:spacing w:line="360" w:lineRule="auto"/>
              <w:jc w:val="center"/>
              <w:rPr>
                <w:rFonts w:ascii="Times New Roman" w:hAnsi="Times New Roman" w:cs="Times New Roman"/>
                <w:sz w:val="24"/>
                <w:szCs w:val="24"/>
              </w:rPr>
            </w:pPr>
            <w:r w:rsidRPr="00DA4161">
              <w:rPr>
                <w:rFonts w:ascii="Times New Roman" w:hAnsi="Times New Roman" w:cs="Times New Roman"/>
                <w:sz w:val="24"/>
                <w:szCs w:val="24"/>
                <w:lang w:val="uz-Latn-UZ"/>
              </w:rPr>
              <w:t>Даволаниш</w:t>
            </w:r>
            <w:r w:rsidRPr="00DA4161">
              <w:rPr>
                <w:rFonts w:ascii="Times New Roman" w:hAnsi="Times New Roman" w:cs="Times New Roman"/>
                <w:sz w:val="24"/>
                <w:szCs w:val="24"/>
              </w:rPr>
              <w:t>;</w:t>
            </w:r>
          </w:p>
          <w:p w:rsidR="000469C5" w:rsidRPr="00DA4161" w:rsidRDefault="000469C5" w:rsidP="00B972F8">
            <w:pPr>
              <w:spacing w:line="360" w:lineRule="auto"/>
              <w:jc w:val="center"/>
              <w:rPr>
                <w:rFonts w:ascii="Times New Roman" w:hAnsi="Times New Roman" w:cs="Times New Roman"/>
                <w:sz w:val="24"/>
                <w:szCs w:val="24"/>
              </w:rPr>
            </w:pPr>
            <w:r w:rsidRPr="00DA4161">
              <w:rPr>
                <w:rFonts w:ascii="Times New Roman" w:hAnsi="Times New Roman" w:cs="Times New Roman"/>
                <w:sz w:val="24"/>
                <w:szCs w:val="24"/>
                <w:lang w:val="uz-Latn-UZ"/>
              </w:rPr>
              <w:t>Даволаш</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Latn-UZ"/>
              </w:rPr>
              <w:t>тадбирлари</w:t>
            </w:r>
            <w:r w:rsidRPr="00DA4161">
              <w:rPr>
                <w:rFonts w:ascii="Times New Roman" w:hAnsi="Times New Roman" w:cs="Times New Roman"/>
                <w:sz w:val="24"/>
                <w:szCs w:val="24"/>
              </w:rPr>
              <w:t>;</w:t>
            </w:r>
          </w:p>
          <w:p w:rsidR="000469C5" w:rsidRPr="00DA4161" w:rsidRDefault="000469C5" w:rsidP="00B972F8">
            <w:pPr>
              <w:spacing w:line="360" w:lineRule="auto"/>
              <w:jc w:val="center"/>
              <w:rPr>
                <w:rFonts w:ascii="Times New Roman" w:hAnsi="Times New Roman" w:cs="Times New Roman"/>
                <w:sz w:val="24"/>
                <w:szCs w:val="24"/>
                <w:lang w:val="uz-Latn-UZ"/>
              </w:rPr>
            </w:pPr>
            <w:r w:rsidRPr="00DA4161">
              <w:rPr>
                <w:rFonts w:ascii="Times New Roman" w:hAnsi="Times New Roman" w:cs="Times New Roman"/>
                <w:sz w:val="24"/>
                <w:szCs w:val="24"/>
              </w:rPr>
              <w:t>Т</w:t>
            </w:r>
            <w:r w:rsidRPr="00DA4161">
              <w:rPr>
                <w:rFonts w:ascii="Times New Roman" w:hAnsi="Times New Roman" w:cs="Times New Roman"/>
                <w:sz w:val="24"/>
                <w:szCs w:val="24"/>
                <w:lang w:val="uz-Latn-UZ"/>
              </w:rPr>
              <w:t>ўлиқ тартиби;</w:t>
            </w:r>
          </w:p>
          <w:p w:rsidR="000469C5" w:rsidRPr="00DA4161" w:rsidRDefault="000469C5" w:rsidP="00B972F8">
            <w:pPr>
              <w:jc w:val="center"/>
              <w:rPr>
                <w:rFonts w:ascii="Times New Roman" w:hAnsi="Times New Roman" w:cs="Times New Roman"/>
                <w:sz w:val="24"/>
                <w:szCs w:val="24"/>
                <w:lang w:val="uz-Latn-UZ"/>
              </w:rPr>
            </w:pP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Процедура</w:t>
            </w: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Русча-ўзбекча луғат Р.Абдурахмонов тахририда. Москва 1954 й.</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Русско-узбекский словарь</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Главная редакция Узбекской Советской Энциклопедии. Том 1. Ташкент 1983 г</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4.https://www.translatos.com/ru/translate</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proofErr w:type="spellStart"/>
            <w:r w:rsidRPr="00DA4161">
              <w:rPr>
                <w:rFonts w:ascii="Times New Roman" w:hAnsi="Times New Roman" w:cs="Times New Roman"/>
                <w:b/>
                <w:sz w:val="24"/>
                <w:szCs w:val="24"/>
              </w:rPr>
              <w:t>Псевдоожижен</w:t>
            </w:r>
            <w:proofErr w:type="spellEnd"/>
            <w:r w:rsidRPr="00DA4161">
              <w:rPr>
                <w:rFonts w:ascii="Times New Roman" w:hAnsi="Times New Roman" w:cs="Times New Roman"/>
                <w:b/>
                <w:sz w:val="24"/>
                <w:szCs w:val="24"/>
                <w:lang w:val="uz-Latn-UZ"/>
              </w:rPr>
              <w:t>-</w:t>
            </w:r>
            <w:proofErr w:type="spellStart"/>
            <w:r w:rsidRPr="00DA4161">
              <w:rPr>
                <w:rFonts w:ascii="Times New Roman" w:hAnsi="Times New Roman" w:cs="Times New Roman"/>
                <w:b/>
                <w:sz w:val="24"/>
                <w:szCs w:val="24"/>
              </w:rPr>
              <w:t>ный</w:t>
            </w:r>
            <w:proofErr w:type="spellEnd"/>
            <w:r w:rsidRPr="00DA4161">
              <w:rPr>
                <w:rFonts w:ascii="Times New Roman" w:hAnsi="Times New Roman" w:cs="Times New Roman"/>
                <w:b/>
                <w:sz w:val="24"/>
                <w:szCs w:val="24"/>
              </w:rPr>
              <w:t xml:space="preserve"> слой</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2.9.41. Friability is defined as</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a reduction in the mass of the granules or spheroids or in the</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formation of fragments of granules or spheroids, occurring</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when the granules or spheroids are </w:t>
            </w:r>
            <w:r w:rsidRPr="00DA4161">
              <w:rPr>
                <w:rFonts w:ascii="Times New Roman" w:hAnsi="Times New Roman" w:cs="Times New Roman"/>
                <w:sz w:val="24"/>
                <w:szCs w:val="24"/>
                <w:lang w:val="uz-Cyrl-UZ"/>
              </w:rPr>
              <w:lastRenderedPageBreak/>
              <w:t>subjected to mechanical</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strain during handling (tumbling, vibration, </w:t>
            </w:r>
            <w:r w:rsidRPr="00DA4161">
              <w:rPr>
                <w:rFonts w:ascii="Times New Roman" w:hAnsi="Times New Roman" w:cs="Times New Roman"/>
                <w:b/>
                <w:sz w:val="24"/>
                <w:szCs w:val="24"/>
                <w:u w:val="single"/>
                <w:lang w:val="uz-Cyrl-UZ"/>
              </w:rPr>
              <w:t>fluidisation</w:t>
            </w:r>
            <w:r w:rsidRPr="00DA4161">
              <w:rPr>
                <w:rFonts w:ascii="Times New Roman" w:hAnsi="Times New Roman" w:cs="Times New Roman"/>
                <w:sz w:val="24"/>
                <w:szCs w:val="24"/>
                <w:lang w:val="uz-Cyrl-UZ"/>
              </w:rPr>
              <w:t>, etc.).</w:t>
            </w:r>
          </w:p>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uz-Cyrl-UZ"/>
              </w:rPr>
            </w:pP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2.9.41. Хрупкость определяется как уменьшение массы гранул</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или сфероидов или образование фрагментов гранул</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или сфероидов, наблюдаемое после механического</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воздействия на гранулы или сфероиды (встряхивание,</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вибрация, воздействие </w:t>
            </w:r>
            <w:r w:rsidRPr="00DA4161">
              <w:rPr>
                <w:rFonts w:ascii="Times New Roman" w:hAnsi="Times New Roman" w:cs="Times New Roman"/>
                <w:b/>
                <w:sz w:val="24"/>
                <w:szCs w:val="24"/>
                <w:u w:val="single"/>
                <w:lang w:val="uz-Cyrl-UZ"/>
              </w:rPr>
              <w:t>псевдоожиженного слоя</w:t>
            </w:r>
            <w:r w:rsidRPr="00DA4161">
              <w:rPr>
                <w:rFonts w:ascii="Times New Roman" w:hAnsi="Times New Roman" w:cs="Times New Roman"/>
                <w:sz w:val="24"/>
                <w:szCs w:val="24"/>
                <w:lang w:val="uz-Cyrl-UZ"/>
              </w:rPr>
              <w:t xml:space="preserve"> и т.д.).</w:t>
            </w:r>
          </w:p>
          <w:p w:rsidR="000469C5" w:rsidRPr="00DA4161" w:rsidRDefault="000469C5" w:rsidP="00B972F8">
            <w:pPr>
              <w:jc w:val="center"/>
              <w:rPr>
                <w:rFonts w:ascii="Times New Roman" w:hAnsi="Times New Roman" w:cs="Times New Roman"/>
                <w:sz w:val="24"/>
                <w:szCs w:val="24"/>
                <w:lang w:val="uz-Cyrl-UZ"/>
              </w:rPr>
            </w:pP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 xml:space="preserve">1. </w:t>
            </w:r>
            <w:r w:rsidRPr="00DA4161">
              <w:rPr>
                <w:rFonts w:ascii="Times New Roman" w:hAnsi="Times New Roman" w:cs="Times New Roman"/>
                <w:b/>
                <w:sz w:val="24"/>
                <w:szCs w:val="24"/>
                <w:lang w:val="uz-Cyrl-UZ"/>
              </w:rPr>
              <w:t>Псевдо</w:t>
            </w:r>
            <w:r w:rsidRPr="00DA4161">
              <w:rPr>
                <w:rFonts w:ascii="Times New Roman" w:hAnsi="Times New Roman" w:cs="Times New Roman"/>
                <w:sz w:val="24"/>
                <w:szCs w:val="24"/>
                <w:lang w:val="uz-Cyrl-UZ"/>
              </w:rPr>
              <w:t xml:space="preserve"> - ёл</w:t>
            </w:r>
            <w:r w:rsidRPr="00DA4161">
              <w:rPr>
                <w:rFonts w:ascii="Times New Roman" w:hAnsi="Times New Roman" w:cs="Times New Roman"/>
                <w:sz w:val="24"/>
                <w:szCs w:val="24"/>
                <w:lang w:val="uz-Latn-UZ"/>
              </w:rPr>
              <w:t>ғ</w:t>
            </w:r>
            <w:r w:rsidRPr="00DA4161">
              <w:rPr>
                <w:rFonts w:ascii="Times New Roman" w:hAnsi="Times New Roman" w:cs="Times New Roman"/>
                <w:sz w:val="24"/>
                <w:szCs w:val="24"/>
                <w:lang w:val="uz-Cyrl-UZ"/>
              </w:rPr>
              <w:t xml:space="preserve">он, сохталикни билдиручи </w:t>
            </w:r>
            <w:r w:rsidRPr="00DA4161">
              <w:rPr>
                <w:rFonts w:ascii="Times New Roman" w:hAnsi="Times New Roman" w:cs="Times New Roman"/>
                <w:sz w:val="24"/>
                <w:szCs w:val="24"/>
                <w:lang w:val="uz-Latn-UZ"/>
              </w:rPr>
              <w:t>қ</w:t>
            </w:r>
            <w:r w:rsidRPr="00DA4161">
              <w:rPr>
                <w:rFonts w:ascii="Times New Roman" w:hAnsi="Times New Roman" w:cs="Times New Roman"/>
                <w:sz w:val="24"/>
                <w:szCs w:val="24"/>
                <w:lang w:val="uz-Cyrl-UZ"/>
              </w:rPr>
              <w:t>ушимча.</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 </w:t>
            </w:r>
            <w:r w:rsidRPr="00DA4161">
              <w:rPr>
                <w:rFonts w:ascii="Times New Roman" w:hAnsi="Times New Roman" w:cs="Times New Roman"/>
                <w:b/>
                <w:sz w:val="24"/>
                <w:szCs w:val="24"/>
                <w:lang w:val="uz-Cyrl-UZ"/>
              </w:rPr>
              <w:t>Слой</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uz-Latn-UZ"/>
              </w:rPr>
              <w:t>(</w:t>
            </w:r>
            <w:r w:rsidRPr="00DA4161">
              <w:rPr>
                <w:rFonts w:ascii="Times New Roman" w:hAnsi="Times New Roman" w:cs="Times New Roman"/>
                <w:sz w:val="24"/>
                <w:szCs w:val="24"/>
                <w:lang w:val="uz-Cyrl-UZ"/>
              </w:rPr>
              <w:t>м.</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uz-Latn-UZ"/>
              </w:rPr>
              <w:t>қ</w:t>
            </w:r>
            <w:r w:rsidRPr="00DA4161">
              <w:rPr>
                <w:rFonts w:ascii="Times New Roman" w:hAnsi="Times New Roman" w:cs="Times New Roman"/>
                <w:sz w:val="24"/>
                <w:szCs w:val="24"/>
                <w:lang w:val="uz-Cyrl-UZ"/>
              </w:rPr>
              <w:t xml:space="preserve">атлам, </w:t>
            </w:r>
            <w:r w:rsidRPr="00DA4161">
              <w:rPr>
                <w:rFonts w:ascii="Times New Roman" w:hAnsi="Times New Roman" w:cs="Times New Roman"/>
                <w:sz w:val="24"/>
                <w:szCs w:val="24"/>
                <w:lang w:val="uz-Latn-UZ"/>
              </w:rPr>
              <w:t>қ</w:t>
            </w:r>
            <w:r w:rsidRPr="00DA4161">
              <w:rPr>
                <w:rFonts w:ascii="Times New Roman" w:hAnsi="Times New Roman" w:cs="Times New Roman"/>
                <w:sz w:val="24"/>
                <w:szCs w:val="24"/>
                <w:lang w:val="uz-Cyrl-UZ"/>
              </w:rPr>
              <w:t>ават; верхние слой почвы</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 xml:space="preserve">- туп- роқнинг устки </w:t>
            </w:r>
            <w:r w:rsidRPr="00DA4161">
              <w:rPr>
                <w:rFonts w:ascii="Times New Roman" w:hAnsi="Times New Roman" w:cs="Times New Roman"/>
                <w:sz w:val="24"/>
                <w:szCs w:val="24"/>
                <w:lang w:val="uz-Latn-UZ"/>
              </w:rPr>
              <w:t>қ</w:t>
            </w:r>
            <w:r w:rsidRPr="00DA4161">
              <w:rPr>
                <w:rFonts w:ascii="Times New Roman" w:hAnsi="Times New Roman" w:cs="Times New Roman"/>
                <w:sz w:val="24"/>
                <w:szCs w:val="24"/>
                <w:lang w:val="uz-Cyrl-UZ"/>
              </w:rPr>
              <w:t>атламлари;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3. </w:t>
            </w:r>
            <w:r w:rsidRPr="00DA4161">
              <w:rPr>
                <w:rFonts w:ascii="Times New Roman" w:hAnsi="Times New Roman" w:cs="Times New Roman"/>
                <w:b/>
                <w:sz w:val="24"/>
                <w:szCs w:val="24"/>
                <w:lang w:val="uz-Cyrl-UZ"/>
              </w:rPr>
              <w:t>Жгучий</w:t>
            </w:r>
            <w:r w:rsidRPr="00DA4161">
              <w:rPr>
                <w:rFonts w:ascii="Times New Roman" w:hAnsi="Times New Roman" w:cs="Times New Roman"/>
                <w:sz w:val="24"/>
                <w:szCs w:val="24"/>
                <w:lang w:val="uz-Cyrl-UZ"/>
              </w:rPr>
              <w:t xml:space="preserve"> прил. 1. (</w:t>
            </w:r>
            <w:r w:rsidRPr="00DA4161">
              <w:rPr>
                <w:rFonts w:ascii="Times New Roman" w:hAnsi="Times New Roman" w:cs="Times New Roman"/>
                <w:sz w:val="24"/>
                <w:szCs w:val="24"/>
                <w:lang w:val="uz-Latn-UZ"/>
              </w:rPr>
              <w:t>г</w:t>
            </w:r>
            <w:r w:rsidRPr="00DA4161">
              <w:rPr>
                <w:rFonts w:ascii="Times New Roman" w:hAnsi="Times New Roman" w:cs="Times New Roman"/>
                <w:sz w:val="24"/>
                <w:szCs w:val="24"/>
                <w:lang w:val="uz-Cyrl-UZ"/>
              </w:rPr>
              <w:t xml:space="preserve">орячий) </w:t>
            </w:r>
            <w:r w:rsidRPr="00DA4161">
              <w:rPr>
                <w:rFonts w:ascii="Times New Roman" w:hAnsi="Times New Roman" w:cs="Times New Roman"/>
                <w:sz w:val="24"/>
                <w:szCs w:val="24"/>
                <w:lang w:val="uz-Latn-UZ"/>
              </w:rPr>
              <w:t>қ</w:t>
            </w:r>
            <w:r w:rsidRPr="00DA4161">
              <w:rPr>
                <w:rFonts w:ascii="Times New Roman" w:hAnsi="Times New Roman" w:cs="Times New Roman"/>
                <w:sz w:val="24"/>
                <w:szCs w:val="24"/>
                <w:lang w:val="uz-Cyrl-UZ"/>
              </w:rPr>
              <w:t>айно</w:t>
            </w:r>
            <w:r w:rsidRPr="00DA4161">
              <w:rPr>
                <w:rFonts w:ascii="Times New Roman" w:hAnsi="Times New Roman" w:cs="Times New Roman"/>
                <w:sz w:val="24"/>
                <w:szCs w:val="24"/>
                <w:lang w:val="uz-Latn-UZ"/>
              </w:rPr>
              <w:t>қ</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uz-Latn-UZ"/>
              </w:rPr>
              <w:t>қ</w:t>
            </w:r>
            <w:r w:rsidRPr="00DA4161">
              <w:rPr>
                <w:rFonts w:ascii="Times New Roman" w:hAnsi="Times New Roman" w:cs="Times New Roman"/>
                <w:sz w:val="24"/>
                <w:szCs w:val="24"/>
                <w:lang w:val="uz-Cyrl-UZ"/>
              </w:rPr>
              <w:t>из</w:t>
            </w:r>
            <w:r w:rsidRPr="00DA4161">
              <w:rPr>
                <w:rFonts w:ascii="Times New Roman" w:hAnsi="Times New Roman" w:cs="Times New Roman"/>
                <w:sz w:val="24"/>
                <w:szCs w:val="24"/>
                <w:lang w:val="uz-Latn-UZ"/>
              </w:rPr>
              <w:t>ғ</w:t>
            </w:r>
            <w:r w:rsidRPr="00DA4161">
              <w:rPr>
                <w:rFonts w:ascii="Times New Roman" w:hAnsi="Times New Roman" w:cs="Times New Roman"/>
                <w:sz w:val="24"/>
                <w:szCs w:val="24"/>
                <w:lang w:val="uz-Cyrl-UZ"/>
              </w:rPr>
              <w:t>ин, оташин, куйдирадиган, ёндирадиган; жгучее с</w:t>
            </w:r>
            <w:r w:rsidRPr="00DA4161">
              <w:rPr>
                <w:rFonts w:ascii="Times New Roman" w:hAnsi="Times New Roman" w:cs="Times New Roman"/>
                <w:sz w:val="24"/>
                <w:szCs w:val="24"/>
                <w:lang w:val="uz-Latn-UZ"/>
              </w:rPr>
              <w:t>о</w:t>
            </w:r>
            <w:r w:rsidRPr="00DA4161">
              <w:rPr>
                <w:rFonts w:ascii="Times New Roman" w:hAnsi="Times New Roman" w:cs="Times New Roman"/>
                <w:sz w:val="24"/>
                <w:szCs w:val="24"/>
                <w:lang w:val="uz-Cyrl-UZ"/>
              </w:rPr>
              <w:t xml:space="preserve">лнце </w:t>
            </w:r>
            <w:r w:rsidRPr="00DA4161">
              <w:rPr>
                <w:rFonts w:ascii="Times New Roman" w:hAnsi="Times New Roman" w:cs="Times New Roman"/>
                <w:sz w:val="24"/>
                <w:szCs w:val="24"/>
                <w:lang w:val="uz-Latn-UZ"/>
              </w:rPr>
              <w:t>қ</w:t>
            </w:r>
            <w:r w:rsidRPr="00DA4161">
              <w:rPr>
                <w:rFonts w:ascii="Times New Roman" w:hAnsi="Times New Roman" w:cs="Times New Roman"/>
                <w:sz w:val="24"/>
                <w:szCs w:val="24"/>
                <w:lang w:val="uz-Cyrl-UZ"/>
              </w:rPr>
              <w:t>издирадиган офтоб;</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 xml:space="preserve">4. </w:t>
            </w:r>
            <w:r w:rsidRPr="00DA4161">
              <w:rPr>
                <w:rFonts w:ascii="Times New Roman" w:hAnsi="Times New Roman" w:cs="Times New Roman"/>
                <w:b/>
                <w:sz w:val="24"/>
                <w:szCs w:val="24"/>
                <w:lang w:val="uz-Cyrl-UZ"/>
              </w:rPr>
              <w:t xml:space="preserve">Слой </w:t>
            </w:r>
            <w:r w:rsidRPr="00DA4161">
              <w:rPr>
                <w:rFonts w:ascii="Times New Roman" w:hAnsi="Times New Roman" w:cs="Times New Roman"/>
                <w:sz w:val="24"/>
                <w:szCs w:val="24"/>
                <w:lang w:val="uz-Cyrl-UZ"/>
              </w:rPr>
              <w:t>(м, р.) слоя, (мн.) слой, (р.) слоёв - қатлам, қат, қават;</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слой глины - лой қатлами;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слой льда - муз қатлами;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толстый слой краски - қалин бўёқ қатлами;</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верхние слой атмосферы - атмосферанинг юқори қатламлари;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5. </w:t>
            </w:r>
            <w:r w:rsidRPr="00DA4161">
              <w:rPr>
                <w:rFonts w:ascii="Times New Roman" w:hAnsi="Times New Roman" w:cs="Times New Roman"/>
                <w:b/>
                <w:sz w:val="24"/>
                <w:szCs w:val="24"/>
                <w:lang w:val="uz-Cyrl-UZ"/>
              </w:rPr>
              <w:t>Псевдоожижение</w:t>
            </w:r>
            <w:r w:rsidRPr="00DA4161">
              <w:rPr>
                <w:rFonts w:ascii="Times New Roman" w:hAnsi="Times New Roman" w:cs="Times New Roman"/>
                <w:sz w:val="24"/>
                <w:szCs w:val="24"/>
                <w:lang w:val="uz-Cyrl-UZ"/>
              </w:rPr>
              <w:t xml:space="preserve"> — это процесс, при котором по сути твердая статическая масса переводится в псевдосостояние, подобное состоянию жидкой массы. В отличие от сжижения в псевдожидкое состояние переводится не газ, а сыпучая (при определенных обстоятельствах) масса.</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Как правило этот процесс происходит, когда жидкость (капельная жидкость или газ) движется вверх через зернистый материал. Данный процесс псевдоожижения основан на действии (противодействии) сил: аэродинамического лобового сопротивления и гравитационных сил.</w:t>
            </w:r>
          </w:p>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 xml:space="preserve">7. </w:t>
            </w:r>
            <w:r w:rsidRPr="00DA4161">
              <w:rPr>
                <w:rFonts w:ascii="Times New Roman" w:hAnsi="Times New Roman" w:cs="Times New Roman"/>
                <w:b/>
                <w:sz w:val="24"/>
                <w:szCs w:val="24"/>
                <w:lang w:val="uz-Cyrl-UZ"/>
              </w:rPr>
              <w:t>Ёлгон кайнок юза</w:t>
            </w:r>
            <w:r w:rsidRPr="00DA4161">
              <w:rPr>
                <w:rFonts w:ascii="Times New Roman" w:hAnsi="Times New Roman" w:cs="Times New Roman"/>
                <w:b/>
                <w:sz w:val="24"/>
                <w:szCs w:val="24"/>
                <w:lang w:val="uz-Latn-UZ"/>
              </w:rPr>
              <w:t xml:space="preserve"> </w:t>
            </w:r>
            <w:r w:rsidRPr="00DA4161">
              <w:rPr>
                <w:rFonts w:ascii="Times New Roman" w:hAnsi="Times New Roman" w:cs="Times New Roman"/>
                <w:b/>
                <w:sz w:val="24"/>
                <w:szCs w:val="24"/>
                <w:lang w:val="uz-Cyrl-UZ"/>
              </w:rPr>
              <w:t>-</w:t>
            </w:r>
            <w:r w:rsidRPr="00DA4161">
              <w:rPr>
                <w:rFonts w:ascii="Times New Roman" w:hAnsi="Times New Roman" w:cs="Times New Roman"/>
                <w:sz w:val="24"/>
                <w:szCs w:val="24"/>
                <w:lang w:val="uz-Cyrl-UZ"/>
              </w:rPr>
              <w:t xml:space="preserve"> қуритгичлар. Бундай қуритгичларда  қуритиладиган модда муаллак холда туриб, иссиқ хаво унинг хамма томонидан  ўтади. Улар тузилиши жихатидан хар хил кўринишга эга бўлади. Қуритиладиган модда xампадан шнек орқали қуритгичнинг ишчи қисмига тушиб туради. Паст томондан қуритгич ичига маълум хароратгача иситилган ва тозаланган хаво босим билан юборилади. Хаво зичлиги нам модда заррачаларини ушлаб туриш даражасида бўлади. Заррачаларнинг ўзаро ишқаланиши натижасида улар силлиқланиб, нисбатан думалоқ шаклга келиб тўплагичга тушади. Хаво оқими билан юқорига учиб кетадиган майда заррачалар эса мосламада йиғиб олинади ва қуритгичнинг ички қисмига қайтарилади</w:t>
            </w:r>
            <w:r w:rsidRPr="00DA4161">
              <w:rPr>
                <w:rFonts w:ascii="Times New Roman" w:hAnsi="Times New Roman" w:cs="Times New Roman"/>
                <w:sz w:val="24"/>
                <w:szCs w:val="24"/>
                <w:lang w:val="uz-Latn-UZ"/>
              </w:rPr>
              <w:t>.</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lastRenderedPageBreak/>
              <w:t>Ёлғон қайноқ юза</w:t>
            </w:r>
            <w:r w:rsidRPr="00DA4161">
              <w:rPr>
                <w:rFonts w:ascii="Times New Roman" w:hAnsi="Times New Roman" w:cs="Times New Roman"/>
                <w:sz w:val="24"/>
                <w:szCs w:val="24"/>
                <w:lang w:val="uz-Cyrl-UZ"/>
              </w:rPr>
              <w:br/>
            </w:r>
            <w:r w:rsidRPr="00DA4161">
              <w:rPr>
                <w:rFonts w:ascii="Times New Roman" w:hAnsi="Times New Roman" w:cs="Times New Roman"/>
                <w:sz w:val="24"/>
                <w:szCs w:val="24"/>
                <w:lang w:val="uz-Latn-UZ"/>
              </w:rPr>
              <w:t>Ёлғон қайноқ қатлам</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Суюқ юза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Суюқ қатлам</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Cyrl-UZ"/>
              </w:rPr>
              <w:t>Ёлғон қайноқ юза</w:t>
            </w:r>
            <w:r w:rsidRPr="00DA4161">
              <w:rPr>
                <w:rFonts w:ascii="Times New Roman" w:hAnsi="Times New Roman" w:cs="Times New Roman"/>
                <w:b/>
                <w:sz w:val="24"/>
                <w:szCs w:val="24"/>
                <w:lang w:val="uz-Latn-UZ"/>
              </w:rPr>
              <w:t>*</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 684, 801, 192-бет.</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3.http://moodle.pharmi.uz/intranet/fmoflib/yigindi_pre/1.htm.</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4.https://ru.wikipedia.org/wiki.</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3B0CB8">
            <w:pPr>
              <w:pStyle w:val="Default"/>
              <w:jc w:val="center"/>
              <w:rPr>
                <w:b/>
                <w:color w:val="auto"/>
                <w:lang w:val="uz-Cyrl-UZ"/>
              </w:rPr>
            </w:pPr>
            <w:r w:rsidRPr="00DA4161">
              <w:rPr>
                <w:b/>
                <w:color w:val="auto"/>
                <w:lang w:val="uz-Cyrl-UZ"/>
              </w:rPr>
              <w:t>Разрешение</w:t>
            </w:r>
          </w:p>
          <w:p w:rsidR="000469C5" w:rsidRPr="00DA4161" w:rsidRDefault="000469C5" w:rsidP="003B0CB8">
            <w:pPr>
              <w:widowControl w:val="0"/>
              <w:spacing w:line="276" w:lineRule="auto"/>
              <w:jc w:val="center"/>
              <w:rPr>
                <w:rFonts w:ascii="Times New Roman" w:hAnsi="Times New Roman" w:cs="Times New Roman"/>
                <w:b/>
                <w:sz w:val="24"/>
                <w:szCs w:val="24"/>
                <w:lang w:val="uz-Cyrl-UZ"/>
              </w:rPr>
            </w:pPr>
          </w:p>
        </w:tc>
        <w:tc>
          <w:tcPr>
            <w:tcW w:w="2297" w:type="dxa"/>
            <w:vAlign w:val="center"/>
          </w:tcPr>
          <w:p w:rsidR="000469C5" w:rsidRPr="00DA4161" w:rsidRDefault="000469C5" w:rsidP="003B0CB8">
            <w:pPr>
              <w:pStyle w:val="411"/>
              <w:shd w:val="clear" w:color="auto" w:fill="auto"/>
              <w:tabs>
                <w:tab w:val="left" w:pos="783"/>
              </w:tabs>
              <w:spacing w:before="0" w:line="276" w:lineRule="auto"/>
              <w:jc w:val="center"/>
              <w:rPr>
                <w:b w:val="0"/>
                <w:sz w:val="24"/>
                <w:szCs w:val="24"/>
                <w:lang w:val="uz-Cyrl-UZ"/>
              </w:rPr>
            </w:pPr>
            <w:r w:rsidRPr="00DA4161">
              <w:rPr>
                <w:b w:val="0"/>
                <w:sz w:val="24"/>
                <w:szCs w:val="24"/>
                <w:lang w:val="en-US"/>
              </w:rPr>
              <w:t>3.1.7.</w:t>
            </w:r>
            <w:r w:rsidRPr="00DA4161">
              <w:rPr>
                <w:b w:val="0"/>
                <w:sz w:val="24"/>
                <w:szCs w:val="24"/>
                <w:u w:val="single"/>
                <w:lang w:val="en-US"/>
              </w:rPr>
              <w:t xml:space="preserve"> </w:t>
            </w:r>
            <w:r w:rsidRPr="00DA4161">
              <w:rPr>
                <w:sz w:val="24"/>
                <w:szCs w:val="24"/>
                <w:u w:val="single"/>
                <w:lang w:val="en-US"/>
              </w:rPr>
              <w:t>Resolution:</w:t>
            </w:r>
            <w:r w:rsidRPr="00DA4161">
              <w:rPr>
                <w:b w:val="0"/>
                <w:sz w:val="24"/>
                <w:szCs w:val="24"/>
                <w:lang w:val="en-US"/>
              </w:rPr>
              <w:t xml:space="preserve"> </w:t>
            </w:r>
            <w:r w:rsidRPr="00DA4161">
              <w:rPr>
                <w:b w:val="0"/>
                <w:sz w:val="24"/>
                <w:szCs w:val="24"/>
                <w:lang w:val="uz-Cyrl-UZ"/>
              </w:rPr>
              <w:t xml:space="preserve">minimum 2.0 between the peaks </w:t>
            </w:r>
            <w:r w:rsidRPr="00DA4161">
              <w:rPr>
                <w:b w:val="0"/>
                <w:sz w:val="24"/>
                <w:szCs w:val="24"/>
                <w:lang w:val="uz-Cyrl-UZ"/>
              </w:rPr>
              <w:lastRenderedPageBreak/>
              <w:t>due to plastic additive 09 and plastic additive 10:</w:t>
            </w:r>
          </w:p>
        </w:tc>
        <w:tc>
          <w:tcPr>
            <w:tcW w:w="2693" w:type="dxa"/>
            <w:vAlign w:val="center"/>
          </w:tcPr>
          <w:p w:rsidR="000469C5" w:rsidRPr="00DA4161" w:rsidRDefault="000469C5" w:rsidP="003B0CB8">
            <w:pPr>
              <w:jc w:val="center"/>
              <w:rPr>
                <w:rFonts w:ascii="Times New Roman" w:hAnsi="Times New Roman" w:cs="Times New Roman"/>
                <w:sz w:val="24"/>
                <w:szCs w:val="24"/>
              </w:rPr>
            </w:pPr>
            <w:r w:rsidRPr="00DA4161">
              <w:rPr>
                <w:rFonts w:ascii="Times New Roman" w:hAnsi="Times New Roman" w:cs="Times New Roman"/>
                <w:sz w:val="24"/>
                <w:szCs w:val="24"/>
              </w:rPr>
              <w:lastRenderedPageBreak/>
              <w:t>3.1.7.</w:t>
            </w:r>
            <w:r w:rsidRPr="00DA4161">
              <w:rPr>
                <w:rFonts w:ascii="Times New Roman" w:hAnsi="Times New Roman" w:cs="Times New Roman"/>
                <w:sz w:val="24"/>
                <w:szCs w:val="24"/>
                <w:u w:val="single"/>
              </w:rPr>
              <w:t xml:space="preserve"> </w:t>
            </w:r>
            <w:r w:rsidRPr="00DA4161">
              <w:rPr>
                <w:rFonts w:ascii="Times New Roman" w:hAnsi="Times New Roman" w:cs="Times New Roman"/>
                <w:b/>
                <w:sz w:val="24"/>
                <w:szCs w:val="24"/>
                <w:u w:val="single"/>
              </w:rPr>
              <w:t>Разрешение</w:t>
            </w:r>
            <w:r w:rsidRPr="00DA4161">
              <w:rPr>
                <w:rFonts w:ascii="Times New Roman" w:hAnsi="Times New Roman" w:cs="Times New Roman"/>
                <w:b/>
                <w:sz w:val="24"/>
                <w:szCs w:val="24"/>
              </w:rPr>
              <w:t>:</w:t>
            </w:r>
            <w:r w:rsidRPr="00DA4161">
              <w:rPr>
                <w:rFonts w:ascii="Times New Roman" w:hAnsi="Times New Roman" w:cs="Times New Roman"/>
                <w:sz w:val="24"/>
                <w:szCs w:val="24"/>
              </w:rPr>
              <w:t xml:space="preserve"> не менее 2,0 между пиками добавок</w:t>
            </w:r>
          </w:p>
          <w:p w:rsidR="000469C5" w:rsidRPr="00DA4161" w:rsidRDefault="000469C5" w:rsidP="003B0CB8">
            <w:pPr>
              <w:jc w:val="center"/>
              <w:rPr>
                <w:rFonts w:ascii="Times New Roman" w:hAnsi="Times New Roman" w:cs="Times New Roman"/>
                <w:sz w:val="24"/>
                <w:szCs w:val="24"/>
              </w:rPr>
            </w:pPr>
            <w:r w:rsidRPr="00DA4161">
              <w:rPr>
                <w:rFonts w:ascii="Times New Roman" w:hAnsi="Times New Roman" w:cs="Times New Roman"/>
                <w:sz w:val="24"/>
                <w:szCs w:val="24"/>
              </w:rPr>
              <w:lastRenderedPageBreak/>
              <w:t xml:space="preserve">к пластмассе 09 и 10 на </w:t>
            </w:r>
            <w:proofErr w:type="spellStart"/>
            <w:r w:rsidRPr="00DA4161">
              <w:rPr>
                <w:rFonts w:ascii="Times New Roman" w:hAnsi="Times New Roman" w:cs="Times New Roman"/>
                <w:sz w:val="24"/>
                <w:szCs w:val="24"/>
              </w:rPr>
              <w:t>хроматограмме</w:t>
            </w:r>
            <w:proofErr w:type="spellEnd"/>
            <w:r w:rsidRPr="00DA4161">
              <w:rPr>
                <w:rFonts w:ascii="Times New Roman" w:hAnsi="Times New Roman" w:cs="Times New Roman"/>
                <w:sz w:val="24"/>
                <w:szCs w:val="24"/>
              </w:rPr>
              <w:t xml:space="preserve"> стандартного</w:t>
            </w:r>
          </w:p>
          <w:p w:rsidR="000469C5" w:rsidRPr="00DA4161" w:rsidRDefault="000469C5" w:rsidP="003B0CB8">
            <w:pPr>
              <w:jc w:val="center"/>
              <w:rPr>
                <w:rFonts w:ascii="Times New Roman" w:hAnsi="Times New Roman" w:cs="Times New Roman"/>
                <w:sz w:val="24"/>
                <w:szCs w:val="24"/>
                <w:lang w:val="en-US"/>
              </w:rPr>
            </w:pPr>
            <w:proofErr w:type="spellStart"/>
            <w:r w:rsidRPr="00DA4161">
              <w:rPr>
                <w:rFonts w:ascii="Times New Roman" w:hAnsi="Times New Roman" w:cs="Times New Roman"/>
                <w:sz w:val="24"/>
                <w:szCs w:val="24"/>
                <w:lang w:val="en-US"/>
              </w:rPr>
              <w:t>раствора</w:t>
            </w:r>
            <w:proofErr w:type="spellEnd"/>
            <w:r w:rsidRPr="00DA4161">
              <w:rPr>
                <w:rFonts w:ascii="Times New Roman" w:hAnsi="Times New Roman" w:cs="Times New Roman"/>
                <w:sz w:val="24"/>
                <w:szCs w:val="24"/>
                <w:lang w:val="en-US"/>
              </w:rPr>
              <w:t>;</w:t>
            </w:r>
          </w:p>
        </w:tc>
        <w:tc>
          <w:tcPr>
            <w:tcW w:w="2835" w:type="dxa"/>
            <w:vAlign w:val="center"/>
          </w:tcPr>
          <w:p w:rsidR="000469C5" w:rsidRPr="00DA4161" w:rsidRDefault="000469C5" w:rsidP="003B0CB8">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w:t>
            </w:r>
            <w:r w:rsidRPr="00DA4161">
              <w:rPr>
                <w:rFonts w:ascii="Times New Roman" w:hAnsi="Times New Roman" w:cs="Times New Roman"/>
                <w:b/>
                <w:sz w:val="24"/>
                <w:szCs w:val="24"/>
                <w:u w:val="single"/>
                <w:lang w:val="uz-Cyrl-UZ"/>
              </w:rPr>
              <w:t>Resolution</w:t>
            </w:r>
            <w:r w:rsidRPr="00DA4161">
              <w:rPr>
                <w:rFonts w:ascii="Times New Roman" w:hAnsi="Times New Roman" w:cs="Times New Roman"/>
                <w:sz w:val="24"/>
                <w:szCs w:val="24"/>
                <w:lang w:val="uz-Cyrl-UZ"/>
              </w:rPr>
              <w:t>” –</w:t>
            </w:r>
          </w:p>
          <w:p w:rsidR="000469C5" w:rsidRPr="00DA4161" w:rsidRDefault="000469C5" w:rsidP="003B0CB8">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color w:val="222222"/>
                <w:sz w:val="24"/>
                <w:szCs w:val="24"/>
                <w:lang w:val="en-US"/>
              </w:rPr>
              <w:t>a firm decision to do or not to do something</w:t>
            </w:r>
            <w:r w:rsidRPr="00DA4161">
              <w:rPr>
                <w:rFonts w:ascii="Times New Roman" w:hAnsi="Times New Roman" w:cs="Times New Roman"/>
                <w:sz w:val="24"/>
                <w:szCs w:val="24"/>
                <w:lang w:val="uz-Cyrl-UZ"/>
              </w:rPr>
              <w:t xml:space="preserve"> (бирор нарса қилиш ёки </w:t>
            </w:r>
            <w:r w:rsidRPr="00DA4161">
              <w:rPr>
                <w:rFonts w:ascii="Times New Roman" w:hAnsi="Times New Roman" w:cs="Times New Roman"/>
                <w:sz w:val="24"/>
                <w:szCs w:val="24"/>
                <w:lang w:val="uz-Cyrl-UZ"/>
              </w:rPr>
              <w:lastRenderedPageBreak/>
              <w:t>қилмаслик тўғрисида қатъий қарор) – the action of solving a problem, dispute, or contentious matter (муаммо, баҳс ёки мунозарали масалани ҳал қилиш ҳаракати.)</w:t>
            </w:r>
          </w:p>
          <w:p w:rsidR="000469C5" w:rsidRPr="00DA4161" w:rsidRDefault="000469C5" w:rsidP="003B0CB8">
            <w:pPr>
              <w:pStyle w:val="22"/>
              <w:spacing w:line="240" w:lineRule="auto"/>
              <w:ind w:firstLine="240"/>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 Рухсат,</w:t>
            </w:r>
          </w:p>
          <w:p w:rsidR="000469C5" w:rsidRPr="00DA4161" w:rsidRDefault="000469C5" w:rsidP="003B0CB8">
            <w:pPr>
              <w:pStyle w:val="22"/>
              <w:spacing w:line="240" w:lineRule="auto"/>
              <w:ind w:firstLine="240"/>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-қарор,</w:t>
            </w:r>
          </w:p>
          <w:p w:rsidR="000469C5" w:rsidRPr="00DA4161" w:rsidRDefault="000469C5" w:rsidP="003B0CB8">
            <w:pPr>
              <w:pStyle w:val="22"/>
              <w:spacing w:line="240" w:lineRule="auto"/>
              <w:ind w:firstLine="240"/>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-ўлчам</w:t>
            </w:r>
          </w:p>
        </w:tc>
        <w:tc>
          <w:tcPr>
            <w:tcW w:w="1956" w:type="dxa"/>
            <w:vAlign w:val="center"/>
          </w:tcPr>
          <w:p w:rsidR="000469C5" w:rsidRPr="00DA4161" w:rsidRDefault="000469C5" w:rsidP="003B0CB8">
            <w:pPr>
              <w:widowControl w:val="0"/>
              <w:spacing w:line="276"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Рухсат</w:t>
            </w:r>
            <w:r w:rsidRPr="00DA4161">
              <w:rPr>
                <w:rFonts w:ascii="Times New Roman" w:hAnsi="Times New Roman" w:cs="Times New Roman"/>
                <w:sz w:val="24"/>
                <w:szCs w:val="24"/>
                <w:vertAlign w:val="superscript"/>
                <w:lang w:val="uz-Cyrl-UZ"/>
              </w:rPr>
              <w:t>1</w:t>
            </w:r>
          </w:p>
          <w:p w:rsidR="000469C5" w:rsidRPr="00DA4161" w:rsidRDefault="000469C5" w:rsidP="003B0CB8">
            <w:pPr>
              <w:widowControl w:val="0"/>
              <w:spacing w:line="276" w:lineRule="auto"/>
              <w:jc w:val="center"/>
              <w:rPr>
                <w:rFonts w:ascii="Times New Roman" w:eastAsia="Times New Roman" w:hAnsi="Times New Roman" w:cs="Times New Roman"/>
                <w:color w:val="000000"/>
                <w:sz w:val="24"/>
                <w:szCs w:val="24"/>
                <w:u w:val="single"/>
                <w:lang w:val="uz-Cyrl-UZ" w:eastAsia="ru-RU" w:bidi="ru-RU"/>
              </w:rPr>
            </w:pPr>
            <w:r w:rsidRPr="00DA4161">
              <w:rPr>
                <w:rFonts w:ascii="Times New Roman" w:hAnsi="Times New Roman" w:cs="Times New Roman"/>
                <w:sz w:val="24"/>
                <w:szCs w:val="24"/>
                <w:lang w:val="uz-Cyrl-UZ"/>
              </w:rPr>
              <w:t>Рухсатнома</w:t>
            </w:r>
            <w:r w:rsidRPr="00DA4161">
              <w:rPr>
                <w:rFonts w:ascii="Times New Roman" w:hAnsi="Times New Roman" w:cs="Times New Roman"/>
                <w:sz w:val="24"/>
                <w:szCs w:val="24"/>
                <w:vertAlign w:val="superscript"/>
                <w:lang w:val="uz-Cyrl-UZ"/>
              </w:rPr>
              <w:t>2</w:t>
            </w:r>
          </w:p>
          <w:p w:rsidR="000469C5" w:rsidRPr="00DA4161" w:rsidRDefault="000469C5" w:rsidP="003B0CB8">
            <w:pPr>
              <w:widowControl w:val="0"/>
              <w:spacing w:line="276" w:lineRule="auto"/>
              <w:jc w:val="center"/>
              <w:rPr>
                <w:rFonts w:ascii="Times New Roman" w:eastAsia="Times New Roman" w:hAnsi="Times New Roman" w:cs="Times New Roman"/>
                <w:color w:val="000000"/>
                <w:sz w:val="24"/>
                <w:szCs w:val="24"/>
                <w:lang w:val="uz-Cyrl-UZ" w:eastAsia="ru-RU" w:bidi="ru-RU"/>
              </w:rPr>
            </w:pPr>
            <w:r w:rsidRPr="00DA4161">
              <w:rPr>
                <w:rFonts w:ascii="Times New Roman" w:eastAsia="Times New Roman" w:hAnsi="Times New Roman" w:cs="Times New Roman"/>
                <w:color w:val="000000"/>
                <w:sz w:val="24"/>
                <w:szCs w:val="24"/>
                <w:lang w:val="uz-Cyrl-UZ" w:eastAsia="ru-RU" w:bidi="ru-RU"/>
              </w:rPr>
              <w:t>Рухсат этилади</w:t>
            </w:r>
            <w:r w:rsidRPr="00DA4161">
              <w:rPr>
                <w:rFonts w:ascii="Times New Roman" w:eastAsia="Times New Roman" w:hAnsi="Times New Roman" w:cs="Times New Roman"/>
                <w:color w:val="000000"/>
                <w:sz w:val="24"/>
                <w:szCs w:val="24"/>
                <w:vertAlign w:val="superscript"/>
                <w:lang w:val="uz-Cyrl-UZ" w:eastAsia="ru-RU" w:bidi="ru-RU"/>
              </w:rPr>
              <w:t>3</w:t>
            </w:r>
          </w:p>
          <w:p w:rsidR="000469C5" w:rsidRPr="00DA4161" w:rsidRDefault="000469C5" w:rsidP="003B0CB8">
            <w:pPr>
              <w:widowControl w:val="0"/>
              <w:spacing w:line="276" w:lineRule="auto"/>
              <w:jc w:val="center"/>
              <w:rPr>
                <w:rFonts w:ascii="Times New Roman" w:hAnsi="Times New Roman" w:cs="Times New Roman"/>
                <w:sz w:val="24"/>
                <w:szCs w:val="24"/>
                <w:lang w:val="uz-Cyrl-UZ"/>
              </w:rPr>
            </w:pPr>
          </w:p>
        </w:tc>
        <w:tc>
          <w:tcPr>
            <w:tcW w:w="1984" w:type="dxa"/>
            <w:vAlign w:val="center"/>
          </w:tcPr>
          <w:p w:rsidR="000469C5" w:rsidRPr="00DA4161" w:rsidRDefault="000469C5" w:rsidP="0022337E">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lastRenderedPageBreak/>
              <w:t>Рухсат этилади</w:t>
            </w:r>
            <w:r w:rsidRPr="00DA4161">
              <w:rPr>
                <w:rFonts w:ascii="Times New Roman" w:hAnsi="Times New Roman" w:cs="Times New Roman"/>
                <w:b/>
                <w:sz w:val="24"/>
                <w:szCs w:val="24"/>
              </w:rPr>
              <w:t xml:space="preserve"> </w:t>
            </w:r>
          </w:p>
          <w:p w:rsidR="000469C5" w:rsidRPr="00DA4161" w:rsidRDefault="000469C5" w:rsidP="0022337E">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3B0CB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 xml:space="preserve">РУССКО-УЗБЕКСКИЙ </w:t>
            </w:r>
            <w:r w:rsidRPr="00DA4161">
              <w:rPr>
                <w:rFonts w:ascii="Times New Roman" w:hAnsi="Times New Roman" w:cs="Times New Roman"/>
                <w:sz w:val="16"/>
                <w:szCs w:val="16"/>
                <w:lang w:val="uz-Latn-UZ"/>
              </w:rPr>
              <w:lastRenderedPageBreak/>
              <w:t>СЛОВАРЬ 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3B0CB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w:t>
            </w:r>
            <w:r w:rsidRPr="00DA4161">
              <w:rPr>
                <w:rFonts w:ascii="Times New Roman" w:hAnsi="Times New Roman" w:cs="Times New Roman"/>
                <w:sz w:val="16"/>
                <w:szCs w:val="16"/>
                <w:lang w:val="en-US"/>
              </w:rPr>
              <w:t xml:space="preserve"> Google</w:t>
            </w:r>
            <w:r w:rsidRPr="00DA4161">
              <w:rPr>
                <w:rFonts w:ascii="Times New Roman" w:hAnsi="Times New Roman" w:cs="Times New Roman"/>
                <w:sz w:val="16"/>
                <w:szCs w:val="16"/>
                <w:lang w:val="uz-Cyrl-UZ"/>
              </w:rPr>
              <w:t>-</w:t>
            </w:r>
            <w:r w:rsidRPr="00DA4161">
              <w:rPr>
                <w:rFonts w:ascii="Times New Roman" w:hAnsi="Times New Roman" w:cs="Times New Roman"/>
                <w:sz w:val="16"/>
                <w:szCs w:val="16"/>
                <w:lang w:val="en-US"/>
              </w:rPr>
              <w:t xml:space="preserve"> translator</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Распадаемость</w:t>
            </w:r>
          </w:p>
        </w:tc>
        <w:tc>
          <w:tcPr>
            <w:tcW w:w="2297" w:type="dxa"/>
            <w:vAlign w:val="center"/>
          </w:tcPr>
          <w:p w:rsidR="000469C5" w:rsidRPr="00DA4161" w:rsidRDefault="000469C5" w:rsidP="00B972F8">
            <w:pPr>
              <w:jc w:val="center"/>
              <w:rPr>
                <w:rFonts w:ascii="Times New Roman" w:hAnsi="Times New Roman" w:cs="Times New Roman"/>
                <w:bCs/>
                <w:sz w:val="24"/>
                <w:szCs w:val="24"/>
                <w:lang w:val="en-US"/>
              </w:rPr>
            </w:pPr>
            <w:r w:rsidRPr="00DA4161">
              <w:rPr>
                <w:rFonts w:ascii="Times New Roman" w:hAnsi="Times New Roman" w:cs="Times New Roman"/>
                <w:b/>
                <w:sz w:val="24"/>
                <w:szCs w:val="24"/>
                <w:u w:val="single"/>
                <w:lang w:val="en-US"/>
              </w:rPr>
              <w:t>2.9</w:t>
            </w:r>
            <w:r w:rsidRPr="00DA4161">
              <w:rPr>
                <w:rFonts w:ascii="Times New Roman" w:hAnsi="Times New Roman" w:cs="Times New Roman"/>
                <w:b/>
                <w:sz w:val="24"/>
                <w:szCs w:val="24"/>
                <w:lang w:val="en-US"/>
              </w:rPr>
              <w:t xml:space="preserve">. </w:t>
            </w:r>
            <w:r w:rsidRPr="00DA4161">
              <w:rPr>
                <w:rFonts w:ascii="Times New Roman" w:hAnsi="Times New Roman" w:cs="Times New Roman"/>
                <w:b/>
                <w:bCs/>
                <w:sz w:val="24"/>
                <w:szCs w:val="24"/>
                <w:u w:val="single"/>
                <w:lang w:val="en-US"/>
              </w:rPr>
              <w:t>Disintegration</w:t>
            </w:r>
            <w:r w:rsidRPr="00DA4161">
              <w:rPr>
                <w:rFonts w:ascii="Times New Roman" w:hAnsi="Times New Roman" w:cs="Times New Roman"/>
                <w:b/>
                <w:bCs/>
                <w:sz w:val="24"/>
                <w:szCs w:val="24"/>
                <w:lang w:val="en-US"/>
              </w:rPr>
              <w:t xml:space="preserve"> </w:t>
            </w:r>
            <w:r w:rsidRPr="00DA4161">
              <w:rPr>
                <w:rFonts w:ascii="Times New Roman" w:hAnsi="Times New Roman" w:cs="Times New Roman"/>
                <w:bCs/>
                <w:sz w:val="24"/>
                <w:szCs w:val="24"/>
                <w:lang w:val="en-US"/>
              </w:rPr>
              <w:t xml:space="preserve">of tablets and capsules; </w:t>
            </w:r>
            <w:r w:rsidRPr="00DA4161">
              <w:rPr>
                <w:rFonts w:ascii="Times New Roman" w:eastAsia="MinionPro-Regular" w:hAnsi="Times New Roman" w:cs="Times New Roman"/>
                <w:sz w:val="24"/>
                <w:szCs w:val="24"/>
                <w:lang w:val="en-US"/>
              </w:rPr>
              <w:t xml:space="preserve">This test is provided to determine whether tablets or capsules </w:t>
            </w:r>
            <w:r w:rsidRPr="00DA4161">
              <w:rPr>
                <w:rFonts w:ascii="Times New Roman" w:eastAsia="MinionPro-Regular" w:hAnsi="Times New Roman" w:cs="Times New Roman"/>
                <w:b/>
                <w:sz w:val="24"/>
                <w:szCs w:val="24"/>
                <w:u w:val="single"/>
                <w:lang w:val="en-US"/>
              </w:rPr>
              <w:t>disintegrate</w:t>
            </w:r>
            <w:r w:rsidRPr="00DA4161">
              <w:rPr>
                <w:rFonts w:ascii="Times New Roman" w:eastAsia="MinionPro-Regular" w:hAnsi="Times New Roman" w:cs="Times New Roman"/>
                <w:sz w:val="24"/>
                <w:szCs w:val="24"/>
                <w:lang w:val="en-US"/>
              </w:rPr>
              <w:t xml:space="preserve"> within the prescribed time.</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u w:val="single"/>
              </w:rPr>
              <w:t>2.9</w:t>
            </w:r>
            <w:r w:rsidRPr="00DA4161">
              <w:rPr>
                <w:rFonts w:ascii="Times New Roman" w:hAnsi="Times New Roman" w:cs="Times New Roman"/>
                <w:b/>
                <w:sz w:val="24"/>
                <w:szCs w:val="24"/>
              </w:rPr>
              <w:t xml:space="preserve">. </w:t>
            </w:r>
            <w:proofErr w:type="spellStart"/>
            <w:r w:rsidRPr="00DA4161">
              <w:rPr>
                <w:rFonts w:ascii="Times New Roman" w:hAnsi="Times New Roman" w:cs="Times New Roman"/>
                <w:b/>
                <w:sz w:val="24"/>
                <w:szCs w:val="24"/>
                <w:u w:val="single"/>
              </w:rPr>
              <w:t>Распадаемость</w:t>
            </w:r>
            <w:proofErr w:type="spellEnd"/>
            <w:r w:rsidRPr="00DA4161">
              <w:rPr>
                <w:rFonts w:ascii="Times New Roman" w:hAnsi="Times New Roman" w:cs="Times New Roman"/>
                <w:sz w:val="24"/>
                <w:szCs w:val="24"/>
              </w:rPr>
              <w:t xml:space="preserve"> таблеток и капсул; Данное испытание позволяет определить, </w:t>
            </w:r>
            <w:r w:rsidRPr="00DA4161">
              <w:rPr>
                <w:rFonts w:ascii="Times New Roman" w:hAnsi="Times New Roman" w:cs="Times New Roman"/>
                <w:b/>
                <w:sz w:val="24"/>
                <w:szCs w:val="24"/>
                <w:u w:val="single"/>
              </w:rPr>
              <w:t>распадаются</w:t>
            </w:r>
            <w:r w:rsidRPr="00DA4161">
              <w:rPr>
                <w:rFonts w:ascii="Times New Roman" w:hAnsi="Times New Roman" w:cs="Times New Roman"/>
                <w:sz w:val="24"/>
                <w:szCs w:val="24"/>
              </w:rPr>
              <w:t xml:space="preserve"> ли таблетки или капсулы в пределах указанного времени.</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способность таблеток и капсул превращаться в частицы лекарственных и вспомогательных веществ при соприкосновении с водой (пищеварительными соками).</w:t>
            </w:r>
          </w:p>
        </w:tc>
        <w:tc>
          <w:tcPr>
            <w:tcW w:w="1956" w:type="dxa"/>
            <w:vAlign w:val="center"/>
          </w:tcPr>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парчаланмоқ</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тарқалмоқ</w:t>
            </w:r>
            <w:r w:rsidRPr="00DA4161">
              <w:rPr>
                <w:rFonts w:ascii="Times New Roman" w:hAnsi="Times New Roman" w:cs="Times New Roman"/>
                <w:sz w:val="24"/>
                <w:szCs w:val="24"/>
                <w:vertAlign w:val="superscript"/>
                <w:lang w:val="uz-Cyrl-UZ"/>
              </w:rPr>
              <w:t>2</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proofErr w:type="spellStart"/>
            <w:r w:rsidRPr="00DA4161">
              <w:rPr>
                <w:rFonts w:ascii="Times New Roman" w:hAnsi="Times New Roman" w:cs="Times New Roman"/>
                <w:sz w:val="24"/>
                <w:szCs w:val="24"/>
                <w:lang w:val="en-US"/>
              </w:rPr>
              <w:t>парчаланмо</w:t>
            </w:r>
            <w:proofErr w:type="spellEnd"/>
            <w:r w:rsidRPr="00DA4161">
              <w:rPr>
                <w:rFonts w:ascii="Times New Roman" w:hAnsi="Times New Roman" w:cs="Times New Roman"/>
                <w:sz w:val="24"/>
                <w:szCs w:val="24"/>
                <w:lang w:val="uz-Cyrl-UZ"/>
              </w:rPr>
              <w:t>қ</w:t>
            </w:r>
            <w:r w:rsidRPr="00DA4161">
              <w:rPr>
                <w:rFonts w:ascii="Times New Roman" w:hAnsi="Times New Roman" w:cs="Times New Roman"/>
                <w:sz w:val="24"/>
                <w:szCs w:val="24"/>
                <w:vertAlign w:val="superscript"/>
                <w:lang w:val="uz-Cyrl-UZ"/>
              </w:rPr>
              <w:t>3</w:t>
            </w:r>
            <w:r w:rsidRPr="00DA4161">
              <w:rPr>
                <w:rFonts w:ascii="Times New Roman" w:hAnsi="Times New Roman" w:cs="Times New Roman"/>
                <w:sz w:val="24"/>
                <w:szCs w:val="24"/>
                <w:lang w:val="uz-Cyrl-UZ"/>
              </w:rPr>
              <w:t>;</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Парчаланувчан-лик</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 16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2</w:t>
            </w:r>
            <w:r w:rsidRPr="00DA4161">
              <w:rPr>
                <w:rFonts w:ascii="Times New Roman" w:hAnsi="Times New Roman" w:cs="Times New Roman"/>
                <w:sz w:val="16"/>
                <w:szCs w:val="16"/>
                <w:lang w:val="uz-Cyrl-UZ"/>
              </w:rPr>
              <w:t xml:space="preserve">. 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 104, </w:t>
            </w:r>
            <w:r w:rsidRPr="00DA4161">
              <w:rPr>
                <w:rFonts w:ascii="Times New Roman" w:hAnsi="Times New Roman" w:cs="Times New Roman"/>
                <w:sz w:val="16"/>
                <w:szCs w:val="16"/>
              </w:rPr>
              <w:t>133</w:t>
            </w:r>
            <w:r w:rsidRPr="00DA4161">
              <w:rPr>
                <w:rFonts w:ascii="Times New Roman" w:hAnsi="Times New Roman" w:cs="Times New Roman"/>
                <w:sz w:val="16"/>
                <w:szCs w:val="16"/>
                <w:lang w:val="uz-Cyrl-UZ"/>
              </w:rPr>
              <w:t xml:space="preserve">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К.Боровкова / Краткий узбекско-русский словарь (свыше 10 тысяч слов) / Ташкент - 1942, c. 225</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Раствор сравнения</w:t>
            </w:r>
          </w:p>
        </w:tc>
        <w:tc>
          <w:tcPr>
            <w:tcW w:w="2297" w:type="dxa"/>
            <w:vAlign w:val="center"/>
          </w:tcPr>
          <w:p w:rsidR="000469C5" w:rsidRPr="00DA4161" w:rsidRDefault="000469C5" w:rsidP="00B972F8">
            <w:pPr>
              <w:jc w:val="center"/>
              <w:rPr>
                <w:rStyle w:val="23"/>
                <w:rFonts w:ascii="Times New Roman" w:eastAsia="Microsoft Sans Serif" w:hAnsi="Times New Roman" w:cs="Times New Roman"/>
                <w:i w:val="0"/>
                <w:color w:val="auto"/>
                <w:sz w:val="24"/>
                <w:szCs w:val="24"/>
                <w:shd w:val="clear" w:color="auto" w:fill="auto"/>
                <w:lang w:val="uz-Cyrl-UZ"/>
              </w:rPr>
            </w:pPr>
            <w:r w:rsidRPr="00DA4161">
              <w:rPr>
                <w:rStyle w:val="23"/>
                <w:rFonts w:ascii="Times New Roman" w:eastAsia="Microsoft Sans Serif" w:hAnsi="Times New Roman" w:cs="Times New Roman"/>
                <w:b/>
                <w:i w:val="0"/>
                <w:color w:val="auto"/>
                <w:sz w:val="24"/>
                <w:szCs w:val="24"/>
                <w:shd w:val="clear" w:color="auto" w:fill="auto"/>
                <w:lang w:val="en-US"/>
              </w:rPr>
              <w:t>2.9.11.</w:t>
            </w:r>
            <w:r w:rsidRPr="00DA4161">
              <w:rPr>
                <w:rStyle w:val="23"/>
                <w:rFonts w:ascii="Times New Roman" w:eastAsia="Microsoft Sans Serif" w:hAnsi="Times New Roman" w:cs="Times New Roman"/>
                <w:i w:val="0"/>
                <w:color w:val="auto"/>
                <w:sz w:val="24"/>
                <w:szCs w:val="24"/>
                <w:shd w:val="clear" w:color="auto" w:fill="auto"/>
                <w:lang w:val="uz-Cyrl-UZ"/>
              </w:rPr>
              <w:t xml:space="preserve"> </w:t>
            </w:r>
            <w:r w:rsidRPr="00DA4161">
              <w:rPr>
                <w:rStyle w:val="23"/>
                <w:rFonts w:ascii="Times New Roman" w:eastAsia="Microsoft Sans Serif" w:hAnsi="Times New Roman" w:cs="Times New Roman"/>
                <w:b/>
                <w:i w:val="0"/>
                <w:color w:val="auto"/>
                <w:sz w:val="24"/>
                <w:szCs w:val="24"/>
                <w:u w:val="single"/>
                <w:shd w:val="clear" w:color="auto" w:fill="auto"/>
                <w:lang w:val="uz-Cyrl-UZ"/>
              </w:rPr>
              <w:t>Reference solution</w:t>
            </w:r>
            <w:r w:rsidRPr="00DA4161">
              <w:rPr>
                <w:rStyle w:val="23"/>
                <w:rFonts w:ascii="Times New Roman" w:eastAsia="Microsoft Sans Serif" w:hAnsi="Times New Roman" w:cs="Times New Roman"/>
                <w:i w:val="0"/>
                <w:color w:val="auto"/>
                <w:sz w:val="24"/>
                <w:szCs w:val="24"/>
                <w:shd w:val="clear" w:color="auto" w:fill="auto"/>
                <w:lang w:val="uz-Cyrl-UZ"/>
              </w:rPr>
              <w:t xml:space="preserve"> (c): – resolution: minimum 5 between the peaks due to methanol and ethanol.</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Style w:val="23"/>
                <w:rFonts w:ascii="Times New Roman" w:eastAsia="Microsoft Sans Serif" w:hAnsi="Times New Roman" w:cs="Times New Roman"/>
                <w:b/>
                <w:i w:val="0"/>
                <w:color w:val="auto"/>
                <w:sz w:val="24"/>
                <w:szCs w:val="24"/>
                <w:shd w:val="clear" w:color="auto" w:fill="auto"/>
              </w:rPr>
              <w:t>2.9.11.</w:t>
            </w:r>
            <w:r w:rsidRPr="00DA4161">
              <w:rPr>
                <w:rStyle w:val="23"/>
                <w:rFonts w:ascii="Times New Roman" w:eastAsia="Microsoft Sans Serif" w:hAnsi="Times New Roman" w:cs="Times New Roman"/>
                <w:i w:val="0"/>
                <w:color w:val="auto"/>
                <w:sz w:val="24"/>
                <w:szCs w:val="24"/>
                <w:shd w:val="clear" w:color="auto" w:fill="auto"/>
              </w:rPr>
              <w:t xml:space="preserve"> </w:t>
            </w:r>
            <w:r w:rsidRPr="00DA4161">
              <w:rPr>
                <w:rFonts w:ascii="Times New Roman" w:hAnsi="Times New Roman" w:cs="Times New Roman"/>
                <w:b/>
                <w:sz w:val="24"/>
                <w:szCs w:val="24"/>
                <w:u w:val="single"/>
              </w:rPr>
              <w:t>Раствор сравнения</w:t>
            </w:r>
            <w:r w:rsidRPr="00DA4161">
              <w:rPr>
                <w:rFonts w:ascii="Times New Roman" w:hAnsi="Times New Roman" w:cs="Times New Roman"/>
                <w:sz w:val="24"/>
                <w:szCs w:val="24"/>
              </w:rPr>
              <w:t xml:space="preserve"> (с):</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 разрешение: не менее 5 между пиками метанола и этанола.</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растворы, содержащие все компоненты, кроме определяемого вещества</w:t>
            </w:r>
          </w:p>
        </w:tc>
        <w:tc>
          <w:tcPr>
            <w:tcW w:w="1956" w:type="dxa"/>
            <w:vAlign w:val="center"/>
          </w:tcPr>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қиёсий, солиштирма</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солиштирма, чоғиштирма, қиёсий, нисбий</w:t>
            </w:r>
            <w:r w:rsidRPr="00DA4161">
              <w:rPr>
                <w:rFonts w:ascii="Times New Roman" w:hAnsi="Times New Roman" w:cs="Times New Roman"/>
                <w:sz w:val="24"/>
                <w:szCs w:val="24"/>
                <w:vertAlign w:val="superscript"/>
                <w:lang w:val="uz-Cyrl-UZ"/>
              </w:rPr>
              <w:t>2</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солиштирма</w:t>
            </w:r>
            <w:r w:rsidRPr="00DA4161">
              <w:rPr>
                <w:rFonts w:ascii="Times New Roman" w:hAnsi="Times New Roman" w:cs="Times New Roman"/>
                <w:sz w:val="24"/>
                <w:szCs w:val="24"/>
                <w:vertAlign w:val="superscript"/>
                <w:lang w:val="uz-Cyrl-UZ"/>
              </w:rPr>
              <w:t>3</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Солиштирма эритма</w:t>
            </w:r>
          </w:p>
        </w:tc>
        <w:tc>
          <w:tcPr>
            <w:tcW w:w="1559" w:type="dxa"/>
            <w:vAlign w:val="center"/>
          </w:tcPr>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1. О.Азизов, 3.Ризаева / Узбекско-русский словарь, Ташкент "укитувчи" 1989, 104, 124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R.Abdurahmonov / Ruscha-o'zbekcha lug'at, Moskva 1954, 832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Shokirova, Sh.Nurullayev / Inglizcha-o'zbekcha-ruscha kimyo terminlari lug'ati / Toshkent- 2013, 73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Растворения</w:t>
            </w:r>
          </w:p>
        </w:tc>
        <w:tc>
          <w:tcPr>
            <w:tcW w:w="2297" w:type="dxa"/>
            <w:vAlign w:val="center"/>
          </w:tcPr>
          <w:p w:rsidR="000469C5" w:rsidRPr="00DA4161" w:rsidRDefault="000469C5" w:rsidP="00B972F8">
            <w:pPr>
              <w:pStyle w:val="430"/>
              <w:shd w:val="clear" w:color="auto" w:fill="auto"/>
              <w:tabs>
                <w:tab w:val="left" w:pos="783"/>
              </w:tabs>
              <w:spacing w:before="0" w:line="240" w:lineRule="auto"/>
              <w:jc w:val="center"/>
              <w:rPr>
                <w:b w:val="0"/>
                <w:sz w:val="24"/>
                <w:szCs w:val="24"/>
                <w:lang w:val="en-US"/>
              </w:rPr>
            </w:pPr>
            <w:r w:rsidRPr="00DA4161">
              <w:rPr>
                <w:rFonts w:eastAsiaTheme="minorHAnsi"/>
                <w:sz w:val="24"/>
                <w:szCs w:val="24"/>
                <w:lang w:val="en-US"/>
              </w:rPr>
              <w:t>2.2.61</w:t>
            </w:r>
            <w:r w:rsidRPr="00DA4161">
              <w:rPr>
                <w:rFonts w:eastAsiaTheme="minorHAnsi"/>
                <w:b w:val="0"/>
                <w:sz w:val="24"/>
                <w:szCs w:val="24"/>
                <w:lang w:val="en-US"/>
              </w:rPr>
              <w:t xml:space="preserve">. </w:t>
            </w:r>
            <w:proofErr w:type="spellStart"/>
            <w:r w:rsidRPr="00DA4161">
              <w:rPr>
                <w:rFonts w:eastAsiaTheme="minorHAnsi"/>
                <w:b w:val="0"/>
                <w:sz w:val="24"/>
                <w:szCs w:val="24"/>
                <w:lang w:val="en-US"/>
              </w:rPr>
              <w:t>Haracterisation</w:t>
            </w:r>
            <w:proofErr w:type="spellEnd"/>
            <w:r w:rsidRPr="00DA4161">
              <w:rPr>
                <w:rFonts w:eastAsiaTheme="minorHAnsi"/>
                <w:b w:val="0"/>
                <w:sz w:val="24"/>
                <w:szCs w:val="24"/>
                <w:lang w:val="en-US"/>
              </w:rPr>
              <w:br/>
              <w:t>of crystalline solids by</w:t>
            </w:r>
            <w:r w:rsidRPr="00DA4161">
              <w:rPr>
                <w:rFonts w:eastAsiaTheme="minorHAnsi"/>
                <w:b w:val="0"/>
                <w:sz w:val="24"/>
                <w:szCs w:val="24"/>
                <w:lang w:val="en-US"/>
              </w:rPr>
              <w:br/>
            </w:r>
            <w:r w:rsidRPr="00DA4161">
              <w:rPr>
                <w:rFonts w:eastAsiaTheme="minorHAnsi"/>
                <w:b w:val="0"/>
                <w:sz w:val="24"/>
                <w:szCs w:val="24"/>
                <w:lang w:val="en-US"/>
              </w:rPr>
              <w:lastRenderedPageBreak/>
              <w:t>microcalorimetry and</w:t>
            </w:r>
            <w:r w:rsidRPr="00DA4161">
              <w:rPr>
                <w:rFonts w:eastAsiaTheme="minorHAnsi"/>
                <w:b w:val="0"/>
                <w:sz w:val="24"/>
                <w:szCs w:val="24"/>
                <w:lang w:val="en-US"/>
              </w:rPr>
              <w:br/>
            </w:r>
            <w:r w:rsidRPr="00DA4161">
              <w:rPr>
                <w:rFonts w:eastAsiaTheme="minorHAnsi"/>
                <w:sz w:val="24"/>
                <w:szCs w:val="24"/>
                <w:u w:val="single"/>
                <w:lang w:val="en-US"/>
              </w:rPr>
              <w:t>solution</w:t>
            </w:r>
            <w:r w:rsidRPr="00DA4161">
              <w:rPr>
                <w:rFonts w:eastAsiaTheme="minorHAnsi"/>
                <w:b w:val="0"/>
                <w:sz w:val="24"/>
                <w:szCs w:val="24"/>
                <w:lang w:val="en-US"/>
              </w:rPr>
              <w:t xml:space="preserve"> calorimetry.</w:t>
            </w:r>
            <w:r w:rsidRPr="00DA4161">
              <w:rPr>
                <w:rFonts w:eastAsiaTheme="minorHAnsi"/>
                <w:b w:val="0"/>
                <w:sz w:val="24"/>
                <w:szCs w:val="24"/>
                <w:lang w:val="en-US"/>
              </w:rPr>
              <w:br/>
            </w:r>
          </w:p>
        </w:tc>
        <w:tc>
          <w:tcPr>
            <w:tcW w:w="2693" w:type="dxa"/>
            <w:vAlign w:val="center"/>
          </w:tcPr>
          <w:p w:rsidR="000469C5" w:rsidRPr="00DA4161" w:rsidRDefault="000469C5" w:rsidP="00B972F8">
            <w:pPr>
              <w:pStyle w:val="430"/>
              <w:shd w:val="clear" w:color="auto" w:fill="auto"/>
              <w:tabs>
                <w:tab w:val="left" w:pos="783"/>
              </w:tabs>
              <w:spacing w:before="0" w:line="240" w:lineRule="auto"/>
              <w:jc w:val="center"/>
              <w:rPr>
                <w:b w:val="0"/>
                <w:sz w:val="24"/>
                <w:szCs w:val="24"/>
              </w:rPr>
            </w:pPr>
            <w:r w:rsidRPr="00DA4161">
              <w:rPr>
                <w:sz w:val="24"/>
                <w:szCs w:val="24"/>
              </w:rPr>
              <w:lastRenderedPageBreak/>
              <w:t>2.2.61.</w:t>
            </w:r>
            <w:r w:rsidRPr="00DA4161">
              <w:rPr>
                <w:b w:val="0"/>
                <w:sz w:val="24"/>
                <w:szCs w:val="24"/>
              </w:rPr>
              <w:t xml:space="preserve"> Характеристика кристаллических твердых веществ методами </w:t>
            </w:r>
            <w:proofErr w:type="spellStart"/>
            <w:r w:rsidRPr="00DA4161">
              <w:rPr>
                <w:b w:val="0"/>
                <w:sz w:val="24"/>
                <w:szCs w:val="24"/>
              </w:rPr>
              <w:lastRenderedPageBreak/>
              <w:t>микрокалориметрии</w:t>
            </w:r>
            <w:proofErr w:type="spellEnd"/>
          </w:p>
          <w:p w:rsidR="000469C5" w:rsidRPr="00DA4161" w:rsidRDefault="000469C5" w:rsidP="00B972F8">
            <w:pPr>
              <w:pStyle w:val="430"/>
              <w:shd w:val="clear" w:color="auto" w:fill="auto"/>
              <w:spacing w:before="0" w:line="240" w:lineRule="auto"/>
              <w:jc w:val="center"/>
              <w:rPr>
                <w:b w:val="0"/>
                <w:sz w:val="24"/>
                <w:szCs w:val="24"/>
                <w:lang w:val="uz-Latn-UZ"/>
              </w:rPr>
            </w:pPr>
            <w:r w:rsidRPr="00DA4161">
              <w:rPr>
                <w:b w:val="0"/>
                <w:sz w:val="24"/>
                <w:szCs w:val="24"/>
              </w:rPr>
              <w:t>и калориметрии</w:t>
            </w:r>
            <w:r w:rsidRPr="00DA4161">
              <w:rPr>
                <w:b w:val="0"/>
                <w:sz w:val="24"/>
                <w:szCs w:val="24"/>
                <w:u w:val="single"/>
              </w:rPr>
              <w:t xml:space="preserve"> </w:t>
            </w:r>
            <w:r w:rsidRPr="00DA4161">
              <w:rPr>
                <w:sz w:val="24"/>
                <w:szCs w:val="24"/>
                <w:u w:val="single"/>
              </w:rPr>
              <w:t>растворения</w:t>
            </w:r>
            <w:r w:rsidRPr="00DA4161">
              <w:rPr>
                <w:sz w:val="24"/>
                <w:szCs w:val="24"/>
                <w:u w:val="single"/>
                <w:lang w:val="uz-Latn-UZ"/>
              </w:rPr>
              <w:t>.</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процесс смешивания двух фаз с образованием одной новой гомогенной фазы – раствора.</w:t>
            </w:r>
          </w:p>
        </w:tc>
        <w:tc>
          <w:tcPr>
            <w:tcW w:w="1956" w:type="dxa"/>
            <w:vAlign w:val="center"/>
          </w:tcPr>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эриш, қорилиб кетиш</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эриш</w:t>
            </w:r>
            <w:r w:rsidRPr="00DA4161">
              <w:rPr>
                <w:rFonts w:ascii="Times New Roman" w:hAnsi="Times New Roman" w:cs="Times New Roman"/>
                <w:sz w:val="24"/>
                <w:szCs w:val="24"/>
                <w:vertAlign w:val="superscript"/>
                <w:lang w:val="uz-Cyrl-UZ"/>
              </w:rPr>
              <w:t>2</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эритиш, эриш</w:t>
            </w:r>
            <w:r w:rsidRPr="00DA4161">
              <w:rPr>
                <w:rFonts w:ascii="Times New Roman" w:hAnsi="Times New Roman" w:cs="Times New Roman"/>
                <w:sz w:val="24"/>
                <w:szCs w:val="24"/>
                <w:vertAlign w:val="superscript"/>
                <w:lang w:val="uz-Cyrl-UZ"/>
              </w:rPr>
              <w:t>3</w:t>
            </w:r>
            <w:r w:rsidRPr="00DA4161">
              <w:rPr>
                <w:rFonts w:ascii="Times New Roman" w:hAnsi="Times New Roman" w:cs="Times New Roman"/>
                <w:sz w:val="24"/>
                <w:szCs w:val="24"/>
                <w:lang w:val="uz-Cyrl-UZ"/>
              </w:rPr>
              <w:t>;</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Эриш</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1.V.N. Kovtunenko, l.X. Bozorova, M.F. Abdujabborova / Inglizcha-o‘zbekcha-ruscha farmatsevtika lug‘ati </w:t>
            </w:r>
            <w:r w:rsidRPr="00DA4161">
              <w:rPr>
                <w:rFonts w:ascii="Times New Roman" w:hAnsi="Times New Roman" w:cs="Times New Roman"/>
                <w:sz w:val="16"/>
                <w:szCs w:val="16"/>
                <w:lang w:val="uz-Cyrl-UZ"/>
              </w:rPr>
              <w:lastRenderedPageBreak/>
              <w:t>/ «Turon-iqbol» nashriyoti, Toshkent - 2006, 29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2</w:t>
            </w:r>
            <w:r w:rsidRPr="00DA4161">
              <w:rPr>
                <w:rFonts w:ascii="Times New Roman" w:hAnsi="Times New Roman" w:cs="Times New Roman"/>
                <w:sz w:val="16"/>
                <w:szCs w:val="16"/>
                <w:lang w:val="uz-Cyrl-UZ"/>
              </w:rPr>
              <w:t xml:space="preserve">. 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 104, </w:t>
            </w:r>
            <w:r w:rsidRPr="00DA4161">
              <w:rPr>
                <w:rFonts w:ascii="Times New Roman" w:hAnsi="Times New Roman" w:cs="Times New Roman"/>
                <w:sz w:val="16"/>
                <w:szCs w:val="16"/>
              </w:rPr>
              <w:t>34</w:t>
            </w:r>
            <w:r w:rsidRPr="00DA4161">
              <w:rPr>
                <w:rFonts w:ascii="Times New Roman" w:hAnsi="Times New Roman" w:cs="Times New Roman"/>
                <w:sz w:val="16"/>
                <w:szCs w:val="16"/>
                <w:lang w:val="uz-Cyrl-UZ"/>
              </w:rPr>
              <w:t xml:space="preserve">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rPr>
              <w:t>3</w:t>
            </w:r>
            <w:r w:rsidRPr="00DA4161">
              <w:rPr>
                <w:rFonts w:ascii="Times New Roman" w:hAnsi="Times New Roman" w:cs="Times New Roman"/>
                <w:sz w:val="16"/>
                <w:szCs w:val="16"/>
                <w:lang w:val="uz-Cyrl-UZ"/>
              </w:rPr>
              <w:t xml:space="preserve">. R.Abdurahmonov / Ruscha-o'zbekcha lug'at, Moskva 1954, </w:t>
            </w:r>
            <w:r w:rsidRPr="00DA4161">
              <w:rPr>
                <w:rFonts w:ascii="Times New Roman" w:hAnsi="Times New Roman" w:cs="Times New Roman"/>
                <w:sz w:val="16"/>
                <w:szCs w:val="16"/>
              </w:rPr>
              <w:t>728</w:t>
            </w:r>
            <w:r w:rsidRPr="00DA4161">
              <w:rPr>
                <w:rFonts w:ascii="Times New Roman" w:hAnsi="Times New Roman" w:cs="Times New Roman"/>
                <w:sz w:val="16"/>
                <w:szCs w:val="16"/>
                <w:lang w:val="uz-Cyrl-UZ"/>
              </w:rPr>
              <w:t xml:space="preserve">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pStyle w:val="Default"/>
              <w:jc w:val="center"/>
              <w:rPr>
                <w:b/>
                <w:color w:val="auto"/>
              </w:rPr>
            </w:pPr>
            <w:r w:rsidRPr="00DA4161">
              <w:rPr>
                <w:b/>
                <w:color w:val="auto"/>
              </w:rPr>
              <w:t>Раструб</w:t>
            </w:r>
          </w:p>
        </w:tc>
        <w:tc>
          <w:tcPr>
            <w:tcW w:w="2297" w:type="dxa"/>
            <w:vAlign w:val="center"/>
          </w:tcPr>
          <w:p w:rsidR="000469C5" w:rsidRPr="00DA4161" w:rsidRDefault="000469C5" w:rsidP="00B972F8">
            <w:pPr>
              <w:pStyle w:val="411"/>
              <w:tabs>
                <w:tab w:val="left" w:pos="783"/>
              </w:tabs>
              <w:spacing w:before="0" w:line="276" w:lineRule="auto"/>
              <w:jc w:val="center"/>
              <w:rPr>
                <w:b w:val="0"/>
                <w:sz w:val="24"/>
                <w:szCs w:val="24"/>
                <w:lang w:val="uz-Cyrl-UZ"/>
              </w:rPr>
            </w:pPr>
            <w:r w:rsidRPr="00DA4161">
              <w:rPr>
                <w:b w:val="0"/>
                <w:sz w:val="24"/>
                <w:szCs w:val="24"/>
                <w:lang w:val="uz-Latn-UZ"/>
              </w:rPr>
              <w:t>2.9.36</w:t>
            </w:r>
            <w:r w:rsidRPr="00DA4161">
              <w:rPr>
                <w:sz w:val="24"/>
                <w:szCs w:val="24"/>
                <w:lang w:val="uz-Latn-UZ"/>
              </w:rPr>
              <w:t>.</w:t>
            </w:r>
            <w:r w:rsidRPr="00DA4161">
              <w:rPr>
                <w:sz w:val="24"/>
                <w:szCs w:val="24"/>
                <w:lang w:val="en-US"/>
              </w:rPr>
              <w:t xml:space="preserve"> </w:t>
            </w:r>
            <w:r w:rsidRPr="00DA4161">
              <w:rPr>
                <w:b w:val="0"/>
                <w:sz w:val="24"/>
                <w:szCs w:val="24"/>
                <w:lang w:val="en-US"/>
              </w:rPr>
              <w:t>T</w:t>
            </w:r>
            <w:r w:rsidRPr="00DA4161">
              <w:rPr>
                <w:b w:val="0"/>
                <w:sz w:val="24"/>
                <w:szCs w:val="24"/>
                <w:lang w:val="uz-Cyrl-UZ"/>
              </w:rPr>
              <w:t>he type of container used to contain the powder. Common</w:t>
            </w:r>
            <w:r w:rsidRPr="00DA4161">
              <w:rPr>
                <w:b w:val="0"/>
                <w:sz w:val="24"/>
                <w:szCs w:val="24"/>
                <w:lang w:val="en-US"/>
              </w:rPr>
              <w:t xml:space="preserve"> </w:t>
            </w:r>
            <w:r w:rsidRPr="00DA4161">
              <w:rPr>
                <w:b w:val="0"/>
                <w:sz w:val="24"/>
                <w:szCs w:val="24"/>
                <w:lang w:val="uz-Cyrl-UZ"/>
              </w:rPr>
              <w:t xml:space="preserve">containers are cylinders, funnels, and </w:t>
            </w:r>
            <w:r w:rsidRPr="00DA4161">
              <w:rPr>
                <w:sz w:val="24"/>
                <w:szCs w:val="24"/>
                <w:u w:val="single"/>
                <w:lang w:val="uz-Cyrl-UZ"/>
              </w:rPr>
              <w:t>hoppers</w:t>
            </w:r>
            <w:r w:rsidRPr="00DA4161">
              <w:rPr>
                <w:b w:val="0"/>
                <w:sz w:val="24"/>
                <w:szCs w:val="24"/>
                <w:lang w:val="uz-Cyrl-UZ"/>
              </w:rPr>
              <w:t xml:space="preserve"> from</w:t>
            </w:r>
            <w:r w:rsidRPr="00DA4161">
              <w:rPr>
                <w:b w:val="0"/>
                <w:sz w:val="24"/>
                <w:szCs w:val="24"/>
                <w:lang w:val="en-US"/>
              </w:rPr>
              <w:t xml:space="preserve"> </w:t>
            </w:r>
            <w:r w:rsidRPr="00DA4161">
              <w:rPr>
                <w:b w:val="0"/>
                <w:sz w:val="24"/>
                <w:szCs w:val="24"/>
                <w:lang w:val="uz-Cyrl-UZ"/>
              </w:rPr>
              <w:t>production equipment;</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2.9.36.</w:t>
            </w:r>
            <w:r w:rsidRPr="00DA4161">
              <w:rPr>
                <w:rFonts w:ascii="Times New Roman" w:hAnsi="Times New Roman" w:cs="Times New Roman"/>
                <w:sz w:val="24"/>
                <w:szCs w:val="24"/>
              </w:rPr>
              <w:t xml:space="preserve"> Тип контейнера, в который помещен порошок. Обычно используются контейнеры в виде цилиндров, воронок и </w:t>
            </w:r>
            <w:r w:rsidRPr="00DA4161">
              <w:rPr>
                <w:rFonts w:ascii="Times New Roman" w:hAnsi="Times New Roman" w:cs="Times New Roman"/>
                <w:b/>
                <w:sz w:val="24"/>
                <w:szCs w:val="24"/>
                <w:u w:val="single"/>
              </w:rPr>
              <w:t>раструбов</w:t>
            </w:r>
            <w:r w:rsidRPr="00DA4161">
              <w:rPr>
                <w:rFonts w:ascii="Times New Roman" w:hAnsi="Times New Roman" w:cs="Times New Roman"/>
                <w:sz w:val="24"/>
                <w:szCs w:val="24"/>
              </w:rPr>
              <w:t xml:space="preserve"> из технологического оборудования;</w:t>
            </w:r>
          </w:p>
        </w:tc>
        <w:tc>
          <w:tcPr>
            <w:tcW w:w="2835" w:type="dxa"/>
            <w:vAlign w:val="center"/>
          </w:tcPr>
          <w:p w:rsidR="000469C5" w:rsidRPr="00DA4161" w:rsidRDefault="000469C5" w:rsidP="00B972F8">
            <w:pPr>
              <w:pStyle w:val="22"/>
              <w:spacing w:line="240" w:lineRule="auto"/>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Раструб (</w:t>
            </w:r>
            <w:r w:rsidRPr="00DA4161">
              <w:rPr>
                <w:rFonts w:ascii="Times New Roman" w:hAnsi="Times New Roman" w:cs="Times New Roman"/>
                <w:sz w:val="24"/>
                <w:szCs w:val="24"/>
                <w:lang w:val="uz-Cyrl-UZ"/>
              </w:rPr>
              <w:t>м)</w:t>
            </w:r>
            <w:r w:rsidRPr="00DA4161">
              <w:rPr>
                <w:rFonts w:ascii="Times New Roman" w:hAnsi="Times New Roman" w:cs="Times New Roman"/>
                <w:b/>
                <w:sz w:val="24"/>
                <w:szCs w:val="24"/>
                <w:lang w:val="uz-Cyrl-UZ"/>
              </w:rPr>
              <w:t xml:space="preserve"> - </w:t>
            </w:r>
            <w:r w:rsidRPr="00DA4161">
              <w:rPr>
                <w:rFonts w:ascii="Times New Roman" w:hAnsi="Times New Roman" w:cs="Times New Roman"/>
                <w:sz w:val="24"/>
                <w:szCs w:val="24"/>
                <w:u w:val="single"/>
                <w:lang w:val="uz-Cyrl-UZ"/>
              </w:rPr>
              <w:t>нарсанинг (воронкасимон) кенгайган оғзи;</w:t>
            </w:r>
          </w:p>
          <w:p w:rsidR="000469C5" w:rsidRPr="00DA4161" w:rsidRDefault="000469C5" w:rsidP="00B972F8">
            <w:pPr>
              <w:pStyle w:val="22"/>
              <w:spacing w:line="240" w:lineRule="auto"/>
              <w:jc w:val="center"/>
              <w:rPr>
                <w:rFonts w:ascii="Times New Roman" w:hAnsi="Times New Roman" w:cs="Times New Roman"/>
                <w:b/>
                <w:sz w:val="24"/>
                <w:szCs w:val="24"/>
                <w:lang w:val="uz-Cyrl-UZ"/>
              </w:rPr>
            </w:pPr>
            <w:r w:rsidRPr="00DA4161">
              <w:rPr>
                <w:rFonts w:ascii="Times New Roman" w:hAnsi="Times New Roman" w:cs="Times New Roman"/>
                <w:sz w:val="24"/>
                <w:szCs w:val="24"/>
                <w:lang w:val="uz-Cyrl-UZ"/>
              </w:rPr>
              <w:t>Перчатки раструбами</w:t>
            </w:r>
            <w:r w:rsidRPr="00DA4161">
              <w:rPr>
                <w:rFonts w:ascii="Times New Roman" w:hAnsi="Times New Roman" w:cs="Times New Roman"/>
                <w:b/>
                <w:sz w:val="24"/>
                <w:szCs w:val="24"/>
                <w:lang w:val="uz-Cyrl-UZ"/>
              </w:rPr>
              <w:t xml:space="preserve"> - </w:t>
            </w:r>
            <w:r w:rsidRPr="00DA4161">
              <w:rPr>
                <w:rFonts w:ascii="Times New Roman" w:hAnsi="Times New Roman" w:cs="Times New Roman"/>
                <w:sz w:val="24"/>
                <w:szCs w:val="24"/>
                <w:lang w:val="uz-Cyrl-UZ"/>
              </w:rPr>
              <w:t>оғзи воронкасимон кенг перчатка;</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Труба раструбом - оғзи воронкасимон труба;</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оғиз (сурнайсимон, карнайсимон мусика асбобининг кенгайиб тугайдиган оғзи);</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раструб тромбона - тромбоннинг оғзи.</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Воронкасимон;</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Нарсанинг кенгайган оғзи;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Оғзи воронкасимон труба;</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Раструб;</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Розеткалар;</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О</w:t>
            </w:r>
            <w:r w:rsidRPr="00DA4161">
              <w:rPr>
                <w:rFonts w:ascii="Times New Roman" w:hAnsi="Times New Roman" w:cs="Times New Roman"/>
                <w:sz w:val="24"/>
                <w:szCs w:val="24"/>
                <w:lang w:val="uz-Latn-UZ"/>
              </w:rPr>
              <w:t>ғизча шаклидаги;</w:t>
            </w:r>
          </w:p>
        </w:tc>
        <w:tc>
          <w:tcPr>
            <w:tcW w:w="1984"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Cyrl-UZ"/>
              </w:rPr>
              <w:t>Раструб*</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Русча-ўзбекча луғат Р.Абдурахмонов тахририда. Москва 1954 й.</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Русско-узбекский словарь</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Главная редакция Узбекской Советской Энциклопедии. Том 1. Ташкент 1983 г</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4.https://www.translatos.com/ru/translate</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Latn-UZ"/>
              </w:rPr>
              <w:t>Реактив</w:t>
            </w:r>
          </w:p>
        </w:tc>
        <w:tc>
          <w:tcPr>
            <w:tcW w:w="2297"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en-US"/>
              </w:rPr>
              <w:t>4.1.1. Reagents.</w:t>
            </w:r>
          </w:p>
        </w:tc>
        <w:tc>
          <w:tcPr>
            <w:tcW w:w="2693"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en-US"/>
              </w:rPr>
              <w:t xml:space="preserve">4.1.1. </w:t>
            </w:r>
            <w:r w:rsidRPr="00DA4161">
              <w:rPr>
                <w:rFonts w:ascii="Times New Roman" w:hAnsi="Times New Roman" w:cs="Times New Roman"/>
                <w:b/>
                <w:sz w:val="24"/>
                <w:szCs w:val="24"/>
              </w:rPr>
              <w:t>Реактивы</w:t>
            </w:r>
            <w:r w:rsidRPr="00DA4161">
              <w:rPr>
                <w:rFonts w:ascii="Times New Roman" w:hAnsi="Times New Roman" w:cs="Times New Roman"/>
                <w:b/>
                <w:sz w:val="24"/>
                <w:szCs w:val="24"/>
                <w:lang w:val="en-US"/>
              </w:rPr>
              <w:t>.</w:t>
            </w:r>
          </w:p>
        </w:tc>
        <w:tc>
          <w:tcPr>
            <w:tcW w:w="2835"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Latn-UZ"/>
              </w:rPr>
              <w:t>Химические реактивы</w:t>
            </w:r>
            <w:r w:rsidRPr="00DA4161">
              <w:rPr>
                <w:rFonts w:ascii="Times New Roman" w:hAnsi="Times New Roman" w:cs="Times New Roman"/>
                <w:sz w:val="24"/>
                <w:szCs w:val="24"/>
                <w:lang w:val="uz-Latn-UZ"/>
              </w:rPr>
              <w:t xml:space="preserve"> (</w:t>
            </w:r>
            <w:r w:rsidRPr="00DA4161">
              <w:rPr>
                <w:rFonts w:ascii="Times New Roman" w:hAnsi="Times New Roman" w:cs="Times New Roman"/>
                <w:b/>
                <w:sz w:val="24"/>
                <w:szCs w:val="24"/>
                <w:lang w:val="uz-Latn-UZ"/>
              </w:rPr>
              <w:t>реагенты</w:t>
            </w:r>
            <w:r w:rsidRPr="00DA4161">
              <w:rPr>
                <w:rFonts w:ascii="Times New Roman" w:hAnsi="Times New Roman" w:cs="Times New Roman"/>
                <w:sz w:val="24"/>
                <w:szCs w:val="24"/>
                <w:lang w:val="uz-Latn-UZ"/>
              </w:rPr>
              <w:t xml:space="preserve"> химические) — химические препараты, предназначенные для химического анализа, научно-исследовательских, различных лабораторных работ.</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РЕАГЕНТ м. хим. см. реактив.</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РЕАКТИВ м. хим. реактив (бирикмада маълум химик реакцияни </w:t>
            </w:r>
            <w:r w:rsidRPr="00DA4161">
              <w:rPr>
                <w:rFonts w:ascii="Times New Roman" w:hAnsi="Times New Roman" w:cs="Times New Roman"/>
                <w:sz w:val="24"/>
                <w:szCs w:val="24"/>
                <w:lang w:val="uz-Latn-UZ"/>
              </w:rPr>
              <w:lastRenderedPageBreak/>
              <w:t>вужудга келтирувчи ва шу тариқа изланаётган модданинг борлигини аниқлаб берувчи модда).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Реактив (м) - реактив (химиявий реакцияни амалга ошириш учун ишлатиладиган модда).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en-US"/>
              </w:rPr>
              <w:t>R</w:t>
            </w:r>
            <w:r w:rsidRPr="00DA4161">
              <w:rPr>
                <w:rFonts w:ascii="Times New Roman" w:hAnsi="Times New Roman" w:cs="Times New Roman"/>
                <w:sz w:val="24"/>
                <w:szCs w:val="24"/>
                <w:lang w:val="uz-Latn-UZ"/>
              </w:rPr>
              <w:t xml:space="preserve">eagent - </w:t>
            </w:r>
            <w:r w:rsidRPr="00DA4161">
              <w:rPr>
                <w:rFonts w:ascii="Times New Roman" w:hAnsi="Times New Roman" w:cs="Times New Roman"/>
                <w:sz w:val="24"/>
                <w:szCs w:val="24"/>
                <w:lang w:val="uz-Cyrl-UZ"/>
              </w:rPr>
              <w:t>реактив</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кимёвий модда</w:t>
            </w:r>
            <w:r w:rsidRPr="00DA4161">
              <w:rPr>
                <w:rFonts w:ascii="Times New Roman" w:hAnsi="Times New Roman" w:cs="Times New Roman"/>
                <w:sz w:val="24"/>
                <w:szCs w:val="24"/>
                <w:lang w:val="uz-Latn-UZ"/>
              </w:rPr>
              <w:t>) - реактив.</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Chemical agent - reagent, </w:t>
            </w:r>
            <w:r w:rsidRPr="00DA4161">
              <w:rPr>
                <w:rFonts w:ascii="Times New Roman" w:hAnsi="Times New Roman" w:cs="Times New Roman"/>
                <w:sz w:val="24"/>
                <w:szCs w:val="24"/>
                <w:lang w:val="uz-Cyrl-UZ"/>
              </w:rPr>
              <w:t>кимёвий омил</w:t>
            </w:r>
            <w:r w:rsidRPr="00DA4161">
              <w:rPr>
                <w:rFonts w:ascii="Times New Roman" w:hAnsi="Times New Roman" w:cs="Times New Roman"/>
                <w:sz w:val="24"/>
                <w:szCs w:val="24"/>
                <w:lang w:val="uz-Latn-UZ"/>
              </w:rPr>
              <w:t xml:space="preserve"> - реагент.</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Reagent n. - </w:t>
            </w:r>
            <w:r w:rsidRPr="00DA4161">
              <w:rPr>
                <w:rFonts w:ascii="Times New Roman" w:hAnsi="Times New Roman" w:cs="Times New Roman"/>
                <w:sz w:val="24"/>
                <w:szCs w:val="24"/>
                <w:lang w:val="uz-Cyrl-UZ"/>
              </w:rPr>
              <w:t>рактив</w:t>
            </w:r>
            <w:r w:rsidRPr="00DA4161">
              <w:rPr>
                <w:rFonts w:ascii="Times New Roman" w:hAnsi="Times New Roman" w:cs="Times New Roman"/>
                <w:sz w:val="24"/>
                <w:szCs w:val="24"/>
                <w:lang w:val="uz-Latn-UZ"/>
              </w:rPr>
              <w:t xml:space="preserve"> - реактив, реагент.</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Википедия предлагает два значения слова реагент:</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То же, что </w:t>
            </w:r>
            <w:r w:rsidRPr="00DA4161">
              <w:rPr>
                <w:rFonts w:ascii="Times New Roman" w:hAnsi="Times New Roman" w:cs="Times New Roman"/>
                <w:b/>
                <w:sz w:val="24"/>
                <w:szCs w:val="24"/>
                <w:lang w:val="uz-Latn-UZ"/>
              </w:rPr>
              <w:t>реактант</w:t>
            </w:r>
            <w:r w:rsidRPr="00DA4161">
              <w:rPr>
                <w:rFonts w:ascii="Times New Roman" w:hAnsi="Times New Roman" w:cs="Times New Roman"/>
                <w:sz w:val="24"/>
                <w:szCs w:val="24"/>
                <w:lang w:val="uz-Latn-UZ"/>
              </w:rPr>
              <w:t xml:space="preserve"> — исходное вещество, участвующее в химической реакции (здесь ключевым моментом будет «реакция»).</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То же, что химический </w:t>
            </w:r>
            <w:r w:rsidRPr="00DA4161">
              <w:rPr>
                <w:rFonts w:ascii="Times New Roman" w:hAnsi="Times New Roman" w:cs="Times New Roman"/>
                <w:b/>
                <w:sz w:val="24"/>
                <w:szCs w:val="24"/>
                <w:lang w:val="uz-Latn-UZ"/>
              </w:rPr>
              <w:t>реактив</w:t>
            </w:r>
            <w:r w:rsidRPr="00DA4161">
              <w:rPr>
                <w:rFonts w:ascii="Times New Roman" w:hAnsi="Times New Roman" w:cs="Times New Roman"/>
                <w:sz w:val="24"/>
                <w:szCs w:val="24"/>
                <w:lang w:val="uz-Latn-UZ"/>
              </w:rPr>
              <w:t xml:space="preserve"> — вещество для проведения химических реакций (здесь ключевым словом будет «вещество»).</w:t>
            </w:r>
          </w:p>
        </w:tc>
        <w:tc>
          <w:tcPr>
            <w:tcW w:w="1956"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lastRenderedPageBreak/>
              <w:t>Реактив</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Реагент</w:t>
            </w:r>
          </w:p>
        </w:tc>
        <w:tc>
          <w:tcPr>
            <w:tcW w:w="1984"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Реактив</w:t>
            </w: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Реагент</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Inglizcha-o'zbekcha-ruscha kimyo terminlari lug'ati (M.Shokirova, Sh.Nurullayev). 245-bet.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2. </w:t>
            </w:r>
            <w:r w:rsidRPr="00DA4161">
              <w:rPr>
                <w:rFonts w:ascii="Times New Roman" w:hAnsi="Times New Roman" w:cs="Times New Roman"/>
                <w:sz w:val="16"/>
                <w:szCs w:val="16"/>
                <w:lang w:val="uz-Cyrl-UZ"/>
              </w:rPr>
              <w:t>Ruscha-o'zbekcha lug'at (R.Abdurahmonov tahririda, 1954)</w:t>
            </w:r>
            <w:r w:rsidRPr="00DA4161">
              <w:rPr>
                <w:rFonts w:ascii="Times New Roman" w:hAnsi="Times New Roman" w:cs="Times New Roman"/>
                <w:sz w:val="16"/>
                <w:szCs w:val="16"/>
                <w:lang w:val="uz-Latn-UZ"/>
              </w:rPr>
              <w:t>. 735-bet.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 Inglizcha-o'zbekcha-ruscha farmatsevtika lug'ati (V.N. Kovtunenko, l.X. Bozorova, M.F. Abdujabborova). 2</w:t>
            </w:r>
            <w:r w:rsidRPr="00DA4161">
              <w:rPr>
                <w:rFonts w:ascii="Times New Roman" w:hAnsi="Times New Roman" w:cs="Times New Roman"/>
                <w:sz w:val="16"/>
                <w:szCs w:val="16"/>
              </w:rPr>
              <w:t>0</w:t>
            </w:r>
            <w:r w:rsidRPr="00DA4161">
              <w:rPr>
                <w:rFonts w:ascii="Times New Roman" w:hAnsi="Times New Roman" w:cs="Times New Roman"/>
                <w:sz w:val="16"/>
                <w:szCs w:val="16"/>
                <w:lang w:val="uz-Latn-UZ"/>
              </w:rPr>
              <w:t>-бет.</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4. </w:t>
            </w:r>
            <w:hyperlink r:id="rId30" w:history="1">
              <w:r w:rsidRPr="00DA4161">
                <w:rPr>
                  <w:rStyle w:val="a8"/>
                  <w:rFonts w:ascii="Times New Roman" w:hAnsi="Times New Roman" w:cs="Times New Roman"/>
                  <w:color w:val="auto"/>
                  <w:sz w:val="16"/>
                  <w:szCs w:val="16"/>
                  <w:u w:val="none"/>
                  <w:lang w:val="uz-Latn-UZ"/>
                </w:rPr>
                <w:t>www.translatos</w:t>
              </w:r>
            </w:hyperlink>
            <w:r w:rsidRPr="00DA4161">
              <w:rPr>
                <w:rFonts w:ascii="Times New Roman" w:hAnsi="Times New Roman" w:cs="Times New Roman"/>
                <w:sz w:val="16"/>
                <w:szCs w:val="16"/>
                <w:lang w:val="uz-Latn-UZ"/>
              </w:rPr>
              <w:t>.</w:t>
            </w:r>
            <w:r w:rsidRPr="00DA4161">
              <w:rPr>
                <w:rFonts w:ascii="Times New Roman" w:hAnsi="Times New Roman" w:cs="Times New Roman"/>
                <w:sz w:val="16"/>
                <w:szCs w:val="16"/>
                <w:lang w:val="en-US"/>
              </w:rPr>
              <w:t xml:space="preserve"> </w:t>
            </w:r>
            <w:r w:rsidRPr="00DA4161">
              <w:rPr>
                <w:rFonts w:ascii="Times New Roman" w:hAnsi="Times New Roman" w:cs="Times New Roman"/>
                <w:sz w:val="16"/>
                <w:szCs w:val="16"/>
                <w:lang w:val="uz-Latn-UZ"/>
              </w:rPr>
              <w:t>com/uz/uz-ru.</w:t>
            </w:r>
          </w:p>
          <w:p w:rsidR="000469C5" w:rsidRPr="00DA4161" w:rsidRDefault="000469C5" w:rsidP="00B972F8">
            <w:pPr>
              <w:jc w:val="cente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Cyrl-UZ" w:bidi="ru-RU"/>
              </w:rPr>
              <w:t>Реакционный сосуд</w:t>
            </w:r>
          </w:p>
        </w:tc>
        <w:tc>
          <w:tcPr>
            <w:tcW w:w="2297" w:type="dxa"/>
            <w:vAlign w:val="center"/>
          </w:tcPr>
          <w:p w:rsidR="000469C5" w:rsidRPr="00DA4161" w:rsidRDefault="000469C5" w:rsidP="00B972F8">
            <w:pPr>
              <w:autoSpaceDE w:val="0"/>
              <w:autoSpaceDN w:val="0"/>
              <w:adjustRightInd w:val="0"/>
              <w:jc w:val="center"/>
              <w:rPr>
                <w:rFonts w:ascii="Times New Roman" w:eastAsia="MinionPro-Regular" w:hAnsi="Times New Roman" w:cs="Times New Roman"/>
                <w:sz w:val="24"/>
                <w:szCs w:val="24"/>
                <w:lang w:val="en-US"/>
              </w:rPr>
            </w:pPr>
            <w:r w:rsidRPr="00DA4161">
              <w:rPr>
                <w:rFonts w:ascii="Times New Roman" w:hAnsi="Times New Roman" w:cs="Times New Roman"/>
                <w:sz w:val="24"/>
                <w:szCs w:val="24"/>
                <w:lang w:val="en-US"/>
              </w:rPr>
              <w:t xml:space="preserve">2.4.31. </w:t>
            </w:r>
            <w:r w:rsidRPr="00DA4161">
              <w:rPr>
                <w:rFonts w:ascii="Times New Roman" w:hAnsi="Times New Roman" w:cs="Times New Roman"/>
                <w:iCs/>
                <w:sz w:val="24"/>
                <w:szCs w:val="24"/>
                <w:lang w:val="en-US"/>
              </w:rPr>
              <w:t>Test solution</w:t>
            </w:r>
            <w:r w:rsidRPr="00DA4161">
              <w:rPr>
                <w:rFonts w:ascii="Times New Roman" w:eastAsia="MinionPro-Regular" w:hAnsi="Times New Roman" w:cs="Times New Roman"/>
                <w:sz w:val="24"/>
                <w:szCs w:val="24"/>
                <w:lang w:val="en-US"/>
              </w:rPr>
              <w:t>. Weigh 0.250 g (</w:t>
            </w:r>
            <w:r w:rsidRPr="00DA4161">
              <w:rPr>
                <w:rFonts w:ascii="Times New Roman" w:hAnsi="Times New Roman" w:cs="Times New Roman"/>
                <w:iCs/>
                <w:sz w:val="24"/>
                <w:szCs w:val="24"/>
                <w:lang w:val="en-US"/>
              </w:rPr>
              <w:t>m</w:t>
            </w:r>
            <w:r w:rsidRPr="00DA4161">
              <w:rPr>
                <w:rFonts w:ascii="Times New Roman" w:eastAsia="MinionPro-Regular" w:hAnsi="Times New Roman" w:cs="Times New Roman"/>
                <w:sz w:val="24"/>
                <w:szCs w:val="24"/>
                <w:lang w:val="en-US"/>
              </w:rPr>
              <w:t>) of the substance to be</w:t>
            </w:r>
          </w:p>
          <w:p w:rsidR="000469C5" w:rsidRPr="00DA4161" w:rsidRDefault="000469C5" w:rsidP="00B972F8">
            <w:pPr>
              <w:autoSpaceDE w:val="0"/>
              <w:autoSpaceDN w:val="0"/>
              <w:adjustRightInd w:val="0"/>
              <w:jc w:val="center"/>
              <w:rPr>
                <w:rFonts w:ascii="Times New Roman" w:eastAsia="MinionPro-Regular" w:hAnsi="Times New Roman" w:cs="Times New Roman"/>
                <w:sz w:val="24"/>
                <w:szCs w:val="24"/>
                <w:lang w:val="en-US"/>
              </w:rPr>
            </w:pPr>
            <w:r w:rsidRPr="00DA4161">
              <w:rPr>
                <w:rFonts w:ascii="Times New Roman" w:eastAsia="MinionPro-Regular" w:hAnsi="Times New Roman" w:cs="Times New Roman"/>
                <w:sz w:val="24"/>
                <w:szCs w:val="24"/>
                <w:lang w:val="en-US"/>
              </w:rPr>
              <w:t>examined into a suitable high-pressure-resistant digestion</w:t>
            </w:r>
          </w:p>
          <w:p w:rsidR="000469C5" w:rsidRPr="00DA4161" w:rsidRDefault="000469C5" w:rsidP="00B972F8">
            <w:pPr>
              <w:autoSpaceDE w:val="0"/>
              <w:autoSpaceDN w:val="0"/>
              <w:adjustRightInd w:val="0"/>
              <w:jc w:val="center"/>
              <w:rPr>
                <w:rFonts w:ascii="Times New Roman" w:eastAsia="MinionPro-Regular" w:hAnsi="Times New Roman" w:cs="Times New Roman"/>
                <w:sz w:val="24"/>
                <w:szCs w:val="24"/>
                <w:lang w:val="en-US"/>
              </w:rPr>
            </w:pPr>
            <w:r w:rsidRPr="00DA4161">
              <w:rPr>
                <w:rFonts w:ascii="Times New Roman" w:eastAsia="MinionPro-Regular" w:hAnsi="Times New Roman" w:cs="Times New Roman"/>
                <w:b/>
                <w:sz w:val="24"/>
                <w:szCs w:val="24"/>
                <w:lang w:val="en-US"/>
              </w:rPr>
              <w:lastRenderedPageBreak/>
              <w:t>vessel</w:t>
            </w:r>
            <w:r w:rsidRPr="00DA4161">
              <w:rPr>
                <w:rFonts w:ascii="Times New Roman" w:eastAsia="MinionPro-Regular" w:hAnsi="Times New Roman" w:cs="Times New Roman"/>
                <w:sz w:val="24"/>
                <w:szCs w:val="24"/>
                <w:lang w:val="en-US"/>
              </w:rPr>
              <w:t xml:space="preserve"> (fluoropolymer or quartz glass), add 6.0 mL of</w:t>
            </w:r>
          </w:p>
          <w:p w:rsidR="000469C5" w:rsidRPr="00DA4161" w:rsidRDefault="000469C5" w:rsidP="00B972F8">
            <w:pPr>
              <w:autoSpaceDE w:val="0"/>
              <w:autoSpaceDN w:val="0"/>
              <w:adjustRightInd w:val="0"/>
              <w:jc w:val="center"/>
              <w:rPr>
                <w:rFonts w:ascii="Times New Roman" w:hAnsi="Times New Roman" w:cs="Times New Roman"/>
                <w:iCs/>
                <w:sz w:val="24"/>
                <w:szCs w:val="24"/>
                <w:lang w:val="en-US"/>
              </w:rPr>
            </w:pPr>
            <w:r w:rsidRPr="00DA4161">
              <w:rPr>
                <w:rFonts w:ascii="Times New Roman" w:hAnsi="Times New Roman" w:cs="Times New Roman"/>
                <w:iCs/>
                <w:sz w:val="24"/>
                <w:szCs w:val="24"/>
                <w:lang w:val="en-US"/>
              </w:rPr>
              <w:t xml:space="preserve">nickel-free nitric acid R </w:t>
            </w:r>
            <w:r w:rsidRPr="00DA4161">
              <w:rPr>
                <w:rFonts w:ascii="Times New Roman" w:eastAsia="MinionPro-Regular" w:hAnsi="Times New Roman" w:cs="Times New Roman"/>
                <w:sz w:val="24"/>
                <w:szCs w:val="24"/>
                <w:lang w:val="en-US"/>
              </w:rPr>
              <w:t xml:space="preserve">and 2.0 mL of </w:t>
            </w:r>
            <w:r w:rsidRPr="00DA4161">
              <w:rPr>
                <w:rFonts w:ascii="Times New Roman" w:hAnsi="Times New Roman" w:cs="Times New Roman"/>
                <w:iCs/>
                <w:sz w:val="24"/>
                <w:szCs w:val="24"/>
                <w:lang w:val="en-US"/>
              </w:rPr>
              <w:t>strong hydrogen peroxide</w:t>
            </w: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iCs/>
                <w:sz w:val="24"/>
                <w:szCs w:val="24"/>
              </w:rPr>
              <w:t>solution</w:t>
            </w:r>
            <w:proofErr w:type="spellEnd"/>
            <w:r w:rsidRPr="00DA4161">
              <w:rPr>
                <w:rFonts w:ascii="Times New Roman" w:hAnsi="Times New Roman" w:cs="Times New Roman"/>
                <w:iCs/>
                <w:sz w:val="24"/>
                <w:szCs w:val="24"/>
              </w:rPr>
              <w:t xml:space="preserve"> R</w:t>
            </w:r>
            <w:r w:rsidRPr="00DA4161">
              <w:rPr>
                <w:rFonts w:ascii="Times New Roman" w:eastAsia="MinionPro-Regular" w:hAnsi="Times New Roman" w:cs="Times New Roman"/>
                <w:sz w:val="24"/>
                <w:szCs w:val="24"/>
              </w:rPr>
              <w:t>.</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iCs/>
                <w:sz w:val="24"/>
                <w:szCs w:val="24"/>
                <w:lang w:val="uz-Latn-UZ" w:bidi="ru-RU"/>
              </w:rPr>
              <w:lastRenderedPageBreak/>
              <w:t xml:space="preserve">2.4.31. </w:t>
            </w:r>
            <w:r w:rsidRPr="00DA4161">
              <w:rPr>
                <w:rFonts w:ascii="Times New Roman" w:hAnsi="Times New Roman" w:cs="Times New Roman"/>
                <w:iCs/>
                <w:sz w:val="24"/>
                <w:szCs w:val="24"/>
                <w:lang w:val="uz-Cyrl-UZ" w:bidi="ru-RU"/>
              </w:rPr>
              <w:t>Испытуемый раствор.</w:t>
            </w:r>
            <w:r w:rsidRPr="00DA4161">
              <w:rPr>
                <w:rFonts w:ascii="Times New Roman" w:hAnsi="Times New Roman" w:cs="Times New Roman"/>
                <w:sz w:val="24"/>
                <w:szCs w:val="24"/>
                <w:lang w:val="uz-Cyrl-UZ" w:bidi="ru-RU"/>
              </w:rPr>
              <w:t xml:space="preserve"> 0,250 г </w:t>
            </w:r>
            <w:r w:rsidRPr="00DA4161">
              <w:rPr>
                <w:rFonts w:ascii="Times New Roman" w:hAnsi="Times New Roman" w:cs="Times New Roman"/>
                <w:iCs/>
                <w:sz w:val="24"/>
                <w:szCs w:val="24"/>
                <w:lang w:val="uz-Cyrl-UZ" w:bidi="ru-RU"/>
              </w:rPr>
              <w:t>(</w:t>
            </w:r>
            <w:r w:rsidRPr="00DA4161">
              <w:rPr>
                <w:rFonts w:ascii="Times New Roman" w:hAnsi="Times New Roman" w:cs="Times New Roman"/>
                <w:iCs/>
                <w:sz w:val="24"/>
                <w:szCs w:val="24"/>
                <w:lang w:val="en-US" w:bidi="ru-RU"/>
              </w:rPr>
              <w:t>m</w:t>
            </w:r>
            <w:r w:rsidRPr="00DA4161">
              <w:rPr>
                <w:rFonts w:ascii="Times New Roman" w:hAnsi="Times New Roman" w:cs="Times New Roman"/>
                <w:iCs/>
                <w:sz w:val="24"/>
                <w:szCs w:val="24"/>
                <w:lang w:val="uz-Cyrl-UZ" w:bidi="ru-RU"/>
              </w:rPr>
              <w:t>)</w:t>
            </w:r>
            <w:r w:rsidRPr="00DA4161">
              <w:rPr>
                <w:rFonts w:ascii="Times New Roman" w:hAnsi="Times New Roman" w:cs="Times New Roman"/>
                <w:sz w:val="24"/>
                <w:szCs w:val="24"/>
                <w:lang w:val="uz-Cyrl-UZ" w:bidi="ru-RU"/>
              </w:rPr>
              <w:t xml:space="preserve"> испытуемого</w:t>
            </w:r>
            <w:r w:rsidRPr="00DA4161">
              <w:rPr>
                <w:rFonts w:ascii="Times New Roman" w:hAnsi="Times New Roman" w:cs="Times New Roman"/>
                <w:sz w:val="24"/>
                <w:szCs w:val="24"/>
                <w:lang w:val="uz-Cyrl-UZ" w:bidi="ru-RU"/>
              </w:rPr>
              <w:br/>
              <w:t>вещества помещают в подходящий герметичный</w:t>
            </w:r>
            <w:r w:rsidRPr="00DA4161">
              <w:rPr>
                <w:rFonts w:ascii="Times New Roman" w:hAnsi="Times New Roman" w:cs="Times New Roman"/>
                <w:sz w:val="24"/>
                <w:szCs w:val="24"/>
                <w:lang w:val="uz-Cyrl-UZ" w:bidi="ru-RU"/>
              </w:rPr>
              <w:br/>
            </w:r>
            <w:r w:rsidRPr="00DA4161">
              <w:rPr>
                <w:rFonts w:ascii="Times New Roman" w:hAnsi="Times New Roman" w:cs="Times New Roman"/>
                <w:b/>
                <w:sz w:val="24"/>
                <w:szCs w:val="24"/>
                <w:lang w:val="uz-Cyrl-UZ" w:bidi="ru-RU"/>
              </w:rPr>
              <w:t>реакционный сосуд</w:t>
            </w:r>
            <w:r w:rsidRPr="00DA4161">
              <w:rPr>
                <w:rFonts w:ascii="Times New Roman" w:hAnsi="Times New Roman" w:cs="Times New Roman"/>
                <w:sz w:val="24"/>
                <w:szCs w:val="24"/>
                <w:lang w:val="uz-Cyrl-UZ" w:bidi="ru-RU"/>
              </w:rPr>
              <w:t xml:space="preserve"> из фторполимера или </w:t>
            </w:r>
            <w:r w:rsidRPr="00DA4161">
              <w:rPr>
                <w:rFonts w:ascii="Times New Roman" w:hAnsi="Times New Roman" w:cs="Times New Roman"/>
                <w:sz w:val="24"/>
                <w:szCs w:val="24"/>
                <w:lang w:val="uz-Cyrl-UZ" w:bidi="ru-RU"/>
              </w:rPr>
              <w:lastRenderedPageBreak/>
              <w:t xml:space="preserve">кварцевого стекла, устойчивый к высокому давлению, прибавляют 6,0 мл </w:t>
            </w:r>
            <w:r w:rsidRPr="00DA4161">
              <w:rPr>
                <w:rFonts w:ascii="Times New Roman" w:hAnsi="Times New Roman" w:cs="Times New Roman"/>
                <w:iCs/>
                <w:sz w:val="24"/>
                <w:szCs w:val="24"/>
                <w:lang w:val="uz-Cyrl-UZ" w:bidi="ru-RU"/>
              </w:rPr>
              <w:t>азотной кислоты, не содержащей никеля,</w:t>
            </w:r>
            <w:r w:rsidRPr="00DA4161">
              <w:rPr>
                <w:rFonts w:ascii="Times New Roman" w:hAnsi="Times New Roman" w:cs="Times New Roman"/>
                <w:sz w:val="24"/>
                <w:szCs w:val="24"/>
                <w:lang w:val="uz-Latn-UZ" w:bidi="ru-RU"/>
              </w:rPr>
              <w:t xml:space="preserve"> </w:t>
            </w:r>
            <w:r w:rsidRPr="00DA4161">
              <w:rPr>
                <w:rFonts w:ascii="Times New Roman" w:hAnsi="Times New Roman" w:cs="Times New Roman"/>
                <w:iCs/>
                <w:sz w:val="24"/>
                <w:szCs w:val="24"/>
                <w:lang w:val="uz-Cyrl-UZ" w:bidi="en-US"/>
              </w:rPr>
              <w:t>R</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bidi="ru-RU"/>
              </w:rPr>
              <w:t xml:space="preserve">и 2,0 мл </w:t>
            </w:r>
            <w:r w:rsidRPr="00DA4161">
              <w:rPr>
                <w:rFonts w:ascii="Times New Roman" w:hAnsi="Times New Roman" w:cs="Times New Roman"/>
                <w:iCs/>
                <w:sz w:val="24"/>
                <w:szCs w:val="24"/>
                <w:lang w:val="uz-Cyrl-UZ" w:bidi="ru-RU"/>
              </w:rPr>
              <w:t xml:space="preserve">водорода пероксида раствора концентрированного </w:t>
            </w:r>
            <w:r w:rsidRPr="00DA4161">
              <w:rPr>
                <w:rFonts w:ascii="Times New Roman" w:hAnsi="Times New Roman" w:cs="Times New Roman"/>
                <w:iCs/>
                <w:sz w:val="24"/>
                <w:szCs w:val="24"/>
                <w:lang w:val="uz-Cyrl-UZ" w:bidi="en-US"/>
              </w:rPr>
              <w:t>R</w:t>
            </w:r>
            <w:r w:rsidRPr="00DA4161">
              <w:rPr>
                <w:rFonts w:ascii="Times New Roman" w:hAnsi="Times New Roman" w:cs="Times New Roman"/>
                <w:iCs/>
                <w:sz w:val="24"/>
                <w:szCs w:val="24"/>
              </w:rPr>
              <w:t>.</w:t>
            </w:r>
          </w:p>
        </w:tc>
        <w:tc>
          <w:tcPr>
            <w:tcW w:w="2835"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sz w:val="24"/>
                <w:szCs w:val="24"/>
                <w:lang w:val="uz-Latn-UZ"/>
              </w:rPr>
              <w:lastRenderedPageBreak/>
              <w:t xml:space="preserve">1. </w:t>
            </w:r>
            <w:r w:rsidRPr="00DA4161">
              <w:rPr>
                <w:rFonts w:ascii="Times New Roman" w:hAnsi="Times New Roman" w:cs="Times New Roman"/>
                <w:b/>
                <w:sz w:val="24"/>
                <w:szCs w:val="24"/>
                <w:lang w:val="uz-Latn-UZ"/>
              </w:rPr>
              <w:t>Реакционный сосуд</w:t>
            </w:r>
            <w:r w:rsidRPr="00DA4161">
              <w:rPr>
                <w:rFonts w:ascii="Times New Roman" w:hAnsi="Times New Roman" w:cs="Times New Roman"/>
                <w:sz w:val="24"/>
                <w:szCs w:val="24"/>
                <w:lang w:val="uz-Latn-UZ"/>
              </w:rPr>
              <w:t xml:space="preserve"> </w:t>
            </w:r>
            <w:r w:rsidRPr="00DA4161">
              <w:rPr>
                <w:rFonts w:ascii="Times New Roman" w:hAnsi="Times New Roman" w:cs="Times New Roman"/>
                <w:b/>
                <w:sz w:val="24"/>
                <w:szCs w:val="24"/>
                <w:lang w:val="uz-Latn-UZ"/>
              </w:rPr>
              <w:t>предназначен для использования в лабораторном реакторе.</w:t>
            </w:r>
            <w:r w:rsidRPr="00DA4161">
              <w:rPr>
                <w:rFonts w:ascii="Times New Roman" w:hAnsi="Times New Roman" w:cs="Times New Roman"/>
                <w:sz w:val="24"/>
                <w:szCs w:val="24"/>
                <w:lang w:val="uz-Latn-UZ"/>
              </w:rPr>
              <w:t xml:space="preserve"> Его устанавливают на опорные стойки и через специальную крышку </w:t>
            </w:r>
            <w:r w:rsidRPr="00DA4161">
              <w:rPr>
                <w:rFonts w:ascii="Times New Roman" w:hAnsi="Times New Roman" w:cs="Times New Roman"/>
                <w:sz w:val="24"/>
                <w:szCs w:val="24"/>
                <w:lang w:val="uz-Latn-UZ"/>
              </w:rPr>
              <w:lastRenderedPageBreak/>
              <w:t xml:space="preserve">подключают к нему нужные приборы. </w:t>
            </w:r>
            <w:r w:rsidRPr="00DA4161">
              <w:rPr>
                <w:rFonts w:ascii="Times New Roman" w:hAnsi="Times New Roman" w:cs="Times New Roman"/>
                <w:b/>
                <w:sz w:val="24"/>
                <w:szCs w:val="24"/>
                <w:lang w:val="uz-Latn-UZ"/>
              </w:rPr>
              <w:t>Это может быть мешалка, загрузочная воронка, холодильник, датчик температуры и т.п.</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Основание сосуда имеет цилиндрическую форму, дно круглое, выпуклое. Горловина стандартизирована для совмещения с крышкой, ее внутренний диаметр DN 150. На стенках сосуда есть приблизительная шкала объема с делениями в миллилитрах.</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2. </w:t>
            </w:r>
            <w:r w:rsidRPr="00DA4161">
              <w:rPr>
                <w:rFonts w:ascii="Times New Roman" w:hAnsi="Times New Roman" w:cs="Times New Roman"/>
                <w:b/>
                <w:sz w:val="24"/>
                <w:szCs w:val="24"/>
                <w:lang w:val="uz-Latn-UZ"/>
              </w:rPr>
              <w:t>Idish</w:t>
            </w:r>
            <w:r w:rsidRPr="00DA4161">
              <w:rPr>
                <w:rFonts w:ascii="Times New Roman" w:hAnsi="Times New Roman" w:cs="Times New Roman"/>
                <w:sz w:val="24"/>
                <w:szCs w:val="24"/>
                <w:lang w:val="uz-Latn-UZ"/>
              </w:rPr>
              <w:t>- посуда, посудина, сосуд</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Р</w:t>
            </w:r>
            <w:r w:rsidRPr="00DA4161">
              <w:rPr>
                <w:rFonts w:ascii="Times New Roman" w:hAnsi="Times New Roman" w:cs="Times New Roman"/>
                <w:sz w:val="24"/>
                <w:szCs w:val="24"/>
                <w:lang w:val="uz-Latn-UZ"/>
              </w:rPr>
              <w:t xml:space="preserve">еакционный – </w:t>
            </w:r>
            <w:r w:rsidRPr="00DA4161">
              <w:rPr>
                <w:rFonts w:ascii="Times New Roman" w:hAnsi="Times New Roman" w:cs="Times New Roman"/>
                <w:b/>
                <w:sz w:val="24"/>
                <w:szCs w:val="24"/>
                <w:lang w:val="uz-Latn-UZ"/>
              </w:rPr>
              <w:t>Rеаktsiоn</w:t>
            </w:r>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3. </w:t>
            </w:r>
            <w:r w:rsidRPr="00DA4161">
              <w:rPr>
                <w:rFonts w:ascii="Times New Roman" w:hAnsi="Times New Roman" w:cs="Times New Roman"/>
                <w:b/>
                <w:sz w:val="24"/>
                <w:szCs w:val="24"/>
                <w:lang w:val="uz-Latn-UZ"/>
              </w:rPr>
              <w:t>Реакционн/ый</w:t>
            </w:r>
            <w:r w:rsidRPr="00DA4161">
              <w:rPr>
                <w:rFonts w:ascii="Times New Roman" w:hAnsi="Times New Roman" w:cs="Times New Roman"/>
                <w:sz w:val="24"/>
                <w:szCs w:val="24"/>
                <w:lang w:val="uz-Latn-UZ"/>
              </w:rPr>
              <w:t>,-ая,-ое,-нен,-нна - реакцион; контрреволюцион; аксилинқилобий, тескаричи, жаҳолатпараст;</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реакционная печать - реакцион матбуот.</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Latn-UZ"/>
              </w:rPr>
              <w:t>сосуд</w:t>
            </w:r>
            <w:r w:rsidRPr="00DA4161">
              <w:rPr>
                <w:rFonts w:ascii="Times New Roman" w:hAnsi="Times New Roman" w:cs="Times New Roman"/>
                <w:sz w:val="24"/>
                <w:szCs w:val="24"/>
                <w:lang w:val="uz-Latn-UZ"/>
              </w:rPr>
              <w:t xml:space="preserve"> (м) - идиш;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глиняный сосуд - сопол идиш;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хрустальный сосуд - хрусталь идиш;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Latn-UZ"/>
              </w:rPr>
              <w:t>Реакционный сосуд</w:t>
            </w:r>
            <w:r w:rsidRPr="00DA4161">
              <w:rPr>
                <w:rFonts w:ascii="Times New Roman" w:hAnsi="Times New Roman" w:cs="Times New Roman"/>
                <w:sz w:val="24"/>
                <w:szCs w:val="24"/>
                <w:lang w:val="uz-Latn-UZ"/>
              </w:rPr>
              <w:t xml:space="preserve"> - реакцион идиш.</w:t>
            </w:r>
          </w:p>
        </w:tc>
        <w:tc>
          <w:tcPr>
            <w:tcW w:w="1956" w:type="dxa"/>
            <w:vAlign w:val="center"/>
          </w:tcPr>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lastRenderedPageBreak/>
              <w:t>Реакцион</w:t>
            </w:r>
            <w:proofErr w:type="spellEnd"/>
            <w:r w:rsidRPr="00DA4161">
              <w:rPr>
                <w:rFonts w:ascii="Times New Roman" w:hAnsi="Times New Roman" w:cs="Times New Roman"/>
                <w:sz w:val="24"/>
                <w:szCs w:val="24"/>
              </w:rPr>
              <w:t xml:space="preserve"> идиш</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proofErr w:type="spellStart"/>
            <w:r w:rsidRPr="00DA4161">
              <w:rPr>
                <w:rFonts w:ascii="Times New Roman" w:hAnsi="Times New Roman" w:cs="Times New Roman"/>
                <w:b/>
                <w:sz w:val="24"/>
                <w:szCs w:val="24"/>
              </w:rPr>
              <w:t>Реакцион</w:t>
            </w:r>
            <w:proofErr w:type="spellEnd"/>
            <w:r w:rsidRPr="00DA4161">
              <w:rPr>
                <w:rFonts w:ascii="Times New Roman" w:hAnsi="Times New Roman" w:cs="Times New Roman"/>
                <w:b/>
                <w:sz w:val="24"/>
                <w:szCs w:val="24"/>
              </w:rPr>
              <w:t xml:space="preserve"> идиш</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Tibbiy terminlar izohli lug'ati. 3-jild (Azimjon Qosimov).</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 Tibbiy terminlar izohli lug'ati. 2-jild (Azimjon Qosimov).</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 Словарь фармацевтических терминов Е.А. Рубан, В.Д. Рыбачук, С.В. Спиридонов, Т. А.</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lastRenderedPageBreak/>
              <w:t>4. Inglizcha-o'zbekcha-ruscha kimyo terminlari lug'ati (M.Shokirova, Sh.Nurullayev). 5.kartaslov.ru/карта-знаний/со-словом/визуализация.</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Регулировать</w:t>
            </w:r>
          </w:p>
        </w:tc>
        <w:tc>
          <w:tcPr>
            <w:tcW w:w="2297"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en-US"/>
              </w:rPr>
              <w:t xml:space="preserve">2.9. </w:t>
            </w:r>
            <w:r w:rsidRPr="00DA4161">
              <w:rPr>
                <w:rFonts w:ascii="Times New Roman" w:eastAsia="MinionPro-Regular" w:hAnsi="Times New Roman" w:cs="Times New Roman"/>
                <w:sz w:val="24"/>
                <w:szCs w:val="24"/>
                <w:lang w:val="en-US"/>
              </w:rPr>
              <w:t xml:space="preserve">The flow cytometry assay uses </w:t>
            </w:r>
            <w:r w:rsidRPr="00DA4161">
              <w:rPr>
                <w:rFonts w:ascii="Times New Roman" w:eastAsia="MinionPro-Regular" w:hAnsi="Times New Roman" w:cs="Times New Roman"/>
                <w:sz w:val="24"/>
                <w:szCs w:val="24"/>
                <w:lang w:val="en-US"/>
              </w:rPr>
              <w:lastRenderedPageBreak/>
              <w:t>commercially available, directly</w:t>
            </w:r>
            <w:r w:rsidRPr="00DA4161">
              <w:rPr>
                <w:rFonts w:ascii="Times New Roman" w:eastAsia="MinionPro-Regular" w:hAnsi="Times New Roman" w:cs="Times New Roman"/>
                <w:sz w:val="24"/>
                <w:szCs w:val="24"/>
                <w:lang w:val="en-US"/>
              </w:rPr>
              <w:br/>
              <w:t>conjugated fluorochrome-labelled monoclonal antibodies, routine staining and whole blood lysing procedures, and a gating strategy using light scatter and immunofluorescence</w:t>
            </w:r>
            <w:r w:rsidRPr="00DA4161">
              <w:rPr>
                <w:rFonts w:ascii="Times New Roman" w:eastAsia="MinionPro-Regular" w:hAnsi="Times New Roman" w:cs="Times New Roman"/>
                <w:sz w:val="24"/>
                <w:szCs w:val="24"/>
                <w:lang w:val="en-US"/>
              </w:rPr>
              <w:br/>
              <w:t>analysis using a pan-CD45/CD34 monoclonal antibody combination.</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b/>
                <w:sz w:val="24"/>
                <w:szCs w:val="24"/>
              </w:rPr>
              <w:lastRenderedPageBreak/>
              <w:t>2.9.</w:t>
            </w:r>
            <w:r w:rsidRPr="00DA4161">
              <w:rPr>
                <w:rFonts w:ascii="Times New Roman" w:hAnsi="Times New Roman" w:cs="Times New Roman"/>
                <w:sz w:val="24"/>
                <w:szCs w:val="24"/>
              </w:rPr>
              <w:t xml:space="preserve"> В количественным анализе методом </w:t>
            </w:r>
            <w:r w:rsidRPr="00DA4161">
              <w:rPr>
                <w:rFonts w:ascii="Times New Roman" w:hAnsi="Times New Roman" w:cs="Times New Roman"/>
                <w:sz w:val="24"/>
                <w:szCs w:val="24"/>
              </w:rPr>
              <w:lastRenderedPageBreak/>
              <w:t xml:space="preserve">проточной </w:t>
            </w:r>
            <w:proofErr w:type="spellStart"/>
            <w:r w:rsidRPr="00DA4161">
              <w:rPr>
                <w:rFonts w:ascii="Times New Roman" w:hAnsi="Times New Roman" w:cs="Times New Roman"/>
                <w:sz w:val="24"/>
                <w:szCs w:val="24"/>
              </w:rPr>
              <w:t>цитометрии</w:t>
            </w:r>
            <w:proofErr w:type="spellEnd"/>
            <w:r w:rsidRPr="00DA4161">
              <w:rPr>
                <w:rFonts w:ascii="Times New Roman" w:hAnsi="Times New Roman" w:cs="Times New Roman"/>
                <w:sz w:val="24"/>
                <w:szCs w:val="24"/>
              </w:rPr>
              <w:t xml:space="preserve"> используются имеющиеся в продаже готовые конъюгированные </w:t>
            </w:r>
            <w:proofErr w:type="spellStart"/>
            <w:r w:rsidRPr="00DA4161">
              <w:rPr>
                <w:rFonts w:ascii="Times New Roman" w:hAnsi="Times New Roman" w:cs="Times New Roman"/>
                <w:sz w:val="24"/>
                <w:szCs w:val="24"/>
              </w:rPr>
              <w:t>моноклональные</w:t>
            </w:r>
            <w:proofErr w:type="spellEnd"/>
            <w:r w:rsidRPr="00DA4161">
              <w:rPr>
                <w:rFonts w:ascii="Times New Roman" w:hAnsi="Times New Roman" w:cs="Times New Roman"/>
                <w:sz w:val="24"/>
                <w:szCs w:val="24"/>
              </w:rPr>
              <w:t xml:space="preserve"> антитела, меченые флуоресцентной меткой, общепринятые процедуры окрашивания и лизиса цельной крови, стратегии посылания избирательных импульсов </w:t>
            </w:r>
            <w:r w:rsidRPr="00DA4161">
              <w:rPr>
                <w:rFonts w:ascii="Times New Roman" w:hAnsi="Times New Roman" w:cs="Times New Roman"/>
                <w:sz w:val="24"/>
                <w:szCs w:val="24"/>
                <w:lang w:val="en-US"/>
              </w:rPr>
              <w:t>c</w:t>
            </w:r>
            <w:r w:rsidRPr="00DA4161">
              <w:rPr>
                <w:rFonts w:ascii="Times New Roman" w:hAnsi="Times New Roman" w:cs="Times New Roman"/>
                <w:sz w:val="24"/>
                <w:szCs w:val="24"/>
              </w:rPr>
              <w:t xml:space="preserve"> использованием рассеивания света  </w:t>
            </w:r>
            <w:r w:rsidRPr="00DA4161">
              <w:rPr>
                <w:rFonts w:ascii="Times New Roman" w:hAnsi="Times New Roman" w:cs="Times New Roman"/>
                <w:b/>
                <w:sz w:val="24"/>
                <w:szCs w:val="24"/>
                <w:u w:val="single"/>
              </w:rPr>
              <w:t>регулирование</w:t>
            </w:r>
            <w:r w:rsidRPr="00DA4161">
              <w:rPr>
                <w:rFonts w:ascii="Times New Roman" w:hAnsi="Times New Roman" w:cs="Times New Roman"/>
                <w:sz w:val="24"/>
                <w:szCs w:val="24"/>
              </w:rPr>
              <w:t xml:space="preserve"> пропусканием клеток на основе рассеяния света </w:t>
            </w:r>
            <w:r w:rsidRPr="00DA4161">
              <w:rPr>
                <w:rFonts w:ascii="Times New Roman" w:hAnsi="Times New Roman" w:cs="Times New Roman"/>
                <w:sz w:val="24"/>
                <w:szCs w:val="24"/>
                <w:lang w:val="uz-Cyrl-UZ"/>
              </w:rPr>
              <w:t xml:space="preserve">(см. англ) </w:t>
            </w:r>
            <w:r w:rsidRPr="00DA4161">
              <w:rPr>
                <w:rFonts w:ascii="Times New Roman" w:hAnsi="Times New Roman" w:cs="Times New Roman"/>
                <w:sz w:val="24"/>
                <w:szCs w:val="24"/>
              </w:rPr>
              <w:t xml:space="preserve">и </w:t>
            </w:r>
            <w:proofErr w:type="spellStart"/>
            <w:r w:rsidRPr="00DA4161">
              <w:rPr>
                <w:rFonts w:ascii="Times New Roman" w:hAnsi="Times New Roman" w:cs="Times New Roman"/>
                <w:sz w:val="24"/>
                <w:szCs w:val="24"/>
              </w:rPr>
              <w:t>иммунофлуоресцентный</w:t>
            </w:r>
            <w:proofErr w:type="spellEnd"/>
            <w:r w:rsidRPr="00DA4161">
              <w:rPr>
                <w:rFonts w:ascii="Times New Roman" w:hAnsi="Times New Roman" w:cs="Times New Roman"/>
                <w:sz w:val="24"/>
                <w:szCs w:val="24"/>
              </w:rPr>
              <w:t xml:space="preserve"> анализ с использованием комбинации </w:t>
            </w:r>
            <w:proofErr w:type="spellStart"/>
            <w:r w:rsidRPr="00DA4161">
              <w:rPr>
                <w:rFonts w:ascii="Times New Roman" w:hAnsi="Times New Roman" w:cs="Times New Roman"/>
                <w:sz w:val="24"/>
                <w:szCs w:val="24"/>
              </w:rPr>
              <w:t>моноклональных</w:t>
            </w:r>
            <w:proofErr w:type="spellEnd"/>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en-US"/>
              </w:rPr>
              <w:t>pan</w:t>
            </w:r>
            <w:r w:rsidRPr="00DA4161">
              <w:rPr>
                <w:rFonts w:ascii="Times New Roman" w:hAnsi="Times New Roman" w:cs="Times New Roman"/>
                <w:sz w:val="24"/>
                <w:szCs w:val="24"/>
                <w:lang w:bidi="en-US"/>
              </w:rPr>
              <w:t xml:space="preserve"> </w:t>
            </w:r>
            <w:r w:rsidRPr="00DA4161">
              <w:rPr>
                <w:rFonts w:ascii="Times New Roman" w:hAnsi="Times New Roman" w:cs="Times New Roman"/>
                <w:sz w:val="24"/>
                <w:szCs w:val="24"/>
                <w:lang w:val="en-US" w:bidi="en-US"/>
              </w:rPr>
              <w:t>CD</w:t>
            </w:r>
            <w:r w:rsidRPr="00DA4161">
              <w:rPr>
                <w:rFonts w:ascii="Times New Roman" w:hAnsi="Times New Roman" w:cs="Times New Roman"/>
                <w:sz w:val="24"/>
                <w:szCs w:val="24"/>
                <w:lang w:bidi="en-US"/>
              </w:rPr>
              <w:t>45/</w:t>
            </w:r>
            <w:r w:rsidRPr="00DA4161">
              <w:rPr>
                <w:rFonts w:ascii="Times New Roman" w:hAnsi="Times New Roman" w:cs="Times New Roman"/>
                <w:sz w:val="24"/>
                <w:szCs w:val="24"/>
                <w:lang w:val="en-US" w:bidi="en-US"/>
              </w:rPr>
              <w:t>CD</w:t>
            </w:r>
            <w:r w:rsidRPr="00DA4161">
              <w:rPr>
                <w:rFonts w:ascii="Times New Roman" w:hAnsi="Times New Roman" w:cs="Times New Roman"/>
                <w:sz w:val="24"/>
                <w:szCs w:val="24"/>
                <w:lang w:bidi="en-US"/>
              </w:rPr>
              <w:t>34</w:t>
            </w:r>
            <w:r w:rsidRPr="00DA4161">
              <w:rPr>
                <w:rFonts w:ascii="Times New Roman" w:hAnsi="Times New Roman" w:cs="Times New Roman"/>
                <w:sz w:val="24"/>
                <w:szCs w:val="24"/>
                <w:lang w:val="uz-Cyrl-UZ" w:bidi="en-US"/>
              </w:rPr>
              <w:t>)</w:t>
            </w:r>
            <w:r w:rsidRPr="00DA4161">
              <w:rPr>
                <w:rFonts w:ascii="Times New Roman" w:hAnsi="Times New Roman" w:cs="Times New Roman"/>
                <w:sz w:val="24"/>
                <w:szCs w:val="24"/>
              </w:rPr>
              <w:t xml:space="preserve"> антител.</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lastRenderedPageBreak/>
              <w:t xml:space="preserve">приведение в порядок, упорядочение </w:t>
            </w:r>
            <w:r w:rsidRPr="00DA4161">
              <w:rPr>
                <w:rFonts w:ascii="Times New Roman" w:hAnsi="Times New Roman" w:cs="Times New Roman"/>
                <w:sz w:val="24"/>
                <w:szCs w:val="24"/>
              </w:rPr>
              <w:lastRenderedPageBreak/>
              <w:t>(механизма, деятельности и т. д.); руководство движением, направлением, действиями, отношениями и т. п.</w:t>
            </w:r>
          </w:p>
        </w:tc>
        <w:tc>
          <w:tcPr>
            <w:tcW w:w="1956" w:type="dxa"/>
            <w:vAlign w:val="center"/>
          </w:tcPr>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 xml:space="preserve">тартибга солмоқ, </w:t>
            </w:r>
            <w:r w:rsidRPr="00DA4161">
              <w:rPr>
                <w:rFonts w:ascii="Times New Roman" w:hAnsi="Times New Roman" w:cs="Times New Roman"/>
                <w:sz w:val="24"/>
                <w:szCs w:val="24"/>
                <w:lang w:val="uz-Cyrl-UZ"/>
              </w:rPr>
              <w:lastRenderedPageBreak/>
              <w:t>созламоқ, туғриламоқ</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тартибламоқ</w:t>
            </w:r>
            <w:r w:rsidRPr="00DA4161">
              <w:rPr>
                <w:rFonts w:ascii="Times New Roman" w:hAnsi="Times New Roman" w:cs="Times New Roman"/>
                <w:sz w:val="24"/>
                <w:szCs w:val="24"/>
                <w:vertAlign w:val="superscript"/>
                <w:lang w:val="uz-Cyrl-UZ"/>
              </w:rPr>
              <w:t>2</w:t>
            </w:r>
            <w:r w:rsidRPr="00DA4161">
              <w:rPr>
                <w:rFonts w:ascii="Times New Roman" w:hAnsi="Times New Roman" w:cs="Times New Roman"/>
                <w:sz w:val="24"/>
                <w:szCs w:val="24"/>
                <w:lang w:val="uz-Cyrl-UZ"/>
              </w:rPr>
              <w:t>;</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тартибга солмоқ, тартиблаштирмоқ йўлга қўйиш, тўғриламоқ</w:t>
            </w:r>
            <w:r w:rsidRPr="00DA4161">
              <w:rPr>
                <w:rFonts w:ascii="Times New Roman" w:hAnsi="Times New Roman" w:cs="Times New Roman"/>
                <w:sz w:val="24"/>
                <w:szCs w:val="24"/>
                <w:vertAlign w:val="superscript"/>
                <w:lang w:val="uz-Cyrl-UZ"/>
              </w:rPr>
              <w:t>3</w:t>
            </w:r>
          </w:p>
          <w:p w:rsidR="000469C5" w:rsidRPr="00DA4161" w:rsidRDefault="000469C5" w:rsidP="004F5F81">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бошқариш</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lastRenderedPageBreak/>
              <w:t>Тартибга солиш</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1. R.Abdurahmonov / Ruscha-o'zbekcha </w:t>
            </w:r>
            <w:r w:rsidRPr="00DA4161">
              <w:rPr>
                <w:rFonts w:ascii="Times New Roman" w:hAnsi="Times New Roman" w:cs="Times New Roman"/>
                <w:sz w:val="16"/>
                <w:szCs w:val="16"/>
                <w:lang w:val="uz-Cyrl-UZ"/>
              </w:rPr>
              <w:lastRenderedPageBreak/>
              <w:t>lug'at, Moskva 1954, 737, 738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2. О.Азизов, 3.Ризаева / Узбекско-русский словарь, Ташкент "укитувчи" 1989, 104, 133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 xml:space="preserve">3. Shokirova, Sh.Nurullayev / Inglizcha-o'zbekcha-ruscha kimyo terminlari lug'ati / Toshkent- 2013, </w:t>
            </w:r>
            <w:r w:rsidRPr="00DA4161">
              <w:rPr>
                <w:rFonts w:ascii="Times New Roman" w:hAnsi="Times New Roman" w:cs="Times New Roman"/>
                <w:sz w:val="16"/>
                <w:szCs w:val="16"/>
              </w:rPr>
              <w:t>24</w:t>
            </w:r>
            <w:r w:rsidRPr="00DA4161">
              <w:rPr>
                <w:rFonts w:ascii="Times New Roman" w:hAnsi="Times New Roman" w:cs="Times New Roman"/>
                <w:sz w:val="16"/>
                <w:szCs w:val="16"/>
                <w:lang w:val="uz-Cyrl-UZ"/>
              </w:rPr>
              <w:t xml:space="preserve">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Резина</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bidi="en-US"/>
              </w:rPr>
              <w:t xml:space="preserve">2.9.25. Dissolution test for medicated chewing </w:t>
            </w:r>
            <w:r w:rsidRPr="00DA4161">
              <w:rPr>
                <w:rFonts w:ascii="Times New Roman" w:hAnsi="Times New Roman" w:cs="Times New Roman"/>
                <w:b/>
                <w:sz w:val="24"/>
                <w:szCs w:val="24"/>
                <w:u w:val="single"/>
                <w:lang w:val="en-US" w:bidi="en-US"/>
              </w:rPr>
              <w:t>gums</w:t>
            </w:r>
            <w:r w:rsidRPr="00DA4161">
              <w:rPr>
                <w:rFonts w:ascii="Times New Roman" w:hAnsi="Times New Roman" w:cs="Times New Roman"/>
                <w:sz w:val="24"/>
                <w:szCs w:val="24"/>
                <w:lang w:val="en-US" w:bidi="en-US"/>
              </w:rPr>
              <w:t>.</w:t>
            </w:r>
          </w:p>
        </w:tc>
        <w:tc>
          <w:tcPr>
            <w:tcW w:w="2693" w:type="dxa"/>
            <w:vAlign w:val="center"/>
          </w:tcPr>
          <w:p w:rsidR="000469C5" w:rsidRPr="00DA4161" w:rsidRDefault="000469C5" w:rsidP="00B972F8">
            <w:pPr>
              <w:pStyle w:val="411"/>
              <w:shd w:val="clear" w:color="auto" w:fill="auto"/>
              <w:tabs>
                <w:tab w:val="left" w:pos="792"/>
              </w:tabs>
              <w:spacing w:before="0" w:line="276" w:lineRule="auto"/>
              <w:jc w:val="center"/>
              <w:rPr>
                <w:sz w:val="24"/>
                <w:szCs w:val="24"/>
              </w:rPr>
            </w:pPr>
            <w:r w:rsidRPr="00DA4161">
              <w:rPr>
                <w:b w:val="0"/>
                <w:sz w:val="24"/>
                <w:szCs w:val="24"/>
                <w:lang w:val="uz-Latn-UZ"/>
              </w:rPr>
              <w:t>2.9.25.</w:t>
            </w:r>
            <w:r w:rsidRPr="00DA4161">
              <w:rPr>
                <w:sz w:val="24"/>
                <w:szCs w:val="24"/>
                <w:lang w:val="uz-Cyrl-UZ"/>
              </w:rPr>
              <w:t xml:space="preserve"> </w:t>
            </w:r>
            <w:r w:rsidRPr="00DA4161">
              <w:rPr>
                <w:b w:val="0"/>
                <w:sz w:val="24"/>
                <w:szCs w:val="24"/>
              </w:rPr>
              <w:t>Испытание «растворение» для жевательных лекарственных</w:t>
            </w:r>
            <w:r w:rsidRPr="00DA4161">
              <w:rPr>
                <w:sz w:val="24"/>
                <w:szCs w:val="24"/>
                <w:u w:val="single"/>
              </w:rPr>
              <w:t xml:space="preserve"> резинок.</w:t>
            </w:r>
          </w:p>
        </w:tc>
        <w:tc>
          <w:tcPr>
            <w:tcW w:w="2835"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1. </w:t>
            </w:r>
            <w:r w:rsidRPr="00DA4161">
              <w:rPr>
                <w:rFonts w:ascii="Times New Roman" w:hAnsi="Times New Roman" w:cs="Times New Roman"/>
                <w:sz w:val="24"/>
                <w:szCs w:val="24"/>
              </w:rPr>
              <w:t xml:space="preserve">Резина (от лат. </w:t>
            </w:r>
            <w:proofErr w:type="spellStart"/>
            <w:r w:rsidRPr="00DA4161">
              <w:rPr>
                <w:rFonts w:ascii="Times New Roman" w:hAnsi="Times New Roman" w:cs="Times New Roman"/>
                <w:sz w:val="24"/>
                <w:szCs w:val="24"/>
              </w:rPr>
              <w:t>resina</w:t>
            </w:r>
            <w:proofErr w:type="spellEnd"/>
            <w:r w:rsidRPr="00DA4161">
              <w:rPr>
                <w:rFonts w:ascii="Times New Roman" w:hAnsi="Times New Roman" w:cs="Times New Roman"/>
                <w:sz w:val="24"/>
                <w:szCs w:val="24"/>
              </w:rPr>
              <w:t xml:space="preserve"> «смола») — эластичный материал, получаемый вулканизацией каучука.</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2. </w:t>
            </w:r>
            <w:r w:rsidRPr="00DA4161">
              <w:rPr>
                <w:rFonts w:ascii="Times New Roman" w:hAnsi="Times New Roman" w:cs="Times New Roman"/>
                <w:sz w:val="24"/>
                <w:szCs w:val="24"/>
              </w:rPr>
              <w:t xml:space="preserve">Губчатая резина (также: пенорезина) — материал, представляющий собой вспененный и вулканизированный латекс с добавками стабилизатора. </w:t>
            </w:r>
            <w:r w:rsidRPr="00DA4161">
              <w:rPr>
                <w:rFonts w:ascii="Times New Roman" w:hAnsi="Times New Roman" w:cs="Times New Roman"/>
                <w:sz w:val="24"/>
                <w:szCs w:val="24"/>
              </w:rPr>
              <w:lastRenderedPageBreak/>
              <w:t>Выпускается в виде листов или формованных элементов.</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3. </w:t>
            </w:r>
            <w:r w:rsidRPr="00DA4161">
              <w:rPr>
                <w:rFonts w:ascii="Times New Roman" w:hAnsi="Times New Roman" w:cs="Times New Roman"/>
                <w:sz w:val="24"/>
                <w:szCs w:val="24"/>
              </w:rPr>
              <w:t xml:space="preserve">Резина </w:t>
            </w:r>
            <w:r w:rsidRPr="00DA4161">
              <w:rPr>
                <w:rFonts w:ascii="Times New Roman" w:hAnsi="Times New Roman" w:cs="Times New Roman"/>
                <w:sz w:val="24"/>
                <w:szCs w:val="24"/>
                <w:lang w:val="uz-Latn-UZ"/>
              </w:rPr>
              <w:t>(</w:t>
            </w:r>
            <w:r w:rsidRPr="00DA4161">
              <w:rPr>
                <w:rFonts w:ascii="Times New Roman" w:hAnsi="Times New Roman" w:cs="Times New Roman"/>
                <w:sz w:val="24"/>
                <w:szCs w:val="24"/>
              </w:rPr>
              <w:t>ж. только ед.</w:t>
            </w:r>
            <w:r w:rsidRPr="00DA4161">
              <w:rPr>
                <w:rFonts w:ascii="Times New Roman" w:hAnsi="Times New Roman" w:cs="Times New Roman"/>
                <w:sz w:val="24"/>
                <w:szCs w:val="24"/>
                <w:lang w:val="uz-Latn-UZ"/>
              </w:rPr>
              <w:t>)</w:t>
            </w:r>
            <w:r w:rsidRPr="00DA4161">
              <w:rPr>
                <w:rFonts w:ascii="Times New Roman" w:hAnsi="Times New Roman" w:cs="Times New Roman"/>
                <w:sz w:val="24"/>
                <w:szCs w:val="24"/>
              </w:rPr>
              <w:t xml:space="preserve"> резина; изделия из резины</w:t>
            </w:r>
            <w:r w:rsidRPr="00DA4161">
              <w:rPr>
                <w:rFonts w:ascii="Times New Roman" w:hAnsi="Times New Roman" w:cs="Times New Roman"/>
                <w:sz w:val="24"/>
                <w:szCs w:val="24"/>
                <w:lang w:val="uz-Latn-UZ"/>
              </w:rPr>
              <w:t xml:space="preserve"> </w:t>
            </w:r>
            <w:proofErr w:type="gramStart"/>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резинадан</w:t>
            </w:r>
            <w:proofErr w:type="spellEnd"/>
            <w:proofErr w:type="gram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қилинган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нарсалар</w:t>
            </w:r>
            <w:proofErr w:type="spellEnd"/>
            <w:r w:rsidRPr="00DA4161">
              <w:rPr>
                <w:rFonts w:ascii="Times New Roman" w:hAnsi="Times New Roman" w:cs="Times New Roman"/>
                <w:sz w:val="24"/>
                <w:szCs w:val="24"/>
              </w:rPr>
              <w:t xml:space="preserve">, резина </w:t>
            </w:r>
            <w:proofErr w:type="spellStart"/>
            <w:r w:rsidRPr="00DA4161">
              <w:rPr>
                <w:rFonts w:ascii="Times New Roman" w:hAnsi="Times New Roman" w:cs="Times New Roman"/>
                <w:sz w:val="24"/>
                <w:szCs w:val="24"/>
              </w:rPr>
              <w:t>буюмлар</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4. </w:t>
            </w:r>
            <w:r w:rsidRPr="00DA4161">
              <w:rPr>
                <w:rFonts w:ascii="Times New Roman" w:hAnsi="Times New Roman" w:cs="Times New Roman"/>
                <w:sz w:val="24"/>
                <w:szCs w:val="24"/>
              </w:rPr>
              <w:t>Резина - резина;</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тянуть резину - </w:t>
            </w:r>
            <w:proofErr w:type="spellStart"/>
            <w:r w:rsidRPr="00DA4161">
              <w:rPr>
                <w:rFonts w:ascii="Times New Roman" w:hAnsi="Times New Roman" w:cs="Times New Roman"/>
                <w:sz w:val="24"/>
                <w:szCs w:val="24"/>
              </w:rPr>
              <w:t>гапни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чўзмоқ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эзмалик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қилмоқ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ишни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чўзмоқ</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5. </w:t>
            </w:r>
            <w:r w:rsidRPr="00DA4161">
              <w:rPr>
                <w:rFonts w:ascii="Times New Roman" w:hAnsi="Times New Roman" w:cs="Times New Roman"/>
                <w:sz w:val="24"/>
                <w:szCs w:val="24"/>
                <w:lang w:val="en-US"/>
              </w:rPr>
              <w:t>G</w:t>
            </w:r>
            <w:proofErr w:type="spellStart"/>
            <w:r w:rsidRPr="00DA4161">
              <w:rPr>
                <w:rFonts w:ascii="Times New Roman" w:hAnsi="Times New Roman" w:cs="Times New Roman"/>
                <w:sz w:val="24"/>
                <w:szCs w:val="24"/>
              </w:rPr>
              <w:t>uns</w:t>
            </w:r>
            <w:proofErr w:type="spellEnd"/>
            <w:r w:rsidRPr="00DA4161">
              <w:rPr>
                <w:rFonts w:ascii="Times New Roman" w:hAnsi="Times New Roman" w:cs="Times New Roman"/>
                <w:sz w:val="24"/>
                <w:szCs w:val="24"/>
              </w:rPr>
              <w:t xml:space="preserve"> - смола; каучук: резина – </w:t>
            </w:r>
            <w:r w:rsidRPr="00DA4161">
              <w:rPr>
                <w:rFonts w:ascii="Times New Roman" w:hAnsi="Times New Roman" w:cs="Times New Roman"/>
                <w:sz w:val="24"/>
                <w:szCs w:val="24"/>
                <w:lang w:val="uz-Cyrl-UZ"/>
              </w:rPr>
              <w:t>ўсимлик шираси</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kauchuk</w:t>
            </w:r>
            <w:proofErr w:type="spellEnd"/>
            <w:r w:rsidRPr="00DA4161">
              <w:rPr>
                <w:rFonts w:ascii="Times New Roman" w:hAnsi="Times New Roman" w:cs="Times New Roman"/>
                <w:sz w:val="24"/>
                <w:szCs w:val="24"/>
              </w:rPr>
              <w:t>; резина (</w:t>
            </w:r>
            <w:proofErr w:type="spellStart"/>
            <w:r w:rsidRPr="00DA4161">
              <w:rPr>
                <w:rFonts w:ascii="Times New Roman" w:hAnsi="Times New Roman" w:cs="Times New Roman"/>
                <w:sz w:val="24"/>
                <w:szCs w:val="24"/>
              </w:rPr>
              <w:t>қатрон</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5. Жвачка (ж, р. мн. –чек) - кавшаш, кавш қайтариш; 2 қайтарилган озуқа, ем (кавш қайтарувчи ҳайвонларда); 3 прост, жвачка, сақич; табачная —</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uz-Latn-UZ"/>
              </w:rPr>
              <w:t>а тамаки сақич; + жевать (или пережёвывать) у чайнайвермоқ, такрорлайвермок, эзмок.</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p>
          <w:p w:rsidR="000469C5" w:rsidRPr="00DA4161" w:rsidRDefault="000469C5" w:rsidP="00B972F8">
            <w:pPr>
              <w:jc w:val="center"/>
              <w:rPr>
                <w:rFonts w:ascii="Times New Roman" w:hAnsi="Times New Roman" w:cs="Times New Roman"/>
                <w:sz w:val="24"/>
                <w:szCs w:val="24"/>
                <w:lang w:val="uz-Latn-UZ"/>
              </w:rPr>
            </w:pP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Резина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Сақич</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Смола</w:t>
            </w:r>
          </w:p>
          <w:p w:rsidR="000469C5" w:rsidRPr="00DA4161" w:rsidRDefault="000469C5" w:rsidP="00B972F8">
            <w:pPr>
              <w:spacing w:line="276" w:lineRule="auto"/>
              <w:jc w:val="center"/>
              <w:rPr>
                <w:rFonts w:ascii="Times New Roman" w:hAnsi="Times New Roman" w:cs="Times New Roman"/>
                <w:sz w:val="24"/>
                <w:szCs w:val="24"/>
                <w:vertAlign w:val="superscript"/>
                <w:lang w:val="uz-Latn-UZ"/>
              </w:rPr>
            </w:pPr>
          </w:p>
          <w:p w:rsidR="000469C5" w:rsidRPr="00DA4161" w:rsidRDefault="000469C5" w:rsidP="00B972F8">
            <w:pPr>
              <w:jc w:val="center"/>
              <w:rPr>
                <w:rFonts w:ascii="Times New Roman" w:hAnsi="Times New Roman" w:cs="Times New Roman"/>
                <w:sz w:val="24"/>
                <w:szCs w:val="24"/>
                <w:vertAlign w:val="superscript"/>
                <w:lang w:val="uz-Latn-UZ"/>
              </w:rPr>
            </w:pP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proofErr w:type="spellStart"/>
            <w:r w:rsidRPr="00DA4161">
              <w:rPr>
                <w:rFonts w:ascii="Times New Roman" w:hAnsi="Times New Roman" w:cs="Times New Roman"/>
                <w:b/>
                <w:sz w:val="24"/>
                <w:szCs w:val="24"/>
              </w:rPr>
              <w:t>Са</w:t>
            </w:r>
            <w:proofErr w:type="spellEnd"/>
            <w:r w:rsidRPr="00DA4161">
              <w:rPr>
                <w:rFonts w:ascii="Times New Roman" w:hAnsi="Times New Roman" w:cs="Times New Roman"/>
                <w:b/>
                <w:sz w:val="24"/>
                <w:szCs w:val="24"/>
                <w:lang w:val="uz-Latn-UZ"/>
              </w:rPr>
              <w:t>қич</w:t>
            </w:r>
          </w:p>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Inglizcha-o'zbekcha-ruscha kimyo terminlari lug'ati (M.Shokirova, Sh.Nurullayev)</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 Biologoyadan qisqacha izohli lug'at  (A.A.Abdullayev, T.A.Madumarov, A.S.Dariyev, B.X.Sattorov, E.Y.Ro'zmatov, B.A.Sirojidinov)</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 Translate.ru</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4</w:t>
            </w:r>
            <w:r w:rsidRPr="00DA4161">
              <w:rPr>
                <w:rFonts w:ascii="Times New Roman" w:hAnsi="Times New Roman" w:cs="Times New Roman"/>
                <w:sz w:val="16"/>
                <w:szCs w:val="16"/>
                <w:lang w:val="uz-Cyrl-UZ"/>
              </w:rPr>
              <w:t xml:space="preserve">.V.N. Kovtunenko, l.X. Bozorova, M.F. </w:t>
            </w:r>
            <w:r w:rsidRPr="00DA4161">
              <w:rPr>
                <w:rFonts w:ascii="Times New Roman" w:hAnsi="Times New Roman" w:cs="Times New Roman"/>
                <w:sz w:val="16"/>
                <w:szCs w:val="16"/>
                <w:lang w:val="uz-Cyrl-UZ"/>
              </w:rPr>
              <w:lastRenderedPageBreak/>
              <w:t>Abdujabborova / Inglizcha-o‘zbekcha-ruscha farmatsevtika lug‘ati / «Turon-iqbol» nashriyoti, Toshkent – 2006.</w:t>
            </w:r>
          </w:p>
          <w:p w:rsidR="000469C5" w:rsidRPr="00DA4161" w:rsidRDefault="000469C5" w:rsidP="00B972F8">
            <w:pPr>
              <w:jc w:val="cente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Резьба</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2.2.17. The equipment (see Figure 2.2.17.-1) consists of 2 metal sheaths (A and B) </w:t>
            </w:r>
            <w:r w:rsidRPr="00DA4161">
              <w:rPr>
                <w:rFonts w:ascii="Times New Roman" w:hAnsi="Times New Roman" w:cs="Times New Roman"/>
                <w:b/>
                <w:sz w:val="24"/>
                <w:szCs w:val="24"/>
                <w:u w:val="single"/>
                <w:lang w:val="en-US"/>
              </w:rPr>
              <w:t>screwed</w:t>
            </w:r>
            <w:r w:rsidRPr="00DA4161">
              <w:rPr>
                <w:rFonts w:ascii="Times New Roman" w:hAnsi="Times New Roman" w:cs="Times New Roman"/>
                <w:sz w:val="24"/>
                <w:szCs w:val="24"/>
                <w:lang w:val="en-US"/>
              </w:rPr>
              <w:t xml:space="preserve"> together.</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2.2.17. Прибор, представленный на рисунке 2.2.17.-1 состоит из двух металлических гильз (А и В), соединенных одна с другой посредством </w:t>
            </w:r>
            <w:r w:rsidRPr="00DA4161">
              <w:rPr>
                <w:rFonts w:ascii="Times New Roman" w:hAnsi="Times New Roman" w:cs="Times New Roman"/>
                <w:b/>
                <w:sz w:val="24"/>
                <w:szCs w:val="24"/>
                <w:u w:val="single"/>
              </w:rPr>
              <w:t>резьбы.</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Резьба - ўймакорлик, ўйма нақш солиш;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художественная резьба - бадиий ўймакорлик;</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резьба по дереву - ёғоч ўймакорлиги, ёғочга ўйма нақш солиш;ўйма нақш;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резьба, бурама кертик;</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наружная резьба - ташқи резьба.</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Резьба,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Ўймакорлик,</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Уйма нақш солиш,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Резьба</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Резьба</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Inglizcha-o'zbekcha-ruscha farmatsevtika lug'ati (V.N. Kovtunenko, l.X. Bozorova, M.F. Abdujabborova)</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b/>
                <w:bCs/>
                <w:sz w:val="16"/>
                <w:szCs w:val="16"/>
                <w:lang w:val="uz-Latn-UZ"/>
              </w:rPr>
              <w:t xml:space="preserve">2. </w:t>
            </w:r>
            <w:r w:rsidRPr="00DA4161">
              <w:rPr>
                <w:rFonts w:ascii="Times New Roman" w:hAnsi="Times New Roman" w:cs="Times New Roman"/>
                <w:sz w:val="16"/>
                <w:szCs w:val="16"/>
                <w:lang w:val="uz-Cyrl-UZ"/>
              </w:rPr>
              <w:t>Словарь русского языка: В 4-х т. / РАН, Ин-т лингвистич. исследований; Под ред. А. П. Евгеньевой. — 4-е изд., стер. — М.: Рус. яз.;</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en-US"/>
              </w:rPr>
              <w:t>CRS</w:t>
            </w:r>
            <w:r w:rsidRPr="00DA4161">
              <w:rPr>
                <w:rFonts w:ascii="Times New Roman" w:hAnsi="Times New Roman" w:cs="Times New Roman"/>
                <w:b/>
                <w:sz w:val="24"/>
                <w:szCs w:val="24"/>
                <w:lang w:val="en-US"/>
              </w:rPr>
              <w:br/>
              <w:t>(Chemical Reference Standards)</w:t>
            </w:r>
          </w:p>
        </w:tc>
        <w:tc>
          <w:tcPr>
            <w:tcW w:w="2297" w:type="dxa"/>
            <w:vAlign w:val="center"/>
          </w:tcPr>
          <w:p w:rsidR="000469C5" w:rsidRPr="00DA4161" w:rsidRDefault="000469C5" w:rsidP="00B972F8">
            <w:pPr>
              <w:autoSpaceDE w:val="0"/>
              <w:autoSpaceDN w:val="0"/>
              <w:adjustRightInd w:val="0"/>
              <w:jc w:val="center"/>
              <w:rPr>
                <w:rFonts w:ascii="Times New Roman" w:eastAsia="MinionPro-Regular" w:hAnsi="Times New Roman" w:cs="Times New Roman"/>
                <w:sz w:val="24"/>
                <w:szCs w:val="24"/>
                <w:lang w:val="en-US"/>
              </w:rPr>
            </w:pPr>
            <w:r w:rsidRPr="00DA4161">
              <w:rPr>
                <w:rFonts w:ascii="Times New Roman" w:hAnsi="Times New Roman" w:cs="Times New Roman"/>
                <w:iCs/>
                <w:sz w:val="24"/>
                <w:szCs w:val="24"/>
                <w:lang w:val="en-US"/>
              </w:rPr>
              <w:t>2.4.29. Reference solution (a</w:t>
            </w:r>
            <w:r w:rsidRPr="00DA4161">
              <w:rPr>
                <w:rFonts w:ascii="Times New Roman" w:hAnsi="Times New Roman" w:cs="Times New Roman"/>
                <w:iCs/>
                <w:sz w:val="24"/>
                <w:szCs w:val="24"/>
                <w:vertAlign w:val="subscript"/>
                <w:lang w:val="en-US"/>
              </w:rPr>
              <w:t>1</w:t>
            </w:r>
            <w:r w:rsidRPr="00DA4161">
              <w:rPr>
                <w:rFonts w:ascii="Times New Roman" w:hAnsi="Times New Roman" w:cs="Times New Roman"/>
                <w:iCs/>
                <w:sz w:val="24"/>
                <w:szCs w:val="24"/>
                <w:lang w:val="en-US"/>
              </w:rPr>
              <w:t>)</w:t>
            </w:r>
            <w:r w:rsidRPr="00DA4161">
              <w:rPr>
                <w:rFonts w:ascii="Times New Roman" w:eastAsia="MinionPro-Regular" w:hAnsi="Times New Roman" w:cs="Times New Roman"/>
                <w:sz w:val="24"/>
                <w:szCs w:val="24"/>
                <w:lang w:val="en-US"/>
              </w:rPr>
              <w:t>. Dissolve 70.0mg of the internal</w:t>
            </w:r>
          </w:p>
          <w:p w:rsidR="000469C5" w:rsidRPr="00DA4161" w:rsidRDefault="000469C5" w:rsidP="00B972F8">
            <w:pPr>
              <w:autoSpaceDE w:val="0"/>
              <w:autoSpaceDN w:val="0"/>
              <w:adjustRightInd w:val="0"/>
              <w:jc w:val="center"/>
              <w:rPr>
                <w:rFonts w:ascii="Times New Roman" w:hAnsi="Times New Roman" w:cs="Times New Roman"/>
                <w:iCs/>
                <w:sz w:val="24"/>
                <w:szCs w:val="24"/>
                <w:lang w:val="en-US"/>
              </w:rPr>
            </w:pPr>
            <w:r w:rsidRPr="00DA4161">
              <w:rPr>
                <w:rFonts w:ascii="Times New Roman" w:eastAsia="MinionPro-Regular" w:hAnsi="Times New Roman" w:cs="Times New Roman"/>
                <w:sz w:val="24"/>
                <w:szCs w:val="24"/>
                <w:lang w:val="en-US"/>
              </w:rPr>
              <w:t xml:space="preserve">standard and 90.0 mg of </w:t>
            </w:r>
            <w:proofErr w:type="spellStart"/>
            <w:r w:rsidRPr="00DA4161">
              <w:rPr>
                <w:rFonts w:ascii="Times New Roman" w:hAnsi="Times New Roman" w:cs="Times New Roman"/>
                <w:iCs/>
                <w:sz w:val="24"/>
                <w:szCs w:val="24"/>
                <w:lang w:val="en-US"/>
              </w:rPr>
              <w:t>eicosapentaenoic</w:t>
            </w:r>
            <w:proofErr w:type="spellEnd"/>
            <w:r w:rsidRPr="00DA4161">
              <w:rPr>
                <w:rFonts w:ascii="Times New Roman" w:hAnsi="Times New Roman" w:cs="Times New Roman"/>
                <w:iCs/>
                <w:sz w:val="24"/>
                <w:szCs w:val="24"/>
                <w:lang w:val="en-US"/>
              </w:rPr>
              <w:t xml:space="preserve"> acid ethyl ester </w:t>
            </w:r>
            <w:r w:rsidRPr="00DA4161">
              <w:rPr>
                <w:rFonts w:ascii="Times New Roman" w:hAnsi="Times New Roman" w:cs="Times New Roman"/>
                <w:b/>
                <w:iCs/>
                <w:sz w:val="24"/>
                <w:szCs w:val="24"/>
                <w:lang w:val="en-US"/>
              </w:rPr>
              <w:t>CRS</w:t>
            </w:r>
            <w:r w:rsidRPr="00DA4161">
              <w:rPr>
                <w:rFonts w:ascii="Times New Roman" w:hAnsi="Times New Roman" w:cs="Times New Roman"/>
                <w:iCs/>
                <w:sz w:val="24"/>
                <w:szCs w:val="24"/>
                <w:lang w:val="en-US"/>
              </w:rPr>
              <w:t xml:space="preserve"> </w:t>
            </w:r>
            <w:r w:rsidRPr="00DA4161">
              <w:rPr>
                <w:rFonts w:ascii="Times New Roman" w:eastAsia="MinionPro-Regular" w:hAnsi="Times New Roman" w:cs="Times New Roman"/>
                <w:sz w:val="24"/>
                <w:szCs w:val="24"/>
                <w:lang w:val="en-US"/>
              </w:rPr>
              <w:t xml:space="preserve">in a 50 mg/l solution of </w:t>
            </w:r>
            <w:r w:rsidRPr="00DA4161">
              <w:rPr>
                <w:rFonts w:ascii="Times New Roman" w:hAnsi="Times New Roman" w:cs="Times New Roman"/>
                <w:iCs/>
                <w:sz w:val="24"/>
                <w:szCs w:val="24"/>
                <w:lang w:val="en-US"/>
              </w:rPr>
              <w:t xml:space="preserve">butylhydroxytoluene R </w:t>
            </w:r>
            <w:r w:rsidRPr="00DA4161">
              <w:rPr>
                <w:rFonts w:ascii="Times New Roman" w:eastAsia="MinionPro-Regular" w:hAnsi="Times New Roman" w:cs="Times New Roman"/>
                <w:sz w:val="24"/>
                <w:szCs w:val="24"/>
                <w:lang w:val="en-US"/>
              </w:rPr>
              <w:t xml:space="preserve">in </w:t>
            </w:r>
            <w:r w:rsidRPr="00DA4161">
              <w:rPr>
                <w:rFonts w:ascii="Times New Roman" w:hAnsi="Times New Roman" w:cs="Times New Roman"/>
                <w:iCs/>
                <w:sz w:val="24"/>
                <w:szCs w:val="24"/>
                <w:lang w:val="en-US"/>
              </w:rPr>
              <w:t xml:space="preserve">trimethylpentane R </w:t>
            </w:r>
            <w:r w:rsidRPr="00DA4161">
              <w:rPr>
                <w:rFonts w:ascii="Times New Roman" w:eastAsia="MinionPro-Regular" w:hAnsi="Times New Roman" w:cs="Times New Roman"/>
                <w:sz w:val="24"/>
                <w:szCs w:val="24"/>
                <w:lang w:val="en-US"/>
              </w:rPr>
              <w:t>and dilute to 10.0 ml with the same</w:t>
            </w:r>
          </w:p>
          <w:p w:rsidR="000469C5" w:rsidRPr="00DA4161" w:rsidRDefault="000469C5" w:rsidP="00B972F8">
            <w:pPr>
              <w:jc w:val="center"/>
              <w:rPr>
                <w:rFonts w:ascii="Times New Roman" w:hAnsi="Times New Roman" w:cs="Times New Roman"/>
                <w:sz w:val="24"/>
                <w:szCs w:val="24"/>
                <w:lang w:val="uz-Cyrl-UZ"/>
              </w:rPr>
            </w:pPr>
            <w:proofErr w:type="spellStart"/>
            <w:r w:rsidRPr="00DA4161">
              <w:rPr>
                <w:rFonts w:ascii="Times New Roman" w:eastAsia="MinionPro-Regular" w:hAnsi="Times New Roman" w:cs="Times New Roman"/>
                <w:sz w:val="24"/>
                <w:szCs w:val="24"/>
              </w:rPr>
              <w:t>solution</w:t>
            </w:r>
            <w:proofErr w:type="spellEnd"/>
            <w:r w:rsidRPr="00DA4161">
              <w:rPr>
                <w:rFonts w:ascii="Times New Roman" w:eastAsia="MinionPro-Regular" w:hAnsi="Times New Roman" w:cs="Times New Roman"/>
                <w:sz w:val="24"/>
                <w:szCs w:val="24"/>
              </w:rPr>
              <w:t>.</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iCs/>
                <w:sz w:val="24"/>
                <w:szCs w:val="24"/>
                <w:lang w:bidi="ru-RU"/>
              </w:rPr>
              <w:t>2.4.29. Стандартный раствор (а</w:t>
            </w:r>
            <w:r w:rsidRPr="00DA4161">
              <w:rPr>
                <w:rFonts w:ascii="Times New Roman" w:hAnsi="Times New Roman" w:cs="Times New Roman"/>
                <w:iCs/>
                <w:sz w:val="24"/>
                <w:szCs w:val="24"/>
                <w:vertAlign w:val="subscript"/>
                <w:lang w:bidi="ru-RU"/>
              </w:rPr>
              <w:t>1</w:t>
            </w:r>
            <w:r w:rsidRPr="00DA4161">
              <w:rPr>
                <w:rFonts w:ascii="Times New Roman" w:hAnsi="Times New Roman" w:cs="Times New Roman"/>
                <w:iCs/>
                <w:sz w:val="24"/>
                <w:szCs w:val="24"/>
                <w:lang w:bidi="ru-RU"/>
              </w:rPr>
              <w:t xml:space="preserve">). Около 70,0 мг внутреннего стандарта и 90,0 мг </w:t>
            </w:r>
            <w:proofErr w:type="spellStart"/>
            <w:r w:rsidRPr="00DA4161">
              <w:rPr>
                <w:rFonts w:ascii="Times New Roman" w:hAnsi="Times New Roman" w:cs="Times New Roman"/>
                <w:iCs/>
                <w:sz w:val="24"/>
                <w:szCs w:val="24"/>
                <w:lang w:bidi="ru-RU"/>
              </w:rPr>
              <w:t>эйкозапентаеновой</w:t>
            </w:r>
            <w:proofErr w:type="spellEnd"/>
            <w:r w:rsidRPr="00DA4161">
              <w:rPr>
                <w:rFonts w:ascii="Times New Roman" w:hAnsi="Times New Roman" w:cs="Times New Roman"/>
                <w:iCs/>
                <w:sz w:val="24"/>
                <w:szCs w:val="24"/>
                <w:lang w:bidi="ru-RU"/>
              </w:rPr>
              <w:t xml:space="preserve"> кислоты</w:t>
            </w:r>
            <w:r w:rsidRPr="00DA4161">
              <w:rPr>
                <w:rFonts w:ascii="Times New Roman" w:hAnsi="Times New Roman" w:cs="Times New Roman"/>
                <w:iCs/>
                <w:sz w:val="24"/>
                <w:szCs w:val="24"/>
                <w:lang w:val="uz-Cyrl-UZ" w:bidi="ru-RU"/>
              </w:rPr>
              <w:t xml:space="preserve"> </w:t>
            </w:r>
            <w:r w:rsidRPr="00DA4161">
              <w:rPr>
                <w:rFonts w:ascii="Times New Roman" w:hAnsi="Times New Roman" w:cs="Times New Roman"/>
                <w:iCs/>
                <w:sz w:val="24"/>
                <w:szCs w:val="24"/>
                <w:lang w:bidi="ru-RU"/>
              </w:rPr>
              <w:t xml:space="preserve">этилового эфира </w:t>
            </w:r>
            <w:r w:rsidRPr="00DA4161">
              <w:rPr>
                <w:rFonts w:ascii="Times New Roman" w:hAnsi="Times New Roman" w:cs="Times New Roman"/>
                <w:b/>
                <w:iCs/>
                <w:sz w:val="24"/>
                <w:szCs w:val="24"/>
                <w:lang w:val="uz-Cyrl-UZ" w:bidi="en-US"/>
              </w:rPr>
              <w:t>CRS</w:t>
            </w:r>
            <w:r w:rsidRPr="00DA4161">
              <w:rPr>
                <w:rFonts w:ascii="Times New Roman" w:hAnsi="Times New Roman" w:cs="Times New Roman"/>
                <w:b/>
                <w:iCs/>
                <w:sz w:val="24"/>
                <w:szCs w:val="24"/>
                <w:lang w:bidi="ru-RU"/>
              </w:rPr>
              <w:t xml:space="preserve"> </w:t>
            </w:r>
            <w:r w:rsidRPr="00DA4161">
              <w:rPr>
                <w:rFonts w:ascii="Times New Roman" w:hAnsi="Times New Roman" w:cs="Times New Roman"/>
                <w:iCs/>
                <w:sz w:val="24"/>
                <w:szCs w:val="24"/>
                <w:lang w:bidi="ru-RU"/>
              </w:rPr>
              <w:t>растворяют в 50 г/л растворе</w:t>
            </w:r>
            <w:r w:rsidRPr="00DA4161">
              <w:rPr>
                <w:rFonts w:ascii="Times New Roman" w:hAnsi="Times New Roman" w:cs="Times New Roman"/>
                <w:iCs/>
                <w:sz w:val="24"/>
                <w:szCs w:val="24"/>
                <w:lang w:val="uz-Cyrl-UZ" w:bidi="ru-RU"/>
              </w:rPr>
              <w:t xml:space="preserve"> </w:t>
            </w:r>
            <w:proofErr w:type="spellStart"/>
            <w:r w:rsidRPr="00DA4161">
              <w:rPr>
                <w:rFonts w:ascii="Times New Roman" w:hAnsi="Times New Roman" w:cs="Times New Roman"/>
                <w:iCs/>
                <w:sz w:val="24"/>
                <w:szCs w:val="24"/>
                <w:lang w:bidi="ru-RU"/>
              </w:rPr>
              <w:t>бутилгидрокситолуола</w:t>
            </w:r>
            <w:proofErr w:type="spellEnd"/>
            <w:r w:rsidRPr="00DA4161">
              <w:rPr>
                <w:rFonts w:ascii="Times New Roman" w:hAnsi="Times New Roman" w:cs="Times New Roman"/>
                <w:iCs/>
                <w:sz w:val="24"/>
                <w:szCs w:val="24"/>
                <w:lang w:bidi="ru-RU"/>
              </w:rPr>
              <w:t xml:space="preserve"> </w:t>
            </w:r>
            <w:r w:rsidRPr="00DA4161">
              <w:rPr>
                <w:rFonts w:ascii="Times New Roman" w:hAnsi="Times New Roman" w:cs="Times New Roman"/>
                <w:iCs/>
                <w:sz w:val="24"/>
                <w:szCs w:val="24"/>
                <w:lang w:val="uz-Cyrl-UZ" w:bidi="en-US"/>
              </w:rPr>
              <w:t>R</w:t>
            </w:r>
            <w:r w:rsidRPr="00DA4161">
              <w:rPr>
                <w:rFonts w:ascii="Times New Roman" w:hAnsi="Times New Roman" w:cs="Times New Roman"/>
                <w:iCs/>
                <w:sz w:val="24"/>
                <w:szCs w:val="24"/>
                <w:lang w:bidi="ru-RU"/>
              </w:rPr>
              <w:t xml:space="preserve"> в </w:t>
            </w:r>
            <w:proofErr w:type="spellStart"/>
            <w:r w:rsidRPr="00DA4161">
              <w:rPr>
                <w:rFonts w:ascii="Times New Roman" w:hAnsi="Times New Roman" w:cs="Times New Roman"/>
                <w:iCs/>
                <w:sz w:val="24"/>
                <w:szCs w:val="24"/>
                <w:lang w:bidi="ru-RU"/>
              </w:rPr>
              <w:t>триметилпентане</w:t>
            </w:r>
            <w:proofErr w:type="spellEnd"/>
            <w:r w:rsidRPr="00DA4161">
              <w:rPr>
                <w:rFonts w:ascii="Times New Roman" w:hAnsi="Times New Roman" w:cs="Times New Roman"/>
                <w:iCs/>
                <w:sz w:val="24"/>
                <w:szCs w:val="24"/>
                <w:lang w:bidi="ru-RU"/>
              </w:rPr>
              <w:t xml:space="preserve"> </w:t>
            </w:r>
            <w:r w:rsidRPr="00DA4161">
              <w:rPr>
                <w:rFonts w:ascii="Times New Roman" w:hAnsi="Times New Roman" w:cs="Times New Roman"/>
                <w:iCs/>
                <w:sz w:val="24"/>
                <w:szCs w:val="24"/>
                <w:lang w:val="uz-Cyrl-UZ" w:bidi="en-US"/>
              </w:rPr>
              <w:t>R</w:t>
            </w:r>
            <w:r w:rsidRPr="00DA4161">
              <w:rPr>
                <w:rFonts w:ascii="Times New Roman" w:hAnsi="Times New Roman" w:cs="Times New Roman"/>
                <w:iCs/>
                <w:sz w:val="24"/>
                <w:szCs w:val="24"/>
                <w:lang w:bidi="ru-RU"/>
              </w:rPr>
              <w:t xml:space="preserve"> и доводят до 10,0 мл этим же раствором.</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Chemical Reference Standards – Химический стандартный образец – Кимёвий стандарт намуна.</w:t>
            </w:r>
          </w:p>
        </w:tc>
        <w:tc>
          <w:tcPr>
            <w:tcW w:w="1956"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CRS</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ХСО</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КСН</w:t>
            </w:r>
          </w:p>
        </w:tc>
        <w:tc>
          <w:tcPr>
            <w:tcW w:w="1984" w:type="dxa"/>
            <w:vAlign w:val="center"/>
          </w:tcPr>
          <w:p w:rsidR="000469C5" w:rsidRPr="00DA4161" w:rsidRDefault="000469C5" w:rsidP="00B972F8">
            <w:pPr>
              <w:jc w:val="center"/>
              <w:rPr>
                <w:rFonts w:ascii="Times New Roman" w:hAnsi="Times New Roman" w:cs="Times New Roman"/>
                <w:b/>
                <w:sz w:val="24"/>
                <w:szCs w:val="24"/>
                <w:lang w:val="en-US"/>
              </w:rPr>
            </w:pPr>
          </w:p>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en-US"/>
              </w:rPr>
              <w:t>CRS</w:t>
            </w:r>
            <w:r w:rsidRPr="00DA4161">
              <w:rPr>
                <w:rFonts w:ascii="Times New Roman" w:hAnsi="Times New Roman" w:cs="Times New Roman"/>
                <w:b/>
                <w:sz w:val="24"/>
                <w:szCs w:val="24"/>
              </w:rPr>
              <w:t>*</w:t>
            </w:r>
          </w:p>
          <w:p w:rsidR="000469C5" w:rsidRPr="00DA4161" w:rsidRDefault="000469C5" w:rsidP="00B972F8">
            <w:pPr>
              <w:jc w:val="center"/>
              <w:rPr>
                <w:rFonts w:ascii="Times New Roman" w:hAnsi="Times New Roman" w:cs="Times New Roman"/>
                <w:b/>
                <w:sz w:val="24"/>
                <w:szCs w:val="24"/>
                <w:lang w:val="uz-Latn-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Ruscha-o'zbekcha lug'at (R.Abdurahmonov tahririda, 1954)</w:t>
            </w:r>
            <w:r w:rsidRPr="00DA4161">
              <w:rPr>
                <w:rFonts w:ascii="Times New Roman" w:hAnsi="Times New Roman" w:cs="Times New Roman"/>
                <w:sz w:val="16"/>
                <w:szCs w:val="16"/>
                <w:lang w:val="uz-Latn-UZ"/>
              </w:rPr>
              <w: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 РУССКО-УЗБЕКСКИЙ СЛОВАРГлавная редакция Узбекской Советской Энциклопедии.</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 www.translatos.com/uz/uz-ru.</w:t>
            </w:r>
          </w:p>
          <w:p w:rsidR="000469C5" w:rsidRPr="00DA4161" w:rsidRDefault="000469C5" w:rsidP="00B972F8">
            <w:pPr>
              <w:jc w:val="center"/>
              <w:rPr>
                <w:rFonts w:ascii="Times New Roman" w:hAnsi="Times New Roman" w:cs="Times New Roman"/>
                <w:sz w:val="16"/>
                <w:szCs w:val="16"/>
                <w:lang w:val="uz-Latn-UZ"/>
              </w:rPr>
            </w:pPr>
          </w:p>
          <w:p w:rsidR="000469C5" w:rsidRPr="00DA4161" w:rsidRDefault="000469C5" w:rsidP="00B972F8">
            <w:pPr>
              <w:jc w:val="cente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Секунд</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2.7.22. Using a </w:t>
            </w:r>
            <w:r w:rsidRPr="00DA4161">
              <w:rPr>
                <w:rFonts w:ascii="Times New Roman" w:hAnsi="Times New Roman" w:cs="Times New Roman"/>
                <w:b/>
                <w:sz w:val="24"/>
                <w:szCs w:val="24"/>
                <w:u w:val="single"/>
                <w:lang w:val="en-US"/>
              </w:rPr>
              <w:t>timer</w:t>
            </w:r>
            <w:r w:rsidRPr="00DA4161">
              <w:rPr>
                <w:rFonts w:ascii="Times New Roman" w:hAnsi="Times New Roman" w:cs="Times New Roman"/>
                <w:sz w:val="24"/>
                <w:szCs w:val="24"/>
                <w:lang w:val="en-US"/>
              </w:rPr>
              <w:t>, measure the coagulation time, i.e. the interval between the moment of the addition of the calcium chloride and the first indication of the formation of fibrin.</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2.7.22. С помощью </w:t>
            </w:r>
            <w:r w:rsidRPr="00DA4161">
              <w:rPr>
                <w:rFonts w:ascii="Times New Roman" w:hAnsi="Times New Roman" w:cs="Times New Roman"/>
                <w:b/>
                <w:sz w:val="24"/>
                <w:szCs w:val="24"/>
                <w:u w:val="single"/>
              </w:rPr>
              <w:t>секундомера</w:t>
            </w:r>
            <w:r w:rsidRPr="00DA4161">
              <w:rPr>
                <w:rFonts w:ascii="Times New Roman" w:hAnsi="Times New Roman" w:cs="Times New Roman"/>
                <w:sz w:val="24"/>
                <w:szCs w:val="24"/>
              </w:rPr>
              <w:t xml:space="preserve"> измеряют время коагуляции, то есть интервал между моментом добавлении кальция хлорида и первым признаком формирования фибрина.</w:t>
            </w:r>
          </w:p>
        </w:tc>
        <w:tc>
          <w:tcPr>
            <w:tcW w:w="2835" w:type="dxa"/>
            <w:vAlign w:val="center"/>
          </w:tcPr>
          <w:p w:rsidR="000469C5" w:rsidRPr="00DA4161" w:rsidRDefault="000469C5" w:rsidP="00B972F8">
            <w:pPr>
              <w:pStyle w:val="ab"/>
              <w:shd w:val="clear" w:color="auto" w:fill="FFFFFF"/>
              <w:spacing w:before="0" w:beforeAutospacing="0" w:after="0"/>
              <w:jc w:val="center"/>
              <w:rPr>
                <w:lang w:val="uz-Cyrl-UZ"/>
              </w:rPr>
            </w:pPr>
            <w:r w:rsidRPr="00DA4161">
              <w:rPr>
                <w:lang w:val="uz-Latn-UZ"/>
              </w:rPr>
              <w:t>С</w:t>
            </w:r>
            <w:r w:rsidRPr="00DA4161">
              <w:rPr>
                <w:lang w:val="uz-Cyrl-UZ"/>
              </w:rPr>
              <w:t>екунд - секунд, сония;</w:t>
            </w:r>
            <w:r w:rsidRPr="00DA4161">
              <w:rPr>
                <w:lang w:val="uz-Latn-UZ"/>
              </w:rPr>
              <w:t xml:space="preserve"> </w:t>
            </w:r>
            <w:r w:rsidRPr="00DA4161">
              <w:rPr>
                <w:lang w:val="uz-Cyrl-UZ"/>
              </w:rPr>
              <w:t>одной минуте шестьдесят секунд - бир минут олтмиш секунд (бўлади);</w:t>
            </w:r>
            <w:r w:rsidRPr="00DA4161">
              <w:rPr>
                <w:lang w:val="uz-Latn-UZ"/>
              </w:rPr>
              <w:t xml:space="preserve"> </w:t>
            </w:r>
            <w:r w:rsidRPr="00DA4161">
              <w:rPr>
                <w:lang w:val="uz-Cyrl-UZ"/>
              </w:rPr>
              <w:t>на последней секунде - бир секунд қолганда; охирги секундда;бир оз, озгина, ҳозир;</w:t>
            </w:r>
            <w:r w:rsidRPr="00DA4161">
              <w:rPr>
                <w:lang w:val="uz-Latn-UZ"/>
              </w:rPr>
              <w:t xml:space="preserve"> </w:t>
            </w:r>
            <w:r w:rsidRPr="00DA4161">
              <w:rPr>
                <w:lang w:val="uz-Cyrl-UZ"/>
              </w:rPr>
              <w:t>подождите секунду - бир оз (бир секунд) сабр қилинг;</w:t>
            </w:r>
            <w:r w:rsidRPr="00DA4161">
              <w:rPr>
                <w:lang w:val="uz-Latn-UZ"/>
              </w:rPr>
              <w:t xml:space="preserve"> </w:t>
            </w:r>
            <w:r w:rsidRPr="00DA4161">
              <w:rPr>
                <w:lang w:val="uz-Cyrl-UZ"/>
              </w:rPr>
              <w:t>одну секунду - ҳозир, бирпасда, шу оннинг ўзида;</w:t>
            </w:r>
            <w:r w:rsidRPr="00DA4161">
              <w:rPr>
                <w:lang w:val="uz-Latn-UZ"/>
              </w:rPr>
              <w:t xml:space="preserve"> </w:t>
            </w:r>
            <w:r w:rsidRPr="00DA4161">
              <w:rPr>
                <w:lang w:val="uz-Cyrl-UZ"/>
              </w:rPr>
              <w:t>секунд (бурчак ўлчов бирлиги);</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Секунд,</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Сония.</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Секунд</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b/>
                <w:bCs/>
                <w:sz w:val="16"/>
                <w:szCs w:val="16"/>
                <w:lang w:val="uz-Latn-UZ"/>
              </w:rPr>
              <w:t xml:space="preserve">1. </w:t>
            </w:r>
            <w:r w:rsidRPr="00DA4161">
              <w:rPr>
                <w:rFonts w:ascii="Times New Roman" w:hAnsi="Times New Roman" w:cs="Times New Roman"/>
                <w:sz w:val="16"/>
                <w:szCs w:val="16"/>
                <w:lang w:val="uz-Cyrl-UZ"/>
              </w:rPr>
              <w:t>Словарь русского языка: В 4-х т. / РАН, Ин-т лингвистич. исследований; Под ред. А. П. Евгеньевой. — 4-е изд., стер. — М.: Рус. яз.; Полиграфресурсы, 1999; </w:t>
            </w:r>
            <w:r w:rsidRPr="00DA4161">
              <w:rPr>
                <w:rFonts w:ascii="Times New Roman" w:hAnsi="Times New Roman" w:cs="Times New Roman"/>
                <w:b/>
                <w:bCs/>
                <w:sz w:val="16"/>
                <w:szCs w:val="16"/>
                <w:lang w:val="uz-Cyrl-UZ"/>
              </w:rPr>
              <w:t>(электронная версия)</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pStyle w:val="Default"/>
              <w:jc w:val="center"/>
              <w:rPr>
                <w:b/>
                <w:color w:val="auto"/>
                <w:lang w:val="uz-Cyrl-UZ"/>
              </w:rPr>
            </w:pPr>
            <w:r w:rsidRPr="00DA4161">
              <w:rPr>
                <w:b/>
                <w:color w:val="auto"/>
                <w:lang w:val="uz-Cyrl-UZ"/>
              </w:rPr>
              <w:t>Селективный</w:t>
            </w:r>
          </w:p>
        </w:tc>
        <w:tc>
          <w:tcPr>
            <w:tcW w:w="2297" w:type="dxa"/>
            <w:vAlign w:val="center"/>
          </w:tcPr>
          <w:p w:rsidR="000469C5" w:rsidRPr="00DA4161" w:rsidRDefault="000469C5" w:rsidP="00B972F8">
            <w:pPr>
              <w:pStyle w:val="411"/>
              <w:tabs>
                <w:tab w:val="left" w:pos="783"/>
              </w:tabs>
              <w:spacing w:line="276" w:lineRule="auto"/>
              <w:jc w:val="center"/>
              <w:rPr>
                <w:b w:val="0"/>
                <w:sz w:val="24"/>
                <w:szCs w:val="24"/>
                <w:lang w:val="uz-Cyrl-UZ"/>
              </w:rPr>
            </w:pPr>
            <w:r w:rsidRPr="00DA4161">
              <w:rPr>
                <w:b w:val="0"/>
                <w:sz w:val="24"/>
                <w:szCs w:val="24"/>
                <w:lang w:val="uz-Cyrl-UZ"/>
              </w:rPr>
              <w:t>2.7.29.</w:t>
            </w:r>
            <w:r w:rsidRPr="00DA4161">
              <w:rPr>
                <w:sz w:val="24"/>
                <w:szCs w:val="24"/>
                <w:lang w:val="uz-Cyrl-UZ"/>
              </w:rPr>
              <w:t xml:space="preserve"> </w:t>
            </w:r>
            <w:r w:rsidRPr="00DA4161">
              <w:rPr>
                <w:b w:val="0"/>
                <w:sz w:val="24"/>
                <w:szCs w:val="24"/>
                <w:lang w:val="uz-Cyrl-UZ"/>
              </w:rPr>
              <w:t>Digital imaging allows the</w:t>
            </w:r>
          </w:p>
          <w:p w:rsidR="000469C5" w:rsidRPr="00DA4161" w:rsidRDefault="000469C5" w:rsidP="00B972F8">
            <w:pPr>
              <w:pStyle w:val="411"/>
              <w:shd w:val="clear" w:color="auto" w:fill="auto"/>
              <w:tabs>
                <w:tab w:val="left" w:pos="783"/>
              </w:tabs>
              <w:spacing w:before="0" w:line="276" w:lineRule="auto"/>
              <w:jc w:val="center"/>
              <w:rPr>
                <w:b w:val="0"/>
                <w:sz w:val="24"/>
                <w:szCs w:val="24"/>
                <w:lang w:val="uz-Cyrl-UZ"/>
              </w:rPr>
            </w:pPr>
            <w:r w:rsidRPr="00DA4161">
              <w:rPr>
                <w:b w:val="0"/>
                <w:sz w:val="24"/>
                <w:szCs w:val="24"/>
                <w:lang w:val="uz-Cyrl-UZ"/>
              </w:rPr>
              <w:t xml:space="preserve">automation of </w:t>
            </w:r>
            <w:r w:rsidRPr="00DA4161">
              <w:rPr>
                <w:sz w:val="24"/>
                <w:szCs w:val="24"/>
                <w:u w:val="single"/>
                <w:lang w:val="en-US"/>
              </w:rPr>
              <w:t>selective</w:t>
            </w:r>
            <w:r w:rsidRPr="00DA4161">
              <w:rPr>
                <w:b w:val="0"/>
                <w:sz w:val="24"/>
                <w:szCs w:val="24"/>
                <w:lang w:val="uz-Cyrl-UZ"/>
              </w:rPr>
              <w:t xml:space="preserve"> dye-exclusion methods.</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Cyrl-UZ"/>
              </w:rPr>
              <w:t>2.7.29. Цифров</w:t>
            </w:r>
            <w:proofErr w:type="spellStart"/>
            <w:r w:rsidRPr="00DA4161">
              <w:rPr>
                <w:rFonts w:ascii="Times New Roman" w:hAnsi="Times New Roman" w:cs="Times New Roman"/>
                <w:sz w:val="24"/>
                <w:szCs w:val="24"/>
              </w:rPr>
              <w:t>ое</w:t>
            </w:r>
            <w:proofErr w:type="spellEnd"/>
            <w:r w:rsidRPr="00DA4161">
              <w:rPr>
                <w:rFonts w:ascii="Times New Roman" w:hAnsi="Times New Roman" w:cs="Times New Roman"/>
                <w:sz w:val="24"/>
                <w:szCs w:val="24"/>
              </w:rPr>
              <w:t xml:space="preserve"> изображение обеспечивает автоматизацию методов с использованием </w:t>
            </w:r>
            <w:r w:rsidRPr="00DA4161">
              <w:rPr>
                <w:rFonts w:ascii="Times New Roman" w:hAnsi="Times New Roman" w:cs="Times New Roman"/>
                <w:b/>
                <w:sz w:val="24"/>
                <w:szCs w:val="24"/>
                <w:u w:val="single"/>
              </w:rPr>
              <w:t xml:space="preserve">селективных </w:t>
            </w:r>
            <w:r w:rsidRPr="00DA4161">
              <w:rPr>
                <w:rFonts w:ascii="Times New Roman" w:hAnsi="Times New Roman" w:cs="Times New Roman"/>
                <w:sz w:val="24"/>
                <w:szCs w:val="24"/>
              </w:rPr>
              <w:t>красителей.</w:t>
            </w:r>
          </w:p>
        </w:tc>
        <w:tc>
          <w:tcPr>
            <w:tcW w:w="2835" w:type="dxa"/>
            <w:vAlign w:val="center"/>
          </w:tcPr>
          <w:p w:rsidR="000469C5" w:rsidRPr="00DA4161" w:rsidRDefault="000469C5" w:rsidP="00B972F8">
            <w:pPr>
              <w:pStyle w:val="22"/>
              <w:spacing w:line="240" w:lineRule="auto"/>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 xml:space="preserve">Селекция -  </w:t>
            </w:r>
            <w:r w:rsidRPr="00DA4161">
              <w:rPr>
                <w:rFonts w:ascii="Times New Roman" w:hAnsi="Times New Roman" w:cs="Times New Roman"/>
                <w:sz w:val="24"/>
                <w:szCs w:val="24"/>
                <w:lang w:val="uz-Cyrl-UZ"/>
              </w:rPr>
              <w:t>ж с.-х.</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селекция (та лаш ва чатиштириш йўли би лан ўсимликлар навини, хайвонлар зотини яхши лаш; янги навлар, зотлар чиқариш).</w:t>
            </w:r>
          </w:p>
          <w:p w:rsidR="000469C5" w:rsidRPr="00DA4161" w:rsidRDefault="000469C5" w:rsidP="00B972F8">
            <w:pPr>
              <w:pStyle w:val="22"/>
              <w:spacing w:line="240" w:lineRule="auto"/>
              <w:jc w:val="center"/>
              <w:rPr>
                <w:rFonts w:ascii="Times New Roman" w:hAnsi="Times New Roman" w:cs="Times New Roman"/>
                <w:sz w:val="24"/>
                <w:szCs w:val="24"/>
                <w:lang w:val="uz-Cyrl-UZ"/>
              </w:rPr>
            </w:pP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Селектив;</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Наслчилик;</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Танлаш;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Навлаш;</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Селектив</w:t>
            </w: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Русча-ўзбекча луғат Р.Абдурахмонов тахририда. Москва 1954 й.</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lastRenderedPageBreak/>
              <w:t>3. Русско-узбекский словарь</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Главная редакция Узбекской Советской Энциклопедии. Том 1. Ташкент 1983 г</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4.https://www.translatos.com/ru/translate</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proofErr w:type="spellStart"/>
            <w:r w:rsidRPr="00DA4161">
              <w:rPr>
                <w:rFonts w:ascii="Times New Roman" w:hAnsi="Times New Roman" w:cs="Times New Roman"/>
                <w:b/>
                <w:sz w:val="24"/>
                <w:szCs w:val="24"/>
              </w:rPr>
              <w:t>Серебрянная</w:t>
            </w:r>
            <w:proofErr w:type="spellEnd"/>
            <w:r w:rsidRPr="00DA4161">
              <w:rPr>
                <w:rFonts w:ascii="Times New Roman" w:hAnsi="Times New Roman" w:cs="Times New Roman"/>
                <w:b/>
                <w:sz w:val="24"/>
                <w:szCs w:val="24"/>
              </w:rPr>
              <w:t xml:space="preserve"> фольга</w:t>
            </w:r>
          </w:p>
        </w:tc>
        <w:tc>
          <w:tcPr>
            <w:tcW w:w="2297" w:type="dxa"/>
            <w:vAlign w:val="center"/>
          </w:tcPr>
          <w:p w:rsidR="000469C5" w:rsidRPr="00DA4161" w:rsidRDefault="000469C5" w:rsidP="00B972F8">
            <w:pPr>
              <w:pStyle w:val="411"/>
              <w:shd w:val="clear" w:color="auto" w:fill="auto"/>
              <w:tabs>
                <w:tab w:val="left" w:pos="783"/>
              </w:tabs>
              <w:spacing w:before="0" w:line="276" w:lineRule="auto"/>
              <w:jc w:val="center"/>
              <w:rPr>
                <w:sz w:val="24"/>
                <w:szCs w:val="24"/>
                <w:lang w:val="uz-Cyrl-UZ"/>
              </w:rPr>
            </w:pPr>
            <w:r w:rsidRPr="00DA4161">
              <w:rPr>
                <w:b w:val="0"/>
                <w:sz w:val="24"/>
                <w:szCs w:val="24"/>
                <w:lang w:val="uz-Cyrl-UZ"/>
              </w:rPr>
              <w:t>4.1.1.</w:t>
            </w:r>
            <w:r w:rsidRPr="00DA4161">
              <w:rPr>
                <w:sz w:val="24"/>
                <w:szCs w:val="24"/>
                <w:lang w:val="uz-Cyrl-UZ"/>
              </w:rPr>
              <w:t xml:space="preserve"> Deuterated chloroform. </w:t>
            </w:r>
            <w:r w:rsidRPr="00DA4161">
              <w:rPr>
                <w:b w:val="0"/>
                <w:sz w:val="24"/>
                <w:szCs w:val="24"/>
                <w:lang w:val="uz-Cyrl-UZ"/>
              </w:rPr>
              <w:t xml:space="preserve">Degree of deuteration: minimum 99.7 per cent. Clear, colourless liquid, practically insoluble in water, miscible with acetone and with ethanol (96 per cent). It may be stabilised over </w:t>
            </w:r>
            <w:r w:rsidRPr="00DA4161">
              <w:rPr>
                <w:sz w:val="24"/>
                <w:szCs w:val="24"/>
                <w:u w:val="single"/>
                <w:lang w:val="uz-Cyrl-UZ"/>
              </w:rPr>
              <w:t>silver foil</w:t>
            </w:r>
            <w:r w:rsidRPr="00DA4161">
              <w:rPr>
                <w:b w:val="0"/>
                <w:sz w:val="24"/>
                <w:szCs w:val="24"/>
                <w:lang w:val="uz-Cyrl-UZ"/>
              </w:rPr>
              <w:t>.</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Cyrl-UZ"/>
              </w:rPr>
              <w:t>4.1.1.</w:t>
            </w:r>
            <w:r w:rsidRPr="00DA4161">
              <w:rPr>
                <w:rFonts w:ascii="Times New Roman" w:hAnsi="Times New Roman" w:cs="Times New Roman"/>
                <w:b/>
                <w:sz w:val="24"/>
                <w:szCs w:val="24"/>
                <w:lang w:val="uz-Cyrl-UZ"/>
              </w:rPr>
              <w:t xml:space="preserve"> Дейтерированный хлороформ.</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Прозрачная, бесцветная жидкость. Практически</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нерастворим в воде, смешивается с ацетоном, 96 %</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спиртом и эфиром. Может быть стабилизирован </w:t>
            </w:r>
            <w:r w:rsidRPr="00DA4161">
              <w:rPr>
                <w:rFonts w:ascii="Times New Roman" w:hAnsi="Times New Roman" w:cs="Times New Roman"/>
                <w:b/>
                <w:sz w:val="24"/>
                <w:szCs w:val="24"/>
                <w:u w:val="single"/>
              </w:rPr>
              <w:t>серебряной фольгой</w:t>
            </w:r>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t>Серебряной фольгой</w:t>
            </w:r>
            <w:r w:rsidRPr="00DA4161">
              <w:rPr>
                <w:rFonts w:ascii="Times New Roman" w:hAnsi="Times New Roman" w:cs="Times New Roman"/>
                <w:b/>
                <w:bCs/>
                <w:sz w:val="24"/>
                <w:szCs w:val="24"/>
                <w:lang w:val="uz-Latn-UZ"/>
              </w:rPr>
              <w:t xml:space="preserve"> </w:t>
            </w:r>
            <w:r w:rsidRPr="00DA4161">
              <w:rPr>
                <w:rFonts w:ascii="Times New Roman" w:hAnsi="Times New Roman" w:cs="Times New Roman"/>
                <w:b/>
                <w:bCs/>
                <w:sz w:val="24"/>
                <w:szCs w:val="24"/>
              </w:rPr>
              <w:t xml:space="preserve">– </w:t>
            </w:r>
            <w:r w:rsidRPr="00DA4161">
              <w:rPr>
                <w:rFonts w:ascii="Times New Roman" w:hAnsi="Times New Roman" w:cs="Times New Roman"/>
                <w:sz w:val="24"/>
                <w:szCs w:val="24"/>
                <w:lang w:val="uz-Latn-UZ"/>
              </w:rPr>
              <w:t>Кумуш зар қоғоз, кумуш фольга, кумушли фольга, кумушли зар қоғоз, кумушдан тайёрланган зар қоғоз.</w:t>
            </w:r>
          </w:p>
          <w:p w:rsidR="000469C5" w:rsidRPr="00DA4161" w:rsidRDefault="000469C5" w:rsidP="00B972F8">
            <w:pPr>
              <w:pStyle w:val="22"/>
              <w:spacing w:line="240" w:lineRule="auto"/>
              <w:ind w:firstLine="240"/>
              <w:jc w:val="center"/>
              <w:rPr>
                <w:rFonts w:ascii="Times New Roman" w:hAnsi="Times New Roman" w:cs="Times New Roman"/>
                <w:sz w:val="24"/>
                <w:szCs w:val="24"/>
              </w:rPr>
            </w:pPr>
          </w:p>
        </w:tc>
        <w:tc>
          <w:tcPr>
            <w:tcW w:w="1956"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Кумуш зар қоғоз;</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Кумуш фольга;</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Кумушдан тайёрланган зар қоғоз;</w:t>
            </w:r>
          </w:p>
          <w:p w:rsidR="000469C5" w:rsidRPr="00DA4161" w:rsidRDefault="000469C5" w:rsidP="00B972F8">
            <w:pPr>
              <w:jc w:val="center"/>
              <w:rPr>
                <w:rFonts w:ascii="Times New Roman" w:hAnsi="Times New Roman" w:cs="Times New Roman"/>
                <w:sz w:val="24"/>
                <w:szCs w:val="24"/>
              </w:rPr>
            </w:pPr>
          </w:p>
        </w:tc>
        <w:tc>
          <w:tcPr>
            <w:tcW w:w="1984"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bCs/>
                <w:sz w:val="24"/>
                <w:szCs w:val="24"/>
                <w:lang w:val="uz-Latn-UZ"/>
              </w:rPr>
              <w:t>Кумуш зар қоғоз</w:t>
            </w:r>
          </w:p>
          <w:p w:rsidR="000469C5" w:rsidRPr="00DA4161" w:rsidRDefault="000469C5" w:rsidP="00B972F8">
            <w:pPr>
              <w:jc w:val="center"/>
              <w:rPr>
                <w:rFonts w:ascii="Times New Roman" w:hAnsi="Times New Roman" w:cs="Times New Roman"/>
                <w:b/>
                <w:sz w:val="24"/>
                <w:szCs w:val="24"/>
              </w:rPr>
            </w:pPr>
          </w:p>
        </w:tc>
        <w:tc>
          <w:tcPr>
            <w:tcW w:w="1559" w:type="dxa"/>
            <w:vAlign w:val="center"/>
          </w:tcPr>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D82EC0">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4.http://www.translatos.com/</w:t>
            </w:r>
          </w:p>
        </w:tc>
      </w:tr>
      <w:tr w:rsidR="000469C5" w:rsidRPr="00DA4161" w:rsidTr="0022337E">
        <w:trPr>
          <w:trHeight w:val="267"/>
        </w:trPr>
        <w:tc>
          <w:tcPr>
            <w:tcW w:w="709" w:type="dxa"/>
            <w:vMerge w:val="restart"/>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Merge w:val="restart"/>
            <w:vAlign w:val="center"/>
          </w:tcPr>
          <w:p w:rsidR="000469C5" w:rsidRPr="00DA4161" w:rsidRDefault="000469C5" w:rsidP="0077749F">
            <w:pP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 xml:space="preserve">      </w:t>
            </w:r>
          </w:p>
          <w:p w:rsidR="000469C5" w:rsidRPr="00DA4161" w:rsidRDefault="000469C5" w:rsidP="0077749F">
            <w:pP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 xml:space="preserve">         Система</w:t>
            </w:r>
          </w:p>
          <w:p w:rsidR="000469C5" w:rsidRPr="00DA4161" w:rsidRDefault="000469C5" w:rsidP="003B0CB8">
            <w:pPr>
              <w:pStyle w:val="Default"/>
              <w:jc w:val="center"/>
              <w:rPr>
                <w:b/>
                <w:lang w:val="uz-Cyrl-UZ"/>
              </w:rPr>
            </w:pPr>
          </w:p>
        </w:tc>
        <w:tc>
          <w:tcPr>
            <w:tcW w:w="2297"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eastAsia="MinionPro-Regular" w:hAnsi="Times New Roman" w:cs="Times New Roman"/>
                <w:b/>
                <w:sz w:val="24"/>
                <w:szCs w:val="24"/>
                <w:lang w:val="en-US"/>
              </w:rPr>
              <w:t>2.7.23.</w:t>
            </w:r>
            <w:r w:rsidRPr="00DA4161">
              <w:rPr>
                <w:rFonts w:ascii="Times New Roman" w:eastAsia="MinionPro-Regular" w:hAnsi="Times New Roman" w:cs="Times New Roman"/>
                <w:b/>
                <w:sz w:val="24"/>
                <w:szCs w:val="24"/>
                <w:lang w:val="uz-Cyrl-UZ"/>
              </w:rPr>
              <w:t xml:space="preserve"> </w:t>
            </w:r>
            <w:r w:rsidRPr="00DA4161">
              <w:rPr>
                <w:rFonts w:ascii="Times New Roman" w:eastAsia="MinionPro-Regular" w:hAnsi="Times New Roman" w:cs="Times New Roman"/>
                <w:b/>
                <w:sz w:val="24"/>
                <w:szCs w:val="24"/>
                <w:lang w:val="en-US"/>
              </w:rPr>
              <w:t>Specific</w:t>
            </w:r>
            <w:r w:rsidRPr="00DA4161">
              <w:rPr>
                <w:rFonts w:ascii="Times New Roman" w:eastAsia="MinionPro-Regular" w:hAnsi="Times New Roman" w:cs="Times New Roman"/>
                <w:sz w:val="24"/>
                <w:szCs w:val="24"/>
                <w:lang w:val="en-US"/>
              </w:rPr>
              <w:t xml:space="preserve"> fluorospheres are used to set the </w:t>
            </w:r>
            <w:proofErr w:type="gramStart"/>
            <w:r w:rsidRPr="00DA4161">
              <w:rPr>
                <w:rFonts w:ascii="Times New Roman" w:eastAsia="MinionPro-Regular" w:hAnsi="Times New Roman" w:cs="Times New Roman"/>
                <w:sz w:val="24"/>
                <w:szCs w:val="24"/>
                <w:lang w:val="en-US"/>
              </w:rPr>
              <w:t xml:space="preserve">photomultiplier </w:t>
            </w:r>
            <w:r w:rsidRPr="00DA4161">
              <w:rPr>
                <w:rFonts w:ascii="Times New Roman" w:eastAsia="MinionPro-Regular" w:hAnsi="Times New Roman" w:cs="Times New Roman"/>
                <w:sz w:val="24"/>
                <w:szCs w:val="24"/>
                <w:lang w:val="uz-Cyrl-UZ"/>
              </w:rPr>
              <w:t xml:space="preserve"> </w:t>
            </w:r>
            <w:r w:rsidRPr="00DA4161">
              <w:rPr>
                <w:rFonts w:ascii="Times New Roman" w:eastAsia="MinionPro-Regular" w:hAnsi="Times New Roman" w:cs="Times New Roman"/>
                <w:sz w:val="24"/>
                <w:szCs w:val="24"/>
                <w:lang w:val="en-US"/>
              </w:rPr>
              <w:t>tube</w:t>
            </w:r>
            <w:proofErr w:type="gramEnd"/>
            <w:r w:rsidRPr="00DA4161">
              <w:rPr>
                <w:rFonts w:ascii="Times New Roman" w:eastAsia="MinionPro-Regular" w:hAnsi="Times New Roman" w:cs="Times New Roman"/>
                <w:sz w:val="24"/>
                <w:szCs w:val="24"/>
                <w:lang w:val="en-US"/>
              </w:rPr>
              <w:br/>
              <w:t xml:space="preserve">(PMT) on target values, compensation is set and the </w:t>
            </w:r>
            <w:r w:rsidRPr="00DA4161">
              <w:rPr>
                <w:rFonts w:ascii="Times New Roman" w:eastAsia="MinionPro-Regular" w:hAnsi="Times New Roman" w:cs="Times New Roman"/>
                <w:b/>
                <w:sz w:val="24"/>
                <w:szCs w:val="24"/>
                <w:u w:val="single"/>
                <w:lang w:val="en-US"/>
              </w:rPr>
              <w:t>system</w:t>
            </w:r>
            <w:r w:rsidRPr="00DA4161">
              <w:rPr>
                <w:rFonts w:ascii="Times New Roman" w:eastAsia="MinionPro-Regular" w:hAnsi="Times New Roman" w:cs="Times New Roman"/>
                <w:sz w:val="24"/>
                <w:szCs w:val="24"/>
                <w:lang w:val="en-US"/>
              </w:rPr>
              <w:t xml:space="preserve"> is checked using a control preparation.</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2.7.23. </w:t>
            </w:r>
            <w:r w:rsidRPr="00DA4161">
              <w:rPr>
                <w:rFonts w:ascii="Times New Roman" w:hAnsi="Times New Roman" w:cs="Times New Roman"/>
                <w:sz w:val="24"/>
                <w:szCs w:val="24"/>
              </w:rPr>
              <w:t xml:space="preserve">Для настройки фотоэлектронного умножителя (РМТ) на целевые значения используются специфические флуоресцентные микросферы, далее устанавливается коррекция сигналов уравновешивание и </w:t>
            </w:r>
            <w:r w:rsidRPr="00DA4161">
              <w:rPr>
                <w:rFonts w:ascii="Times New Roman" w:hAnsi="Times New Roman" w:cs="Times New Roman"/>
                <w:b/>
                <w:sz w:val="24"/>
                <w:szCs w:val="24"/>
                <w:u w:val="single"/>
              </w:rPr>
              <w:t>система</w:t>
            </w:r>
            <w:r w:rsidRPr="00DA4161">
              <w:rPr>
                <w:rFonts w:ascii="Times New Roman" w:hAnsi="Times New Roman" w:cs="Times New Roman"/>
                <w:sz w:val="24"/>
                <w:szCs w:val="24"/>
              </w:rPr>
              <w:t xml:space="preserve"> проверяется с использованием контрольного препарата</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совокупность элементов, находящихся в отношениях и связях друг с другом, которая образует определенную целостность, единство.</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система</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 xml:space="preserve">; </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система, тартиб, тузум, тузилиш, тармоқ</w:t>
            </w:r>
            <w:r w:rsidRPr="00DA4161">
              <w:rPr>
                <w:rFonts w:ascii="Times New Roman" w:hAnsi="Times New Roman" w:cs="Times New Roman"/>
                <w:sz w:val="24"/>
                <w:szCs w:val="24"/>
                <w:vertAlign w:val="superscript"/>
                <w:lang w:val="uz-Cyrl-UZ"/>
              </w:rPr>
              <w:t>2</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тартиб</w:t>
            </w:r>
            <w:r w:rsidRPr="00DA4161">
              <w:rPr>
                <w:rFonts w:ascii="Times New Roman" w:hAnsi="Times New Roman" w:cs="Times New Roman"/>
                <w:sz w:val="24"/>
                <w:szCs w:val="24"/>
                <w:vertAlign w:val="superscript"/>
                <w:lang w:val="uz-Cyrl-UZ"/>
              </w:rPr>
              <w:t>3</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тизим; тартиб; система</w:t>
            </w:r>
            <w:r w:rsidRPr="00DA4161">
              <w:rPr>
                <w:rFonts w:ascii="Times New Roman" w:hAnsi="Times New Roman" w:cs="Times New Roman"/>
                <w:sz w:val="24"/>
                <w:szCs w:val="24"/>
                <w:vertAlign w:val="superscript"/>
                <w:lang w:val="uz-Cyrl-UZ"/>
              </w:rPr>
              <w:t>4</w:t>
            </w:r>
          </w:p>
        </w:tc>
        <w:tc>
          <w:tcPr>
            <w:tcW w:w="1984" w:type="dxa"/>
            <w:vAlign w:val="center"/>
          </w:tcPr>
          <w:p w:rsidR="000469C5" w:rsidRPr="00DA4161" w:rsidRDefault="000469C5" w:rsidP="0022337E">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Система</w:t>
            </w:r>
          </w:p>
          <w:p w:rsidR="000469C5" w:rsidRPr="00DA4161" w:rsidRDefault="000469C5" w:rsidP="0022337E">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D82EC0">
            <w:pPr>
              <w:rPr>
                <w:rFonts w:ascii="Times New Roman" w:hAnsi="Times New Roman" w:cs="Times New Roman"/>
                <w:sz w:val="16"/>
                <w:szCs w:val="16"/>
              </w:rPr>
            </w:pPr>
            <w:r w:rsidRPr="00DA4161">
              <w:rPr>
                <w:rFonts w:ascii="Times New Roman" w:hAnsi="Times New Roman" w:cs="Times New Roman"/>
                <w:sz w:val="16"/>
                <w:szCs w:val="16"/>
                <w:lang w:val="uz-Cyrl-UZ"/>
              </w:rPr>
              <w:t>1. О.Азизов, 3.Ризаева / Узбекско-русский словарь, Ташкент "укитувчи" 1989, 123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R.Abdurahmonov / Ruscha-o'zbekcha lug'at, Moskva 1954, 787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3. К.Боровкова / Краткий узбекско-русский словарь (свыше 10 тысяч слов) / Ташкент - 1942, c. 279</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 Shokirova, Sh.Nurullayev / Inglizcha-o'zbekcha-ruscha kimyo terminlari lug'ati / Toshkent- 2013, 282 bet</w:t>
            </w:r>
          </w:p>
        </w:tc>
      </w:tr>
      <w:tr w:rsidR="000469C5" w:rsidRPr="00DA4161" w:rsidTr="0022337E">
        <w:trPr>
          <w:trHeight w:val="431"/>
        </w:trPr>
        <w:tc>
          <w:tcPr>
            <w:tcW w:w="709" w:type="dxa"/>
            <w:vMerge/>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Merge/>
            <w:vAlign w:val="center"/>
          </w:tcPr>
          <w:p w:rsidR="000469C5" w:rsidRPr="00DA4161" w:rsidRDefault="000469C5" w:rsidP="003B0CB8">
            <w:pPr>
              <w:pStyle w:val="Default"/>
              <w:jc w:val="center"/>
              <w:rPr>
                <w:b/>
                <w:color w:val="auto"/>
              </w:rPr>
            </w:pPr>
          </w:p>
        </w:tc>
        <w:tc>
          <w:tcPr>
            <w:tcW w:w="2297" w:type="dxa"/>
            <w:vAlign w:val="center"/>
          </w:tcPr>
          <w:p w:rsidR="000469C5" w:rsidRPr="00DA4161" w:rsidRDefault="000469C5" w:rsidP="003B0CB8">
            <w:pPr>
              <w:pStyle w:val="411"/>
              <w:shd w:val="clear" w:color="auto" w:fill="auto"/>
              <w:tabs>
                <w:tab w:val="left" w:pos="783"/>
              </w:tabs>
              <w:spacing w:before="0" w:line="276" w:lineRule="auto"/>
              <w:jc w:val="center"/>
              <w:rPr>
                <w:b w:val="0"/>
                <w:sz w:val="24"/>
                <w:szCs w:val="24"/>
                <w:lang w:val="en-US"/>
              </w:rPr>
            </w:pPr>
            <w:r w:rsidRPr="00DA4161">
              <w:rPr>
                <w:b w:val="0"/>
                <w:sz w:val="24"/>
                <w:szCs w:val="24"/>
                <w:lang w:val="en-US"/>
              </w:rPr>
              <w:t xml:space="preserve">5.1.4. When the vector is propagated </w:t>
            </w:r>
            <w:r w:rsidRPr="00DA4161">
              <w:rPr>
                <w:b w:val="0"/>
                <w:sz w:val="24"/>
                <w:szCs w:val="24"/>
                <w:lang w:val="en-US"/>
              </w:rPr>
              <w:lastRenderedPageBreak/>
              <w:t xml:space="preserve">in a continuous cell line or human diploid cells, Cell-bank </w:t>
            </w:r>
            <w:r w:rsidRPr="00DA4161">
              <w:rPr>
                <w:sz w:val="24"/>
                <w:szCs w:val="24"/>
                <w:u w:val="single"/>
                <w:lang w:val="en-US"/>
              </w:rPr>
              <w:t xml:space="preserve">system </w:t>
            </w:r>
            <w:r w:rsidRPr="00DA4161">
              <w:rPr>
                <w:b w:val="0"/>
                <w:sz w:val="24"/>
                <w:szCs w:val="24"/>
                <w:lang w:val="en-US"/>
              </w:rPr>
              <w:t>is established</w:t>
            </w:r>
          </w:p>
        </w:tc>
        <w:tc>
          <w:tcPr>
            <w:tcW w:w="2693" w:type="dxa"/>
            <w:vAlign w:val="center"/>
          </w:tcPr>
          <w:p w:rsidR="000469C5" w:rsidRPr="00DA4161" w:rsidRDefault="000469C5" w:rsidP="003B0CB8">
            <w:pPr>
              <w:jc w:val="center"/>
              <w:rPr>
                <w:rFonts w:ascii="Times New Roman" w:hAnsi="Times New Roman" w:cs="Times New Roman"/>
                <w:sz w:val="24"/>
                <w:szCs w:val="24"/>
              </w:rPr>
            </w:pPr>
            <w:r w:rsidRPr="00DA4161">
              <w:rPr>
                <w:rFonts w:ascii="Times New Roman" w:hAnsi="Times New Roman" w:cs="Times New Roman"/>
                <w:sz w:val="24"/>
                <w:szCs w:val="24"/>
                <w:lang w:bidi="ru-RU"/>
              </w:rPr>
              <w:lastRenderedPageBreak/>
              <w:t xml:space="preserve">5.1.4. Если вирус культивируется в </w:t>
            </w:r>
            <w:r w:rsidRPr="00DA4161">
              <w:rPr>
                <w:rFonts w:ascii="Times New Roman" w:hAnsi="Times New Roman" w:cs="Times New Roman"/>
                <w:sz w:val="24"/>
                <w:szCs w:val="24"/>
                <w:lang w:bidi="ru-RU"/>
              </w:rPr>
              <w:lastRenderedPageBreak/>
              <w:t xml:space="preserve">постоянно культивируемой культуре клеток или диплоидных клетках человека, создается </w:t>
            </w:r>
            <w:r w:rsidRPr="00DA4161">
              <w:rPr>
                <w:rFonts w:ascii="Times New Roman" w:hAnsi="Times New Roman" w:cs="Times New Roman"/>
                <w:b/>
                <w:sz w:val="24"/>
                <w:szCs w:val="24"/>
                <w:u w:val="single"/>
                <w:lang w:bidi="ru-RU"/>
              </w:rPr>
              <w:t>система</w:t>
            </w:r>
            <w:r w:rsidRPr="00DA4161">
              <w:rPr>
                <w:rFonts w:ascii="Times New Roman" w:hAnsi="Times New Roman" w:cs="Times New Roman"/>
                <w:sz w:val="24"/>
                <w:szCs w:val="24"/>
                <w:lang w:bidi="ru-RU"/>
              </w:rPr>
              <w:t xml:space="preserve"> банка клеток.</w:t>
            </w:r>
          </w:p>
        </w:tc>
        <w:tc>
          <w:tcPr>
            <w:tcW w:w="2835" w:type="dxa"/>
            <w:vAlign w:val="center"/>
          </w:tcPr>
          <w:p w:rsidR="000469C5" w:rsidRPr="00DA4161" w:rsidRDefault="000469C5" w:rsidP="003B0CB8">
            <w:pPr>
              <w:pStyle w:val="22"/>
              <w:spacing w:line="240" w:lineRule="auto"/>
              <w:ind w:firstLine="240"/>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lastRenderedPageBreak/>
              <w:t xml:space="preserve">1. </w:t>
            </w:r>
            <w:r w:rsidRPr="00DA4161">
              <w:rPr>
                <w:rFonts w:ascii="Times New Roman" w:hAnsi="Times New Roman" w:cs="Times New Roman"/>
                <w:b/>
                <w:sz w:val="24"/>
                <w:szCs w:val="24"/>
                <w:u w:val="single"/>
                <w:lang w:val="uz-Cyrl-UZ"/>
              </w:rPr>
              <w:t>Система (</w:t>
            </w:r>
            <w:r w:rsidRPr="00DA4161">
              <w:rPr>
                <w:rFonts w:ascii="Times New Roman" w:hAnsi="Times New Roman" w:cs="Times New Roman"/>
                <w:b/>
                <w:sz w:val="24"/>
                <w:szCs w:val="24"/>
                <w:lang w:val="uz-Cyrl-UZ"/>
              </w:rPr>
              <w:t xml:space="preserve">ж)- </w:t>
            </w:r>
            <w:r w:rsidRPr="00DA4161">
              <w:rPr>
                <w:rFonts w:ascii="Times New Roman" w:hAnsi="Times New Roman" w:cs="Times New Roman"/>
                <w:sz w:val="24"/>
                <w:szCs w:val="24"/>
                <w:lang w:val="uz-Cyrl-UZ"/>
              </w:rPr>
              <w:t>Ҳужайра банк тизими</w:t>
            </w:r>
          </w:p>
          <w:p w:rsidR="000469C5" w:rsidRPr="00DA4161" w:rsidRDefault="000469C5" w:rsidP="003B0CB8">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b/>
                <w:sz w:val="24"/>
                <w:szCs w:val="24"/>
              </w:rPr>
              <w:lastRenderedPageBreak/>
              <w:t xml:space="preserve">2. </w:t>
            </w:r>
            <w:r w:rsidRPr="00DA4161">
              <w:rPr>
                <w:rFonts w:ascii="Times New Roman" w:hAnsi="Times New Roman" w:cs="Times New Roman"/>
                <w:b/>
                <w:sz w:val="24"/>
                <w:szCs w:val="24"/>
                <w:u w:val="single"/>
                <w:lang w:val="en-US"/>
              </w:rPr>
              <w:t>System</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система, сеть, формация.</w:t>
            </w:r>
          </w:p>
          <w:p w:rsidR="000469C5" w:rsidRPr="00DA4161" w:rsidRDefault="000469C5" w:rsidP="003B0CB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sz w:val="24"/>
                <w:szCs w:val="24"/>
                <w:lang w:val="uz-Cyrl-UZ"/>
              </w:rPr>
              <w:t xml:space="preserve">3. </w:t>
            </w:r>
            <w:r w:rsidRPr="00DA4161">
              <w:rPr>
                <w:rFonts w:ascii="Times New Roman" w:hAnsi="Times New Roman" w:cs="Times New Roman"/>
                <w:b/>
                <w:sz w:val="24"/>
                <w:szCs w:val="24"/>
                <w:u w:val="single"/>
                <w:lang w:val="en-US"/>
              </w:rPr>
              <w:t>System</w:t>
            </w:r>
            <w:r w:rsidRPr="00DA4161">
              <w:rPr>
                <w:rFonts w:ascii="Times New Roman" w:hAnsi="Times New Roman" w:cs="Times New Roman"/>
                <w:sz w:val="24"/>
                <w:szCs w:val="24"/>
                <w:lang w:val="uz-Cyrl-UZ"/>
              </w:rPr>
              <w:t xml:space="preserve"> – система, тизим, тартиб, усул.</w:t>
            </w:r>
          </w:p>
          <w:p w:rsidR="000469C5" w:rsidRPr="00DA4161" w:rsidRDefault="000469C5" w:rsidP="003B0CB8">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b/>
                <w:sz w:val="24"/>
                <w:szCs w:val="24"/>
              </w:rPr>
              <w:t xml:space="preserve">4. </w:t>
            </w:r>
            <w:r w:rsidRPr="00DA4161">
              <w:rPr>
                <w:rFonts w:ascii="Times New Roman" w:hAnsi="Times New Roman" w:cs="Times New Roman"/>
                <w:b/>
                <w:sz w:val="24"/>
                <w:szCs w:val="24"/>
                <w:u w:val="single"/>
                <w:lang w:val="en-US"/>
              </w:rPr>
              <w:t>Cell</w:t>
            </w:r>
            <w:r w:rsidRPr="00DA4161">
              <w:rPr>
                <w:rFonts w:ascii="Times New Roman" w:hAnsi="Times New Roman" w:cs="Times New Roman"/>
                <w:b/>
                <w:sz w:val="24"/>
                <w:szCs w:val="24"/>
                <w:u w:val="single"/>
              </w:rPr>
              <w:t>-</w:t>
            </w:r>
            <w:r w:rsidRPr="00DA4161">
              <w:rPr>
                <w:rFonts w:ascii="Times New Roman" w:hAnsi="Times New Roman" w:cs="Times New Roman"/>
                <w:b/>
                <w:sz w:val="24"/>
                <w:szCs w:val="24"/>
                <w:u w:val="single"/>
                <w:lang w:val="en-US"/>
              </w:rPr>
              <w:t>bank</w:t>
            </w:r>
            <w:r w:rsidRPr="00DA4161">
              <w:rPr>
                <w:rFonts w:ascii="Times New Roman" w:hAnsi="Times New Roman" w:cs="Times New Roman"/>
                <w:b/>
                <w:sz w:val="24"/>
                <w:szCs w:val="24"/>
                <w:u w:val="single"/>
              </w:rPr>
              <w:t xml:space="preserve"> </w:t>
            </w:r>
            <w:r w:rsidRPr="00DA4161">
              <w:rPr>
                <w:rFonts w:ascii="Times New Roman" w:hAnsi="Times New Roman" w:cs="Times New Roman"/>
                <w:b/>
                <w:sz w:val="24"/>
                <w:szCs w:val="24"/>
                <w:u w:val="single"/>
                <w:lang w:val="en-US"/>
              </w:rPr>
              <w:t>system</w:t>
            </w:r>
            <w:r w:rsidRPr="00DA4161">
              <w:rPr>
                <w:rFonts w:ascii="Times New Roman" w:hAnsi="Times New Roman" w:cs="Times New Roman"/>
                <w:b/>
                <w:sz w:val="24"/>
                <w:szCs w:val="24"/>
                <w:lang w:val="uz-Cyrl-UZ"/>
              </w:rPr>
              <w:t xml:space="preserve">- </w:t>
            </w:r>
            <w:r w:rsidRPr="00DA4161">
              <w:rPr>
                <w:rFonts w:ascii="Times New Roman" w:hAnsi="Times New Roman" w:cs="Times New Roman"/>
                <w:sz w:val="24"/>
                <w:szCs w:val="24"/>
                <w:lang w:val="uz-Cyrl-UZ"/>
              </w:rPr>
              <w:t>сотовая банковская</w:t>
            </w:r>
          </w:p>
        </w:tc>
        <w:tc>
          <w:tcPr>
            <w:tcW w:w="1956"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 xml:space="preserve">- Агар вирус ҳужайралар </w:t>
            </w:r>
            <w:r w:rsidRPr="00DA4161">
              <w:rPr>
                <w:rFonts w:ascii="Times New Roman" w:hAnsi="Times New Roman" w:cs="Times New Roman"/>
                <w:sz w:val="24"/>
                <w:szCs w:val="24"/>
                <w:lang w:val="uz-Cyrl-UZ"/>
              </w:rPr>
              <w:lastRenderedPageBreak/>
              <w:t xml:space="preserve">культурасида ёки инсонларнинг диплоид ҳужайраларида доимий ўстирилса, ҳужайраларнинг банка </w:t>
            </w:r>
            <w:r w:rsidRPr="00DA4161">
              <w:rPr>
                <w:rFonts w:ascii="Times New Roman" w:hAnsi="Times New Roman" w:cs="Times New Roman"/>
                <w:sz w:val="24"/>
                <w:szCs w:val="24"/>
                <w:u w:val="single"/>
                <w:lang w:val="uz-Cyrl-UZ"/>
              </w:rPr>
              <w:t xml:space="preserve">тизими </w:t>
            </w:r>
            <w:r w:rsidRPr="00DA4161">
              <w:rPr>
                <w:rFonts w:ascii="Times New Roman" w:hAnsi="Times New Roman" w:cs="Times New Roman"/>
                <w:sz w:val="24"/>
                <w:szCs w:val="24"/>
                <w:lang w:val="uz-Cyrl-UZ"/>
              </w:rPr>
              <w:t>яратилади</w:t>
            </w:r>
            <w:r w:rsidRPr="00DA4161">
              <w:rPr>
                <w:rFonts w:ascii="Times New Roman" w:hAnsi="Times New Roman" w:cs="Times New Roman"/>
                <w:sz w:val="24"/>
                <w:szCs w:val="24"/>
                <w:vertAlign w:val="superscript"/>
                <w:lang w:val="uz-Cyrl-UZ"/>
              </w:rPr>
              <w:t>1</w:t>
            </w:r>
          </w:p>
        </w:tc>
        <w:tc>
          <w:tcPr>
            <w:tcW w:w="1984" w:type="dxa"/>
            <w:vAlign w:val="center"/>
          </w:tcPr>
          <w:p w:rsidR="000469C5" w:rsidRPr="00DA4161" w:rsidRDefault="000469C5" w:rsidP="003B0CB8">
            <w:pPr>
              <w:jc w:val="center"/>
              <w:rPr>
                <w:rFonts w:ascii="Times New Roman" w:hAnsi="Times New Roman" w:cs="Times New Roman"/>
                <w:b/>
                <w:sz w:val="24"/>
                <w:szCs w:val="24"/>
                <w:lang w:val="uz-Cyrl-UZ"/>
              </w:rPr>
            </w:pPr>
            <w:proofErr w:type="spellStart"/>
            <w:r w:rsidRPr="00DA4161">
              <w:rPr>
                <w:rFonts w:ascii="Times New Roman" w:hAnsi="Times New Roman" w:cs="Times New Roman"/>
                <w:b/>
                <w:sz w:val="24"/>
                <w:szCs w:val="24"/>
              </w:rPr>
              <w:lastRenderedPageBreak/>
              <w:t>Тизим</w:t>
            </w:r>
            <w:proofErr w:type="spellEnd"/>
          </w:p>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1. Ruscha-o'zbekcha lug'at </w:t>
            </w:r>
            <w:r w:rsidRPr="00DA4161">
              <w:rPr>
                <w:rFonts w:ascii="Times New Roman" w:hAnsi="Times New Roman" w:cs="Times New Roman"/>
                <w:sz w:val="16"/>
                <w:szCs w:val="16"/>
                <w:lang w:val="uz-Latn-UZ"/>
              </w:rPr>
              <w:lastRenderedPageBreak/>
              <w:t>(R.Abdurahmonov tahririda, 1954).</w:t>
            </w:r>
          </w:p>
          <w:p w:rsidR="000469C5" w:rsidRPr="00DA4161" w:rsidRDefault="000469C5" w:rsidP="003B0CB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словарь 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3B0CB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3B0CB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w:t>
            </w:r>
            <w:r w:rsidRPr="00DA4161">
              <w:rPr>
                <w:rFonts w:ascii="Times New Roman" w:hAnsi="Times New Roman" w:cs="Times New Roman"/>
                <w:sz w:val="16"/>
                <w:szCs w:val="16"/>
                <w:lang w:val="en-US"/>
              </w:rPr>
              <w:t xml:space="preserve"> Google</w:t>
            </w:r>
            <w:r w:rsidRPr="00DA4161">
              <w:rPr>
                <w:rFonts w:ascii="Times New Roman" w:hAnsi="Times New Roman" w:cs="Times New Roman"/>
                <w:sz w:val="16"/>
                <w:szCs w:val="16"/>
                <w:lang w:val="uz-Cyrl-UZ"/>
              </w:rPr>
              <w:t>-</w:t>
            </w:r>
            <w:r w:rsidRPr="00DA4161">
              <w:rPr>
                <w:rFonts w:ascii="Times New Roman" w:hAnsi="Times New Roman" w:cs="Times New Roman"/>
                <w:sz w:val="16"/>
                <w:szCs w:val="16"/>
                <w:lang w:val="en-US"/>
              </w:rPr>
              <w:t xml:space="preserve"> translator</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Ситовой анализ</w:t>
            </w:r>
          </w:p>
        </w:tc>
        <w:tc>
          <w:tcPr>
            <w:tcW w:w="2297" w:type="dxa"/>
            <w:vAlign w:val="center"/>
          </w:tcPr>
          <w:p w:rsidR="000469C5" w:rsidRPr="00DA4161" w:rsidRDefault="000469C5" w:rsidP="00B972F8">
            <w:pPr>
              <w:jc w:val="center"/>
              <w:rPr>
                <w:rFonts w:ascii="Times New Roman" w:eastAsiaTheme="minorEastAsia" w:hAnsi="Times New Roman" w:cs="Times New Roman"/>
                <w:b/>
                <w:sz w:val="24"/>
                <w:szCs w:val="24"/>
                <w:lang w:val="en-US"/>
              </w:rPr>
            </w:pPr>
            <w:r w:rsidRPr="00DA4161">
              <w:rPr>
                <w:rFonts w:ascii="Times New Roman" w:eastAsiaTheme="minorEastAsia" w:hAnsi="Times New Roman" w:cs="Times New Roman"/>
                <w:b/>
                <w:sz w:val="24"/>
                <w:szCs w:val="24"/>
                <w:lang w:val="uz-Cyrl-UZ"/>
              </w:rPr>
              <w:t xml:space="preserve">2.9.12. </w:t>
            </w:r>
            <w:r w:rsidRPr="00DA4161">
              <w:rPr>
                <w:rFonts w:ascii="Times New Roman" w:hAnsi="Times New Roman" w:cs="Times New Roman"/>
                <w:b/>
                <w:bCs/>
                <w:sz w:val="24"/>
                <w:szCs w:val="24"/>
                <w:u w:val="single"/>
                <w:lang w:val="en-US"/>
              </w:rPr>
              <w:t>Sieve test</w:t>
            </w:r>
            <w:r w:rsidRPr="00DA4161">
              <w:rPr>
                <w:rFonts w:ascii="Times New Roman" w:hAnsi="Times New Roman" w:cs="Times New Roman"/>
                <w:b/>
                <w:bCs/>
                <w:sz w:val="24"/>
                <w:szCs w:val="24"/>
                <w:lang w:val="en-US"/>
              </w:rPr>
              <w:br/>
            </w:r>
            <w:r w:rsidRPr="00DA4161">
              <w:rPr>
                <w:rFonts w:ascii="Times New Roman" w:eastAsia="MinionPro-Regular" w:hAnsi="Times New Roman" w:cs="Times New Roman"/>
                <w:sz w:val="24"/>
                <w:szCs w:val="24"/>
                <w:lang w:val="en-US"/>
              </w:rPr>
              <w:t>The degree of fineness of a powder may be expressed by reference to sieves that comply with the specifications for</w:t>
            </w:r>
            <w:r w:rsidRPr="00DA4161">
              <w:rPr>
                <w:rFonts w:ascii="Times New Roman" w:eastAsia="MinionPro-Regular" w:hAnsi="Times New Roman" w:cs="Times New Roman"/>
                <w:sz w:val="24"/>
                <w:szCs w:val="24"/>
                <w:lang w:val="en-US"/>
              </w:rPr>
              <w:br/>
              <w:t>non-analytical sieves</w:t>
            </w:r>
          </w:p>
        </w:tc>
        <w:tc>
          <w:tcPr>
            <w:tcW w:w="2693" w:type="dxa"/>
            <w:vAlign w:val="center"/>
          </w:tcPr>
          <w:p w:rsidR="000469C5" w:rsidRPr="00DA4161" w:rsidRDefault="000469C5" w:rsidP="00B972F8">
            <w:pPr>
              <w:jc w:val="center"/>
              <w:rPr>
                <w:rFonts w:ascii="Times New Roman" w:eastAsiaTheme="minorEastAsia" w:hAnsi="Times New Roman" w:cs="Times New Roman"/>
                <w:sz w:val="24"/>
                <w:szCs w:val="24"/>
                <w:lang w:val="uz-Cyrl-UZ"/>
              </w:rPr>
            </w:pPr>
            <w:r w:rsidRPr="00DA4161">
              <w:rPr>
                <w:rFonts w:ascii="Times New Roman" w:eastAsiaTheme="minorEastAsia" w:hAnsi="Times New Roman" w:cs="Times New Roman"/>
                <w:b/>
                <w:sz w:val="24"/>
                <w:szCs w:val="24"/>
                <w:lang w:val="uz-Cyrl-UZ"/>
              </w:rPr>
              <w:t xml:space="preserve">2.9.12. </w:t>
            </w:r>
            <w:r w:rsidRPr="00DA4161">
              <w:rPr>
                <w:rFonts w:ascii="Times New Roman" w:hAnsi="Times New Roman" w:cs="Times New Roman"/>
                <w:b/>
                <w:sz w:val="24"/>
                <w:szCs w:val="24"/>
                <w:u w:val="single"/>
                <w:lang w:val="uz-Cyrl-UZ"/>
              </w:rPr>
              <w:t>Ситовой анализ</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Степень измельчения порошка может быть выражена ссылкой на сита, которые соответствуют спецификациям на сита для неаналитических целей.</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определение процентного содержания фракций в пылевидном или зернистом материале, состоящих из частиц определенного размера.</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Сараланиш таркиби таҳлили</w:t>
            </w:r>
            <w:r w:rsidRPr="00DA4161">
              <w:rPr>
                <w:rFonts w:ascii="Times New Roman" w:hAnsi="Times New Roman" w:cs="Times New Roman"/>
                <w:sz w:val="24"/>
                <w:szCs w:val="24"/>
                <w:vertAlign w:val="superscript"/>
                <w:lang w:val="uz-Cyrl-UZ"/>
              </w:rPr>
              <w:t>1</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Сараланиш таркиби таҳлили</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Иззатиллаев К.И. /  «Коглумет капсуласи технологиясини</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ишлаб чиқиш» Магистр</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академик даражасини олиш учун ѐзилган диссертация, 37 бет</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pStyle w:val="Default"/>
              <w:jc w:val="center"/>
              <w:rPr>
                <w:b/>
                <w:color w:val="auto"/>
              </w:rPr>
            </w:pPr>
            <w:r w:rsidRPr="00DA4161">
              <w:rPr>
                <w:b/>
                <w:bCs/>
                <w:color w:val="auto"/>
              </w:rPr>
              <w:t>Скорость счёта</w:t>
            </w:r>
          </w:p>
          <w:p w:rsidR="000469C5" w:rsidRPr="00DA4161" w:rsidRDefault="000469C5" w:rsidP="00B972F8">
            <w:pPr>
              <w:pStyle w:val="Default"/>
              <w:jc w:val="center"/>
              <w:rPr>
                <w:b/>
                <w:color w:val="auto"/>
                <w:lang w:val="uz-Latn-UZ"/>
              </w:rPr>
            </w:pPr>
          </w:p>
        </w:tc>
        <w:tc>
          <w:tcPr>
            <w:tcW w:w="2297" w:type="dxa"/>
            <w:vAlign w:val="center"/>
          </w:tcPr>
          <w:p w:rsidR="000469C5" w:rsidRPr="00DA4161" w:rsidRDefault="000469C5" w:rsidP="00B972F8">
            <w:pPr>
              <w:pStyle w:val="411"/>
              <w:shd w:val="clear" w:color="auto" w:fill="auto"/>
              <w:tabs>
                <w:tab w:val="left" w:pos="783"/>
              </w:tabs>
              <w:spacing w:before="0" w:line="276" w:lineRule="auto"/>
              <w:jc w:val="center"/>
              <w:rPr>
                <w:b w:val="0"/>
                <w:sz w:val="24"/>
                <w:szCs w:val="24"/>
                <w:lang w:val="uz-Cyrl-UZ"/>
              </w:rPr>
            </w:pPr>
            <w:r w:rsidRPr="00DA4161">
              <w:rPr>
                <w:b w:val="0"/>
                <w:sz w:val="24"/>
                <w:szCs w:val="24"/>
                <w:lang w:val="uz-Cyrl-UZ"/>
              </w:rPr>
              <w:t xml:space="preserve">2.2.66. For a counting system with a fixed dead time τ following each count, the true </w:t>
            </w:r>
            <w:r w:rsidRPr="00DA4161">
              <w:rPr>
                <w:sz w:val="24"/>
                <w:szCs w:val="24"/>
                <w:u w:val="single"/>
                <w:lang w:val="uz-Cyrl-UZ"/>
              </w:rPr>
              <w:t>count rate</w:t>
            </w:r>
            <w:r w:rsidRPr="00DA4161">
              <w:rPr>
                <w:b w:val="0"/>
                <w:sz w:val="24"/>
                <w:szCs w:val="24"/>
                <w:lang w:val="uz-Cyrl-UZ"/>
              </w:rPr>
              <w:t>, per second, is calculated using the following expression.</w:t>
            </w:r>
          </w:p>
        </w:tc>
        <w:tc>
          <w:tcPr>
            <w:tcW w:w="2693" w:type="dxa"/>
            <w:vAlign w:val="center"/>
          </w:tcPr>
          <w:p w:rsidR="000469C5" w:rsidRPr="00DA4161" w:rsidRDefault="000469C5" w:rsidP="00B972F8">
            <w:pPr>
              <w:pStyle w:val="Default"/>
              <w:jc w:val="center"/>
              <w:rPr>
                <w:bCs/>
                <w:color w:val="auto"/>
              </w:rPr>
            </w:pPr>
            <w:r w:rsidRPr="00DA4161">
              <w:rPr>
                <w:bCs/>
                <w:color w:val="auto"/>
                <w:lang w:val="uz-Cyrl-UZ"/>
              </w:rPr>
              <w:t xml:space="preserve">2.2.66. Для системы счета с фиксированным мертвым временем t после каждого счета, достоверная </w:t>
            </w:r>
            <w:r w:rsidRPr="00DA4161">
              <w:rPr>
                <w:b/>
                <w:bCs/>
                <w:color w:val="auto"/>
                <w:u w:val="single"/>
                <w:lang w:val="uz-Cyrl-UZ"/>
              </w:rPr>
              <w:t>скорость счета</w:t>
            </w:r>
            <w:r w:rsidRPr="00DA4161">
              <w:rPr>
                <w:bCs/>
                <w:color w:val="auto"/>
                <w:lang w:val="uz-Cyrl-UZ"/>
              </w:rPr>
              <w:t>, в секунду, рассчитывается с использованием следующей формулы.</w:t>
            </w:r>
          </w:p>
          <w:p w:rsidR="000469C5" w:rsidRPr="00DA4161" w:rsidRDefault="000469C5" w:rsidP="00B972F8">
            <w:pPr>
              <w:pStyle w:val="Default"/>
              <w:jc w:val="center"/>
              <w:rPr>
                <w:bCs/>
                <w:color w:val="auto"/>
              </w:rPr>
            </w:pP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lang w:val="uz-Latn-UZ"/>
              </w:rPr>
              <w:t>С</w:t>
            </w:r>
            <w:proofErr w:type="spellStart"/>
            <w:r w:rsidRPr="00DA4161">
              <w:rPr>
                <w:rFonts w:ascii="Times New Roman" w:hAnsi="Times New Roman" w:cs="Times New Roman"/>
                <w:b/>
                <w:bCs/>
                <w:sz w:val="24"/>
                <w:szCs w:val="24"/>
              </w:rPr>
              <w:t>корость</w:t>
            </w:r>
            <w:proofErr w:type="spellEnd"/>
            <w:r w:rsidRPr="00DA4161">
              <w:rPr>
                <w:rFonts w:ascii="Times New Roman" w:hAnsi="Times New Roman" w:cs="Times New Roman"/>
                <w:b/>
                <w:bCs/>
                <w:sz w:val="24"/>
                <w:szCs w:val="24"/>
                <w:lang w:val="uz-Latn-UZ"/>
              </w:rPr>
              <w:t xml:space="preserve"> </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тезлик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жадаллик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илдамлик</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t xml:space="preserve">скорость бега- </w:t>
            </w:r>
            <w:proofErr w:type="spellStart"/>
            <w:r w:rsidRPr="00DA4161">
              <w:rPr>
                <w:rFonts w:ascii="Times New Roman" w:hAnsi="Times New Roman" w:cs="Times New Roman"/>
                <w:sz w:val="24"/>
                <w:szCs w:val="24"/>
              </w:rPr>
              <w:t>югуриш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тезлиги</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t>возрастающая скорость-</w:t>
            </w:r>
          </w:p>
          <w:p w:rsidR="000469C5" w:rsidRPr="00DA4161" w:rsidRDefault="000469C5" w:rsidP="00B972F8">
            <w:pPr>
              <w:pStyle w:val="22"/>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ошиб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ўсиб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борадиган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тезлик</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t>развивать скорость</w:t>
            </w:r>
          </w:p>
          <w:p w:rsidR="000469C5" w:rsidRPr="00DA4161" w:rsidRDefault="000469C5" w:rsidP="00B972F8">
            <w:pPr>
              <w:pStyle w:val="22"/>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sz w:val="24"/>
                <w:szCs w:val="24"/>
              </w:rPr>
              <w:t>тезликни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оширмоқ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жадал</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лашмоқ</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lang w:val="en-US"/>
              </w:rPr>
              <w:t>C</w:t>
            </w:r>
            <w:r w:rsidRPr="00DA4161">
              <w:rPr>
                <w:rFonts w:ascii="Times New Roman" w:hAnsi="Times New Roman" w:cs="Times New Roman"/>
                <w:b/>
                <w:bCs/>
                <w:sz w:val="24"/>
                <w:szCs w:val="24"/>
              </w:rPr>
              <w:t xml:space="preserve">чёт - </w:t>
            </w:r>
            <w:proofErr w:type="spellStart"/>
            <w:r w:rsidRPr="00DA4161">
              <w:rPr>
                <w:rFonts w:ascii="Times New Roman" w:hAnsi="Times New Roman" w:cs="Times New Roman"/>
                <w:sz w:val="24"/>
                <w:szCs w:val="24"/>
              </w:rPr>
              <w:t>ҳисоб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лаш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санаш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ҳисоб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саноқ</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p>
        </w:tc>
        <w:tc>
          <w:tcPr>
            <w:tcW w:w="1956" w:type="dxa"/>
            <w:vAlign w:val="center"/>
          </w:tcPr>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lang w:val="uz-Latn-UZ"/>
              </w:rPr>
              <w:t>Ҳисоб тезлиги;</w:t>
            </w:r>
          </w:p>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lang w:val="uz-Latn-UZ"/>
              </w:rPr>
              <w:t>Ҳисоблаш тезлиги;</w:t>
            </w:r>
          </w:p>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lang w:val="uz-Latn-UZ"/>
              </w:rPr>
              <w:t>Санаш тезлиги;</w:t>
            </w:r>
          </w:p>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lang w:val="uz-Latn-UZ"/>
              </w:rPr>
              <w:t>Саноқ тезлиги;</w:t>
            </w:r>
          </w:p>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lang w:val="uz-Latn-UZ"/>
              </w:rPr>
              <w:t>Хисоблаш даражаси;</w:t>
            </w:r>
          </w:p>
          <w:p w:rsidR="000469C5" w:rsidRPr="00DA4161" w:rsidRDefault="000469C5" w:rsidP="00B972F8">
            <w:pPr>
              <w:jc w:val="center"/>
              <w:rPr>
                <w:rFonts w:ascii="Times New Roman" w:hAnsi="Times New Roman" w:cs="Times New Roman"/>
                <w:bCs/>
                <w:sz w:val="24"/>
                <w:szCs w:val="24"/>
                <w:lang w:val="uz-Latn-UZ"/>
              </w:rPr>
            </w:pPr>
          </w:p>
        </w:tc>
        <w:tc>
          <w:tcPr>
            <w:tcW w:w="1984" w:type="dxa"/>
            <w:vAlign w:val="center"/>
          </w:tcPr>
          <w:p w:rsidR="000469C5" w:rsidRPr="00DA4161" w:rsidRDefault="000469C5" w:rsidP="00B972F8">
            <w:pPr>
              <w:jc w:val="center"/>
              <w:rPr>
                <w:rFonts w:ascii="Times New Roman" w:hAnsi="Times New Roman" w:cs="Times New Roman"/>
                <w:b/>
                <w:bCs/>
                <w:sz w:val="24"/>
                <w:szCs w:val="24"/>
              </w:rPr>
            </w:pPr>
            <w:r w:rsidRPr="00DA4161">
              <w:rPr>
                <w:rFonts w:ascii="Times New Roman" w:hAnsi="Times New Roman" w:cs="Times New Roman"/>
                <w:b/>
                <w:bCs/>
                <w:sz w:val="24"/>
                <w:szCs w:val="24"/>
                <w:lang w:val="uz-Latn-UZ"/>
              </w:rPr>
              <w:t>Ҳисоблаш тезлиги</w:t>
            </w:r>
          </w:p>
          <w:p w:rsidR="000469C5" w:rsidRPr="00DA4161" w:rsidRDefault="000469C5" w:rsidP="00B972F8">
            <w:pPr>
              <w:jc w:val="center"/>
              <w:rPr>
                <w:rFonts w:ascii="Times New Roman" w:hAnsi="Times New Roman" w:cs="Times New Roman"/>
                <w:b/>
                <w:bCs/>
                <w:sz w:val="24"/>
                <w:szCs w:val="24"/>
                <w:lang w:val="uz-Latn-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D775E4">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4.http://www.translatos.com/</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Совместимость</w:t>
            </w:r>
          </w:p>
        </w:tc>
        <w:tc>
          <w:tcPr>
            <w:tcW w:w="2297" w:type="dxa"/>
            <w:vAlign w:val="center"/>
          </w:tcPr>
          <w:p w:rsidR="000469C5" w:rsidRPr="00DA4161" w:rsidRDefault="000469C5" w:rsidP="00B972F8">
            <w:pPr>
              <w:spacing w:line="276"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2.6.12.</w:t>
            </w:r>
            <w:r w:rsidRPr="00DA4161">
              <w:rPr>
                <w:rFonts w:ascii="Times New Roman" w:hAnsi="Times New Roman" w:cs="Times New Roman"/>
                <w:sz w:val="24"/>
                <w:szCs w:val="24"/>
                <w:lang w:val="en-US"/>
              </w:rPr>
              <w:t xml:space="preserve"> </w:t>
            </w:r>
            <w:r w:rsidRPr="00DA4161">
              <w:rPr>
                <w:rFonts w:ascii="Times New Roman" w:hAnsi="Times New Roman" w:cs="Times New Roman"/>
                <w:sz w:val="24"/>
                <w:szCs w:val="24"/>
                <w:lang w:val="uz-Cyrl-UZ"/>
              </w:rPr>
              <w:t>If surface-active substances are used for sample preparation,</w:t>
            </w:r>
          </w:p>
          <w:p w:rsidR="000469C5" w:rsidRPr="00DA4161" w:rsidRDefault="000469C5" w:rsidP="00B972F8">
            <w:pPr>
              <w:spacing w:line="276"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their absence of toxicity for micro-organisms and their</w:t>
            </w:r>
          </w:p>
          <w:p w:rsidR="000469C5" w:rsidRPr="00DA4161" w:rsidRDefault="000469C5" w:rsidP="00B972F8">
            <w:pPr>
              <w:spacing w:line="276" w:lineRule="auto"/>
              <w:jc w:val="center"/>
              <w:rPr>
                <w:rFonts w:ascii="Times New Roman" w:hAnsi="Times New Roman" w:cs="Times New Roman"/>
                <w:sz w:val="24"/>
                <w:szCs w:val="24"/>
                <w:lang w:val="uz-Cyrl-UZ"/>
              </w:rPr>
            </w:pPr>
            <w:r w:rsidRPr="00DA4161">
              <w:rPr>
                <w:rFonts w:ascii="Times New Roman" w:hAnsi="Times New Roman" w:cs="Times New Roman"/>
                <w:b/>
                <w:sz w:val="24"/>
                <w:szCs w:val="24"/>
                <w:u w:val="single"/>
                <w:lang w:val="uz-Cyrl-UZ"/>
              </w:rPr>
              <w:t>compatibility</w:t>
            </w:r>
            <w:r w:rsidRPr="00DA4161">
              <w:rPr>
                <w:rFonts w:ascii="Times New Roman" w:hAnsi="Times New Roman" w:cs="Times New Roman"/>
                <w:sz w:val="24"/>
                <w:szCs w:val="24"/>
                <w:lang w:val="uz-Cyrl-UZ"/>
              </w:rPr>
              <w:t xml:space="preserve"> with inactivators used must be demonstrated as</w:t>
            </w:r>
          </w:p>
          <w:p w:rsidR="000469C5" w:rsidRPr="00DA4161" w:rsidRDefault="000469C5" w:rsidP="00B972F8">
            <w:pPr>
              <w:spacing w:line="276"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described in general chapter</w:t>
            </w:r>
            <w:r w:rsidRPr="00DA4161">
              <w:rPr>
                <w:rFonts w:ascii="Times New Roman" w:hAnsi="Times New Roman" w:cs="Times New Roman"/>
                <w:sz w:val="24"/>
                <w:szCs w:val="24"/>
                <w:lang w:val="en-US"/>
              </w:rPr>
              <w:t>.</w:t>
            </w:r>
          </w:p>
        </w:tc>
        <w:tc>
          <w:tcPr>
            <w:tcW w:w="2693" w:type="dxa"/>
            <w:vAlign w:val="center"/>
          </w:tcPr>
          <w:p w:rsidR="000469C5" w:rsidRPr="00DA4161" w:rsidRDefault="000469C5" w:rsidP="00B972F8">
            <w:pPr>
              <w:spacing w:line="276"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 xml:space="preserve">2.6.12. Если для приготовления образца используются поверхностно активные вещества, должна быть </w:t>
            </w:r>
            <w:r w:rsidRPr="00DA4161">
              <w:rPr>
                <w:rFonts w:ascii="Times New Roman" w:hAnsi="Times New Roman" w:cs="Times New Roman"/>
                <w:sz w:val="24"/>
                <w:szCs w:val="24"/>
                <w:lang w:val="uz-Cyrl-UZ"/>
              </w:rPr>
              <w:lastRenderedPageBreak/>
              <w:t xml:space="preserve">продемонстрировано отсутствие токсичности в отношении микроорганизмов и </w:t>
            </w:r>
            <w:r w:rsidRPr="00DA4161">
              <w:rPr>
                <w:rFonts w:ascii="Times New Roman" w:hAnsi="Times New Roman" w:cs="Times New Roman"/>
                <w:b/>
                <w:sz w:val="24"/>
                <w:szCs w:val="24"/>
                <w:u w:val="single"/>
                <w:lang w:val="uz-Cyrl-UZ"/>
              </w:rPr>
              <w:t>совместимость</w:t>
            </w:r>
            <w:r w:rsidRPr="00DA4161">
              <w:rPr>
                <w:rFonts w:ascii="Times New Roman" w:hAnsi="Times New Roman" w:cs="Times New Roman"/>
                <w:sz w:val="24"/>
                <w:szCs w:val="24"/>
                <w:lang w:val="uz-Cyrl-UZ"/>
              </w:rPr>
              <w:t xml:space="preserve"> с инактиваторами.</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lastRenderedPageBreak/>
              <w:t>С</w:t>
            </w:r>
            <w:r w:rsidRPr="00DA4161">
              <w:rPr>
                <w:rFonts w:ascii="Times New Roman" w:hAnsi="Times New Roman" w:cs="Times New Roman"/>
                <w:sz w:val="24"/>
                <w:szCs w:val="24"/>
                <w:lang w:val="uz-Cyrl-UZ"/>
              </w:rPr>
              <w:t>овместимость - бирга (айни бир вақтда) бўла олиш, бирга ўшила олиш, бир-бирига тўғри (мос) келиш, мослик;</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совместимость понятий - тушунчаларнинг бир-бирига мослиги (тўғри келиши);</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биологическая совместимость - биологик жиҳатдан мослик;</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совместимость крови - қоннинг мослиги (айни бир группага мансублиги);</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совместимость тканей - тўқималарнинг (ҳужайралар группасининг) мослиги.</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Бирга бўла олиш,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Мослик,</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Тўғри келиш,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Бир</w:t>
            </w:r>
            <w:r w:rsidRPr="00DA4161">
              <w:rPr>
                <w:rFonts w:ascii="Times New Roman" w:hAnsi="Times New Roman" w:cs="Times New Roman"/>
                <w:sz w:val="24"/>
                <w:szCs w:val="24"/>
              </w:rPr>
              <w:t>-</w:t>
            </w:r>
            <w:r w:rsidRPr="00DA4161">
              <w:rPr>
                <w:rFonts w:ascii="Times New Roman" w:hAnsi="Times New Roman" w:cs="Times New Roman"/>
                <w:sz w:val="24"/>
                <w:szCs w:val="24"/>
                <w:lang w:val="uz-Latn-UZ"/>
              </w:rPr>
              <w:t>бирига мослиги</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lastRenderedPageBreak/>
              <w:t>Мос</w:t>
            </w:r>
            <w:r w:rsidRPr="00DA4161">
              <w:rPr>
                <w:rFonts w:ascii="Times New Roman" w:hAnsi="Times New Roman" w:cs="Times New Roman"/>
                <w:sz w:val="24"/>
                <w:szCs w:val="24"/>
                <w:lang w:val="uz-Cyrl-UZ"/>
              </w:rPr>
              <w:t xml:space="preserve"> келувчанлик</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lastRenderedPageBreak/>
              <w:t>Мос</w:t>
            </w:r>
            <w:r w:rsidRPr="00DA4161">
              <w:rPr>
                <w:rFonts w:ascii="Times New Roman" w:hAnsi="Times New Roman" w:cs="Times New Roman"/>
                <w:b/>
                <w:sz w:val="24"/>
                <w:szCs w:val="24"/>
                <w:lang w:val="uz-Cyrl-UZ"/>
              </w:rPr>
              <w:t xml:space="preserve"> келувчанлик</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Tibbiy terminlar izohli lug'ati. 4-jild (Azimjon Qosimov)</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b/>
                <w:bCs/>
                <w:sz w:val="16"/>
                <w:szCs w:val="16"/>
                <w:lang w:val="uz-Latn-UZ"/>
              </w:rPr>
              <w:t xml:space="preserve">. </w:t>
            </w:r>
            <w:r w:rsidRPr="00DA4161">
              <w:rPr>
                <w:rFonts w:ascii="Times New Roman" w:hAnsi="Times New Roman" w:cs="Times New Roman"/>
                <w:sz w:val="16"/>
                <w:szCs w:val="16"/>
                <w:lang w:val="uz-Cyrl-UZ"/>
              </w:rPr>
              <w:t xml:space="preserve">Словарь русского языка: В 4-х т. / РАН, Ин-т лингвистич. исследований; Под ред. А. П. </w:t>
            </w:r>
            <w:r w:rsidRPr="00DA4161">
              <w:rPr>
                <w:rFonts w:ascii="Times New Roman" w:hAnsi="Times New Roman" w:cs="Times New Roman"/>
                <w:sz w:val="16"/>
                <w:szCs w:val="16"/>
                <w:lang w:val="uz-Cyrl-UZ"/>
              </w:rPr>
              <w:lastRenderedPageBreak/>
              <w:t>Евгеньевой. — 4-е изд., стер. — М.: Рус. яз.; Полиграфресурсы, 1999; </w:t>
            </w:r>
            <w:r w:rsidRPr="00DA4161">
              <w:rPr>
                <w:rFonts w:ascii="Times New Roman" w:hAnsi="Times New Roman" w:cs="Times New Roman"/>
                <w:b/>
                <w:bCs/>
                <w:sz w:val="16"/>
                <w:szCs w:val="16"/>
                <w:lang w:val="uz-Cyrl-UZ"/>
              </w:rPr>
              <w:t>(электронная версия)</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Спецификация</w:t>
            </w:r>
          </w:p>
        </w:tc>
        <w:tc>
          <w:tcPr>
            <w:tcW w:w="2297"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t xml:space="preserve">2.7.23. </w:t>
            </w:r>
            <w:r w:rsidRPr="00DA4161">
              <w:rPr>
                <w:rFonts w:ascii="Times New Roman" w:eastAsia="MinionPro-Regular" w:hAnsi="Times New Roman" w:cs="Times New Roman"/>
                <w:b/>
                <w:sz w:val="24"/>
                <w:szCs w:val="24"/>
                <w:u w:val="single"/>
                <w:lang w:val="en-US"/>
              </w:rPr>
              <w:t>Specific</w:t>
            </w:r>
            <w:r w:rsidRPr="00DA4161">
              <w:rPr>
                <w:rFonts w:ascii="Times New Roman" w:eastAsia="MinionPro-Regular" w:hAnsi="Times New Roman" w:cs="Times New Roman"/>
                <w:sz w:val="24"/>
                <w:szCs w:val="24"/>
                <w:lang w:val="en-US"/>
              </w:rPr>
              <w:t xml:space="preserve"> fluorospheres are used to set the photomultiplier tube</w:t>
            </w:r>
            <w:r w:rsidRPr="00DA4161">
              <w:rPr>
                <w:rFonts w:ascii="Times New Roman" w:eastAsia="MinionPro-Regular" w:hAnsi="Times New Roman" w:cs="Times New Roman"/>
                <w:sz w:val="24"/>
                <w:szCs w:val="24"/>
                <w:lang w:val="en-US"/>
              </w:rPr>
              <w:br/>
              <w:t>(PMT) on target values, compensation is set and the system is checked using a control preparation.</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 xml:space="preserve">2.7.23. </w:t>
            </w:r>
            <w:r w:rsidRPr="00DA4161">
              <w:rPr>
                <w:rFonts w:ascii="Times New Roman" w:hAnsi="Times New Roman" w:cs="Times New Roman"/>
                <w:sz w:val="24"/>
                <w:szCs w:val="24"/>
                <w:lang w:val="uz-Cyrl-UZ"/>
              </w:rPr>
              <w:t>Для настройки ф</w:t>
            </w:r>
            <w:proofErr w:type="spellStart"/>
            <w:r w:rsidRPr="00DA4161">
              <w:rPr>
                <w:rFonts w:ascii="Times New Roman" w:hAnsi="Times New Roman" w:cs="Times New Roman"/>
                <w:sz w:val="24"/>
                <w:szCs w:val="24"/>
              </w:rPr>
              <w:t>отоэлектронного</w:t>
            </w:r>
            <w:proofErr w:type="spellEnd"/>
            <w:r w:rsidRPr="00DA4161">
              <w:rPr>
                <w:rFonts w:ascii="Times New Roman" w:hAnsi="Times New Roman" w:cs="Times New Roman"/>
                <w:sz w:val="24"/>
                <w:szCs w:val="24"/>
              </w:rPr>
              <w:t xml:space="preserve"> умножителя (РМТ) на целевые значения используются </w:t>
            </w:r>
            <w:r w:rsidRPr="00DA4161">
              <w:rPr>
                <w:rFonts w:ascii="Times New Roman" w:hAnsi="Times New Roman" w:cs="Times New Roman"/>
                <w:b/>
                <w:sz w:val="24"/>
                <w:szCs w:val="24"/>
                <w:u w:val="single"/>
              </w:rPr>
              <w:t>специфические</w:t>
            </w:r>
            <w:r w:rsidRPr="00DA4161">
              <w:rPr>
                <w:rFonts w:ascii="Times New Roman" w:hAnsi="Times New Roman" w:cs="Times New Roman"/>
                <w:sz w:val="24"/>
                <w:szCs w:val="24"/>
              </w:rPr>
              <w:t xml:space="preserve"> флуоресцентные микросфер</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ы, далее устанавливается коррекция сигналов уравновешивание и система проверяется с использованием контрольного препарата.</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документ, который точно, полностью и в поддающейся проверке форме определяет требования, устройство, поведение или другие особенности системы, компонента, продукта, результата или услуги, а также процедуры, способные определить, были ли выполнены эти условия.</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спецификация, тафсифлаш, специфик хусусиятларни аниқлаш, деталларини кўрсатиш</w:t>
            </w:r>
            <w:r w:rsidRPr="00DA4161">
              <w:rPr>
                <w:rFonts w:ascii="Times New Roman" w:hAnsi="Times New Roman" w:cs="Times New Roman"/>
                <w:sz w:val="24"/>
                <w:szCs w:val="24"/>
                <w:vertAlign w:val="superscript"/>
                <w:lang w:val="uz-Cyrl-UZ"/>
              </w:rPr>
              <w:t>1</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Спецификация</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828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Сравнения</w:t>
            </w:r>
          </w:p>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rPr>
            </w:pP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2.2.2. The examination of the degree of coloration of liquids in the</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b/>
                <w:sz w:val="24"/>
                <w:szCs w:val="24"/>
                <w:u w:val="single"/>
                <w:lang w:val="en-US"/>
              </w:rPr>
              <w:t>range</w:t>
            </w:r>
            <w:r w:rsidRPr="00DA4161">
              <w:rPr>
                <w:rFonts w:ascii="Times New Roman" w:hAnsi="Times New Roman" w:cs="Times New Roman"/>
                <w:sz w:val="24"/>
                <w:szCs w:val="24"/>
                <w:lang w:val="en-US"/>
              </w:rPr>
              <w:t xml:space="preserve"> brown-yellow-red is carried out by one of the 2 methods</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below, as prescribed in the monograph.</w:t>
            </w:r>
          </w:p>
          <w:p w:rsidR="000469C5" w:rsidRPr="00DA4161" w:rsidRDefault="000469C5" w:rsidP="00B972F8">
            <w:pPr>
              <w:jc w:val="center"/>
              <w:rPr>
                <w:rFonts w:ascii="Times New Roman" w:hAnsi="Times New Roman" w:cs="Times New Roman"/>
                <w:sz w:val="24"/>
                <w:szCs w:val="24"/>
                <w:lang w:val="en-US"/>
              </w:rPr>
            </w:pPr>
          </w:p>
          <w:p w:rsidR="000469C5" w:rsidRPr="00DA4161" w:rsidRDefault="000469C5" w:rsidP="00B972F8">
            <w:pPr>
              <w:jc w:val="center"/>
              <w:rPr>
                <w:rFonts w:ascii="Times New Roman" w:hAnsi="Times New Roman" w:cs="Times New Roman"/>
                <w:sz w:val="24"/>
                <w:szCs w:val="24"/>
                <w:lang w:val="en-US"/>
              </w:rPr>
            </w:pP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lastRenderedPageBreak/>
              <w:t xml:space="preserve">2.2.2. Определение степени окрашивания жидкостей в ряду коричневый - желтый - красный проводят визуально путем </w:t>
            </w:r>
            <w:r w:rsidRPr="00DA4161">
              <w:rPr>
                <w:rFonts w:ascii="Times New Roman" w:hAnsi="Times New Roman" w:cs="Times New Roman"/>
                <w:b/>
                <w:sz w:val="24"/>
                <w:szCs w:val="24"/>
                <w:u w:val="single"/>
              </w:rPr>
              <w:t>сравнения</w:t>
            </w:r>
            <w:r w:rsidRPr="00DA4161">
              <w:rPr>
                <w:rFonts w:ascii="Times New Roman" w:hAnsi="Times New Roman" w:cs="Times New Roman"/>
                <w:sz w:val="24"/>
                <w:szCs w:val="24"/>
              </w:rPr>
              <w:t xml:space="preserve"> с соответствующими эталонными растворами одним из </w:t>
            </w:r>
            <w:r w:rsidRPr="00DA4161">
              <w:rPr>
                <w:rFonts w:ascii="Times New Roman" w:hAnsi="Times New Roman" w:cs="Times New Roman"/>
                <w:sz w:val="24"/>
                <w:szCs w:val="24"/>
              </w:rPr>
              <w:lastRenderedPageBreak/>
              <w:t>двух описанных ниже методов настоящего раздела.</w:t>
            </w:r>
          </w:p>
          <w:p w:rsidR="000469C5" w:rsidRPr="00DA4161" w:rsidRDefault="000469C5" w:rsidP="00B972F8">
            <w:pPr>
              <w:jc w:val="center"/>
              <w:rPr>
                <w:rFonts w:ascii="Times New Roman" w:hAnsi="Times New Roman" w:cs="Times New Roman"/>
                <w:sz w:val="24"/>
                <w:szCs w:val="24"/>
              </w:rPr>
            </w:pPr>
          </w:p>
          <w:p w:rsidR="000469C5" w:rsidRPr="00DA4161" w:rsidRDefault="000469C5" w:rsidP="00B972F8">
            <w:pPr>
              <w:jc w:val="center"/>
              <w:rPr>
                <w:rFonts w:ascii="Times New Roman" w:hAnsi="Times New Roman" w:cs="Times New Roman"/>
                <w:sz w:val="24"/>
                <w:szCs w:val="24"/>
              </w:rPr>
            </w:pPr>
          </w:p>
        </w:tc>
        <w:tc>
          <w:tcPr>
            <w:tcW w:w="2835"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Latn-UZ"/>
              </w:rPr>
              <w:lastRenderedPageBreak/>
              <w:t>Сравнени/е</w:t>
            </w:r>
            <w:r w:rsidRPr="00DA4161">
              <w:rPr>
                <w:rFonts w:ascii="Times New Roman" w:hAnsi="Times New Roman" w:cs="Times New Roman"/>
                <w:sz w:val="24"/>
                <w:szCs w:val="24"/>
                <w:lang w:val="uz-Latn-UZ"/>
              </w:rPr>
              <w:t xml:space="preserve"> (с) по гл. - сравнить;</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сравнение копии оригиналом - кўчирмани асл нусхаси билан солиштириб кўриш;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сравнение понятий - тушунчаларни қиёслаш; ўхшатиш, </w:t>
            </w:r>
            <w:r w:rsidRPr="00DA4161">
              <w:rPr>
                <w:rFonts w:ascii="Times New Roman" w:hAnsi="Times New Roman" w:cs="Times New Roman"/>
                <w:sz w:val="24"/>
                <w:szCs w:val="24"/>
                <w:lang w:val="uz-Latn-UZ"/>
              </w:rPr>
              <w:lastRenderedPageBreak/>
              <w:t>тенглаштириш, муқояса, ўхшатма;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меткое сравнение - жуда боп ўхшатиш (ўхшатма);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неудачное сравнение - ноўрин ўхшатиш (ўхшатма);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степени сравнения (грам. см.) степень;</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сравнении (или по сравнению) с кем-чем - қараганда, нисбатан;</w:t>
            </w:r>
          </w:p>
          <w:p w:rsidR="000469C5" w:rsidRPr="00DA4161" w:rsidRDefault="000469C5" w:rsidP="00D775E4">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сравнении ним мы ещё дети - унга нисбатан биз ҳали гўдакмиз;</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Солиштириш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Солиштириб кўриш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Қиёслаш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Ўхшатиш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Тенглаштириш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Қараганда</w:t>
            </w:r>
            <w:r w:rsidRPr="00DA4161">
              <w:rPr>
                <w:rFonts w:ascii="Times New Roman" w:hAnsi="Times New Roman" w:cs="Times New Roman"/>
                <w:sz w:val="24"/>
                <w:szCs w:val="24"/>
                <w:lang w:val="uz-Latn-UZ"/>
              </w:rPr>
              <w:br/>
              <w:t>Нисбатан</w:t>
            </w:r>
          </w:p>
          <w:p w:rsidR="000469C5" w:rsidRPr="00DA4161" w:rsidRDefault="000469C5" w:rsidP="00B972F8">
            <w:pPr>
              <w:jc w:val="center"/>
              <w:rPr>
                <w:rFonts w:ascii="Times New Roman" w:hAnsi="Times New Roman" w:cs="Times New Roman"/>
                <w:sz w:val="24"/>
                <w:szCs w:val="24"/>
                <w:lang w:val="uz-Latn-UZ"/>
              </w:rPr>
            </w:pPr>
          </w:p>
          <w:p w:rsidR="000469C5" w:rsidRPr="00DA4161" w:rsidRDefault="000469C5" w:rsidP="00B972F8">
            <w:pPr>
              <w:jc w:val="center"/>
              <w:rPr>
                <w:rFonts w:ascii="Times New Roman" w:hAnsi="Times New Roman" w:cs="Times New Roman"/>
                <w:sz w:val="24"/>
                <w:szCs w:val="24"/>
                <w:lang w:val="uz-Latn-UZ"/>
              </w:rPr>
            </w:pPr>
          </w:p>
          <w:p w:rsidR="000469C5" w:rsidRPr="00DA4161" w:rsidRDefault="000469C5" w:rsidP="00B972F8">
            <w:pPr>
              <w:jc w:val="center"/>
              <w:rPr>
                <w:rFonts w:ascii="Times New Roman" w:hAnsi="Times New Roman" w:cs="Times New Roman"/>
                <w:sz w:val="24"/>
                <w:szCs w:val="24"/>
              </w:rPr>
            </w:pPr>
          </w:p>
          <w:p w:rsidR="000469C5" w:rsidRPr="00DA4161" w:rsidRDefault="000469C5" w:rsidP="00B972F8">
            <w:pPr>
              <w:jc w:val="center"/>
              <w:rPr>
                <w:rFonts w:ascii="Times New Roman" w:hAnsi="Times New Roman" w:cs="Times New Roman"/>
                <w:sz w:val="24"/>
                <w:szCs w:val="24"/>
                <w:lang w:val="uz-Latn-UZ"/>
              </w:rPr>
            </w:pPr>
          </w:p>
          <w:p w:rsidR="000469C5" w:rsidRPr="00DA4161" w:rsidRDefault="000469C5" w:rsidP="00B972F8">
            <w:pPr>
              <w:jc w:val="center"/>
              <w:rPr>
                <w:rFonts w:ascii="Times New Roman" w:hAnsi="Times New Roman" w:cs="Times New Roman"/>
                <w:sz w:val="24"/>
                <w:szCs w:val="24"/>
                <w:lang w:val="uz-Latn-UZ"/>
              </w:rPr>
            </w:pP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lastRenderedPageBreak/>
              <w:t>Қиёслаш</w:t>
            </w:r>
          </w:p>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(бу ўринда)</w:t>
            </w:r>
          </w:p>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rPr>
            </w:pPr>
          </w:p>
        </w:tc>
        <w:tc>
          <w:tcPr>
            <w:tcW w:w="1559" w:type="dxa"/>
            <w:vAlign w:val="center"/>
          </w:tcPr>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1. О.Азизов, 3.Ризаева / Узбекско-русский словарь, Ташкент "укитувчи" 1989, 104, 124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R.Abdurahmonov / Ruscha-o'zbekcha lug'at, Moskva 1954, 832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3. Shokirova, Sh.Nurullayev / Inglizcha-o'zbekcha-ruscha kimyo terminlari lug'ati / </w:t>
            </w:r>
            <w:r w:rsidRPr="00DA4161">
              <w:rPr>
                <w:rFonts w:ascii="Times New Roman" w:hAnsi="Times New Roman" w:cs="Times New Roman"/>
                <w:sz w:val="16"/>
                <w:szCs w:val="16"/>
                <w:lang w:val="uz-Cyrl-UZ"/>
              </w:rPr>
              <w:lastRenderedPageBreak/>
              <w:t>Toshkent- 2013, 73 bet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4.http://www.translatos.com/</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Сравнительное испытание</w:t>
            </w:r>
          </w:p>
        </w:tc>
        <w:tc>
          <w:tcPr>
            <w:tcW w:w="2297"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en-US"/>
              </w:rPr>
              <w:t xml:space="preserve">2.1.5 </w:t>
            </w:r>
            <w:r w:rsidRPr="00DA4161">
              <w:rPr>
                <w:rFonts w:ascii="Times New Roman" w:eastAsia="MinionPro-Regular" w:hAnsi="Times New Roman" w:cs="Times New Roman"/>
                <w:sz w:val="24"/>
                <w:szCs w:val="24"/>
                <w:lang w:val="en-US"/>
              </w:rPr>
              <w:t xml:space="preserve">Tubes used for </w:t>
            </w:r>
            <w:r w:rsidRPr="00DA4161">
              <w:rPr>
                <w:rFonts w:ascii="Times New Roman" w:eastAsia="MinionPro-Regular" w:hAnsi="Times New Roman" w:cs="Times New Roman"/>
                <w:b/>
                <w:sz w:val="24"/>
                <w:szCs w:val="24"/>
                <w:u w:val="single"/>
                <w:lang w:val="en-US"/>
              </w:rPr>
              <w:t>comparative tests</w:t>
            </w:r>
            <w:r w:rsidRPr="00DA4161">
              <w:rPr>
                <w:rFonts w:ascii="Times New Roman" w:eastAsia="MinionPro-Regular" w:hAnsi="Times New Roman" w:cs="Times New Roman"/>
                <w:b/>
                <w:sz w:val="24"/>
                <w:szCs w:val="24"/>
                <w:u w:val="single"/>
                <w:lang w:val="uz-Cyrl-UZ"/>
              </w:rPr>
              <w:t>.</w:t>
            </w:r>
          </w:p>
        </w:tc>
        <w:tc>
          <w:tcPr>
            <w:tcW w:w="2693"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rPr>
              <w:t>2.1.5.</w:t>
            </w:r>
            <w:r w:rsidRPr="00DA4161">
              <w:rPr>
                <w:rFonts w:ascii="Times New Roman" w:hAnsi="Times New Roman" w:cs="Times New Roman"/>
                <w:sz w:val="24"/>
                <w:szCs w:val="24"/>
              </w:rPr>
              <w:t xml:space="preserve"> Пробирки, используемые для </w:t>
            </w:r>
            <w:r w:rsidRPr="00DA4161">
              <w:rPr>
                <w:rFonts w:ascii="Times New Roman" w:hAnsi="Times New Roman" w:cs="Times New Roman"/>
                <w:b/>
                <w:sz w:val="24"/>
                <w:szCs w:val="24"/>
                <w:u w:val="single"/>
              </w:rPr>
              <w:t>сравнительных испытаний</w:t>
            </w:r>
            <w:r w:rsidRPr="00DA4161">
              <w:rPr>
                <w:rFonts w:ascii="Times New Roman" w:hAnsi="Times New Roman" w:cs="Times New Roman"/>
                <w:b/>
                <w:sz w:val="24"/>
                <w:szCs w:val="24"/>
                <w:u w:val="single"/>
                <w:lang w:val="uz-Latn-UZ"/>
              </w:rPr>
              <w:t>.</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испытания аналогичных по характеристикам или одинаковых объектов, проводимые в идентичных условиях для сравнения характеристик их свойств</w:t>
            </w:r>
          </w:p>
        </w:tc>
        <w:tc>
          <w:tcPr>
            <w:tcW w:w="1956" w:type="dxa"/>
            <w:vAlign w:val="center"/>
          </w:tcPr>
          <w:p w:rsidR="000469C5" w:rsidRPr="00DA4161" w:rsidRDefault="000469C5" w:rsidP="000749DD">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қиёсий, солиштирма</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0749DD">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солиштирма, чоғиштирма, қиёсий, нисбий</w:t>
            </w:r>
            <w:r w:rsidRPr="00DA4161">
              <w:rPr>
                <w:rFonts w:ascii="Times New Roman" w:hAnsi="Times New Roman" w:cs="Times New Roman"/>
                <w:sz w:val="24"/>
                <w:szCs w:val="24"/>
                <w:vertAlign w:val="superscript"/>
                <w:lang w:val="uz-Cyrl-UZ"/>
              </w:rPr>
              <w:t>2</w:t>
            </w:r>
            <w:r w:rsidRPr="00DA4161">
              <w:rPr>
                <w:rFonts w:ascii="Times New Roman" w:hAnsi="Times New Roman" w:cs="Times New Roman"/>
                <w:sz w:val="24"/>
                <w:szCs w:val="24"/>
                <w:lang w:val="uz-Cyrl-UZ"/>
              </w:rPr>
              <w:t>;</w:t>
            </w:r>
          </w:p>
          <w:p w:rsidR="000469C5" w:rsidRPr="00DA4161" w:rsidRDefault="000469C5" w:rsidP="000749DD">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солиштирма</w:t>
            </w:r>
            <w:r w:rsidRPr="00DA4161">
              <w:rPr>
                <w:rFonts w:ascii="Times New Roman" w:hAnsi="Times New Roman" w:cs="Times New Roman"/>
                <w:sz w:val="24"/>
                <w:szCs w:val="24"/>
                <w:vertAlign w:val="superscript"/>
                <w:lang w:val="uz-Cyrl-UZ"/>
              </w:rPr>
              <w:t>3</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Солиштирма синов</w:t>
            </w:r>
          </w:p>
        </w:tc>
        <w:tc>
          <w:tcPr>
            <w:tcW w:w="1559" w:type="dxa"/>
            <w:vAlign w:val="center"/>
          </w:tcPr>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1. О.Азизов, 3.Ризаева / Узбекско-русский словарь, Ташкент "укитувчи" 1989, 104, 124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R.Abdurahmonov / Ruscha-o'zbekcha lug'at, Moskva 1954, 832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Shokirova, Sh.Nurullayev / Inglizcha-o'zbekcha-ruscha kimyo terminlari lug'ati / Toshkent- 2013, 73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Стабильный</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2.6.31. Use standardised </w:t>
            </w:r>
            <w:r w:rsidRPr="00DA4161">
              <w:rPr>
                <w:rFonts w:ascii="Times New Roman" w:hAnsi="Times New Roman" w:cs="Times New Roman"/>
                <w:b/>
                <w:sz w:val="24"/>
                <w:szCs w:val="24"/>
                <w:u w:val="single"/>
                <w:lang w:val="uz-Cyrl-UZ"/>
              </w:rPr>
              <w:t>stable</w:t>
            </w:r>
            <w:r w:rsidRPr="00DA4161">
              <w:rPr>
                <w:rFonts w:ascii="Times New Roman" w:hAnsi="Times New Roman" w:cs="Times New Roman"/>
                <w:sz w:val="24"/>
                <w:szCs w:val="24"/>
                <w:lang w:val="uz-Cyrl-UZ"/>
              </w:rPr>
              <w:t xml:space="preserve"> suspensions of test strains or prepare them as </w:t>
            </w:r>
            <w:r w:rsidRPr="00DA4161">
              <w:rPr>
                <w:rFonts w:ascii="Times New Roman" w:hAnsi="Times New Roman" w:cs="Times New Roman"/>
                <w:sz w:val="24"/>
                <w:szCs w:val="24"/>
                <w:lang w:val="en-US"/>
              </w:rPr>
              <w:t>s</w:t>
            </w:r>
            <w:r w:rsidRPr="00DA4161">
              <w:rPr>
                <w:rFonts w:ascii="Times New Roman" w:hAnsi="Times New Roman" w:cs="Times New Roman"/>
                <w:sz w:val="24"/>
                <w:szCs w:val="24"/>
                <w:lang w:val="uz-Cyrl-UZ"/>
              </w:rPr>
              <w:t>tated</w:t>
            </w:r>
            <w:r w:rsidRPr="00DA4161">
              <w:rPr>
                <w:rFonts w:ascii="Times New Roman" w:hAnsi="Times New Roman" w:cs="Times New Roman"/>
                <w:sz w:val="24"/>
                <w:szCs w:val="24"/>
                <w:lang w:val="en-US"/>
              </w:rPr>
              <w:t xml:space="preserve"> </w:t>
            </w:r>
            <w:r w:rsidRPr="00DA4161">
              <w:rPr>
                <w:rFonts w:ascii="Times New Roman" w:hAnsi="Times New Roman" w:cs="Times New Roman"/>
                <w:sz w:val="24"/>
                <w:szCs w:val="24"/>
                <w:lang w:val="uz-Cyrl-UZ"/>
              </w:rPr>
              <w:t>below.</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2.6.31. Используют стандартизованные </w:t>
            </w:r>
            <w:r w:rsidRPr="00DA4161">
              <w:rPr>
                <w:rFonts w:ascii="Times New Roman" w:hAnsi="Times New Roman" w:cs="Times New Roman"/>
                <w:b/>
                <w:sz w:val="24"/>
                <w:szCs w:val="24"/>
                <w:u w:val="single"/>
                <w:lang w:val="uz-Cyrl-UZ"/>
              </w:rPr>
              <w:t>стабильные</w:t>
            </w:r>
            <w:r w:rsidRPr="00DA4161">
              <w:rPr>
                <w:rFonts w:ascii="Times New Roman" w:hAnsi="Times New Roman" w:cs="Times New Roman"/>
                <w:sz w:val="24"/>
                <w:szCs w:val="24"/>
                <w:lang w:val="uz-Cyrl-UZ"/>
              </w:rPr>
              <w:t xml:space="preserve"> суспензии тест-штаммов или готовят их, как описано ниже.</w:t>
            </w:r>
          </w:p>
        </w:tc>
        <w:tc>
          <w:tcPr>
            <w:tcW w:w="2835" w:type="dxa"/>
            <w:vAlign w:val="center"/>
          </w:tcPr>
          <w:p w:rsidR="000469C5" w:rsidRPr="00DA4161" w:rsidRDefault="000469C5" w:rsidP="00D775E4">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Latn-UZ"/>
              </w:rPr>
              <w:t>Стабильность</w:t>
            </w:r>
            <w:r w:rsidRPr="00DA4161">
              <w:rPr>
                <w:rFonts w:ascii="Times New Roman" w:hAnsi="Times New Roman" w:cs="Times New Roman"/>
                <w:sz w:val="24"/>
                <w:szCs w:val="24"/>
              </w:rPr>
              <w:t xml:space="preserve"> - </w:t>
            </w:r>
            <w:r w:rsidRPr="00DA4161">
              <w:rPr>
                <w:rFonts w:ascii="Times New Roman" w:hAnsi="Times New Roman" w:cs="Times New Roman"/>
                <w:sz w:val="24"/>
                <w:szCs w:val="24"/>
                <w:lang w:val="uz-Latn-UZ"/>
              </w:rPr>
              <w:t>стабиллик, барқарорлик, турғун лик, мустаҳкамлик; бирдек (бир хилда) туриш;</w:t>
            </w:r>
          </w:p>
          <w:p w:rsidR="000469C5" w:rsidRPr="00DA4161" w:rsidRDefault="000469C5" w:rsidP="00D775E4">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Latn-UZ"/>
              </w:rPr>
              <w:t>Стабильность законов</w:t>
            </w:r>
            <w:r w:rsidRPr="00DA4161">
              <w:rPr>
                <w:rFonts w:ascii="Times New Roman" w:hAnsi="Times New Roman" w:cs="Times New Roman"/>
                <w:sz w:val="24"/>
                <w:szCs w:val="24"/>
              </w:rPr>
              <w:t xml:space="preserve"> – </w:t>
            </w:r>
            <w:r w:rsidRPr="00DA4161">
              <w:rPr>
                <w:rFonts w:ascii="Times New Roman" w:hAnsi="Times New Roman" w:cs="Times New Roman"/>
                <w:sz w:val="24"/>
                <w:szCs w:val="24"/>
                <w:lang w:val="uz-Latn-UZ"/>
              </w:rPr>
              <w:t>қонунларнинг барқарорлиги;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Latn-UZ"/>
              </w:rPr>
              <w:t>Стабильность валюты</w:t>
            </w:r>
            <w:r w:rsidRPr="00DA4161">
              <w:rPr>
                <w:rFonts w:ascii="Times New Roman" w:hAnsi="Times New Roman" w:cs="Times New Roman"/>
                <w:b/>
                <w:sz w:val="24"/>
                <w:szCs w:val="24"/>
              </w:rPr>
              <w:t xml:space="preserve">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Latn-UZ"/>
              </w:rPr>
              <w:t>валюта барқарор лиги.</w:t>
            </w:r>
          </w:p>
        </w:tc>
        <w:tc>
          <w:tcPr>
            <w:tcW w:w="1956" w:type="dxa"/>
            <w:vAlign w:val="center"/>
          </w:tcPr>
          <w:p w:rsidR="000469C5" w:rsidRPr="00DA4161" w:rsidRDefault="000469C5" w:rsidP="00B972F8">
            <w:pPr>
              <w:spacing w:line="360" w:lineRule="auto"/>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Стабиллик</w:t>
            </w:r>
            <w:r w:rsidRPr="00DA4161">
              <w:rPr>
                <w:rFonts w:ascii="Times New Roman" w:hAnsi="Times New Roman" w:cs="Times New Roman"/>
                <w:sz w:val="24"/>
                <w:szCs w:val="24"/>
                <w:vertAlign w:val="superscript"/>
                <w:lang w:val="uz-Latn-UZ"/>
              </w:rPr>
              <w:t>1</w:t>
            </w:r>
            <w:r w:rsidRPr="00DA4161">
              <w:rPr>
                <w:rFonts w:ascii="Times New Roman" w:hAnsi="Times New Roman" w:cs="Times New Roman"/>
                <w:sz w:val="24"/>
                <w:szCs w:val="24"/>
                <w:lang w:val="uz-Latn-UZ"/>
              </w:rPr>
              <w:t>; Барқарорлик</w:t>
            </w:r>
            <w:r w:rsidRPr="00DA4161">
              <w:rPr>
                <w:rFonts w:ascii="Times New Roman" w:hAnsi="Times New Roman" w:cs="Times New Roman"/>
                <w:sz w:val="24"/>
                <w:szCs w:val="24"/>
                <w:vertAlign w:val="superscript"/>
                <w:lang w:val="uz-Latn-UZ"/>
              </w:rPr>
              <w:t>2</w:t>
            </w:r>
            <w:r w:rsidRPr="00DA4161">
              <w:rPr>
                <w:rFonts w:ascii="Times New Roman" w:hAnsi="Times New Roman" w:cs="Times New Roman"/>
                <w:sz w:val="24"/>
                <w:szCs w:val="24"/>
                <w:lang w:val="uz-Latn-UZ"/>
              </w:rPr>
              <w:t>; Турғун</w:t>
            </w:r>
            <w:r w:rsidRPr="00DA4161">
              <w:rPr>
                <w:rFonts w:ascii="Times New Roman" w:hAnsi="Times New Roman" w:cs="Times New Roman"/>
                <w:sz w:val="24"/>
                <w:szCs w:val="24"/>
                <w:vertAlign w:val="superscript"/>
                <w:lang w:val="uz-Latn-UZ"/>
              </w:rPr>
              <w:t>3</w:t>
            </w:r>
            <w:r w:rsidRPr="00DA4161">
              <w:rPr>
                <w:rFonts w:ascii="Times New Roman" w:hAnsi="Times New Roman" w:cs="Times New Roman"/>
                <w:sz w:val="24"/>
                <w:szCs w:val="24"/>
                <w:lang w:val="uz-Latn-UZ"/>
              </w:rPr>
              <w:t>; Мустаҳкамлик</w:t>
            </w:r>
            <w:r w:rsidRPr="00DA4161">
              <w:rPr>
                <w:rFonts w:ascii="Times New Roman" w:hAnsi="Times New Roman" w:cs="Times New Roman"/>
                <w:sz w:val="24"/>
                <w:szCs w:val="24"/>
                <w:vertAlign w:val="superscript"/>
                <w:lang w:val="uz-Latn-UZ"/>
              </w:rPr>
              <w:t>4</w:t>
            </w:r>
            <w:r w:rsidRPr="00DA4161">
              <w:rPr>
                <w:rFonts w:ascii="Times New Roman" w:hAnsi="Times New Roman" w:cs="Times New Roman"/>
                <w:sz w:val="24"/>
                <w:szCs w:val="24"/>
                <w:lang w:val="uz-Latn-UZ"/>
              </w:rPr>
              <w:t>; Бирдек (бир хилда) туриш</w:t>
            </w:r>
            <w:r w:rsidRPr="00DA4161">
              <w:rPr>
                <w:rFonts w:ascii="Times New Roman" w:hAnsi="Times New Roman" w:cs="Times New Roman"/>
                <w:sz w:val="24"/>
                <w:szCs w:val="24"/>
                <w:vertAlign w:val="superscript"/>
                <w:lang w:val="uz-Latn-UZ"/>
              </w:rPr>
              <w:t>4</w:t>
            </w:r>
            <w:r w:rsidRPr="00DA4161">
              <w:rPr>
                <w:rFonts w:ascii="Times New Roman" w:hAnsi="Times New Roman" w:cs="Times New Roman"/>
                <w:sz w:val="24"/>
                <w:szCs w:val="24"/>
                <w:lang w:val="uz-Latn-UZ"/>
              </w:rPr>
              <w:t>;</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Турғун</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Русча-ўзбекча луғат Р.Абдурахмонов тахририда. Москва 1954 й.</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Русско-узбекский словарь</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Главная редакция Узбекской Советской Энциклопедии. </w:t>
            </w:r>
            <w:r w:rsidRPr="00DA4161">
              <w:rPr>
                <w:rFonts w:ascii="Times New Roman" w:hAnsi="Times New Roman" w:cs="Times New Roman"/>
                <w:sz w:val="16"/>
                <w:szCs w:val="16"/>
                <w:lang w:val="uz-Cyrl-UZ"/>
              </w:rPr>
              <w:lastRenderedPageBreak/>
              <w:t>Том 1. Ташкент 1983 г</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4.https://www.translatos.com/ru/translate</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Статический угол</w:t>
            </w:r>
          </w:p>
        </w:tc>
        <w:tc>
          <w:tcPr>
            <w:tcW w:w="2297" w:type="dxa"/>
            <w:vAlign w:val="center"/>
          </w:tcPr>
          <w:p w:rsidR="000469C5" w:rsidRPr="00DA4161" w:rsidRDefault="000469C5" w:rsidP="00B972F8">
            <w:pPr>
              <w:pStyle w:val="411"/>
              <w:tabs>
                <w:tab w:val="left" w:pos="783"/>
              </w:tabs>
              <w:spacing w:before="0" w:line="240" w:lineRule="auto"/>
              <w:jc w:val="center"/>
              <w:rPr>
                <w:b w:val="0"/>
                <w:sz w:val="24"/>
                <w:szCs w:val="24"/>
                <w:lang w:val="uz-Cyrl-UZ"/>
              </w:rPr>
            </w:pPr>
            <w:r w:rsidRPr="00DA4161">
              <w:rPr>
                <w:b w:val="0"/>
                <w:sz w:val="24"/>
                <w:szCs w:val="24"/>
                <w:lang w:val="uz-Latn-UZ"/>
              </w:rPr>
              <w:t>2.9.36.</w:t>
            </w:r>
            <w:r w:rsidRPr="00DA4161">
              <w:rPr>
                <w:sz w:val="24"/>
                <w:szCs w:val="24"/>
                <w:lang w:val="uz-Latn-UZ"/>
              </w:rPr>
              <w:t xml:space="preserve"> </w:t>
            </w:r>
            <w:r w:rsidRPr="00DA4161">
              <w:rPr>
                <w:b w:val="0"/>
                <w:sz w:val="24"/>
                <w:szCs w:val="24"/>
                <w:lang w:val="uz-Cyrl-UZ"/>
              </w:rPr>
              <w:t>The most common methods for determining the</w:t>
            </w:r>
          </w:p>
          <w:p w:rsidR="000469C5" w:rsidRPr="00DA4161" w:rsidRDefault="000469C5" w:rsidP="00B972F8">
            <w:pPr>
              <w:pStyle w:val="411"/>
              <w:tabs>
                <w:tab w:val="left" w:pos="783"/>
              </w:tabs>
              <w:spacing w:before="0" w:line="240" w:lineRule="auto"/>
              <w:jc w:val="center"/>
              <w:rPr>
                <w:b w:val="0"/>
                <w:sz w:val="24"/>
                <w:szCs w:val="24"/>
                <w:lang w:val="uz-Cyrl-UZ"/>
              </w:rPr>
            </w:pPr>
            <w:r w:rsidRPr="00DA4161">
              <w:rPr>
                <w:sz w:val="24"/>
                <w:szCs w:val="24"/>
                <w:u w:val="single"/>
                <w:lang w:val="uz-Cyrl-UZ"/>
              </w:rPr>
              <w:t>static angle</w:t>
            </w:r>
            <w:r w:rsidRPr="00DA4161">
              <w:rPr>
                <w:b w:val="0"/>
                <w:sz w:val="24"/>
                <w:szCs w:val="24"/>
                <w:lang w:val="uz-Cyrl-UZ"/>
              </w:rPr>
              <w:t xml:space="preserve"> of repose can be classified based on 2 important</w:t>
            </w:r>
          </w:p>
          <w:p w:rsidR="000469C5" w:rsidRPr="00DA4161" w:rsidRDefault="000469C5" w:rsidP="00B972F8">
            <w:pPr>
              <w:pStyle w:val="411"/>
              <w:shd w:val="clear" w:color="auto" w:fill="auto"/>
              <w:tabs>
                <w:tab w:val="left" w:pos="783"/>
              </w:tabs>
              <w:spacing w:before="0" w:line="240" w:lineRule="auto"/>
              <w:jc w:val="center"/>
              <w:rPr>
                <w:sz w:val="24"/>
                <w:szCs w:val="24"/>
                <w:lang w:val="uz-Cyrl-UZ"/>
              </w:rPr>
            </w:pPr>
            <w:r w:rsidRPr="00DA4161">
              <w:rPr>
                <w:b w:val="0"/>
                <w:sz w:val="24"/>
                <w:szCs w:val="24"/>
                <w:lang w:val="uz-Cyrl-UZ"/>
              </w:rPr>
              <w:t>experimental variables:</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2.9.36. </w:t>
            </w:r>
            <w:r w:rsidRPr="00DA4161">
              <w:rPr>
                <w:rFonts w:ascii="Times New Roman" w:hAnsi="Times New Roman" w:cs="Times New Roman"/>
                <w:sz w:val="24"/>
                <w:szCs w:val="24"/>
              </w:rPr>
              <w:t>Большинство</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применяемых методик определения </w:t>
            </w:r>
            <w:r w:rsidRPr="00DA4161">
              <w:rPr>
                <w:rFonts w:ascii="Times New Roman" w:hAnsi="Times New Roman" w:cs="Times New Roman"/>
                <w:b/>
                <w:sz w:val="24"/>
                <w:szCs w:val="24"/>
                <w:u w:val="single"/>
              </w:rPr>
              <w:t>статического угла</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естественного откоса основаны на одном из двух важных экспериментальных переменных.</w:t>
            </w:r>
          </w:p>
        </w:tc>
        <w:tc>
          <w:tcPr>
            <w:tcW w:w="2835" w:type="dxa"/>
            <w:vAlign w:val="center"/>
          </w:tcPr>
          <w:p w:rsidR="000469C5" w:rsidRPr="00DA4161" w:rsidRDefault="000469C5" w:rsidP="00B972F8">
            <w:pPr>
              <w:pStyle w:val="22"/>
              <w:spacing w:line="240" w:lineRule="auto"/>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Статистически/й, -ая,-ое</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статистикага оид; статистик, статистика...;</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статистический отдел</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статистика бўлими;</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статистический учёт</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статистик (миқдорий) ҳисоб, статистик (сон, миқдор) жиҳатдан ҳисобга олиш; статистические</w:t>
            </w:r>
          </w:p>
          <w:p w:rsidR="000469C5" w:rsidRPr="00DA4161" w:rsidRDefault="000469C5" w:rsidP="00D954C6">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данные статистик маълумотлар;</w:t>
            </w:r>
          </w:p>
          <w:p w:rsidR="000469C5" w:rsidRPr="00DA4161" w:rsidRDefault="000469C5" w:rsidP="00B972F8">
            <w:pPr>
              <w:pStyle w:val="22"/>
              <w:spacing w:line="240" w:lineRule="auto"/>
              <w:jc w:val="center"/>
              <w:rPr>
                <w:rFonts w:ascii="Times New Roman" w:hAnsi="Times New Roman" w:cs="Times New Roman"/>
                <w:sz w:val="24"/>
                <w:szCs w:val="24"/>
              </w:rPr>
            </w:pPr>
            <w:r w:rsidRPr="00DA4161">
              <w:rPr>
                <w:rFonts w:ascii="Times New Roman" w:hAnsi="Times New Roman" w:cs="Times New Roman"/>
                <w:b/>
                <w:sz w:val="24"/>
                <w:szCs w:val="24"/>
                <w:lang w:val="uz-Latn-UZ"/>
              </w:rPr>
              <w:t>Угол</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бурчак</w:t>
            </w:r>
            <w:proofErr w:type="spellEnd"/>
            <w:r w:rsidRPr="00DA4161">
              <w:rPr>
                <w:rFonts w:ascii="Times New Roman" w:hAnsi="Times New Roman" w:cs="Times New Roman"/>
                <w:sz w:val="24"/>
                <w:szCs w:val="24"/>
              </w:rPr>
              <w:t>.</w:t>
            </w:r>
          </w:p>
        </w:tc>
        <w:tc>
          <w:tcPr>
            <w:tcW w:w="1956" w:type="dxa"/>
            <w:vAlign w:val="center"/>
          </w:tcPr>
          <w:p w:rsidR="000469C5" w:rsidRPr="00DA4161" w:rsidRDefault="000469C5" w:rsidP="00B972F8">
            <w:pPr>
              <w:spacing w:line="360" w:lineRule="auto"/>
              <w:jc w:val="center"/>
              <w:rPr>
                <w:rFonts w:ascii="Times New Roman" w:hAnsi="Times New Roman" w:cs="Times New Roman"/>
                <w:sz w:val="24"/>
                <w:szCs w:val="24"/>
              </w:rPr>
            </w:pPr>
            <w:r w:rsidRPr="00DA4161">
              <w:rPr>
                <w:rFonts w:ascii="Times New Roman" w:hAnsi="Times New Roman" w:cs="Times New Roman"/>
                <w:sz w:val="24"/>
                <w:szCs w:val="24"/>
              </w:rPr>
              <w:t xml:space="preserve">Статистик </w:t>
            </w:r>
            <w:proofErr w:type="spellStart"/>
            <w:r w:rsidRPr="00DA4161">
              <w:rPr>
                <w:rFonts w:ascii="Times New Roman" w:hAnsi="Times New Roman" w:cs="Times New Roman"/>
                <w:sz w:val="24"/>
                <w:szCs w:val="24"/>
              </w:rPr>
              <w:t>бурчак</w:t>
            </w:r>
            <w:proofErr w:type="spellEnd"/>
            <w:r w:rsidRPr="00DA4161">
              <w:rPr>
                <w:rFonts w:ascii="Times New Roman" w:hAnsi="Times New Roman" w:cs="Times New Roman"/>
                <w:sz w:val="24"/>
                <w:szCs w:val="24"/>
              </w:rPr>
              <w:t>;</w:t>
            </w:r>
          </w:p>
          <w:p w:rsidR="000469C5" w:rsidRPr="00DA4161" w:rsidRDefault="000469C5" w:rsidP="00B972F8">
            <w:pPr>
              <w:spacing w:line="360" w:lineRule="auto"/>
              <w:jc w:val="center"/>
              <w:rPr>
                <w:rFonts w:ascii="Times New Roman" w:hAnsi="Times New Roman" w:cs="Times New Roman"/>
                <w:sz w:val="24"/>
                <w:szCs w:val="24"/>
              </w:rPr>
            </w:pPr>
            <w:r w:rsidRPr="00DA4161">
              <w:rPr>
                <w:rFonts w:ascii="Times New Roman" w:hAnsi="Times New Roman" w:cs="Times New Roman"/>
                <w:sz w:val="24"/>
                <w:szCs w:val="24"/>
              </w:rPr>
              <w:t xml:space="preserve">Статик </w:t>
            </w:r>
            <w:proofErr w:type="spellStart"/>
            <w:r w:rsidRPr="00DA4161">
              <w:rPr>
                <w:rFonts w:ascii="Times New Roman" w:hAnsi="Times New Roman" w:cs="Times New Roman"/>
                <w:sz w:val="24"/>
                <w:szCs w:val="24"/>
              </w:rPr>
              <w:t>бурчак</w:t>
            </w:r>
            <w:proofErr w:type="spellEnd"/>
            <w:r w:rsidRPr="00DA4161">
              <w:rPr>
                <w:rFonts w:ascii="Times New Roman" w:hAnsi="Times New Roman" w:cs="Times New Roman"/>
                <w:sz w:val="24"/>
                <w:szCs w:val="24"/>
              </w:rPr>
              <w:t>;</w:t>
            </w:r>
          </w:p>
          <w:p w:rsidR="000469C5" w:rsidRPr="00DA4161" w:rsidRDefault="000469C5" w:rsidP="00B972F8">
            <w:pPr>
              <w:spacing w:line="360" w:lineRule="auto"/>
              <w:jc w:val="center"/>
              <w:rPr>
                <w:rFonts w:ascii="Times New Roman" w:hAnsi="Times New Roman" w:cs="Times New Roman"/>
                <w:sz w:val="24"/>
                <w:szCs w:val="24"/>
              </w:rPr>
            </w:pPr>
            <w:r w:rsidRPr="00DA4161">
              <w:rPr>
                <w:rFonts w:ascii="Times New Roman" w:hAnsi="Times New Roman" w:cs="Times New Roman"/>
                <w:sz w:val="24"/>
                <w:szCs w:val="24"/>
              </w:rPr>
              <w:t xml:space="preserve">Статик </w:t>
            </w:r>
            <w:proofErr w:type="spellStart"/>
            <w:r w:rsidRPr="00DA4161">
              <w:rPr>
                <w:rFonts w:ascii="Times New Roman" w:hAnsi="Times New Roman" w:cs="Times New Roman"/>
                <w:sz w:val="24"/>
                <w:szCs w:val="24"/>
              </w:rPr>
              <w:t>бурчаги</w:t>
            </w:r>
            <w:proofErr w:type="spellEnd"/>
            <w:r w:rsidRPr="00DA4161">
              <w:rPr>
                <w:rFonts w:ascii="Times New Roman" w:hAnsi="Times New Roman" w:cs="Times New Roman"/>
                <w:sz w:val="24"/>
                <w:szCs w:val="24"/>
              </w:rPr>
              <w:t>;</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Статик бурча</w:t>
            </w:r>
            <w:r w:rsidRPr="00DA4161">
              <w:rPr>
                <w:rFonts w:ascii="Times New Roman" w:hAnsi="Times New Roman" w:cs="Times New Roman"/>
                <w:b/>
                <w:sz w:val="24"/>
                <w:szCs w:val="24"/>
                <w:lang w:val="uz-Cyrl-UZ"/>
              </w:rPr>
              <w:t>к</w:t>
            </w:r>
          </w:p>
          <w:p w:rsidR="000469C5" w:rsidRPr="00DA4161" w:rsidRDefault="000469C5" w:rsidP="00B972F8">
            <w:pPr>
              <w:jc w:val="center"/>
              <w:rPr>
                <w:rFonts w:ascii="Times New Roman" w:hAnsi="Times New Roman" w:cs="Times New Roman"/>
                <w:b/>
                <w:sz w:val="24"/>
                <w:szCs w:val="24"/>
              </w:rPr>
            </w:pP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Русча-ўзбекча луғат Р.Абдурахмонов тахририда. Москва 1954 й.</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Русско-узбекский словарь</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Главная редакция Узбекской Советской Энциклопедии. Том 1. Ташкент 1983 г</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4.https://www.translatos.com/ru/translate</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Стволовая  клетка</w:t>
            </w:r>
          </w:p>
        </w:tc>
        <w:tc>
          <w:tcPr>
            <w:tcW w:w="2297" w:type="dxa"/>
            <w:vAlign w:val="center"/>
          </w:tcPr>
          <w:p w:rsidR="000469C5" w:rsidRPr="00DA4161" w:rsidRDefault="000469C5" w:rsidP="00B972F8">
            <w:pPr>
              <w:pStyle w:val="22"/>
              <w:shd w:val="clear" w:color="auto" w:fill="auto"/>
              <w:tabs>
                <w:tab w:val="left" w:pos="241"/>
                <w:tab w:val="left" w:pos="1599"/>
              </w:tabs>
              <w:spacing w:line="276" w:lineRule="auto"/>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en-US"/>
              </w:rPr>
              <w:t>2.7.23.</w:t>
            </w:r>
            <w:r w:rsidRPr="00DA4161">
              <w:rPr>
                <w:rFonts w:ascii="Times New Roman" w:hAnsi="Times New Roman" w:cs="Times New Roman"/>
                <w:sz w:val="24"/>
                <w:szCs w:val="24"/>
                <w:lang w:val="en-US"/>
              </w:rPr>
              <w:t xml:space="preserve"> </w:t>
            </w:r>
            <w:r w:rsidRPr="00DA4161">
              <w:rPr>
                <w:rFonts w:ascii="Times New Roman" w:eastAsia="MinionPro-Regular" w:hAnsi="Times New Roman" w:cs="Times New Roman"/>
                <w:sz w:val="24"/>
                <w:szCs w:val="24"/>
                <w:lang w:val="en-US"/>
              </w:rPr>
              <w:t xml:space="preserve">High sensitivity, since </w:t>
            </w:r>
            <w:proofErr w:type="spellStart"/>
            <w:r w:rsidRPr="00DA4161">
              <w:rPr>
                <w:rFonts w:ascii="Times New Roman" w:eastAsia="MinionPro-Regular" w:hAnsi="Times New Roman" w:cs="Times New Roman"/>
                <w:sz w:val="24"/>
                <w:szCs w:val="24"/>
                <w:lang w:val="en-US"/>
              </w:rPr>
              <w:t>haematopoietic</w:t>
            </w:r>
            <w:proofErr w:type="spellEnd"/>
            <w:r w:rsidRPr="00DA4161">
              <w:rPr>
                <w:rFonts w:ascii="Times New Roman" w:eastAsia="MinionPro-Regular" w:hAnsi="Times New Roman" w:cs="Times New Roman"/>
                <w:sz w:val="24"/>
                <w:szCs w:val="24"/>
                <w:lang w:val="en-US"/>
              </w:rPr>
              <w:t xml:space="preserve"> </w:t>
            </w:r>
            <w:r w:rsidRPr="00DA4161">
              <w:rPr>
                <w:rFonts w:ascii="Times New Roman" w:eastAsia="MinionPro-Regular" w:hAnsi="Times New Roman" w:cs="Times New Roman"/>
                <w:b/>
                <w:sz w:val="24"/>
                <w:szCs w:val="24"/>
                <w:u w:val="single"/>
                <w:lang w:val="en-US"/>
              </w:rPr>
              <w:t>stem cells</w:t>
            </w:r>
            <w:r w:rsidRPr="00DA4161">
              <w:rPr>
                <w:rFonts w:ascii="Times New Roman" w:eastAsia="MinionPro-Regular" w:hAnsi="Times New Roman" w:cs="Times New Roman"/>
                <w:sz w:val="24"/>
                <w:szCs w:val="24"/>
                <w:lang w:val="en-US"/>
              </w:rPr>
              <w:t xml:space="preserve"> are rare events</w:t>
            </w:r>
            <w:r w:rsidRPr="00DA4161">
              <w:rPr>
                <w:rFonts w:ascii="Times New Roman" w:eastAsia="MinionPro-Regular" w:hAnsi="Times New Roman" w:cs="Times New Roman"/>
                <w:sz w:val="24"/>
                <w:szCs w:val="24"/>
                <w:lang w:val="uz-Cyrl-UZ"/>
              </w:rPr>
              <w:t>.</w:t>
            </w:r>
          </w:p>
        </w:tc>
        <w:tc>
          <w:tcPr>
            <w:tcW w:w="2693" w:type="dxa"/>
            <w:vAlign w:val="center"/>
          </w:tcPr>
          <w:p w:rsidR="000469C5" w:rsidRPr="00DA4161" w:rsidRDefault="000469C5" w:rsidP="00B972F8">
            <w:pPr>
              <w:pStyle w:val="22"/>
              <w:shd w:val="clear" w:color="auto" w:fill="auto"/>
              <w:tabs>
                <w:tab w:val="left" w:pos="241"/>
                <w:tab w:val="left" w:pos="1599"/>
              </w:tabs>
              <w:spacing w:line="276" w:lineRule="auto"/>
              <w:jc w:val="center"/>
              <w:rPr>
                <w:rFonts w:ascii="Times New Roman" w:hAnsi="Times New Roman" w:cs="Times New Roman"/>
                <w:sz w:val="24"/>
                <w:szCs w:val="24"/>
                <w:lang w:val="uz-Cyrl-UZ"/>
              </w:rPr>
            </w:pPr>
            <w:r w:rsidRPr="00DA4161">
              <w:rPr>
                <w:rFonts w:ascii="Times New Roman" w:hAnsi="Times New Roman" w:cs="Times New Roman"/>
                <w:b/>
                <w:sz w:val="24"/>
                <w:szCs w:val="24"/>
              </w:rPr>
              <w:t>2.7.23.</w:t>
            </w:r>
            <w:r w:rsidRPr="00DA4161">
              <w:rPr>
                <w:rFonts w:ascii="Times New Roman" w:hAnsi="Times New Roman" w:cs="Times New Roman"/>
                <w:sz w:val="24"/>
                <w:szCs w:val="24"/>
              </w:rPr>
              <w:t xml:space="preserve"> Высокая чувствительность, так как количества гемопоэтических </w:t>
            </w:r>
            <w:r w:rsidRPr="00DA4161">
              <w:rPr>
                <w:rFonts w:ascii="Times New Roman" w:hAnsi="Times New Roman" w:cs="Times New Roman"/>
                <w:b/>
                <w:sz w:val="24"/>
                <w:szCs w:val="24"/>
                <w:u w:val="single"/>
              </w:rPr>
              <w:t>стволовых клеток</w:t>
            </w:r>
            <w:r w:rsidRPr="00DA4161">
              <w:rPr>
                <w:rFonts w:ascii="Times New Roman" w:hAnsi="Times New Roman" w:cs="Times New Roman"/>
                <w:sz w:val="24"/>
                <w:szCs w:val="24"/>
              </w:rPr>
              <w:t xml:space="preserve"> крайне малы</w:t>
            </w:r>
            <w:r w:rsidRPr="00DA4161">
              <w:rPr>
                <w:rFonts w:ascii="Times New Roman" w:hAnsi="Times New Roman" w:cs="Times New Roman"/>
                <w:sz w:val="24"/>
                <w:szCs w:val="24"/>
                <w:lang w:val="uz-Cyrl-UZ"/>
              </w:rPr>
              <w:t>.</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недифференцированные (незрелые) клетки, имеющиеся у многих видов многоклеточных организмов. Стволовые клетки способны самообновляться, делиться посредством митоза и дифференцироваться в специализированные клетки.</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Ўзак ҳужайралари</w:t>
            </w:r>
            <w:r w:rsidRPr="00DA4161">
              <w:rPr>
                <w:rFonts w:ascii="Times New Roman" w:hAnsi="Times New Roman" w:cs="Times New Roman"/>
                <w:sz w:val="24"/>
                <w:szCs w:val="24"/>
                <w:vertAlign w:val="superscript"/>
                <w:lang w:val="uz-Cyrl-UZ"/>
              </w:rPr>
              <w:t>1</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Ўзак ҳужайралари</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Азимжон Қосимов / Тиббий терминлар изоҳди луғати, III жилд, 267 бет</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Стержень</w:t>
            </w:r>
          </w:p>
        </w:tc>
        <w:tc>
          <w:tcPr>
            <w:tcW w:w="2297" w:type="dxa"/>
            <w:vAlign w:val="center"/>
          </w:tcPr>
          <w:p w:rsidR="000469C5" w:rsidRPr="00DA4161" w:rsidRDefault="000469C5" w:rsidP="00B972F8">
            <w:pPr>
              <w:pStyle w:val="110"/>
              <w:shd w:val="clear" w:color="auto" w:fill="auto"/>
              <w:spacing w:line="276" w:lineRule="auto"/>
              <w:jc w:val="center"/>
              <w:rPr>
                <w:b w:val="0"/>
                <w:sz w:val="24"/>
                <w:szCs w:val="24"/>
                <w:lang w:val="uz-Cyrl-UZ"/>
              </w:rPr>
            </w:pPr>
            <w:r w:rsidRPr="00DA4161">
              <w:rPr>
                <w:b w:val="0"/>
                <w:sz w:val="24"/>
                <w:szCs w:val="24"/>
                <w:lang w:val="uz-Cyrl-UZ"/>
              </w:rPr>
              <w:t>2.9.9.</w:t>
            </w:r>
            <w:r w:rsidRPr="00DA4161">
              <w:rPr>
                <w:b w:val="0"/>
                <w:sz w:val="24"/>
                <w:szCs w:val="24"/>
                <w:lang w:val="en-US"/>
              </w:rPr>
              <w:t xml:space="preserve"> </w:t>
            </w:r>
            <w:r w:rsidRPr="00DA4161">
              <w:rPr>
                <w:b w:val="0"/>
                <w:sz w:val="24"/>
                <w:szCs w:val="24"/>
                <w:lang w:val="uz-Cyrl-UZ"/>
              </w:rPr>
              <w:t xml:space="preserve">Vertical </w:t>
            </w:r>
            <w:r w:rsidRPr="00DA4161">
              <w:rPr>
                <w:sz w:val="24"/>
                <w:szCs w:val="24"/>
                <w:u w:val="single"/>
                <w:lang w:val="uz-Cyrl-UZ"/>
              </w:rPr>
              <w:t xml:space="preserve">shaft </w:t>
            </w:r>
            <w:r w:rsidRPr="00DA4161">
              <w:rPr>
                <w:b w:val="0"/>
                <w:sz w:val="24"/>
                <w:szCs w:val="24"/>
                <w:lang w:val="uz-Cyrl-UZ"/>
              </w:rPr>
              <w:t>to maintain and guide the penetrating object.</w:t>
            </w:r>
          </w:p>
        </w:tc>
        <w:tc>
          <w:tcPr>
            <w:tcW w:w="2693" w:type="dxa"/>
            <w:vAlign w:val="center"/>
          </w:tcPr>
          <w:p w:rsidR="000469C5" w:rsidRPr="00DA4161" w:rsidRDefault="000469C5" w:rsidP="00B972F8">
            <w:pPr>
              <w:pStyle w:val="110"/>
              <w:shd w:val="clear" w:color="auto" w:fill="auto"/>
              <w:spacing w:line="276" w:lineRule="auto"/>
              <w:jc w:val="center"/>
              <w:rPr>
                <w:b w:val="0"/>
                <w:sz w:val="24"/>
                <w:szCs w:val="24"/>
              </w:rPr>
            </w:pPr>
            <w:r w:rsidRPr="00DA4161">
              <w:rPr>
                <w:b w:val="0"/>
                <w:sz w:val="24"/>
                <w:szCs w:val="24"/>
                <w:lang w:val="uz-Cyrl-UZ"/>
              </w:rPr>
              <w:t xml:space="preserve">2.9.9. </w:t>
            </w:r>
            <w:r w:rsidRPr="00DA4161">
              <w:rPr>
                <w:b w:val="0"/>
                <w:sz w:val="24"/>
                <w:szCs w:val="24"/>
              </w:rPr>
              <w:t xml:space="preserve">Вертикальный </w:t>
            </w:r>
            <w:r w:rsidRPr="00DA4161">
              <w:rPr>
                <w:sz w:val="24"/>
                <w:szCs w:val="24"/>
                <w:u w:val="single"/>
              </w:rPr>
              <w:t>стержень</w:t>
            </w:r>
            <w:r w:rsidRPr="00DA4161">
              <w:rPr>
                <w:b w:val="0"/>
                <w:sz w:val="24"/>
                <w:szCs w:val="24"/>
              </w:rPr>
              <w:t>, который поддерживает и направляет проникающий объект.</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Стержень - стержень, таёқча;</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металлический стержень - металл стержень (таёқча);</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стержень клапана - клапан стержени (оёғи);ўзак;</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стержень (птичьего) пера - пат ўзаги;</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 xml:space="preserve">асосий (туб) </w:t>
            </w:r>
            <w:r w:rsidRPr="00DA4161">
              <w:rPr>
                <w:rFonts w:ascii="Times New Roman" w:hAnsi="Times New Roman" w:cs="Times New Roman"/>
                <w:sz w:val="24"/>
                <w:szCs w:val="24"/>
                <w:lang w:val="uz-Cyrl-UZ"/>
              </w:rPr>
              <w:lastRenderedPageBreak/>
              <w:t>моҳият, ўзак, негиз, мағиз;</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стержень исследования - текширишнинг мағзи (моҳияти);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стержень монографии - монографиянинг асосий моҳияти;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человек без стержня - оғмачи одам, принципсиз одам; ўлик (яранинг ўлиги);</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стержень фурункула - чипқоннинг ўлиги.</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Стержень,</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Таёқча,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Ўзак,</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Негиз,</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Мағиз,</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Стержень</w:t>
            </w:r>
          </w:p>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(ўзак)</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b/>
                <w:bCs/>
                <w:sz w:val="16"/>
                <w:szCs w:val="16"/>
                <w:lang w:val="uz-Latn-UZ"/>
              </w:rPr>
              <w:t xml:space="preserve">. </w:t>
            </w:r>
            <w:r w:rsidRPr="00DA4161">
              <w:rPr>
                <w:rFonts w:ascii="Times New Roman" w:hAnsi="Times New Roman" w:cs="Times New Roman"/>
                <w:sz w:val="16"/>
                <w:szCs w:val="16"/>
                <w:lang w:val="uz-Cyrl-UZ"/>
              </w:rPr>
              <w:t>Словарь русского языка: В 4-х т. / РАН, Ин-т лингвистич. исследований; Под ред. А. П. Евгеньевой. — 4-е изд., стер. — М.: Рус. яз.; Полиграфресурсы, 1999; </w:t>
            </w:r>
            <w:r w:rsidRPr="00DA4161">
              <w:rPr>
                <w:rFonts w:ascii="Times New Roman" w:hAnsi="Times New Roman" w:cs="Times New Roman"/>
                <w:b/>
                <w:bCs/>
                <w:sz w:val="16"/>
                <w:szCs w:val="16"/>
                <w:lang w:val="uz-Cyrl-UZ"/>
              </w:rPr>
              <w:t>(электронная версия)</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Стратегия</w:t>
            </w:r>
          </w:p>
        </w:tc>
        <w:tc>
          <w:tcPr>
            <w:tcW w:w="2297" w:type="dxa"/>
            <w:vAlign w:val="center"/>
          </w:tcPr>
          <w:p w:rsidR="000469C5" w:rsidRPr="00DA4161" w:rsidRDefault="000469C5" w:rsidP="00B972F8">
            <w:pPr>
              <w:pStyle w:val="411"/>
              <w:tabs>
                <w:tab w:val="left" w:pos="783"/>
              </w:tabs>
              <w:spacing w:before="0" w:line="240" w:lineRule="auto"/>
              <w:jc w:val="center"/>
              <w:rPr>
                <w:b w:val="0"/>
                <w:sz w:val="24"/>
                <w:szCs w:val="24"/>
                <w:lang w:val="uz-Latn-UZ"/>
              </w:rPr>
            </w:pPr>
            <w:r w:rsidRPr="00DA4161">
              <w:rPr>
                <w:b w:val="0"/>
                <w:sz w:val="24"/>
                <w:szCs w:val="24"/>
                <w:lang w:val="uz-Latn-UZ"/>
              </w:rPr>
              <w:t>2.9.36. An appropriate</w:t>
            </w:r>
          </w:p>
          <w:p w:rsidR="000469C5" w:rsidRPr="00DA4161" w:rsidRDefault="000469C5" w:rsidP="00B972F8">
            <w:pPr>
              <w:pStyle w:val="411"/>
              <w:tabs>
                <w:tab w:val="left" w:pos="783"/>
              </w:tabs>
              <w:spacing w:before="0" w:line="240" w:lineRule="auto"/>
              <w:jc w:val="center"/>
              <w:rPr>
                <w:b w:val="0"/>
                <w:sz w:val="24"/>
                <w:szCs w:val="24"/>
                <w:lang w:val="uz-Latn-UZ"/>
              </w:rPr>
            </w:pPr>
            <w:r w:rsidRPr="00DA4161">
              <w:rPr>
                <w:sz w:val="24"/>
                <w:szCs w:val="24"/>
                <w:u w:val="single"/>
                <w:lang w:val="uz-Latn-UZ"/>
              </w:rPr>
              <w:t xml:space="preserve">strategy </w:t>
            </w:r>
            <w:r w:rsidRPr="00DA4161">
              <w:rPr>
                <w:b w:val="0"/>
                <w:sz w:val="24"/>
                <w:szCs w:val="24"/>
                <w:lang w:val="uz-Latn-UZ"/>
              </w:rPr>
              <w:t>may well be the use of multiple standardised test</w:t>
            </w:r>
          </w:p>
          <w:p w:rsidR="000469C5" w:rsidRPr="00DA4161" w:rsidRDefault="000469C5" w:rsidP="00B972F8">
            <w:pPr>
              <w:pStyle w:val="411"/>
              <w:tabs>
                <w:tab w:val="left" w:pos="783"/>
              </w:tabs>
              <w:spacing w:before="0" w:line="240" w:lineRule="auto"/>
              <w:jc w:val="center"/>
              <w:rPr>
                <w:b w:val="0"/>
                <w:sz w:val="24"/>
                <w:szCs w:val="24"/>
                <w:lang w:val="uz-Latn-UZ"/>
              </w:rPr>
            </w:pPr>
            <w:r w:rsidRPr="00DA4161">
              <w:rPr>
                <w:b w:val="0"/>
                <w:sz w:val="24"/>
                <w:szCs w:val="24"/>
                <w:lang w:val="uz-Latn-UZ"/>
              </w:rPr>
              <w:t>methods to characterise the various aspects of powder flow as</w:t>
            </w:r>
          </w:p>
          <w:p w:rsidR="000469C5" w:rsidRPr="00DA4161" w:rsidRDefault="000469C5" w:rsidP="00B972F8">
            <w:pPr>
              <w:pStyle w:val="411"/>
              <w:shd w:val="clear" w:color="auto" w:fill="auto"/>
              <w:tabs>
                <w:tab w:val="left" w:pos="783"/>
              </w:tabs>
              <w:spacing w:before="0" w:line="240" w:lineRule="auto"/>
              <w:jc w:val="center"/>
              <w:rPr>
                <w:b w:val="0"/>
                <w:sz w:val="24"/>
                <w:szCs w:val="24"/>
                <w:lang w:val="uz-Cyrl-UZ"/>
              </w:rPr>
            </w:pPr>
            <w:r w:rsidRPr="00DA4161">
              <w:rPr>
                <w:b w:val="0"/>
                <w:sz w:val="24"/>
                <w:szCs w:val="24"/>
                <w:lang w:val="uz-Latn-UZ"/>
              </w:rPr>
              <w:t>needed by the pharmaceutical scientist.</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2.9.36. </w:t>
            </w:r>
            <w:r w:rsidRPr="00DA4161">
              <w:rPr>
                <w:rFonts w:ascii="Times New Roman" w:hAnsi="Times New Roman" w:cs="Times New Roman"/>
                <w:sz w:val="24"/>
                <w:szCs w:val="24"/>
                <w:lang w:val="uz-Cyrl-UZ"/>
              </w:rPr>
              <w:t xml:space="preserve">Подходящей </w:t>
            </w:r>
            <w:r w:rsidRPr="00DA4161">
              <w:rPr>
                <w:rFonts w:ascii="Times New Roman" w:hAnsi="Times New Roman" w:cs="Times New Roman"/>
                <w:b/>
                <w:sz w:val="24"/>
                <w:szCs w:val="24"/>
                <w:u w:val="single"/>
                <w:lang w:val="uz-Cyrl-UZ"/>
              </w:rPr>
              <w:t>стратегией</w:t>
            </w:r>
            <w:r w:rsidRPr="00DA4161">
              <w:rPr>
                <w:rFonts w:ascii="Times New Roman" w:hAnsi="Times New Roman" w:cs="Times New Roman"/>
                <w:sz w:val="24"/>
                <w:szCs w:val="24"/>
                <w:lang w:val="uz-Cyrl-UZ"/>
              </w:rPr>
              <w:t xml:space="preserve"> может быть использование</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нескольких стандартизированных методик испытания,</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которые характеризуют различные свойства текучести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порошка, необходимые разработчику.</w:t>
            </w:r>
          </w:p>
        </w:tc>
        <w:tc>
          <w:tcPr>
            <w:tcW w:w="2835" w:type="dxa"/>
            <w:vAlign w:val="center"/>
          </w:tcPr>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Стратегия</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стратегия</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уруш олиб бориш тўғрисидаги фан; уруш олиб бориш санъати;</w:t>
            </w:r>
          </w:p>
          <w:p w:rsidR="000469C5" w:rsidRPr="00DA4161" w:rsidRDefault="000469C5" w:rsidP="00967210">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ижтимоий-сиёсий курашга раҳбарлик қилиш санъати;</w:t>
            </w:r>
          </w:p>
          <w:p w:rsidR="000469C5" w:rsidRPr="00DA4161" w:rsidRDefault="000469C5" w:rsidP="00B972F8">
            <w:pPr>
              <w:pStyle w:val="22"/>
              <w:spacing w:line="240" w:lineRule="auto"/>
              <w:jc w:val="center"/>
              <w:rPr>
                <w:rFonts w:ascii="Times New Roman" w:hAnsi="Times New Roman" w:cs="Times New Roman"/>
                <w:b/>
                <w:sz w:val="24"/>
                <w:szCs w:val="24"/>
                <w:lang w:val="uz-Cyrl-UZ"/>
              </w:rPr>
            </w:pPr>
            <w:r w:rsidRPr="00DA4161">
              <w:rPr>
                <w:rFonts w:ascii="Times New Roman" w:hAnsi="Times New Roman" w:cs="Times New Roman"/>
                <w:b/>
                <w:sz w:val="24"/>
                <w:szCs w:val="24"/>
              </w:rPr>
              <w:t>Р</w:t>
            </w:r>
            <w:r w:rsidRPr="00DA4161">
              <w:rPr>
                <w:rFonts w:ascii="Times New Roman" w:hAnsi="Times New Roman" w:cs="Times New Roman"/>
                <w:b/>
                <w:sz w:val="24"/>
                <w:szCs w:val="24"/>
                <w:lang w:val="uz-Cyrl-UZ"/>
              </w:rPr>
              <w:t>еволюционная стратегия тактика -</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револцион стратегия ва тактика);</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стратегия игры  - ўйин стратегияси (ўйиннинг умумий плани);</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стратегия шахматной игры - шахмат ўйини стратегияси.</w:t>
            </w:r>
          </w:p>
        </w:tc>
        <w:tc>
          <w:tcPr>
            <w:tcW w:w="1956" w:type="dxa"/>
            <w:vAlign w:val="center"/>
          </w:tcPr>
          <w:p w:rsidR="000469C5" w:rsidRPr="00DA4161" w:rsidRDefault="000469C5" w:rsidP="00B972F8">
            <w:pPr>
              <w:spacing w:line="360" w:lineRule="auto"/>
              <w:jc w:val="center"/>
              <w:rPr>
                <w:rFonts w:ascii="Times New Roman" w:hAnsi="Times New Roman" w:cs="Times New Roman"/>
                <w:sz w:val="24"/>
                <w:szCs w:val="24"/>
              </w:rPr>
            </w:pPr>
            <w:r w:rsidRPr="00DA4161">
              <w:rPr>
                <w:rFonts w:ascii="Times New Roman" w:hAnsi="Times New Roman" w:cs="Times New Roman"/>
                <w:sz w:val="24"/>
                <w:szCs w:val="24"/>
              </w:rPr>
              <w:t>Стратегия;</w:t>
            </w:r>
          </w:p>
          <w:p w:rsidR="000469C5" w:rsidRPr="00DA4161" w:rsidRDefault="000469C5" w:rsidP="00B972F8">
            <w:pPr>
              <w:spacing w:line="360" w:lineRule="auto"/>
              <w:jc w:val="center"/>
              <w:rPr>
                <w:rFonts w:ascii="Times New Roman" w:hAnsi="Times New Roman" w:cs="Times New Roman"/>
                <w:sz w:val="24"/>
                <w:szCs w:val="24"/>
              </w:rPr>
            </w:pPr>
            <w:proofErr w:type="spellStart"/>
            <w:r w:rsidRPr="00DA4161">
              <w:rPr>
                <w:rFonts w:ascii="Times New Roman" w:hAnsi="Times New Roman" w:cs="Times New Roman"/>
                <w:sz w:val="24"/>
                <w:szCs w:val="24"/>
              </w:rPr>
              <w:t>Санъат</w:t>
            </w:r>
            <w:proofErr w:type="spellEnd"/>
            <w:r w:rsidRPr="00DA4161">
              <w:rPr>
                <w:rFonts w:ascii="Times New Roman" w:hAnsi="Times New Roman" w:cs="Times New Roman"/>
                <w:sz w:val="24"/>
                <w:szCs w:val="24"/>
              </w:rPr>
              <w:t>;</w:t>
            </w:r>
          </w:p>
        </w:tc>
        <w:tc>
          <w:tcPr>
            <w:tcW w:w="1984" w:type="dxa"/>
            <w:vAlign w:val="center"/>
          </w:tcPr>
          <w:p w:rsidR="000469C5" w:rsidRPr="00DA4161" w:rsidRDefault="000469C5" w:rsidP="00B972F8">
            <w:pPr>
              <w:spacing w:line="360" w:lineRule="auto"/>
              <w:jc w:val="center"/>
              <w:rPr>
                <w:rFonts w:ascii="Times New Roman" w:hAnsi="Times New Roman" w:cs="Times New Roman"/>
                <w:b/>
                <w:sz w:val="24"/>
                <w:szCs w:val="24"/>
              </w:rPr>
            </w:pPr>
            <w:r w:rsidRPr="00DA4161">
              <w:rPr>
                <w:rFonts w:ascii="Times New Roman" w:hAnsi="Times New Roman" w:cs="Times New Roman"/>
                <w:b/>
                <w:sz w:val="24"/>
                <w:szCs w:val="24"/>
              </w:rPr>
              <w:t>Стратегия</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Русча-ўзбекча луғат Р.Абдурахмонов тахририда. Москва 1954 й.</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Русско-узбекский словарь</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Главная редакция Узбекской Советской Энциклопедии. Том 1. Ташкент 1983 г</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4.https://www.translatos.com/ru/translate</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3B0CB8">
            <w:pPr>
              <w:jc w:val="center"/>
              <w:rPr>
                <w:rFonts w:ascii="Times New Roman" w:eastAsia="Times New Roman" w:hAnsi="Times New Roman" w:cs="Times New Roman"/>
                <w:b/>
                <w:color w:val="000000"/>
                <w:sz w:val="24"/>
                <w:szCs w:val="24"/>
                <w:u w:val="single"/>
                <w:lang w:val="uz-Cyrl-UZ" w:eastAsia="ru-RU" w:bidi="ru-RU"/>
              </w:rPr>
            </w:pPr>
            <w:r w:rsidRPr="00DA4161">
              <w:rPr>
                <w:rFonts w:ascii="Times New Roman" w:hAnsi="Times New Roman" w:cs="Times New Roman"/>
                <w:b/>
                <w:sz w:val="24"/>
                <w:szCs w:val="24"/>
                <w:lang w:val="uz-Cyrl-UZ"/>
              </w:rPr>
              <w:t>Тарелка</w:t>
            </w:r>
          </w:p>
          <w:p w:rsidR="000469C5" w:rsidRPr="00DA4161" w:rsidRDefault="000469C5" w:rsidP="003B0CB8">
            <w:pPr>
              <w:jc w:val="center"/>
              <w:rPr>
                <w:rFonts w:ascii="Times New Roman" w:hAnsi="Times New Roman" w:cs="Times New Roman"/>
                <w:b/>
                <w:sz w:val="24"/>
                <w:szCs w:val="24"/>
                <w:lang w:val="uz-Cyrl-UZ"/>
              </w:rPr>
            </w:pPr>
          </w:p>
        </w:tc>
        <w:tc>
          <w:tcPr>
            <w:tcW w:w="2297" w:type="dxa"/>
            <w:vAlign w:val="center"/>
          </w:tcPr>
          <w:p w:rsidR="000469C5" w:rsidRPr="00DA4161" w:rsidRDefault="000469C5" w:rsidP="003B0CB8">
            <w:pPr>
              <w:jc w:val="center"/>
              <w:rPr>
                <w:rFonts w:ascii="Times New Roman" w:hAnsi="Times New Roman" w:cs="Times New Roman"/>
                <w:sz w:val="24"/>
                <w:szCs w:val="24"/>
                <w:u w:val="single"/>
                <w:lang w:val="en-US"/>
              </w:rPr>
            </w:pPr>
            <w:r w:rsidRPr="00DA4161">
              <w:rPr>
                <w:rFonts w:ascii="Times New Roman" w:hAnsi="Times New Roman" w:cs="Times New Roman"/>
                <w:sz w:val="24"/>
                <w:szCs w:val="24"/>
                <w:lang w:val="uz-Cyrl-UZ"/>
              </w:rPr>
              <w:t xml:space="preserve">3.1.7. </w:t>
            </w:r>
            <w:r w:rsidRPr="00DA4161">
              <w:rPr>
                <w:rFonts w:ascii="Times New Roman" w:hAnsi="Times New Roman" w:cs="Times New Roman"/>
                <w:sz w:val="24"/>
                <w:szCs w:val="24"/>
                <w:lang w:val="en-US"/>
              </w:rPr>
              <w:t xml:space="preserve">Number of theoretical </w:t>
            </w:r>
            <w:r w:rsidRPr="00DA4161">
              <w:rPr>
                <w:rFonts w:ascii="Times New Roman" w:hAnsi="Times New Roman" w:cs="Times New Roman"/>
                <w:b/>
                <w:sz w:val="24"/>
                <w:szCs w:val="24"/>
                <w:u w:val="single"/>
                <w:lang w:val="en-US"/>
              </w:rPr>
              <w:t>plates</w:t>
            </w:r>
            <w:r w:rsidRPr="00DA4161">
              <w:rPr>
                <w:rFonts w:ascii="Times New Roman" w:hAnsi="Times New Roman" w:cs="Times New Roman"/>
                <w:sz w:val="24"/>
                <w:szCs w:val="24"/>
                <w:u w:val="single"/>
                <w:lang w:val="en-US"/>
              </w:rPr>
              <w:t>:</w:t>
            </w:r>
            <w:r w:rsidRPr="00DA4161">
              <w:rPr>
                <w:rFonts w:ascii="Times New Roman" w:hAnsi="Times New Roman" w:cs="Times New Roman"/>
                <w:iCs/>
                <w:color w:val="000000"/>
                <w:sz w:val="24"/>
                <w:szCs w:val="24"/>
                <w:lang w:val="en-US"/>
              </w:rPr>
              <w:t xml:space="preserve"> </w:t>
            </w:r>
            <w:r w:rsidRPr="00DA4161">
              <w:rPr>
                <w:rFonts w:ascii="Times New Roman" w:hAnsi="Times New Roman" w:cs="Times New Roman"/>
                <w:color w:val="000000"/>
                <w:sz w:val="24"/>
                <w:szCs w:val="24"/>
                <w:lang w:val="en-US"/>
              </w:rPr>
              <w:t>minimum 2500, calculated for the peak due to plastic additive 07.</w:t>
            </w:r>
          </w:p>
          <w:p w:rsidR="000469C5" w:rsidRPr="00DA4161" w:rsidRDefault="000469C5" w:rsidP="003B0CB8">
            <w:pPr>
              <w:jc w:val="center"/>
              <w:rPr>
                <w:rFonts w:ascii="Times New Roman" w:hAnsi="Times New Roman" w:cs="Times New Roman"/>
                <w:sz w:val="24"/>
                <w:szCs w:val="24"/>
                <w:lang w:val="en-US"/>
              </w:rPr>
            </w:pPr>
          </w:p>
        </w:tc>
        <w:tc>
          <w:tcPr>
            <w:tcW w:w="2693"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eastAsia="Times New Roman" w:hAnsi="Times New Roman" w:cs="Times New Roman"/>
                <w:color w:val="000000"/>
                <w:sz w:val="24"/>
                <w:szCs w:val="24"/>
                <w:lang w:val="uz-Cyrl-UZ" w:eastAsia="ru-RU" w:bidi="ru-RU"/>
              </w:rPr>
              <w:t>3.1.7. К</w:t>
            </w:r>
            <w:proofErr w:type="spellStart"/>
            <w:r w:rsidRPr="00DA4161">
              <w:rPr>
                <w:rFonts w:ascii="Times New Roman" w:eastAsia="Times New Roman" w:hAnsi="Times New Roman" w:cs="Times New Roman"/>
                <w:color w:val="000000"/>
                <w:sz w:val="24"/>
                <w:szCs w:val="24"/>
                <w:lang w:eastAsia="ru-RU" w:bidi="ru-RU"/>
              </w:rPr>
              <w:t>оличество</w:t>
            </w:r>
            <w:proofErr w:type="spellEnd"/>
            <w:r w:rsidRPr="00DA4161">
              <w:rPr>
                <w:rFonts w:ascii="Times New Roman" w:eastAsia="Times New Roman" w:hAnsi="Times New Roman" w:cs="Times New Roman"/>
                <w:color w:val="000000"/>
                <w:sz w:val="24"/>
                <w:szCs w:val="24"/>
                <w:lang w:eastAsia="ru-RU" w:bidi="ru-RU"/>
              </w:rPr>
              <w:t xml:space="preserve"> теоретических</w:t>
            </w:r>
            <w:r w:rsidRPr="00DA4161">
              <w:rPr>
                <w:rFonts w:ascii="Times New Roman" w:eastAsia="Times New Roman" w:hAnsi="Times New Roman" w:cs="Times New Roman"/>
                <w:color w:val="000000"/>
                <w:sz w:val="24"/>
                <w:szCs w:val="24"/>
                <w:u w:val="single"/>
                <w:lang w:eastAsia="ru-RU" w:bidi="ru-RU"/>
              </w:rPr>
              <w:t xml:space="preserve"> </w:t>
            </w:r>
            <w:r w:rsidRPr="00DA4161">
              <w:rPr>
                <w:rFonts w:ascii="Times New Roman" w:eastAsia="Times New Roman" w:hAnsi="Times New Roman" w:cs="Times New Roman"/>
                <w:b/>
                <w:color w:val="000000"/>
                <w:sz w:val="24"/>
                <w:szCs w:val="24"/>
                <w:u w:val="single"/>
                <w:lang w:eastAsia="ru-RU" w:bidi="ru-RU"/>
              </w:rPr>
              <w:t>тарелок</w:t>
            </w:r>
            <w:r w:rsidRPr="00DA4161">
              <w:rPr>
                <w:rFonts w:ascii="Times New Roman" w:eastAsia="Times New Roman" w:hAnsi="Times New Roman" w:cs="Times New Roman"/>
                <w:color w:val="000000"/>
                <w:sz w:val="24"/>
                <w:szCs w:val="24"/>
                <w:lang w:eastAsia="ru-RU" w:bidi="ru-RU"/>
              </w:rPr>
              <w:t>: не менее 2500,</w:t>
            </w:r>
            <w:r w:rsidRPr="00DA4161">
              <w:rPr>
                <w:rFonts w:ascii="Times New Roman" w:eastAsia="Times New Roman" w:hAnsi="Times New Roman" w:cs="Times New Roman"/>
                <w:color w:val="000000"/>
                <w:sz w:val="24"/>
                <w:szCs w:val="24"/>
                <w:lang w:val="uz-Cyrl-UZ" w:eastAsia="ru-RU" w:bidi="ru-RU"/>
              </w:rPr>
              <w:t xml:space="preserve"> </w:t>
            </w:r>
            <w:r w:rsidRPr="00DA4161">
              <w:rPr>
                <w:rFonts w:ascii="Times New Roman" w:eastAsia="Times New Roman" w:hAnsi="Times New Roman" w:cs="Times New Roman"/>
                <w:color w:val="000000"/>
                <w:sz w:val="24"/>
                <w:szCs w:val="24"/>
                <w:lang w:eastAsia="ru-RU" w:bidi="ru-RU"/>
              </w:rPr>
              <w:t>рассчитывается для пика, соответствующего добавке</w:t>
            </w:r>
            <w:r w:rsidRPr="00DA4161">
              <w:rPr>
                <w:rFonts w:ascii="Times New Roman" w:eastAsia="Times New Roman" w:hAnsi="Times New Roman" w:cs="Times New Roman"/>
                <w:color w:val="000000"/>
                <w:sz w:val="24"/>
                <w:szCs w:val="24"/>
                <w:lang w:eastAsia="ru-RU" w:bidi="ru-RU"/>
              </w:rPr>
              <w:br/>
              <w:t>к пластмассе 07.</w:t>
            </w:r>
          </w:p>
        </w:tc>
        <w:tc>
          <w:tcPr>
            <w:tcW w:w="2835" w:type="dxa"/>
            <w:vAlign w:val="center"/>
          </w:tcPr>
          <w:p w:rsidR="000469C5" w:rsidRPr="00DA4161" w:rsidRDefault="000469C5" w:rsidP="003B0CB8">
            <w:pPr>
              <w:jc w:val="center"/>
              <w:rPr>
                <w:rFonts w:ascii="Times New Roman" w:hAnsi="Times New Roman" w:cs="Times New Roman"/>
                <w:sz w:val="24"/>
                <w:szCs w:val="24"/>
              </w:rPr>
            </w:pPr>
            <w:r w:rsidRPr="00DA4161">
              <w:rPr>
                <w:rFonts w:ascii="Times New Roman" w:hAnsi="Times New Roman" w:cs="Times New Roman"/>
                <w:bCs/>
                <w:sz w:val="24"/>
                <w:szCs w:val="24"/>
                <w:lang w:val="uz-Cyrl-UZ"/>
              </w:rPr>
              <w:t>1. Теоретическая тарелка (теоретическая ступень разделения)-</w:t>
            </w:r>
            <w:r w:rsidRPr="00DA4161">
              <w:rPr>
                <w:rFonts w:ascii="Times New Roman" w:hAnsi="Times New Roman" w:cs="Times New Roman"/>
                <w:b/>
                <w:bCs/>
                <w:sz w:val="24"/>
                <w:szCs w:val="24"/>
                <w:lang w:val="uz-Cyrl-UZ"/>
              </w:rPr>
              <w:t xml:space="preserve"> </w:t>
            </w:r>
            <w:r w:rsidRPr="00DA4161">
              <w:rPr>
                <w:rFonts w:ascii="Times New Roman" w:eastAsia="Times New Roman" w:hAnsi="Times New Roman" w:cs="Times New Roman"/>
                <w:sz w:val="24"/>
                <w:szCs w:val="24"/>
                <w:lang w:val="uz-Cyrl-UZ" w:eastAsia="ru-RU" w:bidi="ru-RU"/>
              </w:rPr>
              <w:t>т</w:t>
            </w:r>
            <w:r w:rsidRPr="00DA4161">
              <w:rPr>
                <w:rFonts w:ascii="Times New Roman" w:hAnsi="Times New Roman" w:cs="Times New Roman"/>
                <w:sz w:val="24"/>
                <w:szCs w:val="24"/>
                <w:lang w:val="uz-Cyrl-UZ"/>
              </w:rPr>
              <w:t xml:space="preserve">еоретическая модель массообменных процессов в двухфазных средах, основанная на представлении </w:t>
            </w:r>
            <w:r w:rsidRPr="00DA4161">
              <w:rPr>
                <w:rFonts w:ascii="Times New Roman" w:hAnsi="Times New Roman" w:cs="Times New Roman"/>
                <w:sz w:val="24"/>
                <w:szCs w:val="24"/>
                <w:lang w:val="uz-Cyrl-UZ"/>
              </w:rPr>
              <w:lastRenderedPageBreak/>
              <w:t>массообменного устройства (тарелки) как теоретически идеальной, изолированной системы в состоянии </w:t>
            </w:r>
            <w:r w:rsidR="00CE7F28" w:rsidRPr="00DA4161">
              <w:fldChar w:fldCharType="begin"/>
            </w:r>
            <w:r w:rsidR="00CE7F28" w:rsidRPr="00DA4161">
              <w:instrText xml:space="preserve"> HYPERLINK "https://ru.wikipedia.org/wiki/%D0%A2%D0%B5%D1%80%D0%BC%D0%BE%D0%B4%D0%B8%D0%BD%D0%B0%D0%BC%D0%B8%D1%87%D0%B5%D1%81%D0%BA%D0%BE%D0%B5_%D1%80%D0%B0%D0%B2%D0%BD%D0%BE%D0%B2%D0%B5%D1%81%D0%B8%D0%B5" \o "Термодинамическое равновесие" </w:instrText>
            </w:r>
            <w:r w:rsidR="00CE7F28" w:rsidRPr="00DA4161">
              <w:fldChar w:fldCharType="separate"/>
            </w:r>
            <w:r w:rsidRPr="00DA4161">
              <w:rPr>
                <w:rStyle w:val="a8"/>
                <w:rFonts w:ascii="Times New Roman" w:hAnsi="Times New Roman" w:cs="Times New Roman"/>
                <w:color w:val="auto"/>
                <w:sz w:val="24"/>
                <w:szCs w:val="24"/>
                <w:u w:val="none"/>
                <w:lang w:val="uz-Cyrl-UZ"/>
              </w:rPr>
              <w:t>термодинамического равновесия</w:t>
            </w:r>
            <w:r w:rsidR="00CE7F28" w:rsidRPr="00DA4161">
              <w:rPr>
                <w:rStyle w:val="a8"/>
                <w:rFonts w:ascii="Times New Roman" w:hAnsi="Times New Roman" w:cs="Times New Roman"/>
                <w:color w:val="auto"/>
                <w:sz w:val="24"/>
                <w:szCs w:val="24"/>
                <w:u w:val="none"/>
                <w:lang w:val="uz-Cyrl-UZ"/>
              </w:rPr>
              <w:fldChar w:fldCharType="end"/>
            </w:r>
            <w:r w:rsidRPr="00DA4161">
              <w:rPr>
                <w:rFonts w:ascii="Times New Roman" w:hAnsi="Times New Roman" w:cs="Times New Roman"/>
                <w:sz w:val="24"/>
                <w:szCs w:val="24"/>
                <w:lang w:val="uz-Cyrl-UZ"/>
              </w:rPr>
              <w:t xml:space="preserve"> Характеризует максимальную, теоретически возможную разницу концентраций компонентов в фазах при заданных условиях.</w:t>
            </w:r>
            <w:r w:rsidRPr="00DA4161">
              <w:rPr>
                <w:rFonts w:ascii="Times New Roman" w:hAnsi="Times New Roman" w:cs="Times New Roman"/>
                <w:sz w:val="24"/>
                <w:szCs w:val="24"/>
              </w:rPr>
              <w:t xml:space="preserve"> </w:t>
            </w:r>
          </w:p>
        </w:tc>
        <w:tc>
          <w:tcPr>
            <w:tcW w:w="1956"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-Тарелка*</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(бу ўринда</w:t>
            </w:r>
          </w:p>
          <w:p w:rsidR="000469C5" w:rsidRPr="00DA4161" w:rsidRDefault="000469C5" w:rsidP="003B0CB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-Ликопча</w:t>
            </w:r>
          </w:p>
          <w:p w:rsidR="000469C5" w:rsidRPr="00DA4161" w:rsidRDefault="000469C5" w:rsidP="003B0CB8">
            <w:pPr>
              <w:jc w:val="center"/>
              <w:rPr>
                <w:rFonts w:ascii="Times New Roman" w:eastAsia="Times New Roman" w:hAnsi="Times New Roman" w:cs="Times New Roman"/>
                <w:color w:val="000000"/>
                <w:sz w:val="24"/>
                <w:szCs w:val="24"/>
                <w:lang w:val="uz-Cyrl-UZ" w:eastAsia="ru-RU" w:bidi="ru-RU"/>
              </w:rPr>
            </w:pPr>
            <w:r w:rsidRPr="00DA4161">
              <w:rPr>
                <w:rFonts w:ascii="Times New Roman" w:hAnsi="Times New Roman" w:cs="Times New Roman"/>
                <w:sz w:val="24"/>
                <w:szCs w:val="24"/>
                <w:lang w:val="uz-Cyrl-UZ"/>
              </w:rPr>
              <w:t>-Плита</w:t>
            </w:r>
          </w:p>
          <w:p w:rsidR="000469C5" w:rsidRPr="00DA4161" w:rsidRDefault="000469C5" w:rsidP="003B0CB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Назарий</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тарелкалар</w:t>
            </w:r>
            <w:proofErr w:type="spellEnd"/>
            <w:r w:rsidRPr="00DA4161">
              <w:rPr>
                <w:rFonts w:ascii="Times New Roman" w:hAnsi="Times New Roman" w:cs="Times New Roman"/>
                <w:sz w:val="24"/>
                <w:szCs w:val="24"/>
              </w:rPr>
              <w:t>*</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(бу ўринда)</w:t>
            </w:r>
          </w:p>
          <w:p w:rsidR="000469C5" w:rsidRPr="00DA4161" w:rsidRDefault="000469C5" w:rsidP="003B0CB8">
            <w:pPr>
              <w:jc w:val="center"/>
              <w:rPr>
                <w:rFonts w:ascii="Times New Roman" w:hAnsi="Times New Roman" w:cs="Times New Roman"/>
                <w:sz w:val="24"/>
                <w:szCs w:val="24"/>
              </w:rPr>
            </w:pPr>
          </w:p>
          <w:p w:rsidR="000469C5" w:rsidRPr="00DA4161" w:rsidRDefault="000469C5" w:rsidP="003B0CB8">
            <w:pPr>
              <w:jc w:val="center"/>
              <w:rPr>
                <w:rFonts w:ascii="Times New Roman" w:hAnsi="Times New Roman" w:cs="Times New Roman"/>
                <w:sz w:val="24"/>
                <w:szCs w:val="24"/>
              </w:rPr>
            </w:pPr>
          </w:p>
          <w:p w:rsidR="000469C5" w:rsidRPr="00DA4161" w:rsidRDefault="000469C5" w:rsidP="003B0CB8">
            <w:pPr>
              <w:jc w:val="center"/>
              <w:rPr>
                <w:rFonts w:ascii="Times New Roman" w:hAnsi="Times New Roman" w:cs="Times New Roman"/>
                <w:sz w:val="24"/>
                <w:szCs w:val="24"/>
              </w:rPr>
            </w:pPr>
          </w:p>
          <w:p w:rsidR="000469C5" w:rsidRPr="00DA4161" w:rsidRDefault="000469C5" w:rsidP="003B0CB8">
            <w:pPr>
              <w:jc w:val="center"/>
              <w:rPr>
                <w:rFonts w:ascii="Times New Roman" w:hAnsi="Times New Roman" w:cs="Times New Roman"/>
                <w:sz w:val="24"/>
                <w:szCs w:val="24"/>
              </w:rPr>
            </w:pPr>
          </w:p>
        </w:tc>
        <w:tc>
          <w:tcPr>
            <w:tcW w:w="1984" w:type="dxa"/>
            <w:vAlign w:val="center"/>
          </w:tcPr>
          <w:p w:rsidR="000469C5" w:rsidRPr="00DA4161" w:rsidRDefault="000469C5" w:rsidP="003B0CB8">
            <w:pPr>
              <w:jc w:val="center"/>
              <w:rPr>
                <w:rFonts w:ascii="Times New Roman" w:hAnsi="Times New Roman" w:cs="Times New Roman"/>
                <w:b/>
                <w:sz w:val="24"/>
                <w:szCs w:val="24"/>
              </w:rPr>
            </w:pPr>
            <w:proofErr w:type="spellStart"/>
            <w:r w:rsidRPr="00DA4161">
              <w:rPr>
                <w:rFonts w:ascii="Times New Roman" w:hAnsi="Times New Roman" w:cs="Times New Roman"/>
                <w:b/>
                <w:sz w:val="24"/>
                <w:szCs w:val="24"/>
              </w:rPr>
              <w:lastRenderedPageBreak/>
              <w:t>Назарий</w:t>
            </w:r>
            <w:proofErr w:type="spellEnd"/>
            <w:r w:rsidRPr="00DA4161">
              <w:rPr>
                <w:rFonts w:ascii="Times New Roman" w:hAnsi="Times New Roman" w:cs="Times New Roman"/>
                <w:b/>
                <w:sz w:val="24"/>
                <w:szCs w:val="24"/>
              </w:rPr>
              <w:t xml:space="preserve"> </w:t>
            </w:r>
            <w:proofErr w:type="spellStart"/>
            <w:r w:rsidRPr="00DA4161">
              <w:rPr>
                <w:rFonts w:ascii="Times New Roman" w:hAnsi="Times New Roman" w:cs="Times New Roman"/>
                <w:b/>
                <w:sz w:val="24"/>
                <w:szCs w:val="24"/>
              </w:rPr>
              <w:t>тарелкалар</w:t>
            </w:r>
            <w:proofErr w:type="spellEnd"/>
            <w:r w:rsidRPr="00DA4161">
              <w:rPr>
                <w:rFonts w:ascii="Times New Roman" w:hAnsi="Times New Roman" w:cs="Times New Roman"/>
                <w:b/>
                <w:sz w:val="24"/>
                <w:szCs w:val="24"/>
              </w:rPr>
              <w:t>*</w:t>
            </w:r>
          </w:p>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p w:rsidR="000469C5" w:rsidRPr="00DA4161" w:rsidRDefault="000469C5" w:rsidP="003B0CB8">
            <w:pPr>
              <w:jc w:val="center"/>
              <w:rPr>
                <w:rFonts w:ascii="Times New Roman" w:hAnsi="Times New Roman" w:cs="Times New Roman"/>
                <w:b/>
                <w:sz w:val="24"/>
                <w:szCs w:val="24"/>
              </w:rPr>
            </w:pPr>
          </w:p>
          <w:p w:rsidR="000469C5" w:rsidRPr="00DA4161" w:rsidRDefault="000469C5" w:rsidP="003B0CB8">
            <w:pPr>
              <w:jc w:val="center"/>
              <w:rPr>
                <w:rFonts w:ascii="Times New Roman" w:hAnsi="Times New Roman" w:cs="Times New Roman"/>
                <w:b/>
                <w:sz w:val="24"/>
                <w:szCs w:val="24"/>
                <w:lang w:val="uz-Cyrl-UZ"/>
              </w:rPr>
            </w:pPr>
          </w:p>
        </w:tc>
        <w:tc>
          <w:tcPr>
            <w:tcW w:w="1559" w:type="dxa"/>
            <w:vAlign w:val="center"/>
          </w:tcPr>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2. </w:t>
            </w:r>
            <w:r w:rsidRPr="00DA4161">
              <w:rPr>
                <w:rFonts w:ascii="Times New Roman" w:hAnsi="Times New Roman" w:cs="Times New Roman"/>
                <w:sz w:val="16"/>
                <w:szCs w:val="16"/>
                <w:lang w:val="uz-Latn-UZ"/>
              </w:rPr>
              <w:t xml:space="preserve">Русско-узбекский словарь </w:t>
            </w:r>
          </w:p>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3. Inglizcha-o'zbekcha-ruscha farmatsevtika lug'ati (V.N. Kovtunenko, l.X. Bozorova, M.F. </w:t>
            </w:r>
            <w:r w:rsidRPr="00DA4161">
              <w:rPr>
                <w:rFonts w:ascii="Times New Roman" w:hAnsi="Times New Roman" w:cs="Times New Roman"/>
                <w:sz w:val="16"/>
                <w:szCs w:val="16"/>
                <w:lang w:val="uz-Cyrl-UZ"/>
              </w:rPr>
              <w:lastRenderedPageBreak/>
              <w:t>Abdujabborova). 4.</w:t>
            </w:r>
            <w:r w:rsidRPr="00DA4161">
              <w:rPr>
                <w:rFonts w:ascii="Times New Roman" w:hAnsi="Times New Roman" w:cs="Times New Roman"/>
                <w:sz w:val="16"/>
                <w:szCs w:val="16"/>
                <w:lang w:val="en-US"/>
              </w:rPr>
              <w:t>Google</w:t>
            </w:r>
            <w:r w:rsidRPr="00DA4161">
              <w:rPr>
                <w:rFonts w:ascii="Times New Roman" w:hAnsi="Times New Roman" w:cs="Times New Roman"/>
                <w:sz w:val="16"/>
                <w:szCs w:val="16"/>
                <w:lang w:val="uz-Cyrl-UZ"/>
              </w:rPr>
              <w:t>-</w:t>
            </w:r>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en-US"/>
              </w:rPr>
              <w:t>translator</w:t>
            </w:r>
          </w:p>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5.</w:t>
            </w:r>
            <w:r w:rsidR="00CE7F28" w:rsidRPr="00DA4161">
              <w:fldChar w:fldCharType="begin"/>
            </w:r>
            <w:r w:rsidR="00CE7F28" w:rsidRPr="00DA4161">
              <w:instrText xml:space="preserve"> HYPERLINK "https://uzjournals.edu.uz/" </w:instrText>
            </w:r>
            <w:r w:rsidR="00CE7F28" w:rsidRPr="00DA4161">
              <w:fldChar w:fldCharType="separate"/>
            </w:r>
            <w:r w:rsidRPr="00DA4161">
              <w:rPr>
                <w:rStyle w:val="a8"/>
                <w:rFonts w:ascii="Times New Roman" w:hAnsi="Times New Roman" w:cs="Times New Roman"/>
                <w:color w:val="000000" w:themeColor="text1"/>
                <w:sz w:val="16"/>
                <w:szCs w:val="16"/>
                <w:u w:val="none"/>
              </w:rPr>
              <w:t>https://uzjournals.edu.uz/</w:t>
            </w:r>
            <w:r w:rsidR="00CE7F28" w:rsidRPr="00DA4161">
              <w:rPr>
                <w:rStyle w:val="a8"/>
                <w:rFonts w:ascii="Times New Roman" w:hAnsi="Times New Roman" w:cs="Times New Roman"/>
                <w:color w:val="000000" w:themeColor="text1"/>
                <w:sz w:val="16"/>
                <w:szCs w:val="16"/>
                <w:u w:val="none"/>
              </w:rPr>
              <w:fldChar w:fldCharType="end"/>
            </w:r>
          </w:p>
          <w:p w:rsidR="000469C5" w:rsidRPr="00DA4161" w:rsidRDefault="000469C5" w:rsidP="003B0CB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pStyle w:val="Default"/>
              <w:jc w:val="center"/>
              <w:rPr>
                <w:color w:val="auto"/>
              </w:rPr>
            </w:pPr>
            <w:r w:rsidRPr="00DA4161">
              <w:rPr>
                <w:b/>
                <w:color w:val="auto"/>
              </w:rPr>
              <w:t>Твёрдые, пористые гранулы шарообразной формы из поперечно-сшитого полимера. Существуют различные марки с разными размерами гранул. Размер гранул указывают в испытаниях, в которых он используется.</w:t>
            </w:r>
          </w:p>
        </w:tc>
        <w:tc>
          <w:tcPr>
            <w:tcW w:w="2297" w:type="dxa"/>
            <w:vAlign w:val="center"/>
          </w:tcPr>
          <w:p w:rsidR="000469C5" w:rsidRPr="00DA4161" w:rsidRDefault="000469C5" w:rsidP="00B972F8">
            <w:pPr>
              <w:pStyle w:val="411"/>
              <w:shd w:val="clear" w:color="auto" w:fill="auto"/>
              <w:tabs>
                <w:tab w:val="left" w:pos="783"/>
              </w:tabs>
              <w:spacing w:before="0" w:line="276" w:lineRule="auto"/>
              <w:jc w:val="center"/>
              <w:rPr>
                <w:b w:val="0"/>
                <w:sz w:val="24"/>
                <w:szCs w:val="24"/>
                <w:lang w:val="uz-Cyrl-UZ"/>
              </w:rPr>
            </w:pPr>
            <w:r w:rsidRPr="00DA4161">
              <w:rPr>
                <w:b w:val="0"/>
                <w:sz w:val="24"/>
                <w:szCs w:val="24"/>
                <w:lang w:val="uz-Cyrl-UZ"/>
              </w:rPr>
              <w:t>4.1.1.Ethylvinylbenzene-divinylbenzene copolymer.</w:t>
            </w:r>
            <w:r w:rsidRPr="00DA4161">
              <w:rPr>
                <w:b w:val="0"/>
                <w:sz w:val="24"/>
                <w:szCs w:val="24"/>
                <w:lang w:val="uz-Cyrl-UZ"/>
              </w:rPr>
              <w:br/>
            </w:r>
            <w:r w:rsidRPr="00DA4161">
              <w:rPr>
                <w:sz w:val="24"/>
                <w:szCs w:val="24"/>
                <w:u w:val="single"/>
                <w:lang w:val="uz-Cyrl-UZ"/>
              </w:rPr>
              <w:t xml:space="preserve"> Porous, rigid , cross-linked polymer beads. Several grades are available with different sizes of bead. The size range of the beads is speciﬁed after the name of there agent in the tests where it is used.</w:t>
            </w:r>
          </w:p>
        </w:tc>
        <w:tc>
          <w:tcPr>
            <w:tcW w:w="2693" w:type="dxa"/>
            <w:vAlign w:val="center"/>
          </w:tcPr>
          <w:p w:rsidR="000469C5" w:rsidRPr="00DA4161" w:rsidRDefault="000469C5" w:rsidP="00B972F8">
            <w:pPr>
              <w:pStyle w:val="Default"/>
              <w:jc w:val="center"/>
              <w:rPr>
                <w:color w:val="auto"/>
              </w:rPr>
            </w:pPr>
            <w:r w:rsidRPr="00DA4161">
              <w:rPr>
                <w:bCs/>
                <w:color w:val="auto"/>
                <w:lang w:val="uz-Cyrl-UZ"/>
              </w:rPr>
              <w:t>4.1.1.Этилвинилбензол-дивинилбензола сополимер.</w:t>
            </w:r>
            <w:r w:rsidRPr="00DA4161">
              <w:rPr>
                <w:b/>
                <w:bCs/>
                <w:color w:val="auto"/>
                <w:lang w:val="uz-Cyrl-UZ"/>
              </w:rPr>
              <w:t xml:space="preserve"> </w:t>
            </w:r>
            <w:r w:rsidRPr="00DA4161">
              <w:rPr>
                <w:b/>
                <w:bCs/>
                <w:color w:val="auto"/>
                <w:lang w:val="uz-Cyrl-UZ"/>
              </w:rPr>
              <w:br/>
            </w:r>
            <w:r w:rsidRPr="00DA4161">
              <w:rPr>
                <w:b/>
                <w:color w:val="auto"/>
                <w:u w:val="single"/>
              </w:rPr>
              <w:t>Твёрдые, пористые гранулы шарообразной формы из поперечно-сшитого полимера. Существуют различные марки с разными размерами гранул. Размер гранул указывают в испытаниях, в которых он используется.</w:t>
            </w:r>
          </w:p>
          <w:p w:rsidR="000469C5" w:rsidRPr="00DA4161" w:rsidRDefault="000469C5" w:rsidP="00B972F8">
            <w:pPr>
              <w:jc w:val="center"/>
              <w:rPr>
                <w:rFonts w:ascii="Times New Roman" w:hAnsi="Times New Roman" w:cs="Times New Roman"/>
                <w:sz w:val="24"/>
                <w:szCs w:val="24"/>
              </w:rPr>
            </w:pP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lang w:val="uz-Latn-UZ"/>
              </w:rPr>
              <w:t xml:space="preserve">1. </w:t>
            </w:r>
            <w:r w:rsidRPr="00DA4161">
              <w:rPr>
                <w:rFonts w:ascii="Times New Roman" w:hAnsi="Times New Roman" w:cs="Times New Roman"/>
                <w:sz w:val="24"/>
                <w:szCs w:val="24"/>
              </w:rPr>
              <w:t xml:space="preserve">Шар </w:t>
            </w:r>
            <w:proofErr w:type="spellStart"/>
            <w:r w:rsidRPr="00DA4161">
              <w:rPr>
                <w:rFonts w:ascii="Times New Roman" w:hAnsi="Times New Roman" w:cs="Times New Roman"/>
                <w:sz w:val="24"/>
                <w:szCs w:val="24"/>
              </w:rPr>
              <w:t>шаклидаги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кўндаланг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тикилган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қаттиқ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ғовакли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гранулали</w:t>
            </w:r>
            <w:proofErr w:type="spellEnd"/>
            <w:r w:rsidRPr="00DA4161">
              <w:rPr>
                <w:rFonts w:ascii="Times New Roman" w:hAnsi="Times New Roman" w:cs="Times New Roman"/>
                <w:sz w:val="24"/>
                <w:szCs w:val="24"/>
              </w:rPr>
              <w:t xml:space="preserve"> полимер. </w:t>
            </w:r>
            <w:proofErr w:type="spellStart"/>
            <w:r w:rsidRPr="00DA4161">
              <w:rPr>
                <w:rFonts w:ascii="Times New Roman" w:hAnsi="Times New Roman" w:cs="Times New Roman"/>
                <w:sz w:val="24"/>
                <w:szCs w:val="24"/>
              </w:rPr>
              <w:t>Ўлчамлари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турли</w:t>
            </w:r>
            <w:proofErr w:type="spellEnd"/>
            <w:r w:rsidRPr="00DA4161">
              <w:rPr>
                <w:rFonts w:ascii="Times New Roman" w:hAnsi="Times New Roman" w:cs="Times New Roman"/>
                <w:sz w:val="24"/>
                <w:szCs w:val="24"/>
              </w:rPr>
              <w:t xml:space="preserve"> хил </w:t>
            </w:r>
            <w:proofErr w:type="spellStart"/>
            <w:r w:rsidRPr="00DA4161">
              <w:rPr>
                <w:rFonts w:ascii="Times New Roman" w:hAnsi="Times New Roman" w:cs="Times New Roman"/>
                <w:sz w:val="24"/>
                <w:szCs w:val="24"/>
              </w:rPr>
              <w:t>бўлган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гранулани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ҳар</w:t>
            </w:r>
            <w:proofErr w:type="spellEnd"/>
            <w:r w:rsidRPr="00DA4161">
              <w:rPr>
                <w:rFonts w:ascii="Times New Roman" w:hAnsi="Times New Roman" w:cs="Times New Roman"/>
                <w:sz w:val="24"/>
                <w:szCs w:val="24"/>
              </w:rPr>
              <w:t xml:space="preserve"> хил </w:t>
            </w:r>
            <w:proofErr w:type="spellStart"/>
            <w:r w:rsidRPr="00DA4161">
              <w:rPr>
                <w:rFonts w:ascii="Times New Roman" w:hAnsi="Times New Roman" w:cs="Times New Roman"/>
                <w:sz w:val="24"/>
                <w:szCs w:val="24"/>
              </w:rPr>
              <w:t>маркалари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учрайди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Синовда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гранулани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ўлчамига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кўра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ишлатилиши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кўрсатилади</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lang w:val="uz-Latn-UZ"/>
              </w:rPr>
              <w:t>2. Кўндаланг тикилган полимер шарсимон шаклдаги, қаттиқ, ғоваксимон гранулалар.</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lang w:val="uz-Latn-UZ"/>
              </w:rPr>
              <w:t>Ўлчамлари турлича бўлган гранулаларнинг хар хил маркалари мавжуд.</w:t>
            </w:r>
          </w:p>
          <w:p w:rsidR="000469C5" w:rsidRPr="00DA4161" w:rsidRDefault="000469C5" w:rsidP="003E3686">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Синовда ишлатиладиган гранулаларнинг ўлчами кўрсатилади.</w:t>
            </w:r>
          </w:p>
        </w:tc>
        <w:tc>
          <w:tcPr>
            <w:tcW w:w="1956"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bCs/>
                <w:sz w:val="24"/>
                <w:szCs w:val="24"/>
                <w:lang w:val="uz-Latn-UZ"/>
              </w:rPr>
              <w:t>Кўндаланг тикилган полимердан тайёрланган қаттиқ, ғовак, шарсимон шаклдаги грануналар. Хар хил марка</w:t>
            </w:r>
            <w:r w:rsidRPr="00DA4161">
              <w:rPr>
                <w:rFonts w:ascii="Times New Roman" w:hAnsi="Times New Roman" w:cs="Times New Roman"/>
                <w:bCs/>
                <w:sz w:val="24"/>
                <w:szCs w:val="24"/>
                <w:lang w:val="uz-Cyrl-UZ"/>
              </w:rPr>
              <w:t>л</w:t>
            </w:r>
            <w:r w:rsidRPr="00DA4161">
              <w:rPr>
                <w:rFonts w:ascii="Times New Roman" w:hAnsi="Times New Roman" w:cs="Times New Roman"/>
                <w:bCs/>
                <w:sz w:val="24"/>
                <w:szCs w:val="24"/>
                <w:lang w:val="uz-Latn-UZ"/>
              </w:rPr>
              <w:t>и турли ўлчамдаги гранулалар</w:t>
            </w:r>
            <w:r w:rsidRPr="00DA4161">
              <w:rPr>
                <w:rFonts w:ascii="Times New Roman" w:hAnsi="Times New Roman" w:cs="Times New Roman"/>
                <w:bCs/>
                <w:sz w:val="24"/>
                <w:szCs w:val="24"/>
                <w:lang w:val="uz-Cyrl-UZ"/>
              </w:rPr>
              <w:t xml:space="preserve"> мавжуд</w:t>
            </w:r>
            <w:r w:rsidRPr="00DA4161">
              <w:rPr>
                <w:rFonts w:ascii="Times New Roman" w:hAnsi="Times New Roman" w:cs="Times New Roman"/>
                <w:bCs/>
                <w:sz w:val="24"/>
                <w:szCs w:val="24"/>
                <w:lang w:val="uz-Latn-UZ"/>
              </w:rPr>
              <w:t>. Қулланиладиган гранулаларни ўлчами синовларда кўрсатилади.</w:t>
            </w:r>
          </w:p>
          <w:p w:rsidR="000469C5" w:rsidRPr="00DA4161" w:rsidRDefault="000469C5" w:rsidP="00B972F8">
            <w:pPr>
              <w:jc w:val="center"/>
              <w:rPr>
                <w:rFonts w:ascii="Times New Roman" w:hAnsi="Times New Roman" w:cs="Times New Roman"/>
                <w:sz w:val="24"/>
                <w:szCs w:val="24"/>
              </w:rPr>
            </w:pPr>
          </w:p>
        </w:tc>
        <w:tc>
          <w:tcPr>
            <w:tcW w:w="1984"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bCs/>
                <w:sz w:val="24"/>
                <w:szCs w:val="24"/>
                <w:lang w:val="uz-Latn-UZ"/>
              </w:rPr>
              <w:t>Кўндаланг тикилган полимердан тайёрланган қаттиқ, ғовак, шарсимон шаклдаги грануналар. Хар хил марка</w:t>
            </w:r>
            <w:r w:rsidRPr="00DA4161">
              <w:rPr>
                <w:rFonts w:ascii="Times New Roman" w:hAnsi="Times New Roman" w:cs="Times New Roman"/>
                <w:b/>
                <w:bCs/>
                <w:sz w:val="24"/>
                <w:szCs w:val="24"/>
                <w:lang w:val="uz-Cyrl-UZ"/>
              </w:rPr>
              <w:t>л</w:t>
            </w:r>
            <w:r w:rsidRPr="00DA4161">
              <w:rPr>
                <w:rFonts w:ascii="Times New Roman" w:hAnsi="Times New Roman" w:cs="Times New Roman"/>
                <w:b/>
                <w:bCs/>
                <w:sz w:val="24"/>
                <w:szCs w:val="24"/>
                <w:lang w:val="uz-Latn-UZ"/>
              </w:rPr>
              <w:t>и турли ўлчамдаги гранулалар</w:t>
            </w:r>
            <w:r w:rsidRPr="00DA4161">
              <w:rPr>
                <w:rFonts w:ascii="Times New Roman" w:hAnsi="Times New Roman" w:cs="Times New Roman"/>
                <w:b/>
                <w:bCs/>
                <w:sz w:val="24"/>
                <w:szCs w:val="24"/>
                <w:lang w:val="uz-Cyrl-UZ"/>
              </w:rPr>
              <w:t xml:space="preserve"> мавжуд</w:t>
            </w:r>
            <w:r w:rsidRPr="00DA4161">
              <w:rPr>
                <w:rFonts w:ascii="Times New Roman" w:hAnsi="Times New Roman" w:cs="Times New Roman"/>
                <w:b/>
                <w:bCs/>
                <w:sz w:val="24"/>
                <w:szCs w:val="24"/>
                <w:lang w:val="uz-Latn-UZ"/>
              </w:rPr>
              <w:t>. Қулланиладиган гранулаларни ўлчами синовларда кўрсатилади.</w:t>
            </w:r>
          </w:p>
          <w:p w:rsidR="000469C5" w:rsidRPr="00DA4161" w:rsidRDefault="000469C5" w:rsidP="00B972F8">
            <w:pPr>
              <w:jc w:val="center"/>
              <w:rPr>
                <w:rFonts w:ascii="Times New Roman" w:hAnsi="Times New Roman" w:cs="Times New Roman"/>
                <w:b/>
                <w:sz w:val="24"/>
                <w:szCs w:val="24"/>
              </w:rPr>
            </w:pPr>
          </w:p>
        </w:tc>
        <w:tc>
          <w:tcPr>
            <w:tcW w:w="1559" w:type="dxa"/>
            <w:vAlign w:val="center"/>
          </w:tcPr>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w:t>
            </w:r>
            <w:r w:rsidRPr="00DA4161">
              <w:rPr>
                <w:rFonts w:ascii="Times New Roman" w:hAnsi="Times New Roman" w:cs="Times New Roman"/>
                <w:sz w:val="16"/>
                <w:szCs w:val="16"/>
                <w:lang w:val="uz-Cyrl-UZ"/>
              </w:rPr>
              <w:t xml:space="preserve"> </w:t>
            </w:r>
            <w:r w:rsidRPr="00DA4161">
              <w:rPr>
                <w:rFonts w:ascii="Times New Roman" w:hAnsi="Times New Roman" w:cs="Times New Roman"/>
                <w:sz w:val="16"/>
                <w:szCs w:val="16"/>
                <w:lang w:val="uz-Latn-UZ"/>
              </w:rPr>
              <w:t>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4.http://www.translatos.com/</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Температура затвердевания</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2.2.18. </w:t>
            </w:r>
            <w:r w:rsidRPr="00DA4161">
              <w:rPr>
                <w:rFonts w:ascii="Times New Roman" w:hAnsi="Times New Roman" w:cs="Times New Roman"/>
                <w:sz w:val="24"/>
                <w:szCs w:val="24"/>
                <w:lang w:val="uz-Cyrl-UZ"/>
              </w:rPr>
              <w:t xml:space="preserve">The </w:t>
            </w:r>
            <w:r w:rsidRPr="00DA4161">
              <w:rPr>
                <w:rFonts w:ascii="Times New Roman" w:hAnsi="Times New Roman" w:cs="Times New Roman"/>
                <w:b/>
                <w:sz w:val="24"/>
                <w:szCs w:val="24"/>
                <w:u w:val="single"/>
                <w:lang w:val="uz-Cyrl-UZ"/>
              </w:rPr>
              <w:t>freezing</w:t>
            </w:r>
            <w:r w:rsidRPr="00DA4161">
              <w:rPr>
                <w:rFonts w:ascii="Times New Roman" w:hAnsi="Times New Roman" w:cs="Times New Roman"/>
                <w:sz w:val="24"/>
                <w:szCs w:val="24"/>
                <w:lang w:val="uz-Cyrl-UZ"/>
              </w:rPr>
              <w:t xml:space="preserve"> point is the </w:t>
            </w:r>
            <w:r w:rsidRPr="00DA4161">
              <w:rPr>
                <w:rFonts w:ascii="Times New Roman" w:hAnsi="Times New Roman" w:cs="Times New Roman"/>
                <w:sz w:val="24"/>
                <w:szCs w:val="24"/>
                <w:lang w:val="uz-Cyrl-UZ"/>
              </w:rPr>
              <w:lastRenderedPageBreak/>
              <w:t>maximum temperature occurring</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during the solidification of a supercooled liquid.</w:t>
            </w:r>
          </w:p>
        </w:tc>
        <w:tc>
          <w:tcPr>
            <w:tcW w:w="2693" w:type="dxa"/>
            <w:vAlign w:val="center"/>
          </w:tcPr>
          <w:p w:rsidR="000469C5" w:rsidRPr="00DA4161" w:rsidRDefault="000469C5" w:rsidP="00B972F8">
            <w:pPr>
              <w:spacing w:line="276" w:lineRule="auto"/>
              <w:jc w:val="center"/>
              <w:rPr>
                <w:rFonts w:ascii="Times New Roman" w:eastAsia="Calibri" w:hAnsi="Times New Roman" w:cs="Times New Roman"/>
                <w:sz w:val="24"/>
                <w:szCs w:val="24"/>
                <w:lang w:val="uz-Cyrl-UZ" w:eastAsia="x-none"/>
              </w:rPr>
            </w:pPr>
            <w:r w:rsidRPr="00DA4161">
              <w:rPr>
                <w:rFonts w:ascii="Times New Roman" w:eastAsia="Calibri" w:hAnsi="Times New Roman" w:cs="Times New Roman"/>
                <w:sz w:val="24"/>
                <w:szCs w:val="24"/>
                <w:lang w:val="uz-Latn-UZ" w:eastAsia="x-none"/>
              </w:rPr>
              <w:lastRenderedPageBreak/>
              <w:t xml:space="preserve">2.2.18. </w:t>
            </w:r>
            <w:r w:rsidRPr="00DA4161">
              <w:rPr>
                <w:rFonts w:ascii="Times New Roman" w:eastAsia="Calibri" w:hAnsi="Times New Roman" w:cs="Times New Roman"/>
                <w:sz w:val="24"/>
                <w:szCs w:val="24"/>
                <w:lang w:val="uz-Cyrl-UZ" w:eastAsia="x-none"/>
              </w:rPr>
              <w:t xml:space="preserve">Температура </w:t>
            </w:r>
            <w:r w:rsidRPr="00DA4161">
              <w:rPr>
                <w:rFonts w:ascii="Times New Roman" w:eastAsia="Calibri" w:hAnsi="Times New Roman" w:cs="Times New Roman"/>
                <w:b/>
                <w:sz w:val="24"/>
                <w:szCs w:val="24"/>
                <w:u w:val="single"/>
                <w:lang w:val="uz-Cyrl-UZ" w:eastAsia="x-none"/>
              </w:rPr>
              <w:t xml:space="preserve">затвердевания </w:t>
            </w:r>
            <w:r w:rsidRPr="00DA4161">
              <w:rPr>
                <w:rFonts w:ascii="Times New Roman" w:eastAsia="Calibri" w:hAnsi="Times New Roman" w:cs="Times New Roman"/>
                <w:sz w:val="24"/>
                <w:szCs w:val="24"/>
                <w:lang w:val="uz-Cyrl-UZ" w:eastAsia="x-none"/>
              </w:rPr>
              <w:lastRenderedPageBreak/>
              <w:t>представляет собой максимальную температуру, при которой происходит затвердевание переохлажденной жидкости.</w:t>
            </w:r>
          </w:p>
          <w:p w:rsidR="000469C5" w:rsidRPr="00DA4161" w:rsidRDefault="000469C5" w:rsidP="00B972F8">
            <w:pPr>
              <w:pStyle w:val="aa"/>
              <w:shd w:val="clear" w:color="auto" w:fill="auto"/>
              <w:spacing w:line="240" w:lineRule="auto"/>
              <w:jc w:val="center"/>
              <w:rPr>
                <w:i w:val="0"/>
                <w:sz w:val="24"/>
                <w:szCs w:val="24"/>
                <w:lang w:val="uz-Cyrl-UZ"/>
              </w:rPr>
            </w:pPr>
          </w:p>
        </w:tc>
        <w:tc>
          <w:tcPr>
            <w:tcW w:w="2835"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Cyrl-UZ"/>
              </w:rPr>
              <w:lastRenderedPageBreak/>
              <w:t>Температура затвердевания</w:t>
            </w:r>
            <w:r w:rsidRPr="00DA4161">
              <w:rPr>
                <w:rFonts w:ascii="Times New Roman" w:hAnsi="Times New Roman" w:cs="Times New Roman"/>
                <w:sz w:val="24"/>
                <w:szCs w:val="24"/>
                <w:lang w:val="uz-Cyrl-UZ"/>
              </w:rPr>
              <w:t xml:space="preserve"> (точка </w:t>
            </w:r>
            <w:r w:rsidRPr="00DA4161">
              <w:rPr>
                <w:rFonts w:ascii="Times New Roman" w:hAnsi="Times New Roman" w:cs="Times New Roman"/>
                <w:sz w:val="24"/>
                <w:szCs w:val="24"/>
                <w:lang w:val="uz-Cyrl-UZ"/>
              </w:rPr>
              <w:lastRenderedPageBreak/>
              <w:t>затвердевания) – температура, при которой жидкость превращается в твердое вещество. Строго определенную температуру затвердевания имеют лишь чистые кристаллические вещества</w:t>
            </w:r>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1. Затвердёние (с. только ед.) (действие) </w:t>
            </w:r>
            <w:r w:rsidRPr="00DA4161">
              <w:rPr>
                <w:rFonts w:ascii="Times New Roman" w:hAnsi="Times New Roman" w:cs="Times New Roman"/>
                <w:b/>
                <w:sz w:val="24"/>
                <w:szCs w:val="24"/>
                <w:lang w:val="uz-Latn-UZ"/>
              </w:rPr>
              <w:t>қотиш</w:t>
            </w:r>
            <w:r w:rsidRPr="00DA4161">
              <w:rPr>
                <w:rFonts w:ascii="Times New Roman" w:hAnsi="Times New Roman" w:cs="Times New Roman"/>
                <w:sz w:val="24"/>
                <w:szCs w:val="24"/>
                <w:lang w:val="uz-Latn-UZ"/>
              </w:rPr>
              <w:t>, қотиб қолиш, қаттиқ ҳолга келиш; 2. мед. (опухоль) қаттиқ шиш.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3. Затвердёть (сов.) </w:t>
            </w:r>
            <w:r w:rsidRPr="00DA4161">
              <w:rPr>
                <w:rFonts w:ascii="Times New Roman" w:hAnsi="Times New Roman" w:cs="Times New Roman"/>
                <w:b/>
                <w:sz w:val="24"/>
                <w:szCs w:val="24"/>
                <w:lang w:val="uz-Latn-UZ"/>
              </w:rPr>
              <w:t>қотиб қолмоқ</w:t>
            </w:r>
            <w:r w:rsidRPr="00DA4161">
              <w:rPr>
                <w:rFonts w:ascii="Times New Roman" w:hAnsi="Times New Roman" w:cs="Times New Roman"/>
                <w:sz w:val="24"/>
                <w:szCs w:val="24"/>
                <w:lang w:val="uz-Latn-UZ"/>
              </w:rPr>
              <w:t>, қаттиқ ҳолга келмоқ; уйишиб қолмоқ.</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4. </w:t>
            </w:r>
            <w:r w:rsidRPr="00DA4161">
              <w:rPr>
                <w:rFonts w:ascii="Times New Roman" w:hAnsi="Times New Roman" w:cs="Times New Roman"/>
                <w:b/>
                <w:sz w:val="24"/>
                <w:szCs w:val="24"/>
                <w:lang w:val="uz-Latn-UZ"/>
              </w:rPr>
              <w:t>затверде/ть</w:t>
            </w:r>
            <w:r w:rsidRPr="00DA4161">
              <w:rPr>
                <w:rFonts w:ascii="Times New Roman" w:hAnsi="Times New Roman" w:cs="Times New Roman"/>
                <w:sz w:val="24"/>
                <w:szCs w:val="24"/>
                <w:lang w:val="uz-Latn-UZ"/>
              </w:rPr>
              <w:t xml:space="preserve"> -еет - затвердевать - </w:t>
            </w:r>
            <w:r w:rsidRPr="00DA4161">
              <w:rPr>
                <w:rFonts w:ascii="Times New Roman" w:hAnsi="Times New Roman" w:cs="Times New Roman"/>
                <w:b/>
                <w:sz w:val="24"/>
                <w:szCs w:val="24"/>
                <w:lang w:val="uz-Latn-UZ"/>
              </w:rPr>
              <w:t>қотмоқ</w:t>
            </w:r>
            <w:r w:rsidRPr="00DA4161">
              <w:rPr>
                <w:rFonts w:ascii="Times New Roman" w:hAnsi="Times New Roman" w:cs="Times New Roman"/>
                <w:sz w:val="24"/>
                <w:szCs w:val="24"/>
                <w:lang w:val="uz-Latn-UZ"/>
              </w:rPr>
              <w:t>, қотиб (қаттиқ, заранг бўлиб) қолмоқ;</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расплавленный свинец затвердел - эритилган қўрғошин қотиб қолди.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5. S</w:t>
            </w:r>
            <w:r w:rsidRPr="00DA4161">
              <w:rPr>
                <w:rFonts w:ascii="Times New Roman" w:hAnsi="Times New Roman" w:cs="Times New Roman"/>
                <w:sz w:val="24"/>
                <w:szCs w:val="24"/>
                <w:lang w:val="uz-Cyrl-UZ"/>
              </w:rPr>
              <w:t>olidification n.- қотиш, қотиб қолиш – затвердевание</w:t>
            </w:r>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solidify v. - қотиб қолмоқ-</w:t>
            </w:r>
            <w:r w:rsidRPr="00DA4161">
              <w:rPr>
                <w:rFonts w:ascii="Times New Roman" w:hAnsi="Times New Roman" w:cs="Times New Roman"/>
                <w:sz w:val="24"/>
                <w:szCs w:val="24"/>
                <w:lang w:val="uz-Cyrl-UZ"/>
              </w:rPr>
              <w:tab/>
              <w:t>затвердевать</w:t>
            </w:r>
            <w:r w:rsidRPr="00DA4161">
              <w:rPr>
                <w:rFonts w:ascii="Times New Roman" w:hAnsi="Times New Roman" w:cs="Times New Roman"/>
                <w:sz w:val="24"/>
                <w:szCs w:val="24"/>
                <w:lang w:val="uz-Latn-UZ"/>
              </w:rPr>
              <w:t>.</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Қотиш температураси;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Қаттиқ ҳолга ўтиш температураси;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Қаттиқлашиш температураси.</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lastRenderedPageBreak/>
              <w:t>Қотиш температураси</w:t>
            </w:r>
          </w:p>
          <w:p w:rsidR="000469C5" w:rsidRPr="00DA4161" w:rsidRDefault="000469C5" w:rsidP="00B972F8">
            <w:pPr>
              <w:jc w:val="center"/>
              <w:rPr>
                <w:rFonts w:ascii="Times New Roman" w:hAnsi="Times New Roman" w:cs="Times New Roman"/>
                <w:b/>
                <w:sz w:val="24"/>
                <w:szCs w:val="24"/>
                <w:lang w:val="uz-Latn-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lastRenderedPageBreak/>
              <w:t xml:space="preserve">1. R.Abdurahmonov / Ruscha-o'zbekcha </w:t>
            </w:r>
            <w:r w:rsidRPr="00DA4161">
              <w:rPr>
                <w:rFonts w:ascii="Times New Roman" w:hAnsi="Times New Roman" w:cs="Times New Roman"/>
                <w:sz w:val="16"/>
                <w:szCs w:val="16"/>
                <w:lang w:val="uz-Cyrl-UZ"/>
              </w:rPr>
              <w:lastRenderedPageBreak/>
              <w:t>lug'at, Moskva 1954. 1</w:t>
            </w:r>
            <w:r w:rsidRPr="00DA4161">
              <w:rPr>
                <w:rFonts w:ascii="Times New Roman" w:hAnsi="Times New Roman" w:cs="Times New Roman"/>
                <w:sz w:val="16"/>
                <w:szCs w:val="16"/>
                <w:lang w:val="uz-Latn-UZ"/>
              </w:rPr>
              <w:t>29</w:t>
            </w:r>
            <w:r w:rsidRPr="00DA4161">
              <w:rPr>
                <w:rFonts w:ascii="Times New Roman" w:hAnsi="Times New Roman" w:cs="Times New Roman"/>
                <w:sz w:val="16"/>
                <w:szCs w:val="16"/>
                <w:lang w:val="uz-Cyrl-UZ"/>
              </w:rPr>
              <w:t xml:space="preserve">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Translatos.com.</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3</w:t>
            </w:r>
            <w:r w:rsidRPr="00DA4161">
              <w:rPr>
                <w:rFonts w:ascii="Times New Roman" w:hAnsi="Times New Roman" w:cs="Times New Roman"/>
                <w:sz w:val="16"/>
                <w:szCs w:val="16"/>
                <w:lang w:val="uz-Cyrl-UZ"/>
              </w:rPr>
              <w:t>.V.N. Kovtunenko, l.X. Bozorova, M.F. Abdujabborova / Inglizcha-o‘zbekcha-ruscha farmatsevtika lug‘ati / «Turon-iqbol» nashriyoti, Toshkent – 2006.</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 xml:space="preserve">4. </w:t>
            </w:r>
            <w:r w:rsidRPr="00DA4161">
              <w:rPr>
                <w:rFonts w:ascii="Times New Roman" w:hAnsi="Times New Roman" w:cs="Times New Roman"/>
                <w:sz w:val="16"/>
                <w:szCs w:val="16"/>
                <w:lang w:val="uz-Cyrl-UZ"/>
              </w:rPr>
              <w:t>РУССКО-УЗБЕКСКИЙ СЛОВАРГлавная редакция Узбекской Советской Энциклопедии</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pStyle w:val="Default"/>
              <w:jc w:val="center"/>
              <w:rPr>
                <w:b/>
                <w:color w:val="auto"/>
              </w:rPr>
            </w:pPr>
            <w:r w:rsidRPr="00DA4161">
              <w:rPr>
                <w:b/>
                <w:bCs/>
                <w:color w:val="auto"/>
              </w:rPr>
              <w:t>Температура-временной-профиль</w:t>
            </w:r>
          </w:p>
          <w:p w:rsidR="000469C5" w:rsidRPr="00DA4161" w:rsidRDefault="000469C5" w:rsidP="00B972F8">
            <w:pPr>
              <w:pStyle w:val="Default"/>
              <w:jc w:val="center"/>
              <w:rPr>
                <w:b/>
                <w:color w:val="auto"/>
                <w:lang w:val="uz-Latn-UZ"/>
              </w:rPr>
            </w:pPr>
          </w:p>
        </w:tc>
        <w:tc>
          <w:tcPr>
            <w:tcW w:w="2297" w:type="dxa"/>
            <w:vAlign w:val="center"/>
          </w:tcPr>
          <w:p w:rsidR="000469C5" w:rsidRPr="00DA4161" w:rsidRDefault="000469C5" w:rsidP="00B972F8">
            <w:pPr>
              <w:pStyle w:val="411"/>
              <w:spacing w:before="0"/>
              <w:jc w:val="center"/>
              <w:rPr>
                <w:b w:val="0"/>
                <w:sz w:val="24"/>
                <w:szCs w:val="24"/>
                <w:lang w:val="en-US"/>
              </w:rPr>
            </w:pPr>
            <w:r w:rsidRPr="00DA4161">
              <w:rPr>
                <w:b w:val="0"/>
                <w:sz w:val="24"/>
                <w:szCs w:val="24"/>
                <w:lang w:val="uz-Cyrl-UZ"/>
              </w:rPr>
              <w:t>3.2.1. When glass containers for pharmaceutical use are</w:t>
            </w:r>
          </w:p>
          <w:p w:rsidR="000469C5" w:rsidRPr="00DA4161" w:rsidRDefault="000469C5" w:rsidP="00B972F8">
            <w:pPr>
              <w:pStyle w:val="411"/>
              <w:spacing w:before="0"/>
              <w:jc w:val="center"/>
              <w:rPr>
                <w:b w:val="0"/>
                <w:sz w:val="24"/>
                <w:szCs w:val="24"/>
                <w:lang w:val="en-US"/>
              </w:rPr>
            </w:pPr>
            <w:r w:rsidRPr="00DA4161">
              <w:rPr>
                <w:b w:val="0"/>
                <w:sz w:val="24"/>
                <w:szCs w:val="24"/>
                <w:lang w:val="uz-Cyrl-UZ"/>
              </w:rPr>
              <w:t xml:space="preserve">manufactured under stressed conditions </w:t>
            </w:r>
            <w:r w:rsidRPr="00DA4161">
              <w:rPr>
                <w:b w:val="0"/>
                <w:sz w:val="24"/>
                <w:szCs w:val="24"/>
                <w:lang w:val="uz-Cyrl-UZ"/>
              </w:rPr>
              <w:lastRenderedPageBreak/>
              <w:t>(e.g.</w:t>
            </w:r>
            <w:r w:rsidRPr="00DA4161">
              <w:rPr>
                <w:b w:val="0"/>
                <w:sz w:val="24"/>
                <w:szCs w:val="24"/>
                <w:u w:val="single"/>
                <w:lang w:val="uz-Cyrl-UZ"/>
              </w:rPr>
              <w:t xml:space="preserve"> </w:t>
            </w:r>
            <w:r w:rsidRPr="00DA4161">
              <w:rPr>
                <w:sz w:val="24"/>
                <w:szCs w:val="24"/>
                <w:u w:val="single"/>
                <w:lang w:val="uz-Cyrl-UZ"/>
              </w:rPr>
              <w:t>temperature-time profile</w:t>
            </w:r>
            <w:r w:rsidRPr="00DA4161">
              <w:rPr>
                <w:b w:val="0"/>
                <w:sz w:val="24"/>
                <w:szCs w:val="24"/>
                <w:lang w:val="uz-Cyrl-UZ"/>
              </w:rPr>
              <w:t>) and/or are placed in contact with particularly aggressive</w:t>
            </w:r>
          </w:p>
          <w:p w:rsidR="000469C5" w:rsidRPr="00DA4161" w:rsidRDefault="000469C5" w:rsidP="00B972F8">
            <w:pPr>
              <w:pStyle w:val="411"/>
              <w:spacing w:before="0"/>
              <w:jc w:val="center"/>
              <w:rPr>
                <w:b w:val="0"/>
                <w:sz w:val="24"/>
                <w:szCs w:val="24"/>
                <w:lang w:val="en-US"/>
              </w:rPr>
            </w:pPr>
            <w:r w:rsidRPr="00DA4161">
              <w:rPr>
                <w:b w:val="0"/>
                <w:sz w:val="24"/>
                <w:szCs w:val="24"/>
                <w:lang w:val="uz-Cyrl-UZ"/>
              </w:rPr>
              <w:t>pharmaceutical preparations, they may undergo delamination,</w:t>
            </w:r>
          </w:p>
          <w:p w:rsidR="000469C5" w:rsidRPr="00DA4161" w:rsidRDefault="000469C5" w:rsidP="00B972F8">
            <w:pPr>
              <w:pStyle w:val="411"/>
              <w:spacing w:before="0"/>
              <w:jc w:val="center"/>
              <w:rPr>
                <w:b w:val="0"/>
                <w:sz w:val="24"/>
                <w:szCs w:val="24"/>
                <w:lang w:val="en-US"/>
              </w:rPr>
            </w:pPr>
            <w:r w:rsidRPr="00DA4161">
              <w:rPr>
                <w:b w:val="0"/>
                <w:sz w:val="24"/>
                <w:szCs w:val="24"/>
                <w:lang w:val="uz-Cyrl-UZ"/>
              </w:rPr>
              <w:t>i.e the separation of the inner glass surface into thin layers called lamellae or flakes.</w:t>
            </w:r>
          </w:p>
          <w:p w:rsidR="000469C5" w:rsidRPr="00DA4161" w:rsidRDefault="000469C5" w:rsidP="00B972F8">
            <w:pPr>
              <w:pStyle w:val="411"/>
              <w:shd w:val="clear" w:color="auto" w:fill="auto"/>
              <w:tabs>
                <w:tab w:val="left" w:pos="783"/>
              </w:tabs>
              <w:spacing w:before="0" w:line="276" w:lineRule="auto"/>
              <w:jc w:val="center"/>
              <w:rPr>
                <w:b w:val="0"/>
                <w:sz w:val="24"/>
                <w:szCs w:val="24"/>
                <w:lang w:val="en-US"/>
              </w:rPr>
            </w:pPr>
          </w:p>
        </w:tc>
        <w:tc>
          <w:tcPr>
            <w:tcW w:w="2693" w:type="dxa"/>
            <w:vAlign w:val="center"/>
          </w:tcPr>
          <w:p w:rsidR="000469C5" w:rsidRPr="00DA4161" w:rsidRDefault="000469C5" w:rsidP="00B972F8">
            <w:pPr>
              <w:pStyle w:val="Default"/>
              <w:jc w:val="center"/>
              <w:rPr>
                <w:bCs/>
                <w:color w:val="auto"/>
              </w:rPr>
            </w:pPr>
            <w:r w:rsidRPr="00DA4161">
              <w:rPr>
                <w:bCs/>
                <w:color w:val="auto"/>
                <w:lang w:val="uz-Cyrl-UZ"/>
              </w:rPr>
              <w:lastRenderedPageBreak/>
              <w:t>3.2.1. Контейнеры для фармацевтического использования,</w:t>
            </w:r>
          </w:p>
          <w:p w:rsidR="000469C5" w:rsidRPr="00DA4161" w:rsidRDefault="000469C5" w:rsidP="00B972F8">
            <w:pPr>
              <w:pStyle w:val="Default"/>
              <w:jc w:val="center"/>
              <w:rPr>
                <w:bCs/>
                <w:color w:val="auto"/>
              </w:rPr>
            </w:pPr>
            <w:r w:rsidRPr="00DA4161">
              <w:rPr>
                <w:bCs/>
                <w:color w:val="auto"/>
                <w:lang w:val="uz-Cyrl-UZ"/>
              </w:rPr>
              <w:t xml:space="preserve">при их производстве в стрессовых условиях (например, </w:t>
            </w:r>
            <w:r w:rsidRPr="00DA4161">
              <w:rPr>
                <w:b/>
                <w:bCs/>
                <w:color w:val="auto"/>
                <w:u w:val="single"/>
                <w:lang w:val="uz-Cyrl-UZ"/>
              </w:rPr>
              <w:lastRenderedPageBreak/>
              <w:t>температурно -временной профиль</w:t>
            </w:r>
            <w:r w:rsidRPr="00DA4161">
              <w:rPr>
                <w:bCs/>
                <w:color w:val="auto"/>
                <w:lang w:val="uz-Cyrl-UZ"/>
              </w:rPr>
              <w:t>) и/или когда они находятся в контакте с особо агрессивными лекарственными препаратами, могут подвергаться расслаи-</w:t>
            </w:r>
          </w:p>
          <w:p w:rsidR="000469C5" w:rsidRPr="00DA4161" w:rsidRDefault="000469C5" w:rsidP="00B972F8">
            <w:pPr>
              <w:pStyle w:val="Default"/>
              <w:jc w:val="center"/>
              <w:rPr>
                <w:bCs/>
                <w:color w:val="auto"/>
              </w:rPr>
            </w:pPr>
            <w:r w:rsidRPr="00DA4161">
              <w:rPr>
                <w:bCs/>
                <w:color w:val="auto"/>
                <w:lang w:val="uz-Cyrl-UZ"/>
              </w:rPr>
              <w:t>ванию, то есть отделению внутренней поверхности стекла тонким слоями, называемыми ламеллами или</w:t>
            </w:r>
            <w:r w:rsidRPr="00DA4161">
              <w:rPr>
                <w:bCs/>
                <w:color w:val="auto"/>
                <w:lang w:val="uz-Latn-UZ"/>
              </w:rPr>
              <w:t xml:space="preserve"> </w:t>
            </w:r>
            <w:r w:rsidRPr="00DA4161">
              <w:rPr>
                <w:bCs/>
                <w:color w:val="auto"/>
                <w:lang w:val="uz-Cyrl-UZ"/>
              </w:rPr>
              <w:t>чешуйками.</w:t>
            </w:r>
          </w:p>
          <w:p w:rsidR="000469C5" w:rsidRPr="00DA4161" w:rsidRDefault="000469C5" w:rsidP="00B972F8">
            <w:pPr>
              <w:pStyle w:val="Default"/>
              <w:jc w:val="center"/>
              <w:rPr>
                <w:bCs/>
                <w:color w:val="auto"/>
              </w:rPr>
            </w:pP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lang w:val="uz-Cyrl-UZ"/>
              </w:rPr>
              <w:lastRenderedPageBreak/>
              <w:t>Температурно -временной профиль</w:t>
            </w:r>
            <w:r w:rsidRPr="00DA4161">
              <w:rPr>
                <w:rFonts w:ascii="Times New Roman" w:hAnsi="Times New Roman" w:cs="Times New Roman"/>
                <w:sz w:val="24"/>
                <w:szCs w:val="24"/>
                <w:lang w:val="uz-Cyrl-UZ"/>
              </w:rPr>
              <w:t xml:space="preserve"> -</w:t>
            </w:r>
          </w:p>
          <w:p w:rsidR="000469C5" w:rsidRPr="00DA4161" w:rsidRDefault="000469C5" w:rsidP="00B972F8">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 зависимость изменения температуры от времени при пайке оплавлением. Типовой </w:t>
            </w:r>
            <w:r w:rsidRPr="00DA4161">
              <w:rPr>
                <w:rFonts w:ascii="Times New Roman" w:hAnsi="Times New Roman" w:cs="Times New Roman"/>
                <w:sz w:val="24"/>
                <w:szCs w:val="24"/>
              </w:rPr>
              <w:lastRenderedPageBreak/>
              <w:t>профиль состоит из постепенного нагрева до температуры предварительного нагрева, выдержки, нагрева до пиковой температуры, превышающей температуру плавления припоя, небольшой выдержки и охлаждения.</w:t>
            </w:r>
          </w:p>
          <w:p w:rsidR="000469C5" w:rsidRPr="00DA4161" w:rsidRDefault="000469C5" w:rsidP="0009481B">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Тепловой профиль представляет собой сложный набор данных о температуре во времени, обычно связанных с измерением тепловых температур в печи (например, печь с оплавлением).</w:t>
            </w:r>
          </w:p>
        </w:tc>
        <w:tc>
          <w:tcPr>
            <w:tcW w:w="1956" w:type="dxa"/>
            <w:vAlign w:val="center"/>
          </w:tcPr>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lang w:val="uz-Latn-UZ"/>
              </w:rPr>
              <w:lastRenderedPageBreak/>
              <w:t>Температуранинг ўзгаришидаги вақт давомийлиги;</w:t>
            </w:r>
          </w:p>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lang w:val="uz-Latn-UZ"/>
              </w:rPr>
              <w:t xml:space="preserve">Маълум вақт давомида </w:t>
            </w:r>
            <w:r w:rsidRPr="00DA4161">
              <w:rPr>
                <w:rFonts w:ascii="Times New Roman" w:hAnsi="Times New Roman" w:cs="Times New Roman"/>
                <w:bCs/>
                <w:sz w:val="24"/>
                <w:szCs w:val="24"/>
                <w:lang w:val="uz-Latn-UZ"/>
              </w:rPr>
              <w:lastRenderedPageBreak/>
              <w:t>температура таъсири;</w:t>
            </w:r>
          </w:p>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lang w:val="uz-Latn-UZ"/>
              </w:rPr>
              <w:t>Вақтнинг температурага боғлиқлиги;</w:t>
            </w:r>
          </w:p>
          <w:p w:rsidR="000469C5" w:rsidRPr="00DA4161" w:rsidRDefault="000469C5" w:rsidP="00B972F8">
            <w:pPr>
              <w:jc w:val="center"/>
              <w:rPr>
                <w:rFonts w:ascii="Times New Roman" w:hAnsi="Times New Roman" w:cs="Times New Roman"/>
                <w:bCs/>
                <w:sz w:val="24"/>
                <w:szCs w:val="24"/>
                <w:lang w:val="uz-Cyrl-UZ"/>
              </w:rPr>
            </w:pPr>
            <w:r w:rsidRPr="00DA4161">
              <w:rPr>
                <w:rFonts w:ascii="Times New Roman" w:hAnsi="Times New Roman" w:cs="Times New Roman"/>
                <w:bCs/>
                <w:sz w:val="24"/>
                <w:szCs w:val="24"/>
                <w:lang w:val="uz-Latn-UZ"/>
              </w:rPr>
              <w:t>Харорат вақти;</w:t>
            </w:r>
          </w:p>
          <w:p w:rsidR="000469C5" w:rsidRPr="00DA4161" w:rsidRDefault="000469C5" w:rsidP="00B972F8">
            <w:pPr>
              <w:jc w:val="center"/>
              <w:rPr>
                <w:rFonts w:ascii="Times New Roman" w:hAnsi="Times New Roman" w:cs="Times New Roman"/>
                <w:bCs/>
                <w:sz w:val="24"/>
                <w:szCs w:val="24"/>
                <w:lang w:val="uz-Cyrl-UZ"/>
              </w:rPr>
            </w:pPr>
            <w:r w:rsidRPr="00DA4161">
              <w:rPr>
                <w:rFonts w:ascii="Times New Roman" w:hAnsi="Times New Roman" w:cs="Times New Roman"/>
                <w:bCs/>
                <w:sz w:val="24"/>
                <w:szCs w:val="24"/>
                <w:lang w:val="uz-Cyrl-UZ"/>
              </w:rPr>
              <w:t>Термал профил:</w:t>
            </w:r>
          </w:p>
          <w:p w:rsidR="000469C5" w:rsidRPr="00DA4161" w:rsidRDefault="000469C5" w:rsidP="00B972F8">
            <w:pPr>
              <w:jc w:val="center"/>
              <w:rPr>
                <w:rFonts w:ascii="Times New Roman" w:hAnsi="Times New Roman" w:cs="Times New Roman"/>
                <w:bCs/>
                <w:sz w:val="24"/>
                <w:szCs w:val="24"/>
              </w:rPr>
            </w:pPr>
          </w:p>
        </w:tc>
        <w:tc>
          <w:tcPr>
            <w:tcW w:w="1984" w:type="dxa"/>
            <w:vAlign w:val="center"/>
          </w:tcPr>
          <w:p w:rsidR="000469C5" w:rsidRPr="00DA4161" w:rsidRDefault="000469C5" w:rsidP="00330B65">
            <w:pPr>
              <w:jc w:val="center"/>
              <w:rPr>
                <w:rFonts w:ascii="Times New Roman" w:hAnsi="Times New Roman" w:cs="Times New Roman"/>
                <w:b/>
                <w:bCs/>
                <w:sz w:val="24"/>
                <w:szCs w:val="24"/>
                <w:lang w:val="uz-Cyrl-UZ"/>
              </w:rPr>
            </w:pPr>
            <w:r w:rsidRPr="00DA4161">
              <w:rPr>
                <w:rFonts w:ascii="Times New Roman" w:hAnsi="Times New Roman" w:cs="Times New Roman"/>
                <w:b/>
                <w:bCs/>
                <w:sz w:val="24"/>
                <w:szCs w:val="24"/>
                <w:lang w:val="uz-Cyrl-UZ"/>
              </w:rPr>
              <w:lastRenderedPageBreak/>
              <w:t>Температура-вақт профили*</w:t>
            </w:r>
          </w:p>
          <w:p w:rsidR="000469C5" w:rsidRPr="00DA4161" w:rsidRDefault="000469C5" w:rsidP="00330B65">
            <w:pPr>
              <w:jc w:val="center"/>
              <w:rPr>
                <w:rFonts w:ascii="Times New Roman" w:hAnsi="Times New Roman" w:cs="Times New Roman"/>
                <w:b/>
                <w:bCs/>
                <w:sz w:val="24"/>
                <w:szCs w:val="24"/>
                <w:lang w:val="uz-Latn-UZ"/>
              </w:rPr>
            </w:pPr>
            <w:r w:rsidRPr="00DA4161">
              <w:rPr>
                <w:rFonts w:ascii="Times New Roman" w:hAnsi="Times New Roman" w:cs="Times New Roman"/>
                <w:b/>
                <w:bCs/>
                <w:sz w:val="24"/>
                <w:szCs w:val="24"/>
                <w:lang w:val="uz-Cyrl-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 xml:space="preserve">РУССКО-УЗБЕКСКИЙ СЛОВАРГлавная редакция Узбекской </w:t>
            </w:r>
            <w:r w:rsidRPr="00DA4161">
              <w:rPr>
                <w:rFonts w:ascii="Times New Roman" w:hAnsi="Times New Roman" w:cs="Times New Roman"/>
                <w:sz w:val="16"/>
                <w:szCs w:val="16"/>
                <w:lang w:val="uz-Latn-UZ"/>
              </w:rPr>
              <w:lastRenderedPageBreak/>
              <w:t>Советской Энциклопедии</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4.http://www.translatos.com/</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Тенденция</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2.9.25. Since the amount of adsorbed gas at an appropriate pressure </w:t>
            </w:r>
            <w:r w:rsidRPr="00DA4161">
              <w:rPr>
                <w:rFonts w:ascii="Times New Roman" w:hAnsi="Times New Roman" w:cs="Times New Roman"/>
                <w:b/>
                <w:sz w:val="24"/>
                <w:szCs w:val="24"/>
                <w:u w:val="single"/>
                <w:lang w:val="en-US"/>
              </w:rPr>
              <w:t>tends</w:t>
            </w:r>
            <w:r w:rsidRPr="00DA4161">
              <w:rPr>
                <w:rFonts w:ascii="Times New Roman" w:hAnsi="Times New Roman" w:cs="Times New Roman"/>
                <w:sz w:val="24"/>
                <w:szCs w:val="24"/>
                <w:lang w:val="en-US"/>
              </w:rPr>
              <w:t xml:space="preserve"> to increase with decreasing temperature, adsorption is usually measured at low temperature.</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2.9.25. Поскольку количество адсорбируемого газа при соответствующем давлении имеет </w:t>
            </w:r>
            <w:r w:rsidRPr="00DA4161">
              <w:rPr>
                <w:rFonts w:ascii="Times New Roman" w:hAnsi="Times New Roman" w:cs="Times New Roman"/>
                <w:b/>
                <w:sz w:val="24"/>
                <w:szCs w:val="24"/>
                <w:u w:val="single"/>
              </w:rPr>
              <w:t>тенденцию</w:t>
            </w:r>
            <w:r w:rsidRPr="00DA4161">
              <w:rPr>
                <w:rFonts w:ascii="Times New Roman" w:hAnsi="Times New Roman" w:cs="Times New Roman"/>
                <w:sz w:val="24"/>
                <w:szCs w:val="24"/>
              </w:rPr>
              <w:t xml:space="preserve"> к увеличению при понижении температуры, то измерение адсорбции, как правило, производятся при низкой температуре.</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Тенденция - тенденция, майл, рағбат, мойиллик, интилиш;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прогрессивные тенденции - прогрессив тенденциялар;</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тенденция росту - ўсишга интилиш (майллик);</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тенденция повышению производительности труда - меҳнат унумдорлигини кўтариш тенденцияси (кўтаришга интилиш);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тенденция, йўналиш, ғоя, фикр;</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основная тенденция книги - китобнинг </w:t>
            </w:r>
            <w:r w:rsidRPr="00DA4161">
              <w:rPr>
                <w:rFonts w:ascii="Times New Roman" w:hAnsi="Times New Roman" w:cs="Times New Roman"/>
                <w:sz w:val="24"/>
                <w:szCs w:val="24"/>
                <w:lang w:val="uz-Cyrl-UZ"/>
              </w:rPr>
              <w:lastRenderedPageBreak/>
              <w:t>асосий ғояси (йўналиши); ғараз бир ёқлама фикр;</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роман тенденцией - ғараз билан ёзилган (бир ёқлама) роман.</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Тенденция,</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Майл,</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Рағбат,</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Мойиллик, Интилиш</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Тенденция</w:t>
            </w: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2</w:t>
            </w:r>
            <w:r w:rsidRPr="00DA4161">
              <w:rPr>
                <w:rFonts w:ascii="Times New Roman" w:hAnsi="Times New Roman" w:cs="Times New Roman"/>
                <w:sz w:val="16"/>
                <w:szCs w:val="16"/>
                <w:lang w:val="uz-Cyrl-UZ"/>
              </w:rPr>
              <w:t xml:space="preserve">. 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Shokirova, Sh.Nurullayev / Inglizcha-o'zbekcha-ruscha kimyo terminlari lug'ati / Toshkent- 2013</w:t>
            </w:r>
          </w:p>
          <w:p w:rsidR="000469C5" w:rsidRPr="00DA4161" w:rsidRDefault="000469C5" w:rsidP="00B972F8">
            <w:pPr>
              <w:jc w:val="cente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2C1B1D">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Термокондук-тометр</w:t>
            </w:r>
          </w:p>
        </w:tc>
        <w:tc>
          <w:tcPr>
            <w:tcW w:w="2297" w:type="dxa"/>
            <w:vAlign w:val="center"/>
          </w:tcPr>
          <w:p w:rsidR="000469C5" w:rsidRPr="00DA4161" w:rsidRDefault="000469C5" w:rsidP="002C1B1D">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2.9.26. A certain mixture of gases, usually nitrogen and helium, is passed through a </w:t>
            </w:r>
            <w:proofErr w:type="spellStart"/>
            <w:r w:rsidRPr="00DA4161">
              <w:rPr>
                <w:rFonts w:ascii="Times New Roman" w:hAnsi="Times New Roman" w:cs="Times New Roman"/>
                <w:b/>
                <w:sz w:val="24"/>
                <w:szCs w:val="24"/>
                <w:u w:val="single"/>
                <w:lang w:val="en-US"/>
              </w:rPr>
              <w:t>thermoconductomet</w:t>
            </w:r>
            <w:proofErr w:type="spellEnd"/>
            <w:r w:rsidRPr="00DA4161">
              <w:rPr>
                <w:rFonts w:ascii="Times New Roman" w:hAnsi="Times New Roman" w:cs="Times New Roman"/>
                <w:b/>
                <w:sz w:val="24"/>
                <w:szCs w:val="24"/>
                <w:u w:val="single"/>
                <w:lang w:val="uz-Cyrl-UZ"/>
              </w:rPr>
              <w:t>-</w:t>
            </w:r>
            <w:proofErr w:type="spellStart"/>
            <w:r w:rsidRPr="00DA4161">
              <w:rPr>
                <w:rFonts w:ascii="Times New Roman" w:hAnsi="Times New Roman" w:cs="Times New Roman"/>
                <w:b/>
                <w:sz w:val="24"/>
                <w:szCs w:val="24"/>
                <w:u w:val="single"/>
                <w:lang w:val="en-US"/>
              </w:rPr>
              <w:t>ric</w:t>
            </w:r>
            <w:proofErr w:type="spellEnd"/>
            <w:r w:rsidRPr="00DA4161">
              <w:rPr>
                <w:rFonts w:ascii="Times New Roman" w:hAnsi="Times New Roman" w:cs="Times New Roman"/>
                <w:sz w:val="24"/>
                <w:szCs w:val="24"/>
                <w:lang w:val="en-US"/>
              </w:rPr>
              <w:t xml:space="preserve"> cell, then through a sample and again through a </w:t>
            </w:r>
            <w:proofErr w:type="spellStart"/>
            <w:r w:rsidRPr="00DA4161">
              <w:rPr>
                <w:rFonts w:ascii="Times New Roman" w:hAnsi="Times New Roman" w:cs="Times New Roman"/>
                <w:b/>
                <w:sz w:val="24"/>
                <w:szCs w:val="24"/>
                <w:u w:val="single"/>
                <w:lang w:val="en-US"/>
              </w:rPr>
              <w:t>thermoconductomet</w:t>
            </w:r>
            <w:proofErr w:type="spellEnd"/>
            <w:r w:rsidRPr="00DA4161">
              <w:rPr>
                <w:rFonts w:ascii="Times New Roman" w:hAnsi="Times New Roman" w:cs="Times New Roman"/>
                <w:b/>
                <w:sz w:val="24"/>
                <w:szCs w:val="24"/>
                <w:u w:val="single"/>
                <w:lang w:val="uz-Cyrl-UZ"/>
              </w:rPr>
              <w:t>-</w:t>
            </w:r>
            <w:proofErr w:type="spellStart"/>
            <w:r w:rsidRPr="00DA4161">
              <w:rPr>
                <w:rFonts w:ascii="Times New Roman" w:hAnsi="Times New Roman" w:cs="Times New Roman"/>
                <w:b/>
                <w:sz w:val="24"/>
                <w:szCs w:val="24"/>
                <w:u w:val="single"/>
                <w:lang w:val="en-US"/>
              </w:rPr>
              <w:t>ric</w:t>
            </w:r>
            <w:proofErr w:type="spellEnd"/>
            <w:r w:rsidRPr="00DA4161">
              <w:rPr>
                <w:rFonts w:ascii="Times New Roman" w:hAnsi="Times New Roman" w:cs="Times New Roman"/>
                <w:sz w:val="24"/>
                <w:szCs w:val="24"/>
                <w:lang w:val="en-US"/>
              </w:rPr>
              <w:t xml:space="preserve"> cell, and then through a recording potentiometer.</w:t>
            </w:r>
          </w:p>
        </w:tc>
        <w:tc>
          <w:tcPr>
            <w:tcW w:w="2693" w:type="dxa"/>
            <w:vAlign w:val="center"/>
          </w:tcPr>
          <w:p w:rsidR="000469C5" w:rsidRPr="00DA4161" w:rsidRDefault="000469C5" w:rsidP="002C1B1D">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2.9.26. Определённую смесь газов, как правило, азота и гелия, пропускают через </w:t>
            </w:r>
            <w:r w:rsidRPr="00DA4161">
              <w:rPr>
                <w:rFonts w:ascii="Times New Roman" w:hAnsi="Times New Roman" w:cs="Times New Roman"/>
                <w:b/>
                <w:sz w:val="24"/>
                <w:szCs w:val="24"/>
                <w:u w:val="single"/>
              </w:rPr>
              <w:t>термокондуктометрическую</w:t>
            </w:r>
            <w:r w:rsidRPr="00DA4161">
              <w:rPr>
                <w:rFonts w:ascii="Times New Roman" w:hAnsi="Times New Roman" w:cs="Times New Roman"/>
                <w:sz w:val="24"/>
                <w:szCs w:val="24"/>
              </w:rPr>
              <w:t xml:space="preserve"> ячейку, далее через образец и снова через </w:t>
            </w:r>
            <w:r w:rsidRPr="00DA4161">
              <w:rPr>
                <w:rFonts w:ascii="Times New Roman" w:hAnsi="Times New Roman" w:cs="Times New Roman"/>
                <w:b/>
                <w:sz w:val="24"/>
                <w:szCs w:val="24"/>
                <w:u w:val="single"/>
              </w:rPr>
              <w:t>термокондуктометрическую</w:t>
            </w:r>
            <w:r w:rsidRPr="00DA4161">
              <w:rPr>
                <w:rFonts w:ascii="Times New Roman" w:hAnsi="Times New Roman" w:cs="Times New Roman"/>
                <w:sz w:val="24"/>
                <w:szCs w:val="24"/>
              </w:rPr>
              <w:t xml:space="preserve"> ячейку, и затем через записывающий потенциометр.</w:t>
            </w:r>
          </w:p>
        </w:tc>
        <w:tc>
          <w:tcPr>
            <w:tcW w:w="2835" w:type="dxa"/>
            <w:vAlign w:val="center"/>
          </w:tcPr>
          <w:p w:rsidR="000469C5" w:rsidRPr="00DA4161" w:rsidRDefault="000469C5" w:rsidP="002C1B1D">
            <w:pPr>
              <w:jc w:val="center"/>
              <w:rPr>
                <w:rFonts w:ascii="Times New Roman" w:hAnsi="Times New Roman" w:cs="Times New Roman"/>
                <w:sz w:val="24"/>
                <w:szCs w:val="24"/>
                <w:lang w:val="uz-Cyrl-UZ"/>
              </w:rPr>
            </w:pPr>
            <w:proofErr w:type="spellStart"/>
            <w:r w:rsidRPr="00DA4161">
              <w:rPr>
                <w:rFonts w:ascii="Times New Roman" w:hAnsi="Times New Roman" w:cs="Times New Roman"/>
                <w:b/>
                <w:iCs/>
                <w:sz w:val="24"/>
                <w:szCs w:val="24"/>
              </w:rPr>
              <w:t>Термокондуктометр</w:t>
            </w:r>
            <w:proofErr w:type="spellEnd"/>
            <w:r w:rsidRPr="00DA4161">
              <w:rPr>
                <w:rFonts w:ascii="Times New Roman" w:hAnsi="Times New Roman" w:cs="Times New Roman"/>
                <w:b/>
                <w:sz w:val="24"/>
                <w:szCs w:val="24"/>
              </w:rPr>
              <w:t> </w:t>
            </w:r>
            <w:r w:rsidRPr="00DA4161">
              <w:rPr>
                <w:rFonts w:ascii="Times New Roman" w:hAnsi="Times New Roman" w:cs="Times New Roman"/>
                <w:sz w:val="24"/>
                <w:szCs w:val="24"/>
              </w:rPr>
              <w:t>предназначен для измерения комплексной электромагнитной удельной проводимости растворов посредством измерения проводимости кондуктометрической ячейки, а также температуры посредством измерения сопротивления термометров сопротивления, (металлических датчиков, термисторов или других типов датчиков температуры) в энергетике, научных исследованиях и других областях промышленности с целью определения концентрации веществ.</w:t>
            </w:r>
          </w:p>
        </w:tc>
        <w:tc>
          <w:tcPr>
            <w:tcW w:w="1956" w:type="dxa"/>
            <w:vAlign w:val="center"/>
          </w:tcPr>
          <w:p w:rsidR="000469C5" w:rsidRPr="00DA4161" w:rsidRDefault="000469C5" w:rsidP="002C1B1D">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Термокондукто</w:t>
            </w:r>
            <w:r w:rsidRPr="00DA4161">
              <w:rPr>
                <w:rFonts w:ascii="Times New Roman" w:hAnsi="Times New Roman" w:cs="Times New Roman"/>
                <w:sz w:val="24"/>
                <w:szCs w:val="24"/>
                <w:lang w:val="uz-Cyrl-UZ"/>
              </w:rPr>
              <w:t>-</w:t>
            </w:r>
            <w:r w:rsidRPr="00DA4161">
              <w:rPr>
                <w:rFonts w:ascii="Times New Roman" w:hAnsi="Times New Roman" w:cs="Times New Roman"/>
                <w:sz w:val="24"/>
                <w:szCs w:val="24"/>
                <w:lang w:val="uz-Latn-UZ"/>
              </w:rPr>
              <w:t>метр</w:t>
            </w:r>
          </w:p>
        </w:tc>
        <w:tc>
          <w:tcPr>
            <w:tcW w:w="1984" w:type="dxa"/>
            <w:vAlign w:val="center"/>
          </w:tcPr>
          <w:p w:rsidR="000469C5" w:rsidRPr="00DA4161" w:rsidRDefault="000469C5" w:rsidP="002C1B1D">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Термокондук</w:t>
            </w:r>
            <w:r w:rsidRPr="00DA4161">
              <w:rPr>
                <w:rFonts w:ascii="Times New Roman" w:hAnsi="Times New Roman" w:cs="Times New Roman"/>
                <w:b/>
                <w:sz w:val="24"/>
                <w:szCs w:val="24"/>
              </w:rPr>
              <w:t>-</w:t>
            </w:r>
            <w:r w:rsidRPr="00DA4161">
              <w:rPr>
                <w:rFonts w:ascii="Times New Roman" w:hAnsi="Times New Roman" w:cs="Times New Roman"/>
                <w:b/>
                <w:sz w:val="24"/>
                <w:szCs w:val="24"/>
                <w:lang w:val="uz-Latn-UZ"/>
              </w:rPr>
              <w:t>тометр</w:t>
            </w:r>
          </w:p>
        </w:tc>
        <w:tc>
          <w:tcPr>
            <w:tcW w:w="1559" w:type="dxa"/>
            <w:vAlign w:val="center"/>
          </w:tcPr>
          <w:p w:rsidR="000469C5" w:rsidRPr="00DA4161" w:rsidRDefault="000469C5" w:rsidP="002C1B1D">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1. R.Abdurahmonov </w:t>
            </w:r>
          </w:p>
          <w:p w:rsidR="000469C5" w:rsidRPr="00DA4161" w:rsidRDefault="000469C5" w:rsidP="002C1B1D">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Ruscha-o'zbekcha lug'at, Moskva 1954, 738 bet</w:t>
            </w:r>
          </w:p>
          <w:p w:rsidR="000469C5" w:rsidRPr="00DA4161" w:rsidRDefault="000469C5" w:rsidP="002C1B1D">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3. Shokirova, Sh.Nurullayev / Inglizcha-o'zbekcha-ruscha kimyo terminlari lug'ati / Toshkent- 2013</w:t>
            </w:r>
            <w:r w:rsidRPr="00DA4161">
              <w:rPr>
                <w:rFonts w:ascii="Times New Roman" w:hAnsi="Times New Roman" w:cs="Times New Roman"/>
                <w:sz w:val="16"/>
                <w:szCs w:val="16"/>
                <w:lang w:val="uz-Latn-UZ"/>
              </w:rPr>
              <w:t>.</w:t>
            </w:r>
          </w:p>
        </w:tc>
      </w:tr>
      <w:tr w:rsidR="003A2402" w:rsidRPr="00DA4161" w:rsidTr="0022337E">
        <w:trPr>
          <w:trHeight w:val="431"/>
        </w:trPr>
        <w:tc>
          <w:tcPr>
            <w:tcW w:w="709" w:type="dxa"/>
            <w:vAlign w:val="center"/>
          </w:tcPr>
          <w:p w:rsidR="003A2402" w:rsidRPr="00DA4161" w:rsidRDefault="003A2402"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3A2402" w:rsidRPr="00DA4161" w:rsidRDefault="003A2402" w:rsidP="007467D2">
            <w:pPr>
              <w:pStyle w:val="Default"/>
              <w:jc w:val="center"/>
              <w:rPr>
                <w:b/>
                <w:color w:val="auto"/>
                <w:lang w:val="uz-Cyrl-UZ"/>
              </w:rPr>
            </w:pPr>
            <w:r w:rsidRPr="00DA4161">
              <w:rPr>
                <w:b/>
                <w:color w:val="auto"/>
                <w:lang w:val="uz-Cyrl-UZ"/>
              </w:rPr>
              <w:t>Терпентинное масло</w:t>
            </w:r>
          </w:p>
        </w:tc>
        <w:tc>
          <w:tcPr>
            <w:tcW w:w="2297" w:type="dxa"/>
            <w:vAlign w:val="center"/>
          </w:tcPr>
          <w:p w:rsidR="003A2402" w:rsidRPr="00DA4161" w:rsidRDefault="003A2402" w:rsidP="007467D2">
            <w:pPr>
              <w:pStyle w:val="411"/>
              <w:shd w:val="clear" w:color="auto" w:fill="auto"/>
              <w:tabs>
                <w:tab w:val="left" w:pos="783"/>
              </w:tabs>
              <w:spacing w:before="0" w:line="240" w:lineRule="auto"/>
              <w:jc w:val="center"/>
              <w:rPr>
                <w:b w:val="0"/>
                <w:bCs w:val="0"/>
                <w:sz w:val="24"/>
                <w:szCs w:val="24"/>
                <w:lang w:val="en-US"/>
              </w:rPr>
            </w:pPr>
            <w:r w:rsidRPr="00DA4161">
              <w:rPr>
                <w:b w:val="0"/>
                <w:iCs/>
                <w:sz w:val="24"/>
                <w:szCs w:val="24"/>
                <w:lang w:val="uz-Cyrl-UZ"/>
              </w:rPr>
              <w:t xml:space="preserve">4.1.1. </w:t>
            </w:r>
            <w:r w:rsidRPr="00DA4161">
              <w:rPr>
                <w:b w:val="0"/>
                <w:iCs/>
                <w:sz w:val="24"/>
                <w:szCs w:val="24"/>
                <w:lang w:val="en-US"/>
              </w:rPr>
              <w:t>Reagents.</w:t>
            </w:r>
            <w:r w:rsidRPr="00DA4161">
              <w:rPr>
                <w:iCs/>
                <w:sz w:val="24"/>
                <w:szCs w:val="24"/>
                <w:lang w:val="en-US"/>
              </w:rPr>
              <w:t xml:space="preserve"> </w:t>
            </w:r>
            <w:r w:rsidRPr="00DA4161">
              <w:rPr>
                <w:b w:val="0"/>
                <w:bCs w:val="0"/>
                <w:sz w:val="24"/>
                <w:szCs w:val="24"/>
                <w:lang w:val="en-US"/>
              </w:rPr>
              <w:t>Cineole.</w:t>
            </w:r>
          </w:p>
          <w:p w:rsidR="003A2402" w:rsidRPr="00DA4161" w:rsidRDefault="003A2402" w:rsidP="007467D2">
            <w:pPr>
              <w:pStyle w:val="411"/>
              <w:shd w:val="clear" w:color="auto" w:fill="auto"/>
              <w:tabs>
                <w:tab w:val="left" w:pos="783"/>
              </w:tabs>
              <w:spacing w:before="0" w:line="240" w:lineRule="auto"/>
              <w:jc w:val="center"/>
              <w:rPr>
                <w:b w:val="0"/>
                <w:sz w:val="24"/>
                <w:szCs w:val="24"/>
                <w:lang w:val="en-US"/>
              </w:rPr>
            </w:pPr>
            <w:r w:rsidRPr="00DA4161">
              <w:rPr>
                <w:iCs/>
                <w:sz w:val="24"/>
                <w:szCs w:val="24"/>
                <w:lang w:val="en-US"/>
              </w:rPr>
              <w:t xml:space="preserve">Turpentine oil. </w:t>
            </w:r>
            <w:r w:rsidRPr="00DA4161">
              <w:rPr>
                <w:b w:val="0"/>
                <w:sz w:val="24"/>
                <w:szCs w:val="24"/>
                <w:lang w:val="en-US"/>
              </w:rPr>
              <w:t xml:space="preserve">Dissolve 1 g in 5 mL of </w:t>
            </w:r>
            <w:r w:rsidRPr="00DA4161">
              <w:rPr>
                <w:b w:val="0"/>
                <w:iCs/>
                <w:sz w:val="24"/>
                <w:szCs w:val="24"/>
                <w:lang w:val="en-US"/>
              </w:rPr>
              <w:t>ethanol (90 per</w:t>
            </w:r>
            <w:r w:rsidRPr="00DA4161">
              <w:rPr>
                <w:b w:val="0"/>
                <w:sz w:val="24"/>
                <w:szCs w:val="24"/>
                <w:lang w:val="en-US"/>
              </w:rPr>
              <w:br/>
            </w:r>
            <w:r w:rsidRPr="00DA4161">
              <w:rPr>
                <w:b w:val="0"/>
                <w:iCs/>
                <w:sz w:val="24"/>
                <w:szCs w:val="24"/>
                <w:lang w:val="en-US"/>
              </w:rPr>
              <w:t>cent V/V) R</w:t>
            </w:r>
            <w:r w:rsidRPr="00DA4161">
              <w:rPr>
                <w:b w:val="0"/>
                <w:sz w:val="24"/>
                <w:szCs w:val="24"/>
                <w:lang w:val="en-US"/>
              </w:rPr>
              <w:t xml:space="preserve">. Add dropwise freshly prepared </w:t>
            </w:r>
            <w:r w:rsidRPr="00DA4161">
              <w:rPr>
                <w:b w:val="0"/>
                <w:iCs/>
                <w:sz w:val="24"/>
                <w:szCs w:val="24"/>
                <w:lang w:val="en-US"/>
              </w:rPr>
              <w:t>bromine water R</w:t>
            </w:r>
            <w:r w:rsidRPr="00DA4161">
              <w:rPr>
                <w:b w:val="0"/>
                <w:sz w:val="24"/>
                <w:szCs w:val="24"/>
                <w:lang w:val="en-US"/>
              </w:rPr>
              <w:t>.</w:t>
            </w:r>
            <w:r w:rsidRPr="00DA4161">
              <w:rPr>
                <w:b w:val="0"/>
                <w:sz w:val="24"/>
                <w:szCs w:val="24"/>
                <w:lang w:val="en-US"/>
              </w:rPr>
              <w:br/>
            </w:r>
            <w:r w:rsidRPr="00DA4161">
              <w:rPr>
                <w:b w:val="0"/>
                <w:sz w:val="24"/>
                <w:szCs w:val="24"/>
                <w:lang w:val="en-US"/>
              </w:rPr>
              <w:lastRenderedPageBreak/>
              <w:t xml:space="preserve">Not more than 0.5 mL is required to give a yellow </w:t>
            </w:r>
            <w:proofErr w:type="spellStart"/>
            <w:r w:rsidRPr="00DA4161">
              <w:rPr>
                <w:b w:val="0"/>
                <w:sz w:val="24"/>
                <w:szCs w:val="24"/>
                <w:lang w:val="en-US"/>
              </w:rPr>
              <w:t>colour</w:t>
            </w:r>
            <w:proofErr w:type="spellEnd"/>
            <w:r w:rsidRPr="00DA4161">
              <w:rPr>
                <w:b w:val="0"/>
                <w:sz w:val="24"/>
                <w:szCs w:val="24"/>
                <w:lang w:val="en-US"/>
              </w:rPr>
              <w:br/>
              <w:t>lasting for 30 min.</w:t>
            </w:r>
          </w:p>
        </w:tc>
        <w:tc>
          <w:tcPr>
            <w:tcW w:w="2693" w:type="dxa"/>
            <w:vAlign w:val="center"/>
          </w:tcPr>
          <w:p w:rsidR="003A2402" w:rsidRPr="00DA4161" w:rsidRDefault="003A2402" w:rsidP="007467D2">
            <w:pPr>
              <w:pStyle w:val="411"/>
              <w:shd w:val="clear" w:color="auto" w:fill="auto"/>
              <w:tabs>
                <w:tab w:val="left" w:pos="783"/>
              </w:tabs>
              <w:spacing w:before="0" w:line="240" w:lineRule="auto"/>
              <w:jc w:val="center"/>
              <w:rPr>
                <w:b w:val="0"/>
                <w:bCs w:val="0"/>
                <w:sz w:val="24"/>
                <w:szCs w:val="24"/>
              </w:rPr>
            </w:pPr>
            <w:r w:rsidRPr="00DA4161">
              <w:rPr>
                <w:b w:val="0"/>
                <w:iCs/>
                <w:sz w:val="24"/>
                <w:szCs w:val="24"/>
                <w:lang w:val="uz-Cyrl-UZ"/>
              </w:rPr>
              <w:lastRenderedPageBreak/>
              <w:t xml:space="preserve">4.1.1. </w:t>
            </w:r>
            <w:r w:rsidRPr="00DA4161">
              <w:rPr>
                <w:b w:val="0"/>
                <w:iCs/>
                <w:sz w:val="24"/>
                <w:szCs w:val="24"/>
              </w:rPr>
              <w:t xml:space="preserve">Реагенты. </w:t>
            </w:r>
            <w:proofErr w:type="spellStart"/>
            <w:r w:rsidRPr="00DA4161">
              <w:rPr>
                <w:b w:val="0"/>
                <w:iCs/>
                <w:sz w:val="24"/>
                <w:szCs w:val="24"/>
              </w:rPr>
              <w:t>Цинеол</w:t>
            </w:r>
            <w:proofErr w:type="spellEnd"/>
            <w:r w:rsidRPr="00DA4161">
              <w:rPr>
                <w:b w:val="0"/>
                <w:iCs/>
                <w:sz w:val="24"/>
                <w:szCs w:val="24"/>
              </w:rPr>
              <w:t>.</w:t>
            </w:r>
          </w:p>
          <w:p w:rsidR="003A2402" w:rsidRPr="00DA4161" w:rsidRDefault="003A2402" w:rsidP="007467D2">
            <w:pPr>
              <w:jc w:val="center"/>
              <w:rPr>
                <w:rFonts w:ascii="Times New Roman" w:hAnsi="Times New Roman" w:cs="Times New Roman"/>
                <w:sz w:val="24"/>
                <w:szCs w:val="24"/>
                <w:lang w:val="uz-Cyrl-UZ"/>
              </w:rPr>
            </w:pPr>
            <w:r w:rsidRPr="00DA4161">
              <w:rPr>
                <w:rFonts w:ascii="Times New Roman" w:hAnsi="Times New Roman" w:cs="Times New Roman"/>
                <w:b/>
                <w:iCs/>
                <w:sz w:val="24"/>
                <w:szCs w:val="24"/>
              </w:rPr>
              <w:t>Терпентинное масло.</w:t>
            </w:r>
            <w:r w:rsidRPr="00DA4161">
              <w:rPr>
                <w:rFonts w:ascii="Times New Roman" w:hAnsi="Times New Roman" w:cs="Times New Roman"/>
                <w:iCs/>
                <w:sz w:val="24"/>
                <w:szCs w:val="24"/>
              </w:rPr>
              <w:t xml:space="preserve"> </w:t>
            </w:r>
            <w:r w:rsidRPr="00DA4161">
              <w:rPr>
                <w:rFonts w:ascii="Times New Roman" w:hAnsi="Times New Roman" w:cs="Times New Roman"/>
                <w:sz w:val="24"/>
                <w:szCs w:val="24"/>
              </w:rPr>
              <w:t xml:space="preserve">1 г </w:t>
            </w:r>
            <w:proofErr w:type="spellStart"/>
            <w:r w:rsidRPr="00DA4161">
              <w:rPr>
                <w:rFonts w:ascii="Times New Roman" w:hAnsi="Times New Roman" w:cs="Times New Roman"/>
                <w:sz w:val="24"/>
                <w:szCs w:val="24"/>
              </w:rPr>
              <w:t>цинеола</w:t>
            </w:r>
            <w:proofErr w:type="spellEnd"/>
            <w:r w:rsidRPr="00DA4161">
              <w:rPr>
                <w:rFonts w:ascii="Times New Roman" w:hAnsi="Times New Roman" w:cs="Times New Roman"/>
                <w:sz w:val="24"/>
                <w:szCs w:val="24"/>
              </w:rPr>
              <w:t xml:space="preserve"> растворяют в 5 мл </w:t>
            </w:r>
            <w:r w:rsidRPr="00DA4161">
              <w:rPr>
                <w:rFonts w:ascii="Times New Roman" w:hAnsi="Times New Roman" w:cs="Times New Roman"/>
                <w:iCs/>
                <w:sz w:val="24"/>
                <w:szCs w:val="24"/>
              </w:rPr>
              <w:t xml:space="preserve">спирта (90 %, об/об) R, </w:t>
            </w:r>
            <w:r w:rsidRPr="00DA4161">
              <w:rPr>
                <w:rFonts w:ascii="Times New Roman" w:hAnsi="Times New Roman" w:cs="Times New Roman"/>
                <w:sz w:val="24"/>
                <w:szCs w:val="24"/>
              </w:rPr>
              <w:t xml:space="preserve">по каплям прибавляют свежеприготовленную </w:t>
            </w:r>
            <w:r w:rsidRPr="00DA4161">
              <w:rPr>
                <w:rFonts w:ascii="Times New Roman" w:hAnsi="Times New Roman" w:cs="Times New Roman"/>
                <w:iCs/>
                <w:sz w:val="24"/>
                <w:szCs w:val="24"/>
              </w:rPr>
              <w:t xml:space="preserve">бромную воду R. </w:t>
            </w:r>
            <w:r w:rsidRPr="00DA4161">
              <w:rPr>
                <w:rFonts w:ascii="Times New Roman" w:hAnsi="Times New Roman" w:cs="Times New Roman"/>
                <w:sz w:val="24"/>
                <w:szCs w:val="24"/>
              </w:rPr>
              <w:t xml:space="preserve">Для </w:t>
            </w:r>
            <w:r w:rsidRPr="00DA4161">
              <w:rPr>
                <w:rFonts w:ascii="Times New Roman" w:hAnsi="Times New Roman" w:cs="Times New Roman"/>
                <w:sz w:val="24"/>
                <w:szCs w:val="24"/>
              </w:rPr>
              <w:lastRenderedPageBreak/>
              <w:t>получения жёлтого окрашивания, не исчезающего в течение 30 мин, должно быть израсходовано не более 0,5 мл</w:t>
            </w:r>
          </w:p>
          <w:p w:rsidR="003A2402" w:rsidRPr="00DA4161" w:rsidRDefault="003A2402" w:rsidP="007467D2">
            <w:pPr>
              <w:jc w:val="center"/>
              <w:rPr>
                <w:rFonts w:ascii="Times New Roman" w:hAnsi="Times New Roman" w:cs="Times New Roman"/>
                <w:b/>
                <w:sz w:val="24"/>
                <w:szCs w:val="24"/>
                <w:lang w:val="uz-Cyrl-UZ"/>
              </w:rPr>
            </w:pPr>
          </w:p>
          <w:p w:rsidR="003A2402" w:rsidRPr="00DA4161" w:rsidRDefault="003A2402" w:rsidP="007467D2">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Рекомендуеться:</w:t>
            </w:r>
            <w:r w:rsidRPr="00DA4161">
              <w:rPr>
                <w:rFonts w:ascii="Times New Roman" w:hAnsi="Times New Roman" w:cs="Times New Roman"/>
                <w:b/>
                <w:iCs/>
                <w:sz w:val="24"/>
                <w:szCs w:val="24"/>
              </w:rPr>
              <w:t xml:space="preserve"> </w:t>
            </w:r>
            <w:r w:rsidRPr="00DA4161">
              <w:rPr>
                <w:rFonts w:ascii="Times New Roman" w:hAnsi="Times New Roman" w:cs="Times New Roman"/>
                <w:iCs/>
                <w:sz w:val="24"/>
                <w:szCs w:val="24"/>
              </w:rPr>
              <w:t>Терпентинное масло</w:t>
            </w:r>
            <w:r w:rsidRPr="00DA4161">
              <w:rPr>
                <w:rFonts w:ascii="Times New Roman" w:hAnsi="Times New Roman" w:cs="Times New Roman"/>
                <w:iCs/>
                <w:sz w:val="24"/>
                <w:szCs w:val="24"/>
                <w:lang w:val="uz-Cyrl-UZ"/>
              </w:rPr>
              <w:t xml:space="preserve"> (Скипидар)</w:t>
            </w:r>
          </w:p>
          <w:p w:rsidR="003A2402" w:rsidRPr="00DA4161" w:rsidRDefault="003A2402" w:rsidP="007467D2">
            <w:pPr>
              <w:jc w:val="center"/>
              <w:rPr>
                <w:rFonts w:ascii="Times New Roman" w:hAnsi="Times New Roman" w:cs="Times New Roman"/>
                <w:sz w:val="24"/>
                <w:szCs w:val="24"/>
                <w:lang w:val="uz-Cyrl-UZ"/>
              </w:rPr>
            </w:pPr>
          </w:p>
        </w:tc>
        <w:tc>
          <w:tcPr>
            <w:tcW w:w="2835" w:type="dxa"/>
            <w:vAlign w:val="center"/>
          </w:tcPr>
          <w:p w:rsidR="003A2402" w:rsidRPr="00DA4161" w:rsidRDefault="003A2402" w:rsidP="007467D2">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b/>
                <w:bCs/>
                <w:sz w:val="24"/>
                <w:szCs w:val="24"/>
                <w:lang w:val="uz-Cyrl-UZ"/>
              </w:rPr>
              <w:lastRenderedPageBreak/>
              <w:t>1.Скипида́р</w:t>
            </w:r>
            <w:r w:rsidRPr="00DA4161">
              <w:rPr>
                <w:rFonts w:ascii="Times New Roman" w:hAnsi="Times New Roman" w:cs="Times New Roman"/>
                <w:sz w:val="24"/>
                <w:szCs w:val="24"/>
                <w:lang w:val="uz-Cyrl-UZ"/>
              </w:rPr>
              <w:t> (ма́сло терпенти́нное, терпенти́н) —жидкая смесь </w:t>
            </w:r>
            <w:r w:rsidR="00CE7F28" w:rsidRPr="00DA4161">
              <w:fldChar w:fldCharType="begin"/>
            </w:r>
            <w:r w:rsidR="00CE7F28" w:rsidRPr="00DA4161">
              <w:instrText xml:space="preserve"> HYPERLINK "https://ru.wikipedia.org/wiki/%D0%A2%D0%B5%D1%80%D0%BF%D0%B5%D0%BD" \o "Терпен" </w:instrText>
            </w:r>
            <w:r w:rsidR="00CE7F28" w:rsidRPr="00DA4161">
              <w:fldChar w:fldCharType="separate"/>
            </w:r>
            <w:r w:rsidRPr="00DA4161">
              <w:rPr>
                <w:rStyle w:val="a8"/>
                <w:rFonts w:ascii="Times New Roman" w:hAnsi="Times New Roman" w:cs="Times New Roman"/>
                <w:color w:val="auto"/>
                <w:sz w:val="24"/>
                <w:szCs w:val="24"/>
                <w:lang w:val="uz-Cyrl-UZ"/>
              </w:rPr>
              <w:t>терпенов</w:t>
            </w:r>
            <w:r w:rsidR="00CE7F28" w:rsidRPr="00DA4161">
              <w:rPr>
                <w:rStyle w:val="a8"/>
                <w:rFonts w:ascii="Times New Roman" w:hAnsi="Times New Roman" w:cs="Times New Roman"/>
                <w:color w:val="auto"/>
                <w:sz w:val="24"/>
                <w:szCs w:val="24"/>
                <w:lang w:val="uz-Cyrl-UZ"/>
              </w:rPr>
              <w:fldChar w:fldCharType="end"/>
            </w:r>
            <w:r w:rsidRPr="00DA4161">
              <w:rPr>
                <w:rFonts w:ascii="Times New Roman" w:hAnsi="Times New Roman" w:cs="Times New Roman"/>
                <w:sz w:val="24"/>
                <w:szCs w:val="24"/>
                <w:lang w:val="uz-Cyrl-UZ"/>
              </w:rPr>
              <w:t> и</w:t>
            </w:r>
          </w:p>
          <w:p w:rsidR="003A2402" w:rsidRPr="00DA4161" w:rsidRDefault="00DA4161" w:rsidP="007467D2">
            <w:pPr>
              <w:pStyle w:val="22"/>
              <w:spacing w:line="240" w:lineRule="auto"/>
              <w:jc w:val="center"/>
              <w:rPr>
                <w:rFonts w:ascii="Times New Roman" w:hAnsi="Times New Roman" w:cs="Times New Roman"/>
                <w:sz w:val="24"/>
                <w:szCs w:val="24"/>
                <w:lang w:val="uz-Cyrl-UZ"/>
              </w:rPr>
            </w:pPr>
            <w:hyperlink r:id="rId31" w:tooltip="Терпеноиды" w:history="1">
              <w:r w:rsidR="003A2402" w:rsidRPr="00DA4161">
                <w:rPr>
                  <w:rStyle w:val="a8"/>
                  <w:rFonts w:ascii="Times New Roman" w:hAnsi="Times New Roman" w:cs="Times New Roman"/>
                  <w:color w:val="auto"/>
                  <w:sz w:val="24"/>
                  <w:szCs w:val="24"/>
                  <w:lang w:val="uz-Cyrl-UZ"/>
                </w:rPr>
                <w:t>терпеноидов</w:t>
              </w:r>
            </w:hyperlink>
            <w:r w:rsidR="003A2402" w:rsidRPr="00DA4161">
              <w:rPr>
                <w:rFonts w:ascii="Times New Roman" w:hAnsi="Times New Roman" w:cs="Times New Roman"/>
                <w:sz w:val="24"/>
                <w:szCs w:val="24"/>
                <w:lang w:val="uz-Cyrl-UZ"/>
              </w:rPr>
              <w:t>, получаемых из смол </w:t>
            </w:r>
            <w:r w:rsidR="00CE7F28" w:rsidRPr="00DA4161">
              <w:fldChar w:fldCharType="begin"/>
            </w:r>
            <w:r w:rsidR="00CE7F28" w:rsidRPr="00DA4161">
              <w:instrText xml:space="preserve"> HYPERLINK "https://ru.wikipedia.org/wiki/%D0%A5%D0%B2%D0%BE%D0%B9%D0%BD%D1%8B%D0%B5" \o "Хвойные" </w:instrText>
            </w:r>
            <w:r w:rsidR="00CE7F28" w:rsidRPr="00DA4161">
              <w:fldChar w:fldCharType="separate"/>
            </w:r>
            <w:r w:rsidR="003A2402" w:rsidRPr="00DA4161">
              <w:rPr>
                <w:rStyle w:val="a8"/>
                <w:rFonts w:ascii="Times New Roman" w:hAnsi="Times New Roman" w:cs="Times New Roman"/>
                <w:color w:val="auto"/>
                <w:sz w:val="24"/>
                <w:szCs w:val="24"/>
                <w:u w:val="none"/>
                <w:lang w:val="uz-Cyrl-UZ"/>
              </w:rPr>
              <w:t>хвойных</w:t>
            </w:r>
            <w:r w:rsidR="00CE7F28" w:rsidRPr="00DA4161">
              <w:rPr>
                <w:rStyle w:val="a8"/>
                <w:rFonts w:ascii="Times New Roman" w:hAnsi="Times New Roman" w:cs="Times New Roman"/>
                <w:color w:val="auto"/>
                <w:sz w:val="24"/>
                <w:szCs w:val="24"/>
                <w:u w:val="none"/>
                <w:lang w:val="uz-Cyrl-UZ"/>
              </w:rPr>
              <w:fldChar w:fldCharType="end"/>
            </w:r>
            <w:r w:rsidR="003A2402" w:rsidRPr="00DA4161">
              <w:rPr>
                <w:rFonts w:ascii="Times New Roman" w:hAnsi="Times New Roman" w:cs="Times New Roman"/>
                <w:sz w:val="24"/>
                <w:szCs w:val="24"/>
                <w:lang w:val="uz-Cyrl-UZ"/>
              </w:rPr>
              <w:t> деревьев (</w:t>
            </w:r>
            <w:r w:rsidR="00CE7F28" w:rsidRPr="00DA4161">
              <w:fldChar w:fldCharType="begin"/>
            </w:r>
            <w:r w:rsidR="00CE7F28" w:rsidRPr="00DA4161">
              <w:instrText xml:space="preserve"> HYPERLINK "https://ru.wikipedia.org/wiki/%D0%96%D0%B8%D0%B2%D0%B8%D1%86%D0%B0" \o "Живица" </w:instrText>
            </w:r>
            <w:r w:rsidR="00CE7F28" w:rsidRPr="00DA4161">
              <w:fldChar w:fldCharType="separate"/>
            </w:r>
            <w:r w:rsidR="003A2402" w:rsidRPr="00DA4161">
              <w:rPr>
                <w:rStyle w:val="a8"/>
                <w:rFonts w:ascii="Times New Roman" w:hAnsi="Times New Roman" w:cs="Times New Roman"/>
                <w:color w:val="auto"/>
                <w:sz w:val="24"/>
                <w:szCs w:val="24"/>
                <w:u w:val="none"/>
                <w:lang w:val="uz-Cyrl-UZ"/>
              </w:rPr>
              <w:t>живицы</w:t>
            </w:r>
            <w:r w:rsidR="00CE7F28" w:rsidRPr="00DA4161">
              <w:rPr>
                <w:rStyle w:val="a8"/>
                <w:rFonts w:ascii="Times New Roman" w:hAnsi="Times New Roman" w:cs="Times New Roman"/>
                <w:color w:val="auto"/>
                <w:sz w:val="24"/>
                <w:szCs w:val="24"/>
                <w:u w:val="none"/>
                <w:lang w:val="uz-Cyrl-UZ"/>
              </w:rPr>
              <w:fldChar w:fldCharType="end"/>
            </w:r>
            <w:r w:rsidR="003A2402" w:rsidRPr="00DA4161">
              <w:rPr>
                <w:rFonts w:ascii="Times New Roman" w:hAnsi="Times New Roman" w:cs="Times New Roman"/>
                <w:sz w:val="24"/>
                <w:szCs w:val="24"/>
                <w:lang w:val="uz-Cyrl-UZ"/>
              </w:rPr>
              <w:t>).</w:t>
            </w:r>
          </w:p>
          <w:p w:rsidR="003A2402" w:rsidRPr="00DA4161" w:rsidRDefault="003A2402" w:rsidP="007467D2">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 </w:t>
            </w:r>
            <w:r w:rsidRPr="00DA4161">
              <w:rPr>
                <w:rFonts w:ascii="Times New Roman" w:hAnsi="Times New Roman" w:cs="Times New Roman"/>
                <w:b/>
                <w:sz w:val="24"/>
                <w:szCs w:val="24"/>
                <w:u w:val="single"/>
                <w:lang w:val="uz-Cyrl-UZ"/>
              </w:rPr>
              <w:t>Скипидар</w:t>
            </w:r>
            <w:r w:rsidRPr="00DA4161">
              <w:rPr>
                <w:rFonts w:ascii="Times New Roman" w:hAnsi="Times New Roman" w:cs="Times New Roman"/>
                <w:sz w:val="24"/>
                <w:szCs w:val="24"/>
                <w:lang w:val="uz-Cyrl-UZ"/>
              </w:rPr>
              <w:t xml:space="preserve"> -терпен </w:t>
            </w:r>
            <w:r w:rsidRPr="00DA4161">
              <w:rPr>
                <w:rFonts w:ascii="Times New Roman" w:hAnsi="Times New Roman" w:cs="Times New Roman"/>
                <w:sz w:val="24"/>
                <w:szCs w:val="24"/>
                <w:lang w:val="uz-Cyrl-UZ"/>
              </w:rPr>
              <w:lastRenderedPageBreak/>
              <w:t>углеводородларидан иборат мураккаб аралашма. Кислоталар ва иссиқлик таьсирида осон изомерланади ва полимерланади. Игна баргли дарахтлардан сув буғи иштирокида ҳайдаш, ёғочни қуруқ хайдаш ёки эритувчилар б-н экстракциялаш  йўли билан олинади. Лок, бўёқ, ёғларни эритишда, камфора синтезида, тиббиётда ва б. соҳаларда ишлатилади.</w:t>
            </w:r>
          </w:p>
        </w:tc>
        <w:tc>
          <w:tcPr>
            <w:tcW w:w="1956" w:type="dxa"/>
            <w:vAlign w:val="center"/>
          </w:tcPr>
          <w:p w:rsidR="003A2402" w:rsidRPr="00DA4161" w:rsidRDefault="003A2402" w:rsidP="007467D2">
            <w:pPr>
              <w:jc w:val="center"/>
              <w:rPr>
                <w:rFonts w:ascii="Times New Roman" w:hAnsi="Times New Roman" w:cs="Times New Roman"/>
                <w:sz w:val="24"/>
                <w:szCs w:val="24"/>
                <w:lang w:val="uz-Cyrl-UZ"/>
              </w:rPr>
            </w:pPr>
          </w:p>
          <w:p w:rsidR="003A2402" w:rsidRPr="00DA4161" w:rsidRDefault="003A2402" w:rsidP="007467D2">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-Терпентин мойи:</w:t>
            </w:r>
          </w:p>
          <w:p w:rsidR="003A2402" w:rsidRPr="00DA4161" w:rsidRDefault="003A2402" w:rsidP="007467D2">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-Скипидар:</w:t>
            </w:r>
          </w:p>
          <w:p w:rsidR="003A2402" w:rsidRPr="00DA4161" w:rsidRDefault="003A2402" w:rsidP="007467D2">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-Қарағай мойи</w:t>
            </w:r>
          </w:p>
        </w:tc>
        <w:tc>
          <w:tcPr>
            <w:tcW w:w="1984" w:type="dxa"/>
            <w:vAlign w:val="center"/>
          </w:tcPr>
          <w:p w:rsidR="003A2402" w:rsidRPr="00DA4161" w:rsidRDefault="003A2402" w:rsidP="007467D2">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Терпентин мойи</w:t>
            </w:r>
          </w:p>
        </w:tc>
        <w:tc>
          <w:tcPr>
            <w:tcW w:w="1559" w:type="dxa"/>
            <w:vAlign w:val="center"/>
          </w:tcPr>
          <w:p w:rsidR="003A2402" w:rsidRPr="00DA4161" w:rsidRDefault="003A2402" w:rsidP="007467D2">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3A2402" w:rsidRPr="00DA4161" w:rsidRDefault="003A2402" w:rsidP="007467D2">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2. Русско-узбекский словарь</w:t>
            </w:r>
            <w:r w:rsidRPr="00DA4161">
              <w:rPr>
                <w:rFonts w:ascii="Times New Roman" w:hAnsi="Times New Roman" w:cs="Times New Roman"/>
                <w:sz w:val="16"/>
                <w:szCs w:val="16"/>
                <w:lang w:val="uz-Cyrl-UZ"/>
              </w:rPr>
              <w:t>.</w:t>
            </w:r>
          </w:p>
          <w:p w:rsidR="003A2402" w:rsidRPr="00DA4161" w:rsidRDefault="003A2402" w:rsidP="007467D2">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 Inglizcha-o'zbekcha-ruscha farmatsevtika lug'ati.</w:t>
            </w:r>
          </w:p>
          <w:p w:rsidR="003A2402" w:rsidRPr="00DA4161" w:rsidRDefault="003A2402" w:rsidP="007467D2">
            <w:pPr>
              <w:jc w:val="center"/>
              <w:rPr>
                <w:rFonts w:ascii="Times New Roman" w:hAnsi="Times New Roman" w:cs="Times New Roman"/>
                <w:sz w:val="16"/>
                <w:szCs w:val="16"/>
                <w:lang w:val="en-US"/>
              </w:rPr>
            </w:pPr>
            <w:r w:rsidRPr="00DA4161">
              <w:rPr>
                <w:rFonts w:ascii="Times New Roman" w:hAnsi="Times New Roman" w:cs="Times New Roman"/>
                <w:sz w:val="16"/>
                <w:szCs w:val="16"/>
                <w:lang w:val="uz-Cyrl-UZ"/>
              </w:rPr>
              <w:t>4.</w:t>
            </w:r>
            <w:r w:rsidRPr="00DA4161">
              <w:rPr>
                <w:rFonts w:ascii="Times New Roman" w:hAnsi="Times New Roman" w:cs="Times New Roman"/>
                <w:sz w:val="16"/>
                <w:szCs w:val="16"/>
                <w:lang w:val="en-US"/>
              </w:rPr>
              <w:t xml:space="preserve"> Google</w:t>
            </w:r>
            <w:r w:rsidRPr="00DA4161">
              <w:rPr>
                <w:rFonts w:ascii="Times New Roman" w:hAnsi="Times New Roman" w:cs="Times New Roman"/>
                <w:sz w:val="16"/>
                <w:szCs w:val="16"/>
                <w:lang w:val="uz-Cyrl-UZ"/>
              </w:rPr>
              <w:t>-</w:t>
            </w:r>
            <w:r w:rsidRPr="00DA4161">
              <w:rPr>
                <w:rFonts w:ascii="Times New Roman" w:hAnsi="Times New Roman" w:cs="Times New Roman"/>
                <w:sz w:val="16"/>
                <w:szCs w:val="16"/>
                <w:lang w:val="en-US"/>
              </w:rPr>
              <w:t xml:space="preserve"> translator.</w:t>
            </w:r>
          </w:p>
          <w:p w:rsidR="003A2402" w:rsidRPr="00DA4161" w:rsidRDefault="003A2402" w:rsidP="007467D2">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en-US"/>
              </w:rPr>
              <w:t>5.http://www.translatos.com/.</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3B0CB8">
            <w:pPr>
              <w:jc w:val="center"/>
              <w:rPr>
                <w:rFonts w:ascii="Times New Roman" w:hAnsi="Times New Roman" w:cs="Times New Roman"/>
                <w:b/>
                <w:sz w:val="24"/>
                <w:szCs w:val="24"/>
                <w:lang w:val="en-US"/>
              </w:rPr>
            </w:pPr>
            <w:r w:rsidRPr="00DA4161">
              <w:rPr>
                <w:rFonts w:ascii="Times New Roman" w:eastAsia="Times New Roman" w:hAnsi="Times New Roman" w:cs="Times New Roman"/>
                <w:b/>
                <w:sz w:val="24"/>
                <w:szCs w:val="24"/>
                <w:lang w:eastAsia="ru-RU"/>
              </w:rPr>
              <w:t>Тестовый раствор</w:t>
            </w:r>
          </w:p>
        </w:tc>
        <w:tc>
          <w:tcPr>
            <w:tcW w:w="2297"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2.8.24.</w:t>
            </w:r>
            <w:r w:rsidRPr="00DA4161">
              <w:rPr>
                <w:rFonts w:ascii="Times New Roman" w:hAnsi="Times New Roman" w:cs="Times New Roman"/>
                <w:b/>
                <w:sz w:val="24"/>
                <w:szCs w:val="24"/>
                <w:lang w:val="uz-Cyrl-UZ"/>
              </w:rPr>
              <w:t xml:space="preserve"> </w:t>
            </w:r>
            <w:r w:rsidRPr="00DA4161">
              <w:rPr>
                <w:rFonts w:ascii="Times New Roman" w:eastAsia="Times New Roman" w:hAnsi="Times New Roman" w:cs="Times New Roman"/>
                <w:bCs/>
                <w:sz w:val="24"/>
                <w:szCs w:val="24"/>
                <w:lang w:val="uz-Cyrl-UZ" w:eastAsia="ru-RU"/>
              </w:rPr>
              <w:t xml:space="preserve">Preparation of the </w:t>
            </w:r>
            <w:r w:rsidRPr="00DA4161">
              <w:rPr>
                <w:rFonts w:ascii="Times New Roman" w:eastAsia="Times New Roman" w:hAnsi="Times New Roman" w:cs="Times New Roman"/>
                <w:b/>
                <w:bCs/>
                <w:sz w:val="24"/>
                <w:szCs w:val="24"/>
                <w:u w:val="single"/>
                <w:lang w:val="uz-Cyrl-UZ" w:eastAsia="ru-RU"/>
              </w:rPr>
              <w:t>test solution</w:t>
            </w:r>
            <w:r w:rsidRPr="00DA4161">
              <w:rPr>
                <w:rFonts w:ascii="Times New Roman" w:eastAsia="Times New Roman" w:hAnsi="Times New Roman" w:cs="Times New Roman"/>
                <w:bCs/>
                <w:sz w:val="24"/>
                <w:szCs w:val="24"/>
                <w:lang w:val="uz-Cyrl-UZ" w:eastAsia="ru-RU"/>
              </w:rPr>
              <w:t>.</w:t>
            </w:r>
          </w:p>
        </w:tc>
        <w:tc>
          <w:tcPr>
            <w:tcW w:w="2693"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2.8.24.</w:t>
            </w:r>
            <w:r w:rsidRPr="00DA4161">
              <w:rPr>
                <w:rFonts w:ascii="Times New Roman" w:eastAsia="Times New Roman" w:hAnsi="Times New Roman" w:cs="Times New Roman"/>
                <w:sz w:val="24"/>
                <w:szCs w:val="24"/>
                <w:lang w:eastAsia="ru-RU"/>
              </w:rPr>
              <w:t>Приготовление</w:t>
            </w:r>
            <w:r w:rsidRPr="00DA4161">
              <w:rPr>
                <w:rFonts w:ascii="Times New Roman" w:eastAsia="Times New Roman" w:hAnsi="Times New Roman" w:cs="Times New Roman"/>
                <w:b/>
                <w:sz w:val="24"/>
                <w:szCs w:val="24"/>
                <w:lang w:eastAsia="ru-RU"/>
              </w:rPr>
              <w:t xml:space="preserve"> </w:t>
            </w:r>
            <w:r w:rsidRPr="00DA4161">
              <w:rPr>
                <w:rFonts w:ascii="Times New Roman" w:eastAsia="Times New Roman" w:hAnsi="Times New Roman" w:cs="Times New Roman"/>
                <w:b/>
                <w:sz w:val="24"/>
                <w:szCs w:val="24"/>
                <w:u w:val="single"/>
                <w:lang w:eastAsia="ru-RU"/>
              </w:rPr>
              <w:t>тестового раствора.</w:t>
            </w:r>
          </w:p>
        </w:tc>
        <w:tc>
          <w:tcPr>
            <w:tcW w:w="2835" w:type="dxa"/>
            <w:vAlign w:val="center"/>
          </w:tcPr>
          <w:p w:rsidR="000469C5" w:rsidRPr="00DA4161" w:rsidRDefault="000469C5" w:rsidP="003B0CB8">
            <w:pPr>
              <w:jc w:val="center"/>
              <w:rPr>
                <w:rFonts w:ascii="Times New Roman" w:hAnsi="Times New Roman" w:cs="Times New Roman"/>
                <w:bCs/>
                <w:color w:val="000000" w:themeColor="text1"/>
                <w:sz w:val="24"/>
                <w:szCs w:val="24"/>
                <w:lang w:val="uz-Cyrl-UZ"/>
              </w:rPr>
            </w:pPr>
            <w:r w:rsidRPr="00DA4161">
              <w:rPr>
                <w:rFonts w:ascii="Times New Roman" w:hAnsi="Times New Roman" w:cs="Times New Roman"/>
                <w:bCs/>
                <w:color w:val="000000" w:themeColor="text1"/>
                <w:sz w:val="24"/>
                <w:szCs w:val="24"/>
                <w:lang w:val="uz-Cyrl-UZ"/>
              </w:rPr>
              <w:t>1. Тест (инг. Синаш, текшириш )</w:t>
            </w:r>
          </w:p>
          <w:p w:rsidR="000469C5" w:rsidRPr="00DA4161" w:rsidRDefault="000469C5" w:rsidP="003B0CB8">
            <w:pPr>
              <w:jc w:val="center"/>
              <w:rPr>
                <w:rFonts w:ascii="Times New Roman" w:eastAsia="Times New Roman" w:hAnsi="Times New Roman" w:cs="Times New Roman"/>
                <w:sz w:val="24"/>
                <w:szCs w:val="24"/>
                <w:lang w:val="uz-Cyrl-UZ" w:eastAsia="ru-RU"/>
              </w:rPr>
            </w:pPr>
            <w:r w:rsidRPr="00DA4161">
              <w:rPr>
                <w:rFonts w:ascii="Times New Roman" w:eastAsia="Times New Roman" w:hAnsi="Times New Roman" w:cs="Times New Roman"/>
                <w:sz w:val="24"/>
                <w:szCs w:val="24"/>
                <w:lang w:val="uz-Cyrl-UZ" w:eastAsia="ru-RU"/>
              </w:rPr>
              <w:t>2. Тестовый раствор - Синов эритмаси</w:t>
            </w:r>
          </w:p>
          <w:p w:rsidR="000469C5" w:rsidRPr="00DA4161" w:rsidRDefault="000469C5" w:rsidP="003B0CB8">
            <w:pPr>
              <w:jc w:val="center"/>
              <w:rPr>
                <w:rFonts w:ascii="Times New Roman" w:eastAsia="Times New Roman" w:hAnsi="Times New Roman" w:cs="Times New Roman"/>
                <w:b/>
                <w:sz w:val="24"/>
                <w:szCs w:val="24"/>
                <w:lang w:val="uz-Cyrl-UZ" w:eastAsia="ru-RU"/>
              </w:rPr>
            </w:pPr>
            <w:r w:rsidRPr="00DA4161">
              <w:rPr>
                <w:rFonts w:ascii="Times New Roman" w:eastAsia="Times New Roman" w:hAnsi="Times New Roman" w:cs="Times New Roman"/>
                <w:bCs/>
                <w:sz w:val="24"/>
                <w:szCs w:val="24"/>
                <w:lang w:val="uz-Cyrl-UZ" w:eastAsia="ru-RU"/>
              </w:rPr>
              <w:t xml:space="preserve">3. Тest solution - </w:t>
            </w:r>
            <w:r w:rsidRPr="00DA4161">
              <w:rPr>
                <w:rFonts w:ascii="Times New Roman" w:eastAsia="Times New Roman" w:hAnsi="Times New Roman" w:cs="Times New Roman"/>
                <w:sz w:val="24"/>
                <w:szCs w:val="24"/>
                <w:lang w:val="uz-Cyrl-UZ" w:eastAsia="ru-RU"/>
              </w:rPr>
              <w:t>синов эритмаси</w:t>
            </w:r>
          </w:p>
        </w:tc>
        <w:tc>
          <w:tcPr>
            <w:tcW w:w="1956" w:type="dxa"/>
            <w:vAlign w:val="center"/>
          </w:tcPr>
          <w:p w:rsidR="000469C5" w:rsidRPr="00DA4161" w:rsidRDefault="000469C5" w:rsidP="003B0CB8">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-Тест- синов эритмаси</w:t>
            </w:r>
          </w:p>
          <w:p w:rsidR="000469C5" w:rsidRPr="00DA4161" w:rsidRDefault="000469C5" w:rsidP="003B0CB8">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-Тест эритмаси</w:t>
            </w:r>
          </w:p>
          <w:p w:rsidR="000469C5" w:rsidRPr="00DA4161" w:rsidRDefault="000469C5" w:rsidP="003B0CB8">
            <w:pPr>
              <w:jc w:val="center"/>
              <w:rPr>
                <w:rFonts w:ascii="Times New Roman" w:hAnsi="Times New Roman" w:cs="Times New Roman"/>
                <w:color w:val="000000" w:themeColor="text1"/>
                <w:sz w:val="24"/>
                <w:szCs w:val="24"/>
                <w:lang w:val="uz-Cyrl-UZ"/>
              </w:rPr>
            </w:pPr>
            <w:r w:rsidRPr="00DA4161">
              <w:rPr>
                <w:rFonts w:ascii="Times New Roman" w:hAnsi="Times New Roman" w:cs="Times New Roman"/>
                <w:color w:val="000000" w:themeColor="text1"/>
                <w:sz w:val="24"/>
                <w:szCs w:val="24"/>
                <w:lang w:val="uz-Cyrl-UZ"/>
              </w:rPr>
              <w:t>-Синов эритмаси</w:t>
            </w:r>
          </w:p>
          <w:p w:rsidR="000469C5" w:rsidRPr="00DA4161" w:rsidRDefault="000469C5" w:rsidP="003B0CB8">
            <w:pPr>
              <w:jc w:val="center"/>
              <w:rPr>
                <w:rFonts w:ascii="Times New Roman" w:hAnsi="Times New Roman" w:cs="Times New Roman"/>
                <w:color w:val="000000" w:themeColor="text1"/>
                <w:sz w:val="24"/>
                <w:szCs w:val="24"/>
                <w:lang w:val="uz-Cyrl-UZ"/>
              </w:rPr>
            </w:pPr>
          </w:p>
        </w:tc>
        <w:tc>
          <w:tcPr>
            <w:tcW w:w="1984" w:type="dxa"/>
            <w:vAlign w:val="center"/>
          </w:tcPr>
          <w:p w:rsidR="000469C5" w:rsidRPr="00DA4161" w:rsidRDefault="000469C5" w:rsidP="003B0CB8">
            <w:pPr>
              <w:jc w:val="center"/>
              <w:rPr>
                <w:rFonts w:ascii="Times New Roman" w:hAnsi="Times New Roman" w:cs="Times New Roman"/>
                <w:b/>
                <w:color w:val="000000" w:themeColor="text1"/>
                <w:sz w:val="24"/>
                <w:szCs w:val="24"/>
                <w:lang w:val="uz-Cyrl-UZ"/>
              </w:rPr>
            </w:pPr>
            <w:r w:rsidRPr="00DA4161">
              <w:rPr>
                <w:rFonts w:ascii="Times New Roman" w:hAnsi="Times New Roman" w:cs="Times New Roman"/>
                <w:b/>
                <w:color w:val="000000" w:themeColor="text1"/>
                <w:sz w:val="24"/>
                <w:szCs w:val="24"/>
                <w:lang w:val="uz-Cyrl-UZ"/>
              </w:rPr>
              <w:t>Синов эритмаси</w:t>
            </w:r>
          </w:p>
        </w:tc>
        <w:tc>
          <w:tcPr>
            <w:tcW w:w="1559" w:type="dxa"/>
            <w:vAlign w:val="center"/>
          </w:tcPr>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Google translator</w:t>
            </w:r>
          </w:p>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Inglizcha-o'zbekcha-ruscha farmatsevtika lug'ati (V.N. Kovtunenko, l.X. Bozorova, M.F. Abdujabborova).</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Тигель</w:t>
            </w:r>
          </w:p>
        </w:tc>
        <w:tc>
          <w:tcPr>
            <w:tcW w:w="2297" w:type="dxa"/>
            <w:vAlign w:val="center"/>
          </w:tcPr>
          <w:p w:rsidR="000469C5" w:rsidRPr="00DA4161" w:rsidRDefault="000469C5" w:rsidP="003B0CB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en-US"/>
              </w:rPr>
              <w:t>2.8.1.</w:t>
            </w:r>
            <w:r w:rsidRPr="00DA4161">
              <w:rPr>
                <w:rFonts w:ascii="Times New Roman" w:hAnsi="Times New Roman" w:cs="Times New Roman"/>
                <w:sz w:val="24"/>
                <w:szCs w:val="24"/>
                <w:lang w:val="en-US"/>
              </w:rPr>
              <w:t xml:space="preserve"> </w:t>
            </w:r>
            <w:r w:rsidRPr="00DA4161">
              <w:rPr>
                <w:rFonts w:ascii="Times New Roman" w:eastAsia="MinionPro-Regular" w:hAnsi="Times New Roman" w:cs="Times New Roman"/>
                <w:sz w:val="24"/>
                <w:szCs w:val="24"/>
                <w:lang w:val="en-US"/>
              </w:rPr>
              <w:t xml:space="preserve">To the </w:t>
            </w:r>
            <w:r w:rsidRPr="00DA4161">
              <w:rPr>
                <w:rFonts w:ascii="Times New Roman" w:eastAsia="MinionPro-Regular" w:hAnsi="Times New Roman" w:cs="Times New Roman"/>
                <w:b/>
                <w:sz w:val="24"/>
                <w:szCs w:val="24"/>
                <w:u w:val="single"/>
                <w:lang w:val="en-US"/>
              </w:rPr>
              <w:t xml:space="preserve">crucible </w:t>
            </w:r>
            <w:r w:rsidRPr="00DA4161">
              <w:rPr>
                <w:rFonts w:ascii="Times New Roman" w:eastAsia="MinionPro-Regular" w:hAnsi="Times New Roman" w:cs="Times New Roman"/>
                <w:sz w:val="24"/>
                <w:szCs w:val="24"/>
                <w:lang w:val="en-US"/>
              </w:rPr>
              <w:t xml:space="preserve">containing the residue from the determination of sulfated or total ash, add 15 mL of </w:t>
            </w:r>
            <w:r w:rsidRPr="00DA4161">
              <w:rPr>
                <w:rFonts w:ascii="Times New Roman" w:hAnsi="Times New Roman" w:cs="Times New Roman"/>
                <w:iCs/>
                <w:sz w:val="24"/>
                <w:szCs w:val="24"/>
                <w:lang w:val="en-US"/>
              </w:rPr>
              <w:t xml:space="preserve">water R </w:t>
            </w:r>
            <w:r w:rsidRPr="00DA4161">
              <w:rPr>
                <w:rFonts w:ascii="Times New Roman" w:eastAsia="MinionPro-Regular" w:hAnsi="Times New Roman" w:cs="Times New Roman"/>
                <w:sz w:val="24"/>
                <w:szCs w:val="24"/>
                <w:lang w:val="en-US"/>
              </w:rPr>
              <w:t xml:space="preserve">and 10 mL of </w:t>
            </w:r>
            <w:r w:rsidRPr="00DA4161">
              <w:rPr>
                <w:rFonts w:ascii="Times New Roman" w:hAnsi="Times New Roman" w:cs="Times New Roman"/>
                <w:iCs/>
                <w:sz w:val="24"/>
                <w:szCs w:val="24"/>
                <w:lang w:val="en-US"/>
              </w:rPr>
              <w:t>hydrochloric acid R</w:t>
            </w:r>
            <w:r w:rsidRPr="00DA4161">
              <w:rPr>
                <w:rFonts w:ascii="Times New Roman" w:eastAsia="MinionPro-Regular" w:hAnsi="Times New Roman" w:cs="Times New Roman"/>
                <w:sz w:val="24"/>
                <w:szCs w:val="24"/>
                <w:lang w:val="en-US"/>
              </w:rPr>
              <w:t>, cover with a watch-glass, boil the mixture gently for 10 min and allow to cool.</w:t>
            </w:r>
          </w:p>
        </w:tc>
        <w:tc>
          <w:tcPr>
            <w:tcW w:w="2693"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b/>
                <w:sz w:val="24"/>
                <w:szCs w:val="24"/>
              </w:rPr>
              <w:t>2.8.1.</w:t>
            </w:r>
            <w:r w:rsidRPr="00DA4161">
              <w:rPr>
                <w:rFonts w:ascii="Times New Roman" w:hAnsi="Times New Roman" w:cs="Times New Roman"/>
                <w:sz w:val="24"/>
                <w:szCs w:val="24"/>
              </w:rPr>
              <w:t xml:space="preserve"> В </w:t>
            </w:r>
            <w:r w:rsidRPr="00DA4161">
              <w:rPr>
                <w:rFonts w:ascii="Times New Roman" w:hAnsi="Times New Roman" w:cs="Times New Roman"/>
                <w:b/>
                <w:sz w:val="24"/>
                <w:szCs w:val="24"/>
                <w:u w:val="single"/>
              </w:rPr>
              <w:t>тигель</w:t>
            </w:r>
            <w:r w:rsidRPr="00DA4161">
              <w:rPr>
                <w:rFonts w:ascii="Times New Roman" w:hAnsi="Times New Roman" w:cs="Times New Roman"/>
                <w:sz w:val="24"/>
                <w:szCs w:val="24"/>
              </w:rPr>
              <w:t xml:space="preserve">, содержащий остаток после определения общей или сульфатной золы, прибавляют 15 мл </w:t>
            </w:r>
            <w:r w:rsidRPr="00DA4161">
              <w:rPr>
                <w:rStyle w:val="23"/>
                <w:rFonts w:ascii="Times New Roman" w:hAnsi="Times New Roman" w:cs="Times New Roman"/>
                <w:i w:val="0"/>
                <w:color w:val="auto"/>
                <w:sz w:val="24"/>
                <w:szCs w:val="24"/>
                <w:shd w:val="clear" w:color="auto" w:fill="auto"/>
              </w:rPr>
              <w:t xml:space="preserve">воды </w:t>
            </w:r>
            <w:r w:rsidRPr="00DA4161">
              <w:rPr>
                <w:rStyle w:val="23"/>
                <w:rFonts w:ascii="Times New Roman" w:hAnsi="Times New Roman" w:cs="Times New Roman"/>
                <w:i w:val="0"/>
                <w:color w:val="auto"/>
                <w:sz w:val="24"/>
                <w:szCs w:val="24"/>
                <w:shd w:val="clear" w:color="auto" w:fill="auto"/>
                <w:lang w:val="en-US" w:bidi="en-US"/>
              </w:rPr>
              <w:t>R</w:t>
            </w:r>
            <w:r w:rsidRPr="00DA4161">
              <w:rPr>
                <w:rFonts w:ascii="Times New Roman" w:hAnsi="Times New Roman" w:cs="Times New Roman"/>
                <w:sz w:val="24"/>
                <w:szCs w:val="24"/>
                <w:lang w:bidi="en-US"/>
              </w:rPr>
              <w:t xml:space="preserve"> </w:t>
            </w:r>
            <w:r w:rsidRPr="00DA4161">
              <w:rPr>
                <w:rFonts w:ascii="Times New Roman" w:hAnsi="Times New Roman" w:cs="Times New Roman"/>
                <w:sz w:val="24"/>
                <w:szCs w:val="24"/>
              </w:rPr>
              <w:t xml:space="preserve">и 10 мл </w:t>
            </w:r>
            <w:proofErr w:type="spellStart"/>
            <w:r w:rsidRPr="00DA4161">
              <w:rPr>
                <w:rStyle w:val="23"/>
                <w:rFonts w:ascii="Times New Roman" w:hAnsi="Times New Roman" w:cs="Times New Roman"/>
                <w:i w:val="0"/>
                <w:color w:val="auto"/>
                <w:sz w:val="24"/>
                <w:szCs w:val="24"/>
                <w:shd w:val="clear" w:color="auto" w:fill="auto"/>
              </w:rPr>
              <w:t>хлороводородной</w:t>
            </w:r>
            <w:proofErr w:type="spellEnd"/>
            <w:r w:rsidRPr="00DA4161">
              <w:rPr>
                <w:rStyle w:val="23"/>
                <w:rFonts w:ascii="Times New Roman" w:hAnsi="Times New Roman" w:cs="Times New Roman"/>
                <w:i w:val="0"/>
                <w:color w:val="auto"/>
                <w:sz w:val="24"/>
                <w:szCs w:val="24"/>
                <w:shd w:val="clear" w:color="auto" w:fill="auto"/>
              </w:rPr>
              <w:t xml:space="preserve"> кислоты </w:t>
            </w:r>
            <w:r w:rsidRPr="00DA4161">
              <w:rPr>
                <w:rStyle w:val="23"/>
                <w:rFonts w:ascii="Times New Roman" w:hAnsi="Times New Roman" w:cs="Times New Roman"/>
                <w:i w:val="0"/>
                <w:color w:val="auto"/>
                <w:sz w:val="24"/>
                <w:szCs w:val="24"/>
                <w:shd w:val="clear" w:color="auto" w:fill="auto"/>
                <w:lang w:val="en-US" w:bidi="en-US"/>
              </w:rPr>
              <w:t>R</w:t>
            </w:r>
            <w:r w:rsidRPr="00DA4161">
              <w:rPr>
                <w:rStyle w:val="23"/>
                <w:rFonts w:ascii="Times New Roman" w:hAnsi="Times New Roman" w:cs="Times New Roman"/>
                <w:i w:val="0"/>
                <w:color w:val="auto"/>
                <w:sz w:val="24"/>
                <w:szCs w:val="24"/>
                <w:shd w:val="clear" w:color="auto" w:fill="auto"/>
                <w:lang w:bidi="en-US"/>
              </w:rPr>
              <w:t>,</w:t>
            </w:r>
            <w:r w:rsidRPr="00DA4161">
              <w:rPr>
                <w:rFonts w:ascii="Times New Roman" w:hAnsi="Times New Roman" w:cs="Times New Roman"/>
                <w:sz w:val="24"/>
                <w:szCs w:val="24"/>
                <w:lang w:bidi="en-US"/>
              </w:rPr>
              <w:t xml:space="preserve"> </w:t>
            </w:r>
            <w:r w:rsidRPr="00DA4161">
              <w:rPr>
                <w:rFonts w:ascii="Times New Roman" w:hAnsi="Times New Roman" w:cs="Times New Roman"/>
                <w:sz w:val="24"/>
                <w:szCs w:val="24"/>
              </w:rPr>
              <w:t>тигель покрывают часовым стеклом, осторожно кипятят в течение 10 мин и охлаждают.</w:t>
            </w:r>
          </w:p>
        </w:tc>
        <w:tc>
          <w:tcPr>
            <w:tcW w:w="2835"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это ёмкость для нагрева, высушивания, сжигания, обжига или плавления различных материалов.</w:t>
            </w:r>
          </w:p>
        </w:tc>
        <w:tc>
          <w:tcPr>
            <w:tcW w:w="1956"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тигель, гилвата идиш</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497EA2">
            <w:pPr>
              <w:jc w:val="center"/>
              <w:rPr>
                <w:rFonts w:ascii="Times New Roman" w:hAnsi="Times New Roman" w:cs="Times New Roman"/>
                <w:sz w:val="24"/>
                <w:szCs w:val="24"/>
                <w:lang w:val="uz-Cyrl-UZ"/>
              </w:rPr>
            </w:pPr>
            <w:proofErr w:type="spellStart"/>
            <w:r w:rsidRPr="00DA4161">
              <w:rPr>
                <w:rFonts w:ascii="Times New Roman" w:hAnsi="Times New Roman" w:cs="Times New Roman"/>
                <w:sz w:val="24"/>
                <w:szCs w:val="24"/>
              </w:rPr>
              <w:t>тигел</w:t>
            </w:r>
            <w:proofErr w:type="spellEnd"/>
            <w:r w:rsidRPr="00DA4161">
              <w:rPr>
                <w:rFonts w:ascii="Times New Roman" w:hAnsi="Times New Roman" w:cs="Times New Roman"/>
                <w:sz w:val="24"/>
                <w:szCs w:val="24"/>
                <w:lang w:val="uz-Cyrl-UZ"/>
              </w:rPr>
              <w:t>ь (металл эритадиган қозон)</w:t>
            </w:r>
            <w:r w:rsidRPr="00DA4161">
              <w:rPr>
                <w:rFonts w:ascii="Times New Roman" w:hAnsi="Times New Roman" w:cs="Times New Roman"/>
                <w:sz w:val="24"/>
                <w:szCs w:val="24"/>
                <w:vertAlign w:val="superscript"/>
                <w:lang w:val="uz-Cyrl-UZ"/>
              </w:rPr>
              <w:t>2</w:t>
            </w:r>
          </w:p>
        </w:tc>
        <w:tc>
          <w:tcPr>
            <w:tcW w:w="1984" w:type="dxa"/>
            <w:vAlign w:val="center"/>
          </w:tcPr>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Тигель</w:t>
            </w:r>
          </w:p>
        </w:tc>
        <w:tc>
          <w:tcPr>
            <w:tcW w:w="1559" w:type="dxa"/>
            <w:vAlign w:val="center"/>
          </w:tcPr>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867 bet</w:t>
            </w:r>
          </w:p>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Shokirova, Sh.Nurullayev / Inglizcha-o'zbekcha-ruscha kimyo terminlari lug'ati / Toshkent- 2013, 84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pStyle w:val="Default"/>
              <w:jc w:val="center"/>
              <w:rPr>
                <w:b/>
                <w:color w:val="auto"/>
              </w:rPr>
            </w:pPr>
            <w:r w:rsidRPr="00DA4161">
              <w:rPr>
                <w:b/>
                <w:color w:val="auto"/>
              </w:rPr>
              <w:t>Типовой образец</w:t>
            </w:r>
          </w:p>
        </w:tc>
        <w:tc>
          <w:tcPr>
            <w:tcW w:w="2297" w:type="dxa"/>
            <w:vAlign w:val="center"/>
          </w:tcPr>
          <w:p w:rsidR="000469C5" w:rsidRPr="00DA4161" w:rsidRDefault="000469C5" w:rsidP="00B972F8">
            <w:pPr>
              <w:pStyle w:val="411"/>
              <w:tabs>
                <w:tab w:val="left" w:pos="783"/>
              </w:tabs>
              <w:spacing w:before="0" w:line="240" w:lineRule="auto"/>
              <w:jc w:val="center"/>
              <w:rPr>
                <w:b w:val="0"/>
                <w:sz w:val="24"/>
                <w:szCs w:val="24"/>
                <w:lang w:val="uz-Cyrl-UZ"/>
              </w:rPr>
            </w:pPr>
            <w:r w:rsidRPr="00DA4161">
              <w:rPr>
                <w:b w:val="0"/>
                <w:sz w:val="24"/>
                <w:szCs w:val="24"/>
                <w:lang w:val="uz-Cyrl-UZ"/>
              </w:rPr>
              <w:t xml:space="preserve">3.1.10. The supplier of the material must be able to </w:t>
            </w:r>
            <w:r w:rsidRPr="00DA4161">
              <w:rPr>
                <w:b w:val="0"/>
                <w:sz w:val="24"/>
                <w:szCs w:val="24"/>
                <w:lang w:val="uz-Cyrl-UZ"/>
              </w:rPr>
              <w:lastRenderedPageBreak/>
              <w:t>demonstrate</w:t>
            </w:r>
          </w:p>
          <w:p w:rsidR="000469C5" w:rsidRPr="00DA4161" w:rsidRDefault="000469C5" w:rsidP="00B972F8">
            <w:pPr>
              <w:pStyle w:val="411"/>
              <w:tabs>
                <w:tab w:val="left" w:pos="783"/>
              </w:tabs>
              <w:spacing w:before="0" w:line="240" w:lineRule="auto"/>
              <w:jc w:val="center"/>
              <w:rPr>
                <w:b w:val="0"/>
                <w:sz w:val="24"/>
                <w:szCs w:val="24"/>
                <w:lang w:val="uz-Cyrl-UZ"/>
              </w:rPr>
            </w:pPr>
            <w:r w:rsidRPr="00DA4161">
              <w:rPr>
                <w:b w:val="0"/>
                <w:sz w:val="24"/>
                <w:szCs w:val="24"/>
                <w:lang w:val="uz-Cyrl-UZ"/>
              </w:rPr>
              <w:t xml:space="preserve">that the qualitative and quantitative composition of the </w:t>
            </w:r>
            <w:r w:rsidRPr="00DA4161">
              <w:rPr>
                <w:sz w:val="24"/>
                <w:szCs w:val="24"/>
                <w:u w:val="single"/>
                <w:lang w:val="uz-Cyrl-UZ"/>
              </w:rPr>
              <w:t>type sample</w:t>
            </w:r>
            <w:r w:rsidRPr="00DA4161">
              <w:rPr>
                <w:b w:val="0"/>
                <w:sz w:val="24"/>
                <w:szCs w:val="24"/>
                <w:lang w:val="uz-Cyrl-UZ"/>
              </w:rPr>
              <w:t xml:space="preserve"> is satisfactory for each production batch.</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lastRenderedPageBreak/>
              <w:t xml:space="preserve">3.1.10. Поставщик материала должен быть в состоянии </w:t>
            </w:r>
            <w:r w:rsidRPr="00DA4161">
              <w:rPr>
                <w:rFonts w:ascii="Times New Roman" w:hAnsi="Times New Roman" w:cs="Times New Roman"/>
                <w:sz w:val="24"/>
                <w:szCs w:val="24"/>
              </w:rPr>
              <w:lastRenderedPageBreak/>
              <w:t xml:space="preserve">продемонстрировать, что </w:t>
            </w:r>
            <w:r w:rsidRPr="00DA4161">
              <w:rPr>
                <w:rFonts w:ascii="Times New Roman" w:hAnsi="Times New Roman" w:cs="Times New Roman"/>
                <w:b/>
                <w:sz w:val="24"/>
                <w:szCs w:val="24"/>
                <w:u w:val="single"/>
              </w:rPr>
              <w:t>типовой образец</w:t>
            </w:r>
            <w:r w:rsidRPr="00DA4161">
              <w:rPr>
                <w:rFonts w:ascii="Times New Roman" w:hAnsi="Times New Roman" w:cs="Times New Roman"/>
                <w:sz w:val="24"/>
                <w:szCs w:val="24"/>
              </w:rPr>
              <w:t xml:space="preserve"> по количественному и качественному составу является представительным для каждой производственной серии.</w:t>
            </w:r>
          </w:p>
        </w:tc>
        <w:tc>
          <w:tcPr>
            <w:tcW w:w="2835" w:type="dxa"/>
            <w:vAlign w:val="center"/>
          </w:tcPr>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lastRenderedPageBreak/>
              <w:t>Типовой</w:t>
            </w:r>
            <w:r w:rsidRPr="00DA4161">
              <w:rPr>
                <w:rFonts w:ascii="Times New Roman" w:hAnsi="Times New Roman" w:cs="Times New Roman"/>
                <w:sz w:val="24"/>
                <w:szCs w:val="24"/>
                <w:lang w:val="uz-Cyrl-UZ"/>
              </w:rPr>
              <w:t>, -ая,-ое - типовой, намунали;</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Типовой проект - </w:t>
            </w:r>
            <w:r w:rsidRPr="00DA4161">
              <w:rPr>
                <w:rFonts w:ascii="Times New Roman" w:hAnsi="Times New Roman" w:cs="Times New Roman"/>
                <w:sz w:val="24"/>
                <w:szCs w:val="24"/>
                <w:lang w:val="uz-Cyrl-UZ"/>
              </w:rPr>
              <w:lastRenderedPageBreak/>
              <w:t>типовой лойиҳа; типовой устав - типовой устав, намунали устав; типовой договор - типовой шартнома; типовой, бир типдаги, бир шаклдаги; типовое изделие - типовой маҳсулот, бир андазада ишлаб чиқарилган маҳсулот;</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типовое строительство - типовой қурилиш, бир хил (бир типдаги) қурилиш.</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Бир типдаги наъмуна;</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Бир вакили наъмуна;</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Типовой наъмуна;</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Андоза наъмуна</w:t>
            </w:r>
          </w:p>
          <w:p w:rsidR="000469C5" w:rsidRPr="00DA4161" w:rsidRDefault="000469C5" w:rsidP="00B972F8">
            <w:pPr>
              <w:jc w:val="center"/>
              <w:rPr>
                <w:rFonts w:ascii="Times New Roman" w:hAnsi="Times New Roman" w:cs="Times New Roman"/>
                <w:sz w:val="24"/>
                <w:szCs w:val="24"/>
              </w:rPr>
            </w:pP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Cyrl-UZ"/>
              </w:rPr>
              <w:lastRenderedPageBreak/>
              <w:t>Андоза наъмуна</w:t>
            </w:r>
            <w:r w:rsidRPr="00DA4161">
              <w:rPr>
                <w:rFonts w:ascii="Times New Roman" w:hAnsi="Times New Roman" w:cs="Times New Roman"/>
                <w:b/>
                <w:sz w:val="24"/>
                <w:szCs w:val="24"/>
                <w:lang w:val="uz-Latn-UZ"/>
              </w:rPr>
              <w:t>си</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1. Русча-ўзбекча луғат Р.Абдурахмонов </w:t>
            </w:r>
            <w:r w:rsidRPr="00DA4161">
              <w:rPr>
                <w:rFonts w:ascii="Times New Roman" w:hAnsi="Times New Roman" w:cs="Times New Roman"/>
                <w:sz w:val="16"/>
                <w:szCs w:val="16"/>
                <w:lang w:val="uz-Cyrl-UZ"/>
              </w:rPr>
              <w:lastRenderedPageBreak/>
              <w:t>тахририда. Москва 1954 й.</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Русско-узбекский словарь</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Главная редакция Узбекской Советской Энциклопедии. Том 1. Ташкент 1983 г</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4.https://www.translatos.com/ru/translate</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Latn-UZ"/>
              </w:rPr>
              <w:t>Тонко измельченн</w:t>
            </w:r>
            <w:proofErr w:type="spellStart"/>
            <w:r w:rsidRPr="00DA4161">
              <w:rPr>
                <w:rFonts w:ascii="Times New Roman" w:hAnsi="Times New Roman" w:cs="Times New Roman"/>
                <w:b/>
                <w:sz w:val="24"/>
                <w:szCs w:val="24"/>
              </w:rPr>
              <w:t>ый</w:t>
            </w:r>
            <w:proofErr w:type="spellEnd"/>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2.2.42. Therefore, the gas pycnometric density of a </w:t>
            </w:r>
            <w:r w:rsidRPr="00DA4161">
              <w:rPr>
                <w:rFonts w:ascii="Times New Roman" w:hAnsi="Times New Roman" w:cs="Times New Roman"/>
                <w:b/>
                <w:sz w:val="24"/>
                <w:szCs w:val="24"/>
                <w:u w:val="single"/>
                <w:lang w:val="uz-Latn-UZ"/>
              </w:rPr>
              <w:t>finely milled</w:t>
            </w:r>
            <w:r w:rsidRPr="00DA4161">
              <w:rPr>
                <w:rFonts w:ascii="Times New Roman" w:hAnsi="Times New Roman" w:cs="Times New Roman"/>
                <w:sz w:val="24"/>
                <w:szCs w:val="24"/>
                <w:lang w:val="uz-Latn-UZ"/>
              </w:rPr>
              <w:t xml:space="preserve"> powder is generally not very different from the true density.</w:t>
            </w:r>
          </w:p>
        </w:tc>
        <w:tc>
          <w:tcPr>
            <w:tcW w:w="2693" w:type="dxa"/>
            <w:vAlign w:val="center"/>
          </w:tcPr>
          <w:p w:rsidR="000469C5" w:rsidRPr="00DA4161" w:rsidRDefault="000469C5" w:rsidP="00B972F8">
            <w:pPr>
              <w:pStyle w:val="110"/>
              <w:shd w:val="clear" w:color="auto" w:fill="auto"/>
              <w:spacing w:line="276" w:lineRule="auto"/>
              <w:jc w:val="center"/>
              <w:rPr>
                <w:b w:val="0"/>
                <w:sz w:val="24"/>
                <w:szCs w:val="24"/>
                <w:lang w:val="uz-Latn-UZ"/>
              </w:rPr>
            </w:pPr>
          </w:p>
          <w:p w:rsidR="000469C5" w:rsidRPr="00DA4161" w:rsidRDefault="000469C5" w:rsidP="00B972F8">
            <w:pPr>
              <w:pStyle w:val="110"/>
              <w:shd w:val="clear" w:color="auto" w:fill="auto"/>
              <w:spacing w:line="276" w:lineRule="auto"/>
              <w:jc w:val="center"/>
              <w:rPr>
                <w:b w:val="0"/>
                <w:sz w:val="24"/>
                <w:szCs w:val="24"/>
                <w:lang w:val="uz-Latn-UZ"/>
              </w:rPr>
            </w:pPr>
          </w:p>
          <w:p w:rsidR="000469C5" w:rsidRPr="00DA4161" w:rsidRDefault="000469C5" w:rsidP="00B972F8">
            <w:pPr>
              <w:pStyle w:val="110"/>
              <w:shd w:val="clear" w:color="auto" w:fill="auto"/>
              <w:spacing w:line="276" w:lineRule="auto"/>
              <w:jc w:val="center"/>
              <w:rPr>
                <w:b w:val="0"/>
                <w:sz w:val="24"/>
                <w:szCs w:val="24"/>
              </w:rPr>
            </w:pPr>
            <w:r w:rsidRPr="00DA4161">
              <w:rPr>
                <w:b w:val="0"/>
                <w:sz w:val="24"/>
                <w:szCs w:val="24"/>
                <w:lang w:val="uz-Latn-UZ"/>
              </w:rPr>
              <w:t xml:space="preserve">2.2.42. </w:t>
            </w:r>
            <w:r w:rsidRPr="00DA4161">
              <w:rPr>
                <w:b w:val="0"/>
                <w:sz w:val="24"/>
                <w:szCs w:val="24"/>
                <w:lang w:val="uz-Cyrl-UZ"/>
              </w:rPr>
              <w:t xml:space="preserve">Поэтому газовая пикнометрическая плотность </w:t>
            </w:r>
            <w:r w:rsidRPr="00DA4161">
              <w:rPr>
                <w:sz w:val="24"/>
                <w:szCs w:val="24"/>
                <w:u w:val="single"/>
                <w:lang w:val="uz-Cyrl-UZ"/>
              </w:rPr>
              <w:t>тонко измельченного</w:t>
            </w:r>
            <w:r w:rsidRPr="00DA4161">
              <w:rPr>
                <w:b w:val="0"/>
                <w:sz w:val="24"/>
                <w:szCs w:val="24"/>
                <w:lang w:val="uz-Cyrl-UZ"/>
              </w:rPr>
              <w:t xml:space="preserve"> порошка, в общем, не сильно отличается от значения истинной плотности.</w:t>
            </w:r>
          </w:p>
        </w:tc>
        <w:tc>
          <w:tcPr>
            <w:tcW w:w="2835"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1. </w:t>
            </w:r>
            <w:r w:rsidRPr="00DA4161">
              <w:rPr>
                <w:rFonts w:ascii="Times New Roman" w:hAnsi="Times New Roman" w:cs="Times New Roman"/>
                <w:sz w:val="24"/>
                <w:szCs w:val="24"/>
                <w:lang w:val="uz-Cyrl-UZ"/>
              </w:rPr>
              <w:t xml:space="preserve">fine powder - тонко измельченный порошок - </w:t>
            </w:r>
            <w:r w:rsidRPr="00DA4161">
              <w:rPr>
                <w:rFonts w:ascii="Times New Roman" w:hAnsi="Times New Roman" w:cs="Times New Roman"/>
                <w:b/>
                <w:sz w:val="24"/>
                <w:szCs w:val="24"/>
                <w:lang w:val="uz-Cyrl-UZ"/>
              </w:rPr>
              <w:t>ingichka maydalangan kukun</w:t>
            </w:r>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2. </w:t>
            </w:r>
            <w:r w:rsidRPr="00DA4161">
              <w:rPr>
                <w:rFonts w:ascii="Times New Roman" w:hAnsi="Times New Roman" w:cs="Times New Roman"/>
                <w:sz w:val="24"/>
                <w:szCs w:val="24"/>
                <w:lang w:val="uz-Cyrl-UZ"/>
              </w:rPr>
              <w:t>тонко (нареч.) - ингичка; юпқа;</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тонко нарезать сыр - сирни юпқа кесмоқ; жуда яхши, чуқур, икир-чикиригача;</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3. </w:t>
            </w:r>
            <w:r w:rsidRPr="00DA4161">
              <w:rPr>
                <w:rFonts w:ascii="Times New Roman" w:hAnsi="Times New Roman" w:cs="Times New Roman"/>
                <w:sz w:val="24"/>
                <w:szCs w:val="24"/>
                <w:lang w:val="uz-Cyrl-UZ"/>
              </w:rPr>
              <w:t>тонко разбираться (в чём-л.) - бирор нарсани жуда яхши билмоқ (таҳлил қила олмоқ);</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4. </w:t>
            </w:r>
            <w:r w:rsidRPr="00DA4161">
              <w:rPr>
                <w:rFonts w:ascii="Times New Roman" w:hAnsi="Times New Roman" w:cs="Times New Roman"/>
                <w:sz w:val="24"/>
                <w:szCs w:val="24"/>
                <w:lang w:val="uz-Cyrl-UZ"/>
              </w:rPr>
              <w:t>где тонко, там рвётся (посл.) - ип ингичка еридан узилади.</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Ингичка майдаланган;</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Юпқа майдаланган;</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Жуда яхши майдаланган;</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Ўта майдаланган</w:t>
            </w:r>
          </w:p>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Cyrl-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Inglizcha-o'zbekcha-ruscha kimyo terminlari lug'ati (M.Shokirova, Sh.Nurullayev)</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 Biologoyadan qisqacha izohli lug'at  (A.A.Abdullayev, T.A.Madumarov, A.S.Dariyev, B.X.Sattorov, E.Y.Ro'zmatov, B.A.Sirojidinov)</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3. </w:t>
            </w:r>
            <w:r w:rsidRPr="00DA4161">
              <w:rPr>
                <w:rFonts w:ascii="Times New Roman" w:hAnsi="Times New Roman" w:cs="Times New Roman"/>
                <w:sz w:val="16"/>
                <w:szCs w:val="16"/>
                <w:lang w:val="en-US"/>
              </w:rPr>
              <w:t>Translate.ru</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Latn-UZ"/>
              </w:rPr>
              <w:t>Тонкослойн</w:t>
            </w:r>
            <w:r w:rsidRPr="00DA4161">
              <w:rPr>
                <w:rFonts w:ascii="Times New Roman" w:hAnsi="Times New Roman" w:cs="Times New Roman"/>
                <w:b/>
                <w:sz w:val="24"/>
                <w:szCs w:val="24"/>
                <w:lang w:val="uz-Cyrl-UZ"/>
              </w:rPr>
              <w:t xml:space="preserve">ая </w:t>
            </w:r>
            <w:r w:rsidRPr="00DA4161">
              <w:rPr>
                <w:rFonts w:ascii="Times New Roman" w:hAnsi="Times New Roman" w:cs="Times New Roman"/>
                <w:b/>
                <w:sz w:val="24"/>
                <w:szCs w:val="24"/>
                <w:lang w:val="uz-Latn-UZ"/>
              </w:rPr>
              <w:t xml:space="preserve"> хроматографи</w:t>
            </w:r>
            <w:r w:rsidRPr="00DA4161">
              <w:rPr>
                <w:rFonts w:ascii="Times New Roman" w:hAnsi="Times New Roman" w:cs="Times New Roman"/>
                <w:b/>
                <w:sz w:val="24"/>
                <w:szCs w:val="24"/>
                <w:lang w:val="uz-Cyrl-UZ"/>
              </w:rPr>
              <w:t>я</w:t>
            </w:r>
          </w:p>
          <w:p w:rsidR="000469C5" w:rsidRPr="00DA4161" w:rsidRDefault="000469C5" w:rsidP="00B972F8">
            <w:pPr>
              <w:jc w:val="center"/>
              <w:rPr>
                <w:rFonts w:ascii="Times New Roman" w:hAnsi="Times New Roman" w:cs="Times New Roman"/>
                <w:sz w:val="24"/>
                <w:szCs w:val="24"/>
                <w:lang w:val="uz-Cyrl-UZ"/>
              </w:rPr>
            </w:pPr>
          </w:p>
          <w:p w:rsidR="000469C5" w:rsidRPr="00DA4161" w:rsidRDefault="000469C5" w:rsidP="00B972F8">
            <w:pPr>
              <w:jc w:val="center"/>
              <w:rPr>
                <w:rFonts w:ascii="Times New Roman" w:hAnsi="Times New Roman" w:cs="Times New Roman"/>
                <w:b/>
                <w:sz w:val="24"/>
                <w:szCs w:val="24"/>
                <w:lang w:val="uz-Cyrl-UZ"/>
              </w:rPr>
            </w:pPr>
          </w:p>
        </w:tc>
        <w:tc>
          <w:tcPr>
            <w:tcW w:w="2297"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2.4.21.</w:t>
            </w:r>
            <w:r w:rsidRPr="00DA4161">
              <w:rPr>
                <w:rFonts w:ascii="Times New Roman" w:hAnsi="Times New Roman" w:cs="Times New Roman"/>
                <w:sz w:val="24"/>
                <w:szCs w:val="24"/>
                <w:lang w:val="uz-Latn-UZ"/>
              </w:rPr>
              <w:t xml:space="preserve"> </w:t>
            </w:r>
            <w:r w:rsidRPr="00DA4161">
              <w:rPr>
                <w:rFonts w:ascii="Times New Roman" w:eastAsia="MinionPro-Regular" w:hAnsi="Times New Roman" w:cs="Times New Roman"/>
                <w:sz w:val="24"/>
                <w:szCs w:val="24"/>
                <w:lang w:val="uz-Cyrl-UZ"/>
              </w:rPr>
              <w:t xml:space="preserve">Examine by </w:t>
            </w:r>
            <w:r w:rsidRPr="00DA4161">
              <w:rPr>
                <w:rFonts w:ascii="Times New Roman" w:eastAsia="MinionPro-Regular" w:hAnsi="Times New Roman" w:cs="Times New Roman"/>
                <w:b/>
                <w:sz w:val="24"/>
                <w:szCs w:val="24"/>
                <w:u w:val="single"/>
                <w:lang w:val="uz-Cyrl-UZ"/>
              </w:rPr>
              <w:t>thin-layer chromatography</w:t>
            </w:r>
            <w:r w:rsidRPr="00DA4161">
              <w:rPr>
                <w:rFonts w:ascii="Times New Roman" w:eastAsia="MinionPro-Regular" w:hAnsi="Times New Roman" w:cs="Times New Roman"/>
                <w:sz w:val="24"/>
                <w:szCs w:val="24"/>
                <w:lang w:val="uz-Cyrl-UZ"/>
              </w:rPr>
              <w:t xml:space="preserve"> (</w:t>
            </w:r>
            <w:r w:rsidRPr="00DA4161">
              <w:rPr>
                <w:rFonts w:ascii="Times New Roman" w:hAnsi="Times New Roman" w:cs="Times New Roman"/>
                <w:iCs/>
                <w:sz w:val="24"/>
                <w:szCs w:val="24"/>
                <w:lang w:val="uz-Cyrl-UZ"/>
              </w:rPr>
              <w:t>2.2.27</w:t>
            </w:r>
            <w:r w:rsidRPr="00DA4161">
              <w:rPr>
                <w:rFonts w:ascii="Times New Roman" w:eastAsia="MinionPro-Regular" w:hAnsi="Times New Roman" w:cs="Times New Roman"/>
                <w:sz w:val="24"/>
                <w:szCs w:val="24"/>
                <w:lang w:val="uz-Cyrl-UZ"/>
              </w:rPr>
              <w:t xml:space="preserve">) using </w:t>
            </w:r>
            <w:r w:rsidRPr="00DA4161">
              <w:rPr>
                <w:rFonts w:ascii="Times New Roman" w:hAnsi="Times New Roman" w:cs="Times New Roman"/>
                <w:iCs/>
                <w:sz w:val="24"/>
                <w:szCs w:val="24"/>
                <w:lang w:val="uz-Cyrl-UZ"/>
              </w:rPr>
              <w:t xml:space="preserve">kieselguhr G R </w:t>
            </w:r>
            <w:r w:rsidRPr="00DA4161">
              <w:rPr>
                <w:rFonts w:ascii="Times New Roman" w:eastAsia="MinionPro-Regular" w:hAnsi="Times New Roman" w:cs="Times New Roman"/>
                <w:sz w:val="24"/>
                <w:szCs w:val="24"/>
                <w:lang w:val="uz-Cyrl-UZ"/>
              </w:rPr>
              <w:t>as the coating substance.</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2.4.21.</w:t>
            </w:r>
            <w:r w:rsidRPr="00DA4161">
              <w:rPr>
                <w:rFonts w:ascii="Times New Roman" w:hAnsi="Times New Roman" w:cs="Times New Roman"/>
                <w:sz w:val="24"/>
                <w:szCs w:val="24"/>
                <w:lang w:val="uz-Cyrl-UZ"/>
              </w:rPr>
              <w:t xml:space="preserve"> Испытание провод</w:t>
            </w:r>
            <w:proofErr w:type="spellStart"/>
            <w:r w:rsidRPr="00DA4161">
              <w:rPr>
                <w:rFonts w:ascii="Times New Roman" w:hAnsi="Times New Roman" w:cs="Times New Roman"/>
                <w:sz w:val="24"/>
                <w:szCs w:val="24"/>
              </w:rPr>
              <w:t>ят</w:t>
            </w:r>
            <w:proofErr w:type="spellEnd"/>
            <w:r w:rsidRPr="00DA4161">
              <w:rPr>
                <w:rFonts w:ascii="Times New Roman" w:hAnsi="Times New Roman" w:cs="Times New Roman"/>
                <w:sz w:val="24"/>
                <w:szCs w:val="24"/>
              </w:rPr>
              <w:t xml:space="preserve"> методом </w:t>
            </w:r>
            <w:r w:rsidRPr="00DA4161">
              <w:rPr>
                <w:rFonts w:ascii="Times New Roman" w:hAnsi="Times New Roman" w:cs="Times New Roman"/>
                <w:b/>
                <w:sz w:val="24"/>
                <w:szCs w:val="24"/>
                <w:u w:val="single"/>
              </w:rPr>
              <w:t>тонкослойной хроматографии</w:t>
            </w:r>
            <w:r w:rsidRPr="00DA4161">
              <w:rPr>
                <w:rFonts w:ascii="Times New Roman" w:hAnsi="Times New Roman" w:cs="Times New Roman"/>
                <w:sz w:val="24"/>
                <w:szCs w:val="24"/>
                <w:lang w:val="uz-Cyrl-UZ"/>
              </w:rPr>
              <w:t xml:space="preserve">. </w:t>
            </w:r>
            <w:r w:rsidRPr="00DA4161">
              <w:rPr>
                <w:rStyle w:val="23"/>
                <w:rFonts w:ascii="Times New Roman" w:hAnsi="Times New Roman" w:cs="Times New Roman"/>
                <w:i w:val="0"/>
                <w:color w:val="auto"/>
                <w:sz w:val="24"/>
                <w:szCs w:val="24"/>
                <w:shd w:val="clear" w:color="auto" w:fill="auto"/>
              </w:rPr>
              <w:t>(2.2.27)</w:t>
            </w:r>
          </w:p>
        </w:tc>
        <w:tc>
          <w:tcPr>
            <w:tcW w:w="2835" w:type="dxa"/>
            <w:vAlign w:val="center"/>
          </w:tcPr>
          <w:p w:rsidR="000469C5" w:rsidRPr="00DA4161" w:rsidRDefault="000469C5" w:rsidP="00B972F8">
            <w:pPr>
              <w:pStyle w:val="ab"/>
              <w:shd w:val="clear" w:color="auto" w:fill="FFFFFF"/>
              <w:spacing w:before="0" w:beforeAutospacing="0" w:after="160" w:afterAutospacing="0"/>
              <w:jc w:val="center"/>
              <w:rPr>
                <w:bCs/>
                <w:lang w:val="uz-Cyrl-UZ"/>
              </w:rPr>
            </w:pPr>
            <w:r w:rsidRPr="00DA4161">
              <w:rPr>
                <w:b/>
                <w:bCs/>
                <w:lang w:val="uz-Cyrl-UZ"/>
              </w:rPr>
              <w:t>ТСХ:</w:t>
            </w:r>
            <w:r w:rsidRPr="00DA4161">
              <w:rPr>
                <w:bCs/>
                <w:lang w:val="uz-Cyrl-UZ"/>
              </w:rPr>
              <w:t xml:space="preserve"> хроматографический метод, основанный на использовании тонкого слоя адсорбента в качестве неподвижной фазы.</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юпқа қатламди хроматография;</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юпқа қаватли хроматография</w:t>
            </w:r>
          </w:p>
          <w:p w:rsidR="000469C5" w:rsidRPr="00DA4161" w:rsidRDefault="000469C5" w:rsidP="00B972F8">
            <w:pPr>
              <w:jc w:val="center"/>
              <w:rPr>
                <w:rFonts w:ascii="Times New Roman" w:hAnsi="Times New Roman" w:cs="Times New Roman"/>
                <w:sz w:val="24"/>
                <w:szCs w:val="24"/>
                <w:lang w:val="uz-Cyrl-UZ"/>
              </w:rPr>
            </w:pP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Юпқа қатлам</w:t>
            </w:r>
            <w:r w:rsidRPr="00DA4161">
              <w:rPr>
                <w:rFonts w:ascii="Times New Roman" w:hAnsi="Times New Roman" w:cs="Times New Roman"/>
                <w:b/>
                <w:sz w:val="24"/>
                <w:szCs w:val="24"/>
                <w:lang w:val="uz-Cyrl-UZ"/>
              </w:rPr>
              <w:t>л</w:t>
            </w:r>
            <w:r w:rsidRPr="00DA4161">
              <w:rPr>
                <w:rFonts w:ascii="Times New Roman" w:hAnsi="Times New Roman" w:cs="Times New Roman"/>
                <w:b/>
                <w:sz w:val="24"/>
                <w:szCs w:val="24"/>
                <w:lang w:val="uz-Latn-UZ"/>
              </w:rPr>
              <w:t>и хроматография;</w:t>
            </w:r>
          </w:p>
          <w:p w:rsidR="000469C5" w:rsidRPr="00DA4161" w:rsidRDefault="000469C5" w:rsidP="00B972F8">
            <w:pPr>
              <w:jc w:val="center"/>
              <w:rPr>
                <w:rFonts w:ascii="Times New Roman" w:hAnsi="Times New Roman" w:cs="Times New Roman"/>
                <w:b/>
                <w:sz w:val="24"/>
                <w:szCs w:val="24"/>
                <w:lang w:val="uz-Cyrl-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Словарь русского языка: В 4-х т. / РАН, Ин-т лингвистич. исследований; Под ред. А. П. Евгеньевой. — 4-е изд., стер. — М.: Рус. яз.; Полиграфресурсы, 1999; </w:t>
            </w:r>
            <w:r w:rsidRPr="00DA4161">
              <w:rPr>
                <w:rFonts w:ascii="Times New Roman" w:hAnsi="Times New Roman" w:cs="Times New Roman"/>
                <w:b/>
                <w:bCs/>
                <w:sz w:val="16"/>
                <w:szCs w:val="16"/>
                <w:lang w:val="uz-Cyrl-UZ"/>
              </w:rPr>
              <w:t>(</w:t>
            </w:r>
            <w:r w:rsidRPr="00DA4161">
              <w:rPr>
                <w:rFonts w:ascii="Times New Roman" w:hAnsi="Times New Roman" w:cs="Times New Roman"/>
                <w:bCs/>
                <w:sz w:val="16"/>
                <w:szCs w:val="16"/>
                <w:lang w:val="uz-Cyrl-UZ"/>
              </w:rPr>
              <w:t>электронная версия)</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Cyrl-UZ"/>
              </w:rPr>
              <w:t>Т</w:t>
            </w:r>
            <w:r w:rsidRPr="00DA4161">
              <w:rPr>
                <w:rFonts w:ascii="Times New Roman" w:hAnsi="Times New Roman" w:cs="Times New Roman"/>
                <w:b/>
                <w:sz w:val="24"/>
                <w:szCs w:val="24"/>
                <w:lang w:val="uz-Latn-UZ"/>
              </w:rPr>
              <w:t>рет</w:t>
            </w:r>
            <w:r w:rsidRPr="00DA4161">
              <w:rPr>
                <w:rFonts w:ascii="Times New Roman" w:hAnsi="Times New Roman" w:cs="Times New Roman"/>
                <w:b/>
                <w:sz w:val="24"/>
                <w:szCs w:val="24"/>
              </w:rPr>
              <w:t>-</w:t>
            </w:r>
            <w:proofErr w:type="spellStart"/>
            <w:r w:rsidRPr="00DA4161">
              <w:rPr>
                <w:rFonts w:ascii="Times New Roman" w:hAnsi="Times New Roman" w:cs="Times New Roman"/>
                <w:b/>
                <w:sz w:val="24"/>
                <w:szCs w:val="24"/>
              </w:rPr>
              <w:t>Бутиламин</w:t>
            </w:r>
            <w:proofErr w:type="spellEnd"/>
          </w:p>
        </w:tc>
        <w:tc>
          <w:tcPr>
            <w:tcW w:w="2297" w:type="dxa"/>
            <w:vAlign w:val="center"/>
          </w:tcPr>
          <w:p w:rsidR="000469C5" w:rsidRPr="00DA4161" w:rsidRDefault="000469C5" w:rsidP="00B972F8">
            <w:pPr>
              <w:pStyle w:val="22"/>
              <w:shd w:val="clear" w:color="auto" w:fill="auto"/>
              <w:spacing w:line="240" w:lineRule="auto"/>
              <w:jc w:val="center"/>
              <w:rPr>
                <w:rFonts w:ascii="Times New Roman" w:hAnsi="Times New Roman" w:cs="Times New Roman"/>
                <w:sz w:val="24"/>
                <w:szCs w:val="24"/>
              </w:rPr>
            </w:pPr>
            <w:r w:rsidRPr="00DA4161">
              <w:rPr>
                <w:rFonts w:ascii="Times New Roman" w:hAnsi="Times New Roman" w:cs="Times New Roman"/>
                <w:sz w:val="24"/>
                <w:szCs w:val="24"/>
              </w:rPr>
              <w:t xml:space="preserve">4.1.1. </w:t>
            </w:r>
            <w:r w:rsidRPr="00DA4161">
              <w:rPr>
                <w:rFonts w:ascii="Times New Roman" w:hAnsi="Times New Roman" w:cs="Times New Roman"/>
                <w:sz w:val="24"/>
                <w:szCs w:val="24"/>
                <w:lang w:val="en-US"/>
              </w:rPr>
              <w:t>Reagents</w:t>
            </w:r>
            <w:r w:rsidRPr="00DA4161">
              <w:rPr>
                <w:rFonts w:ascii="Times New Roman" w:hAnsi="Times New Roman" w:cs="Times New Roman"/>
                <w:sz w:val="24"/>
                <w:szCs w:val="24"/>
              </w:rPr>
              <w:t>.</w:t>
            </w:r>
          </w:p>
          <w:p w:rsidR="000469C5" w:rsidRPr="00DA4161" w:rsidRDefault="000469C5" w:rsidP="00B972F8">
            <w:pPr>
              <w:pStyle w:val="22"/>
              <w:shd w:val="clear" w:color="auto" w:fill="auto"/>
              <w:spacing w:line="240" w:lineRule="auto"/>
              <w:jc w:val="center"/>
              <w:rPr>
                <w:rFonts w:ascii="Times New Roman" w:hAnsi="Times New Roman" w:cs="Times New Roman"/>
                <w:sz w:val="24"/>
                <w:szCs w:val="24"/>
              </w:rPr>
            </w:pPr>
            <w:proofErr w:type="spellStart"/>
            <w:r w:rsidRPr="00DA4161">
              <w:rPr>
                <w:rFonts w:ascii="Times New Roman" w:hAnsi="Times New Roman" w:cs="Times New Roman"/>
                <w:b/>
                <w:sz w:val="24"/>
                <w:szCs w:val="24"/>
                <w:u w:val="single"/>
              </w:rPr>
              <w:t>tert-Butylamine</w:t>
            </w:r>
            <w:proofErr w:type="spellEnd"/>
            <w:r w:rsidRPr="00DA4161">
              <w:rPr>
                <w:rFonts w:ascii="Times New Roman" w:hAnsi="Times New Roman" w:cs="Times New Roman"/>
                <w:b/>
                <w:sz w:val="24"/>
                <w:szCs w:val="24"/>
                <w:u w:val="single"/>
              </w:rPr>
              <w:t>.</w:t>
            </w:r>
          </w:p>
        </w:tc>
        <w:tc>
          <w:tcPr>
            <w:tcW w:w="2693" w:type="dxa"/>
            <w:vAlign w:val="center"/>
          </w:tcPr>
          <w:p w:rsidR="000469C5" w:rsidRPr="00DA4161" w:rsidRDefault="000469C5" w:rsidP="00B972F8">
            <w:pPr>
              <w:pStyle w:val="Default"/>
              <w:jc w:val="center"/>
              <w:rPr>
                <w:color w:val="auto"/>
              </w:rPr>
            </w:pPr>
            <w:r w:rsidRPr="00DA4161">
              <w:rPr>
                <w:color w:val="auto"/>
              </w:rPr>
              <w:t>4.1.1. Реактивы.</w:t>
            </w:r>
          </w:p>
          <w:p w:rsidR="000469C5" w:rsidRPr="00DA4161" w:rsidRDefault="000469C5" w:rsidP="00B972F8">
            <w:pPr>
              <w:pStyle w:val="Default"/>
              <w:jc w:val="center"/>
              <w:rPr>
                <w:color w:val="auto"/>
                <w:u w:val="single"/>
              </w:rPr>
            </w:pPr>
            <w:r w:rsidRPr="00DA4161">
              <w:rPr>
                <w:b/>
                <w:color w:val="auto"/>
                <w:u w:val="single"/>
                <w:lang w:val="en-US"/>
              </w:rPr>
              <w:t>m</w:t>
            </w:r>
            <w:r w:rsidRPr="00DA4161">
              <w:rPr>
                <w:b/>
                <w:color w:val="auto"/>
                <w:u w:val="single"/>
              </w:rPr>
              <w:t>ре</w:t>
            </w:r>
            <w:r w:rsidRPr="00DA4161">
              <w:rPr>
                <w:b/>
                <w:color w:val="auto"/>
                <w:u w:val="single"/>
                <w:lang w:val="en-US"/>
              </w:rPr>
              <w:t>m</w:t>
            </w:r>
            <w:r w:rsidRPr="00DA4161">
              <w:rPr>
                <w:b/>
                <w:color w:val="auto"/>
                <w:u w:val="single"/>
              </w:rPr>
              <w:t>-</w:t>
            </w:r>
            <w:proofErr w:type="spellStart"/>
            <w:r w:rsidRPr="00DA4161">
              <w:rPr>
                <w:b/>
                <w:color w:val="auto"/>
                <w:u w:val="single"/>
              </w:rPr>
              <w:t>Бутиламин</w:t>
            </w:r>
            <w:proofErr w:type="spellEnd"/>
            <w:r w:rsidRPr="00DA4161">
              <w:rPr>
                <w:b/>
                <w:color w:val="auto"/>
                <w:u w:val="single"/>
              </w:rPr>
              <w:t>.</w:t>
            </w:r>
          </w:p>
        </w:tc>
        <w:tc>
          <w:tcPr>
            <w:tcW w:w="2835" w:type="dxa"/>
            <w:vAlign w:val="center"/>
          </w:tcPr>
          <w:p w:rsidR="000469C5" w:rsidRPr="00DA4161" w:rsidRDefault="000469C5" w:rsidP="00B972F8">
            <w:pPr>
              <w:pStyle w:val="22"/>
              <w:shd w:val="clear" w:color="auto" w:fill="auto"/>
              <w:spacing w:line="240" w:lineRule="auto"/>
              <w:ind w:firstLine="240"/>
              <w:jc w:val="center"/>
              <w:rPr>
                <w:rFonts w:ascii="Times New Roman" w:hAnsi="Times New Roman" w:cs="Times New Roman"/>
                <w:sz w:val="24"/>
                <w:szCs w:val="24"/>
              </w:rPr>
            </w:pPr>
            <w:r w:rsidRPr="00DA4161">
              <w:rPr>
                <w:rFonts w:ascii="Times New Roman" w:hAnsi="Times New Roman" w:cs="Times New Roman"/>
                <w:b/>
                <w:sz w:val="24"/>
                <w:szCs w:val="24"/>
              </w:rPr>
              <w:t>трет-</w:t>
            </w:r>
            <w:proofErr w:type="spellStart"/>
            <w:r w:rsidRPr="00DA4161">
              <w:rPr>
                <w:rFonts w:ascii="Times New Roman" w:hAnsi="Times New Roman" w:cs="Times New Roman"/>
                <w:b/>
                <w:sz w:val="24"/>
                <w:szCs w:val="24"/>
              </w:rPr>
              <w:t>Бутиламин</w:t>
            </w:r>
            <w:proofErr w:type="spellEnd"/>
            <w:r w:rsidRPr="00DA4161">
              <w:rPr>
                <w:rFonts w:ascii="Times New Roman" w:hAnsi="Times New Roman" w:cs="Times New Roman"/>
                <w:sz w:val="24"/>
                <w:szCs w:val="24"/>
              </w:rPr>
              <w:t xml:space="preserve"> — органическое вещество состава C4H11N, принадлежащее к классу аминов. Может рассматриваться как производное аммиака, содержащее трет-</w:t>
            </w:r>
            <w:proofErr w:type="spellStart"/>
            <w:r w:rsidRPr="00DA4161">
              <w:rPr>
                <w:rFonts w:ascii="Times New Roman" w:hAnsi="Times New Roman" w:cs="Times New Roman"/>
                <w:sz w:val="24"/>
                <w:szCs w:val="24"/>
              </w:rPr>
              <w:t>бутильный</w:t>
            </w:r>
            <w:proofErr w:type="spellEnd"/>
            <w:r w:rsidRPr="00DA4161">
              <w:rPr>
                <w:rFonts w:ascii="Times New Roman" w:hAnsi="Times New Roman" w:cs="Times New Roman"/>
                <w:sz w:val="24"/>
                <w:szCs w:val="24"/>
              </w:rPr>
              <w:t xml:space="preserve"> заместитель. Представляет собой бесцветную жидкость с «рыбным» запахом, характерным и для других аминов.</w:t>
            </w:r>
          </w:p>
        </w:tc>
        <w:tc>
          <w:tcPr>
            <w:tcW w:w="1956"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трет</w:t>
            </w:r>
            <w:r w:rsidRPr="00DA4161">
              <w:rPr>
                <w:rFonts w:ascii="Times New Roman" w:hAnsi="Times New Roman" w:cs="Times New Roman"/>
                <w:sz w:val="24"/>
                <w:szCs w:val="24"/>
              </w:rPr>
              <w:t>-</w:t>
            </w:r>
            <w:proofErr w:type="spellStart"/>
            <w:r w:rsidRPr="00DA4161">
              <w:rPr>
                <w:rFonts w:ascii="Times New Roman" w:hAnsi="Times New Roman" w:cs="Times New Roman"/>
                <w:sz w:val="24"/>
                <w:szCs w:val="24"/>
              </w:rPr>
              <w:t>Бутиламин</w:t>
            </w:r>
            <w:proofErr w:type="spellEnd"/>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трет</w:t>
            </w:r>
            <w:r w:rsidRPr="00DA4161">
              <w:rPr>
                <w:rFonts w:ascii="Times New Roman" w:hAnsi="Times New Roman" w:cs="Times New Roman"/>
                <w:b/>
                <w:sz w:val="24"/>
                <w:szCs w:val="24"/>
              </w:rPr>
              <w:t>-</w:t>
            </w:r>
            <w:proofErr w:type="spellStart"/>
            <w:r w:rsidRPr="00DA4161">
              <w:rPr>
                <w:rFonts w:ascii="Times New Roman" w:hAnsi="Times New Roman" w:cs="Times New Roman"/>
                <w:b/>
                <w:sz w:val="24"/>
                <w:szCs w:val="24"/>
              </w:rPr>
              <w:t>Бутиламин</w:t>
            </w:r>
            <w:proofErr w:type="spellEnd"/>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1.https://translate.yandex.ru/</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2.https://www.translatos.com/#.</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3.https://www.webtran.ru/translate/uzbek</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Трёхмерный угол</w:t>
            </w:r>
          </w:p>
        </w:tc>
        <w:tc>
          <w:tcPr>
            <w:tcW w:w="2297" w:type="dxa"/>
            <w:vAlign w:val="center"/>
          </w:tcPr>
          <w:p w:rsidR="000469C5" w:rsidRPr="00DA4161" w:rsidRDefault="000469C5" w:rsidP="00B972F8">
            <w:pPr>
              <w:pStyle w:val="411"/>
              <w:tabs>
                <w:tab w:val="left" w:pos="783"/>
              </w:tabs>
              <w:spacing w:line="276" w:lineRule="auto"/>
              <w:jc w:val="center"/>
              <w:rPr>
                <w:b w:val="0"/>
                <w:sz w:val="24"/>
                <w:szCs w:val="24"/>
                <w:lang w:val="uz-Cyrl-UZ"/>
              </w:rPr>
            </w:pPr>
            <w:r w:rsidRPr="00DA4161">
              <w:rPr>
                <w:b w:val="0"/>
                <w:sz w:val="24"/>
                <w:szCs w:val="24"/>
                <w:lang w:val="uz-Latn-UZ"/>
              </w:rPr>
              <w:t>2.9.36.</w:t>
            </w:r>
            <w:r w:rsidRPr="00DA4161">
              <w:rPr>
                <w:sz w:val="24"/>
                <w:szCs w:val="24"/>
                <w:lang w:val="uz-Latn-UZ"/>
              </w:rPr>
              <w:t xml:space="preserve"> </w:t>
            </w:r>
            <w:r w:rsidRPr="00DA4161">
              <w:rPr>
                <w:b w:val="0"/>
                <w:sz w:val="24"/>
                <w:szCs w:val="24"/>
                <w:lang w:val="uz-Cyrl-UZ"/>
              </w:rPr>
              <w:t xml:space="preserve">The angle of repose is the constant, </w:t>
            </w:r>
            <w:r w:rsidRPr="00DA4161">
              <w:rPr>
                <w:sz w:val="24"/>
                <w:szCs w:val="24"/>
                <w:u w:val="single"/>
                <w:lang w:val="uz-Cyrl-UZ"/>
              </w:rPr>
              <w:t>three-dimensional angle</w:t>
            </w:r>
            <w:r w:rsidRPr="00DA4161">
              <w:rPr>
                <w:sz w:val="24"/>
                <w:szCs w:val="24"/>
                <w:u w:val="single"/>
                <w:lang w:val="en-US"/>
              </w:rPr>
              <w:t xml:space="preserve"> </w:t>
            </w:r>
            <w:r w:rsidRPr="00DA4161">
              <w:rPr>
                <w:b w:val="0"/>
                <w:sz w:val="24"/>
                <w:szCs w:val="24"/>
                <w:lang w:val="uz-Cyrl-UZ"/>
              </w:rPr>
              <w:t>(relative to the horizontal base) assumed by a cone-like pile of</w:t>
            </w:r>
            <w:r w:rsidRPr="00DA4161">
              <w:rPr>
                <w:b w:val="0"/>
                <w:sz w:val="24"/>
                <w:szCs w:val="24"/>
                <w:lang w:val="en-US"/>
              </w:rPr>
              <w:t xml:space="preserve"> </w:t>
            </w:r>
            <w:r w:rsidRPr="00DA4161">
              <w:rPr>
                <w:b w:val="0"/>
                <w:sz w:val="24"/>
                <w:szCs w:val="24"/>
                <w:lang w:val="uz-Cyrl-UZ"/>
              </w:rPr>
              <w:t>material formed by any of several different methods, described</w:t>
            </w:r>
          </w:p>
          <w:p w:rsidR="000469C5" w:rsidRPr="00DA4161" w:rsidRDefault="000469C5" w:rsidP="00B972F8">
            <w:pPr>
              <w:pStyle w:val="411"/>
              <w:shd w:val="clear" w:color="auto" w:fill="auto"/>
              <w:tabs>
                <w:tab w:val="left" w:pos="783"/>
              </w:tabs>
              <w:spacing w:before="0" w:line="276" w:lineRule="auto"/>
              <w:jc w:val="center"/>
              <w:rPr>
                <w:b w:val="0"/>
                <w:sz w:val="24"/>
                <w:szCs w:val="24"/>
                <w:lang w:val="uz-Cyrl-UZ"/>
              </w:rPr>
            </w:pPr>
            <w:r w:rsidRPr="00DA4161">
              <w:rPr>
                <w:b w:val="0"/>
                <w:sz w:val="24"/>
                <w:szCs w:val="24"/>
                <w:lang w:val="uz-Cyrl-UZ"/>
              </w:rPr>
              <w:t>briefly below.</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2.9.36. </w:t>
            </w:r>
            <w:r w:rsidRPr="00DA4161">
              <w:rPr>
                <w:rFonts w:ascii="Times New Roman" w:hAnsi="Times New Roman" w:cs="Times New Roman"/>
                <w:sz w:val="24"/>
                <w:szCs w:val="24"/>
                <w:lang w:val="uz-Cyrl-UZ"/>
              </w:rPr>
              <w:t xml:space="preserve">Угол естественного откоса представляет собой постоянную величину </w:t>
            </w:r>
            <w:r w:rsidRPr="00DA4161">
              <w:rPr>
                <w:rFonts w:ascii="Times New Roman" w:hAnsi="Times New Roman" w:cs="Times New Roman"/>
                <w:b/>
                <w:sz w:val="24"/>
                <w:szCs w:val="24"/>
                <w:u w:val="single"/>
                <w:lang w:val="uz-Cyrl-UZ"/>
              </w:rPr>
              <w:t>трехмерного угла</w:t>
            </w:r>
            <w:r w:rsidRPr="00DA4161">
              <w:rPr>
                <w:rFonts w:ascii="Times New Roman" w:hAnsi="Times New Roman" w:cs="Times New Roman"/>
                <w:sz w:val="24"/>
                <w:szCs w:val="24"/>
                <w:lang w:val="uz-Cyrl-UZ"/>
              </w:rPr>
              <w:t xml:space="preserve"> (относительно гори-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зонтальной поверхности), образующегося при насыпании одним из описанных ниже способов материала</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горкой в виде конуса.</w:t>
            </w:r>
          </w:p>
        </w:tc>
        <w:tc>
          <w:tcPr>
            <w:tcW w:w="2835" w:type="dxa"/>
            <w:vAlign w:val="center"/>
          </w:tcPr>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Трёхмерн/ый</w:t>
            </w:r>
            <w:r w:rsidRPr="00DA4161">
              <w:rPr>
                <w:rFonts w:ascii="Times New Roman" w:hAnsi="Times New Roman" w:cs="Times New Roman"/>
                <w:sz w:val="24"/>
                <w:szCs w:val="24"/>
                <w:lang w:val="uz-Cyrl-UZ"/>
              </w:rPr>
              <w:t>, -ая,-ое</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уч ўлчовли, уч ўлчовга эга бўлган;</w:t>
            </w:r>
          </w:p>
          <w:p w:rsidR="000469C5" w:rsidRPr="00DA4161" w:rsidRDefault="000469C5" w:rsidP="00B972F8">
            <w:pPr>
              <w:pStyle w:val="22"/>
              <w:spacing w:line="240" w:lineRule="auto"/>
              <w:jc w:val="center"/>
              <w:rPr>
                <w:rFonts w:ascii="Times New Roman" w:hAnsi="Times New Roman" w:cs="Times New Roman"/>
                <w:sz w:val="24"/>
                <w:szCs w:val="24"/>
                <w:lang w:val="uz-Cyrl-UZ"/>
              </w:rPr>
            </w:pP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Трёхмерная деталь</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уч ўлчовли деталь;</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уч ритмик вазнли;</w:t>
            </w:r>
          </w:p>
          <w:p w:rsidR="000469C5" w:rsidRPr="00DA4161" w:rsidRDefault="000469C5" w:rsidP="00B972F8">
            <w:pPr>
              <w:pStyle w:val="22"/>
              <w:spacing w:line="240" w:lineRule="auto"/>
              <w:jc w:val="center"/>
              <w:rPr>
                <w:rFonts w:ascii="Times New Roman" w:hAnsi="Times New Roman" w:cs="Times New Roman"/>
                <w:sz w:val="24"/>
                <w:szCs w:val="24"/>
                <w:lang w:val="uz-Cyrl-UZ"/>
              </w:rPr>
            </w:pP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rPr>
              <w:t>Т</w:t>
            </w:r>
            <w:r w:rsidRPr="00DA4161">
              <w:rPr>
                <w:rFonts w:ascii="Times New Roman" w:hAnsi="Times New Roman" w:cs="Times New Roman"/>
                <w:sz w:val="24"/>
                <w:szCs w:val="24"/>
                <w:lang w:val="uz-Cyrl-UZ"/>
              </w:rPr>
              <w:t>рёхмерный такт - уч ритмик вазнли такт.</w:t>
            </w:r>
          </w:p>
          <w:p w:rsidR="000469C5" w:rsidRPr="00DA4161" w:rsidRDefault="000469C5" w:rsidP="00B972F8">
            <w:pPr>
              <w:pStyle w:val="22"/>
              <w:spacing w:line="240" w:lineRule="auto"/>
              <w:jc w:val="center"/>
              <w:rPr>
                <w:rFonts w:ascii="Times New Roman" w:hAnsi="Times New Roman" w:cs="Times New Roman"/>
                <w:sz w:val="24"/>
                <w:szCs w:val="24"/>
                <w:lang w:val="uz-Cyrl-UZ"/>
              </w:rPr>
            </w:pPr>
          </w:p>
          <w:p w:rsidR="000469C5" w:rsidRPr="00DA4161" w:rsidRDefault="000469C5" w:rsidP="00B972F8">
            <w:pPr>
              <w:pStyle w:val="22"/>
              <w:spacing w:line="240" w:lineRule="auto"/>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 xml:space="preserve">Трёхмерный угол – уч </w:t>
            </w:r>
            <w:r w:rsidRPr="00DA4161">
              <w:rPr>
                <w:rFonts w:ascii="Times New Roman" w:hAnsi="Times New Roman" w:cs="Times New Roman"/>
                <w:sz w:val="24"/>
                <w:szCs w:val="24"/>
                <w:lang w:val="uz-Latn-UZ"/>
              </w:rPr>
              <w:t>ўлчовли бурчак.</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 xml:space="preserve">Уч </w:t>
            </w:r>
            <w:r w:rsidRPr="00DA4161">
              <w:rPr>
                <w:rFonts w:ascii="Times New Roman" w:hAnsi="Times New Roman" w:cs="Times New Roman"/>
                <w:sz w:val="24"/>
                <w:szCs w:val="24"/>
                <w:lang w:val="uz-Latn-UZ"/>
              </w:rPr>
              <w:t>ўлчовли бурчак;</w:t>
            </w:r>
          </w:p>
          <w:p w:rsidR="000469C5" w:rsidRPr="00DA4161" w:rsidRDefault="000469C5" w:rsidP="00B972F8">
            <w:pPr>
              <w:jc w:val="center"/>
              <w:rPr>
                <w:rFonts w:ascii="Times New Roman" w:hAnsi="Times New Roman" w:cs="Times New Roman"/>
                <w:sz w:val="24"/>
                <w:szCs w:val="24"/>
                <w:lang w:val="uz-Latn-UZ"/>
              </w:rPr>
            </w:pP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Уч ўлчамли бурчак;</w:t>
            </w:r>
          </w:p>
          <w:p w:rsidR="000469C5" w:rsidRPr="00DA4161" w:rsidRDefault="000469C5" w:rsidP="00B972F8">
            <w:pPr>
              <w:jc w:val="center"/>
              <w:rPr>
                <w:rFonts w:ascii="Times New Roman" w:hAnsi="Times New Roman" w:cs="Times New Roman"/>
                <w:sz w:val="24"/>
                <w:szCs w:val="24"/>
                <w:lang w:val="uz-Latn-UZ"/>
              </w:rPr>
            </w:pPr>
          </w:p>
          <w:p w:rsidR="000469C5" w:rsidRPr="00DA4161" w:rsidRDefault="000469C5" w:rsidP="00B972F8">
            <w:pPr>
              <w:jc w:val="center"/>
              <w:rPr>
                <w:rFonts w:ascii="Times New Roman" w:hAnsi="Times New Roman" w:cs="Times New Roman"/>
                <w:sz w:val="24"/>
                <w:szCs w:val="24"/>
                <w:lang w:val="uz-Latn-UZ"/>
              </w:rPr>
            </w:pPr>
          </w:p>
        </w:tc>
        <w:tc>
          <w:tcPr>
            <w:tcW w:w="1984"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Cyrl-UZ"/>
              </w:rPr>
              <w:t>Уч ўлчамли бурчак</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Русча-ўзбекча луғат Р.Абдурахмонов тахририда. Москва 1954 й.</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Русско-узбекский словарь</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Главная редакция Узбекской Советской Энциклопедии. Том 1. Ташкент 1983 г</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4.https://www.translatos.com/ru/translate</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rPr>
              <w:t>Трубопровод</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2.1.6. The gas supply is connected to a suitable pressure regulator and needle valve. Connect the flexible tubing fitted with a</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Y-piece to the valve and adjust the flow </w:t>
            </w:r>
            <w:r w:rsidRPr="00DA4161">
              <w:rPr>
                <w:rFonts w:ascii="Times New Roman" w:hAnsi="Times New Roman" w:cs="Times New Roman"/>
                <w:sz w:val="24"/>
                <w:szCs w:val="24"/>
                <w:lang w:val="en-US"/>
              </w:rPr>
              <w:lastRenderedPageBreak/>
              <w:t>of gas to be examined</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to purge the </w:t>
            </w:r>
            <w:r w:rsidRPr="00DA4161">
              <w:rPr>
                <w:rFonts w:ascii="Times New Roman" w:hAnsi="Times New Roman" w:cs="Times New Roman"/>
                <w:b/>
                <w:sz w:val="24"/>
                <w:szCs w:val="24"/>
                <w:u w:val="single"/>
                <w:lang w:val="en-US"/>
              </w:rPr>
              <w:t>tubing</w:t>
            </w:r>
            <w:r w:rsidRPr="00DA4161">
              <w:rPr>
                <w:rFonts w:ascii="Times New Roman" w:hAnsi="Times New Roman" w:cs="Times New Roman"/>
                <w:sz w:val="24"/>
                <w:szCs w:val="24"/>
                <w:lang w:val="en-US"/>
              </w:rPr>
              <w:t xml:space="preserve"> in order to obtain an appropriate flow.</w:t>
            </w:r>
          </w:p>
        </w:tc>
        <w:tc>
          <w:tcPr>
            <w:tcW w:w="2693" w:type="dxa"/>
            <w:vAlign w:val="center"/>
          </w:tcPr>
          <w:p w:rsidR="000469C5" w:rsidRPr="00DA4161" w:rsidRDefault="000469C5" w:rsidP="00B972F8">
            <w:pPr>
              <w:pStyle w:val="af"/>
              <w:jc w:val="center"/>
              <w:rPr>
                <w:rFonts w:ascii="Times New Roman" w:hAnsi="Times New Roman" w:cs="Times New Roman"/>
                <w:sz w:val="24"/>
                <w:szCs w:val="24"/>
                <w:lang w:eastAsia="ru-RU"/>
              </w:rPr>
            </w:pPr>
            <w:r w:rsidRPr="00DA4161">
              <w:rPr>
                <w:rFonts w:ascii="Times New Roman" w:hAnsi="Times New Roman" w:cs="Times New Roman"/>
                <w:sz w:val="24"/>
                <w:szCs w:val="24"/>
              </w:rPr>
              <w:lastRenderedPageBreak/>
              <w:t xml:space="preserve">2.1.6. </w:t>
            </w:r>
            <w:r w:rsidRPr="00DA4161">
              <w:rPr>
                <w:rFonts w:ascii="Times New Roman" w:hAnsi="Times New Roman" w:cs="Times New Roman"/>
                <w:sz w:val="24"/>
                <w:szCs w:val="24"/>
                <w:lang w:eastAsia="ru-RU"/>
              </w:rPr>
              <w:t xml:space="preserve">Подача газа подключена к подходящему регулятору давления и игольчатому клапану. Подсоедините гибкую трубку, снабженную Y-образным элементом </w:t>
            </w:r>
            <w:proofErr w:type="gramStart"/>
            <w:r w:rsidRPr="00DA4161">
              <w:rPr>
                <w:rFonts w:ascii="Times New Roman" w:hAnsi="Times New Roman" w:cs="Times New Roman"/>
                <w:sz w:val="24"/>
                <w:szCs w:val="24"/>
                <w:lang w:eastAsia="ru-RU"/>
              </w:rPr>
              <w:t>к клапану</w:t>
            </w:r>
            <w:proofErr w:type="gramEnd"/>
            <w:r w:rsidRPr="00DA4161">
              <w:rPr>
                <w:rFonts w:ascii="Times New Roman" w:hAnsi="Times New Roman" w:cs="Times New Roman"/>
                <w:sz w:val="24"/>
                <w:szCs w:val="24"/>
                <w:lang w:eastAsia="ru-RU"/>
              </w:rPr>
              <w:t xml:space="preserve"> и отрегулируйте поток </w:t>
            </w:r>
            <w:r w:rsidRPr="00DA4161">
              <w:rPr>
                <w:rFonts w:ascii="Times New Roman" w:hAnsi="Times New Roman" w:cs="Times New Roman"/>
                <w:sz w:val="24"/>
                <w:szCs w:val="24"/>
                <w:lang w:eastAsia="ru-RU"/>
              </w:rPr>
              <w:lastRenderedPageBreak/>
              <w:t xml:space="preserve">газа, необходимого для исследования, для продувки </w:t>
            </w:r>
            <w:r w:rsidRPr="00DA4161">
              <w:rPr>
                <w:rFonts w:ascii="Times New Roman" w:hAnsi="Times New Roman" w:cs="Times New Roman"/>
                <w:b/>
                <w:sz w:val="24"/>
                <w:szCs w:val="24"/>
                <w:u w:val="single"/>
                <w:lang w:eastAsia="ru-RU"/>
              </w:rPr>
              <w:t>трубопровода</w:t>
            </w:r>
            <w:r w:rsidRPr="00DA4161">
              <w:rPr>
                <w:rFonts w:ascii="Times New Roman" w:hAnsi="Times New Roman" w:cs="Times New Roman"/>
                <w:sz w:val="24"/>
                <w:szCs w:val="24"/>
                <w:lang w:eastAsia="ru-RU"/>
              </w:rPr>
              <w:t>, чтобы получить соответствующий поток.</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lastRenderedPageBreak/>
              <w:t>Трубопровод</w:t>
            </w:r>
            <w:r w:rsidRPr="00DA4161">
              <w:rPr>
                <w:rFonts w:ascii="Times New Roman" w:hAnsi="Times New Roman" w:cs="Times New Roman"/>
                <w:sz w:val="24"/>
                <w:szCs w:val="24"/>
                <w:lang w:val="uz-Cyrl-UZ"/>
              </w:rPr>
              <w:t xml:space="preserve"> (м) - трубопровод (узоқ масофага труба орқали газ, пар, суюқлиқ ўтказадиган иншоот)</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газовый трубопровод - газ </w:t>
            </w:r>
            <w:proofErr w:type="spellStart"/>
            <w:r w:rsidRPr="00DA4161">
              <w:rPr>
                <w:rFonts w:ascii="Times New Roman" w:hAnsi="Times New Roman" w:cs="Times New Roman"/>
                <w:sz w:val="24"/>
                <w:szCs w:val="24"/>
              </w:rPr>
              <w:t>қувури</w:t>
            </w:r>
            <w:proofErr w:type="spellEnd"/>
            <w:r w:rsidRPr="00DA4161">
              <w:rPr>
                <w:rFonts w:ascii="Times New Roman" w:hAnsi="Times New Roman" w:cs="Times New Roman"/>
                <w:sz w:val="24"/>
                <w:szCs w:val="24"/>
              </w:rPr>
              <w:t xml:space="preserve">, газ </w:t>
            </w:r>
            <w:proofErr w:type="spellStart"/>
            <w:r w:rsidRPr="00DA4161">
              <w:rPr>
                <w:rFonts w:ascii="Times New Roman" w:hAnsi="Times New Roman" w:cs="Times New Roman"/>
                <w:sz w:val="24"/>
                <w:szCs w:val="24"/>
              </w:rPr>
              <w:t>трубопроводи</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lastRenderedPageBreak/>
              <w:t xml:space="preserve">прокладка трубопровода - трубопровод </w:t>
            </w:r>
            <w:proofErr w:type="spellStart"/>
            <w:r w:rsidRPr="00DA4161">
              <w:rPr>
                <w:rFonts w:ascii="Times New Roman" w:hAnsi="Times New Roman" w:cs="Times New Roman"/>
                <w:sz w:val="24"/>
                <w:szCs w:val="24"/>
              </w:rPr>
              <w:t>қуриш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қувур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ўтказиш</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b/>
                <w:sz w:val="24"/>
                <w:szCs w:val="24"/>
              </w:rPr>
              <w:t>Tubing</w:t>
            </w:r>
            <w:proofErr w:type="spellEnd"/>
            <w:r w:rsidRPr="00DA4161">
              <w:rPr>
                <w:rFonts w:ascii="Times New Roman" w:hAnsi="Times New Roman" w:cs="Times New Roman"/>
                <w:sz w:val="24"/>
                <w:szCs w:val="24"/>
              </w:rPr>
              <w:t xml:space="preserve"> – </w:t>
            </w:r>
            <w:r w:rsidRPr="00DA4161">
              <w:rPr>
                <w:rFonts w:ascii="Times New Roman" w:hAnsi="Times New Roman" w:cs="Times New Roman"/>
                <w:sz w:val="24"/>
                <w:szCs w:val="24"/>
                <w:lang w:val="uz-Cyrl-UZ"/>
              </w:rPr>
              <w:t>бириктириш қувурчалари</w:t>
            </w:r>
            <w:r w:rsidRPr="00DA4161">
              <w:rPr>
                <w:rFonts w:ascii="Times New Roman" w:hAnsi="Times New Roman" w:cs="Times New Roman"/>
                <w:sz w:val="24"/>
                <w:szCs w:val="24"/>
              </w:rPr>
              <w:t xml:space="preserve"> - система труб; трубопровод;</w:t>
            </w:r>
          </w:p>
          <w:p w:rsidR="000469C5" w:rsidRPr="00DA4161" w:rsidRDefault="000469C5" w:rsidP="00972142">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piping</w:t>
            </w:r>
            <w:proofErr w:type="spellEnd"/>
            <w:r w:rsidRPr="00DA4161">
              <w:rPr>
                <w:rFonts w:ascii="Times New Roman" w:hAnsi="Times New Roman" w:cs="Times New Roman"/>
                <w:sz w:val="24"/>
                <w:szCs w:val="24"/>
              </w:rPr>
              <w:t xml:space="preserve"> – </w:t>
            </w:r>
            <w:r w:rsidRPr="00DA4161">
              <w:rPr>
                <w:rFonts w:ascii="Times New Roman" w:hAnsi="Times New Roman" w:cs="Times New Roman"/>
                <w:sz w:val="24"/>
                <w:szCs w:val="24"/>
                <w:lang w:val="uz-Cyrl-UZ"/>
              </w:rPr>
              <w:t>қувур тизими</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truboprovod</w:t>
            </w:r>
            <w:proofErr w:type="spellEnd"/>
            <w:r w:rsidRPr="00DA4161">
              <w:rPr>
                <w:rFonts w:ascii="Times New Roman" w:hAnsi="Times New Roman" w:cs="Times New Roman"/>
                <w:sz w:val="24"/>
                <w:szCs w:val="24"/>
              </w:rPr>
              <w:t xml:space="preserve"> - трубопровод.</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Трубопровод,</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Газ қувури,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rPr>
              <w:t xml:space="preserve">Газ </w:t>
            </w:r>
            <w:proofErr w:type="spellStart"/>
            <w:r w:rsidRPr="00DA4161">
              <w:rPr>
                <w:rFonts w:ascii="Times New Roman" w:hAnsi="Times New Roman" w:cs="Times New Roman"/>
                <w:sz w:val="24"/>
                <w:szCs w:val="24"/>
              </w:rPr>
              <w:t>трубопроводи</w:t>
            </w:r>
            <w:proofErr w:type="spellEnd"/>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Қувур тизими</w:t>
            </w:r>
          </w:p>
          <w:p w:rsidR="000469C5" w:rsidRPr="00DA4161" w:rsidRDefault="000469C5" w:rsidP="00B972F8">
            <w:pPr>
              <w:jc w:val="center"/>
              <w:rPr>
                <w:rFonts w:ascii="Times New Roman" w:hAnsi="Times New Roman" w:cs="Times New Roman"/>
                <w:sz w:val="24"/>
                <w:szCs w:val="24"/>
                <w:lang w:val="uz-Latn-UZ"/>
              </w:rPr>
            </w:pPr>
          </w:p>
        </w:tc>
        <w:tc>
          <w:tcPr>
            <w:tcW w:w="1984" w:type="dxa"/>
            <w:vAlign w:val="center"/>
          </w:tcPr>
          <w:p w:rsidR="000469C5" w:rsidRPr="00DA4161" w:rsidRDefault="000469C5" w:rsidP="00B972F8">
            <w:pPr>
              <w:jc w:val="center"/>
              <w:rPr>
                <w:rFonts w:ascii="Times New Roman" w:hAnsi="Times New Roman" w:cs="Times New Roman"/>
                <w:b/>
                <w:bCs/>
                <w:sz w:val="24"/>
                <w:szCs w:val="24"/>
                <w:lang w:val="uz-Latn-UZ"/>
              </w:rPr>
            </w:pPr>
            <w:r w:rsidRPr="00DA4161">
              <w:rPr>
                <w:rFonts w:ascii="Times New Roman" w:hAnsi="Times New Roman" w:cs="Times New Roman"/>
                <w:b/>
                <w:bCs/>
                <w:sz w:val="24"/>
                <w:szCs w:val="24"/>
                <w:lang w:val="uz-Latn-UZ"/>
              </w:rPr>
              <w:t>Газ ўтказувчи найча</w:t>
            </w:r>
          </w:p>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bCs/>
                <w:sz w:val="24"/>
                <w:szCs w:val="24"/>
                <w:lang w:val="uz-Latn-UZ"/>
              </w:rPr>
              <w:t>(бу ўринда)</w:t>
            </w:r>
          </w:p>
          <w:p w:rsidR="000469C5" w:rsidRPr="00DA4161" w:rsidRDefault="000469C5" w:rsidP="00B972F8">
            <w:pPr>
              <w:jc w:val="center"/>
              <w:rPr>
                <w:rFonts w:ascii="Times New Roman" w:hAnsi="Times New Roman" w:cs="Times New Roman"/>
                <w:b/>
                <w:sz w:val="24"/>
                <w:szCs w:val="24"/>
              </w:rPr>
            </w:pP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Inglizcha-o'zbekcha-ruscha kimyo terminlari lug'ati (M.Shokirova, Sh.Nurullayev). 221-bet.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2. </w:t>
            </w:r>
            <w:r w:rsidRPr="00DA4161">
              <w:rPr>
                <w:rFonts w:ascii="Times New Roman" w:hAnsi="Times New Roman" w:cs="Times New Roman"/>
                <w:sz w:val="16"/>
                <w:szCs w:val="16"/>
                <w:lang w:val="uz-Cyrl-UZ"/>
              </w:rPr>
              <w:t>Ruscha-o'zbekcha lug'at (R.Abdurahmonov tahririda, 1954)</w:t>
            </w:r>
            <w:r w:rsidRPr="00DA4161">
              <w:rPr>
                <w:rFonts w:ascii="Times New Roman" w:hAnsi="Times New Roman" w:cs="Times New Roman"/>
                <w:sz w:val="16"/>
                <w:szCs w:val="16"/>
                <w:lang w:val="uz-Latn-UZ"/>
              </w:rPr>
              <w:t>. 883-bet.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3. </w:t>
            </w:r>
            <w:hyperlink r:id="rId32" w:history="1">
              <w:r w:rsidRPr="00DA4161">
                <w:rPr>
                  <w:rStyle w:val="a8"/>
                  <w:rFonts w:ascii="Times New Roman" w:hAnsi="Times New Roman" w:cs="Times New Roman"/>
                  <w:color w:val="auto"/>
                  <w:sz w:val="16"/>
                  <w:szCs w:val="16"/>
                  <w:u w:val="none"/>
                  <w:lang w:val="uz-Latn-UZ"/>
                </w:rPr>
                <w:t>www.translatos</w:t>
              </w:r>
            </w:hyperlink>
            <w:r w:rsidRPr="00DA4161">
              <w:rPr>
                <w:rFonts w:ascii="Times New Roman" w:hAnsi="Times New Roman" w:cs="Times New Roman"/>
                <w:sz w:val="16"/>
                <w:szCs w:val="16"/>
                <w:lang w:val="uz-Latn-UZ"/>
              </w:rPr>
              <w:t>. com/uz/uz-ru.</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Угол естественного откоса</w:t>
            </w:r>
          </w:p>
        </w:tc>
        <w:tc>
          <w:tcPr>
            <w:tcW w:w="2297" w:type="dxa"/>
            <w:vAlign w:val="center"/>
          </w:tcPr>
          <w:p w:rsidR="000469C5" w:rsidRPr="00DA4161" w:rsidRDefault="000469C5" w:rsidP="00B972F8">
            <w:pPr>
              <w:pStyle w:val="411"/>
              <w:tabs>
                <w:tab w:val="left" w:pos="783"/>
              </w:tabs>
              <w:spacing w:line="276" w:lineRule="auto"/>
              <w:jc w:val="center"/>
              <w:rPr>
                <w:b w:val="0"/>
                <w:sz w:val="24"/>
                <w:szCs w:val="24"/>
                <w:lang w:val="uz-Latn-UZ"/>
              </w:rPr>
            </w:pPr>
            <w:r w:rsidRPr="00DA4161">
              <w:rPr>
                <w:b w:val="0"/>
                <w:sz w:val="24"/>
                <w:szCs w:val="24"/>
                <w:lang w:val="uz-Latn-UZ"/>
              </w:rPr>
              <w:t xml:space="preserve">2.9.36. The </w:t>
            </w:r>
            <w:r w:rsidRPr="00DA4161">
              <w:rPr>
                <w:sz w:val="24"/>
                <w:szCs w:val="24"/>
                <w:u w:val="single"/>
                <w:lang w:val="uz-Latn-UZ"/>
              </w:rPr>
              <w:t>angle of repose</w:t>
            </w:r>
            <w:r w:rsidRPr="00DA4161">
              <w:rPr>
                <w:b w:val="0"/>
                <w:sz w:val="24"/>
                <w:szCs w:val="24"/>
                <w:lang w:val="uz-Latn-UZ"/>
              </w:rPr>
              <w:t xml:space="preserve"> has been used in several branches of science to characterise the flow properties of solids.</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2.9.36. </w:t>
            </w:r>
            <w:r w:rsidRPr="00DA4161">
              <w:rPr>
                <w:rFonts w:ascii="Times New Roman" w:hAnsi="Times New Roman" w:cs="Times New Roman"/>
                <w:b/>
                <w:sz w:val="24"/>
                <w:szCs w:val="24"/>
                <w:u w:val="single"/>
                <w:lang w:val="uz-Cyrl-UZ"/>
              </w:rPr>
              <w:t>Угол естественного откоса</w:t>
            </w:r>
            <w:r w:rsidRPr="00DA4161">
              <w:rPr>
                <w:rFonts w:ascii="Times New Roman" w:hAnsi="Times New Roman" w:cs="Times New Roman"/>
                <w:sz w:val="24"/>
                <w:szCs w:val="24"/>
                <w:lang w:val="uz-Cyrl-UZ"/>
              </w:rPr>
              <w:t xml:space="preserve"> используется в различных</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отраслях науки для описания свойств сыпучих твердых</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тел.</w:t>
            </w:r>
          </w:p>
        </w:tc>
        <w:tc>
          <w:tcPr>
            <w:tcW w:w="2835" w:type="dxa"/>
            <w:vAlign w:val="center"/>
          </w:tcPr>
          <w:p w:rsidR="000469C5" w:rsidRPr="00DA4161" w:rsidRDefault="000469C5" w:rsidP="00B972F8">
            <w:pPr>
              <w:pStyle w:val="22"/>
              <w:spacing w:line="240" w:lineRule="auto"/>
              <w:jc w:val="center"/>
              <w:rPr>
                <w:rFonts w:ascii="Times New Roman" w:hAnsi="Times New Roman" w:cs="Times New Roman"/>
                <w:sz w:val="24"/>
                <w:szCs w:val="24"/>
                <w:lang w:val="uz-Cyrl-UZ"/>
              </w:rPr>
            </w:pP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 xml:space="preserve">1.  </w:t>
            </w:r>
            <w:r w:rsidRPr="00DA4161">
              <w:rPr>
                <w:rFonts w:ascii="Times New Roman" w:hAnsi="Times New Roman" w:cs="Times New Roman"/>
                <w:b/>
                <w:sz w:val="24"/>
                <w:szCs w:val="24"/>
              </w:rPr>
              <w:t>Угол естественного откоса</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Angle</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of</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repose</w:t>
            </w:r>
            <w:proofErr w:type="spellEnd"/>
            <w:r w:rsidRPr="00DA4161">
              <w:rPr>
                <w:rFonts w:ascii="Times New Roman" w:hAnsi="Times New Roman" w:cs="Times New Roman"/>
                <w:sz w:val="24"/>
                <w:szCs w:val="24"/>
              </w:rPr>
              <w:t>)</w:t>
            </w:r>
            <w:r w:rsidRPr="00DA4161">
              <w:rPr>
                <w:rFonts w:ascii="Times New Roman" w:hAnsi="Times New Roman" w:cs="Times New Roman"/>
                <w:sz w:val="24"/>
                <w:szCs w:val="24"/>
                <w:lang w:val="uz-Cyrl-UZ"/>
              </w:rPr>
              <w:t>- Самый крутой угол, при котором наклонная поверхность, образованная из рыхлого материала, является устойчивой-</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бўшашган материалдан ҳосил бўлган қиялик юзаси барқарор бўлган тик бурчак.</w:t>
            </w:r>
          </w:p>
          <w:p w:rsidR="000469C5" w:rsidRPr="00DA4161" w:rsidRDefault="000469C5" w:rsidP="00B972F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 The angle that the plane of contact between two bodies makes with the horizontal when the upper body is just on the point of sliding </w:t>
            </w:r>
            <w:r w:rsidRPr="00DA4161">
              <w:rPr>
                <w:rFonts w:ascii="Times New Roman" w:hAnsi="Times New Roman" w:cs="Times New Roman"/>
                <w:sz w:val="24"/>
                <w:szCs w:val="24"/>
                <w:lang w:val="en-US"/>
              </w:rPr>
              <w:t>position</w:t>
            </w:r>
            <w:r w:rsidRPr="00DA4161">
              <w:rPr>
                <w:rFonts w:ascii="Times New Roman" w:hAnsi="Times New Roman" w:cs="Times New Roman"/>
                <w:sz w:val="24"/>
                <w:szCs w:val="24"/>
                <w:lang w:val="uz-Cyrl-UZ"/>
              </w:rPr>
              <w:t>-</w:t>
            </w:r>
            <w:r w:rsidRPr="00DA4161">
              <w:rPr>
                <w:rFonts w:ascii="Times New Roman" w:hAnsi="Times New Roman" w:cs="Times New Roman"/>
                <w:sz w:val="24"/>
                <w:szCs w:val="24"/>
                <w:lang w:val="en-US"/>
              </w:rPr>
              <w:t xml:space="preserve"> </w:t>
            </w:r>
            <w:r w:rsidRPr="00DA4161">
              <w:rPr>
                <w:rFonts w:ascii="Times New Roman" w:hAnsi="Times New Roman" w:cs="Times New Roman"/>
                <w:sz w:val="24"/>
                <w:szCs w:val="24"/>
                <w:lang w:val="uz-Cyrl-UZ"/>
              </w:rPr>
              <w:t xml:space="preserve"> Икки жисм орасидаги алоқа текислиги, горизонтал ҳолатга келиб, юқори жисм фақат тоймаган ҳолатида бўлади.</w:t>
            </w:r>
          </w:p>
          <w:p w:rsidR="000469C5" w:rsidRPr="00DA4161" w:rsidRDefault="000469C5" w:rsidP="00963236">
            <w:pPr>
              <w:pStyle w:val="22"/>
              <w:spacing w:line="240" w:lineRule="auto"/>
              <w:jc w:val="center"/>
              <w:rPr>
                <w:rFonts w:ascii="Times New Roman" w:hAnsi="Times New Roman" w:cs="Times New Roman"/>
                <w:sz w:val="24"/>
                <w:szCs w:val="24"/>
              </w:rPr>
            </w:pPr>
            <w:r w:rsidRPr="00DA4161">
              <w:rPr>
                <w:rFonts w:ascii="Times New Roman" w:hAnsi="Times New Roman" w:cs="Times New Roman"/>
                <w:b/>
                <w:sz w:val="24"/>
                <w:szCs w:val="24"/>
                <w:lang w:val="uz-Cyrl-UZ"/>
              </w:rPr>
              <w:t xml:space="preserve">Угол естественного откоса - </w:t>
            </w:r>
            <w:r w:rsidRPr="00DA4161">
              <w:rPr>
                <w:rFonts w:ascii="Times New Roman" w:hAnsi="Times New Roman" w:cs="Times New Roman"/>
                <w:sz w:val="24"/>
                <w:szCs w:val="24"/>
                <w:lang w:val="uz-Cyrl-UZ"/>
              </w:rPr>
              <w:t>табиий нишаб бурчаги;</w:t>
            </w:r>
          </w:p>
          <w:p w:rsidR="000469C5" w:rsidRPr="00DA4161" w:rsidRDefault="000469C5" w:rsidP="00963236">
            <w:pPr>
              <w:pStyle w:val="22"/>
              <w:spacing w:line="240" w:lineRule="auto"/>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Cyrl-UZ"/>
              </w:rPr>
              <w:t xml:space="preserve">Угол естественного откоса – </w:t>
            </w:r>
            <w:r w:rsidRPr="00DA4161">
              <w:rPr>
                <w:rFonts w:ascii="Times New Roman" w:hAnsi="Times New Roman" w:cs="Times New Roman"/>
                <w:sz w:val="24"/>
                <w:szCs w:val="24"/>
                <w:lang w:val="uz-Cyrl-UZ"/>
              </w:rPr>
              <w:t xml:space="preserve">табиий </w:t>
            </w:r>
            <w:r w:rsidRPr="00DA4161">
              <w:rPr>
                <w:rFonts w:ascii="Times New Roman" w:hAnsi="Times New Roman" w:cs="Times New Roman"/>
                <w:sz w:val="24"/>
                <w:szCs w:val="24"/>
                <w:lang w:val="uz-Latn-UZ"/>
              </w:rPr>
              <w:t>оғиш бурчаги;</w:t>
            </w:r>
          </w:p>
          <w:p w:rsidR="000469C5" w:rsidRPr="00DA4161" w:rsidRDefault="000469C5" w:rsidP="00B972F8">
            <w:pPr>
              <w:pStyle w:val="22"/>
              <w:spacing w:line="240" w:lineRule="auto"/>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Cyrl-UZ"/>
              </w:rPr>
              <w:lastRenderedPageBreak/>
              <w:t>Угол естественного откоса</w:t>
            </w:r>
            <w:r w:rsidRPr="00DA4161">
              <w:rPr>
                <w:rFonts w:ascii="Times New Roman" w:hAnsi="Times New Roman" w:cs="Times New Roman"/>
                <w:b/>
                <w:sz w:val="24"/>
                <w:szCs w:val="24"/>
                <w:lang w:val="uz-Latn-UZ"/>
              </w:rPr>
              <w:t xml:space="preserve"> </w:t>
            </w:r>
            <w:r w:rsidRPr="00DA4161">
              <w:rPr>
                <w:rFonts w:ascii="Times New Roman" w:hAnsi="Times New Roman" w:cs="Times New Roman"/>
                <w:b/>
                <w:sz w:val="24"/>
                <w:szCs w:val="24"/>
                <w:lang w:val="uz-Cyrl-UZ"/>
              </w:rPr>
              <w:t>–</w:t>
            </w:r>
            <w:r w:rsidRPr="00DA4161">
              <w:rPr>
                <w:rFonts w:ascii="Times New Roman" w:hAnsi="Times New Roman" w:cs="Times New Roman"/>
                <w:b/>
                <w:sz w:val="24"/>
                <w:szCs w:val="24"/>
                <w:lang w:val="uz-Latn-UZ"/>
              </w:rPr>
              <w:t xml:space="preserve"> </w:t>
            </w:r>
            <w:r w:rsidRPr="00DA4161">
              <w:rPr>
                <w:rFonts w:ascii="Times New Roman" w:hAnsi="Times New Roman" w:cs="Times New Roman"/>
                <w:sz w:val="24"/>
                <w:szCs w:val="24"/>
                <w:lang w:val="uz-Latn-UZ"/>
              </w:rPr>
              <w:t>қайтиш бурчаги;</w:t>
            </w:r>
          </w:p>
        </w:tc>
        <w:tc>
          <w:tcPr>
            <w:tcW w:w="1956" w:type="dxa"/>
            <w:vAlign w:val="center"/>
          </w:tcPr>
          <w:p w:rsidR="000469C5" w:rsidRPr="00DA4161" w:rsidRDefault="000469C5" w:rsidP="00B972F8">
            <w:pPr>
              <w:pStyle w:val="22"/>
              <w:spacing w:line="276"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Табиий нишаб бурчаги;</w:t>
            </w:r>
          </w:p>
          <w:p w:rsidR="000469C5" w:rsidRPr="00DA4161" w:rsidRDefault="000469C5" w:rsidP="00B972F8">
            <w:pPr>
              <w:pStyle w:val="22"/>
              <w:spacing w:line="276" w:lineRule="auto"/>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 xml:space="preserve">Табиий </w:t>
            </w:r>
            <w:r w:rsidRPr="00DA4161">
              <w:rPr>
                <w:rFonts w:ascii="Times New Roman" w:hAnsi="Times New Roman" w:cs="Times New Roman"/>
                <w:sz w:val="24"/>
                <w:szCs w:val="24"/>
                <w:lang w:val="uz-Latn-UZ"/>
              </w:rPr>
              <w:t>оғиш бурчаги;</w:t>
            </w:r>
          </w:p>
          <w:p w:rsidR="000469C5" w:rsidRPr="00DA4161" w:rsidRDefault="000469C5" w:rsidP="00B972F8">
            <w:pPr>
              <w:spacing w:line="276" w:lineRule="auto"/>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Қайтиш бурчаги;</w:t>
            </w:r>
          </w:p>
        </w:tc>
        <w:tc>
          <w:tcPr>
            <w:tcW w:w="1984" w:type="dxa"/>
            <w:vAlign w:val="center"/>
          </w:tcPr>
          <w:p w:rsidR="000469C5" w:rsidRPr="00DA4161" w:rsidRDefault="000469C5" w:rsidP="00B972F8">
            <w:pPr>
              <w:pStyle w:val="22"/>
              <w:spacing w:line="276" w:lineRule="auto"/>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Табиий оғиш бурчаги*</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Русча-ўзбекча луғат Р.Абдурахмонов тахририда. Москва 1954 й.</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Инглизча-ўзбекча-русча фармацевтика луғати. (В.Н.Ковутенко, Л.Х.Бозорова, М.Ф.Абдужабборовалар тахририда).</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Русско-узбекский словарь</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Главная редакция Узбекской Советской Энциклопедии. Том 1. Ташкент 1983 г</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4.https://www.translatos.com/ru/translate</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rPr>
              <w:t>Ударная</w:t>
            </w:r>
            <w:r w:rsidRPr="00DA4161">
              <w:rPr>
                <w:rFonts w:ascii="Times New Roman" w:hAnsi="Times New Roman" w:cs="Times New Roman"/>
                <w:b/>
                <w:sz w:val="24"/>
                <w:szCs w:val="24"/>
                <w:lang w:val="en-US"/>
              </w:rPr>
              <w:t xml:space="preserve"> </w:t>
            </w:r>
            <w:r w:rsidRPr="00DA4161">
              <w:rPr>
                <w:rFonts w:ascii="Times New Roman" w:hAnsi="Times New Roman" w:cs="Times New Roman"/>
                <w:b/>
                <w:sz w:val="24"/>
                <w:szCs w:val="24"/>
              </w:rPr>
              <w:t>камера</w:t>
            </w:r>
          </w:p>
        </w:tc>
        <w:tc>
          <w:tcPr>
            <w:tcW w:w="2297" w:type="dxa"/>
            <w:vAlign w:val="center"/>
          </w:tcPr>
          <w:p w:rsidR="000469C5" w:rsidRPr="00DA4161" w:rsidRDefault="000469C5"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2.9.18. Procedure for powder inhalers</w:t>
            </w:r>
          </w:p>
          <w:p w:rsidR="000469C5" w:rsidRPr="00DA4161" w:rsidRDefault="000469C5"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Introduce 7 ml and 30 ml of a suitable solvent into the upper</w:t>
            </w:r>
          </w:p>
          <w:p w:rsidR="000469C5" w:rsidRPr="00DA4161" w:rsidRDefault="000469C5" w:rsidP="00B972F8">
            <w:pPr>
              <w:pStyle w:val="22"/>
              <w:shd w:val="clear" w:color="auto" w:fill="auto"/>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and lower </w:t>
            </w:r>
            <w:r w:rsidRPr="00DA4161">
              <w:rPr>
                <w:rFonts w:ascii="Times New Roman" w:hAnsi="Times New Roman" w:cs="Times New Roman"/>
                <w:b/>
                <w:sz w:val="24"/>
                <w:szCs w:val="24"/>
                <w:u w:val="single"/>
                <w:lang w:val="en-US"/>
              </w:rPr>
              <w:t>impingement chambers</w:t>
            </w:r>
            <w:r w:rsidRPr="00DA4161">
              <w:rPr>
                <w:rFonts w:ascii="Times New Roman" w:hAnsi="Times New Roman" w:cs="Times New Roman"/>
                <w:sz w:val="24"/>
                <w:szCs w:val="24"/>
                <w:lang w:val="en-US"/>
              </w:rPr>
              <w:t>, respectively.</w:t>
            </w:r>
          </w:p>
        </w:tc>
        <w:tc>
          <w:tcPr>
            <w:tcW w:w="2693" w:type="dxa"/>
            <w:vAlign w:val="center"/>
          </w:tcPr>
          <w:p w:rsidR="000469C5" w:rsidRPr="00DA4161" w:rsidRDefault="000469C5" w:rsidP="00B972F8">
            <w:pPr>
              <w:pStyle w:val="210"/>
              <w:shd w:val="clear" w:color="auto" w:fill="auto"/>
              <w:spacing w:line="276" w:lineRule="auto"/>
              <w:ind w:firstLine="0"/>
              <w:rPr>
                <w:color w:val="auto"/>
                <w:sz w:val="24"/>
                <w:szCs w:val="24"/>
              </w:rPr>
            </w:pPr>
            <w:r w:rsidRPr="00DA4161">
              <w:rPr>
                <w:color w:val="auto"/>
                <w:sz w:val="24"/>
                <w:szCs w:val="24"/>
              </w:rPr>
              <w:t>2.9.18. Методика для небулайзеров</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rPr>
              <w:t>Вносят 7 мл и 30 мл подходящего растворителя в верх</w:t>
            </w:r>
            <w:r w:rsidRPr="00DA4161">
              <w:rPr>
                <w:rFonts w:ascii="Times New Roman" w:hAnsi="Times New Roman" w:cs="Times New Roman"/>
                <w:sz w:val="24"/>
                <w:szCs w:val="24"/>
              </w:rPr>
              <w:softHyphen/>
              <w:t xml:space="preserve">нюю и нижнюю </w:t>
            </w:r>
            <w:r w:rsidRPr="00DA4161">
              <w:rPr>
                <w:rFonts w:ascii="Times New Roman" w:hAnsi="Times New Roman" w:cs="Times New Roman"/>
                <w:b/>
                <w:sz w:val="24"/>
                <w:szCs w:val="24"/>
                <w:u w:val="single"/>
              </w:rPr>
              <w:t>ударные камеры</w:t>
            </w:r>
            <w:r w:rsidRPr="00DA4161">
              <w:rPr>
                <w:rFonts w:ascii="Times New Roman" w:hAnsi="Times New Roman" w:cs="Times New Roman"/>
                <w:sz w:val="24"/>
                <w:szCs w:val="24"/>
              </w:rPr>
              <w:t>, соответственно.</w:t>
            </w: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1. </w:t>
            </w:r>
            <w:r w:rsidRPr="00DA4161">
              <w:rPr>
                <w:rFonts w:ascii="Times New Roman" w:hAnsi="Times New Roman" w:cs="Times New Roman"/>
                <w:b/>
                <w:sz w:val="24"/>
                <w:szCs w:val="24"/>
                <w:lang w:val="uz-Latn-UZ"/>
              </w:rPr>
              <w:t>Удар</w:t>
            </w:r>
            <w:r w:rsidRPr="00DA4161">
              <w:rPr>
                <w:rFonts w:ascii="Times New Roman" w:hAnsi="Times New Roman" w:cs="Times New Roman"/>
                <w:sz w:val="24"/>
                <w:szCs w:val="24"/>
                <w:lang w:val="uz-Latn-UZ"/>
              </w:rPr>
              <w:t xml:space="preserve"> (м) - уриш, туртиш; урилиш, зарб, зарба; свалить ударом - уриб йиқитмоқ; нанести удар - урмоқ, зарба бермоқ;</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2. </w:t>
            </w:r>
            <w:r w:rsidRPr="00DA4161">
              <w:rPr>
                <w:rFonts w:ascii="Times New Roman" w:hAnsi="Times New Roman" w:cs="Times New Roman"/>
                <w:b/>
                <w:sz w:val="24"/>
                <w:szCs w:val="24"/>
              </w:rPr>
              <w:t>Ударный</w:t>
            </w:r>
            <w:r w:rsidRPr="00DA4161">
              <w:rPr>
                <w:rFonts w:ascii="Times New Roman" w:hAnsi="Times New Roman" w:cs="Times New Roman"/>
                <w:sz w:val="24"/>
                <w:szCs w:val="24"/>
              </w:rPr>
              <w:t xml:space="preserve"> I прил. 1. (передовой в работе) </w:t>
            </w:r>
            <w:proofErr w:type="spellStart"/>
            <w:r w:rsidRPr="00DA4161">
              <w:rPr>
                <w:rFonts w:ascii="Times New Roman" w:hAnsi="Times New Roman" w:cs="Times New Roman"/>
                <w:sz w:val="24"/>
                <w:szCs w:val="24"/>
              </w:rPr>
              <w:t>зарбдор</w:t>
            </w:r>
            <w:proofErr w:type="spellEnd"/>
            <w:r w:rsidRPr="00DA4161">
              <w:rPr>
                <w:rFonts w:ascii="Times New Roman" w:hAnsi="Times New Roman" w:cs="Times New Roman"/>
                <w:sz w:val="24"/>
                <w:szCs w:val="24"/>
              </w:rPr>
              <w:t>, ил</w:t>
            </w:r>
            <w:r w:rsidRPr="00DA4161">
              <w:rPr>
                <w:rFonts w:ascii="Times New Roman" w:hAnsi="Times New Roman" w:cs="Times New Roman"/>
                <w:sz w:val="24"/>
                <w:szCs w:val="24"/>
                <w:lang w:val="uz-Latn-UZ"/>
              </w:rPr>
              <w:t>ғ</w:t>
            </w:r>
            <w:r w:rsidRPr="00DA4161">
              <w:rPr>
                <w:rFonts w:ascii="Times New Roman" w:hAnsi="Times New Roman" w:cs="Times New Roman"/>
                <w:sz w:val="24"/>
                <w:szCs w:val="24"/>
              </w:rPr>
              <w:t xml:space="preserve">ор, </w:t>
            </w:r>
            <w:proofErr w:type="spellStart"/>
            <w:r w:rsidRPr="00DA4161">
              <w:rPr>
                <w:rFonts w:ascii="Times New Roman" w:hAnsi="Times New Roman" w:cs="Times New Roman"/>
                <w:sz w:val="24"/>
                <w:szCs w:val="24"/>
              </w:rPr>
              <w:t>пешқадам</w:t>
            </w:r>
            <w:proofErr w:type="spellEnd"/>
            <w:r w:rsidRPr="00DA4161">
              <w:rPr>
                <w:rFonts w:ascii="Times New Roman" w:hAnsi="Times New Roman" w:cs="Times New Roman"/>
                <w:sz w:val="24"/>
                <w:szCs w:val="24"/>
              </w:rPr>
              <w:t xml:space="preserve">; ударная бригада - </w:t>
            </w:r>
            <w:proofErr w:type="spellStart"/>
            <w:r w:rsidRPr="00DA4161">
              <w:rPr>
                <w:rFonts w:ascii="Times New Roman" w:hAnsi="Times New Roman" w:cs="Times New Roman"/>
                <w:sz w:val="24"/>
                <w:szCs w:val="24"/>
              </w:rPr>
              <w:t>зарбдор</w:t>
            </w:r>
            <w:proofErr w:type="spellEnd"/>
            <w:r w:rsidRPr="00DA4161">
              <w:rPr>
                <w:rFonts w:ascii="Times New Roman" w:hAnsi="Times New Roman" w:cs="Times New Roman"/>
                <w:sz w:val="24"/>
                <w:szCs w:val="24"/>
              </w:rPr>
              <w:t xml:space="preserve"> бригада; 2. (срочный, важный) </w:t>
            </w:r>
            <w:proofErr w:type="spellStart"/>
            <w:r w:rsidRPr="00DA4161">
              <w:rPr>
                <w:rFonts w:ascii="Times New Roman" w:hAnsi="Times New Roman" w:cs="Times New Roman"/>
                <w:sz w:val="24"/>
                <w:szCs w:val="24"/>
              </w:rPr>
              <w:t>жуда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муҳим</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жадал</w:t>
            </w:r>
            <w:proofErr w:type="spellEnd"/>
            <w:r w:rsidRPr="00DA4161">
              <w:rPr>
                <w:rFonts w:ascii="Times New Roman" w:hAnsi="Times New Roman" w:cs="Times New Roman"/>
                <w:sz w:val="24"/>
                <w:szCs w:val="24"/>
              </w:rPr>
              <w:t xml:space="preserve">; ударное задание </w:t>
            </w:r>
            <w:proofErr w:type="spellStart"/>
            <w:r w:rsidRPr="00DA4161">
              <w:rPr>
                <w:rFonts w:ascii="Times New Roman" w:hAnsi="Times New Roman" w:cs="Times New Roman"/>
                <w:sz w:val="24"/>
                <w:szCs w:val="24"/>
              </w:rPr>
              <w:t>муҳим</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топшириқ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жадал</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топшириқ</w:t>
            </w:r>
            <w:proofErr w:type="spellEnd"/>
            <w:r w:rsidRPr="00DA4161">
              <w:rPr>
                <w:rFonts w:ascii="Times New Roman" w:hAnsi="Times New Roman" w:cs="Times New Roman"/>
                <w:sz w:val="24"/>
                <w:szCs w:val="24"/>
              </w:rPr>
              <w:t>.</w:t>
            </w:r>
          </w:p>
          <w:p w:rsidR="000469C5" w:rsidRPr="00DA4161" w:rsidRDefault="000469C5" w:rsidP="00B972F8">
            <w:pPr>
              <w:pStyle w:val="22"/>
              <w:shd w:val="clear" w:color="auto" w:fill="auto"/>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3. </w:t>
            </w:r>
            <w:r w:rsidRPr="00DA4161">
              <w:rPr>
                <w:rFonts w:ascii="Times New Roman" w:hAnsi="Times New Roman" w:cs="Times New Roman"/>
                <w:b/>
                <w:sz w:val="24"/>
                <w:szCs w:val="24"/>
              </w:rPr>
              <w:t>Ударный</w:t>
            </w:r>
            <w:r w:rsidRPr="00DA4161">
              <w:rPr>
                <w:rFonts w:ascii="Times New Roman" w:hAnsi="Times New Roman" w:cs="Times New Roman"/>
                <w:sz w:val="24"/>
                <w:szCs w:val="24"/>
              </w:rPr>
              <w:t xml:space="preserve"> II прил. 1. (о войсках) </w:t>
            </w:r>
            <w:proofErr w:type="spellStart"/>
            <w:r w:rsidRPr="00DA4161">
              <w:rPr>
                <w:rFonts w:ascii="Times New Roman" w:hAnsi="Times New Roman" w:cs="Times New Roman"/>
                <w:sz w:val="24"/>
                <w:szCs w:val="24"/>
              </w:rPr>
              <w:t>зарба</w:t>
            </w:r>
            <w:proofErr w:type="spellEnd"/>
            <w:r w:rsidRPr="00DA4161">
              <w:rPr>
                <w:rFonts w:ascii="Times New Roman" w:hAnsi="Times New Roman" w:cs="Times New Roman"/>
                <w:sz w:val="24"/>
                <w:szCs w:val="24"/>
              </w:rPr>
              <w:t xml:space="preserve"> беру</w:t>
            </w:r>
            <w:r w:rsidRPr="00DA4161">
              <w:rPr>
                <w:rFonts w:ascii="Times New Roman" w:hAnsi="Times New Roman" w:cs="Times New Roman"/>
                <w:sz w:val="24"/>
                <w:szCs w:val="24"/>
                <w:lang w:val="uz-Latn-UZ"/>
              </w:rPr>
              <w:t>в</w:t>
            </w:r>
            <w:proofErr w:type="spellStart"/>
            <w:r w:rsidRPr="00DA4161">
              <w:rPr>
                <w:rFonts w:ascii="Times New Roman" w:hAnsi="Times New Roman" w:cs="Times New Roman"/>
                <w:sz w:val="24"/>
                <w:szCs w:val="24"/>
              </w:rPr>
              <w:t>чи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зарбдор</w:t>
            </w:r>
            <w:proofErr w:type="spellEnd"/>
            <w:r w:rsidRPr="00DA4161">
              <w:rPr>
                <w:rFonts w:ascii="Times New Roman" w:hAnsi="Times New Roman" w:cs="Times New Roman"/>
                <w:sz w:val="24"/>
                <w:szCs w:val="24"/>
              </w:rPr>
              <w:t xml:space="preserve">; ударная войсковая группа </w:t>
            </w:r>
            <w:proofErr w:type="spellStart"/>
            <w:r w:rsidRPr="00DA4161">
              <w:rPr>
                <w:rFonts w:ascii="Times New Roman" w:hAnsi="Times New Roman" w:cs="Times New Roman"/>
                <w:sz w:val="24"/>
                <w:szCs w:val="24"/>
              </w:rPr>
              <w:t>зарба</w:t>
            </w:r>
            <w:proofErr w:type="spellEnd"/>
            <w:r w:rsidRPr="00DA4161">
              <w:rPr>
                <w:rFonts w:ascii="Times New Roman" w:hAnsi="Times New Roman" w:cs="Times New Roman"/>
                <w:sz w:val="24"/>
                <w:szCs w:val="24"/>
              </w:rPr>
              <w:t xml:space="preserve"> беру</w:t>
            </w:r>
            <w:r w:rsidRPr="00DA4161">
              <w:rPr>
                <w:rFonts w:ascii="Times New Roman" w:hAnsi="Times New Roman" w:cs="Times New Roman"/>
                <w:sz w:val="24"/>
                <w:szCs w:val="24"/>
                <w:lang w:val="uz-Latn-UZ"/>
              </w:rPr>
              <w:t>в</w:t>
            </w:r>
            <w:proofErr w:type="spellStart"/>
            <w:r w:rsidRPr="00DA4161">
              <w:rPr>
                <w:rFonts w:ascii="Times New Roman" w:hAnsi="Times New Roman" w:cs="Times New Roman"/>
                <w:sz w:val="24"/>
                <w:szCs w:val="24"/>
              </w:rPr>
              <w:t>чи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қўшинлар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группаси</w:t>
            </w:r>
            <w:proofErr w:type="spellEnd"/>
            <w:r w:rsidRPr="00DA4161">
              <w:rPr>
                <w:rFonts w:ascii="Times New Roman" w:hAnsi="Times New Roman" w:cs="Times New Roman"/>
                <w:sz w:val="24"/>
                <w:szCs w:val="24"/>
              </w:rPr>
              <w:t xml:space="preserve">; 2. муз. </w:t>
            </w:r>
            <w:proofErr w:type="spellStart"/>
            <w:r w:rsidRPr="00DA4161">
              <w:rPr>
                <w:rFonts w:ascii="Times New Roman" w:hAnsi="Times New Roman" w:cs="Times New Roman"/>
                <w:sz w:val="24"/>
                <w:szCs w:val="24"/>
              </w:rPr>
              <w:t>уриб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чалинадиган</w:t>
            </w:r>
            <w:proofErr w:type="spellEnd"/>
            <w:r w:rsidRPr="00DA4161">
              <w:rPr>
                <w:rFonts w:ascii="Times New Roman" w:hAnsi="Times New Roman" w:cs="Times New Roman"/>
                <w:sz w:val="24"/>
                <w:szCs w:val="24"/>
              </w:rPr>
              <w:t xml:space="preserve">; ударные музыкальные инструменты </w:t>
            </w:r>
            <w:proofErr w:type="gramStart"/>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уриб</w:t>
            </w:r>
            <w:proofErr w:type="spellEnd"/>
            <w:proofErr w:type="gram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чалинадиган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чол</w:t>
            </w:r>
            <w:proofErr w:type="spellEnd"/>
            <w:r w:rsidRPr="00DA4161">
              <w:rPr>
                <w:rFonts w:ascii="Times New Roman" w:hAnsi="Times New Roman" w:cs="Times New Roman"/>
                <w:sz w:val="24"/>
                <w:szCs w:val="24"/>
                <w:lang w:val="uz-Latn-UZ"/>
              </w:rPr>
              <w:t>ғ</w:t>
            </w:r>
            <w:r w:rsidRPr="00DA4161">
              <w:rPr>
                <w:rFonts w:ascii="Times New Roman" w:hAnsi="Times New Roman" w:cs="Times New Roman"/>
                <w:sz w:val="24"/>
                <w:szCs w:val="24"/>
              </w:rPr>
              <w:t xml:space="preserve">у </w:t>
            </w:r>
            <w:proofErr w:type="spellStart"/>
            <w:r w:rsidRPr="00DA4161">
              <w:rPr>
                <w:rFonts w:ascii="Times New Roman" w:hAnsi="Times New Roman" w:cs="Times New Roman"/>
                <w:sz w:val="24"/>
                <w:szCs w:val="24"/>
              </w:rPr>
              <w:t>асбоблари</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sz w:val="24"/>
                <w:szCs w:val="24"/>
              </w:rPr>
              <w:t>Камер/а</w:t>
            </w:r>
            <w:r w:rsidRPr="00DA4161">
              <w:rPr>
                <w:rFonts w:ascii="Times New Roman" w:hAnsi="Times New Roman" w:cs="Times New Roman"/>
                <w:sz w:val="24"/>
                <w:szCs w:val="24"/>
              </w:rPr>
              <w:t xml:space="preserve"> (ж) камера, хона, </w:t>
            </w:r>
            <w:proofErr w:type="spellStart"/>
            <w:r w:rsidRPr="00DA4161">
              <w:rPr>
                <w:rFonts w:ascii="Times New Roman" w:hAnsi="Times New Roman" w:cs="Times New Roman"/>
                <w:sz w:val="24"/>
                <w:szCs w:val="24"/>
              </w:rPr>
              <w:t>бўлма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ҳужра</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дезинфекционная камера - дезинфекция </w:t>
            </w:r>
            <w:proofErr w:type="spellStart"/>
            <w:r w:rsidRPr="00DA4161">
              <w:rPr>
                <w:rFonts w:ascii="Times New Roman" w:hAnsi="Times New Roman" w:cs="Times New Roman"/>
                <w:sz w:val="24"/>
                <w:szCs w:val="24"/>
              </w:rPr>
              <w:t>камераси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хонаси</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тюремная камера - </w:t>
            </w:r>
            <w:proofErr w:type="spellStart"/>
            <w:r w:rsidRPr="00DA4161">
              <w:rPr>
                <w:rFonts w:ascii="Times New Roman" w:hAnsi="Times New Roman" w:cs="Times New Roman"/>
                <w:sz w:val="24"/>
                <w:szCs w:val="24"/>
              </w:rPr>
              <w:t>турма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камераси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хонаси</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камера хранения - </w:t>
            </w:r>
            <w:proofErr w:type="spellStart"/>
            <w:r w:rsidRPr="00DA4161">
              <w:rPr>
                <w:rFonts w:ascii="Times New Roman" w:hAnsi="Times New Roman" w:cs="Times New Roman"/>
                <w:sz w:val="24"/>
                <w:szCs w:val="24"/>
              </w:rPr>
              <w:t>омонат</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сақлаш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камераси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lastRenderedPageBreak/>
              <w:t>омонатхона</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тех. камера (</w:t>
            </w:r>
            <w:proofErr w:type="spellStart"/>
            <w:r w:rsidRPr="00DA4161">
              <w:rPr>
                <w:rFonts w:ascii="Times New Roman" w:hAnsi="Times New Roman" w:cs="Times New Roman"/>
                <w:sz w:val="24"/>
                <w:szCs w:val="24"/>
              </w:rPr>
              <w:t>бўшлиқ</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камера шлюза - шлюз </w:t>
            </w:r>
            <w:proofErr w:type="spellStart"/>
            <w:r w:rsidRPr="00DA4161">
              <w:rPr>
                <w:rFonts w:ascii="Times New Roman" w:hAnsi="Times New Roman" w:cs="Times New Roman"/>
                <w:sz w:val="24"/>
                <w:szCs w:val="24"/>
              </w:rPr>
              <w:t>камераси</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камера сжатия - </w:t>
            </w:r>
            <w:proofErr w:type="spellStart"/>
            <w:r w:rsidRPr="00DA4161">
              <w:rPr>
                <w:rFonts w:ascii="Times New Roman" w:hAnsi="Times New Roman" w:cs="Times New Roman"/>
                <w:sz w:val="24"/>
                <w:szCs w:val="24"/>
              </w:rPr>
              <w:t>сиқиш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камераси</w:t>
            </w:r>
            <w:proofErr w:type="spellEnd"/>
            <w:r w:rsidRPr="00DA4161">
              <w:rPr>
                <w:rFonts w:ascii="Times New Roman" w:hAnsi="Times New Roman" w:cs="Times New Roman"/>
                <w:sz w:val="24"/>
                <w:szCs w:val="24"/>
              </w:rPr>
              <w:t>;</w:t>
            </w:r>
          </w:p>
          <w:p w:rsidR="000469C5" w:rsidRPr="00DA4161" w:rsidRDefault="000469C5" w:rsidP="00B972F8">
            <w:pPr>
              <w:pStyle w:val="22"/>
              <w:shd w:val="clear" w:color="auto" w:fill="auto"/>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камере (</w:t>
            </w:r>
            <w:proofErr w:type="spellStart"/>
            <w:r w:rsidRPr="00DA4161">
              <w:rPr>
                <w:rFonts w:ascii="Times New Roman" w:hAnsi="Times New Roman" w:cs="Times New Roman"/>
                <w:sz w:val="24"/>
                <w:szCs w:val="24"/>
              </w:rPr>
              <w:t>копток</w:t>
            </w:r>
            <w:proofErr w:type="spellEnd"/>
            <w:r w:rsidRPr="00DA4161">
              <w:rPr>
                <w:rFonts w:ascii="Times New Roman" w:hAnsi="Times New Roman" w:cs="Times New Roman"/>
                <w:sz w:val="24"/>
                <w:szCs w:val="24"/>
              </w:rPr>
              <w:t xml:space="preserve">, шина </w:t>
            </w:r>
            <w:proofErr w:type="spellStart"/>
            <w:r w:rsidRPr="00DA4161">
              <w:rPr>
                <w:rFonts w:ascii="Times New Roman" w:hAnsi="Times New Roman" w:cs="Times New Roman"/>
                <w:sz w:val="24"/>
                <w:szCs w:val="24"/>
              </w:rPr>
              <w:t>ва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ҳаво</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дамланадиган</w:t>
            </w:r>
            <w:proofErr w:type="spellEnd"/>
            <w:r w:rsidRPr="00DA4161">
              <w:rPr>
                <w:rFonts w:ascii="Times New Roman" w:hAnsi="Times New Roman" w:cs="Times New Roman"/>
                <w:sz w:val="24"/>
                <w:szCs w:val="24"/>
              </w:rPr>
              <w:t xml:space="preserve"> резина </w:t>
            </w:r>
            <w:proofErr w:type="spellStart"/>
            <w:r w:rsidRPr="00DA4161">
              <w:rPr>
                <w:rFonts w:ascii="Times New Roman" w:hAnsi="Times New Roman" w:cs="Times New Roman"/>
                <w:sz w:val="24"/>
                <w:szCs w:val="24"/>
              </w:rPr>
              <w:t>қисми</w:t>
            </w:r>
            <w:proofErr w:type="spellEnd"/>
            <w:r w:rsidRPr="00DA4161">
              <w:rPr>
                <w:rFonts w:ascii="Times New Roman" w:hAnsi="Times New Roman" w:cs="Times New Roman"/>
                <w:sz w:val="24"/>
                <w:szCs w:val="24"/>
              </w:rPr>
              <w:t>);</w:t>
            </w:r>
          </w:p>
        </w:tc>
        <w:tc>
          <w:tcPr>
            <w:tcW w:w="1956"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lastRenderedPageBreak/>
              <w:t>Зарб</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камералари</w:t>
            </w:r>
            <w:proofErr w:type="spellEnd"/>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Зарба</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камералари</w:t>
            </w:r>
            <w:proofErr w:type="spellEnd"/>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Уриш</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камералари</w:t>
            </w:r>
            <w:proofErr w:type="spellEnd"/>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Туртиш</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камералари</w:t>
            </w:r>
            <w:proofErr w:type="spellEnd"/>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Зарбдор</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камералари</w:t>
            </w:r>
            <w:proofErr w:type="spellEnd"/>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Илғор</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камералар</w:t>
            </w:r>
            <w:proofErr w:type="spellEnd"/>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Latn-UZ"/>
              </w:rPr>
              <w:t>Жадал</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камералар</w:t>
            </w:r>
            <w:proofErr w:type="spellEnd"/>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Зарба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хоналари</w:t>
            </w:r>
            <w:proofErr w:type="spellEnd"/>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Зарб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хоналари</w:t>
            </w:r>
            <w:proofErr w:type="spellEnd"/>
          </w:p>
          <w:p w:rsidR="000469C5" w:rsidRPr="00DA4161" w:rsidRDefault="000469C5" w:rsidP="00B972F8">
            <w:pPr>
              <w:jc w:val="center"/>
              <w:rPr>
                <w:rFonts w:ascii="Times New Roman" w:hAnsi="Times New Roman" w:cs="Times New Roman"/>
                <w:sz w:val="24"/>
                <w:szCs w:val="24"/>
                <w:lang w:val="uz-Latn-UZ"/>
              </w:rPr>
            </w:pPr>
          </w:p>
        </w:tc>
        <w:tc>
          <w:tcPr>
            <w:tcW w:w="1984"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lang w:val="uz-Latn-UZ"/>
              </w:rPr>
              <w:t>Зарба</w:t>
            </w:r>
            <w:r w:rsidRPr="00DA4161">
              <w:rPr>
                <w:rFonts w:ascii="Times New Roman" w:hAnsi="Times New Roman" w:cs="Times New Roman"/>
                <w:b/>
                <w:sz w:val="24"/>
                <w:szCs w:val="24"/>
              </w:rPr>
              <w:t xml:space="preserve"> </w:t>
            </w:r>
            <w:proofErr w:type="spellStart"/>
            <w:r w:rsidRPr="00DA4161">
              <w:rPr>
                <w:rFonts w:ascii="Times New Roman" w:hAnsi="Times New Roman" w:cs="Times New Roman"/>
                <w:b/>
                <w:sz w:val="24"/>
                <w:szCs w:val="24"/>
              </w:rPr>
              <w:t>камералари</w:t>
            </w:r>
            <w:proofErr w:type="spellEnd"/>
          </w:p>
          <w:p w:rsidR="000469C5" w:rsidRPr="00DA4161" w:rsidRDefault="000469C5" w:rsidP="00B972F8">
            <w:pPr>
              <w:jc w:val="center"/>
              <w:rPr>
                <w:rFonts w:ascii="Times New Roman" w:hAnsi="Times New Roman" w:cs="Times New Roman"/>
                <w:b/>
                <w:sz w:val="24"/>
                <w:szCs w:val="24"/>
                <w:lang w:val="uz-Latn-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896</w:t>
            </w:r>
            <w:r w:rsidRPr="00DA4161">
              <w:rPr>
                <w:rFonts w:ascii="Times New Roman" w:hAnsi="Times New Roman" w:cs="Times New Roman"/>
                <w:sz w:val="16"/>
                <w:szCs w:val="16"/>
              </w:rPr>
              <w:t>-</w:t>
            </w:r>
            <w:r w:rsidRPr="00DA4161">
              <w:rPr>
                <w:rFonts w:ascii="Times New Roman" w:hAnsi="Times New Roman" w:cs="Times New Roman"/>
                <w:sz w:val="16"/>
                <w:szCs w:val="16"/>
                <w:lang w:val="uz-Latn-UZ"/>
              </w:rPr>
              <w:t>бет.</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СЛОВАРГлавная редакция Узбекской Советской Энциклопедии</w:t>
            </w:r>
            <w:r w:rsidRPr="00DA4161">
              <w:rPr>
                <w:rFonts w:ascii="Times New Roman" w:hAnsi="Times New Roman" w:cs="Times New Roman"/>
                <w:sz w:val="16"/>
                <w:szCs w:val="16"/>
              </w:rPr>
              <w:t>.</w:t>
            </w:r>
            <w:r w:rsidRPr="00DA4161">
              <w:rPr>
                <w:rFonts w:ascii="Times New Roman" w:hAnsi="Times New Roman" w:cs="Times New Roman"/>
                <w:sz w:val="16"/>
                <w:szCs w:val="16"/>
                <w:lang w:val="uz-Latn-UZ"/>
              </w:rPr>
              <w:t xml:space="preserve"> 482-бет.</w:t>
            </w:r>
          </w:p>
          <w:p w:rsidR="000469C5" w:rsidRPr="00DA4161" w:rsidRDefault="000469C5" w:rsidP="00B972F8">
            <w:pPr>
              <w:jc w:val="center"/>
              <w:rPr>
                <w:rFonts w:ascii="Times New Roman" w:hAnsi="Times New Roman" w:cs="Times New Roman"/>
                <w:sz w:val="16"/>
                <w:szCs w:val="16"/>
                <w:lang w:val="uz-Latn-UZ"/>
              </w:rPr>
            </w:pP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 Inglizcha-o'zbekcha-ruscha kimyo terminlari lug'ati (M.Shokirova, Sh.Nurullayev)</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4.https://translate.yandex.ru/</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5.https://www.translatos.com/#</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Узел</w:t>
            </w:r>
          </w:p>
        </w:tc>
        <w:tc>
          <w:tcPr>
            <w:tcW w:w="2297" w:type="dxa"/>
            <w:vAlign w:val="center"/>
          </w:tcPr>
          <w:p w:rsidR="000469C5" w:rsidRPr="00DA4161" w:rsidRDefault="000469C5" w:rsidP="00B972F8">
            <w:pPr>
              <w:jc w:val="center"/>
              <w:rPr>
                <w:rStyle w:val="23"/>
                <w:rFonts w:ascii="Times New Roman" w:hAnsi="Times New Roman" w:cs="Times New Roman"/>
                <w:b/>
                <w:i w:val="0"/>
                <w:color w:val="auto"/>
                <w:sz w:val="24"/>
                <w:szCs w:val="24"/>
                <w:shd w:val="clear" w:color="auto" w:fill="auto"/>
                <w:lang w:val="en-US"/>
              </w:rPr>
            </w:pPr>
            <w:r w:rsidRPr="00DA4161">
              <w:rPr>
                <w:rStyle w:val="23"/>
                <w:rFonts w:ascii="Times New Roman" w:hAnsi="Times New Roman" w:cs="Times New Roman"/>
                <w:b/>
                <w:i w:val="0"/>
                <w:color w:val="auto"/>
                <w:sz w:val="24"/>
                <w:szCs w:val="24"/>
                <w:shd w:val="clear" w:color="auto" w:fill="auto"/>
              </w:rPr>
              <w:t>2.9.1.</w:t>
            </w:r>
            <w:r w:rsidRPr="00DA4161">
              <w:rPr>
                <w:rStyle w:val="23"/>
                <w:rFonts w:ascii="Times New Roman" w:hAnsi="Times New Roman" w:cs="Times New Roman"/>
                <w:i w:val="0"/>
                <w:color w:val="auto"/>
                <w:sz w:val="24"/>
                <w:szCs w:val="24"/>
                <w:shd w:val="clear" w:color="auto" w:fill="auto"/>
              </w:rPr>
              <w:t xml:space="preserve">  </w:t>
            </w:r>
            <w:r w:rsidRPr="00DA4161">
              <w:rPr>
                <w:rStyle w:val="23"/>
                <w:rFonts w:ascii="Times New Roman" w:hAnsi="Times New Roman" w:cs="Times New Roman"/>
                <w:i w:val="0"/>
                <w:color w:val="auto"/>
                <w:sz w:val="24"/>
                <w:szCs w:val="24"/>
                <w:shd w:val="clear" w:color="auto" w:fill="auto"/>
                <w:lang w:val="en-US"/>
              </w:rPr>
              <w:t>Basket – rack</w:t>
            </w:r>
            <w:r w:rsidRPr="00DA4161">
              <w:rPr>
                <w:rStyle w:val="23"/>
                <w:rFonts w:ascii="Times New Roman" w:hAnsi="Times New Roman" w:cs="Times New Roman"/>
                <w:b/>
                <w:i w:val="0"/>
                <w:color w:val="auto"/>
                <w:sz w:val="24"/>
                <w:szCs w:val="24"/>
                <w:shd w:val="clear" w:color="auto" w:fill="auto"/>
                <w:lang w:val="en-US"/>
              </w:rPr>
              <w:t xml:space="preserve"> </w:t>
            </w:r>
            <w:r w:rsidRPr="00DA4161">
              <w:rPr>
                <w:rStyle w:val="23"/>
                <w:rFonts w:ascii="Times New Roman" w:hAnsi="Times New Roman" w:cs="Times New Roman"/>
                <w:b/>
                <w:i w:val="0"/>
                <w:color w:val="auto"/>
                <w:sz w:val="24"/>
                <w:szCs w:val="24"/>
                <w:u w:val="single"/>
                <w:shd w:val="clear" w:color="auto" w:fill="auto"/>
                <w:lang w:val="en-US"/>
              </w:rPr>
              <w:t>assembly</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Style w:val="23"/>
                <w:rFonts w:ascii="Times New Roman" w:hAnsi="Times New Roman" w:cs="Times New Roman"/>
                <w:b/>
                <w:i w:val="0"/>
                <w:color w:val="auto"/>
                <w:sz w:val="24"/>
                <w:szCs w:val="24"/>
                <w:shd w:val="clear" w:color="auto" w:fill="auto"/>
              </w:rPr>
              <w:t>2.9.1.</w:t>
            </w:r>
            <w:r w:rsidRPr="00DA4161">
              <w:rPr>
                <w:rStyle w:val="23"/>
                <w:rFonts w:ascii="Times New Roman" w:hAnsi="Times New Roman" w:cs="Times New Roman"/>
                <w:i w:val="0"/>
                <w:color w:val="auto"/>
                <w:sz w:val="24"/>
                <w:szCs w:val="24"/>
                <w:shd w:val="clear" w:color="auto" w:fill="auto"/>
              </w:rPr>
              <w:t xml:space="preserve">  </w:t>
            </w:r>
            <w:r w:rsidRPr="00DA4161">
              <w:rPr>
                <w:rStyle w:val="23"/>
                <w:rFonts w:ascii="Times New Roman" w:hAnsi="Times New Roman" w:cs="Times New Roman"/>
                <w:b/>
                <w:i w:val="0"/>
                <w:color w:val="auto"/>
                <w:sz w:val="24"/>
                <w:szCs w:val="24"/>
                <w:u w:val="single"/>
                <w:shd w:val="clear" w:color="auto" w:fill="auto"/>
              </w:rPr>
              <w:t>Узел</w:t>
            </w:r>
            <w:r w:rsidRPr="00DA4161">
              <w:rPr>
                <w:rStyle w:val="23"/>
                <w:rFonts w:ascii="Times New Roman" w:hAnsi="Times New Roman" w:cs="Times New Roman"/>
                <w:i w:val="0"/>
                <w:color w:val="auto"/>
                <w:sz w:val="24"/>
                <w:szCs w:val="24"/>
                <w:shd w:val="clear" w:color="auto" w:fill="auto"/>
              </w:rPr>
              <w:t xml:space="preserve"> корзинки-штатива.</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место, где связаны концы чего-н. (веревок, канатов, ниток), или завитое в петлю и стянутое место на веревке, канате, нитке.</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тугунча</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тугун</w:t>
            </w:r>
            <w:r w:rsidRPr="00DA4161">
              <w:rPr>
                <w:rFonts w:ascii="Times New Roman" w:hAnsi="Times New Roman" w:cs="Times New Roman"/>
                <w:sz w:val="24"/>
                <w:szCs w:val="24"/>
                <w:vertAlign w:val="superscript"/>
                <w:lang w:val="uz-Cyrl-UZ"/>
              </w:rPr>
              <w:t>2</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тугун, тугунча, бухча</w:t>
            </w:r>
            <w:r w:rsidRPr="00DA4161">
              <w:rPr>
                <w:rFonts w:ascii="Times New Roman" w:hAnsi="Times New Roman" w:cs="Times New Roman"/>
                <w:sz w:val="24"/>
                <w:szCs w:val="24"/>
                <w:vertAlign w:val="superscript"/>
                <w:lang w:val="uz-Cyrl-UZ"/>
              </w:rPr>
              <w:t>3</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бўхча, тугун, тугунча</w:t>
            </w:r>
            <w:r w:rsidRPr="00DA4161">
              <w:rPr>
                <w:rFonts w:ascii="Times New Roman" w:hAnsi="Times New Roman" w:cs="Times New Roman"/>
                <w:sz w:val="24"/>
                <w:szCs w:val="24"/>
                <w:vertAlign w:val="superscript"/>
                <w:lang w:val="uz-Cyrl-UZ"/>
              </w:rPr>
              <w:t>4</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тугун</w:t>
            </w:r>
            <w:r w:rsidRPr="00DA4161">
              <w:rPr>
                <w:rFonts w:ascii="Times New Roman" w:hAnsi="Times New Roman" w:cs="Times New Roman"/>
                <w:sz w:val="24"/>
                <w:szCs w:val="24"/>
                <w:vertAlign w:val="superscript"/>
                <w:lang w:val="uz-Cyrl-UZ"/>
              </w:rPr>
              <w:t>5</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Тугун</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 55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2. О.Азизов, 3.Ризаева / Узбекско-русский словарь, Ташкент "укитувчи" 1989, 144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r w:rsidRPr="00DA4161">
              <w:rPr>
                <w:rFonts w:ascii="Times New Roman" w:hAnsi="Times New Roman" w:cs="Times New Roman"/>
                <w:sz w:val="16"/>
                <w:szCs w:val="16"/>
                <w:lang w:val="uz-Cyrl-UZ"/>
              </w:rPr>
              <w:t xml:space="preserve">R.Abdurahmonov / Ruscha-o'zbekcha lug'at, Moskva 1954, </w:t>
            </w:r>
            <w:r w:rsidRPr="00DA4161">
              <w:rPr>
                <w:rFonts w:ascii="Times New Roman" w:hAnsi="Times New Roman" w:cs="Times New Roman"/>
                <w:sz w:val="16"/>
                <w:szCs w:val="16"/>
              </w:rPr>
              <w:t>899</w:t>
            </w:r>
            <w:r w:rsidRPr="00DA4161">
              <w:rPr>
                <w:rFonts w:ascii="Times New Roman" w:hAnsi="Times New Roman" w:cs="Times New Roman"/>
                <w:sz w:val="16"/>
                <w:szCs w:val="16"/>
                <w:lang w:val="uz-Cyrl-UZ"/>
              </w:rPr>
              <w:t xml:space="preserve">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4. </w:t>
            </w:r>
            <w:proofErr w:type="spellStart"/>
            <w:r w:rsidRPr="00DA4161">
              <w:rPr>
                <w:rFonts w:ascii="Times New Roman" w:hAnsi="Times New Roman" w:cs="Times New Roman"/>
                <w:sz w:val="16"/>
                <w:szCs w:val="16"/>
              </w:rPr>
              <w:t>А.К.Боровкова</w:t>
            </w:r>
            <w:proofErr w:type="spellEnd"/>
            <w:r w:rsidRPr="00DA4161">
              <w:rPr>
                <w:rFonts w:ascii="Times New Roman" w:hAnsi="Times New Roman" w:cs="Times New Roman"/>
                <w:sz w:val="16"/>
                <w:szCs w:val="16"/>
              </w:rPr>
              <w:t xml:space="preserve"> / Краткий узбекско-русский словарь (свыше 10 тысяч слов) / Ташкент - 1942, c. 64, 305</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5. Shokirova, Sh.Nurullayev / Inglizcha-o'zbekcha-ruscha kimyo terminlari lug'ati / Toshkent- 2013, </w:t>
            </w:r>
            <w:r w:rsidRPr="00DA4161">
              <w:rPr>
                <w:rFonts w:ascii="Times New Roman" w:hAnsi="Times New Roman" w:cs="Times New Roman"/>
                <w:sz w:val="16"/>
                <w:szCs w:val="16"/>
              </w:rPr>
              <w:t>196</w:t>
            </w:r>
            <w:r w:rsidRPr="00DA4161">
              <w:rPr>
                <w:rFonts w:ascii="Times New Roman" w:hAnsi="Times New Roman" w:cs="Times New Roman"/>
                <w:sz w:val="16"/>
                <w:szCs w:val="16"/>
                <w:lang w:val="uz-Cyrl-UZ"/>
              </w:rPr>
              <w:t xml:space="preserve"> bet</w:t>
            </w:r>
          </w:p>
          <w:p w:rsidR="000469C5" w:rsidRPr="00DA4161" w:rsidRDefault="000469C5" w:rsidP="00B972F8">
            <w:pPr>
              <w:jc w:val="cente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3B0CB8">
            <w:pPr>
              <w:pStyle w:val="Default"/>
              <w:jc w:val="center"/>
              <w:rPr>
                <w:b/>
                <w:color w:val="auto"/>
                <w:lang w:val="uz-Cyrl-UZ"/>
              </w:rPr>
            </w:pPr>
            <w:r w:rsidRPr="00DA4161">
              <w:rPr>
                <w:b/>
                <w:bCs/>
                <w:iCs/>
                <w:color w:val="auto"/>
              </w:rPr>
              <w:t>Установка титра</w:t>
            </w:r>
          </w:p>
        </w:tc>
        <w:tc>
          <w:tcPr>
            <w:tcW w:w="2297" w:type="dxa"/>
            <w:vAlign w:val="center"/>
          </w:tcPr>
          <w:p w:rsidR="000469C5" w:rsidRPr="00DA4161" w:rsidRDefault="000469C5" w:rsidP="003B0CB8">
            <w:pPr>
              <w:pStyle w:val="411"/>
              <w:shd w:val="clear" w:color="auto" w:fill="auto"/>
              <w:tabs>
                <w:tab w:val="left" w:pos="783"/>
              </w:tabs>
              <w:spacing w:before="0" w:line="276" w:lineRule="auto"/>
              <w:jc w:val="center"/>
              <w:rPr>
                <w:b w:val="0"/>
                <w:sz w:val="24"/>
                <w:szCs w:val="24"/>
                <w:lang w:val="uz-Cyrl-UZ"/>
              </w:rPr>
            </w:pPr>
            <w:r w:rsidRPr="00DA4161">
              <w:rPr>
                <w:b w:val="0"/>
                <w:sz w:val="24"/>
                <w:szCs w:val="24"/>
                <w:lang w:val="uz-Cyrl-UZ"/>
              </w:rPr>
              <w:t>4.1.1. Reagents.</w:t>
            </w:r>
            <w:r w:rsidRPr="00DA4161">
              <w:rPr>
                <w:b w:val="0"/>
                <w:sz w:val="24"/>
                <w:szCs w:val="24"/>
                <w:lang w:val="en-US"/>
              </w:rPr>
              <w:t xml:space="preserve"> </w:t>
            </w:r>
            <w:r w:rsidRPr="00DA4161">
              <w:rPr>
                <w:b w:val="0"/>
                <w:sz w:val="24"/>
                <w:szCs w:val="24"/>
                <w:lang w:val="uz-Cyrl-UZ"/>
              </w:rPr>
              <w:t xml:space="preserve"> 00.1М</w:t>
            </w:r>
            <w:r w:rsidRPr="00DA4161">
              <w:rPr>
                <w:b w:val="0"/>
                <w:bCs w:val="0"/>
                <w:sz w:val="24"/>
                <w:szCs w:val="24"/>
                <w:lang w:val="uz-Cyrl-UZ"/>
              </w:rPr>
              <w:t xml:space="preserve">. </w:t>
            </w:r>
            <w:r w:rsidRPr="00DA4161">
              <w:rPr>
                <w:b w:val="0"/>
                <w:sz w:val="24"/>
                <w:szCs w:val="24"/>
                <w:lang w:val="uz-Cyrl-UZ"/>
              </w:rPr>
              <w:t xml:space="preserve">Ferricammonium sulphate. </w:t>
            </w:r>
            <w:proofErr w:type="spellStart"/>
            <w:r w:rsidRPr="00DA4161">
              <w:rPr>
                <w:iCs/>
                <w:color w:val="000000"/>
                <w:sz w:val="24"/>
                <w:szCs w:val="24"/>
                <w:u w:val="single"/>
                <w:lang w:val="en-US"/>
              </w:rPr>
              <w:t>Standardisation</w:t>
            </w:r>
            <w:proofErr w:type="spellEnd"/>
            <w:r w:rsidRPr="00DA4161">
              <w:rPr>
                <w:b w:val="0"/>
                <w:iCs/>
                <w:color w:val="000000"/>
                <w:sz w:val="24"/>
                <w:szCs w:val="24"/>
                <w:lang w:val="en-US"/>
              </w:rPr>
              <w:t xml:space="preserve">. </w:t>
            </w:r>
            <w:r w:rsidRPr="00DA4161">
              <w:rPr>
                <w:b w:val="0"/>
                <w:color w:val="000000"/>
                <w:sz w:val="24"/>
                <w:szCs w:val="24"/>
                <w:lang w:val="en-US"/>
              </w:rPr>
              <w:t xml:space="preserve">To 25.0 mL of the </w:t>
            </w:r>
            <w:r w:rsidRPr="00DA4161">
              <w:rPr>
                <w:b w:val="0"/>
                <w:color w:val="000000"/>
                <w:sz w:val="24"/>
                <w:szCs w:val="24"/>
                <w:lang w:val="en-US"/>
              </w:rPr>
              <w:lastRenderedPageBreak/>
              <w:t>ferrous sulfate solution add</w:t>
            </w:r>
            <w:r w:rsidRPr="00DA4161">
              <w:rPr>
                <w:b w:val="0"/>
                <w:color w:val="000000"/>
                <w:sz w:val="24"/>
                <w:szCs w:val="24"/>
                <w:lang w:val="en-US"/>
              </w:rPr>
              <w:br/>
              <w:t xml:space="preserve">3 mL of </w:t>
            </w:r>
            <w:r w:rsidRPr="00DA4161">
              <w:rPr>
                <w:b w:val="0"/>
                <w:iCs/>
                <w:color w:val="000000"/>
                <w:sz w:val="24"/>
                <w:szCs w:val="24"/>
                <w:lang w:val="en-US"/>
              </w:rPr>
              <w:t xml:space="preserve">phosphoric acid R </w:t>
            </w:r>
            <w:r w:rsidRPr="00DA4161">
              <w:rPr>
                <w:b w:val="0"/>
                <w:color w:val="000000"/>
                <w:sz w:val="24"/>
                <w:szCs w:val="24"/>
                <w:lang w:val="en-US"/>
              </w:rPr>
              <w:t xml:space="preserve">and titrate immediately with </w:t>
            </w:r>
            <w:r w:rsidRPr="00DA4161">
              <w:rPr>
                <w:b w:val="0"/>
                <w:iCs/>
                <w:color w:val="000000"/>
                <w:sz w:val="24"/>
                <w:szCs w:val="24"/>
                <w:lang w:val="en-US"/>
              </w:rPr>
              <w:t>0.02 M</w:t>
            </w:r>
            <w:r w:rsidRPr="00DA4161">
              <w:rPr>
                <w:b w:val="0"/>
                <w:color w:val="000000"/>
                <w:sz w:val="24"/>
                <w:szCs w:val="24"/>
                <w:lang w:val="en-US"/>
              </w:rPr>
              <w:t xml:space="preserve"> </w:t>
            </w:r>
            <w:r w:rsidRPr="00DA4161">
              <w:rPr>
                <w:b w:val="0"/>
                <w:iCs/>
                <w:color w:val="000000"/>
                <w:sz w:val="24"/>
                <w:szCs w:val="24"/>
                <w:lang w:val="en-US"/>
              </w:rPr>
              <w:t>potassium permanganate</w:t>
            </w:r>
            <w:r w:rsidRPr="00DA4161">
              <w:rPr>
                <w:b w:val="0"/>
                <w:color w:val="000000"/>
                <w:sz w:val="24"/>
                <w:szCs w:val="24"/>
                <w:lang w:val="en-US"/>
              </w:rPr>
              <w:t xml:space="preserve">. </w:t>
            </w:r>
            <w:proofErr w:type="spellStart"/>
            <w:r w:rsidRPr="00DA4161">
              <w:rPr>
                <w:b w:val="0"/>
                <w:color w:val="000000"/>
                <w:sz w:val="24"/>
                <w:szCs w:val="24"/>
                <w:lang w:val="en-US"/>
              </w:rPr>
              <w:t>Standardise</w:t>
            </w:r>
            <w:proofErr w:type="spellEnd"/>
            <w:r w:rsidRPr="00DA4161">
              <w:rPr>
                <w:b w:val="0"/>
                <w:color w:val="000000"/>
                <w:sz w:val="24"/>
                <w:szCs w:val="24"/>
                <w:lang w:val="en-US"/>
              </w:rPr>
              <w:t xml:space="preserve"> immediately before use.</w:t>
            </w:r>
          </w:p>
        </w:tc>
        <w:tc>
          <w:tcPr>
            <w:tcW w:w="2693" w:type="dxa"/>
            <w:vAlign w:val="center"/>
          </w:tcPr>
          <w:p w:rsidR="000469C5" w:rsidRPr="00DA4161" w:rsidRDefault="000469C5" w:rsidP="003B0CB8">
            <w:pPr>
              <w:jc w:val="center"/>
              <w:rPr>
                <w:rFonts w:ascii="Times New Roman" w:hAnsi="Times New Roman" w:cs="Times New Roman"/>
                <w:sz w:val="24"/>
                <w:szCs w:val="24"/>
              </w:rPr>
            </w:pPr>
            <w:r w:rsidRPr="00DA4161">
              <w:rPr>
                <w:rFonts w:ascii="Times New Roman" w:hAnsi="Times New Roman" w:cs="Times New Roman"/>
                <w:sz w:val="24"/>
                <w:szCs w:val="24"/>
                <w:lang w:val="uz-Cyrl-UZ"/>
              </w:rPr>
              <w:lastRenderedPageBreak/>
              <w:t>4.1.1.</w:t>
            </w:r>
            <w:r w:rsidRPr="00DA4161">
              <w:rPr>
                <w:rFonts w:ascii="Times New Roman" w:hAnsi="Times New Roman" w:cs="Times New Roman"/>
                <w:sz w:val="24"/>
                <w:szCs w:val="24"/>
              </w:rPr>
              <w:t>Реагенты.</w:t>
            </w:r>
          </w:p>
          <w:p w:rsidR="000469C5" w:rsidRPr="00DA4161" w:rsidRDefault="000469C5" w:rsidP="003B0CB8">
            <w:pPr>
              <w:jc w:val="center"/>
              <w:rPr>
                <w:rFonts w:ascii="Times New Roman" w:hAnsi="Times New Roman" w:cs="Times New Roman"/>
                <w:b/>
                <w:bCs/>
                <w:sz w:val="24"/>
                <w:szCs w:val="24"/>
              </w:rPr>
            </w:pPr>
            <w:r w:rsidRPr="00DA4161">
              <w:rPr>
                <w:rFonts w:ascii="Times New Roman" w:hAnsi="Times New Roman" w:cs="Times New Roman"/>
                <w:bCs/>
                <w:sz w:val="24"/>
                <w:szCs w:val="24"/>
              </w:rPr>
              <w:t xml:space="preserve">0,1 М раствор </w:t>
            </w:r>
            <w:proofErr w:type="spellStart"/>
            <w:r w:rsidRPr="00DA4161">
              <w:rPr>
                <w:rFonts w:ascii="Times New Roman" w:hAnsi="Times New Roman" w:cs="Times New Roman"/>
                <w:bCs/>
                <w:sz w:val="24"/>
                <w:szCs w:val="24"/>
              </w:rPr>
              <w:t>железааммония</w:t>
            </w:r>
            <w:proofErr w:type="spellEnd"/>
            <w:r w:rsidRPr="00DA4161">
              <w:rPr>
                <w:rFonts w:ascii="Times New Roman" w:hAnsi="Times New Roman" w:cs="Times New Roman"/>
                <w:bCs/>
                <w:sz w:val="24"/>
                <w:szCs w:val="24"/>
              </w:rPr>
              <w:t xml:space="preserve"> сульфата</w:t>
            </w:r>
          </w:p>
          <w:p w:rsidR="000469C5" w:rsidRPr="00DA4161" w:rsidRDefault="000469C5" w:rsidP="003B0CB8">
            <w:pPr>
              <w:pStyle w:val="Default"/>
              <w:jc w:val="center"/>
              <w:rPr>
                <w:color w:val="auto"/>
              </w:rPr>
            </w:pPr>
            <w:r w:rsidRPr="00DA4161">
              <w:rPr>
                <w:b/>
                <w:bCs/>
                <w:iCs/>
                <w:u w:val="single"/>
                <w:lang w:val="uz-Cyrl-UZ"/>
              </w:rPr>
              <w:t>Установка титра:</w:t>
            </w:r>
            <w:r w:rsidRPr="00DA4161">
              <w:rPr>
                <w:bCs/>
                <w:iCs/>
              </w:rPr>
              <w:t xml:space="preserve"> </w:t>
            </w:r>
            <w:r w:rsidRPr="00DA4161">
              <w:rPr>
                <w:color w:val="auto"/>
              </w:rPr>
              <w:t xml:space="preserve">К 25,0 мл приготовленного </w:t>
            </w:r>
            <w:r w:rsidRPr="00DA4161">
              <w:rPr>
                <w:color w:val="auto"/>
              </w:rPr>
              <w:lastRenderedPageBreak/>
              <w:t xml:space="preserve">раствора железа аммония сульфата прибавляют </w:t>
            </w:r>
            <w:proofErr w:type="spellStart"/>
            <w:r w:rsidRPr="00DA4161">
              <w:rPr>
                <w:bCs/>
                <w:iCs/>
                <w:color w:val="auto"/>
              </w:rPr>
              <w:t>хлороводородной</w:t>
            </w:r>
            <w:proofErr w:type="spellEnd"/>
            <w:r w:rsidRPr="00DA4161">
              <w:rPr>
                <w:bCs/>
                <w:iCs/>
                <w:color w:val="auto"/>
              </w:rPr>
              <w:t xml:space="preserve"> кислоты R,2</w:t>
            </w:r>
            <w:r w:rsidRPr="00DA4161">
              <w:rPr>
                <w:bCs/>
                <w:iCs/>
                <w:color w:val="auto"/>
                <w:lang w:val="uz-Cyrl-UZ"/>
              </w:rPr>
              <w:t>г</w:t>
            </w:r>
            <w:r w:rsidRPr="00DA4161">
              <w:rPr>
                <w:bCs/>
                <w:iCs/>
                <w:color w:val="auto"/>
              </w:rPr>
              <w:t xml:space="preserve"> калия йодида R </w:t>
            </w:r>
            <w:r w:rsidRPr="00DA4161">
              <w:rPr>
                <w:color w:val="auto"/>
              </w:rPr>
              <w:t xml:space="preserve">и через 10 мин титруют </w:t>
            </w:r>
            <w:r w:rsidRPr="00DA4161">
              <w:rPr>
                <w:bCs/>
                <w:iCs/>
                <w:color w:val="auto"/>
              </w:rPr>
              <w:t xml:space="preserve">0,1 </w:t>
            </w:r>
            <w:proofErr w:type="spellStart"/>
            <w:r w:rsidRPr="00DA4161">
              <w:rPr>
                <w:bCs/>
                <w:iCs/>
                <w:color w:val="auto"/>
              </w:rPr>
              <w:t>Мраствором</w:t>
            </w:r>
            <w:proofErr w:type="spellEnd"/>
            <w:r w:rsidRPr="00DA4161">
              <w:rPr>
                <w:bCs/>
                <w:iCs/>
                <w:color w:val="auto"/>
              </w:rPr>
              <w:t xml:space="preserve"> натрия тиосульфата R, </w:t>
            </w:r>
            <w:r w:rsidRPr="00DA4161">
              <w:rPr>
                <w:color w:val="auto"/>
              </w:rPr>
              <w:t xml:space="preserve">используя в качестве индикатора 1 мл </w:t>
            </w:r>
            <w:r w:rsidRPr="00DA4161">
              <w:rPr>
                <w:bCs/>
                <w:iCs/>
                <w:color w:val="auto"/>
              </w:rPr>
              <w:t>крахмала раствора R.</w:t>
            </w:r>
          </w:p>
          <w:p w:rsidR="000469C5" w:rsidRPr="00DA4161" w:rsidRDefault="000469C5" w:rsidP="003B0CB8">
            <w:pPr>
              <w:pStyle w:val="Default"/>
              <w:jc w:val="center"/>
              <w:rPr>
                <w:color w:val="auto"/>
              </w:rPr>
            </w:pPr>
            <w:r w:rsidRPr="00DA4161">
              <w:rPr>
                <w:color w:val="auto"/>
              </w:rPr>
              <w:t xml:space="preserve">1 мл </w:t>
            </w:r>
            <w:r w:rsidRPr="00DA4161">
              <w:rPr>
                <w:bCs/>
                <w:iCs/>
                <w:color w:val="auto"/>
              </w:rPr>
              <w:t xml:space="preserve">0,1 М раствора натрия тиосульфата R </w:t>
            </w:r>
            <w:r w:rsidRPr="00DA4161">
              <w:rPr>
                <w:color w:val="auto"/>
              </w:rPr>
              <w:t xml:space="preserve">соответствует 48,22 мг </w:t>
            </w:r>
            <w:proofErr w:type="spellStart"/>
            <w:r w:rsidRPr="00DA4161">
              <w:rPr>
                <w:color w:val="auto"/>
                <w:lang w:val="en-US"/>
              </w:rPr>
              <w:t>FeNH</w:t>
            </w:r>
            <w:proofErr w:type="spellEnd"/>
            <w:r w:rsidRPr="00DA4161">
              <w:rPr>
                <w:color w:val="auto"/>
                <w:vertAlign w:val="subscript"/>
              </w:rPr>
              <w:t>4</w:t>
            </w:r>
            <w:r w:rsidRPr="00DA4161">
              <w:rPr>
                <w:color w:val="auto"/>
              </w:rPr>
              <w:t>(</w:t>
            </w:r>
            <w:r w:rsidRPr="00DA4161">
              <w:rPr>
                <w:color w:val="auto"/>
                <w:lang w:val="en-US"/>
              </w:rPr>
              <w:t>SO</w:t>
            </w:r>
            <w:r w:rsidRPr="00DA4161">
              <w:rPr>
                <w:color w:val="auto"/>
                <w:vertAlign w:val="subscript"/>
              </w:rPr>
              <w:t>4</w:t>
            </w:r>
            <w:r w:rsidRPr="00DA4161">
              <w:rPr>
                <w:color w:val="auto"/>
              </w:rPr>
              <w:t>)</w:t>
            </w:r>
            <w:r w:rsidRPr="00DA4161">
              <w:rPr>
                <w:color w:val="auto"/>
                <w:vertAlign w:val="subscript"/>
              </w:rPr>
              <w:t>2</w:t>
            </w:r>
            <w:r w:rsidRPr="00DA4161">
              <w:rPr>
                <w:color w:val="auto"/>
              </w:rPr>
              <w:t>· 12</w:t>
            </w:r>
            <w:r w:rsidRPr="00DA4161">
              <w:rPr>
                <w:color w:val="auto"/>
                <w:lang w:val="en-US"/>
              </w:rPr>
              <w:t>H</w:t>
            </w:r>
            <w:r w:rsidRPr="00DA4161">
              <w:rPr>
                <w:color w:val="auto"/>
                <w:vertAlign w:val="subscript"/>
              </w:rPr>
              <w:t>2</w:t>
            </w:r>
            <w:r w:rsidRPr="00DA4161">
              <w:rPr>
                <w:color w:val="auto"/>
                <w:lang w:val="en-US"/>
              </w:rPr>
              <w:t>O</w:t>
            </w:r>
            <w:r w:rsidRPr="00DA4161">
              <w:rPr>
                <w:color w:val="auto"/>
              </w:rPr>
              <w:t>.</w:t>
            </w:r>
          </w:p>
          <w:p w:rsidR="000469C5" w:rsidRPr="00DA4161" w:rsidRDefault="000469C5" w:rsidP="003B0CB8">
            <w:pPr>
              <w:jc w:val="center"/>
              <w:rPr>
                <w:rFonts w:ascii="Times New Roman" w:hAnsi="Times New Roman" w:cs="Times New Roman"/>
                <w:b/>
                <w:sz w:val="24"/>
                <w:szCs w:val="24"/>
                <w:u w:val="single"/>
              </w:rPr>
            </w:pPr>
          </w:p>
        </w:tc>
        <w:tc>
          <w:tcPr>
            <w:tcW w:w="2835" w:type="dxa"/>
            <w:vAlign w:val="center"/>
          </w:tcPr>
          <w:p w:rsidR="000469C5" w:rsidRPr="00DA4161" w:rsidRDefault="000469C5" w:rsidP="003B0CB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lang w:val="uz-Cyrl-UZ"/>
              </w:rPr>
              <w:lastRenderedPageBreak/>
              <w:t xml:space="preserve">1. </w:t>
            </w:r>
            <w:proofErr w:type="spellStart"/>
            <w:r w:rsidRPr="00DA4161">
              <w:rPr>
                <w:rFonts w:ascii="Times New Roman" w:hAnsi="Times New Roman" w:cs="Times New Roman"/>
                <w:iCs/>
                <w:color w:val="000000"/>
                <w:sz w:val="24"/>
                <w:szCs w:val="24"/>
                <w:u w:val="single"/>
                <w:lang w:val="en-US"/>
              </w:rPr>
              <w:t>Standardisation</w:t>
            </w:r>
            <w:proofErr w:type="spellEnd"/>
            <w:r w:rsidRPr="00DA4161">
              <w:rPr>
                <w:rFonts w:ascii="Times New Roman" w:hAnsi="Times New Roman" w:cs="Times New Roman"/>
                <w:iCs/>
                <w:color w:val="000000"/>
                <w:sz w:val="24"/>
                <w:szCs w:val="24"/>
                <w:u w:val="single"/>
              </w:rPr>
              <w:t xml:space="preserve"> (</w:t>
            </w:r>
            <w:proofErr w:type="spellStart"/>
            <w:proofErr w:type="gramStart"/>
            <w:r w:rsidRPr="00DA4161">
              <w:rPr>
                <w:rFonts w:ascii="Times New Roman" w:hAnsi="Times New Roman" w:cs="Times New Roman"/>
                <w:iCs/>
                <w:color w:val="000000"/>
                <w:sz w:val="24"/>
                <w:szCs w:val="24"/>
                <w:u w:val="single"/>
              </w:rPr>
              <w:t>инг</w:t>
            </w:r>
            <w:proofErr w:type="spellEnd"/>
            <w:r w:rsidRPr="00DA4161">
              <w:rPr>
                <w:rFonts w:ascii="Times New Roman" w:hAnsi="Times New Roman" w:cs="Times New Roman"/>
                <w:iCs/>
                <w:color w:val="000000"/>
                <w:sz w:val="24"/>
                <w:szCs w:val="24"/>
                <w:u w:val="single"/>
              </w:rPr>
              <w:t>)</w:t>
            </w:r>
            <w:r w:rsidRPr="00DA4161">
              <w:rPr>
                <w:rFonts w:ascii="Times New Roman" w:hAnsi="Times New Roman" w:cs="Times New Roman"/>
                <w:sz w:val="24"/>
                <w:szCs w:val="24"/>
                <w:lang w:val="uz-Cyrl-UZ"/>
              </w:rPr>
              <w:t xml:space="preserve">   </w:t>
            </w:r>
            <w:proofErr w:type="gramEnd"/>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Стандартизация (</w:t>
            </w:r>
            <w:proofErr w:type="spellStart"/>
            <w:r w:rsidRPr="00DA4161">
              <w:rPr>
                <w:rFonts w:ascii="Times New Roman" w:hAnsi="Times New Roman" w:cs="Times New Roman"/>
                <w:sz w:val="24"/>
                <w:szCs w:val="24"/>
              </w:rPr>
              <w:t>Стандартлаштириш</w:t>
            </w:r>
            <w:proofErr w:type="spellEnd"/>
            <w:r w:rsidRPr="00DA4161">
              <w:rPr>
                <w:rFonts w:ascii="Times New Roman" w:hAnsi="Times New Roman" w:cs="Times New Roman"/>
                <w:sz w:val="24"/>
                <w:szCs w:val="24"/>
              </w:rPr>
              <w:t>)</w:t>
            </w:r>
          </w:p>
          <w:p w:rsidR="000469C5" w:rsidRPr="00DA4161" w:rsidRDefault="000469C5" w:rsidP="003B0CB8">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1.</w:t>
            </w:r>
            <w:r w:rsidRPr="00DA4161">
              <w:rPr>
                <w:rFonts w:ascii="Times New Roman" w:hAnsi="Times New Roman" w:cs="Times New Roman"/>
                <w:b/>
                <w:sz w:val="24"/>
                <w:szCs w:val="24"/>
                <w:u w:val="single"/>
                <w:lang w:val="uz-Cyrl-UZ"/>
              </w:rPr>
              <w:t xml:space="preserve"> </w:t>
            </w:r>
            <w:r w:rsidRPr="00DA4161">
              <w:rPr>
                <w:rFonts w:ascii="Times New Roman" w:hAnsi="Times New Roman" w:cs="Times New Roman"/>
                <w:sz w:val="24"/>
                <w:szCs w:val="24"/>
                <w:u w:val="single"/>
                <w:lang w:val="uz-Cyrl-UZ"/>
              </w:rPr>
              <w:t>Determine</w:t>
            </w:r>
            <w:r w:rsidRPr="00DA4161">
              <w:rPr>
                <w:rFonts w:ascii="Times New Roman" w:hAnsi="Times New Roman" w:cs="Times New Roman"/>
                <w:sz w:val="24"/>
                <w:szCs w:val="24"/>
                <w:lang w:val="uz-Cyrl-UZ"/>
              </w:rPr>
              <w:t>- (</w:t>
            </w:r>
            <w:r w:rsidRPr="00DA4161">
              <w:rPr>
                <w:rFonts w:ascii="Times New Roman" w:hAnsi="Times New Roman" w:cs="Times New Roman"/>
                <w:sz w:val="24"/>
                <w:szCs w:val="24"/>
                <w:u w:val="single"/>
                <w:lang w:val="uz-Cyrl-UZ"/>
              </w:rPr>
              <w:t>аниқлаш, белгилаш</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u w:val="single"/>
                <w:lang w:val="uz-Cyrl-UZ"/>
              </w:rPr>
              <w:t>Установить</w:t>
            </w:r>
            <w:r w:rsidRPr="00DA4161">
              <w:rPr>
                <w:rFonts w:ascii="Times New Roman" w:hAnsi="Times New Roman" w:cs="Times New Roman"/>
                <w:sz w:val="24"/>
                <w:szCs w:val="24"/>
                <w:lang w:val="uz-Cyrl-UZ"/>
              </w:rPr>
              <w:t>- белгилаш, аниқлаш, созлаш.</w:t>
            </w:r>
          </w:p>
          <w:p w:rsidR="000469C5" w:rsidRPr="00DA4161" w:rsidRDefault="000469C5" w:rsidP="003B0CB8">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 xml:space="preserve">2. </w:t>
            </w:r>
            <w:r w:rsidRPr="00DA4161">
              <w:rPr>
                <w:rFonts w:ascii="Times New Roman" w:hAnsi="Times New Roman" w:cs="Times New Roman"/>
                <w:sz w:val="24"/>
                <w:szCs w:val="24"/>
                <w:u w:val="single"/>
                <w:lang w:val="uz-Cyrl-UZ"/>
              </w:rPr>
              <w:t>Titr</w:t>
            </w:r>
            <w:r w:rsidRPr="00DA4161">
              <w:rPr>
                <w:rFonts w:ascii="Times New Roman" w:hAnsi="Times New Roman" w:cs="Times New Roman"/>
                <w:sz w:val="24"/>
                <w:szCs w:val="24"/>
                <w:lang w:val="uz-Cyrl-UZ"/>
              </w:rPr>
              <w:t xml:space="preserve"> (инг)- Титр (рус)-титр (узб)</w:t>
            </w:r>
          </w:p>
          <w:p w:rsidR="000469C5" w:rsidRPr="00DA4161" w:rsidRDefault="000469C5" w:rsidP="003B0CB8">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sz w:val="24"/>
                <w:szCs w:val="24"/>
              </w:rPr>
              <w:t>3</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en-US"/>
              </w:rPr>
              <w:t>Titration</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Титрование (рус), Титрлаш (узб)</w:t>
            </w:r>
          </w:p>
        </w:tc>
        <w:tc>
          <w:tcPr>
            <w:tcW w:w="1956" w:type="dxa"/>
            <w:vAlign w:val="center"/>
          </w:tcPr>
          <w:p w:rsidR="000469C5" w:rsidRPr="00DA4161" w:rsidRDefault="000469C5" w:rsidP="003B0CB8">
            <w:pPr>
              <w:jc w:val="center"/>
              <w:rPr>
                <w:rFonts w:ascii="Times New Roman" w:hAnsi="Times New Roman" w:cs="Times New Roman"/>
                <w:sz w:val="24"/>
                <w:szCs w:val="24"/>
              </w:rPr>
            </w:pPr>
            <w:r w:rsidRPr="00DA4161">
              <w:rPr>
                <w:rFonts w:ascii="Times New Roman" w:hAnsi="Times New Roman" w:cs="Times New Roman"/>
                <w:sz w:val="24"/>
                <w:szCs w:val="24"/>
              </w:rPr>
              <w:lastRenderedPageBreak/>
              <w:t>-</w:t>
            </w:r>
            <w:r w:rsidRPr="00DA4161">
              <w:rPr>
                <w:rFonts w:ascii="Times New Roman" w:hAnsi="Times New Roman" w:cs="Times New Roman"/>
                <w:sz w:val="24"/>
                <w:szCs w:val="24"/>
                <w:lang w:val="uz-Cyrl-UZ"/>
              </w:rPr>
              <w:t>Титрни тўғрилаш</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Титрни аниқлаш</w:t>
            </w:r>
          </w:p>
          <w:p w:rsidR="000469C5" w:rsidRPr="00DA4161" w:rsidRDefault="000469C5" w:rsidP="003B0CB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-Титрни белгилаш</w:t>
            </w:r>
          </w:p>
        </w:tc>
        <w:tc>
          <w:tcPr>
            <w:tcW w:w="1984" w:type="dxa"/>
            <w:vAlign w:val="center"/>
          </w:tcPr>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Титрни тўғирлаш</w:t>
            </w:r>
          </w:p>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(бу ўринда)</w:t>
            </w:r>
          </w:p>
          <w:p w:rsidR="000469C5" w:rsidRPr="00DA4161" w:rsidRDefault="000469C5" w:rsidP="003B0CB8">
            <w:pPr>
              <w:jc w:val="center"/>
              <w:rPr>
                <w:rFonts w:ascii="Times New Roman" w:hAnsi="Times New Roman" w:cs="Times New Roman"/>
                <w:b/>
                <w:sz w:val="24"/>
                <w:szCs w:val="24"/>
                <w:lang w:val="uz-Cyrl-UZ"/>
              </w:rPr>
            </w:pPr>
          </w:p>
        </w:tc>
        <w:tc>
          <w:tcPr>
            <w:tcW w:w="1559" w:type="dxa"/>
            <w:vAlign w:val="center"/>
          </w:tcPr>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Inglizcha-o'zbekcha-ruscha farmatsevtika lug'ati (V.N. Kovtunenko, l.X. Bozorova, M.F. Abdujabborova)</w:t>
            </w:r>
          </w:p>
          <w:p w:rsidR="000469C5" w:rsidRPr="00DA4161" w:rsidRDefault="000469C5" w:rsidP="003B0CB8">
            <w:pPr>
              <w:jc w:val="center"/>
              <w:rPr>
                <w:rFonts w:ascii="Times New Roman" w:hAnsi="Times New Roman" w:cs="Times New Roman"/>
                <w:sz w:val="16"/>
                <w:szCs w:val="16"/>
                <w:lang w:val="en-US"/>
              </w:rPr>
            </w:pPr>
            <w:r w:rsidRPr="00DA4161">
              <w:rPr>
                <w:rFonts w:ascii="Times New Roman" w:hAnsi="Times New Roman" w:cs="Times New Roman"/>
                <w:sz w:val="16"/>
                <w:szCs w:val="16"/>
                <w:lang w:val="uz-Cyrl-UZ"/>
              </w:rPr>
              <w:lastRenderedPageBreak/>
              <w:t xml:space="preserve">3. </w:t>
            </w:r>
            <w:proofErr w:type="spellStart"/>
            <w:r w:rsidRPr="00DA4161">
              <w:rPr>
                <w:rFonts w:ascii="Times New Roman" w:hAnsi="Times New Roman" w:cs="Times New Roman"/>
                <w:sz w:val="16"/>
                <w:szCs w:val="16"/>
                <w:lang w:val="en-US"/>
              </w:rPr>
              <w:t>Analitik</w:t>
            </w:r>
            <w:proofErr w:type="spellEnd"/>
            <w:r w:rsidRPr="00DA4161">
              <w:rPr>
                <w:rFonts w:ascii="Times New Roman" w:hAnsi="Times New Roman" w:cs="Times New Roman"/>
                <w:sz w:val="16"/>
                <w:szCs w:val="16"/>
                <w:lang w:val="en-US"/>
              </w:rPr>
              <w:t xml:space="preserve"> </w:t>
            </w:r>
            <w:proofErr w:type="spellStart"/>
            <w:r w:rsidRPr="00DA4161">
              <w:rPr>
                <w:rFonts w:ascii="Times New Roman" w:hAnsi="Times New Roman" w:cs="Times New Roman"/>
                <w:sz w:val="16"/>
                <w:szCs w:val="16"/>
                <w:lang w:val="en-US"/>
              </w:rPr>
              <w:t>kimyo</w:t>
            </w:r>
            <w:proofErr w:type="spellEnd"/>
            <w:r w:rsidRPr="00DA4161">
              <w:rPr>
                <w:rFonts w:ascii="Times New Roman" w:hAnsi="Times New Roman" w:cs="Times New Roman"/>
                <w:sz w:val="16"/>
                <w:szCs w:val="16"/>
                <w:lang w:val="en-US"/>
              </w:rPr>
              <w:t xml:space="preserve"> </w:t>
            </w:r>
            <w:r w:rsidRPr="00DA4161">
              <w:rPr>
                <w:rFonts w:ascii="Times New Roman" w:hAnsi="Times New Roman" w:cs="Times New Roman"/>
                <w:sz w:val="16"/>
                <w:szCs w:val="16"/>
                <w:lang w:val="uz-Cyrl-UZ"/>
              </w:rPr>
              <w:t>(</w:t>
            </w:r>
            <w:proofErr w:type="gramStart"/>
            <w:r w:rsidRPr="00DA4161">
              <w:rPr>
                <w:rFonts w:ascii="Times New Roman" w:hAnsi="Times New Roman" w:cs="Times New Roman"/>
                <w:sz w:val="16"/>
                <w:szCs w:val="16"/>
                <w:lang w:val="uz-Cyrl-UZ"/>
              </w:rPr>
              <w:t>M.Mirkomilova</w:t>
            </w:r>
            <w:proofErr w:type="gramEnd"/>
            <w:r w:rsidRPr="00DA4161">
              <w:rPr>
                <w:rFonts w:ascii="Times New Roman" w:hAnsi="Times New Roman" w:cs="Times New Roman"/>
                <w:sz w:val="16"/>
                <w:szCs w:val="16"/>
                <w:lang w:val="uz-Cyrl-UZ"/>
              </w:rPr>
              <w:t>).</w:t>
            </w:r>
          </w:p>
          <w:p w:rsidR="000469C5" w:rsidRPr="00DA4161" w:rsidRDefault="000469C5" w:rsidP="003B0CB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4. Google- translator</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3B0CB8">
            <w:pPr>
              <w:spacing w:line="238" w:lineRule="atLeast"/>
              <w:ind w:left="176"/>
              <w:jc w:val="center"/>
              <w:rPr>
                <w:rFonts w:ascii="Times New Roman" w:eastAsia="Times New Roman" w:hAnsi="Times New Roman" w:cs="Times New Roman"/>
                <w:b/>
                <w:color w:val="000000"/>
                <w:sz w:val="24"/>
                <w:szCs w:val="24"/>
                <w:lang w:val="uz-Cyrl-UZ" w:eastAsia="ru-RU"/>
              </w:rPr>
            </w:pPr>
            <w:r w:rsidRPr="00DA4161">
              <w:rPr>
                <w:rFonts w:ascii="Times New Roman" w:eastAsia="Times New Roman" w:hAnsi="Times New Roman" w:cs="Times New Roman"/>
                <w:b/>
                <w:iCs/>
                <w:color w:val="000000"/>
                <w:sz w:val="24"/>
                <w:szCs w:val="24"/>
                <w:lang w:val="uz-Cyrl-UZ" w:eastAsia="ru-RU"/>
              </w:rPr>
              <w:t>Уход за электрохимической ячейкой</w:t>
            </w:r>
          </w:p>
          <w:p w:rsidR="000469C5" w:rsidRPr="00DA4161" w:rsidRDefault="000469C5" w:rsidP="003B0CB8">
            <w:pPr>
              <w:jc w:val="center"/>
              <w:rPr>
                <w:rFonts w:ascii="Times New Roman" w:hAnsi="Times New Roman" w:cs="Times New Roman"/>
                <w:b/>
                <w:sz w:val="24"/>
                <w:szCs w:val="24"/>
                <w:lang w:val="uz-Cyrl-UZ"/>
              </w:rPr>
            </w:pPr>
          </w:p>
        </w:tc>
        <w:tc>
          <w:tcPr>
            <w:tcW w:w="2297" w:type="dxa"/>
            <w:vAlign w:val="center"/>
          </w:tcPr>
          <w:p w:rsidR="000469C5" w:rsidRPr="00DA4161" w:rsidRDefault="000469C5" w:rsidP="003B0CB8">
            <w:pPr>
              <w:jc w:val="center"/>
              <w:rPr>
                <w:rFonts w:ascii="Times New Roman" w:hAnsi="Times New Roman" w:cs="Times New Roman"/>
                <w:b/>
                <w:sz w:val="24"/>
                <w:szCs w:val="24"/>
                <w:u w:val="single"/>
                <w:lang w:val="uz-Cyrl-UZ"/>
              </w:rPr>
            </w:pPr>
            <w:r w:rsidRPr="00DA4161">
              <w:rPr>
                <w:rFonts w:ascii="Times New Roman" w:eastAsia="Times New Roman" w:hAnsi="Times New Roman" w:cs="Times New Roman"/>
                <w:iCs/>
                <w:color w:val="000000"/>
                <w:sz w:val="24"/>
                <w:szCs w:val="24"/>
                <w:lang w:val="uz-Cyrl-UZ" w:eastAsia="ru-RU"/>
              </w:rPr>
              <w:t>2.2.63</w:t>
            </w:r>
            <w:r w:rsidRPr="00DA4161">
              <w:rPr>
                <w:rFonts w:ascii="Times New Roman" w:eastAsia="Times New Roman" w:hAnsi="Times New Roman" w:cs="Times New Roman"/>
                <w:b/>
                <w:iCs/>
                <w:color w:val="000000"/>
                <w:sz w:val="24"/>
                <w:szCs w:val="24"/>
                <w:lang w:val="uz-Cyrl-UZ" w:eastAsia="ru-RU"/>
              </w:rPr>
              <w:t xml:space="preserve">. </w:t>
            </w:r>
            <w:r w:rsidRPr="00DA4161">
              <w:rPr>
                <w:rFonts w:ascii="Times New Roman" w:hAnsi="Times New Roman" w:cs="Times New Roman"/>
                <w:b/>
                <w:iCs/>
                <w:sz w:val="24"/>
                <w:szCs w:val="24"/>
                <w:u w:val="single"/>
                <w:lang w:val="uz-Cyrl-UZ"/>
              </w:rPr>
              <w:t>Maintenance of the electrochemical cell</w:t>
            </w:r>
          </w:p>
          <w:p w:rsidR="000469C5" w:rsidRPr="00DA4161" w:rsidRDefault="000469C5" w:rsidP="003B0CB8">
            <w:pPr>
              <w:pStyle w:val="411"/>
              <w:shd w:val="clear" w:color="auto" w:fill="auto"/>
              <w:tabs>
                <w:tab w:val="left" w:pos="783"/>
              </w:tabs>
              <w:spacing w:before="0" w:line="276" w:lineRule="auto"/>
              <w:jc w:val="center"/>
              <w:rPr>
                <w:sz w:val="24"/>
                <w:szCs w:val="24"/>
                <w:lang w:val="uz-Cyrl-UZ"/>
              </w:rPr>
            </w:pPr>
          </w:p>
        </w:tc>
        <w:tc>
          <w:tcPr>
            <w:tcW w:w="2693" w:type="dxa"/>
            <w:vAlign w:val="center"/>
          </w:tcPr>
          <w:p w:rsidR="000469C5" w:rsidRPr="00DA4161" w:rsidRDefault="000469C5" w:rsidP="003B0CB8">
            <w:pPr>
              <w:spacing w:line="238" w:lineRule="atLeast"/>
              <w:ind w:left="176"/>
              <w:jc w:val="center"/>
              <w:rPr>
                <w:rFonts w:ascii="Times New Roman" w:eastAsia="Times New Roman" w:hAnsi="Times New Roman" w:cs="Times New Roman"/>
                <w:b/>
                <w:color w:val="000000"/>
                <w:sz w:val="24"/>
                <w:szCs w:val="24"/>
                <w:u w:val="single"/>
                <w:lang w:eastAsia="ru-RU"/>
              </w:rPr>
            </w:pPr>
            <w:r w:rsidRPr="00DA4161">
              <w:rPr>
                <w:rFonts w:ascii="Times New Roman" w:eastAsia="Times New Roman" w:hAnsi="Times New Roman" w:cs="Times New Roman"/>
                <w:iCs/>
                <w:color w:val="000000"/>
                <w:sz w:val="24"/>
                <w:szCs w:val="24"/>
                <w:lang w:val="uz-Cyrl-UZ" w:eastAsia="ru-RU"/>
              </w:rPr>
              <w:t xml:space="preserve">2.2.63. </w:t>
            </w:r>
            <w:r w:rsidRPr="00DA4161">
              <w:rPr>
                <w:rFonts w:ascii="Times New Roman" w:eastAsia="Times New Roman" w:hAnsi="Times New Roman" w:cs="Times New Roman"/>
                <w:b/>
                <w:iCs/>
                <w:color w:val="000000"/>
                <w:sz w:val="24"/>
                <w:szCs w:val="24"/>
                <w:u w:val="single"/>
                <w:lang w:val="uz-Cyrl-UZ" w:eastAsia="ru-RU"/>
              </w:rPr>
              <w:t>Уход за электрохимичес кой ячей</w:t>
            </w:r>
            <w:r w:rsidRPr="00DA4161">
              <w:rPr>
                <w:rFonts w:ascii="Times New Roman" w:eastAsia="Times New Roman" w:hAnsi="Times New Roman" w:cs="Times New Roman"/>
                <w:b/>
                <w:iCs/>
                <w:color w:val="000000"/>
                <w:sz w:val="24"/>
                <w:szCs w:val="24"/>
                <w:u w:val="single"/>
                <w:lang w:eastAsia="ru-RU"/>
              </w:rPr>
              <w:t>кой</w:t>
            </w:r>
          </w:p>
          <w:p w:rsidR="000469C5" w:rsidRPr="00DA4161" w:rsidRDefault="000469C5" w:rsidP="003B0CB8">
            <w:pPr>
              <w:jc w:val="center"/>
              <w:rPr>
                <w:rFonts w:ascii="Times New Roman" w:hAnsi="Times New Roman" w:cs="Times New Roman"/>
                <w:b/>
                <w:sz w:val="24"/>
                <w:szCs w:val="24"/>
                <w:lang w:val="uz-Cyrl-UZ"/>
              </w:rPr>
            </w:pPr>
          </w:p>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Рекомендуется: -</w:t>
            </w:r>
          </w:p>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 xml:space="preserve">1. </w:t>
            </w:r>
            <w:r w:rsidRPr="00DA4161">
              <w:rPr>
                <w:rFonts w:ascii="Times New Roman" w:hAnsi="Times New Roman" w:cs="Times New Roman"/>
                <w:b/>
                <w:sz w:val="24"/>
                <w:szCs w:val="24"/>
              </w:rPr>
              <w:t xml:space="preserve">Обслуживание </w:t>
            </w:r>
            <w:proofErr w:type="spellStart"/>
            <w:r w:rsidRPr="00DA4161">
              <w:rPr>
                <w:rFonts w:ascii="Times New Roman" w:hAnsi="Times New Roman" w:cs="Times New Roman"/>
                <w:b/>
                <w:sz w:val="24"/>
                <w:szCs w:val="24"/>
              </w:rPr>
              <w:t>электрохимичес</w:t>
            </w:r>
            <w:proofErr w:type="spellEnd"/>
            <w:r w:rsidRPr="00DA4161">
              <w:rPr>
                <w:rFonts w:ascii="Times New Roman" w:hAnsi="Times New Roman" w:cs="Times New Roman"/>
                <w:b/>
                <w:sz w:val="24"/>
                <w:szCs w:val="24"/>
                <w:lang w:val="uz-Cyrl-UZ"/>
              </w:rPr>
              <w:t xml:space="preserve"> </w:t>
            </w:r>
            <w:r w:rsidRPr="00DA4161">
              <w:rPr>
                <w:rFonts w:ascii="Times New Roman" w:hAnsi="Times New Roman" w:cs="Times New Roman"/>
                <w:b/>
                <w:sz w:val="24"/>
                <w:szCs w:val="24"/>
              </w:rPr>
              <w:t>кой ячейки</w:t>
            </w:r>
          </w:p>
        </w:tc>
        <w:tc>
          <w:tcPr>
            <w:tcW w:w="2835" w:type="dxa"/>
            <w:vAlign w:val="center"/>
          </w:tcPr>
          <w:p w:rsidR="000469C5" w:rsidRPr="00DA4161" w:rsidRDefault="000469C5" w:rsidP="003B0CB8">
            <w:pPr>
              <w:pStyle w:val="22"/>
              <w:spacing w:line="240" w:lineRule="auto"/>
              <w:jc w:val="center"/>
              <w:rPr>
                <w:rFonts w:ascii="Times New Roman" w:eastAsia="Times New Roman" w:hAnsi="Times New Roman" w:cs="Times New Roman"/>
                <w:iCs/>
                <w:color w:val="000000"/>
                <w:sz w:val="24"/>
                <w:szCs w:val="24"/>
                <w:lang w:val="uz-Cyrl-UZ" w:eastAsia="ru-RU"/>
              </w:rPr>
            </w:pPr>
            <w:r w:rsidRPr="00DA4161">
              <w:rPr>
                <w:rFonts w:ascii="Times New Roman" w:eastAsia="Times New Roman" w:hAnsi="Times New Roman" w:cs="Times New Roman"/>
                <w:iCs/>
                <w:color w:val="000000"/>
                <w:sz w:val="24"/>
                <w:szCs w:val="24"/>
                <w:u w:val="single"/>
                <w:lang w:val="uz-Cyrl-UZ" w:eastAsia="ru-RU"/>
              </w:rPr>
              <w:t>1. Maintenance-</w:t>
            </w:r>
            <w:r w:rsidRPr="00DA4161">
              <w:rPr>
                <w:rFonts w:ascii="Times New Roman" w:eastAsia="Times New Roman" w:hAnsi="Times New Roman" w:cs="Times New Roman"/>
                <w:iCs/>
                <w:color w:val="000000"/>
                <w:sz w:val="24"/>
                <w:szCs w:val="24"/>
                <w:lang w:val="uz-Cyrl-UZ" w:eastAsia="ru-RU"/>
              </w:rPr>
              <w:t xml:space="preserve"> техник хизмат кўрсатиш-</w:t>
            </w:r>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Cyrl-UZ"/>
              </w:rPr>
              <w:t>2.</w:t>
            </w:r>
            <w:r w:rsidRPr="00DA4161">
              <w:rPr>
                <w:rFonts w:ascii="Times New Roman" w:eastAsia="Times New Roman" w:hAnsi="Times New Roman" w:cs="Times New Roman"/>
                <w:iCs/>
                <w:color w:val="000000"/>
                <w:sz w:val="24"/>
                <w:szCs w:val="24"/>
                <w:lang w:val="uz-Cyrl-UZ" w:eastAsia="ru-RU"/>
              </w:rPr>
              <w:t>техническое обслуживание</w:t>
            </w:r>
          </w:p>
          <w:p w:rsidR="000469C5" w:rsidRPr="00DA4161" w:rsidRDefault="000469C5" w:rsidP="003B0CB8">
            <w:pPr>
              <w:pStyle w:val="22"/>
              <w:spacing w:line="240" w:lineRule="auto"/>
              <w:jc w:val="center"/>
              <w:rPr>
                <w:rFonts w:ascii="Times New Roman" w:hAnsi="Times New Roman" w:cs="Times New Roman"/>
                <w:sz w:val="24"/>
                <w:szCs w:val="24"/>
                <w:lang w:val="uz-Cyrl-UZ"/>
              </w:rPr>
            </w:pPr>
            <w:r w:rsidRPr="00DA4161">
              <w:rPr>
                <w:rFonts w:ascii="Times New Roman" w:eastAsia="Times New Roman" w:hAnsi="Times New Roman" w:cs="Times New Roman"/>
                <w:iCs/>
                <w:color w:val="000000"/>
                <w:sz w:val="24"/>
                <w:szCs w:val="24"/>
                <w:lang w:val="uz-Cyrl-UZ" w:eastAsia="ru-RU"/>
              </w:rPr>
              <w:t>3. Уход-парвариш, сервис.</w:t>
            </w:r>
          </w:p>
          <w:p w:rsidR="000469C5" w:rsidRPr="00DA4161" w:rsidRDefault="000469C5" w:rsidP="003B0CB8">
            <w:pPr>
              <w:pStyle w:val="22"/>
              <w:spacing w:line="240" w:lineRule="auto"/>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4. Электрокимёвий ҳужайрага техник хизмат кўрсатиш.</w:t>
            </w:r>
          </w:p>
        </w:tc>
        <w:tc>
          <w:tcPr>
            <w:tcW w:w="1956" w:type="dxa"/>
            <w:vAlign w:val="center"/>
          </w:tcPr>
          <w:p w:rsidR="000469C5" w:rsidRPr="00DA4161" w:rsidRDefault="000469C5" w:rsidP="003B0CB8">
            <w:pPr>
              <w:jc w:val="center"/>
              <w:rPr>
                <w:rFonts w:ascii="Times New Roman" w:eastAsia="Times New Roman" w:hAnsi="Times New Roman" w:cs="Times New Roman"/>
                <w:bCs/>
                <w:color w:val="000000"/>
                <w:sz w:val="24"/>
                <w:szCs w:val="24"/>
                <w:vertAlign w:val="superscript"/>
                <w:lang w:val="uz-Cyrl-UZ" w:eastAsia="ru-RU"/>
              </w:rPr>
            </w:pPr>
            <w:r w:rsidRPr="00DA4161">
              <w:rPr>
                <w:rFonts w:ascii="Times New Roman" w:eastAsia="Times New Roman" w:hAnsi="Times New Roman" w:cs="Times New Roman"/>
                <w:bCs/>
                <w:color w:val="000000"/>
                <w:sz w:val="24"/>
                <w:szCs w:val="24"/>
                <w:lang w:val="uz-Cyrl-UZ" w:eastAsia="ru-RU"/>
              </w:rPr>
              <w:t>-Электрокимёвий ячейкани парвариш қилиш</w:t>
            </w:r>
            <w:r w:rsidRPr="00DA4161">
              <w:rPr>
                <w:rFonts w:ascii="Times New Roman" w:eastAsia="Times New Roman" w:hAnsi="Times New Roman" w:cs="Times New Roman"/>
                <w:bCs/>
                <w:color w:val="000000"/>
                <w:sz w:val="24"/>
                <w:szCs w:val="24"/>
                <w:vertAlign w:val="superscript"/>
                <w:lang w:val="uz-Cyrl-UZ" w:eastAsia="ru-RU"/>
              </w:rPr>
              <w:t>1</w:t>
            </w:r>
          </w:p>
          <w:p w:rsidR="000469C5" w:rsidRPr="00DA4161" w:rsidRDefault="000469C5" w:rsidP="003B0CB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-Электрокимёвий ҳужайрага техник хизмат кўрсатиш</w:t>
            </w:r>
            <w:r w:rsidRPr="00DA4161">
              <w:rPr>
                <w:rFonts w:ascii="Times New Roman" w:hAnsi="Times New Roman" w:cs="Times New Roman"/>
                <w:sz w:val="24"/>
                <w:szCs w:val="24"/>
                <w:vertAlign w:val="superscript"/>
                <w:lang w:val="uz-Cyrl-UZ"/>
              </w:rPr>
              <w:t>2</w:t>
            </w:r>
          </w:p>
          <w:p w:rsidR="000469C5" w:rsidRPr="00DA4161" w:rsidRDefault="000469C5" w:rsidP="003B0CB8">
            <w:pPr>
              <w:jc w:val="center"/>
              <w:rPr>
                <w:rFonts w:ascii="Times New Roman" w:hAnsi="Times New Roman" w:cs="Times New Roman"/>
                <w:sz w:val="24"/>
                <w:szCs w:val="24"/>
                <w:vertAlign w:val="superscript"/>
                <w:lang w:val="uz-Cyrl-UZ"/>
              </w:rPr>
            </w:pPr>
            <w:r w:rsidRPr="00DA4161">
              <w:rPr>
                <w:rFonts w:ascii="Times New Roman" w:hAnsi="Times New Roman" w:cs="Times New Roman"/>
                <w:sz w:val="24"/>
                <w:szCs w:val="24"/>
                <w:lang w:val="uz-Cyrl-UZ"/>
              </w:rPr>
              <w:t>Электрокимёвий ячейкага техник хизмат кўрсатиш</w:t>
            </w:r>
            <w:r w:rsidRPr="00DA4161">
              <w:rPr>
                <w:rFonts w:ascii="Times New Roman" w:hAnsi="Times New Roman" w:cs="Times New Roman"/>
                <w:sz w:val="24"/>
                <w:szCs w:val="24"/>
                <w:vertAlign w:val="superscript"/>
                <w:lang w:val="uz-Cyrl-UZ"/>
              </w:rPr>
              <w:t>3</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-Обслуживание электрохимичес кой яч</w:t>
            </w:r>
            <w:proofErr w:type="spellStart"/>
            <w:r w:rsidRPr="00DA4161">
              <w:rPr>
                <w:rFonts w:ascii="Times New Roman" w:hAnsi="Times New Roman" w:cs="Times New Roman"/>
                <w:sz w:val="24"/>
                <w:szCs w:val="24"/>
              </w:rPr>
              <w:t>ейки</w:t>
            </w:r>
            <w:proofErr w:type="spellEnd"/>
            <w:r w:rsidRPr="00DA4161">
              <w:rPr>
                <w:rFonts w:ascii="Times New Roman" w:hAnsi="Times New Roman" w:cs="Times New Roman"/>
                <w:sz w:val="24"/>
                <w:szCs w:val="24"/>
                <w:vertAlign w:val="superscript"/>
                <w:lang w:val="uz-Cyrl-UZ"/>
              </w:rPr>
              <w:t>4</w:t>
            </w:r>
          </w:p>
        </w:tc>
        <w:tc>
          <w:tcPr>
            <w:tcW w:w="1984" w:type="dxa"/>
            <w:vAlign w:val="center"/>
          </w:tcPr>
          <w:p w:rsidR="000469C5" w:rsidRPr="00DA4161" w:rsidRDefault="000469C5" w:rsidP="003B0CB8">
            <w:pPr>
              <w:jc w:val="center"/>
              <w:rPr>
                <w:rFonts w:ascii="Times New Roman" w:hAnsi="Times New Roman" w:cs="Times New Roman"/>
                <w:b/>
                <w:sz w:val="24"/>
                <w:szCs w:val="24"/>
                <w:lang w:val="uz-Cyrl-UZ"/>
              </w:rPr>
            </w:pPr>
            <w:proofErr w:type="spellStart"/>
            <w:r w:rsidRPr="00DA4161">
              <w:rPr>
                <w:rFonts w:ascii="Times New Roman" w:hAnsi="Times New Roman" w:cs="Times New Roman"/>
                <w:b/>
                <w:sz w:val="24"/>
                <w:szCs w:val="24"/>
              </w:rPr>
              <w:t>Электрокимёвий</w:t>
            </w:r>
            <w:proofErr w:type="spellEnd"/>
            <w:r w:rsidRPr="00DA4161">
              <w:rPr>
                <w:rFonts w:ascii="Times New Roman" w:hAnsi="Times New Roman" w:cs="Times New Roman"/>
                <w:b/>
                <w:sz w:val="24"/>
                <w:szCs w:val="24"/>
              </w:rPr>
              <w:t xml:space="preserve"> </w:t>
            </w:r>
            <w:r w:rsidRPr="00DA4161">
              <w:rPr>
                <w:rFonts w:ascii="Times New Roman" w:hAnsi="Times New Roman" w:cs="Times New Roman"/>
                <w:b/>
                <w:sz w:val="24"/>
                <w:szCs w:val="24"/>
                <w:lang w:val="uz-Cyrl-UZ"/>
              </w:rPr>
              <w:t>ячейкага</w:t>
            </w:r>
            <w:r w:rsidRPr="00DA4161">
              <w:rPr>
                <w:rFonts w:ascii="Times New Roman" w:hAnsi="Times New Roman" w:cs="Times New Roman"/>
                <w:b/>
                <w:sz w:val="24"/>
                <w:szCs w:val="24"/>
              </w:rPr>
              <w:t xml:space="preserve"> те</w:t>
            </w:r>
            <w:r w:rsidRPr="00DA4161">
              <w:rPr>
                <w:rFonts w:ascii="Times New Roman" w:hAnsi="Times New Roman" w:cs="Times New Roman"/>
                <w:b/>
                <w:sz w:val="24"/>
                <w:szCs w:val="24"/>
                <w:lang w:val="uz-Cyrl-UZ"/>
              </w:rPr>
              <w:t>х</w:t>
            </w:r>
            <w:proofErr w:type="spellStart"/>
            <w:r w:rsidRPr="00DA4161">
              <w:rPr>
                <w:rFonts w:ascii="Times New Roman" w:hAnsi="Times New Roman" w:cs="Times New Roman"/>
                <w:b/>
                <w:sz w:val="24"/>
                <w:szCs w:val="24"/>
              </w:rPr>
              <w:t>нинк</w:t>
            </w:r>
            <w:proofErr w:type="spellEnd"/>
            <w:r w:rsidRPr="00DA4161">
              <w:rPr>
                <w:rFonts w:ascii="Times New Roman" w:hAnsi="Times New Roman" w:cs="Times New Roman"/>
                <w:b/>
                <w:sz w:val="24"/>
                <w:szCs w:val="24"/>
              </w:rPr>
              <w:t xml:space="preserve"> </w:t>
            </w:r>
            <w:proofErr w:type="spellStart"/>
            <w:r w:rsidRPr="00DA4161">
              <w:rPr>
                <w:rFonts w:ascii="Times New Roman" w:hAnsi="Times New Roman" w:cs="Times New Roman"/>
                <w:b/>
                <w:sz w:val="24"/>
                <w:szCs w:val="24"/>
              </w:rPr>
              <w:t>хизмат</w:t>
            </w:r>
            <w:proofErr w:type="spellEnd"/>
            <w:r w:rsidRPr="00DA4161">
              <w:rPr>
                <w:rFonts w:ascii="Times New Roman" w:hAnsi="Times New Roman" w:cs="Times New Roman"/>
                <w:b/>
                <w:sz w:val="24"/>
                <w:szCs w:val="24"/>
              </w:rPr>
              <w:t xml:space="preserve"> к</w:t>
            </w:r>
            <w:r w:rsidRPr="00DA4161">
              <w:rPr>
                <w:rFonts w:ascii="Times New Roman" w:hAnsi="Times New Roman" w:cs="Times New Roman"/>
                <w:b/>
                <w:sz w:val="24"/>
                <w:szCs w:val="24"/>
                <w:lang w:val="uz-Cyrl-UZ"/>
              </w:rPr>
              <w:t>ўрсатиш</w:t>
            </w:r>
          </w:p>
          <w:p w:rsidR="000469C5" w:rsidRPr="00DA4161" w:rsidRDefault="000469C5" w:rsidP="003B0CB8">
            <w:pPr>
              <w:jc w:val="center"/>
              <w:rPr>
                <w:rFonts w:ascii="Times New Roman" w:hAnsi="Times New Roman" w:cs="Times New Roman"/>
                <w:b/>
                <w:sz w:val="24"/>
                <w:szCs w:val="24"/>
                <w:lang w:val="uz-Cyrl-UZ"/>
              </w:rPr>
            </w:pPr>
          </w:p>
        </w:tc>
        <w:tc>
          <w:tcPr>
            <w:tcW w:w="1559" w:type="dxa"/>
            <w:vAlign w:val="center"/>
          </w:tcPr>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2. </w:t>
            </w:r>
            <w:r w:rsidRPr="00DA4161">
              <w:rPr>
                <w:rFonts w:ascii="Times New Roman" w:hAnsi="Times New Roman" w:cs="Times New Roman"/>
                <w:sz w:val="16"/>
                <w:szCs w:val="16"/>
                <w:lang w:val="uz-Latn-UZ"/>
              </w:rPr>
              <w:t xml:space="preserve">Русско-узбекский словарь </w:t>
            </w:r>
          </w:p>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Inglizcha-o'zbekcha-ruscha farmatsevtika lug'ati (V.N. Kovtunenko, l.X. Bozorova, M.F. Abdujabborova).</w:t>
            </w:r>
          </w:p>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w:t>
            </w:r>
            <w:r w:rsidRPr="00DA4161">
              <w:rPr>
                <w:rFonts w:ascii="Times New Roman" w:hAnsi="Times New Roman" w:cs="Times New Roman"/>
                <w:sz w:val="16"/>
                <w:szCs w:val="16"/>
                <w:lang w:val="en-US"/>
              </w:rPr>
              <w:t xml:space="preserve"> Google</w:t>
            </w:r>
            <w:r w:rsidRPr="00DA4161">
              <w:rPr>
                <w:rFonts w:ascii="Times New Roman" w:hAnsi="Times New Roman" w:cs="Times New Roman"/>
                <w:sz w:val="16"/>
                <w:szCs w:val="16"/>
                <w:lang w:val="uz-Cyrl-UZ"/>
              </w:rPr>
              <w:t>-</w:t>
            </w:r>
            <w:r w:rsidRPr="00DA4161">
              <w:rPr>
                <w:rFonts w:ascii="Times New Roman" w:hAnsi="Times New Roman" w:cs="Times New Roman"/>
                <w:sz w:val="16"/>
                <w:szCs w:val="16"/>
                <w:lang w:val="en-US"/>
              </w:rPr>
              <w:t xml:space="preserve"> translator</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Лед</w:t>
            </w:r>
            <w:r w:rsidRPr="00DA4161">
              <w:rPr>
                <w:rFonts w:ascii="Times New Roman" w:hAnsi="Times New Roman" w:cs="Times New Roman"/>
                <w:b/>
                <w:sz w:val="24"/>
                <w:szCs w:val="24"/>
                <w:lang w:val="uz-Latn-UZ"/>
              </w:rPr>
              <w:t>я</w:t>
            </w:r>
            <w:r w:rsidRPr="00DA4161">
              <w:rPr>
                <w:rFonts w:ascii="Times New Roman" w:hAnsi="Times New Roman" w:cs="Times New Roman"/>
                <w:b/>
                <w:sz w:val="24"/>
                <w:szCs w:val="24"/>
                <w:lang w:val="uz-Cyrl-UZ"/>
              </w:rPr>
              <w:t>ная уксусная кислота</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2.4.21. Develop over a path of</w:t>
            </w:r>
            <w:r w:rsidRPr="00DA4161">
              <w:rPr>
                <w:rFonts w:ascii="Times New Roman" w:hAnsi="Times New Roman" w:cs="Times New Roman"/>
                <w:sz w:val="24"/>
                <w:szCs w:val="24"/>
                <w:lang w:val="en-US"/>
              </w:rPr>
              <w:t xml:space="preserve"> </w:t>
            </w:r>
            <w:r w:rsidRPr="00DA4161">
              <w:rPr>
                <w:rFonts w:ascii="Times New Roman" w:hAnsi="Times New Roman" w:cs="Times New Roman"/>
                <w:sz w:val="24"/>
                <w:szCs w:val="24"/>
                <w:lang w:val="uz-Cyrl-UZ"/>
              </w:rPr>
              <w:t>8 cm using a mixture of 10 volumes of water R and 90 volumes</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 xml:space="preserve">of glacial </w:t>
            </w:r>
            <w:r w:rsidRPr="00DA4161">
              <w:rPr>
                <w:rFonts w:ascii="Times New Roman" w:hAnsi="Times New Roman" w:cs="Times New Roman"/>
                <w:b/>
                <w:sz w:val="24"/>
                <w:szCs w:val="24"/>
                <w:u w:val="single"/>
                <w:lang w:val="uz-Cyrl-UZ"/>
              </w:rPr>
              <w:t>acetic acid R</w:t>
            </w:r>
            <w:r w:rsidRPr="00DA4161">
              <w:rPr>
                <w:rFonts w:ascii="Times New Roman" w:hAnsi="Times New Roman" w:cs="Times New Roman"/>
                <w:sz w:val="24"/>
                <w:szCs w:val="24"/>
                <w:lang w:val="uz-Cyrl-UZ"/>
              </w:rPr>
              <w:t>.</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 xml:space="preserve">2.4.21. </w:t>
            </w:r>
            <w:r w:rsidRPr="00DA4161">
              <w:rPr>
                <w:rFonts w:ascii="Times New Roman" w:hAnsi="Times New Roman" w:cs="Times New Roman"/>
                <w:sz w:val="24"/>
                <w:szCs w:val="24"/>
              </w:rPr>
              <w:t>Помещают</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 xml:space="preserve">пластинку в камеру со смесью растворителей: </w:t>
            </w:r>
            <w:r w:rsidRPr="00DA4161">
              <w:rPr>
                <w:rStyle w:val="23"/>
                <w:rFonts w:ascii="Times New Roman" w:hAnsi="Times New Roman" w:cs="Times New Roman"/>
                <w:i w:val="0"/>
                <w:color w:val="auto"/>
                <w:sz w:val="24"/>
                <w:szCs w:val="24"/>
                <w:shd w:val="clear" w:color="auto" w:fill="auto"/>
              </w:rPr>
              <w:t>вода</w:t>
            </w:r>
            <w:r w:rsidRPr="00DA4161">
              <w:rPr>
                <w:rStyle w:val="23"/>
                <w:rFonts w:ascii="Times New Roman" w:hAnsi="Times New Roman" w:cs="Times New Roman"/>
                <w:i w:val="0"/>
                <w:color w:val="auto"/>
                <w:sz w:val="24"/>
                <w:szCs w:val="24"/>
                <w:shd w:val="clear" w:color="auto" w:fill="auto"/>
                <w:lang w:val="uz-Cyrl-UZ"/>
              </w:rPr>
              <w:t xml:space="preserve"> </w:t>
            </w:r>
            <w:r w:rsidRPr="00DA4161">
              <w:rPr>
                <w:rStyle w:val="23"/>
                <w:rFonts w:ascii="Times New Roman" w:hAnsi="Times New Roman" w:cs="Times New Roman"/>
                <w:i w:val="0"/>
                <w:color w:val="auto"/>
                <w:sz w:val="24"/>
                <w:szCs w:val="24"/>
                <w:shd w:val="clear" w:color="auto" w:fill="auto"/>
                <w:lang w:val="en-US" w:bidi="en-US"/>
              </w:rPr>
              <w:t>R</w:t>
            </w:r>
            <w:r w:rsidRPr="00DA4161">
              <w:rPr>
                <w:rFonts w:ascii="Times New Roman" w:hAnsi="Times New Roman" w:cs="Times New Roman"/>
                <w:sz w:val="24"/>
                <w:szCs w:val="24"/>
                <w:lang w:bidi="en-US"/>
              </w:rPr>
              <w:t xml:space="preserve"> </w:t>
            </w:r>
            <w:r w:rsidRPr="00DA4161">
              <w:rPr>
                <w:rFonts w:ascii="Times New Roman" w:hAnsi="Times New Roman" w:cs="Times New Roman"/>
                <w:sz w:val="24"/>
                <w:szCs w:val="24"/>
              </w:rPr>
              <w:t xml:space="preserve">- </w:t>
            </w:r>
            <w:r w:rsidRPr="00DA4161">
              <w:rPr>
                <w:rStyle w:val="23"/>
                <w:rFonts w:ascii="Times New Roman" w:hAnsi="Times New Roman" w:cs="Times New Roman"/>
                <w:b/>
                <w:i w:val="0"/>
                <w:color w:val="auto"/>
                <w:sz w:val="24"/>
                <w:szCs w:val="24"/>
                <w:u w:val="single"/>
                <w:shd w:val="clear" w:color="auto" w:fill="auto"/>
              </w:rPr>
              <w:t xml:space="preserve">уксусная </w:t>
            </w:r>
            <w:r w:rsidRPr="00DA4161">
              <w:rPr>
                <w:rStyle w:val="23"/>
                <w:rFonts w:ascii="Times New Roman" w:hAnsi="Times New Roman" w:cs="Times New Roman"/>
                <w:b/>
                <w:i w:val="0"/>
                <w:color w:val="auto"/>
                <w:sz w:val="24"/>
                <w:szCs w:val="24"/>
                <w:u w:val="single"/>
                <w:shd w:val="clear" w:color="auto" w:fill="auto"/>
              </w:rPr>
              <w:lastRenderedPageBreak/>
              <w:t>кислота ледяная</w:t>
            </w:r>
            <w:r w:rsidRPr="00DA4161">
              <w:rPr>
                <w:rStyle w:val="23"/>
                <w:rFonts w:ascii="Times New Roman" w:hAnsi="Times New Roman" w:cs="Times New Roman"/>
                <w:i w:val="0"/>
                <w:color w:val="auto"/>
                <w:sz w:val="24"/>
                <w:szCs w:val="24"/>
                <w:shd w:val="clear" w:color="auto" w:fill="auto"/>
              </w:rPr>
              <w:t xml:space="preserve"> </w:t>
            </w:r>
            <w:r w:rsidRPr="00DA4161">
              <w:rPr>
                <w:rStyle w:val="23"/>
                <w:rFonts w:ascii="Times New Roman" w:hAnsi="Times New Roman" w:cs="Times New Roman"/>
                <w:i w:val="0"/>
                <w:color w:val="auto"/>
                <w:sz w:val="24"/>
                <w:szCs w:val="24"/>
                <w:shd w:val="clear" w:color="auto" w:fill="auto"/>
                <w:lang w:val="en-US" w:bidi="en-US"/>
              </w:rPr>
              <w:t>R</w:t>
            </w:r>
            <w:r w:rsidRPr="00DA4161">
              <w:rPr>
                <w:rFonts w:ascii="Times New Roman" w:hAnsi="Times New Roman" w:cs="Times New Roman"/>
                <w:sz w:val="24"/>
                <w:szCs w:val="24"/>
                <w:lang w:bidi="en-US"/>
              </w:rPr>
              <w:t xml:space="preserve"> </w:t>
            </w:r>
            <w:r w:rsidRPr="00DA4161">
              <w:rPr>
                <w:rFonts w:ascii="Times New Roman" w:hAnsi="Times New Roman" w:cs="Times New Roman"/>
                <w:sz w:val="24"/>
                <w:szCs w:val="24"/>
              </w:rPr>
              <w:t xml:space="preserve">(10:90 </w:t>
            </w:r>
            <w:r w:rsidRPr="00DA4161">
              <w:rPr>
                <w:rStyle w:val="23"/>
                <w:rFonts w:ascii="Times New Roman" w:hAnsi="Times New Roman" w:cs="Times New Roman"/>
                <w:i w:val="0"/>
                <w:color w:val="auto"/>
                <w:sz w:val="24"/>
                <w:szCs w:val="24"/>
                <w:shd w:val="clear" w:color="auto" w:fill="auto"/>
              </w:rPr>
              <w:t>об/об).</w:t>
            </w:r>
          </w:p>
        </w:tc>
        <w:tc>
          <w:tcPr>
            <w:tcW w:w="2835" w:type="dxa"/>
            <w:vAlign w:val="center"/>
          </w:tcPr>
          <w:p w:rsidR="000469C5" w:rsidRPr="00DA4161" w:rsidRDefault="000469C5" w:rsidP="00B972F8">
            <w:pPr>
              <w:pStyle w:val="ab"/>
              <w:shd w:val="clear" w:color="auto" w:fill="FFFFFF"/>
              <w:spacing w:before="0" w:beforeAutospacing="0"/>
              <w:jc w:val="center"/>
            </w:pPr>
            <w:r w:rsidRPr="00DA4161">
              <w:rPr>
                <w:lang w:val="uz-Latn-UZ"/>
              </w:rPr>
              <w:lastRenderedPageBreak/>
              <w:t>Л</w:t>
            </w:r>
            <w:proofErr w:type="spellStart"/>
            <w:r w:rsidRPr="00DA4161">
              <w:t>едяная</w:t>
            </w:r>
            <w:proofErr w:type="spellEnd"/>
            <w:r w:rsidRPr="00DA4161">
              <w:t xml:space="preserve"> уксусная кислота — Пищевая кислота, получаемая окислением олефинов или уксуснокислым </w:t>
            </w:r>
            <w:r w:rsidRPr="00DA4161">
              <w:lastRenderedPageBreak/>
              <w:t>брожением этанола, содержащая основного вещества не менее 99,8 %, представляющая собой бесцветную жидкость с едким запахом и кислым вкусом.</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Сирка кислотаси</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Cyrl-UZ"/>
              </w:rPr>
              <w:t xml:space="preserve">99,8% ли </w:t>
            </w:r>
            <w:r w:rsidRPr="00DA4161">
              <w:rPr>
                <w:rFonts w:ascii="Times New Roman" w:hAnsi="Times New Roman" w:cs="Times New Roman"/>
                <w:b/>
                <w:sz w:val="24"/>
                <w:szCs w:val="24"/>
                <w:lang w:val="uz-Latn-UZ"/>
              </w:rPr>
              <w:t>сирка кислотаси</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1.V.N. Kovtunenko, l.X. Bozorova, M.F. Abdujabborova / Inglizcha-o‘zbekcha-ruscha farmatsevtika lug‘ati / «Turon-iqbol» </w:t>
            </w:r>
            <w:r w:rsidRPr="00DA4161">
              <w:rPr>
                <w:rFonts w:ascii="Times New Roman" w:hAnsi="Times New Roman" w:cs="Times New Roman"/>
                <w:sz w:val="16"/>
                <w:szCs w:val="16"/>
                <w:lang w:val="uz-Cyrl-UZ"/>
              </w:rPr>
              <w:lastRenderedPageBreak/>
              <w:t>nashriyoti, Toshkent - 2006, 55 bet;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1. R.Abdurahmonov / Ruscha-o'zbekcha lug'at, Moskva 1954</w:t>
            </w:r>
            <w:r w:rsidRPr="00DA4161">
              <w:rPr>
                <w:rFonts w:ascii="Times New Roman" w:hAnsi="Times New Roman" w:cs="Times New Roman"/>
                <w:sz w:val="16"/>
                <w:szCs w:val="16"/>
                <w:lang w:val="uz-Latn-UZ"/>
              </w:rPr>
              <w: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Ультра</w:t>
            </w:r>
            <w:r w:rsidRPr="00DA4161">
              <w:rPr>
                <w:rFonts w:ascii="Times New Roman" w:hAnsi="Times New Roman" w:cs="Times New Roman"/>
                <w:b/>
                <w:sz w:val="24"/>
                <w:szCs w:val="24"/>
                <w:lang w:val="uz-Cyrl-UZ" w:bidi="en-US"/>
              </w:rPr>
              <w:t>тонкая фильтрация</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bidi="en-US"/>
              </w:rPr>
            </w:pPr>
            <w:r w:rsidRPr="00DA4161">
              <w:rPr>
                <w:rFonts w:ascii="Times New Roman" w:hAnsi="Times New Roman" w:cs="Times New Roman"/>
                <w:sz w:val="24"/>
                <w:szCs w:val="24"/>
                <w:lang w:val="uz-Latn-UZ"/>
              </w:rPr>
              <w:t xml:space="preserve">2.1.2. </w:t>
            </w:r>
            <w:r w:rsidRPr="00DA4161">
              <w:rPr>
                <w:rFonts w:ascii="Times New Roman" w:hAnsi="Times New Roman" w:cs="Times New Roman"/>
                <w:sz w:val="24"/>
                <w:szCs w:val="24"/>
                <w:lang w:val="uz-Cyrl-UZ" w:bidi="en-US"/>
              </w:rPr>
              <w:t xml:space="preserve">4 - 10 </w:t>
            </w:r>
            <w:r w:rsidRPr="00DA4161">
              <w:rPr>
                <w:rFonts w:ascii="Times New Roman" w:hAnsi="Times New Roman" w:cs="Times New Roman"/>
                <w:b/>
                <w:sz w:val="24"/>
                <w:szCs w:val="24"/>
                <w:u w:val="single"/>
                <w:lang w:val="uz-Cyrl-UZ" w:bidi="en-US"/>
              </w:rPr>
              <w:t xml:space="preserve">Ultra-fine filtration, </w:t>
            </w:r>
            <w:r w:rsidRPr="00DA4161">
              <w:rPr>
                <w:rFonts w:ascii="Times New Roman" w:hAnsi="Times New Roman" w:cs="Times New Roman"/>
                <w:sz w:val="24"/>
                <w:szCs w:val="24"/>
                <w:lang w:val="uz-Cyrl-UZ" w:bidi="en-US"/>
              </w:rPr>
              <w:t>separation of micro-organisms of large</w:t>
            </w:r>
            <w:r w:rsidRPr="00DA4161">
              <w:rPr>
                <w:rFonts w:ascii="Times New Roman" w:hAnsi="Times New Roman" w:cs="Times New Roman"/>
                <w:sz w:val="24"/>
                <w:szCs w:val="24"/>
                <w:lang w:val="uz-Latn-UZ" w:bidi="en-US"/>
              </w:rPr>
              <w:t xml:space="preserve"> </w:t>
            </w:r>
            <w:r w:rsidRPr="00DA4161">
              <w:rPr>
                <w:rFonts w:ascii="Times New Roman" w:hAnsi="Times New Roman" w:cs="Times New Roman"/>
                <w:sz w:val="24"/>
                <w:szCs w:val="24"/>
                <w:lang w:val="en-US" w:bidi="en-US"/>
              </w:rPr>
              <w:t>d</w:t>
            </w:r>
            <w:r w:rsidRPr="00DA4161">
              <w:rPr>
                <w:rFonts w:ascii="Times New Roman" w:hAnsi="Times New Roman" w:cs="Times New Roman"/>
                <w:sz w:val="24"/>
                <w:szCs w:val="24"/>
                <w:lang w:val="uz-Cyrl-UZ" w:bidi="en-US"/>
              </w:rPr>
              <w:t>iameter</w:t>
            </w:r>
            <w:r w:rsidRPr="00DA4161">
              <w:rPr>
                <w:rFonts w:ascii="Times New Roman" w:hAnsi="Times New Roman" w:cs="Times New Roman"/>
                <w:sz w:val="24"/>
                <w:szCs w:val="24"/>
                <w:lang w:val="uz-Latn-UZ" w:bidi="en-US"/>
              </w:rPr>
              <w:t>.</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2.1.2. </w:t>
            </w:r>
            <w:r w:rsidRPr="00DA4161">
              <w:rPr>
                <w:rFonts w:ascii="Times New Roman" w:hAnsi="Times New Roman" w:cs="Times New Roman"/>
                <w:sz w:val="24"/>
                <w:szCs w:val="24"/>
                <w:lang w:val="uz-Cyrl-UZ"/>
              </w:rPr>
              <w:t xml:space="preserve">4-10 </w:t>
            </w:r>
            <w:r w:rsidRPr="00DA4161">
              <w:rPr>
                <w:rFonts w:ascii="Times New Roman" w:hAnsi="Times New Roman" w:cs="Times New Roman"/>
                <w:b/>
                <w:sz w:val="24"/>
                <w:szCs w:val="24"/>
                <w:u w:val="single"/>
                <w:lang w:val="uz-Cyrl-UZ"/>
              </w:rPr>
              <w:t>Ультратонкое фильтрование</w:t>
            </w:r>
            <w:r w:rsidRPr="00DA4161">
              <w:rPr>
                <w:rFonts w:ascii="Times New Roman" w:hAnsi="Times New Roman" w:cs="Times New Roman"/>
                <w:sz w:val="24"/>
                <w:szCs w:val="24"/>
                <w:lang w:val="uz-Cyrl-UZ"/>
              </w:rPr>
              <w:t>, отделение микроорганизмов большого диаметра</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Это процесс удаления из жидкости вредных примесей, завершающим этапом которого является получение воды без механических, химических, бактериологических примесей размером до 4-10 микрометрах.</w:t>
            </w:r>
            <w:r w:rsidRPr="00DA4161">
              <w:rPr>
                <w:rFonts w:ascii="Times New Roman" w:hAnsi="Times New Roman" w:cs="Times New Roman"/>
                <w:sz w:val="24"/>
                <w:szCs w:val="24"/>
                <w:vertAlign w:val="superscript"/>
                <w:lang w:val="uz-Cyrl-UZ"/>
              </w:rPr>
              <w:t>1</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bidi="en-US"/>
              </w:rPr>
            </w:pPr>
            <w:r w:rsidRPr="00DA4161">
              <w:rPr>
                <w:rFonts w:ascii="Times New Roman" w:hAnsi="Times New Roman" w:cs="Times New Roman"/>
                <w:sz w:val="24"/>
                <w:szCs w:val="24"/>
                <w:lang w:val="uz-Cyrl-UZ" w:bidi="en-US"/>
              </w:rPr>
              <w:t>Тонкий:</w:t>
            </w:r>
          </w:p>
          <w:p w:rsidR="000469C5" w:rsidRPr="00DA4161" w:rsidRDefault="000469C5" w:rsidP="00B972F8">
            <w:pPr>
              <w:ind w:left="136" w:hanging="136"/>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ингичка, юпқа, нозик, баланд</w:t>
            </w:r>
            <w:r w:rsidRPr="00DA4161">
              <w:rPr>
                <w:rFonts w:ascii="Times New Roman" w:hAnsi="Times New Roman" w:cs="Times New Roman"/>
                <w:sz w:val="24"/>
                <w:szCs w:val="24"/>
                <w:vertAlign w:val="superscript"/>
                <w:lang w:val="uz-Cyrl-UZ"/>
              </w:rPr>
              <w:t>2</w:t>
            </w:r>
          </w:p>
          <w:p w:rsidR="000469C5" w:rsidRPr="00DA4161" w:rsidRDefault="000469C5" w:rsidP="00B972F8">
            <w:pPr>
              <w:ind w:left="136" w:hanging="136"/>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 </w:t>
            </w:r>
            <w:proofErr w:type="spellStart"/>
            <w:r w:rsidRPr="00DA4161">
              <w:rPr>
                <w:rFonts w:ascii="Times New Roman" w:hAnsi="Times New Roman" w:cs="Times New Roman"/>
                <w:sz w:val="24"/>
                <w:szCs w:val="24"/>
              </w:rPr>
              <w:t>нозик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тузилишли</w:t>
            </w:r>
            <w:proofErr w:type="spellEnd"/>
            <w:r w:rsidRPr="00DA4161">
              <w:rPr>
                <w:rFonts w:ascii="Times New Roman" w:hAnsi="Times New Roman" w:cs="Times New Roman"/>
                <w:sz w:val="24"/>
                <w:szCs w:val="24"/>
                <w:vertAlign w:val="superscript"/>
                <w:lang w:val="uz-Cyrl-UZ"/>
              </w:rPr>
              <w:t>3</w:t>
            </w:r>
          </w:p>
          <w:p w:rsidR="000469C5" w:rsidRPr="00DA4161" w:rsidRDefault="000469C5" w:rsidP="00B972F8">
            <w:pPr>
              <w:ind w:left="136" w:hanging="136"/>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ультра тузилишли</w:t>
            </w:r>
            <w:r w:rsidRPr="00DA4161">
              <w:rPr>
                <w:rFonts w:ascii="Times New Roman" w:hAnsi="Times New Roman" w:cs="Times New Roman"/>
                <w:sz w:val="24"/>
                <w:szCs w:val="24"/>
                <w:vertAlign w:val="superscript"/>
                <w:lang w:val="uz-Cyrl-UZ"/>
              </w:rPr>
              <w:t>4</w:t>
            </w:r>
          </w:p>
          <w:p w:rsidR="000469C5" w:rsidRPr="00DA4161" w:rsidRDefault="000469C5" w:rsidP="00B972F8">
            <w:pPr>
              <w:ind w:left="136" w:hanging="136"/>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ингичка, хипча</w:t>
            </w:r>
            <w:r w:rsidRPr="00DA4161">
              <w:rPr>
                <w:rFonts w:ascii="Times New Roman" w:hAnsi="Times New Roman" w:cs="Times New Roman"/>
                <w:sz w:val="24"/>
                <w:szCs w:val="24"/>
                <w:vertAlign w:val="superscript"/>
                <w:lang w:val="uz-Cyrl-UZ"/>
              </w:rPr>
              <w:t>5</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Ультра/Жуда майда фильтрлаш,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Ультра/Жуда юпка фильтрлаш,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Ультра/Жуда нозик фильтрлаш</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Ультра нозик фильтрлаш</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1.http://sistemyochistkivody.ru/</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2.R.Abdurahmonov / Ruscha-o'zbekcha lug'at, Moskva 1954, 948 bet, 872</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M.Shokirova, Sh.Nurullayev / Inglizcha-o'zbekcha-ruscha kimyo terminlari lug'ati / Toshkent- 2013, 119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 Е.С.Бушмелева, Л.К.Генг, А.А.Карпова, Т.П.Рассказова / Англо-русский словарь химико-технологических  терминов,  66 стр.</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5. О.Азизов, 3.Ризаева / Узбекско-русский словарь, Ташкент "укитувчи" 1989, 15, 48 бетлар</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Уравнения</w:t>
            </w:r>
          </w:p>
        </w:tc>
        <w:tc>
          <w:tcPr>
            <w:tcW w:w="2297"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sz w:val="24"/>
                <w:szCs w:val="24"/>
                <w:lang w:val="en-US"/>
              </w:rPr>
              <w:t xml:space="preserve">2.9.11. </w:t>
            </w:r>
            <w:r w:rsidRPr="00DA4161">
              <w:rPr>
                <w:rFonts w:ascii="Times New Roman" w:eastAsia="MinionPro-Regular" w:hAnsi="Times New Roman" w:cs="Times New Roman"/>
                <w:sz w:val="24"/>
                <w:szCs w:val="24"/>
                <w:lang w:val="en-US"/>
              </w:rPr>
              <w:t xml:space="preserve">  Calculate the methanol content in per cent </w:t>
            </w:r>
            <w:r w:rsidRPr="00DA4161">
              <w:rPr>
                <w:rFonts w:ascii="Times New Roman" w:hAnsi="Times New Roman" w:cs="Times New Roman"/>
                <w:iCs/>
                <w:sz w:val="24"/>
                <w:szCs w:val="24"/>
                <w:lang w:val="en-US"/>
              </w:rPr>
              <w:t xml:space="preserve">V/V </w:t>
            </w:r>
            <w:r w:rsidRPr="00DA4161">
              <w:rPr>
                <w:rFonts w:ascii="Times New Roman" w:eastAsia="MinionPro-Regular" w:hAnsi="Times New Roman" w:cs="Times New Roman"/>
                <w:sz w:val="24"/>
                <w:szCs w:val="24"/>
                <w:lang w:val="en-US"/>
              </w:rPr>
              <w:t>using the</w:t>
            </w:r>
            <w:r w:rsidRPr="00DA4161">
              <w:rPr>
                <w:rFonts w:ascii="Times New Roman" w:eastAsia="MinionPro-Regular" w:hAnsi="Times New Roman" w:cs="Times New Roman"/>
                <w:sz w:val="24"/>
                <w:szCs w:val="24"/>
                <w:lang w:val="en-US"/>
              </w:rPr>
              <w:br/>
              <w:t xml:space="preserve">following </w:t>
            </w:r>
            <w:r w:rsidRPr="00DA4161">
              <w:rPr>
                <w:rFonts w:ascii="Times New Roman" w:eastAsia="MinionPro-Regular" w:hAnsi="Times New Roman" w:cs="Times New Roman"/>
                <w:b/>
                <w:sz w:val="24"/>
                <w:szCs w:val="24"/>
                <w:lang w:val="en-US"/>
              </w:rPr>
              <w:t>e</w:t>
            </w:r>
            <w:r w:rsidRPr="00DA4161">
              <w:rPr>
                <w:rFonts w:ascii="Times New Roman" w:eastAsia="MinionPro-Regular" w:hAnsi="Times New Roman" w:cs="Times New Roman"/>
                <w:b/>
                <w:sz w:val="24"/>
                <w:szCs w:val="24"/>
                <w:u w:val="single"/>
                <w:lang w:val="en-US"/>
              </w:rPr>
              <w:t>xpression.</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2.9.11. Вычисляют содержание метанола в процентах (</w:t>
            </w:r>
            <w:r w:rsidRPr="00DA4161">
              <w:rPr>
                <w:rStyle w:val="23"/>
                <w:rFonts w:ascii="Times New Roman" w:eastAsia="Microsoft Sans Serif" w:hAnsi="Times New Roman" w:cs="Times New Roman"/>
                <w:i w:val="0"/>
                <w:color w:val="auto"/>
                <w:sz w:val="24"/>
                <w:szCs w:val="24"/>
                <w:shd w:val="clear" w:color="auto" w:fill="auto"/>
              </w:rPr>
              <w:t>об/об)</w:t>
            </w:r>
            <w:r w:rsidRPr="00DA4161">
              <w:rPr>
                <w:rStyle w:val="23"/>
                <w:rFonts w:ascii="Times New Roman" w:eastAsia="Microsoft Sans Serif" w:hAnsi="Times New Roman" w:cs="Times New Roman"/>
                <w:i w:val="0"/>
                <w:color w:val="auto"/>
                <w:sz w:val="24"/>
                <w:szCs w:val="24"/>
                <w:shd w:val="clear" w:color="auto" w:fill="auto"/>
              </w:rPr>
              <w:br/>
            </w:r>
            <w:r w:rsidRPr="00DA4161">
              <w:rPr>
                <w:rFonts w:ascii="Times New Roman" w:hAnsi="Times New Roman" w:cs="Times New Roman"/>
                <w:sz w:val="24"/>
                <w:szCs w:val="24"/>
              </w:rPr>
              <w:t xml:space="preserve">по </w:t>
            </w:r>
            <w:r w:rsidRPr="00DA4161">
              <w:rPr>
                <w:rFonts w:ascii="Times New Roman" w:hAnsi="Times New Roman" w:cs="Times New Roman"/>
                <w:b/>
                <w:sz w:val="24"/>
                <w:szCs w:val="24"/>
                <w:u w:val="single"/>
              </w:rPr>
              <w:t>уравнению.</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это равенство, содержащее букву, значение которой надо найти.</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тенглама</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тенглама, тенглаш, бараварлаш, текислаш, баравар қилиш, текис қилиш</w:t>
            </w:r>
            <w:r w:rsidRPr="00DA4161">
              <w:rPr>
                <w:rFonts w:ascii="Times New Roman" w:hAnsi="Times New Roman" w:cs="Times New Roman"/>
                <w:sz w:val="24"/>
                <w:szCs w:val="24"/>
                <w:vertAlign w:val="superscript"/>
                <w:lang w:val="uz-Cyrl-UZ"/>
              </w:rPr>
              <w:t>2</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Тенглама</w:t>
            </w:r>
          </w:p>
        </w:tc>
        <w:tc>
          <w:tcPr>
            <w:tcW w:w="1559" w:type="dxa"/>
            <w:vAlign w:val="center"/>
          </w:tcPr>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1. О.Азизов, 3.Ризаева / Узбекско-русский словарь, Ташкент "укитувчи" 1989, 137 бет</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R.Abdurahmonov / Ruscha-o'zbekcha lug'at, Moskva 1954, 910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Уровень</w:t>
            </w:r>
          </w:p>
        </w:tc>
        <w:tc>
          <w:tcPr>
            <w:tcW w:w="2297" w:type="dxa"/>
            <w:vAlign w:val="center"/>
          </w:tcPr>
          <w:p w:rsidR="000469C5" w:rsidRPr="00DA4161" w:rsidRDefault="000469C5"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2.9.18. Apparatus С - multi-stage liquid impinger</w:t>
            </w:r>
          </w:p>
          <w:p w:rsidR="000469C5" w:rsidRPr="00DA4161" w:rsidRDefault="000469C5"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The multi-stage liquid impinger consists of impaction </w:t>
            </w:r>
            <w:r w:rsidRPr="00DA4161">
              <w:rPr>
                <w:rFonts w:ascii="Times New Roman" w:hAnsi="Times New Roman" w:cs="Times New Roman"/>
                <w:b/>
                <w:sz w:val="24"/>
                <w:szCs w:val="24"/>
                <w:u w:val="single"/>
                <w:lang w:val="en-US"/>
              </w:rPr>
              <w:lastRenderedPageBreak/>
              <w:t>stages</w:t>
            </w:r>
            <w:r w:rsidRPr="00DA4161">
              <w:rPr>
                <w:rFonts w:ascii="Times New Roman" w:hAnsi="Times New Roman" w:cs="Times New Roman"/>
                <w:sz w:val="24"/>
                <w:szCs w:val="24"/>
                <w:lang w:val="en-US"/>
              </w:rPr>
              <w:t xml:space="preserve"> 1</w:t>
            </w:r>
          </w:p>
          <w:p w:rsidR="000469C5" w:rsidRPr="00DA4161" w:rsidRDefault="000469C5"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(pre-separator), 2, 3 and 4 and an integral filter </w:t>
            </w:r>
            <w:r w:rsidRPr="00DA4161">
              <w:rPr>
                <w:rFonts w:ascii="Times New Roman" w:hAnsi="Times New Roman" w:cs="Times New Roman"/>
                <w:b/>
                <w:sz w:val="24"/>
                <w:szCs w:val="24"/>
                <w:u w:val="single"/>
                <w:lang w:val="en-US"/>
              </w:rPr>
              <w:t>stage</w:t>
            </w:r>
            <w:r w:rsidRPr="00DA4161">
              <w:rPr>
                <w:rFonts w:ascii="Times New Roman" w:hAnsi="Times New Roman" w:cs="Times New Roman"/>
                <w:sz w:val="24"/>
                <w:szCs w:val="24"/>
                <w:lang w:val="en-US"/>
              </w:rPr>
              <w:t xml:space="preserve"> (</w:t>
            </w:r>
            <w:r w:rsidRPr="00DA4161">
              <w:rPr>
                <w:rFonts w:ascii="Times New Roman" w:hAnsi="Times New Roman" w:cs="Times New Roman"/>
                <w:b/>
                <w:sz w:val="24"/>
                <w:szCs w:val="24"/>
                <w:u w:val="single"/>
                <w:lang w:val="en-US"/>
              </w:rPr>
              <w:t xml:space="preserve">stage </w:t>
            </w:r>
            <w:r w:rsidRPr="00DA4161">
              <w:rPr>
                <w:rFonts w:ascii="Times New Roman" w:hAnsi="Times New Roman" w:cs="Times New Roman"/>
                <w:sz w:val="24"/>
                <w:szCs w:val="24"/>
                <w:lang w:val="en-US"/>
              </w:rPr>
              <w:t>5),</w:t>
            </w:r>
          </w:p>
          <w:p w:rsidR="000469C5" w:rsidRPr="00DA4161" w:rsidRDefault="000469C5" w:rsidP="00B972F8">
            <w:pPr>
              <w:pStyle w:val="22"/>
              <w:shd w:val="clear" w:color="auto" w:fill="auto"/>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see Figures 2.9.18.-4/6.</w:t>
            </w:r>
          </w:p>
        </w:tc>
        <w:tc>
          <w:tcPr>
            <w:tcW w:w="2693" w:type="dxa"/>
            <w:vAlign w:val="center"/>
          </w:tcPr>
          <w:p w:rsidR="000469C5" w:rsidRPr="00DA4161" w:rsidRDefault="000469C5" w:rsidP="00B972F8">
            <w:pPr>
              <w:pStyle w:val="210"/>
              <w:shd w:val="clear" w:color="auto" w:fill="auto"/>
              <w:spacing w:line="276" w:lineRule="auto"/>
              <w:ind w:firstLine="0"/>
              <w:rPr>
                <w:color w:val="auto"/>
                <w:sz w:val="24"/>
                <w:szCs w:val="24"/>
              </w:rPr>
            </w:pPr>
            <w:r w:rsidRPr="00DA4161">
              <w:rPr>
                <w:color w:val="auto"/>
                <w:sz w:val="24"/>
                <w:szCs w:val="24"/>
              </w:rPr>
              <w:lastRenderedPageBreak/>
              <w:t xml:space="preserve">2.9.18. Прибор с - многоступенчатый жидкостной </w:t>
            </w:r>
            <w:proofErr w:type="spellStart"/>
            <w:r w:rsidRPr="00DA4161">
              <w:rPr>
                <w:color w:val="auto"/>
                <w:sz w:val="24"/>
                <w:szCs w:val="24"/>
              </w:rPr>
              <w:t>импинжер</w:t>
            </w:r>
            <w:proofErr w:type="spellEnd"/>
            <w:r w:rsidRPr="00DA4161">
              <w:rPr>
                <w:color w:val="auto"/>
                <w:sz w:val="24"/>
                <w:szCs w:val="24"/>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rPr>
              <w:t xml:space="preserve">Многоступенчатый жидкостной </w:t>
            </w:r>
            <w:proofErr w:type="spellStart"/>
            <w:r w:rsidRPr="00DA4161">
              <w:rPr>
                <w:rFonts w:ascii="Times New Roman" w:hAnsi="Times New Roman" w:cs="Times New Roman"/>
                <w:sz w:val="24"/>
                <w:szCs w:val="24"/>
              </w:rPr>
              <w:t>импинжер</w:t>
            </w:r>
            <w:proofErr w:type="spellEnd"/>
            <w:r w:rsidRPr="00DA4161">
              <w:rPr>
                <w:rFonts w:ascii="Times New Roman" w:hAnsi="Times New Roman" w:cs="Times New Roman"/>
                <w:sz w:val="24"/>
                <w:szCs w:val="24"/>
              </w:rPr>
              <w:t xml:space="preserve"> </w:t>
            </w:r>
            <w:r w:rsidRPr="00DA4161">
              <w:rPr>
                <w:rFonts w:ascii="Times New Roman" w:hAnsi="Times New Roman" w:cs="Times New Roman"/>
                <w:sz w:val="24"/>
                <w:szCs w:val="24"/>
              </w:rPr>
              <w:lastRenderedPageBreak/>
              <w:t xml:space="preserve">состоит из задерживающих </w:t>
            </w:r>
            <w:r w:rsidRPr="00DA4161">
              <w:rPr>
                <w:rFonts w:ascii="Times New Roman" w:hAnsi="Times New Roman" w:cs="Times New Roman"/>
                <w:b/>
                <w:sz w:val="24"/>
                <w:szCs w:val="24"/>
                <w:u w:val="single"/>
              </w:rPr>
              <w:t>уровней</w:t>
            </w:r>
            <w:r w:rsidRPr="00DA4161">
              <w:rPr>
                <w:rFonts w:ascii="Times New Roman" w:hAnsi="Times New Roman" w:cs="Times New Roman"/>
                <w:sz w:val="24"/>
                <w:szCs w:val="24"/>
              </w:rPr>
              <w:t xml:space="preserve"> 1 (</w:t>
            </w:r>
            <w:proofErr w:type="spellStart"/>
            <w:r w:rsidRPr="00DA4161">
              <w:rPr>
                <w:rFonts w:ascii="Times New Roman" w:hAnsi="Times New Roman" w:cs="Times New Roman"/>
                <w:sz w:val="24"/>
                <w:szCs w:val="24"/>
              </w:rPr>
              <w:t>пресепаратор</w:t>
            </w:r>
            <w:proofErr w:type="spellEnd"/>
            <w:r w:rsidRPr="00DA4161">
              <w:rPr>
                <w:rFonts w:ascii="Times New Roman" w:hAnsi="Times New Roman" w:cs="Times New Roman"/>
                <w:sz w:val="24"/>
                <w:szCs w:val="24"/>
              </w:rPr>
              <w:t xml:space="preserve">), 2,3 и 4 и собирающего </w:t>
            </w:r>
            <w:r w:rsidRPr="00DA4161">
              <w:rPr>
                <w:rFonts w:ascii="Times New Roman" w:hAnsi="Times New Roman" w:cs="Times New Roman"/>
                <w:b/>
                <w:sz w:val="24"/>
                <w:szCs w:val="24"/>
                <w:u w:val="single"/>
              </w:rPr>
              <w:t>уровня</w:t>
            </w:r>
            <w:r w:rsidRPr="00DA4161">
              <w:rPr>
                <w:rFonts w:ascii="Times New Roman" w:hAnsi="Times New Roman" w:cs="Times New Roman"/>
                <w:sz w:val="24"/>
                <w:szCs w:val="24"/>
              </w:rPr>
              <w:t xml:space="preserve"> с фильтром (</w:t>
            </w:r>
            <w:r w:rsidRPr="00DA4161">
              <w:rPr>
                <w:rFonts w:ascii="Times New Roman" w:hAnsi="Times New Roman" w:cs="Times New Roman"/>
                <w:b/>
                <w:sz w:val="24"/>
                <w:szCs w:val="24"/>
                <w:u w:val="single"/>
              </w:rPr>
              <w:t>уровень</w:t>
            </w:r>
            <w:r w:rsidRPr="00DA4161">
              <w:rPr>
                <w:rFonts w:ascii="Times New Roman" w:hAnsi="Times New Roman" w:cs="Times New Roman"/>
                <w:sz w:val="24"/>
                <w:szCs w:val="24"/>
              </w:rPr>
              <w:t xml:space="preserve"> 5), см. рисунок 2.9.18.-4/6.</w:t>
            </w: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sz w:val="24"/>
                <w:szCs w:val="24"/>
              </w:rPr>
              <w:lastRenderedPageBreak/>
              <w:t>Уровень</w:t>
            </w:r>
            <w:r w:rsidRPr="00DA4161">
              <w:rPr>
                <w:rFonts w:ascii="Times New Roman" w:hAnsi="Times New Roman" w:cs="Times New Roman"/>
                <w:sz w:val="24"/>
                <w:szCs w:val="24"/>
              </w:rPr>
              <w:t xml:space="preserve"> (м, р.) -</w:t>
            </w:r>
            <w:proofErr w:type="spellStart"/>
            <w:r w:rsidRPr="00DA4161">
              <w:rPr>
                <w:rFonts w:ascii="Times New Roman" w:hAnsi="Times New Roman" w:cs="Times New Roman"/>
                <w:sz w:val="24"/>
                <w:szCs w:val="24"/>
              </w:rPr>
              <w:t>вня</w:t>
            </w:r>
            <w:proofErr w:type="spellEnd"/>
            <w:r w:rsidRPr="00DA4161">
              <w:rPr>
                <w:rFonts w:ascii="Times New Roman" w:hAnsi="Times New Roman" w:cs="Times New Roman"/>
                <w:sz w:val="24"/>
                <w:szCs w:val="24"/>
              </w:rPr>
              <w:t xml:space="preserve"> - </w:t>
            </w:r>
            <w:proofErr w:type="spellStart"/>
            <w:r w:rsidRPr="00DA4161">
              <w:rPr>
                <w:rFonts w:ascii="Times New Roman" w:hAnsi="Times New Roman" w:cs="Times New Roman"/>
                <w:sz w:val="24"/>
                <w:szCs w:val="24"/>
              </w:rPr>
              <w:t>сатҳ</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уровень воды реке - </w:t>
            </w:r>
            <w:proofErr w:type="spellStart"/>
            <w:r w:rsidRPr="00DA4161">
              <w:rPr>
                <w:rFonts w:ascii="Times New Roman" w:hAnsi="Times New Roman" w:cs="Times New Roman"/>
                <w:sz w:val="24"/>
                <w:szCs w:val="24"/>
              </w:rPr>
              <w:t>дарёдаги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сув</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сатҳи</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выше уровня моря - </w:t>
            </w:r>
            <w:proofErr w:type="spellStart"/>
            <w:r w:rsidRPr="00DA4161">
              <w:rPr>
                <w:rFonts w:ascii="Times New Roman" w:hAnsi="Times New Roman" w:cs="Times New Roman"/>
                <w:sz w:val="24"/>
                <w:szCs w:val="24"/>
              </w:rPr>
              <w:t>денгиз</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сатҳидан</w:t>
            </w:r>
            <w:proofErr w:type="spellEnd"/>
            <w:r w:rsidRPr="00DA4161">
              <w:rPr>
                <w:rFonts w:ascii="Times New Roman" w:hAnsi="Times New Roman" w:cs="Times New Roman"/>
                <w:sz w:val="24"/>
                <w:szCs w:val="24"/>
              </w:rPr>
              <w:t xml:space="preserve"> баланд; </w:t>
            </w:r>
            <w:proofErr w:type="spellStart"/>
            <w:r w:rsidRPr="00DA4161">
              <w:rPr>
                <w:rFonts w:ascii="Times New Roman" w:hAnsi="Times New Roman" w:cs="Times New Roman"/>
                <w:sz w:val="24"/>
                <w:szCs w:val="24"/>
              </w:rPr>
              <w:lastRenderedPageBreak/>
              <w:t>даража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савия</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высокий культурный уровень узбекского народа - </w:t>
            </w:r>
            <w:proofErr w:type="spellStart"/>
            <w:r w:rsidRPr="00DA4161">
              <w:rPr>
                <w:rFonts w:ascii="Times New Roman" w:hAnsi="Times New Roman" w:cs="Times New Roman"/>
                <w:sz w:val="24"/>
                <w:szCs w:val="24"/>
              </w:rPr>
              <w:t>ўзбек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халқининг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юксак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маданий</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савияси</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жизненный уровень населения - </w:t>
            </w:r>
            <w:proofErr w:type="spellStart"/>
            <w:r w:rsidRPr="00DA4161">
              <w:rPr>
                <w:rFonts w:ascii="Times New Roman" w:hAnsi="Times New Roman" w:cs="Times New Roman"/>
                <w:sz w:val="24"/>
                <w:szCs w:val="24"/>
              </w:rPr>
              <w:t>аҳолининг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турмуш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фаровонлик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даражаси</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уровень заработной платы - </w:t>
            </w:r>
            <w:proofErr w:type="spellStart"/>
            <w:r w:rsidRPr="00DA4161">
              <w:rPr>
                <w:rFonts w:ascii="Times New Roman" w:hAnsi="Times New Roman" w:cs="Times New Roman"/>
                <w:sz w:val="24"/>
                <w:szCs w:val="24"/>
              </w:rPr>
              <w:t>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ҳақи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даражаси</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встреча на высшем уровне - </w:t>
            </w:r>
            <w:proofErr w:type="spellStart"/>
            <w:r w:rsidRPr="00DA4161">
              <w:rPr>
                <w:rFonts w:ascii="Times New Roman" w:hAnsi="Times New Roman" w:cs="Times New Roman"/>
                <w:sz w:val="24"/>
                <w:szCs w:val="24"/>
              </w:rPr>
              <w:t>юксак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даражадаги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учрашув</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ҳукумат</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бошлиқларининг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учрашуви</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уровень (c чем) - </w:t>
            </w:r>
            <w:proofErr w:type="spellStart"/>
            <w:r w:rsidRPr="00DA4161">
              <w:rPr>
                <w:rFonts w:ascii="Times New Roman" w:hAnsi="Times New Roman" w:cs="Times New Roman"/>
                <w:sz w:val="24"/>
                <w:szCs w:val="24"/>
              </w:rPr>
              <w:t>баравар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тенг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баравар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даражада</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вода ведре уровень краями - </w:t>
            </w:r>
            <w:proofErr w:type="spellStart"/>
            <w:r w:rsidRPr="00DA4161">
              <w:rPr>
                <w:rFonts w:ascii="Times New Roman" w:hAnsi="Times New Roman" w:cs="Times New Roman"/>
                <w:sz w:val="24"/>
                <w:szCs w:val="24"/>
              </w:rPr>
              <w:t>челакдаги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сув</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лиммо-лим</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четлари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билан</w:t>
            </w:r>
            <w:proofErr w:type="spellEnd"/>
            <w:r w:rsidRPr="00DA4161">
              <w:rPr>
                <w:rFonts w:ascii="Times New Roman" w:hAnsi="Times New Roman" w:cs="Times New Roman"/>
                <w:sz w:val="24"/>
                <w:szCs w:val="24"/>
              </w:rPr>
              <w:t xml:space="preserve"> баб-</w:t>
            </w:r>
            <w:proofErr w:type="spellStart"/>
            <w:r w:rsidRPr="00DA4161">
              <w:rPr>
                <w:rFonts w:ascii="Times New Roman" w:hAnsi="Times New Roman" w:cs="Times New Roman"/>
                <w:sz w:val="24"/>
                <w:szCs w:val="24"/>
              </w:rPr>
              <w:t>баравар</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перен. в знач. предлога - </w:t>
            </w:r>
            <w:proofErr w:type="spellStart"/>
            <w:r w:rsidRPr="00DA4161">
              <w:rPr>
                <w:rFonts w:ascii="Times New Roman" w:hAnsi="Times New Roman" w:cs="Times New Roman"/>
                <w:sz w:val="24"/>
                <w:szCs w:val="24"/>
              </w:rPr>
              <w:t>мувофиқ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мувофиқ</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жить уровень веком - </w:t>
            </w:r>
            <w:proofErr w:type="spellStart"/>
            <w:r w:rsidRPr="00DA4161">
              <w:rPr>
                <w:rFonts w:ascii="Times New Roman" w:hAnsi="Times New Roman" w:cs="Times New Roman"/>
                <w:sz w:val="24"/>
                <w:szCs w:val="24"/>
              </w:rPr>
              <w:t>аср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давр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билан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тенг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ҳамнафас</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яшамоқ</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на уровне - </w:t>
            </w:r>
            <w:proofErr w:type="spellStart"/>
            <w:r w:rsidRPr="00DA4161">
              <w:rPr>
                <w:rFonts w:ascii="Times New Roman" w:hAnsi="Times New Roman" w:cs="Times New Roman"/>
                <w:sz w:val="24"/>
                <w:szCs w:val="24"/>
              </w:rPr>
              <w:t>бирор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нарсанинг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бўйи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бараварлигида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баландлигида</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на уровне плеч - елка </w:t>
            </w:r>
            <w:proofErr w:type="spellStart"/>
            <w:r w:rsidRPr="00DA4161">
              <w:rPr>
                <w:rFonts w:ascii="Times New Roman" w:hAnsi="Times New Roman" w:cs="Times New Roman"/>
                <w:sz w:val="24"/>
                <w:szCs w:val="24"/>
              </w:rPr>
              <w:t>баландлигида</w:t>
            </w:r>
            <w:proofErr w:type="spellEnd"/>
            <w:r w:rsidRPr="00DA4161">
              <w:rPr>
                <w:rFonts w:ascii="Times New Roman" w:hAnsi="Times New Roman" w:cs="Times New Roman"/>
                <w:sz w:val="24"/>
                <w:szCs w:val="24"/>
              </w:rPr>
              <w:t xml:space="preserve">; елка </w:t>
            </w:r>
            <w:proofErr w:type="spellStart"/>
            <w:r w:rsidRPr="00DA4161">
              <w:rPr>
                <w:rFonts w:ascii="Times New Roman" w:hAnsi="Times New Roman" w:cs="Times New Roman"/>
                <w:sz w:val="24"/>
                <w:szCs w:val="24"/>
              </w:rPr>
              <w:t>билан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баравар</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в знач. сказ. разг. - </w:t>
            </w:r>
            <w:proofErr w:type="spellStart"/>
            <w:r w:rsidRPr="00DA4161">
              <w:rPr>
                <w:rFonts w:ascii="Times New Roman" w:hAnsi="Times New Roman" w:cs="Times New Roman"/>
                <w:sz w:val="24"/>
                <w:szCs w:val="24"/>
              </w:rPr>
              <w:t>талаб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қилинган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lastRenderedPageBreak/>
              <w:t>даражада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талабга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мос</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ҳолда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яхши</w:t>
            </w:r>
            <w:proofErr w:type="spellEnd"/>
            <w:r w:rsidRPr="00DA4161">
              <w:rPr>
                <w:rFonts w:ascii="Times New Roman" w:hAnsi="Times New Roman" w:cs="Times New Roman"/>
                <w:sz w:val="24"/>
                <w:szCs w:val="24"/>
              </w:rPr>
              <w:t>;</w:t>
            </w:r>
          </w:p>
          <w:p w:rsidR="000469C5" w:rsidRPr="00DA4161" w:rsidRDefault="000469C5" w:rsidP="00B972F8">
            <w:pPr>
              <w:pStyle w:val="22"/>
              <w:shd w:val="clear" w:color="auto" w:fill="auto"/>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доклад был на уровне - доклад </w:t>
            </w:r>
            <w:proofErr w:type="spellStart"/>
            <w:r w:rsidRPr="00DA4161">
              <w:rPr>
                <w:rFonts w:ascii="Times New Roman" w:hAnsi="Times New Roman" w:cs="Times New Roman"/>
                <w:sz w:val="24"/>
                <w:szCs w:val="24"/>
              </w:rPr>
              <w:t>талаб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қилинган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даражада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яхши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бўлди</w:t>
            </w:r>
            <w:proofErr w:type="spellEnd"/>
            <w:r w:rsidRPr="00DA4161">
              <w:rPr>
                <w:rFonts w:ascii="Times New Roman" w:hAnsi="Times New Roman" w:cs="Times New Roman"/>
                <w:sz w:val="24"/>
                <w:szCs w:val="24"/>
              </w:rPr>
              <w:t>.</w:t>
            </w:r>
          </w:p>
        </w:tc>
        <w:tc>
          <w:tcPr>
            <w:tcW w:w="1956" w:type="dxa"/>
            <w:vAlign w:val="center"/>
          </w:tcPr>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lastRenderedPageBreak/>
              <w:t>Сатҳ</w:t>
            </w:r>
            <w:proofErr w:type="spellEnd"/>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Даража</w:t>
            </w:r>
            <w:proofErr w:type="spellEnd"/>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Савия</w:t>
            </w:r>
            <w:proofErr w:type="spellEnd"/>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Баравар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даражада</w:t>
            </w:r>
            <w:proofErr w:type="spellEnd"/>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Баб-</w:t>
            </w:r>
            <w:proofErr w:type="spellStart"/>
            <w:r w:rsidRPr="00DA4161">
              <w:rPr>
                <w:rFonts w:ascii="Times New Roman" w:hAnsi="Times New Roman" w:cs="Times New Roman"/>
                <w:sz w:val="24"/>
                <w:szCs w:val="24"/>
              </w:rPr>
              <w:t>баравар</w:t>
            </w:r>
            <w:proofErr w:type="spellEnd"/>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lastRenderedPageBreak/>
              <w:t>Мувофиқ</w:t>
            </w:r>
            <w:proofErr w:type="spellEnd"/>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Яраша</w:t>
            </w:r>
            <w:proofErr w:type="spellEnd"/>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Талаб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қилинган</w:t>
            </w:r>
            <w:proofErr w:type="spellEnd"/>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rPr>
              <w:t>Бос</w:t>
            </w:r>
            <w:r w:rsidRPr="00DA4161">
              <w:rPr>
                <w:rFonts w:ascii="Times New Roman" w:hAnsi="Times New Roman" w:cs="Times New Roman"/>
                <w:sz w:val="24"/>
                <w:szCs w:val="24"/>
                <w:lang w:val="uz-Latn-UZ"/>
              </w:rPr>
              <w:t>қич</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Қават</w:t>
            </w:r>
          </w:p>
        </w:tc>
        <w:tc>
          <w:tcPr>
            <w:tcW w:w="1984" w:type="dxa"/>
            <w:vAlign w:val="center"/>
          </w:tcPr>
          <w:p w:rsidR="000469C5" w:rsidRPr="00DA4161" w:rsidRDefault="000469C5" w:rsidP="00B972F8">
            <w:pPr>
              <w:jc w:val="center"/>
              <w:rPr>
                <w:rFonts w:ascii="Times New Roman" w:hAnsi="Times New Roman" w:cs="Times New Roman"/>
                <w:b/>
                <w:sz w:val="24"/>
                <w:szCs w:val="24"/>
              </w:rPr>
            </w:pPr>
            <w:proofErr w:type="spellStart"/>
            <w:r w:rsidRPr="00DA4161">
              <w:rPr>
                <w:rFonts w:ascii="Times New Roman" w:hAnsi="Times New Roman" w:cs="Times New Roman"/>
                <w:b/>
                <w:sz w:val="24"/>
                <w:szCs w:val="24"/>
              </w:rPr>
              <w:lastRenderedPageBreak/>
              <w:t>Даража</w:t>
            </w:r>
            <w:proofErr w:type="spellEnd"/>
          </w:p>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lang w:val="uz-Latn-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 911-бет.</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2. Inglizcha-o'zbekcha-ruscha farmatsevtika lug'ati (V.N. Kovtunenko, </w:t>
            </w:r>
            <w:r w:rsidRPr="00DA4161">
              <w:rPr>
                <w:rFonts w:ascii="Times New Roman" w:hAnsi="Times New Roman" w:cs="Times New Roman"/>
                <w:sz w:val="16"/>
                <w:szCs w:val="16"/>
                <w:lang w:val="uz-Latn-UZ"/>
              </w:rPr>
              <w:lastRenderedPageBreak/>
              <w:t>l.X. Bozorova, M.F. Abdujabborova). 50-бет.</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2.https://translate.yandex.ru/</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3.https://www.translatos.com.</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Фактор</w:t>
            </w:r>
          </w:p>
        </w:tc>
        <w:tc>
          <w:tcPr>
            <w:tcW w:w="2297" w:type="dxa"/>
            <w:vAlign w:val="center"/>
          </w:tcPr>
          <w:p w:rsidR="000469C5" w:rsidRPr="00DA4161" w:rsidRDefault="000469C5" w:rsidP="00B972F8">
            <w:pPr>
              <w:spacing w:line="276"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2.7.22. Assay of human coagulation </w:t>
            </w:r>
            <w:r w:rsidRPr="00DA4161">
              <w:rPr>
                <w:rFonts w:ascii="Times New Roman" w:hAnsi="Times New Roman" w:cs="Times New Roman"/>
                <w:b/>
                <w:sz w:val="24"/>
                <w:szCs w:val="24"/>
                <w:u w:val="single"/>
                <w:lang w:val="en-US"/>
              </w:rPr>
              <w:t>factor</w:t>
            </w:r>
            <w:r w:rsidRPr="00DA4161">
              <w:rPr>
                <w:rFonts w:ascii="Times New Roman" w:hAnsi="Times New Roman" w:cs="Times New Roman"/>
                <w:sz w:val="24"/>
                <w:szCs w:val="24"/>
                <w:lang w:val="en-US"/>
              </w:rPr>
              <w:t xml:space="preserve"> XI.</w:t>
            </w:r>
          </w:p>
          <w:p w:rsidR="000469C5" w:rsidRPr="00DA4161" w:rsidRDefault="000469C5" w:rsidP="00B972F8">
            <w:pPr>
              <w:spacing w:line="276" w:lineRule="auto"/>
              <w:jc w:val="center"/>
              <w:rPr>
                <w:rFonts w:ascii="Times New Roman" w:hAnsi="Times New Roman" w:cs="Times New Roman"/>
                <w:sz w:val="24"/>
                <w:szCs w:val="24"/>
                <w:lang w:val="en-US"/>
              </w:rPr>
            </w:pPr>
          </w:p>
          <w:p w:rsidR="000469C5" w:rsidRPr="00DA4161" w:rsidRDefault="000469C5" w:rsidP="00B972F8">
            <w:pPr>
              <w:spacing w:line="276" w:lineRule="auto"/>
              <w:jc w:val="center"/>
              <w:rPr>
                <w:rFonts w:ascii="Times New Roman" w:hAnsi="Times New Roman" w:cs="Times New Roman"/>
                <w:sz w:val="24"/>
                <w:szCs w:val="24"/>
                <w:lang w:val="en-US"/>
              </w:rPr>
            </w:pPr>
          </w:p>
          <w:p w:rsidR="000469C5" w:rsidRPr="00DA4161" w:rsidRDefault="000469C5" w:rsidP="00B972F8">
            <w:pPr>
              <w:spacing w:line="276" w:lineRule="auto"/>
              <w:jc w:val="center"/>
              <w:rPr>
                <w:rFonts w:ascii="Times New Roman" w:hAnsi="Times New Roman" w:cs="Times New Roman"/>
                <w:sz w:val="24"/>
                <w:szCs w:val="24"/>
                <w:lang w:val="en-US"/>
              </w:rPr>
            </w:pPr>
          </w:p>
          <w:p w:rsidR="000469C5" w:rsidRPr="00DA4161" w:rsidRDefault="000469C5" w:rsidP="00B972F8">
            <w:pPr>
              <w:spacing w:line="276"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2.7.22</w:t>
            </w:r>
            <w:r w:rsidRPr="00DA4161">
              <w:rPr>
                <w:rFonts w:ascii="Times New Roman" w:hAnsi="Times New Roman" w:cs="Times New Roman"/>
                <w:b/>
                <w:sz w:val="24"/>
                <w:szCs w:val="24"/>
                <w:lang w:val="en-US"/>
              </w:rPr>
              <w:t>.</w:t>
            </w:r>
            <w:r w:rsidRPr="00DA4161">
              <w:rPr>
                <w:rFonts w:ascii="Times New Roman" w:hAnsi="Times New Roman" w:cs="Times New Roman"/>
                <w:sz w:val="24"/>
                <w:szCs w:val="24"/>
                <w:lang w:val="en-US"/>
              </w:rPr>
              <w:t xml:space="preserve"> </w:t>
            </w:r>
            <w:r w:rsidRPr="00DA4161">
              <w:rPr>
                <w:rFonts w:ascii="Times New Roman" w:eastAsia="MinionPro-Regular" w:hAnsi="Times New Roman" w:cs="Times New Roman"/>
                <w:sz w:val="24"/>
                <w:szCs w:val="24"/>
                <w:lang w:val="en-US"/>
              </w:rPr>
              <w:t xml:space="preserve">The principle of the assay is to measure the ability of a </w:t>
            </w:r>
            <w:r w:rsidRPr="00DA4161">
              <w:rPr>
                <w:rFonts w:ascii="Times New Roman" w:eastAsia="MinionPro-Regular" w:hAnsi="Times New Roman" w:cs="Times New Roman"/>
                <w:b/>
                <w:sz w:val="24"/>
                <w:szCs w:val="24"/>
                <w:u w:val="single"/>
                <w:lang w:val="en-US"/>
              </w:rPr>
              <w:t>factor</w:t>
            </w:r>
            <w:r w:rsidRPr="00DA4161">
              <w:rPr>
                <w:rFonts w:ascii="Times New Roman" w:eastAsia="MinionPro-Regular" w:hAnsi="Times New Roman" w:cs="Times New Roman"/>
                <w:sz w:val="24"/>
                <w:szCs w:val="24"/>
                <w:lang w:val="en-US"/>
              </w:rPr>
              <w:t xml:space="preserve"> XI preparation.</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2.7.22. Количественное определение активности </w:t>
            </w:r>
            <w:r w:rsidRPr="00DA4161">
              <w:rPr>
                <w:rFonts w:ascii="Times New Roman" w:hAnsi="Times New Roman" w:cs="Times New Roman"/>
                <w:b/>
                <w:sz w:val="24"/>
                <w:szCs w:val="24"/>
                <w:u w:val="single"/>
              </w:rPr>
              <w:t>фактора</w:t>
            </w:r>
            <w:r w:rsidRPr="00DA4161">
              <w:rPr>
                <w:rFonts w:ascii="Times New Roman" w:hAnsi="Times New Roman" w:cs="Times New Roman"/>
                <w:sz w:val="24"/>
                <w:szCs w:val="24"/>
              </w:rPr>
              <w:t xml:space="preserve"> свёртывания крови </w:t>
            </w:r>
            <w:r w:rsidRPr="00DA4161">
              <w:rPr>
                <w:rFonts w:ascii="Times New Roman" w:hAnsi="Times New Roman" w:cs="Times New Roman"/>
                <w:sz w:val="24"/>
                <w:szCs w:val="24"/>
                <w:lang w:val="en-US"/>
              </w:rPr>
              <w:t>XI</w:t>
            </w:r>
            <w:r w:rsidRPr="00DA4161">
              <w:rPr>
                <w:rFonts w:ascii="Times New Roman" w:hAnsi="Times New Roman" w:cs="Times New Roman"/>
                <w:sz w:val="24"/>
                <w:szCs w:val="24"/>
              </w:rPr>
              <w:t xml:space="preserve"> человека.</w:t>
            </w:r>
          </w:p>
          <w:p w:rsidR="000469C5" w:rsidRPr="00DA4161" w:rsidRDefault="000469C5" w:rsidP="00B972F8">
            <w:pPr>
              <w:jc w:val="center"/>
              <w:rPr>
                <w:rFonts w:ascii="Times New Roman" w:hAnsi="Times New Roman" w:cs="Times New Roman"/>
                <w:sz w:val="24"/>
                <w:szCs w:val="24"/>
              </w:rPr>
            </w:pPr>
          </w:p>
          <w:p w:rsidR="000469C5" w:rsidRPr="00DA4161" w:rsidRDefault="000469C5" w:rsidP="00B972F8">
            <w:pPr>
              <w:jc w:val="center"/>
              <w:rPr>
                <w:rFonts w:ascii="Times New Roman" w:hAnsi="Times New Roman" w:cs="Times New Roman"/>
                <w:sz w:val="24"/>
                <w:szCs w:val="24"/>
              </w:rPr>
            </w:pP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2.7.22</w:t>
            </w:r>
            <w:r w:rsidRPr="00DA4161">
              <w:rPr>
                <w:rFonts w:ascii="Times New Roman" w:hAnsi="Times New Roman" w:cs="Times New Roman"/>
                <w:b/>
                <w:sz w:val="24"/>
                <w:szCs w:val="24"/>
              </w:rPr>
              <w:t>.</w:t>
            </w:r>
            <w:r w:rsidRPr="00DA4161">
              <w:rPr>
                <w:rFonts w:ascii="Times New Roman" w:hAnsi="Times New Roman" w:cs="Times New Roman"/>
                <w:sz w:val="24"/>
                <w:szCs w:val="24"/>
              </w:rPr>
              <w:t xml:space="preserve"> Количественное определение активности </w:t>
            </w:r>
            <w:r w:rsidRPr="00DA4161">
              <w:rPr>
                <w:rFonts w:ascii="Times New Roman" w:hAnsi="Times New Roman" w:cs="Times New Roman"/>
                <w:b/>
                <w:sz w:val="24"/>
                <w:szCs w:val="24"/>
                <w:u w:val="single"/>
              </w:rPr>
              <w:t>фактора</w:t>
            </w:r>
            <w:r w:rsidRPr="00DA4161">
              <w:rPr>
                <w:rFonts w:ascii="Times New Roman" w:hAnsi="Times New Roman" w:cs="Times New Roman"/>
                <w:sz w:val="24"/>
                <w:szCs w:val="24"/>
              </w:rPr>
              <w:t xml:space="preserve"> свёртывания крови </w:t>
            </w:r>
            <w:r w:rsidRPr="00DA4161">
              <w:rPr>
                <w:rFonts w:ascii="Times New Roman" w:hAnsi="Times New Roman" w:cs="Times New Roman"/>
                <w:sz w:val="24"/>
                <w:szCs w:val="24"/>
                <w:lang w:val="en-US"/>
              </w:rPr>
              <w:t>XI</w:t>
            </w:r>
            <w:r w:rsidRPr="00DA4161">
              <w:rPr>
                <w:rFonts w:ascii="Times New Roman" w:hAnsi="Times New Roman" w:cs="Times New Roman"/>
                <w:sz w:val="24"/>
                <w:szCs w:val="24"/>
              </w:rPr>
              <w:t xml:space="preserve"> человека</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1. </w:t>
            </w:r>
            <w:r w:rsidRPr="00DA4161">
              <w:rPr>
                <w:rFonts w:ascii="Times New Roman" w:hAnsi="Times New Roman" w:cs="Times New Roman"/>
                <w:b/>
                <w:sz w:val="24"/>
                <w:szCs w:val="24"/>
                <w:lang w:val="uz-Cyrl-UZ"/>
              </w:rPr>
              <w:t>ФАКТОР</w:t>
            </w:r>
            <w:r w:rsidRPr="00DA4161">
              <w:rPr>
                <w:rFonts w:ascii="Times New Roman" w:hAnsi="Times New Roman" w:cs="Times New Roman"/>
                <w:sz w:val="24"/>
                <w:szCs w:val="24"/>
                <w:lang w:val="uz-Cyrl-UZ"/>
              </w:rPr>
              <w:t xml:space="preserve"> фактор, омил (бирон процесс ёки ҳоди- сани олдинга суру</w:t>
            </w:r>
            <w:r w:rsidRPr="00DA4161">
              <w:rPr>
                <w:rFonts w:ascii="Times New Roman" w:hAnsi="Times New Roman" w:cs="Times New Roman"/>
                <w:sz w:val="24"/>
                <w:szCs w:val="24"/>
                <w:lang w:val="uz-Latn-UZ"/>
              </w:rPr>
              <w:t>в</w:t>
            </w:r>
            <w:r w:rsidRPr="00DA4161">
              <w:rPr>
                <w:rFonts w:ascii="Times New Roman" w:hAnsi="Times New Roman" w:cs="Times New Roman"/>
                <w:sz w:val="24"/>
                <w:szCs w:val="24"/>
                <w:lang w:val="uz-Cyrl-UZ"/>
              </w:rPr>
              <w:t>чи куч, сабаб);</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2. </w:t>
            </w:r>
            <w:r w:rsidRPr="00DA4161">
              <w:rPr>
                <w:rFonts w:ascii="Times New Roman" w:hAnsi="Times New Roman" w:cs="Times New Roman"/>
                <w:b/>
                <w:sz w:val="24"/>
                <w:szCs w:val="24"/>
                <w:lang w:val="uz-Cyrl-UZ"/>
              </w:rPr>
              <w:t>Оmil</w:t>
            </w:r>
            <w:r w:rsidRPr="00DA4161">
              <w:rPr>
                <w:rFonts w:ascii="Times New Roman" w:hAnsi="Times New Roman" w:cs="Times New Roman"/>
                <w:sz w:val="24"/>
                <w:szCs w:val="24"/>
                <w:lang w:val="uz-Cyrl-UZ"/>
              </w:rPr>
              <w:t xml:space="preserve"> - factor</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ҳаракатга келтирувчи куч - factor, momentum, propulsion</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воситачи - intermediary, mediate, broker, go-between, in-between, factor</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кўпайтирувчи – factor</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3. фактор - фактор, факт, муҳим фурсат, ҳолат, </w:t>
            </w:r>
            <w:r w:rsidRPr="00DA4161">
              <w:rPr>
                <w:rFonts w:ascii="Times New Roman" w:hAnsi="Times New Roman" w:cs="Times New Roman"/>
                <w:b/>
                <w:sz w:val="24"/>
                <w:szCs w:val="24"/>
                <w:lang w:val="uz-Latn-UZ"/>
              </w:rPr>
              <w:t>омил</w:t>
            </w:r>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фактор внезапности - фавқулоддалик (кутилмаганлик) фактори (ҳолати)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фактор времени - вақт фактори;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временные факторы - муваққат омиллар;</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постоянные факторы - доимий факторлар;</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постоянно действующие факторы - доим таъсир қилиб турувчи </w:t>
            </w:r>
            <w:r w:rsidRPr="00DA4161">
              <w:rPr>
                <w:rFonts w:ascii="Times New Roman" w:hAnsi="Times New Roman" w:cs="Times New Roman"/>
                <w:b/>
                <w:sz w:val="24"/>
                <w:szCs w:val="24"/>
                <w:lang w:val="uz-Latn-UZ"/>
              </w:rPr>
              <w:t>омиллар</w:t>
            </w:r>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фактор (ҳар бир айрим кўпайтувчи);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 xml:space="preserve">бошқарувчи (Ғарбий Европада ва революциядан илгариги </w:t>
            </w:r>
            <w:r w:rsidRPr="00DA4161">
              <w:rPr>
                <w:rFonts w:ascii="Times New Roman" w:hAnsi="Times New Roman" w:cs="Times New Roman"/>
                <w:sz w:val="24"/>
                <w:szCs w:val="24"/>
                <w:lang w:val="uz-Latn-UZ"/>
              </w:rPr>
              <w:lastRenderedPageBreak/>
              <w:t>Россияда: босмахонанинг техника қисмини бошқарувчи одам);</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uz-Latn-UZ"/>
              </w:rPr>
              <w:t>даллол, воситачи, ўртада турувчи.</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Омил</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Восита</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Фактор</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Ҳолат</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Кўпайтирувчи</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Фактор</w:t>
            </w:r>
            <w:r w:rsidRPr="00DA4161">
              <w:rPr>
                <w:rFonts w:ascii="Times New Roman" w:hAnsi="Times New Roman" w:cs="Times New Roman"/>
                <w:b/>
                <w:sz w:val="24"/>
                <w:szCs w:val="24"/>
                <w:lang w:val="uz-Latn-UZ"/>
              </w:rPr>
              <w:t xml:space="preserve"> (дори препаратига нисбатан)</w:t>
            </w:r>
          </w:p>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Омил (бошқа ҳолатда)</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2</w:t>
            </w:r>
            <w:r w:rsidRPr="00DA4161">
              <w:rPr>
                <w:rFonts w:ascii="Times New Roman" w:hAnsi="Times New Roman" w:cs="Times New Roman"/>
                <w:sz w:val="16"/>
                <w:szCs w:val="16"/>
                <w:lang w:val="uz-Cyrl-UZ"/>
              </w:rPr>
              <w:t xml:space="preserve">. 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Shokirova, Sh.Nurullayev / Inglizcha-o'zbekcha-ruscha kimyo terminlari lug'ati / Toshkent- 2013</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R.Abdurahmonov / Ruscha-o'zbekcha lug'at, Moskva 1954;</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Фиксация</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2.9.9. The penetrating cone is released and kept in this state for 5 seconds. Then the penetrating cone is </w:t>
            </w:r>
            <w:r w:rsidRPr="00DA4161">
              <w:rPr>
                <w:rFonts w:ascii="Times New Roman" w:hAnsi="Times New Roman" w:cs="Times New Roman"/>
                <w:b/>
                <w:sz w:val="24"/>
                <w:szCs w:val="24"/>
                <w:u w:val="single"/>
                <w:lang w:val="en-US"/>
              </w:rPr>
              <w:t>fixed</w:t>
            </w:r>
            <w:r w:rsidRPr="00DA4161">
              <w:rPr>
                <w:rFonts w:ascii="Times New Roman" w:hAnsi="Times New Roman" w:cs="Times New Roman"/>
                <w:sz w:val="24"/>
                <w:szCs w:val="24"/>
                <w:lang w:val="en-US"/>
              </w:rPr>
              <w:t xml:space="preserve"> and the penetration depth is measured.</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2.7.21. Use standardized preparations, </w:t>
            </w:r>
            <w:r w:rsidRPr="00DA4161">
              <w:rPr>
                <w:rFonts w:ascii="Times New Roman" w:hAnsi="Times New Roman" w:cs="Times New Roman"/>
                <w:b/>
                <w:sz w:val="24"/>
                <w:szCs w:val="24"/>
                <w:u w:val="single"/>
                <w:lang w:val="en-US"/>
              </w:rPr>
              <w:t>fixed</w:t>
            </w:r>
            <w:r w:rsidRPr="00DA4161">
              <w:rPr>
                <w:rFonts w:ascii="Times New Roman" w:hAnsi="Times New Roman" w:cs="Times New Roman"/>
                <w:sz w:val="24"/>
                <w:szCs w:val="24"/>
                <w:lang w:val="en-US"/>
              </w:rPr>
              <w:t>, for example, with formaldehyde or paraformaldehyde of freshly obtained and washed human platelets.</w:t>
            </w:r>
          </w:p>
        </w:tc>
        <w:tc>
          <w:tcPr>
            <w:tcW w:w="2693"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2.9.9. Проникающий конус высвобождают и выдерживают в таком состоянии 5 с. Затем проникающий конус </w:t>
            </w:r>
            <w:r w:rsidRPr="00DA4161">
              <w:rPr>
                <w:rFonts w:ascii="Times New Roman" w:hAnsi="Times New Roman" w:cs="Times New Roman"/>
                <w:b/>
                <w:sz w:val="24"/>
                <w:szCs w:val="24"/>
                <w:u w:val="single"/>
              </w:rPr>
              <w:t>фиксируют</w:t>
            </w:r>
            <w:r w:rsidRPr="00DA4161">
              <w:rPr>
                <w:rFonts w:ascii="Times New Roman" w:hAnsi="Times New Roman" w:cs="Times New Roman"/>
                <w:sz w:val="24"/>
                <w:szCs w:val="24"/>
              </w:rPr>
              <w:t xml:space="preserve"> и измеряют глубину проникновения.</w:t>
            </w:r>
          </w:p>
          <w:p w:rsidR="000469C5" w:rsidRPr="00DA4161" w:rsidRDefault="000469C5" w:rsidP="00B972F8">
            <w:pPr>
              <w:pStyle w:val="22"/>
              <w:shd w:val="clear" w:color="auto" w:fill="auto"/>
              <w:spacing w:line="276" w:lineRule="auto"/>
              <w:jc w:val="center"/>
              <w:rPr>
                <w:rFonts w:ascii="Times New Roman" w:hAnsi="Times New Roman" w:cs="Times New Roman"/>
                <w:sz w:val="24"/>
                <w:szCs w:val="24"/>
              </w:rPr>
            </w:pPr>
            <w:r w:rsidRPr="00DA4161">
              <w:rPr>
                <w:rFonts w:ascii="Times New Roman" w:hAnsi="Times New Roman" w:cs="Times New Roman"/>
                <w:sz w:val="24"/>
                <w:szCs w:val="24"/>
              </w:rPr>
              <w:t xml:space="preserve">2.7.21. Используют стандартизованные препараты, </w:t>
            </w:r>
            <w:r w:rsidRPr="00DA4161">
              <w:rPr>
                <w:rFonts w:ascii="Times New Roman" w:hAnsi="Times New Roman" w:cs="Times New Roman"/>
                <w:b/>
                <w:sz w:val="24"/>
                <w:szCs w:val="24"/>
                <w:u w:val="single"/>
              </w:rPr>
              <w:t>фиксированные,</w:t>
            </w:r>
            <w:r w:rsidRPr="00DA4161">
              <w:rPr>
                <w:rFonts w:ascii="Times New Roman" w:hAnsi="Times New Roman" w:cs="Times New Roman"/>
                <w:sz w:val="24"/>
                <w:szCs w:val="24"/>
              </w:rPr>
              <w:t xml:space="preserve"> например, формальдегидом или </w:t>
            </w:r>
            <w:proofErr w:type="spellStart"/>
            <w:r w:rsidRPr="00DA4161">
              <w:rPr>
                <w:rFonts w:ascii="Times New Roman" w:hAnsi="Times New Roman" w:cs="Times New Roman"/>
                <w:sz w:val="24"/>
                <w:szCs w:val="24"/>
              </w:rPr>
              <w:t>параформальдегидом</w:t>
            </w:r>
            <w:proofErr w:type="spellEnd"/>
            <w:r w:rsidRPr="00DA4161">
              <w:rPr>
                <w:rFonts w:ascii="Times New Roman" w:hAnsi="Times New Roman" w:cs="Times New Roman"/>
                <w:sz w:val="24"/>
                <w:szCs w:val="24"/>
              </w:rPr>
              <w:t xml:space="preserve"> свежеполученных и отмытых тромбоцитов человека.</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Ф</w:t>
            </w:r>
            <w:r w:rsidRPr="00DA4161">
              <w:rPr>
                <w:rFonts w:ascii="Times New Roman" w:hAnsi="Times New Roman" w:cs="Times New Roman"/>
                <w:sz w:val="24"/>
                <w:szCs w:val="24"/>
                <w:lang w:val="uz-Cyrl-UZ"/>
              </w:rPr>
              <w:t>иксация - ёзиш, ёзиб қўйиш, қайд қилиш, қаламга олиш; тўплаш; жалб қилиш;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фиксация событий фактов - воқеалар ва фактларни ёзиб қўйиш;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фиксация сигнала - сигнални қайд қилиш;</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фиксация внимания - диққатни тўплаш (жалб қилиш).</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Қайд қилиш,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Қайд этиш,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Ёзиб қуйиш,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Диққатни тўплаш</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 xml:space="preserve">Қотириш (жойига </w:t>
            </w:r>
            <w:r w:rsidRPr="00DA4161">
              <w:rPr>
                <w:rFonts w:ascii="Times New Roman" w:hAnsi="Times New Roman" w:cs="Times New Roman"/>
                <w:b/>
                <w:sz w:val="24"/>
                <w:szCs w:val="24"/>
                <w:lang w:val="uz-Latn-UZ"/>
              </w:rPr>
              <w:t>қайд этиш</w:t>
            </w:r>
            <w:r w:rsidRPr="00DA4161">
              <w:rPr>
                <w:rFonts w:ascii="Times New Roman" w:hAnsi="Times New Roman" w:cs="Times New Roman"/>
                <w:b/>
                <w:sz w:val="24"/>
                <w:szCs w:val="24"/>
                <w:lang w:val="uz-Cyrl-UZ"/>
              </w:rPr>
              <w:t>)</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507 bet;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2.</w:t>
            </w:r>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uz-Cyrl-UZ"/>
              </w:rPr>
              <w:t>Кошчанов М.К. / Русско-узбекский словарь, Ташкент —1983, Том 1</w:t>
            </w:r>
            <w:r w:rsidRPr="00DA4161">
              <w:rPr>
                <w:rFonts w:ascii="Times New Roman" w:hAnsi="Times New Roman" w:cs="Times New Roman"/>
                <w:sz w:val="16"/>
                <w:szCs w:val="16"/>
                <w:lang w:val="uz-Latn-UZ"/>
              </w:rPr>
              <w: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Фиксированный</w:t>
            </w:r>
          </w:p>
        </w:tc>
        <w:tc>
          <w:tcPr>
            <w:tcW w:w="2297" w:type="dxa"/>
            <w:vAlign w:val="center"/>
          </w:tcPr>
          <w:p w:rsidR="000469C5" w:rsidRPr="00DA4161" w:rsidRDefault="000469C5"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2.2.21. In some cases, measurement can be made with reference</w:t>
            </w:r>
          </w:p>
          <w:p w:rsidR="000469C5" w:rsidRPr="00DA4161" w:rsidRDefault="000469C5" w:rsidP="00B972F8">
            <w:pPr>
              <w:pStyle w:val="22"/>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to a </w:t>
            </w:r>
            <w:r w:rsidRPr="00DA4161">
              <w:rPr>
                <w:rFonts w:ascii="Times New Roman" w:hAnsi="Times New Roman" w:cs="Times New Roman"/>
                <w:b/>
                <w:sz w:val="24"/>
                <w:szCs w:val="24"/>
                <w:u w:val="single"/>
                <w:lang w:val="en-US"/>
              </w:rPr>
              <w:t xml:space="preserve">fixed </w:t>
            </w:r>
            <w:r w:rsidRPr="00DA4161">
              <w:rPr>
                <w:rFonts w:ascii="Times New Roman" w:hAnsi="Times New Roman" w:cs="Times New Roman"/>
                <w:sz w:val="24"/>
                <w:szCs w:val="24"/>
                <w:lang w:val="en-US"/>
              </w:rPr>
              <w:t>standard (for example a fluorescent glass or a</w:t>
            </w:r>
          </w:p>
          <w:p w:rsidR="000469C5" w:rsidRPr="00DA4161" w:rsidRDefault="000469C5" w:rsidP="00B972F8">
            <w:pPr>
              <w:pStyle w:val="22"/>
              <w:shd w:val="clear" w:color="auto" w:fill="auto"/>
              <w:spacing w:line="240" w:lineRule="auto"/>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solution of another fluorescent substance).</w:t>
            </w:r>
          </w:p>
        </w:tc>
        <w:tc>
          <w:tcPr>
            <w:tcW w:w="2693"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rPr>
              <w:t xml:space="preserve">2.2.21. </w:t>
            </w:r>
            <w:r w:rsidRPr="00DA4161">
              <w:rPr>
                <w:rFonts w:ascii="Times New Roman" w:hAnsi="Times New Roman" w:cs="Times New Roman"/>
                <w:sz w:val="24"/>
                <w:szCs w:val="24"/>
                <w:lang w:val="uz-Latn-UZ"/>
              </w:rPr>
              <w:t xml:space="preserve">В некоторых случаях измерения могут проводиться с использованием </w:t>
            </w:r>
            <w:r w:rsidRPr="00DA4161">
              <w:rPr>
                <w:rFonts w:ascii="Times New Roman" w:hAnsi="Times New Roman" w:cs="Times New Roman"/>
                <w:b/>
                <w:sz w:val="24"/>
                <w:szCs w:val="24"/>
                <w:u w:val="single"/>
                <w:lang w:val="uz-Latn-UZ"/>
              </w:rPr>
              <w:t>фиксированного</w:t>
            </w:r>
            <w:r w:rsidRPr="00DA4161">
              <w:rPr>
                <w:rFonts w:ascii="Times New Roman" w:hAnsi="Times New Roman" w:cs="Times New Roman"/>
                <w:sz w:val="24"/>
                <w:szCs w:val="24"/>
                <w:lang w:val="uz-Latn-UZ"/>
              </w:rPr>
              <w:t xml:space="preserve"> стандарта (например, флуоресцирующего стекла или раствора флуоресцирующей жидкости).</w:t>
            </w: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Фиксирование</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с то же, что</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фиксация.</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Фиксация - </w:t>
            </w:r>
            <w:proofErr w:type="spellStart"/>
            <w:r w:rsidRPr="00DA4161">
              <w:rPr>
                <w:rFonts w:ascii="Times New Roman" w:hAnsi="Times New Roman" w:cs="Times New Roman"/>
                <w:sz w:val="24"/>
                <w:szCs w:val="24"/>
              </w:rPr>
              <w:t>ёзиш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ёзиб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қўйиш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қайд</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қилиш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қаламга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олиш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тўплаш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жалб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қилиш</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фиксация событий фактов - </w:t>
            </w:r>
            <w:proofErr w:type="spellStart"/>
            <w:r w:rsidRPr="00DA4161">
              <w:rPr>
                <w:rFonts w:ascii="Times New Roman" w:hAnsi="Times New Roman" w:cs="Times New Roman"/>
                <w:sz w:val="24"/>
                <w:szCs w:val="24"/>
              </w:rPr>
              <w:t>воқеалар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ва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фактларни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ёзиб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қўйиш</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фиксация сигнала - </w:t>
            </w:r>
            <w:proofErr w:type="spellStart"/>
            <w:r w:rsidRPr="00DA4161">
              <w:rPr>
                <w:rFonts w:ascii="Times New Roman" w:hAnsi="Times New Roman" w:cs="Times New Roman"/>
                <w:sz w:val="24"/>
                <w:szCs w:val="24"/>
              </w:rPr>
              <w:t>сигнални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қайд</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қилиш</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фиксация внимания - </w:t>
            </w:r>
            <w:proofErr w:type="spellStart"/>
            <w:r w:rsidRPr="00DA4161">
              <w:rPr>
                <w:rFonts w:ascii="Times New Roman" w:hAnsi="Times New Roman" w:cs="Times New Roman"/>
                <w:sz w:val="24"/>
                <w:szCs w:val="24"/>
              </w:rPr>
              <w:t>диққатни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тўплаш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жалб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қилиш</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lang w:val="uz-Latn-UZ"/>
              </w:rPr>
            </w:pPr>
            <w:r w:rsidRPr="00DA4161">
              <w:rPr>
                <w:rFonts w:ascii="Times New Roman" w:hAnsi="Times New Roman" w:cs="Times New Roman"/>
                <w:sz w:val="24"/>
                <w:szCs w:val="24"/>
              </w:rPr>
              <w:lastRenderedPageBreak/>
              <w:t xml:space="preserve">Фиксированный – </w:t>
            </w:r>
            <w:r w:rsidRPr="00DA4161">
              <w:rPr>
                <w:rFonts w:ascii="Times New Roman" w:hAnsi="Times New Roman" w:cs="Times New Roman"/>
                <w:sz w:val="24"/>
                <w:szCs w:val="24"/>
                <w:lang w:val="uz-Latn-UZ"/>
              </w:rPr>
              <w:t>рухсат этилган, собит, белгиланган.</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Рухсат этилган, Собит, Белгиланган.</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Белгиланган</w:t>
            </w:r>
          </w:p>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(бу ўринда)</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 Inglizcha-o'zbekcha-ruscha farmatsevtika lug'ati (V.N. Kovtunenko, l.X. Bozorova, M.F. Abdujabborova).</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Фланец</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2.9.3. The vessel is cylindrical, with a hemispherical                                                                                                                                                      bottom and a capacity of 1 L. Its height is 160-210 mm and its inside diameter is 98-106 mm. Its sides are </w:t>
            </w:r>
            <w:r w:rsidRPr="00DA4161">
              <w:rPr>
                <w:rFonts w:ascii="Times New Roman" w:hAnsi="Times New Roman" w:cs="Times New Roman"/>
                <w:b/>
                <w:sz w:val="24"/>
                <w:szCs w:val="24"/>
                <w:u w:val="single"/>
                <w:lang w:val="en-US"/>
              </w:rPr>
              <w:t>flanged</w:t>
            </w:r>
            <w:r w:rsidRPr="00DA4161">
              <w:rPr>
                <w:rFonts w:ascii="Times New Roman" w:hAnsi="Times New Roman" w:cs="Times New Roman"/>
                <w:sz w:val="24"/>
                <w:szCs w:val="24"/>
                <w:lang w:val="en-US"/>
              </w:rPr>
              <w:t xml:space="preserve"> at the top.</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2.9.3. Сосуд имеет цилиндрическую форму, с полусферическим дном и вместимостью 1 литр. Его высота составляет 160-210 мм и внутренний диаметр 98-106 мм, по краям цилиндра расположены </w:t>
            </w:r>
            <w:r w:rsidRPr="00DA4161">
              <w:rPr>
                <w:rFonts w:ascii="Times New Roman" w:hAnsi="Times New Roman" w:cs="Times New Roman"/>
                <w:b/>
                <w:sz w:val="24"/>
                <w:szCs w:val="24"/>
                <w:u w:val="single"/>
              </w:rPr>
              <w:t>фланцы</w:t>
            </w:r>
            <w:r w:rsidRPr="00DA4161">
              <w:rPr>
                <w:rFonts w:ascii="Times New Roman" w:hAnsi="Times New Roman" w:cs="Times New Roman"/>
                <w:sz w:val="24"/>
                <w:szCs w:val="24"/>
              </w:rPr>
              <w:t>.</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Ф</w:t>
            </w:r>
            <w:r w:rsidRPr="00DA4161">
              <w:rPr>
                <w:rFonts w:ascii="Times New Roman" w:hAnsi="Times New Roman" w:cs="Times New Roman"/>
                <w:sz w:val="24"/>
                <w:szCs w:val="24"/>
                <w:lang w:val="uz-Cyrl-UZ"/>
              </w:rPr>
              <w:t>ланец - фланец, гардиш (труба, арматура, кабелларнинг уларни бир-бирига болт билан улаш учун хизмат қиладиган гардишсимон япалоқ қисми).</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Фланец,</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Гардиш.</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Фланец (гардиш)</w:t>
            </w:r>
            <w:r w:rsidRPr="00DA4161">
              <w:rPr>
                <w:rFonts w:ascii="Times New Roman" w:hAnsi="Times New Roman" w:cs="Times New Roman"/>
                <w:b/>
                <w:sz w:val="24"/>
                <w:szCs w:val="24"/>
                <w:lang w:val="uz-Cyrl-UZ"/>
              </w:rPr>
              <w:t>*</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1. R.Abdurahmonov / Ruscha-o'zbekcha lug'at, Moskva 1954, 187 bet</w:t>
            </w:r>
            <w:r w:rsidRPr="00DA4161">
              <w:rPr>
                <w:rFonts w:ascii="Times New Roman" w:hAnsi="Times New Roman" w:cs="Times New Roman"/>
                <w:sz w:val="16"/>
                <w:szCs w:val="16"/>
                <w:lang w:val="uz-Latn-UZ"/>
              </w:rPr>
              <w:t>.</w:t>
            </w:r>
          </w:p>
          <w:p w:rsidR="000469C5" w:rsidRPr="00DA4161" w:rsidRDefault="000469C5" w:rsidP="00B972F8">
            <w:pPr>
              <w:jc w:val="center"/>
              <w:rPr>
                <w:rFonts w:ascii="Times New Roman" w:hAnsi="Times New Roman" w:cs="Times New Roman"/>
                <w:sz w:val="16"/>
                <w:szCs w:val="16"/>
                <w:lang w:val="en-US"/>
              </w:rPr>
            </w:pPr>
            <w:r w:rsidRPr="00DA4161">
              <w:rPr>
                <w:rFonts w:ascii="Times New Roman" w:hAnsi="Times New Roman" w:cs="Times New Roman"/>
                <w:sz w:val="16"/>
                <w:szCs w:val="16"/>
                <w:lang w:val="uz-Cyrl-UZ"/>
              </w:rPr>
              <w:t xml:space="preserve">2. </w:t>
            </w:r>
            <w:r w:rsidRPr="00DA4161">
              <w:rPr>
                <w:rFonts w:ascii="Times New Roman" w:hAnsi="Times New Roman" w:cs="Times New Roman"/>
                <w:sz w:val="16"/>
                <w:szCs w:val="16"/>
                <w:lang w:val="en-US"/>
              </w:rPr>
              <w:t>Translate.ru</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Формула</w:t>
            </w:r>
          </w:p>
        </w:tc>
        <w:tc>
          <w:tcPr>
            <w:tcW w:w="2297"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Latn-UZ"/>
              </w:rPr>
              <w:t>2.2.16.</w:t>
            </w:r>
            <w:r w:rsidRPr="00DA4161">
              <w:rPr>
                <w:rFonts w:ascii="Times New Roman" w:hAnsi="Times New Roman" w:cs="Times New Roman"/>
                <w:sz w:val="24"/>
                <w:szCs w:val="24"/>
                <w:lang w:val="uz-Latn-UZ"/>
              </w:rPr>
              <w:t xml:space="preserve"> </w:t>
            </w:r>
            <w:r w:rsidRPr="00DA4161">
              <w:rPr>
                <w:rFonts w:ascii="Times New Roman" w:eastAsia="MinionPro-Regular" w:hAnsi="Times New Roman" w:cs="Times New Roman"/>
                <w:sz w:val="24"/>
                <w:szCs w:val="24"/>
                <w:lang w:val="en-US"/>
              </w:rPr>
              <w:t xml:space="preserve">The melting point of this method is calculated by the </w:t>
            </w:r>
            <w:r w:rsidRPr="00DA4161">
              <w:rPr>
                <w:rFonts w:ascii="Times New Roman" w:eastAsia="MinionPro-Regular" w:hAnsi="Times New Roman" w:cs="Times New Roman"/>
                <w:b/>
                <w:sz w:val="24"/>
                <w:szCs w:val="24"/>
                <w:u w:val="single"/>
                <w:lang w:val="en-US"/>
              </w:rPr>
              <w:t>formula</w:t>
            </w:r>
            <w:r w:rsidRPr="00DA4161">
              <w:rPr>
                <w:rFonts w:ascii="Times New Roman" w:eastAsia="MinionPro-Regular" w:hAnsi="Times New Roman" w:cs="Times New Roman"/>
                <w:sz w:val="24"/>
                <w:szCs w:val="24"/>
                <w:lang w:val="en-US"/>
              </w:rPr>
              <w:t>.</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Latn-UZ"/>
              </w:rPr>
              <w:t>2.2.16.</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 xml:space="preserve">Температуру плавления по этому методу рассчитывают по </w:t>
            </w:r>
            <w:r w:rsidRPr="00DA4161">
              <w:rPr>
                <w:rFonts w:ascii="Times New Roman" w:hAnsi="Times New Roman" w:cs="Times New Roman"/>
                <w:b/>
                <w:sz w:val="24"/>
                <w:szCs w:val="24"/>
                <w:u w:val="single"/>
                <w:lang w:val="uz-Cyrl-UZ"/>
              </w:rPr>
              <w:t>формуле</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1) точное общее определение какого-л, правила, отношения, закона и т. п., приложимое в определенных условиях ко всем частным случаям;</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 вообще - всякое определение, выраженное в краткой форме</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формула, ифода</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формула</w:t>
            </w:r>
            <w:r w:rsidRPr="00DA4161">
              <w:rPr>
                <w:rFonts w:ascii="Times New Roman" w:hAnsi="Times New Roman" w:cs="Times New Roman"/>
                <w:sz w:val="24"/>
                <w:szCs w:val="24"/>
                <w:vertAlign w:val="superscript"/>
                <w:lang w:val="uz-Cyrl-UZ"/>
              </w:rPr>
              <w:t xml:space="preserve"> 2</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формула</w:t>
            </w:r>
            <w:r w:rsidRPr="00DA4161">
              <w:rPr>
                <w:rFonts w:ascii="Times New Roman" w:hAnsi="Times New Roman" w:cs="Times New Roman"/>
                <w:sz w:val="24"/>
                <w:szCs w:val="24"/>
                <w:vertAlign w:val="superscript"/>
                <w:lang w:val="uz-Cyrl-UZ"/>
              </w:rPr>
              <w:t>3</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Формула</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930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M.Shokirova, Sh.Nurullayev / Inglizcha-o'zbekcha-ruscha kimyo terminlari lug'ati / Toshkent- 2013, 124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T.Tog'ayev, G.Tavaldiyeva, M.Akromova / O'zbek tilining kirill va lotin alifbolaridagi imlo lug'ati / Toshkent «Sharq» nashriyot 1999, 276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Фракция</w:t>
            </w:r>
          </w:p>
        </w:tc>
        <w:tc>
          <w:tcPr>
            <w:tcW w:w="2297"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2.9.12.</w:t>
            </w:r>
            <w:r w:rsidRPr="00DA4161">
              <w:rPr>
                <w:rFonts w:ascii="Times New Roman" w:hAnsi="Times New Roman" w:cs="Times New Roman"/>
                <w:sz w:val="24"/>
                <w:szCs w:val="24"/>
                <w:lang w:val="uz-Latn-UZ"/>
              </w:rPr>
              <w:t xml:space="preserve"> </w:t>
            </w:r>
            <w:r w:rsidRPr="00DA4161">
              <w:rPr>
                <w:rFonts w:ascii="Times New Roman" w:eastAsia="MinionPro-Regular" w:hAnsi="Times New Roman" w:cs="Times New Roman"/>
                <w:sz w:val="24"/>
                <w:szCs w:val="24"/>
                <w:lang w:val="en-US"/>
              </w:rPr>
              <w:t>Assemble the sieves and operate in a suitable manner until</w:t>
            </w:r>
            <w:r w:rsidRPr="00DA4161">
              <w:rPr>
                <w:rFonts w:ascii="Times New Roman" w:eastAsia="MinionPro-Regular" w:hAnsi="Times New Roman" w:cs="Times New Roman"/>
                <w:sz w:val="24"/>
                <w:szCs w:val="24"/>
                <w:lang w:val="en-US"/>
              </w:rPr>
              <w:br/>
              <w:t xml:space="preserve">sifting is practically complete. </w:t>
            </w:r>
            <w:proofErr w:type="spellStart"/>
            <w:r w:rsidRPr="00DA4161">
              <w:rPr>
                <w:rFonts w:ascii="Times New Roman" w:eastAsia="MinionPro-Regular" w:hAnsi="Times New Roman" w:cs="Times New Roman"/>
                <w:sz w:val="24"/>
                <w:szCs w:val="24"/>
              </w:rPr>
              <w:t>Weigh</w:t>
            </w:r>
            <w:proofErr w:type="spellEnd"/>
            <w:r w:rsidRPr="00DA4161">
              <w:rPr>
                <w:rFonts w:ascii="Times New Roman" w:eastAsia="MinionPro-Regular" w:hAnsi="Times New Roman" w:cs="Times New Roman"/>
                <w:sz w:val="24"/>
                <w:szCs w:val="24"/>
              </w:rPr>
              <w:t xml:space="preserve"> </w:t>
            </w:r>
            <w:proofErr w:type="spellStart"/>
            <w:r w:rsidRPr="00DA4161">
              <w:rPr>
                <w:rFonts w:ascii="Times New Roman" w:eastAsia="MinionPro-Regular" w:hAnsi="Times New Roman" w:cs="Times New Roman"/>
                <w:sz w:val="24"/>
                <w:szCs w:val="24"/>
              </w:rPr>
              <w:t>the</w:t>
            </w:r>
            <w:proofErr w:type="spellEnd"/>
            <w:r w:rsidRPr="00DA4161">
              <w:rPr>
                <w:rFonts w:ascii="Times New Roman" w:eastAsia="MinionPro-Regular" w:hAnsi="Times New Roman" w:cs="Times New Roman"/>
                <w:sz w:val="24"/>
                <w:szCs w:val="24"/>
              </w:rPr>
              <w:t xml:space="preserve"> </w:t>
            </w:r>
            <w:proofErr w:type="spellStart"/>
            <w:r w:rsidRPr="00DA4161">
              <w:rPr>
                <w:rFonts w:ascii="Times New Roman" w:eastAsia="MinionPro-Regular" w:hAnsi="Times New Roman" w:cs="Times New Roman"/>
                <w:sz w:val="24"/>
                <w:szCs w:val="24"/>
              </w:rPr>
              <w:t>separated</w:t>
            </w:r>
            <w:proofErr w:type="spellEnd"/>
            <w:r w:rsidRPr="00DA4161">
              <w:rPr>
                <w:rFonts w:ascii="Times New Roman" w:eastAsia="MinionPro-Regular" w:hAnsi="Times New Roman" w:cs="Times New Roman"/>
                <w:sz w:val="24"/>
                <w:szCs w:val="24"/>
              </w:rPr>
              <w:t xml:space="preserve"> </w:t>
            </w:r>
            <w:proofErr w:type="spellStart"/>
            <w:r w:rsidRPr="00DA4161">
              <w:rPr>
                <w:rFonts w:ascii="Times New Roman" w:eastAsia="MinionPro-Regular" w:hAnsi="Times New Roman" w:cs="Times New Roman"/>
                <w:b/>
                <w:sz w:val="24"/>
                <w:szCs w:val="24"/>
                <w:u w:val="single"/>
              </w:rPr>
              <w:t>fractions</w:t>
            </w:r>
            <w:proofErr w:type="spellEnd"/>
            <w:r w:rsidRPr="00DA4161">
              <w:rPr>
                <w:rFonts w:ascii="Times New Roman" w:eastAsia="MinionPro-Regular" w:hAnsi="Times New Roman" w:cs="Times New Roman"/>
                <w:sz w:val="24"/>
                <w:szCs w:val="24"/>
              </w:rPr>
              <w:br/>
            </w:r>
            <w:proofErr w:type="spellStart"/>
            <w:r w:rsidRPr="00DA4161">
              <w:rPr>
                <w:rFonts w:ascii="Times New Roman" w:eastAsia="MinionPro-Regular" w:hAnsi="Times New Roman" w:cs="Times New Roman"/>
                <w:sz w:val="24"/>
                <w:szCs w:val="24"/>
              </w:rPr>
              <w:t>of</w:t>
            </w:r>
            <w:proofErr w:type="spellEnd"/>
            <w:r w:rsidRPr="00DA4161">
              <w:rPr>
                <w:rFonts w:ascii="Times New Roman" w:eastAsia="MinionPro-Regular" w:hAnsi="Times New Roman" w:cs="Times New Roman"/>
                <w:sz w:val="24"/>
                <w:szCs w:val="24"/>
              </w:rPr>
              <w:t xml:space="preserve"> </w:t>
            </w:r>
            <w:proofErr w:type="spellStart"/>
            <w:r w:rsidRPr="00DA4161">
              <w:rPr>
                <w:rFonts w:ascii="Times New Roman" w:eastAsia="MinionPro-Regular" w:hAnsi="Times New Roman" w:cs="Times New Roman"/>
                <w:sz w:val="24"/>
                <w:szCs w:val="24"/>
              </w:rPr>
              <w:t>the</w:t>
            </w:r>
            <w:proofErr w:type="spellEnd"/>
            <w:r w:rsidRPr="00DA4161">
              <w:rPr>
                <w:rFonts w:ascii="Times New Roman" w:eastAsia="MinionPro-Regular" w:hAnsi="Times New Roman" w:cs="Times New Roman"/>
                <w:sz w:val="24"/>
                <w:szCs w:val="24"/>
              </w:rPr>
              <w:t xml:space="preserve"> </w:t>
            </w:r>
            <w:proofErr w:type="spellStart"/>
            <w:r w:rsidRPr="00DA4161">
              <w:rPr>
                <w:rFonts w:ascii="Times New Roman" w:eastAsia="MinionPro-Regular" w:hAnsi="Times New Roman" w:cs="Times New Roman"/>
                <w:sz w:val="24"/>
                <w:szCs w:val="24"/>
              </w:rPr>
              <w:t>powder</w:t>
            </w:r>
            <w:proofErr w:type="spellEnd"/>
            <w:r w:rsidRPr="00DA4161">
              <w:rPr>
                <w:rFonts w:ascii="Times New Roman" w:eastAsia="MinionPro-Regular" w:hAnsi="Times New Roman" w:cs="Times New Roman"/>
                <w:sz w:val="24"/>
                <w:szCs w:val="24"/>
                <w:lang w:val="uz-Latn-UZ"/>
              </w:rPr>
              <w:t>.</w:t>
            </w:r>
          </w:p>
        </w:tc>
        <w:tc>
          <w:tcPr>
            <w:tcW w:w="2693"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Latn-UZ"/>
              </w:rPr>
              <w:t>2.9.12.</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Для определения степени измельчения порошка собирают сита, порошок полностью просеивают и взвешивают каждую </w:t>
            </w:r>
            <w:r w:rsidRPr="00DA4161">
              <w:rPr>
                <w:rFonts w:ascii="Times New Roman" w:hAnsi="Times New Roman" w:cs="Times New Roman"/>
                <w:b/>
                <w:sz w:val="24"/>
                <w:szCs w:val="24"/>
                <w:u w:val="single"/>
              </w:rPr>
              <w:t>фракцию</w:t>
            </w:r>
            <w:r w:rsidRPr="00DA4161">
              <w:rPr>
                <w:rFonts w:ascii="Times New Roman" w:hAnsi="Times New Roman" w:cs="Times New Roman"/>
                <w:b/>
                <w:sz w:val="24"/>
                <w:szCs w:val="24"/>
                <w:u w:val="single"/>
                <w:lang w:val="uz-Latn-UZ"/>
              </w:rPr>
              <w:t>.</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 xml:space="preserve">1) </w:t>
            </w:r>
            <w:r w:rsidRPr="00DA4161">
              <w:rPr>
                <w:rFonts w:ascii="Times New Roman" w:hAnsi="Times New Roman" w:cs="Times New Roman"/>
                <w:sz w:val="24"/>
                <w:szCs w:val="24"/>
                <w:lang w:val="uz-Cyrl-UZ"/>
              </w:rPr>
              <w:t xml:space="preserve">частицы (твердые или жидкие), на которые раскладывается смесь порошков при просеивании через набор сит, или жидкостей, кипящих при разных температурах во время их фракционной перегонки; 2) часть чего-то большего; в химии – </w:t>
            </w:r>
            <w:r w:rsidRPr="00DA4161">
              <w:rPr>
                <w:rFonts w:ascii="Times New Roman" w:hAnsi="Times New Roman" w:cs="Times New Roman"/>
                <w:sz w:val="24"/>
                <w:szCs w:val="24"/>
                <w:lang w:val="uz-Cyrl-UZ"/>
              </w:rPr>
              <w:lastRenderedPageBreak/>
              <w:t>одна из обособленных частей смеси веществ</w:t>
            </w:r>
            <w:r w:rsidRPr="00DA4161">
              <w:rPr>
                <w:rFonts w:ascii="Times New Roman" w:hAnsi="Times New Roman" w:cs="Times New Roman"/>
                <w:sz w:val="24"/>
                <w:szCs w:val="24"/>
                <w:vertAlign w:val="superscript"/>
              </w:rPr>
              <w:t>2</w:t>
            </w:r>
            <w:r w:rsidRPr="00DA4161">
              <w:rPr>
                <w:rFonts w:ascii="Times New Roman" w:hAnsi="Times New Roman" w:cs="Times New Roman"/>
                <w:sz w:val="24"/>
                <w:szCs w:val="24"/>
                <w:lang w:val="uz-Cyrl-UZ"/>
              </w:rPr>
              <w:t>.</w:t>
            </w:r>
          </w:p>
        </w:tc>
        <w:tc>
          <w:tcPr>
            <w:tcW w:w="1956"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uz-Cyrl-UZ"/>
              </w:rPr>
              <w:lastRenderedPageBreak/>
              <w:t>фраксия, бўлакча, қисм, зарра, улуш</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uz-Cyrl-UZ"/>
              </w:rPr>
              <w:t>фракция</w:t>
            </w:r>
            <w:r w:rsidRPr="00DA4161">
              <w:rPr>
                <w:rFonts w:ascii="Times New Roman" w:hAnsi="Times New Roman" w:cs="Times New Roman"/>
                <w:sz w:val="24"/>
                <w:szCs w:val="24"/>
                <w:vertAlign w:val="superscript"/>
                <w:lang w:val="en-US"/>
              </w:rPr>
              <w:t>3</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Фракция</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M.Shokirova, Sh.Nurullayev / Inglizcha-o'zbekcha-ruscha kimyo terminlari lug'ati / Toshkent- 2013, 124 bet;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2. Е.А. Рубан, В.Д. Рыбачук и др./ Словарь фармацевтических терминов: промышленная технология лекарств русско-украинско-английский, Харьков</w:t>
            </w:r>
          </w:p>
          <w:p w:rsidR="000469C5" w:rsidRPr="00DA4161" w:rsidRDefault="000469C5" w:rsidP="00B972F8">
            <w:pPr>
              <w:jc w:val="center"/>
              <w:rPr>
                <w:rFonts w:ascii="Times New Roman" w:hAnsi="Times New Roman" w:cs="Times New Roman"/>
                <w:sz w:val="16"/>
                <w:szCs w:val="16"/>
              </w:rPr>
            </w:pPr>
            <w:proofErr w:type="spellStart"/>
            <w:r w:rsidRPr="00DA4161">
              <w:rPr>
                <w:rFonts w:ascii="Times New Roman" w:hAnsi="Times New Roman" w:cs="Times New Roman"/>
                <w:sz w:val="16"/>
                <w:szCs w:val="16"/>
              </w:rPr>
              <w:lastRenderedPageBreak/>
              <w:t>НФаУ</w:t>
            </w:r>
            <w:proofErr w:type="spellEnd"/>
            <w:r w:rsidRPr="00DA4161">
              <w:rPr>
                <w:rFonts w:ascii="Times New Roman" w:hAnsi="Times New Roman" w:cs="Times New Roman"/>
                <w:sz w:val="16"/>
                <w:szCs w:val="16"/>
              </w:rPr>
              <w:t>, 2016, с. 91</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r w:rsidRPr="00DA4161">
              <w:rPr>
                <w:rFonts w:ascii="Times New Roman" w:hAnsi="Times New Roman" w:cs="Times New Roman"/>
                <w:sz w:val="16"/>
                <w:szCs w:val="16"/>
                <w:lang w:val="en-US"/>
              </w:rPr>
              <w:t>T</w:t>
            </w:r>
            <w:r w:rsidRPr="00DA4161">
              <w:rPr>
                <w:rFonts w:ascii="Times New Roman" w:hAnsi="Times New Roman" w:cs="Times New Roman"/>
                <w:sz w:val="16"/>
                <w:szCs w:val="16"/>
              </w:rPr>
              <w:t>.</w:t>
            </w:r>
            <w:r w:rsidRPr="00DA4161">
              <w:rPr>
                <w:rFonts w:ascii="Times New Roman" w:hAnsi="Times New Roman" w:cs="Times New Roman"/>
                <w:sz w:val="16"/>
                <w:szCs w:val="16"/>
                <w:lang w:val="en-US"/>
              </w:rPr>
              <w:t>Tog</w:t>
            </w:r>
            <w:r w:rsidRPr="00DA4161">
              <w:rPr>
                <w:rFonts w:ascii="Times New Roman" w:hAnsi="Times New Roman" w:cs="Times New Roman"/>
                <w:sz w:val="16"/>
                <w:szCs w:val="16"/>
              </w:rPr>
              <w:t>'</w:t>
            </w:r>
            <w:proofErr w:type="spellStart"/>
            <w:r w:rsidRPr="00DA4161">
              <w:rPr>
                <w:rFonts w:ascii="Times New Roman" w:hAnsi="Times New Roman" w:cs="Times New Roman"/>
                <w:sz w:val="16"/>
                <w:szCs w:val="16"/>
                <w:lang w:val="en-US"/>
              </w:rPr>
              <w:t>ayev</w:t>
            </w:r>
            <w:proofErr w:type="spellEnd"/>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en-US"/>
              </w:rPr>
              <w:t>G</w:t>
            </w:r>
            <w:r w:rsidRPr="00DA4161">
              <w:rPr>
                <w:rFonts w:ascii="Times New Roman" w:hAnsi="Times New Roman" w:cs="Times New Roman"/>
                <w:sz w:val="16"/>
                <w:szCs w:val="16"/>
              </w:rPr>
              <w:t>.</w:t>
            </w:r>
            <w:proofErr w:type="spellStart"/>
            <w:r w:rsidRPr="00DA4161">
              <w:rPr>
                <w:rFonts w:ascii="Times New Roman" w:hAnsi="Times New Roman" w:cs="Times New Roman"/>
                <w:sz w:val="16"/>
                <w:szCs w:val="16"/>
                <w:lang w:val="en-US"/>
              </w:rPr>
              <w:t>Tavaldiyeva</w:t>
            </w:r>
            <w:proofErr w:type="spellEnd"/>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en-US"/>
              </w:rPr>
              <w:t>M</w:t>
            </w:r>
            <w:r w:rsidRPr="00DA4161">
              <w:rPr>
                <w:rFonts w:ascii="Times New Roman" w:hAnsi="Times New Roman" w:cs="Times New Roman"/>
                <w:sz w:val="16"/>
                <w:szCs w:val="16"/>
              </w:rPr>
              <w:t>.</w:t>
            </w:r>
            <w:proofErr w:type="spellStart"/>
            <w:r w:rsidRPr="00DA4161">
              <w:rPr>
                <w:rFonts w:ascii="Times New Roman" w:hAnsi="Times New Roman" w:cs="Times New Roman"/>
                <w:sz w:val="16"/>
                <w:szCs w:val="16"/>
                <w:lang w:val="en-US"/>
              </w:rPr>
              <w:t>Akromova</w:t>
            </w:r>
            <w:proofErr w:type="spellEnd"/>
            <w:r w:rsidRPr="00DA4161">
              <w:rPr>
                <w:rFonts w:ascii="Times New Roman" w:hAnsi="Times New Roman" w:cs="Times New Roman"/>
                <w:sz w:val="16"/>
                <w:szCs w:val="16"/>
              </w:rPr>
              <w:t xml:space="preserve"> / </w:t>
            </w:r>
            <w:r w:rsidRPr="00DA4161">
              <w:rPr>
                <w:rFonts w:ascii="Times New Roman" w:hAnsi="Times New Roman" w:cs="Times New Roman"/>
                <w:sz w:val="16"/>
                <w:szCs w:val="16"/>
                <w:lang w:val="en-US"/>
              </w:rPr>
              <w:t>O</w:t>
            </w:r>
            <w:r w:rsidRPr="00DA4161">
              <w:rPr>
                <w:rFonts w:ascii="Times New Roman" w:hAnsi="Times New Roman" w:cs="Times New Roman"/>
                <w:sz w:val="16"/>
                <w:szCs w:val="16"/>
              </w:rPr>
              <w:t>'</w:t>
            </w:r>
            <w:proofErr w:type="spellStart"/>
            <w:r w:rsidRPr="00DA4161">
              <w:rPr>
                <w:rFonts w:ascii="Times New Roman" w:hAnsi="Times New Roman" w:cs="Times New Roman"/>
                <w:sz w:val="16"/>
                <w:szCs w:val="16"/>
                <w:lang w:val="en-US"/>
              </w:rPr>
              <w:t>zbek</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lang w:val="en-US"/>
              </w:rPr>
              <w:t>tilining</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lang w:val="en-US"/>
              </w:rPr>
              <w:t>kirill</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lang w:val="en-US"/>
              </w:rPr>
              <w:t>va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lang w:val="en-US"/>
              </w:rPr>
              <w:t>lotin</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lang w:val="en-US"/>
              </w:rPr>
              <w:t>alifbolaridagi</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lang w:val="en-US"/>
              </w:rPr>
              <w:t>imlo</w:t>
            </w:r>
            <w:proofErr w:type="spellEnd"/>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en-US"/>
              </w:rPr>
              <w:t>lug</w:t>
            </w:r>
            <w:r w:rsidRPr="00DA4161">
              <w:rPr>
                <w:rFonts w:ascii="Times New Roman" w:hAnsi="Times New Roman" w:cs="Times New Roman"/>
                <w:sz w:val="16"/>
                <w:szCs w:val="16"/>
              </w:rPr>
              <w:t>'</w:t>
            </w:r>
            <w:proofErr w:type="spellStart"/>
            <w:r w:rsidRPr="00DA4161">
              <w:rPr>
                <w:rFonts w:ascii="Times New Roman" w:hAnsi="Times New Roman" w:cs="Times New Roman"/>
                <w:sz w:val="16"/>
                <w:szCs w:val="16"/>
                <w:lang w:val="en-US"/>
              </w:rPr>
              <w:t>ati</w:t>
            </w:r>
            <w:proofErr w:type="spellEnd"/>
            <w:r w:rsidRPr="00DA4161">
              <w:rPr>
                <w:rFonts w:ascii="Times New Roman" w:hAnsi="Times New Roman" w:cs="Times New Roman"/>
                <w:sz w:val="16"/>
                <w:szCs w:val="16"/>
              </w:rPr>
              <w:t xml:space="preserve"> / </w:t>
            </w:r>
            <w:r w:rsidRPr="00DA4161">
              <w:rPr>
                <w:rFonts w:ascii="Times New Roman" w:hAnsi="Times New Roman" w:cs="Times New Roman"/>
                <w:sz w:val="16"/>
                <w:szCs w:val="16"/>
                <w:lang w:val="en-US"/>
              </w:rPr>
              <w:t>Toshkent</w:t>
            </w:r>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lang w:val="en-US"/>
              </w:rPr>
              <w:t>Sharq</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lang w:val="en-US"/>
              </w:rPr>
              <w:t>nashriyot</w:t>
            </w:r>
            <w:proofErr w:type="spellEnd"/>
            <w:r w:rsidRPr="00DA4161">
              <w:rPr>
                <w:rFonts w:ascii="Times New Roman" w:hAnsi="Times New Roman" w:cs="Times New Roman"/>
                <w:sz w:val="16"/>
                <w:szCs w:val="16"/>
              </w:rPr>
              <w:t xml:space="preserve"> 1999, 277 </w:t>
            </w:r>
            <w:r w:rsidRPr="00DA4161">
              <w:rPr>
                <w:rFonts w:ascii="Times New Roman" w:hAnsi="Times New Roman" w:cs="Times New Roman"/>
                <w:sz w:val="16"/>
                <w:szCs w:val="16"/>
                <w:lang w:val="en-US"/>
              </w:rPr>
              <w:t>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rPr>
              <w:t>Характеристика</w:t>
            </w:r>
          </w:p>
        </w:tc>
        <w:tc>
          <w:tcPr>
            <w:tcW w:w="2297" w:type="dxa"/>
            <w:vAlign w:val="center"/>
          </w:tcPr>
          <w:p w:rsidR="000469C5" w:rsidRPr="00DA4161" w:rsidRDefault="000469C5" w:rsidP="00B972F8">
            <w:pPr>
              <w:pStyle w:val="411"/>
              <w:shd w:val="clear" w:color="auto" w:fill="auto"/>
              <w:tabs>
                <w:tab w:val="left" w:pos="783"/>
              </w:tabs>
              <w:spacing w:before="0" w:line="276" w:lineRule="auto"/>
              <w:jc w:val="center"/>
              <w:rPr>
                <w:sz w:val="24"/>
                <w:szCs w:val="24"/>
                <w:lang w:val="en-US"/>
              </w:rPr>
            </w:pPr>
            <w:bookmarkStart w:id="2" w:name="OLE_LINK3"/>
            <w:bookmarkStart w:id="3" w:name="OLE_LINK4"/>
            <w:r w:rsidRPr="00DA4161">
              <w:rPr>
                <w:b w:val="0"/>
                <w:sz w:val="24"/>
                <w:szCs w:val="24"/>
                <w:lang w:val="en-US" w:bidi="en-US"/>
              </w:rPr>
              <w:t xml:space="preserve">2.9.18. Preparations for inhalation- aerodynamic </w:t>
            </w:r>
            <w:r w:rsidRPr="00DA4161">
              <w:rPr>
                <w:sz w:val="24"/>
                <w:szCs w:val="24"/>
                <w:u w:val="single"/>
                <w:lang w:val="en-US" w:bidi="en-US"/>
              </w:rPr>
              <w:t>assessment</w:t>
            </w:r>
            <w:r w:rsidRPr="00DA4161">
              <w:rPr>
                <w:b w:val="0"/>
                <w:sz w:val="24"/>
                <w:szCs w:val="24"/>
                <w:lang w:val="en-US" w:bidi="en-US"/>
              </w:rPr>
              <w:t xml:space="preserve"> of fine particles</w:t>
            </w:r>
            <w:bookmarkEnd w:id="2"/>
            <w:bookmarkEnd w:id="3"/>
          </w:p>
        </w:tc>
        <w:tc>
          <w:tcPr>
            <w:tcW w:w="2693"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rPr>
              <w:t xml:space="preserve">2.9.18. Лекарственные препараты для ингаляций: оценка аэродинамических </w:t>
            </w:r>
            <w:r w:rsidRPr="00DA4161">
              <w:rPr>
                <w:rFonts w:ascii="Times New Roman" w:hAnsi="Times New Roman" w:cs="Times New Roman"/>
                <w:b/>
                <w:sz w:val="24"/>
                <w:szCs w:val="24"/>
                <w:u w:val="single"/>
              </w:rPr>
              <w:t>характеристик</w:t>
            </w:r>
            <w:r w:rsidRPr="00DA4161">
              <w:rPr>
                <w:rFonts w:ascii="Times New Roman" w:hAnsi="Times New Roman" w:cs="Times New Roman"/>
                <w:sz w:val="24"/>
                <w:szCs w:val="24"/>
              </w:rPr>
              <w:t xml:space="preserve"> мелкодисперсных частиц аэрозолей.</w:t>
            </w: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sz w:val="24"/>
                <w:szCs w:val="24"/>
              </w:rPr>
              <w:t>Характеристик/а</w:t>
            </w:r>
            <w:r w:rsidRPr="00DA4161">
              <w:rPr>
                <w:rFonts w:ascii="Times New Roman" w:hAnsi="Times New Roman" w:cs="Times New Roman"/>
                <w:sz w:val="24"/>
                <w:szCs w:val="24"/>
              </w:rPr>
              <w:t xml:space="preserve"> (ж) - </w:t>
            </w:r>
            <w:proofErr w:type="spellStart"/>
            <w:r w:rsidRPr="00DA4161">
              <w:rPr>
                <w:rFonts w:ascii="Times New Roman" w:hAnsi="Times New Roman" w:cs="Times New Roman"/>
                <w:sz w:val="24"/>
                <w:szCs w:val="24"/>
              </w:rPr>
              <w:t>таъриф</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тавсиф</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баҳо</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хусусият</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дать блестящую характеристику ученику - </w:t>
            </w:r>
            <w:proofErr w:type="spellStart"/>
            <w:r w:rsidRPr="00DA4161">
              <w:rPr>
                <w:rFonts w:ascii="Times New Roman" w:hAnsi="Times New Roman" w:cs="Times New Roman"/>
                <w:sz w:val="24"/>
                <w:szCs w:val="24"/>
              </w:rPr>
              <w:t>ўқувчига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жуда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яхши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ажойиб</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баҳо</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бермоқ</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характеристика (</w:t>
            </w:r>
            <w:proofErr w:type="spellStart"/>
            <w:r w:rsidRPr="00DA4161">
              <w:rPr>
                <w:rFonts w:ascii="Times New Roman" w:hAnsi="Times New Roman" w:cs="Times New Roman"/>
                <w:sz w:val="24"/>
                <w:szCs w:val="24"/>
              </w:rPr>
              <w:t>ҳужжат</w:t>
            </w:r>
            <w:proofErr w:type="spellEnd"/>
            <w:r w:rsidRPr="00DA4161">
              <w:rPr>
                <w:rFonts w:ascii="Times New Roman" w:hAnsi="Times New Roman" w:cs="Times New Roman"/>
                <w:sz w:val="24"/>
                <w:szCs w:val="24"/>
              </w:rPr>
              <w:t xml:space="preserve">); характеристика места работы - </w:t>
            </w:r>
            <w:proofErr w:type="spellStart"/>
            <w:r w:rsidRPr="00DA4161">
              <w:rPr>
                <w:rFonts w:ascii="Times New Roman" w:hAnsi="Times New Roman" w:cs="Times New Roman"/>
                <w:sz w:val="24"/>
                <w:szCs w:val="24"/>
              </w:rPr>
              <w:t>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жойидан</w:t>
            </w:r>
            <w:proofErr w:type="spellEnd"/>
            <w:r w:rsidRPr="00DA4161">
              <w:rPr>
                <w:rFonts w:ascii="Times New Roman" w:hAnsi="Times New Roman" w:cs="Times New Roman"/>
                <w:sz w:val="24"/>
                <w:szCs w:val="24"/>
              </w:rPr>
              <w:t xml:space="preserve"> характеристика;</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партийная характеристика - </w:t>
            </w:r>
            <w:proofErr w:type="spellStart"/>
            <w:r w:rsidRPr="00DA4161">
              <w:rPr>
                <w:rFonts w:ascii="Times New Roman" w:hAnsi="Times New Roman" w:cs="Times New Roman"/>
                <w:sz w:val="24"/>
                <w:szCs w:val="24"/>
              </w:rPr>
              <w:t>партиявий</w:t>
            </w:r>
            <w:proofErr w:type="spellEnd"/>
            <w:r w:rsidRPr="00DA4161">
              <w:rPr>
                <w:rFonts w:ascii="Times New Roman" w:hAnsi="Times New Roman" w:cs="Times New Roman"/>
                <w:sz w:val="24"/>
                <w:szCs w:val="24"/>
              </w:rPr>
              <w:t xml:space="preserve"> характеристика;</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мат. характеристика (</w:t>
            </w:r>
            <w:proofErr w:type="spellStart"/>
            <w:r w:rsidRPr="00DA4161">
              <w:rPr>
                <w:rFonts w:ascii="Times New Roman" w:hAnsi="Times New Roman" w:cs="Times New Roman"/>
                <w:sz w:val="24"/>
                <w:szCs w:val="24"/>
              </w:rPr>
              <w:t>ўнли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логарифмнинг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бутун</w:t>
            </w:r>
            <w:proofErr w:type="spellEnd"/>
            <w:r w:rsidRPr="00DA4161">
              <w:rPr>
                <w:rFonts w:ascii="Times New Roman" w:hAnsi="Times New Roman" w:cs="Times New Roman"/>
                <w:sz w:val="24"/>
                <w:szCs w:val="24"/>
              </w:rPr>
              <w:t xml:space="preserve"> сон </w:t>
            </w:r>
            <w:proofErr w:type="spellStart"/>
            <w:r w:rsidRPr="00DA4161">
              <w:rPr>
                <w:rFonts w:ascii="Times New Roman" w:hAnsi="Times New Roman" w:cs="Times New Roman"/>
                <w:sz w:val="24"/>
                <w:szCs w:val="24"/>
              </w:rPr>
              <w:t>қисми</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спец. характеристика (</w:t>
            </w:r>
            <w:proofErr w:type="spellStart"/>
            <w:r w:rsidRPr="00DA4161">
              <w:rPr>
                <w:rFonts w:ascii="Times New Roman" w:hAnsi="Times New Roman" w:cs="Times New Roman"/>
                <w:sz w:val="24"/>
                <w:szCs w:val="24"/>
              </w:rPr>
              <w:t>бирор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нарсанинг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хоссасини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эгри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чизиқ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ёрдамида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тавсифлаш</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характеристика мощности двигателя - двигатель </w:t>
            </w:r>
            <w:proofErr w:type="spellStart"/>
            <w:r w:rsidRPr="00DA4161">
              <w:rPr>
                <w:rFonts w:ascii="Times New Roman" w:hAnsi="Times New Roman" w:cs="Times New Roman"/>
                <w:sz w:val="24"/>
                <w:szCs w:val="24"/>
              </w:rPr>
              <w:t>қувватининг</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характеристикаси</w:t>
            </w:r>
            <w:proofErr w:type="spellEnd"/>
            <w:r w:rsidRPr="00DA4161">
              <w:rPr>
                <w:rFonts w:ascii="Times New Roman" w:hAnsi="Times New Roman" w:cs="Times New Roman"/>
                <w:sz w:val="24"/>
                <w:szCs w:val="24"/>
              </w:rPr>
              <w:t>;</w:t>
            </w:r>
          </w:p>
          <w:p w:rsidR="000469C5" w:rsidRPr="00DA4161" w:rsidRDefault="000469C5" w:rsidP="00B972F8">
            <w:pPr>
              <w:pStyle w:val="22"/>
              <w:shd w:val="clear" w:color="auto" w:fill="auto"/>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характеристика турбины - турбина </w:t>
            </w:r>
            <w:proofErr w:type="spellStart"/>
            <w:r w:rsidRPr="00DA4161">
              <w:rPr>
                <w:rFonts w:ascii="Times New Roman" w:hAnsi="Times New Roman" w:cs="Times New Roman"/>
                <w:sz w:val="24"/>
                <w:szCs w:val="24"/>
              </w:rPr>
              <w:t>характеристикаси</w:t>
            </w:r>
            <w:proofErr w:type="spellEnd"/>
            <w:r w:rsidRPr="00DA4161">
              <w:rPr>
                <w:rFonts w:ascii="Times New Roman" w:hAnsi="Times New Roman" w:cs="Times New Roman"/>
                <w:sz w:val="24"/>
                <w:szCs w:val="24"/>
              </w:rPr>
              <w:t>.</w:t>
            </w:r>
          </w:p>
        </w:tc>
        <w:tc>
          <w:tcPr>
            <w:tcW w:w="1956" w:type="dxa"/>
            <w:vAlign w:val="center"/>
          </w:tcPr>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Таъриф</w:t>
            </w:r>
            <w:proofErr w:type="spellEnd"/>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Тавсиф</w:t>
            </w:r>
            <w:proofErr w:type="spellEnd"/>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Баҳо</w:t>
            </w:r>
            <w:proofErr w:type="spellEnd"/>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Хусусият</w:t>
            </w:r>
            <w:proofErr w:type="spellEnd"/>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Характеристика</w:t>
            </w:r>
          </w:p>
          <w:p w:rsidR="000469C5" w:rsidRPr="00DA4161" w:rsidRDefault="000469C5" w:rsidP="00B972F8">
            <w:pPr>
              <w:jc w:val="center"/>
              <w:rPr>
                <w:rFonts w:ascii="Times New Roman" w:hAnsi="Times New Roman" w:cs="Times New Roman"/>
                <w:sz w:val="24"/>
                <w:szCs w:val="24"/>
              </w:rPr>
            </w:pPr>
          </w:p>
          <w:p w:rsidR="000469C5" w:rsidRPr="00DA4161" w:rsidRDefault="000469C5" w:rsidP="00B972F8">
            <w:pPr>
              <w:jc w:val="center"/>
              <w:rPr>
                <w:rFonts w:ascii="Times New Roman" w:hAnsi="Times New Roman" w:cs="Times New Roman"/>
                <w:sz w:val="24"/>
                <w:szCs w:val="24"/>
              </w:rPr>
            </w:pPr>
          </w:p>
        </w:tc>
        <w:tc>
          <w:tcPr>
            <w:tcW w:w="1984" w:type="dxa"/>
            <w:vAlign w:val="center"/>
          </w:tcPr>
          <w:p w:rsidR="000469C5" w:rsidRPr="00DA4161" w:rsidRDefault="000469C5" w:rsidP="00B972F8">
            <w:pPr>
              <w:jc w:val="center"/>
              <w:rPr>
                <w:rFonts w:ascii="Times New Roman" w:hAnsi="Times New Roman" w:cs="Times New Roman"/>
                <w:b/>
                <w:sz w:val="24"/>
                <w:szCs w:val="24"/>
              </w:rPr>
            </w:pPr>
            <w:proofErr w:type="spellStart"/>
            <w:r w:rsidRPr="00DA4161">
              <w:rPr>
                <w:rFonts w:ascii="Times New Roman" w:hAnsi="Times New Roman" w:cs="Times New Roman"/>
                <w:b/>
                <w:sz w:val="24"/>
                <w:szCs w:val="24"/>
              </w:rPr>
              <w:t>Хусусият</w:t>
            </w:r>
            <w:proofErr w:type="spellEnd"/>
          </w:p>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w:t>
            </w:r>
            <w:proofErr w:type="spellStart"/>
            <w:r w:rsidRPr="00DA4161">
              <w:rPr>
                <w:rFonts w:ascii="Times New Roman" w:hAnsi="Times New Roman" w:cs="Times New Roman"/>
                <w:b/>
                <w:sz w:val="24"/>
                <w:szCs w:val="24"/>
              </w:rPr>
              <w:t>бу</w:t>
            </w:r>
            <w:proofErr w:type="spellEnd"/>
            <w:r w:rsidRPr="00DA4161">
              <w:rPr>
                <w:rFonts w:ascii="Times New Roman" w:hAnsi="Times New Roman" w:cs="Times New Roman"/>
                <w:b/>
                <w:sz w:val="24"/>
                <w:szCs w:val="24"/>
              </w:rPr>
              <w:t xml:space="preserve"> </w:t>
            </w:r>
            <w:r w:rsidRPr="00DA4161">
              <w:rPr>
                <w:rFonts w:ascii="Times New Roman" w:hAnsi="Times New Roman" w:cs="Times New Roman"/>
                <w:b/>
                <w:sz w:val="24"/>
                <w:szCs w:val="24"/>
                <w:lang w:val="uz-Latn-UZ"/>
              </w:rPr>
              <w:t>ўринда</w:t>
            </w:r>
            <w:r w:rsidRPr="00DA4161">
              <w:rPr>
                <w:rFonts w:ascii="Times New Roman" w:hAnsi="Times New Roman" w:cs="Times New Roman"/>
                <w:b/>
                <w:sz w:val="24"/>
                <w:szCs w:val="24"/>
              </w:rPr>
              <w:t>)</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 934-бет.</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2.https://www.translatos.com/#</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Хлопьевидный</w:t>
            </w:r>
          </w:p>
        </w:tc>
        <w:tc>
          <w:tcPr>
            <w:tcW w:w="2297"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t>2.3.1.</w:t>
            </w:r>
            <w:r w:rsidRPr="00DA4161">
              <w:rPr>
                <w:rFonts w:ascii="Times New Roman" w:hAnsi="Times New Roman" w:cs="Times New Roman"/>
                <w:sz w:val="24"/>
                <w:szCs w:val="24"/>
                <w:lang w:val="uz-Cyrl-UZ"/>
              </w:rPr>
              <w:t xml:space="preserve"> </w:t>
            </w:r>
            <w:r w:rsidRPr="00DA4161">
              <w:rPr>
                <w:rFonts w:ascii="Times New Roman" w:eastAsia="MinionPro-Regular" w:hAnsi="Times New Roman" w:cs="Times New Roman"/>
                <w:sz w:val="24"/>
                <w:szCs w:val="24"/>
                <w:lang w:val="en-US"/>
              </w:rPr>
              <w:t>Add 0.1 mL</w:t>
            </w:r>
            <w:r w:rsidRPr="00DA4161">
              <w:rPr>
                <w:rFonts w:ascii="Times New Roman" w:eastAsia="MinionPro-Regular" w:hAnsi="Times New Roman" w:cs="Times New Roman"/>
                <w:sz w:val="24"/>
                <w:szCs w:val="24"/>
                <w:lang w:val="en-US"/>
              </w:rPr>
              <w:br/>
              <w:t xml:space="preserve">of </w:t>
            </w:r>
            <w:r w:rsidRPr="00DA4161">
              <w:rPr>
                <w:rFonts w:ascii="Times New Roman" w:hAnsi="Times New Roman" w:cs="Times New Roman"/>
                <w:iCs/>
                <w:sz w:val="24"/>
                <w:szCs w:val="24"/>
                <w:lang w:val="en-US"/>
              </w:rPr>
              <w:t>sodium sulfide solution R</w:t>
            </w:r>
            <w:r w:rsidRPr="00DA4161">
              <w:rPr>
                <w:rFonts w:ascii="Times New Roman" w:eastAsia="MinionPro-Regular" w:hAnsi="Times New Roman" w:cs="Times New Roman"/>
                <w:sz w:val="24"/>
                <w:szCs w:val="24"/>
                <w:lang w:val="en-US"/>
              </w:rPr>
              <w:t xml:space="preserve">. A </w:t>
            </w:r>
            <w:r w:rsidRPr="00DA4161">
              <w:rPr>
                <w:rFonts w:ascii="Times New Roman" w:eastAsia="MinionPro-Regular" w:hAnsi="Times New Roman" w:cs="Times New Roman"/>
                <w:b/>
                <w:sz w:val="24"/>
                <w:szCs w:val="24"/>
                <w:u w:val="single"/>
                <w:lang w:val="en-US"/>
              </w:rPr>
              <w:t xml:space="preserve">flocculent </w:t>
            </w:r>
            <w:r w:rsidRPr="00DA4161">
              <w:rPr>
                <w:rFonts w:ascii="Times New Roman" w:eastAsia="MinionPro-Regular" w:hAnsi="Times New Roman" w:cs="Times New Roman"/>
                <w:sz w:val="24"/>
                <w:szCs w:val="24"/>
                <w:lang w:val="en-US"/>
              </w:rPr>
              <w:t>white precipitate is formed.</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2.3.1.</w:t>
            </w:r>
            <w:r w:rsidRPr="00DA4161">
              <w:rPr>
                <w:rFonts w:ascii="Times New Roman" w:hAnsi="Times New Roman" w:cs="Times New Roman"/>
                <w:sz w:val="24"/>
                <w:szCs w:val="24"/>
                <w:lang w:val="uz-Cyrl-UZ"/>
              </w:rPr>
              <w:t xml:space="preserve"> К раствору прибавляют 0,1 мл натрия сульфида рас-</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Cyrl-UZ"/>
              </w:rPr>
              <w:t xml:space="preserve">твора R; образуется белый </w:t>
            </w:r>
            <w:r w:rsidRPr="00DA4161">
              <w:rPr>
                <w:rFonts w:ascii="Times New Roman" w:hAnsi="Times New Roman" w:cs="Times New Roman"/>
                <w:b/>
                <w:sz w:val="24"/>
                <w:szCs w:val="24"/>
                <w:u w:val="single"/>
                <w:lang w:val="uz-Cyrl-UZ"/>
              </w:rPr>
              <w:t>хлопьевидный</w:t>
            </w:r>
            <w:r w:rsidRPr="00DA4161">
              <w:rPr>
                <w:rFonts w:ascii="Times New Roman" w:hAnsi="Times New Roman" w:cs="Times New Roman"/>
                <w:b/>
                <w:sz w:val="24"/>
                <w:szCs w:val="24"/>
                <w:lang w:val="uz-Cyrl-UZ"/>
              </w:rPr>
              <w:t xml:space="preserve"> </w:t>
            </w:r>
            <w:r w:rsidRPr="00DA4161">
              <w:rPr>
                <w:rFonts w:ascii="Times New Roman" w:hAnsi="Times New Roman" w:cs="Times New Roman"/>
                <w:sz w:val="24"/>
                <w:szCs w:val="24"/>
                <w:lang w:val="uz-Cyrl-UZ"/>
              </w:rPr>
              <w:t>осадок</w:t>
            </w:r>
            <w:r w:rsidRPr="00DA4161">
              <w:rPr>
                <w:rFonts w:ascii="Times New Roman" w:hAnsi="Times New Roman" w:cs="Times New Roman"/>
                <w:sz w:val="24"/>
                <w:szCs w:val="24"/>
                <w:lang w:val="uz-Latn-UZ"/>
              </w:rPr>
              <w:t>.</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небольшой пучок шерстяных волокон.</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Пағасимон</w:t>
            </w:r>
            <w:r w:rsidRPr="00DA4161">
              <w:rPr>
                <w:rFonts w:ascii="Times New Roman" w:hAnsi="Times New Roman" w:cs="Times New Roman"/>
                <w:sz w:val="24"/>
                <w:szCs w:val="24"/>
                <w:vertAlign w:val="superscript"/>
                <w:lang w:val="uz-Cyrl-UZ"/>
              </w:rPr>
              <w:t>1</w:t>
            </w:r>
            <w:r w:rsidRPr="00DA4161">
              <w:rPr>
                <w:rFonts w:ascii="Times New Roman" w:hAnsi="Times New Roman" w:cs="Times New Roman"/>
                <w:sz w:val="24"/>
                <w:szCs w:val="24"/>
                <w:lang w:val="uz-Cyrl-UZ"/>
              </w:rPr>
              <w:t>;</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паға-паға</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П</w:t>
            </w:r>
            <w:r w:rsidRPr="00DA4161">
              <w:rPr>
                <w:rFonts w:ascii="Times New Roman" w:hAnsi="Times New Roman" w:cs="Times New Roman"/>
                <w:b/>
                <w:sz w:val="24"/>
                <w:szCs w:val="24"/>
                <w:lang w:val="uz-Latn-UZ"/>
              </w:rPr>
              <w:t>а</w:t>
            </w:r>
            <w:r w:rsidRPr="00DA4161">
              <w:rPr>
                <w:rFonts w:ascii="Times New Roman" w:hAnsi="Times New Roman" w:cs="Times New Roman"/>
                <w:b/>
                <w:sz w:val="24"/>
                <w:szCs w:val="24"/>
                <w:lang w:val="uz-Cyrl-UZ"/>
              </w:rPr>
              <w:t>ғасимон</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M.Shokirova, Sh.Nurullayev / Inglizcha-o'zbekcha-ruscha kimyo terminlari lug'ati / Toshkent- 2013, 121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Хомяк</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5.2.3. For cell lines of rodent origin, NAT (2.6.21) or antibody production tests in mice, rats or </w:t>
            </w:r>
            <w:r w:rsidRPr="00DA4161">
              <w:rPr>
                <w:rFonts w:ascii="Times New Roman" w:hAnsi="Times New Roman" w:cs="Times New Roman"/>
                <w:b/>
                <w:sz w:val="24"/>
                <w:szCs w:val="24"/>
                <w:u w:val="single"/>
                <w:lang w:val="en-US"/>
              </w:rPr>
              <w:t>hamsters</w:t>
            </w:r>
            <w:r w:rsidRPr="00DA4161">
              <w:rPr>
                <w:rFonts w:ascii="Times New Roman" w:hAnsi="Times New Roman" w:cs="Times New Roman"/>
                <w:sz w:val="24"/>
                <w:szCs w:val="24"/>
                <w:lang w:val="en-US"/>
              </w:rPr>
              <w:t xml:space="preserve"> are used to detect species-specific viruses.</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rPr>
              <w:t>5.2.3. Для клеточных линий,</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выделенных из грызунов, используют либо испытания</w:t>
            </w:r>
            <w:r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 xml:space="preserve">по выработке антител на мышах, крысах или </w:t>
            </w:r>
            <w:r w:rsidRPr="00DA4161">
              <w:rPr>
                <w:rFonts w:ascii="Times New Roman" w:hAnsi="Times New Roman" w:cs="Times New Roman"/>
                <w:b/>
                <w:sz w:val="24"/>
                <w:szCs w:val="24"/>
                <w:u w:val="single"/>
              </w:rPr>
              <w:t>хомяках</w:t>
            </w:r>
            <w:r w:rsidRPr="00DA4161">
              <w:rPr>
                <w:rFonts w:ascii="Times New Roman" w:hAnsi="Times New Roman" w:cs="Times New Roman"/>
                <w:sz w:val="24"/>
                <w:szCs w:val="24"/>
              </w:rPr>
              <w:t>, либо методы амплификации нуклеиновых кислот</w:t>
            </w:r>
            <w:r w:rsidRPr="00DA4161">
              <w:rPr>
                <w:rFonts w:ascii="Times New Roman" w:hAnsi="Times New Roman" w:cs="Times New Roman"/>
                <w:sz w:val="24"/>
                <w:szCs w:val="24"/>
                <w:lang w:val="uz-Cyrl-UZ"/>
              </w:rPr>
              <w:t xml:space="preserve"> </w:t>
            </w:r>
            <w:r w:rsidRPr="00DA4161">
              <w:rPr>
                <w:rStyle w:val="23"/>
                <w:rFonts w:ascii="Times New Roman" w:hAnsi="Times New Roman" w:cs="Times New Roman"/>
                <w:i w:val="0"/>
                <w:color w:val="auto"/>
                <w:sz w:val="24"/>
                <w:szCs w:val="24"/>
                <w:shd w:val="clear" w:color="auto" w:fill="auto"/>
              </w:rPr>
              <w:t>(2.6.21)</w:t>
            </w:r>
            <w:r w:rsidRPr="00DA4161">
              <w:rPr>
                <w:rFonts w:ascii="Times New Roman" w:hAnsi="Times New Roman" w:cs="Times New Roman"/>
                <w:sz w:val="24"/>
                <w:szCs w:val="24"/>
              </w:rPr>
              <w:t xml:space="preserve"> для обнаружения </w:t>
            </w:r>
            <w:proofErr w:type="spellStart"/>
            <w:r w:rsidRPr="00DA4161">
              <w:rPr>
                <w:rFonts w:ascii="Times New Roman" w:hAnsi="Times New Roman" w:cs="Times New Roman"/>
                <w:sz w:val="24"/>
                <w:szCs w:val="24"/>
              </w:rPr>
              <w:t>видоспецифичных</w:t>
            </w:r>
            <w:proofErr w:type="spellEnd"/>
            <w:r w:rsidRPr="00DA4161">
              <w:rPr>
                <w:rFonts w:ascii="Times New Roman" w:hAnsi="Times New Roman" w:cs="Times New Roman"/>
                <w:sz w:val="24"/>
                <w:szCs w:val="24"/>
              </w:rPr>
              <w:t xml:space="preserve"> вирусов.</w:t>
            </w:r>
          </w:p>
        </w:tc>
        <w:tc>
          <w:tcPr>
            <w:tcW w:w="2835" w:type="dxa"/>
            <w:vAlign w:val="center"/>
          </w:tcPr>
          <w:p w:rsidR="000469C5" w:rsidRPr="00DA4161" w:rsidRDefault="000469C5" w:rsidP="00B972F8">
            <w:pPr>
              <w:shd w:val="clear" w:color="auto" w:fill="FFFFFF"/>
              <w:ind w:left="107"/>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Х</w:t>
            </w:r>
            <w:r w:rsidRPr="00DA4161">
              <w:rPr>
                <w:rFonts w:ascii="Times New Roman" w:hAnsi="Times New Roman" w:cs="Times New Roman"/>
                <w:sz w:val="24"/>
                <w:szCs w:val="24"/>
                <w:lang w:val="uz-Cyrl-UZ"/>
              </w:rPr>
              <w:t>омяк - оғмахон (ғалла ўсимликларига зарар етказадиган, инларда яшайдиган кемирувчи ҳайвон);</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бесўнақай, семиз, содда киши ҳақида.</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Хомяк,</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Оғмахон</w:t>
            </w: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Оғмахон</w:t>
            </w:r>
          </w:p>
        </w:tc>
        <w:tc>
          <w:tcPr>
            <w:tcW w:w="1559" w:type="dxa"/>
            <w:vAlign w:val="center"/>
          </w:tcPr>
          <w:p w:rsidR="000469C5" w:rsidRPr="00DA4161" w:rsidRDefault="000469C5" w:rsidP="00B972F8">
            <w:pPr>
              <w:jc w:val="center"/>
              <w:rPr>
                <w:rFonts w:ascii="Times New Roman" w:hAnsi="Times New Roman" w:cs="Times New Roman"/>
                <w:sz w:val="16"/>
                <w:szCs w:val="16"/>
                <w:lang w:val="en-US"/>
              </w:rPr>
            </w:pPr>
            <w:r w:rsidRPr="00DA4161">
              <w:rPr>
                <w:rFonts w:ascii="Times New Roman" w:hAnsi="Times New Roman" w:cs="Times New Roman"/>
                <w:sz w:val="16"/>
                <w:szCs w:val="16"/>
                <w:lang w:val="uz-Cyrl-UZ"/>
              </w:rPr>
              <w:t xml:space="preserve">1. R.Abdurahmonov / Ruscha-o'zbekcha lug'at, Moskva 1954. 963 </w:t>
            </w:r>
            <w:r w:rsidRPr="00DA4161">
              <w:rPr>
                <w:rFonts w:ascii="Times New Roman" w:hAnsi="Times New Roman" w:cs="Times New Roman"/>
                <w:sz w:val="16"/>
                <w:szCs w:val="16"/>
                <w:lang w:val="en-US"/>
              </w:rPr>
              <w:t>bet.</w:t>
            </w:r>
          </w:p>
          <w:p w:rsidR="000469C5" w:rsidRPr="00DA4161" w:rsidRDefault="000469C5" w:rsidP="00B972F8">
            <w:pPr>
              <w:jc w:val="center"/>
              <w:rPr>
                <w:rFonts w:ascii="Times New Roman" w:hAnsi="Times New Roman" w:cs="Times New Roman"/>
                <w:sz w:val="16"/>
                <w:szCs w:val="16"/>
                <w:lang w:val="en-US"/>
              </w:rPr>
            </w:pPr>
            <w:r w:rsidRPr="00DA4161">
              <w:rPr>
                <w:rFonts w:ascii="Times New Roman" w:hAnsi="Times New Roman" w:cs="Times New Roman"/>
                <w:sz w:val="16"/>
                <w:szCs w:val="16"/>
                <w:lang w:val="en-US"/>
              </w:rPr>
              <w:t>2. Translatos.com.</w:t>
            </w:r>
          </w:p>
          <w:p w:rsidR="000469C5" w:rsidRPr="00DA4161" w:rsidRDefault="000469C5" w:rsidP="00B972F8">
            <w:pPr>
              <w:jc w:val="center"/>
              <w:rPr>
                <w:rFonts w:ascii="Times New Roman" w:hAnsi="Times New Roman" w:cs="Times New Roman"/>
                <w:sz w:val="16"/>
                <w:szCs w:val="16"/>
                <w:lang w:val="uz-Latn-UZ"/>
              </w:rPr>
            </w:pP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Цилиндр</w:t>
            </w:r>
          </w:p>
        </w:tc>
        <w:tc>
          <w:tcPr>
            <w:tcW w:w="2297"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2.2.17. The block is a metal </w:t>
            </w:r>
            <w:r w:rsidRPr="00DA4161">
              <w:rPr>
                <w:rFonts w:ascii="Times New Roman" w:hAnsi="Times New Roman" w:cs="Times New Roman"/>
                <w:b/>
                <w:sz w:val="24"/>
                <w:szCs w:val="24"/>
                <w:u w:val="single"/>
                <w:lang w:val="uz-Cyrl-UZ"/>
              </w:rPr>
              <w:t>cylinder</w:t>
            </w:r>
            <w:r w:rsidRPr="00DA4161">
              <w:rPr>
                <w:rFonts w:ascii="Times New Roman" w:hAnsi="Times New Roman" w:cs="Times New Roman"/>
                <w:sz w:val="24"/>
                <w:szCs w:val="24"/>
                <w:lang w:val="uz-Cyrl-UZ"/>
              </w:rPr>
              <w:t xml:space="preserve"> with a cylindrical hole along</w:t>
            </w:r>
            <w:r w:rsidRPr="00DA4161">
              <w:rPr>
                <w:rFonts w:ascii="Times New Roman" w:hAnsi="Times New Roman" w:cs="Times New Roman"/>
                <w:sz w:val="24"/>
                <w:szCs w:val="24"/>
                <w:lang w:val="en-US"/>
              </w:rPr>
              <w:t xml:space="preserve"> </w:t>
            </w:r>
            <w:r w:rsidRPr="00DA4161">
              <w:rPr>
                <w:rFonts w:ascii="Times New Roman" w:hAnsi="Times New Roman" w:cs="Times New Roman"/>
                <w:sz w:val="24"/>
                <w:szCs w:val="24"/>
                <w:lang w:val="uz-Cyrl-UZ"/>
              </w:rPr>
              <w:t>its vertical axis into which the cartridge assembly is placed.</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xml:space="preserve">2.2.17. Блок представляет собой металлический </w:t>
            </w:r>
            <w:r w:rsidRPr="00DA4161">
              <w:rPr>
                <w:rFonts w:ascii="Times New Roman" w:hAnsi="Times New Roman" w:cs="Times New Roman"/>
                <w:b/>
                <w:sz w:val="24"/>
                <w:szCs w:val="24"/>
                <w:u w:val="single"/>
                <w:lang w:val="uz-Cyrl-UZ"/>
              </w:rPr>
              <w:t>цилиндр</w:t>
            </w:r>
            <w:r w:rsidRPr="00DA4161">
              <w:rPr>
                <w:rFonts w:ascii="Times New Roman" w:hAnsi="Times New Roman" w:cs="Times New Roman"/>
                <w:sz w:val="24"/>
                <w:szCs w:val="24"/>
                <w:lang w:val="uz-Cyrl-UZ"/>
              </w:rPr>
              <w:t xml:space="preserve"> с цилиндрической щелью вдоль его вертикальной оси, внутри которую помещается собранная кассета.</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Цилиндр - цилиндр</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геометрик жисм ёки шакл;</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обьём цилиндра - цилиндрнинг ҳажми;</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поршенли машинанинг шу шаклдаги қисми;</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поршень цилиндра -цилиндрнинг поршени).</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lang w:val="uz-Cyrl-UZ"/>
              </w:rPr>
              <w:t>цилиндр - цилиндр шаклидаги эркаклар шляпаси.</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Цилиндр</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Цилиндр</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 R.Abdurahmonov / Ruscha-o'zbekcha lug'at, Moskva 1954. 1</w:t>
            </w:r>
            <w:r w:rsidRPr="00DA4161">
              <w:rPr>
                <w:rFonts w:ascii="Times New Roman" w:hAnsi="Times New Roman" w:cs="Times New Roman"/>
                <w:sz w:val="16"/>
                <w:szCs w:val="16"/>
                <w:lang w:val="uz-Latn-UZ"/>
              </w:rPr>
              <w:t>29</w:t>
            </w:r>
            <w:r w:rsidRPr="00DA4161">
              <w:rPr>
                <w:rFonts w:ascii="Times New Roman" w:hAnsi="Times New Roman" w:cs="Times New Roman"/>
                <w:sz w:val="16"/>
                <w:szCs w:val="16"/>
                <w:lang w:val="uz-Cyrl-UZ"/>
              </w:rPr>
              <w:t xml:space="preserve">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Translatos.com.</w:t>
            </w:r>
          </w:p>
          <w:p w:rsidR="000469C5" w:rsidRPr="00DA4161" w:rsidRDefault="000469C5" w:rsidP="00B972F8">
            <w:pPr>
              <w:jc w:val="cente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Чашка Петри</w:t>
            </w:r>
          </w:p>
        </w:tc>
        <w:tc>
          <w:tcPr>
            <w:tcW w:w="2297" w:type="dxa"/>
            <w:vAlign w:val="center"/>
          </w:tcPr>
          <w:p w:rsidR="000469C5" w:rsidRPr="00DA4161" w:rsidRDefault="000469C5" w:rsidP="00B972F8">
            <w:pPr>
              <w:jc w:val="center"/>
              <w:rPr>
                <w:rFonts w:ascii="Times New Roman" w:hAnsi="Times New Roman" w:cs="Times New Roman"/>
                <w:sz w:val="24"/>
                <w:szCs w:val="24"/>
                <w:lang w:val="en-US" w:eastAsia="ru-RU" w:bidi="ru-RU"/>
              </w:rPr>
            </w:pPr>
            <w:r w:rsidRPr="00DA4161">
              <w:rPr>
                <w:rFonts w:ascii="Times New Roman" w:hAnsi="Times New Roman" w:cs="Times New Roman"/>
                <w:sz w:val="24"/>
                <w:szCs w:val="24"/>
                <w:lang w:val="uz-Latn-UZ"/>
              </w:rPr>
              <w:t xml:space="preserve">2.9.19. </w:t>
            </w:r>
            <w:r w:rsidRPr="00DA4161">
              <w:rPr>
                <w:rFonts w:ascii="Times New Roman" w:hAnsi="Times New Roman" w:cs="Times New Roman"/>
                <w:sz w:val="24"/>
                <w:szCs w:val="24"/>
                <w:lang w:val="en-US" w:eastAsia="ru-RU" w:bidi="ru-RU"/>
              </w:rPr>
              <w:t xml:space="preserve">After the filter has been dried, place the </w:t>
            </w:r>
            <w:r w:rsidRPr="00DA4161">
              <w:rPr>
                <w:rFonts w:ascii="Times New Roman" w:hAnsi="Times New Roman" w:cs="Times New Roman"/>
                <w:b/>
                <w:sz w:val="24"/>
                <w:szCs w:val="24"/>
                <w:u w:val="single"/>
                <w:lang w:val="en-US" w:eastAsia="ru-RU" w:bidi="ru-RU"/>
              </w:rPr>
              <w:t>Petri dish</w:t>
            </w:r>
            <w:r w:rsidRPr="00DA4161">
              <w:rPr>
                <w:rFonts w:ascii="Times New Roman" w:hAnsi="Times New Roman" w:cs="Times New Roman"/>
                <w:sz w:val="24"/>
                <w:szCs w:val="24"/>
                <w:lang w:val="en-US" w:eastAsia="ru-RU" w:bidi="ru-RU"/>
              </w:rPr>
              <w:t xml:space="preserve"> on the stage of the microscope, scan the entire membrane filter under the reflected light from </w:t>
            </w:r>
            <w:r w:rsidRPr="00DA4161">
              <w:rPr>
                <w:rFonts w:ascii="Times New Roman" w:hAnsi="Times New Roman" w:cs="Times New Roman"/>
                <w:sz w:val="24"/>
                <w:szCs w:val="24"/>
                <w:lang w:val="en-US" w:eastAsia="ru-RU" w:bidi="ru-RU"/>
              </w:rPr>
              <w:lastRenderedPageBreak/>
              <w:t xml:space="preserve">the illuminating device, and count the number of particles that are equal to or greater than 10 </w:t>
            </w:r>
            <w:proofErr w:type="spellStart"/>
            <w:r w:rsidRPr="00DA4161">
              <w:rPr>
                <w:rFonts w:ascii="Times New Roman" w:hAnsi="Times New Roman" w:cs="Times New Roman"/>
                <w:sz w:val="24"/>
                <w:szCs w:val="24"/>
                <w:lang w:val="en-US" w:eastAsia="ru-RU" w:bidi="ru-RU"/>
              </w:rPr>
              <w:t>μm</w:t>
            </w:r>
            <w:proofErr w:type="spellEnd"/>
            <w:r w:rsidRPr="00DA4161">
              <w:rPr>
                <w:rFonts w:ascii="Times New Roman" w:hAnsi="Times New Roman" w:cs="Times New Roman"/>
                <w:sz w:val="24"/>
                <w:szCs w:val="24"/>
                <w:lang w:val="en-US" w:eastAsia="ru-RU" w:bidi="ru-RU"/>
              </w:rPr>
              <w:t xml:space="preserve"> and the number of particles that are equal to or greater than 25 </w:t>
            </w:r>
            <w:proofErr w:type="spellStart"/>
            <w:r w:rsidRPr="00DA4161">
              <w:rPr>
                <w:rFonts w:ascii="Times New Roman" w:hAnsi="Times New Roman" w:cs="Times New Roman"/>
                <w:sz w:val="24"/>
                <w:szCs w:val="24"/>
                <w:lang w:val="en-US" w:eastAsia="ru-RU" w:bidi="ru-RU"/>
              </w:rPr>
              <w:t>μm</w:t>
            </w:r>
            <w:proofErr w:type="spellEnd"/>
            <w:r w:rsidRPr="00DA4161">
              <w:rPr>
                <w:rFonts w:ascii="Times New Roman" w:hAnsi="Times New Roman" w:cs="Times New Roman"/>
                <w:sz w:val="24"/>
                <w:szCs w:val="24"/>
                <w:lang w:val="en-US" w:eastAsia="ru-RU" w:bidi="ru-RU"/>
              </w:rPr>
              <w:t>.</w:t>
            </w:r>
          </w:p>
        </w:tc>
        <w:tc>
          <w:tcPr>
            <w:tcW w:w="2693"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 xml:space="preserve">2.9.19. </w:t>
            </w:r>
            <w:r w:rsidRPr="00DA4161">
              <w:rPr>
                <w:rFonts w:ascii="Times New Roman" w:hAnsi="Times New Roman" w:cs="Times New Roman"/>
                <w:sz w:val="24"/>
                <w:szCs w:val="24"/>
                <w:lang w:val="uz-Cyrl-UZ"/>
              </w:rPr>
              <w:t xml:space="preserve">После того, как фильтр высохнет, </w:t>
            </w:r>
            <w:r w:rsidRPr="00DA4161">
              <w:rPr>
                <w:rFonts w:ascii="Times New Roman" w:hAnsi="Times New Roman" w:cs="Times New Roman"/>
                <w:b/>
                <w:sz w:val="24"/>
                <w:szCs w:val="24"/>
                <w:u w:val="single"/>
                <w:lang w:val="uz-Cyrl-UZ"/>
              </w:rPr>
              <w:t>чашку Петри</w:t>
            </w:r>
            <w:r w:rsidRPr="00DA4161">
              <w:rPr>
                <w:rFonts w:ascii="Times New Roman" w:hAnsi="Times New Roman" w:cs="Times New Roman"/>
                <w:sz w:val="24"/>
                <w:szCs w:val="24"/>
                <w:lang w:val="uz-Cyrl-UZ"/>
              </w:rPr>
              <w:t xml:space="preserve"> помещают на предметный столик микроскопа, просматривают весь мембранный фильтр в </w:t>
            </w:r>
            <w:r w:rsidRPr="00DA4161">
              <w:rPr>
                <w:rFonts w:ascii="Times New Roman" w:hAnsi="Times New Roman" w:cs="Times New Roman"/>
                <w:sz w:val="24"/>
                <w:szCs w:val="24"/>
                <w:lang w:val="uz-Cyrl-UZ"/>
              </w:rPr>
              <w:lastRenderedPageBreak/>
              <w:t>отражённом свете и подсчитывают количество частиц размером 10 мкм и более и количество частиц размером 25 мкм и более.</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lastRenderedPageBreak/>
              <w:t>а) Петри шиша палласи</w:t>
            </w:r>
            <w:r w:rsidRPr="00DA4161">
              <w:rPr>
                <w:rFonts w:ascii="Times New Roman" w:hAnsi="Times New Roman" w:cs="Times New Roman"/>
                <w:sz w:val="24"/>
                <w:szCs w:val="24"/>
                <w:lang w:val="uz-Cyrl-UZ"/>
              </w:rPr>
              <w:t xml:space="preserve"> (J.R.Petri, 1852-1921 йй. да я. ў. нем. бактериологи) - икки цилиндрик ясси шиша идишдан иборат жамланма; бири иккинчисига қопқоқ </w:t>
            </w:r>
            <w:r w:rsidRPr="00DA4161">
              <w:rPr>
                <w:rFonts w:ascii="Times New Roman" w:hAnsi="Times New Roman" w:cs="Times New Roman"/>
                <w:sz w:val="24"/>
                <w:szCs w:val="24"/>
                <w:lang w:val="uz-Cyrl-UZ"/>
              </w:rPr>
              <w:lastRenderedPageBreak/>
              <w:t>бўлади; микро- организмларни зич озиқ муҳитларда ундириб-ўстиришга - экма олишга хизмат қилади.</w:t>
            </w:r>
            <w:r w:rsidRPr="00DA4161">
              <w:rPr>
                <w:rFonts w:ascii="Times New Roman" w:hAnsi="Times New Roman" w:cs="Times New Roman"/>
                <w:sz w:val="24"/>
                <w:szCs w:val="24"/>
                <w:vertAlign w:val="superscript"/>
                <w:lang w:val="uz-Cyrl-UZ"/>
              </w:rPr>
              <w:t>1</w:t>
            </w:r>
          </w:p>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Рус. Чашка Петри.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б)</w:t>
            </w:r>
            <w:r w:rsidRPr="00DA4161">
              <w:rPr>
                <w:rFonts w:ascii="Times New Roman" w:hAnsi="Times New Roman" w:cs="Times New Roman"/>
                <w:sz w:val="24"/>
                <w:szCs w:val="24"/>
                <w:lang w:val="uz-Cyrl-UZ"/>
              </w:rPr>
              <w:t xml:space="preserve"> лабораторная посуда, имеющая форму невысокого плоского цилиндра, закрывается крышкой подобной же формы, но несколько большего диаметра. Применяется в лабораторных исследованиях, для культивации микроорганизмов и т.д.</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 Петри шиша палласи</w:t>
            </w:r>
            <w:r w:rsidRPr="00DA4161">
              <w:rPr>
                <w:rFonts w:ascii="Times New Roman" w:hAnsi="Times New Roman" w:cs="Times New Roman"/>
                <w:sz w:val="24"/>
                <w:szCs w:val="24"/>
                <w:vertAlign w:val="superscript"/>
                <w:lang w:val="uz-Cyrl-UZ"/>
              </w:rPr>
              <w:t>1</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Чашка:</w:t>
            </w:r>
          </w:p>
          <w:p w:rsidR="000469C5" w:rsidRPr="00DA4161" w:rsidRDefault="000469C5" w:rsidP="00B972F8">
            <w:pPr>
              <w:ind w:left="174" w:hanging="142"/>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пиёла, косача, палла(тарози)</w:t>
            </w:r>
            <w:r w:rsidRPr="00DA4161">
              <w:rPr>
                <w:rFonts w:ascii="Times New Roman" w:hAnsi="Times New Roman" w:cs="Times New Roman"/>
                <w:sz w:val="24"/>
                <w:szCs w:val="24"/>
                <w:vertAlign w:val="superscript"/>
                <w:lang w:val="uz-Cyrl-UZ"/>
              </w:rPr>
              <w:t>2</w:t>
            </w:r>
          </w:p>
          <w:p w:rsidR="000469C5" w:rsidRPr="00DA4161" w:rsidRDefault="000469C5" w:rsidP="00B972F8">
            <w:pPr>
              <w:ind w:left="174" w:hanging="142"/>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пияла, палла (тарози)</w:t>
            </w:r>
            <w:r w:rsidRPr="00DA4161">
              <w:rPr>
                <w:rFonts w:ascii="Times New Roman" w:hAnsi="Times New Roman" w:cs="Times New Roman"/>
                <w:sz w:val="24"/>
                <w:szCs w:val="24"/>
                <w:vertAlign w:val="superscript"/>
                <w:lang w:val="uz-Cyrl-UZ"/>
              </w:rPr>
              <w:t>3</w:t>
            </w:r>
          </w:p>
          <w:p w:rsidR="000469C5" w:rsidRPr="00DA4161" w:rsidRDefault="000469C5" w:rsidP="00B972F8">
            <w:pPr>
              <w:ind w:left="174" w:hanging="142"/>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 коса (чаша без ручки)</w:t>
            </w:r>
            <w:r w:rsidRPr="00DA4161">
              <w:rPr>
                <w:rFonts w:ascii="Times New Roman" w:hAnsi="Times New Roman" w:cs="Times New Roman"/>
                <w:sz w:val="24"/>
                <w:szCs w:val="24"/>
                <w:vertAlign w:val="superscript"/>
                <w:lang w:val="uz-Cyrl-UZ"/>
              </w:rPr>
              <w:t>4</w:t>
            </w:r>
          </w:p>
          <w:p w:rsidR="000469C5" w:rsidRPr="00DA4161" w:rsidRDefault="000469C5" w:rsidP="00B972F8">
            <w:pPr>
              <w:ind w:left="174" w:hanging="142"/>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 пиёла, косача</w:t>
            </w:r>
            <w:r w:rsidRPr="00DA4161">
              <w:rPr>
                <w:rFonts w:ascii="Times New Roman" w:hAnsi="Times New Roman" w:cs="Times New Roman"/>
                <w:sz w:val="24"/>
                <w:szCs w:val="24"/>
                <w:vertAlign w:val="superscript"/>
                <w:lang w:val="uz-Cyrl-UZ"/>
              </w:rPr>
              <w:t>4</w:t>
            </w:r>
          </w:p>
        </w:tc>
        <w:tc>
          <w:tcPr>
            <w:tcW w:w="1984"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uz-Cyrl-UZ"/>
              </w:rPr>
              <w:lastRenderedPageBreak/>
              <w:t>Петри косачаси</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b/>
                <w:sz w:val="16"/>
                <w:szCs w:val="16"/>
                <w:lang w:val="uz-Cyrl-UZ"/>
              </w:rPr>
              <w:t>1</w:t>
            </w:r>
            <w:r w:rsidRPr="00DA4161">
              <w:rPr>
                <w:rFonts w:ascii="Times New Roman" w:hAnsi="Times New Roman" w:cs="Times New Roman"/>
                <w:sz w:val="16"/>
                <w:szCs w:val="16"/>
                <w:lang w:val="uz-Cyrl-UZ"/>
              </w:rPr>
              <w:t>. Азимжон Қосимов / Тиббий терминлар изоҳди луғати,</w:t>
            </w:r>
            <w:r w:rsidRPr="00DA4161">
              <w:rPr>
                <w:rFonts w:ascii="Times New Roman" w:hAnsi="Times New Roman" w:cs="Times New Roman"/>
                <w:sz w:val="16"/>
                <w:szCs w:val="16"/>
                <w:lang w:val="en-US"/>
              </w:rPr>
              <w:t xml:space="preserve"> </w:t>
            </w:r>
            <w:r w:rsidRPr="00DA4161">
              <w:rPr>
                <w:rFonts w:ascii="Times New Roman" w:hAnsi="Times New Roman" w:cs="Times New Roman"/>
                <w:sz w:val="16"/>
                <w:szCs w:val="16"/>
                <w:lang w:val="uz-Cyrl-UZ"/>
              </w:rPr>
              <w:t>III жилд, 348 бет</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2.R.Abdurahmonov / Ruscha-o'zbekcha lug'at, Moskva 1954, 948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 xml:space="preserve">3. А.К.Боровков / Қисқача ўзбекча-русча луғат (10 </w:t>
            </w:r>
            <w:r w:rsidRPr="00DA4161">
              <w:rPr>
                <w:rFonts w:ascii="Times New Roman" w:hAnsi="Times New Roman" w:cs="Times New Roman"/>
                <w:sz w:val="16"/>
                <w:szCs w:val="16"/>
                <w:lang w:val="uz-Cyrl-UZ"/>
              </w:rPr>
              <w:lastRenderedPageBreak/>
              <w:t>минг сўз), 223, 229 бетлар</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rPr>
              <w:t>4</w:t>
            </w:r>
            <w:r w:rsidRPr="00DA4161">
              <w:rPr>
                <w:rFonts w:ascii="Times New Roman" w:hAnsi="Times New Roman" w:cs="Times New Roman"/>
                <w:sz w:val="16"/>
                <w:szCs w:val="16"/>
                <w:lang w:val="uz-Cyrl-UZ"/>
              </w:rPr>
              <w:t xml:space="preserve">. 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 63 бет</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5. A.Tixonov, N.Xatamov, S.Yemelyanova, M.Tixonova /Russko-uzbekskiy tematicheskiy slovar, 114 bet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pStyle w:val="Default"/>
              <w:jc w:val="center"/>
              <w:rPr>
                <w:b/>
                <w:color w:val="auto"/>
              </w:rPr>
            </w:pPr>
            <w:r w:rsidRPr="00DA4161">
              <w:rPr>
                <w:b/>
                <w:bCs/>
                <w:color w:val="auto"/>
              </w:rPr>
              <w:t>Чешуйка</w:t>
            </w:r>
            <w:r w:rsidRPr="00DA4161">
              <w:rPr>
                <w:b/>
                <w:bCs/>
                <w:color w:val="auto"/>
                <w:lang w:val="uz-Latn-UZ"/>
              </w:rPr>
              <w:t>*</w:t>
            </w:r>
          </w:p>
          <w:p w:rsidR="000469C5" w:rsidRPr="00DA4161" w:rsidRDefault="000469C5" w:rsidP="00B972F8">
            <w:pPr>
              <w:pStyle w:val="Default"/>
              <w:jc w:val="center"/>
              <w:rPr>
                <w:b/>
                <w:color w:val="auto"/>
                <w:lang w:val="uz-Latn-UZ"/>
              </w:rPr>
            </w:pPr>
          </w:p>
        </w:tc>
        <w:tc>
          <w:tcPr>
            <w:tcW w:w="2297" w:type="dxa"/>
            <w:vAlign w:val="center"/>
          </w:tcPr>
          <w:p w:rsidR="000469C5" w:rsidRPr="00DA4161" w:rsidRDefault="000469C5" w:rsidP="00B972F8">
            <w:pPr>
              <w:pStyle w:val="411"/>
              <w:spacing w:before="0"/>
              <w:jc w:val="center"/>
              <w:rPr>
                <w:b w:val="0"/>
                <w:sz w:val="24"/>
                <w:szCs w:val="24"/>
                <w:lang w:val="en-US"/>
              </w:rPr>
            </w:pPr>
            <w:r w:rsidRPr="00DA4161">
              <w:rPr>
                <w:b w:val="0"/>
                <w:sz w:val="24"/>
                <w:szCs w:val="24"/>
                <w:lang w:val="uz-Cyrl-UZ"/>
              </w:rPr>
              <w:t>3.2.1. When glass containers for pharmaceutical use are</w:t>
            </w:r>
          </w:p>
          <w:p w:rsidR="000469C5" w:rsidRPr="00DA4161" w:rsidRDefault="000469C5" w:rsidP="00B972F8">
            <w:pPr>
              <w:pStyle w:val="411"/>
              <w:spacing w:before="0"/>
              <w:jc w:val="center"/>
              <w:rPr>
                <w:b w:val="0"/>
                <w:sz w:val="24"/>
                <w:szCs w:val="24"/>
                <w:lang w:val="en-US"/>
              </w:rPr>
            </w:pPr>
            <w:r w:rsidRPr="00DA4161">
              <w:rPr>
                <w:b w:val="0"/>
                <w:sz w:val="24"/>
                <w:szCs w:val="24"/>
                <w:lang w:val="uz-Cyrl-UZ"/>
              </w:rPr>
              <w:t>manufactured under stressed conditions (e.g. temperature-time profile) and/or are placed in contact with particularly aggressive</w:t>
            </w:r>
          </w:p>
          <w:p w:rsidR="000469C5" w:rsidRPr="00DA4161" w:rsidRDefault="000469C5" w:rsidP="00B972F8">
            <w:pPr>
              <w:pStyle w:val="411"/>
              <w:spacing w:before="0"/>
              <w:jc w:val="center"/>
              <w:rPr>
                <w:b w:val="0"/>
                <w:sz w:val="24"/>
                <w:szCs w:val="24"/>
                <w:lang w:val="en-US"/>
              </w:rPr>
            </w:pPr>
            <w:r w:rsidRPr="00DA4161">
              <w:rPr>
                <w:b w:val="0"/>
                <w:sz w:val="24"/>
                <w:szCs w:val="24"/>
                <w:lang w:val="uz-Cyrl-UZ"/>
              </w:rPr>
              <w:t>pharmaceutical preparations, they may undergo delamination,</w:t>
            </w:r>
          </w:p>
          <w:p w:rsidR="000469C5" w:rsidRPr="00DA4161" w:rsidRDefault="000469C5" w:rsidP="00B972F8">
            <w:pPr>
              <w:pStyle w:val="411"/>
              <w:spacing w:before="0"/>
              <w:jc w:val="center"/>
              <w:rPr>
                <w:b w:val="0"/>
                <w:sz w:val="24"/>
                <w:szCs w:val="24"/>
                <w:lang w:val="en-US"/>
              </w:rPr>
            </w:pPr>
            <w:r w:rsidRPr="00DA4161">
              <w:rPr>
                <w:b w:val="0"/>
                <w:sz w:val="24"/>
                <w:szCs w:val="24"/>
                <w:lang w:val="uz-Cyrl-UZ"/>
              </w:rPr>
              <w:t xml:space="preserve">i.e the separation of the inner glass surface into thin layers called lamellae or </w:t>
            </w:r>
            <w:r w:rsidRPr="00DA4161">
              <w:rPr>
                <w:sz w:val="24"/>
                <w:szCs w:val="24"/>
                <w:u w:val="single"/>
                <w:lang w:val="uz-Cyrl-UZ"/>
              </w:rPr>
              <w:t>flakes.</w:t>
            </w:r>
          </w:p>
          <w:p w:rsidR="000469C5" w:rsidRPr="00DA4161" w:rsidRDefault="000469C5" w:rsidP="00B972F8">
            <w:pPr>
              <w:pStyle w:val="411"/>
              <w:shd w:val="clear" w:color="auto" w:fill="auto"/>
              <w:tabs>
                <w:tab w:val="left" w:pos="783"/>
              </w:tabs>
              <w:spacing w:before="0" w:line="276" w:lineRule="auto"/>
              <w:jc w:val="center"/>
              <w:rPr>
                <w:b w:val="0"/>
                <w:sz w:val="24"/>
                <w:szCs w:val="24"/>
                <w:lang w:val="en-US"/>
              </w:rPr>
            </w:pPr>
          </w:p>
        </w:tc>
        <w:tc>
          <w:tcPr>
            <w:tcW w:w="2693" w:type="dxa"/>
            <w:vAlign w:val="center"/>
          </w:tcPr>
          <w:p w:rsidR="000469C5" w:rsidRPr="00DA4161" w:rsidRDefault="000469C5" w:rsidP="00B972F8">
            <w:pPr>
              <w:pStyle w:val="Default"/>
              <w:jc w:val="center"/>
              <w:rPr>
                <w:bCs/>
                <w:color w:val="auto"/>
              </w:rPr>
            </w:pPr>
            <w:r w:rsidRPr="00DA4161">
              <w:rPr>
                <w:bCs/>
                <w:color w:val="auto"/>
                <w:lang w:val="uz-Cyrl-UZ"/>
              </w:rPr>
              <w:t>3.2.1. Контейнеры для фармацевтического использования,</w:t>
            </w:r>
          </w:p>
          <w:p w:rsidR="000469C5" w:rsidRPr="00DA4161" w:rsidRDefault="000469C5" w:rsidP="00B972F8">
            <w:pPr>
              <w:pStyle w:val="Default"/>
              <w:jc w:val="center"/>
              <w:rPr>
                <w:bCs/>
                <w:color w:val="auto"/>
              </w:rPr>
            </w:pPr>
            <w:r w:rsidRPr="00DA4161">
              <w:rPr>
                <w:bCs/>
                <w:color w:val="auto"/>
                <w:lang w:val="uz-Cyrl-UZ"/>
              </w:rPr>
              <w:t>при их производстве в стрессовых условиях (например, температурно -временной профиль) и/или когда они находятся в контакте с особо агрессивными лекарственными препаратами, могут подвергаться расслаи-</w:t>
            </w:r>
          </w:p>
          <w:p w:rsidR="000469C5" w:rsidRPr="00DA4161" w:rsidRDefault="000469C5" w:rsidP="00B972F8">
            <w:pPr>
              <w:pStyle w:val="Default"/>
              <w:jc w:val="center"/>
              <w:rPr>
                <w:bCs/>
                <w:color w:val="auto"/>
              </w:rPr>
            </w:pPr>
            <w:r w:rsidRPr="00DA4161">
              <w:rPr>
                <w:bCs/>
                <w:color w:val="auto"/>
                <w:lang w:val="uz-Cyrl-UZ"/>
              </w:rPr>
              <w:t xml:space="preserve">ванию, то есть отделению внутренней поверхности стекла тонким слоями, называемыми ламеллами или </w:t>
            </w:r>
            <w:r w:rsidRPr="00DA4161">
              <w:rPr>
                <w:b/>
                <w:bCs/>
                <w:color w:val="auto"/>
                <w:u w:val="single"/>
                <w:lang w:val="uz-Cyrl-UZ"/>
              </w:rPr>
              <w:t>чешуйками.</w:t>
            </w:r>
          </w:p>
          <w:p w:rsidR="000469C5" w:rsidRPr="00DA4161" w:rsidRDefault="000469C5" w:rsidP="00B972F8">
            <w:pPr>
              <w:pStyle w:val="Default"/>
              <w:jc w:val="center"/>
              <w:rPr>
                <w:bCs/>
                <w:color w:val="auto"/>
              </w:rPr>
            </w:pP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lang w:val="uz-Latn-UZ"/>
              </w:rPr>
              <w:lastRenderedPageBreak/>
              <w:t>Ч</w:t>
            </w:r>
            <w:proofErr w:type="spellStart"/>
            <w:r w:rsidRPr="00DA4161">
              <w:rPr>
                <w:rFonts w:ascii="Times New Roman" w:hAnsi="Times New Roman" w:cs="Times New Roman"/>
                <w:b/>
                <w:bCs/>
                <w:sz w:val="24"/>
                <w:szCs w:val="24"/>
              </w:rPr>
              <w:t>ешуйка</w:t>
            </w:r>
            <w:proofErr w:type="spellEnd"/>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lang w:val="uz-Latn-UZ"/>
              </w:rPr>
              <w:t>(</w:t>
            </w:r>
            <w:r w:rsidRPr="00DA4161">
              <w:rPr>
                <w:rFonts w:ascii="Times New Roman" w:hAnsi="Times New Roman" w:cs="Times New Roman"/>
                <w:sz w:val="24"/>
                <w:szCs w:val="24"/>
              </w:rPr>
              <w:t>ж, р. мн.-</w:t>
            </w:r>
            <w:proofErr w:type="spellStart"/>
            <w:r w:rsidRPr="00DA4161">
              <w:rPr>
                <w:rFonts w:ascii="Times New Roman" w:hAnsi="Times New Roman" w:cs="Times New Roman"/>
                <w:sz w:val="24"/>
                <w:szCs w:val="24"/>
              </w:rPr>
              <w:t>уек</w:t>
            </w:r>
            <w:proofErr w:type="spellEnd"/>
            <w:r w:rsidRPr="00DA4161">
              <w:rPr>
                <w:rFonts w:ascii="Times New Roman" w:hAnsi="Times New Roman" w:cs="Times New Roman"/>
                <w:sz w:val="24"/>
                <w:szCs w:val="24"/>
                <w:lang w:val="uz-Latn-UZ"/>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уменьш. от</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чешуя;</w:t>
            </w:r>
            <w:r w:rsidRPr="00DA4161">
              <w:rPr>
                <w:rFonts w:ascii="Times New Roman" w:hAnsi="Times New Roman" w:cs="Times New Roman"/>
                <w:sz w:val="24"/>
                <w:szCs w:val="24"/>
                <w:lang w:val="uz-Latn-UZ"/>
              </w:rPr>
              <w:t xml:space="preserve"> </w:t>
            </w:r>
            <w:proofErr w:type="spellStart"/>
            <w:r w:rsidRPr="00DA4161">
              <w:rPr>
                <w:rFonts w:ascii="Times New Roman" w:hAnsi="Times New Roman" w:cs="Times New Roman"/>
                <w:sz w:val="24"/>
                <w:szCs w:val="24"/>
              </w:rPr>
              <w:t>тангача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балиқларда</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баъзи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ҳашаротлар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устидаги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қипиқсимон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тангачасимон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қоплама</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p>
        </w:tc>
        <w:tc>
          <w:tcPr>
            <w:tcW w:w="1956" w:type="dxa"/>
            <w:vAlign w:val="center"/>
          </w:tcPr>
          <w:p w:rsidR="000469C5" w:rsidRPr="00DA4161" w:rsidRDefault="000469C5" w:rsidP="00B972F8">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t>Тангача</w:t>
            </w:r>
            <w:proofErr w:type="spellEnd"/>
            <w:r w:rsidRPr="00DA4161">
              <w:rPr>
                <w:rFonts w:ascii="Times New Roman" w:hAnsi="Times New Roman" w:cs="Times New Roman"/>
                <w:bCs/>
                <w:sz w:val="24"/>
                <w:szCs w:val="24"/>
                <w:lang w:val="uz-Latn-UZ"/>
              </w:rPr>
              <w:t>;</w:t>
            </w:r>
          </w:p>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lang w:val="uz-Latn-UZ"/>
              </w:rPr>
              <w:t>Қ</w:t>
            </w:r>
            <w:proofErr w:type="spellStart"/>
            <w:r w:rsidRPr="00DA4161">
              <w:rPr>
                <w:rFonts w:ascii="Times New Roman" w:hAnsi="Times New Roman" w:cs="Times New Roman"/>
                <w:bCs/>
                <w:sz w:val="24"/>
                <w:szCs w:val="24"/>
              </w:rPr>
              <w:t>ипиқсимон</w:t>
            </w:r>
            <w:proofErr w:type="spellEnd"/>
            <w:r w:rsidRPr="00DA4161">
              <w:rPr>
                <w:rFonts w:ascii="Times New Roman" w:hAnsi="Times New Roman" w:cs="Times New Roman"/>
                <w:bCs/>
                <w:sz w:val="24"/>
                <w:szCs w:val="24"/>
              </w:rPr>
              <w:t xml:space="preserve"> </w:t>
            </w:r>
            <w:proofErr w:type="spellStart"/>
            <w:r w:rsidRPr="00DA4161">
              <w:rPr>
                <w:rFonts w:ascii="Times New Roman" w:hAnsi="Times New Roman" w:cs="Times New Roman"/>
                <w:bCs/>
                <w:sz w:val="24"/>
                <w:szCs w:val="24"/>
              </w:rPr>
              <w:t>қоплама</w:t>
            </w:r>
            <w:proofErr w:type="spellEnd"/>
            <w:r w:rsidRPr="00DA4161">
              <w:rPr>
                <w:rFonts w:ascii="Times New Roman" w:hAnsi="Times New Roman" w:cs="Times New Roman"/>
                <w:bCs/>
                <w:sz w:val="24"/>
                <w:szCs w:val="24"/>
                <w:lang w:val="uz-Latn-UZ"/>
              </w:rPr>
              <w:t>;</w:t>
            </w:r>
          </w:p>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lang w:val="uz-Latn-UZ"/>
              </w:rPr>
              <w:t>Ёрлиқ;</w:t>
            </w:r>
          </w:p>
          <w:p w:rsidR="000469C5" w:rsidRPr="00DA4161" w:rsidRDefault="000469C5" w:rsidP="00B972F8">
            <w:pPr>
              <w:jc w:val="center"/>
              <w:rPr>
                <w:rFonts w:ascii="Times New Roman" w:hAnsi="Times New Roman" w:cs="Times New Roman"/>
                <w:bCs/>
                <w:sz w:val="24"/>
                <w:szCs w:val="24"/>
                <w:lang w:val="uz-Latn-UZ"/>
              </w:rPr>
            </w:pPr>
          </w:p>
        </w:tc>
        <w:tc>
          <w:tcPr>
            <w:tcW w:w="1984" w:type="dxa"/>
            <w:vAlign w:val="center"/>
          </w:tcPr>
          <w:p w:rsidR="000469C5" w:rsidRPr="00DA4161" w:rsidRDefault="000469C5" w:rsidP="00B972F8">
            <w:pPr>
              <w:jc w:val="center"/>
              <w:rPr>
                <w:rFonts w:ascii="Times New Roman" w:hAnsi="Times New Roman" w:cs="Times New Roman"/>
                <w:b/>
                <w:bCs/>
                <w:sz w:val="24"/>
                <w:szCs w:val="24"/>
              </w:rPr>
            </w:pPr>
            <w:proofErr w:type="spellStart"/>
            <w:r w:rsidRPr="00DA4161">
              <w:rPr>
                <w:rFonts w:ascii="Times New Roman" w:hAnsi="Times New Roman" w:cs="Times New Roman"/>
                <w:b/>
                <w:bCs/>
                <w:sz w:val="24"/>
                <w:szCs w:val="24"/>
              </w:rPr>
              <w:t>Тангача</w:t>
            </w:r>
            <w:proofErr w:type="spellEnd"/>
            <w:r w:rsidRPr="00DA4161">
              <w:rPr>
                <w:rFonts w:ascii="Times New Roman" w:hAnsi="Times New Roman" w:cs="Times New Roman"/>
                <w:b/>
                <w:bCs/>
                <w:sz w:val="24"/>
                <w:szCs w:val="24"/>
                <w:lang w:val="uz-Latn-UZ"/>
              </w:rPr>
              <w:t>*</w:t>
            </w:r>
          </w:p>
          <w:p w:rsidR="000469C5" w:rsidRPr="00DA4161" w:rsidRDefault="000469C5" w:rsidP="00B972F8">
            <w:pPr>
              <w:jc w:val="center"/>
              <w:rPr>
                <w:rFonts w:ascii="Times New Roman" w:hAnsi="Times New Roman" w:cs="Times New Roman"/>
                <w:b/>
                <w:bCs/>
                <w:sz w:val="24"/>
                <w:szCs w:val="24"/>
                <w:lang w:val="uz-Latn-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4.http://www.translatos.com/</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rPr>
            </w:pPr>
            <w:proofErr w:type="spellStart"/>
            <w:proofErr w:type="gramStart"/>
            <w:r w:rsidRPr="00DA4161">
              <w:rPr>
                <w:rFonts w:ascii="Times New Roman" w:hAnsi="Times New Roman" w:cs="Times New Roman"/>
                <w:b/>
                <w:sz w:val="24"/>
                <w:szCs w:val="24"/>
              </w:rPr>
              <w:t>Чувствитель-ность</w:t>
            </w:r>
            <w:proofErr w:type="spellEnd"/>
            <w:proofErr w:type="gramEnd"/>
          </w:p>
        </w:tc>
        <w:tc>
          <w:tcPr>
            <w:tcW w:w="2297"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iCs/>
                <w:sz w:val="24"/>
                <w:szCs w:val="24"/>
                <w:lang w:val="uz-Cyrl-UZ"/>
              </w:rPr>
              <w:t>Reagents.</w:t>
            </w:r>
            <w:r w:rsidRPr="00DA4161">
              <w:rPr>
                <w:rFonts w:ascii="Times New Roman" w:hAnsi="Times New Roman" w:cs="Times New Roman"/>
                <w:b/>
                <w:iCs/>
                <w:sz w:val="24"/>
                <w:szCs w:val="24"/>
                <w:lang w:val="uz-Latn-UZ"/>
              </w:rPr>
              <w:t xml:space="preserve"> </w:t>
            </w:r>
            <w:proofErr w:type="spellStart"/>
            <w:r w:rsidRPr="00DA4161">
              <w:rPr>
                <w:rFonts w:ascii="Times New Roman" w:hAnsi="Times New Roman" w:cs="Times New Roman"/>
                <w:sz w:val="24"/>
                <w:szCs w:val="24"/>
              </w:rPr>
              <w:t>Test</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for</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b/>
                <w:sz w:val="24"/>
                <w:szCs w:val="24"/>
                <w:u w:val="single"/>
              </w:rPr>
              <w:t>sensitivity</w:t>
            </w:r>
            <w:proofErr w:type="spellEnd"/>
            <w:r w:rsidRPr="00DA4161">
              <w:rPr>
                <w:rFonts w:ascii="Times New Roman" w:hAnsi="Times New Roman" w:cs="Times New Roman"/>
                <w:b/>
                <w:sz w:val="24"/>
                <w:szCs w:val="24"/>
                <w:u w:val="single"/>
              </w:rPr>
              <w:t>.</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Style w:val="fontstyle41"/>
                <w:rFonts w:ascii="Times New Roman" w:hAnsi="Times New Roman" w:cs="Times New Roman"/>
                <w:i w:val="0"/>
                <w:color w:val="auto"/>
                <w:sz w:val="24"/>
                <w:szCs w:val="24"/>
              </w:rPr>
              <w:t xml:space="preserve">Реактивы. Испытание на </w:t>
            </w:r>
            <w:r w:rsidRPr="00DA4161">
              <w:rPr>
                <w:rStyle w:val="fontstyle41"/>
                <w:rFonts w:ascii="Times New Roman" w:hAnsi="Times New Roman" w:cs="Times New Roman"/>
                <w:b/>
                <w:i w:val="0"/>
                <w:color w:val="auto"/>
                <w:sz w:val="24"/>
                <w:szCs w:val="24"/>
                <w:u w:val="single"/>
              </w:rPr>
              <w:t>чувствительность.</w:t>
            </w:r>
          </w:p>
        </w:tc>
        <w:tc>
          <w:tcPr>
            <w:tcW w:w="2835"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b/>
                <w:sz w:val="24"/>
                <w:szCs w:val="24"/>
              </w:rPr>
              <w:t>Чувствительность</w:t>
            </w:r>
            <w:r w:rsidRPr="00DA4161">
              <w:rPr>
                <w:rFonts w:ascii="Times New Roman" w:hAnsi="Times New Roman" w:cs="Times New Roman"/>
                <w:sz w:val="24"/>
                <w:szCs w:val="24"/>
              </w:rPr>
              <w:t xml:space="preserve"> - (восприимчивость) </w:t>
            </w:r>
            <w:proofErr w:type="spellStart"/>
            <w:r w:rsidRPr="00DA4161">
              <w:rPr>
                <w:rFonts w:ascii="Times New Roman" w:hAnsi="Times New Roman" w:cs="Times New Roman"/>
                <w:sz w:val="24"/>
                <w:szCs w:val="24"/>
              </w:rPr>
              <w:t>сезу</w:t>
            </w:r>
            <w:proofErr w:type="spellEnd"/>
            <w:r w:rsidRPr="00DA4161">
              <w:rPr>
                <w:rFonts w:ascii="Times New Roman" w:hAnsi="Times New Roman" w:cs="Times New Roman"/>
                <w:sz w:val="24"/>
                <w:szCs w:val="24"/>
                <w:lang w:val="uz-Latn-UZ"/>
              </w:rPr>
              <w:t>в</w:t>
            </w:r>
            <w:proofErr w:type="spellStart"/>
            <w:r w:rsidRPr="00DA4161">
              <w:rPr>
                <w:rFonts w:ascii="Times New Roman" w:hAnsi="Times New Roman" w:cs="Times New Roman"/>
                <w:sz w:val="24"/>
                <w:szCs w:val="24"/>
              </w:rPr>
              <w:t>чанлик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сезгирлик</w:t>
            </w:r>
            <w:proofErr w:type="spellEnd"/>
            <w:r w:rsidRPr="00DA4161">
              <w:rPr>
                <w:rFonts w:ascii="Times New Roman" w:hAnsi="Times New Roman" w:cs="Times New Roman"/>
                <w:sz w:val="24"/>
                <w:szCs w:val="24"/>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rPr>
              <w:t xml:space="preserve">2. (ощутимость) </w:t>
            </w:r>
            <w:proofErr w:type="spellStart"/>
            <w:r w:rsidRPr="00DA4161">
              <w:rPr>
                <w:rFonts w:ascii="Times New Roman" w:hAnsi="Times New Roman" w:cs="Times New Roman"/>
                <w:sz w:val="24"/>
                <w:szCs w:val="24"/>
              </w:rPr>
              <w:t>сезила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диганлик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таъсир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қиладиганлик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таъсирлилик</w:t>
            </w:r>
            <w:proofErr w:type="spellEnd"/>
            <w:r w:rsidRPr="00DA4161">
              <w:rPr>
                <w:rFonts w:ascii="Times New Roman" w:hAnsi="Times New Roman" w:cs="Times New Roman"/>
                <w:sz w:val="24"/>
                <w:szCs w:val="24"/>
              </w:rPr>
              <w:t xml:space="preserve">; 3. (сентиментальность) </w:t>
            </w:r>
            <w:proofErr w:type="spellStart"/>
            <w:r w:rsidRPr="00DA4161">
              <w:rPr>
                <w:rFonts w:ascii="Times New Roman" w:hAnsi="Times New Roman" w:cs="Times New Roman"/>
                <w:sz w:val="24"/>
                <w:szCs w:val="24"/>
              </w:rPr>
              <w:t>ҳиссиётга</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берилучанлик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таъсирчанлик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нозик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табиатлик</w:t>
            </w:r>
            <w:proofErr w:type="spellEnd"/>
            <w:r w:rsidRPr="00DA4161">
              <w:rPr>
                <w:rFonts w:ascii="Times New Roman" w:hAnsi="Times New Roman" w:cs="Times New Roman"/>
                <w:sz w:val="24"/>
                <w:szCs w:val="24"/>
                <w:lang w:val="uz-Latn-UZ"/>
              </w:rPr>
              <w:t>.</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4. Чувствительность - сезувчанлнк, ўта сезгирлик; таъсирчанлик;</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чувствительность прибора - приборнинг сезувчанлиги (ўта сезгирлиги);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чувствительность пальцев - бармоқларнинг сезувчанлиги;</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повышенная чувствительность холоду - совуққа нисбатан ўта таъсирланувчанлик;</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ҳиссиётга берилувчанлик; сентименталлик, нозик табиатлилик; сезиладиган (қаттиқ таъсир қиладиган) бўлиш;</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Сезувчанлик</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Сезгирлик</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Таъсирчанлик</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Нозик табиатлик</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Ўта сезгирлик</w:t>
            </w:r>
          </w:p>
          <w:p w:rsidR="000469C5" w:rsidRPr="00DA4161" w:rsidRDefault="000469C5" w:rsidP="00B972F8">
            <w:pPr>
              <w:jc w:val="center"/>
              <w:rPr>
                <w:rFonts w:ascii="Times New Roman" w:hAnsi="Times New Roman" w:cs="Times New Roman"/>
                <w:sz w:val="24"/>
                <w:szCs w:val="24"/>
                <w:lang w:val="uz-Latn-UZ"/>
              </w:rPr>
            </w:pPr>
          </w:p>
        </w:tc>
        <w:tc>
          <w:tcPr>
            <w:tcW w:w="1984" w:type="dxa"/>
            <w:vAlign w:val="center"/>
          </w:tcPr>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lang w:val="uz-Latn-UZ"/>
              </w:rPr>
            </w:pPr>
            <w:r w:rsidRPr="00DA4161">
              <w:rPr>
                <w:rFonts w:ascii="Times New Roman" w:hAnsi="Times New Roman" w:cs="Times New Roman"/>
                <w:b/>
                <w:sz w:val="24"/>
                <w:szCs w:val="24"/>
                <w:lang w:val="uz-Latn-UZ"/>
              </w:rPr>
              <w:t>Сезувчанлик</w:t>
            </w:r>
          </w:p>
          <w:p w:rsidR="000469C5" w:rsidRPr="00DA4161" w:rsidRDefault="000469C5" w:rsidP="00B972F8">
            <w:pPr>
              <w:jc w:val="center"/>
              <w:rPr>
                <w:rFonts w:ascii="Times New Roman" w:hAnsi="Times New Roman" w:cs="Times New Roman"/>
                <w:b/>
                <w:sz w:val="24"/>
                <w:szCs w:val="24"/>
                <w:lang w:val="uz-Cyrl-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2</w:t>
            </w:r>
            <w:r w:rsidRPr="00DA4161">
              <w:rPr>
                <w:rFonts w:ascii="Times New Roman" w:hAnsi="Times New Roman" w:cs="Times New Roman"/>
                <w:sz w:val="16"/>
                <w:szCs w:val="16"/>
                <w:lang w:val="uz-Cyrl-UZ"/>
              </w:rPr>
              <w:t xml:space="preserve">. 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Shokirova, Sh.Nurullayev / Inglizcha-o'zbekcha-ruscha kimyo terminlari lug'ati / Toshkent- 2013</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4.R.Abdurahmonov / Ruscha-o'zbekcha lug'at, Moskva 195.</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5.Translatos.com.</w:t>
            </w:r>
          </w:p>
          <w:p w:rsidR="000469C5" w:rsidRPr="00DA4161" w:rsidRDefault="000469C5" w:rsidP="00B972F8">
            <w:pPr>
              <w:jc w:val="cente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571638">
            <w:pPr>
              <w:pStyle w:val="Default"/>
              <w:jc w:val="center"/>
              <w:rPr>
                <w:b/>
                <w:color w:val="auto"/>
                <w:lang w:val="uz-Cyrl-UZ"/>
              </w:rPr>
            </w:pPr>
            <w:proofErr w:type="spellStart"/>
            <w:r w:rsidRPr="00DA4161">
              <w:rPr>
                <w:b/>
                <w:bCs/>
                <w:color w:val="auto"/>
              </w:rPr>
              <w:t>Шиммирование</w:t>
            </w:r>
            <w:proofErr w:type="spellEnd"/>
          </w:p>
        </w:tc>
        <w:tc>
          <w:tcPr>
            <w:tcW w:w="2297" w:type="dxa"/>
            <w:vAlign w:val="center"/>
          </w:tcPr>
          <w:p w:rsidR="000469C5" w:rsidRPr="00DA4161" w:rsidRDefault="000469C5" w:rsidP="00B972F8">
            <w:pPr>
              <w:pStyle w:val="411"/>
              <w:tabs>
                <w:tab w:val="left" w:pos="783"/>
              </w:tabs>
              <w:spacing w:line="276" w:lineRule="auto"/>
              <w:jc w:val="center"/>
              <w:rPr>
                <w:b w:val="0"/>
                <w:sz w:val="24"/>
                <w:szCs w:val="24"/>
                <w:lang w:val="uz-Cyrl-UZ"/>
              </w:rPr>
            </w:pPr>
            <w:r w:rsidRPr="00DA4161">
              <w:rPr>
                <w:b w:val="0"/>
                <w:sz w:val="24"/>
                <w:szCs w:val="24"/>
                <w:lang w:val="uz-Cyrl-UZ"/>
              </w:rPr>
              <w:t>2.2.33. Equilibrate the sample in</w:t>
            </w:r>
          </w:p>
          <w:p w:rsidR="000469C5" w:rsidRPr="00DA4161" w:rsidRDefault="000469C5" w:rsidP="00B972F8">
            <w:pPr>
              <w:pStyle w:val="411"/>
              <w:tabs>
                <w:tab w:val="left" w:pos="783"/>
              </w:tabs>
              <w:spacing w:line="276" w:lineRule="auto"/>
              <w:jc w:val="center"/>
              <w:rPr>
                <w:b w:val="0"/>
                <w:sz w:val="24"/>
                <w:szCs w:val="24"/>
                <w:lang w:val="uz-Cyrl-UZ"/>
              </w:rPr>
            </w:pPr>
            <w:r w:rsidRPr="00DA4161">
              <w:rPr>
                <w:b w:val="0"/>
                <w:sz w:val="24"/>
                <w:szCs w:val="24"/>
                <w:lang w:val="uz-Cyrl-UZ"/>
              </w:rPr>
              <w:t xml:space="preserve">the probe, and </w:t>
            </w:r>
            <w:r w:rsidRPr="00DA4161">
              <w:rPr>
                <w:b w:val="0"/>
                <w:sz w:val="24"/>
                <w:szCs w:val="24"/>
                <w:lang w:val="uz-Cyrl-UZ"/>
              </w:rPr>
              <w:lastRenderedPageBreak/>
              <w:t>optimise the instrument to achieve best resonance conditions and to maximise the S/N by tuning and matching the probe, and make adjustments to maximise magnetic field homogeneity over the sample volume (called</w:t>
            </w:r>
          </w:p>
          <w:p w:rsidR="000469C5" w:rsidRPr="00DA4161" w:rsidRDefault="000469C5" w:rsidP="00B972F8">
            <w:pPr>
              <w:pStyle w:val="411"/>
              <w:shd w:val="clear" w:color="auto" w:fill="auto"/>
              <w:tabs>
                <w:tab w:val="left" w:pos="783"/>
              </w:tabs>
              <w:spacing w:before="0" w:line="276" w:lineRule="auto"/>
              <w:jc w:val="center"/>
              <w:rPr>
                <w:b w:val="0"/>
                <w:sz w:val="24"/>
                <w:szCs w:val="24"/>
                <w:lang w:val="uz-Cyrl-UZ"/>
              </w:rPr>
            </w:pPr>
            <w:r w:rsidRPr="00DA4161">
              <w:rPr>
                <w:rFonts w:eastAsiaTheme="minorHAnsi"/>
                <w:b w:val="0"/>
                <w:bCs w:val="0"/>
                <w:sz w:val="24"/>
                <w:szCs w:val="24"/>
                <w:lang w:val="uz-Cyrl-UZ"/>
              </w:rPr>
              <w:t>‘</w:t>
            </w:r>
            <w:r w:rsidRPr="00DA4161">
              <w:rPr>
                <w:rFonts w:eastAsiaTheme="minorHAnsi"/>
                <w:bCs w:val="0"/>
                <w:sz w:val="24"/>
                <w:szCs w:val="24"/>
                <w:u w:val="single"/>
                <w:lang w:val="uz-Cyrl-UZ"/>
              </w:rPr>
              <w:t>shimming</w:t>
            </w:r>
            <w:r w:rsidRPr="00DA4161">
              <w:rPr>
                <w:rFonts w:eastAsiaTheme="minorHAnsi"/>
                <w:b w:val="0"/>
                <w:bCs w:val="0"/>
                <w:sz w:val="24"/>
                <w:szCs w:val="24"/>
                <w:lang w:val="uz-Cyrl-UZ"/>
              </w:rPr>
              <w:t>’).</w:t>
            </w:r>
          </w:p>
        </w:tc>
        <w:tc>
          <w:tcPr>
            <w:tcW w:w="2693" w:type="dxa"/>
            <w:vAlign w:val="center"/>
          </w:tcPr>
          <w:p w:rsidR="000469C5" w:rsidRPr="00DA4161" w:rsidRDefault="000469C5" w:rsidP="00B972F8">
            <w:pPr>
              <w:pStyle w:val="Default"/>
              <w:jc w:val="center"/>
              <w:rPr>
                <w:bCs/>
                <w:color w:val="auto"/>
              </w:rPr>
            </w:pPr>
            <w:r w:rsidRPr="00DA4161">
              <w:rPr>
                <w:bCs/>
                <w:color w:val="auto"/>
                <w:lang w:val="uz-Cyrl-UZ"/>
              </w:rPr>
              <w:lastRenderedPageBreak/>
              <w:t>2.2.33.</w:t>
            </w:r>
            <w:r w:rsidRPr="00DA4161">
              <w:rPr>
                <w:bCs/>
                <w:color w:val="auto"/>
                <w:lang w:val="uz-Latn-UZ"/>
              </w:rPr>
              <w:t xml:space="preserve"> </w:t>
            </w:r>
            <w:r w:rsidRPr="00DA4161">
              <w:rPr>
                <w:bCs/>
                <w:color w:val="auto"/>
                <w:lang w:val="uz-Cyrl-UZ"/>
              </w:rPr>
              <w:t xml:space="preserve">Уравновешивают образец в датчике и регулируют прибор для </w:t>
            </w:r>
            <w:r w:rsidRPr="00DA4161">
              <w:rPr>
                <w:bCs/>
                <w:color w:val="auto"/>
                <w:lang w:val="uz-Cyrl-UZ"/>
              </w:rPr>
              <w:lastRenderedPageBreak/>
              <w:t xml:space="preserve">получения наиболее оптимальных условий резонанса и максимального S/N путем подбора настройки датчика для данного объема образца для обеспечения максимальной однородности магнитного поля во всем объеме испытуемого образца (процедура называется </w:t>
            </w:r>
            <w:r w:rsidRPr="00DA4161">
              <w:rPr>
                <w:b/>
                <w:bCs/>
                <w:color w:val="auto"/>
                <w:u w:val="single"/>
                <w:lang w:val="uz-Cyrl-UZ"/>
              </w:rPr>
              <w:t>«шиммированием»</w:t>
            </w:r>
            <w:r w:rsidRPr="00DA4161">
              <w:rPr>
                <w:bCs/>
                <w:color w:val="auto"/>
                <w:lang w:val="uz-Cyrl-UZ"/>
              </w:rPr>
              <w:t>).</w:t>
            </w:r>
          </w:p>
          <w:p w:rsidR="000469C5" w:rsidRPr="00DA4161" w:rsidRDefault="000469C5" w:rsidP="00B972F8">
            <w:pPr>
              <w:pStyle w:val="Default"/>
              <w:jc w:val="center"/>
              <w:rPr>
                <w:bCs/>
                <w:color w:val="auto"/>
              </w:rPr>
            </w:pP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b/>
                <w:bCs/>
                <w:sz w:val="24"/>
                <w:szCs w:val="24"/>
              </w:rPr>
              <w:lastRenderedPageBreak/>
              <w:t>Шиммирование</w:t>
            </w:r>
            <w:proofErr w:type="spellEnd"/>
            <w:r w:rsidRPr="00DA4161">
              <w:rPr>
                <w:rFonts w:ascii="Times New Roman" w:hAnsi="Times New Roman" w:cs="Times New Roman"/>
                <w:b/>
                <w:bCs/>
                <w:sz w:val="24"/>
                <w:szCs w:val="24"/>
              </w:rPr>
              <w:t xml:space="preserve"> </w:t>
            </w:r>
            <w:r w:rsidRPr="00DA4161">
              <w:rPr>
                <w:rFonts w:ascii="Times New Roman" w:hAnsi="Times New Roman" w:cs="Times New Roman"/>
                <w:sz w:val="24"/>
                <w:szCs w:val="24"/>
              </w:rPr>
              <w:t xml:space="preserve">(поднятие магнитного поля) – восстановление однородности </w:t>
            </w:r>
            <w:r w:rsidRPr="00DA4161">
              <w:rPr>
                <w:rFonts w:ascii="Times New Roman" w:hAnsi="Times New Roman" w:cs="Times New Roman"/>
                <w:sz w:val="24"/>
                <w:szCs w:val="24"/>
              </w:rPr>
              <w:lastRenderedPageBreak/>
              <w:t>магнитного поля. Только при правильно настроенном магните, аппарат будет выдавать точные данные. Сегодня, различают 2 вида поднятия поля МРТ: активное и пассивное.</w:t>
            </w:r>
          </w:p>
          <w:p w:rsidR="000469C5" w:rsidRPr="00DA4161" w:rsidRDefault="000469C5" w:rsidP="00B972F8">
            <w:pPr>
              <w:pStyle w:val="22"/>
              <w:spacing w:line="240" w:lineRule="auto"/>
              <w:ind w:firstLine="240"/>
              <w:jc w:val="center"/>
              <w:rPr>
                <w:rFonts w:ascii="Times New Roman" w:hAnsi="Times New Roman" w:cs="Times New Roman"/>
                <w:sz w:val="24"/>
                <w:szCs w:val="24"/>
                <w:lang w:val="uz-Latn-UZ"/>
              </w:rPr>
            </w:pPr>
          </w:p>
        </w:tc>
        <w:tc>
          <w:tcPr>
            <w:tcW w:w="1956" w:type="dxa"/>
            <w:vAlign w:val="center"/>
          </w:tcPr>
          <w:p w:rsidR="000469C5" w:rsidRPr="00DA4161" w:rsidRDefault="000469C5" w:rsidP="00B972F8">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lastRenderedPageBreak/>
              <w:t>Шиммирлаш</w:t>
            </w:r>
            <w:proofErr w:type="spellEnd"/>
            <w:r w:rsidRPr="00DA4161">
              <w:rPr>
                <w:rFonts w:ascii="Times New Roman" w:hAnsi="Times New Roman" w:cs="Times New Roman"/>
                <w:bCs/>
                <w:sz w:val="24"/>
                <w:szCs w:val="24"/>
                <w:lang w:val="uz-Latn-UZ"/>
              </w:rPr>
              <w:t>;</w:t>
            </w:r>
          </w:p>
          <w:p w:rsidR="000469C5" w:rsidRPr="00DA4161" w:rsidRDefault="000469C5" w:rsidP="00B972F8">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t>Шимминг</w:t>
            </w:r>
            <w:proofErr w:type="spellEnd"/>
            <w:r w:rsidRPr="00DA4161">
              <w:rPr>
                <w:rFonts w:ascii="Times New Roman" w:hAnsi="Times New Roman" w:cs="Times New Roman"/>
                <w:bCs/>
                <w:sz w:val="24"/>
                <w:szCs w:val="24"/>
                <w:lang w:val="uz-Latn-UZ"/>
              </w:rPr>
              <w:t>;</w:t>
            </w:r>
          </w:p>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rPr>
              <w:t>Вибрация</w:t>
            </w:r>
            <w:r w:rsidRPr="00DA4161">
              <w:rPr>
                <w:rFonts w:ascii="Times New Roman" w:hAnsi="Times New Roman" w:cs="Times New Roman"/>
                <w:bCs/>
                <w:sz w:val="24"/>
                <w:szCs w:val="24"/>
                <w:lang w:val="uz-Latn-UZ"/>
              </w:rPr>
              <w:t>;</w:t>
            </w:r>
          </w:p>
          <w:p w:rsidR="000469C5" w:rsidRPr="00DA4161" w:rsidRDefault="000469C5" w:rsidP="00B972F8">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t>Тебраниш</w:t>
            </w:r>
            <w:proofErr w:type="spellEnd"/>
            <w:r w:rsidRPr="00DA4161">
              <w:rPr>
                <w:rFonts w:ascii="Times New Roman" w:hAnsi="Times New Roman" w:cs="Times New Roman"/>
                <w:bCs/>
                <w:sz w:val="24"/>
                <w:szCs w:val="24"/>
                <w:lang w:val="uz-Latn-UZ"/>
              </w:rPr>
              <w:t>;</w:t>
            </w:r>
          </w:p>
          <w:p w:rsidR="000469C5" w:rsidRPr="00DA4161" w:rsidRDefault="000469C5" w:rsidP="00B972F8">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lastRenderedPageBreak/>
              <w:t>Хира</w:t>
            </w:r>
            <w:proofErr w:type="spellEnd"/>
            <w:r w:rsidRPr="00DA4161">
              <w:rPr>
                <w:rFonts w:ascii="Times New Roman" w:hAnsi="Times New Roman" w:cs="Times New Roman"/>
                <w:bCs/>
                <w:sz w:val="24"/>
                <w:szCs w:val="24"/>
                <w:lang w:val="uz-Latn-UZ"/>
              </w:rPr>
              <w:t>;</w:t>
            </w:r>
          </w:p>
          <w:p w:rsidR="000469C5" w:rsidRPr="00DA4161" w:rsidRDefault="000469C5" w:rsidP="00B972F8">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t>Порлаш</w:t>
            </w:r>
            <w:proofErr w:type="spellEnd"/>
            <w:r w:rsidRPr="00DA4161">
              <w:rPr>
                <w:rFonts w:ascii="Times New Roman" w:hAnsi="Times New Roman" w:cs="Times New Roman"/>
                <w:bCs/>
                <w:sz w:val="24"/>
                <w:szCs w:val="24"/>
                <w:lang w:val="uz-Latn-UZ"/>
              </w:rPr>
              <w:t>;</w:t>
            </w:r>
          </w:p>
          <w:p w:rsidR="000469C5" w:rsidRPr="00DA4161" w:rsidRDefault="000469C5" w:rsidP="00B972F8">
            <w:pPr>
              <w:jc w:val="center"/>
              <w:rPr>
                <w:rFonts w:ascii="Times New Roman" w:hAnsi="Times New Roman" w:cs="Times New Roman"/>
                <w:bCs/>
                <w:sz w:val="24"/>
                <w:szCs w:val="24"/>
                <w:lang w:val="uz-Latn-UZ"/>
              </w:rPr>
            </w:pPr>
          </w:p>
        </w:tc>
        <w:tc>
          <w:tcPr>
            <w:tcW w:w="1984" w:type="dxa"/>
            <w:vAlign w:val="center"/>
          </w:tcPr>
          <w:p w:rsidR="000469C5" w:rsidRPr="00DA4161" w:rsidRDefault="000469C5" w:rsidP="00B972F8">
            <w:pPr>
              <w:jc w:val="center"/>
              <w:rPr>
                <w:rFonts w:ascii="Times New Roman" w:hAnsi="Times New Roman" w:cs="Times New Roman"/>
                <w:b/>
                <w:bCs/>
                <w:sz w:val="24"/>
                <w:szCs w:val="24"/>
              </w:rPr>
            </w:pPr>
            <w:proofErr w:type="spellStart"/>
            <w:r w:rsidRPr="00DA4161">
              <w:rPr>
                <w:rFonts w:ascii="Times New Roman" w:hAnsi="Times New Roman" w:cs="Times New Roman"/>
                <w:b/>
                <w:bCs/>
                <w:sz w:val="24"/>
                <w:szCs w:val="24"/>
              </w:rPr>
              <w:lastRenderedPageBreak/>
              <w:t>Шимминг</w:t>
            </w:r>
            <w:proofErr w:type="spellEnd"/>
            <w:r w:rsidRPr="00DA4161">
              <w:rPr>
                <w:rFonts w:ascii="Times New Roman" w:hAnsi="Times New Roman" w:cs="Times New Roman"/>
                <w:b/>
                <w:bCs/>
                <w:sz w:val="24"/>
                <w:szCs w:val="24"/>
              </w:rPr>
              <w:t>*</w:t>
            </w:r>
          </w:p>
          <w:p w:rsidR="000469C5" w:rsidRPr="00DA4161" w:rsidRDefault="000469C5" w:rsidP="00B972F8">
            <w:pPr>
              <w:jc w:val="center"/>
              <w:rPr>
                <w:rFonts w:ascii="Times New Roman" w:hAnsi="Times New Roman" w:cs="Times New Roman"/>
                <w:b/>
                <w:bCs/>
                <w:sz w:val="24"/>
                <w:szCs w:val="24"/>
                <w:lang w:val="uz-Latn-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Cyrl-UZ"/>
              </w:rPr>
              <w:t xml:space="preserve">2. </w:t>
            </w:r>
            <w:r w:rsidRPr="00DA4161">
              <w:rPr>
                <w:rFonts w:ascii="Times New Roman" w:hAnsi="Times New Roman" w:cs="Times New Roman"/>
                <w:sz w:val="16"/>
                <w:szCs w:val="16"/>
                <w:lang w:val="uz-Latn-UZ"/>
              </w:rPr>
              <w:t xml:space="preserve">РУССКО-УЗБЕКСКИЙ СЛОВАРГлавная </w:t>
            </w:r>
            <w:r w:rsidRPr="00DA4161">
              <w:rPr>
                <w:rFonts w:ascii="Times New Roman" w:hAnsi="Times New Roman" w:cs="Times New Roman"/>
                <w:sz w:val="16"/>
                <w:szCs w:val="16"/>
                <w:lang w:val="uz-Latn-UZ"/>
              </w:rPr>
              <w:lastRenderedPageBreak/>
              <w:t>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4.http://www.translatos.com/</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3174"/>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Шпатель</w:t>
            </w:r>
          </w:p>
        </w:tc>
        <w:tc>
          <w:tcPr>
            <w:tcW w:w="2297" w:type="dxa"/>
            <w:vAlign w:val="center"/>
          </w:tcPr>
          <w:p w:rsidR="000469C5" w:rsidRPr="00DA4161" w:rsidRDefault="000469C5" w:rsidP="00B972F8">
            <w:pPr>
              <w:jc w:val="center"/>
              <w:rPr>
                <w:rFonts w:ascii="Times New Roman" w:eastAsia="Calibri" w:hAnsi="Times New Roman" w:cs="Times New Roman"/>
                <w:sz w:val="24"/>
                <w:szCs w:val="24"/>
                <w:lang w:val="uz-Cyrl-UZ" w:eastAsia="x-none"/>
              </w:rPr>
            </w:pPr>
            <w:r w:rsidRPr="00DA4161">
              <w:rPr>
                <w:rFonts w:ascii="Times New Roman" w:eastAsia="Calibri" w:hAnsi="Times New Roman" w:cs="Times New Roman"/>
                <w:sz w:val="24"/>
                <w:szCs w:val="24"/>
                <w:lang w:val="uz-Cyrl-UZ" w:eastAsia="x-none"/>
              </w:rPr>
              <w:t>2.2.17. Remove the excess substance at both ends</w:t>
            </w:r>
            <w:r w:rsidRPr="00DA4161">
              <w:rPr>
                <w:rFonts w:ascii="Times New Roman" w:eastAsia="Calibri" w:hAnsi="Times New Roman" w:cs="Times New Roman"/>
                <w:sz w:val="24"/>
                <w:szCs w:val="24"/>
                <w:lang w:val="en-US" w:eastAsia="x-none"/>
              </w:rPr>
              <w:t xml:space="preserve"> </w:t>
            </w:r>
            <w:r w:rsidRPr="00DA4161">
              <w:rPr>
                <w:rFonts w:ascii="Times New Roman" w:eastAsia="Calibri" w:hAnsi="Times New Roman" w:cs="Times New Roman"/>
                <w:sz w:val="24"/>
                <w:szCs w:val="24"/>
                <w:lang w:val="uz-Cyrl-UZ" w:eastAsia="x-none"/>
              </w:rPr>
              <w:t xml:space="preserve">of the cup with a </w:t>
            </w:r>
            <w:r w:rsidRPr="00DA4161">
              <w:rPr>
                <w:rFonts w:ascii="Times New Roman" w:eastAsia="Calibri" w:hAnsi="Times New Roman" w:cs="Times New Roman"/>
                <w:b/>
                <w:sz w:val="24"/>
                <w:szCs w:val="24"/>
                <w:u w:val="single"/>
                <w:lang w:val="uz-Cyrl-UZ" w:eastAsia="x-none"/>
              </w:rPr>
              <w:t>spatula</w:t>
            </w:r>
            <w:r w:rsidRPr="00DA4161">
              <w:rPr>
                <w:rFonts w:ascii="Times New Roman" w:eastAsia="Calibri" w:hAnsi="Times New Roman" w:cs="Times New Roman"/>
                <w:sz w:val="24"/>
                <w:szCs w:val="24"/>
                <w:lang w:val="uz-Cyrl-UZ" w:eastAsia="x-none"/>
              </w:rPr>
              <w:t>.</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eastAsia="Calibri" w:hAnsi="Times New Roman" w:cs="Times New Roman"/>
                <w:sz w:val="24"/>
                <w:szCs w:val="24"/>
                <w:lang w:val="uz-Cyrl-UZ" w:eastAsia="x-none"/>
              </w:rPr>
              <w:t xml:space="preserve">2.2.17. Избыток вещества удаляют с обеих сторон </w:t>
            </w:r>
            <w:r w:rsidRPr="00DA4161">
              <w:rPr>
                <w:rFonts w:ascii="Times New Roman" w:eastAsia="Calibri" w:hAnsi="Times New Roman" w:cs="Times New Roman"/>
                <w:b/>
                <w:sz w:val="24"/>
                <w:szCs w:val="24"/>
                <w:u w:val="single"/>
                <w:lang w:val="uz-Cyrl-UZ" w:eastAsia="x-none"/>
              </w:rPr>
              <w:t>шпателем</w:t>
            </w:r>
            <w:r w:rsidRPr="00DA4161">
              <w:rPr>
                <w:rFonts w:ascii="Times New Roman" w:eastAsia="Calibri" w:hAnsi="Times New Roman" w:cs="Times New Roman"/>
                <w:sz w:val="24"/>
                <w:szCs w:val="24"/>
                <w:lang w:val="uz-Cyrl-UZ" w:eastAsia="x-none"/>
              </w:rPr>
              <w:t>.</w:t>
            </w:r>
          </w:p>
        </w:tc>
        <w:tc>
          <w:tcPr>
            <w:tcW w:w="2835"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Шпатель - шпатель</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шпаклёвка қилиш ёки матога бўёқ суртиш учун ишлатиладиган куракчасимон асбоб;</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оғиз бўшлиғини кўраётганда тилни босиб туриш учун ишлатиладиган қошиқча).</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Шпатель,</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Қошиқча.</w:t>
            </w:r>
          </w:p>
          <w:p w:rsidR="000469C5" w:rsidRPr="00DA4161" w:rsidRDefault="000469C5" w:rsidP="00B972F8">
            <w:pPr>
              <w:jc w:val="center"/>
              <w:rPr>
                <w:rFonts w:ascii="Times New Roman" w:hAnsi="Times New Roman" w:cs="Times New Roman"/>
                <w:sz w:val="24"/>
                <w:szCs w:val="24"/>
                <w:lang w:val="uz-Latn-UZ"/>
              </w:rPr>
            </w:pP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Latn-UZ"/>
              </w:rPr>
              <w:t>Шпатель</w:t>
            </w: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 59 bet;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2. R.Abdurahmonov / Ruscha-o'zbekcha lug'at, Moskva 1954.</w:t>
            </w:r>
          </w:p>
        </w:tc>
      </w:tr>
      <w:tr w:rsidR="000469C5" w:rsidRPr="00DA4161" w:rsidTr="0022337E">
        <w:trPr>
          <w:trHeight w:val="3174"/>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pPr>
              <w:pStyle w:val="ab"/>
              <w:spacing w:before="0" w:beforeAutospacing="0" w:after="0" w:afterAutospacing="0"/>
              <w:jc w:val="center"/>
              <w:rPr>
                <w:b/>
              </w:rPr>
            </w:pPr>
            <w:proofErr w:type="gramStart"/>
            <w:r w:rsidRPr="00DA4161">
              <w:rPr>
                <w:rFonts w:eastAsia="Calibri"/>
                <w:b/>
                <w:bCs/>
                <w:kern w:val="24"/>
              </w:rPr>
              <w:t>Штампованный</w:t>
            </w:r>
            <w:r w:rsidRPr="00DA4161">
              <w:rPr>
                <w:rFonts w:eastAsia="Calibri"/>
                <w:b/>
                <w:bCs/>
                <w:kern w:val="24"/>
                <w:lang w:val="uz-Cyrl-UZ"/>
              </w:rPr>
              <w:t xml:space="preserve">  волюметр</w:t>
            </w:r>
            <w:proofErr w:type="gramEnd"/>
          </w:p>
        </w:tc>
        <w:tc>
          <w:tcPr>
            <w:tcW w:w="2297" w:type="dxa"/>
            <w:vAlign w:val="center"/>
          </w:tcPr>
          <w:p w:rsidR="000469C5" w:rsidRPr="00DA4161" w:rsidRDefault="000469C5">
            <w:pPr>
              <w:pStyle w:val="ab"/>
              <w:spacing w:before="0" w:beforeAutospacing="0" w:after="0" w:afterAutospacing="0"/>
              <w:jc w:val="center"/>
              <w:rPr>
                <w:lang w:val="en-US"/>
              </w:rPr>
            </w:pPr>
            <w:r w:rsidRPr="00DA4161">
              <w:rPr>
                <w:rFonts w:eastAsia="Calibri"/>
                <w:bCs/>
                <w:kern w:val="24"/>
                <w:lang w:val="en-US"/>
              </w:rPr>
              <w:t>2</w:t>
            </w:r>
            <w:r w:rsidRPr="00DA4161">
              <w:rPr>
                <w:rFonts w:eastAsia="Calibri"/>
                <w:bCs/>
                <w:kern w:val="24"/>
                <w:lang w:val="uz-Cyrl-UZ"/>
              </w:rPr>
              <w:t xml:space="preserve">.9.45. </w:t>
            </w:r>
            <w:r w:rsidRPr="00DA4161">
              <w:rPr>
                <w:rFonts w:eastAsia="Calibri"/>
                <w:bCs/>
                <w:kern w:val="24"/>
                <w:lang w:val="en-US"/>
              </w:rPr>
              <w:t xml:space="preserve">If the </w:t>
            </w:r>
            <w:proofErr w:type="spellStart"/>
            <w:r w:rsidRPr="00DA4161">
              <w:rPr>
                <w:rFonts w:eastAsia="Calibri"/>
                <w:bCs/>
                <w:kern w:val="24"/>
                <w:lang w:val="en-US"/>
              </w:rPr>
              <w:t>aluminium</w:t>
            </w:r>
            <w:proofErr w:type="spellEnd"/>
            <w:r w:rsidRPr="00DA4161">
              <w:rPr>
                <w:rFonts w:eastAsia="Calibri"/>
                <w:bCs/>
                <w:kern w:val="24"/>
                <w:lang w:val="en-US"/>
              </w:rPr>
              <w:t xml:space="preserve"> sample holder is used then it may be</w:t>
            </w:r>
            <w:r w:rsidRPr="00DA4161">
              <w:rPr>
                <w:rFonts w:eastAsia="Calibri"/>
                <w:bCs/>
                <w:kern w:val="24"/>
                <w:lang w:val="en-US"/>
              </w:rPr>
              <w:br/>
              <w:t xml:space="preserve">mounted in the cylinder of a </w:t>
            </w:r>
            <w:r w:rsidRPr="00DA4161">
              <w:rPr>
                <w:rFonts w:eastAsia="Calibri"/>
                <w:b/>
                <w:bCs/>
                <w:kern w:val="24"/>
                <w:u w:val="single"/>
                <w:lang w:val="en-US"/>
              </w:rPr>
              <w:t xml:space="preserve">stamp </w:t>
            </w:r>
            <w:proofErr w:type="spellStart"/>
            <w:r w:rsidRPr="00DA4161">
              <w:rPr>
                <w:rFonts w:eastAsia="Calibri"/>
                <w:b/>
                <w:bCs/>
                <w:kern w:val="24"/>
                <w:u w:val="single"/>
                <w:lang w:val="en-US"/>
              </w:rPr>
              <w:t>volumeter</w:t>
            </w:r>
            <w:proofErr w:type="spellEnd"/>
            <w:r w:rsidRPr="00DA4161">
              <w:rPr>
                <w:rFonts w:eastAsia="Calibri"/>
                <w:bCs/>
                <w:kern w:val="24"/>
                <w:lang w:val="en-US"/>
              </w:rPr>
              <w:t>, which can run</w:t>
            </w:r>
            <w:r w:rsidRPr="00DA4161">
              <w:rPr>
                <w:rFonts w:eastAsia="Calibri"/>
                <w:bCs/>
                <w:kern w:val="24"/>
                <w:lang w:val="en-US"/>
              </w:rPr>
              <w:br/>
              <w:t>the evaluated number of taps.</w:t>
            </w:r>
          </w:p>
        </w:tc>
        <w:tc>
          <w:tcPr>
            <w:tcW w:w="2693" w:type="dxa"/>
            <w:vAlign w:val="center"/>
          </w:tcPr>
          <w:p w:rsidR="000469C5" w:rsidRPr="00DA4161" w:rsidRDefault="000469C5">
            <w:pPr>
              <w:pStyle w:val="ab"/>
              <w:spacing w:before="0" w:beforeAutospacing="0" w:after="0" w:afterAutospacing="0"/>
              <w:jc w:val="center"/>
            </w:pPr>
            <w:r w:rsidRPr="00DA4161">
              <w:rPr>
                <w:rFonts w:eastAsia="Calibri"/>
                <w:bCs/>
                <w:kern w:val="24"/>
                <w:lang w:val="uz-Cyrl-UZ"/>
              </w:rPr>
              <w:t xml:space="preserve">2.9.45. При использовании алюминиевого держателя образца, его монтируют в цилиндр </w:t>
            </w:r>
            <w:r w:rsidRPr="00DA4161">
              <w:rPr>
                <w:rFonts w:eastAsia="Calibri"/>
                <w:b/>
                <w:bCs/>
                <w:kern w:val="24"/>
                <w:u w:val="single"/>
                <w:lang w:val="uz-Cyrl-UZ"/>
              </w:rPr>
              <w:t>штампован</w:t>
            </w:r>
            <w:proofErr w:type="spellStart"/>
            <w:r w:rsidRPr="00DA4161">
              <w:rPr>
                <w:rFonts w:eastAsia="Calibri"/>
                <w:b/>
                <w:bCs/>
                <w:kern w:val="24"/>
                <w:u w:val="single"/>
              </w:rPr>
              <w:t>ный</w:t>
            </w:r>
            <w:proofErr w:type="spellEnd"/>
            <w:r w:rsidRPr="00DA4161">
              <w:rPr>
                <w:rFonts w:eastAsia="Calibri"/>
                <w:b/>
                <w:bCs/>
                <w:kern w:val="24"/>
                <w:u w:val="single"/>
                <w:lang w:val="uz-Cyrl-UZ"/>
              </w:rPr>
              <w:t xml:space="preserve"> волюметра</w:t>
            </w:r>
            <w:r w:rsidRPr="00DA4161">
              <w:rPr>
                <w:rFonts w:eastAsia="Calibri"/>
                <w:b/>
                <w:bCs/>
                <w:kern w:val="24"/>
                <w:lang w:val="uz-Cyrl-UZ"/>
              </w:rPr>
              <w:t>,</w:t>
            </w:r>
            <w:r w:rsidRPr="00DA4161">
              <w:rPr>
                <w:rFonts w:eastAsia="Calibri"/>
                <w:bCs/>
                <w:kern w:val="24"/>
                <w:lang w:val="uz-Cyrl-UZ"/>
              </w:rPr>
              <w:t xml:space="preserve"> который может работать с установленным количеством постукиваний.</w:t>
            </w:r>
          </w:p>
          <w:p w:rsidR="000469C5" w:rsidRPr="00DA4161" w:rsidRDefault="000469C5">
            <w:pPr>
              <w:pStyle w:val="ab"/>
              <w:spacing w:before="0" w:beforeAutospacing="0" w:after="0" w:afterAutospacing="0"/>
              <w:jc w:val="center"/>
            </w:pPr>
            <w:r w:rsidRPr="00DA4161">
              <w:rPr>
                <w:rFonts w:eastAsia="Calibri"/>
                <w:bCs/>
                <w:kern w:val="24"/>
              </w:rPr>
              <w:lastRenderedPageBreak/>
              <w:t> </w:t>
            </w:r>
          </w:p>
        </w:tc>
        <w:tc>
          <w:tcPr>
            <w:tcW w:w="2835" w:type="dxa"/>
            <w:vAlign w:val="center"/>
          </w:tcPr>
          <w:p w:rsidR="000469C5" w:rsidRPr="00DA4161" w:rsidRDefault="000469C5">
            <w:pPr>
              <w:pStyle w:val="ab"/>
              <w:spacing w:before="0" w:beforeAutospacing="0" w:after="0" w:afterAutospacing="0"/>
              <w:jc w:val="center"/>
            </w:pPr>
            <w:r w:rsidRPr="00DA4161">
              <w:rPr>
                <w:rFonts w:eastAsia="Calibri"/>
                <w:bCs/>
                <w:kern w:val="24"/>
                <w:lang w:val="en-US"/>
              </w:rPr>
              <w:lastRenderedPageBreak/>
              <w:t>Stamp</w:t>
            </w:r>
            <w:r w:rsidRPr="00DA4161">
              <w:rPr>
                <w:rFonts w:eastAsia="Calibri"/>
                <w:bCs/>
                <w:kern w:val="24"/>
              </w:rPr>
              <w:t xml:space="preserve"> </w:t>
            </w:r>
            <w:proofErr w:type="spellStart"/>
            <w:r w:rsidRPr="00DA4161">
              <w:rPr>
                <w:rFonts w:eastAsia="Calibri"/>
                <w:bCs/>
                <w:kern w:val="24"/>
                <w:lang w:val="en-US"/>
              </w:rPr>
              <w:t>volumeter</w:t>
            </w:r>
            <w:proofErr w:type="spellEnd"/>
          </w:p>
          <w:p w:rsidR="000469C5" w:rsidRPr="00DA4161" w:rsidRDefault="000469C5">
            <w:pPr>
              <w:pStyle w:val="ab"/>
              <w:spacing w:before="0" w:beforeAutospacing="0" w:after="0" w:afterAutospacing="0"/>
              <w:jc w:val="center"/>
            </w:pPr>
            <w:proofErr w:type="spellStart"/>
            <w:r w:rsidRPr="00DA4161">
              <w:rPr>
                <w:rFonts w:eastAsia="Calibri"/>
                <w:bCs/>
                <w:kern w:val="24"/>
              </w:rPr>
              <w:t>stamp</w:t>
            </w:r>
            <w:proofErr w:type="spellEnd"/>
            <w:r w:rsidRPr="00DA4161">
              <w:rPr>
                <w:rFonts w:eastAsia="Calibri"/>
                <w:bCs/>
                <w:kern w:val="24"/>
              </w:rPr>
              <w:t xml:space="preserve"> - относится к калибровке.</w:t>
            </w:r>
          </w:p>
          <w:p w:rsidR="000469C5" w:rsidRPr="00DA4161" w:rsidRDefault="000469C5">
            <w:pPr>
              <w:pStyle w:val="ab"/>
              <w:spacing w:before="0" w:beforeAutospacing="0" w:after="0" w:afterAutospacing="0"/>
              <w:jc w:val="center"/>
            </w:pPr>
            <w:proofErr w:type="spellStart"/>
            <w:r w:rsidRPr="00DA4161">
              <w:rPr>
                <w:rFonts w:eastAsia="Calibri"/>
                <w:bCs/>
                <w:kern w:val="24"/>
              </w:rPr>
              <w:t>volumeter</w:t>
            </w:r>
            <w:proofErr w:type="spellEnd"/>
            <w:r w:rsidRPr="00DA4161">
              <w:rPr>
                <w:rFonts w:eastAsia="Calibri"/>
                <w:bCs/>
                <w:kern w:val="24"/>
              </w:rPr>
              <w:t xml:space="preserve"> </w:t>
            </w:r>
            <w:proofErr w:type="gramStart"/>
            <w:r w:rsidRPr="00DA4161">
              <w:rPr>
                <w:rFonts w:eastAsia="Calibri"/>
                <w:bCs/>
                <w:kern w:val="24"/>
              </w:rPr>
              <w:t>- это</w:t>
            </w:r>
            <w:proofErr w:type="gramEnd"/>
            <w:r w:rsidRPr="00DA4161">
              <w:rPr>
                <w:rFonts w:eastAsia="Calibri"/>
                <w:bCs/>
                <w:kern w:val="24"/>
              </w:rPr>
              <w:t xml:space="preserve"> отдельное слово.</w:t>
            </w:r>
          </w:p>
          <w:p w:rsidR="000469C5" w:rsidRPr="00DA4161" w:rsidRDefault="000469C5">
            <w:pPr>
              <w:pStyle w:val="ab"/>
              <w:spacing w:before="0" w:beforeAutospacing="0" w:after="0" w:afterAutospacing="0"/>
              <w:jc w:val="center"/>
            </w:pPr>
            <w:proofErr w:type="spellStart"/>
            <w:r w:rsidRPr="00DA4161">
              <w:rPr>
                <w:rFonts w:eastAsia="Calibri"/>
                <w:bCs/>
                <w:kern w:val="24"/>
              </w:rPr>
              <w:t>Волуметрия</w:t>
            </w:r>
            <w:proofErr w:type="spellEnd"/>
            <w:r w:rsidRPr="00DA4161">
              <w:rPr>
                <w:rFonts w:eastAsia="Calibri"/>
                <w:bCs/>
                <w:kern w:val="24"/>
              </w:rPr>
              <w:t xml:space="preserve"> </w:t>
            </w:r>
            <w:proofErr w:type="spellStart"/>
            <w:r w:rsidRPr="00DA4161">
              <w:rPr>
                <w:rFonts w:eastAsia="Calibri"/>
                <w:bCs/>
                <w:kern w:val="24"/>
              </w:rPr>
              <w:t>бу</w:t>
            </w:r>
            <w:proofErr w:type="spellEnd"/>
            <w:r w:rsidRPr="00DA4161">
              <w:rPr>
                <w:rFonts w:eastAsia="Calibri"/>
                <w:bCs/>
                <w:kern w:val="24"/>
              </w:rPr>
              <w:t xml:space="preserve"> </w:t>
            </w:r>
            <w:proofErr w:type="spellStart"/>
            <w:r w:rsidRPr="00DA4161">
              <w:rPr>
                <w:rFonts w:eastAsia="Calibri"/>
                <w:bCs/>
                <w:kern w:val="24"/>
              </w:rPr>
              <w:t>ўлчаш</w:t>
            </w:r>
            <w:proofErr w:type="spellEnd"/>
            <w:r w:rsidRPr="00DA4161">
              <w:rPr>
                <w:rFonts w:eastAsia="Calibri"/>
                <w:bCs/>
                <w:kern w:val="24"/>
              </w:rPr>
              <w:t xml:space="preserve"> </w:t>
            </w:r>
            <w:proofErr w:type="spellStart"/>
            <w:r w:rsidRPr="00DA4161">
              <w:rPr>
                <w:rFonts w:eastAsia="Calibri"/>
                <w:bCs/>
                <w:kern w:val="24"/>
              </w:rPr>
              <w:t>ва</w:t>
            </w:r>
            <w:proofErr w:type="spellEnd"/>
            <w:r w:rsidRPr="00DA4161">
              <w:rPr>
                <w:rFonts w:eastAsia="Calibri"/>
                <w:bCs/>
                <w:kern w:val="24"/>
              </w:rPr>
              <w:t xml:space="preserve"> </w:t>
            </w:r>
            <w:proofErr w:type="spellStart"/>
            <w:r w:rsidRPr="00DA4161">
              <w:rPr>
                <w:rFonts w:eastAsia="Calibri"/>
                <w:bCs/>
                <w:kern w:val="24"/>
              </w:rPr>
              <w:t>аниқлашга</w:t>
            </w:r>
            <w:proofErr w:type="spellEnd"/>
            <w:r w:rsidRPr="00DA4161">
              <w:rPr>
                <w:rFonts w:eastAsia="Calibri"/>
                <w:bCs/>
                <w:kern w:val="24"/>
              </w:rPr>
              <w:t xml:space="preserve"> </w:t>
            </w:r>
            <w:proofErr w:type="spellStart"/>
            <w:r w:rsidRPr="00DA4161">
              <w:rPr>
                <w:rFonts w:eastAsia="Calibri"/>
                <w:bCs/>
                <w:kern w:val="24"/>
              </w:rPr>
              <w:t>имкон</w:t>
            </w:r>
            <w:proofErr w:type="spellEnd"/>
            <w:r w:rsidRPr="00DA4161">
              <w:rPr>
                <w:rFonts w:eastAsia="Calibri"/>
                <w:bCs/>
                <w:kern w:val="24"/>
              </w:rPr>
              <w:t xml:space="preserve"> </w:t>
            </w:r>
            <w:proofErr w:type="spellStart"/>
            <w:r w:rsidRPr="00DA4161">
              <w:rPr>
                <w:rFonts w:eastAsia="Calibri"/>
                <w:bCs/>
                <w:kern w:val="24"/>
              </w:rPr>
              <w:t>берадиган</w:t>
            </w:r>
            <w:proofErr w:type="spellEnd"/>
            <w:r w:rsidRPr="00DA4161">
              <w:rPr>
                <w:rFonts w:eastAsia="Calibri"/>
                <w:bCs/>
                <w:kern w:val="24"/>
              </w:rPr>
              <w:t xml:space="preserve"> </w:t>
            </w:r>
            <w:proofErr w:type="spellStart"/>
            <w:r w:rsidRPr="00DA4161">
              <w:rPr>
                <w:rFonts w:eastAsia="Calibri"/>
                <w:bCs/>
                <w:kern w:val="24"/>
              </w:rPr>
              <w:t>жараёндир</w:t>
            </w:r>
            <w:proofErr w:type="spellEnd"/>
            <w:r w:rsidRPr="00DA4161">
              <w:rPr>
                <w:rFonts w:eastAsia="Calibri"/>
                <w:bCs/>
                <w:kern w:val="24"/>
              </w:rPr>
              <w:t>.</w:t>
            </w:r>
          </w:p>
          <w:p w:rsidR="000469C5" w:rsidRPr="00DA4161" w:rsidRDefault="000469C5">
            <w:pPr>
              <w:pStyle w:val="ab"/>
              <w:spacing w:before="0" w:beforeAutospacing="0" w:after="0" w:afterAutospacing="0"/>
              <w:jc w:val="center"/>
            </w:pPr>
            <w:proofErr w:type="spellStart"/>
            <w:r w:rsidRPr="00DA4161">
              <w:rPr>
                <w:rFonts w:eastAsia="Calibri"/>
                <w:bCs/>
                <w:kern w:val="24"/>
              </w:rPr>
              <w:t>Махсус</w:t>
            </w:r>
            <w:proofErr w:type="spellEnd"/>
            <w:r w:rsidRPr="00DA4161">
              <w:rPr>
                <w:rFonts w:eastAsia="Calibri"/>
                <w:bCs/>
                <w:kern w:val="24"/>
              </w:rPr>
              <w:t xml:space="preserve"> </w:t>
            </w:r>
            <w:proofErr w:type="spellStart"/>
            <w:r w:rsidRPr="00DA4161">
              <w:rPr>
                <w:rFonts w:eastAsia="Calibri"/>
                <w:bCs/>
                <w:kern w:val="24"/>
              </w:rPr>
              <w:t>соҳада</w:t>
            </w:r>
            <w:proofErr w:type="spellEnd"/>
            <w:r w:rsidRPr="00DA4161">
              <w:rPr>
                <w:rFonts w:eastAsia="Calibri"/>
                <w:bCs/>
                <w:kern w:val="24"/>
              </w:rPr>
              <w:t xml:space="preserve"> </w:t>
            </w:r>
            <w:proofErr w:type="spellStart"/>
            <w:r w:rsidRPr="00DA4161">
              <w:rPr>
                <w:rFonts w:eastAsia="Calibri"/>
                <w:bCs/>
                <w:kern w:val="24"/>
              </w:rPr>
              <w:t>кимё</w:t>
            </w:r>
            <w:proofErr w:type="spellEnd"/>
            <w:r w:rsidRPr="00DA4161">
              <w:rPr>
                <w:rFonts w:eastAsia="Calibri"/>
                <w:bCs/>
                <w:kern w:val="24"/>
              </w:rPr>
              <w:t xml:space="preserve">, </w:t>
            </w:r>
            <w:proofErr w:type="spellStart"/>
            <w:r w:rsidRPr="00DA4161">
              <w:rPr>
                <w:rFonts w:eastAsia="Calibri"/>
                <w:bCs/>
                <w:kern w:val="24"/>
              </w:rPr>
              <w:t>волуметрия</w:t>
            </w:r>
            <w:proofErr w:type="spellEnd"/>
            <w:r w:rsidRPr="00DA4161">
              <w:rPr>
                <w:rFonts w:eastAsia="Calibri"/>
                <w:bCs/>
                <w:kern w:val="24"/>
              </w:rPr>
              <w:t xml:space="preserve"> </w:t>
            </w:r>
            <w:proofErr w:type="spellStart"/>
            <w:r w:rsidRPr="00DA4161">
              <w:rPr>
                <w:rFonts w:eastAsia="Calibri"/>
                <w:bCs/>
                <w:kern w:val="24"/>
              </w:rPr>
              <w:t>жараён</w:t>
            </w:r>
            <w:proofErr w:type="spellEnd"/>
            <w:r w:rsidRPr="00DA4161">
              <w:rPr>
                <w:rFonts w:eastAsia="Calibri"/>
                <w:bCs/>
                <w:kern w:val="24"/>
              </w:rPr>
              <w:t xml:space="preserve"> </w:t>
            </w:r>
            <w:proofErr w:type="spellStart"/>
            <w:r w:rsidRPr="00DA4161">
              <w:rPr>
                <w:rFonts w:eastAsia="Calibri"/>
                <w:bCs/>
                <w:kern w:val="24"/>
              </w:rPr>
              <w:t>бажариш</w:t>
            </w:r>
            <w:proofErr w:type="spellEnd"/>
            <w:r w:rsidRPr="00DA4161">
              <w:rPr>
                <w:rFonts w:eastAsia="Calibri"/>
                <w:bCs/>
                <w:kern w:val="24"/>
              </w:rPr>
              <w:t xml:space="preserve"> </w:t>
            </w:r>
            <w:proofErr w:type="spellStart"/>
            <w:r w:rsidRPr="00DA4161">
              <w:rPr>
                <w:rFonts w:eastAsia="Calibri"/>
                <w:bCs/>
                <w:kern w:val="24"/>
              </w:rPr>
              <w:t>учун</w:t>
            </w:r>
            <w:proofErr w:type="spellEnd"/>
            <w:r w:rsidRPr="00DA4161">
              <w:rPr>
                <w:rFonts w:eastAsia="Calibri"/>
                <w:bCs/>
                <w:kern w:val="24"/>
              </w:rPr>
              <w:t xml:space="preserve"> </w:t>
            </w:r>
            <w:proofErr w:type="spellStart"/>
            <w:r w:rsidRPr="00DA4161">
              <w:rPr>
                <w:rFonts w:eastAsia="Calibri"/>
                <w:bCs/>
                <w:kern w:val="24"/>
              </w:rPr>
              <w:t>амалга</w:t>
            </w:r>
            <w:proofErr w:type="spellEnd"/>
            <w:r w:rsidRPr="00DA4161">
              <w:rPr>
                <w:rFonts w:eastAsia="Calibri"/>
                <w:bCs/>
                <w:kern w:val="24"/>
              </w:rPr>
              <w:t xml:space="preserve"> </w:t>
            </w:r>
            <w:proofErr w:type="spellStart"/>
            <w:r w:rsidRPr="00DA4161">
              <w:rPr>
                <w:rFonts w:eastAsia="Calibri"/>
                <w:bCs/>
                <w:kern w:val="24"/>
              </w:rPr>
              <w:lastRenderedPageBreak/>
              <w:t>ошириладиган</w:t>
            </w:r>
            <w:proofErr w:type="spellEnd"/>
            <w:r w:rsidRPr="00DA4161">
              <w:rPr>
                <w:rFonts w:eastAsia="Calibri"/>
                <w:bCs/>
                <w:kern w:val="24"/>
              </w:rPr>
              <w:t xml:space="preserve"> </w:t>
            </w:r>
            <w:proofErr w:type="spellStart"/>
            <w:r w:rsidRPr="00DA4161">
              <w:rPr>
                <w:rFonts w:eastAsia="Calibri"/>
                <w:bCs/>
                <w:kern w:val="24"/>
              </w:rPr>
              <w:t>миқдорий</w:t>
            </w:r>
            <w:proofErr w:type="spellEnd"/>
            <w:r w:rsidRPr="00DA4161">
              <w:rPr>
                <w:rFonts w:eastAsia="Calibri"/>
                <w:bCs/>
                <w:kern w:val="24"/>
              </w:rPr>
              <w:t xml:space="preserve"> </w:t>
            </w:r>
            <w:proofErr w:type="spellStart"/>
            <w:r w:rsidRPr="00DA4161">
              <w:rPr>
                <w:rFonts w:eastAsia="Calibri"/>
                <w:bCs/>
                <w:kern w:val="24"/>
              </w:rPr>
              <w:t>турдаги</w:t>
            </w:r>
            <w:proofErr w:type="spellEnd"/>
            <w:r w:rsidRPr="00DA4161">
              <w:rPr>
                <w:rFonts w:eastAsia="Calibri"/>
                <w:bCs/>
                <w:kern w:val="24"/>
              </w:rPr>
              <w:t xml:space="preserve"> </w:t>
            </w:r>
            <w:proofErr w:type="spellStart"/>
            <w:r w:rsidRPr="00DA4161">
              <w:rPr>
                <w:rFonts w:eastAsia="Calibri"/>
                <w:bCs/>
                <w:kern w:val="24"/>
              </w:rPr>
              <w:t>таҳлил</w:t>
            </w:r>
            <w:proofErr w:type="spellEnd"/>
            <w:r w:rsidRPr="00DA4161">
              <w:rPr>
                <w:rFonts w:eastAsia="Calibri"/>
                <w:bCs/>
                <w:kern w:val="24"/>
              </w:rPr>
              <w:t xml:space="preserve">. </w:t>
            </w:r>
            <w:proofErr w:type="spellStart"/>
            <w:r w:rsidRPr="00DA4161">
              <w:rPr>
                <w:rFonts w:eastAsia="Calibri"/>
                <w:bCs/>
                <w:kern w:val="24"/>
              </w:rPr>
              <w:t>Бу</w:t>
            </w:r>
            <w:proofErr w:type="spellEnd"/>
            <w:r w:rsidRPr="00DA4161">
              <w:rPr>
                <w:rFonts w:eastAsia="Calibri"/>
                <w:bCs/>
                <w:kern w:val="24"/>
              </w:rPr>
              <w:t xml:space="preserve"> </w:t>
            </w:r>
            <w:proofErr w:type="spellStart"/>
            <w:r w:rsidRPr="00DA4161">
              <w:rPr>
                <w:rFonts w:eastAsia="Calibri"/>
                <w:bCs/>
                <w:kern w:val="24"/>
              </w:rPr>
              <w:t>ҳолда</w:t>
            </w:r>
            <w:proofErr w:type="spellEnd"/>
            <w:r w:rsidRPr="00DA4161">
              <w:rPr>
                <w:rFonts w:eastAsia="Calibri"/>
                <w:bCs/>
                <w:kern w:val="24"/>
              </w:rPr>
              <w:t xml:space="preserve"> </w:t>
            </w:r>
            <w:proofErr w:type="spellStart"/>
            <w:r w:rsidRPr="00DA4161">
              <w:rPr>
                <w:rFonts w:eastAsia="Calibri"/>
                <w:bCs/>
                <w:kern w:val="24"/>
              </w:rPr>
              <w:t>волуметрия</w:t>
            </w:r>
            <w:proofErr w:type="spellEnd"/>
            <w:r w:rsidRPr="00DA4161">
              <w:rPr>
                <w:rFonts w:eastAsia="Calibri"/>
                <w:bCs/>
                <w:kern w:val="24"/>
              </w:rPr>
              <w:t xml:space="preserve"> </w:t>
            </w:r>
            <w:proofErr w:type="spellStart"/>
            <w:r w:rsidRPr="00DA4161">
              <w:rPr>
                <w:rFonts w:eastAsia="Calibri"/>
                <w:bCs/>
                <w:kern w:val="24"/>
              </w:rPr>
              <w:t>таҳлил</w:t>
            </w:r>
            <w:proofErr w:type="spellEnd"/>
            <w:r w:rsidRPr="00DA4161">
              <w:rPr>
                <w:rFonts w:eastAsia="Calibri"/>
                <w:bCs/>
                <w:kern w:val="24"/>
              </w:rPr>
              <w:t xml:space="preserve"> </w:t>
            </w:r>
            <w:proofErr w:type="spellStart"/>
            <w:r w:rsidRPr="00DA4161">
              <w:rPr>
                <w:rFonts w:eastAsia="Calibri"/>
                <w:bCs/>
                <w:kern w:val="24"/>
              </w:rPr>
              <w:t>қилинаётган</w:t>
            </w:r>
            <w:proofErr w:type="spellEnd"/>
            <w:r w:rsidRPr="00DA4161">
              <w:rPr>
                <w:rFonts w:eastAsia="Calibri"/>
                <w:bCs/>
                <w:kern w:val="24"/>
              </w:rPr>
              <w:t xml:space="preserve"> </w:t>
            </w:r>
            <w:proofErr w:type="spellStart"/>
            <w:r w:rsidRPr="00DA4161">
              <w:rPr>
                <w:rFonts w:eastAsia="Calibri"/>
                <w:bCs/>
                <w:kern w:val="24"/>
              </w:rPr>
              <w:t>моддада</w:t>
            </w:r>
            <w:proofErr w:type="spellEnd"/>
            <w:r w:rsidRPr="00DA4161">
              <w:rPr>
                <w:rFonts w:eastAsia="Calibri"/>
                <w:bCs/>
                <w:kern w:val="24"/>
              </w:rPr>
              <w:t xml:space="preserve"> </w:t>
            </w:r>
            <w:proofErr w:type="spellStart"/>
            <w:r w:rsidRPr="00DA4161">
              <w:rPr>
                <w:rFonts w:eastAsia="Calibri"/>
                <w:bCs/>
                <w:kern w:val="24"/>
              </w:rPr>
              <w:t>маълум</w:t>
            </w:r>
            <w:proofErr w:type="spellEnd"/>
            <w:r w:rsidRPr="00DA4161">
              <w:rPr>
                <w:rFonts w:eastAsia="Calibri"/>
                <w:bCs/>
                <w:kern w:val="24"/>
              </w:rPr>
              <w:t xml:space="preserve"> </w:t>
            </w:r>
            <w:proofErr w:type="spellStart"/>
            <w:r w:rsidRPr="00DA4161">
              <w:rPr>
                <w:rFonts w:eastAsia="Calibri"/>
                <w:bCs/>
                <w:kern w:val="24"/>
              </w:rPr>
              <w:t>бир</w:t>
            </w:r>
            <w:proofErr w:type="spellEnd"/>
            <w:r w:rsidRPr="00DA4161">
              <w:rPr>
                <w:rFonts w:eastAsia="Calibri"/>
                <w:bCs/>
                <w:kern w:val="24"/>
              </w:rPr>
              <w:t xml:space="preserve"> реакция </w:t>
            </w:r>
            <w:proofErr w:type="spellStart"/>
            <w:r w:rsidRPr="00DA4161">
              <w:rPr>
                <w:rFonts w:eastAsia="Calibri"/>
                <w:bCs/>
                <w:kern w:val="24"/>
              </w:rPr>
              <w:t>ҳосил</w:t>
            </w:r>
            <w:proofErr w:type="spellEnd"/>
            <w:r w:rsidRPr="00DA4161">
              <w:rPr>
                <w:rFonts w:eastAsia="Calibri"/>
                <w:bCs/>
                <w:kern w:val="24"/>
              </w:rPr>
              <w:t xml:space="preserve"> </w:t>
            </w:r>
            <w:proofErr w:type="spellStart"/>
            <w:r w:rsidRPr="00DA4161">
              <w:rPr>
                <w:rFonts w:eastAsia="Calibri"/>
                <w:bCs/>
                <w:kern w:val="24"/>
              </w:rPr>
              <w:t>бўлгунга</w:t>
            </w:r>
            <w:proofErr w:type="spellEnd"/>
            <w:r w:rsidRPr="00DA4161">
              <w:rPr>
                <w:rFonts w:eastAsia="Calibri"/>
                <w:bCs/>
                <w:kern w:val="24"/>
              </w:rPr>
              <w:t xml:space="preserve"> </w:t>
            </w:r>
            <w:proofErr w:type="spellStart"/>
            <w:r w:rsidRPr="00DA4161">
              <w:rPr>
                <w:rFonts w:eastAsia="Calibri"/>
                <w:bCs/>
                <w:kern w:val="24"/>
              </w:rPr>
              <w:t>қадар</w:t>
            </w:r>
            <w:proofErr w:type="spellEnd"/>
            <w:r w:rsidRPr="00DA4161">
              <w:rPr>
                <w:rFonts w:eastAsia="Calibri"/>
                <w:bCs/>
                <w:kern w:val="24"/>
              </w:rPr>
              <w:t xml:space="preserve"> </w:t>
            </w:r>
            <w:proofErr w:type="spellStart"/>
            <w:r w:rsidRPr="00DA4161">
              <w:rPr>
                <w:rFonts w:eastAsia="Calibri"/>
                <w:bCs/>
                <w:kern w:val="24"/>
              </w:rPr>
              <w:t>реагентнинг</w:t>
            </w:r>
            <w:proofErr w:type="spellEnd"/>
            <w:r w:rsidRPr="00DA4161">
              <w:rPr>
                <w:rFonts w:eastAsia="Calibri"/>
                <w:bCs/>
                <w:kern w:val="24"/>
              </w:rPr>
              <w:t xml:space="preserve"> </w:t>
            </w:r>
            <w:proofErr w:type="spellStart"/>
            <w:r w:rsidRPr="00DA4161">
              <w:rPr>
                <w:rFonts w:eastAsia="Calibri"/>
                <w:bCs/>
                <w:kern w:val="24"/>
              </w:rPr>
              <w:t>қанча</w:t>
            </w:r>
            <w:proofErr w:type="spellEnd"/>
            <w:r w:rsidRPr="00DA4161">
              <w:rPr>
                <w:rFonts w:eastAsia="Calibri"/>
                <w:bCs/>
                <w:kern w:val="24"/>
              </w:rPr>
              <w:t xml:space="preserve"> </w:t>
            </w:r>
            <w:proofErr w:type="spellStart"/>
            <w:r w:rsidRPr="00DA4161">
              <w:rPr>
                <w:rFonts w:eastAsia="Calibri"/>
                <w:bCs/>
                <w:kern w:val="24"/>
              </w:rPr>
              <w:t>ҳажмини</w:t>
            </w:r>
            <w:proofErr w:type="spellEnd"/>
            <w:r w:rsidRPr="00DA4161">
              <w:rPr>
                <w:rFonts w:eastAsia="Calibri"/>
                <w:bCs/>
                <w:kern w:val="24"/>
              </w:rPr>
              <w:t xml:space="preserve"> </w:t>
            </w:r>
            <w:proofErr w:type="spellStart"/>
            <w:r w:rsidRPr="00DA4161">
              <w:rPr>
                <w:rFonts w:eastAsia="Calibri"/>
                <w:bCs/>
                <w:kern w:val="24"/>
              </w:rPr>
              <w:t>ўлчашни</w:t>
            </w:r>
            <w:proofErr w:type="spellEnd"/>
            <w:r w:rsidRPr="00DA4161">
              <w:rPr>
                <w:rFonts w:eastAsia="Calibri"/>
                <w:bCs/>
                <w:kern w:val="24"/>
              </w:rPr>
              <w:t xml:space="preserve"> </w:t>
            </w:r>
            <w:proofErr w:type="spellStart"/>
            <w:r w:rsidRPr="00DA4161">
              <w:rPr>
                <w:rFonts w:eastAsia="Calibri"/>
                <w:bCs/>
                <w:kern w:val="24"/>
              </w:rPr>
              <w:t>ўз</w:t>
            </w:r>
            <w:proofErr w:type="spellEnd"/>
            <w:r w:rsidRPr="00DA4161">
              <w:rPr>
                <w:rFonts w:eastAsia="Calibri"/>
                <w:bCs/>
                <w:kern w:val="24"/>
              </w:rPr>
              <w:t xml:space="preserve"> ичига </w:t>
            </w:r>
            <w:proofErr w:type="spellStart"/>
            <w:r w:rsidRPr="00DA4161">
              <w:rPr>
                <w:rFonts w:eastAsia="Calibri"/>
                <w:bCs/>
                <w:kern w:val="24"/>
              </w:rPr>
              <w:t>олади</w:t>
            </w:r>
            <w:proofErr w:type="spellEnd"/>
            <w:r w:rsidRPr="00DA4161">
              <w:rPr>
                <w:rFonts w:eastAsia="Calibri"/>
                <w:bCs/>
                <w:kern w:val="24"/>
              </w:rPr>
              <w:t>.</w:t>
            </w:r>
          </w:p>
          <w:p w:rsidR="000469C5" w:rsidRPr="00DA4161" w:rsidRDefault="000469C5">
            <w:pPr>
              <w:pStyle w:val="ab"/>
              <w:spacing w:before="0" w:beforeAutospacing="0" w:after="0" w:afterAutospacing="0"/>
              <w:jc w:val="center"/>
            </w:pPr>
            <w:r w:rsidRPr="00DA4161">
              <w:rPr>
                <w:rFonts w:eastAsia="Calibri"/>
                <w:bCs/>
                <w:kern w:val="24"/>
                <w:lang w:val="uz-Cyrl-UZ"/>
              </w:rPr>
              <w:t> </w:t>
            </w:r>
          </w:p>
        </w:tc>
        <w:tc>
          <w:tcPr>
            <w:tcW w:w="1956" w:type="dxa"/>
            <w:vAlign w:val="center"/>
          </w:tcPr>
          <w:p w:rsidR="000469C5" w:rsidRPr="00DA4161" w:rsidRDefault="000469C5">
            <w:pPr>
              <w:pStyle w:val="ab"/>
              <w:spacing w:before="0" w:beforeAutospacing="0" w:after="0" w:afterAutospacing="0"/>
              <w:jc w:val="center"/>
            </w:pPr>
            <w:r w:rsidRPr="00DA4161">
              <w:rPr>
                <w:rFonts w:eastAsia="Calibri"/>
                <w:bCs/>
                <w:kern w:val="24"/>
              </w:rPr>
              <w:lastRenderedPageBreak/>
              <w:t>-</w:t>
            </w:r>
            <w:r w:rsidRPr="00DA4161">
              <w:rPr>
                <w:rFonts w:eastAsia="Calibri"/>
                <w:bCs/>
                <w:kern w:val="24"/>
                <w:lang w:val="uz-Cyrl-UZ"/>
              </w:rPr>
              <w:t>Штампланган волумометр:</w:t>
            </w:r>
          </w:p>
          <w:p w:rsidR="000469C5" w:rsidRPr="00DA4161" w:rsidRDefault="000469C5">
            <w:pPr>
              <w:pStyle w:val="ab"/>
              <w:spacing w:before="0" w:beforeAutospacing="0" w:after="0" w:afterAutospacing="0"/>
              <w:jc w:val="center"/>
            </w:pPr>
            <w:r w:rsidRPr="00DA4161">
              <w:rPr>
                <w:rFonts w:eastAsia="Calibri"/>
                <w:bCs/>
                <w:kern w:val="24"/>
                <w:lang w:val="uz-Cyrl-UZ"/>
              </w:rPr>
              <w:t>-Штамп волюмометр*</w:t>
            </w:r>
          </w:p>
          <w:p w:rsidR="000469C5" w:rsidRPr="00DA4161" w:rsidRDefault="000469C5">
            <w:pPr>
              <w:pStyle w:val="ab"/>
              <w:spacing w:before="0" w:beforeAutospacing="0" w:after="0" w:afterAutospacing="0"/>
              <w:jc w:val="center"/>
            </w:pPr>
            <w:r w:rsidRPr="00DA4161">
              <w:rPr>
                <w:rFonts w:eastAsia="Calibri"/>
                <w:bCs/>
                <w:kern w:val="24"/>
                <w:lang w:val="uz-Cyrl-UZ"/>
              </w:rPr>
              <w:t>(бу ўринда):</w:t>
            </w:r>
          </w:p>
          <w:p w:rsidR="000469C5" w:rsidRPr="00DA4161" w:rsidRDefault="000469C5">
            <w:pPr>
              <w:pStyle w:val="ab"/>
              <w:spacing w:before="0" w:beforeAutospacing="0" w:after="0" w:afterAutospacing="0"/>
              <w:jc w:val="center"/>
            </w:pPr>
            <w:r w:rsidRPr="00DA4161">
              <w:rPr>
                <w:rFonts w:eastAsia="Calibri"/>
                <w:bCs/>
                <w:kern w:val="24"/>
                <w:lang w:val="uz-Cyrl-UZ"/>
              </w:rPr>
              <w:t> </w:t>
            </w:r>
          </w:p>
          <w:p w:rsidR="000469C5" w:rsidRPr="00DA4161" w:rsidRDefault="000469C5">
            <w:pPr>
              <w:pStyle w:val="ab"/>
              <w:spacing w:before="0" w:beforeAutospacing="0" w:after="0" w:afterAutospacing="0"/>
              <w:jc w:val="center"/>
            </w:pPr>
            <w:r w:rsidRPr="00DA4161">
              <w:rPr>
                <w:rFonts w:eastAsia="Calibri"/>
                <w:bCs/>
                <w:kern w:val="24"/>
              </w:rPr>
              <w:t> </w:t>
            </w:r>
          </w:p>
        </w:tc>
        <w:tc>
          <w:tcPr>
            <w:tcW w:w="1984" w:type="dxa"/>
            <w:vAlign w:val="center"/>
          </w:tcPr>
          <w:p w:rsidR="000469C5" w:rsidRPr="00DA4161" w:rsidRDefault="000469C5">
            <w:pPr>
              <w:pStyle w:val="ab"/>
              <w:spacing w:before="0" w:beforeAutospacing="0" w:after="0" w:afterAutospacing="0"/>
              <w:jc w:val="center"/>
              <w:rPr>
                <w:b/>
              </w:rPr>
            </w:pPr>
            <w:r w:rsidRPr="00DA4161">
              <w:rPr>
                <w:rFonts w:eastAsia="Calibri"/>
                <w:b/>
                <w:bCs/>
                <w:kern w:val="24"/>
                <w:lang w:val="uz-Cyrl-UZ"/>
              </w:rPr>
              <w:t>Штамп волюмометр*</w:t>
            </w:r>
          </w:p>
          <w:p w:rsidR="000469C5" w:rsidRPr="00DA4161" w:rsidRDefault="000469C5">
            <w:pPr>
              <w:pStyle w:val="ab"/>
              <w:spacing w:before="0" w:beforeAutospacing="0" w:after="0" w:afterAutospacing="0"/>
              <w:jc w:val="center"/>
            </w:pPr>
            <w:r w:rsidRPr="00DA4161">
              <w:rPr>
                <w:rFonts w:eastAsia="Calibri"/>
                <w:b/>
                <w:bCs/>
                <w:kern w:val="24"/>
                <w:lang w:val="uz-Cyrl-UZ"/>
              </w:rPr>
              <w:t>(бу ўринда)</w:t>
            </w:r>
          </w:p>
        </w:tc>
        <w:tc>
          <w:tcPr>
            <w:tcW w:w="1559" w:type="dxa"/>
            <w:vAlign w:val="center"/>
          </w:tcPr>
          <w:p w:rsidR="000469C5" w:rsidRPr="00DA4161" w:rsidRDefault="000469C5">
            <w:pPr>
              <w:pStyle w:val="ab"/>
              <w:spacing w:before="0" w:beforeAutospacing="0" w:after="0" w:afterAutospacing="0"/>
              <w:jc w:val="center"/>
              <w:rPr>
                <w:sz w:val="16"/>
                <w:szCs w:val="16"/>
              </w:rPr>
            </w:pPr>
            <w:r w:rsidRPr="00DA4161">
              <w:rPr>
                <w:rFonts w:eastAsia="Calibri"/>
                <w:bCs/>
                <w:kern w:val="24"/>
                <w:sz w:val="16"/>
                <w:szCs w:val="16"/>
                <w:lang w:val="uz-Latn-UZ"/>
              </w:rPr>
              <w:t>Ruscha-o'zbekcha lug'at (R.Abdurahmonov tahririda, 1954).</w:t>
            </w:r>
          </w:p>
          <w:p w:rsidR="000469C5" w:rsidRPr="00DA4161" w:rsidRDefault="000469C5">
            <w:pPr>
              <w:pStyle w:val="ab"/>
              <w:spacing w:before="0" w:beforeAutospacing="0" w:after="0" w:afterAutospacing="0"/>
              <w:jc w:val="center"/>
              <w:rPr>
                <w:sz w:val="16"/>
                <w:szCs w:val="16"/>
              </w:rPr>
            </w:pPr>
            <w:r w:rsidRPr="00DA4161">
              <w:rPr>
                <w:rFonts w:eastAsia="Calibri"/>
                <w:bCs/>
                <w:kern w:val="24"/>
                <w:sz w:val="16"/>
                <w:szCs w:val="16"/>
              </w:rPr>
              <w:t xml:space="preserve">2. </w:t>
            </w:r>
            <w:r w:rsidRPr="00DA4161">
              <w:rPr>
                <w:rFonts w:eastAsia="Calibri"/>
                <w:bCs/>
                <w:kern w:val="24"/>
                <w:sz w:val="16"/>
                <w:szCs w:val="16"/>
                <w:lang w:val="uz-Latn-UZ"/>
              </w:rPr>
              <w:t>Русско-узбекский словарь Главная редакция Узбекской Советской Энциклопедии</w:t>
            </w:r>
            <w:r w:rsidRPr="00DA4161">
              <w:rPr>
                <w:rFonts w:eastAsia="Calibri"/>
                <w:bCs/>
                <w:kern w:val="24"/>
                <w:sz w:val="16"/>
                <w:szCs w:val="16"/>
              </w:rPr>
              <w:t>.</w:t>
            </w:r>
          </w:p>
          <w:p w:rsidR="000469C5" w:rsidRPr="00DA4161" w:rsidRDefault="000469C5">
            <w:pPr>
              <w:pStyle w:val="ab"/>
              <w:spacing w:before="0" w:beforeAutospacing="0" w:after="0" w:afterAutospacing="0"/>
              <w:jc w:val="center"/>
              <w:rPr>
                <w:sz w:val="16"/>
                <w:szCs w:val="16"/>
              </w:rPr>
            </w:pPr>
            <w:r w:rsidRPr="00DA4161">
              <w:rPr>
                <w:rFonts w:eastAsia="Calibri"/>
                <w:bCs/>
                <w:kern w:val="24"/>
                <w:sz w:val="16"/>
                <w:szCs w:val="16"/>
              </w:rPr>
              <w:t xml:space="preserve">3. </w:t>
            </w:r>
            <w:proofErr w:type="spellStart"/>
            <w:r w:rsidRPr="00DA4161">
              <w:rPr>
                <w:rFonts w:eastAsia="Calibri"/>
                <w:bCs/>
                <w:kern w:val="24"/>
                <w:sz w:val="16"/>
                <w:szCs w:val="16"/>
              </w:rPr>
              <w:t>Inglizcha-o'zbekcha-ruscha</w:t>
            </w:r>
            <w:proofErr w:type="spellEnd"/>
            <w:r w:rsidRPr="00DA4161">
              <w:rPr>
                <w:rFonts w:eastAsia="Calibri"/>
                <w:bCs/>
                <w:kern w:val="24"/>
                <w:sz w:val="16"/>
                <w:szCs w:val="16"/>
              </w:rPr>
              <w:t xml:space="preserve"> </w:t>
            </w:r>
            <w:proofErr w:type="spellStart"/>
            <w:r w:rsidRPr="00DA4161">
              <w:rPr>
                <w:rFonts w:eastAsia="Calibri"/>
                <w:bCs/>
                <w:kern w:val="24"/>
                <w:sz w:val="16"/>
                <w:szCs w:val="16"/>
              </w:rPr>
              <w:t>farmatsevtika</w:t>
            </w:r>
            <w:proofErr w:type="spellEnd"/>
            <w:r w:rsidRPr="00DA4161">
              <w:rPr>
                <w:rFonts w:eastAsia="Calibri"/>
                <w:bCs/>
                <w:kern w:val="24"/>
                <w:sz w:val="16"/>
                <w:szCs w:val="16"/>
              </w:rPr>
              <w:t xml:space="preserve"> </w:t>
            </w:r>
            <w:proofErr w:type="spellStart"/>
            <w:r w:rsidRPr="00DA4161">
              <w:rPr>
                <w:rFonts w:eastAsia="Calibri"/>
                <w:bCs/>
                <w:kern w:val="24"/>
                <w:sz w:val="16"/>
                <w:szCs w:val="16"/>
              </w:rPr>
              <w:t>lug'ati</w:t>
            </w:r>
            <w:proofErr w:type="spellEnd"/>
            <w:r w:rsidRPr="00DA4161">
              <w:rPr>
                <w:rFonts w:eastAsia="Calibri"/>
                <w:bCs/>
                <w:kern w:val="24"/>
                <w:sz w:val="16"/>
                <w:szCs w:val="16"/>
              </w:rPr>
              <w:t xml:space="preserve"> (V.N. </w:t>
            </w:r>
            <w:proofErr w:type="spellStart"/>
            <w:r w:rsidRPr="00DA4161">
              <w:rPr>
                <w:rFonts w:eastAsia="Calibri"/>
                <w:bCs/>
                <w:kern w:val="24"/>
                <w:sz w:val="16"/>
                <w:szCs w:val="16"/>
              </w:rPr>
              <w:t>Kovtunenko</w:t>
            </w:r>
            <w:proofErr w:type="spellEnd"/>
            <w:r w:rsidRPr="00DA4161">
              <w:rPr>
                <w:rFonts w:eastAsia="Calibri"/>
                <w:bCs/>
                <w:kern w:val="24"/>
                <w:sz w:val="16"/>
                <w:szCs w:val="16"/>
              </w:rPr>
              <w:t xml:space="preserve">, </w:t>
            </w:r>
            <w:proofErr w:type="spellStart"/>
            <w:r w:rsidRPr="00DA4161">
              <w:rPr>
                <w:rFonts w:eastAsia="Calibri"/>
                <w:bCs/>
                <w:kern w:val="24"/>
                <w:sz w:val="16"/>
                <w:szCs w:val="16"/>
              </w:rPr>
              <w:t>l.X</w:t>
            </w:r>
            <w:proofErr w:type="spellEnd"/>
            <w:r w:rsidRPr="00DA4161">
              <w:rPr>
                <w:rFonts w:eastAsia="Calibri"/>
                <w:bCs/>
                <w:kern w:val="24"/>
                <w:sz w:val="16"/>
                <w:szCs w:val="16"/>
              </w:rPr>
              <w:t xml:space="preserve">. </w:t>
            </w:r>
            <w:proofErr w:type="spellStart"/>
            <w:r w:rsidRPr="00DA4161">
              <w:rPr>
                <w:rFonts w:eastAsia="Calibri"/>
                <w:bCs/>
                <w:kern w:val="24"/>
                <w:sz w:val="16"/>
                <w:szCs w:val="16"/>
              </w:rPr>
              <w:t>Bozorova</w:t>
            </w:r>
            <w:proofErr w:type="spellEnd"/>
            <w:r w:rsidRPr="00DA4161">
              <w:rPr>
                <w:rFonts w:eastAsia="Calibri"/>
                <w:bCs/>
                <w:kern w:val="24"/>
                <w:sz w:val="16"/>
                <w:szCs w:val="16"/>
              </w:rPr>
              <w:t xml:space="preserve">, M.F. </w:t>
            </w:r>
            <w:proofErr w:type="spellStart"/>
            <w:r w:rsidRPr="00DA4161">
              <w:rPr>
                <w:rFonts w:eastAsia="Calibri"/>
                <w:bCs/>
                <w:kern w:val="24"/>
                <w:sz w:val="16"/>
                <w:szCs w:val="16"/>
              </w:rPr>
              <w:t>Abdujabborova</w:t>
            </w:r>
            <w:proofErr w:type="spellEnd"/>
            <w:r w:rsidRPr="00DA4161">
              <w:rPr>
                <w:rFonts w:eastAsia="Calibri"/>
                <w:bCs/>
                <w:kern w:val="24"/>
                <w:sz w:val="16"/>
                <w:szCs w:val="16"/>
              </w:rPr>
              <w:t>)</w:t>
            </w: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pStyle w:val="Default"/>
              <w:jc w:val="center"/>
              <w:rPr>
                <w:b/>
                <w:color w:val="auto"/>
              </w:rPr>
            </w:pPr>
            <w:r w:rsidRPr="00DA4161">
              <w:rPr>
                <w:b/>
                <w:bCs/>
                <w:color w:val="auto"/>
              </w:rPr>
              <w:t>Щель</w:t>
            </w:r>
          </w:p>
          <w:p w:rsidR="000469C5" w:rsidRPr="00DA4161" w:rsidRDefault="000469C5" w:rsidP="00B972F8">
            <w:pPr>
              <w:pStyle w:val="Default"/>
              <w:jc w:val="center"/>
              <w:rPr>
                <w:b/>
                <w:color w:val="auto"/>
                <w:lang w:val="uz-Latn-UZ"/>
              </w:rPr>
            </w:pPr>
          </w:p>
        </w:tc>
        <w:tc>
          <w:tcPr>
            <w:tcW w:w="2297" w:type="dxa"/>
            <w:vAlign w:val="center"/>
          </w:tcPr>
          <w:p w:rsidR="000469C5" w:rsidRPr="00DA4161" w:rsidRDefault="000469C5" w:rsidP="00B972F8">
            <w:pPr>
              <w:pStyle w:val="411"/>
              <w:shd w:val="clear" w:color="auto" w:fill="auto"/>
              <w:tabs>
                <w:tab w:val="left" w:pos="783"/>
              </w:tabs>
              <w:spacing w:before="0" w:line="276" w:lineRule="auto"/>
              <w:jc w:val="center"/>
              <w:rPr>
                <w:b w:val="0"/>
                <w:sz w:val="24"/>
                <w:szCs w:val="24"/>
                <w:lang w:val="en-US"/>
              </w:rPr>
            </w:pPr>
            <w:r w:rsidRPr="00DA4161">
              <w:rPr>
                <w:b w:val="0"/>
                <w:sz w:val="24"/>
                <w:szCs w:val="24"/>
                <w:lang w:val="en-US"/>
              </w:rPr>
              <w:t xml:space="preserve">2.2.25. Spectral </w:t>
            </w:r>
            <w:r w:rsidRPr="00DA4161">
              <w:rPr>
                <w:sz w:val="24"/>
                <w:szCs w:val="24"/>
                <w:u w:val="single"/>
                <w:lang w:val="en-US"/>
              </w:rPr>
              <w:t>slit</w:t>
            </w:r>
            <w:r w:rsidRPr="00DA4161">
              <w:rPr>
                <w:b w:val="0"/>
                <w:sz w:val="24"/>
                <w:szCs w:val="24"/>
                <w:lang w:val="en-US"/>
              </w:rPr>
              <w:t xml:space="preserve">-width (for quantitative analysis). To avoid errors due to spectral slit-width, when using an instrument on which the </w:t>
            </w:r>
            <w:r w:rsidRPr="00DA4161">
              <w:rPr>
                <w:sz w:val="24"/>
                <w:szCs w:val="24"/>
                <w:u w:val="single"/>
                <w:lang w:val="en-US"/>
              </w:rPr>
              <w:t>slit</w:t>
            </w:r>
            <w:r w:rsidRPr="00DA4161">
              <w:rPr>
                <w:b w:val="0"/>
                <w:sz w:val="24"/>
                <w:szCs w:val="24"/>
                <w:lang w:val="en-US"/>
              </w:rPr>
              <w:t>-width is variable at the selected wavelength, the slit-width must be small compared with the half-width of the absorption band but it must be as large as possible to obtain a high value of I0.</w:t>
            </w:r>
          </w:p>
        </w:tc>
        <w:tc>
          <w:tcPr>
            <w:tcW w:w="2693" w:type="dxa"/>
            <w:vAlign w:val="center"/>
          </w:tcPr>
          <w:p w:rsidR="000469C5" w:rsidRPr="00DA4161" w:rsidRDefault="000469C5" w:rsidP="00B972F8">
            <w:pPr>
              <w:pStyle w:val="Default"/>
              <w:jc w:val="center"/>
              <w:rPr>
                <w:bCs/>
                <w:color w:val="auto"/>
              </w:rPr>
            </w:pPr>
            <w:r w:rsidRPr="00DA4161">
              <w:rPr>
                <w:bCs/>
                <w:color w:val="auto"/>
              </w:rPr>
              <w:t xml:space="preserve">2.2.25. Ширина спектральной </w:t>
            </w:r>
            <w:r w:rsidRPr="00DA4161">
              <w:rPr>
                <w:b/>
                <w:bCs/>
                <w:color w:val="auto"/>
                <w:u w:val="single"/>
              </w:rPr>
              <w:t>щели</w:t>
            </w:r>
            <w:r w:rsidRPr="00DA4161">
              <w:rPr>
                <w:b/>
                <w:bCs/>
                <w:color w:val="auto"/>
              </w:rPr>
              <w:t xml:space="preserve"> </w:t>
            </w:r>
            <w:r w:rsidRPr="00DA4161">
              <w:rPr>
                <w:bCs/>
                <w:color w:val="auto"/>
              </w:rPr>
              <w:t xml:space="preserve">(для количественного анализа). В случае использования спектрофотометра с изменяемой шириной спектральной </w:t>
            </w:r>
            <w:r w:rsidRPr="00DA4161">
              <w:rPr>
                <w:b/>
                <w:bCs/>
                <w:color w:val="auto"/>
                <w:u w:val="single"/>
              </w:rPr>
              <w:t>щели</w:t>
            </w:r>
            <w:r w:rsidRPr="00DA4161">
              <w:rPr>
                <w:bCs/>
                <w:color w:val="auto"/>
              </w:rPr>
              <w:t xml:space="preserve"> при выбранной длине волны возможны погрешности, связанные с шириной этой </w:t>
            </w:r>
            <w:r w:rsidRPr="00DA4161">
              <w:rPr>
                <w:b/>
                <w:bCs/>
                <w:color w:val="auto"/>
                <w:u w:val="single"/>
              </w:rPr>
              <w:t>щели</w:t>
            </w:r>
            <w:r w:rsidRPr="00DA4161">
              <w:rPr>
                <w:bCs/>
                <w:color w:val="auto"/>
              </w:rPr>
              <w:t>.</w:t>
            </w:r>
          </w:p>
          <w:p w:rsidR="000469C5" w:rsidRPr="00DA4161" w:rsidRDefault="000469C5" w:rsidP="00B972F8">
            <w:pPr>
              <w:pStyle w:val="Default"/>
              <w:jc w:val="center"/>
              <w:rPr>
                <w:bCs/>
                <w:color w:val="auto"/>
              </w:rPr>
            </w:pPr>
          </w:p>
        </w:tc>
        <w:tc>
          <w:tcPr>
            <w:tcW w:w="2835" w:type="dxa"/>
            <w:vAlign w:val="center"/>
          </w:tcPr>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t>Щель</w:t>
            </w:r>
            <w:r w:rsidRPr="00DA4161">
              <w:rPr>
                <w:rFonts w:ascii="Times New Roman" w:hAnsi="Times New Roman" w:cs="Times New Roman"/>
                <w:sz w:val="24"/>
                <w:szCs w:val="24"/>
              </w:rPr>
              <w:t xml:space="preserve"> - </w:t>
            </w:r>
            <w:proofErr w:type="spellStart"/>
            <w:r w:rsidRPr="00DA4161">
              <w:rPr>
                <w:rFonts w:ascii="Times New Roman" w:hAnsi="Times New Roman" w:cs="Times New Roman"/>
                <w:sz w:val="24"/>
                <w:szCs w:val="24"/>
              </w:rPr>
              <w:t>ковак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тирқиш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ёриқ</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щель полу - </w:t>
            </w:r>
            <w:proofErr w:type="spellStart"/>
            <w:r w:rsidRPr="00DA4161">
              <w:rPr>
                <w:rFonts w:ascii="Times New Roman" w:hAnsi="Times New Roman" w:cs="Times New Roman"/>
                <w:sz w:val="24"/>
                <w:szCs w:val="24"/>
              </w:rPr>
              <w:t>полдаги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тирқиш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оралиқ</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t>голосовая щель-</w:t>
            </w:r>
            <w:proofErr w:type="spellStart"/>
            <w:r w:rsidRPr="00DA4161">
              <w:rPr>
                <w:rFonts w:ascii="Times New Roman" w:hAnsi="Times New Roman" w:cs="Times New Roman"/>
                <w:sz w:val="24"/>
                <w:szCs w:val="24"/>
              </w:rPr>
              <w:t>товуш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чиқарувчи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оралиқ</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тирқиш</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t>смотровая щель-</w:t>
            </w:r>
          </w:p>
          <w:p w:rsidR="000469C5" w:rsidRPr="00DA4161" w:rsidRDefault="000469C5" w:rsidP="00B972F8">
            <w:pPr>
              <w:pStyle w:val="22"/>
              <w:spacing w:line="240" w:lineRule="auto"/>
              <w:ind w:firstLine="240"/>
              <w:jc w:val="center"/>
              <w:rPr>
                <w:rFonts w:ascii="Times New Roman" w:hAnsi="Times New Roman" w:cs="Times New Roman"/>
                <w:sz w:val="24"/>
                <w:szCs w:val="24"/>
              </w:rPr>
            </w:pPr>
            <w:proofErr w:type="spellStart"/>
            <w:r w:rsidRPr="00DA4161">
              <w:rPr>
                <w:rFonts w:ascii="Times New Roman" w:hAnsi="Times New Roman" w:cs="Times New Roman"/>
                <w:sz w:val="24"/>
                <w:szCs w:val="24"/>
              </w:rPr>
              <w:t>кузатиш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тирқиши</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r w:rsidRPr="00DA4161">
              <w:rPr>
                <w:rFonts w:ascii="Times New Roman" w:hAnsi="Times New Roman" w:cs="Times New Roman"/>
                <w:b/>
                <w:bCs/>
                <w:sz w:val="24"/>
                <w:szCs w:val="24"/>
              </w:rPr>
              <w:t>щель для спускового крючка-</w:t>
            </w:r>
            <w:r w:rsidRPr="00DA4161">
              <w:rPr>
                <w:rFonts w:ascii="Times New Roman" w:hAnsi="Times New Roman" w:cs="Times New Roman"/>
                <w:b/>
                <w:bCs/>
                <w:sz w:val="24"/>
                <w:szCs w:val="24"/>
                <w:lang w:val="uz-Latn-UZ"/>
              </w:rPr>
              <w:t xml:space="preserve"> </w:t>
            </w:r>
            <w:proofErr w:type="spellStart"/>
            <w:r w:rsidRPr="00DA4161">
              <w:rPr>
                <w:rFonts w:ascii="Times New Roman" w:hAnsi="Times New Roman" w:cs="Times New Roman"/>
                <w:sz w:val="24"/>
                <w:szCs w:val="24"/>
              </w:rPr>
              <w:t>тепки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тирқиши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отиш</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қуролида</w:t>
            </w:r>
            <w:proofErr w:type="spellEnd"/>
            <w:r w:rsidRPr="00DA4161">
              <w:rPr>
                <w:rFonts w:ascii="Times New Roman" w:hAnsi="Times New Roman" w:cs="Times New Roman"/>
                <w:sz w:val="24"/>
                <w:szCs w:val="24"/>
              </w:rPr>
              <w:t>).</w:t>
            </w:r>
          </w:p>
          <w:p w:rsidR="000469C5" w:rsidRPr="00DA4161" w:rsidRDefault="000469C5" w:rsidP="00B972F8">
            <w:pPr>
              <w:pStyle w:val="22"/>
              <w:spacing w:line="240" w:lineRule="auto"/>
              <w:ind w:firstLine="240"/>
              <w:jc w:val="center"/>
              <w:rPr>
                <w:rFonts w:ascii="Times New Roman" w:hAnsi="Times New Roman" w:cs="Times New Roman"/>
                <w:sz w:val="24"/>
                <w:szCs w:val="24"/>
              </w:rPr>
            </w:pPr>
          </w:p>
        </w:tc>
        <w:tc>
          <w:tcPr>
            <w:tcW w:w="1956" w:type="dxa"/>
            <w:vAlign w:val="center"/>
          </w:tcPr>
          <w:p w:rsidR="000469C5" w:rsidRPr="00DA4161" w:rsidRDefault="000469C5" w:rsidP="00B972F8">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t>Ковак</w:t>
            </w:r>
            <w:proofErr w:type="spellEnd"/>
            <w:r w:rsidRPr="00DA4161">
              <w:rPr>
                <w:rFonts w:ascii="Times New Roman" w:hAnsi="Times New Roman" w:cs="Times New Roman"/>
                <w:bCs/>
                <w:sz w:val="24"/>
                <w:szCs w:val="24"/>
                <w:lang w:val="uz-Latn-UZ"/>
              </w:rPr>
              <w:t>;</w:t>
            </w:r>
          </w:p>
          <w:p w:rsidR="000469C5" w:rsidRPr="00DA4161" w:rsidRDefault="000469C5" w:rsidP="00B972F8">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t>Тирқиш</w:t>
            </w:r>
            <w:proofErr w:type="spellEnd"/>
            <w:r w:rsidRPr="00DA4161">
              <w:rPr>
                <w:rFonts w:ascii="Times New Roman" w:hAnsi="Times New Roman" w:cs="Times New Roman"/>
                <w:bCs/>
                <w:sz w:val="24"/>
                <w:szCs w:val="24"/>
                <w:lang w:val="uz-Latn-UZ"/>
              </w:rPr>
              <w:t>;</w:t>
            </w:r>
          </w:p>
          <w:p w:rsidR="000469C5" w:rsidRPr="00DA4161" w:rsidRDefault="000469C5" w:rsidP="00B972F8">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t>Ёриқ</w:t>
            </w:r>
            <w:proofErr w:type="spellEnd"/>
            <w:r w:rsidRPr="00DA4161">
              <w:rPr>
                <w:rFonts w:ascii="Times New Roman" w:hAnsi="Times New Roman" w:cs="Times New Roman"/>
                <w:bCs/>
                <w:sz w:val="24"/>
                <w:szCs w:val="24"/>
                <w:lang w:val="uz-Latn-UZ"/>
              </w:rPr>
              <w:t>;</w:t>
            </w:r>
          </w:p>
          <w:p w:rsidR="000469C5" w:rsidRPr="00DA4161" w:rsidRDefault="000469C5" w:rsidP="00B972F8">
            <w:pPr>
              <w:jc w:val="center"/>
              <w:rPr>
                <w:rFonts w:ascii="Times New Roman" w:hAnsi="Times New Roman" w:cs="Times New Roman"/>
                <w:bCs/>
                <w:sz w:val="24"/>
                <w:szCs w:val="24"/>
              </w:rPr>
            </w:pPr>
            <w:proofErr w:type="spellStart"/>
            <w:r w:rsidRPr="00DA4161">
              <w:rPr>
                <w:rFonts w:ascii="Times New Roman" w:hAnsi="Times New Roman" w:cs="Times New Roman"/>
                <w:bCs/>
                <w:sz w:val="24"/>
                <w:szCs w:val="24"/>
              </w:rPr>
              <w:t>Оралиқ</w:t>
            </w:r>
            <w:proofErr w:type="spellEnd"/>
            <w:r w:rsidRPr="00DA4161">
              <w:rPr>
                <w:rFonts w:ascii="Times New Roman" w:hAnsi="Times New Roman" w:cs="Times New Roman"/>
                <w:bCs/>
                <w:sz w:val="24"/>
                <w:szCs w:val="24"/>
                <w:lang w:val="uz-Latn-UZ"/>
              </w:rPr>
              <w:t>;</w:t>
            </w:r>
          </w:p>
          <w:p w:rsidR="000469C5" w:rsidRPr="00DA4161" w:rsidRDefault="000469C5" w:rsidP="00B972F8">
            <w:pPr>
              <w:jc w:val="center"/>
              <w:rPr>
                <w:rFonts w:ascii="Times New Roman" w:hAnsi="Times New Roman" w:cs="Times New Roman"/>
                <w:bCs/>
                <w:sz w:val="24"/>
                <w:szCs w:val="24"/>
              </w:rPr>
            </w:pPr>
            <w:r w:rsidRPr="00DA4161">
              <w:rPr>
                <w:rFonts w:ascii="Times New Roman" w:hAnsi="Times New Roman" w:cs="Times New Roman"/>
                <w:bCs/>
                <w:sz w:val="24"/>
                <w:szCs w:val="24"/>
              </w:rPr>
              <w:t>Б</w:t>
            </w:r>
            <w:r w:rsidRPr="00DA4161">
              <w:rPr>
                <w:rFonts w:ascii="Times New Roman" w:hAnsi="Times New Roman" w:cs="Times New Roman"/>
                <w:bCs/>
                <w:sz w:val="24"/>
                <w:szCs w:val="24"/>
                <w:lang w:val="uz-Latn-UZ"/>
              </w:rPr>
              <w:t>ўшлиқ;</w:t>
            </w:r>
          </w:p>
          <w:p w:rsidR="000469C5" w:rsidRPr="00DA4161" w:rsidRDefault="000469C5" w:rsidP="00B972F8">
            <w:pPr>
              <w:jc w:val="center"/>
              <w:rPr>
                <w:rFonts w:ascii="Times New Roman" w:hAnsi="Times New Roman" w:cs="Times New Roman"/>
                <w:bCs/>
                <w:sz w:val="24"/>
                <w:szCs w:val="24"/>
              </w:rPr>
            </w:pPr>
          </w:p>
        </w:tc>
        <w:tc>
          <w:tcPr>
            <w:tcW w:w="1984" w:type="dxa"/>
            <w:vAlign w:val="center"/>
          </w:tcPr>
          <w:p w:rsidR="000469C5" w:rsidRPr="00DA4161" w:rsidRDefault="000469C5" w:rsidP="00B972F8">
            <w:pPr>
              <w:jc w:val="center"/>
              <w:rPr>
                <w:rFonts w:ascii="Times New Roman" w:hAnsi="Times New Roman" w:cs="Times New Roman"/>
                <w:b/>
                <w:bCs/>
                <w:sz w:val="24"/>
                <w:szCs w:val="24"/>
              </w:rPr>
            </w:pPr>
            <w:proofErr w:type="spellStart"/>
            <w:r w:rsidRPr="00DA4161">
              <w:rPr>
                <w:rFonts w:ascii="Times New Roman" w:hAnsi="Times New Roman" w:cs="Times New Roman"/>
                <w:b/>
                <w:bCs/>
                <w:sz w:val="24"/>
                <w:szCs w:val="24"/>
              </w:rPr>
              <w:t>Тирқиш</w:t>
            </w:r>
            <w:proofErr w:type="spellEnd"/>
          </w:p>
          <w:p w:rsidR="000469C5" w:rsidRPr="00DA4161" w:rsidRDefault="000469C5" w:rsidP="00B972F8">
            <w:pPr>
              <w:jc w:val="center"/>
              <w:rPr>
                <w:rFonts w:ascii="Times New Roman" w:hAnsi="Times New Roman" w:cs="Times New Roman"/>
                <w:b/>
                <w:bCs/>
                <w:sz w:val="24"/>
                <w:szCs w:val="24"/>
                <w:lang w:val="uz-Latn-UZ"/>
              </w:rPr>
            </w:pPr>
          </w:p>
          <w:p w:rsidR="000469C5" w:rsidRPr="00DA4161" w:rsidRDefault="000469C5" w:rsidP="00B972F8">
            <w:pPr>
              <w:jc w:val="center"/>
              <w:rPr>
                <w:rFonts w:ascii="Times New Roman" w:hAnsi="Times New Roman" w:cs="Times New Roman"/>
                <w:b/>
                <w:sz w:val="24"/>
                <w:szCs w:val="24"/>
                <w:lang w:val="uz-Latn-UZ"/>
              </w:rPr>
            </w:pPr>
          </w:p>
          <w:p w:rsidR="000469C5" w:rsidRPr="00DA4161" w:rsidRDefault="000469C5" w:rsidP="00B972F8">
            <w:pPr>
              <w:jc w:val="center"/>
              <w:rPr>
                <w:rFonts w:ascii="Times New Roman" w:hAnsi="Times New Roman" w:cs="Times New Roman"/>
                <w:b/>
                <w:sz w:val="24"/>
                <w:szCs w:val="24"/>
                <w:lang w:val="uz-Latn-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 Inglizcha-o'zbekcha-ruscha farmatsevtika lug'ati (V.N. Kovtunenko, l.X. Bozorova, M.F. Abdujabborova).</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lang w:val="uz-Latn-UZ"/>
              </w:rPr>
              <w:t>3.http://www.translatos.com/</w:t>
            </w:r>
          </w:p>
          <w:p w:rsidR="000469C5" w:rsidRPr="00DA4161" w:rsidRDefault="000469C5" w:rsidP="00B972F8">
            <w:pPr>
              <w:jc w:val="center"/>
              <w:rPr>
                <w:rFonts w:ascii="Times New Roman" w:hAnsi="Times New Roman" w:cs="Times New Roman"/>
                <w:sz w:val="16"/>
                <w:szCs w:val="16"/>
                <w:lang w:val="uz-Latn-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 xml:space="preserve">Электроды соединены с </w:t>
            </w:r>
            <w:proofErr w:type="spellStart"/>
            <w:r w:rsidRPr="00DA4161">
              <w:rPr>
                <w:rFonts w:ascii="Times New Roman" w:hAnsi="Times New Roman" w:cs="Times New Roman"/>
                <w:b/>
                <w:sz w:val="24"/>
                <w:szCs w:val="24"/>
              </w:rPr>
              <w:t>потенциостатом</w:t>
            </w:r>
            <w:proofErr w:type="spellEnd"/>
            <w:r w:rsidRPr="00DA4161">
              <w:rPr>
                <w:rFonts w:ascii="Times New Roman" w:hAnsi="Times New Roman" w:cs="Times New Roman"/>
                <w:b/>
                <w:sz w:val="24"/>
                <w:szCs w:val="24"/>
              </w:rPr>
              <w:t xml:space="preserve">, который управляет потенциалами, прилагаемыми к </w:t>
            </w:r>
            <w:r w:rsidRPr="00DA4161">
              <w:rPr>
                <w:rFonts w:ascii="Times New Roman" w:hAnsi="Times New Roman" w:cs="Times New Roman"/>
                <w:b/>
                <w:sz w:val="24"/>
                <w:szCs w:val="24"/>
              </w:rPr>
              <w:lastRenderedPageBreak/>
              <w:t>измерительному электроду без воздействия током на электрод сравнения, причем вспомогательный электрод функционирует в качестве катода каждый раз, когда измерительный электрод работает в качестве анода, и наоборот.</w:t>
            </w:r>
          </w:p>
        </w:tc>
        <w:tc>
          <w:tcPr>
            <w:tcW w:w="2297"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en-US"/>
              </w:rPr>
              <w:lastRenderedPageBreak/>
              <w:t>2.2.63.-2</w:t>
            </w:r>
          </w:p>
          <w:p w:rsidR="000469C5" w:rsidRPr="00DA4161" w:rsidRDefault="000469C5" w:rsidP="003B0CB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 xml:space="preserve">The electrodes are coupled to a </w:t>
            </w:r>
            <w:proofErr w:type="spellStart"/>
            <w:r w:rsidRPr="00DA4161">
              <w:rPr>
                <w:rFonts w:ascii="Times New Roman" w:hAnsi="Times New Roman" w:cs="Times New Roman"/>
                <w:sz w:val="24"/>
                <w:szCs w:val="24"/>
                <w:lang w:val="en-US"/>
              </w:rPr>
              <w:t>potentiostat</w:t>
            </w:r>
            <w:proofErr w:type="spellEnd"/>
            <w:r w:rsidRPr="00DA4161">
              <w:rPr>
                <w:rFonts w:ascii="Times New Roman" w:hAnsi="Times New Roman" w:cs="Times New Roman"/>
                <w:sz w:val="24"/>
                <w:szCs w:val="24"/>
                <w:lang w:val="en-US"/>
              </w:rPr>
              <w:t xml:space="preserve">, which controls the potentials applied to the measuring </w:t>
            </w:r>
            <w:r w:rsidRPr="00DA4161">
              <w:rPr>
                <w:rFonts w:ascii="Times New Roman" w:hAnsi="Times New Roman" w:cs="Times New Roman"/>
                <w:sz w:val="24"/>
                <w:szCs w:val="24"/>
                <w:lang w:val="en-US"/>
              </w:rPr>
              <w:lastRenderedPageBreak/>
              <w:t>electrode without subjecting the reference electrode to a current, the auxiliary electrode functioning as a cathode whenever the measuring electrode is operating as an anode and vice versa.</w:t>
            </w:r>
          </w:p>
          <w:p w:rsidR="000469C5" w:rsidRPr="00DA4161" w:rsidRDefault="000469C5" w:rsidP="003B0CB8">
            <w:pPr>
              <w:pStyle w:val="411"/>
              <w:shd w:val="clear" w:color="auto" w:fill="auto"/>
              <w:tabs>
                <w:tab w:val="left" w:pos="783"/>
              </w:tabs>
              <w:spacing w:before="0" w:line="240" w:lineRule="auto"/>
              <w:jc w:val="center"/>
              <w:rPr>
                <w:b w:val="0"/>
                <w:sz w:val="24"/>
                <w:szCs w:val="24"/>
                <w:lang w:val="en-US"/>
              </w:rPr>
            </w:pPr>
          </w:p>
        </w:tc>
        <w:tc>
          <w:tcPr>
            <w:tcW w:w="2693" w:type="dxa"/>
            <w:vAlign w:val="center"/>
          </w:tcPr>
          <w:p w:rsidR="000469C5" w:rsidRPr="00DA4161" w:rsidRDefault="000469C5" w:rsidP="003B0CB8">
            <w:pPr>
              <w:jc w:val="center"/>
              <w:rPr>
                <w:rFonts w:ascii="Times New Roman" w:hAnsi="Times New Roman" w:cs="Times New Roman"/>
                <w:sz w:val="24"/>
                <w:szCs w:val="24"/>
              </w:rPr>
            </w:pPr>
            <w:r w:rsidRPr="00DA4161">
              <w:rPr>
                <w:rFonts w:ascii="Times New Roman" w:hAnsi="Times New Roman" w:cs="Times New Roman"/>
                <w:sz w:val="24"/>
                <w:szCs w:val="24"/>
              </w:rPr>
              <w:lastRenderedPageBreak/>
              <w:t>2.2.63.-2</w:t>
            </w:r>
          </w:p>
          <w:p w:rsidR="000469C5" w:rsidRPr="00DA4161" w:rsidRDefault="000469C5" w:rsidP="003B0CB8">
            <w:pPr>
              <w:jc w:val="center"/>
              <w:rPr>
                <w:rFonts w:ascii="Times New Roman" w:hAnsi="Times New Roman" w:cs="Times New Roman"/>
                <w:sz w:val="24"/>
                <w:szCs w:val="24"/>
                <w:lang w:val="uz-Cyrl-UZ"/>
              </w:rPr>
            </w:pPr>
            <w:r w:rsidRPr="00DA4161">
              <w:rPr>
                <w:rFonts w:ascii="Times New Roman" w:eastAsia="Times New Roman" w:hAnsi="Times New Roman" w:cs="Times New Roman"/>
                <w:color w:val="000000"/>
                <w:sz w:val="24"/>
                <w:szCs w:val="24"/>
                <w:lang w:eastAsia="ru-RU"/>
              </w:rPr>
              <w:t xml:space="preserve">Электроды соединенные с </w:t>
            </w:r>
            <w:proofErr w:type="spellStart"/>
            <w:r w:rsidRPr="00DA4161">
              <w:rPr>
                <w:rFonts w:ascii="Times New Roman" w:eastAsia="Times New Roman" w:hAnsi="Times New Roman" w:cs="Times New Roman"/>
                <w:color w:val="000000"/>
                <w:sz w:val="24"/>
                <w:szCs w:val="24"/>
                <w:lang w:eastAsia="ru-RU"/>
              </w:rPr>
              <w:t>потенциостатом</w:t>
            </w:r>
            <w:proofErr w:type="spellEnd"/>
            <w:r w:rsidRPr="00DA4161">
              <w:rPr>
                <w:rFonts w:ascii="Times New Roman" w:eastAsia="Times New Roman" w:hAnsi="Times New Roman" w:cs="Times New Roman"/>
                <w:color w:val="000000"/>
                <w:sz w:val="24"/>
                <w:szCs w:val="24"/>
                <w:lang w:eastAsia="ru-RU"/>
              </w:rPr>
              <w:t xml:space="preserve">, который управляет потенциалами, приложены к </w:t>
            </w:r>
            <w:r w:rsidRPr="00DA4161">
              <w:rPr>
                <w:rFonts w:ascii="Times New Roman" w:eastAsia="Times New Roman" w:hAnsi="Times New Roman" w:cs="Times New Roman"/>
                <w:color w:val="000000"/>
                <w:sz w:val="24"/>
                <w:szCs w:val="24"/>
                <w:lang w:eastAsia="ru-RU"/>
              </w:rPr>
              <w:lastRenderedPageBreak/>
              <w:t>измерительному электроду, при этом контрольный электрод не подвергается электрическому току, вспомогательный электрод функционирует в качестве катода, в то время как измерительный электрод, выступает в качестве анода, или наоборот.</w:t>
            </w:r>
          </w:p>
        </w:tc>
        <w:tc>
          <w:tcPr>
            <w:tcW w:w="2835" w:type="dxa"/>
            <w:vAlign w:val="center"/>
          </w:tcPr>
          <w:p w:rsidR="000469C5" w:rsidRPr="00DA4161" w:rsidRDefault="000469C5" w:rsidP="001760F0">
            <w:pPr>
              <w:pStyle w:val="22"/>
              <w:spacing w:line="240" w:lineRule="auto"/>
              <w:ind w:left="33"/>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1. Электрод (м) (Русс) – электрод (Узб)</w:t>
            </w:r>
          </w:p>
          <w:p w:rsidR="000469C5" w:rsidRPr="00DA4161" w:rsidRDefault="000469C5" w:rsidP="001760F0">
            <w:pPr>
              <w:pStyle w:val="22"/>
              <w:spacing w:line="240" w:lineRule="auto"/>
              <w:ind w:left="33"/>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2.</w:t>
            </w:r>
            <w:r w:rsidR="00BC2753"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rPr>
              <w:t>Проводник электрического тока</w:t>
            </w:r>
            <w:r w:rsidRPr="00DA4161">
              <w:rPr>
                <w:rFonts w:ascii="Times New Roman" w:hAnsi="Times New Roman" w:cs="Times New Roman"/>
                <w:sz w:val="24"/>
                <w:szCs w:val="24"/>
                <w:lang w:val="uz-Cyrl-UZ"/>
              </w:rPr>
              <w:t>- электр ўтказгич</w:t>
            </w:r>
            <w:r w:rsidR="00BC2753" w:rsidRPr="00DA4161">
              <w:rPr>
                <w:rFonts w:ascii="Times New Roman" w:hAnsi="Times New Roman" w:cs="Times New Roman"/>
                <w:sz w:val="24"/>
                <w:szCs w:val="24"/>
                <w:lang w:val="uz-Cyrl-UZ"/>
              </w:rPr>
              <w:t xml:space="preserve"> </w:t>
            </w:r>
            <w:r w:rsidRPr="00DA4161">
              <w:rPr>
                <w:rFonts w:ascii="Times New Roman" w:hAnsi="Times New Roman" w:cs="Times New Roman"/>
                <w:sz w:val="24"/>
                <w:szCs w:val="24"/>
                <w:lang w:val="uz-Cyrl-UZ"/>
              </w:rPr>
              <w:t xml:space="preserve">“vice versa”- </w:t>
            </w:r>
            <w:r w:rsidRPr="00DA4161">
              <w:rPr>
                <w:rFonts w:ascii="Times New Roman" w:eastAsia="Times New Roman" w:hAnsi="Times New Roman" w:cs="Times New Roman"/>
                <w:color w:val="000000"/>
                <w:sz w:val="24"/>
                <w:szCs w:val="24"/>
                <w:lang w:val="uz-Cyrl-UZ" w:eastAsia="ru-RU"/>
              </w:rPr>
              <w:t>наоборот- аксинча</w:t>
            </w:r>
          </w:p>
        </w:tc>
        <w:tc>
          <w:tcPr>
            <w:tcW w:w="1956" w:type="dxa"/>
            <w:vAlign w:val="center"/>
          </w:tcPr>
          <w:p w:rsidR="000469C5" w:rsidRPr="00DA4161" w:rsidRDefault="000469C5" w:rsidP="003B0CB8">
            <w:pPr>
              <w:jc w:val="center"/>
              <w:rPr>
                <w:rFonts w:ascii="Times New Roman" w:eastAsia="Times New Roman" w:hAnsi="Times New Roman" w:cs="Times New Roman"/>
                <w:color w:val="000000"/>
                <w:sz w:val="24"/>
                <w:szCs w:val="24"/>
                <w:vertAlign w:val="superscript"/>
                <w:lang w:val="uz-Cyrl-UZ" w:eastAsia="ru-RU"/>
              </w:rPr>
            </w:pPr>
            <w:r w:rsidRPr="00DA4161">
              <w:rPr>
                <w:rFonts w:ascii="Times New Roman" w:eastAsia="Times New Roman" w:hAnsi="Times New Roman" w:cs="Times New Roman"/>
                <w:color w:val="000000"/>
                <w:sz w:val="24"/>
                <w:szCs w:val="24"/>
                <w:lang w:val="uz-Cyrl-UZ" w:eastAsia="ru-RU"/>
              </w:rPr>
              <w:t xml:space="preserve">- Элекродлар таққослаш электродига ток билан таъсир этмаган ҳолда ўлчов электродига </w:t>
            </w:r>
            <w:r w:rsidRPr="00DA4161">
              <w:rPr>
                <w:rFonts w:ascii="Times New Roman" w:eastAsia="Times New Roman" w:hAnsi="Times New Roman" w:cs="Times New Roman"/>
                <w:color w:val="000000"/>
                <w:sz w:val="24"/>
                <w:szCs w:val="24"/>
                <w:lang w:val="uz-Cyrl-UZ" w:eastAsia="ru-RU"/>
              </w:rPr>
              <w:lastRenderedPageBreak/>
              <w:t>қўшимча равишда, потенциалларни бошқарувчи потенциостатга уланган, бунда қачонки ўлчов электроди анод сифатида ишлаганида, ёрдамчи электрод ҳар сафар катод вазифасини бажаради, ва аксинча ҳам бўлади</w:t>
            </w:r>
            <w:r w:rsidRPr="00DA4161">
              <w:rPr>
                <w:rFonts w:ascii="Times New Roman" w:eastAsia="Times New Roman" w:hAnsi="Times New Roman" w:cs="Times New Roman"/>
                <w:color w:val="000000"/>
                <w:sz w:val="24"/>
                <w:szCs w:val="24"/>
                <w:vertAlign w:val="superscript"/>
                <w:lang w:val="uz-Cyrl-UZ" w:eastAsia="ru-RU"/>
              </w:rPr>
              <w:t>1</w:t>
            </w:r>
          </w:p>
          <w:p w:rsidR="000469C5" w:rsidRPr="00DA4161" w:rsidRDefault="000469C5" w:rsidP="003B0CB8">
            <w:pPr>
              <w:jc w:val="center"/>
              <w:rPr>
                <w:rFonts w:ascii="Times New Roman" w:eastAsia="Times New Roman" w:hAnsi="Times New Roman" w:cs="Times New Roman"/>
                <w:color w:val="000000"/>
                <w:sz w:val="24"/>
                <w:szCs w:val="24"/>
                <w:lang w:val="uz-Cyrl-UZ" w:eastAsia="ru-RU"/>
              </w:rPr>
            </w:pPr>
            <w:r w:rsidRPr="00DA4161">
              <w:rPr>
                <w:rFonts w:ascii="Times New Roman" w:eastAsia="Times New Roman" w:hAnsi="Times New Roman" w:cs="Times New Roman"/>
                <w:color w:val="000000"/>
                <w:sz w:val="24"/>
                <w:szCs w:val="24"/>
                <w:lang w:val="uz-Cyrl-UZ" w:eastAsia="ru-RU"/>
              </w:rPr>
              <w:t>Электродлар потенциостатга уланади, бу ўлчов электродига токни йўналтирмасдан ўлчаш электродига қўлланиладиган потенциални бошқаради, ўлчаш электрод анод сифатида ишлайди ва аксинча катод сифатида ҳам ишлайди</w:t>
            </w:r>
            <w:r w:rsidRPr="00DA4161">
              <w:rPr>
                <w:rFonts w:ascii="Times New Roman" w:eastAsia="Times New Roman" w:hAnsi="Times New Roman" w:cs="Times New Roman"/>
                <w:color w:val="000000"/>
                <w:sz w:val="24"/>
                <w:szCs w:val="24"/>
                <w:vertAlign w:val="superscript"/>
                <w:lang w:val="uz-Cyrl-UZ" w:eastAsia="ru-RU"/>
              </w:rPr>
              <w:t xml:space="preserve"> 2</w:t>
            </w:r>
          </w:p>
        </w:tc>
        <w:tc>
          <w:tcPr>
            <w:tcW w:w="1984" w:type="dxa"/>
            <w:vAlign w:val="center"/>
          </w:tcPr>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eastAsia="Times New Roman" w:hAnsi="Times New Roman" w:cs="Times New Roman"/>
                <w:b/>
                <w:color w:val="000000"/>
                <w:sz w:val="24"/>
                <w:szCs w:val="24"/>
                <w:lang w:val="uz-Cyrl-UZ" w:eastAsia="ru-RU"/>
              </w:rPr>
              <w:lastRenderedPageBreak/>
              <w:t xml:space="preserve">-Электродлар кучланишни бошқарувчи потенциостатга ток таьсир қилмайдиган таққосланувчи </w:t>
            </w:r>
            <w:r w:rsidRPr="00DA4161">
              <w:rPr>
                <w:rFonts w:ascii="Times New Roman" w:eastAsia="Times New Roman" w:hAnsi="Times New Roman" w:cs="Times New Roman"/>
                <w:b/>
                <w:color w:val="000000"/>
                <w:sz w:val="24"/>
                <w:szCs w:val="24"/>
                <w:lang w:val="uz-Cyrl-UZ" w:eastAsia="ru-RU"/>
              </w:rPr>
              <w:lastRenderedPageBreak/>
              <w:t>электрод ўлчов электродига бириктирилган ҳолда қўшиб берилади. Бунда ўлчов электроди анод сифатида ишлайдиган барча ҳолатларда ёрдамчи электрод катод сифатида ва аксинча ҳам ишлайди.</w:t>
            </w:r>
          </w:p>
        </w:tc>
        <w:tc>
          <w:tcPr>
            <w:tcW w:w="1559" w:type="dxa"/>
            <w:vAlign w:val="center"/>
          </w:tcPr>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1. Ruscha-o'zbekcha lug'at (R.Abdurahmonov tahririda, 1954).</w:t>
            </w:r>
          </w:p>
          <w:p w:rsidR="000469C5" w:rsidRPr="00DA4161" w:rsidRDefault="000469C5" w:rsidP="003B0CB8">
            <w:pPr>
              <w:jc w:val="center"/>
              <w:rPr>
                <w:rFonts w:ascii="Times New Roman" w:hAnsi="Times New Roman" w:cs="Times New Roman"/>
                <w:sz w:val="16"/>
                <w:szCs w:val="16"/>
              </w:rPr>
            </w:pPr>
            <w:r w:rsidRPr="00DA4161">
              <w:rPr>
                <w:rFonts w:ascii="Times New Roman" w:hAnsi="Times New Roman" w:cs="Times New Roman"/>
                <w:sz w:val="16"/>
                <w:szCs w:val="16"/>
              </w:rPr>
              <w:lastRenderedPageBreak/>
              <w:t xml:space="preserve">2. </w:t>
            </w:r>
            <w:r w:rsidRPr="00DA4161">
              <w:rPr>
                <w:rFonts w:ascii="Times New Roman" w:hAnsi="Times New Roman" w:cs="Times New Roman"/>
                <w:sz w:val="16"/>
                <w:szCs w:val="16"/>
                <w:lang w:val="uz-Latn-UZ"/>
              </w:rPr>
              <w:t>РУССКО-УЗБЕКСКИЙ СЛОВАРЬ 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3B0CB8">
            <w:pPr>
              <w:jc w:val="center"/>
              <w:rPr>
                <w:rFonts w:ascii="Times New Roman" w:hAnsi="Times New Roman" w:cs="Times New Roman"/>
                <w:sz w:val="16"/>
                <w:szCs w:val="16"/>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uz-Cyrl-UZ"/>
              </w:rPr>
              <w:t>4.</w:t>
            </w:r>
            <w:r w:rsidRPr="00DA4161">
              <w:rPr>
                <w:rFonts w:ascii="Times New Roman" w:hAnsi="Times New Roman" w:cs="Times New Roman"/>
                <w:sz w:val="16"/>
                <w:szCs w:val="16"/>
                <w:lang w:val="en-US"/>
              </w:rPr>
              <w:t>Google</w:t>
            </w:r>
            <w:r w:rsidRPr="00DA4161">
              <w:rPr>
                <w:rFonts w:ascii="Times New Roman" w:hAnsi="Times New Roman" w:cs="Times New Roman"/>
                <w:sz w:val="16"/>
                <w:szCs w:val="16"/>
                <w:lang w:val="uz-Cyrl-UZ"/>
              </w:rPr>
              <w:t>-</w:t>
            </w:r>
            <w:r w:rsidRPr="00DA4161">
              <w:rPr>
                <w:rFonts w:ascii="Times New Roman" w:hAnsi="Times New Roman" w:cs="Times New Roman"/>
                <w:sz w:val="16"/>
                <w:szCs w:val="16"/>
                <w:lang w:val="en-US"/>
              </w:rPr>
              <w:t xml:space="preserve"> translator</w:t>
            </w: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jc w:val="center"/>
              <w:rPr>
                <w:rFonts w:ascii="Times New Roman" w:hAnsi="Times New Roman" w:cs="Times New Roman"/>
                <w:sz w:val="16"/>
                <w:szCs w:val="16"/>
                <w:lang w:val="uz-Cyrl-UZ"/>
              </w:rPr>
            </w:pPr>
          </w:p>
          <w:p w:rsidR="000469C5" w:rsidRPr="00DA4161" w:rsidRDefault="000469C5" w:rsidP="003B0CB8">
            <w:pPr>
              <w:rPr>
                <w:rFonts w:ascii="Times New Roman" w:hAnsi="Times New Roman" w:cs="Times New Roman"/>
                <w:sz w:val="16"/>
                <w:szCs w:val="16"/>
                <w:lang w:val="uz-Cyrl-UZ"/>
              </w:rPr>
            </w:pPr>
          </w:p>
        </w:tc>
      </w:tr>
      <w:tr w:rsidR="000469C5" w:rsidRPr="00DA4161" w:rsidTr="0022337E">
        <w:trPr>
          <w:trHeight w:val="431"/>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proofErr w:type="spellStart"/>
            <w:r w:rsidRPr="00DA4161">
              <w:rPr>
                <w:rFonts w:ascii="Times New Roman" w:hAnsi="Times New Roman" w:cs="Times New Roman"/>
                <w:b/>
                <w:sz w:val="24"/>
                <w:szCs w:val="24"/>
              </w:rPr>
              <w:t>Элюироват</w:t>
            </w:r>
            <w:proofErr w:type="spellEnd"/>
            <w:r w:rsidRPr="00DA4161">
              <w:rPr>
                <w:rFonts w:ascii="Times New Roman" w:hAnsi="Times New Roman" w:cs="Times New Roman"/>
                <w:b/>
                <w:sz w:val="24"/>
                <w:szCs w:val="24"/>
                <w:lang w:val="uz-Cyrl-UZ"/>
              </w:rPr>
              <w:t>ь</w:t>
            </w:r>
          </w:p>
        </w:tc>
        <w:tc>
          <w:tcPr>
            <w:tcW w:w="2297" w:type="dxa"/>
            <w:vAlign w:val="center"/>
          </w:tcPr>
          <w:p w:rsidR="000469C5" w:rsidRPr="00DA4161" w:rsidRDefault="000469C5" w:rsidP="00B972F8">
            <w:pPr>
              <w:pStyle w:val="80"/>
              <w:shd w:val="clear" w:color="auto" w:fill="auto"/>
              <w:tabs>
                <w:tab w:val="left" w:pos="221"/>
              </w:tabs>
              <w:spacing w:line="240" w:lineRule="auto"/>
              <w:ind w:left="38" w:hanging="2"/>
              <w:jc w:val="center"/>
              <w:rPr>
                <w:rFonts w:ascii="Times New Roman" w:hAnsi="Times New Roman" w:cs="Times New Roman"/>
                <w:sz w:val="24"/>
                <w:szCs w:val="24"/>
                <w:shd w:val="clear" w:color="auto" w:fill="auto"/>
                <w:lang w:val="en-US"/>
              </w:rPr>
            </w:pPr>
            <w:r w:rsidRPr="00DA4161">
              <w:rPr>
                <w:rFonts w:ascii="Times New Roman" w:hAnsi="Times New Roman" w:cs="Times New Roman"/>
                <w:sz w:val="24"/>
                <w:szCs w:val="24"/>
                <w:shd w:val="clear" w:color="auto" w:fill="auto"/>
                <w:lang w:val="uz-Latn-UZ"/>
              </w:rPr>
              <w:t xml:space="preserve">2.2.26. </w:t>
            </w:r>
            <w:r w:rsidRPr="00DA4161">
              <w:rPr>
                <w:rFonts w:ascii="Times New Roman" w:eastAsia="MinionPro-Regular" w:hAnsi="Times New Roman" w:cs="Times New Roman"/>
                <w:sz w:val="24"/>
                <w:szCs w:val="24"/>
                <w:shd w:val="clear" w:color="auto" w:fill="auto"/>
                <w:lang w:val="en-US"/>
              </w:rPr>
              <w:t xml:space="preserve">Protect the paper from bright light during the </w:t>
            </w:r>
            <w:r w:rsidRPr="00DA4161">
              <w:rPr>
                <w:rFonts w:ascii="Times New Roman" w:eastAsia="MinionPro-Regular" w:hAnsi="Times New Roman" w:cs="Times New Roman"/>
                <w:b/>
                <w:sz w:val="24"/>
                <w:szCs w:val="24"/>
                <w:shd w:val="clear" w:color="auto" w:fill="auto"/>
                <w:lang w:val="en-US"/>
              </w:rPr>
              <w:t>elution</w:t>
            </w:r>
            <w:r w:rsidRPr="00DA4161">
              <w:rPr>
                <w:rFonts w:ascii="Times New Roman" w:eastAsia="MinionPro-Regular" w:hAnsi="Times New Roman" w:cs="Times New Roman"/>
                <w:sz w:val="24"/>
                <w:szCs w:val="24"/>
                <w:shd w:val="clear" w:color="auto" w:fill="auto"/>
                <w:lang w:val="en-US"/>
              </w:rPr>
              <w:t xml:space="preserve"> process.</w:t>
            </w:r>
          </w:p>
        </w:tc>
        <w:tc>
          <w:tcPr>
            <w:tcW w:w="2693" w:type="dxa"/>
            <w:vAlign w:val="center"/>
          </w:tcPr>
          <w:p w:rsidR="000469C5" w:rsidRPr="00DA4161" w:rsidRDefault="000469C5" w:rsidP="00B972F8">
            <w:pPr>
              <w:autoSpaceDE w:val="0"/>
              <w:autoSpaceDN w:val="0"/>
              <w:adjustRightInd w:val="0"/>
              <w:spacing w:after="120"/>
              <w:jc w:val="center"/>
              <w:rPr>
                <w:rFonts w:ascii="Times New Roman" w:hAnsi="Times New Roman" w:cs="Times New Roman"/>
                <w:sz w:val="24"/>
                <w:szCs w:val="24"/>
                <w:lang w:val="uz-Cyrl-UZ"/>
              </w:rPr>
            </w:pPr>
            <w:r w:rsidRPr="00DA4161">
              <w:rPr>
                <w:rFonts w:ascii="Times New Roman" w:hAnsi="Times New Roman" w:cs="Times New Roman"/>
                <w:sz w:val="24"/>
                <w:szCs w:val="24"/>
                <w:lang w:val="uz-Latn-UZ"/>
              </w:rPr>
              <w:t xml:space="preserve">2.2.26. </w:t>
            </w:r>
            <w:r w:rsidRPr="00DA4161">
              <w:rPr>
                <w:rFonts w:ascii="Times New Roman" w:hAnsi="Times New Roman" w:cs="Times New Roman"/>
                <w:sz w:val="24"/>
                <w:szCs w:val="24"/>
                <w:lang w:val="uz-Cyrl-UZ"/>
              </w:rPr>
              <w:t xml:space="preserve">На протяжении всего процесса </w:t>
            </w:r>
            <w:r w:rsidRPr="00DA4161">
              <w:rPr>
                <w:rFonts w:ascii="Times New Roman" w:hAnsi="Times New Roman" w:cs="Times New Roman"/>
                <w:b/>
                <w:sz w:val="24"/>
                <w:szCs w:val="24"/>
                <w:lang w:val="uz-Cyrl-UZ"/>
              </w:rPr>
              <w:t>элюирования</w:t>
            </w:r>
            <w:r w:rsidRPr="00DA4161">
              <w:rPr>
                <w:rFonts w:ascii="Times New Roman" w:hAnsi="Times New Roman" w:cs="Times New Roman"/>
                <w:sz w:val="24"/>
                <w:szCs w:val="24"/>
                <w:lang w:val="uz-Cyrl-UZ"/>
              </w:rPr>
              <w:t xml:space="preserve"> бумагу защищают от </w:t>
            </w:r>
            <w:r w:rsidRPr="00DA4161">
              <w:rPr>
                <w:rFonts w:ascii="Times New Roman" w:hAnsi="Times New Roman" w:cs="Times New Roman"/>
                <w:sz w:val="24"/>
                <w:szCs w:val="24"/>
                <w:lang w:val="uz-Cyrl-UZ"/>
              </w:rPr>
              <w:lastRenderedPageBreak/>
              <w:t>воздействия прямых солнечных лучей.</w:t>
            </w:r>
          </w:p>
        </w:tc>
        <w:tc>
          <w:tcPr>
            <w:tcW w:w="2835" w:type="dxa"/>
            <w:vAlign w:val="center"/>
          </w:tcPr>
          <w:p w:rsidR="000469C5" w:rsidRPr="00DA4161" w:rsidRDefault="000469C5" w:rsidP="00B972F8">
            <w:pPr>
              <w:jc w:val="center"/>
              <w:rPr>
                <w:rFonts w:ascii="Times New Roman" w:eastAsia="Times New Roman" w:hAnsi="Times New Roman" w:cs="Times New Roman"/>
                <w:sz w:val="24"/>
                <w:szCs w:val="24"/>
                <w:lang w:val="uz-Cyrl-UZ" w:eastAsia="ru-RU"/>
              </w:rPr>
            </w:pPr>
            <w:r w:rsidRPr="00DA4161">
              <w:rPr>
                <w:rFonts w:ascii="Times New Roman" w:hAnsi="Times New Roman" w:cs="Times New Roman"/>
                <w:b/>
                <w:bCs/>
                <w:sz w:val="24"/>
                <w:szCs w:val="24"/>
                <w:lang w:val="uz-Latn-UZ"/>
              </w:rPr>
              <w:lastRenderedPageBreak/>
              <w:t>Э</w:t>
            </w:r>
            <w:proofErr w:type="spellStart"/>
            <w:r w:rsidRPr="00DA4161">
              <w:rPr>
                <w:rFonts w:ascii="Times New Roman" w:hAnsi="Times New Roman" w:cs="Times New Roman"/>
                <w:b/>
                <w:bCs/>
                <w:sz w:val="24"/>
                <w:szCs w:val="24"/>
              </w:rPr>
              <w:t>люирование</w:t>
            </w:r>
            <w:proofErr w:type="spellEnd"/>
            <w:r w:rsidRPr="00DA4161">
              <w:rPr>
                <w:rFonts w:ascii="Times New Roman" w:hAnsi="Times New Roman" w:cs="Times New Roman"/>
                <w:sz w:val="24"/>
                <w:szCs w:val="24"/>
              </w:rPr>
              <w:t xml:space="preserve"> (лат. </w:t>
            </w:r>
            <w:proofErr w:type="spellStart"/>
            <w:r w:rsidRPr="00DA4161">
              <w:rPr>
                <w:rFonts w:ascii="Times New Roman" w:hAnsi="Times New Roman" w:cs="Times New Roman"/>
                <w:sz w:val="24"/>
                <w:szCs w:val="24"/>
              </w:rPr>
              <w:t>eluere</w:t>
            </w:r>
            <w:proofErr w:type="spellEnd"/>
            <w:r w:rsidRPr="00DA4161">
              <w:rPr>
                <w:rFonts w:ascii="Times New Roman" w:hAnsi="Times New Roman" w:cs="Times New Roman"/>
                <w:sz w:val="24"/>
                <w:szCs w:val="24"/>
              </w:rPr>
              <w:t xml:space="preserve"> вымывать) извлечение вещества вымыванием его </w:t>
            </w:r>
            <w:r w:rsidRPr="00DA4161">
              <w:rPr>
                <w:rFonts w:ascii="Times New Roman" w:hAnsi="Times New Roman" w:cs="Times New Roman"/>
                <w:sz w:val="24"/>
                <w:szCs w:val="24"/>
              </w:rPr>
              <w:lastRenderedPageBreak/>
              <w:t>подходящим растворителем - элюентом (см. хроматография).</w:t>
            </w:r>
          </w:p>
        </w:tc>
        <w:tc>
          <w:tcPr>
            <w:tcW w:w="1956"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lastRenderedPageBreak/>
              <w:t>Элюициялаш,</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Элюиция,</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Элюицияланган,</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Элюациялаш</w:t>
            </w:r>
          </w:p>
        </w:tc>
        <w:tc>
          <w:tcPr>
            <w:tcW w:w="1984" w:type="dxa"/>
            <w:vAlign w:val="center"/>
          </w:tcPr>
          <w:p w:rsidR="000469C5" w:rsidRPr="00DA4161" w:rsidRDefault="000469C5" w:rsidP="001760F0">
            <w:pPr>
              <w:jc w:val="center"/>
              <w:rPr>
                <w:rFonts w:ascii="Times New Roman" w:hAnsi="Times New Roman" w:cs="Times New Roman"/>
                <w:b/>
                <w:sz w:val="24"/>
                <w:szCs w:val="24"/>
              </w:rPr>
            </w:pPr>
            <w:r w:rsidRPr="00DA4161">
              <w:rPr>
                <w:rFonts w:ascii="Times New Roman" w:hAnsi="Times New Roman" w:cs="Times New Roman"/>
                <w:b/>
                <w:sz w:val="24"/>
                <w:szCs w:val="24"/>
                <w:lang w:val="uz-Latn-UZ"/>
              </w:rPr>
              <w:t>Элюациялаш</w:t>
            </w:r>
            <w:r w:rsidRPr="00DA4161">
              <w:rPr>
                <w:rFonts w:ascii="Times New Roman" w:hAnsi="Times New Roman" w:cs="Times New Roman"/>
                <w:b/>
                <w:sz w:val="24"/>
                <w:szCs w:val="24"/>
              </w:rPr>
              <w:t>*</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1. </w:t>
            </w:r>
            <w:r w:rsidRPr="00DA4161">
              <w:rPr>
                <w:rFonts w:ascii="Times New Roman" w:hAnsi="Times New Roman" w:cs="Times New Roman"/>
                <w:sz w:val="16"/>
                <w:szCs w:val="16"/>
                <w:lang w:val="uz-Cyrl-UZ"/>
              </w:rPr>
              <w:t>Ruscha-o'zbekcha lug'at (R.Abdurahmonov tahririda, 1954)</w:t>
            </w:r>
            <w:r w:rsidRPr="00DA4161">
              <w:rPr>
                <w:rFonts w:ascii="Times New Roman" w:hAnsi="Times New Roman" w:cs="Times New Roman"/>
                <w:sz w:val="16"/>
                <w:szCs w:val="16"/>
                <w:lang w:val="uz-Latn-UZ"/>
              </w:rPr>
              <w:t>.</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 xml:space="preserve">2. Inglizcha-o'zbekcha-ruscha </w:t>
            </w:r>
            <w:r w:rsidRPr="00DA4161">
              <w:rPr>
                <w:rFonts w:ascii="Times New Roman" w:hAnsi="Times New Roman" w:cs="Times New Roman"/>
                <w:sz w:val="16"/>
                <w:szCs w:val="16"/>
                <w:lang w:val="uz-Latn-UZ"/>
              </w:rPr>
              <w:lastRenderedPageBreak/>
              <w:t>kimyo terminlari lug'ati (M.Shokirova, Sh.Nurullayev).</w:t>
            </w:r>
          </w:p>
        </w:tc>
      </w:tr>
      <w:tr w:rsidR="000469C5" w:rsidRPr="00DA4161" w:rsidTr="0022337E">
        <w:trPr>
          <w:trHeight w:val="2384"/>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en-US"/>
              </w:rPr>
              <w:t>(ln(dose)-</w:t>
            </w:r>
            <w:r w:rsidRPr="00DA4161">
              <w:rPr>
                <w:rFonts w:ascii="Times New Roman" w:hAnsi="Times New Roman" w:cs="Times New Roman"/>
                <w:b/>
                <w:sz w:val="24"/>
                <w:szCs w:val="24"/>
              </w:rPr>
              <w:t>эффект</w:t>
            </w:r>
            <w:r w:rsidRPr="00DA4161">
              <w:rPr>
                <w:rFonts w:ascii="Times New Roman" w:hAnsi="Times New Roman" w:cs="Times New Roman"/>
                <w:b/>
                <w:sz w:val="24"/>
                <w:szCs w:val="24"/>
                <w:lang w:val="en-US"/>
              </w:rPr>
              <w:t>)</w:t>
            </w:r>
          </w:p>
        </w:tc>
        <w:tc>
          <w:tcPr>
            <w:tcW w:w="2297" w:type="dxa"/>
            <w:vAlign w:val="center"/>
          </w:tcPr>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3.4. The individual responses to each treatment</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sz w:val="24"/>
                <w:szCs w:val="24"/>
                <w:lang w:val="en-US"/>
              </w:rPr>
              <w:t>are indicated with black dots. The 2 curves are the calculated</w:t>
            </w:r>
          </w:p>
          <w:p w:rsidR="000469C5" w:rsidRPr="00DA4161" w:rsidRDefault="000469C5" w:rsidP="00B972F8">
            <w:pPr>
              <w:jc w:val="center"/>
              <w:rPr>
                <w:rFonts w:ascii="Times New Roman" w:hAnsi="Times New Roman" w:cs="Times New Roman"/>
                <w:sz w:val="24"/>
                <w:szCs w:val="24"/>
                <w:lang w:val="en-US"/>
              </w:rPr>
            </w:pPr>
            <w:r w:rsidRPr="00DA4161">
              <w:rPr>
                <w:rFonts w:ascii="Times New Roman" w:hAnsi="Times New Roman" w:cs="Times New Roman"/>
                <w:b/>
                <w:sz w:val="24"/>
                <w:szCs w:val="24"/>
                <w:u w:val="single"/>
                <w:lang w:val="en-US"/>
              </w:rPr>
              <w:t>ln(dose)-response</w:t>
            </w:r>
            <w:r w:rsidRPr="00DA4161">
              <w:rPr>
                <w:rFonts w:ascii="Times New Roman" w:hAnsi="Times New Roman" w:cs="Times New Roman"/>
                <w:sz w:val="24"/>
                <w:szCs w:val="24"/>
                <w:lang w:val="en-US"/>
              </w:rPr>
              <w:t xml:space="preserve"> relationship for the standard and the test</w:t>
            </w:r>
          </w:p>
          <w:p w:rsidR="000469C5" w:rsidRPr="00DA4161" w:rsidRDefault="000469C5" w:rsidP="00B972F8">
            <w:pPr>
              <w:jc w:val="center"/>
              <w:rPr>
                <w:rFonts w:ascii="Times New Roman" w:hAnsi="Times New Roman" w:cs="Times New Roman"/>
                <w:sz w:val="24"/>
                <w:szCs w:val="24"/>
              </w:rPr>
            </w:pPr>
            <w:proofErr w:type="spellStart"/>
            <w:r w:rsidRPr="00DA4161">
              <w:rPr>
                <w:rFonts w:ascii="Times New Roman" w:hAnsi="Times New Roman" w:cs="Times New Roman"/>
                <w:sz w:val="24"/>
                <w:szCs w:val="24"/>
              </w:rPr>
              <w:t>preparation</w:t>
            </w:r>
            <w:proofErr w:type="spellEnd"/>
            <w:r w:rsidRPr="00DA4161">
              <w:rPr>
                <w:rFonts w:ascii="Times New Roman" w:hAnsi="Times New Roman" w:cs="Times New Roman"/>
                <w:sz w:val="24"/>
                <w:szCs w:val="24"/>
              </w:rPr>
              <w:t>.</w:t>
            </w:r>
          </w:p>
        </w:tc>
        <w:tc>
          <w:tcPr>
            <w:tcW w:w="2693" w:type="dxa"/>
            <w:vAlign w:val="center"/>
          </w:tcPr>
          <w:p w:rsidR="000469C5" w:rsidRPr="00DA4161" w:rsidRDefault="000469C5" w:rsidP="00B972F8">
            <w:pPr>
              <w:autoSpaceDE w:val="0"/>
              <w:autoSpaceDN w:val="0"/>
              <w:adjustRightInd w:val="0"/>
              <w:spacing w:after="120"/>
              <w:jc w:val="center"/>
              <w:rPr>
                <w:rFonts w:ascii="Times New Roman" w:hAnsi="Times New Roman" w:cs="Times New Roman"/>
                <w:sz w:val="24"/>
                <w:szCs w:val="24"/>
              </w:rPr>
            </w:pPr>
            <w:r w:rsidRPr="00DA4161">
              <w:rPr>
                <w:rFonts w:ascii="Times New Roman" w:hAnsi="Times New Roman" w:cs="Times New Roman"/>
                <w:sz w:val="24"/>
                <w:szCs w:val="24"/>
                <w:lang w:val="uz-Cyrl-UZ"/>
              </w:rPr>
              <w:t xml:space="preserve">3.4. </w:t>
            </w:r>
            <w:r w:rsidRPr="00DA4161">
              <w:rPr>
                <w:rFonts w:ascii="Times New Roman" w:hAnsi="Times New Roman" w:cs="Times New Roman"/>
                <w:sz w:val="24"/>
                <w:szCs w:val="24"/>
              </w:rPr>
              <w:t xml:space="preserve">Индивидуальные эффекты на каждую дозу указывают в виде черных точек. Для стандартного и испытуемого препарата строят 2 кривые зависимости эффектов </w:t>
            </w:r>
            <w:proofErr w:type="gramStart"/>
            <w:r w:rsidRPr="00DA4161">
              <w:rPr>
                <w:rFonts w:ascii="Times New Roman" w:hAnsi="Times New Roman" w:cs="Times New Roman"/>
                <w:sz w:val="24"/>
                <w:szCs w:val="24"/>
              </w:rPr>
              <w:t>в от</w:t>
            </w:r>
            <w:proofErr w:type="gramEnd"/>
            <w:r w:rsidRPr="00DA4161">
              <w:rPr>
                <w:rFonts w:ascii="Times New Roman" w:hAnsi="Times New Roman" w:cs="Times New Roman"/>
                <w:sz w:val="24"/>
                <w:szCs w:val="24"/>
              </w:rPr>
              <w:t xml:space="preserve"> натурального лог</w:t>
            </w:r>
            <w:r w:rsidRPr="00DA4161">
              <w:rPr>
                <w:rFonts w:ascii="Times New Roman" w:hAnsi="Times New Roman" w:cs="Times New Roman"/>
                <w:sz w:val="24"/>
                <w:szCs w:val="24"/>
                <w:lang w:val="uz-Cyrl-UZ"/>
              </w:rPr>
              <w:t>а</w:t>
            </w:r>
            <w:r w:rsidRPr="00DA4161">
              <w:rPr>
                <w:rFonts w:ascii="Times New Roman" w:hAnsi="Times New Roman" w:cs="Times New Roman"/>
                <w:sz w:val="24"/>
                <w:szCs w:val="24"/>
              </w:rPr>
              <w:t xml:space="preserve">рифма дозы </w:t>
            </w:r>
            <w:r w:rsidRPr="00DA4161">
              <w:rPr>
                <w:rFonts w:ascii="Times New Roman" w:hAnsi="Times New Roman" w:cs="Times New Roman"/>
                <w:b/>
                <w:sz w:val="24"/>
                <w:szCs w:val="24"/>
                <w:u w:val="single"/>
              </w:rPr>
              <w:t>(</w:t>
            </w:r>
            <w:r w:rsidRPr="00DA4161">
              <w:rPr>
                <w:rFonts w:ascii="Times New Roman" w:hAnsi="Times New Roman" w:cs="Times New Roman"/>
                <w:b/>
                <w:sz w:val="24"/>
                <w:szCs w:val="24"/>
                <w:u w:val="single"/>
                <w:lang w:val="en-US"/>
              </w:rPr>
              <w:t>l</w:t>
            </w:r>
            <w:r w:rsidRPr="00DA4161">
              <w:rPr>
                <w:rFonts w:ascii="Times New Roman" w:hAnsi="Times New Roman" w:cs="Times New Roman"/>
                <w:b/>
                <w:sz w:val="24"/>
                <w:szCs w:val="24"/>
                <w:u w:val="single"/>
              </w:rPr>
              <w:t>n (доза)-эффект).</w:t>
            </w:r>
          </w:p>
        </w:tc>
        <w:tc>
          <w:tcPr>
            <w:tcW w:w="2835"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lang w:val="uz-Latn-UZ"/>
              </w:rPr>
              <w:t>Кривая доза-эффект</w:t>
            </w:r>
            <w:r w:rsidRPr="00DA4161">
              <w:rPr>
                <w:rFonts w:ascii="Times New Roman" w:hAnsi="Times New Roman" w:cs="Times New Roman"/>
                <w:sz w:val="24"/>
                <w:szCs w:val="24"/>
                <w:lang w:val="uz-Latn-UZ"/>
              </w:rPr>
              <w:t xml:space="preserve"> (или концентрация-эффект) описывает изменение влияния некоторого</w:t>
            </w:r>
            <w:bookmarkStart w:id="4" w:name="_GoBack"/>
            <w:bookmarkEnd w:id="4"/>
            <w:r w:rsidRPr="00DA4161">
              <w:rPr>
                <w:rFonts w:ascii="Times New Roman" w:hAnsi="Times New Roman" w:cs="Times New Roman"/>
                <w:sz w:val="24"/>
                <w:szCs w:val="24"/>
                <w:lang w:val="uz-Latn-UZ"/>
              </w:rPr>
              <w:t xml:space="preserve"> лиганда на биологический объект в зависимости от концентрации этого лиганда. Такая кривая может строиться как для индивидуальных клеток или организмов (когда небольшие дозы или концентрации вызывают слабый эффект, а большие — сильный: градуированная кривая) или популяций (в таком случае подсчитывают, у которого процента особей некоторая концентрация или доза лиганда вызывает эффект: корпускулярная кривая).</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sz w:val="24"/>
                <w:szCs w:val="24"/>
                <w:lang w:val="uz-Latn-UZ"/>
              </w:rPr>
              <w:t>Зависимость доза-эффект (</w:t>
            </w:r>
            <w:r w:rsidRPr="00DA4161">
              <w:rPr>
                <w:rFonts w:ascii="Times New Roman" w:hAnsi="Times New Roman" w:cs="Times New Roman"/>
                <w:b/>
                <w:sz w:val="24"/>
                <w:szCs w:val="24"/>
                <w:lang w:val="uz-Latn-UZ"/>
              </w:rPr>
              <w:t>отношение доза-ответ</w:t>
            </w:r>
            <w:r w:rsidRPr="00DA4161">
              <w:rPr>
                <w:rFonts w:ascii="Times New Roman" w:hAnsi="Times New Roman" w:cs="Times New Roman"/>
                <w:sz w:val="24"/>
                <w:szCs w:val="24"/>
                <w:lang w:val="uz-Latn-UZ"/>
              </w:rPr>
              <w:t xml:space="preserve">) - </w:t>
            </w:r>
            <w:r w:rsidRPr="00DA4161">
              <w:rPr>
                <w:rFonts w:ascii="Times New Roman" w:hAnsi="Times New Roman" w:cs="Times New Roman"/>
                <w:sz w:val="24"/>
                <w:szCs w:val="24"/>
              </w:rPr>
              <w:t>у</w:t>
            </w:r>
            <w:r w:rsidRPr="00DA4161">
              <w:rPr>
                <w:rFonts w:ascii="Times New Roman" w:hAnsi="Times New Roman" w:cs="Times New Roman"/>
                <w:sz w:val="24"/>
                <w:szCs w:val="24"/>
                <w:lang w:val="uz-Latn-UZ"/>
              </w:rPr>
              <w:t xml:space="preserve">становлено, что модели на основе таких предположений имеют недостатки при исследовании взаимосвязи между ответом и </w:t>
            </w:r>
            <w:r w:rsidRPr="00DA4161">
              <w:rPr>
                <w:rFonts w:ascii="Times New Roman" w:hAnsi="Times New Roman" w:cs="Times New Roman"/>
                <w:sz w:val="24"/>
                <w:szCs w:val="24"/>
                <w:lang w:val="uz-Latn-UZ"/>
              </w:rPr>
              <w:lastRenderedPageBreak/>
              <w:t>концентрацией лекарств в тканях и органах или между ответом и дозой для всей популяции животных или человека. Эта область исследований известна как связь доза-ответ (dose-response, DR).</w:t>
            </w:r>
          </w:p>
        </w:tc>
        <w:tc>
          <w:tcPr>
            <w:tcW w:w="1956"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lang w:val="en-US"/>
              </w:rPr>
              <w:lastRenderedPageBreak/>
              <w:t>ln(</w:t>
            </w:r>
            <w:r w:rsidRPr="00DA4161">
              <w:rPr>
                <w:rFonts w:ascii="Times New Roman" w:hAnsi="Times New Roman" w:cs="Times New Roman"/>
                <w:sz w:val="24"/>
                <w:szCs w:val="24"/>
              </w:rPr>
              <w:t>доза-эффект)</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en-US"/>
              </w:rPr>
              <w:t>ln</w:t>
            </w:r>
            <w:r w:rsidRPr="00DA4161">
              <w:rPr>
                <w:rFonts w:ascii="Times New Roman" w:hAnsi="Times New Roman" w:cs="Times New Roman"/>
                <w:b/>
                <w:sz w:val="24"/>
                <w:szCs w:val="24"/>
                <w:lang w:val="uz-Cyrl-UZ"/>
              </w:rPr>
              <w:t xml:space="preserve"> </w:t>
            </w:r>
            <w:r w:rsidRPr="00DA4161">
              <w:rPr>
                <w:rFonts w:ascii="Times New Roman" w:hAnsi="Times New Roman" w:cs="Times New Roman"/>
                <w:b/>
                <w:sz w:val="24"/>
                <w:szCs w:val="24"/>
                <w:lang w:val="en-US"/>
              </w:rPr>
              <w:t>(</w:t>
            </w:r>
            <w:r w:rsidRPr="00DA4161">
              <w:rPr>
                <w:rFonts w:ascii="Times New Roman" w:hAnsi="Times New Roman" w:cs="Times New Roman"/>
                <w:b/>
                <w:sz w:val="24"/>
                <w:szCs w:val="24"/>
              </w:rPr>
              <w:t>доза-</w:t>
            </w:r>
            <w:proofErr w:type="gramStart"/>
            <w:r w:rsidRPr="00DA4161">
              <w:rPr>
                <w:rFonts w:ascii="Times New Roman" w:hAnsi="Times New Roman" w:cs="Times New Roman"/>
                <w:b/>
                <w:sz w:val="24"/>
                <w:szCs w:val="24"/>
              </w:rPr>
              <w:t>эффект)</w:t>
            </w:r>
            <w:r w:rsidRPr="00DA4161">
              <w:rPr>
                <w:rFonts w:ascii="Times New Roman" w:hAnsi="Times New Roman" w:cs="Times New Roman"/>
                <w:b/>
                <w:sz w:val="24"/>
                <w:szCs w:val="24"/>
                <w:lang w:val="uz-Cyrl-UZ"/>
              </w:rPr>
              <w:t>*</w:t>
            </w:r>
            <w:proofErr w:type="gramEnd"/>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1.</w:t>
            </w:r>
            <w:r w:rsidR="00CE7F28" w:rsidRPr="00DA4161">
              <w:fldChar w:fldCharType="begin"/>
            </w:r>
            <w:r w:rsidR="00CE7F28" w:rsidRPr="00DA4161">
              <w:rPr>
                <w:lang w:val="en-US"/>
              </w:rPr>
              <w:instrText xml:space="preserve"> HYPERLINK "http://www.translatos" </w:instrText>
            </w:r>
            <w:r w:rsidR="00CE7F28" w:rsidRPr="00DA4161">
              <w:fldChar w:fldCharType="separate"/>
            </w:r>
            <w:r w:rsidRPr="00DA4161">
              <w:rPr>
                <w:rStyle w:val="a8"/>
                <w:rFonts w:ascii="Times New Roman" w:hAnsi="Times New Roman" w:cs="Times New Roman"/>
                <w:color w:val="auto"/>
                <w:sz w:val="16"/>
                <w:szCs w:val="16"/>
                <w:u w:val="none"/>
                <w:lang w:val="uz-Latn-UZ"/>
              </w:rPr>
              <w:t>www.translatos</w:t>
            </w:r>
            <w:r w:rsidR="00CE7F28" w:rsidRPr="00DA4161">
              <w:rPr>
                <w:rStyle w:val="a8"/>
                <w:rFonts w:ascii="Times New Roman" w:hAnsi="Times New Roman" w:cs="Times New Roman"/>
                <w:color w:val="auto"/>
                <w:sz w:val="16"/>
                <w:szCs w:val="16"/>
                <w:u w:val="none"/>
                <w:lang w:val="uz-Latn-UZ"/>
              </w:rPr>
              <w:fldChar w:fldCharType="end"/>
            </w:r>
            <w:r w:rsidRPr="00DA4161">
              <w:rPr>
                <w:rFonts w:ascii="Times New Roman" w:hAnsi="Times New Roman" w:cs="Times New Roman"/>
                <w:sz w:val="16"/>
                <w:szCs w:val="16"/>
                <w:lang w:val="uz-Latn-UZ"/>
              </w:rPr>
              <w:t>.</w:t>
            </w:r>
            <w:r w:rsidRPr="00DA4161">
              <w:rPr>
                <w:rFonts w:ascii="Times New Roman" w:hAnsi="Times New Roman" w:cs="Times New Roman"/>
                <w:sz w:val="16"/>
                <w:szCs w:val="16"/>
                <w:lang w:val="en-US"/>
              </w:rPr>
              <w:t xml:space="preserve"> </w:t>
            </w:r>
            <w:r w:rsidRPr="00DA4161">
              <w:rPr>
                <w:rFonts w:ascii="Times New Roman" w:hAnsi="Times New Roman" w:cs="Times New Roman"/>
                <w:sz w:val="16"/>
                <w:szCs w:val="16"/>
                <w:lang w:val="uz-Latn-UZ"/>
              </w:rPr>
              <w:t>com/uz/uz-ru.</w:t>
            </w:r>
          </w:p>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Latn-UZ"/>
              </w:rPr>
              <w:t>2.translate.google.com.</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3.https://www.translate.ru/#</w:t>
            </w:r>
          </w:p>
        </w:tc>
      </w:tr>
      <w:tr w:rsidR="000469C5" w:rsidRPr="00DA4161" w:rsidTr="0022337E">
        <w:trPr>
          <w:trHeight w:val="2384"/>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20 единиц</w:t>
            </w:r>
          </w:p>
          <w:p w:rsidR="000469C5" w:rsidRPr="00DA4161" w:rsidRDefault="000469C5" w:rsidP="00B972F8">
            <w:pPr>
              <w:jc w:val="center"/>
              <w:rPr>
                <w:rFonts w:ascii="Times New Roman" w:hAnsi="Times New Roman" w:cs="Times New Roman"/>
                <w:sz w:val="24"/>
                <w:szCs w:val="24"/>
                <w:lang w:val="en-US"/>
              </w:rPr>
            </w:pPr>
          </w:p>
        </w:tc>
        <w:tc>
          <w:tcPr>
            <w:tcW w:w="2297" w:type="dxa"/>
            <w:vAlign w:val="center"/>
          </w:tcPr>
          <w:p w:rsidR="000469C5" w:rsidRPr="00DA4161" w:rsidRDefault="000469C5" w:rsidP="00B972F8">
            <w:pPr>
              <w:pStyle w:val="110"/>
              <w:spacing w:line="240" w:lineRule="auto"/>
              <w:jc w:val="center"/>
              <w:rPr>
                <w:b w:val="0"/>
                <w:sz w:val="24"/>
                <w:szCs w:val="24"/>
                <w:lang w:val="en-US"/>
              </w:rPr>
            </w:pPr>
            <w:r w:rsidRPr="00DA4161">
              <w:rPr>
                <w:b w:val="0"/>
                <w:sz w:val="24"/>
                <w:szCs w:val="24"/>
                <w:lang w:val="uz-Cyrl-UZ"/>
              </w:rPr>
              <w:t xml:space="preserve">2.9.5. </w:t>
            </w:r>
            <w:r w:rsidRPr="00DA4161">
              <w:rPr>
                <w:b w:val="0"/>
                <w:sz w:val="24"/>
                <w:szCs w:val="24"/>
                <w:lang w:val="en-US"/>
              </w:rPr>
              <w:t xml:space="preserve">Weigh individually </w:t>
            </w:r>
            <w:r w:rsidRPr="00DA4161">
              <w:rPr>
                <w:sz w:val="24"/>
                <w:szCs w:val="24"/>
                <w:u w:val="single"/>
                <w:lang w:val="en-US"/>
              </w:rPr>
              <w:t>20 units</w:t>
            </w:r>
            <w:r w:rsidRPr="00DA4161">
              <w:rPr>
                <w:b w:val="0"/>
                <w:sz w:val="24"/>
                <w:szCs w:val="24"/>
                <w:lang w:val="en-US"/>
              </w:rPr>
              <w:t xml:space="preserve"> taken at random or, for single-dose</w:t>
            </w:r>
          </w:p>
          <w:p w:rsidR="000469C5" w:rsidRPr="00DA4161" w:rsidRDefault="000469C5" w:rsidP="00B972F8">
            <w:pPr>
              <w:pStyle w:val="110"/>
              <w:spacing w:line="240" w:lineRule="auto"/>
              <w:jc w:val="center"/>
              <w:rPr>
                <w:b w:val="0"/>
                <w:sz w:val="24"/>
                <w:szCs w:val="24"/>
                <w:lang w:val="en-US"/>
              </w:rPr>
            </w:pPr>
            <w:r w:rsidRPr="00DA4161">
              <w:rPr>
                <w:b w:val="0"/>
                <w:sz w:val="24"/>
                <w:szCs w:val="24"/>
                <w:lang w:val="en-US"/>
              </w:rPr>
              <w:t>preparations presented in individual containers, the contents</w:t>
            </w:r>
          </w:p>
          <w:p w:rsidR="000469C5" w:rsidRPr="00DA4161" w:rsidRDefault="000469C5" w:rsidP="00B972F8">
            <w:pPr>
              <w:pStyle w:val="110"/>
              <w:shd w:val="clear" w:color="auto" w:fill="auto"/>
              <w:spacing w:line="240" w:lineRule="auto"/>
              <w:jc w:val="center"/>
              <w:rPr>
                <w:b w:val="0"/>
                <w:sz w:val="24"/>
                <w:szCs w:val="24"/>
                <w:lang w:val="en-US"/>
              </w:rPr>
            </w:pPr>
            <w:r w:rsidRPr="00DA4161">
              <w:rPr>
                <w:b w:val="0"/>
                <w:sz w:val="24"/>
                <w:szCs w:val="24"/>
                <w:lang w:val="en-US"/>
              </w:rPr>
              <w:t>of 20 units, and determine the average mass.</w:t>
            </w:r>
          </w:p>
        </w:tc>
        <w:tc>
          <w:tcPr>
            <w:tcW w:w="2693" w:type="dxa"/>
            <w:vAlign w:val="center"/>
          </w:tcPr>
          <w:p w:rsidR="000469C5" w:rsidRPr="00DA4161" w:rsidRDefault="000469C5" w:rsidP="00B972F8">
            <w:pPr>
              <w:pStyle w:val="110"/>
              <w:shd w:val="clear" w:color="auto" w:fill="auto"/>
              <w:spacing w:line="276" w:lineRule="auto"/>
              <w:jc w:val="center"/>
              <w:rPr>
                <w:b w:val="0"/>
                <w:sz w:val="24"/>
                <w:szCs w:val="24"/>
              </w:rPr>
            </w:pPr>
            <w:r w:rsidRPr="00DA4161">
              <w:rPr>
                <w:b w:val="0"/>
                <w:sz w:val="24"/>
                <w:szCs w:val="24"/>
              </w:rPr>
              <w:t xml:space="preserve">2.9.5. Взвешивают каждую из </w:t>
            </w:r>
            <w:r w:rsidRPr="00DA4161">
              <w:rPr>
                <w:sz w:val="24"/>
                <w:szCs w:val="24"/>
                <w:u w:val="single"/>
              </w:rPr>
              <w:t>20 единиц</w:t>
            </w:r>
            <w:r w:rsidRPr="00DA4161">
              <w:rPr>
                <w:b w:val="0"/>
                <w:sz w:val="24"/>
                <w:szCs w:val="24"/>
              </w:rPr>
              <w:t>, отобранных случайным образом, или для лекарственных препаратов</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в индивидуальной упаковке, содержимое 20 упаковок, и определяют среднюю массу.</w:t>
            </w:r>
          </w:p>
        </w:tc>
        <w:tc>
          <w:tcPr>
            <w:tcW w:w="2835" w:type="dxa"/>
            <w:vAlign w:val="center"/>
          </w:tcPr>
          <w:p w:rsidR="000469C5" w:rsidRPr="00DA4161" w:rsidRDefault="000469C5" w:rsidP="00B972F8">
            <w:pPr>
              <w:pStyle w:val="22"/>
              <w:shd w:val="clear" w:color="auto" w:fill="auto"/>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1. Бирлик </w:t>
            </w:r>
            <w:r w:rsidRPr="00DA4161">
              <w:rPr>
                <w:rStyle w:val="28pt"/>
                <w:rFonts w:ascii="Times New Roman" w:hAnsi="Times New Roman" w:cs="Times New Roman"/>
                <w:i w:val="0"/>
                <w:color w:val="auto"/>
                <w:sz w:val="24"/>
                <w:szCs w:val="24"/>
                <w:shd w:val="clear" w:color="auto" w:fill="auto"/>
              </w:rPr>
              <w:t>(</w:t>
            </w:r>
            <w:proofErr w:type="spellStart"/>
            <w:r w:rsidRPr="00DA4161">
              <w:rPr>
                <w:rStyle w:val="28pt"/>
                <w:rFonts w:ascii="Times New Roman" w:hAnsi="Times New Roman" w:cs="Times New Roman"/>
                <w:i w:val="0"/>
                <w:color w:val="auto"/>
                <w:sz w:val="24"/>
                <w:szCs w:val="24"/>
                <w:shd w:val="clear" w:color="auto" w:fill="auto"/>
              </w:rPr>
              <w:t>бир</w:t>
            </w:r>
            <w:proofErr w:type="spellEnd"/>
            <w:r w:rsidRPr="00DA4161">
              <w:rPr>
                <w:rStyle w:val="28pt"/>
                <w:rFonts w:ascii="Times New Roman" w:hAnsi="Times New Roman" w:cs="Times New Roman"/>
                <w:i w:val="0"/>
                <w:color w:val="auto"/>
                <w:sz w:val="24"/>
                <w:szCs w:val="24"/>
                <w:shd w:val="clear" w:color="auto" w:fill="auto"/>
              </w:rPr>
              <w:t xml:space="preserve"> </w:t>
            </w:r>
            <w:proofErr w:type="spellStart"/>
            <w:r w:rsidRPr="00DA4161">
              <w:rPr>
                <w:rStyle w:val="28pt"/>
                <w:rFonts w:ascii="Times New Roman" w:hAnsi="Times New Roman" w:cs="Times New Roman"/>
                <w:i w:val="0"/>
                <w:color w:val="auto"/>
                <w:sz w:val="24"/>
                <w:szCs w:val="24"/>
                <w:shd w:val="clear" w:color="auto" w:fill="auto"/>
              </w:rPr>
              <w:t>ҳил</w:t>
            </w:r>
            <w:proofErr w:type="spellEnd"/>
            <w:r w:rsidRPr="00DA4161">
              <w:rPr>
                <w:rStyle w:val="28pt"/>
                <w:rFonts w:ascii="Times New Roman" w:hAnsi="Times New Roman" w:cs="Times New Roman"/>
                <w:i w:val="0"/>
                <w:color w:val="auto"/>
                <w:sz w:val="24"/>
                <w:szCs w:val="24"/>
                <w:shd w:val="clear" w:color="auto" w:fill="auto"/>
              </w:rPr>
              <w:t xml:space="preserve"> </w:t>
            </w:r>
            <w:proofErr w:type="spellStart"/>
            <w:r w:rsidRPr="00DA4161">
              <w:rPr>
                <w:rStyle w:val="28pt"/>
                <w:rFonts w:ascii="Times New Roman" w:hAnsi="Times New Roman" w:cs="Times New Roman"/>
                <w:i w:val="0"/>
                <w:color w:val="auto"/>
                <w:sz w:val="24"/>
                <w:szCs w:val="24"/>
                <w:shd w:val="clear" w:color="auto" w:fill="auto"/>
              </w:rPr>
              <w:t>жинсли</w:t>
            </w:r>
            <w:proofErr w:type="spellEnd"/>
            <w:r w:rsidRPr="00DA4161">
              <w:rPr>
                <w:rStyle w:val="28pt"/>
                <w:rFonts w:ascii="Times New Roman" w:hAnsi="Times New Roman" w:cs="Times New Roman"/>
                <w:i w:val="0"/>
                <w:color w:val="auto"/>
                <w:sz w:val="24"/>
                <w:szCs w:val="24"/>
                <w:shd w:val="clear" w:color="auto" w:fill="auto"/>
              </w:rPr>
              <w:t xml:space="preserve"> ми</w:t>
            </w:r>
            <w:r w:rsidRPr="00DA4161">
              <w:rPr>
                <w:rStyle w:val="28pt"/>
                <w:rFonts w:ascii="Times New Roman" w:hAnsi="Times New Roman" w:cs="Times New Roman"/>
                <w:i w:val="0"/>
                <w:color w:val="auto"/>
                <w:sz w:val="24"/>
                <w:szCs w:val="24"/>
                <w:shd w:val="clear" w:color="auto" w:fill="auto"/>
                <w:lang w:val="uz-Latn-UZ"/>
              </w:rPr>
              <w:t>қ</w:t>
            </w:r>
            <w:proofErr w:type="spellStart"/>
            <w:r w:rsidRPr="00DA4161">
              <w:rPr>
                <w:rStyle w:val="28pt"/>
                <w:rFonts w:ascii="Times New Roman" w:hAnsi="Times New Roman" w:cs="Times New Roman"/>
                <w:i w:val="0"/>
                <w:color w:val="auto"/>
                <w:sz w:val="24"/>
                <w:szCs w:val="24"/>
                <w:shd w:val="clear" w:color="auto" w:fill="auto"/>
              </w:rPr>
              <w:t>дорларни</w:t>
            </w:r>
            <w:proofErr w:type="spellEnd"/>
            <w:r w:rsidRPr="00DA4161">
              <w:rPr>
                <w:rStyle w:val="28pt"/>
                <w:rFonts w:ascii="Times New Roman" w:hAnsi="Times New Roman" w:cs="Times New Roman"/>
                <w:i w:val="0"/>
                <w:color w:val="auto"/>
                <w:sz w:val="24"/>
                <w:szCs w:val="24"/>
                <w:shd w:val="clear" w:color="auto" w:fill="auto"/>
              </w:rPr>
              <w:t xml:space="preserve"> </w:t>
            </w:r>
            <w:proofErr w:type="spellStart"/>
            <w:r w:rsidRPr="00DA4161">
              <w:rPr>
                <w:rStyle w:val="28pt"/>
                <w:rFonts w:ascii="Times New Roman" w:hAnsi="Times New Roman" w:cs="Times New Roman"/>
                <w:i w:val="0"/>
                <w:color w:val="auto"/>
                <w:sz w:val="24"/>
                <w:szCs w:val="24"/>
                <w:shd w:val="clear" w:color="auto" w:fill="auto"/>
              </w:rPr>
              <w:t>ўзаро</w:t>
            </w:r>
            <w:proofErr w:type="spellEnd"/>
            <w:r w:rsidRPr="00DA4161">
              <w:rPr>
                <w:rStyle w:val="28pt"/>
                <w:rFonts w:ascii="Times New Roman" w:hAnsi="Times New Roman" w:cs="Times New Roman"/>
                <w:i w:val="0"/>
                <w:color w:val="auto"/>
                <w:sz w:val="24"/>
                <w:szCs w:val="24"/>
                <w:shd w:val="clear" w:color="auto" w:fill="auto"/>
              </w:rPr>
              <w:t xml:space="preserve"> </w:t>
            </w:r>
            <w:proofErr w:type="spellStart"/>
            <w:r w:rsidRPr="00DA4161">
              <w:rPr>
                <w:rStyle w:val="28pt"/>
                <w:rFonts w:ascii="Times New Roman" w:hAnsi="Times New Roman" w:cs="Times New Roman"/>
                <w:i w:val="0"/>
                <w:color w:val="auto"/>
                <w:sz w:val="24"/>
                <w:szCs w:val="24"/>
                <w:shd w:val="clear" w:color="auto" w:fill="auto"/>
              </w:rPr>
              <w:t>солиштириб</w:t>
            </w:r>
            <w:proofErr w:type="spellEnd"/>
            <w:r w:rsidRPr="00DA4161">
              <w:rPr>
                <w:rStyle w:val="28pt"/>
                <w:rFonts w:ascii="Times New Roman" w:hAnsi="Times New Roman" w:cs="Times New Roman"/>
                <w:i w:val="0"/>
                <w:color w:val="auto"/>
                <w:sz w:val="24"/>
                <w:szCs w:val="24"/>
                <w:shd w:val="clear" w:color="auto" w:fill="auto"/>
              </w:rPr>
              <w:t xml:space="preserve"> </w:t>
            </w:r>
            <w:proofErr w:type="spellStart"/>
            <w:r w:rsidRPr="00DA4161">
              <w:rPr>
                <w:rStyle w:val="28pt"/>
                <w:rFonts w:ascii="Times New Roman" w:hAnsi="Times New Roman" w:cs="Times New Roman"/>
                <w:i w:val="0"/>
                <w:color w:val="auto"/>
                <w:sz w:val="24"/>
                <w:szCs w:val="24"/>
                <w:shd w:val="clear" w:color="auto" w:fill="auto"/>
              </w:rPr>
              <w:t>кўриш</w:t>
            </w:r>
            <w:proofErr w:type="spellEnd"/>
            <w:r w:rsidRPr="00DA4161">
              <w:rPr>
                <w:rStyle w:val="28pt"/>
                <w:rFonts w:ascii="Times New Roman" w:hAnsi="Times New Roman" w:cs="Times New Roman"/>
                <w:i w:val="0"/>
                <w:color w:val="auto"/>
                <w:sz w:val="24"/>
                <w:szCs w:val="24"/>
                <w:shd w:val="clear" w:color="auto" w:fill="auto"/>
              </w:rPr>
              <w:t xml:space="preserve"> </w:t>
            </w:r>
            <w:proofErr w:type="spellStart"/>
            <w:r w:rsidRPr="00DA4161">
              <w:rPr>
                <w:rStyle w:val="28pt"/>
                <w:rFonts w:ascii="Times New Roman" w:hAnsi="Times New Roman" w:cs="Times New Roman"/>
                <w:i w:val="0"/>
                <w:color w:val="auto"/>
                <w:sz w:val="24"/>
                <w:szCs w:val="24"/>
                <w:shd w:val="clear" w:color="auto" w:fill="auto"/>
              </w:rPr>
              <w:t>учун</w:t>
            </w:r>
            <w:proofErr w:type="spellEnd"/>
            <w:r w:rsidRPr="00DA4161">
              <w:rPr>
                <w:rStyle w:val="28pt"/>
                <w:rFonts w:ascii="Times New Roman" w:hAnsi="Times New Roman" w:cs="Times New Roman"/>
                <w:i w:val="0"/>
                <w:color w:val="auto"/>
                <w:sz w:val="24"/>
                <w:szCs w:val="24"/>
                <w:shd w:val="clear" w:color="auto" w:fill="auto"/>
              </w:rPr>
              <w:t xml:space="preserve"> </w:t>
            </w:r>
            <w:proofErr w:type="spellStart"/>
            <w:r w:rsidRPr="00DA4161">
              <w:rPr>
                <w:rStyle w:val="28pt"/>
                <w:rFonts w:ascii="Times New Roman" w:hAnsi="Times New Roman" w:cs="Times New Roman"/>
                <w:i w:val="0"/>
                <w:color w:val="auto"/>
                <w:sz w:val="24"/>
                <w:szCs w:val="24"/>
                <w:shd w:val="clear" w:color="auto" w:fill="auto"/>
              </w:rPr>
              <w:t>қабул</w:t>
            </w:r>
            <w:proofErr w:type="spellEnd"/>
            <w:r w:rsidRPr="00DA4161">
              <w:rPr>
                <w:rStyle w:val="28pt"/>
                <w:rFonts w:ascii="Times New Roman" w:hAnsi="Times New Roman" w:cs="Times New Roman"/>
                <w:i w:val="0"/>
                <w:color w:val="auto"/>
                <w:sz w:val="24"/>
                <w:szCs w:val="24"/>
                <w:shd w:val="clear" w:color="auto" w:fill="auto"/>
              </w:rPr>
              <w:t xml:space="preserve"> </w:t>
            </w:r>
            <w:proofErr w:type="spellStart"/>
            <w:r w:rsidRPr="00DA4161">
              <w:rPr>
                <w:rStyle w:val="28pt"/>
                <w:rFonts w:ascii="Times New Roman" w:hAnsi="Times New Roman" w:cs="Times New Roman"/>
                <w:i w:val="0"/>
                <w:color w:val="auto"/>
                <w:sz w:val="24"/>
                <w:szCs w:val="24"/>
                <w:shd w:val="clear" w:color="auto" w:fill="auto"/>
              </w:rPr>
              <w:t>қилинган</w:t>
            </w:r>
            <w:proofErr w:type="spellEnd"/>
            <w:r w:rsidRPr="00DA4161">
              <w:rPr>
                <w:rStyle w:val="28pt"/>
                <w:rFonts w:ascii="Times New Roman" w:hAnsi="Times New Roman" w:cs="Times New Roman"/>
                <w:i w:val="0"/>
                <w:color w:val="auto"/>
                <w:sz w:val="24"/>
                <w:szCs w:val="24"/>
                <w:shd w:val="clear" w:color="auto" w:fill="auto"/>
              </w:rPr>
              <w:t xml:space="preserve"> </w:t>
            </w:r>
            <w:proofErr w:type="spellStart"/>
            <w:r w:rsidRPr="00DA4161">
              <w:rPr>
                <w:rStyle w:val="28pt"/>
                <w:rFonts w:ascii="Times New Roman" w:hAnsi="Times New Roman" w:cs="Times New Roman"/>
                <w:i w:val="0"/>
                <w:color w:val="auto"/>
                <w:sz w:val="24"/>
                <w:szCs w:val="24"/>
                <w:shd w:val="clear" w:color="auto" w:fill="auto"/>
              </w:rPr>
              <w:t>аниқ</w:t>
            </w:r>
            <w:proofErr w:type="spellEnd"/>
            <w:r w:rsidRPr="00DA4161">
              <w:rPr>
                <w:rStyle w:val="28pt"/>
                <w:rFonts w:ascii="Times New Roman" w:hAnsi="Times New Roman" w:cs="Times New Roman"/>
                <w:i w:val="0"/>
                <w:color w:val="auto"/>
                <w:sz w:val="24"/>
                <w:szCs w:val="24"/>
                <w:shd w:val="clear" w:color="auto" w:fill="auto"/>
              </w:rPr>
              <w:t xml:space="preserve"> </w:t>
            </w:r>
            <w:proofErr w:type="spellStart"/>
            <w:r w:rsidRPr="00DA4161">
              <w:rPr>
                <w:rStyle w:val="28pt"/>
                <w:rFonts w:ascii="Times New Roman" w:hAnsi="Times New Roman" w:cs="Times New Roman"/>
                <w:i w:val="0"/>
                <w:color w:val="auto"/>
                <w:sz w:val="24"/>
                <w:szCs w:val="24"/>
                <w:shd w:val="clear" w:color="auto" w:fill="auto"/>
              </w:rPr>
              <w:t>миқдор</w:t>
            </w:r>
            <w:proofErr w:type="spellEnd"/>
            <w:r w:rsidRPr="00DA4161">
              <w:rPr>
                <w:rStyle w:val="28pt"/>
                <w:rFonts w:ascii="Times New Roman" w:hAnsi="Times New Roman" w:cs="Times New Roman"/>
                <w:i w:val="0"/>
                <w:color w:val="auto"/>
                <w:sz w:val="24"/>
                <w:szCs w:val="24"/>
                <w:shd w:val="clear" w:color="auto" w:fill="auto"/>
              </w:rPr>
              <w:t>),</w:t>
            </w:r>
            <w:r w:rsidRPr="00DA4161">
              <w:rPr>
                <w:rFonts w:ascii="Times New Roman" w:hAnsi="Times New Roman" w:cs="Times New Roman"/>
                <w:sz w:val="24"/>
                <w:szCs w:val="24"/>
              </w:rPr>
              <w:t xml:space="preserve"> единица веса</w:t>
            </w:r>
            <w:r w:rsidRPr="00DA4161">
              <w:rPr>
                <w:rFonts w:ascii="Times New Roman" w:hAnsi="Times New Roman" w:cs="Times New Roman"/>
                <w:sz w:val="24"/>
                <w:szCs w:val="24"/>
                <w:lang w:val="uz-Latn-UZ"/>
              </w:rPr>
              <w:t xml:space="preserve"> </w:t>
            </w:r>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оғирлик</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бирлиги</w:t>
            </w:r>
            <w:proofErr w:type="spellEnd"/>
            <w:r w:rsidRPr="00DA4161">
              <w:rPr>
                <w:rFonts w:ascii="Times New Roman" w:hAnsi="Times New Roman" w:cs="Times New Roman"/>
                <w:sz w:val="24"/>
                <w:szCs w:val="24"/>
              </w:rPr>
              <w:t xml:space="preserve">; единицей силы тока служит ампер - </w:t>
            </w:r>
            <w:proofErr w:type="spellStart"/>
            <w:r w:rsidRPr="00DA4161">
              <w:rPr>
                <w:rFonts w:ascii="Times New Roman" w:hAnsi="Times New Roman" w:cs="Times New Roman"/>
                <w:sz w:val="24"/>
                <w:szCs w:val="24"/>
              </w:rPr>
              <w:t>электр</w:t>
            </w:r>
            <w:proofErr w:type="spellEnd"/>
            <w:r w:rsidRPr="00DA4161">
              <w:rPr>
                <w:rFonts w:ascii="Times New Roman" w:hAnsi="Times New Roman" w:cs="Times New Roman"/>
                <w:sz w:val="24"/>
                <w:szCs w:val="24"/>
              </w:rPr>
              <w:t xml:space="preserve"> токи </w:t>
            </w:r>
            <w:proofErr w:type="spellStart"/>
            <w:r w:rsidRPr="00DA4161">
              <w:rPr>
                <w:rFonts w:ascii="Times New Roman" w:hAnsi="Times New Roman" w:cs="Times New Roman"/>
                <w:sz w:val="24"/>
                <w:szCs w:val="24"/>
              </w:rPr>
              <w:t>кучининг</w:t>
            </w:r>
            <w:proofErr w:type="spellEnd"/>
            <w:r w:rsidRPr="00DA4161">
              <w:rPr>
                <w:rFonts w:ascii="Times New Roman" w:hAnsi="Times New Roman" w:cs="Times New Roman"/>
                <w:sz w:val="24"/>
                <w:szCs w:val="24"/>
              </w:rPr>
              <w:t xml:space="preserve"> </w:t>
            </w:r>
            <w:r w:rsidRPr="00DA4161">
              <w:rPr>
                <w:rFonts w:ascii="Times New Roman" w:hAnsi="Times New Roman" w:cs="Times New Roman"/>
                <w:sz w:val="24"/>
                <w:szCs w:val="24"/>
                <w:lang w:val="uz-Latn-UZ"/>
              </w:rPr>
              <w:t>ў</w:t>
            </w:r>
            <w:proofErr w:type="spellStart"/>
            <w:r w:rsidRPr="00DA4161">
              <w:rPr>
                <w:rFonts w:ascii="Times New Roman" w:hAnsi="Times New Roman" w:cs="Times New Roman"/>
                <w:sz w:val="24"/>
                <w:szCs w:val="24"/>
              </w:rPr>
              <w:t>лчов</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бирлиги</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ампердир</w:t>
            </w:r>
            <w:proofErr w:type="spellEnd"/>
            <w:r w:rsidRPr="00DA4161">
              <w:rPr>
                <w:rFonts w:ascii="Times New Roman" w:hAnsi="Times New Roman" w:cs="Times New Roman"/>
                <w:sz w:val="24"/>
                <w:szCs w:val="24"/>
              </w:rPr>
              <w:t>;</w:t>
            </w:r>
          </w:p>
          <w:p w:rsidR="000469C5" w:rsidRPr="00DA4161" w:rsidRDefault="000469C5" w:rsidP="00B972F8">
            <w:pPr>
              <w:pStyle w:val="22"/>
              <w:shd w:val="clear" w:color="auto" w:fill="auto"/>
              <w:spacing w:line="240" w:lineRule="auto"/>
              <w:ind w:firstLine="240"/>
              <w:jc w:val="center"/>
              <w:rPr>
                <w:rFonts w:ascii="Times New Roman" w:hAnsi="Times New Roman" w:cs="Times New Roman"/>
                <w:sz w:val="24"/>
                <w:szCs w:val="24"/>
              </w:rPr>
            </w:pPr>
            <w:r w:rsidRPr="00DA4161">
              <w:rPr>
                <w:rFonts w:ascii="Times New Roman" w:hAnsi="Times New Roman" w:cs="Times New Roman"/>
                <w:sz w:val="24"/>
                <w:szCs w:val="24"/>
              </w:rPr>
              <w:t xml:space="preserve">2. </w:t>
            </w:r>
            <w:proofErr w:type="spellStart"/>
            <w:r w:rsidRPr="00DA4161">
              <w:rPr>
                <w:rFonts w:ascii="Times New Roman" w:hAnsi="Times New Roman" w:cs="Times New Roman"/>
                <w:sz w:val="24"/>
                <w:szCs w:val="24"/>
              </w:rPr>
              <w:t>Қисм</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булак</w:t>
            </w:r>
            <w:proofErr w:type="spellEnd"/>
            <w:r w:rsidRPr="00DA4161">
              <w:rPr>
                <w:rFonts w:ascii="Times New Roman" w:hAnsi="Times New Roman" w:cs="Times New Roman"/>
                <w:sz w:val="24"/>
                <w:szCs w:val="24"/>
              </w:rPr>
              <w:t xml:space="preserve">; эскадра состояла из десяти боевых единиц - эскадра 10та </w:t>
            </w:r>
            <w:proofErr w:type="spellStart"/>
            <w:r w:rsidRPr="00DA4161">
              <w:rPr>
                <w:rFonts w:ascii="Times New Roman" w:hAnsi="Times New Roman" w:cs="Times New Roman"/>
                <w:sz w:val="24"/>
                <w:szCs w:val="24"/>
              </w:rPr>
              <w:t>жанговар</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кемадан</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иборат</w:t>
            </w:r>
            <w:proofErr w:type="spellEnd"/>
            <w:r w:rsidRPr="00DA4161">
              <w:rPr>
                <w:rFonts w:ascii="Times New Roman" w:hAnsi="Times New Roman" w:cs="Times New Roman"/>
                <w:sz w:val="24"/>
                <w:szCs w:val="24"/>
              </w:rPr>
              <w:t xml:space="preserve"> </w:t>
            </w:r>
            <w:proofErr w:type="spellStart"/>
            <w:r w:rsidRPr="00DA4161">
              <w:rPr>
                <w:rFonts w:ascii="Times New Roman" w:hAnsi="Times New Roman" w:cs="Times New Roman"/>
                <w:sz w:val="24"/>
                <w:szCs w:val="24"/>
              </w:rPr>
              <w:t>эди</w:t>
            </w:r>
            <w:proofErr w:type="spellEnd"/>
            <w:r w:rsidRPr="00DA4161">
              <w:rPr>
                <w:rFonts w:ascii="Times New Roman" w:hAnsi="Times New Roman" w:cs="Times New Roman"/>
                <w:sz w:val="24"/>
                <w:szCs w:val="24"/>
              </w:rPr>
              <w:t>.</w:t>
            </w:r>
          </w:p>
        </w:tc>
        <w:tc>
          <w:tcPr>
            <w:tcW w:w="1956" w:type="dxa"/>
            <w:vAlign w:val="center"/>
          </w:tcPr>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20 </w:t>
            </w:r>
            <w:proofErr w:type="spellStart"/>
            <w:r w:rsidRPr="00DA4161">
              <w:rPr>
                <w:rFonts w:ascii="Times New Roman" w:hAnsi="Times New Roman" w:cs="Times New Roman"/>
                <w:sz w:val="24"/>
                <w:szCs w:val="24"/>
              </w:rPr>
              <w:t>бирлик</w:t>
            </w:r>
            <w:proofErr w:type="spellEnd"/>
            <w:r w:rsidRPr="00DA4161">
              <w:rPr>
                <w:rFonts w:ascii="Times New Roman" w:hAnsi="Times New Roman" w:cs="Times New Roman"/>
                <w:sz w:val="24"/>
                <w:szCs w:val="24"/>
                <w:vertAlign w:val="superscript"/>
                <w:lang w:val="en-US"/>
              </w:rPr>
              <w:t>1</w:t>
            </w:r>
            <w:r w:rsidRPr="00DA4161">
              <w:rPr>
                <w:rFonts w:ascii="Times New Roman" w:hAnsi="Times New Roman" w:cs="Times New Roman"/>
                <w:sz w:val="24"/>
                <w:szCs w:val="24"/>
              </w:rPr>
              <w:t>,</w:t>
            </w:r>
            <w:r w:rsidRPr="00DA4161">
              <w:rPr>
                <w:rFonts w:ascii="Times New Roman" w:hAnsi="Times New Roman" w:cs="Times New Roman"/>
                <w:sz w:val="24"/>
                <w:szCs w:val="24"/>
              </w:rPr>
              <w:br/>
              <w:t>20 дона</w:t>
            </w:r>
            <w:r w:rsidRPr="00DA4161">
              <w:rPr>
                <w:rFonts w:ascii="Times New Roman" w:hAnsi="Times New Roman" w:cs="Times New Roman"/>
                <w:sz w:val="24"/>
                <w:szCs w:val="24"/>
                <w:vertAlign w:val="superscript"/>
                <w:lang w:val="en-US"/>
              </w:rPr>
              <w:t>2</w:t>
            </w:r>
            <w:r w:rsidRPr="00DA4161">
              <w:rPr>
                <w:rFonts w:ascii="Times New Roman" w:hAnsi="Times New Roman" w:cs="Times New Roman"/>
                <w:sz w:val="24"/>
                <w:szCs w:val="24"/>
              </w:rPr>
              <w:t>,</w:t>
            </w:r>
            <w:r w:rsidRPr="00DA4161">
              <w:rPr>
                <w:rFonts w:ascii="Times New Roman" w:hAnsi="Times New Roman" w:cs="Times New Roman"/>
                <w:sz w:val="24"/>
                <w:szCs w:val="24"/>
              </w:rPr>
              <w:br/>
              <w:t>20 та</w:t>
            </w:r>
            <w:r w:rsidRPr="00DA4161">
              <w:rPr>
                <w:rFonts w:ascii="Times New Roman" w:hAnsi="Times New Roman" w:cs="Times New Roman"/>
                <w:sz w:val="24"/>
                <w:szCs w:val="24"/>
                <w:vertAlign w:val="superscript"/>
                <w:lang w:val="en-US"/>
              </w:rPr>
              <w:t>1</w:t>
            </w:r>
          </w:p>
        </w:tc>
        <w:tc>
          <w:tcPr>
            <w:tcW w:w="1984" w:type="dxa"/>
            <w:vAlign w:val="center"/>
          </w:tcPr>
          <w:p w:rsidR="000469C5" w:rsidRPr="00DA4161" w:rsidRDefault="000469C5" w:rsidP="00B972F8">
            <w:pPr>
              <w:jc w:val="center"/>
              <w:rPr>
                <w:rFonts w:ascii="Times New Roman" w:hAnsi="Times New Roman" w:cs="Times New Roman"/>
                <w:b/>
                <w:sz w:val="24"/>
                <w:szCs w:val="24"/>
              </w:rPr>
            </w:pPr>
            <w:r w:rsidRPr="00DA4161">
              <w:rPr>
                <w:rFonts w:ascii="Times New Roman" w:hAnsi="Times New Roman" w:cs="Times New Roman"/>
                <w:b/>
                <w:sz w:val="24"/>
                <w:szCs w:val="24"/>
              </w:rPr>
              <w:t>20 та</w:t>
            </w:r>
          </w:p>
        </w:tc>
        <w:tc>
          <w:tcPr>
            <w:tcW w:w="1559" w:type="dxa"/>
            <w:vAlign w:val="center"/>
          </w:tcPr>
          <w:p w:rsidR="000469C5" w:rsidRPr="00DA4161" w:rsidRDefault="000469C5" w:rsidP="00B972F8">
            <w:pPr>
              <w:jc w:val="center"/>
              <w:rPr>
                <w:rFonts w:ascii="Times New Roman" w:hAnsi="Times New Roman" w:cs="Times New Roman"/>
                <w:sz w:val="16"/>
                <w:szCs w:val="16"/>
                <w:lang w:val="uz-Latn-UZ"/>
              </w:rPr>
            </w:pPr>
            <w:r w:rsidRPr="00DA4161">
              <w:rPr>
                <w:rFonts w:ascii="Times New Roman" w:hAnsi="Times New Roman" w:cs="Times New Roman"/>
                <w:sz w:val="16"/>
                <w:szCs w:val="16"/>
                <w:lang w:val="uz-Cyrl-UZ"/>
              </w:rPr>
              <w:t>1. R.Abdurahmonov / Ruscha-o'zbekcha lug'at, Moskva 1954, 187 bet</w:t>
            </w:r>
            <w:r w:rsidRPr="00DA4161">
              <w:rPr>
                <w:rFonts w:ascii="Times New Roman" w:hAnsi="Times New Roman" w:cs="Times New Roman"/>
                <w:sz w:val="16"/>
                <w:szCs w:val="16"/>
                <w:lang w:val="uz-Latn-UZ"/>
              </w:rPr>
              <w:t>.</w:t>
            </w:r>
          </w:p>
          <w:p w:rsidR="000469C5" w:rsidRPr="00DA4161" w:rsidRDefault="000469C5" w:rsidP="00B972F8">
            <w:pPr>
              <w:jc w:val="center"/>
              <w:rPr>
                <w:rFonts w:ascii="Times New Roman" w:hAnsi="Times New Roman" w:cs="Times New Roman"/>
                <w:sz w:val="16"/>
                <w:szCs w:val="16"/>
                <w:lang w:val="en-US"/>
              </w:rPr>
            </w:pPr>
            <w:r w:rsidRPr="00DA4161">
              <w:rPr>
                <w:rFonts w:ascii="Times New Roman" w:hAnsi="Times New Roman" w:cs="Times New Roman"/>
                <w:sz w:val="16"/>
                <w:szCs w:val="16"/>
                <w:lang w:val="uz-Cyrl-UZ"/>
              </w:rPr>
              <w:t xml:space="preserve">2. </w:t>
            </w:r>
            <w:r w:rsidRPr="00DA4161">
              <w:rPr>
                <w:rFonts w:ascii="Times New Roman" w:hAnsi="Times New Roman" w:cs="Times New Roman"/>
                <w:sz w:val="16"/>
                <w:szCs w:val="16"/>
                <w:lang w:val="en-US"/>
              </w:rPr>
              <w:t>Translate.ru</w:t>
            </w:r>
          </w:p>
        </w:tc>
      </w:tr>
      <w:tr w:rsidR="000469C5" w:rsidRPr="00DA4161" w:rsidTr="0022337E">
        <w:trPr>
          <w:trHeight w:val="2384"/>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B972F8">
            <w:pPr>
              <w:jc w:val="center"/>
              <w:rPr>
                <w:rFonts w:ascii="Times New Roman" w:hAnsi="Times New Roman" w:cs="Times New Roman"/>
                <w:b/>
                <w:sz w:val="24"/>
                <w:szCs w:val="24"/>
                <w:lang w:val="en-US"/>
              </w:rPr>
            </w:pPr>
            <w:r w:rsidRPr="00DA4161">
              <w:rPr>
                <w:rFonts w:ascii="Times New Roman" w:hAnsi="Times New Roman" w:cs="Times New Roman"/>
                <w:b/>
                <w:sz w:val="24"/>
                <w:szCs w:val="24"/>
                <w:lang w:val="en-US"/>
              </w:rPr>
              <w:t xml:space="preserve">96% </w:t>
            </w:r>
            <w:r w:rsidRPr="00DA4161">
              <w:rPr>
                <w:rFonts w:ascii="Times New Roman" w:hAnsi="Times New Roman" w:cs="Times New Roman"/>
                <w:b/>
                <w:sz w:val="24"/>
                <w:szCs w:val="24"/>
              </w:rPr>
              <w:t>спирт</w:t>
            </w:r>
          </w:p>
        </w:tc>
        <w:tc>
          <w:tcPr>
            <w:tcW w:w="2297"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iCs/>
                <w:sz w:val="24"/>
                <w:szCs w:val="24"/>
                <w:lang w:val="uz-Cyrl-UZ"/>
              </w:rPr>
              <w:t>Reagents.</w:t>
            </w:r>
            <w:r w:rsidRPr="00DA4161">
              <w:rPr>
                <w:rFonts w:ascii="Times New Roman" w:hAnsi="Times New Roman" w:cs="Times New Roman"/>
                <w:b/>
                <w:iCs/>
                <w:sz w:val="24"/>
                <w:szCs w:val="24"/>
                <w:lang w:val="uz-Latn-UZ"/>
              </w:rPr>
              <w:t xml:space="preserve"> </w:t>
            </w:r>
            <w:r w:rsidRPr="00DA4161">
              <w:rPr>
                <w:rFonts w:ascii="Times New Roman" w:hAnsi="Times New Roman" w:cs="Times New Roman"/>
                <w:sz w:val="24"/>
                <w:szCs w:val="24"/>
                <w:lang w:val="uz-Latn-UZ"/>
              </w:rPr>
              <w:t>Greenish-blue powder or crystals, deliquescent in moist air,</w:t>
            </w:r>
          </w:p>
          <w:p w:rsidR="000469C5" w:rsidRPr="00DA4161" w:rsidRDefault="000469C5" w:rsidP="00B972F8">
            <w:pPr>
              <w:jc w:val="center"/>
              <w:rPr>
                <w:rFonts w:ascii="Times New Roman" w:hAnsi="Times New Roman" w:cs="Times New Roman"/>
                <w:b/>
                <w:sz w:val="24"/>
                <w:szCs w:val="24"/>
                <w:u w:val="single"/>
                <w:lang w:val="uz-Latn-UZ"/>
              </w:rPr>
            </w:pPr>
            <w:r w:rsidRPr="00DA4161">
              <w:rPr>
                <w:rFonts w:ascii="Times New Roman" w:hAnsi="Times New Roman" w:cs="Times New Roman"/>
                <w:sz w:val="24"/>
                <w:szCs w:val="24"/>
                <w:lang w:val="uz-Latn-UZ"/>
              </w:rPr>
              <w:t xml:space="preserve">efflorescent in dry air, freely soluble in water, in </w:t>
            </w:r>
            <w:r w:rsidRPr="00DA4161">
              <w:rPr>
                <w:rFonts w:ascii="Times New Roman" w:hAnsi="Times New Roman" w:cs="Times New Roman"/>
                <w:b/>
                <w:sz w:val="24"/>
                <w:szCs w:val="24"/>
                <w:u w:val="single"/>
                <w:lang w:val="uz-Latn-UZ"/>
              </w:rPr>
              <w:t>ethanol</w:t>
            </w:r>
          </w:p>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u w:val="single"/>
                <w:lang w:val="uz-Latn-UZ"/>
              </w:rPr>
              <w:t>(96 per cent)</w:t>
            </w:r>
            <w:r w:rsidRPr="00DA4161">
              <w:rPr>
                <w:rFonts w:ascii="Times New Roman" w:hAnsi="Times New Roman" w:cs="Times New Roman"/>
                <w:sz w:val="24"/>
                <w:szCs w:val="24"/>
                <w:lang w:val="uz-Latn-UZ"/>
              </w:rPr>
              <w:t xml:space="preserve"> and in methanol, sparingly soluble in acetone.</w:t>
            </w:r>
          </w:p>
        </w:tc>
        <w:tc>
          <w:tcPr>
            <w:tcW w:w="2693"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Реактивы.</w:t>
            </w:r>
            <w:r w:rsidRPr="00DA4161">
              <w:rPr>
                <w:rFonts w:ascii="Times New Roman" w:hAnsi="Times New Roman" w:cs="Times New Roman"/>
                <w:sz w:val="24"/>
                <w:szCs w:val="24"/>
                <w:lang w:val="uz-Cyrl-UZ"/>
              </w:rPr>
              <w:t xml:space="preserve"> </w:t>
            </w:r>
            <w:r w:rsidRPr="00DA4161">
              <w:rPr>
                <w:rStyle w:val="fontstyle21"/>
                <w:rFonts w:ascii="Times New Roman" w:hAnsi="Times New Roman" w:cs="Times New Roman"/>
                <w:color w:val="auto"/>
                <w:sz w:val="24"/>
                <w:szCs w:val="24"/>
              </w:rPr>
              <w:t xml:space="preserve">Легко растворим в воде, </w:t>
            </w:r>
            <w:r w:rsidRPr="00DA4161">
              <w:rPr>
                <w:rStyle w:val="fontstyle21"/>
                <w:rFonts w:ascii="Times New Roman" w:hAnsi="Times New Roman" w:cs="Times New Roman"/>
                <w:b/>
                <w:color w:val="auto"/>
                <w:sz w:val="24"/>
                <w:szCs w:val="24"/>
                <w:u w:val="single"/>
              </w:rPr>
              <w:t>96 % спирте</w:t>
            </w:r>
            <w:r w:rsidRPr="00DA4161">
              <w:rPr>
                <w:rStyle w:val="fontstyle21"/>
                <w:rFonts w:ascii="Times New Roman" w:hAnsi="Times New Roman" w:cs="Times New Roman"/>
                <w:color w:val="auto"/>
                <w:sz w:val="24"/>
                <w:szCs w:val="24"/>
              </w:rPr>
              <w:t xml:space="preserve"> и метаноле, умеренно растворим в ацетоне.</w:t>
            </w:r>
          </w:p>
        </w:tc>
        <w:tc>
          <w:tcPr>
            <w:tcW w:w="2835" w:type="dxa"/>
            <w:vAlign w:val="center"/>
          </w:tcPr>
          <w:p w:rsidR="000469C5" w:rsidRPr="00DA4161" w:rsidRDefault="000469C5" w:rsidP="00B972F8">
            <w:pPr>
              <w:jc w:val="center"/>
              <w:rPr>
                <w:rFonts w:ascii="Times New Roman" w:hAnsi="Times New Roman" w:cs="Times New Roman"/>
                <w:sz w:val="24"/>
                <w:szCs w:val="24"/>
                <w:lang w:val="uz-Latn-UZ"/>
              </w:rPr>
            </w:pPr>
            <w:r w:rsidRPr="00DA4161">
              <w:rPr>
                <w:rFonts w:ascii="Times New Roman" w:hAnsi="Times New Roman" w:cs="Times New Roman"/>
                <w:b/>
                <w:sz w:val="24"/>
                <w:szCs w:val="24"/>
              </w:rPr>
              <w:t xml:space="preserve">1. 96% спирт - </w:t>
            </w:r>
            <w:r w:rsidRPr="00DA4161">
              <w:rPr>
                <w:rFonts w:ascii="Times New Roman" w:hAnsi="Times New Roman" w:cs="Times New Roman"/>
                <w:sz w:val="24"/>
                <w:szCs w:val="24"/>
                <w:lang w:val="uz-Latn-UZ"/>
              </w:rPr>
              <w:t xml:space="preserve">Этанол (этиловый спирт, метилкарбинол, винный спирт или алкоголь, часто в просторечии просто «спирт») — одноатомный спирт с формулой C2H5OH (эмпирическая формула C2H6O), рациональная формула: CH3-CH2-OH, аббревиатура EtOH, второй представитель гомологического ряда одноатомных спиртов, </w:t>
            </w:r>
            <w:r w:rsidRPr="00DA4161">
              <w:rPr>
                <w:rFonts w:ascii="Times New Roman" w:hAnsi="Times New Roman" w:cs="Times New Roman"/>
                <w:sz w:val="24"/>
                <w:szCs w:val="24"/>
                <w:lang w:val="uz-Latn-UZ"/>
              </w:rPr>
              <w:lastRenderedPageBreak/>
              <w:t>при стандартных условиях летучая, горючая, бесцветная прозрачная жидкость.</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2. </w:t>
            </w:r>
            <w:r w:rsidRPr="00DA4161">
              <w:rPr>
                <w:rFonts w:ascii="Times New Roman" w:hAnsi="Times New Roman" w:cs="Times New Roman"/>
                <w:sz w:val="24"/>
                <w:szCs w:val="24"/>
                <w:lang w:val="uz-Latn-UZ"/>
              </w:rPr>
              <w:t>Приказом министра здравоохранения рег. № 2970 от 6.02.2018 г. утверждено Положение о порядке реализации, выдачи, хранения и учета этилового спирта.</w:t>
            </w:r>
          </w:p>
          <w:p w:rsidR="000469C5" w:rsidRPr="00DA4161" w:rsidRDefault="000469C5" w:rsidP="00B972F8">
            <w:pPr>
              <w:jc w:val="center"/>
              <w:rPr>
                <w:rFonts w:ascii="Times New Roman" w:hAnsi="Times New Roman" w:cs="Times New Roman"/>
                <w:sz w:val="24"/>
                <w:szCs w:val="24"/>
              </w:rPr>
            </w:pPr>
            <w:r w:rsidRPr="00DA4161">
              <w:rPr>
                <w:rFonts w:ascii="Times New Roman" w:hAnsi="Times New Roman" w:cs="Times New Roman"/>
                <w:sz w:val="24"/>
                <w:szCs w:val="24"/>
              </w:rPr>
              <w:t xml:space="preserve">Положение действует в отношении </w:t>
            </w:r>
            <w:r w:rsidRPr="00DA4161">
              <w:rPr>
                <w:rFonts w:ascii="Times New Roman" w:hAnsi="Times New Roman" w:cs="Times New Roman"/>
                <w:b/>
                <w:sz w:val="24"/>
                <w:szCs w:val="24"/>
              </w:rPr>
              <w:t>96-процентного этилового спирта</w:t>
            </w:r>
            <w:r w:rsidRPr="00DA4161">
              <w:rPr>
                <w:rFonts w:ascii="Times New Roman" w:hAnsi="Times New Roman" w:cs="Times New Roman"/>
                <w:sz w:val="24"/>
                <w:szCs w:val="24"/>
              </w:rPr>
              <w:t xml:space="preserve"> (в т.ч. 96,1-96,6).</w:t>
            </w:r>
          </w:p>
        </w:tc>
        <w:tc>
          <w:tcPr>
            <w:tcW w:w="1956" w:type="dxa"/>
            <w:vAlign w:val="center"/>
          </w:tcPr>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lastRenderedPageBreak/>
              <w:t>96 % этил спирти;</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96% спирт;</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Этанол (96%);</w:t>
            </w:r>
          </w:p>
          <w:p w:rsidR="000469C5" w:rsidRPr="00DA4161" w:rsidRDefault="000469C5" w:rsidP="00B972F8">
            <w:pPr>
              <w:jc w:val="center"/>
              <w:rPr>
                <w:rFonts w:ascii="Times New Roman" w:hAnsi="Times New Roman" w:cs="Times New Roman"/>
                <w:sz w:val="24"/>
                <w:szCs w:val="24"/>
                <w:lang w:val="uz-Cyrl-UZ"/>
              </w:rPr>
            </w:pPr>
            <w:r w:rsidRPr="00DA4161">
              <w:rPr>
                <w:rFonts w:ascii="Times New Roman" w:hAnsi="Times New Roman" w:cs="Times New Roman"/>
                <w:sz w:val="24"/>
                <w:szCs w:val="24"/>
                <w:lang w:val="uz-Cyrl-UZ"/>
              </w:rPr>
              <w:t>Тиббиёт этил спирти 96%, тозаланган сув.</w:t>
            </w:r>
          </w:p>
        </w:tc>
        <w:tc>
          <w:tcPr>
            <w:tcW w:w="1984" w:type="dxa"/>
            <w:vAlign w:val="center"/>
          </w:tcPr>
          <w:p w:rsidR="000469C5" w:rsidRPr="00DA4161" w:rsidRDefault="000469C5" w:rsidP="00B972F8">
            <w:pPr>
              <w:jc w:val="center"/>
              <w:rPr>
                <w:rFonts w:ascii="Times New Roman" w:hAnsi="Times New Roman" w:cs="Times New Roman"/>
                <w:b/>
                <w:sz w:val="24"/>
                <w:szCs w:val="24"/>
                <w:lang w:val="uz-Cyrl-UZ"/>
              </w:rPr>
            </w:pPr>
            <w:r w:rsidRPr="00DA4161">
              <w:rPr>
                <w:rFonts w:ascii="Times New Roman" w:hAnsi="Times New Roman" w:cs="Times New Roman"/>
                <w:b/>
                <w:sz w:val="24"/>
                <w:szCs w:val="24"/>
                <w:lang w:val="uz-Cyrl-UZ"/>
              </w:rPr>
              <w:t>96 % этил спирти</w:t>
            </w:r>
          </w:p>
          <w:p w:rsidR="000469C5" w:rsidRPr="00DA4161" w:rsidRDefault="000469C5" w:rsidP="00B972F8">
            <w:pPr>
              <w:jc w:val="center"/>
              <w:rPr>
                <w:rFonts w:ascii="Times New Roman" w:hAnsi="Times New Roman" w:cs="Times New Roman"/>
                <w:b/>
                <w:sz w:val="24"/>
                <w:szCs w:val="24"/>
                <w:lang w:val="uz-Cyrl-UZ"/>
              </w:rPr>
            </w:pPr>
          </w:p>
        </w:tc>
        <w:tc>
          <w:tcPr>
            <w:tcW w:w="1559" w:type="dxa"/>
            <w:vAlign w:val="center"/>
          </w:tcPr>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1.V.N. Kovtunenko, l.X. Bozorova, M.F. Abdujabborova / Inglizcha-o‘zbekcha-ruscha farmatsevtika lug‘ati / «Turon-iqbol» nashriyoti, Toshkent – 2006.</w:t>
            </w:r>
          </w:p>
          <w:p w:rsidR="000469C5" w:rsidRPr="00DA4161" w:rsidRDefault="000469C5" w:rsidP="00B972F8">
            <w:pPr>
              <w:jc w:val="center"/>
              <w:rPr>
                <w:rFonts w:ascii="Times New Roman" w:hAnsi="Times New Roman" w:cs="Times New Roman"/>
                <w:sz w:val="16"/>
                <w:szCs w:val="16"/>
              </w:rPr>
            </w:pPr>
            <w:r w:rsidRPr="00DA4161">
              <w:rPr>
                <w:rFonts w:ascii="Times New Roman" w:hAnsi="Times New Roman" w:cs="Times New Roman"/>
                <w:sz w:val="16"/>
                <w:szCs w:val="16"/>
              </w:rPr>
              <w:t>2</w:t>
            </w:r>
            <w:r w:rsidRPr="00DA4161">
              <w:rPr>
                <w:rFonts w:ascii="Times New Roman" w:hAnsi="Times New Roman" w:cs="Times New Roman"/>
                <w:sz w:val="16"/>
                <w:szCs w:val="16"/>
                <w:lang w:val="uz-Cyrl-UZ"/>
              </w:rPr>
              <w:t xml:space="preserve">. О.Азизов, </w:t>
            </w:r>
            <w:proofErr w:type="gramStart"/>
            <w:r w:rsidRPr="00DA4161">
              <w:rPr>
                <w:rFonts w:ascii="Times New Roman" w:hAnsi="Times New Roman" w:cs="Times New Roman"/>
                <w:sz w:val="16"/>
                <w:szCs w:val="16"/>
                <w:lang w:val="uz-Cyrl-UZ"/>
              </w:rPr>
              <w:t>3.Ризаева</w:t>
            </w:r>
            <w:proofErr w:type="gramEnd"/>
            <w:r w:rsidRPr="00DA4161">
              <w:rPr>
                <w:rFonts w:ascii="Times New Roman" w:hAnsi="Times New Roman" w:cs="Times New Roman"/>
                <w:sz w:val="16"/>
                <w:szCs w:val="16"/>
                <w:lang w:val="uz-Cyrl-UZ"/>
              </w:rPr>
              <w:t xml:space="preserve"> / Узбекско-русский словарь, Ташкент "укитувчи" 1989</w:t>
            </w:r>
            <w:r w:rsidRPr="00DA4161">
              <w:rPr>
                <w:rFonts w:ascii="Times New Roman" w:hAnsi="Times New Roman" w:cs="Times New Roman"/>
                <w:sz w:val="16"/>
                <w:szCs w:val="16"/>
              </w:rPr>
              <w:t>.</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3. Shokirova, Sh.Nurullayev / Inglizcha-o'zbekcha-ruscha kimyo terminlari lug'ati / Toshkent- 2013</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4.R.Abdurahmonov / Ruscha-o'zbekcha lug'at, Moskva 195.</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lastRenderedPageBreak/>
              <w:t>5.Translatos.com.</w:t>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6.</w:t>
            </w:r>
            <w:r w:rsidR="00CE7F28" w:rsidRPr="00DA4161">
              <w:fldChar w:fldCharType="begin"/>
            </w:r>
            <w:r w:rsidR="00CE7F28" w:rsidRPr="00DA4161">
              <w:rPr>
                <w:lang w:val="uz-Cyrl-UZ"/>
              </w:rPr>
              <w:instrText xml:space="preserve"> HYPERLINK "http://www.norma.uz/novoe_v_zakonodatelstve" </w:instrText>
            </w:r>
            <w:r w:rsidR="00CE7F28" w:rsidRPr="00DA4161">
              <w:fldChar w:fldCharType="separate"/>
            </w:r>
            <w:r w:rsidRPr="00DA4161">
              <w:rPr>
                <w:rStyle w:val="a8"/>
                <w:rFonts w:ascii="Times New Roman" w:hAnsi="Times New Roman" w:cs="Times New Roman"/>
                <w:color w:val="auto"/>
                <w:sz w:val="16"/>
                <w:szCs w:val="16"/>
                <w:u w:val="none"/>
                <w:lang w:val="uz-Cyrl-UZ"/>
              </w:rPr>
              <w:t>www.norma.uz/novoe_v_zakonodatelstve</w:t>
            </w:r>
            <w:r w:rsidR="00CE7F28" w:rsidRPr="00DA4161">
              <w:rPr>
                <w:rStyle w:val="a8"/>
                <w:rFonts w:ascii="Times New Roman" w:hAnsi="Times New Roman" w:cs="Times New Roman"/>
                <w:color w:val="auto"/>
                <w:sz w:val="16"/>
                <w:szCs w:val="16"/>
                <w:u w:val="none"/>
                <w:lang w:val="uz-Cyrl-UZ"/>
              </w:rPr>
              <w:fldChar w:fldCharType="end"/>
            </w:r>
          </w:p>
          <w:p w:rsidR="000469C5" w:rsidRPr="00DA4161" w:rsidRDefault="000469C5" w:rsidP="00B972F8">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Cyrl-UZ"/>
              </w:rPr>
              <w:t>/reglamentirovan_oborot_spirta_96_procentov</w:t>
            </w:r>
          </w:p>
        </w:tc>
      </w:tr>
      <w:tr w:rsidR="000469C5" w:rsidRPr="00DA4161" w:rsidTr="0022337E">
        <w:trPr>
          <w:trHeight w:val="2384"/>
        </w:trPr>
        <w:tc>
          <w:tcPr>
            <w:tcW w:w="709" w:type="dxa"/>
            <w:vAlign w:val="center"/>
          </w:tcPr>
          <w:p w:rsidR="000469C5" w:rsidRPr="00DA4161" w:rsidRDefault="000469C5" w:rsidP="00B972F8">
            <w:pPr>
              <w:pStyle w:val="a4"/>
              <w:numPr>
                <w:ilvl w:val="0"/>
                <w:numId w:val="1"/>
              </w:numPr>
              <w:ind w:left="179" w:firstLine="0"/>
              <w:jc w:val="center"/>
              <w:rPr>
                <w:rFonts w:ascii="Times New Roman" w:hAnsi="Times New Roman" w:cs="Times New Roman"/>
                <w:sz w:val="24"/>
                <w:szCs w:val="24"/>
                <w:lang w:val="uz-Cyrl-UZ"/>
              </w:rPr>
            </w:pPr>
          </w:p>
        </w:tc>
        <w:tc>
          <w:tcPr>
            <w:tcW w:w="2098" w:type="dxa"/>
            <w:vAlign w:val="center"/>
          </w:tcPr>
          <w:p w:rsidR="000469C5" w:rsidRPr="00DA4161" w:rsidRDefault="000469C5" w:rsidP="003B0CB8">
            <w:pPr>
              <w:pStyle w:val="Default"/>
              <w:jc w:val="center"/>
              <w:rPr>
                <w:b/>
                <w:color w:val="auto"/>
                <w:lang w:val="uz-Cyrl-UZ"/>
              </w:rPr>
            </w:pPr>
            <w:r w:rsidRPr="00DA4161">
              <w:rPr>
                <w:b/>
                <w:color w:val="auto"/>
              </w:rPr>
              <w:t xml:space="preserve">4.1.1. 0,1 М раствор уксусной кислоты </w:t>
            </w:r>
          </w:p>
        </w:tc>
        <w:tc>
          <w:tcPr>
            <w:tcW w:w="2297" w:type="dxa"/>
            <w:vAlign w:val="center"/>
          </w:tcPr>
          <w:p w:rsidR="000469C5" w:rsidRPr="00DA4161" w:rsidRDefault="000469C5" w:rsidP="003B0CB8">
            <w:pPr>
              <w:pStyle w:val="411"/>
              <w:shd w:val="clear" w:color="auto" w:fill="auto"/>
              <w:tabs>
                <w:tab w:val="left" w:pos="783"/>
              </w:tabs>
              <w:spacing w:before="0" w:line="276" w:lineRule="auto"/>
              <w:jc w:val="center"/>
              <w:rPr>
                <w:b w:val="0"/>
                <w:sz w:val="24"/>
                <w:szCs w:val="24"/>
                <w:lang w:val="uz-Cyrl-UZ"/>
              </w:rPr>
            </w:pPr>
            <w:r w:rsidRPr="00DA4161">
              <w:rPr>
                <w:b w:val="0"/>
                <w:sz w:val="24"/>
                <w:szCs w:val="24"/>
                <w:lang w:val="en-US"/>
              </w:rPr>
              <w:t>4.1.1.</w:t>
            </w:r>
            <w:r w:rsidRPr="00DA4161">
              <w:rPr>
                <w:b w:val="0"/>
                <w:sz w:val="24"/>
                <w:szCs w:val="24"/>
              </w:rPr>
              <w:t xml:space="preserve"> </w:t>
            </w:r>
            <w:r w:rsidRPr="00DA4161">
              <w:rPr>
                <w:sz w:val="24"/>
                <w:szCs w:val="24"/>
                <w:lang w:val="uz-Cyrl-UZ"/>
              </w:rPr>
              <w:t xml:space="preserve"> </w:t>
            </w:r>
            <w:r w:rsidRPr="00DA4161">
              <w:rPr>
                <w:sz w:val="24"/>
                <w:szCs w:val="24"/>
                <w:u w:val="single"/>
                <w:lang w:val="uz-Cyrl-UZ"/>
              </w:rPr>
              <w:t>0.1 М Acetic acid</w:t>
            </w:r>
          </w:p>
        </w:tc>
        <w:tc>
          <w:tcPr>
            <w:tcW w:w="2693" w:type="dxa"/>
            <w:vAlign w:val="center"/>
          </w:tcPr>
          <w:p w:rsidR="000469C5" w:rsidRPr="00DA4161" w:rsidRDefault="000469C5" w:rsidP="003B0CB8">
            <w:pPr>
              <w:jc w:val="center"/>
              <w:rPr>
                <w:rFonts w:ascii="Times New Roman" w:hAnsi="Times New Roman" w:cs="Times New Roman"/>
                <w:sz w:val="24"/>
                <w:szCs w:val="24"/>
                <w:lang w:val="uz-Cyrl-UZ"/>
              </w:rPr>
            </w:pPr>
            <w:r w:rsidRPr="00DA4161">
              <w:rPr>
                <w:rFonts w:ascii="Times New Roman" w:hAnsi="Times New Roman" w:cs="Times New Roman"/>
                <w:b/>
                <w:sz w:val="24"/>
                <w:szCs w:val="24"/>
                <w:lang w:val="uz-Cyrl-UZ"/>
              </w:rPr>
              <w:t xml:space="preserve">4.1.1. </w:t>
            </w:r>
            <w:r w:rsidRPr="00DA4161">
              <w:rPr>
                <w:rFonts w:ascii="Times New Roman" w:hAnsi="Times New Roman" w:cs="Times New Roman"/>
                <w:b/>
                <w:sz w:val="24"/>
                <w:szCs w:val="24"/>
                <w:u w:val="single"/>
                <w:lang w:val="uz-Cyrl-UZ"/>
              </w:rPr>
              <w:t>Сирка кислотанинг 0,1 М эритмаси</w:t>
            </w:r>
          </w:p>
        </w:tc>
        <w:tc>
          <w:tcPr>
            <w:tcW w:w="2835" w:type="dxa"/>
            <w:vAlign w:val="center"/>
          </w:tcPr>
          <w:p w:rsidR="000469C5" w:rsidRPr="00DA4161" w:rsidRDefault="000469C5" w:rsidP="003B0CB8">
            <w:pPr>
              <w:pStyle w:val="22"/>
              <w:spacing w:line="240" w:lineRule="auto"/>
              <w:ind w:firstLine="240"/>
              <w:jc w:val="center"/>
              <w:rPr>
                <w:rFonts w:ascii="Times New Roman" w:hAnsi="Times New Roman" w:cs="Times New Roman"/>
                <w:sz w:val="24"/>
                <w:szCs w:val="24"/>
                <w:lang w:val="uz-Cyrl-UZ"/>
              </w:rPr>
            </w:pPr>
            <w:r w:rsidRPr="00DA4161">
              <w:rPr>
                <w:rFonts w:ascii="Times New Roman" w:hAnsi="Times New Roman" w:cs="Times New Roman"/>
                <w:sz w:val="24"/>
                <w:szCs w:val="24"/>
                <w:lang w:val="en-US"/>
              </w:rPr>
              <w:t xml:space="preserve">1. </w:t>
            </w:r>
            <w:r w:rsidRPr="00DA4161">
              <w:rPr>
                <w:rFonts w:ascii="Times New Roman" w:hAnsi="Times New Roman" w:cs="Times New Roman"/>
                <w:sz w:val="24"/>
                <w:szCs w:val="24"/>
                <w:lang w:val="uz-Cyrl-UZ"/>
              </w:rPr>
              <w:t>Сирка кислотанинг 0,1 М эритмаси</w:t>
            </w:r>
          </w:p>
        </w:tc>
        <w:tc>
          <w:tcPr>
            <w:tcW w:w="1956" w:type="dxa"/>
            <w:vAlign w:val="center"/>
          </w:tcPr>
          <w:p w:rsidR="000469C5" w:rsidRPr="00DA4161" w:rsidRDefault="000469C5" w:rsidP="003B0CB8">
            <w:pPr>
              <w:jc w:val="center"/>
              <w:rPr>
                <w:rFonts w:ascii="Times New Roman" w:hAnsi="Times New Roman" w:cs="Times New Roman"/>
                <w:sz w:val="24"/>
                <w:szCs w:val="24"/>
              </w:rPr>
            </w:pPr>
            <w:r w:rsidRPr="00DA4161">
              <w:rPr>
                <w:rFonts w:ascii="Times New Roman" w:hAnsi="Times New Roman" w:cs="Times New Roman"/>
                <w:sz w:val="24"/>
                <w:szCs w:val="24"/>
                <w:lang w:val="uz-Cyrl-UZ"/>
              </w:rPr>
              <w:t>-Сирка кислотанинг 0,1 М эритмаси</w:t>
            </w:r>
            <w:r w:rsidRPr="00DA4161">
              <w:rPr>
                <w:rFonts w:ascii="Times New Roman" w:hAnsi="Times New Roman" w:cs="Times New Roman"/>
                <w:sz w:val="24"/>
                <w:szCs w:val="24"/>
                <w:vertAlign w:val="superscript"/>
              </w:rPr>
              <w:t>1</w:t>
            </w:r>
          </w:p>
          <w:p w:rsidR="000469C5" w:rsidRPr="00DA4161" w:rsidRDefault="000469C5" w:rsidP="003B0CB8">
            <w:pPr>
              <w:jc w:val="center"/>
              <w:rPr>
                <w:rFonts w:ascii="Times New Roman" w:hAnsi="Times New Roman" w:cs="Times New Roman"/>
                <w:sz w:val="24"/>
                <w:szCs w:val="24"/>
              </w:rPr>
            </w:pPr>
            <w:r w:rsidRPr="00DA4161">
              <w:rPr>
                <w:rFonts w:ascii="Times New Roman" w:hAnsi="Times New Roman" w:cs="Times New Roman"/>
                <w:sz w:val="24"/>
                <w:szCs w:val="24"/>
                <w:lang w:val="uz-Cyrl-UZ"/>
              </w:rPr>
              <w:t>-0,1 М сирка кислотанинг эритмаси</w:t>
            </w:r>
            <w:r w:rsidRPr="00DA4161">
              <w:rPr>
                <w:rFonts w:ascii="Times New Roman" w:hAnsi="Times New Roman" w:cs="Times New Roman"/>
                <w:sz w:val="24"/>
                <w:szCs w:val="24"/>
                <w:vertAlign w:val="superscript"/>
              </w:rPr>
              <w:t>2</w:t>
            </w:r>
          </w:p>
        </w:tc>
        <w:tc>
          <w:tcPr>
            <w:tcW w:w="1984" w:type="dxa"/>
            <w:vAlign w:val="center"/>
          </w:tcPr>
          <w:p w:rsidR="000469C5" w:rsidRPr="00DA4161" w:rsidRDefault="000469C5" w:rsidP="003B0CB8">
            <w:pPr>
              <w:jc w:val="center"/>
              <w:rPr>
                <w:rFonts w:ascii="Times New Roman" w:hAnsi="Times New Roman" w:cs="Times New Roman"/>
                <w:b/>
                <w:sz w:val="24"/>
                <w:szCs w:val="24"/>
                <w:lang w:val="uz-Cyrl-UZ"/>
              </w:rPr>
            </w:pPr>
            <w:r w:rsidRPr="00DA4161">
              <w:rPr>
                <w:rFonts w:ascii="Times New Roman" w:hAnsi="Times New Roman" w:cs="Times New Roman"/>
                <w:b/>
                <w:sz w:val="24"/>
                <w:szCs w:val="24"/>
              </w:rPr>
              <w:t>-</w:t>
            </w:r>
            <w:r w:rsidRPr="00DA4161">
              <w:rPr>
                <w:rFonts w:ascii="Times New Roman" w:hAnsi="Times New Roman" w:cs="Times New Roman"/>
                <w:b/>
                <w:sz w:val="24"/>
                <w:szCs w:val="24"/>
                <w:lang w:val="uz-Cyrl-UZ"/>
              </w:rPr>
              <w:t xml:space="preserve">Сирка кислотанинг 0,1 </w:t>
            </w:r>
            <w:proofErr w:type="gramStart"/>
            <w:r w:rsidRPr="00DA4161">
              <w:rPr>
                <w:rFonts w:ascii="Times New Roman" w:hAnsi="Times New Roman" w:cs="Times New Roman"/>
                <w:b/>
                <w:sz w:val="24"/>
                <w:szCs w:val="24"/>
                <w:lang w:val="uz-Cyrl-UZ"/>
              </w:rPr>
              <w:t xml:space="preserve">М </w:t>
            </w:r>
            <w:r w:rsidRPr="00DA4161">
              <w:rPr>
                <w:rFonts w:ascii="Times New Roman" w:hAnsi="Times New Roman" w:cs="Times New Roman"/>
                <w:b/>
                <w:sz w:val="24"/>
                <w:szCs w:val="24"/>
              </w:rPr>
              <w:t xml:space="preserve"> </w:t>
            </w:r>
            <w:r w:rsidRPr="00DA4161">
              <w:rPr>
                <w:rFonts w:ascii="Times New Roman" w:hAnsi="Times New Roman" w:cs="Times New Roman"/>
                <w:b/>
                <w:sz w:val="24"/>
                <w:szCs w:val="24"/>
                <w:lang w:val="uz-Cyrl-UZ"/>
              </w:rPr>
              <w:t>эритмаси</w:t>
            </w:r>
            <w:proofErr w:type="gramEnd"/>
          </w:p>
        </w:tc>
        <w:tc>
          <w:tcPr>
            <w:tcW w:w="1559" w:type="dxa"/>
            <w:vAlign w:val="center"/>
          </w:tcPr>
          <w:p w:rsidR="000469C5" w:rsidRPr="00DA4161" w:rsidRDefault="000469C5" w:rsidP="00BE1AA7">
            <w:pPr>
              <w:jc w:val="center"/>
              <w:rPr>
                <w:rFonts w:ascii="Times New Roman" w:hAnsi="Times New Roman" w:cs="Times New Roman"/>
                <w:sz w:val="16"/>
                <w:szCs w:val="16"/>
                <w:lang w:val="uz-Cyrl-UZ"/>
              </w:rPr>
            </w:pPr>
            <w:r w:rsidRPr="00DA4161">
              <w:rPr>
                <w:rFonts w:ascii="Times New Roman" w:hAnsi="Times New Roman" w:cs="Times New Roman"/>
                <w:sz w:val="16"/>
                <w:szCs w:val="16"/>
                <w:lang w:val="uz-Latn-UZ"/>
              </w:rPr>
              <w:t>Ruscha-o'zbekcha lug'at (R.Abdurahmonov tahririda, 1954).</w:t>
            </w:r>
          </w:p>
          <w:p w:rsidR="000469C5" w:rsidRPr="00DA4161" w:rsidRDefault="000469C5" w:rsidP="00BE1AA7">
            <w:pPr>
              <w:jc w:val="center"/>
              <w:rPr>
                <w:rFonts w:ascii="Times New Roman" w:hAnsi="Times New Roman" w:cs="Times New Roman"/>
                <w:sz w:val="16"/>
                <w:szCs w:val="16"/>
              </w:rPr>
            </w:pPr>
            <w:r w:rsidRPr="00DA4161">
              <w:rPr>
                <w:rFonts w:ascii="Times New Roman" w:hAnsi="Times New Roman" w:cs="Times New Roman"/>
                <w:sz w:val="16"/>
                <w:szCs w:val="16"/>
              </w:rPr>
              <w:t xml:space="preserve">2. </w:t>
            </w:r>
            <w:r w:rsidRPr="00DA4161">
              <w:rPr>
                <w:rFonts w:ascii="Times New Roman" w:hAnsi="Times New Roman" w:cs="Times New Roman"/>
                <w:sz w:val="16"/>
                <w:szCs w:val="16"/>
                <w:lang w:val="uz-Latn-UZ"/>
              </w:rPr>
              <w:t>Русско-узбекский словарь Главная редакция Узбекской Советской Энциклопедии</w:t>
            </w:r>
            <w:r w:rsidRPr="00DA4161">
              <w:rPr>
                <w:rFonts w:ascii="Times New Roman" w:hAnsi="Times New Roman" w:cs="Times New Roman"/>
                <w:sz w:val="16"/>
                <w:szCs w:val="16"/>
              </w:rPr>
              <w:t>.</w:t>
            </w:r>
          </w:p>
          <w:p w:rsidR="000469C5" w:rsidRPr="00DA4161" w:rsidRDefault="000469C5" w:rsidP="00BE1AA7">
            <w:pPr>
              <w:jc w:val="center"/>
              <w:rPr>
                <w:rFonts w:ascii="Times New Roman" w:hAnsi="Times New Roman" w:cs="Times New Roman"/>
                <w:sz w:val="16"/>
                <w:szCs w:val="16"/>
                <w:lang w:val="uz-Cyrl-UZ"/>
              </w:rPr>
            </w:pPr>
            <w:r w:rsidRPr="00DA4161">
              <w:rPr>
                <w:rFonts w:ascii="Times New Roman" w:hAnsi="Times New Roman" w:cs="Times New Roman"/>
                <w:sz w:val="16"/>
                <w:szCs w:val="16"/>
              </w:rPr>
              <w:t xml:space="preserve">3. </w:t>
            </w:r>
            <w:proofErr w:type="spellStart"/>
            <w:r w:rsidRPr="00DA4161">
              <w:rPr>
                <w:rFonts w:ascii="Times New Roman" w:hAnsi="Times New Roman" w:cs="Times New Roman"/>
                <w:sz w:val="16"/>
                <w:szCs w:val="16"/>
              </w:rPr>
              <w:t>Inglizcha-o'zbekcha-ruscha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farmatsevtika</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lug'ati</w:t>
            </w:r>
            <w:proofErr w:type="spellEnd"/>
            <w:r w:rsidRPr="00DA4161">
              <w:rPr>
                <w:rFonts w:ascii="Times New Roman" w:hAnsi="Times New Roman" w:cs="Times New Roman"/>
                <w:sz w:val="16"/>
                <w:szCs w:val="16"/>
              </w:rPr>
              <w:t xml:space="preserve"> (V.N. </w:t>
            </w:r>
            <w:proofErr w:type="spellStart"/>
            <w:r w:rsidRPr="00DA4161">
              <w:rPr>
                <w:rFonts w:ascii="Times New Roman" w:hAnsi="Times New Roman" w:cs="Times New Roman"/>
                <w:sz w:val="16"/>
                <w:szCs w:val="16"/>
              </w:rPr>
              <w:t>Kovtunenko</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l.X</w:t>
            </w:r>
            <w:proofErr w:type="spellEnd"/>
            <w:r w:rsidRPr="00DA4161">
              <w:rPr>
                <w:rFonts w:ascii="Times New Roman" w:hAnsi="Times New Roman" w:cs="Times New Roman"/>
                <w:sz w:val="16"/>
                <w:szCs w:val="16"/>
              </w:rPr>
              <w:t xml:space="preserve">. </w:t>
            </w:r>
            <w:proofErr w:type="spellStart"/>
            <w:r w:rsidRPr="00DA4161">
              <w:rPr>
                <w:rFonts w:ascii="Times New Roman" w:hAnsi="Times New Roman" w:cs="Times New Roman"/>
                <w:sz w:val="16"/>
                <w:szCs w:val="16"/>
              </w:rPr>
              <w:t>Bozorova</w:t>
            </w:r>
            <w:proofErr w:type="spellEnd"/>
            <w:r w:rsidRPr="00DA4161">
              <w:rPr>
                <w:rFonts w:ascii="Times New Roman" w:hAnsi="Times New Roman" w:cs="Times New Roman"/>
                <w:sz w:val="16"/>
                <w:szCs w:val="16"/>
              </w:rPr>
              <w:t xml:space="preserve">, M.F. </w:t>
            </w:r>
            <w:proofErr w:type="spellStart"/>
            <w:r w:rsidRPr="00DA4161">
              <w:rPr>
                <w:rFonts w:ascii="Times New Roman" w:hAnsi="Times New Roman" w:cs="Times New Roman"/>
                <w:sz w:val="16"/>
                <w:szCs w:val="16"/>
              </w:rPr>
              <w:t>Abdujabborova</w:t>
            </w:r>
            <w:proofErr w:type="spellEnd"/>
            <w:r w:rsidRPr="00DA4161">
              <w:rPr>
                <w:rFonts w:ascii="Times New Roman" w:hAnsi="Times New Roman" w:cs="Times New Roman"/>
                <w:sz w:val="16"/>
                <w:szCs w:val="16"/>
              </w:rPr>
              <w:t xml:space="preserve">). </w:t>
            </w:r>
            <w:r w:rsidRPr="00DA4161">
              <w:rPr>
                <w:rFonts w:ascii="Times New Roman" w:hAnsi="Times New Roman" w:cs="Times New Roman"/>
                <w:sz w:val="16"/>
                <w:szCs w:val="16"/>
                <w:lang w:val="uz-Cyrl-UZ"/>
              </w:rPr>
              <w:t>4.</w:t>
            </w:r>
            <w:r w:rsidRPr="00DA4161">
              <w:rPr>
                <w:rFonts w:ascii="Times New Roman" w:hAnsi="Times New Roman" w:cs="Times New Roman"/>
                <w:sz w:val="16"/>
                <w:szCs w:val="16"/>
                <w:lang w:val="en-US"/>
              </w:rPr>
              <w:t>Google</w:t>
            </w:r>
            <w:r w:rsidRPr="00DA4161">
              <w:rPr>
                <w:rFonts w:ascii="Times New Roman" w:hAnsi="Times New Roman" w:cs="Times New Roman"/>
                <w:sz w:val="16"/>
                <w:szCs w:val="16"/>
                <w:lang w:val="uz-Cyrl-UZ"/>
              </w:rPr>
              <w:t>-</w:t>
            </w:r>
            <w:r w:rsidRPr="00DA4161">
              <w:rPr>
                <w:rFonts w:ascii="Times New Roman" w:hAnsi="Times New Roman" w:cs="Times New Roman"/>
                <w:sz w:val="16"/>
                <w:szCs w:val="16"/>
                <w:lang w:val="en-US"/>
              </w:rPr>
              <w:t xml:space="preserve"> translator</w:t>
            </w:r>
          </w:p>
        </w:tc>
      </w:tr>
    </w:tbl>
    <w:p w:rsidR="00FD4007" w:rsidRPr="00DA4161" w:rsidRDefault="00FD4007" w:rsidP="00130135">
      <w:pPr>
        <w:spacing w:after="0" w:line="240" w:lineRule="auto"/>
        <w:rPr>
          <w:rFonts w:ascii="Times New Roman" w:hAnsi="Times New Roman" w:cs="Times New Roman"/>
          <w:sz w:val="24"/>
          <w:szCs w:val="24"/>
          <w:lang w:val="uz-Latn-UZ"/>
        </w:rPr>
      </w:pPr>
    </w:p>
    <w:sectPr w:rsidR="00FD4007" w:rsidRPr="00DA4161" w:rsidSect="00D82EC0">
      <w:pgSz w:w="16838" w:h="11906" w:orient="landscape"/>
      <w:pgMar w:top="567" w:right="678" w:bottom="426"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entury Schoolbook">
    <w:charset w:val="00"/>
    <w:family w:val="roman"/>
    <w:pitch w:val="variable"/>
    <w:sig w:usb0="00000287" w:usb1="00000000" w:usb2="00000000" w:usb3="00000000" w:csb0="0000009F"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MinionPro-It">
    <w:altName w:val="Times New Roman"/>
    <w:panose1 w:val="00000000000000000000"/>
    <w:charset w:val="00"/>
    <w:family w:val="roman"/>
    <w:notTrueType/>
    <w:pitch w:val="default"/>
  </w:font>
  <w:font w:name="MinionPro-Regular">
    <w:altName w:val="Times New Roman"/>
    <w:panose1 w:val="00000000000000000000"/>
    <w:charset w:val="00"/>
    <w:family w:val="roman"/>
    <w:notTrueType/>
    <w:pitch w:val="default"/>
  </w:font>
  <w:font w:name="Microsoft Sans Serif">
    <w:panose1 w:val="020B0604020202020204"/>
    <w:charset w:val="CC"/>
    <w:family w:val="swiss"/>
    <w:pitch w:val="variable"/>
    <w:sig w:usb0="E1002EFF" w:usb1="C000605B" w:usb2="00000029" w:usb3="00000000" w:csb0="000101FF" w:csb1="00000000"/>
  </w:font>
  <w:font w:name="CIDFont+F2">
    <w:altName w:val="MS Mincho"/>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201593"/>
    <w:multiLevelType w:val="hybridMultilevel"/>
    <w:tmpl w:val="75BC1E4C"/>
    <w:lvl w:ilvl="0" w:tplc="A648AB34">
      <w:start w:val="1"/>
      <w:numFmt w:val="decimal"/>
      <w:lvlText w:val="%1."/>
      <w:lvlJc w:val="left"/>
      <w:pPr>
        <w:ind w:left="760" w:hanging="360"/>
      </w:pPr>
      <w:rPr>
        <w:rFonts w:hint="default"/>
        <w:color w:val="000000"/>
      </w:rPr>
    </w:lvl>
    <w:lvl w:ilvl="1" w:tplc="04190019" w:tentative="1">
      <w:start w:val="1"/>
      <w:numFmt w:val="lowerLetter"/>
      <w:lvlText w:val="%2."/>
      <w:lvlJc w:val="left"/>
      <w:pPr>
        <w:ind w:left="1480" w:hanging="360"/>
      </w:pPr>
    </w:lvl>
    <w:lvl w:ilvl="2" w:tplc="0419001B" w:tentative="1">
      <w:start w:val="1"/>
      <w:numFmt w:val="lowerRoman"/>
      <w:lvlText w:val="%3."/>
      <w:lvlJc w:val="right"/>
      <w:pPr>
        <w:ind w:left="2200" w:hanging="180"/>
      </w:pPr>
    </w:lvl>
    <w:lvl w:ilvl="3" w:tplc="0419000F" w:tentative="1">
      <w:start w:val="1"/>
      <w:numFmt w:val="decimal"/>
      <w:lvlText w:val="%4."/>
      <w:lvlJc w:val="left"/>
      <w:pPr>
        <w:ind w:left="2920" w:hanging="360"/>
      </w:pPr>
    </w:lvl>
    <w:lvl w:ilvl="4" w:tplc="04190019" w:tentative="1">
      <w:start w:val="1"/>
      <w:numFmt w:val="lowerLetter"/>
      <w:lvlText w:val="%5."/>
      <w:lvlJc w:val="left"/>
      <w:pPr>
        <w:ind w:left="3640" w:hanging="360"/>
      </w:pPr>
    </w:lvl>
    <w:lvl w:ilvl="5" w:tplc="0419001B" w:tentative="1">
      <w:start w:val="1"/>
      <w:numFmt w:val="lowerRoman"/>
      <w:lvlText w:val="%6."/>
      <w:lvlJc w:val="right"/>
      <w:pPr>
        <w:ind w:left="4360" w:hanging="180"/>
      </w:pPr>
    </w:lvl>
    <w:lvl w:ilvl="6" w:tplc="0419000F" w:tentative="1">
      <w:start w:val="1"/>
      <w:numFmt w:val="decimal"/>
      <w:lvlText w:val="%7."/>
      <w:lvlJc w:val="left"/>
      <w:pPr>
        <w:ind w:left="5080" w:hanging="360"/>
      </w:pPr>
    </w:lvl>
    <w:lvl w:ilvl="7" w:tplc="04190019" w:tentative="1">
      <w:start w:val="1"/>
      <w:numFmt w:val="lowerLetter"/>
      <w:lvlText w:val="%8."/>
      <w:lvlJc w:val="left"/>
      <w:pPr>
        <w:ind w:left="5800" w:hanging="360"/>
      </w:pPr>
    </w:lvl>
    <w:lvl w:ilvl="8" w:tplc="0419001B" w:tentative="1">
      <w:start w:val="1"/>
      <w:numFmt w:val="lowerRoman"/>
      <w:lvlText w:val="%9."/>
      <w:lvlJc w:val="right"/>
      <w:pPr>
        <w:ind w:left="6520" w:hanging="180"/>
      </w:pPr>
    </w:lvl>
  </w:abstractNum>
  <w:abstractNum w:abstractNumId="1" w15:restartNumberingAfterBreak="0">
    <w:nsid w:val="21365BEC"/>
    <w:multiLevelType w:val="multilevel"/>
    <w:tmpl w:val="2A881640"/>
    <w:lvl w:ilvl="0">
      <w:start w:val="1"/>
      <w:numFmt w:val="decimal"/>
      <w:lvlText w:val="%1."/>
      <w:lvlJc w:val="left"/>
      <w:pPr>
        <w:ind w:left="785" w:hanging="360"/>
      </w:pPr>
    </w:lvl>
    <w:lvl w:ilvl="1">
      <w:start w:val="3"/>
      <w:numFmt w:val="decimal"/>
      <w:isLgl/>
      <w:lvlText w:val="%1.%2."/>
      <w:lvlJc w:val="left"/>
      <w:pPr>
        <w:ind w:left="1062" w:hanging="495"/>
      </w:pPr>
      <w:rPr>
        <w:rFonts w:asciiTheme="minorHAnsi" w:hAnsiTheme="minorHAnsi" w:cstheme="minorBidi" w:hint="default"/>
        <w:i/>
        <w:sz w:val="22"/>
      </w:rPr>
    </w:lvl>
    <w:lvl w:ilvl="2">
      <w:start w:val="1"/>
      <w:numFmt w:val="decimal"/>
      <w:isLgl/>
      <w:lvlText w:val="%1.%2.%3."/>
      <w:lvlJc w:val="left"/>
      <w:pPr>
        <w:ind w:left="1287" w:hanging="720"/>
      </w:pPr>
      <w:rPr>
        <w:rFonts w:asciiTheme="minorHAnsi" w:hAnsiTheme="minorHAnsi" w:cstheme="minorBidi" w:hint="default"/>
        <w:i/>
        <w:sz w:val="22"/>
      </w:rPr>
    </w:lvl>
    <w:lvl w:ilvl="3">
      <w:start w:val="1"/>
      <w:numFmt w:val="decimal"/>
      <w:isLgl/>
      <w:lvlText w:val="%1.%2.%3.%4."/>
      <w:lvlJc w:val="left"/>
      <w:pPr>
        <w:ind w:left="1287" w:hanging="720"/>
      </w:pPr>
      <w:rPr>
        <w:rFonts w:asciiTheme="minorHAnsi" w:hAnsiTheme="minorHAnsi" w:cstheme="minorBidi" w:hint="default"/>
        <w:i/>
        <w:sz w:val="22"/>
      </w:rPr>
    </w:lvl>
    <w:lvl w:ilvl="4">
      <w:start w:val="1"/>
      <w:numFmt w:val="decimal"/>
      <w:isLgl/>
      <w:lvlText w:val="%1.%2.%3.%4.%5."/>
      <w:lvlJc w:val="left"/>
      <w:pPr>
        <w:ind w:left="1647" w:hanging="1080"/>
      </w:pPr>
      <w:rPr>
        <w:rFonts w:asciiTheme="minorHAnsi" w:hAnsiTheme="minorHAnsi" w:cstheme="minorBidi" w:hint="default"/>
        <w:i/>
        <w:sz w:val="22"/>
      </w:rPr>
    </w:lvl>
    <w:lvl w:ilvl="5">
      <w:start w:val="1"/>
      <w:numFmt w:val="decimal"/>
      <w:isLgl/>
      <w:lvlText w:val="%1.%2.%3.%4.%5.%6."/>
      <w:lvlJc w:val="left"/>
      <w:pPr>
        <w:ind w:left="1647" w:hanging="1080"/>
      </w:pPr>
      <w:rPr>
        <w:rFonts w:asciiTheme="minorHAnsi" w:hAnsiTheme="minorHAnsi" w:cstheme="minorBidi" w:hint="default"/>
        <w:i/>
        <w:sz w:val="22"/>
      </w:rPr>
    </w:lvl>
    <w:lvl w:ilvl="6">
      <w:start w:val="1"/>
      <w:numFmt w:val="decimal"/>
      <w:isLgl/>
      <w:lvlText w:val="%1.%2.%3.%4.%5.%6.%7."/>
      <w:lvlJc w:val="left"/>
      <w:pPr>
        <w:ind w:left="2007" w:hanging="1440"/>
      </w:pPr>
      <w:rPr>
        <w:rFonts w:asciiTheme="minorHAnsi" w:hAnsiTheme="minorHAnsi" w:cstheme="minorBidi" w:hint="default"/>
        <w:i/>
        <w:sz w:val="22"/>
      </w:rPr>
    </w:lvl>
    <w:lvl w:ilvl="7">
      <w:start w:val="1"/>
      <w:numFmt w:val="decimal"/>
      <w:isLgl/>
      <w:lvlText w:val="%1.%2.%3.%4.%5.%6.%7.%8."/>
      <w:lvlJc w:val="left"/>
      <w:pPr>
        <w:ind w:left="2007" w:hanging="1440"/>
      </w:pPr>
      <w:rPr>
        <w:rFonts w:asciiTheme="minorHAnsi" w:hAnsiTheme="minorHAnsi" w:cstheme="minorBidi" w:hint="default"/>
        <w:i/>
        <w:sz w:val="22"/>
      </w:rPr>
    </w:lvl>
    <w:lvl w:ilvl="8">
      <w:start w:val="1"/>
      <w:numFmt w:val="decimal"/>
      <w:isLgl/>
      <w:lvlText w:val="%1.%2.%3.%4.%5.%6.%7.%8.%9."/>
      <w:lvlJc w:val="left"/>
      <w:pPr>
        <w:ind w:left="2367" w:hanging="1800"/>
      </w:pPr>
      <w:rPr>
        <w:rFonts w:asciiTheme="minorHAnsi" w:hAnsiTheme="minorHAnsi" w:cstheme="minorBidi" w:hint="default"/>
        <w:i/>
        <w:sz w:val="22"/>
      </w:rPr>
    </w:lvl>
  </w:abstractNum>
  <w:abstractNum w:abstractNumId="2" w15:restartNumberingAfterBreak="0">
    <w:nsid w:val="27DB2684"/>
    <w:multiLevelType w:val="hybridMultilevel"/>
    <w:tmpl w:val="2778A9D8"/>
    <w:lvl w:ilvl="0" w:tplc="CE90F95E">
      <w:start w:val="1"/>
      <w:numFmt w:val="decimal"/>
      <w:lvlText w:val="%1."/>
      <w:lvlJc w:val="left"/>
      <w:pPr>
        <w:ind w:left="600" w:hanging="360"/>
      </w:pPr>
      <w:rPr>
        <w:rFonts w:ascii="Times New Roman" w:hAnsi="Times New Roman" w:cs="Times New Roman" w:hint="default"/>
        <w:color w:val="auto"/>
      </w:rPr>
    </w:lvl>
    <w:lvl w:ilvl="1" w:tplc="04190019" w:tentative="1">
      <w:start w:val="1"/>
      <w:numFmt w:val="lowerLetter"/>
      <w:lvlText w:val="%2."/>
      <w:lvlJc w:val="left"/>
      <w:pPr>
        <w:ind w:left="1320" w:hanging="360"/>
      </w:pPr>
    </w:lvl>
    <w:lvl w:ilvl="2" w:tplc="0419001B" w:tentative="1">
      <w:start w:val="1"/>
      <w:numFmt w:val="lowerRoman"/>
      <w:lvlText w:val="%3."/>
      <w:lvlJc w:val="right"/>
      <w:pPr>
        <w:ind w:left="2040" w:hanging="180"/>
      </w:pPr>
    </w:lvl>
    <w:lvl w:ilvl="3" w:tplc="0419000F" w:tentative="1">
      <w:start w:val="1"/>
      <w:numFmt w:val="decimal"/>
      <w:lvlText w:val="%4."/>
      <w:lvlJc w:val="left"/>
      <w:pPr>
        <w:ind w:left="2760" w:hanging="360"/>
      </w:pPr>
    </w:lvl>
    <w:lvl w:ilvl="4" w:tplc="04190019" w:tentative="1">
      <w:start w:val="1"/>
      <w:numFmt w:val="lowerLetter"/>
      <w:lvlText w:val="%5."/>
      <w:lvlJc w:val="left"/>
      <w:pPr>
        <w:ind w:left="3480" w:hanging="360"/>
      </w:pPr>
    </w:lvl>
    <w:lvl w:ilvl="5" w:tplc="0419001B" w:tentative="1">
      <w:start w:val="1"/>
      <w:numFmt w:val="lowerRoman"/>
      <w:lvlText w:val="%6."/>
      <w:lvlJc w:val="right"/>
      <w:pPr>
        <w:ind w:left="4200" w:hanging="180"/>
      </w:pPr>
    </w:lvl>
    <w:lvl w:ilvl="6" w:tplc="0419000F" w:tentative="1">
      <w:start w:val="1"/>
      <w:numFmt w:val="decimal"/>
      <w:lvlText w:val="%7."/>
      <w:lvlJc w:val="left"/>
      <w:pPr>
        <w:ind w:left="4920" w:hanging="360"/>
      </w:pPr>
    </w:lvl>
    <w:lvl w:ilvl="7" w:tplc="04190019" w:tentative="1">
      <w:start w:val="1"/>
      <w:numFmt w:val="lowerLetter"/>
      <w:lvlText w:val="%8."/>
      <w:lvlJc w:val="left"/>
      <w:pPr>
        <w:ind w:left="5640" w:hanging="360"/>
      </w:pPr>
    </w:lvl>
    <w:lvl w:ilvl="8" w:tplc="0419001B" w:tentative="1">
      <w:start w:val="1"/>
      <w:numFmt w:val="lowerRoman"/>
      <w:lvlText w:val="%9."/>
      <w:lvlJc w:val="right"/>
      <w:pPr>
        <w:ind w:left="6360" w:hanging="180"/>
      </w:pPr>
    </w:lvl>
  </w:abstractNum>
  <w:abstractNum w:abstractNumId="3" w15:restartNumberingAfterBreak="0">
    <w:nsid w:val="2BAD4A69"/>
    <w:multiLevelType w:val="multilevel"/>
    <w:tmpl w:val="CD48F95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38703B8"/>
    <w:multiLevelType w:val="hybridMultilevel"/>
    <w:tmpl w:val="B36606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68C5CE4"/>
    <w:multiLevelType w:val="hybridMultilevel"/>
    <w:tmpl w:val="E6F83A5C"/>
    <w:lvl w:ilvl="0" w:tplc="458C825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B5F6752"/>
    <w:multiLevelType w:val="hybridMultilevel"/>
    <w:tmpl w:val="F02ED01C"/>
    <w:lvl w:ilvl="0" w:tplc="D85A903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F0E3E53"/>
    <w:multiLevelType w:val="hybridMultilevel"/>
    <w:tmpl w:val="3AE242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5C25FCB"/>
    <w:multiLevelType w:val="hybridMultilevel"/>
    <w:tmpl w:val="BE58B0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D9C25DB"/>
    <w:multiLevelType w:val="hybridMultilevel"/>
    <w:tmpl w:val="6FD81A84"/>
    <w:lvl w:ilvl="0" w:tplc="A6360BE4">
      <w:start w:val="1"/>
      <w:numFmt w:val="decimal"/>
      <w:lvlText w:val="%1."/>
      <w:lvlJc w:val="left"/>
      <w:pPr>
        <w:ind w:left="600" w:hanging="360"/>
      </w:pPr>
      <w:rPr>
        <w:rFonts w:hint="default"/>
      </w:rPr>
    </w:lvl>
    <w:lvl w:ilvl="1" w:tplc="04190019" w:tentative="1">
      <w:start w:val="1"/>
      <w:numFmt w:val="lowerLetter"/>
      <w:lvlText w:val="%2."/>
      <w:lvlJc w:val="left"/>
      <w:pPr>
        <w:ind w:left="1320" w:hanging="360"/>
      </w:pPr>
    </w:lvl>
    <w:lvl w:ilvl="2" w:tplc="0419001B" w:tentative="1">
      <w:start w:val="1"/>
      <w:numFmt w:val="lowerRoman"/>
      <w:lvlText w:val="%3."/>
      <w:lvlJc w:val="right"/>
      <w:pPr>
        <w:ind w:left="2040" w:hanging="180"/>
      </w:pPr>
    </w:lvl>
    <w:lvl w:ilvl="3" w:tplc="0419000F" w:tentative="1">
      <w:start w:val="1"/>
      <w:numFmt w:val="decimal"/>
      <w:lvlText w:val="%4."/>
      <w:lvlJc w:val="left"/>
      <w:pPr>
        <w:ind w:left="2760" w:hanging="360"/>
      </w:pPr>
    </w:lvl>
    <w:lvl w:ilvl="4" w:tplc="04190019" w:tentative="1">
      <w:start w:val="1"/>
      <w:numFmt w:val="lowerLetter"/>
      <w:lvlText w:val="%5."/>
      <w:lvlJc w:val="left"/>
      <w:pPr>
        <w:ind w:left="3480" w:hanging="360"/>
      </w:pPr>
    </w:lvl>
    <w:lvl w:ilvl="5" w:tplc="0419001B" w:tentative="1">
      <w:start w:val="1"/>
      <w:numFmt w:val="lowerRoman"/>
      <w:lvlText w:val="%6."/>
      <w:lvlJc w:val="right"/>
      <w:pPr>
        <w:ind w:left="4200" w:hanging="180"/>
      </w:pPr>
    </w:lvl>
    <w:lvl w:ilvl="6" w:tplc="0419000F" w:tentative="1">
      <w:start w:val="1"/>
      <w:numFmt w:val="decimal"/>
      <w:lvlText w:val="%7."/>
      <w:lvlJc w:val="left"/>
      <w:pPr>
        <w:ind w:left="4920" w:hanging="360"/>
      </w:pPr>
    </w:lvl>
    <w:lvl w:ilvl="7" w:tplc="04190019" w:tentative="1">
      <w:start w:val="1"/>
      <w:numFmt w:val="lowerLetter"/>
      <w:lvlText w:val="%8."/>
      <w:lvlJc w:val="left"/>
      <w:pPr>
        <w:ind w:left="5640" w:hanging="360"/>
      </w:pPr>
    </w:lvl>
    <w:lvl w:ilvl="8" w:tplc="0419001B" w:tentative="1">
      <w:start w:val="1"/>
      <w:numFmt w:val="lowerRoman"/>
      <w:lvlText w:val="%9."/>
      <w:lvlJc w:val="right"/>
      <w:pPr>
        <w:ind w:left="6360" w:hanging="180"/>
      </w:pPr>
    </w:lvl>
  </w:abstractNum>
  <w:abstractNum w:abstractNumId="10" w15:restartNumberingAfterBreak="0">
    <w:nsid w:val="507E38CD"/>
    <w:multiLevelType w:val="multilevel"/>
    <w:tmpl w:val="94C00A3A"/>
    <w:lvl w:ilvl="0">
      <w:start w:val="25"/>
      <w:numFmt w:val="decimal"/>
      <w:lvlText w:val="2.9.%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2A5581C"/>
    <w:multiLevelType w:val="hybridMultilevel"/>
    <w:tmpl w:val="C80C04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0236670"/>
    <w:multiLevelType w:val="hybridMultilevel"/>
    <w:tmpl w:val="4F4C98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15B3932"/>
    <w:multiLevelType w:val="hybridMultilevel"/>
    <w:tmpl w:val="D066936C"/>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7EA5189"/>
    <w:multiLevelType w:val="hybridMultilevel"/>
    <w:tmpl w:val="3078D23C"/>
    <w:lvl w:ilvl="0" w:tplc="46D60A36">
      <w:start w:val="1"/>
      <w:numFmt w:val="decimal"/>
      <w:lvlText w:val="%1."/>
      <w:lvlJc w:val="left"/>
      <w:pPr>
        <w:ind w:left="720" w:hanging="360"/>
      </w:pPr>
      <w:rPr>
        <w:rFonts w:ascii="Times New Roman" w:eastAsiaTheme="minorHAnsi" w:hAnsi="Times New Roman" w:cs="Times New Roman" w:hint="default"/>
        <w:color w:val="auto"/>
        <w:sz w:val="1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2002B2F"/>
    <w:multiLevelType w:val="hybridMultilevel"/>
    <w:tmpl w:val="E1AE55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9D838B5"/>
    <w:multiLevelType w:val="multilevel"/>
    <w:tmpl w:val="5DEC9F78"/>
    <w:lvl w:ilvl="0">
      <w:start w:val="1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abstractNumId w:val="1"/>
  </w:num>
  <w:num w:numId="2">
    <w:abstractNumId w:val="2"/>
  </w:num>
  <w:num w:numId="3">
    <w:abstractNumId w:val="14"/>
  </w:num>
  <w:num w:numId="4">
    <w:abstractNumId w:val="12"/>
  </w:num>
  <w:num w:numId="5">
    <w:abstractNumId w:val="0"/>
  </w:num>
  <w:num w:numId="6">
    <w:abstractNumId w:val="7"/>
  </w:num>
  <w:num w:numId="7">
    <w:abstractNumId w:val="8"/>
  </w:num>
  <w:num w:numId="8">
    <w:abstractNumId w:val="13"/>
  </w:num>
  <w:num w:numId="9">
    <w:abstractNumId w:val="3"/>
  </w:num>
  <w:num w:numId="10">
    <w:abstractNumId w:val="16"/>
  </w:num>
  <w:num w:numId="11">
    <w:abstractNumId w:val="10"/>
  </w:num>
  <w:num w:numId="12">
    <w:abstractNumId w:val="6"/>
  </w:num>
  <w:num w:numId="13">
    <w:abstractNumId w:val="11"/>
  </w:num>
  <w:num w:numId="14">
    <w:abstractNumId w:val="15"/>
  </w:num>
  <w:num w:numId="15">
    <w:abstractNumId w:val="5"/>
  </w:num>
  <w:num w:numId="16">
    <w:abstractNumId w:val="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A1B"/>
    <w:rsid w:val="0000012F"/>
    <w:rsid w:val="000030E4"/>
    <w:rsid w:val="00003454"/>
    <w:rsid w:val="00004B0C"/>
    <w:rsid w:val="00006250"/>
    <w:rsid w:val="00006484"/>
    <w:rsid w:val="0001174E"/>
    <w:rsid w:val="00011D30"/>
    <w:rsid w:val="00012322"/>
    <w:rsid w:val="00013288"/>
    <w:rsid w:val="00014442"/>
    <w:rsid w:val="000146D2"/>
    <w:rsid w:val="00017D3C"/>
    <w:rsid w:val="00022197"/>
    <w:rsid w:val="000239F7"/>
    <w:rsid w:val="000254A6"/>
    <w:rsid w:val="000302AB"/>
    <w:rsid w:val="00030810"/>
    <w:rsid w:val="00030E4C"/>
    <w:rsid w:val="00030E70"/>
    <w:rsid w:val="00030F2A"/>
    <w:rsid w:val="00033EBB"/>
    <w:rsid w:val="00033EC0"/>
    <w:rsid w:val="00034B0C"/>
    <w:rsid w:val="00037DC6"/>
    <w:rsid w:val="000419B3"/>
    <w:rsid w:val="00042DAF"/>
    <w:rsid w:val="000444B4"/>
    <w:rsid w:val="0004494F"/>
    <w:rsid w:val="0004514A"/>
    <w:rsid w:val="000459D0"/>
    <w:rsid w:val="000469C5"/>
    <w:rsid w:val="00047D37"/>
    <w:rsid w:val="00051214"/>
    <w:rsid w:val="000514D7"/>
    <w:rsid w:val="00052C5B"/>
    <w:rsid w:val="00053CCF"/>
    <w:rsid w:val="00053D2F"/>
    <w:rsid w:val="00055C46"/>
    <w:rsid w:val="00055CDE"/>
    <w:rsid w:val="000570B9"/>
    <w:rsid w:val="000606DF"/>
    <w:rsid w:val="00063A33"/>
    <w:rsid w:val="00064255"/>
    <w:rsid w:val="00064840"/>
    <w:rsid w:val="000648B3"/>
    <w:rsid w:val="00064BEA"/>
    <w:rsid w:val="0006535B"/>
    <w:rsid w:val="00066434"/>
    <w:rsid w:val="00070F1E"/>
    <w:rsid w:val="0007280B"/>
    <w:rsid w:val="00072F58"/>
    <w:rsid w:val="00074395"/>
    <w:rsid w:val="000749DD"/>
    <w:rsid w:val="00076BFD"/>
    <w:rsid w:val="0007731D"/>
    <w:rsid w:val="00077C7D"/>
    <w:rsid w:val="000800FE"/>
    <w:rsid w:val="00084DE3"/>
    <w:rsid w:val="0008516B"/>
    <w:rsid w:val="00091ED4"/>
    <w:rsid w:val="000929AA"/>
    <w:rsid w:val="0009322F"/>
    <w:rsid w:val="0009481B"/>
    <w:rsid w:val="00094A10"/>
    <w:rsid w:val="00095B98"/>
    <w:rsid w:val="00096D0F"/>
    <w:rsid w:val="00096FE7"/>
    <w:rsid w:val="00097D1A"/>
    <w:rsid w:val="000A1D6A"/>
    <w:rsid w:val="000A2E30"/>
    <w:rsid w:val="000A6C0F"/>
    <w:rsid w:val="000B5EC1"/>
    <w:rsid w:val="000B61CF"/>
    <w:rsid w:val="000B74F0"/>
    <w:rsid w:val="000C09E9"/>
    <w:rsid w:val="000C17B7"/>
    <w:rsid w:val="000C308A"/>
    <w:rsid w:val="000C34AA"/>
    <w:rsid w:val="000C5586"/>
    <w:rsid w:val="000C689E"/>
    <w:rsid w:val="000D1090"/>
    <w:rsid w:val="000D1737"/>
    <w:rsid w:val="000D2A24"/>
    <w:rsid w:val="000D325A"/>
    <w:rsid w:val="000D339B"/>
    <w:rsid w:val="000D4439"/>
    <w:rsid w:val="000D5141"/>
    <w:rsid w:val="000D5881"/>
    <w:rsid w:val="000D6EF8"/>
    <w:rsid w:val="000D77C8"/>
    <w:rsid w:val="000E0762"/>
    <w:rsid w:val="000E0F0E"/>
    <w:rsid w:val="000E34F1"/>
    <w:rsid w:val="000E34FD"/>
    <w:rsid w:val="000F057B"/>
    <w:rsid w:val="000F1188"/>
    <w:rsid w:val="000F1886"/>
    <w:rsid w:val="000F1B42"/>
    <w:rsid w:val="000F24FB"/>
    <w:rsid w:val="000F29D2"/>
    <w:rsid w:val="000F2D38"/>
    <w:rsid w:val="000F30F9"/>
    <w:rsid w:val="000F3AC5"/>
    <w:rsid w:val="000F48F9"/>
    <w:rsid w:val="000F4BF2"/>
    <w:rsid w:val="000F5962"/>
    <w:rsid w:val="00103912"/>
    <w:rsid w:val="00105529"/>
    <w:rsid w:val="001074F1"/>
    <w:rsid w:val="0010795B"/>
    <w:rsid w:val="00112E23"/>
    <w:rsid w:val="00114B16"/>
    <w:rsid w:val="001165B9"/>
    <w:rsid w:val="00120EA9"/>
    <w:rsid w:val="00121776"/>
    <w:rsid w:val="00122B61"/>
    <w:rsid w:val="0012325A"/>
    <w:rsid w:val="00123CE4"/>
    <w:rsid w:val="00125D65"/>
    <w:rsid w:val="00126664"/>
    <w:rsid w:val="00126FB3"/>
    <w:rsid w:val="0012755D"/>
    <w:rsid w:val="00130135"/>
    <w:rsid w:val="00130644"/>
    <w:rsid w:val="0013177A"/>
    <w:rsid w:val="001343CE"/>
    <w:rsid w:val="00134525"/>
    <w:rsid w:val="00134A26"/>
    <w:rsid w:val="0013516F"/>
    <w:rsid w:val="00140290"/>
    <w:rsid w:val="00140E0B"/>
    <w:rsid w:val="00141484"/>
    <w:rsid w:val="00143EE0"/>
    <w:rsid w:val="0014442A"/>
    <w:rsid w:val="00144DAE"/>
    <w:rsid w:val="00145604"/>
    <w:rsid w:val="001457F3"/>
    <w:rsid w:val="0014630E"/>
    <w:rsid w:val="0014663D"/>
    <w:rsid w:val="001471AF"/>
    <w:rsid w:val="00147276"/>
    <w:rsid w:val="001472EC"/>
    <w:rsid w:val="0015174E"/>
    <w:rsid w:val="0015300D"/>
    <w:rsid w:val="00153CFA"/>
    <w:rsid w:val="00153E09"/>
    <w:rsid w:val="00155720"/>
    <w:rsid w:val="00155B96"/>
    <w:rsid w:val="00155C7D"/>
    <w:rsid w:val="001570D6"/>
    <w:rsid w:val="001573A8"/>
    <w:rsid w:val="00157C8E"/>
    <w:rsid w:val="00160047"/>
    <w:rsid w:val="00160CD7"/>
    <w:rsid w:val="00162424"/>
    <w:rsid w:val="00163494"/>
    <w:rsid w:val="001644BC"/>
    <w:rsid w:val="0016630D"/>
    <w:rsid w:val="00167590"/>
    <w:rsid w:val="0017086C"/>
    <w:rsid w:val="001760F0"/>
    <w:rsid w:val="001779B4"/>
    <w:rsid w:val="00177EB2"/>
    <w:rsid w:val="001814C2"/>
    <w:rsid w:val="00182D82"/>
    <w:rsid w:val="001837DE"/>
    <w:rsid w:val="00186BF6"/>
    <w:rsid w:val="00187573"/>
    <w:rsid w:val="00190BD5"/>
    <w:rsid w:val="0019162A"/>
    <w:rsid w:val="00191DC0"/>
    <w:rsid w:val="00191E13"/>
    <w:rsid w:val="00195C83"/>
    <w:rsid w:val="001968D2"/>
    <w:rsid w:val="001A1093"/>
    <w:rsid w:val="001A1D2A"/>
    <w:rsid w:val="001A28EB"/>
    <w:rsid w:val="001A49F7"/>
    <w:rsid w:val="001A4FE5"/>
    <w:rsid w:val="001A64FC"/>
    <w:rsid w:val="001B1025"/>
    <w:rsid w:val="001B4881"/>
    <w:rsid w:val="001B5750"/>
    <w:rsid w:val="001B5C98"/>
    <w:rsid w:val="001B6DF6"/>
    <w:rsid w:val="001B71C9"/>
    <w:rsid w:val="001C00D5"/>
    <w:rsid w:val="001C10C3"/>
    <w:rsid w:val="001C181E"/>
    <w:rsid w:val="001C189C"/>
    <w:rsid w:val="001C277F"/>
    <w:rsid w:val="001C3776"/>
    <w:rsid w:val="001C5201"/>
    <w:rsid w:val="001C554C"/>
    <w:rsid w:val="001C6071"/>
    <w:rsid w:val="001D03E6"/>
    <w:rsid w:val="001D07AD"/>
    <w:rsid w:val="001D2479"/>
    <w:rsid w:val="001D2D79"/>
    <w:rsid w:val="001D4550"/>
    <w:rsid w:val="001D56FC"/>
    <w:rsid w:val="001E0248"/>
    <w:rsid w:val="001E0B3D"/>
    <w:rsid w:val="001E10F8"/>
    <w:rsid w:val="001E2F47"/>
    <w:rsid w:val="001E3669"/>
    <w:rsid w:val="001E43F0"/>
    <w:rsid w:val="001E4A55"/>
    <w:rsid w:val="001E5B6C"/>
    <w:rsid w:val="001E6225"/>
    <w:rsid w:val="001E7BC5"/>
    <w:rsid w:val="001F1D7A"/>
    <w:rsid w:val="001F26F8"/>
    <w:rsid w:val="001F28D2"/>
    <w:rsid w:val="001F4219"/>
    <w:rsid w:val="001F4535"/>
    <w:rsid w:val="001F7006"/>
    <w:rsid w:val="001F7852"/>
    <w:rsid w:val="00201BB7"/>
    <w:rsid w:val="002022A8"/>
    <w:rsid w:val="0020318C"/>
    <w:rsid w:val="00205DEC"/>
    <w:rsid w:val="00205E05"/>
    <w:rsid w:val="00206715"/>
    <w:rsid w:val="00206F9E"/>
    <w:rsid w:val="00207B41"/>
    <w:rsid w:val="00207E26"/>
    <w:rsid w:val="00207F76"/>
    <w:rsid w:val="002101D6"/>
    <w:rsid w:val="00211AD4"/>
    <w:rsid w:val="0021340F"/>
    <w:rsid w:val="002135AE"/>
    <w:rsid w:val="0021505B"/>
    <w:rsid w:val="00216A1C"/>
    <w:rsid w:val="00216BA3"/>
    <w:rsid w:val="00220AB3"/>
    <w:rsid w:val="002221B4"/>
    <w:rsid w:val="002228E2"/>
    <w:rsid w:val="0022337E"/>
    <w:rsid w:val="0022384B"/>
    <w:rsid w:val="00224FAB"/>
    <w:rsid w:val="00227377"/>
    <w:rsid w:val="0023198D"/>
    <w:rsid w:val="00231D11"/>
    <w:rsid w:val="002320F9"/>
    <w:rsid w:val="00232C14"/>
    <w:rsid w:val="00232D9B"/>
    <w:rsid w:val="002348CA"/>
    <w:rsid w:val="00234A8C"/>
    <w:rsid w:val="002351BA"/>
    <w:rsid w:val="00235344"/>
    <w:rsid w:val="0024012B"/>
    <w:rsid w:val="00240398"/>
    <w:rsid w:val="002404F2"/>
    <w:rsid w:val="00240EC3"/>
    <w:rsid w:val="002411D4"/>
    <w:rsid w:val="00241987"/>
    <w:rsid w:val="00242684"/>
    <w:rsid w:val="002434F7"/>
    <w:rsid w:val="00245932"/>
    <w:rsid w:val="0024656B"/>
    <w:rsid w:val="00253742"/>
    <w:rsid w:val="00254EC3"/>
    <w:rsid w:val="00255445"/>
    <w:rsid w:val="0025721F"/>
    <w:rsid w:val="00257EEC"/>
    <w:rsid w:val="00261792"/>
    <w:rsid w:val="00261F0F"/>
    <w:rsid w:val="0026329F"/>
    <w:rsid w:val="00264415"/>
    <w:rsid w:val="00266C34"/>
    <w:rsid w:val="002677A3"/>
    <w:rsid w:val="00270B32"/>
    <w:rsid w:val="00271F87"/>
    <w:rsid w:val="00273946"/>
    <w:rsid w:val="00274236"/>
    <w:rsid w:val="002744E6"/>
    <w:rsid w:val="00274E6F"/>
    <w:rsid w:val="00276A02"/>
    <w:rsid w:val="00276D9A"/>
    <w:rsid w:val="00277B9B"/>
    <w:rsid w:val="002816A5"/>
    <w:rsid w:val="00282AA4"/>
    <w:rsid w:val="002844B8"/>
    <w:rsid w:val="00286376"/>
    <w:rsid w:val="0028669D"/>
    <w:rsid w:val="00286A80"/>
    <w:rsid w:val="0028744A"/>
    <w:rsid w:val="00291559"/>
    <w:rsid w:val="00292B7B"/>
    <w:rsid w:val="0029347A"/>
    <w:rsid w:val="00293FCA"/>
    <w:rsid w:val="00296D1E"/>
    <w:rsid w:val="00297334"/>
    <w:rsid w:val="002A0511"/>
    <w:rsid w:val="002A3B35"/>
    <w:rsid w:val="002A3C63"/>
    <w:rsid w:val="002A517A"/>
    <w:rsid w:val="002A51DC"/>
    <w:rsid w:val="002A591E"/>
    <w:rsid w:val="002A78CB"/>
    <w:rsid w:val="002B059A"/>
    <w:rsid w:val="002B1B22"/>
    <w:rsid w:val="002B26B2"/>
    <w:rsid w:val="002B2B0B"/>
    <w:rsid w:val="002B414D"/>
    <w:rsid w:val="002D28D4"/>
    <w:rsid w:val="002D2BA9"/>
    <w:rsid w:val="002D3241"/>
    <w:rsid w:val="002D349D"/>
    <w:rsid w:val="002D365F"/>
    <w:rsid w:val="002D369D"/>
    <w:rsid w:val="002D43FE"/>
    <w:rsid w:val="002D4E4B"/>
    <w:rsid w:val="002D5376"/>
    <w:rsid w:val="002D548B"/>
    <w:rsid w:val="002E0F7D"/>
    <w:rsid w:val="002E24D3"/>
    <w:rsid w:val="002E5291"/>
    <w:rsid w:val="002F0711"/>
    <w:rsid w:val="002F0989"/>
    <w:rsid w:val="002F1B5C"/>
    <w:rsid w:val="002F1EAA"/>
    <w:rsid w:val="002F4DAF"/>
    <w:rsid w:val="002F52D4"/>
    <w:rsid w:val="002F5784"/>
    <w:rsid w:val="002F6513"/>
    <w:rsid w:val="003000F0"/>
    <w:rsid w:val="0030024A"/>
    <w:rsid w:val="00300795"/>
    <w:rsid w:val="00301B2E"/>
    <w:rsid w:val="003036AC"/>
    <w:rsid w:val="00304689"/>
    <w:rsid w:val="00310358"/>
    <w:rsid w:val="003106C8"/>
    <w:rsid w:val="00311536"/>
    <w:rsid w:val="003118FF"/>
    <w:rsid w:val="00312BFC"/>
    <w:rsid w:val="003130F2"/>
    <w:rsid w:val="00313A72"/>
    <w:rsid w:val="00314881"/>
    <w:rsid w:val="00315112"/>
    <w:rsid w:val="003156CB"/>
    <w:rsid w:val="00320A48"/>
    <w:rsid w:val="00320D3C"/>
    <w:rsid w:val="00321094"/>
    <w:rsid w:val="00322769"/>
    <w:rsid w:val="00322C93"/>
    <w:rsid w:val="0032313D"/>
    <w:rsid w:val="00325D95"/>
    <w:rsid w:val="003300DD"/>
    <w:rsid w:val="00330B65"/>
    <w:rsid w:val="0033127D"/>
    <w:rsid w:val="003312DE"/>
    <w:rsid w:val="0033513B"/>
    <w:rsid w:val="003366C6"/>
    <w:rsid w:val="00336D02"/>
    <w:rsid w:val="00337F1D"/>
    <w:rsid w:val="0034599D"/>
    <w:rsid w:val="00350550"/>
    <w:rsid w:val="00351D41"/>
    <w:rsid w:val="00354C78"/>
    <w:rsid w:val="00354ECA"/>
    <w:rsid w:val="00355B8C"/>
    <w:rsid w:val="0035614B"/>
    <w:rsid w:val="0035669C"/>
    <w:rsid w:val="00357A05"/>
    <w:rsid w:val="00360929"/>
    <w:rsid w:val="00360E38"/>
    <w:rsid w:val="003611E3"/>
    <w:rsid w:val="00363387"/>
    <w:rsid w:val="00364343"/>
    <w:rsid w:val="00364C60"/>
    <w:rsid w:val="00365183"/>
    <w:rsid w:val="00365453"/>
    <w:rsid w:val="00366AFA"/>
    <w:rsid w:val="003678F5"/>
    <w:rsid w:val="00367BA5"/>
    <w:rsid w:val="003702D6"/>
    <w:rsid w:val="00370D77"/>
    <w:rsid w:val="00371B96"/>
    <w:rsid w:val="003723D7"/>
    <w:rsid w:val="00372996"/>
    <w:rsid w:val="00372F41"/>
    <w:rsid w:val="00374292"/>
    <w:rsid w:val="00374CB2"/>
    <w:rsid w:val="00376015"/>
    <w:rsid w:val="00376EB1"/>
    <w:rsid w:val="00380BB1"/>
    <w:rsid w:val="0038102C"/>
    <w:rsid w:val="00382DC0"/>
    <w:rsid w:val="00382E0D"/>
    <w:rsid w:val="00383EB9"/>
    <w:rsid w:val="00385DF0"/>
    <w:rsid w:val="003864C7"/>
    <w:rsid w:val="003911F8"/>
    <w:rsid w:val="00391870"/>
    <w:rsid w:val="0039292D"/>
    <w:rsid w:val="00392CCE"/>
    <w:rsid w:val="00393A8D"/>
    <w:rsid w:val="003942F8"/>
    <w:rsid w:val="00395272"/>
    <w:rsid w:val="003959E2"/>
    <w:rsid w:val="003971FF"/>
    <w:rsid w:val="00397A5F"/>
    <w:rsid w:val="003A06BC"/>
    <w:rsid w:val="003A0A58"/>
    <w:rsid w:val="003A0D74"/>
    <w:rsid w:val="003A2180"/>
    <w:rsid w:val="003A2402"/>
    <w:rsid w:val="003A37C9"/>
    <w:rsid w:val="003A3942"/>
    <w:rsid w:val="003A5731"/>
    <w:rsid w:val="003A5F26"/>
    <w:rsid w:val="003A715F"/>
    <w:rsid w:val="003A76B5"/>
    <w:rsid w:val="003A78C0"/>
    <w:rsid w:val="003B0CB8"/>
    <w:rsid w:val="003B21F8"/>
    <w:rsid w:val="003B2BF0"/>
    <w:rsid w:val="003B4F77"/>
    <w:rsid w:val="003B5401"/>
    <w:rsid w:val="003B75B7"/>
    <w:rsid w:val="003C00CF"/>
    <w:rsid w:val="003C07EA"/>
    <w:rsid w:val="003C1CE8"/>
    <w:rsid w:val="003C2C10"/>
    <w:rsid w:val="003C3298"/>
    <w:rsid w:val="003C3C20"/>
    <w:rsid w:val="003C3DE7"/>
    <w:rsid w:val="003C5856"/>
    <w:rsid w:val="003C6656"/>
    <w:rsid w:val="003C765D"/>
    <w:rsid w:val="003C7C5B"/>
    <w:rsid w:val="003D146B"/>
    <w:rsid w:val="003D2868"/>
    <w:rsid w:val="003D2AB3"/>
    <w:rsid w:val="003D441C"/>
    <w:rsid w:val="003D4B69"/>
    <w:rsid w:val="003E0051"/>
    <w:rsid w:val="003E007E"/>
    <w:rsid w:val="003E29D2"/>
    <w:rsid w:val="003E2AB7"/>
    <w:rsid w:val="003E3686"/>
    <w:rsid w:val="003E39EC"/>
    <w:rsid w:val="003E497F"/>
    <w:rsid w:val="003F0C33"/>
    <w:rsid w:val="003F20C0"/>
    <w:rsid w:val="003F55AF"/>
    <w:rsid w:val="003F5797"/>
    <w:rsid w:val="003F5B6D"/>
    <w:rsid w:val="003F7150"/>
    <w:rsid w:val="003F73B9"/>
    <w:rsid w:val="003F7E09"/>
    <w:rsid w:val="00400056"/>
    <w:rsid w:val="00403ECB"/>
    <w:rsid w:val="0040447A"/>
    <w:rsid w:val="00404FFF"/>
    <w:rsid w:val="004069B9"/>
    <w:rsid w:val="00406CA1"/>
    <w:rsid w:val="00411E5B"/>
    <w:rsid w:val="00417543"/>
    <w:rsid w:val="00421C85"/>
    <w:rsid w:val="00421EB4"/>
    <w:rsid w:val="004224B7"/>
    <w:rsid w:val="00423095"/>
    <w:rsid w:val="00423D58"/>
    <w:rsid w:val="0042546E"/>
    <w:rsid w:val="004254A1"/>
    <w:rsid w:val="004257E2"/>
    <w:rsid w:val="00426913"/>
    <w:rsid w:val="00427395"/>
    <w:rsid w:val="004274C2"/>
    <w:rsid w:val="0043017E"/>
    <w:rsid w:val="004302B9"/>
    <w:rsid w:val="0043250E"/>
    <w:rsid w:val="00433F40"/>
    <w:rsid w:val="00434CFC"/>
    <w:rsid w:val="00436278"/>
    <w:rsid w:val="00436559"/>
    <w:rsid w:val="0043694A"/>
    <w:rsid w:val="00440D86"/>
    <w:rsid w:val="0044486C"/>
    <w:rsid w:val="004477D0"/>
    <w:rsid w:val="004546F6"/>
    <w:rsid w:val="004568C5"/>
    <w:rsid w:val="00456D34"/>
    <w:rsid w:val="00457C46"/>
    <w:rsid w:val="004600E0"/>
    <w:rsid w:val="0046164F"/>
    <w:rsid w:val="0046272E"/>
    <w:rsid w:val="00462A48"/>
    <w:rsid w:val="00462D5E"/>
    <w:rsid w:val="00463556"/>
    <w:rsid w:val="00464820"/>
    <w:rsid w:val="00464CAC"/>
    <w:rsid w:val="00465D55"/>
    <w:rsid w:val="00467640"/>
    <w:rsid w:val="00467D7A"/>
    <w:rsid w:val="0047046C"/>
    <w:rsid w:val="00471D5D"/>
    <w:rsid w:val="00472B5E"/>
    <w:rsid w:val="00473BD5"/>
    <w:rsid w:val="004749A5"/>
    <w:rsid w:val="00474CD8"/>
    <w:rsid w:val="00477990"/>
    <w:rsid w:val="0048168F"/>
    <w:rsid w:val="00484ECD"/>
    <w:rsid w:val="0048635E"/>
    <w:rsid w:val="004863EC"/>
    <w:rsid w:val="00491EFE"/>
    <w:rsid w:val="00492575"/>
    <w:rsid w:val="004948E2"/>
    <w:rsid w:val="00494F1B"/>
    <w:rsid w:val="004951ED"/>
    <w:rsid w:val="00497767"/>
    <w:rsid w:val="00497EA2"/>
    <w:rsid w:val="00497FC3"/>
    <w:rsid w:val="004A23DC"/>
    <w:rsid w:val="004A25ED"/>
    <w:rsid w:val="004A3678"/>
    <w:rsid w:val="004A4D87"/>
    <w:rsid w:val="004A59A1"/>
    <w:rsid w:val="004A64E0"/>
    <w:rsid w:val="004A6FC9"/>
    <w:rsid w:val="004A742E"/>
    <w:rsid w:val="004B25F9"/>
    <w:rsid w:val="004B3474"/>
    <w:rsid w:val="004B38DA"/>
    <w:rsid w:val="004B4185"/>
    <w:rsid w:val="004B4AC4"/>
    <w:rsid w:val="004B774C"/>
    <w:rsid w:val="004B7E2F"/>
    <w:rsid w:val="004C4F94"/>
    <w:rsid w:val="004C57AA"/>
    <w:rsid w:val="004C64F6"/>
    <w:rsid w:val="004C721E"/>
    <w:rsid w:val="004D1F81"/>
    <w:rsid w:val="004D36BB"/>
    <w:rsid w:val="004D54A3"/>
    <w:rsid w:val="004D564C"/>
    <w:rsid w:val="004D580A"/>
    <w:rsid w:val="004D6689"/>
    <w:rsid w:val="004D6717"/>
    <w:rsid w:val="004D68CA"/>
    <w:rsid w:val="004E0210"/>
    <w:rsid w:val="004E4327"/>
    <w:rsid w:val="004F4527"/>
    <w:rsid w:val="004F586D"/>
    <w:rsid w:val="004F5F81"/>
    <w:rsid w:val="004F639F"/>
    <w:rsid w:val="005003EB"/>
    <w:rsid w:val="0050061F"/>
    <w:rsid w:val="00501135"/>
    <w:rsid w:val="00501CE2"/>
    <w:rsid w:val="005028C9"/>
    <w:rsid w:val="00503FF5"/>
    <w:rsid w:val="0050457A"/>
    <w:rsid w:val="00513FDC"/>
    <w:rsid w:val="0051505A"/>
    <w:rsid w:val="00515486"/>
    <w:rsid w:val="005176ED"/>
    <w:rsid w:val="00526E84"/>
    <w:rsid w:val="00530FF7"/>
    <w:rsid w:val="0053154D"/>
    <w:rsid w:val="00531879"/>
    <w:rsid w:val="005343EA"/>
    <w:rsid w:val="00534487"/>
    <w:rsid w:val="00534871"/>
    <w:rsid w:val="00534956"/>
    <w:rsid w:val="005373B0"/>
    <w:rsid w:val="005374DE"/>
    <w:rsid w:val="0054006F"/>
    <w:rsid w:val="0054097A"/>
    <w:rsid w:val="0054452A"/>
    <w:rsid w:val="0054499D"/>
    <w:rsid w:val="00544BE9"/>
    <w:rsid w:val="00547686"/>
    <w:rsid w:val="00551CF6"/>
    <w:rsid w:val="0055361B"/>
    <w:rsid w:val="00553B5B"/>
    <w:rsid w:val="0055537F"/>
    <w:rsid w:val="00556289"/>
    <w:rsid w:val="005575CE"/>
    <w:rsid w:val="0056241B"/>
    <w:rsid w:val="00563487"/>
    <w:rsid w:val="00564701"/>
    <w:rsid w:val="00565858"/>
    <w:rsid w:val="00565B71"/>
    <w:rsid w:val="00567F92"/>
    <w:rsid w:val="0057060C"/>
    <w:rsid w:val="00570739"/>
    <w:rsid w:val="00571638"/>
    <w:rsid w:val="00573091"/>
    <w:rsid w:val="00574F17"/>
    <w:rsid w:val="00577AC3"/>
    <w:rsid w:val="0058023A"/>
    <w:rsid w:val="005809E4"/>
    <w:rsid w:val="00581054"/>
    <w:rsid w:val="00581975"/>
    <w:rsid w:val="00581FE0"/>
    <w:rsid w:val="0058280C"/>
    <w:rsid w:val="00584F21"/>
    <w:rsid w:val="00592230"/>
    <w:rsid w:val="005925BB"/>
    <w:rsid w:val="00592A4B"/>
    <w:rsid w:val="005941E7"/>
    <w:rsid w:val="00594ABB"/>
    <w:rsid w:val="00594BC5"/>
    <w:rsid w:val="00597CAB"/>
    <w:rsid w:val="005A05C0"/>
    <w:rsid w:val="005A1966"/>
    <w:rsid w:val="005A25CA"/>
    <w:rsid w:val="005A31BB"/>
    <w:rsid w:val="005A338D"/>
    <w:rsid w:val="005A4D65"/>
    <w:rsid w:val="005A5063"/>
    <w:rsid w:val="005A6297"/>
    <w:rsid w:val="005A7E54"/>
    <w:rsid w:val="005B166A"/>
    <w:rsid w:val="005B2031"/>
    <w:rsid w:val="005B4072"/>
    <w:rsid w:val="005B59D9"/>
    <w:rsid w:val="005B6EE9"/>
    <w:rsid w:val="005B6F65"/>
    <w:rsid w:val="005B7D7F"/>
    <w:rsid w:val="005C00EA"/>
    <w:rsid w:val="005C35E4"/>
    <w:rsid w:val="005C370B"/>
    <w:rsid w:val="005C3D4E"/>
    <w:rsid w:val="005C44FC"/>
    <w:rsid w:val="005C4FDE"/>
    <w:rsid w:val="005D0A9E"/>
    <w:rsid w:val="005D1CCA"/>
    <w:rsid w:val="005D3224"/>
    <w:rsid w:val="005D796A"/>
    <w:rsid w:val="005E37F7"/>
    <w:rsid w:val="005E703E"/>
    <w:rsid w:val="005E7346"/>
    <w:rsid w:val="005F0A48"/>
    <w:rsid w:val="005F3CDB"/>
    <w:rsid w:val="005F4663"/>
    <w:rsid w:val="005F7759"/>
    <w:rsid w:val="006016DC"/>
    <w:rsid w:val="006023CF"/>
    <w:rsid w:val="0060240A"/>
    <w:rsid w:val="006050B0"/>
    <w:rsid w:val="00605ADF"/>
    <w:rsid w:val="00610F01"/>
    <w:rsid w:val="00613795"/>
    <w:rsid w:val="006140FD"/>
    <w:rsid w:val="0061415C"/>
    <w:rsid w:val="00614200"/>
    <w:rsid w:val="006144F8"/>
    <w:rsid w:val="0061485E"/>
    <w:rsid w:val="0061700B"/>
    <w:rsid w:val="00620783"/>
    <w:rsid w:val="00622FCB"/>
    <w:rsid w:val="006238CC"/>
    <w:rsid w:val="00624BB3"/>
    <w:rsid w:val="00624CBF"/>
    <w:rsid w:val="00625ED2"/>
    <w:rsid w:val="00627E3C"/>
    <w:rsid w:val="00630286"/>
    <w:rsid w:val="0063044E"/>
    <w:rsid w:val="00630602"/>
    <w:rsid w:val="006307FD"/>
    <w:rsid w:val="00631993"/>
    <w:rsid w:val="00632C63"/>
    <w:rsid w:val="00633381"/>
    <w:rsid w:val="00634ED9"/>
    <w:rsid w:val="00635AF8"/>
    <w:rsid w:val="00636D5F"/>
    <w:rsid w:val="00636DFC"/>
    <w:rsid w:val="006411A5"/>
    <w:rsid w:val="0064485B"/>
    <w:rsid w:val="00644C65"/>
    <w:rsid w:val="00645333"/>
    <w:rsid w:val="00645BBD"/>
    <w:rsid w:val="00647DC9"/>
    <w:rsid w:val="006507C4"/>
    <w:rsid w:val="0065170B"/>
    <w:rsid w:val="00651DBB"/>
    <w:rsid w:val="00652B0D"/>
    <w:rsid w:val="00652D52"/>
    <w:rsid w:val="0065445F"/>
    <w:rsid w:val="00656A93"/>
    <w:rsid w:val="006601BD"/>
    <w:rsid w:val="006616B0"/>
    <w:rsid w:val="00662259"/>
    <w:rsid w:val="00667FE6"/>
    <w:rsid w:val="006709BE"/>
    <w:rsid w:val="00671887"/>
    <w:rsid w:val="0067189D"/>
    <w:rsid w:val="0067296C"/>
    <w:rsid w:val="00672A12"/>
    <w:rsid w:val="00673538"/>
    <w:rsid w:val="0067444A"/>
    <w:rsid w:val="00674A75"/>
    <w:rsid w:val="00674BC6"/>
    <w:rsid w:val="0067798A"/>
    <w:rsid w:val="00677E38"/>
    <w:rsid w:val="006806FB"/>
    <w:rsid w:val="00680EC9"/>
    <w:rsid w:val="006861E0"/>
    <w:rsid w:val="00686D9C"/>
    <w:rsid w:val="0068772B"/>
    <w:rsid w:val="00690B62"/>
    <w:rsid w:val="00691EB3"/>
    <w:rsid w:val="00692883"/>
    <w:rsid w:val="00693E8C"/>
    <w:rsid w:val="00693FA3"/>
    <w:rsid w:val="006942A2"/>
    <w:rsid w:val="00694E29"/>
    <w:rsid w:val="006955D5"/>
    <w:rsid w:val="00695D11"/>
    <w:rsid w:val="0069641C"/>
    <w:rsid w:val="0069782B"/>
    <w:rsid w:val="00697D51"/>
    <w:rsid w:val="006A0FE5"/>
    <w:rsid w:val="006A2509"/>
    <w:rsid w:val="006A5574"/>
    <w:rsid w:val="006A7A43"/>
    <w:rsid w:val="006B084D"/>
    <w:rsid w:val="006B414D"/>
    <w:rsid w:val="006B4395"/>
    <w:rsid w:val="006B6B4E"/>
    <w:rsid w:val="006C1016"/>
    <w:rsid w:val="006C2C4C"/>
    <w:rsid w:val="006C302D"/>
    <w:rsid w:val="006C3FD5"/>
    <w:rsid w:val="006C4D46"/>
    <w:rsid w:val="006C5FEE"/>
    <w:rsid w:val="006C66EB"/>
    <w:rsid w:val="006D0C3B"/>
    <w:rsid w:val="006D1963"/>
    <w:rsid w:val="006D452E"/>
    <w:rsid w:val="006D5163"/>
    <w:rsid w:val="006D52F5"/>
    <w:rsid w:val="006D6570"/>
    <w:rsid w:val="006D70DF"/>
    <w:rsid w:val="006D71FD"/>
    <w:rsid w:val="006D7F7D"/>
    <w:rsid w:val="006E05C0"/>
    <w:rsid w:val="006E15A4"/>
    <w:rsid w:val="006E2C63"/>
    <w:rsid w:val="006E3916"/>
    <w:rsid w:val="006E44BB"/>
    <w:rsid w:val="006E4C2B"/>
    <w:rsid w:val="006E5021"/>
    <w:rsid w:val="006E6449"/>
    <w:rsid w:val="006E6584"/>
    <w:rsid w:val="006F0733"/>
    <w:rsid w:val="006F0F92"/>
    <w:rsid w:val="006F4FC0"/>
    <w:rsid w:val="006F633B"/>
    <w:rsid w:val="006F72B4"/>
    <w:rsid w:val="006F7F0E"/>
    <w:rsid w:val="007057AC"/>
    <w:rsid w:val="00707544"/>
    <w:rsid w:val="0070761D"/>
    <w:rsid w:val="00714449"/>
    <w:rsid w:val="00714790"/>
    <w:rsid w:val="00715AD3"/>
    <w:rsid w:val="0071747C"/>
    <w:rsid w:val="0072314A"/>
    <w:rsid w:val="00723D9A"/>
    <w:rsid w:val="00725D7F"/>
    <w:rsid w:val="00726430"/>
    <w:rsid w:val="0073257D"/>
    <w:rsid w:val="007338D0"/>
    <w:rsid w:val="0073404A"/>
    <w:rsid w:val="00734979"/>
    <w:rsid w:val="00734B60"/>
    <w:rsid w:val="0073550E"/>
    <w:rsid w:val="007367AA"/>
    <w:rsid w:val="0074229F"/>
    <w:rsid w:val="00743CF3"/>
    <w:rsid w:val="00744A1B"/>
    <w:rsid w:val="007476D8"/>
    <w:rsid w:val="00750F32"/>
    <w:rsid w:val="007519A3"/>
    <w:rsid w:val="00751A55"/>
    <w:rsid w:val="00753C73"/>
    <w:rsid w:val="00754EF6"/>
    <w:rsid w:val="00756AC7"/>
    <w:rsid w:val="007573CD"/>
    <w:rsid w:val="00757A45"/>
    <w:rsid w:val="00763D11"/>
    <w:rsid w:val="00765298"/>
    <w:rsid w:val="007654CA"/>
    <w:rsid w:val="00767519"/>
    <w:rsid w:val="00770B59"/>
    <w:rsid w:val="007712EB"/>
    <w:rsid w:val="00771AB5"/>
    <w:rsid w:val="00771BA2"/>
    <w:rsid w:val="00771C3F"/>
    <w:rsid w:val="00773A0A"/>
    <w:rsid w:val="00774346"/>
    <w:rsid w:val="007757BC"/>
    <w:rsid w:val="00776264"/>
    <w:rsid w:val="0077682B"/>
    <w:rsid w:val="007773DC"/>
    <w:rsid w:val="0077749F"/>
    <w:rsid w:val="0077750F"/>
    <w:rsid w:val="00777E42"/>
    <w:rsid w:val="00780046"/>
    <w:rsid w:val="00780C19"/>
    <w:rsid w:val="00787E43"/>
    <w:rsid w:val="007900BF"/>
    <w:rsid w:val="00790344"/>
    <w:rsid w:val="007918D7"/>
    <w:rsid w:val="00791B47"/>
    <w:rsid w:val="00793EFB"/>
    <w:rsid w:val="00795598"/>
    <w:rsid w:val="00795A01"/>
    <w:rsid w:val="007968C1"/>
    <w:rsid w:val="00797062"/>
    <w:rsid w:val="0079767E"/>
    <w:rsid w:val="007A0BCF"/>
    <w:rsid w:val="007A0DFA"/>
    <w:rsid w:val="007A1840"/>
    <w:rsid w:val="007A305C"/>
    <w:rsid w:val="007A50F5"/>
    <w:rsid w:val="007A55C2"/>
    <w:rsid w:val="007A7BB6"/>
    <w:rsid w:val="007B06E4"/>
    <w:rsid w:val="007B095F"/>
    <w:rsid w:val="007B0DA6"/>
    <w:rsid w:val="007B1944"/>
    <w:rsid w:val="007B4C11"/>
    <w:rsid w:val="007B5233"/>
    <w:rsid w:val="007B77E8"/>
    <w:rsid w:val="007C03EC"/>
    <w:rsid w:val="007C1EF2"/>
    <w:rsid w:val="007C2019"/>
    <w:rsid w:val="007C3038"/>
    <w:rsid w:val="007C3BF3"/>
    <w:rsid w:val="007C4B3C"/>
    <w:rsid w:val="007C506D"/>
    <w:rsid w:val="007C6EAD"/>
    <w:rsid w:val="007C7609"/>
    <w:rsid w:val="007D10BC"/>
    <w:rsid w:val="007D15F8"/>
    <w:rsid w:val="007D2652"/>
    <w:rsid w:val="007D49B6"/>
    <w:rsid w:val="007D57C8"/>
    <w:rsid w:val="007D6291"/>
    <w:rsid w:val="007D631E"/>
    <w:rsid w:val="007E359B"/>
    <w:rsid w:val="007E5697"/>
    <w:rsid w:val="007E5F6C"/>
    <w:rsid w:val="007E6054"/>
    <w:rsid w:val="007E6ABE"/>
    <w:rsid w:val="007F08BA"/>
    <w:rsid w:val="007F1152"/>
    <w:rsid w:val="007F1BAD"/>
    <w:rsid w:val="007F5C2F"/>
    <w:rsid w:val="007F61D8"/>
    <w:rsid w:val="007F648F"/>
    <w:rsid w:val="007F6C81"/>
    <w:rsid w:val="007F6E75"/>
    <w:rsid w:val="007F7080"/>
    <w:rsid w:val="007F7135"/>
    <w:rsid w:val="00801854"/>
    <w:rsid w:val="008022E2"/>
    <w:rsid w:val="008033BF"/>
    <w:rsid w:val="00803E10"/>
    <w:rsid w:val="00803E8A"/>
    <w:rsid w:val="008042E3"/>
    <w:rsid w:val="0080478E"/>
    <w:rsid w:val="00805199"/>
    <w:rsid w:val="00807F44"/>
    <w:rsid w:val="00812F9A"/>
    <w:rsid w:val="00813403"/>
    <w:rsid w:val="00814613"/>
    <w:rsid w:val="008156D9"/>
    <w:rsid w:val="008160CC"/>
    <w:rsid w:val="0081645E"/>
    <w:rsid w:val="008200E8"/>
    <w:rsid w:val="00821604"/>
    <w:rsid w:val="0082338E"/>
    <w:rsid w:val="00826108"/>
    <w:rsid w:val="00826E57"/>
    <w:rsid w:val="008273A0"/>
    <w:rsid w:val="00831832"/>
    <w:rsid w:val="00832B30"/>
    <w:rsid w:val="00832CC5"/>
    <w:rsid w:val="00833471"/>
    <w:rsid w:val="008336DF"/>
    <w:rsid w:val="008337C3"/>
    <w:rsid w:val="00837163"/>
    <w:rsid w:val="00840A9B"/>
    <w:rsid w:val="008413F5"/>
    <w:rsid w:val="0084300A"/>
    <w:rsid w:val="008436FD"/>
    <w:rsid w:val="00843705"/>
    <w:rsid w:val="008473A5"/>
    <w:rsid w:val="00856FA6"/>
    <w:rsid w:val="00860609"/>
    <w:rsid w:val="00860AE0"/>
    <w:rsid w:val="008614AE"/>
    <w:rsid w:val="008619A8"/>
    <w:rsid w:val="008619E0"/>
    <w:rsid w:val="00862CA7"/>
    <w:rsid w:val="00863993"/>
    <w:rsid w:val="00865801"/>
    <w:rsid w:val="00865929"/>
    <w:rsid w:val="0087013B"/>
    <w:rsid w:val="00870282"/>
    <w:rsid w:val="0087274E"/>
    <w:rsid w:val="00872760"/>
    <w:rsid w:val="00872C21"/>
    <w:rsid w:val="00875685"/>
    <w:rsid w:val="00875C1F"/>
    <w:rsid w:val="00876AB9"/>
    <w:rsid w:val="00880844"/>
    <w:rsid w:val="00881820"/>
    <w:rsid w:val="00882B80"/>
    <w:rsid w:val="0088342A"/>
    <w:rsid w:val="0088380A"/>
    <w:rsid w:val="0088407B"/>
    <w:rsid w:val="00884F1F"/>
    <w:rsid w:val="008853D1"/>
    <w:rsid w:val="008874CB"/>
    <w:rsid w:val="0089095F"/>
    <w:rsid w:val="00890B78"/>
    <w:rsid w:val="00890D61"/>
    <w:rsid w:val="00891729"/>
    <w:rsid w:val="00892C90"/>
    <w:rsid w:val="0089510B"/>
    <w:rsid w:val="00896E67"/>
    <w:rsid w:val="0089790B"/>
    <w:rsid w:val="008A1AFB"/>
    <w:rsid w:val="008A273E"/>
    <w:rsid w:val="008A2FCB"/>
    <w:rsid w:val="008A63F2"/>
    <w:rsid w:val="008A7F1A"/>
    <w:rsid w:val="008B0424"/>
    <w:rsid w:val="008B1CDA"/>
    <w:rsid w:val="008B2230"/>
    <w:rsid w:val="008B2488"/>
    <w:rsid w:val="008B287A"/>
    <w:rsid w:val="008B2A55"/>
    <w:rsid w:val="008B30AC"/>
    <w:rsid w:val="008B387D"/>
    <w:rsid w:val="008B556E"/>
    <w:rsid w:val="008B697E"/>
    <w:rsid w:val="008B7224"/>
    <w:rsid w:val="008C2ED8"/>
    <w:rsid w:val="008C3563"/>
    <w:rsid w:val="008C4A6E"/>
    <w:rsid w:val="008C4C38"/>
    <w:rsid w:val="008C6F4B"/>
    <w:rsid w:val="008C7DF5"/>
    <w:rsid w:val="008D461A"/>
    <w:rsid w:val="008D466C"/>
    <w:rsid w:val="008D4FA7"/>
    <w:rsid w:val="008D5BE8"/>
    <w:rsid w:val="008D5C34"/>
    <w:rsid w:val="008D7A4C"/>
    <w:rsid w:val="008E09C8"/>
    <w:rsid w:val="008E1AA1"/>
    <w:rsid w:val="008E3674"/>
    <w:rsid w:val="008F07F6"/>
    <w:rsid w:val="008F0E60"/>
    <w:rsid w:val="008F0F85"/>
    <w:rsid w:val="008F1702"/>
    <w:rsid w:val="008F1BB7"/>
    <w:rsid w:val="008F2C16"/>
    <w:rsid w:val="008F369E"/>
    <w:rsid w:val="008F4D75"/>
    <w:rsid w:val="008F5DE5"/>
    <w:rsid w:val="009021D8"/>
    <w:rsid w:val="00903C9F"/>
    <w:rsid w:val="00906AA8"/>
    <w:rsid w:val="00906AFC"/>
    <w:rsid w:val="00911585"/>
    <w:rsid w:val="009117D6"/>
    <w:rsid w:val="00915BF2"/>
    <w:rsid w:val="0091620B"/>
    <w:rsid w:val="00917F9B"/>
    <w:rsid w:val="009224B0"/>
    <w:rsid w:val="009243F9"/>
    <w:rsid w:val="0092491F"/>
    <w:rsid w:val="009253DC"/>
    <w:rsid w:val="009267D9"/>
    <w:rsid w:val="00931DFB"/>
    <w:rsid w:val="00935A4B"/>
    <w:rsid w:val="009404B5"/>
    <w:rsid w:val="00941716"/>
    <w:rsid w:val="00941AF2"/>
    <w:rsid w:val="0094383A"/>
    <w:rsid w:val="009442F7"/>
    <w:rsid w:val="009451EC"/>
    <w:rsid w:val="00947BC8"/>
    <w:rsid w:val="009609CD"/>
    <w:rsid w:val="00961AB3"/>
    <w:rsid w:val="0096204A"/>
    <w:rsid w:val="00963236"/>
    <w:rsid w:val="00964A67"/>
    <w:rsid w:val="00966634"/>
    <w:rsid w:val="00967210"/>
    <w:rsid w:val="00967DC0"/>
    <w:rsid w:val="0097091B"/>
    <w:rsid w:val="00972142"/>
    <w:rsid w:val="00976F66"/>
    <w:rsid w:val="00982482"/>
    <w:rsid w:val="009825CC"/>
    <w:rsid w:val="00982DB6"/>
    <w:rsid w:val="00984DB3"/>
    <w:rsid w:val="009855B5"/>
    <w:rsid w:val="00985C36"/>
    <w:rsid w:val="00987063"/>
    <w:rsid w:val="00990094"/>
    <w:rsid w:val="009912F5"/>
    <w:rsid w:val="0099302F"/>
    <w:rsid w:val="00993696"/>
    <w:rsid w:val="00993FBB"/>
    <w:rsid w:val="00994254"/>
    <w:rsid w:val="009A08C3"/>
    <w:rsid w:val="009A0F9D"/>
    <w:rsid w:val="009A1505"/>
    <w:rsid w:val="009A2A5E"/>
    <w:rsid w:val="009B0013"/>
    <w:rsid w:val="009B014F"/>
    <w:rsid w:val="009B270D"/>
    <w:rsid w:val="009B2BB9"/>
    <w:rsid w:val="009B320B"/>
    <w:rsid w:val="009B4C33"/>
    <w:rsid w:val="009B4D4D"/>
    <w:rsid w:val="009B50CA"/>
    <w:rsid w:val="009B7954"/>
    <w:rsid w:val="009C2BA6"/>
    <w:rsid w:val="009C2FA2"/>
    <w:rsid w:val="009D0339"/>
    <w:rsid w:val="009D075A"/>
    <w:rsid w:val="009D18E9"/>
    <w:rsid w:val="009D3C52"/>
    <w:rsid w:val="009D3E1C"/>
    <w:rsid w:val="009D5D5B"/>
    <w:rsid w:val="009D70F9"/>
    <w:rsid w:val="009D7D4E"/>
    <w:rsid w:val="009E06FC"/>
    <w:rsid w:val="009E1122"/>
    <w:rsid w:val="009E2EE4"/>
    <w:rsid w:val="009E4471"/>
    <w:rsid w:val="009E6260"/>
    <w:rsid w:val="009E6D92"/>
    <w:rsid w:val="009F0638"/>
    <w:rsid w:val="009F2563"/>
    <w:rsid w:val="009F37AE"/>
    <w:rsid w:val="009F4B5E"/>
    <w:rsid w:val="009F65DC"/>
    <w:rsid w:val="009F7DCE"/>
    <w:rsid w:val="00A02FB9"/>
    <w:rsid w:val="00A048C1"/>
    <w:rsid w:val="00A05300"/>
    <w:rsid w:val="00A05787"/>
    <w:rsid w:val="00A071FA"/>
    <w:rsid w:val="00A10A1B"/>
    <w:rsid w:val="00A10EF6"/>
    <w:rsid w:val="00A11FA4"/>
    <w:rsid w:val="00A13F0A"/>
    <w:rsid w:val="00A1501B"/>
    <w:rsid w:val="00A15AD2"/>
    <w:rsid w:val="00A20503"/>
    <w:rsid w:val="00A22A9B"/>
    <w:rsid w:val="00A2576C"/>
    <w:rsid w:val="00A27506"/>
    <w:rsid w:val="00A27F82"/>
    <w:rsid w:val="00A31EE3"/>
    <w:rsid w:val="00A32783"/>
    <w:rsid w:val="00A346DD"/>
    <w:rsid w:val="00A35BBF"/>
    <w:rsid w:val="00A35F44"/>
    <w:rsid w:val="00A36AC6"/>
    <w:rsid w:val="00A41ACC"/>
    <w:rsid w:val="00A41EF7"/>
    <w:rsid w:val="00A42C8C"/>
    <w:rsid w:val="00A433CB"/>
    <w:rsid w:val="00A44B15"/>
    <w:rsid w:val="00A5087C"/>
    <w:rsid w:val="00A5095F"/>
    <w:rsid w:val="00A53C06"/>
    <w:rsid w:val="00A60958"/>
    <w:rsid w:val="00A61A70"/>
    <w:rsid w:val="00A6386C"/>
    <w:rsid w:val="00A654A3"/>
    <w:rsid w:val="00A654C5"/>
    <w:rsid w:val="00A66D90"/>
    <w:rsid w:val="00A71DF9"/>
    <w:rsid w:val="00A72662"/>
    <w:rsid w:val="00A72774"/>
    <w:rsid w:val="00A73F3D"/>
    <w:rsid w:val="00A74734"/>
    <w:rsid w:val="00A76359"/>
    <w:rsid w:val="00A765A0"/>
    <w:rsid w:val="00A778A3"/>
    <w:rsid w:val="00A803E5"/>
    <w:rsid w:val="00A838A8"/>
    <w:rsid w:val="00A84F1A"/>
    <w:rsid w:val="00A85F48"/>
    <w:rsid w:val="00A86836"/>
    <w:rsid w:val="00A87404"/>
    <w:rsid w:val="00A91480"/>
    <w:rsid w:val="00A91A4C"/>
    <w:rsid w:val="00A961FD"/>
    <w:rsid w:val="00A97164"/>
    <w:rsid w:val="00A971A2"/>
    <w:rsid w:val="00AA0996"/>
    <w:rsid w:val="00AA1776"/>
    <w:rsid w:val="00AA4766"/>
    <w:rsid w:val="00AA4E77"/>
    <w:rsid w:val="00AB01C9"/>
    <w:rsid w:val="00AB145D"/>
    <w:rsid w:val="00AB14C8"/>
    <w:rsid w:val="00AB50FC"/>
    <w:rsid w:val="00AB6012"/>
    <w:rsid w:val="00AB72E7"/>
    <w:rsid w:val="00AC2A9E"/>
    <w:rsid w:val="00AC4918"/>
    <w:rsid w:val="00AC4E60"/>
    <w:rsid w:val="00AC6C95"/>
    <w:rsid w:val="00AD0B65"/>
    <w:rsid w:val="00AD3012"/>
    <w:rsid w:val="00AD378D"/>
    <w:rsid w:val="00AD42D0"/>
    <w:rsid w:val="00AD49C8"/>
    <w:rsid w:val="00AD4B0A"/>
    <w:rsid w:val="00AD5C3E"/>
    <w:rsid w:val="00AD5D35"/>
    <w:rsid w:val="00AD6528"/>
    <w:rsid w:val="00AE13BE"/>
    <w:rsid w:val="00AE594C"/>
    <w:rsid w:val="00AE60C1"/>
    <w:rsid w:val="00AE7AA5"/>
    <w:rsid w:val="00AF08DF"/>
    <w:rsid w:val="00AF4C62"/>
    <w:rsid w:val="00AF64DA"/>
    <w:rsid w:val="00AF7085"/>
    <w:rsid w:val="00B00860"/>
    <w:rsid w:val="00B0252A"/>
    <w:rsid w:val="00B077D8"/>
    <w:rsid w:val="00B0790C"/>
    <w:rsid w:val="00B07B0D"/>
    <w:rsid w:val="00B10231"/>
    <w:rsid w:val="00B108F9"/>
    <w:rsid w:val="00B1111D"/>
    <w:rsid w:val="00B12719"/>
    <w:rsid w:val="00B14787"/>
    <w:rsid w:val="00B14A18"/>
    <w:rsid w:val="00B155D0"/>
    <w:rsid w:val="00B15F36"/>
    <w:rsid w:val="00B16458"/>
    <w:rsid w:val="00B16575"/>
    <w:rsid w:val="00B17E60"/>
    <w:rsid w:val="00B201D6"/>
    <w:rsid w:val="00B204C9"/>
    <w:rsid w:val="00B232F0"/>
    <w:rsid w:val="00B267AF"/>
    <w:rsid w:val="00B268ED"/>
    <w:rsid w:val="00B27726"/>
    <w:rsid w:val="00B27E9C"/>
    <w:rsid w:val="00B311D7"/>
    <w:rsid w:val="00B31BBC"/>
    <w:rsid w:val="00B32254"/>
    <w:rsid w:val="00B3259B"/>
    <w:rsid w:val="00B3661A"/>
    <w:rsid w:val="00B36760"/>
    <w:rsid w:val="00B368C7"/>
    <w:rsid w:val="00B36971"/>
    <w:rsid w:val="00B36C34"/>
    <w:rsid w:val="00B40876"/>
    <w:rsid w:val="00B426A0"/>
    <w:rsid w:val="00B42724"/>
    <w:rsid w:val="00B429E0"/>
    <w:rsid w:val="00B44017"/>
    <w:rsid w:val="00B4553D"/>
    <w:rsid w:val="00B45A6B"/>
    <w:rsid w:val="00B464D6"/>
    <w:rsid w:val="00B467C3"/>
    <w:rsid w:val="00B5103F"/>
    <w:rsid w:val="00B54773"/>
    <w:rsid w:val="00B55357"/>
    <w:rsid w:val="00B56DCF"/>
    <w:rsid w:val="00B711EA"/>
    <w:rsid w:val="00B71868"/>
    <w:rsid w:val="00B7301D"/>
    <w:rsid w:val="00B7681B"/>
    <w:rsid w:val="00B82499"/>
    <w:rsid w:val="00B8413B"/>
    <w:rsid w:val="00B84AB3"/>
    <w:rsid w:val="00B8547D"/>
    <w:rsid w:val="00B85E02"/>
    <w:rsid w:val="00B86900"/>
    <w:rsid w:val="00B87DB1"/>
    <w:rsid w:val="00B94AE5"/>
    <w:rsid w:val="00B95D65"/>
    <w:rsid w:val="00B961B5"/>
    <w:rsid w:val="00B962E3"/>
    <w:rsid w:val="00B972F8"/>
    <w:rsid w:val="00B97C0C"/>
    <w:rsid w:val="00BA0872"/>
    <w:rsid w:val="00BA16AA"/>
    <w:rsid w:val="00BA2BDB"/>
    <w:rsid w:val="00BA3C4F"/>
    <w:rsid w:val="00BA4052"/>
    <w:rsid w:val="00BA45CF"/>
    <w:rsid w:val="00BA4B8A"/>
    <w:rsid w:val="00BA4BB9"/>
    <w:rsid w:val="00BA50F5"/>
    <w:rsid w:val="00BA544D"/>
    <w:rsid w:val="00BA5F6A"/>
    <w:rsid w:val="00BA6970"/>
    <w:rsid w:val="00BA744C"/>
    <w:rsid w:val="00BB1A05"/>
    <w:rsid w:val="00BB1E9B"/>
    <w:rsid w:val="00BB22B8"/>
    <w:rsid w:val="00BB5B29"/>
    <w:rsid w:val="00BB7313"/>
    <w:rsid w:val="00BC0B5F"/>
    <w:rsid w:val="00BC1299"/>
    <w:rsid w:val="00BC2753"/>
    <w:rsid w:val="00BC2AD9"/>
    <w:rsid w:val="00BC2CC7"/>
    <w:rsid w:val="00BC487A"/>
    <w:rsid w:val="00BC505E"/>
    <w:rsid w:val="00BC5651"/>
    <w:rsid w:val="00BC5C3A"/>
    <w:rsid w:val="00BD0247"/>
    <w:rsid w:val="00BD3B13"/>
    <w:rsid w:val="00BD40CD"/>
    <w:rsid w:val="00BD5DFC"/>
    <w:rsid w:val="00BD7093"/>
    <w:rsid w:val="00BE1AA7"/>
    <w:rsid w:val="00BE1B86"/>
    <w:rsid w:val="00BE33F9"/>
    <w:rsid w:val="00BE3552"/>
    <w:rsid w:val="00BE3C69"/>
    <w:rsid w:val="00BE3E8D"/>
    <w:rsid w:val="00BE5969"/>
    <w:rsid w:val="00BF008B"/>
    <w:rsid w:val="00BF02FF"/>
    <w:rsid w:val="00BF2723"/>
    <w:rsid w:val="00BF3801"/>
    <w:rsid w:val="00BF78CE"/>
    <w:rsid w:val="00C0376C"/>
    <w:rsid w:val="00C03E70"/>
    <w:rsid w:val="00C05983"/>
    <w:rsid w:val="00C1255B"/>
    <w:rsid w:val="00C146F0"/>
    <w:rsid w:val="00C15B97"/>
    <w:rsid w:val="00C20F88"/>
    <w:rsid w:val="00C2122E"/>
    <w:rsid w:val="00C234F2"/>
    <w:rsid w:val="00C23606"/>
    <w:rsid w:val="00C25A9F"/>
    <w:rsid w:val="00C25CC1"/>
    <w:rsid w:val="00C25E34"/>
    <w:rsid w:val="00C2788C"/>
    <w:rsid w:val="00C3112A"/>
    <w:rsid w:val="00C3397A"/>
    <w:rsid w:val="00C35C93"/>
    <w:rsid w:val="00C35D41"/>
    <w:rsid w:val="00C35DAE"/>
    <w:rsid w:val="00C36190"/>
    <w:rsid w:val="00C37114"/>
    <w:rsid w:val="00C40B2A"/>
    <w:rsid w:val="00C41F51"/>
    <w:rsid w:val="00C425ED"/>
    <w:rsid w:val="00C43031"/>
    <w:rsid w:val="00C443BB"/>
    <w:rsid w:val="00C458F7"/>
    <w:rsid w:val="00C50115"/>
    <w:rsid w:val="00C5055D"/>
    <w:rsid w:val="00C5133D"/>
    <w:rsid w:val="00C52E99"/>
    <w:rsid w:val="00C5313C"/>
    <w:rsid w:val="00C53237"/>
    <w:rsid w:val="00C560A5"/>
    <w:rsid w:val="00C6368D"/>
    <w:rsid w:val="00C65497"/>
    <w:rsid w:val="00C65766"/>
    <w:rsid w:val="00C70EE7"/>
    <w:rsid w:val="00C735C1"/>
    <w:rsid w:val="00C774BA"/>
    <w:rsid w:val="00C81654"/>
    <w:rsid w:val="00C816AE"/>
    <w:rsid w:val="00C82283"/>
    <w:rsid w:val="00C82AB6"/>
    <w:rsid w:val="00C8342D"/>
    <w:rsid w:val="00C8610A"/>
    <w:rsid w:val="00C86CF7"/>
    <w:rsid w:val="00C875EC"/>
    <w:rsid w:val="00C87D43"/>
    <w:rsid w:val="00C90421"/>
    <w:rsid w:val="00C905F2"/>
    <w:rsid w:val="00C90B5F"/>
    <w:rsid w:val="00C91820"/>
    <w:rsid w:val="00C91DD7"/>
    <w:rsid w:val="00C92003"/>
    <w:rsid w:val="00C93541"/>
    <w:rsid w:val="00C96BC4"/>
    <w:rsid w:val="00C97D03"/>
    <w:rsid w:val="00CA1EAF"/>
    <w:rsid w:val="00CA2F31"/>
    <w:rsid w:val="00CA44F7"/>
    <w:rsid w:val="00CA4633"/>
    <w:rsid w:val="00CA7813"/>
    <w:rsid w:val="00CB1B35"/>
    <w:rsid w:val="00CB263D"/>
    <w:rsid w:val="00CB4504"/>
    <w:rsid w:val="00CB45F6"/>
    <w:rsid w:val="00CB54D5"/>
    <w:rsid w:val="00CB57D7"/>
    <w:rsid w:val="00CB69EC"/>
    <w:rsid w:val="00CB778C"/>
    <w:rsid w:val="00CC0ADB"/>
    <w:rsid w:val="00CC104A"/>
    <w:rsid w:val="00CC11C5"/>
    <w:rsid w:val="00CC396F"/>
    <w:rsid w:val="00CC6791"/>
    <w:rsid w:val="00CC6B4B"/>
    <w:rsid w:val="00CC7248"/>
    <w:rsid w:val="00CD3001"/>
    <w:rsid w:val="00CD3062"/>
    <w:rsid w:val="00CD5673"/>
    <w:rsid w:val="00CD6EA9"/>
    <w:rsid w:val="00CD6FDB"/>
    <w:rsid w:val="00CD70D8"/>
    <w:rsid w:val="00CE4C78"/>
    <w:rsid w:val="00CE534E"/>
    <w:rsid w:val="00CE7F28"/>
    <w:rsid w:val="00CF0268"/>
    <w:rsid w:val="00CF1357"/>
    <w:rsid w:val="00CF13FA"/>
    <w:rsid w:val="00CF7FB4"/>
    <w:rsid w:val="00D011AA"/>
    <w:rsid w:val="00D01938"/>
    <w:rsid w:val="00D02713"/>
    <w:rsid w:val="00D04508"/>
    <w:rsid w:val="00D04D5F"/>
    <w:rsid w:val="00D1013E"/>
    <w:rsid w:val="00D101F6"/>
    <w:rsid w:val="00D10754"/>
    <w:rsid w:val="00D13027"/>
    <w:rsid w:val="00D13220"/>
    <w:rsid w:val="00D14250"/>
    <w:rsid w:val="00D16D7F"/>
    <w:rsid w:val="00D1777F"/>
    <w:rsid w:val="00D22EB5"/>
    <w:rsid w:val="00D23BE1"/>
    <w:rsid w:val="00D254C6"/>
    <w:rsid w:val="00D2703E"/>
    <w:rsid w:val="00D27826"/>
    <w:rsid w:val="00D32A1D"/>
    <w:rsid w:val="00D33740"/>
    <w:rsid w:val="00D339DC"/>
    <w:rsid w:val="00D33DFB"/>
    <w:rsid w:val="00D33E4C"/>
    <w:rsid w:val="00D34337"/>
    <w:rsid w:val="00D3649C"/>
    <w:rsid w:val="00D4006B"/>
    <w:rsid w:val="00D41509"/>
    <w:rsid w:val="00D4191A"/>
    <w:rsid w:val="00D4330D"/>
    <w:rsid w:val="00D456EB"/>
    <w:rsid w:val="00D478E9"/>
    <w:rsid w:val="00D51C0E"/>
    <w:rsid w:val="00D5378E"/>
    <w:rsid w:val="00D53C96"/>
    <w:rsid w:val="00D548C1"/>
    <w:rsid w:val="00D55E15"/>
    <w:rsid w:val="00D55EBA"/>
    <w:rsid w:val="00D616AE"/>
    <w:rsid w:val="00D63546"/>
    <w:rsid w:val="00D6792D"/>
    <w:rsid w:val="00D73CD6"/>
    <w:rsid w:val="00D76361"/>
    <w:rsid w:val="00D76385"/>
    <w:rsid w:val="00D775E4"/>
    <w:rsid w:val="00D77E35"/>
    <w:rsid w:val="00D80126"/>
    <w:rsid w:val="00D82EC0"/>
    <w:rsid w:val="00D835E1"/>
    <w:rsid w:val="00D87D46"/>
    <w:rsid w:val="00D87F19"/>
    <w:rsid w:val="00D90350"/>
    <w:rsid w:val="00D92C20"/>
    <w:rsid w:val="00D942C2"/>
    <w:rsid w:val="00D954C6"/>
    <w:rsid w:val="00D95505"/>
    <w:rsid w:val="00D961C8"/>
    <w:rsid w:val="00D97DBF"/>
    <w:rsid w:val="00DA07A1"/>
    <w:rsid w:val="00DA4161"/>
    <w:rsid w:val="00DA58A7"/>
    <w:rsid w:val="00DA5B6D"/>
    <w:rsid w:val="00DA6482"/>
    <w:rsid w:val="00DA6DEE"/>
    <w:rsid w:val="00DA7BDC"/>
    <w:rsid w:val="00DB0676"/>
    <w:rsid w:val="00DB4E62"/>
    <w:rsid w:val="00DB52F1"/>
    <w:rsid w:val="00DC3D4D"/>
    <w:rsid w:val="00DC712F"/>
    <w:rsid w:val="00DC7AE4"/>
    <w:rsid w:val="00DD06BC"/>
    <w:rsid w:val="00DD1D0F"/>
    <w:rsid w:val="00DD25FA"/>
    <w:rsid w:val="00DD6B7A"/>
    <w:rsid w:val="00DD7F04"/>
    <w:rsid w:val="00DD7F6F"/>
    <w:rsid w:val="00DE1AEE"/>
    <w:rsid w:val="00DE227E"/>
    <w:rsid w:val="00DE29E5"/>
    <w:rsid w:val="00DE2AD8"/>
    <w:rsid w:val="00DE3CB2"/>
    <w:rsid w:val="00DE41FA"/>
    <w:rsid w:val="00DF0249"/>
    <w:rsid w:val="00DF0EFC"/>
    <w:rsid w:val="00DF1B78"/>
    <w:rsid w:val="00DF24F1"/>
    <w:rsid w:val="00DF32D0"/>
    <w:rsid w:val="00DF3658"/>
    <w:rsid w:val="00DF531C"/>
    <w:rsid w:val="00DF5B8A"/>
    <w:rsid w:val="00DF6927"/>
    <w:rsid w:val="00DF7A11"/>
    <w:rsid w:val="00E00133"/>
    <w:rsid w:val="00E00384"/>
    <w:rsid w:val="00E0187B"/>
    <w:rsid w:val="00E01B2C"/>
    <w:rsid w:val="00E0344E"/>
    <w:rsid w:val="00E04DE4"/>
    <w:rsid w:val="00E05C72"/>
    <w:rsid w:val="00E069B5"/>
    <w:rsid w:val="00E104C7"/>
    <w:rsid w:val="00E1511B"/>
    <w:rsid w:val="00E16D1F"/>
    <w:rsid w:val="00E1728A"/>
    <w:rsid w:val="00E1767D"/>
    <w:rsid w:val="00E21304"/>
    <w:rsid w:val="00E23655"/>
    <w:rsid w:val="00E237D8"/>
    <w:rsid w:val="00E238DD"/>
    <w:rsid w:val="00E23945"/>
    <w:rsid w:val="00E248D6"/>
    <w:rsid w:val="00E2527D"/>
    <w:rsid w:val="00E26E07"/>
    <w:rsid w:val="00E30F0E"/>
    <w:rsid w:val="00E30FD9"/>
    <w:rsid w:val="00E31924"/>
    <w:rsid w:val="00E31A19"/>
    <w:rsid w:val="00E32B17"/>
    <w:rsid w:val="00E34452"/>
    <w:rsid w:val="00E3567E"/>
    <w:rsid w:val="00E36A66"/>
    <w:rsid w:val="00E417BE"/>
    <w:rsid w:val="00E424F8"/>
    <w:rsid w:val="00E43BF6"/>
    <w:rsid w:val="00E474B1"/>
    <w:rsid w:val="00E504FA"/>
    <w:rsid w:val="00E52370"/>
    <w:rsid w:val="00E52CF8"/>
    <w:rsid w:val="00E53A2A"/>
    <w:rsid w:val="00E614E9"/>
    <w:rsid w:val="00E617D7"/>
    <w:rsid w:val="00E6232C"/>
    <w:rsid w:val="00E6367C"/>
    <w:rsid w:val="00E6686C"/>
    <w:rsid w:val="00E66BE2"/>
    <w:rsid w:val="00E67A9B"/>
    <w:rsid w:val="00E70B5C"/>
    <w:rsid w:val="00E70E78"/>
    <w:rsid w:val="00E71569"/>
    <w:rsid w:val="00E7176A"/>
    <w:rsid w:val="00E72258"/>
    <w:rsid w:val="00E731DF"/>
    <w:rsid w:val="00E753D2"/>
    <w:rsid w:val="00E75ED1"/>
    <w:rsid w:val="00E76AC4"/>
    <w:rsid w:val="00E80D89"/>
    <w:rsid w:val="00E81876"/>
    <w:rsid w:val="00E828E8"/>
    <w:rsid w:val="00E83966"/>
    <w:rsid w:val="00E83D9C"/>
    <w:rsid w:val="00E8426E"/>
    <w:rsid w:val="00E84766"/>
    <w:rsid w:val="00E85BAC"/>
    <w:rsid w:val="00E8601E"/>
    <w:rsid w:val="00E86238"/>
    <w:rsid w:val="00E9424B"/>
    <w:rsid w:val="00E95938"/>
    <w:rsid w:val="00E95CF5"/>
    <w:rsid w:val="00E96156"/>
    <w:rsid w:val="00E969A5"/>
    <w:rsid w:val="00E97EFC"/>
    <w:rsid w:val="00EA25F5"/>
    <w:rsid w:val="00EA2C52"/>
    <w:rsid w:val="00EA398C"/>
    <w:rsid w:val="00EA3D74"/>
    <w:rsid w:val="00EA4E5E"/>
    <w:rsid w:val="00EA5652"/>
    <w:rsid w:val="00EA582F"/>
    <w:rsid w:val="00EA6D87"/>
    <w:rsid w:val="00EB1F95"/>
    <w:rsid w:val="00EB444E"/>
    <w:rsid w:val="00EB584B"/>
    <w:rsid w:val="00EB5DFC"/>
    <w:rsid w:val="00EB5F0A"/>
    <w:rsid w:val="00EB747C"/>
    <w:rsid w:val="00EB7DF6"/>
    <w:rsid w:val="00EC3B28"/>
    <w:rsid w:val="00EC418D"/>
    <w:rsid w:val="00EC5DA3"/>
    <w:rsid w:val="00EC6871"/>
    <w:rsid w:val="00EC76A1"/>
    <w:rsid w:val="00EC7C1B"/>
    <w:rsid w:val="00ED046E"/>
    <w:rsid w:val="00ED2759"/>
    <w:rsid w:val="00ED3580"/>
    <w:rsid w:val="00ED43C1"/>
    <w:rsid w:val="00ED5887"/>
    <w:rsid w:val="00ED5F8B"/>
    <w:rsid w:val="00ED695B"/>
    <w:rsid w:val="00EE0214"/>
    <w:rsid w:val="00EE1408"/>
    <w:rsid w:val="00EE571E"/>
    <w:rsid w:val="00EE700C"/>
    <w:rsid w:val="00EF10CC"/>
    <w:rsid w:val="00EF32AD"/>
    <w:rsid w:val="00EF6377"/>
    <w:rsid w:val="00EF771B"/>
    <w:rsid w:val="00EF7EAE"/>
    <w:rsid w:val="00F010BD"/>
    <w:rsid w:val="00F023F8"/>
    <w:rsid w:val="00F0317F"/>
    <w:rsid w:val="00F03FEF"/>
    <w:rsid w:val="00F051D6"/>
    <w:rsid w:val="00F05D0B"/>
    <w:rsid w:val="00F07311"/>
    <w:rsid w:val="00F077F7"/>
    <w:rsid w:val="00F12220"/>
    <w:rsid w:val="00F14858"/>
    <w:rsid w:val="00F16153"/>
    <w:rsid w:val="00F2045D"/>
    <w:rsid w:val="00F21C33"/>
    <w:rsid w:val="00F22B1F"/>
    <w:rsid w:val="00F22FBD"/>
    <w:rsid w:val="00F2599B"/>
    <w:rsid w:val="00F25F93"/>
    <w:rsid w:val="00F3023A"/>
    <w:rsid w:val="00F324B6"/>
    <w:rsid w:val="00F32AE6"/>
    <w:rsid w:val="00F32EA9"/>
    <w:rsid w:val="00F362DD"/>
    <w:rsid w:val="00F37CFA"/>
    <w:rsid w:val="00F401AF"/>
    <w:rsid w:val="00F40D8E"/>
    <w:rsid w:val="00F40E24"/>
    <w:rsid w:val="00F426E6"/>
    <w:rsid w:val="00F42C7B"/>
    <w:rsid w:val="00F4395E"/>
    <w:rsid w:val="00F44FF9"/>
    <w:rsid w:val="00F464E2"/>
    <w:rsid w:val="00F50831"/>
    <w:rsid w:val="00F515A0"/>
    <w:rsid w:val="00F5192C"/>
    <w:rsid w:val="00F538E4"/>
    <w:rsid w:val="00F55C2F"/>
    <w:rsid w:val="00F5665B"/>
    <w:rsid w:val="00F56A0F"/>
    <w:rsid w:val="00F60EF0"/>
    <w:rsid w:val="00F61197"/>
    <w:rsid w:val="00F62A34"/>
    <w:rsid w:val="00F679F6"/>
    <w:rsid w:val="00F70AC2"/>
    <w:rsid w:val="00F71484"/>
    <w:rsid w:val="00F7245F"/>
    <w:rsid w:val="00F7280C"/>
    <w:rsid w:val="00F72E72"/>
    <w:rsid w:val="00F73A9B"/>
    <w:rsid w:val="00F75196"/>
    <w:rsid w:val="00F75CB6"/>
    <w:rsid w:val="00F763A3"/>
    <w:rsid w:val="00F800F7"/>
    <w:rsid w:val="00F807E3"/>
    <w:rsid w:val="00F809B1"/>
    <w:rsid w:val="00F815F0"/>
    <w:rsid w:val="00F81A0C"/>
    <w:rsid w:val="00F84174"/>
    <w:rsid w:val="00F852D5"/>
    <w:rsid w:val="00F85CA6"/>
    <w:rsid w:val="00F86FAC"/>
    <w:rsid w:val="00F87F81"/>
    <w:rsid w:val="00F90270"/>
    <w:rsid w:val="00F90D7E"/>
    <w:rsid w:val="00FA3F41"/>
    <w:rsid w:val="00FA60CF"/>
    <w:rsid w:val="00FB0EE1"/>
    <w:rsid w:val="00FB1992"/>
    <w:rsid w:val="00FB2A16"/>
    <w:rsid w:val="00FB41E0"/>
    <w:rsid w:val="00FB4CEF"/>
    <w:rsid w:val="00FB4D7F"/>
    <w:rsid w:val="00FB61EC"/>
    <w:rsid w:val="00FC1084"/>
    <w:rsid w:val="00FC3223"/>
    <w:rsid w:val="00FC5B26"/>
    <w:rsid w:val="00FC67B7"/>
    <w:rsid w:val="00FD0633"/>
    <w:rsid w:val="00FD2402"/>
    <w:rsid w:val="00FD4007"/>
    <w:rsid w:val="00FD6156"/>
    <w:rsid w:val="00FD626A"/>
    <w:rsid w:val="00FD7A71"/>
    <w:rsid w:val="00FE0812"/>
    <w:rsid w:val="00FE1459"/>
    <w:rsid w:val="00FE32A5"/>
    <w:rsid w:val="00FE48EF"/>
    <w:rsid w:val="00FE4984"/>
    <w:rsid w:val="00FE50C7"/>
    <w:rsid w:val="00FE52D0"/>
    <w:rsid w:val="00FF19BF"/>
    <w:rsid w:val="00FF3071"/>
    <w:rsid w:val="00FF4357"/>
    <w:rsid w:val="00FF5188"/>
    <w:rsid w:val="00FF57F3"/>
    <w:rsid w:val="00FF7A1F"/>
    <w:rsid w:val="00FF7D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57348E-271E-4E60-BEDA-A10F1B0FA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C356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8659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0800F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F6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0A1D6A"/>
    <w:pPr>
      <w:ind w:left="720"/>
      <w:contextualSpacing/>
    </w:pPr>
  </w:style>
  <w:style w:type="character" w:customStyle="1" w:styleId="21">
    <w:name w:val="Основной текст (2)_"/>
    <w:basedOn w:val="a0"/>
    <w:link w:val="22"/>
    <w:rsid w:val="00AC4E60"/>
    <w:rPr>
      <w:rFonts w:ascii="Cambria" w:eastAsia="Cambria" w:hAnsi="Cambria" w:cs="Cambria"/>
      <w:sz w:val="16"/>
      <w:szCs w:val="16"/>
      <w:shd w:val="clear" w:color="auto" w:fill="FFFFFF"/>
    </w:rPr>
  </w:style>
  <w:style w:type="character" w:customStyle="1" w:styleId="23">
    <w:name w:val="Основной текст (2) + Курсив"/>
    <w:basedOn w:val="21"/>
    <w:rsid w:val="00AC4E60"/>
    <w:rPr>
      <w:rFonts w:ascii="Cambria" w:eastAsia="Cambria" w:hAnsi="Cambria" w:cs="Cambria"/>
      <w:i/>
      <w:iCs/>
      <w:color w:val="000000"/>
      <w:spacing w:val="0"/>
      <w:w w:val="100"/>
      <w:position w:val="0"/>
      <w:sz w:val="16"/>
      <w:szCs w:val="16"/>
      <w:shd w:val="clear" w:color="auto" w:fill="FFFFFF"/>
      <w:lang w:val="ru-RU" w:eastAsia="ru-RU" w:bidi="ru-RU"/>
    </w:rPr>
  </w:style>
  <w:style w:type="paragraph" w:customStyle="1" w:styleId="22">
    <w:name w:val="Основной текст (2)"/>
    <w:basedOn w:val="a"/>
    <w:link w:val="21"/>
    <w:rsid w:val="00AC4E60"/>
    <w:pPr>
      <w:widowControl w:val="0"/>
      <w:shd w:val="clear" w:color="auto" w:fill="FFFFFF"/>
      <w:spacing w:after="0" w:line="178" w:lineRule="exact"/>
    </w:pPr>
    <w:rPr>
      <w:rFonts w:ascii="Cambria" w:eastAsia="Cambria" w:hAnsi="Cambria" w:cs="Cambria"/>
      <w:sz w:val="16"/>
      <w:szCs w:val="16"/>
    </w:rPr>
  </w:style>
  <w:style w:type="character" w:customStyle="1" w:styleId="4">
    <w:name w:val="Основной текст (4)_"/>
    <w:basedOn w:val="a0"/>
    <w:link w:val="40"/>
    <w:rsid w:val="002B414D"/>
    <w:rPr>
      <w:rFonts w:ascii="Cambria" w:eastAsia="Cambria" w:hAnsi="Cambria" w:cs="Cambria"/>
      <w:b/>
      <w:bCs/>
      <w:spacing w:val="30"/>
      <w:sz w:val="48"/>
      <w:szCs w:val="48"/>
      <w:shd w:val="clear" w:color="auto" w:fill="FFFFFF"/>
    </w:rPr>
  </w:style>
  <w:style w:type="paragraph" w:customStyle="1" w:styleId="40">
    <w:name w:val="Основной текст (4)"/>
    <w:basedOn w:val="a"/>
    <w:link w:val="4"/>
    <w:rsid w:val="002B414D"/>
    <w:pPr>
      <w:widowControl w:val="0"/>
      <w:shd w:val="clear" w:color="auto" w:fill="FFFFFF"/>
      <w:spacing w:before="1680" w:after="120" w:line="0" w:lineRule="atLeast"/>
    </w:pPr>
    <w:rPr>
      <w:rFonts w:ascii="Cambria" w:eastAsia="Cambria" w:hAnsi="Cambria" w:cs="Cambria"/>
      <w:b/>
      <w:bCs/>
      <w:spacing w:val="30"/>
      <w:sz w:val="48"/>
      <w:szCs w:val="48"/>
    </w:rPr>
  </w:style>
  <w:style w:type="character" w:styleId="a5">
    <w:name w:val="Placeholder Text"/>
    <w:basedOn w:val="a0"/>
    <w:uiPriority w:val="99"/>
    <w:semiHidden/>
    <w:rsid w:val="00231D11"/>
    <w:rPr>
      <w:color w:val="808080"/>
    </w:rPr>
  </w:style>
  <w:style w:type="paragraph" w:styleId="a6">
    <w:name w:val="Balloon Text"/>
    <w:basedOn w:val="a"/>
    <w:link w:val="a7"/>
    <w:uiPriority w:val="99"/>
    <w:semiHidden/>
    <w:unhideWhenUsed/>
    <w:rsid w:val="00C37114"/>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C37114"/>
    <w:rPr>
      <w:rFonts w:ascii="Segoe UI" w:hAnsi="Segoe UI" w:cs="Segoe UI"/>
      <w:sz w:val="18"/>
      <w:szCs w:val="18"/>
    </w:rPr>
  </w:style>
  <w:style w:type="character" w:styleId="a8">
    <w:name w:val="Hyperlink"/>
    <w:basedOn w:val="a0"/>
    <w:uiPriority w:val="99"/>
    <w:unhideWhenUsed/>
    <w:rsid w:val="0014630E"/>
    <w:rPr>
      <w:color w:val="0563C1" w:themeColor="hyperlink"/>
      <w:u w:val="single"/>
    </w:rPr>
  </w:style>
  <w:style w:type="character" w:customStyle="1" w:styleId="32">
    <w:name w:val="Заголовок №3 (2)_"/>
    <w:basedOn w:val="a0"/>
    <w:link w:val="320"/>
    <w:rsid w:val="00FE50C7"/>
    <w:rPr>
      <w:rFonts w:ascii="Times New Roman" w:eastAsia="Times New Roman" w:hAnsi="Times New Roman" w:cs="Times New Roman"/>
      <w:b/>
      <w:bCs/>
      <w:shd w:val="clear" w:color="auto" w:fill="FFFFFF"/>
    </w:rPr>
  </w:style>
  <w:style w:type="paragraph" w:customStyle="1" w:styleId="320">
    <w:name w:val="Заголовок №3 (2)"/>
    <w:basedOn w:val="a"/>
    <w:link w:val="32"/>
    <w:rsid w:val="00FE50C7"/>
    <w:pPr>
      <w:widowControl w:val="0"/>
      <w:shd w:val="clear" w:color="auto" w:fill="FFFFFF"/>
      <w:spacing w:before="120" w:after="0" w:line="274" w:lineRule="exact"/>
      <w:outlineLvl w:val="2"/>
    </w:pPr>
    <w:rPr>
      <w:rFonts w:ascii="Times New Roman" w:eastAsia="Times New Roman" w:hAnsi="Times New Roman" w:cs="Times New Roman"/>
      <w:b/>
      <w:bCs/>
    </w:rPr>
  </w:style>
  <w:style w:type="character" w:customStyle="1" w:styleId="31">
    <w:name w:val="Заголовок №3_"/>
    <w:basedOn w:val="a0"/>
    <w:link w:val="33"/>
    <w:rsid w:val="00FE50C7"/>
    <w:rPr>
      <w:rFonts w:ascii="Times New Roman" w:eastAsia="Times New Roman" w:hAnsi="Times New Roman" w:cs="Times New Roman"/>
      <w:b/>
      <w:bCs/>
      <w:shd w:val="clear" w:color="auto" w:fill="FFFFFF"/>
    </w:rPr>
  </w:style>
  <w:style w:type="paragraph" w:customStyle="1" w:styleId="33">
    <w:name w:val="Заголовок №3"/>
    <w:basedOn w:val="a"/>
    <w:link w:val="31"/>
    <w:rsid w:val="00FE50C7"/>
    <w:pPr>
      <w:widowControl w:val="0"/>
      <w:shd w:val="clear" w:color="auto" w:fill="FFFFFF"/>
      <w:spacing w:after="60" w:line="0" w:lineRule="atLeast"/>
      <w:ind w:hanging="820"/>
      <w:jc w:val="center"/>
      <w:outlineLvl w:val="2"/>
    </w:pPr>
    <w:rPr>
      <w:rFonts w:ascii="Times New Roman" w:eastAsia="Times New Roman" w:hAnsi="Times New Roman" w:cs="Times New Roman"/>
      <w:b/>
      <w:bCs/>
    </w:rPr>
  </w:style>
  <w:style w:type="character" w:customStyle="1" w:styleId="a9">
    <w:name w:val="Подпись к таблице_"/>
    <w:basedOn w:val="a0"/>
    <w:link w:val="aa"/>
    <w:rsid w:val="00FE50C7"/>
    <w:rPr>
      <w:rFonts w:ascii="Times New Roman" w:eastAsia="Times New Roman" w:hAnsi="Times New Roman" w:cs="Times New Roman"/>
      <w:i/>
      <w:iCs/>
      <w:sz w:val="19"/>
      <w:szCs w:val="19"/>
      <w:shd w:val="clear" w:color="auto" w:fill="FFFFFF"/>
    </w:rPr>
  </w:style>
  <w:style w:type="paragraph" w:customStyle="1" w:styleId="aa">
    <w:name w:val="Подпись к таблице"/>
    <w:basedOn w:val="a"/>
    <w:link w:val="a9"/>
    <w:rsid w:val="00FE50C7"/>
    <w:pPr>
      <w:widowControl w:val="0"/>
      <w:shd w:val="clear" w:color="auto" w:fill="FFFFFF"/>
      <w:spacing w:after="0" w:line="0" w:lineRule="atLeast"/>
    </w:pPr>
    <w:rPr>
      <w:rFonts w:ascii="Times New Roman" w:eastAsia="Times New Roman" w:hAnsi="Times New Roman" w:cs="Times New Roman"/>
      <w:i/>
      <w:iCs/>
      <w:sz w:val="19"/>
      <w:szCs w:val="19"/>
    </w:rPr>
  </w:style>
  <w:style w:type="paragraph" w:customStyle="1" w:styleId="210">
    <w:name w:val="Основной текст (2)1"/>
    <w:basedOn w:val="a"/>
    <w:rsid w:val="00FE50C7"/>
    <w:pPr>
      <w:widowControl w:val="0"/>
      <w:shd w:val="clear" w:color="auto" w:fill="FFFFFF"/>
      <w:spacing w:after="0" w:line="245" w:lineRule="exact"/>
      <w:ind w:hanging="880"/>
      <w:jc w:val="center"/>
    </w:pPr>
    <w:rPr>
      <w:rFonts w:ascii="Times New Roman" w:eastAsia="Times New Roman" w:hAnsi="Times New Roman" w:cs="Times New Roman"/>
      <w:color w:val="000000"/>
      <w:sz w:val="19"/>
      <w:szCs w:val="19"/>
      <w:lang w:eastAsia="ru-RU" w:bidi="ru-RU"/>
    </w:rPr>
  </w:style>
  <w:style w:type="character" w:customStyle="1" w:styleId="43">
    <w:name w:val="Основной текст (43)_"/>
    <w:basedOn w:val="a0"/>
    <w:link w:val="430"/>
    <w:rsid w:val="00FE50C7"/>
    <w:rPr>
      <w:rFonts w:ascii="Times New Roman" w:eastAsia="Times New Roman" w:hAnsi="Times New Roman" w:cs="Times New Roman"/>
      <w:b/>
      <w:bCs/>
      <w:shd w:val="clear" w:color="auto" w:fill="FFFFFF"/>
    </w:rPr>
  </w:style>
  <w:style w:type="paragraph" w:customStyle="1" w:styleId="430">
    <w:name w:val="Основной текст (43)"/>
    <w:basedOn w:val="a"/>
    <w:link w:val="43"/>
    <w:rsid w:val="00FE50C7"/>
    <w:pPr>
      <w:widowControl w:val="0"/>
      <w:shd w:val="clear" w:color="auto" w:fill="FFFFFF"/>
      <w:spacing w:before="120" w:after="0" w:line="278" w:lineRule="exact"/>
    </w:pPr>
    <w:rPr>
      <w:rFonts w:ascii="Times New Roman" w:eastAsia="Times New Roman" w:hAnsi="Times New Roman" w:cs="Times New Roman"/>
      <w:b/>
      <w:bCs/>
    </w:rPr>
  </w:style>
  <w:style w:type="character" w:customStyle="1" w:styleId="w">
    <w:name w:val="w"/>
    <w:basedOn w:val="a0"/>
    <w:rsid w:val="00D51C0E"/>
  </w:style>
  <w:style w:type="character" w:customStyle="1" w:styleId="24">
    <w:name w:val="Основной текст (2) + Полужирный"/>
    <w:basedOn w:val="21"/>
    <w:rsid w:val="00D51C0E"/>
    <w:rPr>
      <w:rFonts w:ascii="Cambria" w:eastAsia="Cambria" w:hAnsi="Cambria" w:cs="Cambria"/>
      <w:b/>
      <w:bCs/>
      <w:i w:val="0"/>
      <w:iCs w:val="0"/>
      <w:smallCaps w:val="0"/>
      <w:strike w:val="0"/>
      <w:dstrike w:val="0"/>
      <w:color w:val="000000"/>
      <w:spacing w:val="0"/>
      <w:w w:val="100"/>
      <w:position w:val="0"/>
      <w:sz w:val="16"/>
      <w:szCs w:val="16"/>
      <w:u w:val="none"/>
      <w:effect w:val="none"/>
      <w:shd w:val="clear" w:color="auto" w:fill="FFFFFF"/>
      <w:lang w:val="ru-RU" w:eastAsia="ru-RU" w:bidi="ru-RU"/>
    </w:rPr>
  </w:style>
  <w:style w:type="character" w:customStyle="1" w:styleId="30">
    <w:name w:val="Заголовок 3 Знак"/>
    <w:basedOn w:val="a0"/>
    <w:link w:val="3"/>
    <w:uiPriority w:val="9"/>
    <w:rsid w:val="000800FE"/>
    <w:rPr>
      <w:rFonts w:ascii="Times New Roman" w:eastAsia="Times New Roman" w:hAnsi="Times New Roman" w:cs="Times New Roman"/>
      <w:b/>
      <w:bCs/>
      <w:sz w:val="27"/>
      <w:szCs w:val="27"/>
      <w:lang w:eastAsia="ru-RU"/>
    </w:rPr>
  </w:style>
  <w:style w:type="paragraph" w:customStyle="1" w:styleId="v2-wkt-item">
    <w:name w:val="v2-wkt-item"/>
    <w:basedOn w:val="a"/>
    <w:rsid w:val="000800F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v2-wkt-index">
    <w:name w:val="v2-wkt-index"/>
    <w:basedOn w:val="a0"/>
    <w:rsid w:val="000800FE"/>
  </w:style>
  <w:style w:type="paragraph" w:styleId="ab">
    <w:name w:val="Normal (Web)"/>
    <w:basedOn w:val="a"/>
    <w:uiPriority w:val="99"/>
    <w:unhideWhenUsed/>
    <w:rsid w:val="000800F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Emphasis"/>
    <w:basedOn w:val="a0"/>
    <w:uiPriority w:val="20"/>
    <w:qFormat/>
    <w:rsid w:val="000800FE"/>
    <w:rPr>
      <w:i/>
      <w:iCs/>
    </w:rPr>
  </w:style>
  <w:style w:type="character" w:customStyle="1" w:styleId="map-dict-source">
    <w:name w:val="map-dict-source"/>
    <w:basedOn w:val="a0"/>
    <w:rsid w:val="000800FE"/>
  </w:style>
  <w:style w:type="paragraph" w:customStyle="1" w:styleId="110">
    <w:name w:val="Основной текст (110)"/>
    <w:basedOn w:val="a"/>
    <w:link w:val="1100"/>
    <w:rsid w:val="00DE2AD8"/>
    <w:pPr>
      <w:widowControl w:val="0"/>
      <w:shd w:val="clear" w:color="auto" w:fill="FFFFFF"/>
      <w:spacing w:after="0" w:line="235" w:lineRule="exact"/>
    </w:pPr>
    <w:rPr>
      <w:rFonts w:ascii="Times New Roman" w:eastAsia="Times New Roman" w:hAnsi="Times New Roman" w:cs="Times New Roman"/>
      <w:b/>
      <w:bCs/>
      <w:sz w:val="19"/>
      <w:szCs w:val="19"/>
    </w:rPr>
  </w:style>
  <w:style w:type="character" w:customStyle="1" w:styleId="1100">
    <w:name w:val="Основной текст (110)_"/>
    <w:basedOn w:val="a0"/>
    <w:link w:val="110"/>
    <w:rsid w:val="00DE2AD8"/>
    <w:rPr>
      <w:rFonts w:ascii="Times New Roman" w:eastAsia="Times New Roman" w:hAnsi="Times New Roman" w:cs="Times New Roman"/>
      <w:b/>
      <w:bCs/>
      <w:sz w:val="19"/>
      <w:szCs w:val="19"/>
      <w:shd w:val="clear" w:color="auto" w:fill="FFFFFF"/>
    </w:rPr>
  </w:style>
  <w:style w:type="paragraph" w:styleId="ad">
    <w:name w:val="header"/>
    <w:basedOn w:val="a"/>
    <w:link w:val="ae"/>
    <w:uiPriority w:val="99"/>
    <w:semiHidden/>
    <w:unhideWhenUsed/>
    <w:rsid w:val="00FF19BF"/>
    <w:pPr>
      <w:tabs>
        <w:tab w:val="center" w:pos="4677"/>
        <w:tab w:val="right" w:pos="9355"/>
      </w:tabs>
      <w:spacing w:after="0" w:line="240" w:lineRule="auto"/>
    </w:pPr>
  </w:style>
  <w:style w:type="character" w:customStyle="1" w:styleId="ae">
    <w:name w:val="Верхний колонтитул Знак"/>
    <w:basedOn w:val="a0"/>
    <w:link w:val="ad"/>
    <w:uiPriority w:val="99"/>
    <w:semiHidden/>
    <w:rsid w:val="00FF19BF"/>
  </w:style>
  <w:style w:type="character" w:customStyle="1" w:styleId="8">
    <w:name w:val="Основной текст (8)_"/>
    <w:link w:val="80"/>
    <w:locked/>
    <w:rsid w:val="00E753D2"/>
    <w:rPr>
      <w:sz w:val="15"/>
      <w:szCs w:val="15"/>
      <w:shd w:val="clear" w:color="auto" w:fill="FFFFFF"/>
    </w:rPr>
  </w:style>
  <w:style w:type="paragraph" w:customStyle="1" w:styleId="80">
    <w:name w:val="Основной текст (8)"/>
    <w:basedOn w:val="a"/>
    <w:link w:val="8"/>
    <w:rsid w:val="00E753D2"/>
    <w:pPr>
      <w:widowControl w:val="0"/>
      <w:shd w:val="clear" w:color="auto" w:fill="FFFFFF"/>
      <w:spacing w:after="0" w:line="240" w:lineRule="atLeast"/>
      <w:ind w:hanging="180"/>
      <w:jc w:val="right"/>
    </w:pPr>
    <w:rPr>
      <w:sz w:val="15"/>
      <w:szCs w:val="15"/>
      <w:shd w:val="clear" w:color="auto" w:fill="FFFFFF"/>
    </w:rPr>
  </w:style>
  <w:style w:type="character" w:customStyle="1" w:styleId="28pt">
    <w:name w:val="Основной текст (2) + 8 pt;Курсив"/>
    <w:basedOn w:val="21"/>
    <w:rsid w:val="00BB7313"/>
    <w:rPr>
      <w:rFonts w:ascii="Century Schoolbook" w:eastAsia="Century Schoolbook" w:hAnsi="Century Schoolbook" w:cs="Century Schoolbook"/>
      <w:b w:val="0"/>
      <w:bCs w:val="0"/>
      <w:i/>
      <w:iCs/>
      <w:smallCaps w:val="0"/>
      <w:strike w:val="0"/>
      <w:color w:val="000000"/>
      <w:spacing w:val="0"/>
      <w:w w:val="100"/>
      <w:position w:val="0"/>
      <w:sz w:val="16"/>
      <w:szCs w:val="16"/>
      <w:u w:val="none"/>
      <w:shd w:val="clear" w:color="auto" w:fill="FFFFFF"/>
      <w:lang w:val="ru-RU" w:eastAsia="ru-RU" w:bidi="ru-RU"/>
    </w:rPr>
  </w:style>
  <w:style w:type="character" w:customStyle="1" w:styleId="28pt0">
    <w:name w:val="Основной текст (2) + 8 pt;Курсив;Малые прописные"/>
    <w:basedOn w:val="21"/>
    <w:rsid w:val="00BB7313"/>
    <w:rPr>
      <w:rFonts w:ascii="Century Schoolbook" w:eastAsia="Century Schoolbook" w:hAnsi="Century Schoolbook" w:cs="Century Schoolbook"/>
      <w:b w:val="0"/>
      <w:bCs w:val="0"/>
      <w:i/>
      <w:iCs/>
      <w:smallCaps/>
      <w:strike w:val="0"/>
      <w:color w:val="000000"/>
      <w:spacing w:val="0"/>
      <w:w w:val="100"/>
      <w:position w:val="0"/>
      <w:sz w:val="16"/>
      <w:szCs w:val="16"/>
      <w:u w:val="none"/>
      <w:shd w:val="clear" w:color="auto" w:fill="FFFFFF"/>
      <w:lang w:val="ru-RU" w:eastAsia="ru-RU" w:bidi="ru-RU"/>
    </w:rPr>
  </w:style>
  <w:style w:type="character" w:customStyle="1" w:styleId="875pt">
    <w:name w:val="Основной текст (8) + 7;5 pt;Не курсив"/>
    <w:basedOn w:val="8"/>
    <w:rsid w:val="00D41509"/>
    <w:rPr>
      <w:rFonts w:ascii="Century Schoolbook" w:eastAsia="Century Schoolbook" w:hAnsi="Century Schoolbook" w:cs="Century Schoolbook"/>
      <w:b w:val="0"/>
      <w:bCs w:val="0"/>
      <w:i/>
      <w:iCs/>
      <w:smallCaps w:val="0"/>
      <w:strike w:val="0"/>
      <w:color w:val="000000"/>
      <w:spacing w:val="0"/>
      <w:w w:val="100"/>
      <w:position w:val="0"/>
      <w:sz w:val="15"/>
      <w:szCs w:val="15"/>
      <w:u w:val="none"/>
      <w:shd w:val="clear" w:color="auto" w:fill="FFFFFF"/>
      <w:lang w:val="ru-RU" w:eastAsia="ru-RU" w:bidi="ru-RU"/>
    </w:rPr>
  </w:style>
  <w:style w:type="character" w:customStyle="1" w:styleId="216">
    <w:name w:val="Основной текст (2)16"/>
    <w:basedOn w:val="21"/>
    <w:rsid w:val="002135AE"/>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en-US" w:eastAsia="en-US" w:bidi="en-US"/>
    </w:rPr>
  </w:style>
  <w:style w:type="character" w:customStyle="1" w:styleId="20">
    <w:name w:val="Заголовок 2 Знак"/>
    <w:basedOn w:val="a0"/>
    <w:link w:val="2"/>
    <w:uiPriority w:val="9"/>
    <w:rsid w:val="00865929"/>
    <w:rPr>
      <w:rFonts w:asciiTheme="majorHAnsi" w:eastAsiaTheme="majorEastAsia" w:hAnsiTheme="majorHAnsi" w:cstheme="majorBidi"/>
      <w:color w:val="2E74B5" w:themeColor="accent1" w:themeShade="BF"/>
      <w:sz w:val="26"/>
      <w:szCs w:val="26"/>
    </w:rPr>
  </w:style>
  <w:style w:type="character" w:customStyle="1" w:styleId="accented">
    <w:name w:val="accented"/>
    <w:basedOn w:val="a0"/>
    <w:rsid w:val="00141484"/>
  </w:style>
  <w:style w:type="character" w:customStyle="1" w:styleId="10">
    <w:name w:val="Заголовок 1 Знак"/>
    <w:basedOn w:val="a0"/>
    <w:link w:val="1"/>
    <w:uiPriority w:val="9"/>
    <w:rsid w:val="008C3563"/>
    <w:rPr>
      <w:rFonts w:asciiTheme="majorHAnsi" w:eastAsiaTheme="majorEastAsia" w:hAnsiTheme="majorHAnsi" w:cstheme="majorBidi"/>
      <w:color w:val="2E74B5" w:themeColor="accent1" w:themeShade="BF"/>
      <w:sz w:val="32"/>
      <w:szCs w:val="32"/>
    </w:rPr>
  </w:style>
  <w:style w:type="character" w:customStyle="1" w:styleId="41">
    <w:name w:val="Основной текст (41)_"/>
    <w:basedOn w:val="a0"/>
    <w:link w:val="411"/>
    <w:rsid w:val="00B36C34"/>
    <w:rPr>
      <w:rFonts w:ascii="Times New Roman" w:eastAsia="Times New Roman" w:hAnsi="Times New Roman" w:cs="Times New Roman"/>
      <w:b/>
      <w:bCs/>
      <w:shd w:val="clear" w:color="auto" w:fill="FFFFFF"/>
    </w:rPr>
  </w:style>
  <w:style w:type="paragraph" w:customStyle="1" w:styleId="411">
    <w:name w:val="Основной текст (41)1"/>
    <w:basedOn w:val="a"/>
    <w:link w:val="41"/>
    <w:rsid w:val="00B36C34"/>
    <w:pPr>
      <w:widowControl w:val="0"/>
      <w:shd w:val="clear" w:color="auto" w:fill="FFFFFF"/>
      <w:spacing w:before="120" w:after="0" w:line="274" w:lineRule="exact"/>
    </w:pPr>
    <w:rPr>
      <w:rFonts w:ascii="Times New Roman" w:eastAsia="Times New Roman" w:hAnsi="Times New Roman" w:cs="Times New Roman"/>
      <w:b/>
      <w:bCs/>
    </w:rPr>
  </w:style>
  <w:style w:type="character" w:customStyle="1" w:styleId="fontstyle41">
    <w:name w:val="fontstyle41"/>
    <w:basedOn w:val="a0"/>
    <w:rsid w:val="00C36190"/>
    <w:rPr>
      <w:rFonts w:ascii="TimesNewRomanPS-ItalicMT" w:hAnsi="TimesNewRomanPS-ItalicMT" w:hint="default"/>
      <w:b w:val="0"/>
      <w:bCs w:val="0"/>
      <w:i/>
      <w:iCs/>
      <w:color w:val="000000"/>
      <w:sz w:val="20"/>
      <w:szCs w:val="20"/>
    </w:rPr>
  </w:style>
  <w:style w:type="character" w:customStyle="1" w:styleId="fontstyle21">
    <w:name w:val="fontstyle21"/>
    <w:basedOn w:val="a0"/>
    <w:rsid w:val="00CB69EC"/>
    <w:rPr>
      <w:rFonts w:ascii="TimesNewRomanPSMT" w:hAnsi="TimesNewRomanPSMT" w:hint="default"/>
      <w:b w:val="0"/>
      <w:bCs w:val="0"/>
      <w:i w:val="0"/>
      <w:iCs w:val="0"/>
      <w:color w:val="000000"/>
      <w:sz w:val="20"/>
      <w:szCs w:val="20"/>
    </w:rPr>
  </w:style>
  <w:style w:type="paragraph" w:customStyle="1" w:styleId="Default">
    <w:name w:val="Default"/>
    <w:rsid w:val="007476D8"/>
    <w:pPr>
      <w:autoSpaceDE w:val="0"/>
      <w:autoSpaceDN w:val="0"/>
      <w:adjustRightInd w:val="0"/>
      <w:spacing w:after="0" w:line="240" w:lineRule="auto"/>
    </w:pPr>
    <w:rPr>
      <w:rFonts w:ascii="Times New Roman" w:hAnsi="Times New Roman" w:cs="Times New Roman"/>
      <w:color w:val="000000"/>
      <w:sz w:val="24"/>
      <w:szCs w:val="24"/>
    </w:rPr>
  </w:style>
  <w:style w:type="paragraph" w:styleId="af">
    <w:name w:val="No Spacing"/>
    <w:uiPriority w:val="1"/>
    <w:qFormat/>
    <w:rsid w:val="00300795"/>
    <w:pPr>
      <w:spacing w:after="0" w:line="240" w:lineRule="auto"/>
    </w:pPr>
  </w:style>
  <w:style w:type="character" w:customStyle="1" w:styleId="215">
    <w:name w:val="Основной текст (2)15"/>
    <w:basedOn w:val="21"/>
    <w:rsid w:val="004D68CA"/>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en-US" w:eastAsia="en-US" w:bidi="en-US"/>
    </w:rPr>
  </w:style>
  <w:style w:type="character" w:customStyle="1" w:styleId="197">
    <w:name w:val="Основной текст (197)_"/>
    <w:basedOn w:val="a0"/>
    <w:link w:val="1970"/>
    <w:locked/>
    <w:rsid w:val="00515486"/>
    <w:rPr>
      <w:rFonts w:ascii="Cambria" w:eastAsia="Cambria" w:hAnsi="Cambria" w:cs="Cambria"/>
      <w:spacing w:val="10"/>
      <w:sz w:val="18"/>
      <w:szCs w:val="18"/>
      <w:shd w:val="clear" w:color="auto" w:fill="FFFFFF"/>
    </w:rPr>
  </w:style>
  <w:style w:type="paragraph" w:customStyle="1" w:styleId="1970">
    <w:name w:val="Основной текст (197)"/>
    <w:basedOn w:val="a"/>
    <w:link w:val="197"/>
    <w:rsid w:val="00515486"/>
    <w:pPr>
      <w:widowControl w:val="0"/>
      <w:shd w:val="clear" w:color="auto" w:fill="FFFFFF"/>
      <w:spacing w:after="0" w:line="0" w:lineRule="atLeast"/>
    </w:pPr>
    <w:rPr>
      <w:rFonts w:ascii="Cambria" w:eastAsia="Cambria" w:hAnsi="Cambria" w:cs="Cambria"/>
      <w:spacing w:val="10"/>
      <w:sz w:val="18"/>
      <w:szCs w:val="18"/>
    </w:rPr>
  </w:style>
  <w:style w:type="character" w:customStyle="1" w:styleId="1970pt">
    <w:name w:val="Основной текст (197) + Интервал 0 pt"/>
    <w:basedOn w:val="197"/>
    <w:rsid w:val="00515486"/>
    <w:rPr>
      <w:rFonts w:ascii="Cambria" w:eastAsia="Cambria" w:hAnsi="Cambria" w:cs="Cambria"/>
      <w:color w:val="000000"/>
      <w:spacing w:val="0"/>
      <w:w w:val="100"/>
      <w:position w:val="0"/>
      <w:sz w:val="18"/>
      <w:szCs w:val="18"/>
      <w:shd w:val="clear" w:color="auto" w:fill="FFFFFF"/>
      <w:lang w:val="ru-RU" w:eastAsia="ru-RU" w:bidi="ru-RU"/>
    </w:rPr>
  </w:style>
  <w:style w:type="character" w:customStyle="1" w:styleId="197TimesNewRoman">
    <w:name w:val="Основной текст (197) + Times New Roman"/>
    <w:aliases w:val="8,5 pt,Полужирный,Курсив,Интервал 0 pt"/>
    <w:basedOn w:val="197"/>
    <w:rsid w:val="00515486"/>
    <w:rPr>
      <w:rFonts w:ascii="Times New Roman" w:eastAsia="Times New Roman" w:hAnsi="Times New Roman" w:cs="Times New Roman"/>
      <w:b/>
      <w:bCs/>
      <w:i/>
      <w:iCs/>
      <w:color w:val="000000"/>
      <w:spacing w:val="0"/>
      <w:w w:val="100"/>
      <w:position w:val="0"/>
      <w:sz w:val="17"/>
      <w:szCs w:val="17"/>
      <w:shd w:val="clear" w:color="auto" w:fill="FFFFFF"/>
      <w:lang w:val="ru-RU" w:eastAsia="ru-RU" w:bidi="ru-RU"/>
    </w:rPr>
  </w:style>
  <w:style w:type="character" w:customStyle="1" w:styleId="fontstyle01">
    <w:name w:val="fontstyle01"/>
    <w:basedOn w:val="a0"/>
    <w:rsid w:val="002A3B35"/>
    <w:rPr>
      <w:rFonts w:ascii="MinionPro-It" w:hAnsi="MinionPro-It" w:hint="default"/>
      <w:b w:val="0"/>
      <w:bCs w:val="0"/>
      <w:i/>
      <w:iCs/>
      <w:color w:val="000000"/>
      <w:sz w:val="20"/>
      <w:szCs w:val="20"/>
    </w:rPr>
  </w:style>
  <w:style w:type="character" w:customStyle="1" w:styleId="fontstyle11">
    <w:name w:val="fontstyle11"/>
    <w:basedOn w:val="a0"/>
    <w:rsid w:val="002A3B35"/>
    <w:rPr>
      <w:rFonts w:ascii="MinionPro-Regular" w:eastAsia="MinionPro-Regular" w:hint="eastAsia"/>
      <w:b w:val="0"/>
      <w:bCs w:val="0"/>
      <w:i w:val="0"/>
      <w:iCs w:val="0"/>
      <w:color w:val="000000"/>
      <w:sz w:val="12"/>
      <w:szCs w:val="12"/>
    </w:rPr>
  </w:style>
  <w:style w:type="character" w:customStyle="1" w:styleId="6">
    <w:name w:val="Основной текст (6)_"/>
    <w:basedOn w:val="a0"/>
    <w:link w:val="60"/>
    <w:locked/>
    <w:rsid w:val="0022337E"/>
    <w:rPr>
      <w:rFonts w:ascii="Times New Roman" w:eastAsia="Times New Roman" w:hAnsi="Times New Roman" w:cs="Times New Roman"/>
      <w:i/>
      <w:iCs/>
      <w:sz w:val="19"/>
      <w:szCs w:val="19"/>
      <w:shd w:val="clear" w:color="auto" w:fill="FFFFFF"/>
    </w:rPr>
  </w:style>
  <w:style w:type="paragraph" w:customStyle="1" w:styleId="60">
    <w:name w:val="Основной текст (6)"/>
    <w:basedOn w:val="a"/>
    <w:link w:val="6"/>
    <w:rsid w:val="0022337E"/>
    <w:pPr>
      <w:widowControl w:val="0"/>
      <w:shd w:val="clear" w:color="auto" w:fill="FFFFFF"/>
      <w:spacing w:after="300" w:line="0" w:lineRule="atLeast"/>
    </w:pPr>
    <w:rPr>
      <w:rFonts w:ascii="Times New Roman" w:eastAsia="Times New Roman" w:hAnsi="Times New Roman" w:cs="Times New Roman"/>
      <w:i/>
      <w:iCs/>
      <w:sz w:val="19"/>
      <w:szCs w:val="19"/>
    </w:rPr>
  </w:style>
  <w:style w:type="character" w:styleId="af0">
    <w:name w:val="Strong"/>
    <w:basedOn w:val="a0"/>
    <w:uiPriority w:val="22"/>
    <w:qFormat/>
    <w:rsid w:val="00C935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49580">
      <w:bodyDiv w:val="1"/>
      <w:marLeft w:val="0"/>
      <w:marRight w:val="0"/>
      <w:marTop w:val="0"/>
      <w:marBottom w:val="0"/>
      <w:divBdr>
        <w:top w:val="none" w:sz="0" w:space="0" w:color="auto"/>
        <w:left w:val="none" w:sz="0" w:space="0" w:color="auto"/>
        <w:bottom w:val="none" w:sz="0" w:space="0" w:color="auto"/>
        <w:right w:val="none" w:sz="0" w:space="0" w:color="auto"/>
      </w:divBdr>
    </w:div>
    <w:div w:id="8796310">
      <w:bodyDiv w:val="1"/>
      <w:marLeft w:val="0"/>
      <w:marRight w:val="0"/>
      <w:marTop w:val="0"/>
      <w:marBottom w:val="0"/>
      <w:divBdr>
        <w:top w:val="none" w:sz="0" w:space="0" w:color="auto"/>
        <w:left w:val="none" w:sz="0" w:space="0" w:color="auto"/>
        <w:bottom w:val="none" w:sz="0" w:space="0" w:color="auto"/>
        <w:right w:val="none" w:sz="0" w:space="0" w:color="auto"/>
      </w:divBdr>
    </w:div>
    <w:div w:id="22873817">
      <w:bodyDiv w:val="1"/>
      <w:marLeft w:val="0"/>
      <w:marRight w:val="0"/>
      <w:marTop w:val="0"/>
      <w:marBottom w:val="0"/>
      <w:divBdr>
        <w:top w:val="none" w:sz="0" w:space="0" w:color="auto"/>
        <w:left w:val="none" w:sz="0" w:space="0" w:color="auto"/>
        <w:bottom w:val="none" w:sz="0" w:space="0" w:color="auto"/>
        <w:right w:val="none" w:sz="0" w:space="0" w:color="auto"/>
      </w:divBdr>
    </w:div>
    <w:div w:id="82919996">
      <w:bodyDiv w:val="1"/>
      <w:marLeft w:val="0"/>
      <w:marRight w:val="0"/>
      <w:marTop w:val="0"/>
      <w:marBottom w:val="0"/>
      <w:divBdr>
        <w:top w:val="none" w:sz="0" w:space="0" w:color="auto"/>
        <w:left w:val="none" w:sz="0" w:space="0" w:color="auto"/>
        <w:bottom w:val="none" w:sz="0" w:space="0" w:color="auto"/>
        <w:right w:val="none" w:sz="0" w:space="0" w:color="auto"/>
      </w:divBdr>
    </w:div>
    <w:div w:id="94372703">
      <w:bodyDiv w:val="1"/>
      <w:marLeft w:val="0"/>
      <w:marRight w:val="0"/>
      <w:marTop w:val="0"/>
      <w:marBottom w:val="0"/>
      <w:divBdr>
        <w:top w:val="none" w:sz="0" w:space="0" w:color="auto"/>
        <w:left w:val="none" w:sz="0" w:space="0" w:color="auto"/>
        <w:bottom w:val="none" w:sz="0" w:space="0" w:color="auto"/>
        <w:right w:val="none" w:sz="0" w:space="0" w:color="auto"/>
      </w:divBdr>
    </w:div>
    <w:div w:id="115833648">
      <w:bodyDiv w:val="1"/>
      <w:marLeft w:val="0"/>
      <w:marRight w:val="0"/>
      <w:marTop w:val="0"/>
      <w:marBottom w:val="0"/>
      <w:divBdr>
        <w:top w:val="none" w:sz="0" w:space="0" w:color="auto"/>
        <w:left w:val="none" w:sz="0" w:space="0" w:color="auto"/>
        <w:bottom w:val="none" w:sz="0" w:space="0" w:color="auto"/>
        <w:right w:val="none" w:sz="0" w:space="0" w:color="auto"/>
      </w:divBdr>
    </w:div>
    <w:div w:id="122622064">
      <w:bodyDiv w:val="1"/>
      <w:marLeft w:val="0"/>
      <w:marRight w:val="0"/>
      <w:marTop w:val="0"/>
      <w:marBottom w:val="0"/>
      <w:divBdr>
        <w:top w:val="none" w:sz="0" w:space="0" w:color="auto"/>
        <w:left w:val="none" w:sz="0" w:space="0" w:color="auto"/>
        <w:bottom w:val="none" w:sz="0" w:space="0" w:color="auto"/>
        <w:right w:val="none" w:sz="0" w:space="0" w:color="auto"/>
      </w:divBdr>
    </w:div>
    <w:div w:id="166554800">
      <w:bodyDiv w:val="1"/>
      <w:marLeft w:val="0"/>
      <w:marRight w:val="0"/>
      <w:marTop w:val="0"/>
      <w:marBottom w:val="0"/>
      <w:divBdr>
        <w:top w:val="none" w:sz="0" w:space="0" w:color="auto"/>
        <w:left w:val="none" w:sz="0" w:space="0" w:color="auto"/>
        <w:bottom w:val="none" w:sz="0" w:space="0" w:color="auto"/>
        <w:right w:val="none" w:sz="0" w:space="0" w:color="auto"/>
      </w:divBdr>
      <w:divsChild>
        <w:div w:id="1137914713">
          <w:marLeft w:val="0"/>
          <w:marRight w:val="0"/>
          <w:marTop w:val="0"/>
          <w:marBottom w:val="0"/>
          <w:divBdr>
            <w:top w:val="none" w:sz="0" w:space="0" w:color="auto"/>
            <w:left w:val="none" w:sz="0" w:space="0" w:color="auto"/>
            <w:bottom w:val="none" w:sz="0" w:space="0" w:color="auto"/>
            <w:right w:val="none" w:sz="0" w:space="0" w:color="auto"/>
          </w:divBdr>
          <w:divsChild>
            <w:div w:id="655300591">
              <w:marLeft w:val="0"/>
              <w:marRight w:val="0"/>
              <w:marTop w:val="0"/>
              <w:marBottom w:val="0"/>
              <w:divBdr>
                <w:top w:val="none" w:sz="0" w:space="0" w:color="auto"/>
                <w:left w:val="none" w:sz="0" w:space="0" w:color="auto"/>
                <w:bottom w:val="none" w:sz="0" w:space="0" w:color="auto"/>
                <w:right w:val="none" w:sz="0" w:space="0" w:color="auto"/>
              </w:divBdr>
            </w:div>
          </w:divsChild>
        </w:div>
        <w:div w:id="622463542">
          <w:marLeft w:val="0"/>
          <w:marRight w:val="0"/>
          <w:marTop w:val="0"/>
          <w:marBottom w:val="0"/>
          <w:divBdr>
            <w:top w:val="none" w:sz="0" w:space="0" w:color="auto"/>
            <w:left w:val="none" w:sz="0" w:space="0" w:color="auto"/>
            <w:bottom w:val="none" w:sz="0" w:space="0" w:color="auto"/>
            <w:right w:val="none" w:sz="0" w:space="0" w:color="auto"/>
          </w:divBdr>
          <w:divsChild>
            <w:div w:id="69498934">
              <w:marLeft w:val="0"/>
              <w:marRight w:val="0"/>
              <w:marTop w:val="0"/>
              <w:marBottom w:val="0"/>
              <w:divBdr>
                <w:top w:val="none" w:sz="0" w:space="0" w:color="auto"/>
                <w:left w:val="none" w:sz="0" w:space="0" w:color="auto"/>
                <w:bottom w:val="none" w:sz="0" w:space="0" w:color="auto"/>
                <w:right w:val="none" w:sz="0" w:space="0" w:color="auto"/>
              </w:divBdr>
            </w:div>
            <w:div w:id="1370645738">
              <w:marLeft w:val="0"/>
              <w:marRight w:val="0"/>
              <w:marTop w:val="0"/>
              <w:marBottom w:val="0"/>
              <w:divBdr>
                <w:top w:val="none" w:sz="0" w:space="0" w:color="auto"/>
                <w:left w:val="none" w:sz="0" w:space="0" w:color="auto"/>
                <w:bottom w:val="none" w:sz="0" w:space="0" w:color="auto"/>
                <w:right w:val="none" w:sz="0" w:space="0" w:color="auto"/>
              </w:divBdr>
            </w:div>
            <w:div w:id="84037422">
              <w:marLeft w:val="0"/>
              <w:marRight w:val="0"/>
              <w:marTop w:val="0"/>
              <w:marBottom w:val="0"/>
              <w:divBdr>
                <w:top w:val="none" w:sz="0" w:space="0" w:color="auto"/>
                <w:left w:val="none" w:sz="0" w:space="0" w:color="auto"/>
                <w:bottom w:val="none" w:sz="0" w:space="0" w:color="auto"/>
                <w:right w:val="none" w:sz="0" w:space="0" w:color="auto"/>
              </w:divBdr>
            </w:div>
          </w:divsChild>
        </w:div>
        <w:div w:id="1093937625">
          <w:marLeft w:val="0"/>
          <w:marRight w:val="0"/>
          <w:marTop w:val="0"/>
          <w:marBottom w:val="0"/>
          <w:divBdr>
            <w:top w:val="none" w:sz="0" w:space="0" w:color="auto"/>
            <w:left w:val="none" w:sz="0" w:space="0" w:color="auto"/>
            <w:bottom w:val="none" w:sz="0" w:space="0" w:color="auto"/>
            <w:right w:val="none" w:sz="0" w:space="0" w:color="auto"/>
          </w:divBdr>
          <w:divsChild>
            <w:div w:id="1376390967">
              <w:marLeft w:val="0"/>
              <w:marRight w:val="0"/>
              <w:marTop w:val="0"/>
              <w:marBottom w:val="0"/>
              <w:divBdr>
                <w:top w:val="none" w:sz="0" w:space="0" w:color="auto"/>
                <w:left w:val="none" w:sz="0" w:space="0" w:color="auto"/>
                <w:bottom w:val="none" w:sz="0" w:space="0" w:color="auto"/>
                <w:right w:val="none" w:sz="0" w:space="0" w:color="auto"/>
              </w:divBdr>
            </w:div>
            <w:div w:id="1062678480">
              <w:marLeft w:val="0"/>
              <w:marRight w:val="0"/>
              <w:marTop w:val="0"/>
              <w:marBottom w:val="0"/>
              <w:divBdr>
                <w:top w:val="none" w:sz="0" w:space="0" w:color="auto"/>
                <w:left w:val="none" w:sz="0" w:space="0" w:color="auto"/>
                <w:bottom w:val="none" w:sz="0" w:space="0" w:color="auto"/>
                <w:right w:val="none" w:sz="0" w:space="0" w:color="auto"/>
              </w:divBdr>
            </w:div>
            <w:div w:id="13039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0622">
      <w:bodyDiv w:val="1"/>
      <w:marLeft w:val="0"/>
      <w:marRight w:val="0"/>
      <w:marTop w:val="0"/>
      <w:marBottom w:val="0"/>
      <w:divBdr>
        <w:top w:val="none" w:sz="0" w:space="0" w:color="auto"/>
        <w:left w:val="none" w:sz="0" w:space="0" w:color="auto"/>
        <w:bottom w:val="none" w:sz="0" w:space="0" w:color="auto"/>
        <w:right w:val="none" w:sz="0" w:space="0" w:color="auto"/>
      </w:divBdr>
    </w:div>
    <w:div w:id="233516329">
      <w:bodyDiv w:val="1"/>
      <w:marLeft w:val="0"/>
      <w:marRight w:val="0"/>
      <w:marTop w:val="0"/>
      <w:marBottom w:val="0"/>
      <w:divBdr>
        <w:top w:val="none" w:sz="0" w:space="0" w:color="auto"/>
        <w:left w:val="none" w:sz="0" w:space="0" w:color="auto"/>
        <w:bottom w:val="none" w:sz="0" w:space="0" w:color="auto"/>
        <w:right w:val="none" w:sz="0" w:space="0" w:color="auto"/>
      </w:divBdr>
    </w:div>
    <w:div w:id="244151457">
      <w:bodyDiv w:val="1"/>
      <w:marLeft w:val="0"/>
      <w:marRight w:val="0"/>
      <w:marTop w:val="0"/>
      <w:marBottom w:val="0"/>
      <w:divBdr>
        <w:top w:val="none" w:sz="0" w:space="0" w:color="auto"/>
        <w:left w:val="none" w:sz="0" w:space="0" w:color="auto"/>
        <w:bottom w:val="none" w:sz="0" w:space="0" w:color="auto"/>
        <w:right w:val="none" w:sz="0" w:space="0" w:color="auto"/>
      </w:divBdr>
    </w:div>
    <w:div w:id="296643286">
      <w:bodyDiv w:val="1"/>
      <w:marLeft w:val="0"/>
      <w:marRight w:val="0"/>
      <w:marTop w:val="0"/>
      <w:marBottom w:val="0"/>
      <w:divBdr>
        <w:top w:val="none" w:sz="0" w:space="0" w:color="auto"/>
        <w:left w:val="none" w:sz="0" w:space="0" w:color="auto"/>
        <w:bottom w:val="none" w:sz="0" w:space="0" w:color="auto"/>
        <w:right w:val="none" w:sz="0" w:space="0" w:color="auto"/>
      </w:divBdr>
    </w:div>
    <w:div w:id="300235765">
      <w:bodyDiv w:val="1"/>
      <w:marLeft w:val="0"/>
      <w:marRight w:val="0"/>
      <w:marTop w:val="0"/>
      <w:marBottom w:val="0"/>
      <w:divBdr>
        <w:top w:val="none" w:sz="0" w:space="0" w:color="auto"/>
        <w:left w:val="none" w:sz="0" w:space="0" w:color="auto"/>
        <w:bottom w:val="none" w:sz="0" w:space="0" w:color="auto"/>
        <w:right w:val="none" w:sz="0" w:space="0" w:color="auto"/>
      </w:divBdr>
    </w:div>
    <w:div w:id="310404941">
      <w:bodyDiv w:val="1"/>
      <w:marLeft w:val="0"/>
      <w:marRight w:val="0"/>
      <w:marTop w:val="0"/>
      <w:marBottom w:val="0"/>
      <w:divBdr>
        <w:top w:val="none" w:sz="0" w:space="0" w:color="auto"/>
        <w:left w:val="none" w:sz="0" w:space="0" w:color="auto"/>
        <w:bottom w:val="none" w:sz="0" w:space="0" w:color="auto"/>
        <w:right w:val="none" w:sz="0" w:space="0" w:color="auto"/>
      </w:divBdr>
    </w:div>
    <w:div w:id="353964550">
      <w:bodyDiv w:val="1"/>
      <w:marLeft w:val="0"/>
      <w:marRight w:val="0"/>
      <w:marTop w:val="0"/>
      <w:marBottom w:val="0"/>
      <w:divBdr>
        <w:top w:val="none" w:sz="0" w:space="0" w:color="auto"/>
        <w:left w:val="none" w:sz="0" w:space="0" w:color="auto"/>
        <w:bottom w:val="none" w:sz="0" w:space="0" w:color="auto"/>
        <w:right w:val="none" w:sz="0" w:space="0" w:color="auto"/>
      </w:divBdr>
    </w:div>
    <w:div w:id="361441244">
      <w:bodyDiv w:val="1"/>
      <w:marLeft w:val="0"/>
      <w:marRight w:val="0"/>
      <w:marTop w:val="0"/>
      <w:marBottom w:val="0"/>
      <w:divBdr>
        <w:top w:val="none" w:sz="0" w:space="0" w:color="auto"/>
        <w:left w:val="none" w:sz="0" w:space="0" w:color="auto"/>
        <w:bottom w:val="none" w:sz="0" w:space="0" w:color="auto"/>
        <w:right w:val="none" w:sz="0" w:space="0" w:color="auto"/>
      </w:divBdr>
    </w:div>
    <w:div w:id="373163028">
      <w:bodyDiv w:val="1"/>
      <w:marLeft w:val="0"/>
      <w:marRight w:val="0"/>
      <w:marTop w:val="0"/>
      <w:marBottom w:val="0"/>
      <w:divBdr>
        <w:top w:val="none" w:sz="0" w:space="0" w:color="auto"/>
        <w:left w:val="none" w:sz="0" w:space="0" w:color="auto"/>
        <w:bottom w:val="none" w:sz="0" w:space="0" w:color="auto"/>
        <w:right w:val="none" w:sz="0" w:space="0" w:color="auto"/>
      </w:divBdr>
    </w:div>
    <w:div w:id="373700134">
      <w:bodyDiv w:val="1"/>
      <w:marLeft w:val="0"/>
      <w:marRight w:val="0"/>
      <w:marTop w:val="0"/>
      <w:marBottom w:val="0"/>
      <w:divBdr>
        <w:top w:val="none" w:sz="0" w:space="0" w:color="auto"/>
        <w:left w:val="none" w:sz="0" w:space="0" w:color="auto"/>
        <w:bottom w:val="none" w:sz="0" w:space="0" w:color="auto"/>
        <w:right w:val="none" w:sz="0" w:space="0" w:color="auto"/>
      </w:divBdr>
    </w:div>
    <w:div w:id="374697245">
      <w:bodyDiv w:val="1"/>
      <w:marLeft w:val="0"/>
      <w:marRight w:val="0"/>
      <w:marTop w:val="0"/>
      <w:marBottom w:val="0"/>
      <w:divBdr>
        <w:top w:val="none" w:sz="0" w:space="0" w:color="auto"/>
        <w:left w:val="none" w:sz="0" w:space="0" w:color="auto"/>
        <w:bottom w:val="none" w:sz="0" w:space="0" w:color="auto"/>
        <w:right w:val="none" w:sz="0" w:space="0" w:color="auto"/>
      </w:divBdr>
    </w:div>
    <w:div w:id="377053740">
      <w:bodyDiv w:val="1"/>
      <w:marLeft w:val="0"/>
      <w:marRight w:val="0"/>
      <w:marTop w:val="0"/>
      <w:marBottom w:val="0"/>
      <w:divBdr>
        <w:top w:val="none" w:sz="0" w:space="0" w:color="auto"/>
        <w:left w:val="none" w:sz="0" w:space="0" w:color="auto"/>
        <w:bottom w:val="none" w:sz="0" w:space="0" w:color="auto"/>
        <w:right w:val="none" w:sz="0" w:space="0" w:color="auto"/>
      </w:divBdr>
    </w:div>
    <w:div w:id="424499523">
      <w:bodyDiv w:val="1"/>
      <w:marLeft w:val="0"/>
      <w:marRight w:val="0"/>
      <w:marTop w:val="0"/>
      <w:marBottom w:val="0"/>
      <w:divBdr>
        <w:top w:val="none" w:sz="0" w:space="0" w:color="auto"/>
        <w:left w:val="none" w:sz="0" w:space="0" w:color="auto"/>
        <w:bottom w:val="none" w:sz="0" w:space="0" w:color="auto"/>
        <w:right w:val="none" w:sz="0" w:space="0" w:color="auto"/>
      </w:divBdr>
    </w:div>
    <w:div w:id="435952999">
      <w:bodyDiv w:val="1"/>
      <w:marLeft w:val="0"/>
      <w:marRight w:val="0"/>
      <w:marTop w:val="0"/>
      <w:marBottom w:val="0"/>
      <w:divBdr>
        <w:top w:val="none" w:sz="0" w:space="0" w:color="auto"/>
        <w:left w:val="none" w:sz="0" w:space="0" w:color="auto"/>
        <w:bottom w:val="none" w:sz="0" w:space="0" w:color="auto"/>
        <w:right w:val="none" w:sz="0" w:space="0" w:color="auto"/>
      </w:divBdr>
    </w:div>
    <w:div w:id="439028081">
      <w:bodyDiv w:val="1"/>
      <w:marLeft w:val="0"/>
      <w:marRight w:val="0"/>
      <w:marTop w:val="0"/>
      <w:marBottom w:val="0"/>
      <w:divBdr>
        <w:top w:val="none" w:sz="0" w:space="0" w:color="auto"/>
        <w:left w:val="none" w:sz="0" w:space="0" w:color="auto"/>
        <w:bottom w:val="none" w:sz="0" w:space="0" w:color="auto"/>
        <w:right w:val="none" w:sz="0" w:space="0" w:color="auto"/>
      </w:divBdr>
    </w:div>
    <w:div w:id="456336063">
      <w:bodyDiv w:val="1"/>
      <w:marLeft w:val="0"/>
      <w:marRight w:val="0"/>
      <w:marTop w:val="0"/>
      <w:marBottom w:val="0"/>
      <w:divBdr>
        <w:top w:val="none" w:sz="0" w:space="0" w:color="auto"/>
        <w:left w:val="none" w:sz="0" w:space="0" w:color="auto"/>
        <w:bottom w:val="none" w:sz="0" w:space="0" w:color="auto"/>
        <w:right w:val="none" w:sz="0" w:space="0" w:color="auto"/>
      </w:divBdr>
      <w:divsChild>
        <w:div w:id="419571004">
          <w:marLeft w:val="0"/>
          <w:marRight w:val="0"/>
          <w:marTop w:val="0"/>
          <w:marBottom w:val="0"/>
          <w:divBdr>
            <w:top w:val="none" w:sz="0" w:space="0" w:color="auto"/>
            <w:left w:val="none" w:sz="0" w:space="0" w:color="auto"/>
            <w:bottom w:val="none" w:sz="0" w:space="0" w:color="auto"/>
            <w:right w:val="none" w:sz="0" w:space="0" w:color="auto"/>
          </w:divBdr>
        </w:div>
        <w:div w:id="1949965884">
          <w:marLeft w:val="0"/>
          <w:marRight w:val="0"/>
          <w:marTop w:val="0"/>
          <w:marBottom w:val="0"/>
          <w:divBdr>
            <w:top w:val="none" w:sz="0" w:space="0" w:color="auto"/>
            <w:left w:val="none" w:sz="0" w:space="0" w:color="auto"/>
            <w:bottom w:val="none" w:sz="0" w:space="0" w:color="auto"/>
            <w:right w:val="none" w:sz="0" w:space="0" w:color="auto"/>
          </w:divBdr>
        </w:div>
        <w:div w:id="1675911518">
          <w:marLeft w:val="0"/>
          <w:marRight w:val="0"/>
          <w:marTop w:val="0"/>
          <w:marBottom w:val="0"/>
          <w:divBdr>
            <w:top w:val="none" w:sz="0" w:space="0" w:color="auto"/>
            <w:left w:val="none" w:sz="0" w:space="0" w:color="auto"/>
            <w:bottom w:val="none" w:sz="0" w:space="0" w:color="auto"/>
            <w:right w:val="none" w:sz="0" w:space="0" w:color="auto"/>
          </w:divBdr>
        </w:div>
        <w:div w:id="1890533925">
          <w:marLeft w:val="0"/>
          <w:marRight w:val="0"/>
          <w:marTop w:val="0"/>
          <w:marBottom w:val="0"/>
          <w:divBdr>
            <w:top w:val="none" w:sz="0" w:space="0" w:color="auto"/>
            <w:left w:val="none" w:sz="0" w:space="0" w:color="auto"/>
            <w:bottom w:val="none" w:sz="0" w:space="0" w:color="auto"/>
            <w:right w:val="none" w:sz="0" w:space="0" w:color="auto"/>
          </w:divBdr>
        </w:div>
      </w:divsChild>
    </w:div>
    <w:div w:id="493180680">
      <w:bodyDiv w:val="1"/>
      <w:marLeft w:val="0"/>
      <w:marRight w:val="0"/>
      <w:marTop w:val="0"/>
      <w:marBottom w:val="0"/>
      <w:divBdr>
        <w:top w:val="none" w:sz="0" w:space="0" w:color="auto"/>
        <w:left w:val="none" w:sz="0" w:space="0" w:color="auto"/>
        <w:bottom w:val="none" w:sz="0" w:space="0" w:color="auto"/>
        <w:right w:val="none" w:sz="0" w:space="0" w:color="auto"/>
      </w:divBdr>
    </w:div>
    <w:div w:id="512838628">
      <w:bodyDiv w:val="1"/>
      <w:marLeft w:val="0"/>
      <w:marRight w:val="0"/>
      <w:marTop w:val="0"/>
      <w:marBottom w:val="0"/>
      <w:divBdr>
        <w:top w:val="none" w:sz="0" w:space="0" w:color="auto"/>
        <w:left w:val="none" w:sz="0" w:space="0" w:color="auto"/>
        <w:bottom w:val="none" w:sz="0" w:space="0" w:color="auto"/>
        <w:right w:val="none" w:sz="0" w:space="0" w:color="auto"/>
      </w:divBdr>
    </w:div>
    <w:div w:id="521866350">
      <w:bodyDiv w:val="1"/>
      <w:marLeft w:val="0"/>
      <w:marRight w:val="0"/>
      <w:marTop w:val="0"/>
      <w:marBottom w:val="0"/>
      <w:divBdr>
        <w:top w:val="none" w:sz="0" w:space="0" w:color="auto"/>
        <w:left w:val="none" w:sz="0" w:space="0" w:color="auto"/>
        <w:bottom w:val="none" w:sz="0" w:space="0" w:color="auto"/>
        <w:right w:val="none" w:sz="0" w:space="0" w:color="auto"/>
      </w:divBdr>
    </w:div>
    <w:div w:id="523321425">
      <w:bodyDiv w:val="1"/>
      <w:marLeft w:val="0"/>
      <w:marRight w:val="0"/>
      <w:marTop w:val="0"/>
      <w:marBottom w:val="0"/>
      <w:divBdr>
        <w:top w:val="none" w:sz="0" w:space="0" w:color="auto"/>
        <w:left w:val="none" w:sz="0" w:space="0" w:color="auto"/>
        <w:bottom w:val="none" w:sz="0" w:space="0" w:color="auto"/>
        <w:right w:val="none" w:sz="0" w:space="0" w:color="auto"/>
      </w:divBdr>
    </w:div>
    <w:div w:id="538857945">
      <w:bodyDiv w:val="1"/>
      <w:marLeft w:val="0"/>
      <w:marRight w:val="0"/>
      <w:marTop w:val="0"/>
      <w:marBottom w:val="0"/>
      <w:divBdr>
        <w:top w:val="none" w:sz="0" w:space="0" w:color="auto"/>
        <w:left w:val="none" w:sz="0" w:space="0" w:color="auto"/>
        <w:bottom w:val="none" w:sz="0" w:space="0" w:color="auto"/>
        <w:right w:val="none" w:sz="0" w:space="0" w:color="auto"/>
      </w:divBdr>
    </w:div>
    <w:div w:id="575827814">
      <w:bodyDiv w:val="1"/>
      <w:marLeft w:val="0"/>
      <w:marRight w:val="0"/>
      <w:marTop w:val="0"/>
      <w:marBottom w:val="0"/>
      <w:divBdr>
        <w:top w:val="none" w:sz="0" w:space="0" w:color="auto"/>
        <w:left w:val="none" w:sz="0" w:space="0" w:color="auto"/>
        <w:bottom w:val="none" w:sz="0" w:space="0" w:color="auto"/>
        <w:right w:val="none" w:sz="0" w:space="0" w:color="auto"/>
      </w:divBdr>
    </w:div>
    <w:div w:id="614094783">
      <w:bodyDiv w:val="1"/>
      <w:marLeft w:val="0"/>
      <w:marRight w:val="0"/>
      <w:marTop w:val="0"/>
      <w:marBottom w:val="0"/>
      <w:divBdr>
        <w:top w:val="none" w:sz="0" w:space="0" w:color="auto"/>
        <w:left w:val="none" w:sz="0" w:space="0" w:color="auto"/>
        <w:bottom w:val="none" w:sz="0" w:space="0" w:color="auto"/>
        <w:right w:val="none" w:sz="0" w:space="0" w:color="auto"/>
      </w:divBdr>
      <w:divsChild>
        <w:div w:id="1804542320">
          <w:marLeft w:val="0"/>
          <w:marRight w:val="0"/>
          <w:marTop w:val="0"/>
          <w:marBottom w:val="0"/>
          <w:divBdr>
            <w:top w:val="none" w:sz="0" w:space="0" w:color="auto"/>
            <w:left w:val="none" w:sz="0" w:space="0" w:color="auto"/>
            <w:bottom w:val="none" w:sz="0" w:space="0" w:color="auto"/>
            <w:right w:val="none" w:sz="0" w:space="0" w:color="auto"/>
          </w:divBdr>
          <w:divsChild>
            <w:div w:id="1694766394">
              <w:marLeft w:val="0"/>
              <w:marRight w:val="0"/>
              <w:marTop w:val="0"/>
              <w:marBottom w:val="0"/>
              <w:divBdr>
                <w:top w:val="none" w:sz="0" w:space="0" w:color="auto"/>
                <w:left w:val="none" w:sz="0" w:space="0" w:color="auto"/>
                <w:bottom w:val="none" w:sz="0" w:space="0" w:color="auto"/>
                <w:right w:val="none" w:sz="0" w:space="0" w:color="auto"/>
              </w:divBdr>
            </w:div>
            <w:div w:id="1483157487">
              <w:marLeft w:val="0"/>
              <w:marRight w:val="0"/>
              <w:marTop w:val="0"/>
              <w:marBottom w:val="0"/>
              <w:divBdr>
                <w:top w:val="none" w:sz="0" w:space="0" w:color="auto"/>
                <w:left w:val="none" w:sz="0" w:space="0" w:color="auto"/>
                <w:bottom w:val="none" w:sz="0" w:space="0" w:color="auto"/>
                <w:right w:val="none" w:sz="0" w:space="0" w:color="auto"/>
              </w:divBdr>
            </w:div>
          </w:divsChild>
        </w:div>
        <w:div w:id="1179588057">
          <w:marLeft w:val="0"/>
          <w:marRight w:val="0"/>
          <w:marTop w:val="0"/>
          <w:marBottom w:val="0"/>
          <w:divBdr>
            <w:top w:val="none" w:sz="0" w:space="0" w:color="auto"/>
            <w:left w:val="none" w:sz="0" w:space="0" w:color="auto"/>
            <w:bottom w:val="none" w:sz="0" w:space="0" w:color="auto"/>
            <w:right w:val="none" w:sz="0" w:space="0" w:color="auto"/>
          </w:divBdr>
          <w:divsChild>
            <w:div w:id="16715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46961">
      <w:bodyDiv w:val="1"/>
      <w:marLeft w:val="0"/>
      <w:marRight w:val="0"/>
      <w:marTop w:val="0"/>
      <w:marBottom w:val="0"/>
      <w:divBdr>
        <w:top w:val="none" w:sz="0" w:space="0" w:color="auto"/>
        <w:left w:val="none" w:sz="0" w:space="0" w:color="auto"/>
        <w:bottom w:val="none" w:sz="0" w:space="0" w:color="auto"/>
        <w:right w:val="none" w:sz="0" w:space="0" w:color="auto"/>
      </w:divBdr>
    </w:div>
    <w:div w:id="643579512">
      <w:bodyDiv w:val="1"/>
      <w:marLeft w:val="0"/>
      <w:marRight w:val="0"/>
      <w:marTop w:val="0"/>
      <w:marBottom w:val="0"/>
      <w:divBdr>
        <w:top w:val="none" w:sz="0" w:space="0" w:color="auto"/>
        <w:left w:val="none" w:sz="0" w:space="0" w:color="auto"/>
        <w:bottom w:val="none" w:sz="0" w:space="0" w:color="auto"/>
        <w:right w:val="none" w:sz="0" w:space="0" w:color="auto"/>
      </w:divBdr>
    </w:div>
    <w:div w:id="665476850">
      <w:bodyDiv w:val="1"/>
      <w:marLeft w:val="0"/>
      <w:marRight w:val="0"/>
      <w:marTop w:val="0"/>
      <w:marBottom w:val="0"/>
      <w:divBdr>
        <w:top w:val="none" w:sz="0" w:space="0" w:color="auto"/>
        <w:left w:val="none" w:sz="0" w:space="0" w:color="auto"/>
        <w:bottom w:val="none" w:sz="0" w:space="0" w:color="auto"/>
        <w:right w:val="none" w:sz="0" w:space="0" w:color="auto"/>
      </w:divBdr>
    </w:div>
    <w:div w:id="693112156">
      <w:bodyDiv w:val="1"/>
      <w:marLeft w:val="0"/>
      <w:marRight w:val="0"/>
      <w:marTop w:val="0"/>
      <w:marBottom w:val="0"/>
      <w:divBdr>
        <w:top w:val="none" w:sz="0" w:space="0" w:color="auto"/>
        <w:left w:val="none" w:sz="0" w:space="0" w:color="auto"/>
        <w:bottom w:val="none" w:sz="0" w:space="0" w:color="auto"/>
        <w:right w:val="none" w:sz="0" w:space="0" w:color="auto"/>
      </w:divBdr>
    </w:div>
    <w:div w:id="695811883">
      <w:bodyDiv w:val="1"/>
      <w:marLeft w:val="0"/>
      <w:marRight w:val="0"/>
      <w:marTop w:val="0"/>
      <w:marBottom w:val="0"/>
      <w:divBdr>
        <w:top w:val="none" w:sz="0" w:space="0" w:color="auto"/>
        <w:left w:val="none" w:sz="0" w:space="0" w:color="auto"/>
        <w:bottom w:val="none" w:sz="0" w:space="0" w:color="auto"/>
        <w:right w:val="none" w:sz="0" w:space="0" w:color="auto"/>
      </w:divBdr>
    </w:div>
    <w:div w:id="699748543">
      <w:bodyDiv w:val="1"/>
      <w:marLeft w:val="0"/>
      <w:marRight w:val="0"/>
      <w:marTop w:val="0"/>
      <w:marBottom w:val="0"/>
      <w:divBdr>
        <w:top w:val="none" w:sz="0" w:space="0" w:color="auto"/>
        <w:left w:val="none" w:sz="0" w:space="0" w:color="auto"/>
        <w:bottom w:val="none" w:sz="0" w:space="0" w:color="auto"/>
        <w:right w:val="none" w:sz="0" w:space="0" w:color="auto"/>
      </w:divBdr>
    </w:div>
    <w:div w:id="738598287">
      <w:bodyDiv w:val="1"/>
      <w:marLeft w:val="0"/>
      <w:marRight w:val="0"/>
      <w:marTop w:val="0"/>
      <w:marBottom w:val="0"/>
      <w:divBdr>
        <w:top w:val="none" w:sz="0" w:space="0" w:color="auto"/>
        <w:left w:val="none" w:sz="0" w:space="0" w:color="auto"/>
        <w:bottom w:val="none" w:sz="0" w:space="0" w:color="auto"/>
        <w:right w:val="none" w:sz="0" w:space="0" w:color="auto"/>
      </w:divBdr>
    </w:div>
    <w:div w:id="745416691">
      <w:bodyDiv w:val="1"/>
      <w:marLeft w:val="0"/>
      <w:marRight w:val="0"/>
      <w:marTop w:val="0"/>
      <w:marBottom w:val="0"/>
      <w:divBdr>
        <w:top w:val="none" w:sz="0" w:space="0" w:color="auto"/>
        <w:left w:val="none" w:sz="0" w:space="0" w:color="auto"/>
        <w:bottom w:val="none" w:sz="0" w:space="0" w:color="auto"/>
        <w:right w:val="none" w:sz="0" w:space="0" w:color="auto"/>
      </w:divBdr>
    </w:div>
    <w:div w:id="758214986">
      <w:bodyDiv w:val="1"/>
      <w:marLeft w:val="0"/>
      <w:marRight w:val="0"/>
      <w:marTop w:val="0"/>
      <w:marBottom w:val="0"/>
      <w:divBdr>
        <w:top w:val="none" w:sz="0" w:space="0" w:color="auto"/>
        <w:left w:val="none" w:sz="0" w:space="0" w:color="auto"/>
        <w:bottom w:val="none" w:sz="0" w:space="0" w:color="auto"/>
        <w:right w:val="none" w:sz="0" w:space="0" w:color="auto"/>
      </w:divBdr>
    </w:div>
    <w:div w:id="783622191">
      <w:bodyDiv w:val="1"/>
      <w:marLeft w:val="0"/>
      <w:marRight w:val="0"/>
      <w:marTop w:val="0"/>
      <w:marBottom w:val="0"/>
      <w:divBdr>
        <w:top w:val="none" w:sz="0" w:space="0" w:color="auto"/>
        <w:left w:val="none" w:sz="0" w:space="0" w:color="auto"/>
        <w:bottom w:val="none" w:sz="0" w:space="0" w:color="auto"/>
        <w:right w:val="none" w:sz="0" w:space="0" w:color="auto"/>
      </w:divBdr>
      <w:divsChild>
        <w:div w:id="1498887115">
          <w:marLeft w:val="0"/>
          <w:marRight w:val="0"/>
          <w:marTop w:val="0"/>
          <w:marBottom w:val="0"/>
          <w:divBdr>
            <w:top w:val="none" w:sz="0" w:space="0" w:color="auto"/>
            <w:left w:val="none" w:sz="0" w:space="0" w:color="auto"/>
            <w:bottom w:val="none" w:sz="0" w:space="0" w:color="auto"/>
            <w:right w:val="none" w:sz="0" w:space="0" w:color="auto"/>
          </w:divBdr>
          <w:divsChild>
            <w:div w:id="718240986">
              <w:marLeft w:val="0"/>
              <w:marRight w:val="0"/>
              <w:marTop w:val="0"/>
              <w:marBottom w:val="0"/>
              <w:divBdr>
                <w:top w:val="none" w:sz="0" w:space="0" w:color="auto"/>
                <w:left w:val="none" w:sz="0" w:space="0" w:color="auto"/>
                <w:bottom w:val="none" w:sz="0" w:space="0" w:color="auto"/>
                <w:right w:val="none" w:sz="0" w:space="0" w:color="auto"/>
              </w:divBdr>
            </w:div>
          </w:divsChild>
        </w:div>
        <w:div w:id="533344889">
          <w:marLeft w:val="0"/>
          <w:marRight w:val="0"/>
          <w:marTop w:val="0"/>
          <w:marBottom w:val="0"/>
          <w:divBdr>
            <w:top w:val="none" w:sz="0" w:space="0" w:color="auto"/>
            <w:left w:val="none" w:sz="0" w:space="0" w:color="auto"/>
            <w:bottom w:val="none" w:sz="0" w:space="0" w:color="auto"/>
            <w:right w:val="none" w:sz="0" w:space="0" w:color="auto"/>
          </w:divBdr>
          <w:divsChild>
            <w:div w:id="2034456009">
              <w:marLeft w:val="0"/>
              <w:marRight w:val="0"/>
              <w:marTop w:val="0"/>
              <w:marBottom w:val="0"/>
              <w:divBdr>
                <w:top w:val="none" w:sz="0" w:space="0" w:color="auto"/>
                <w:left w:val="none" w:sz="0" w:space="0" w:color="auto"/>
                <w:bottom w:val="none" w:sz="0" w:space="0" w:color="auto"/>
                <w:right w:val="none" w:sz="0" w:space="0" w:color="auto"/>
              </w:divBdr>
            </w:div>
          </w:divsChild>
        </w:div>
        <w:div w:id="802508240">
          <w:marLeft w:val="0"/>
          <w:marRight w:val="0"/>
          <w:marTop w:val="0"/>
          <w:marBottom w:val="0"/>
          <w:divBdr>
            <w:top w:val="none" w:sz="0" w:space="0" w:color="auto"/>
            <w:left w:val="none" w:sz="0" w:space="0" w:color="auto"/>
            <w:bottom w:val="none" w:sz="0" w:space="0" w:color="auto"/>
            <w:right w:val="none" w:sz="0" w:space="0" w:color="auto"/>
          </w:divBdr>
          <w:divsChild>
            <w:div w:id="1846508098">
              <w:marLeft w:val="0"/>
              <w:marRight w:val="0"/>
              <w:marTop w:val="0"/>
              <w:marBottom w:val="0"/>
              <w:divBdr>
                <w:top w:val="none" w:sz="0" w:space="0" w:color="auto"/>
                <w:left w:val="none" w:sz="0" w:space="0" w:color="auto"/>
                <w:bottom w:val="none" w:sz="0" w:space="0" w:color="auto"/>
                <w:right w:val="none" w:sz="0" w:space="0" w:color="auto"/>
              </w:divBdr>
            </w:div>
            <w:div w:id="1560550539">
              <w:marLeft w:val="0"/>
              <w:marRight w:val="0"/>
              <w:marTop w:val="0"/>
              <w:marBottom w:val="0"/>
              <w:divBdr>
                <w:top w:val="none" w:sz="0" w:space="0" w:color="auto"/>
                <w:left w:val="none" w:sz="0" w:space="0" w:color="auto"/>
                <w:bottom w:val="none" w:sz="0" w:space="0" w:color="auto"/>
                <w:right w:val="none" w:sz="0" w:space="0" w:color="auto"/>
              </w:divBdr>
            </w:div>
            <w:div w:id="228614299">
              <w:marLeft w:val="0"/>
              <w:marRight w:val="0"/>
              <w:marTop w:val="0"/>
              <w:marBottom w:val="0"/>
              <w:divBdr>
                <w:top w:val="none" w:sz="0" w:space="0" w:color="auto"/>
                <w:left w:val="none" w:sz="0" w:space="0" w:color="auto"/>
                <w:bottom w:val="none" w:sz="0" w:space="0" w:color="auto"/>
                <w:right w:val="none" w:sz="0" w:space="0" w:color="auto"/>
              </w:divBdr>
            </w:div>
          </w:divsChild>
        </w:div>
        <w:div w:id="1687976346">
          <w:marLeft w:val="0"/>
          <w:marRight w:val="0"/>
          <w:marTop w:val="0"/>
          <w:marBottom w:val="0"/>
          <w:divBdr>
            <w:top w:val="none" w:sz="0" w:space="0" w:color="auto"/>
            <w:left w:val="none" w:sz="0" w:space="0" w:color="auto"/>
            <w:bottom w:val="none" w:sz="0" w:space="0" w:color="auto"/>
            <w:right w:val="none" w:sz="0" w:space="0" w:color="auto"/>
          </w:divBdr>
          <w:divsChild>
            <w:div w:id="1012219231">
              <w:marLeft w:val="0"/>
              <w:marRight w:val="0"/>
              <w:marTop w:val="0"/>
              <w:marBottom w:val="0"/>
              <w:divBdr>
                <w:top w:val="none" w:sz="0" w:space="0" w:color="auto"/>
                <w:left w:val="none" w:sz="0" w:space="0" w:color="auto"/>
                <w:bottom w:val="none" w:sz="0" w:space="0" w:color="auto"/>
                <w:right w:val="none" w:sz="0" w:space="0" w:color="auto"/>
              </w:divBdr>
            </w:div>
            <w:div w:id="285700097">
              <w:marLeft w:val="0"/>
              <w:marRight w:val="0"/>
              <w:marTop w:val="0"/>
              <w:marBottom w:val="0"/>
              <w:divBdr>
                <w:top w:val="none" w:sz="0" w:space="0" w:color="auto"/>
                <w:left w:val="none" w:sz="0" w:space="0" w:color="auto"/>
                <w:bottom w:val="none" w:sz="0" w:space="0" w:color="auto"/>
                <w:right w:val="none" w:sz="0" w:space="0" w:color="auto"/>
              </w:divBdr>
            </w:div>
            <w:div w:id="202142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23733">
      <w:bodyDiv w:val="1"/>
      <w:marLeft w:val="0"/>
      <w:marRight w:val="0"/>
      <w:marTop w:val="0"/>
      <w:marBottom w:val="0"/>
      <w:divBdr>
        <w:top w:val="none" w:sz="0" w:space="0" w:color="auto"/>
        <w:left w:val="none" w:sz="0" w:space="0" w:color="auto"/>
        <w:bottom w:val="none" w:sz="0" w:space="0" w:color="auto"/>
        <w:right w:val="none" w:sz="0" w:space="0" w:color="auto"/>
      </w:divBdr>
    </w:div>
    <w:div w:id="810943600">
      <w:bodyDiv w:val="1"/>
      <w:marLeft w:val="0"/>
      <w:marRight w:val="0"/>
      <w:marTop w:val="0"/>
      <w:marBottom w:val="0"/>
      <w:divBdr>
        <w:top w:val="none" w:sz="0" w:space="0" w:color="auto"/>
        <w:left w:val="none" w:sz="0" w:space="0" w:color="auto"/>
        <w:bottom w:val="none" w:sz="0" w:space="0" w:color="auto"/>
        <w:right w:val="none" w:sz="0" w:space="0" w:color="auto"/>
      </w:divBdr>
    </w:div>
    <w:div w:id="813984254">
      <w:bodyDiv w:val="1"/>
      <w:marLeft w:val="0"/>
      <w:marRight w:val="0"/>
      <w:marTop w:val="0"/>
      <w:marBottom w:val="0"/>
      <w:divBdr>
        <w:top w:val="none" w:sz="0" w:space="0" w:color="auto"/>
        <w:left w:val="none" w:sz="0" w:space="0" w:color="auto"/>
        <w:bottom w:val="none" w:sz="0" w:space="0" w:color="auto"/>
        <w:right w:val="none" w:sz="0" w:space="0" w:color="auto"/>
      </w:divBdr>
    </w:div>
    <w:div w:id="819733220">
      <w:bodyDiv w:val="1"/>
      <w:marLeft w:val="0"/>
      <w:marRight w:val="0"/>
      <w:marTop w:val="0"/>
      <w:marBottom w:val="0"/>
      <w:divBdr>
        <w:top w:val="none" w:sz="0" w:space="0" w:color="auto"/>
        <w:left w:val="none" w:sz="0" w:space="0" w:color="auto"/>
        <w:bottom w:val="none" w:sz="0" w:space="0" w:color="auto"/>
        <w:right w:val="none" w:sz="0" w:space="0" w:color="auto"/>
      </w:divBdr>
    </w:div>
    <w:div w:id="824206860">
      <w:bodyDiv w:val="1"/>
      <w:marLeft w:val="0"/>
      <w:marRight w:val="0"/>
      <w:marTop w:val="0"/>
      <w:marBottom w:val="0"/>
      <w:divBdr>
        <w:top w:val="none" w:sz="0" w:space="0" w:color="auto"/>
        <w:left w:val="none" w:sz="0" w:space="0" w:color="auto"/>
        <w:bottom w:val="none" w:sz="0" w:space="0" w:color="auto"/>
        <w:right w:val="none" w:sz="0" w:space="0" w:color="auto"/>
      </w:divBdr>
    </w:div>
    <w:div w:id="857812336">
      <w:bodyDiv w:val="1"/>
      <w:marLeft w:val="0"/>
      <w:marRight w:val="0"/>
      <w:marTop w:val="0"/>
      <w:marBottom w:val="0"/>
      <w:divBdr>
        <w:top w:val="none" w:sz="0" w:space="0" w:color="auto"/>
        <w:left w:val="none" w:sz="0" w:space="0" w:color="auto"/>
        <w:bottom w:val="none" w:sz="0" w:space="0" w:color="auto"/>
        <w:right w:val="none" w:sz="0" w:space="0" w:color="auto"/>
      </w:divBdr>
    </w:div>
    <w:div w:id="861745596">
      <w:bodyDiv w:val="1"/>
      <w:marLeft w:val="0"/>
      <w:marRight w:val="0"/>
      <w:marTop w:val="0"/>
      <w:marBottom w:val="0"/>
      <w:divBdr>
        <w:top w:val="none" w:sz="0" w:space="0" w:color="auto"/>
        <w:left w:val="none" w:sz="0" w:space="0" w:color="auto"/>
        <w:bottom w:val="none" w:sz="0" w:space="0" w:color="auto"/>
        <w:right w:val="none" w:sz="0" w:space="0" w:color="auto"/>
      </w:divBdr>
    </w:div>
    <w:div w:id="862135946">
      <w:bodyDiv w:val="1"/>
      <w:marLeft w:val="0"/>
      <w:marRight w:val="0"/>
      <w:marTop w:val="0"/>
      <w:marBottom w:val="0"/>
      <w:divBdr>
        <w:top w:val="none" w:sz="0" w:space="0" w:color="auto"/>
        <w:left w:val="none" w:sz="0" w:space="0" w:color="auto"/>
        <w:bottom w:val="none" w:sz="0" w:space="0" w:color="auto"/>
        <w:right w:val="none" w:sz="0" w:space="0" w:color="auto"/>
      </w:divBdr>
      <w:divsChild>
        <w:div w:id="911499966">
          <w:marLeft w:val="0"/>
          <w:marRight w:val="0"/>
          <w:marTop w:val="0"/>
          <w:marBottom w:val="0"/>
          <w:divBdr>
            <w:top w:val="none" w:sz="0" w:space="0" w:color="auto"/>
            <w:left w:val="none" w:sz="0" w:space="0" w:color="auto"/>
            <w:bottom w:val="none" w:sz="0" w:space="0" w:color="auto"/>
            <w:right w:val="none" w:sz="0" w:space="0" w:color="auto"/>
          </w:divBdr>
          <w:divsChild>
            <w:div w:id="772549519">
              <w:marLeft w:val="0"/>
              <w:marRight w:val="0"/>
              <w:marTop w:val="0"/>
              <w:marBottom w:val="0"/>
              <w:divBdr>
                <w:top w:val="none" w:sz="0" w:space="0" w:color="auto"/>
                <w:left w:val="none" w:sz="0" w:space="0" w:color="auto"/>
                <w:bottom w:val="none" w:sz="0" w:space="0" w:color="auto"/>
                <w:right w:val="none" w:sz="0" w:space="0" w:color="auto"/>
              </w:divBdr>
              <w:divsChild>
                <w:div w:id="1241479945">
                  <w:marLeft w:val="0"/>
                  <w:marRight w:val="0"/>
                  <w:marTop w:val="0"/>
                  <w:marBottom w:val="0"/>
                  <w:divBdr>
                    <w:top w:val="none" w:sz="0" w:space="0" w:color="auto"/>
                    <w:left w:val="none" w:sz="0" w:space="0" w:color="auto"/>
                    <w:bottom w:val="none" w:sz="0" w:space="0" w:color="auto"/>
                    <w:right w:val="none" w:sz="0" w:space="0" w:color="auto"/>
                  </w:divBdr>
                </w:div>
              </w:divsChild>
            </w:div>
            <w:div w:id="946540461">
              <w:marLeft w:val="0"/>
              <w:marRight w:val="0"/>
              <w:marTop w:val="0"/>
              <w:marBottom w:val="0"/>
              <w:divBdr>
                <w:top w:val="none" w:sz="0" w:space="0" w:color="auto"/>
                <w:left w:val="none" w:sz="0" w:space="0" w:color="auto"/>
                <w:bottom w:val="none" w:sz="0" w:space="0" w:color="auto"/>
                <w:right w:val="none" w:sz="0" w:space="0" w:color="auto"/>
              </w:divBdr>
              <w:divsChild>
                <w:div w:id="763382585">
                  <w:marLeft w:val="0"/>
                  <w:marRight w:val="0"/>
                  <w:marTop w:val="0"/>
                  <w:marBottom w:val="0"/>
                  <w:divBdr>
                    <w:top w:val="none" w:sz="0" w:space="0" w:color="auto"/>
                    <w:left w:val="none" w:sz="0" w:space="0" w:color="auto"/>
                    <w:bottom w:val="none" w:sz="0" w:space="0" w:color="auto"/>
                    <w:right w:val="none" w:sz="0" w:space="0" w:color="auto"/>
                  </w:divBdr>
                </w:div>
                <w:div w:id="1984195926">
                  <w:marLeft w:val="0"/>
                  <w:marRight w:val="0"/>
                  <w:marTop w:val="0"/>
                  <w:marBottom w:val="0"/>
                  <w:divBdr>
                    <w:top w:val="none" w:sz="0" w:space="0" w:color="auto"/>
                    <w:left w:val="none" w:sz="0" w:space="0" w:color="auto"/>
                    <w:bottom w:val="none" w:sz="0" w:space="0" w:color="auto"/>
                    <w:right w:val="none" w:sz="0" w:space="0" w:color="auto"/>
                  </w:divBdr>
                </w:div>
                <w:div w:id="575013569">
                  <w:marLeft w:val="0"/>
                  <w:marRight w:val="0"/>
                  <w:marTop w:val="0"/>
                  <w:marBottom w:val="0"/>
                  <w:divBdr>
                    <w:top w:val="none" w:sz="0" w:space="0" w:color="auto"/>
                    <w:left w:val="none" w:sz="0" w:space="0" w:color="auto"/>
                    <w:bottom w:val="none" w:sz="0" w:space="0" w:color="auto"/>
                    <w:right w:val="none" w:sz="0" w:space="0" w:color="auto"/>
                  </w:divBdr>
                </w:div>
                <w:div w:id="680205546">
                  <w:marLeft w:val="0"/>
                  <w:marRight w:val="0"/>
                  <w:marTop w:val="0"/>
                  <w:marBottom w:val="0"/>
                  <w:divBdr>
                    <w:top w:val="none" w:sz="0" w:space="0" w:color="auto"/>
                    <w:left w:val="none" w:sz="0" w:space="0" w:color="auto"/>
                    <w:bottom w:val="none" w:sz="0" w:space="0" w:color="auto"/>
                    <w:right w:val="none" w:sz="0" w:space="0" w:color="auto"/>
                  </w:divBdr>
                </w:div>
                <w:div w:id="998071584">
                  <w:marLeft w:val="0"/>
                  <w:marRight w:val="0"/>
                  <w:marTop w:val="0"/>
                  <w:marBottom w:val="0"/>
                  <w:divBdr>
                    <w:top w:val="none" w:sz="0" w:space="0" w:color="auto"/>
                    <w:left w:val="none" w:sz="0" w:space="0" w:color="auto"/>
                    <w:bottom w:val="none" w:sz="0" w:space="0" w:color="auto"/>
                    <w:right w:val="none" w:sz="0" w:space="0" w:color="auto"/>
                  </w:divBdr>
                </w:div>
              </w:divsChild>
            </w:div>
            <w:div w:id="507136740">
              <w:marLeft w:val="0"/>
              <w:marRight w:val="0"/>
              <w:marTop w:val="0"/>
              <w:marBottom w:val="0"/>
              <w:divBdr>
                <w:top w:val="none" w:sz="0" w:space="0" w:color="auto"/>
                <w:left w:val="none" w:sz="0" w:space="0" w:color="auto"/>
                <w:bottom w:val="none" w:sz="0" w:space="0" w:color="auto"/>
                <w:right w:val="none" w:sz="0" w:space="0" w:color="auto"/>
              </w:divBdr>
              <w:divsChild>
                <w:div w:id="1705713503">
                  <w:marLeft w:val="0"/>
                  <w:marRight w:val="0"/>
                  <w:marTop w:val="0"/>
                  <w:marBottom w:val="0"/>
                  <w:divBdr>
                    <w:top w:val="none" w:sz="0" w:space="0" w:color="auto"/>
                    <w:left w:val="none" w:sz="0" w:space="0" w:color="auto"/>
                    <w:bottom w:val="none" w:sz="0" w:space="0" w:color="auto"/>
                    <w:right w:val="none" w:sz="0" w:space="0" w:color="auto"/>
                  </w:divBdr>
                </w:div>
                <w:div w:id="23413013">
                  <w:marLeft w:val="0"/>
                  <w:marRight w:val="0"/>
                  <w:marTop w:val="0"/>
                  <w:marBottom w:val="0"/>
                  <w:divBdr>
                    <w:top w:val="none" w:sz="0" w:space="0" w:color="auto"/>
                    <w:left w:val="none" w:sz="0" w:space="0" w:color="auto"/>
                    <w:bottom w:val="none" w:sz="0" w:space="0" w:color="auto"/>
                    <w:right w:val="none" w:sz="0" w:space="0" w:color="auto"/>
                  </w:divBdr>
                </w:div>
                <w:div w:id="1877741516">
                  <w:marLeft w:val="0"/>
                  <w:marRight w:val="0"/>
                  <w:marTop w:val="0"/>
                  <w:marBottom w:val="0"/>
                  <w:divBdr>
                    <w:top w:val="none" w:sz="0" w:space="0" w:color="auto"/>
                    <w:left w:val="none" w:sz="0" w:space="0" w:color="auto"/>
                    <w:bottom w:val="none" w:sz="0" w:space="0" w:color="auto"/>
                    <w:right w:val="none" w:sz="0" w:space="0" w:color="auto"/>
                  </w:divBdr>
                </w:div>
              </w:divsChild>
            </w:div>
            <w:div w:id="787578801">
              <w:marLeft w:val="0"/>
              <w:marRight w:val="0"/>
              <w:marTop w:val="0"/>
              <w:marBottom w:val="0"/>
              <w:divBdr>
                <w:top w:val="none" w:sz="0" w:space="0" w:color="auto"/>
                <w:left w:val="none" w:sz="0" w:space="0" w:color="auto"/>
                <w:bottom w:val="none" w:sz="0" w:space="0" w:color="auto"/>
                <w:right w:val="none" w:sz="0" w:space="0" w:color="auto"/>
              </w:divBdr>
              <w:divsChild>
                <w:div w:id="421999348">
                  <w:marLeft w:val="0"/>
                  <w:marRight w:val="0"/>
                  <w:marTop w:val="0"/>
                  <w:marBottom w:val="0"/>
                  <w:divBdr>
                    <w:top w:val="none" w:sz="0" w:space="0" w:color="auto"/>
                    <w:left w:val="none" w:sz="0" w:space="0" w:color="auto"/>
                    <w:bottom w:val="none" w:sz="0" w:space="0" w:color="auto"/>
                    <w:right w:val="none" w:sz="0" w:space="0" w:color="auto"/>
                  </w:divBdr>
                </w:div>
                <w:div w:id="1561551862">
                  <w:marLeft w:val="0"/>
                  <w:marRight w:val="0"/>
                  <w:marTop w:val="0"/>
                  <w:marBottom w:val="0"/>
                  <w:divBdr>
                    <w:top w:val="none" w:sz="0" w:space="0" w:color="auto"/>
                    <w:left w:val="none" w:sz="0" w:space="0" w:color="auto"/>
                    <w:bottom w:val="none" w:sz="0" w:space="0" w:color="auto"/>
                    <w:right w:val="none" w:sz="0" w:space="0" w:color="auto"/>
                  </w:divBdr>
                </w:div>
                <w:div w:id="1854226963">
                  <w:marLeft w:val="0"/>
                  <w:marRight w:val="0"/>
                  <w:marTop w:val="0"/>
                  <w:marBottom w:val="0"/>
                  <w:divBdr>
                    <w:top w:val="none" w:sz="0" w:space="0" w:color="auto"/>
                    <w:left w:val="none" w:sz="0" w:space="0" w:color="auto"/>
                    <w:bottom w:val="none" w:sz="0" w:space="0" w:color="auto"/>
                    <w:right w:val="none" w:sz="0" w:space="0" w:color="auto"/>
                  </w:divBdr>
                </w:div>
                <w:div w:id="1581210884">
                  <w:marLeft w:val="0"/>
                  <w:marRight w:val="0"/>
                  <w:marTop w:val="0"/>
                  <w:marBottom w:val="0"/>
                  <w:divBdr>
                    <w:top w:val="none" w:sz="0" w:space="0" w:color="auto"/>
                    <w:left w:val="none" w:sz="0" w:space="0" w:color="auto"/>
                    <w:bottom w:val="none" w:sz="0" w:space="0" w:color="auto"/>
                    <w:right w:val="none" w:sz="0" w:space="0" w:color="auto"/>
                  </w:divBdr>
                </w:div>
                <w:div w:id="216746978">
                  <w:marLeft w:val="0"/>
                  <w:marRight w:val="0"/>
                  <w:marTop w:val="0"/>
                  <w:marBottom w:val="0"/>
                  <w:divBdr>
                    <w:top w:val="none" w:sz="0" w:space="0" w:color="auto"/>
                    <w:left w:val="none" w:sz="0" w:space="0" w:color="auto"/>
                    <w:bottom w:val="none" w:sz="0" w:space="0" w:color="auto"/>
                    <w:right w:val="none" w:sz="0" w:space="0" w:color="auto"/>
                  </w:divBdr>
                </w:div>
              </w:divsChild>
            </w:div>
            <w:div w:id="1264997200">
              <w:marLeft w:val="0"/>
              <w:marRight w:val="0"/>
              <w:marTop w:val="0"/>
              <w:marBottom w:val="0"/>
              <w:divBdr>
                <w:top w:val="none" w:sz="0" w:space="0" w:color="auto"/>
                <w:left w:val="none" w:sz="0" w:space="0" w:color="auto"/>
                <w:bottom w:val="none" w:sz="0" w:space="0" w:color="auto"/>
                <w:right w:val="none" w:sz="0" w:space="0" w:color="auto"/>
              </w:divBdr>
              <w:divsChild>
                <w:div w:id="1623465117">
                  <w:marLeft w:val="0"/>
                  <w:marRight w:val="0"/>
                  <w:marTop w:val="0"/>
                  <w:marBottom w:val="0"/>
                  <w:divBdr>
                    <w:top w:val="none" w:sz="0" w:space="0" w:color="auto"/>
                    <w:left w:val="none" w:sz="0" w:space="0" w:color="auto"/>
                    <w:bottom w:val="none" w:sz="0" w:space="0" w:color="auto"/>
                    <w:right w:val="none" w:sz="0" w:space="0" w:color="auto"/>
                  </w:divBdr>
                </w:div>
                <w:div w:id="980378633">
                  <w:marLeft w:val="0"/>
                  <w:marRight w:val="0"/>
                  <w:marTop w:val="0"/>
                  <w:marBottom w:val="0"/>
                  <w:divBdr>
                    <w:top w:val="none" w:sz="0" w:space="0" w:color="auto"/>
                    <w:left w:val="none" w:sz="0" w:space="0" w:color="auto"/>
                    <w:bottom w:val="none" w:sz="0" w:space="0" w:color="auto"/>
                    <w:right w:val="none" w:sz="0" w:space="0" w:color="auto"/>
                  </w:divBdr>
                </w:div>
                <w:div w:id="1239554829">
                  <w:marLeft w:val="0"/>
                  <w:marRight w:val="0"/>
                  <w:marTop w:val="0"/>
                  <w:marBottom w:val="0"/>
                  <w:divBdr>
                    <w:top w:val="none" w:sz="0" w:space="0" w:color="auto"/>
                    <w:left w:val="none" w:sz="0" w:space="0" w:color="auto"/>
                    <w:bottom w:val="none" w:sz="0" w:space="0" w:color="auto"/>
                    <w:right w:val="none" w:sz="0" w:space="0" w:color="auto"/>
                  </w:divBdr>
                </w:div>
                <w:div w:id="1260141555">
                  <w:marLeft w:val="0"/>
                  <w:marRight w:val="0"/>
                  <w:marTop w:val="0"/>
                  <w:marBottom w:val="0"/>
                  <w:divBdr>
                    <w:top w:val="none" w:sz="0" w:space="0" w:color="auto"/>
                    <w:left w:val="none" w:sz="0" w:space="0" w:color="auto"/>
                    <w:bottom w:val="none" w:sz="0" w:space="0" w:color="auto"/>
                    <w:right w:val="none" w:sz="0" w:space="0" w:color="auto"/>
                  </w:divBdr>
                </w:div>
                <w:div w:id="1817409438">
                  <w:marLeft w:val="0"/>
                  <w:marRight w:val="0"/>
                  <w:marTop w:val="0"/>
                  <w:marBottom w:val="0"/>
                  <w:divBdr>
                    <w:top w:val="none" w:sz="0" w:space="0" w:color="auto"/>
                    <w:left w:val="none" w:sz="0" w:space="0" w:color="auto"/>
                    <w:bottom w:val="none" w:sz="0" w:space="0" w:color="auto"/>
                    <w:right w:val="none" w:sz="0" w:space="0" w:color="auto"/>
                  </w:divBdr>
                </w:div>
                <w:div w:id="1376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987832">
      <w:bodyDiv w:val="1"/>
      <w:marLeft w:val="0"/>
      <w:marRight w:val="0"/>
      <w:marTop w:val="0"/>
      <w:marBottom w:val="0"/>
      <w:divBdr>
        <w:top w:val="none" w:sz="0" w:space="0" w:color="auto"/>
        <w:left w:val="none" w:sz="0" w:space="0" w:color="auto"/>
        <w:bottom w:val="none" w:sz="0" w:space="0" w:color="auto"/>
        <w:right w:val="none" w:sz="0" w:space="0" w:color="auto"/>
      </w:divBdr>
    </w:div>
    <w:div w:id="878007374">
      <w:bodyDiv w:val="1"/>
      <w:marLeft w:val="0"/>
      <w:marRight w:val="0"/>
      <w:marTop w:val="0"/>
      <w:marBottom w:val="0"/>
      <w:divBdr>
        <w:top w:val="none" w:sz="0" w:space="0" w:color="auto"/>
        <w:left w:val="none" w:sz="0" w:space="0" w:color="auto"/>
        <w:bottom w:val="none" w:sz="0" w:space="0" w:color="auto"/>
        <w:right w:val="none" w:sz="0" w:space="0" w:color="auto"/>
      </w:divBdr>
    </w:div>
    <w:div w:id="903565273">
      <w:bodyDiv w:val="1"/>
      <w:marLeft w:val="0"/>
      <w:marRight w:val="0"/>
      <w:marTop w:val="0"/>
      <w:marBottom w:val="0"/>
      <w:divBdr>
        <w:top w:val="none" w:sz="0" w:space="0" w:color="auto"/>
        <w:left w:val="none" w:sz="0" w:space="0" w:color="auto"/>
        <w:bottom w:val="none" w:sz="0" w:space="0" w:color="auto"/>
        <w:right w:val="none" w:sz="0" w:space="0" w:color="auto"/>
      </w:divBdr>
      <w:divsChild>
        <w:div w:id="1769932753">
          <w:marLeft w:val="0"/>
          <w:marRight w:val="0"/>
          <w:marTop w:val="0"/>
          <w:marBottom w:val="0"/>
          <w:divBdr>
            <w:top w:val="none" w:sz="0" w:space="0" w:color="auto"/>
            <w:left w:val="none" w:sz="0" w:space="0" w:color="auto"/>
            <w:bottom w:val="none" w:sz="0" w:space="0" w:color="auto"/>
            <w:right w:val="none" w:sz="0" w:space="0" w:color="auto"/>
          </w:divBdr>
        </w:div>
        <w:div w:id="1738085555">
          <w:marLeft w:val="0"/>
          <w:marRight w:val="0"/>
          <w:marTop w:val="0"/>
          <w:marBottom w:val="0"/>
          <w:divBdr>
            <w:top w:val="none" w:sz="0" w:space="0" w:color="auto"/>
            <w:left w:val="none" w:sz="0" w:space="0" w:color="auto"/>
            <w:bottom w:val="none" w:sz="0" w:space="0" w:color="auto"/>
            <w:right w:val="none" w:sz="0" w:space="0" w:color="auto"/>
          </w:divBdr>
        </w:div>
      </w:divsChild>
    </w:div>
    <w:div w:id="914121462">
      <w:bodyDiv w:val="1"/>
      <w:marLeft w:val="0"/>
      <w:marRight w:val="0"/>
      <w:marTop w:val="0"/>
      <w:marBottom w:val="0"/>
      <w:divBdr>
        <w:top w:val="none" w:sz="0" w:space="0" w:color="auto"/>
        <w:left w:val="none" w:sz="0" w:space="0" w:color="auto"/>
        <w:bottom w:val="none" w:sz="0" w:space="0" w:color="auto"/>
        <w:right w:val="none" w:sz="0" w:space="0" w:color="auto"/>
      </w:divBdr>
    </w:div>
    <w:div w:id="923489795">
      <w:bodyDiv w:val="1"/>
      <w:marLeft w:val="0"/>
      <w:marRight w:val="0"/>
      <w:marTop w:val="0"/>
      <w:marBottom w:val="0"/>
      <w:divBdr>
        <w:top w:val="none" w:sz="0" w:space="0" w:color="auto"/>
        <w:left w:val="none" w:sz="0" w:space="0" w:color="auto"/>
        <w:bottom w:val="none" w:sz="0" w:space="0" w:color="auto"/>
        <w:right w:val="none" w:sz="0" w:space="0" w:color="auto"/>
      </w:divBdr>
    </w:div>
    <w:div w:id="936599100">
      <w:bodyDiv w:val="1"/>
      <w:marLeft w:val="0"/>
      <w:marRight w:val="0"/>
      <w:marTop w:val="0"/>
      <w:marBottom w:val="0"/>
      <w:divBdr>
        <w:top w:val="none" w:sz="0" w:space="0" w:color="auto"/>
        <w:left w:val="none" w:sz="0" w:space="0" w:color="auto"/>
        <w:bottom w:val="none" w:sz="0" w:space="0" w:color="auto"/>
        <w:right w:val="none" w:sz="0" w:space="0" w:color="auto"/>
      </w:divBdr>
    </w:div>
    <w:div w:id="937180700">
      <w:bodyDiv w:val="1"/>
      <w:marLeft w:val="0"/>
      <w:marRight w:val="0"/>
      <w:marTop w:val="0"/>
      <w:marBottom w:val="0"/>
      <w:divBdr>
        <w:top w:val="none" w:sz="0" w:space="0" w:color="auto"/>
        <w:left w:val="none" w:sz="0" w:space="0" w:color="auto"/>
        <w:bottom w:val="none" w:sz="0" w:space="0" w:color="auto"/>
        <w:right w:val="none" w:sz="0" w:space="0" w:color="auto"/>
      </w:divBdr>
    </w:div>
    <w:div w:id="974333737">
      <w:bodyDiv w:val="1"/>
      <w:marLeft w:val="0"/>
      <w:marRight w:val="0"/>
      <w:marTop w:val="0"/>
      <w:marBottom w:val="0"/>
      <w:divBdr>
        <w:top w:val="none" w:sz="0" w:space="0" w:color="auto"/>
        <w:left w:val="none" w:sz="0" w:space="0" w:color="auto"/>
        <w:bottom w:val="none" w:sz="0" w:space="0" w:color="auto"/>
        <w:right w:val="none" w:sz="0" w:space="0" w:color="auto"/>
      </w:divBdr>
    </w:div>
    <w:div w:id="985669391">
      <w:bodyDiv w:val="1"/>
      <w:marLeft w:val="0"/>
      <w:marRight w:val="0"/>
      <w:marTop w:val="0"/>
      <w:marBottom w:val="0"/>
      <w:divBdr>
        <w:top w:val="none" w:sz="0" w:space="0" w:color="auto"/>
        <w:left w:val="none" w:sz="0" w:space="0" w:color="auto"/>
        <w:bottom w:val="none" w:sz="0" w:space="0" w:color="auto"/>
        <w:right w:val="none" w:sz="0" w:space="0" w:color="auto"/>
      </w:divBdr>
    </w:div>
    <w:div w:id="1007247538">
      <w:bodyDiv w:val="1"/>
      <w:marLeft w:val="0"/>
      <w:marRight w:val="0"/>
      <w:marTop w:val="0"/>
      <w:marBottom w:val="0"/>
      <w:divBdr>
        <w:top w:val="none" w:sz="0" w:space="0" w:color="auto"/>
        <w:left w:val="none" w:sz="0" w:space="0" w:color="auto"/>
        <w:bottom w:val="none" w:sz="0" w:space="0" w:color="auto"/>
        <w:right w:val="none" w:sz="0" w:space="0" w:color="auto"/>
      </w:divBdr>
      <w:divsChild>
        <w:div w:id="1581911958">
          <w:marLeft w:val="0"/>
          <w:marRight w:val="0"/>
          <w:marTop w:val="0"/>
          <w:marBottom w:val="0"/>
          <w:divBdr>
            <w:top w:val="none" w:sz="0" w:space="0" w:color="auto"/>
            <w:left w:val="none" w:sz="0" w:space="0" w:color="auto"/>
            <w:bottom w:val="none" w:sz="0" w:space="0" w:color="auto"/>
            <w:right w:val="none" w:sz="0" w:space="0" w:color="auto"/>
          </w:divBdr>
        </w:div>
        <w:div w:id="1781802297">
          <w:marLeft w:val="0"/>
          <w:marRight w:val="0"/>
          <w:marTop w:val="0"/>
          <w:marBottom w:val="0"/>
          <w:divBdr>
            <w:top w:val="none" w:sz="0" w:space="0" w:color="auto"/>
            <w:left w:val="none" w:sz="0" w:space="0" w:color="auto"/>
            <w:bottom w:val="none" w:sz="0" w:space="0" w:color="auto"/>
            <w:right w:val="none" w:sz="0" w:space="0" w:color="auto"/>
          </w:divBdr>
        </w:div>
        <w:div w:id="163935553">
          <w:marLeft w:val="0"/>
          <w:marRight w:val="0"/>
          <w:marTop w:val="0"/>
          <w:marBottom w:val="0"/>
          <w:divBdr>
            <w:top w:val="none" w:sz="0" w:space="0" w:color="auto"/>
            <w:left w:val="none" w:sz="0" w:space="0" w:color="auto"/>
            <w:bottom w:val="none" w:sz="0" w:space="0" w:color="auto"/>
            <w:right w:val="none" w:sz="0" w:space="0" w:color="auto"/>
          </w:divBdr>
        </w:div>
        <w:div w:id="1886335636">
          <w:marLeft w:val="0"/>
          <w:marRight w:val="0"/>
          <w:marTop w:val="0"/>
          <w:marBottom w:val="0"/>
          <w:divBdr>
            <w:top w:val="none" w:sz="0" w:space="0" w:color="auto"/>
            <w:left w:val="none" w:sz="0" w:space="0" w:color="auto"/>
            <w:bottom w:val="none" w:sz="0" w:space="0" w:color="auto"/>
            <w:right w:val="none" w:sz="0" w:space="0" w:color="auto"/>
          </w:divBdr>
        </w:div>
        <w:div w:id="2037539364">
          <w:marLeft w:val="0"/>
          <w:marRight w:val="0"/>
          <w:marTop w:val="0"/>
          <w:marBottom w:val="0"/>
          <w:divBdr>
            <w:top w:val="none" w:sz="0" w:space="0" w:color="auto"/>
            <w:left w:val="none" w:sz="0" w:space="0" w:color="auto"/>
            <w:bottom w:val="none" w:sz="0" w:space="0" w:color="auto"/>
            <w:right w:val="none" w:sz="0" w:space="0" w:color="auto"/>
          </w:divBdr>
        </w:div>
        <w:div w:id="675771779">
          <w:marLeft w:val="0"/>
          <w:marRight w:val="0"/>
          <w:marTop w:val="0"/>
          <w:marBottom w:val="0"/>
          <w:divBdr>
            <w:top w:val="none" w:sz="0" w:space="0" w:color="auto"/>
            <w:left w:val="none" w:sz="0" w:space="0" w:color="auto"/>
            <w:bottom w:val="none" w:sz="0" w:space="0" w:color="auto"/>
            <w:right w:val="none" w:sz="0" w:space="0" w:color="auto"/>
          </w:divBdr>
        </w:div>
      </w:divsChild>
    </w:div>
    <w:div w:id="1010259080">
      <w:bodyDiv w:val="1"/>
      <w:marLeft w:val="0"/>
      <w:marRight w:val="0"/>
      <w:marTop w:val="0"/>
      <w:marBottom w:val="0"/>
      <w:divBdr>
        <w:top w:val="none" w:sz="0" w:space="0" w:color="auto"/>
        <w:left w:val="none" w:sz="0" w:space="0" w:color="auto"/>
        <w:bottom w:val="none" w:sz="0" w:space="0" w:color="auto"/>
        <w:right w:val="none" w:sz="0" w:space="0" w:color="auto"/>
      </w:divBdr>
      <w:divsChild>
        <w:div w:id="1732654350">
          <w:marLeft w:val="0"/>
          <w:marRight w:val="0"/>
          <w:marTop w:val="0"/>
          <w:marBottom w:val="0"/>
          <w:divBdr>
            <w:top w:val="none" w:sz="0" w:space="0" w:color="auto"/>
            <w:left w:val="none" w:sz="0" w:space="0" w:color="auto"/>
            <w:bottom w:val="none" w:sz="0" w:space="0" w:color="auto"/>
            <w:right w:val="none" w:sz="0" w:space="0" w:color="auto"/>
          </w:divBdr>
        </w:div>
        <w:div w:id="1812482524">
          <w:marLeft w:val="0"/>
          <w:marRight w:val="0"/>
          <w:marTop w:val="0"/>
          <w:marBottom w:val="0"/>
          <w:divBdr>
            <w:top w:val="none" w:sz="0" w:space="0" w:color="auto"/>
            <w:left w:val="none" w:sz="0" w:space="0" w:color="auto"/>
            <w:bottom w:val="none" w:sz="0" w:space="0" w:color="auto"/>
            <w:right w:val="none" w:sz="0" w:space="0" w:color="auto"/>
          </w:divBdr>
        </w:div>
        <w:div w:id="342971990">
          <w:marLeft w:val="0"/>
          <w:marRight w:val="0"/>
          <w:marTop w:val="0"/>
          <w:marBottom w:val="0"/>
          <w:divBdr>
            <w:top w:val="none" w:sz="0" w:space="0" w:color="auto"/>
            <w:left w:val="none" w:sz="0" w:space="0" w:color="auto"/>
            <w:bottom w:val="none" w:sz="0" w:space="0" w:color="auto"/>
            <w:right w:val="none" w:sz="0" w:space="0" w:color="auto"/>
          </w:divBdr>
        </w:div>
        <w:div w:id="1038629104">
          <w:marLeft w:val="0"/>
          <w:marRight w:val="0"/>
          <w:marTop w:val="0"/>
          <w:marBottom w:val="0"/>
          <w:divBdr>
            <w:top w:val="none" w:sz="0" w:space="0" w:color="auto"/>
            <w:left w:val="none" w:sz="0" w:space="0" w:color="auto"/>
            <w:bottom w:val="none" w:sz="0" w:space="0" w:color="auto"/>
            <w:right w:val="none" w:sz="0" w:space="0" w:color="auto"/>
          </w:divBdr>
        </w:div>
        <w:div w:id="1679383637">
          <w:marLeft w:val="0"/>
          <w:marRight w:val="0"/>
          <w:marTop w:val="0"/>
          <w:marBottom w:val="0"/>
          <w:divBdr>
            <w:top w:val="none" w:sz="0" w:space="0" w:color="auto"/>
            <w:left w:val="none" w:sz="0" w:space="0" w:color="auto"/>
            <w:bottom w:val="none" w:sz="0" w:space="0" w:color="auto"/>
            <w:right w:val="none" w:sz="0" w:space="0" w:color="auto"/>
          </w:divBdr>
        </w:div>
      </w:divsChild>
    </w:div>
    <w:div w:id="1018657006">
      <w:bodyDiv w:val="1"/>
      <w:marLeft w:val="0"/>
      <w:marRight w:val="0"/>
      <w:marTop w:val="0"/>
      <w:marBottom w:val="0"/>
      <w:divBdr>
        <w:top w:val="none" w:sz="0" w:space="0" w:color="auto"/>
        <w:left w:val="none" w:sz="0" w:space="0" w:color="auto"/>
        <w:bottom w:val="none" w:sz="0" w:space="0" w:color="auto"/>
        <w:right w:val="none" w:sz="0" w:space="0" w:color="auto"/>
      </w:divBdr>
    </w:div>
    <w:div w:id="1046417542">
      <w:bodyDiv w:val="1"/>
      <w:marLeft w:val="0"/>
      <w:marRight w:val="0"/>
      <w:marTop w:val="0"/>
      <w:marBottom w:val="0"/>
      <w:divBdr>
        <w:top w:val="none" w:sz="0" w:space="0" w:color="auto"/>
        <w:left w:val="none" w:sz="0" w:space="0" w:color="auto"/>
        <w:bottom w:val="none" w:sz="0" w:space="0" w:color="auto"/>
        <w:right w:val="none" w:sz="0" w:space="0" w:color="auto"/>
      </w:divBdr>
    </w:div>
    <w:div w:id="1085885572">
      <w:bodyDiv w:val="1"/>
      <w:marLeft w:val="0"/>
      <w:marRight w:val="0"/>
      <w:marTop w:val="0"/>
      <w:marBottom w:val="0"/>
      <w:divBdr>
        <w:top w:val="none" w:sz="0" w:space="0" w:color="auto"/>
        <w:left w:val="none" w:sz="0" w:space="0" w:color="auto"/>
        <w:bottom w:val="none" w:sz="0" w:space="0" w:color="auto"/>
        <w:right w:val="none" w:sz="0" w:space="0" w:color="auto"/>
      </w:divBdr>
    </w:div>
    <w:div w:id="1089884026">
      <w:bodyDiv w:val="1"/>
      <w:marLeft w:val="0"/>
      <w:marRight w:val="0"/>
      <w:marTop w:val="0"/>
      <w:marBottom w:val="0"/>
      <w:divBdr>
        <w:top w:val="none" w:sz="0" w:space="0" w:color="auto"/>
        <w:left w:val="none" w:sz="0" w:space="0" w:color="auto"/>
        <w:bottom w:val="none" w:sz="0" w:space="0" w:color="auto"/>
        <w:right w:val="none" w:sz="0" w:space="0" w:color="auto"/>
      </w:divBdr>
      <w:divsChild>
        <w:div w:id="1658923085">
          <w:marLeft w:val="0"/>
          <w:marRight w:val="0"/>
          <w:marTop w:val="0"/>
          <w:marBottom w:val="0"/>
          <w:divBdr>
            <w:top w:val="none" w:sz="0" w:space="0" w:color="auto"/>
            <w:left w:val="none" w:sz="0" w:space="0" w:color="auto"/>
            <w:bottom w:val="none" w:sz="0" w:space="0" w:color="auto"/>
            <w:right w:val="none" w:sz="0" w:space="0" w:color="auto"/>
          </w:divBdr>
        </w:div>
        <w:div w:id="1922835093">
          <w:marLeft w:val="0"/>
          <w:marRight w:val="0"/>
          <w:marTop w:val="0"/>
          <w:marBottom w:val="0"/>
          <w:divBdr>
            <w:top w:val="none" w:sz="0" w:space="0" w:color="auto"/>
            <w:left w:val="none" w:sz="0" w:space="0" w:color="auto"/>
            <w:bottom w:val="none" w:sz="0" w:space="0" w:color="auto"/>
            <w:right w:val="none" w:sz="0" w:space="0" w:color="auto"/>
          </w:divBdr>
          <w:divsChild>
            <w:div w:id="39802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759528">
      <w:bodyDiv w:val="1"/>
      <w:marLeft w:val="0"/>
      <w:marRight w:val="0"/>
      <w:marTop w:val="0"/>
      <w:marBottom w:val="0"/>
      <w:divBdr>
        <w:top w:val="none" w:sz="0" w:space="0" w:color="auto"/>
        <w:left w:val="none" w:sz="0" w:space="0" w:color="auto"/>
        <w:bottom w:val="none" w:sz="0" w:space="0" w:color="auto"/>
        <w:right w:val="none" w:sz="0" w:space="0" w:color="auto"/>
      </w:divBdr>
    </w:div>
    <w:div w:id="1163424962">
      <w:bodyDiv w:val="1"/>
      <w:marLeft w:val="0"/>
      <w:marRight w:val="0"/>
      <w:marTop w:val="0"/>
      <w:marBottom w:val="0"/>
      <w:divBdr>
        <w:top w:val="none" w:sz="0" w:space="0" w:color="auto"/>
        <w:left w:val="none" w:sz="0" w:space="0" w:color="auto"/>
        <w:bottom w:val="none" w:sz="0" w:space="0" w:color="auto"/>
        <w:right w:val="none" w:sz="0" w:space="0" w:color="auto"/>
      </w:divBdr>
    </w:div>
    <w:div w:id="1163669339">
      <w:bodyDiv w:val="1"/>
      <w:marLeft w:val="0"/>
      <w:marRight w:val="0"/>
      <w:marTop w:val="0"/>
      <w:marBottom w:val="0"/>
      <w:divBdr>
        <w:top w:val="none" w:sz="0" w:space="0" w:color="auto"/>
        <w:left w:val="none" w:sz="0" w:space="0" w:color="auto"/>
        <w:bottom w:val="none" w:sz="0" w:space="0" w:color="auto"/>
        <w:right w:val="none" w:sz="0" w:space="0" w:color="auto"/>
      </w:divBdr>
    </w:div>
    <w:div w:id="1182746424">
      <w:bodyDiv w:val="1"/>
      <w:marLeft w:val="0"/>
      <w:marRight w:val="0"/>
      <w:marTop w:val="0"/>
      <w:marBottom w:val="0"/>
      <w:divBdr>
        <w:top w:val="none" w:sz="0" w:space="0" w:color="auto"/>
        <w:left w:val="none" w:sz="0" w:space="0" w:color="auto"/>
        <w:bottom w:val="none" w:sz="0" w:space="0" w:color="auto"/>
        <w:right w:val="none" w:sz="0" w:space="0" w:color="auto"/>
      </w:divBdr>
    </w:div>
    <w:div w:id="1205870126">
      <w:bodyDiv w:val="1"/>
      <w:marLeft w:val="0"/>
      <w:marRight w:val="0"/>
      <w:marTop w:val="0"/>
      <w:marBottom w:val="0"/>
      <w:divBdr>
        <w:top w:val="none" w:sz="0" w:space="0" w:color="auto"/>
        <w:left w:val="none" w:sz="0" w:space="0" w:color="auto"/>
        <w:bottom w:val="none" w:sz="0" w:space="0" w:color="auto"/>
        <w:right w:val="none" w:sz="0" w:space="0" w:color="auto"/>
      </w:divBdr>
    </w:div>
    <w:div w:id="1222671470">
      <w:bodyDiv w:val="1"/>
      <w:marLeft w:val="0"/>
      <w:marRight w:val="0"/>
      <w:marTop w:val="0"/>
      <w:marBottom w:val="0"/>
      <w:divBdr>
        <w:top w:val="none" w:sz="0" w:space="0" w:color="auto"/>
        <w:left w:val="none" w:sz="0" w:space="0" w:color="auto"/>
        <w:bottom w:val="none" w:sz="0" w:space="0" w:color="auto"/>
        <w:right w:val="none" w:sz="0" w:space="0" w:color="auto"/>
      </w:divBdr>
    </w:div>
    <w:div w:id="1229337695">
      <w:bodyDiv w:val="1"/>
      <w:marLeft w:val="0"/>
      <w:marRight w:val="0"/>
      <w:marTop w:val="0"/>
      <w:marBottom w:val="0"/>
      <w:divBdr>
        <w:top w:val="none" w:sz="0" w:space="0" w:color="auto"/>
        <w:left w:val="none" w:sz="0" w:space="0" w:color="auto"/>
        <w:bottom w:val="none" w:sz="0" w:space="0" w:color="auto"/>
        <w:right w:val="none" w:sz="0" w:space="0" w:color="auto"/>
      </w:divBdr>
    </w:div>
    <w:div w:id="1247957186">
      <w:bodyDiv w:val="1"/>
      <w:marLeft w:val="0"/>
      <w:marRight w:val="0"/>
      <w:marTop w:val="0"/>
      <w:marBottom w:val="0"/>
      <w:divBdr>
        <w:top w:val="none" w:sz="0" w:space="0" w:color="auto"/>
        <w:left w:val="none" w:sz="0" w:space="0" w:color="auto"/>
        <w:bottom w:val="none" w:sz="0" w:space="0" w:color="auto"/>
        <w:right w:val="none" w:sz="0" w:space="0" w:color="auto"/>
      </w:divBdr>
    </w:div>
    <w:div w:id="1248613912">
      <w:bodyDiv w:val="1"/>
      <w:marLeft w:val="0"/>
      <w:marRight w:val="0"/>
      <w:marTop w:val="0"/>
      <w:marBottom w:val="0"/>
      <w:divBdr>
        <w:top w:val="none" w:sz="0" w:space="0" w:color="auto"/>
        <w:left w:val="none" w:sz="0" w:space="0" w:color="auto"/>
        <w:bottom w:val="none" w:sz="0" w:space="0" w:color="auto"/>
        <w:right w:val="none" w:sz="0" w:space="0" w:color="auto"/>
      </w:divBdr>
    </w:div>
    <w:div w:id="1295065370">
      <w:bodyDiv w:val="1"/>
      <w:marLeft w:val="0"/>
      <w:marRight w:val="0"/>
      <w:marTop w:val="0"/>
      <w:marBottom w:val="0"/>
      <w:divBdr>
        <w:top w:val="none" w:sz="0" w:space="0" w:color="auto"/>
        <w:left w:val="none" w:sz="0" w:space="0" w:color="auto"/>
        <w:bottom w:val="none" w:sz="0" w:space="0" w:color="auto"/>
        <w:right w:val="none" w:sz="0" w:space="0" w:color="auto"/>
      </w:divBdr>
    </w:div>
    <w:div w:id="1300957609">
      <w:bodyDiv w:val="1"/>
      <w:marLeft w:val="0"/>
      <w:marRight w:val="0"/>
      <w:marTop w:val="0"/>
      <w:marBottom w:val="0"/>
      <w:divBdr>
        <w:top w:val="none" w:sz="0" w:space="0" w:color="auto"/>
        <w:left w:val="none" w:sz="0" w:space="0" w:color="auto"/>
        <w:bottom w:val="none" w:sz="0" w:space="0" w:color="auto"/>
        <w:right w:val="none" w:sz="0" w:space="0" w:color="auto"/>
      </w:divBdr>
      <w:divsChild>
        <w:div w:id="928543601">
          <w:marLeft w:val="0"/>
          <w:marRight w:val="0"/>
          <w:marTop w:val="0"/>
          <w:marBottom w:val="0"/>
          <w:divBdr>
            <w:top w:val="none" w:sz="0" w:space="0" w:color="auto"/>
            <w:left w:val="none" w:sz="0" w:space="0" w:color="auto"/>
            <w:bottom w:val="none" w:sz="0" w:space="0" w:color="auto"/>
            <w:right w:val="none" w:sz="0" w:space="0" w:color="auto"/>
          </w:divBdr>
          <w:divsChild>
            <w:div w:id="1716463857">
              <w:marLeft w:val="0"/>
              <w:marRight w:val="0"/>
              <w:marTop w:val="0"/>
              <w:marBottom w:val="0"/>
              <w:divBdr>
                <w:top w:val="none" w:sz="0" w:space="0" w:color="auto"/>
                <w:left w:val="none" w:sz="0" w:space="0" w:color="auto"/>
                <w:bottom w:val="none" w:sz="0" w:space="0" w:color="auto"/>
                <w:right w:val="none" w:sz="0" w:space="0" w:color="auto"/>
              </w:divBdr>
            </w:div>
          </w:divsChild>
        </w:div>
        <w:div w:id="571238881">
          <w:marLeft w:val="0"/>
          <w:marRight w:val="0"/>
          <w:marTop w:val="0"/>
          <w:marBottom w:val="0"/>
          <w:divBdr>
            <w:top w:val="none" w:sz="0" w:space="0" w:color="auto"/>
            <w:left w:val="none" w:sz="0" w:space="0" w:color="auto"/>
            <w:bottom w:val="none" w:sz="0" w:space="0" w:color="auto"/>
            <w:right w:val="none" w:sz="0" w:space="0" w:color="auto"/>
          </w:divBdr>
          <w:divsChild>
            <w:div w:id="1797025077">
              <w:marLeft w:val="0"/>
              <w:marRight w:val="0"/>
              <w:marTop w:val="0"/>
              <w:marBottom w:val="0"/>
              <w:divBdr>
                <w:top w:val="none" w:sz="0" w:space="0" w:color="auto"/>
                <w:left w:val="none" w:sz="0" w:space="0" w:color="auto"/>
                <w:bottom w:val="none" w:sz="0" w:space="0" w:color="auto"/>
                <w:right w:val="none" w:sz="0" w:space="0" w:color="auto"/>
              </w:divBdr>
            </w:div>
            <w:div w:id="794837235">
              <w:marLeft w:val="0"/>
              <w:marRight w:val="0"/>
              <w:marTop w:val="0"/>
              <w:marBottom w:val="0"/>
              <w:divBdr>
                <w:top w:val="none" w:sz="0" w:space="0" w:color="auto"/>
                <w:left w:val="none" w:sz="0" w:space="0" w:color="auto"/>
                <w:bottom w:val="none" w:sz="0" w:space="0" w:color="auto"/>
                <w:right w:val="none" w:sz="0" w:space="0" w:color="auto"/>
              </w:divBdr>
            </w:div>
            <w:div w:id="1218855700">
              <w:marLeft w:val="0"/>
              <w:marRight w:val="0"/>
              <w:marTop w:val="0"/>
              <w:marBottom w:val="0"/>
              <w:divBdr>
                <w:top w:val="none" w:sz="0" w:space="0" w:color="auto"/>
                <w:left w:val="none" w:sz="0" w:space="0" w:color="auto"/>
                <w:bottom w:val="none" w:sz="0" w:space="0" w:color="auto"/>
                <w:right w:val="none" w:sz="0" w:space="0" w:color="auto"/>
              </w:divBdr>
            </w:div>
            <w:div w:id="52626449">
              <w:marLeft w:val="0"/>
              <w:marRight w:val="0"/>
              <w:marTop w:val="0"/>
              <w:marBottom w:val="0"/>
              <w:divBdr>
                <w:top w:val="none" w:sz="0" w:space="0" w:color="auto"/>
                <w:left w:val="none" w:sz="0" w:space="0" w:color="auto"/>
                <w:bottom w:val="none" w:sz="0" w:space="0" w:color="auto"/>
                <w:right w:val="none" w:sz="0" w:space="0" w:color="auto"/>
              </w:divBdr>
            </w:div>
            <w:div w:id="378825333">
              <w:marLeft w:val="0"/>
              <w:marRight w:val="0"/>
              <w:marTop w:val="0"/>
              <w:marBottom w:val="0"/>
              <w:divBdr>
                <w:top w:val="none" w:sz="0" w:space="0" w:color="auto"/>
                <w:left w:val="none" w:sz="0" w:space="0" w:color="auto"/>
                <w:bottom w:val="none" w:sz="0" w:space="0" w:color="auto"/>
                <w:right w:val="none" w:sz="0" w:space="0" w:color="auto"/>
              </w:divBdr>
            </w:div>
          </w:divsChild>
        </w:div>
        <w:div w:id="1182090112">
          <w:marLeft w:val="0"/>
          <w:marRight w:val="0"/>
          <w:marTop w:val="0"/>
          <w:marBottom w:val="0"/>
          <w:divBdr>
            <w:top w:val="none" w:sz="0" w:space="0" w:color="auto"/>
            <w:left w:val="none" w:sz="0" w:space="0" w:color="auto"/>
            <w:bottom w:val="none" w:sz="0" w:space="0" w:color="auto"/>
            <w:right w:val="none" w:sz="0" w:space="0" w:color="auto"/>
          </w:divBdr>
          <w:divsChild>
            <w:div w:id="134611950">
              <w:marLeft w:val="0"/>
              <w:marRight w:val="0"/>
              <w:marTop w:val="0"/>
              <w:marBottom w:val="0"/>
              <w:divBdr>
                <w:top w:val="none" w:sz="0" w:space="0" w:color="auto"/>
                <w:left w:val="none" w:sz="0" w:space="0" w:color="auto"/>
                <w:bottom w:val="none" w:sz="0" w:space="0" w:color="auto"/>
                <w:right w:val="none" w:sz="0" w:space="0" w:color="auto"/>
              </w:divBdr>
            </w:div>
          </w:divsChild>
        </w:div>
        <w:div w:id="1341734788">
          <w:marLeft w:val="0"/>
          <w:marRight w:val="0"/>
          <w:marTop w:val="0"/>
          <w:marBottom w:val="0"/>
          <w:divBdr>
            <w:top w:val="none" w:sz="0" w:space="0" w:color="auto"/>
            <w:left w:val="none" w:sz="0" w:space="0" w:color="auto"/>
            <w:bottom w:val="none" w:sz="0" w:space="0" w:color="auto"/>
            <w:right w:val="none" w:sz="0" w:space="0" w:color="auto"/>
          </w:divBdr>
          <w:divsChild>
            <w:div w:id="761878974">
              <w:marLeft w:val="0"/>
              <w:marRight w:val="0"/>
              <w:marTop w:val="0"/>
              <w:marBottom w:val="0"/>
              <w:divBdr>
                <w:top w:val="none" w:sz="0" w:space="0" w:color="auto"/>
                <w:left w:val="none" w:sz="0" w:space="0" w:color="auto"/>
                <w:bottom w:val="none" w:sz="0" w:space="0" w:color="auto"/>
                <w:right w:val="none" w:sz="0" w:space="0" w:color="auto"/>
              </w:divBdr>
            </w:div>
            <w:div w:id="2095545097">
              <w:marLeft w:val="0"/>
              <w:marRight w:val="0"/>
              <w:marTop w:val="0"/>
              <w:marBottom w:val="0"/>
              <w:divBdr>
                <w:top w:val="none" w:sz="0" w:space="0" w:color="auto"/>
                <w:left w:val="none" w:sz="0" w:space="0" w:color="auto"/>
                <w:bottom w:val="none" w:sz="0" w:space="0" w:color="auto"/>
                <w:right w:val="none" w:sz="0" w:space="0" w:color="auto"/>
              </w:divBdr>
            </w:div>
            <w:div w:id="93240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14496">
      <w:bodyDiv w:val="1"/>
      <w:marLeft w:val="0"/>
      <w:marRight w:val="0"/>
      <w:marTop w:val="0"/>
      <w:marBottom w:val="0"/>
      <w:divBdr>
        <w:top w:val="none" w:sz="0" w:space="0" w:color="auto"/>
        <w:left w:val="none" w:sz="0" w:space="0" w:color="auto"/>
        <w:bottom w:val="none" w:sz="0" w:space="0" w:color="auto"/>
        <w:right w:val="none" w:sz="0" w:space="0" w:color="auto"/>
      </w:divBdr>
    </w:div>
    <w:div w:id="1338072452">
      <w:bodyDiv w:val="1"/>
      <w:marLeft w:val="0"/>
      <w:marRight w:val="0"/>
      <w:marTop w:val="0"/>
      <w:marBottom w:val="0"/>
      <w:divBdr>
        <w:top w:val="none" w:sz="0" w:space="0" w:color="auto"/>
        <w:left w:val="none" w:sz="0" w:space="0" w:color="auto"/>
        <w:bottom w:val="none" w:sz="0" w:space="0" w:color="auto"/>
        <w:right w:val="none" w:sz="0" w:space="0" w:color="auto"/>
      </w:divBdr>
    </w:div>
    <w:div w:id="1344016300">
      <w:bodyDiv w:val="1"/>
      <w:marLeft w:val="0"/>
      <w:marRight w:val="0"/>
      <w:marTop w:val="0"/>
      <w:marBottom w:val="0"/>
      <w:divBdr>
        <w:top w:val="none" w:sz="0" w:space="0" w:color="auto"/>
        <w:left w:val="none" w:sz="0" w:space="0" w:color="auto"/>
        <w:bottom w:val="none" w:sz="0" w:space="0" w:color="auto"/>
        <w:right w:val="none" w:sz="0" w:space="0" w:color="auto"/>
      </w:divBdr>
    </w:div>
    <w:div w:id="1357151071">
      <w:bodyDiv w:val="1"/>
      <w:marLeft w:val="0"/>
      <w:marRight w:val="0"/>
      <w:marTop w:val="0"/>
      <w:marBottom w:val="0"/>
      <w:divBdr>
        <w:top w:val="none" w:sz="0" w:space="0" w:color="auto"/>
        <w:left w:val="none" w:sz="0" w:space="0" w:color="auto"/>
        <w:bottom w:val="none" w:sz="0" w:space="0" w:color="auto"/>
        <w:right w:val="none" w:sz="0" w:space="0" w:color="auto"/>
      </w:divBdr>
    </w:div>
    <w:div w:id="1370300912">
      <w:bodyDiv w:val="1"/>
      <w:marLeft w:val="0"/>
      <w:marRight w:val="0"/>
      <w:marTop w:val="0"/>
      <w:marBottom w:val="0"/>
      <w:divBdr>
        <w:top w:val="none" w:sz="0" w:space="0" w:color="auto"/>
        <w:left w:val="none" w:sz="0" w:space="0" w:color="auto"/>
        <w:bottom w:val="none" w:sz="0" w:space="0" w:color="auto"/>
        <w:right w:val="none" w:sz="0" w:space="0" w:color="auto"/>
      </w:divBdr>
    </w:div>
    <w:div w:id="1371103501">
      <w:bodyDiv w:val="1"/>
      <w:marLeft w:val="0"/>
      <w:marRight w:val="0"/>
      <w:marTop w:val="0"/>
      <w:marBottom w:val="0"/>
      <w:divBdr>
        <w:top w:val="none" w:sz="0" w:space="0" w:color="auto"/>
        <w:left w:val="none" w:sz="0" w:space="0" w:color="auto"/>
        <w:bottom w:val="none" w:sz="0" w:space="0" w:color="auto"/>
        <w:right w:val="none" w:sz="0" w:space="0" w:color="auto"/>
      </w:divBdr>
    </w:div>
    <w:div w:id="1389838196">
      <w:bodyDiv w:val="1"/>
      <w:marLeft w:val="0"/>
      <w:marRight w:val="0"/>
      <w:marTop w:val="0"/>
      <w:marBottom w:val="0"/>
      <w:divBdr>
        <w:top w:val="none" w:sz="0" w:space="0" w:color="auto"/>
        <w:left w:val="none" w:sz="0" w:space="0" w:color="auto"/>
        <w:bottom w:val="none" w:sz="0" w:space="0" w:color="auto"/>
        <w:right w:val="none" w:sz="0" w:space="0" w:color="auto"/>
      </w:divBdr>
    </w:div>
    <w:div w:id="1391462226">
      <w:bodyDiv w:val="1"/>
      <w:marLeft w:val="0"/>
      <w:marRight w:val="0"/>
      <w:marTop w:val="0"/>
      <w:marBottom w:val="0"/>
      <w:divBdr>
        <w:top w:val="none" w:sz="0" w:space="0" w:color="auto"/>
        <w:left w:val="none" w:sz="0" w:space="0" w:color="auto"/>
        <w:bottom w:val="none" w:sz="0" w:space="0" w:color="auto"/>
        <w:right w:val="none" w:sz="0" w:space="0" w:color="auto"/>
      </w:divBdr>
    </w:div>
    <w:div w:id="1405495854">
      <w:bodyDiv w:val="1"/>
      <w:marLeft w:val="0"/>
      <w:marRight w:val="0"/>
      <w:marTop w:val="0"/>
      <w:marBottom w:val="0"/>
      <w:divBdr>
        <w:top w:val="none" w:sz="0" w:space="0" w:color="auto"/>
        <w:left w:val="none" w:sz="0" w:space="0" w:color="auto"/>
        <w:bottom w:val="none" w:sz="0" w:space="0" w:color="auto"/>
        <w:right w:val="none" w:sz="0" w:space="0" w:color="auto"/>
      </w:divBdr>
      <w:divsChild>
        <w:div w:id="1447232370">
          <w:marLeft w:val="0"/>
          <w:marRight w:val="0"/>
          <w:marTop w:val="0"/>
          <w:marBottom w:val="0"/>
          <w:divBdr>
            <w:top w:val="none" w:sz="0" w:space="0" w:color="auto"/>
            <w:left w:val="none" w:sz="0" w:space="0" w:color="auto"/>
            <w:bottom w:val="none" w:sz="0" w:space="0" w:color="auto"/>
            <w:right w:val="none" w:sz="0" w:space="0" w:color="auto"/>
          </w:divBdr>
        </w:div>
        <w:div w:id="948590226">
          <w:marLeft w:val="0"/>
          <w:marRight w:val="0"/>
          <w:marTop w:val="0"/>
          <w:marBottom w:val="0"/>
          <w:divBdr>
            <w:top w:val="none" w:sz="0" w:space="0" w:color="auto"/>
            <w:left w:val="none" w:sz="0" w:space="0" w:color="auto"/>
            <w:bottom w:val="none" w:sz="0" w:space="0" w:color="auto"/>
            <w:right w:val="none" w:sz="0" w:space="0" w:color="auto"/>
          </w:divBdr>
        </w:div>
        <w:div w:id="967512055">
          <w:marLeft w:val="0"/>
          <w:marRight w:val="0"/>
          <w:marTop w:val="0"/>
          <w:marBottom w:val="0"/>
          <w:divBdr>
            <w:top w:val="none" w:sz="0" w:space="0" w:color="auto"/>
            <w:left w:val="none" w:sz="0" w:space="0" w:color="auto"/>
            <w:bottom w:val="none" w:sz="0" w:space="0" w:color="auto"/>
            <w:right w:val="none" w:sz="0" w:space="0" w:color="auto"/>
          </w:divBdr>
        </w:div>
        <w:div w:id="356200089">
          <w:marLeft w:val="0"/>
          <w:marRight w:val="0"/>
          <w:marTop w:val="0"/>
          <w:marBottom w:val="0"/>
          <w:divBdr>
            <w:top w:val="none" w:sz="0" w:space="0" w:color="auto"/>
            <w:left w:val="none" w:sz="0" w:space="0" w:color="auto"/>
            <w:bottom w:val="none" w:sz="0" w:space="0" w:color="auto"/>
            <w:right w:val="none" w:sz="0" w:space="0" w:color="auto"/>
          </w:divBdr>
        </w:div>
        <w:div w:id="786392283">
          <w:marLeft w:val="0"/>
          <w:marRight w:val="0"/>
          <w:marTop w:val="0"/>
          <w:marBottom w:val="0"/>
          <w:divBdr>
            <w:top w:val="none" w:sz="0" w:space="0" w:color="auto"/>
            <w:left w:val="none" w:sz="0" w:space="0" w:color="auto"/>
            <w:bottom w:val="none" w:sz="0" w:space="0" w:color="auto"/>
            <w:right w:val="none" w:sz="0" w:space="0" w:color="auto"/>
          </w:divBdr>
        </w:div>
        <w:div w:id="1192457166">
          <w:marLeft w:val="0"/>
          <w:marRight w:val="0"/>
          <w:marTop w:val="0"/>
          <w:marBottom w:val="0"/>
          <w:divBdr>
            <w:top w:val="none" w:sz="0" w:space="0" w:color="auto"/>
            <w:left w:val="none" w:sz="0" w:space="0" w:color="auto"/>
            <w:bottom w:val="none" w:sz="0" w:space="0" w:color="auto"/>
            <w:right w:val="none" w:sz="0" w:space="0" w:color="auto"/>
          </w:divBdr>
        </w:div>
        <w:div w:id="1386374245">
          <w:marLeft w:val="0"/>
          <w:marRight w:val="0"/>
          <w:marTop w:val="0"/>
          <w:marBottom w:val="0"/>
          <w:divBdr>
            <w:top w:val="none" w:sz="0" w:space="0" w:color="auto"/>
            <w:left w:val="none" w:sz="0" w:space="0" w:color="auto"/>
            <w:bottom w:val="none" w:sz="0" w:space="0" w:color="auto"/>
            <w:right w:val="none" w:sz="0" w:space="0" w:color="auto"/>
          </w:divBdr>
        </w:div>
        <w:div w:id="538857933">
          <w:marLeft w:val="0"/>
          <w:marRight w:val="0"/>
          <w:marTop w:val="0"/>
          <w:marBottom w:val="0"/>
          <w:divBdr>
            <w:top w:val="none" w:sz="0" w:space="0" w:color="auto"/>
            <w:left w:val="none" w:sz="0" w:space="0" w:color="auto"/>
            <w:bottom w:val="none" w:sz="0" w:space="0" w:color="auto"/>
            <w:right w:val="none" w:sz="0" w:space="0" w:color="auto"/>
          </w:divBdr>
        </w:div>
      </w:divsChild>
    </w:div>
    <w:div w:id="1406218357">
      <w:bodyDiv w:val="1"/>
      <w:marLeft w:val="0"/>
      <w:marRight w:val="0"/>
      <w:marTop w:val="0"/>
      <w:marBottom w:val="0"/>
      <w:divBdr>
        <w:top w:val="none" w:sz="0" w:space="0" w:color="auto"/>
        <w:left w:val="none" w:sz="0" w:space="0" w:color="auto"/>
        <w:bottom w:val="none" w:sz="0" w:space="0" w:color="auto"/>
        <w:right w:val="none" w:sz="0" w:space="0" w:color="auto"/>
      </w:divBdr>
    </w:div>
    <w:div w:id="1415585348">
      <w:bodyDiv w:val="1"/>
      <w:marLeft w:val="0"/>
      <w:marRight w:val="0"/>
      <w:marTop w:val="0"/>
      <w:marBottom w:val="0"/>
      <w:divBdr>
        <w:top w:val="none" w:sz="0" w:space="0" w:color="auto"/>
        <w:left w:val="none" w:sz="0" w:space="0" w:color="auto"/>
        <w:bottom w:val="none" w:sz="0" w:space="0" w:color="auto"/>
        <w:right w:val="none" w:sz="0" w:space="0" w:color="auto"/>
      </w:divBdr>
    </w:div>
    <w:div w:id="1418401758">
      <w:bodyDiv w:val="1"/>
      <w:marLeft w:val="0"/>
      <w:marRight w:val="0"/>
      <w:marTop w:val="0"/>
      <w:marBottom w:val="0"/>
      <w:divBdr>
        <w:top w:val="none" w:sz="0" w:space="0" w:color="auto"/>
        <w:left w:val="none" w:sz="0" w:space="0" w:color="auto"/>
        <w:bottom w:val="none" w:sz="0" w:space="0" w:color="auto"/>
        <w:right w:val="none" w:sz="0" w:space="0" w:color="auto"/>
      </w:divBdr>
    </w:div>
    <w:div w:id="1427576189">
      <w:bodyDiv w:val="1"/>
      <w:marLeft w:val="0"/>
      <w:marRight w:val="0"/>
      <w:marTop w:val="0"/>
      <w:marBottom w:val="0"/>
      <w:divBdr>
        <w:top w:val="none" w:sz="0" w:space="0" w:color="auto"/>
        <w:left w:val="none" w:sz="0" w:space="0" w:color="auto"/>
        <w:bottom w:val="none" w:sz="0" w:space="0" w:color="auto"/>
        <w:right w:val="none" w:sz="0" w:space="0" w:color="auto"/>
      </w:divBdr>
    </w:div>
    <w:div w:id="1438329735">
      <w:bodyDiv w:val="1"/>
      <w:marLeft w:val="0"/>
      <w:marRight w:val="0"/>
      <w:marTop w:val="0"/>
      <w:marBottom w:val="0"/>
      <w:divBdr>
        <w:top w:val="none" w:sz="0" w:space="0" w:color="auto"/>
        <w:left w:val="none" w:sz="0" w:space="0" w:color="auto"/>
        <w:bottom w:val="none" w:sz="0" w:space="0" w:color="auto"/>
        <w:right w:val="none" w:sz="0" w:space="0" w:color="auto"/>
      </w:divBdr>
    </w:div>
    <w:div w:id="1442995106">
      <w:bodyDiv w:val="1"/>
      <w:marLeft w:val="0"/>
      <w:marRight w:val="0"/>
      <w:marTop w:val="0"/>
      <w:marBottom w:val="0"/>
      <w:divBdr>
        <w:top w:val="none" w:sz="0" w:space="0" w:color="auto"/>
        <w:left w:val="none" w:sz="0" w:space="0" w:color="auto"/>
        <w:bottom w:val="none" w:sz="0" w:space="0" w:color="auto"/>
        <w:right w:val="none" w:sz="0" w:space="0" w:color="auto"/>
      </w:divBdr>
    </w:div>
    <w:div w:id="1479954087">
      <w:bodyDiv w:val="1"/>
      <w:marLeft w:val="0"/>
      <w:marRight w:val="0"/>
      <w:marTop w:val="0"/>
      <w:marBottom w:val="0"/>
      <w:divBdr>
        <w:top w:val="none" w:sz="0" w:space="0" w:color="auto"/>
        <w:left w:val="none" w:sz="0" w:space="0" w:color="auto"/>
        <w:bottom w:val="none" w:sz="0" w:space="0" w:color="auto"/>
        <w:right w:val="none" w:sz="0" w:space="0" w:color="auto"/>
      </w:divBdr>
    </w:div>
    <w:div w:id="1483539576">
      <w:bodyDiv w:val="1"/>
      <w:marLeft w:val="0"/>
      <w:marRight w:val="0"/>
      <w:marTop w:val="0"/>
      <w:marBottom w:val="0"/>
      <w:divBdr>
        <w:top w:val="none" w:sz="0" w:space="0" w:color="auto"/>
        <w:left w:val="none" w:sz="0" w:space="0" w:color="auto"/>
        <w:bottom w:val="none" w:sz="0" w:space="0" w:color="auto"/>
        <w:right w:val="none" w:sz="0" w:space="0" w:color="auto"/>
      </w:divBdr>
    </w:div>
    <w:div w:id="1493370597">
      <w:bodyDiv w:val="1"/>
      <w:marLeft w:val="0"/>
      <w:marRight w:val="0"/>
      <w:marTop w:val="0"/>
      <w:marBottom w:val="0"/>
      <w:divBdr>
        <w:top w:val="none" w:sz="0" w:space="0" w:color="auto"/>
        <w:left w:val="none" w:sz="0" w:space="0" w:color="auto"/>
        <w:bottom w:val="none" w:sz="0" w:space="0" w:color="auto"/>
        <w:right w:val="none" w:sz="0" w:space="0" w:color="auto"/>
      </w:divBdr>
    </w:div>
    <w:div w:id="1495223399">
      <w:bodyDiv w:val="1"/>
      <w:marLeft w:val="0"/>
      <w:marRight w:val="0"/>
      <w:marTop w:val="0"/>
      <w:marBottom w:val="0"/>
      <w:divBdr>
        <w:top w:val="none" w:sz="0" w:space="0" w:color="auto"/>
        <w:left w:val="none" w:sz="0" w:space="0" w:color="auto"/>
        <w:bottom w:val="none" w:sz="0" w:space="0" w:color="auto"/>
        <w:right w:val="none" w:sz="0" w:space="0" w:color="auto"/>
      </w:divBdr>
    </w:div>
    <w:div w:id="1497107259">
      <w:bodyDiv w:val="1"/>
      <w:marLeft w:val="0"/>
      <w:marRight w:val="0"/>
      <w:marTop w:val="0"/>
      <w:marBottom w:val="0"/>
      <w:divBdr>
        <w:top w:val="none" w:sz="0" w:space="0" w:color="auto"/>
        <w:left w:val="none" w:sz="0" w:space="0" w:color="auto"/>
        <w:bottom w:val="none" w:sz="0" w:space="0" w:color="auto"/>
        <w:right w:val="none" w:sz="0" w:space="0" w:color="auto"/>
      </w:divBdr>
    </w:div>
    <w:div w:id="1528517936">
      <w:bodyDiv w:val="1"/>
      <w:marLeft w:val="0"/>
      <w:marRight w:val="0"/>
      <w:marTop w:val="0"/>
      <w:marBottom w:val="0"/>
      <w:divBdr>
        <w:top w:val="none" w:sz="0" w:space="0" w:color="auto"/>
        <w:left w:val="none" w:sz="0" w:space="0" w:color="auto"/>
        <w:bottom w:val="none" w:sz="0" w:space="0" w:color="auto"/>
        <w:right w:val="none" w:sz="0" w:space="0" w:color="auto"/>
      </w:divBdr>
    </w:div>
    <w:div w:id="1543445351">
      <w:bodyDiv w:val="1"/>
      <w:marLeft w:val="0"/>
      <w:marRight w:val="0"/>
      <w:marTop w:val="0"/>
      <w:marBottom w:val="0"/>
      <w:divBdr>
        <w:top w:val="none" w:sz="0" w:space="0" w:color="auto"/>
        <w:left w:val="none" w:sz="0" w:space="0" w:color="auto"/>
        <w:bottom w:val="none" w:sz="0" w:space="0" w:color="auto"/>
        <w:right w:val="none" w:sz="0" w:space="0" w:color="auto"/>
      </w:divBdr>
    </w:div>
    <w:div w:id="1564947253">
      <w:bodyDiv w:val="1"/>
      <w:marLeft w:val="0"/>
      <w:marRight w:val="0"/>
      <w:marTop w:val="0"/>
      <w:marBottom w:val="0"/>
      <w:divBdr>
        <w:top w:val="none" w:sz="0" w:space="0" w:color="auto"/>
        <w:left w:val="none" w:sz="0" w:space="0" w:color="auto"/>
        <w:bottom w:val="none" w:sz="0" w:space="0" w:color="auto"/>
        <w:right w:val="none" w:sz="0" w:space="0" w:color="auto"/>
      </w:divBdr>
    </w:div>
    <w:div w:id="1570728112">
      <w:bodyDiv w:val="1"/>
      <w:marLeft w:val="0"/>
      <w:marRight w:val="0"/>
      <w:marTop w:val="0"/>
      <w:marBottom w:val="0"/>
      <w:divBdr>
        <w:top w:val="none" w:sz="0" w:space="0" w:color="auto"/>
        <w:left w:val="none" w:sz="0" w:space="0" w:color="auto"/>
        <w:bottom w:val="none" w:sz="0" w:space="0" w:color="auto"/>
        <w:right w:val="none" w:sz="0" w:space="0" w:color="auto"/>
      </w:divBdr>
    </w:div>
    <w:div w:id="1572891316">
      <w:bodyDiv w:val="1"/>
      <w:marLeft w:val="0"/>
      <w:marRight w:val="0"/>
      <w:marTop w:val="0"/>
      <w:marBottom w:val="0"/>
      <w:divBdr>
        <w:top w:val="none" w:sz="0" w:space="0" w:color="auto"/>
        <w:left w:val="none" w:sz="0" w:space="0" w:color="auto"/>
        <w:bottom w:val="none" w:sz="0" w:space="0" w:color="auto"/>
        <w:right w:val="none" w:sz="0" w:space="0" w:color="auto"/>
      </w:divBdr>
    </w:div>
    <w:div w:id="1577353116">
      <w:bodyDiv w:val="1"/>
      <w:marLeft w:val="0"/>
      <w:marRight w:val="0"/>
      <w:marTop w:val="0"/>
      <w:marBottom w:val="0"/>
      <w:divBdr>
        <w:top w:val="none" w:sz="0" w:space="0" w:color="auto"/>
        <w:left w:val="none" w:sz="0" w:space="0" w:color="auto"/>
        <w:bottom w:val="none" w:sz="0" w:space="0" w:color="auto"/>
        <w:right w:val="none" w:sz="0" w:space="0" w:color="auto"/>
      </w:divBdr>
    </w:div>
    <w:div w:id="1578978658">
      <w:bodyDiv w:val="1"/>
      <w:marLeft w:val="0"/>
      <w:marRight w:val="0"/>
      <w:marTop w:val="0"/>
      <w:marBottom w:val="0"/>
      <w:divBdr>
        <w:top w:val="none" w:sz="0" w:space="0" w:color="auto"/>
        <w:left w:val="none" w:sz="0" w:space="0" w:color="auto"/>
        <w:bottom w:val="none" w:sz="0" w:space="0" w:color="auto"/>
        <w:right w:val="none" w:sz="0" w:space="0" w:color="auto"/>
      </w:divBdr>
    </w:div>
    <w:div w:id="1591115607">
      <w:bodyDiv w:val="1"/>
      <w:marLeft w:val="0"/>
      <w:marRight w:val="0"/>
      <w:marTop w:val="0"/>
      <w:marBottom w:val="0"/>
      <w:divBdr>
        <w:top w:val="none" w:sz="0" w:space="0" w:color="auto"/>
        <w:left w:val="none" w:sz="0" w:space="0" w:color="auto"/>
        <w:bottom w:val="none" w:sz="0" w:space="0" w:color="auto"/>
        <w:right w:val="none" w:sz="0" w:space="0" w:color="auto"/>
      </w:divBdr>
      <w:divsChild>
        <w:div w:id="1343050815">
          <w:marLeft w:val="0"/>
          <w:marRight w:val="0"/>
          <w:marTop w:val="0"/>
          <w:marBottom w:val="0"/>
          <w:divBdr>
            <w:top w:val="none" w:sz="0" w:space="0" w:color="auto"/>
            <w:left w:val="none" w:sz="0" w:space="0" w:color="auto"/>
            <w:bottom w:val="none" w:sz="0" w:space="0" w:color="auto"/>
            <w:right w:val="none" w:sz="0" w:space="0" w:color="auto"/>
          </w:divBdr>
          <w:divsChild>
            <w:div w:id="1080101555">
              <w:marLeft w:val="0"/>
              <w:marRight w:val="0"/>
              <w:marTop w:val="0"/>
              <w:marBottom w:val="0"/>
              <w:divBdr>
                <w:top w:val="none" w:sz="0" w:space="0" w:color="auto"/>
                <w:left w:val="none" w:sz="0" w:space="0" w:color="auto"/>
                <w:bottom w:val="none" w:sz="0" w:space="0" w:color="auto"/>
                <w:right w:val="none" w:sz="0" w:space="0" w:color="auto"/>
              </w:divBdr>
            </w:div>
            <w:div w:id="2095856132">
              <w:marLeft w:val="0"/>
              <w:marRight w:val="0"/>
              <w:marTop w:val="0"/>
              <w:marBottom w:val="0"/>
              <w:divBdr>
                <w:top w:val="none" w:sz="0" w:space="0" w:color="auto"/>
                <w:left w:val="none" w:sz="0" w:space="0" w:color="auto"/>
                <w:bottom w:val="none" w:sz="0" w:space="0" w:color="auto"/>
                <w:right w:val="none" w:sz="0" w:space="0" w:color="auto"/>
              </w:divBdr>
            </w:div>
          </w:divsChild>
        </w:div>
        <w:div w:id="529801547">
          <w:marLeft w:val="0"/>
          <w:marRight w:val="0"/>
          <w:marTop w:val="0"/>
          <w:marBottom w:val="0"/>
          <w:divBdr>
            <w:top w:val="none" w:sz="0" w:space="0" w:color="auto"/>
            <w:left w:val="none" w:sz="0" w:space="0" w:color="auto"/>
            <w:bottom w:val="none" w:sz="0" w:space="0" w:color="auto"/>
            <w:right w:val="none" w:sz="0" w:space="0" w:color="auto"/>
          </w:divBdr>
          <w:divsChild>
            <w:div w:id="4794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333364">
      <w:bodyDiv w:val="1"/>
      <w:marLeft w:val="0"/>
      <w:marRight w:val="0"/>
      <w:marTop w:val="0"/>
      <w:marBottom w:val="0"/>
      <w:divBdr>
        <w:top w:val="none" w:sz="0" w:space="0" w:color="auto"/>
        <w:left w:val="none" w:sz="0" w:space="0" w:color="auto"/>
        <w:bottom w:val="none" w:sz="0" w:space="0" w:color="auto"/>
        <w:right w:val="none" w:sz="0" w:space="0" w:color="auto"/>
      </w:divBdr>
    </w:div>
    <w:div w:id="1622229246">
      <w:bodyDiv w:val="1"/>
      <w:marLeft w:val="0"/>
      <w:marRight w:val="0"/>
      <w:marTop w:val="0"/>
      <w:marBottom w:val="0"/>
      <w:divBdr>
        <w:top w:val="none" w:sz="0" w:space="0" w:color="auto"/>
        <w:left w:val="none" w:sz="0" w:space="0" w:color="auto"/>
        <w:bottom w:val="none" w:sz="0" w:space="0" w:color="auto"/>
        <w:right w:val="none" w:sz="0" w:space="0" w:color="auto"/>
      </w:divBdr>
    </w:div>
    <w:div w:id="1643802259">
      <w:bodyDiv w:val="1"/>
      <w:marLeft w:val="0"/>
      <w:marRight w:val="0"/>
      <w:marTop w:val="0"/>
      <w:marBottom w:val="0"/>
      <w:divBdr>
        <w:top w:val="none" w:sz="0" w:space="0" w:color="auto"/>
        <w:left w:val="none" w:sz="0" w:space="0" w:color="auto"/>
        <w:bottom w:val="none" w:sz="0" w:space="0" w:color="auto"/>
        <w:right w:val="none" w:sz="0" w:space="0" w:color="auto"/>
      </w:divBdr>
    </w:div>
    <w:div w:id="1645235333">
      <w:bodyDiv w:val="1"/>
      <w:marLeft w:val="0"/>
      <w:marRight w:val="0"/>
      <w:marTop w:val="0"/>
      <w:marBottom w:val="0"/>
      <w:divBdr>
        <w:top w:val="none" w:sz="0" w:space="0" w:color="auto"/>
        <w:left w:val="none" w:sz="0" w:space="0" w:color="auto"/>
        <w:bottom w:val="none" w:sz="0" w:space="0" w:color="auto"/>
        <w:right w:val="none" w:sz="0" w:space="0" w:color="auto"/>
      </w:divBdr>
    </w:div>
    <w:div w:id="1659655555">
      <w:bodyDiv w:val="1"/>
      <w:marLeft w:val="0"/>
      <w:marRight w:val="0"/>
      <w:marTop w:val="0"/>
      <w:marBottom w:val="0"/>
      <w:divBdr>
        <w:top w:val="none" w:sz="0" w:space="0" w:color="auto"/>
        <w:left w:val="none" w:sz="0" w:space="0" w:color="auto"/>
        <w:bottom w:val="none" w:sz="0" w:space="0" w:color="auto"/>
        <w:right w:val="none" w:sz="0" w:space="0" w:color="auto"/>
      </w:divBdr>
    </w:div>
    <w:div w:id="1670402084">
      <w:bodyDiv w:val="1"/>
      <w:marLeft w:val="0"/>
      <w:marRight w:val="0"/>
      <w:marTop w:val="0"/>
      <w:marBottom w:val="0"/>
      <w:divBdr>
        <w:top w:val="none" w:sz="0" w:space="0" w:color="auto"/>
        <w:left w:val="none" w:sz="0" w:space="0" w:color="auto"/>
        <w:bottom w:val="none" w:sz="0" w:space="0" w:color="auto"/>
        <w:right w:val="none" w:sz="0" w:space="0" w:color="auto"/>
      </w:divBdr>
    </w:div>
    <w:div w:id="1770851380">
      <w:bodyDiv w:val="1"/>
      <w:marLeft w:val="0"/>
      <w:marRight w:val="0"/>
      <w:marTop w:val="0"/>
      <w:marBottom w:val="0"/>
      <w:divBdr>
        <w:top w:val="none" w:sz="0" w:space="0" w:color="auto"/>
        <w:left w:val="none" w:sz="0" w:space="0" w:color="auto"/>
        <w:bottom w:val="none" w:sz="0" w:space="0" w:color="auto"/>
        <w:right w:val="none" w:sz="0" w:space="0" w:color="auto"/>
      </w:divBdr>
    </w:div>
    <w:div w:id="1793162502">
      <w:bodyDiv w:val="1"/>
      <w:marLeft w:val="0"/>
      <w:marRight w:val="0"/>
      <w:marTop w:val="0"/>
      <w:marBottom w:val="0"/>
      <w:divBdr>
        <w:top w:val="none" w:sz="0" w:space="0" w:color="auto"/>
        <w:left w:val="none" w:sz="0" w:space="0" w:color="auto"/>
        <w:bottom w:val="none" w:sz="0" w:space="0" w:color="auto"/>
        <w:right w:val="none" w:sz="0" w:space="0" w:color="auto"/>
      </w:divBdr>
    </w:div>
    <w:div w:id="1797219332">
      <w:bodyDiv w:val="1"/>
      <w:marLeft w:val="0"/>
      <w:marRight w:val="0"/>
      <w:marTop w:val="0"/>
      <w:marBottom w:val="0"/>
      <w:divBdr>
        <w:top w:val="none" w:sz="0" w:space="0" w:color="auto"/>
        <w:left w:val="none" w:sz="0" w:space="0" w:color="auto"/>
        <w:bottom w:val="none" w:sz="0" w:space="0" w:color="auto"/>
        <w:right w:val="none" w:sz="0" w:space="0" w:color="auto"/>
      </w:divBdr>
    </w:div>
    <w:div w:id="1820221548">
      <w:bodyDiv w:val="1"/>
      <w:marLeft w:val="0"/>
      <w:marRight w:val="0"/>
      <w:marTop w:val="0"/>
      <w:marBottom w:val="0"/>
      <w:divBdr>
        <w:top w:val="none" w:sz="0" w:space="0" w:color="auto"/>
        <w:left w:val="none" w:sz="0" w:space="0" w:color="auto"/>
        <w:bottom w:val="none" w:sz="0" w:space="0" w:color="auto"/>
        <w:right w:val="none" w:sz="0" w:space="0" w:color="auto"/>
      </w:divBdr>
    </w:div>
    <w:div w:id="1859462420">
      <w:bodyDiv w:val="1"/>
      <w:marLeft w:val="0"/>
      <w:marRight w:val="0"/>
      <w:marTop w:val="0"/>
      <w:marBottom w:val="0"/>
      <w:divBdr>
        <w:top w:val="none" w:sz="0" w:space="0" w:color="auto"/>
        <w:left w:val="none" w:sz="0" w:space="0" w:color="auto"/>
        <w:bottom w:val="none" w:sz="0" w:space="0" w:color="auto"/>
        <w:right w:val="none" w:sz="0" w:space="0" w:color="auto"/>
      </w:divBdr>
    </w:div>
    <w:div w:id="1870945245">
      <w:bodyDiv w:val="1"/>
      <w:marLeft w:val="0"/>
      <w:marRight w:val="0"/>
      <w:marTop w:val="0"/>
      <w:marBottom w:val="0"/>
      <w:divBdr>
        <w:top w:val="none" w:sz="0" w:space="0" w:color="auto"/>
        <w:left w:val="none" w:sz="0" w:space="0" w:color="auto"/>
        <w:bottom w:val="none" w:sz="0" w:space="0" w:color="auto"/>
        <w:right w:val="none" w:sz="0" w:space="0" w:color="auto"/>
      </w:divBdr>
    </w:div>
    <w:div w:id="1877962768">
      <w:bodyDiv w:val="1"/>
      <w:marLeft w:val="0"/>
      <w:marRight w:val="0"/>
      <w:marTop w:val="0"/>
      <w:marBottom w:val="0"/>
      <w:divBdr>
        <w:top w:val="none" w:sz="0" w:space="0" w:color="auto"/>
        <w:left w:val="none" w:sz="0" w:space="0" w:color="auto"/>
        <w:bottom w:val="none" w:sz="0" w:space="0" w:color="auto"/>
        <w:right w:val="none" w:sz="0" w:space="0" w:color="auto"/>
      </w:divBdr>
    </w:div>
    <w:div w:id="1887447645">
      <w:bodyDiv w:val="1"/>
      <w:marLeft w:val="0"/>
      <w:marRight w:val="0"/>
      <w:marTop w:val="0"/>
      <w:marBottom w:val="0"/>
      <w:divBdr>
        <w:top w:val="none" w:sz="0" w:space="0" w:color="auto"/>
        <w:left w:val="none" w:sz="0" w:space="0" w:color="auto"/>
        <w:bottom w:val="none" w:sz="0" w:space="0" w:color="auto"/>
        <w:right w:val="none" w:sz="0" w:space="0" w:color="auto"/>
      </w:divBdr>
    </w:div>
    <w:div w:id="1897080135">
      <w:bodyDiv w:val="1"/>
      <w:marLeft w:val="0"/>
      <w:marRight w:val="0"/>
      <w:marTop w:val="0"/>
      <w:marBottom w:val="0"/>
      <w:divBdr>
        <w:top w:val="none" w:sz="0" w:space="0" w:color="auto"/>
        <w:left w:val="none" w:sz="0" w:space="0" w:color="auto"/>
        <w:bottom w:val="none" w:sz="0" w:space="0" w:color="auto"/>
        <w:right w:val="none" w:sz="0" w:space="0" w:color="auto"/>
      </w:divBdr>
    </w:div>
    <w:div w:id="1938252040">
      <w:bodyDiv w:val="1"/>
      <w:marLeft w:val="0"/>
      <w:marRight w:val="0"/>
      <w:marTop w:val="0"/>
      <w:marBottom w:val="0"/>
      <w:divBdr>
        <w:top w:val="none" w:sz="0" w:space="0" w:color="auto"/>
        <w:left w:val="none" w:sz="0" w:space="0" w:color="auto"/>
        <w:bottom w:val="none" w:sz="0" w:space="0" w:color="auto"/>
        <w:right w:val="none" w:sz="0" w:space="0" w:color="auto"/>
      </w:divBdr>
    </w:div>
    <w:div w:id="1944652468">
      <w:bodyDiv w:val="1"/>
      <w:marLeft w:val="0"/>
      <w:marRight w:val="0"/>
      <w:marTop w:val="0"/>
      <w:marBottom w:val="0"/>
      <w:divBdr>
        <w:top w:val="none" w:sz="0" w:space="0" w:color="auto"/>
        <w:left w:val="none" w:sz="0" w:space="0" w:color="auto"/>
        <w:bottom w:val="none" w:sz="0" w:space="0" w:color="auto"/>
        <w:right w:val="none" w:sz="0" w:space="0" w:color="auto"/>
      </w:divBdr>
    </w:div>
    <w:div w:id="1973823154">
      <w:bodyDiv w:val="1"/>
      <w:marLeft w:val="0"/>
      <w:marRight w:val="0"/>
      <w:marTop w:val="0"/>
      <w:marBottom w:val="0"/>
      <w:divBdr>
        <w:top w:val="none" w:sz="0" w:space="0" w:color="auto"/>
        <w:left w:val="none" w:sz="0" w:space="0" w:color="auto"/>
        <w:bottom w:val="none" w:sz="0" w:space="0" w:color="auto"/>
        <w:right w:val="none" w:sz="0" w:space="0" w:color="auto"/>
      </w:divBdr>
    </w:div>
    <w:div w:id="1976446093">
      <w:bodyDiv w:val="1"/>
      <w:marLeft w:val="0"/>
      <w:marRight w:val="0"/>
      <w:marTop w:val="0"/>
      <w:marBottom w:val="0"/>
      <w:divBdr>
        <w:top w:val="none" w:sz="0" w:space="0" w:color="auto"/>
        <w:left w:val="none" w:sz="0" w:space="0" w:color="auto"/>
        <w:bottom w:val="none" w:sz="0" w:space="0" w:color="auto"/>
        <w:right w:val="none" w:sz="0" w:space="0" w:color="auto"/>
      </w:divBdr>
    </w:div>
    <w:div w:id="1979416102">
      <w:bodyDiv w:val="1"/>
      <w:marLeft w:val="0"/>
      <w:marRight w:val="0"/>
      <w:marTop w:val="0"/>
      <w:marBottom w:val="0"/>
      <w:divBdr>
        <w:top w:val="none" w:sz="0" w:space="0" w:color="auto"/>
        <w:left w:val="none" w:sz="0" w:space="0" w:color="auto"/>
        <w:bottom w:val="none" w:sz="0" w:space="0" w:color="auto"/>
        <w:right w:val="none" w:sz="0" w:space="0" w:color="auto"/>
      </w:divBdr>
    </w:div>
    <w:div w:id="1979529304">
      <w:bodyDiv w:val="1"/>
      <w:marLeft w:val="0"/>
      <w:marRight w:val="0"/>
      <w:marTop w:val="0"/>
      <w:marBottom w:val="0"/>
      <w:divBdr>
        <w:top w:val="none" w:sz="0" w:space="0" w:color="auto"/>
        <w:left w:val="none" w:sz="0" w:space="0" w:color="auto"/>
        <w:bottom w:val="none" w:sz="0" w:space="0" w:color="auto"/>
        <w:right w:val="none" w:sz="0" w:space="0" w:color="auto"/>
      </w:divBdr>
    </w:div>
    <w:div w:id="1992631362">
      <w:bodyDiv w:val="1"/>
      <w:marLeft w:val="0"/>
      <w:marRight w:val="0"/>
      <w:marTop w:val="0"/>
      <w:marBottom w:val="0"/>
      <w:divBdr>
        <w:top w:val="none" w:sz="0" w:space="0" w:color="auto"/>
        <w:left w:val="none" w:sz="0" w:space="0" w:color="auto"/>
        <w:bottom w:val="none" w:sz="0" w:space="0" w:color="auto"/>
        <w:right w:val="none" w:sz="0" w:space="0" w:color="auto"/>
      </w:divBdr>
    </w:div>
    <w:div w:id="2003926917">
      <w:bodyDiv w:val="1"/>
      <w:marLeft w:val="0"/>
      <w:marRight w:val="0"/>
      <w:marTop w:val="0"/>
      <w:marBottom w:val="0"/>
      <w:divBdr>
        <w:top w:val="none" w:sz="0" w:space="0" w:color="auto"/>
        <w:left w:val="none" w:sz="0" w:space="0" w:color="auto"/>
        <w:bottom w:val="none" w:sz="0" w:space="0" w:color="auto"/>
        <w:right w:val="none" w:sz="0" w:space="0" w:color="auto"/>
      </w:divBdr>
    </w:div>
    <w:div w:id="2028406624">
      <w:bodyDiv w:val="1"/>
      <w:marLeft w:val="0"/>
      <w:marRight w:val="0"/>
      <w:marTop w:val="0"/>
      <w:marBottom w:val="0"/>
      <w:divBdr>
        <w:top w:val="none" w:sz="0" w:space="0" w:color="auto"/>
        <w:left w:val="none" w:sz="0" w:space="0" w:color="auto"/>
        <w:bottom w:val="none" w:sz="0" w:space="0" w:color="auto"/>
        <w:right w:val="none" w:sz="0" w:space="0" w:color="auto"/>
      </w:divBdr>
    </w:div>
    <w:div w:id="2056005972">
      <w:bodyDiv w:val="1"/>
      <w:marLeft w:val="0"/>
      <w:marRight w:val="0"/>
      <w:marTop w:val="0"/>
      <w:marBottom w:val="0"/>
      <w:divBdr>
        <w:top w:val="none" w:sz="0" w:space="0" w:color="auto"/>
        <w:left w:val="none" w:sz="0" w:space="0" w:color="auto"/>
        <w:bottom w:val="none" w:sz="0" w:space="0" w:color="auto"/>
        <w:right w:val="none" w:sz="0" w:space="0" w:color="auto"/>
      </w:divBdr>
    </w:div>
    <w:div w:id="2079130623">
      <w:bodyDiv w:val="1"/>
      <w:marLeft w:val="0"/>
      <w:marRight w:val="0"/>
      <w:marTop w:val="0"/>
      <w:marBottom w:val="0"/>
      <w:divBdr>
        <w:top w:val="none" w:sz="0" w:space="0" w:color="auto"/>
        <w:left w:val="none" w:sz="0" w:space="0" w:color="auto"/>
        <w:bottom w:val="none" w:sz="0" w:space="0" w:color="auto"/>
        <w:right w:val="none" w:sz="0" w:space="0" w:color="auto"/>
      </w:divBdr>
    </w:div>
    <w:div w:id="2102332766">
      <w:bodyDiv w:val="1"/>
      <w:marLeft w:val="0"/>
      <w:marRight w:val="0"/>
      <w:marTop w:val="0"/>
      <w:marBottom w:val="0"/>
      <w:divBdr>
        <w:top w:val="none" w:sz="0" w:space="0" w:color="auto"/>
        <w:left w:val="none" w:sz="0" w:space="0" w:color="auto"/>
        <w:bottom w:val="none" w:sz="0" w:space="0" w:color="auto"/>
        <w:right w:val="none" w:sz="0" w:space="0" w:color="auto"/>
      </w:divBdr>
    </w:div>
    <w:div w:id="2118285993">
      <w:bodyDiv w:val="1"/>
      <w:marLeft w:val="0"/>
      <w:marRight w:val="0"/>
      <w:marTop w:val="0"/>
      <w:marBottom w:val="0"/>
      <w:divBdr>
        <w:top w:val="none" w:sz="0" w:space="0" w:color="auto"/>
        <w:left w:val="none" w:sz="0" w:space="0" w:color="auto"/>
        <w:bottom w:val="none" w:sz="0" w:space="0" w:color="auto"/>
        <w:right w:val="none" w:sz="0" w:space="0" w:color="auto"/>
      </w:divBdr>
    </w:div>
    <w:div w:id="2122190106">
      <w:bodyDiv w:val="1"/>
      <w:marLeft w:val="0"/>
      <w:marRight w:val="0"/>
      <w:marTop w:val="0"/>
      <w:marBottom w:val="0"/>
      <w:divBdr>
        <w:top w:val="none" w:sz="0" w:space="0" w:color="auto"/>
        <w:left w:val="none" w:sz="0" w:space="0" w:color="auto"/>
        <w:bottom w:val="none" w:sz="0" w:space="0" w:color="auto"/>
        <w:right w:val="none" w:sz="0" w:space="0" w:color="auto"/>
      </w:divBdr>
    </w:div>
    <w:div w:id="2131898633">
      <w:bodyDiv w:val="1"/>
      <w:marLeft w:val="0"/>
      <w:marRight w:val="0"/>
      <w:marTop w:val="0"/>
      <w:marBottom w:val="0"/>
      <w:divBdr>
        <w:top w:val="none" w:sz="0" w:space="0" w:color="auto"/>
        <w:left w:val="none" w:sz="0" w:space="0" w:color="auto"/>
        <w:bottom w:val="none" w:sz="0" w:space="0" w:color="auto"/>
        <w:right w:val="none" w:sz="0" w:space="0" w:color="auto"/>
      </w:divBdr>
    </w:div>
    <w:div w:id="2132090766">
      <w:bodyDiv w:val="1"/>
      <w:marLeft w:val="0"/>
      <w:marRight w:val="0"/>
      <w:marTop w:val="0"/>
      <w:marBottom w:val="0"/>
      <w:divBdr>
        <w:top w:val="none" w:sz="0" w:space="0" w:color="auto"/>
        <w:left w:val="none" w:sz="0" w:space="0" w:color="auto"/>
        <w:bottom w:val="none" w:sz="0" w:space="0" w:color="auto"/>
        <w:right w:val="none" w:sz="0" w:space="0" w:color="auto"/>
      </w:divBdr>
    </w:div>
    <w:div w:id="2132819621">
      <w:bodyDiv w:val="1"/>
      <w:marLeft w:val="0"/>
      <w:marRight w:val="0"/>
      <w:marTop w:val="0"/>
      <w:marBottom w:val="0"/>
      <w:divBdr>
        <w:top w:val="none" w:sz="0" w:space="0" w:color="auto"/>
        <w:left w:val="none" w:sz="0" w:space="0" w:color="auto"/>
        <w:bottom w:val="none" w:sz="0" w:space="0" w:color="auto"/>
        <w:right w:val="none" w:sz="0" w:space="0" w:color="auto"/>
      </w:divBdr>
    </w:div>
    <w:div w:id="2144157826">
      <w:bodyDiv w:val="1"/>
      <w:marLeft w:val="0"/>
      <w:marRight w:val="0"/>
      <w:marTop w:val="0"/>
      <w:marBottom w:val="0"/>
      <w:divBdr>
        <w:top w:val="none" w:sz="0" w:space="0" w:color="auto"/>
        <w:left w:val="none" w:sz="0" w:space="0" w:color="auto"/>
        <w:bottom w:val="none" w:sz="0" w:space="0" w:color="auto"/>
        <w:right w:val="none" w:sz="0" w:space="0" w:color="auto"/>
      </w:divBdr>
      <w:divsChild>
        <w:div w:id="1362584515">
          <w:marLeft w:val="0"/>
          <w:marRight w:val="0"/>
          <w:marTop w:val="0"/>
          <w:marBottom w:val="0"/>
          <w:divBdr>
            <w:top w:val="none" w:sz="0" w:space="0" w:color="auto"/>
            <w:left w:val="none" w:sz="0" w:space="0" w:color="auto"/>
            <w:bottom w:val="none" w:sz="0" w:space="0" w:color="auto"/>
            <w:right w:val="none" w:sz="0" w:space="0" w:color="auto"/>
          </w:divBdr>
        </w:div>
        <w:div w:id="1591617728">
          <w:marLeft w:val="0"/>
          <w:marRight w:val="0"/>
          <w:marTop w:val="0"/>
          <w:marBottom w:val="0"/>
          <w:divBdr>
            <w:top w:val="none" w:sz="0" w:space="0" w:color="auto"/>
            <w:left w:val="none" w:sz="0" w:space="0" w:color="auto"/>
            <w:bottom w:val="none" w:sz="0" w:space="0" w:color="auto"/>
            <w:right w:val="none" w:sz="0" w:space="0" w:color="auto"/>
          </w:divBdr>
        </w:div>
        <w:div w:id="1546408412">
          <w:marLeft w:val="0"/>
          <w:marRight w:val="0"/>
          <w:marTop w:val="0"/>
          <w:marBottom w:val="0"/>
          <w:divBdr>
            <w:top w:val="none" w:sz="0" w:space="0" w:color="auto"/>
            <w:left w:val="none" w:sz="0" w:space="0" w:color="auto"/>
            <w:bottom w:val="none" w:sz="0" w:space="0" w:color="auto"/>
            <w:right w:val="none" w:sz="0" w:space="0" w:color="auto"/>
          </w:divBdr>
        </w:div>
        <w:div w:id="3818328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ranslatos.com/ru/uz-ru/%D0%B3%D0%B8%D0%BB%D1%8C%D0%B7%D0%B0" TargetMode="External"/><Relationship Id="rId18" Type="http://schemas.openxmlformats.org/officeDocument/2006/relationships/hyperlink" Target="http://www.translatos.com/ru/uz-ru/%D1%86%D0%B8%D0%BB%D0%B8%D0%BD%D0%B4%D1%80" TargetMode="External"/><Relationship Id="rId26" Type="http://schemas.openxmlformats.org/officeDocument/2006/relationships/hyperlink" Target="http://www.translatos" TargetMode="External"/><Relationship Id="rId3" Type="http://schemas.openxmlformats.org/officeDocument/2006/relationships/styles" Target="styles.xml"/><Relationship Id="rId21" Type="http://schemas.openxmlformats.org/officeDocument/2006/relationships/hyperlink" Target="http://www.translatos" TargetMode="External"/><Relationship Id="rId34" Type="http://schemas.openxmlformats.org/officeDocument/2006/relationships/theme" Target="theme/theme1.xml"/><Relationship Id="rId7" Type="http://schemas.openxmlformats.org/officeDocument/2006/relationships/hyperlink" Target="http://www.translatos.com/ru/uz-ru/%D0%B2%D0%B0%D0%BB" TargetMode="External"/><Relationship Id="rId12" Type="http://schemas.openxmlformats.org/officeDocument/2006/relationships/hyperlink" Target="http://www.translatos.com/ru/uz-ru/%D0%B3%D0%B0%D1%80" TargetMode="External"/><Relationship Id="rId17" Type="http://schemas.openxmlformats.org/officeDocument/2006/relationships/hyperlink" Target="http://www.translatos.com/ru/ru-uz/%D1%86%D0%B8%D0%BB%D0%B8%D0%BD%D0%B4%D1%80" TargetMode="External"/><Relationship Id="rId25" Type="http://schemas.openxmlformats.org/officeDocument/2006/relationships/hyperlink" Target="http://www.translato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translatos.com/ru/uz-ru/%D0%BF%D0%B0%D0%BF%D0%B8%D1%80%D0%BE%D1%81" TargetMode="External"/><Relationship Id="rId20" Type="http://schemas.openxmlformats.org/officeDocument/2006/relationships/image" Target="media/image1.gif"/><Relationship Id="rId29" Type="http://schemas.openxmlformats.org/officeDocument/2006/relationships/hyperlink" Target="https://dic.academic.ru/" TargetMode="External"/><Relationship Id="rId1" Type="http://schemas.openxmlformats.org/officeDocument/2006/relationships/customXml" Target="../customXml/item1.xml"/><Relationship Id="rId6" Type="http://schemas.openxmlformats.org/officeDocument/2006/relationships/hyperlink" Target="https://en.wikipedia.org/wiki/Chemical_nomenclature" TargetMode="External"/><Relationship Id="rId11" Type="http://schemas.openxmlformats.org/officeDocument/2006/relationships/hyperlink" Target="http://www.translatos.com/ru/uz-ru/%D0%B2%D0%B0%D0%BB" TargetMode="External"/><Relationship Id="rId24" Type="http://schemas.openxmlformats.org/officeDocument/2006/relationships/hyperlink" Target="http://www.translatos" TargetMode="External"/><Relationship Id="rId32" Type="http://schemas.openxmlformats.org/officeDocument/2006/relationships/hyperlink" Target="http://www.translatos" TargetMode="External"/><Relationship Id="rId5" Type="http://schemas.openxmlformats.org/officeDocument/2006/relationships/webSettings" Target="webSettings.xml"/><Relationship Id="rId15" Type="http://schemas.openxmlformats.org/officeDocument/2006/relationships/hyperlink" Target="http://www.translatos.com/ru/uz-ru/%D0%BF%D0%B0%D1%82%D1%80%D0%BE%D0%BD" TargetMode="External"/><Relationship Id="rId23" Type="http://schemas.openxmlformats.org/officeDocument/2006/relationships/hyperlink" Target="http://www.translatos" TargetMode="External"/><Relationship Id="rId28" Type="http://schemas.openxmlformats.org/officeDocument/2006/relationships/hyperlink" Target="http://www.translatos" TargetMode="External"/><Relationship Id="rId10" Type="http://schemas.openxmlformats.org/officeDocument/2006/relationships/hyperlink" Target="http://www.translatos.com/ru/ru-uz/%D0%BF%D1%80%D0%B8%D0%B2%D0%BE%D0%B4%D0%BD%D0%BE%D0%B9" TargetMode="External"/><Relationship Id="rId19" Type="http://schemas.openxmlformats.org/officeDocument/2006/relationships/hyperlink" Target="https://dic.academic.ru/" TargetMode="External"/><Relationship Id="rId31" Type="http://schemas.openxmlformats.org/officeDocument/2006/relationships/hyperlink" Target="https://ru.wikipedia.org/wiki/%D0%A2%D0%B5%D1%80%D0%BF%D0%B5%D0%BD%D0%BE%D0%B8%D0%B4%D1%8B" TargetMode="External"/><Relationship Id="rId4" Type="http://schemas.openxmlformats.org/officeDocument/2006/relationships/settings" Target="settings.xml"/><Relationship Id="rId9" Type="http://schemas.openxmlformats.org/officeDocument/2006/relationships/hyperlink" Target="http://www.translatos.com/ru/uz-ru/%D0%B2%D0%B0%D0%BB" TargetMode="External"/><Relationship Id="rId14" Type="http://schemas.openxmlformats.org/officeDocument/2006/relationships/hyperlink" Target="http://www.translatos.com/ru/ru-uz/%D0%BF%D0%B0%D1%82%D1%80%D0%BE%D0%BD" TargetMode="External"/><Relationship Id="rId22" Type="http://schemas.openxmlformats.org/officeDocument/2006/relationships/image" Target="media/image2.png"/><Relationship Id="rId27" Type="http://schemas.openxmlformats.org/officeDocument/2006/relationships/image" Target="media/image3.png"/><Relationship Id="rId30" Type="http://schemas.openxmlformats.org/officeDocument/2006/relationships/hyperlink" Target="http://www.translatos" TargetMode="External"/><Relationship Id="rId8" Type="http://schemas.openxmlformats.org/officeDocument/2006/relationships/hyperlink" Target="http://www.translatos.com/ru/ru-uz/%D0%BA%D0%BE%D0%BB%D0%B5%D0%BD%D1%87%D0%B0%D1%82%D1%8B%D0%B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ECD2E-E074-422D-AC48-96513BC45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119</Pages>
  <Words>34354</Words>
  <Characters>195818</Characters>
  <Application>Microsoft Office Word</Application>
  <DocSecurity>0</DocSecurity>
  <Lines>1631</Lines>
  <Paragraphs>459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Azamat Mansurov</cp:lastModifiedBy>
  <cp:revision>10</cp:revision>
  <cp:lastPrinted>2019-11-13T05:38:00Z</cp:lastPrinted>
  <dcterms:created xsi:type="dcterms:W3CDTF">2021-06-23T08:04:00Z</dcterms:created>
  <dcterms:modified xsi:type="dcterms:W3CDTF">2025-01-21T11:14:00Z</dcterms:modified>
</cp:coreProperties>
</file>