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5756" w:type="dxa"/>
        <w:jc w:val="center"/>
        <w:tblLook w:val="04A0" w:firstRow="1" w:lastRow="0" w:firstColumn="1" w:lastColumn="0" w:noHBand="0" w:noVBand="1"/>
      </w:tblPr>
      <w:tblGrid>
        <w:gridCol w:w="1362"/>
        <w:gridCol w:w="9"/>
        <w:gridCol w:w="7303"/>
        <w:gridCol w:w="7082"/>
      </w:tblGrid>
      <w:tr w:rsidR="000B7EAB" w:rsidRPr="00D07654" w14:paraId="1304E163" w14:textId="77777777" w:rsidTr="002F583F">
        <w:trPr>
          <w:jc w:val="center"/>
        </w:trPr>
        <w:tc>
          <w:tcPr>
            <w:tcW w:w="1362" w:type="dxa"/>
            <w:vAlign w:val="center"/>
          </w:tcPr>
          <w:p w14:paraId="6FCF3484" w14:textId="77777777" w:rsidR="00356D5F" w:rsidRPr="00D07654" w:rsidRDefault="00356D5F" w:rsidP="00427D27">
            <w:pPr>
              <w:jc w:val="center"/>
              <w:rPr>
                <w:rFonts w:ascii="Times New Roman" w:hAnsi="Times New Roman" w:cs="Times New Roman"/>
                <w:b/>
                <w:sz w:val="28"/>
                <w:szCs w:val="28"/>
                <w:lang w:val="uz-Latn-UZ"/>
              </w:rPr>
            </w:pPr>
            <w:proofErr w:type="spellStart"/>
            <w:r w:rsidRPr="00D07654">
              <w:rPr>
                <w:rFonts w:ascii="Times New Roman" w:hAnsi="Times New Roman" w:cs="Times New Roman"/>
                <w:b/>
                <w:sz w:val="28"/>
                <w:szCs w:val="28"/>
                <w:lang w:val="uz-Latn-UZ"/>
              </w:rPr>
              <w:t>Матн</w:t>
            </w:r>
            <w:proofErr w:type="spellEnd"/>
            <w:r w:rsidRPr="00D07654">
              <w:rPr>
                <w:rFonts w:ascii="Times New Roman" w:hAnsi="Times New Roman" w:cs="Times New Roman"/>
                <w:b/>
                <w:sz w:val="28"/>
                <w:szCs w:val="28"/>
                <w:lang w:val="uz-Latn-UZ"/>
              </w:rPr>
              <w:t xml:space="preserve"> </w:t>
            </w:r>
            <w:proofErr w:type="spellStart"/>
            <w:r w:rsidRPr="00D07654">
              <w:rPr>
                <w:rFonts w:ascii="Times New Roman" w:hAnsi="Times New Roman" w:cs="Times New Roman"/>
                <w:b/>
                <w:sz w:val="28"/>
                <w:szCs w:val="28"/>
                <w:lang w:val="uz-Latn-UZ"/>
              </w:rPr>
              <w:t>рақами</w:t>
            </w:r>
            <w:proofErr w:type="spellEnd"/>
          </w:p>
        </w:tc>
        <w:tc>
          <w:tcPr>
            <w:tcW w:w="7312" w:type="dxa"/>
            <w:gridSpan w:val="2"/>
            <w:vAlign w:val="center"/>
          </w:tcPr>
          <w:p w14:paraId="7B1EAE1A" w14:textId="77777777" w:rsidR="00356D5F" w:rsidRPr="00D07654" w:rsidRDefault="00356D5F" w:rsidP="00427D27">
            <w:pPr>
              <w:jc w:val="center"/>
              <w:rPr>
                <w:rFonts w:ascii="Times New Roman" w:hAnsi="Times New Roman" w:cs="Times New Roman"/>
                <w:b/>
                <w:sz w:val="28"/>
                <w:szCs w:val="28"/>
                <w:lang w:val="uz-Latn-UZ"/>
              </w:rPr>
            </w:pPr>
            <w:r w:rsidRPr="00D07654">
              <w:rPr>
                <w:rFonts w:ascii="Times New Roman" w:hAnsi="Times New Roman" w:cs="Times New Roman"/>
                <w:b/>
                <w:sz w:val="28"/>
                <w:szCs w:val="28"/>
                <w:lang w:val="uz-Latn-UZ"/>
              </w:rPr>
              <w:t>Рус тилида</w:t>
            </w:r>
          </w:p>
        </w:tc>
        <w:tc>
          <w:tcPr>
            <w:tcW w:w="7082" w:type="dxa"/>
            <w:vAlign w:val="center"/>
          </w:tcPr>
          <w:p w14:paraId="630A08EA" w14:textId="77777777" w:rsidR="00356D5F" w:rsidRPr="00D07654" w:rsidRDefault="00356D5F"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Ўзбек тилида</w:t>
            </w:r>
          </w:p>
        </w:tc>
      </w:tr>
      <w:tr w:rsidR="000B7EAB" w:rsidRPr="00D07654" w14:paraId="3D9CF698" w14:textId="77777777" w:rsidTr="002F583F">
        <w:trPr>
          <w:jc w:val="center"/>
        </w:trPr>
        <w:tc>
          <w:tcPr>
            <w:tcW w:w="1362" w:type="dxa"/>
            <w:vAlign w:val="center"/>
          </w:tcPr>
          <w:p w14:paraId="3D47476A" w14:textId="77777777" w:rsidR="00044DE8" w:rsidRPr="00D07654" w:rsidRDefault="00044DE8"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rPr>
              <w:t>2.9.14.</w:t>
            </w:r>
          </w:p>
        </w:tc>
        <w:tc>
          <w:tcPr>
            <w:tcW w:w="7312" w:type="dxa"/>
            <w:gridSpan w:val="2"/>
          </w:tcPr>
          <w:p w14:paraId="728B8D0A" w14:textId="78D45339" w:rsidR="00044DE8" w:rsidRPr="00D07654" w:rsidRDefault="00044DE8" w:rsidP="00427D27">
            <w:pPr>
              <w:jc w:val="both"/>
              <w:rPr>
                <w:rFonts w:ascii="Times New Roman" w:hAnsi="Times New Roman" w:cs="Times New Roman"/>
                <w:sz w:val="28"/>
                <w:szCs w:val="28"/>
              </w:rPr>
            </w:pPr>
            <w:r w:rsidRPr="00D07654">
              <w:rPr>
                <w:rFonts w:ascii="Times New Roman" w:hAnsi="Times New Roman" w:cs="Times New Roman"/>
                <w:b/>
                <w:sz w:val="28"/>
                <w:szCs w:val="28"/>
              </w:rPr>
              <w:t>Агломерат</w:t>
            </w:r>
            <w:r w:rsidRPr="00D07654">
              <w:rPr>
                <w:rFonts w:ascii="Times New Roman" w:hAnsi="Times New Roman" w:cs="Times New Roman"/>
                <w:b/>
                <w:sz w:val="28"/>
                <w:szCs w:val="28"/>
                <w:lang w:val="uz-Cyrl-UZ"/>
              </w:rPr>
              <w:t xml:space="preserve"> </w:t>
            </w:r>
            <w:r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0085276A" w:rsidRPr="00D07654">
              <w:rPr>
                <w:rFonts w:ascii="Times New Roman" w:hAnsi="Times New Roman" w:cs="Times New Roman"/>
                <w:sz w:val="28"/>
                <w:szCs w:val="28"/>
              </w:rPr>
              <w:t xml:space="preserve">Крупные кусочки, </w:t>
            </w:r>
            <w:r w:rsidRPr="00D07654">
              <w:rPr>
                <w:rFonts w:ascii="Times New Roman" w:hAnsi="Times New Roman" w:cs="Times New Roman"/>
                <w:sz w:val="28"/>
                <w:szCs w:val="28"/>
              </w:rPr>
              <w:t xml:space="preserve">образованный адгезией различных </w:t>
            </w:r>
            <w:r w:rsidR="0085276A" w:rsidRPr="00D07654">
              <w:rPr>
                <w:rFonts w:ascii="Times New Roman" w:hAnsi="Times New Roman" w:cs="Times New Roman"/>
                <w:sz w:val="28"/>
                <w:szCs w:val="28"/>
              </w:rPr>
              <w:t>частиц порошковых материалов.</w:t>
            </w:r>
          </w:p>
        </w:tc>
        <w:tc>
          <w:tcPr>
            <w:tcW w:w="7082" w:type="dxa"/>
          </w:tcPr>
          <w:p w14:paraId="6EAEA92C" w14:textId="37B7D575" w:rsidR="00044DE8" w:rsidRPr="00D07654" w:rsidRDefault="00AF5EFC"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Агломерат</w:t>
            </w:r>
            <w:r w:rsidR="00044DE8" w:rsidRPr="00D07654">
              <w:rPr>
                <w:rFonts w:ascii="Times New Roman" w:hAnsi="Times New Roman" w:cs="Times New Roman"/>
                <w:b/>
                <w:sz w:val="28"/>
                <w:szCs w:val="28"/>
                <w:lang w:val="uz-Cyrl-UZ"/>
              </w:rPr>
              <w:t xml:space="preserve"> </w:t>
            </w:r>
            <w:r w:rsidR="00044DE8" w:rsidRPr="00D07654">
              <w:rPr>
                <w:rFonts w:ascii="Times New Roman" w:hAnsi="Times New Roman" w:cs="Times New Roman"/>
                <w:bCs/>
                <w:sz w:val="28"/>
                <w:szCs w:val="28"/>
                <w:lang w:val="uz-Cyrl-UZ"/>
              </w:rPr>
              <w:t>–</w:t>
            </w:r>
            <w:r w:rsidR="00044DE8" w:rsidRPr="00D07654">
              <w:rPr>
                <w:rFonts w:ascii="Times New Roman" w:hAnsi="Times New Roman" w:cs="Times New Roman"/>
                <w:b/>
                <w:sz w:val="28"/>
                <w:szCs w:val="28"/>
                <w:lang w:val="uz-Cyrl-UZ"/>
              </w:rPr>
              <w:t xml:space="preserve"> </w:t>
            </w:r>
            <w:r w:rsidR="00671B6E" w:rsidRPr="00D07654">
              <w:rPr>
                <w:rFonts w:ascii="Times New Roman" w:hAnsi="Times New Roman" w:cs="Times New Roman"/>
                <w:sz w:val="28"/>
                <w:szCs w:val="28"/>
                <w:lang w:val="uz-Cyrl-UZ"/>
              </w:rPr>
              <w:t>турли</w:t>
            </w:r>
            <w:r w:rsidR="00044DE8" w:rsidRPr="00D07654">
              <w:rPr>
                <w:rFonts w:ascii="Times New Roman" w:hAnsi="Times New Roman" w:cs="Times New Roman"/>
                <w:sz w:val="28"/>
                <w:szCs w:val="28"/>
                <w:lang w:val="uz-Cyrl-UZ"/>
              </w:rPr>
              <w:t xml:space="preserve"> хил </w:t>
            </w:r>
            <w:r w:rsidR="0085276A" w:rsidRPr="00D07654">
              <w:rPr>
                <w:rFonts w:ascii="Times New Roman" w:hAnsi="Times New Roman" w:cs="Times New Roman"/>
                <w:sz w:val="28"/>
                <w:szCs w:val="28"/>
                <w:lang w:val="uz-Cyrl-UZ"/>
              </w:rPr>
              <w:t>кукунларнинг бўлакчаларини</w:t>
            </w:r>
            <w:r w:rsidR="00044DE8" w:rsidRPr="00D07654">
              <w:rPr>
                <w:rFonts w:ascii="Times New Roman" w:hAnsi="Times New Roman" w:cs="Times New Roman"/>
                <w:sz w:val="28"/>
                <w:szCs w:val="28"/>
                <w:lang w:val="uz-Cyrl-UZ"/>
              </w:rPr>
              <w:t xml:space="preserve"> </w:t>
            </w:r>
            <w:r w:rsidR="0085276A" w:rsidRPr="00D07654">
              <w:rPr>
                <w:rFonts w:ascii="Times New Roman" w:hAnsi="Times New Roman" w:cs="Times New Roman"/>
                <w:sz w:val="28"/>
                <w:szCs w:val="28"/>
                <w:lang w:val="uz-Cyrl-UZ"/>
              </w:rPr>
              <w:t>бир-бирига</w:t>
            </w:r>
            <w:r w:rsidR="00C769EE" w:rsidRPr="00D07654">
              <w:rPr>
                <w:rFonts w:ascii="Times New Roman" w:hAnsi="Times New Roman" w:cs="Times New Roman"/>
                <w:sz w:val="28"/>
                <w:szCs w:val="28"/>
                <w:lang w:val="uz-Cyrl-UZ"/>
              </w:rPr>
              <w:t xml:space="preserve"> (ёпишиши) натижасида</w:t>
            </w:r>
            <w:r w:rsidR="00044DE8" w:rsidRPr="00D07654">
              <w:rPr>
                <w:rFonts w:ascii="Times New Roman" w:hAnsi="Times New Roman" w:cs="Times New Roman"/>
                <w:sz w:val="28"/>
                <w:szCs w:val="28"/>
                <w:lang w:val="uz-Cyrl-UZ"/>
              </w:rPr>
              <w:t xml:space="preserve"> ҳосил бўлган </w:t>
            </w:r>
            <w:r w:rsidR="0085276A" w:rsidRPr="00D07654">
              <w:rPr>
                <w:rFonts w:ascii="Times New Roman" w:hAnsi="Times New Roman" w:cs="Times New Roman"/>
                <w:sz w:val="28"/>
                <w:szCs w:val="28"/>
                <w:lang w:val="uz-Cyrl-UZ"/>
              </w:rPr>
              <w:t>йирик бўлаклар.</w:t>
            </w:r>
          </w:p>
        </w:tc>
      </w:tr>
      <w:tr w:rsidR="000B7EAB" w:rsidRPr="00D07654" w14:paraId="115F9A9F" w14:textId="77777777" w:rsidTr="002F583F">
        <w:trPr>
          <w:jc w:val="center"/>
        </w:trPr>
        <w:tc>
          <w:tcPr>
            <w:tcW w:w="1362" w:type="dxa"/>
            <w:vAlign w:val="center"/>
          </w:tcPr>
          <w:p w14:paraId="49ACF791" w14:textId="77777777" w:rsidR="00356D5F" w:rsidRPr="00D07654" w:rsidRDefault="00356D5F" w:rsidP="00427D27">
            <w:pPr>
              <w:jc w:val="center"/>
              <w:rPr>
                <w:rFonts w:ascii="Times New Roman" w:hAnsi="Times New Roman" w:cs="Times New Roman"/>
                <w:b/>
                <w:sz w:val="28"/>
                <w:szCs w:val="28"/>
              </w:rPr>
            </w:pPr>
            <w:r w:rsidRPr="00D07654">
              <w:rPr>
                <w:rFonts w:ascii="Times New Roman" w:hAnsi="Times New Roman" w:cs="Times New Roman"/>
                <w:b/>
                <w:sz w:val="28"/>
                <w:szCs w:val="28"/>
              </w:rPr>
              <w:t>2.7.24.</w:t>
            </w:r>
          </w:p>
        </w:tc>
        <w:tc>
          <w:tcPr>
            <w:tcW w:w="7312" w:type="dxa"/>
            <w:gridSpan w:val="2"/>
          </w:tcPr>
          <w:p w14:paraId="0BA2410F" w14:textId="0423E18C" w:rsidR="00356D5F" w:rsidRPr="00D07654" w:rsidRDefault="00485CCD" w:rsidP="00427D27">
            <w:pPr>
              <w:jc w:val="both"/>
              <w:rPr>
                <w:rFonts w:ascii="Times New Roman" w:hAnsi="Times New Roman" w:cs="Times New Roman"/>
                <w:sz w:val="28"/>
                <w:szCs w:val="28"/>
              </w:rPr>
            </w:pPr>
            <w:r w:rsidRPr="00D07654">
              <w:rPr>
                <w:rFonts w:ascii="Times New Roman" w:hAnsi="Times New Roman" w:cs="Times New Roman"/>
                <w:b/>
                <w:sz w:val="28"/>
                <w:szCs w:val="28"/>
              </w:rPr>
              <w:t>Амплификация</w:t>
            </w:r>
            <w:r w:rsidRPr="00D07654">
              <w:rPr>
                <w:rFonts w:ascii="Times New Roman" w:hAnsi="Times New Roman" w:cs="Times New Roman"/>
                <w:b/>
                <w:sz w:val="28"/>
                <w:szCs w:val="28"/>
                <w:lang w:val="uz-Cyrl-UZ"/>
              </w:rPr>
              <w:t xml:space="preserve"> </w:t>
            </w:r>
            <w:r w:rsidR="003509C3"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 xml:space="preserve">это </w:t>
            </w:r>
            <w:r w:rsidRPr="00D07654">
              <w:rPr>
                <w:rFonts w:ascii="Times New Roman" w:hAnsi="Times New Roman" w:cs="Times New Roman"/>
                <w:sz w:val="28"/>
                <w:szCs w:val="28"/>
              </w:rPr>
              <w:t>процесс образования дополнительных копий участков хромосомной ДНК.</w:t>
            </w:r>
          </w:p>
        </w:tc>
        <w:tc>
          <w:tcPr>
            <w:tcW w:w="7082" w:type="dxa"/>
          </w:tcPr>
          <w:p w14:paraId="6AA68595" w14:textId="689A3220" w:rsidR="00356D5F" w:rsidRPr="00D07654" w:rsidRDefault="00AF5EFC"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Амплификация</w:t>
            </w:r>
            <w:r w:rsidR="00E12808" w:rsidRPr="00D07654">
              <w:rPr>
                <w:rFonts w:ascii="Times New Roman" w:hAnsi="Times New Roman" w:cs="Times New Roman"/>
                <w:b/>
                <w:sz w:val="28"/>
                <w:szCs w:val="28"/>
                <w:lang w:val="uz-Cyrl-UZ"/>
              </w:rPr>
              <w:t xml:space="preserve"> </w:t>
            </w:r>
            <w:r w:rsidR="003509C3" w:rsidRPr="00D07654">
              <w:rPr>
                <w:rFonts w:ascii="Times New Roman" w:hAnsi="Times New Roman" w:cs="Times New Roman"/>
                <w:bCs/>
                <w:sz w:val="28"/>
                <w:szCs w:val="28"/>
                <w:lang w:val="uz-Cyrl-UZ"/>
              </w:rPr>
              <w:t>–</w:t>
            </w:r>
            <w:r w:rsidR="00E12808" w:rsidRPr="00D07654">
              <w:rPr>
                <w:rFonts w:ascii="Times New Roman" w:hAnsi="Times New Roman" w:cs="Times New Roman"/>
                <w:b/>
                <w:sz w:val="28"/>
                <w:szCs w:val="28"/>
                <w:lang w:val="uz-Cyrl-UZ"/>
              </w:rPr>
              <w:t xml:space="preserve"> </w:t>
            </w:r>
            <w:r w:rsidR="00E12808" w:rsidRPr="00D07654">
              <w:rPr>
                <w:rFonts w:ascii="Times New Roman" w:hAnsi="Times New Roman" w:cs="Times New Roman"/>
                <w:sz w:val="28"/>
                <w:szCs w:val="28"/>
                <w:lang w:val="uz-Cyrl-UZ"/>
              </w:rPr>
              <w:t>бу хромасома ДНКсининг майдонларида қўшимча нусхаларни ҳосил бўлиш жараёни.</w:t>
            </w:r>
          </w:p>
        </w:tc>
      </w:tr>
      <w:tr w:rsidR="000B7EAB" w:rsidRPr="002602B2" w14:paraId="56032B40" w14:textId="77777777" w:rsidTr="002F583F">
        <w:trPr>
          <w:jc w:val="center"/>
        </w:trPr>
        <w:tc>
          <w:tcPr>
            <w:tcW w:w="1362" w:type="dxa"/>
            <w:vAlign w:val="center"/>
          </w:tcPr>
          <w:p w14:paraId="38B0BBBF" w14:textId="2536410E" w:rsidR="00C0533D" w:rsidRPr="00D07654" w:rsidRDefault="00C0533D"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en-US"/>
              </w:rPr>
              <w:t>2.2.24.</w:t>
            </w:r>
          </w:p>
        </w:tc>
        <w:tc>
          <w:tcPr>
            <w:tcW w:w="7312" w:type="dxa"/>
            <w:gridSpan w:val="2"/>
          </w:tcPr>
          <w:p w14:paraId="6F1F691F" w14:textId="1F0E6FF5" w:rsidR="00C0533D" w:rsidRPr="00D07654" w:rsidRDefault="00C0533D" w:rsidP="00427D27">
            <w:pPr>
              <w:jc w:val="both"/>
              <w:rPr>
                <w:rFonts w:ascii="Times New Roman" w:hAnsi="Times New Roman" w:cs="Times New Roman"/>
                <w:b/>
                <w:sz w:val="28"/>
                <w:szCs w:val="28"/>
              </w:rPr>
            </w:pPr>
            <w:proofErr w:type="spellStart"/>
            <w:r w:rsidRPr="00D07654">
              <w:rPr>
                <w:rFonts w:ascii="Times New Roman" w:hAnsi="Times New Roman" w:cs="Times New Roman"/>
                <w:b/>
                <w:sz w:val="28"/>
                <w:szCs w:val="28"/>
              </w:rPr>
              <w:t>Аподизация</w:t>
            </w:r>
            <w:proofErr w:type="spellEnd"/>
            <w:r w:rsidRPr="00D07654">
              <w:rPr>
                <w:rFonts w:ascii="Times New Roman" w:hAnsi="Times New Roman" w:cs="Times New Roman"/>
                <w:b/>
                <w:sz w:val="28"/>
                <w:szCs w:val="28"/>
              </w:rPr>
              <w:t xml:space="preserve"> </w:t>
            </w:r>
            <w:r w:rsidR="003509C3" w:rsidRPr="00D07654">
              <w:rPr>
                <w:rFonts w:ascii="Times New Roman" w:hAnsi="Times New Roman" w:cs="Times New Roman"/>
                <w:bCs/>
                <w:sz w:val="28"/>
                <w:szCs w:val="28"/>
              </w:rPr>
              <w:t>–</w:t>
            </w:r>
            <w:r w:rsidRPr="00D07654">
              <w:rPr>
                <w:rFonts w:ascii="Times New Roman" w:hAnsi="Times New Roman" w:cs="Times New Roman"/>
                <w:b/>
                <w:sz w:val="28"/>
                <w:szCs w:val="28"/>
              </w:rPr>
              <w:t xml:space="preserve"> </w:t>
            </w:r>
            <w:r w:rsidR="00050C85" w:rsidRPr="00D07654">
              <w:rPr>
                <w:rFonts w:ascii="Times New Roman" w:hAnsi="Times New Roman" w:cs="Times New Roman"/>
                <w:sz w:val="28"/>
                <w:szCs w:val="28"/>
                <w:lang w:val="uz-Cyrl-UZ"/>
              </w:rPr>
              <w:t>это</w:t>
            </w:r>
            <w:r w:rsidR="00050C85" w:rsidRPr="00D07654">
              <w:rPr>
                <w:rFonts w:ascii="Times New Roman" w:hAnsi="Times New Roman" w:cs="Times New Roman"/>
                <w:sz w:val="28"/>
                <w:szCs w:val="28"/>
              </w:rPr>
              <w:t xml:space="preserve"> математическая процедура, связанная с</w:t>
            </w:r>
            <w:r w:rsidR="00050C85" w:rsidRPr="00D07654">
              <w:rPr>
                <w:rFonts w:ascii="Times New Roman" w:hAnsi="Times New Roman" w:cs="Times New Roman"/>
                <w:sz w:val="28"/>
                <w:szCs w:val="28"/>
                <w:lang w:val="uz-Cyrl-UZ"/>
              </w:rPr>
              <w:t xml:space="preserve"> </w:t>
            </w:r>
            <w:r w:rsidR="00050C85" w:rsidRPr="00D07654">
              <w:rPr>
                <w:rFonts w:ascii="Times New Roman" w:hAnsi="Times New Roman" w:cs="Times New Roman"/>
                <w:sz w:val="28"/>
                <w:szCs w:val="28"/>
              </w:rPr>
              <w:t>преобразованием основного интеграла</w:t>
            </w:r>
            <w:r w:rsidR="00050C85" w:rsidRPr="00D07654">
              <w:rPr>
                <w:rFonts w:ascii="Times New Roman" w:hAnsi="Times New Roman" w:cs="Times New Roman"/>
                <w:sz w:val="28"/>
                <w:szCs w:val="28"/>
                <w:lang w:val="uz-Cyrl-UZ"/>
              </w:rPr>
              <w:t>.</w:t>
            </w:r>
            <w:r w:rsidR="00050C85" w:rsidRPr="00D07654">
              <w:rPr>
                <w:rFonts w:ascii="Times New Roman" w:hAnsi="Times New Roman" w:cs="Times New Roman"/>
                <w:bCs/>
                <w:sz w:val="28"/>
                <w:szCs w:val="28"/>
              </w:rPr>
              <w:t xml:space="preserve"> </w:t>
            </w:r>
            <w:r w:rsidR="008959A1" w:rsidRPr="00D07654">
              <w:rPr>
                <w:rFonts w:ascii="Times New Roman" w:hAnsi="Times New Roman" w:cs="Times New Roman"/>
                <w:bCs/>
                <w:sz w:val="28"/>
                <w:szCs w:val="28"/>
              </w:rPr>
              <w:t xml:space="preserve">Термин </w:t>
            </w:r>
            <w:proofErr w:type="spellStart"/>
            <w:r w:rsidR="008959A1" w:rsidRPr="00D07654">
              <w:rPr>
                <w:rFonts w:ascii="Times New Roman" w:hAnsi="Times New Roman" w:cs="Times New Roman"/>
                <w:bCs/>
                <w:sz w:val="28"/>
                <w:szCs w:val="28"/>
              </w:rPr>
              <w:t>аподизация</w:t>
            </w:r>
            <w:proofErr w:type="spellEnd"/>
            <w:r w:rsidR="008959A1" w:rsidRPr="00D07654">
              <w:rPr>
                <w:rFonts w:ascii="Times New Roman" w:hAnsi="Times New Roman" w:cs="Times New Roman"/>
                <w:bCs/>
                <w:sz w:val="28"/>
                <w:szCs w:val="28"/>
              </w:rPr>
              <w:t xml:space="preserve"> часто используется в публикациях по обработке сигналов в инфракрасном диапазоне с преобразованием Фурье (FTIR). Примером </w:t>
            </w:r>
            <w:proofErr w:type="spellStart"/>
            <w:r w:rsidR="008959A1" w:rsidRPr="00D07654">
              <w:rPr>
                <w:rFonts w:ascii="Times New Roman" w:hAnsi="Times New Roman" w:cs="Times New Roman"/>
                <w:bCs/>
                <w:sz w:val="28"/>
                <w:szCs w:val="28"/>
              </w:rPr>
              <w:t>аподизации</w:t>
            </w:r>
            <w:proofErr w:type="spellEnd"/>
            <w:r w:rsidR="008959A1" w:rsidRPr="00D07654">
              <w:rPr>
                <w:rFonts w:ascii="Times New Roman" w:hAnsi="Times New Roman" w:cs="Times New Roman"/>
                <w:bCs/>
                <w:sz w:val="28"/>
                <w:szCs w:val="28"/>
              </w:rPr>
              <w:t xml:space="preserve"> является использование окна Ханна в анализаторе преобразования Фурье для сглаживания разрывов в начале и конце дискретизиро</w:t>
            </w:r>
            <w:r w:rsidR="00D86EBA" w:rsidRPr="00D07654">
              <w:rPr>
                <w:rFonts w:ascii="Times New Roman" w:hAnsi="Times New Roman" w:cs="Times New Roman"/>
                <w:bCs/>
                <w:sz w:val="28"/>
                <w:szCs w:val="28"/>
              </w:rPr>
              <w:t>ванной временной записи.</w:t>
            </w:r>
          </w:p>
        </w:tc>
        <w:tc>
          <w:tcPr>
            <w:tcW w:w="7082" w:type="dxa"/>
          </w:tcPr>
          <w:p w14:paraId="2310C931" w14:textId="5C5CE1F6" w:rsidR="00C0533D" w:rsidRPr="00D07654" w:rsidRDefault="00C0533D"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Аподизация </w:t>
            </w:r>
            <w:r w:rsidRPr="00D07654">
              <w:rPr>
                <w:rFonts w:ascii="Times New Roman" w:hAnsi="Times New Roman" w:cs="Times New Roman"/>
                <w:bCs/>
                <w:sz w:val="28"/>
                <w:szCs w:val="28"/>
                <w:lang w:val="uz-Cyrl-UZ"/>
              </w:rPr>
              <w:t>–</w:t>
            </w:r>
            <w:r w:rsidR="000F12CC" w:rsidRPr="00D07654">
              <w:rPr>
                <w:rFonts w:ascii="Times New Roman" w:hAnsi="Times New Roman" w:cs="Times New Roman"/>
                <w:b/>
                <w:sz w:val="28"/>
                <w:szCs w:val="28"/>
                <w:lang w:val="uz-Cyrl-UZ"/>
              </w:rPr>
              <w:t xml:space="preserve"> </w:t>
            </w:r>
            <w:r w:rsidR="00735617" w:rsidRPr="00D07654">
              <w:rPr>
                <w:rFonts w:ascii="Times New Roman" w:hAnsi="Times New Roman" w:cs="Times New Roman"/>
                <w:sz w:val="28"/>
                <w:szCs w:val="28"/>
                <w:lang w:val="uz-Cyrl-UZ"/>
              </w:rPr>
              <w:t xml:space="preserve">Асосий интегрални </w:t>
            </w:r>
            <w:r w:rsidR="00B42D05" w:rsidRPr="00D07654">
              <w:rPr>
                <w:rFonts w:ascii="Times New Roman" w:hAnsi="Times New Roman" w:cs="Times New Roman"/>
                <w:sz w:val="28"/>
                <w:szCs w:val="28"/>
                <w:lang w:val="uz-Cyrl-UZ"/>
              </w:rPr>
              <w:t xml:space="preserve">ўзгариши билан боғлиқ математик процедура. </w:t>
            </w:r>
            <w:r w:rsidR="003A385A" w:rsidRPr="00D07654">
              <w:rPr>
                <w:rFonts w:ascii="Times New Roman" w:hAnsi="Times New Roman" w:cs="Times New Roman"/>
                <w:bCs/>
                <w:sz w:val="28"/>
                <w:szCs w:val="28"/>
                <w:lang w:val="uz-Cyrl-UZ"/>
              </w:rPr>
              <w:t>Аподиз</w:t>
            </w:r>
            <w:r w:rsidR="000F12CC" w:rsidRPr="00D07654">
              <w:rPr>
                <w:rFonts w:ascii="Times New Roman" w:hAnsi="Times New Roman" w:cs="Times New Roman"/>
                <w:bCs/>
                <w:sz w:val="28"/>
                <w:szCs w:val="28"/>
                <w:lang w:val="uz-Cyrl-UZ"/>
              </w:rPr>
              <w:t>ац</w:t>
            </w:r>
            <w:r w:rsidR="003A385A" w:rsidRPr="00D07654">
              <w:rPr>
                <w:rFonts w:ascii="Times New Roman" w:hAnsi="Times New Roman" w:cs="Times New Roman"/>
                <w:bCs/>
                <w:sz w:val="28"/>
                <w:szCs w:val="28"/>
                <w:lang w:val="uz-Cyrl-UZ"/>
              </w:rPr>
              <w:t xml:space="preserve">ия атамаси </w:t>
            </w:r>
            <w:r w:rsidR="00050F48" w:rsidRPr="00D07654">
              <w:rPr>
                <w:rFonts w:ascii="Times New Roman" w:hAnsi="Times New Roman" w:cs="Times New Roman"/>
                <w:bCs/>
                <w:sz w:val="28"/>
                <w:szCs w:val="28"/>
                <w:lang w:val="uz-Cyrl-UZ"/>
              </w:rPr>
              <w:t xml:space="preserve">кўп ҳолларда </w:t>
            </w:r>
            <w:r w:rsidR="003A385A" w:rsidRPr="00D07654">
              <w:rPr>
                <w:rFonts w:ascii="Times New Roman" w:hAnsi="Times New Roman" w:cs="Times New Roman"/>
                <w:bCs/>
                <w:sz w:val="28"/>
                <w:szCs w:val="28"/>
                <w:lang w:val="uz-Cyrl-UZ"/>
              </w:rPr>
              <w:t xml:space="preserve">Фурье трансформацияси (FTIR) билан инфрақизил диапазон (оралиқ) да сигналларни қайта ишлаш нашрларида қўлланилади. </w:t>
            </w:r>
            <w:r w:rsidR="00904363" w:rsidRPr="00D07654">
              <w:rPr>
                <w:rFonts w:ascii="Times New Roman" w:hAnsi="Times New Roman" w:cs="Times New Roman"/>
                <w:bCs/>
                <w:sz w:val="28"/>
                <w:szCs w:val="28"/>
                <w:lang w:val="uz-Cyrl-UZ"/>
              </w:rPr>
              <w:t xml:space="preserve">Дискретланган </w:t>
            </w:r>
            <w:r w:rsidR="003A385A" w:rsidRPr="00D07654">
              <w:rPr>
                <w:rFonts w:ascii="Times New Roman" w:hAnsi="Times New Roman" w:cs="Times New Roman"/>
                <w:bCs/>
                <w:sz w:val="28"/>
                <w:szCs w:val="28"/>
                <w:lang w:val="uz-Cyrl-UZ"/>
              </w:rPr>
              <w:t>вақт ёзувининг бошланғич ва якуний уз</w:t>
            </w:r>
            <w:r w:rsidR="0085276A" w:rsidRPr="00D07654">
              <w:rPr>
                <w:rFonts w:ascii="Times New Roman" w:hAnsi="Times New Roman" w:cs="Times New Roman"/>
                <w:bCs/>
                <w:sz w:val="28"/>
                <w:szCs w:val="28"/>
                <w:lang w:val="uz-Cyrl-UZ"/>
              </w:rPr>
              <w:t>илишларини теккислаш учун Фурье-</w:t>
            </w:r>
            <w:r w:rsidR="003A385A" w:rsidRPr="00D07654">
              <w:rPr>
                <w:rFonts w:ascii="Times New Roman" w:hAnsi="Times New Roman" w:cs="Times New Roman"/>
                <w:bCs/>
                <w:sz w:val="28"/>
                <w:szCs w:val="28"/>
                <w:lang w:val="uz-Cyrl-UZ"/>
              </w:rPr>
              <w:t>транформацияси анализаторидаги Ханн ойналарининг қўлланилиши аподизацияга мисол бўла олади.</w:t>
            </w:r>
          </w:p>
        </w:tc>
      </w:tr>
      <w:tr w:rsidR="000B7EAB" w:rsidRPr="00D07654" w14:paraId="6FC060CF" w14:textId="77777777" w:rsidTr="002F583F">
        <w:trPr>
          <w:jc w:val="center"/>
        </w:trPr>
        <w:tc>
          <w:tcPr>
            <w:tcW w:w="1362" w:type="dxa"/>
            <w:vAlign w:val="center"/>
          </w:tcPr>
          <w:p w14:paraId="5FE1E15B" w14:textId="424ED6A4" w:rsidR="0066050E" w:rsidRPr="00D07654" w:rsidRDefault="0066050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2.2.22.</w:t>
            </w:r>
          </w:p>
        </w:tc>
        <w:tc>
          <w:tcPr>
            <w:tcW w:w="7312" w:type="dxa"/>
            <w:gridSpan w:val="2"/>
          </w:tcPr>
          <w:p w14:paraId="778F552B" w14:textId="5E7144BF" w:rsidR="0066050E" w:rsidRPr="00D07654" w:rsidRDefault="00AF5EFC" w:rsidP="00427D27">
            <w:pPr>
              <w:jc w:val="both"/>
              <w:rPr>
                <w:rFonts w:ascii="Times New Roman" w:hAnsi="Times New Roman" w:cs="Times New Roman"/>
                <w:b/>
                <w:sz w:val="28"/>
                <w:szCs w:val="28"/>
              </w:rPr>
            </w:pPr>
            <w:r w:rsidRPr="00D07654">
              <w:rPr>
                <w:rFonts w:ascii="Times New Roman" w:hAnsi="Times New Roman" w:cs="Times New Roman"/>
                <w:b/>
                <w:sz w:val="28"/>
                <w:szCs w:val="28"/>
              </w:rPr>
              <w:t>Аспирация</w:t>
            </w:r>
            <w:r w:rsidR="0066050E" w:rsidRPr="00D07654">
              <w:rPr>
                <w:rFonts w:ascii="Times New Roman" w:hAnsi="Times New Roman" w:cs="Times New Roman"/>
                <w:b/>
                <w:sz w:val="28"/>
                <w:szCs w:val="28"/>
              </w:rPr>
              <w:t xml:space="preserve"> </w:t>
            </w:r>
            <w:r w:rsidR="009C4955" w:rsidRPr="00D07654">
              <w:rPr>
                <w:rFonts w:ascii="Times New Roman" w:hAnsi="Times New Roman" w:cs="Times New Roman"/>
                <w:bCs/>
                <w:sz w:val="28"/>
                <w:szCs w:val="28"/>
              </w:rPr>
              <w:t>–</w:t>
            </w:r>
            <w:r w:rsidR="0066050E" w:rsidRPr="00D07654">
              <w:rPr>
                <w:rFonts w:ascii="Times New Roman" w:hAnsi="Times New Roman" w:cs="Times New Roman"/>
                <w:b/>
                <w:sz w:val="28"/>
                <w:szCs w:val="28"/>
              </w:rPr>
              <w:t xml:space="preserve"> </w:t>
            </w:r>
            <w:r w:rsidR="0066050E" w:rsidRPr="00D07654">
              <w:rPr>
                <w:rFonts w:ascii="Times New Roman" w:hAnsi="Times New Roman" w:cs="Times New Roman"/>
                <w:sz w:val="28"/>
                <w:szCs w:val="28"/>
              </w:rPr>
              <w:t>термин для процедур, в которых используется вакуум для забора биологического материала или жидкости при помощи аспиратора.</w:t>
            </w:r>
          </w:p>
        </w:tc>
        <w:tc>
          <w:tcPr>
            <w:tcW w:w="7082" w:type="dxa"/>
          </w:tcPr>
          <w:p w14:paraId="50C34F27" w14:textId="7CE7CAFC" w:rsidR="0066050E" w:rsidRPr="00D07654" w:rsidRDefault="00AF5EFC"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rPr>
              <w:t>Аспирация</w:t>
            </w:r>
            <w:r w:rsidR="0066050E" w:rsidRPr="00D07654">
              <w:rPr>
                <w:rFonts w:ascii="Times New Roman" w:hAnsi="Times New Roman" w:cs="Times New Roman"/>
                <w:b/>
                <w:sz w:val="28"/>
                <w:szCs w:val="28"/>
                <w:lang w:val="uz-Cyrl-UZ"/>
              </w:rPr>
              <w:t xml:space="preserve"> </w:t>
            </w:r>
            <w:r w:rsidR="009C4955" w:rsidRPr="00D07654">
              <w:rPr>
                <w:rFonts w:ascii="Times New Roman" w:hAnsi="Times New Roman" w:cs="Times New Roman"/>
                <w:bCs/>
                <w:sz w:val="28"/>
                <w:szCs w:val="28"/>
              </w:rPr>
              <w:t>–</w:t>
            </w:r>
            <w:r w:rsidR="0066050E" w:rsidRPr="00D07654">
              <w:rPr>
                <w:rFonts w:ascii="Times New Roman" w:hAnsi="Times New Roman" w:cs="Times New Roman"/>
                <w:b/>
                <w:sz w:val="28"/>
                <w:szCs w:val="28"/>
                <w:lang w:val="uz-Cyrl-UZ"/>
              </w:rPr>
              <w:t xml:space="preserve"> </w:t>
            </w:r>
            <w:r w:rsidR="0066050E" w:rsidRPr="00D07654">
              <w:rPr>
                <w:rFonts w:ascii="Times New Roman" w:hAnsi="Times New Roman" w:cs="Times New Roman"/>
                <w:sz w:val="28"/>
                <w:szCs w:val="28"/>
                <w:lang w:val="uz-Cyrl-UZ"/>
              </w:rPr>
              <w:t xml:space="preserve">бу аспиратор ёрдамида биологик материал ёки суюқликни олиш учун вакуумдан фойдаланадиган процедуралар </w:t>
            </w:r>
            <w:r w:rsidR="00F7721A" w:rsidRPr="00D07654">
              <w:rPr>
                <w:rFonts w:ascii="Times New Roman" w:hAnsi="Times New Roman" w:cs="Times New Roman"/>
                <w:sz w:val="28"/>
                <w:szCs w:val="28"/>
                <w:lang w:val="uz-Cyrl-UZ"/>
              </w:rPr>
              <w:t xml:space="preserve">учун </w:t>
            </w:r>
            <w:r w:rsidR="0066050E" w:rsidRPr="00D07654">
              <w:rPr>
                <w:rFonts w:ascii="Times New Roman" w:hAnsi="Times New Roman" w:cs="Times New Roman"/>
                <w:sz w:val="28"/>
                <w:szCs w:val="28"/>
                <w:lang w:val="uz-Cyrl-UZ"/>
              </w:rPr>
              <w:t>атама.</w:t>
            </w:r>
          </w:p>
        </w:tc>
      </w:tr>
      <w:tr w:rsidR="000B7EAB" w:rsidRPr="002602B2" w14:paraId="522BDE34" w14:textId="77777777" w:rsidTr="002F583F">
        <w:trPr>
          <w:jc w:val="center"/>
        </w:trPr>
        <w:tc>
          <w:tcPr>
            <w:tcW w:w="1362" w:type="dxa"/>
            <w:vAlign w:val="center"/>
          </w:tcPr>
          <w:p w14:paraId="49F94490" w14:textId="24E030D9" w:rsidR="002776AE" w:rsidRPr="00D07654" w:rsidRDefault="002776AE"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en-US"/>
              </w:rPr>
              <w:t>2.2.24.</w:t>
            </w:r>
          </w:p>
        </w:tc>
        <w:tc>
          <w:tcPr>
            <w:tcW w:w="7312" w:type="dxa"/>
            <w:gridSpan w:val="2"/>
          </w:tcPr>
          <w:p w14:paraId="7AC818DB" w14:textId="6BB4FF0D" w:rsidR="002776AE" w:rsidRPr="00D07654" w:rsidRDefault="002776AE" w:rsidP="00427D27">
            <w:pPr>
              <w:jc w:val="both"/>
              <w:rPr>
                <w:rFonts w:ascii="Times New Roman" w:hAnsi="Times New Roman" w:cs="Times New Roman"/>
                <w:b/>
                <w:sz w:val="28"/>
                <w:szCs w:val="28"/>
              </w:rPr>
            </w:pPr>
            <w:proofErr w:type="spellStart"/>
            <w:r w:rsidRPr="00D07654">
              <w:rPr>
                <w:rFonts w:ascii="Times New Roman" w:hAnsi="Times New Roman" w:cs="Times New Roman"/>
                <w:b/>
                <w:sz w:val="28"/>
                <w:szCs w:val="28"/>
              </w:rPr>
              <w:t>Аттенуированное</w:t>
            </w:r>
            <w:proofErr w:type="spellEnd"/>
            <w:r w:rsidRPr="00D07654">
              <w:rPr>
                <w:rFonts w:ascii="Times New Roman" w:hAnsi="Times New Roman" w:cs="Times New Roman"/>
                <w:b/>
                <w:sz w:val="28"/>
                <w:szCs w:val="28"/>
              </w:rPr>
              <w:t xml:space="preserve"> полное отражение (ATR) </w:t>
            </w:r>
            <w:r w:rsidR="009C4955" w:rsidRPr="00D07654">
              <w:rPr>
                <w:rFonts w:ascii="Times New Roman" w:hAnsi="Times New Roman" w:cs="Times New Roman"/>
                <w:bCs/>
                <w:sz w:val="28"/>
                <w:szCs w:val="28"/>
              </w:rPr>
              <w:t>–</w:t>
            </w:r>
            <w:r w:rsidRPr="00D07654">
              <w:rPr>
                <w:rFonts w:ascii="Times New Roman" w:hAnsi="Times New Roman" w:cs="Times New Roman"/>
                <w:b/>
                <w:sz w:val="28"/>
                <w:szCs w:val="28"/>
              </w:rPr>
              <w:t xml:space="preserve"> </w:t>
            </w:r>
            <w:r w:rsidRPr="00D07654">
              <w:rPr>
                <w:rFonts w:ascii="Times New Roman" w:hAnsi="Times New Roman" w:cs="Times New Roman"/>
                <w:bCs/>
                <w:sz w:val="28"/>
                <w:szCs w:val="28"/>
              </w:rPr>
              <w:t>это метод отбора проб, используемый в сочетании с инфракрасной спектроскопией, который позволяет исследовать образцы непосредственно в твердом или жидком состоянии без дальнейшей подготовки. ATR использует свойство полного внутреннего отражения, приводящее к исчезающей волне.</w:t>
            </w:r>
          </w:p>
        </w:tc>
        <w:tc>
          <w:tcPr>
            <w:tcW w:w="7082" w:type="dxa"/>
          </w:tcPr>
          <w:p w14:paraId="696E93E0" w14:textId="27860A79" w:rsidR="002776AE" w:rsidRPr="00D07654" w:rsidRDefault="002776A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Аттенуирланган (кучсизлантирилган) тўлиқ акс эттириш (ATR) </w:t>
            </w:r>
            <w:r w:rsidR="009C4955" w:rsidRPr="00D07654">
              <w:rPr>
                <w:rFonts w:ascii="Times New Roman" w:hAnsi="Times New Roman" w:cs="Times New Roman"/>
                <w:bCs/>
                <w:sz w:val="28"/>
                <w:szCs w:val="28"/>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bCs/>
                <w:sz w:val="28"/>
                <w:szCs w:val="28"/>
                <w:lang w:val="uz-Cyrl-UZ"/>
              </w:rPr>
              <w:t xml:space="preserve">инфрақизил спектроскопия билан биргаликда ишлатиладиган </w:t>
            </w:r>
            <w:r w:rsidR="007B185E" w:rsidRPr="00D07654">
              <w:rPr>
                <w:rFonts w:ascii="Times New Roman" w:hAnsi="Times New Roman" w:cs="Times New Roman"/>
                <w:bCs/>
                <w:sz w:val="28"/>
                <w:szCs w:val="28"/>
                <w:lang w:val="uz-Cyrl-UZ"/>
              </w:rPr>
              <w:t xml:space="preserve">синама </w:t>
            </w:r>
            <w:r w:rsidRPr="00D07654">
              <w:rPr>
                <w:rFonts w:ascii="Times New Roman" w:hAnsi="Times New Roman" w:cs="Times New Roman"/>
                <w:bCs/>
                <w:sz w:val="28"/>
                <w:szCs w:val="28"/>
                <w:lang w:val="uz-Cyrl-UZ"/>
              </w:rPr>
              <w:t xml:space="preserve">танлаб олиш усули бўлиб, намуналарни бевосита қаттиқ ёки суюқ ҳолатда </w:t>
            </w:r>
            <w:r w:rsidR="00DD5039" w:rsidRPr="00D07654">
              <w:rPr>
                <w:rFonts w:ascii="Times New Roman" w:hAnsi="Times New Roman" w:cs="Times New Roman"/>
                <w:bCs/>
                <w:sz w:val="28"/>
                <w:szCs w:val="28"/>
                <w:lang w:val="uz-Cyrl-UZ"/>
              </w:rPr>
              <w:t>кейинги тайёргарликсиз таҳлил қилишга</w:t>
            </w:r>
            <w:r w:rsidRPr="00D07654">
              <w:rPr>
                <w:rFonts w:ascii="Times New Roman" w:hAnsi="Times New Roman" w:cs="Times New Roman"/>
                <w:bCs/>
                <w:sz w:val="28"/>
                <w:szCs w:val="28"/>
                <w:lang w:val="uz-Cyrl-UZ"/>
              </w:rPr>
              <w:t xml:space="preserve"> имкон беради. </w:t>
            </w:r>
            <w:r w:rsidR="00991CF9" w:rsidRPr="00D07654">
              <w:rPr>
                <w:rFonts w:ascii="Times New Roman" w:hAnsi="Times New Roman" w:cs="Times New Roman"/>
                <w:bCs/>
                <w:sz w:val="28"/>
                <w:szCs w:val="28"/>
                <w:lang w:val="uz-Cyrl-UZ"/>
              </w:rPr>
              <w:t>ATR йўқоладиган</w:t>
            </w:r>
            <w:r w:rsidR="004D586D" w:rsidRPr="00D07654">
              <w:rPr>
                <w:rFonts w:ascii="Times New Roman" w:hAnsi="Times New Roman" w:cs="Times New Roman"/>
                <w:bCs/>
                <w:sz w:val="28"/>
                <w:szCs w:val="28"/>
                <w:lang w:val="uz-Cyrl-UZ"/>
              </w:rPr>
              <w:t xml:space="preserve"> тўлқинга олиб келувчи </w:t>
            </w:r>
            <w:r w:rsidRPr="00D07654">
              <w:rPr>
                <w:rFonts w:ascii="Times New Roman" w:hAnsi="Times New Roman" w:cs="Times New Roman"/>
                <w:bCs/>
                <w:sz w:val="28"/>
                <w:szCs w:val="28"/>
                <w:lang w:val="uz-Cyrl-UZ"/>
              </w:rPr>
              <w:t>тўлиқ</w:t>
            </w:r>
            <w:r w:rsidR="00A26AD0" w:rsidRPr="00D07654">
              <w:rPr>
                <w:rFonts w:ascii="Times New Roman" w:hAnsi="Times New Roman" w:cs="Times New Roman"/>
                <w:bCs/>
                <w:sz w:val="28"/>
                <w:szCs w:val="28"/>
                <w:lang w:val="uz-Cyrl-UZ"/>
              </w:rPr>
              <w:t xml:space="preserve"> </w:t>
            </w:r>
            <w:r w:rsidRPr="00D07654">
              <w:rPr>
                <w:rFonts w:ascii="Times New Roman" w:hAnsi="Times New Roman" w:cs="Times New Roman"/>
                <w:bCs/>
                <w:sz w:val="28"/>
                <w:szCs w:val="28"/>
                <w:lang w:val="uz-Cyrl-UZ"/>
              </w:rPr>
              <w:t xml:space="preserve">ички акс эттириш хусусиятидан </w:t>
            </w:r>
            <w:r w:rsidR="00991CF9" w:rsidRPr="00D07654">
              <w:rPr>
                <w:rFonts w:ascii="Times New Roman" w:hAnsi="Times New Roman" w:cs="Times New Roman"/>
                <w:bCs/>
                <w:sz w:val="28"/>
                <w:szCs w:val="28"/>
                <w:lang w:val="uz-Cyrl-UZ"/>
              </w:rPr>
              <w:t>фойдаланишдир</w:t>
            </w:r>
            <w:r w:rsidR="004D586D" w:rsidRPr="00D07654">
              <w:rPr>
                <w:rFonts w:ascii="Times New Roman" w:hAnsi="Times New Roman" w:cs="Times New Roman"/>
                <w:bCs/>
                <w:sz w:val="28"/>
                <w:szCs w:val="28"/>
                <w:lang w:val="uz-Cyrl-UZ"/>
              </w:rPr>
              <w:t>.</w:t>
            </w:r>
          </w:p>
        </w:tc>
      </w:tr>
      <w:tr w:rsidR="000B7EAB" w:rsidRPr="00D07654" w14:paraId="30F608F7" w14:textId="77777777" w:rsidTr="002F583F">
        <w:trPr>
          <w:jc w:val="center"/>
        </w:trPr>
        <w:tc>
          <w:tcPr>
            <w:tcW w:w="1362" w:type="dxa"/>
            <w:vAlign w:val="center"/>
          </w:tcPr>
          <w:p w14:paraId="33F91C8A" w14:textId="77777777" w:rsidR="00396115" w:rsidRPr="00D07654" w:rsidRDefault="00396115"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2.6.34.</w:t>
            </w:r>
          </w:p>
        </w:tc>
        <w:tc>
          <w:tcPr>
            <w:tcW w:w="7312" w:type="dxa"/>
            <w:gridSpan w:val="2"/>
          </w:tcPr>
          <w:p w14:paraId="76C8B3AB" w14:textId="18B02505" w:rsidR="00396115" w:rsidRPr="00D07654" w:rsidRDefault="00396115" w:rsidP="00427D27">
            <w:pPr>
              <w:jc w:val="both"/>
              <w:rPr>
                <w:rFonts w:ascii="Times New Roman" w:hAnsi="Times New Roman" w:cs="Times New Roman"/>
                <w:sz w:val="28"/>
                <w:szCs w:val="28"/>
              </w:rPr>
            </w:pPr>
            <w:r w:rsidRPr="00D07654">
              <w:rPr>
                <w:rFonts w:ascii="Times New Roman" w:hAnsi="Times New Roman" w:cs="Times New Roman"/>
                <w:b/>
                <w:sz w:val="28"/>
                <w:szCs w:val="28"/>
              </w:rPr>
              <w:t>Белки клетки-хозяина</w:t>
            </w:r>
            <w:r w:rsidR="00AF5EFC" w:rsidRPr="00D07654">
              <w:rPr>
                <w:rFonts w:ascii="Times New Roman" w:hAnsi="Times New Roman" w:cs="Times New Roman"/>
                <w:b/>
                <w:sz w:val="28"/>
                <w:szCs w:val="28"/>
              </w:rPr>
              <w:t xml:space="preserve"> (БКХ)</w:t>
            </w:r>
            <w:r w:rsidRPr="00D07654">
              <w:rPr>
                <w:rFonts w:ascii="Times New Roman" w:hAnsi="Times New Roman" w:cs="Times New Roman"/>
                <w:sz w:val="28"/>
                <w:szCs w:val="28"/>
              </w:rPr>
              <w:t xml:space="preserve"> </w:t>
            </w:r>
            <w:r w:rsidR="009C4955" w:rsidRPr="00D07654">
              <w:rPr>
                <w:rFonts w:ascii="Times New Roman" w:hAnsi="Times New Roman" w:cs="Times New Roman"/>
                <w:bCs/>
                <w:sz w:val="28"/>
                <w:szCs w:val="28"/>
              </w:rPr>
              <w:t>–</w:t>
            </w:r>
            <w:r w:rsidR="000400B2" w:rsidRPr="00D07654">
              <w:rPr>
                <w:rFonts w:ascii="Times New Roman" w:hAnsi="Times New Roman" w:cs="Times New Roman"/>
                <w:sz w:val="28"/>
                <w:szCs w:val="28"/>
              </w:rPr>
              <w:t xml:space="preserve"> </w:t>
            </w:r>
            <w:r w:rsidRPr="00D07654">
              <w:rPr>
                <w:rFonts w:ascii="Times New Roman" w:hAnsi="Times New Roman" w:cs="Times New Roman"/>
                <w:sz w:val="28"/>
                <w:szCs w:val="28"/>
              </w:rPr>
              <w:t>представляют собой связанные с процессом примеси, извлеченные из организма-хозяина, используемые для производства лекарственных средств по технологии рекомбинантной ДНК.</w:t>
            </w:r>
          </w:p>
        </w:tc>
        <w:tc>
          <w:tcPr>
            <w:tcW w:w="7082" w:type="dxa"/>
          </w:tcPr>
          <w:p w14:paraId="0CA1A9A6" w14:textId="7703FEE8" w:rsidR="00396115" w:rsidRPr="00D07654" w:rsidRDefault="003509C3" w:rsidP="005E5091">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Мезбон-</w:t>
            </w:r>
            <w:r w:rsidR="00396115" w:rsidRPr="00D07654">
              <w:rPr>
                <w:rFonts w:ascii="Times New Roman" w:hAnsi="Times New Roman" w:cs="Times New Roman"/>
                <w:b/>
                <w:sz w:val="28"/>
                <w:szCs w:val="28"/>
                <w:lang w:val="uz-Cyrl-UZ"/>
              </w:rPr>
              <w:t>ҳужайра оқсиллари</w:t>
            </w:r>
            <w:r w:rsidR="00AF5EFC" w:rsidRPr="00D07654">
              <w:rPr>
                <w:rFonts w:ascii="Times New Roman" w:hAnsi="Times New Roman" w:cs="Times New Roman"/>
                <w:b/>
                <w:sz w:val="28"/>
                <w:szCs w:val="28"/>
                <w:lang w:val="uz-Cyrl-UZ"/>
              </w:rPr>
              <w:t xml:space="preserve"> (МҲО)</w:t>
            </w:r>
            <w:r w:rsidR="00396115" w:rsidRPr="00D07654">
              <w:rPr>
                <w:rFonts w:ascii="Times New Roman" w:hAnsi="Times New Roman" w:cs="Times New Roman"/>
                <w:sz w:val="28"/>
                <w:szCs w:val="28"/>
                <w:lang w:val="uz-Cyrl-UZ"/>
              </w:rPr>
              <w:t xml:space="preserve"> </w:t>
            </w:r>
            <w:r w:rsidR="009C4955" w:rsidRPr="00D07654">
              <w:rPr>
                <w:rFonts w:ascii="Times New Roman" w:hAnsi="Times New Roman" w:cs="Times New Roman"/>
                <w:bCs/>
                <w:sz w:val="28"/>
                <w:szCs w:val="28"/>
              </w:rPr>
              <w:t>–</w:t>
            </w:r>
            <w:r w:rsidR="00396115" w:rsidRPr="00D07654">
              <w:rPr>
                <w:rFonts w:ascii="Times New Roman" w:hAnsi="Times New Roman" w:cs="Times New Roman"/>
                <w:sz w:val="28"/>
                <w:szCs w:val="28"/>
                <w:lang w:val="uz-Cyrl-UZ"/>
              </w:rPr>
              <w:t xml:space="preserve"> бу рекомбинант ДНК технологиясидан фойдаланган ҳолда дори воситалари ишлаб чиқариш учун ишлатиладиган мезбон организмдан олинадиган жараёнга боғлиқ аралашмалар.</w:t>
            </w:r>
          </w:p>
        </w:tc>
      </w:tr>
      <w:tr w:rsidR="00ED5053" w:rsidRPr="002602B2" w14:paraId="3ECEA967" w14:textId="77777777" w:rsidTr="002F583F">
        <w:trPr>
          <w:jc w:val="center"/>
        </w:trPr>
        <w:tc>
          <w:tcPr>
            <w:tcW w:w="1362" w:type="dxa"/>
            <w:vAlign w:val="center"/>
          </w:tcPr>
          <w:p w14:paraId="60A781CA" w14:textId="1A0BA6F0" w:rsidR="00ED5053" w:rsidRPr="00D07654" w:rsidRDefault="00ED5053" w:rsidP="00ED5053">
            <w:pPr>
              <w:jc w:val="center"/>
              <w:rPr>
                <w:rFonts w:ascii="Times New Roman" w:hAnsi="Times New Roman" w:cs="Times New Roman"/>
                <w:b/>
                <w:sz w:val="28"/>
                <w:szCs w:val="28"/>
              </w:rPr>
            </w:pPr>
            <w:r w:rsidRPr="00D07654">
              <w:rPr>
                <w:rFonts w:ascii="Times New Roman" w:eastAsia="Calibri" w:hAnsi="Times New Roman" w:cs="Times New Roman"/>
                <w:b/>
                <w:bCs/>
                <w:kern w:val="24"/>
                <w:sz w:val="28"/>
                <w:szCs w:val="28"/>
                <w:lang w:val="uz-Cyrl-UZ"/>
              </w:rPr>
              <w:lastRenderedPageBreak/>
              <w:t>5.6.</w:t>
            </w:r>
          </w:p>
        </w:tc>
        <w:tc>
          <w:tcPr>
            <w:tcW w:w="7312" w:type="dxa"/>
            <w:gridSpan w:val="2"/>
          </w:tcPr>
          <w:p w14:paraId="4C0FFFEE" w14:textId="7742FF59" w:rsidR="00ED5053" w:rsidRPr="00D07654" w:rsidRDefault="00ED5053" w:rsidP="00ED5053">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Бляшка </w:t>
            </w:r>
            <w:r w:rsidR="009C4955" w:rsidRPr="00D07654">
              <w:rPr>
                <w:rFonts w:ascii="Times New Roman" w:hAnsi="Times New Roman" w:cs="Times New Roman"/>
                <w:bCs/>
                <w:sz w:val="28"/>
                <w:szCs w:val="28"/>
              </w:rPr>
              <w:t>–</w:t>
            </w:r>
            <w:r w:rsidRPr="00D07654">
              <w:rPr>
                <w:rFonts w:ascii="Times New Roman" w:hAnsi="Times New Roman" w:cs="Times New Roman"/>
                <w:sz w:val="28"/>
                <w:szCs w:val="28"/>
                <w:lang w:val="uz-Cyrl-UZ"/>
              </w:rPr>
              <w:t xml:space="preserve"> типичный цитопатический эффект, возникающий в результате действия вируса на клетки, что приводит к образованию очагов поражения (бляшек).</w:t>
            </w:r>
          </w:p>
          <w:p w14:paraId="1CDA36E3" w14:textId="77777777" w:rsidR="00ED5053" w:rsidRPr="00D07654" w:rsidRDefault="00ED5053" w:rsidP="00ED5053">
            <w:pPr>
              <w:jc w:val="both"/>
              <w:rPr>
                <w:rFonts w:ascii="Times New Roman" w:hAnsi="Times New Roman" w:cs="Times New Roman"/>
                <w:b/>
                <w:sz w:val="28"/>
                <w:szCs w:val="28"/>
                <w:lang w:val="uz-Cyrl-UZ"/>
              </w:rPr>
            </w:pPr>
          </w:p>
          <w:p w14:paraId="7A786BBE" w14:textId="77777777" w:rsidR="00ED5053" w:rsidRPr="00D07654" w:rsidRDefault="00ED5053" w:rsidP="00ED5053">
            <w:pPr>
              <w:jc w:val="both"/>
              <w:rPr>
                <w:rFonts w:ascii="Times New Roman" w:hAnsi="Times New Roman" w:cs="Times New Roman"/>
                <w:b/>
                <w:sz w:val="28"/>
                <w:szCs w:val="28"/>
                <w:lang w:val="uz-Cyrl-UZ"/>
              </w:rPr>
            </w:pPr>
          </w:p>
          <w:p w14:paraId="152B0EE2" w14:textId="6C96B744" w:rsidR="00ED5053" w:rsidRPr="00D07654" w:rsidRDefault="00ED5053" w:rsidP="00ED5053">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Бляшкообразующих единицы (БОЕ)</w:t>
            </w:r>
            <w:r w:rsidRPr="00D07654">
              <w:rPr>
                <w:rFonts w:ascii="Times New Roman" w:hAnsi="Times New Roman" w:cs="Times New Roman"/>
                <w:sz w:val="28"/>
                <w:szCs w:val="28"/>
                <w:lang w:val="uz-Cyrl-UZ"/>
              </w:rPr>
              <w:t xml:space="preserve"> </w:t>
            </w:r>
            <w:r w:rsidR="009C4955" w:rsidRPr="00D07654">
              <w:rPr>
                <w:rFonts w:ascii="Times New Roman" w:hAnsi="Times New Roman" w:cs="Times New Roman"/>
                <w:bCs/>
                <w:sz w:val="28"/>
                <w:szCs w:val="28"/>
              </w:rPr>
              <w:t>–</w:t>
            </w:r>
            <w:r w:rsidRPr="00D07654">
              <w:rPr>
                <w:rFonts w:ascii="Times New Roman" w:hAnsi="Times New Roman" w:cs="Times New Roman"/>
                <w:sz w:val="28"/>
                <w:szCs w:val="28"/>
                <w:lang w:val="uz-Latn-UZ"/>
              </w:rPr>
              <w:t xml:space="preserve"> </w:t>
            </w:r>
            <w:r w:rsidRPr="00D07654">
              <w:rPr>
                <w:rFonts w:ascii="Times New Roman" w:hAnsi="Times New Roman" w:cs="Times New Roman"/>
                <w:sz w:val="28"/>
                <w:szCs w:val="28"/>
                <w:lang w:val="uz-Cyrl-UZ"/>
              </w:rPr>
              <w:t>является мерой, используемой в вирусологии для описания количества вирусных частиц, способных к образованию бляшек на единицу объем.</w:t>
            </w:r>
          </w:p>
        </w:tc>
        <w:tc>
          <w:tcPr>
            <w:tcW w:w="7082" w:type="dxa"/>
          </w:tcPr>
          <w:p w14:paraId="039C525C" w14:textId="361D5C7C" w:rsidR="00ED5053" w:rsidRPr="00D07654" w:rsidRDefault="00ED5053" w:rsidP="00ED5053">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Пилакча </w:t>
            </w:r>
            <w:r w:rsidR="009C4955" w:rsidRPr="00D07654">
              <w:rPr>
                <w:rFonts w:ascii="Times New Roman" w:hAnsi="Times New Roman" w:cs="Times New Roman"/>
                <w:bCs/>
                <w:sz w:val="28"/>
                <w:szCs w:val="28"/>
                <w:lang w:val="uz-Cyrl-UZ"/>
              </w:rPr>
              <w:t>–</w:t>
            </w:r>
            <w:r w:rsidRPr="00D07654">
              <w:rPr>
                <w:rFonts w:ascii="Times New Roman" w:hAnsi="Times New Roman" w:cs="Times New Roman"/>
                <w:sz w:val="28"/>
                <w:szCs w:val="28"/>
                <w:lang w:val="uz-Cyrl-UZ"/>
              </w:rPr>
              <w:t xml:space="preserve"> вируснинг ҳужайрага таъсири натижасида келиб чиқадиган типик цитопатик самара</w:t>
            </w:r>
            <w:r w:rsidR="000C3F00" w:rsidRPr="00D07654">
              <w:rPr>
                <w:rFonts w:ascii="Times New Roman" w:hAnsi="Times New Roman" w:cs="Times New Roman"/>
                <w:sz w:val="28"/>
                <w:szCs w:val="28"/>
                <w:lang w:val="uz-Cyrl-UZ"/>
              </w:rPr>
              <w:t xml:space="preserve"> бўлиб, бу зарарланиш ўчоқлари (пилакчалар) ни </w:t>
            </w:r>
            <w:r w:rsidRPr="00D07654">
              <w:rPr>
                <w:rFonts w:ascii="Times New Roman" w:hAnsi="Times New Roman" w:cs="Times New Roman"/>
                <w:sz w:val="28"/>
                <w:szCs w:val="28"/>
                <w:lang w:val="uz-Cyrl-UZ"/>
              </w:rPr>
              <w:t>юзага келишига олиб келади.</w:t>
            </w:r>
          </w:p>
          <w:p w14:paraId="1F103C43" w14:textId="77777777" w:rsidR="00ED5053" w:rsidRPr="00D07654" w:rsidRDefault="00ED5053" w:rsidP="00ED5053">
            <w:pPr>
              <w:jc w:val="both"/>
              <w:rPr>
                <w:rFonts w:ascii="Times New Roman" w:hAnsi="Times New Roman" w:cs="Times New Roman"/>
                <w:b/>
                <w:sz w:val="28"/>
                <w:szCs w:val="28"/>
                <w:lang w:val="uz-Cyrl-UZ"/>
              </w:rPr>
            </w:pPr>
          </w:p>
          <w:p w14:paraId="2FE6A82E" w14:textId="71A0324F" w:rsidR="00ED5053" w:rsidRPr="00D07654" w:rsidRDefault="00ED5053" w:rsidP="002B450D">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Пилакча ҳосил қилувчи бирлик (ПҲҚБ) </w:t>
            </w:r>
            <w:r w:rsidR="009C4955" w:rsidRPr="00D07654">
              <w:rPr>
                <w:rFonts w:ascii="Times New Roman" w:hAnsi="Times New Roman" w:cs="Times New Roman"/>
                <w:bCs/>
                <w:sz w:val="28"/>
                <w:szCs w:val="28"/>
                <w:lang w:val="uz-Cyrl-UZ"/>
              </w:rPr>
              <w:t>–</w:t>
            </w:r>
            <w:r w:rsidRPr="00D07654">
              <w:rPr>
                <w:rFonts w:ascii="Times New Roman" w:hAnsi="Times New Roman" w:cs="Times New Roman"/>
                <w:sz w:val="28"/>
                <w:szCs w:val="28"/>
                <w:lang w:val="uz-Latn-UZ"/>
              </w:rPr>
              <w:t xml:space="preserve"> </w:t>
            </w:r>
            <w:r w:rsidRPr="00D07654">
              <w:rPr>
                <w:rFonts w:ascii="Times New Roman" w:hAnsi="Times New Roman" w:cs="Times New Roman"/>
                <w:sz w:val="28"/>
                <w:szCs w:val="28"/>
                <w:lang w:val="uz-Cyrl-UZ"/>
              </w:rPr>
              <w:t>бу ҳажм бирлигида пилакча ҳосил қиладиган</w:t>
            </w:r>
            <w:r w:rsidRPr="00D07654">
              <w:rPr>
                <w:rFonts w:ascii="Times New Roman" w:hAnsi="Times New Roman" w:cs="Times New Roman"/>
                <w:sz w:val="28"/>
                <w:szCs w:val="28"/>
                <w:lang w:val="uz-Latn-UZ"/>
              </w:rPr>
              <w:t xml:space="preserve"> </w:t>
            </w:r>
            <w:r w:rsidR="002B450D" w:rsidRPr="00D07654">
              <w:rPr>
                <w:rFonts w:ascii="Times New Roman" w:hAnsi="Times New Roman" w:cs="Times New Roman"/>
                <w:sz w:val="28"/>
                <w:szCs w:val="28"/>
                <w:lang w:val="uz-Cyrl-UZ"/>
              </w:rPr>
              <w:t>вирус зарралари сонини</w:t>
            </w:r>
            <w:r w:rsidRPr="00D07654">
              <w:rPr>
                <w:rFonts w:ascii="Times New Roman" w:hAnsi="Times New Roman" w:cs="Times New Roman"/>
                <w:sz w:val="28"/>
                <w:szCs w:val="28"/>
                <w:lang w:val="uz-Cyrl-UZ"/>
              </w:rPr>
              <w:t xml:space="preserve"> </w:t>
            </w:r>
            <w:r w:rsidR="002B450D" w:rsidRPr="00D07654">
              <w:rPr>
                <w:rFonts w:ascii="Times New Roman" w:hAnsi="Times New Roman" w:cs="Times New Roman"/>
                <w:sz w:val="28"/>
                <w:szCs w:val="28"/>
                <w:lang w:val="uz-Cyrl-UZ"/>
              </w:rPr>
              <w:t xml:space="preserve">ифодалаш учун </w:t>
            </w:r>
            <w:r w:rsidRPr="00D07654">
              <w:rPr>
                <w:rFonts w:ascii="Times New Roman" w:hAnsi="Times New Roman" w:cs="Times New Roman"/>
                <w:sz w:val="28"/>
                <w:szCs w:val="28"/>
                <w:lang w:val="uz-Cyrl-UZ"/>
              </w:rPr>
              <w:t xml:space="preserve">вирусологияда </w:t>
            </w:r>
            <w:r w:rsidR="002B450D" w:rsidRPr="00D07654">
              <w:rPr>
                <w:rFonts w:ascii="Times New Roman" w:hAnsi="Times New Roman" w:cs="Times New Roman"/>
                <w:sz w:val="28"/>
                <w:szCs w:val="28"/>
                <w:lang w:val="uz-Cyrl-UZ"/>
              </w:rPr>
              <w:t>қўлланиладиган</w:t>
            </w:r>
            <w:r w:rsidRPr="00D07654">
              <w:rPr>
                <w:rFonts w:ascii="Times New Roman" w:hAnsi="Times New Roman" w:cs="Times New Roman"/>
                <w:sz w:val="28"/>
                <w:szCs w:val="28"/>
                <w:lang w:val="uz-Cyrl-UZ"/>
              </w:rPr>
              <w:t xml:space="preserve"> ўлчов</w:t>
            </w:r>
            <w:r w:rsidR="002B450D" w:rsidRPr="00D07654">
              <w:rPr>
                <w:rFonts w:ascii="Times New Roman" w:hAnsi="Times New Roman" w:cs="Times New Roman"/>
                <w:sz w:val="28"/>
                <w:szCs w:val="28"/>
                <w:lang w:val="uz-Cyrl-UZ"/>
              </w:rPr>
              <w:t>дир</w:t>
            </w:r>
            <w:r w:rsidRPr="00D07654">
              <w:rPr>
                <w:rFonts w:ascii="Times New Roman" w:hAnsi="Times New Roman" w:cs="Times New Roman"/>
                <w:sz w:val="28"/>
                <w:szCs w:val="28"/>
                <w:lang w:val="uz-Cyrl-UZ"/>
              </w:rPr>
              <w:t>.</w:t>
            </w:r>
          </w:p>
        </w:tc>
      </w:tr>
      <w:tr w:rsidR="000B7EAB" w:rsidRPr="00D07654" w14:paraId="068EDE8A" w14:textId="77777777" w:rsidTr="002F583F">
        <w:trPr>
          <w:jc w:val="center"/>
        </w:trPr>
        <w:tc>
          <w:tcPr>
            <w:tcW w:w="1362" w:type="dxa"/>
            <w:vAlign w:val="center"/>
          </w:tcPr>
          <w:p w14:paraId="49FE99F4" w14:textId="77777777" w:rsidR="00356D5F" w:rsidRPr="00D07654" w:rsidRDefault="00356D5F" w:rsidP="00427D27">
            <w:pPr>
              <w:jc w:val="center"/>
              <w:rPr>
                <w:rFonts w:ascii="Times New Roman" w:hAnsi="Times New Roman" w:cs="Times New Roman"/>
                <w:b/>
                <w:sz w:val="28"/>
                <w:szCs w:val="28"/>
              </w:rPr>
            </w:pPr>
            <w:r w:rsidRPr="00D07654">
              <w:rPr>
                <w:rFonts w:ascii="Times New Roman" w:hAnsi="Times New Roman" w:cs="Times New Roman"/>
                <w:b/>
                <w:iCs/>
                <w:sz w:val="28"/>
                <w:szCs w:val="28"/>
                <w:lang w:val="uz-Cyrl-UZ"/>
              </w:rPr>
              <w:t>4.1.1</w:t>
            </w:r>
            <w:r w:rsidRPr="00D07654">
              <w:rPr>
                <w:rFonts w:ascii="Times New Roman" w:hAnsi="Times New Roman" w:cs="Times New Roman"/>
                <w:b/>
                <w:iCs/>
                <w:sz w:val="28"/>
                <w:szCs w:val="28"/>
              </w:rPr>
              <w:t>.</w:t>
            </w:r>
          </w:p>
        </w:tc>
        <w:tc>
          <w:tcPr>
            <w:tcW w:w="7312" w:type="dxa"/>
            <w:gridSpan w:val="2"/>
          </w:tcPr>
          <w:p w14:paraId="4764F524" w14:textId="2F0CC229" w:rsidR="00356D5F" w:rsidRPr="00D07654" w:rsidRDefault="00E12808" w:rsidP="00427D27">
            <w:pPr>
              <w:jc w:val="both"/>
              <w:rPr>
                <w:rFonts w:ascii="Times New Roman" w:hAnsi="Times New Roman" w:cs="Times New Roman"/>
                <w:sz w:val="28"/>
                <w:szCs w:val="28"/>
              </w:rPr>
            </w:pPr>
            <w:r w:rsidRPr="00D07654">
              <w:rPr>
                <w:rFonts w:ascii="Times New Roman" w:hAnsi="Times New Roman" w:cs="Times New Roman"/>
                <w:b/>
                <w:bCs/>
                <w:sz w:val="28"/>
                <w:szCs w:val="28"/>
                <w:lang w:val="uz-Cyrl-UZ"/>
              </w:rPr>
              <w:t>Бромелайн</w:t>
            </w:r>
            <w:r w:rsidRPr="00D07654">
              <w:rPr>
                <w:rFonts w:ascii="Times New Roman" w:hAnsi="Times New Roman" w:cs="Times New Roman"/>
                <w:sz w:val="28"/>
                <w:szCs w:val="28"/>
                <w:lang w:val="uz-Cyrl-UZ"/>
              </w:rPr>
              <w:t xml:space="preserve"> </w:t>
            </w:r>
            <w:r w:rsidR="009C4955" w:rsidRPr="00D07654">
              <w:rPr>
                <w:rFonts w:ascii="Times New Roman" w:hAnsi="Times New Roman" w:cs="Times New Roman"/>
                <w:bCs/>
                <w:sz w:val="28"/>
                <w:szCs w:val="28"/>
              </w:rPr>
              <w:t>–</w:t>
            </w:r>
            <w:r w:rsidRPr="00D07654">
              <w:rPr>
                <w:rFonts w:ascii="Times New Roman" w:hAnsi="Times New Roman" w:cs="Times New Roman"/>
                <w:b/>
                <w:sz w:val="28"/>
                <w:szCs w:val="28"/>
                <w:lang w:val="uz-Cyrl-UZ"/>
              </w:rPr>
              <w:t xml:space="preserve"> </w:t>
            </w:r>
            <w:hyperlink r:id="rId6" w:tooltip="Протеолиз" w:history="1">
              <w:r w:rsidRPr="00D07654">
                <w:rPr>
                  <w:rStyle w:val="a4"/>
                  <w:rFonts w:ascii="Times New Roman" w:hAnsi="Times New Roman" w:cs="Times New Roman"/>
                  <w:color w:val="auto"/>
                  <w:sz w:val="28"/>
                  <w:szCs w:val="28"/>
                  <w:u w:val="none"/>
                </w:rPr>
                <w:t>протеолитический</w:t>
              </w:r>
            </w:hyperlink>
            <w:r w:rsidRPr="00D07654">
              <w:rPr>
                <w:rFonts w:ascii="Times New Roman" w:hAnsi="Times New Roman" w:cs="Times New Roman"/>
                <w:sz w:val="28"/>
                <w:szCs w:val="28"/>
                <w:lang w:val="uz-Latn-UZ"/>
              </w:rPr>
              <w:t xml:space="preserve"> </w:t>
            </w:r>
            <w:hyperlink r:id="rId7" w:tooltip="Фермент" w:history="1">
              <w:r w:rsidRPr="00D07654">
                <w:rPr>
                  <w:rStyle w:val="a4"/>
                  <w:rFonts w:ascii="Times New Roman" w:hAnsi="Times New Roman" w:cs="Times New Roman"/>
                  <w:color w:val="auto"/>
                  <w:sz w:val="28"/>
                  <w:szCs w:val="28"/>
                  <w:u w:val="none"/>
                </w:rPr>
                <w:t>фермент</w:t>
              </w:r>
            </w:hyperlink>
            <w:r w:rsidRPr="00D07654">
              <w:rPr>
                <w:rFonts w:ascii="Times New Roman" w:hAnsi="Times New Roman" w:cs="Times New Roman"/>
                <w:sz w:val="28"/>
                <w:szCs w:val="28"/>
              </w:rPr>
              <w:t>, имеющийся у растений</w:t>
            </w:r>
            <w:r w:rsidRPr="00D07654">
              <w:rPr>
                <w:rFonts w:ascii="Times New Roman" w:hAnsi="Times New Roman" w:cs="Times New Roman"/>
                <w:sz w:val="28"/>
                <w:szCs w:val="28"/>
                <w:lang w:val="uz-Latn-UZ"/>
              </w:rPr>
              <w:t xml:space="preserve"> </w:t>
            </w:r>
            <w:hyperlink r:id="rId8" w:tooltip="Бромелиевые" w:history="1">
              <w:r w:rsidRPr="00D07654">
                <w:rPr>
                  <w:rStyle w:val="a4"/>
                  <w:rFonts w:ascii="Times New Roman" w:hAnsi="Times New Roman" w:cs="Times New Roman"/>
                  <w:color w:val="auto"/>
                  <w:sz w:val="28"/>
                  <w:szCs w:val="28"/>
                  <w:u w:val="none"/>
                </w:rPr>
                <w:t xml:space="preserve">семейства </w:t>
              </w:r>
              <w:proofErr w:type="spellStart"/>
              <w:r w:rsidRPr="00D07654">
                <w:rPr>
                  <w:rStyle w:val="a4"/>
                  <w:rFonts w:ascii="Times New Roman" w:hAnsi="Times New Roman" w:cs="Times New Roman"/>
                  <w:color w:val="auto"/>
                  <w:sz w:val="28"/>
                  <w:szCs w:val="28"/>
                  <w:u w:val="none"/>
                </w:rPr>
                <w:t>бромелиевых</w:t>
              </w:r>
              <w:proofErr w:type="spellEnd"/>
            </w:hyperlink>
            <w:r w:rsidRPr="00D07654">
              <w:rPr>
                <w:rFonts w:ascii="Times New Roman" w:hAnsi="Times New Roman" w:cs="Times New Roman"/>
                <w:sz w:val="28"/>
                <w:szCs w:val="28"/>
              </w:rPr>
              <w:t>, в частности</w:t>
            </w:r>
            <w:r w:rsidR="00631601" w:rsidRPr="00D07654">
              <w:rPr>
                <w:rFonts w:ascii="Times New Roman" w:hAnsi="Times New Roman" w:cs="Times New Roman"/>
                <w:sz w:val="28"/>
                <w:szCs w:val="28"/>
                <w:lang w:val="uz-Cyrl-UZ"/>
              </w:rPr>
              <w:t xml:space="preserve"> </w:t>
            </w:r>
            <w:hyperlink r:id="rId9" w:tooltip="Ананас" w:history="1">
              <w:r w:rsidRPr="00D07654">
                <w:rPr>
                  <w:rStyle w:val="a4"/>
                  <w:rFonts w:ascii="Times New Roman" w:hAnsi="Times New Roman" w:cs="Times New Roman"/>
                  <w:color w:val="auto"/>
                  <w:sz w:val="28"/>
                  <w:szCs w:val="28"/>
                  <w:u w:val="none"/>
                </w:rPr>
                <w:t>ананаса</w:t>
              </w:r>
            </w:hyperlink>
            <w:r w:rsidRPr="00D07654">
              <w:rPr>
                <w:rFonts w:ascii="Times New Roman" w:hAnsi="Times New Roman" w:cs="Times New Roman"/>
                <w:sz w:val="28"/>
                <w:szCs w:val="28"/>
              </w:rPr>
              <w:t>.</w:t>
            </w:r>
          </w:p>
        </w:tc>
        <w:tc>
          <w:tcPr>
            <w:tcW w:w="7082" w:type="dxa"/>
          </w:tcPr>
          <w:p w14:paraId="071D3535" w14:textId="6912990C" w:rsidR="00356D5F" w:rsidRPr="00D07654" w:rsidRDefault="00AF5EFC" w:rsidP="00427D27">
            <w:pPr>
              <w:jc w:val="both"/>
              <w:rPr>
                <w:rFonts w:ascii="Times New Roman" w:hAnsi="Times New Roman" w:cs="Times New Roman"/>
                <w:sz w:val="28"/>
                <w:szCs w:val="28"/>
                <w:lang w:val="uz-Cyrl-UZ"/>
              </w:rPr>
            </w:pPr>
            <w:r w:rsidRPr="00D07654">
              <w:rPr>
                <w:rFonts w:ascii="Times New Roman" w:hAnsi="Times New Roman" w:cs="Times New Roman"/>
                <w:b/>
                <w:bCs/>
                <w:sz w:val="28"/>
                <w:szCs w:val="28"/>
                <w:lang w:val="uz-Cyrl-UZ"/>
              </w:rPr>
              <w:t>Бромелайн</w:t>
            </w:r>
            <w:r w:rsidR="00E12808" w:rsidRPr="00D07654">
              <w:rPr>
                <w:rFonts w:ascii="Times New Roman" w:hAnsi="Times New Roman" w:cs="Times New Roman"/>
                <w:sz w:val="28"/>
                <w:szCs w:val="28"/>
                <w:lang w:val="uz-Cyrl-UZ"/>
              </w:rPr>
              <w:t xml:space="preserve"> </w:t>
            </w:r>
            <w:r w:rsidR="009C4955" w:rsidRPr="00D07654">
              <w:rPr>
                <w:rFonts w:ascii="Times New Roman" w:hAnsi="Times New Roman" w:cs="Times New Roman"/>
                <w:bCs/>
                <w:sz w:val="28"/>
                <w:szCs w:val="28"/>
              </w:rPr>
              <w:t>–</w:t>
            </w:r>
            <w:r w:rsidR="00E12808" w:rsidRPr="00D07654">
              <w:rPr>
                <w:rFonts w:ascii="Times New Roman" w:hAnsi="Times New Roman" w:cs="Times New Roman"/>
                <w:sz w:val="28"/>
                <w:szCs w:val="28"/>
                <w:lang w:val="uz-Cyrl-UZ"/>
              </w:rPr>
              <w:t xml:space="preserve"> бромелиадлар оиласига мансуб ўсимликларда, хусусан ананасларда мавжуд бўлган протолитик фермент.</w:t>
            </w:r>
          </w:p>
        </w:tc>
      </w:tr>
      <w:tr w:rsidR="000B7EAB" w:rsidRPr="002602B2" w14:paraId="7F00F04D" w14:textId="77777777" w:rsidTr="002F583F">
        <w:trPr>
          <w:jc w:val="center"/>
        </w:trPr>
        <w:tc>
          <w:tcPr>
            <w:tcW w:w="1362" w:type="dxa"/>
            <w:vAlign w:val="center"/>
          </w:tcPr>
          <w:p w14:paraId="09F24A3E" w14:textId="3967586A" w:rsidR="00D0174A" w:rsidRPr="00D07654" w:rsidRDefault="0073210E" w:rsidP="00427D27">
            <w:pPr>
              <w:jc w:val="center"/>
              <w:rPr>
                <w:rFonts w:ascii="Times New Roman" w:hAnsi="Times New Roman" w:cs="Times New Roman"/>
                <w:b/>
                <w:iCs/>
                <w:sz w:val="28"/>
                <w:szCs w:val="28"/>
                <w:lang w:val="uz-Cyrl-UZ"/>
              </w:rPr>
            </w:pPr>
            <w:r w:rsidRPr="00D07654">
              <w:rPr>
                <w:rFonts w:ascii="Times New Roman" w:hAnsi="Times New Roman" w:cs="Times New Roman"/>
                <w:b/>
                <w:iCs/>
                <w:sz w:val="28"/>
                <w:szCs w:val="28"/>
                <w:lang w:val="uz-Cyrl-UZ"/>
              </w:rPr>
              <w:t>5.21</w:t>
            </w:r>
          </w:p>
        </w:tc>
        <w:tc>
          <w:tcPr>
            <w:tcW w:w="7312" w:type="dxa"/>
            <w:gridSpan w:val="2"/>
          </w:tcPr>
          <w:p w14:paraId="2F16F235" w14:textId="0524740E" w:rsidR="00D0174A" w:rsidRPr="00D07654" w:rsidRDefault="00D0174A" w:rsidP="00427D27">
            <w:pPr>
              <w:jc w:val="both"/>
              <w:rPr>
                <w:rFonts w:ascii="Times New Roman" w:hAnsi="Times New Roman" w:cs="Times New Roman"/>
                <w:bCs/>
                <w:sz w:val="28"/>
                <w:szCs w:val="28"/>
                <w:lang w:val="uz-Cyrl-UZ"/>
              </w:rPr>
            </w:pPr>
            <w:r w:rsidRPr="00D07654">
              <w:rPr>
                <w:rFonts w:ascii="Times New Roman" w:hAnsi="Times New Roman" w:cs="Times New Roman"/>
                <w:b/>
                <w:bCs/>
                <w:sz w:val="28"/>
                <w:szCs w:val="28"/>
                <w:lang w:val="uz-Cyrl-UZ"/>
              </w:rPr>
              <w:t>Бутстрэп, бутстрэппинг</w:t>
            </w:r>
            <w:r w:rsidR="00AF5EFC" w:rsidRPr="00D07654">
              <w:rPr>
                <w:rFonts w:ascii="Times New Roman" w:hAnsi="Times New Roman" w:cs="Times New Roman"/>
                <w:b/>
                <w:bCs/>
                <w:sz w:val="28"/>
                <w:szCs w:val="28"/>
                <w:lang w:val="uz-Cyrl-UZ"/>
              </w:rPr>
              <w:t xml:space="preserve"> </w:t>
            </w:r>
            <w:r w:rsidR="0012661C" w:rsidRPr="00D07654">
              <w:rPr>
                <w:rFonts w:ascii="Times New Roman" w:hAnsi="Times New Roman" w:cs="Times New Roman"/>
                <w:bCs/>
                <w:sz w:val="28"/>
                <w:szCs w:val="28"/>
                <w:lang w:val="uz-Cyrl-UZ"/>
              </w:rPr>
              <w:t>–</w:t>
            </w:r>
            <w:r w:rsidRPr="00D07654">
              <w:rPr>
                <w:rFonts w:ascii="Times New Roman" w:hAnsi="Times New Roman" w:cs="Times New Roman"/>
                <w:b/>
                <w:bCs/>
                <w:sz w:val="28"/>
                <w:szCs w:val="28"/>
                <w:lang w:val="uz-Cyrl-UZ"/>
              </w:rPr>
              <w:t xml:space="preserve"> «зашнуровка», иногда бутстреп, бутстреппинг)</w:t>
            </w:r>
            <w:r w:rsidRPr="00D07654">
              <w:rPr>
                <w:rFonts w:ascii="Times New Roman" w:hAnsi="Times New Roman" w:cs="Times New Roman"/>
                <w:bCs/>
                <w:sz w:val="28"/>
                <w:szCs w:val="28"/>
                <w:lang w:val="uz-Cyrl-UZ"/>
              </w:rPr>
              <w:t xml:space="preserve"> </w:t>
            </w:r>
            <w:r w:rsidR="0012661C" w:rsidRPr="00D07654">
              <w:rPr>
                <w:rFonts w:ascii="Times New Roman" w:hAnsi="Times New Roman" w:cs="Times New Roman"/>
                <w:bCs/>
                <w:sz w:val="28"/>
                <w:szCs w:val="28"/>
                <w:lang w:val="uz-Cyrl-UZ"/>
              </w:rPr>
              <w:t>–</w:t>
            </w:r>
            <w:r w:rsidR="00243504" w:rsidRPr="00D07654">
              <w:rPr>
                <w:rFonts w:ascii="Times New Roman" w:hAnsi="Times New Roman" w:cs="Times New Roman"/>
                <w:b/>
                <w:sz w:val="28"/>
                <w:szCs w:val="28"/>
                <w:lang w:val="uz-Cyrl-UZ"/>
              </w:rPr>
              <w:t xml:space="preserve"> </w:t>
            </w:r>
            <w:r w:rsidRPr="00D07654">
              <w:rPr>
                <w:rFonts w:ascii="Times New Roman" w:hAnsi="Times New Roman" w:cs="Times New Roman"/>
                <w:bCs/>
                <w:sz w:val="28"/>
                <w:szCs w:val="28"/>
                <w:lang w:val="uz-Cyrl-UZ"/>
              </w:rPr>
              <w:t>название некоторых методов и процессов, содержащих принцип повторения и самоподдержки без воздействия извне, с использованием внутренних ресурсов.</w:t>
            </w:r>
          </w:p>
        </w:tc>
        <w:tc>
          <w:tcPr>
            <w:tcW w:w="7082" w:type="dxa"/>
          </w:tcPr>
          <w:p w14:paraId="1E56B23F" w14:textId="00BBE11F" w:rsidR="00D0174A" w:rsidRPr="00D07654" w:rsidRDefault="00D0174A" w:rsidP="00427D27">
            <w:pPr>
              <w:jc w:val="both"/>
              <w:rPr>
                <w:rFonts w:ascii="Times New Roman" w:hAnsi="Times New Roman" w:cs="Times New Roman"/>
                <w:bCs/>
                <w:sz w:val="28"/>
                <w:szCs w:val="28"/>
                <w:lang w:val="uz-Cyrl-UZ"/>
              </w:rPr>
            </w:pPr>
            <w:r w:rsidRPr="00D07654">
              <w:rPr>
                <w:rFonts w:ascii="Times New Roman" w:hAnsi="Times New Roman" w:cs="Times New Roman"/>
                <w:b/>
                <w:bCs/>
                <w:sz w:val="28"/>
                <w:szCs w:val="28"/>
                <w:lang w:val="uz-Cyrl-UZ"/>
              </w:rPr>
              <w:t>Бутстрэп, бутстрэппинг</w:t>
            </w:r>
            <w:r w:rsidR="00AF5EFC" w:rsidRPr="00D07654">
              <w:rPr>
                <w:rFonts w:ascii="Times New Roman" w:hAnsi="Times New Roman" w:cs="Times New Roman"/>
                <w:b/>
                <w:bCs/>
                <w:sz w:val="28"/>
                <w:szCs w:val="28"/>
                <w:lang w:val="uz-Cyrl-UZ"/>
              </w:rPr>
              <w:t xml:space="preserve"> </w:t>
            </w:r>
            <w:r w:rsidR="0012661C" w:rsidRPr="00D07654">
              <w:rPr>
                <w:rFonts w:ascii="Times New Roman" w:hAnsi="Times New Roman" w:cs="Times New Roman"/>
                <w:bCs/>
                <w:sz w:val="28"/>
                <w:szCs w:val="28"/>
                <w:lang w:val="uz-Cyrl-UZ"/>
              </w:rPr>
              <w:t>–</w:t>
            </w:r>
            <w:r w:rsidRPr="00D07654">
              <w:rPr>
                <w:rFonts w:ascii="Times New Roman" w:hAnsi="Times New Roman" w:cs="Times New Roman"/>
                <w:b/>
                <w:bCs/>
                <w:sz w:val="28"/>
                <w:szCs w:val="28"/>
                <w:lang w:val="uz-Cyrl-UZ"/>
              </w:rPr>
              <w:t xml:space="preserve"> “боғлаш”, баъзан бутстреп, бутстреппинг)</w:t>
            </w:r>
            <w:r w:rsidRPr="00D07654">
              <w:rPr>
                <w:rFonts w:ascii="Times New Roman" w:hAnsi="Times New Roman" w:cs="Times New Roman"/>
                <w:bCs/>
                <w:sz w:val="28"/>
                <w:szCs w:val="28"/>
                <w:lang w:val="uz-Cyrl-UZ"/>
              </w:rPr>
              <w:t xml:space="preserve"> </w:t>
            </w:r>
            <w:r w:rsidR="009C4955" w:rsidRPr="00D07654">
              <w:rPr>
                <w:rFonts w:ascii="Times New Roman" w:hAnsi="Times New Roman" w:cs="Times New Roman"/>
                <w:bCs/>
                <w:sz w:val="28"/>
                <w:szCs w:val="28"/>
                <w:lang w:val="uz-Cyrl-UZ"/>
              </w:rPr>
              <w:t>–</w:t>
            </w:r>
            <w:r w:rsidRPr="00D07654">
              <w:rPr>
                <w:rFonts w:ascii="Times New Roman" w:hAnsi="Times New Roman" w:cs="Times New Roman"/>
                <w:bCs/>
                <w:sz w:val="28"/>
                <w:szCs w:val="28"/>
                <w:lang w:val="uz-Cyrl-UZ"/>
              </w:rPr>
              <w:t xml:space="preserve"> ички ресурслардан</w:t>
            </w:r>
            <w:r w:rsidR="00383FCA" w:rsidRPr="00D07654">
              <w:rPr>
                <w:rFonts w:ascii="Times New Roman" w:hAnsi="Times New Roman" w:cs="Times New Roman"/>
                <w:bCs/>
                <w:sz w:val="28"/>
                <w:szCs w:val="28"/>
                <w:lang w:val="uz-Cyrl-UZ"/>
              </w:rPr>
              <w:t xml:space="preserve"> фойдаланган ҳолда ташқи таъсир</w:t>
            </w:r>
            <w:r w:rsidRPr="00D07654">
              <w:rPr>
                <w:rFonts w:ascii="Times New Roman" w:hAnsi="Times New Roman" w:cs="Times New Roman"/>
                <w:bCs/>
                <w:sz w:val="28"/>
                <w:szCs w:val="28"/>
                <w:lang w:val="uz-Cyrl-UZ"/>
              </w:rPr>
              <w:t>сиз такрорлаш ва ўзини ўзи қўллаб-қувватлаш тамойилини ўз ичига олган баъзи усул ва жараёнларнинг номи.</w:t>
            </w:r>
          </w:p>
        </w:tc>
      </w:tr>
      <w:tr w:rsidR="000B7EAB" w:rsidRPr="002602B2" w14:paraId="3692F3CF" w14:textId="77777777" w:rsidTr="002F583F">
        <w:trPr>
          <w:jc w:val="center"/>
        </w:trPr>
        <w:tc>
          <w:tcPr>
            <w:tcW w:w="1362" w:type="dxa"/>
            <w:vAlign w:val="center"/>
          </w:tcPr>
          <w:p w14:paraId="2CB7A0A8" w14:textId="0942D86E" w:rsidR="00291BB8" w:rsidRPr="00D07654" w:rsidRDefault="00291BB8" w:rsidP="00427D27">
            <w:pPr>
              <w:jc w:val="center"/>
              <w:rPr>
                <w:rFonts w:ascii="Times New Roman" w:hAnsi="Times New Roman" w:cs="Times New Roman"/>
                <w:b/>
                <w:iCs/>
                <w:sz w:val="28"/>
                <w:szCs w:val="28"/>
                <w:lang w:val="uz-Cyrl-UZ"/>
              </w:rPr>
            </w:pPr>
            <w:r w:rsidRPr="00D07654">
              <w:rPr>
                <w:rFonts w:ascii="Times New Roman" w:hAnsi="Times New Roman" w:cs="Times New Roman"/>
                <w:b/>
                <w:sz w:val="28"/>
                <w:szCs w:val="28"/>
                <w:lang w:val="uz-Cyrl-UZ"/>
              </w:rPr>
              <w:t>5.17.1.</w:t>
            </w:r>
          </w:p>
        </w:tc>
        <w:tc>
          <w:tcPr>
            <w:tcW w:w="7312" w:type="dxa"/>
            <w:gridSpan w:val="2"/>
          </w:tcPr>
          <w:p w14:paraId="1B9B24ED" w14:textId="5AEEEE54" w:rsidR="00291BB8" w:rsidRPr="00D07654" w:rsidRDefault="00291BB8" w:rsidP="00427D27">
            <w:pPr>
              <w:jc w:val="both"/>
              <w:rPr>
                <w:rFonts w:ascii="Times New Roman" w:hAnsi="Times New Roman" w:cs="Times New Roman"/>
                <w:b/>
                <w:bCs/>
                <w:sz w:val="28"/>
                <w:szCs w:val="28"/>
                <w:lang w:val="uz-Cyrl-UZ"/>
              </w:rPr>
            </w:pPr>
            <w:r w:rsidRPr="00D07654">
              <w:rPr>
                <w:rFonts w:ascii="Times New Roman" w:hAnsi="Times New Roman" w:cs="Times New Roman"/>
                <w:b/>
                <w:sz w:val="28"/>
                <w:szCs w:val="28"/>
                <w:lang w:val="uz-Cyrl-UZ"/>
              </w:rPr>
              <w:t xml:space="preserve">Быстрые высвобождения дозы» («сбросом дозы» или </w:t>
            </w:r>
            <w:r w:rsidRPr="00D07654">
              <w:rPr>
                <w:rFonts w:ascii="Times New Roman" w:hAnsi="Times New Roman" w:cs="Times New Roman"/>
                <w:b/>
                <w:sz w:val="28"/>
                <w:szCs w:val="28"/>
              </w:rPr>
              <w:t>«</w:t>
            </w:r>
            <w:r w:rsidRPr="00D07654">
              <w:rPr>
                <w:rFonts w:ascii="Times New Roman" w:hAnsi="Times New Roman" w:cs="Times New Roman"/>
                <w:b/>
                <w:sz w:val="28"/>
                <w:szCs w:val="28"/>
                <w:lang w:val="uz-Cyrl-UZ"/>
              </w:rPr>
              <w:t>Демпинг дозы</w:t>
            </w:r>
            <w:r w:rsidRPr="00D07654">
              <w:rPr>
                <w:rFonts w:ascii="Times New Roman" w:hAnsi="Times New Roman" w:cs="Times New Roman"/>
                <w:b/>
                <w:sz w:val="28"/>
                <w:szCs w:val="28"/>
              </w:rPr>
              <w:t>»</w:t>
            </w:r>
            <w:r w:rsidRPr="00D07654">
              <w:rPr>
                <w:rFonts w:ascii="Times New Roman" w:hAnsi="Times New Roman" w:cs="Times New Roman"/>
                <w:b/>
                <w:sz w:val="28"/>
                <w:szCs w:val="28"/>
                <w:lang w:val="uz-Cyrl-UZ"/>
              </w:rPr>
              <w:t xml:space="preserve">) </w:t>
            </w:r>
            <w:r w:rsidR="009C4955" w:rsidRPr="00D07654">
              <w:rPr>
                <w:rFonts w:ascii="Times New Roman" w:hAnsi="Times New Roman" w:cs="Times New Roman"/>
                <w:bCs/>
                <w:sz w:val="28"/>
                <w:szCs w:val="28"/>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это явление метаболизма лекарств, при котором может привести непреднамеренно чрезмерное высвобождения действующего вещества из лекарственной формы. Это может значительно увеличить концентрацию препарата в организме и тем самым вызвать побочные действия или даже токсичность, вызванную лекарством.</w:t>
            </w:r>
          </w:p>
        </w:tc>
        <w:tc>
          <w:tcPr>
            <w:tcW w:w="7082" w:type="dxa"/>
          </w:tcPr>
          <w:p w14:paraId="29E44E0C" w14:textId="19692A29" w:rsidR="00291BB8" w:rsidRPr="00D07654" w:rsidRDefault="00291BB8" w:rsidP="00427D27">
            <w:pPr>
              <w:jc w:val="both"/>
              <w:rPr>
                <w:rFonts w:ascii="Times New Roman" w:hAnsi="Times New Roman" w:cs="Times New Roman"/>
                <w:b/>
                <w:bCs/>
                <w:sz w:val="28"/>
                <w:szCs w:val="28"/>
                <w:lang w:val="uz-Cyrl-UZ"/>
              </w:rPr>
            </w:pPr>
            <w:r w:rsidRPr="00D07654">
              <w:rPr>
                <w:rFonts w:ascii="Times New Roman" w:hAnsi="Times New Roman" w:cs="Times New Roman"/>
                <w:b/>
                <w:sz w:val="28"/>
                <w:szCs w:val="28"/>
                <w:lang w:val="uz-Cyrl-UZ"/>
              </w:rPr>
              <w:t>Дозанинг тез ажралиб чиқиши (“дозани</w:t>
            </w:r>
            <w:r w:rsidR="006F4FDA" w:rsidRPr="00D07654">
              <w:rPr>
                <w:rFonts w:ascii="Times New Roman" w:hAnsi="Times New Roman" w:cs="Times New Roman"/>
                <w:b/>
                <w:sz w:val="28"/>
                <w:szCs w:val="28"/>
                <w:lang w:val="uz-Cyrl-UZ"/>
              </w:rPr>
              <w:t>нг чиқариб юборилиши” ёки Доза</w:t>
            </w:r>
            <w:r w:rsidRPr="00D07654">
              <w:rPr>
                <w:rFonts w:ascii="Times New Roman" w:hAnsi="Times New Roman" w:cs="Times New Roman"/>
                <w:b/>
                <w:sz w:val="28"/>
                <w:szCs w:val="28"/>
                <w:lang w:val="uz-Cyrl-UZ"/>
              </w:rPr>
              <w:t xml:space="preserve"> демпинги) </w:t>
            </w:r>
            <w:r w:rsidR="009C4955"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ушбу ҳодиса дори шаклидаги таъсир этувчи моддани режадан ташқари кўп миқдорда ажралишига олиб келиши мумкин бўлган дорилар метаболизми ҳисобланади. Бу препаратнинг организмдаги концентрациясини кескин ошишига ва шу булан дори воситасининг ножўя ёки токсик таъсирларини келтириб чиқариши мумкин.</w:t>
            </w:r>
          </w:p>
        </w:tc>
      </w:tr>
      <w:tr w:rsidR="000B7EAB" w:rsidRPr="002602B2" w14:paraId="3B78A1E4" w14:textId="77777777" w:rsidTr="002F583F">
        <w:trPr>
          <w:jc w:val="center"/>
        </w:trPr>
        <w:tc>
          <w:tcPr>
            <w:tcW w:w="1362" w:type="dxa"/>
            <w:vAlign w:val="center"/>
          </w:tcPr>
          <w:p w14:paraId="60A1C611" w14:textId="7EEA216D" w:rsidR="00122153" w:rsidRPr="00D07654" w:rsidRDefault="00122153" w:rsidP="00427D27">
            <w:pPr>
              <w:jc w:val="center"/>
              <w:rPr>
                <w:rFonts w:ascii="Times New Roman" w:hAnsi="Times New Roman" w:cs="Times New Roman"/>
                <w:b/>
                <w:iCs/>
                <w:sz w:val="28"/>
                <w:szCs w:val="28"/>
                <w:lang w:val="uz-Cyrl-UZ"/>
              </w:rPr>
            </w:pPr>
            <w:r w:rsidRPr="00D07654">
              <w:rPr>
                <w:rFonts w:ascii="Times New Roman" w:hAnsi="Times New Roman" w:cs="Times New Roman"/>
                <w:b/>
                <w:sz w:val="28"/>
                <w:szCs w:val="28"/>
                <w:lang w:val="uz-Cyrl-UZ"/>
              </w:rPr>
              <w:t>5.24.</w:t>
            </w:r>
          </w:p>
        </w:tc>
        <w:tc>
          <w:tcPr>
            <w:tcW w:w="7312" w:type="dxa"/>
            <w:gridSpan w:val="2"/>
          </w:tcPr>
          <w:p w14:paraId="39385836" w14:textId="7FE67336" w:rsidR="00122153" w:rsidRPr="00D07654" w:rsidRDefault="00122153" w:rsidP="00427D27">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 xml:space="preserve">Вейвлет-фильтрация </w:t>
            </w:r>
            <w:r w:rsidR="009C4955" w:rsidRPr="00D07654">
              <w:rPr>
                <w:rFonts w:ascii="Times New Roman" w:hAnsi="Times New Roman" w:cs="Times New Roman"/>
                <w:bCs/>
                <w:sz w:val="28"/>
                <w:szCs w:val="28"/>
              </w:rPr>
              <w:t>–</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bCs/>
                <w:sz w:val="28"/>
                <w:szCs w:val="28"/>
                <w:lang w:val="uz-Cyrl-UZ"/>
              </w:rPr>
              <w:t>термин «вейвлет» (wavelet) в переводе с английского означает «маленькая (короткая) волна». Вейвлеты – это обобщенное название семейств математических функций определенной формы, которые локальны во времени и по частоте, и в которых все функции получаются из одной базовой (порождающей) посредством ее сдвигов и растяжений по оси времени.</w:t>
            </w:r>
          </w:p>
        </w:tc>
        <w:tc>
          <w:tcPr>
            <w:tcW w:w="7082" w:type="dxa"/>
          </w:tcPr>
          <w:p w14:paraId="419CE7E2" w14:textId="3CFC7063" w:rsidR="00122153" w:rsidRPr="00D07654" w:rsidRDefault="00122153" w:rsidP="00427D27">
            <w:pPr>
              <w:jc w:val="both"/>
              <w:rPr>
                <w:rFonts w:ascii="Times New Roman" w:hAnsi="Times New Roman" w:cs="Times New Roman"/>
                <w:bCs/>
                <w:sz w:val="28"/>
                <w:szCs w:val="28"/>
                <w:lang w:val="uz-Cyrl-UZ"/>
              </w:rPr>
            </w:pPr>
            <w:r w:rsidRPr="00D07654">
              <w:rPr>
                <w:rFonts w:ascii="Times New Roman" w:hAnsi="Times New Roman" w:cs="Times New Roman"/>
                <w:b/>
                <w:bCs/>
                <w:sz w:val="28"/>
                <w:szCs w:val="28"/>
                <w:lang w:val="uz-Cyrl-UZ"/>
              </w:rPr>
              <w:t>Вейвлет-</w:t>
            </w:r>
            <w:r w:rsidR="003C0A26" w:rsidRPr="00D07654">
              <w:rPr>
                <w:rFonts w:ascii="Times New Roman" w:hAnsi="Times New Roman" w:cs="Times New Roman"/>
                <w:b/>
                <w:bCs/>
                <w:sz w:val="28"/>
                <w:szCs w:val="28"/>
                <w:lang w:val="uz-Cyrl-UZ"/>
              </w:rPr>
              <w:t xml:space="preserve">фильтрация </w:t>
            </w:r>
            <w:r w:rsidR="009C4955" w:rsidRPr="00D07654">
              <w:rPr>
                <w:rFonts w:ascii="Times New Roman" w:hAnsi="Times New Roman" w:cs="Times New Roman"/>
                <w:bCs/>
                <w:sz w:val="28"/>
                <w:szCs w:val="28"/>
                <w:lang w:val="uz-Cyrl-UZ"/>
              </w:rPr>
              <w:t>–</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bCs/>
                <w:sz w:val="28"/>
                <w:szCs w:val="28"/>
                <w:lang w:val="uz-Cyrl-UZ"/>
              </w:rPr>
              <w:t>“вейвлет” атамаси (wavelet) инглиз тилидан таржимаси “кичик (қисқа) тўлқин”</w:t>
            </w:r>
            <w:r w:rsidR="00673B4A" w:rsidRPr="00D07654">
              <w:rPr>
                <w:rFonts w:ascii="Times New Roman" w:hAnsi="Times New Roman" w:cs="Times New Roman"/>
                <w:bCs/>
                <w:sz w:val="28"/>
                <w:szCs w:val="28"/>
                <w:lang w:val="uz-Cyrl-UZ"/>
              </w:rPr>
              <w:t xml:space="preserve"> дега</w:t>
            </w:r>
            <w:r w:rsidR="00717C95" w:rsidRPr="00D07654">
              <w:rPr>
                <w:rFonts w:ascii="Times New Roman" w:hAnsi="Times New Roman" w:cs="Times New Roman"/>
                <w:bCs/>
                <w:sz w:val="28"/>
                <w:szCs w:val="28"/>
                <w:lang w:val="uz-Cyrl-UZ"/>
              </w:rPr>
              <w:t xml:space="preserve">н маънони </w:t>
            </w:r>
            <w:r w:rsidR="00230040" w:rsidRPr="00D07654">
              <w:rPr>
                <w:rFonts w:ascii="Times New Roman" w:hAnsi="Times New Roman" w:cs="Times New Roman"/>
                <w:bCs/>
                <w:sz w:val="28"/>
                <w:szCs w:val="28"/>
                <w:lang w:val="uz-Cyrl-UZ"/>
              </w:rPr>
              <w:t>англатади</w:t>
            </w:r>
            <w:r w:rsidRPr="00D07654">
              <w:rPr>
                <w:rFonts w:ascii="Times New Roman" w:hAnsi="Times New Roman" w:cs="Times New Roman"/>
                <w:bCs/>
                <w:sz w:val="28"/>
                <w:szCs w:val="28"/>
                <w:lang w:val="uz-Cyrl-UZ"/>
              </w:rPr>
              <w:t xml:space="preserve">. Вейвлетлар </w:t>
            </w:r>
            <w:r w:rsidR="0012661C" w:rsidRPr="00D07654">
              <w:rPr>
                <w:rFonts w:ascii="Times New Roman" w:hAnsi="Times New Roman" w:cs="Times New Roman"/>
                <w:bCs/>
                <w:sz w:val="28"/>
                <w:szCs w:val="28"/>
                <w:lang w:val="uz-Cyrl-UZ"/>
              </w:rPr>
              <w:t>–</w:t>
            </w:r>
            <w:r w:rsidRPr="00D07654">
              <w:rPr>
                <w:rFonts w:ascii="Times New Roman" w:hAnsi="Times New Roman" w:cs="Times New Roman"/>
                <w:bCs/>
                <w:sz w:val="28"/>
                <w:szCs w:val="28"/>
                <w:lang w:val="uz-Cyrl-UZ"/>
              </w:rPr>
              <w:t xml:space="preserve"> бу маълум вақт ва частотада маҳаллий бўлган шакллар ва унда барча функциялар битта асосий (</w:t>
            </w:r>
            <w:r w:rsidR="00484EE3" w:rsidRPr="00D07654">
              <w:rPr>
                <w:rFonts w:ascii="Times New Roman" w:hAnsi="Times New Roman" w:cs="Times New Roman"/>
                <w:bCs/>
                <w:sz w:val="28"/>
                <w:szCs w:val="28"/>
                <w:lang w:val="uz-Cyrl-UZ"/>
              </w:rPr>
              <w:t>ҳосил</w:t>
            </w:r>
            <w:r w:rsidR="0004053E" w:rsidRPr="00D07654">
              <w:rPr>
                <w:rFonts w:ascii="Times New Roman" w:hAnsi="Times New Roman" w:cs="Times New Roman"/>
                <w:bCs/>
                <w:sz w:val="28"/>
                <w:szCs w:val="28"/>
                <w:lang w:val="uz-Cyrl-UZ"/>
              </w:rPr>
              <w:t xml:space="preserve"> чиқарувчи)</w:t>
            </w:r>
            <w:r w:rsidRPr="00D07654">
              <w:rPr>
                <w:rFonts w:ascii="Times New Roman" w:hAnsi="Times New Roman" w:cs="Times New Roman"/>
                <w:bCs/>
                <w:sz w:val="28"/>
                <w:szCs w:val="28"/>
                <w:lang w:val="uz-Cyrl-UZ"/>
              </w:rPr>
              <w:t>дан унинг силжиши ва вақт ўқи бўйлаб чўзилиши орқали олинадиган математик функциялар оилаларининг умумий номи.</w:t>
            </w:r>
          </w:p>
        </w:tc>
      </w:tr>
      <w:tr w:rsidR="000B7EAB" w:rsidRPr="002602B2" w14:paraId="19FB55F2" w14:textId="77777777" w:rsidTr="002F583F">
        <w:trPr>
          <w:jc w:val="center"/>
        </w:trPr>
        <w:tc>
          <w:tcPr>
            <w:tcW w:w="1362" w:type="dxa"/>
            <w:vAlign w:val="center"/>
          </w:tcPr>
          <w:p w14:paraId="31FC1506" w14:textId="77777777" w:rsidR="00053CA4" w:rsidRPr="00D07654" w:rsidRDefault="00053CA4" w:rsidP="00427D27">
            <w:pPr>
              <w:jc w:val="center"/>
              <w:rPr>
                <w:rFonts w:ascii="Times New Roman" w:hAnsi="Times New Roman" w:cs="Times New Roman"/>
                <w:b/>
                <w:sz w:val="28"/>
                <w:szCs w:val="28"/>
              </w:rPr>
            </w:pPr>
            <w:r w:rsidRPr="00D07654">
              <w:rPr>
                <w:rFonts w:ascii="Times New Roman" w:hAnsi="Times New Roman" w:cs="Times New Roman"/>
                <w:b/>
                <w:sz w:val="28"/>
                <w:szCs w:val="28"/>
              </w:rPr>
              <w:lastRenderedPageBreak/>
              <w:t>2.6.13.</w:t>
            </w:r>
          </w:p>
        </w:tc>
        <w:tc>
          <w:tcPr>
            <w:tcW w:w="7312" w:type="dxa"/>
            <w:gridSpan w:val="2"/>
          </w:tcPr>
          <w:p w14:paraId="2EBF4632" w14:textId="59480F4C" w:rsidR="00053CA4" w:rsidRPr="00D07654" w:rsidRDefault="00053CA4" w:rsidP="00427D27">
            <w:pPr>
              <w:jc w:val="both"/>
              <w:rPr>
                <w:rFonts w:ascii="Times New Roman" w:hAnsi="Times New Roman" w:cs="Times New Roman"/>
                <w:sz w:val="28"/>
                <w:szCs w:val="28"/>
                <w:lang w:val="uz-Cyrl-UZ"/>
              </w:rPr>
            </w:pPr>
            <w:r w:rsidRPr="00D07654">
              <w:rPr>
                <w:rFonts w:ascii="Times New Roman" w:hAnsi="Times New Roman" w:cs="Times New Roman"/>
                <w:b/>
                <w:bCs/>
                <w:sz w:val="28"/>
                <w:szCs w:val="28"/>
              </w:rPr>
              <w:t>Верификация</w:t>
            </w:r>
            <w:r w:rsidRPr="00D07654">
              <w:rPr>
                <w:rFonts w:ascii="Times New Roman" w:hAnsi="Times New Roman" w:cs="Times New Roman"/>
                <w:sz w:val="28"/>
                <w:szCs w:val="28"/>
              </w:rPr>
              <w:t xml:space="preserve"> </w:t>
            </w:r>
            <w:r w:rsidR="00031E41"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rPr>
              <w:t>проверка, подтверждение, метод доказательств каких-либо теоретических положений, алгоритмов, программ и процедур путём их сопоставления с опытными (</w:t>
            </w:r>
            <w:hyperlink r:id="rId10" w:tooltip="Эталон" w:history="1">
              <w:r w:rsidRPr="00D07654">
                <w:rPr>
                  <w:rStyle w:val="a4"/>
                  <w:rFonts w:ascii="Times New Roman" w:hAnsi="Times New Roman" w:cs="Times New Roman"/>
                  <w:color w:val="auto"/>
                  <w:sz w:val="28"/>
                  <w:szCs w:val="28"/>
                  <w:u w:val="none"/>
                </w:rPr>
                <w:t>эталонными</w:t>
              </w:r>
            </w:hyperlink>
            <w:r w:rsidR="006F1806" w:rsidRPr="00D07654">
              <w:rPr>
                <w:rFonts w:ascii="Times New Roman" w:hAnsi="Times New Roman" w:cs="Times New Roman"/>
                <w:sz w:val="28"/>
                <w:szCs w:val="28"/>
              </w:rPr>
              <w:t xml:space="preserve"> или </w:t>
            </w:r>
            <w:hyperlink r:id="rId11" w:tooltip="Эмпирические данные" w:history="1">
              <w:r w:rsidRPr="00D07654">
                <w:rPr>
                  <w:rStyle w:val="a4"/>
                  <w:rFonts w:ascii="Times New Roman" w:hAnsi="Times New Roman" w:cs="Times New Roman"/>
                  <w:color w:val="auto"/>
                  <w:sz w:val="28"/>
                  <w:szCs w:val="28"/>
                  <w:u w:val="none"/>
                </w:rPr>
                <w:t>эмпирическими</w:t>
              </w:r>
            </w:hyperlink>
            <w:r w:rsidRPr="00D07654">
              <w:rPr>
                <w:rFonts w:ascii="Times New Roman" w:hAnsi="Times New Roman" w:cs="Times New Roman"/>
                <w:sz w:val="28"/>
                <w:szCs w:val="28"/>
              </w:rPr>
              <w:t>) данными</w:t>
            </w:r>
            <w:r w:rsidR="00202E53" w:rsidRPr="00D07654">
              <w:rPr>
                <w:rFonts w:ascii="Times New Roman" w:hAnsi="Times New Roman" w:cs="Times New Roman"/>
                <w:sz w:val="28"/>
                <w:szCs w:val="28"/>
                <w:lang w:val="uz-Cyrl-UZ"/>
              </w:rPr>
              <w:t>.</w:t>
            </w:r>
          </w:p>
        </w:tc>
        <w:tc>
          <w:tcPr>
            <w:tcW w:w="7082" w:type="dxa"/>
          </w:tcPr>
          <w:p w14:paraId="7AF4BCC9" w14:textId="0C8748B1" w:rsidR="00053CA4" w:rsidRPr="00D07654" w:rsidRDefault="00053CA4" w:rsidP="00427D27">
            <w:pPr>
              <w:jc w:val="both"/>
              <w:rPr>
                <w:rFonts w:ascii="Times New Roman" w:hAnsi="Times New Roman" w:cs="Times New Roman"/>
                <w:sz w:val="28"/>
                <w:szCs w:val="28"/>
                <w:lang w:val="uz-Cyrl-UZ"/>
              </w:rPr>
            </w:pPr>
            <w:r w:rsidRPr="00D07654">
              <w:rPr>
                <w:rFonts w:ascii="Times New Roman" w:hAnsi="Times New Roman" w:cs="Times New Roman"/>
                <w:b/>
                <w:bCs/>
                <w:sz w:val="28"/>
                <w:szCs w:val="28"/>
                <w:lang w:val="uz-Cyrl-UZ"/>
              </w:rPr>
              <w:t>Верификация</w:t>
            </w:r>
            <w:r w:rsidRPr="00D07654">
              <w:rPr>
                <w:rFonts w:ascii="Times New Roman" w:hAnsi="Times New Roman" w:cs="Times New Roman"/>
                <w:sz w:val="28"/>
                <w:szCs w:val="28"/>
                <w:lang w:val="uz-Cyrl-UZ"/>
              </w:rPr>
              <w:t xml:space="preserve"> </w:t>
            </w:r>
            <w:r w:rsidR="009C4955" w:rsidRPr="00D07654">
              <w:rPr>
                <w:rFonts w:ascii="Times New Roman" w:hAnsi="Times New Roman" w:cs="Times New Roman"/>
                <w:bCs/>
                <w:sz w:val="28"/>
                <w:szCs w:val="28"/>
                <w:lang w:val="uz-Cyrl-UZ"/>
              </w:rPr>
              <w:t>–</w:t>
            </w:r>
            <w:r w:rsidR="00D93BB8" w:rsidRPr="00D07654">
              <w:rPr>
                <w:rFonts w:ascii="Times New Roman" w:hAnsi="Times New Roman" w:cs="Times New Roman"/>
                <w:bCs/>
                <w:sz w:val="28"/>
                <w:szCs w:val="28"/>
                <w:lang w:val="uz-Cyrl-UZ"/>
              </w:rPr>
              <w:t xml:space="preserve"> </w:t>
            </w:r>
            <w:r w:rsidR="005E5091" w:rsidRPr="00D07654">
              <w:rPr>
                <w:rFonts w:ascii="Times New Roman" w:hAnsi="Times New Roman" w:cs="Times New Roman"/>
                <w:bCs/>
                <w:sz w:val="28"/>
                <w:szCs w:val="28"/>
                <w:lang w:val="uz-Cyrl-UZ"/>
              </w:rPr>
              <w:t>ҳ</w:t>
            </w:r>
            <w:r w:rsidRPr="00D07654">
              <w:rPr>
                <w:rFonts w:ascii="Times New Roman" w:hAnsi="Times New Roman" w:cs="Times New Roman"/>
                <w:bCs/>
                <w:sz w:val="28"/>
                <w:szCs w:val="28"/>
                <w:lang w:val="uz-Cyrl-UZ"/>
              </w:rPr>
              <w:t xml:space="preserve">ар </w:t>
            </w:r>
            <w:r w:rsidRPr="00D07654">
              <w:rPr>
                <w:rFonts w:ascii="Times New Roman" w:hAnsi="Times New Roman" w:cs="Times New Roman"/>
                <w:sz w:val="28"/>
                <w:szCs w:val="28"/>
                <w:lang w:val="uz-Cyrl-UZ"/>
              </w:rPr>
              <w:t xml:space="preserve">кандай назарий коидани исботловчи </w:t>
            </w:r>
            <w:r w:rsidR="00991CF9" w:rsidRPr="00D07654">
              <w:rPr>
                <w:rFonts w:ascii="Times New Roman" w:hAnsi="Times New Roman" w:cs="Times New Roman"/>
                <w:sz w:val="28"/>
                <w:szCs w:val="28"/>
                <w:lang w:val="uz-Cyrl-UZ"/>
              </w:rPr>
              <w:t>назарий ҳолатлар</w:t>
            </w:r>
            <w:r w:rsidRPr="00D07654">
              <w:rPr>
                <w:rFonts w:ascii="Times New Roman" w:hAnsi="Times New Roman" w:cs="Times New Roman"/>
                <w:sz w:val="28"/>
                <w:szCs w:val="28"/>
                <w:lang w:val="uz-Cyrl-UZ"/>
              </w:rPr>
              <w:t>, алгоритмлар</w:t>
            </w:r>
            <w:r w:rsidR="00FF6F02" w:rsidRPr="00D07654">
              <w:rPr>
                <w:rFonts w:ascii="Times New Roman" w:hAnsi="Times New Roman" w:cs="Times New Roman"/>
                <w:sz w:val="28"/>
                <w:szCs w:val="28"/>
                <w:lang w:val="uz-Cyrl-UZ"/>
              </w:rPr>
              <w:t>,</w:t>
            </w:r>
            <w:r w:rsidRPr="00D07654">
              <w:rPr>
                <w:rFonts w:ascii="Times New Roman" w:hAnsi="Times New Roman" w:cs="Times New Roman"/>
                <w:sz w:val="28"/>
                <w:szCs w:val="28"/>
                <w:lang w:val="uz-Cyrl-UZ"/>
              </w:rPr>
              <w:t xml:space="preserve"> дастур ва жараёнларни тажрибадагиси билан солиштирган холда (эталон ёки эмпирик) олинга</w:t>
            </w:r>
            <w:r w:rsidR="00202E53" w:rsidRPr="00D07654">
              <w:rPr>
                <w:rFonts w:ascii="Times New Roman" w:hAnsi="Times New Roman" w:cs="Times New Roman"/>
                <w:sz w:val="28"/>
                <w:szCs w:val="28"/>
                <w:lang w:val="uz-Cyrl-UZ"/>
              </w:rPr>
              <w:t>н маълумотларни текшириш, тасдиқ</w:t>
            </w:r>
            <w:r w:rsidRPr="00D07654">
              <w:rPr>
                <w:rFonts w:ascii="Times New Roman" w:hAnsi="Times New Roman" w:cs="Times New Roman"/>
                <w:sz w:val="28"/>
                <w:szCs w:val="28"/>
                <w:lang w:val="uz-Cyrl-UZ"/>
              </w:rPr>
              <w:t>лаш.</w:t>
            </w:r>
          </w:p>
        </w:tc>
      </w:tr>
      <w:tr w:rsidR="000B7EAB" w:rsidRPr="00D07654" w14:paraId="03382AA5" w14:textId="77777777" w:rsidTr="002F583F">
        <w:trPr>
          <w:jc w:val="center"/>
        </w:trPr>
        <w:tc>
          <w:tcPr>
            <w:tcW w:w="1362" w:type="dxa"/>
            <w:vAlign w:val="center"/>
          </w:tcPr>
          <w:p w14:paraId="5A1CE02E" w14:textId="77777777" w:rsidR="00053CA4" w:rsidRPr="00D07654" w:rsidRDefault="00053CA4" w:rsidP="00427D27">
            <w:pPr>
              <w:jc w:val="center"/>
              <w:rPr>
                <w:rFonts w:ascii="Times New Roman" w:hAnsi="Times New Roman" w:cs="Times New Roman"/>
                <w:b/>
                <w:sz w:val="28"/>
                <w:szCs w:val="28"/>
              </w:rPr>
            </w:pPr>
            <w:r w:rsidRPr="00D07654">
              <w:rPr>
                <w:rFonts w:ascii="Times New Roman" w:hAnsi="Times New Roman" w:cs="Times New Roman"/>
                <w:b/>
                <w:sz w:val="28"/>
                <w:szCs w:val="28"/>
              </w:rPr>
              <w:t>2.6.34.</w:t>
            </w:r>
          </w:p>
        </w:tc>
        <w:tc>
          <w:tcPr>
            <w:tcW w:w="7312" w:type="dxa"/>
            <w:gridSpan w:val="2"/>
          </w:tcPr>
          <w:p w14:paraId="20D1388D" w14:textId="3A71DDF8" w:rsidR="00053CA4" w:rsidRPr="00D07654" w:rsidRDefault="00053CA4" w:rsidP="00427D27">
            <w:pPr>
              <w:jc w:val="both"/>
              <w:rPr>
                <w:rFonts w:ascii="Times New Roman" w:hAnsi="Times New Roman" w:cs="Times New Roman"/>
                <w:bCs/>
                <w:sz w:val="28"/>
                <w:szCs w:val="28"/>
              </w:rPr>
            </w:pPr>
            <w:r w:rsidRPr="00D07654">
              <w:rPr>
                <w:rFonts w:ascii="Times New Roman" w:hAnsi="Times New Roman" w:cs="Times New Roman"/>
                <w:b/>
                <w:bCs/>
                <w:sz w:val="28"/>
                <w:szCs w:val="28"/>
              </w:rPr>
              <w:t>Вест</w:t>
            </w:r>
            <w:r w:rsidR="0073210E" w:rsidRPr="00D07654">
              <w:rPr>
                <w:rFonts w:ascii="Times New Roman" w:hAnsi="Times New Roman" w:cs="Times New Roman"/>
                <w:b/>
                <w:bCs/>
                <w:sz w:val="28"/>
                <w:szCs w:val="28"/>
              </w:rPr>
              <w:t>е</w:t>
            </w:r>
            <w:r w:rsidRPr="00D07654">
              <w:rPr>
                <w:rFonts w:ascii="Times New Roman" w:hAnsi="Times New Roman" w:cs="Times New Roman"/>
                <w:b/>
                <w:bCs/>
                <w:sz w:val="28"/>
                <w:szCs w:val="28"/>
              </w:rPr>
              <w:t>рн</w:t>
            </w:r>
            <w:r w:rsidR="00AF5EFC" w:rsidRPr="00D07654">
              <w:rPr>
                <w:rFonts w:ascii="Times New Roman" w:hAnsi="Times New Roman" w:cs="Times New Roman"/>
                <w:b/>
                <w:bCs/>
                <w:sz w:val="28"/>
                <w:szCs w:val="28"/>
              </w:rPr>
              <w:t>-</w:t>
            </w:r>
            <w:proofErr w:type="spellStart"/>
            <w:r w:rsidR="00AF5EFC" w:rsidRPr="00D07654">
              <w:rPr>
                <w:rFonts w:ascii="Times New Roman" w:hAnsi="Times New Roman" w:cs="Times New Roman"/>
                <w:b/>
                <w:bCs/>
                <w:sz w:val="28"/>
                <w:szCs w:val="28"/>
              </w:rPr>
              <w:t>блот</w:t>
            </w:r>
            <w:proofErr w:type="spellEnd"/>
            <w:r w:rsidR="00AF5EFC" w:rsidRPr="00D07654">
              <w:rPr>
                <w:rFonts w:ascii="Times New Roman" w:hAnsi="Times New Roman" w:cs="Times New Roman"/>
                <w:b/>
                <w:bCs/>
                <w:sz w:val="28"/>
                <w:szCs w:val="28"/>
              </w:rPr>
              <w:t xml:space="preserve"> или белковый </w:t>
            </w:r>
            <w:proofErr w:type="spellStart"/>
            <w:r w:rsidR="00AF5EFC" w:rsidRPr="00D07654">
              <w:rPr>
                <w:rFonts w:ascii="Times New Roman" w:hAnsi="Times New Roman" w:cs="Times New Roman"/>
                <w:b/>
                <w:bCs/>
                <w:sz w:val="28"/>
                <w:szCs w:val="28"/>
              </w:rPr>
              <w:t>иммуноблот</w:t>
            </w:r>
            <w:proofErr w:type="spellEnd"/>
            <w:r w:rsidRPr="00D07654">
              <w:rPr>
                <w:rFonts w:ascii="Times New Roman" w:hAnsi="Times New Roman" w:cs="Times New Roman"/>
                <w:b/>
                <w:bCs/>
                <w:sz w:val="28"/>
                <w:szCs w:val="28"/>
              </w:rPr>
              <w:t xml:space="preserve"> </w:t>
            </w:r>
            <w:r w:rsidRPr="00D07654">
              <w:rPr>
                <w:rFonts w:ascii="Times New Roman" w:hAnsi="Times New Roman" w:cs="Times New Roman"/>
                <w:sz w:val="28"/>
                <w:szCs w:val="28"/>
              </w:rPr>
              <w:t>–</w:t>
            </w:r>
            <w:r w:rsidRPr="00D07654">
              <w:rPr>
                <w:rFonts w:ascii="Times New Roman" w:hAnsi="Times New Roman" w:cs="Times New Roman"/>
                <w:b/>
                <w:bCs/>
                <w:sz w:val="28"/>
                <w:szCs w:val="28"/>
              </w:rPr>
              <w:t xml:space="preserve"> </w:t>
            </w:r>
            <w:r w:rsidRPr="00D07654">
              <w:rPr>
                <w:rFonts w:ascii="Times New Roman" w:hAnsi="Times New Roman" w:cs="Times New Roman"/>
                <w:bCs/>
                <w:sz w:val="28"/>
                <w:szCs w:val="28"/>
              </w:rPr>
              <w:t>аналитический метод, используемый для определения в образце специфичных белков</w:t>
            </w:r>
            <w:r w:rsidR="0073210E" w:rsidRPr="00D07654">
              <w:rPr>
                <w:rFonts w:ascii="Times New Roman" w:hAnsi="Times New Roman" w:cs="Times New Roman"/>
                <w:bCs/>
                <w:sz w:val="28"/>
                <w:szCs w:val="28"/>
              </w:rPr>
              <w:t>.</w:t>
            </w:r>
          </w:p>
        </w:tc>
        <w:tc>
          <w:tcPr>
            <w:tcW w:w="7082" w:type="dxa"/>
          </w:tcPr>
          <w:p w14:paraId="15734C05" w14:textId="63878924" w:rsidR="00053CA4" w:rsidRPr="00D07654" w:rsidRDefault="00053CA4" w:rsidP="00427D27">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Вестрн-блот ёки о</w:t>
            </w:r>
            <w:r w:rsidR="00BE4219" w:rsidRPr="00D07654">
              <w:rPr>
                <w:rFonts w:ascii="Times New Roman" w:hAnsi="Times New Roman" w:cs="Times New Roman"/>
                <w:b/>
                <w:bCs/>
                <w:sz w:val="28"/>
                <w:szCs w:val="28"/>
                <w:lang w:val="uz-Cyrl-UZ"/>
              </w:rPr>
              <w:t>қ</w:t>
            </w:r>
            <w:r w:rsidR="00AF5EFC" w:rsidRPr="00D07654">
              <w:rPr>
                <w:rFonts w:ascii="Times New Roman" w:hAnsi="Times New Roman" w:cs="Times New Roman"/>
                <w:b/>
                <w:bCs/>
                <w:sz w:val="28"/>
                <w:szCs w:val="28"/>
                <w:lang w:val="uz-Cyrl-UZ"/>
              </w:rPr>
              <w:t>силли иммуноблот</w:t>
            </w:r>
            <w:r w:rsidRPr="00D07654">
              <w:rPr>
                <w:rFonts w:ascii="Times New Roman" w:hAnsi="Times New Roman" w:cs="Times New Roman"/>
                <w:b/>
                <w:bCs/>
                <w:sz w:val="28"/>
                <w:szCs w:val="28"/>
                <w:lang w:val="uz-Cyrl-UZ"/>
              </w:rPr>
              <w:t xml:space="preserve"> </w:t>
            </w:r>
            <w:r w:rsidR="009C4955" w:rsidRPr="00D07654">
              <w:rPr>
                <w:rFonts w:ascii="Times New Roman" w:hAnsi="Times New Roman" w:cs="Times New Roman"/>
                <w:bCs/>
                <w:sz w:val="28"/>
                <w:szCs w:val="28"/>
              </w:rPr>
              <w:t>–</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bCs/>
                <w:sz w:val="28"/>
                <w:szCs w:val="28"/>
                <w:lang w:val="uz-Cyrl-UZ"/>
              </w:rPr>
              <w:t xml:space="preserve">намунадаги </w:t>
            </w:r>
            <w:r w:rsidR="00991CF9" w:rsidRPr="00D07654">
              <w:rPr>
                <w:rFonts w:ascii="Times New Roman" w:hAnsi="Times New Roman" w:cs="Times New Roman"/>
                <w:bCs/>
                <w:sz w:val="28"/>
                <w:szCs w:val="28"/>
                <w:lang w:val="uz-Cyrl-UZ"/>
              </w:rPr>
              <w:t>махсус</w:t>
            </w:r>
            <w:r w:rsidRPr="00D07654">
              <w:rPr>
                <w:rFonts w:ascii="Times New Roman" w:hAnsi="Times New Roman" w:cs="Times New Roman"/>
                <w:bCs/>
                <w:sz w:val="28"/>
                <w:szCs w:val="28"/>
                <w:lang w:val="uz-Cyrl-UZ"/>
              </w:rPr>
              <w:t xml:space="preserve"> оқсилларни аниқлаш учун ишлатиладиган </w:t>
            </w:r>
            <w:r w:rsidR="00991CF9" w:rsidRPr="00D07654">
              <w:rPr>
                <w:rFonts w:ascii="Times New Roman" w:hAnsi="Times New Roman" w:cs="Times New Roman"/>
                <w:bCs/>
                <w:sz w:val="28"/>
                <w:szCs w:val="28"/>
                <w:lang w:val="uz-Cyrl-UZ"/>
              </w:rPr>
              <w:t>таҳлил</w:t>
            </w:r>
            <w:r w:rsidRPr="00D07654">
              <w:rPr>
                <w:rFonts w:ascii="Times New Roman" w:hAnsi="Times New Roman" w:cs="Times New Roman"/>
                <w:bCs/>
                <w:sz w:val="28"/>
                <w:szCs w:val="28"/>
                <w:lang w:val="uz-Cyrl-UZ"/>
              </w:rPr>
              <w:t xml:space="preserve"> усул</w:t>
            </w:r>
            <w:r w:rsidR="00991CF9" w:rsidRPr="00D07654">
              <w:rPr>
                <w:rFonts w:ascii="Times New Roman" w:hAnsi="Times New Roman" w:cs="Times New Roman"/>
                <w:bCs/>
                <w:sz w:val="28"/>
                <w:szCs w:val="28"/>
                <w:lang w:val="uz-Cyrl-UZ"/>
              </w:rPr>
              <w:t>и</w:t>
            </w:r>
            <w:r w:rsidRPr="00D07654">
              <w:rPr>
                <w:rFonts w:ascii="Times New Roman" w:hAnsi="Times New Roman" w:cs="Times New Roman"/>
                <w:bCs/>
                <w:sz w:val="28"/>
                <w:szCs w:val="28"/>
                <w:lang w:val="uz-Cyrl-UZ"/>
              </w:rPr>
              <w:t>.</w:t>
            </w:r>
          </w:p>
        </w:tc>
      </w:tr>
      <w:tr w:rsidR="000B7EAB" w:rsidRPr="002602B2" w14:paraId="5CE581E8" w14:textId="77777777" w:rsidTr="002F583F">
        <w:trPr>
          <w:jc w:val="center"/>
        </w:trPr>
        <w:tc>
          <w:tcPr>
            <w:tcW w:w="1362" w:type="dxa"/>
            <w:vAlign w:val="center"/>
          </w:tcPr>
          <w:p w14:paraId="1CC8B2B7" w14:textId="77777777" w:rsidR="00044DE8" w:rsidRPr="00D07654" w:rsidRDefault="00044DE8"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en-US"/>
              </w:rPr>
              <w:t>5.6.</w:t>
            </w:r>
          </w:p>
        </w:tc>
        <w:tc>
          <w:tcPr>
            <w:tcW w:w="7312" w:type="dxa"/>
            <w:gridSpan w:val="2"/>
          </w:tcPr>
          <w:p w14:paraId="5A7CE7DB" w14:textId="68C71F19" w:rsidR="00044DE8" w:rsidRPr="00D07654" w:rsidRDefault="00044DE8" w:rsidP="00427D27">
            <w:pPr>
              <w:jc w:val="both"/>
              <w:rPr>
                <w:rFonts w:ascii="Times New Roman" w:hAnsi="Times New Roman" w:cs="Times New Roman"/>
                <w:sz w:val="28"/>
                <w:szCs w:val="28"/>
                <w:lang w:val="uz-Cyrl-UZ"/>
              </w:rPr>
            </w:pPr>
            <w:r w:rsidRPr="00D07654">
              <w:rPr>
                <w:rFonts w:ascii="Times New Roman" w:hAnsi="Times New Roman" w:cs="Times New Roman"/>
                <w:b/>
                <w:bCs/>
                <w:sz w:val="28"/>
                <w:szCs w:val="28"/>
                <w:lang w:val="uz-Latn-UZ"/>
              </w:rPr>
              <w:t>Вирусы энцефаломиокардита</w:t>
            </w:r>
            <w:r w:rsidR="00AF5EFC" w:rsidRPr="00D07654">
              <w:rPr>
                <w:rFonts w:ascii="Times New Roman" w:hAnsi="Times New Roman" w:cs="Times New Roman"/>
                <w:b/>
                <w:sz w:val="28"/>
                <w:szCs w:val="28"/>
                <w:lang w:val="uz-Cyrl-UZ"/>
              </w:rPr>
              <w:t xml:space="preserve"> </w:t>
            </w:r>
            <w:r w:rsidR="00BB4EAF" w:rsidRPr="00D07654">
              <w:rPr>
                <w:rFonts w:ascii="Times New Roman" w:hAnsi="Times New Roman" w:cs="Times New Roman"/>
                <w:b/>
                <w:sz w:val="28"/>
                <w:szCs w:val="28"/>
                <w:lang w:val="uz-Cyrl-UZ"/>
              </w:rPr>
              <w:t xml:space="preserve">(EMCV) </w:t>
            </w:r>
            <w:r w:rsidR="009C4955" w:rsidRPr="00D07654">
              <w:rPr>
                <w:rFonts w:ascii="Times New Roman" w:hAnsi="Times New Roman" w:cs="Times New Roman"/>
                <w:bCs/>
                <w:sz w:val="28"/>
                <w:szCs w:val="28"/>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bCs/>
                <w:sz w:val="28"/>
                <w:szCs w:val="28"/>
                <w:lang w:val="uz-Latn-UZ"/>
              </w:rPr>
              <w:t>(</w:t>
            </w:r>
            <w:proofErr w:type="spellStart"/>
            <w:r w:rsidRPr="00D07654">
              <w:rPr>
                <w:rFonts w:ascii="Times New Roman" w:hAnsi="Times New Roman" w:cs="Times New Roman"/>
                <w:bCs/>
                <w:sz w:val="28"/>
                <w:szCs w:val="28"/>
                <w:lang w:val="uz-Latn-UZ"/>
              </w:rPr>
              <w:t>син</w:t>
            </w:r>
            <w:proofErr w:type="spellEnd"/>
            <w:r w:rsidRPr="00D07654">
              <w:rPr>
                <w:rFonts w:ascii="Times New Roman" w:hAnsi="Times New Roman" w:cs="Times New Roman"/>
                <w:bCs/>
                <w:sz w:val="28"/>
                <w:szCs w:val="28"/>
                <w:lang w:val="uz-Latn-UZ"/>
              </w:rPr>
              <w:t>: в</w:t>
            </w:r>
            <w:proofErr w:type="spellStart"/>
            <w:r w:rsidR="0073210E" w:rsidRPr="00D07654">
              <w:rPr>
                <w:rFonts w:ascii="Times New Roman" w:hAnsi="Times New Roman" w:cs="Times New Roman"/>
                <w:bCs/>
                <w:sz w:val="28"/>
                <w:szCs w:val="28"/>
              </w:rPr>
              <w:t>ирус</w:t>
            </w:r>
            <w:proofErr w:type="spellEnd"/>
            <w:r w:rsidRPr="00D07654">
              <w:rPr>
                <w:rFonts w:ascii="Times New Roman" w:hAnsi="Times New Roman" w:cs="Times New Roman"/>
                <w:bCs/>
                <w:sz w:val="28"/>
                <w:szCs w:val="28"/>
                <w:lang w:val="uz-Latn-UZ"/>
              </w:rPr>
              <w:t xml:space="preserve"> </w:t>
            </w:r>
            <w:proofErr w:type="spellStart"/>
            <w:r w:rsidRPr="00D07654">
              <w:rPr>
                <w:rFonts w:ascii="Times New Roman" w:hAnsi="Times New Roman" w:cs="Times New Roman"/>
                <w:bCs/>
                <w:sz w:val="28"/>
                <w:szCs w:val="28"/>
                <w:lang w:val="uz-Latn-UZ"/>
              </w:rPr>
              <w:t>полиоэнцефалита</w:t>
            </w:r>
            <w:proofErr w:type="spellEnd"/>
            <w:r w:rsidRPr="00D07654">
              <w:rPr>
                <w:rFonts w:ascii="Times New Roman" w:hAnsi="Times New Roman" w:cs="Times New Roman"/>
                <w:bCs/>
                <w:sz w:val="28"/>
                <w:szCs w:val="28"/>
                <w:lang w:val="uz-Latn-UZ"/>
              </w:rPr>
              <w:t xml:space="preserve"> </w:t>
            </w:r>
            <w:proofErr w:type="spellStart"/>
            <w:r w:rsidRPr="00D07654">
              <w:rPr>
                <w:rFonts w:ascii="Times New Roman" w:hAnsi="Times New Roman" w:cs="Times New Roman"/>
                <w:bCs/>
                <w:sz w:val="28"/>
                <w:szCs w:val="28"/>
                <w:lang w:val="uz-Latn-UZ"/>
              </w:rPr>
              <w:t>грызунов</w:t>
            </w:r>
            <w:proofErr w:type="spellEnd"/>
            <w:r w:rsidRPr="00D07654">
              <w:rPr>
                <w:rFonts w:ascii="Times New Roman" w:hAnsi="Times New Roman" w:cs="Times New Roman"/>
                <w:bCs/>
                <w:sz w:val="28"/>
                <w:szCs w:val="28"/>
                <w:lang w:val="uz-Latn-UZ"/>
              </w:rPr>
              <w:t xml:space="preserve">, </w:t>
            </w:r>
            <w:r w:rsidR="0073210E" w:rsidRPr="00D07654">
              <w:rPr>
                <w:rFonts w:ascii="Times New Roman" w:hAnsi="Times New Roman" w:cs="Times New Roman"/>
                <w:bCs/>
                <w:sz w:val="28"/>
                <w:szCs w:val="28"/>
                <w:lang w:val="uz-Latn-UZ"/>
              </w:rPr>
              <w:t>в</w:t>
            </w:r>
            <w:proofErr w:type="spellStart"/>
            <w:r w:rsidR="0073210E" w:rsidRPr="00D07654">
              <w:rPr>
                <w:rFonts w:ascii="Times New Roman" w:hAnsi="Times New Roman" w:cs="Times New Roman"/>
                <w:bCs/>
                <w:sz w:val="28"/>
                <w:szCs w:val="28"/>
              </w:rPr>
              <w:t>ирус</w:t>
            </w:r>
            <w:proofErr w:type="spellEnd"/>
            <w:r w:rsidRPr="00D07654">
              <w:rPr>
                <w:rFonts w:ascii="Times New Roman" w:hAnsi="Times New Roman" w:cs="Times New Roman"/>
                <w:bCs/>
                <w:sz w:val="28"/>
                <w:szCs w:val="28"/>
                <w:lang w:val="uz-Latn-UZ"/>
              </w:rPr>
              <w:t xml:space="preserve"> </w:t>
            </w:r>
            <w:proofErr w:type="spellStart"/>
            <w:r w:rsidRPr="00D07654">
              <w:rPr>
                <w:rFonts w:ascii="Times New Roman" w:hAnsi="Times New Roman" w:cs="Times New Roman"/>
                <w:bCs/>
                <w:sz w:val="28"/>
                <w:szCs w:val="28"/>
                <w:lang w:val="uz-Latn-UZ"/>
              </w:rPr>
              <w:t>параполиомиелита</w:t>
            </w:r>
            <w:proofErr w:type="spellEnd"/>
            <w:r w:rsidRPr="00D07654">
              <w:rPr>
                <w:rFonts w:ascii="Times New Roman" w:hAnsi="Times New Roman" w:cs="Times New Roman"/>
                <w:bCs/>
                <w:sz w:val="28"/>
                <w:szCs w:val="28"/>
                <w:lang w:val="uz-Latn-UZ"/>
              </w:rPr>
              <w:t xml:space="preserve">) </w:t>
            </w:r>
            <w:r w:rsidR="0073210E" w:rsidRPr="00D07654">
              <w:rPr>
                <w:rFonts w:ascii="Times New Roman" w:hAnsi="Times New Roman" w:cs="Times New Roman"/>
                <w:bCs/>
                <w:sz w:val="28"/>
                <w:szCs w:val="28"/>
              </w:rPr>
              <w:t>Вирус</w:t>
            </w:r>
            <w:r w:rsidR="00991CF9" w:rsidRPr="00D07654">
              <w:rPr>
                <w:rFonts w:ascii="Times New Roman" w:hAnsi="Times New Roman" w:cs="Times New Roman"/>
                <w:bCs/>
                <w:sz w:val="28"/>
                <w:szCs w:val="28"/>
              </w:rPr>
              <w:t>ы</w:t>
            </w:r>
            <w:r w:rsidR="0073210E" w:rsidRPr="00D07654">
              <w:rPr>
                <w:rFonts w:ascii="Times New Roman" w:hAnsi="Times New Roman" w:cs="Times New Roman"/>
                <w:bCs/>
                <w:sz w:val="28"/>
                <w:szCs w:val="28"/>
                <w:lang w:val="uz-Latn-UZ"/>
              </w:rPr>
              <w:t xml:space="preserve"> </w:t>
            </w:r>
            <w:proofErr w:type="spellStart"/>
            <w:r w:rsidRPr="00D07654">
              <w:rPr>
                <w:rFonts w:ascii="Times New Roman" w:hAnsi="Times New Roman" w:cs="Times New Roman"/>
                <w:bCs/>
                <w:sz w:val="28"/>
                <w:szCs w:val="28"/>
                <w:lang w:val="uz-Latn-UZ"/>
              </w:rPr>
              <w:t>рода</w:t>
            </w:r>
            <w:proofErr w:type="spellEnd"/>
            <w:r w:rsidRPr="00D07654">
              <w:rPr>
                <w:rFonts w:ascii="Times New Roman" w:hAnsi="Times New Roman" w:cs="Times New Roman"/>
                <w:bCs/>
                <w:sz w:val="28"/>
                <w:szCs w:val="28"/>
                <w:lang w:val="uz-Latn-UZ"/>
              </w:rPr>
              <w:t xml:space="preserve"> </w:t>
            </w:r>
            <w:proofErr w:type="spellStart"/>
            <w:r w:rsidRPr="00D07654">
              <w:rPr>
                <w:rFonts w:ascii="Times New Roman" w:hAnsi="Times New Roman" w:cs="Times New Roman"/>
                <w:bCs/>
                <w:sz w:val="28"/>
                <w:szCs w:val="28"/>
                <w:lang w:val="uz-Latn-UZ"/>
              </w:rPr>
              <w:t>энтеровирусов</w:t>
            </w:r>
            <w:proofErr w:type="spellEnd"/>
            <w:r w:rsidRPr="00D07654">
              <w:rPr>
                <w:rFonts w:ascii="Times New Roman" w:hAnsi="Times New Roman" w:cs="Times New Roman"/>
                <w:bCs/>
                <w:sz w:val="28"/>
                <w:szCs w:val="28"/>
                <w:lang w:val="uz-Latn-UZ"/>
              </w:rPr>
              <w:t xml:space="preserve">, </w:t>
            </w:r>
            <w:proofErr w:type="spellStart"/>
            <w:r w:rsidRPr="00D07654">
              <w:rPr>
                <w:rFonts w:ascii="Times New Roman" w:hAnsi="Times New Roman" w:cs="Times New Roman"/>
                <w:bCs/>
                <w:sz w:val="28"/>
                <w:szCs w:val="28"/>
                <w:lang w:val="uz-Latn-UZ"/>
              </w:rPr>
              <w:t>сем</w:t>
            </w:r>
            <w:proofErr w:type="spellEnd"/>
            <w:r w:rsidRPr="00D07654">
              <w:rPr>
                <w:rFonts w:ascii="Times New Roman" w:hAnsi="Times New Roman" w:cs="Times New Roman"/>
                <w:bCs/>
                <w:sz w:val="28"/>
                <w:szCs w:val="28"/>
                <w:lang w:val="uz-Latn-UZ"/>
              </w:rPr>
              <w:t>. пикорнавирусов; у человека вызывает редко встречающееся лихорадочное заболевание</w:t>
            </w:r>
            <w:r w:rsidR="0073210E" w:rsidRPr="00D07654">
              <w:rPr>
                <w:rFonts w:ascii="Times New Roman" w:hAnsi="Times New Roman" w:cs="Times New Roman"/>
                <w:bCs/>
                <w:sz w:val="28"/>
                <w:szCs w:val="28"/>
              </w:rPr>
              <w:t xml:space="preserve"> </w:t>
            </w:r>
            <w:r w:rsidRPr="00D07654">
              <w:rPr>
                <w:rFonts w:ascii="Times New Roman" w:hAnsi="Times New Roman" w:cs="Times New Roman"/>
                <w:bCs/>
                <w:sz w:val="28"/>
                <w:szCs w:val="28"/>
                <w:lang w:val="uz-Latn-UZ"/>
              </w:rPr>
              <w:t>с поражен</w:t>
            </w:r>
            <w:r w:rsidR="0073210E" w:rsidRPr="00D07654">
              <w:rPr>
                <w:rFonts w:ascii="Times New Roman" w:hAnsi="Times New Roman" w:cs="Times New Roman"/>
                <w:bCs/>
                <w:sz w:val="28"/>
                <w:szCs w:val="28"/>
                <w:lang w:val="uz-Latn-UZ"/>
              </w:rPr>
              <w:t>ием центральной нервной системы</w:t>
            </w:r>
            <w:r w:rsidR="009E72F2" w:rsidRPr="00D07654">
              <w:rPr>
                <w:rFonts w:ascii="Times New Roman" w:hAnsi="Times New Roman" w:cs="Times New Roman"/>
                <w:bCs/>
                <w:sz w:val="28"/>
                <w:szCs w:val="28"/>
                <w:lang w:val="uz-Cyrl-UZ"/>
              </w:rPr>
              <w:t>.</w:t>
            </w:r>
          </w:p>
        </w:tc>
        <w:tc>
          <w:tcPr>
            <w:tcW w:w="7082" w:type="dxa"/>
          </w:tcPr>
          <w:p w14:paraId="04D79115" w14:textId="13043B01" w:rsidR="00044DE8" w:rsidRPr="00D07654" w:rsidRDefault="00044DE8" w:rsidP="00427D27">
            <w:pPr>
              <w:jc w:val="both"/>
              <w:rPr>
                <w:rFonts w:ascii="Times New Roman" w:hAnsi="Times New Roman" w:cs="Times New Roman"/>
                <w:sz w:val="28"/>
                <w:szCs w:val="28"/>
                <w:lang w:val="uz-Cyrl-UZ"/>
              </w:rPr>
            </w:pPr>
            <w:r w:rsidRPr="00D07654">
              <w:rPr>
                <w:rFonts w:ascii="Times New Roman" w:hAnsi="Times New Roman" w:cs="Times New Roman"/>
                <w:b/>
                <w:bCs/>
                <w:sz w:val="28"/>
                <w:szCs w:val="28"/>
                <w:lang w:val="uz-Cyrl-UZ"/>
              </w:rPr>
              <w:t>Энцефаломиокардит вируслари</w:t>
            </w:r>
            <w:r w:rsidR="00AF5EFC" w:rsidRPr="00D07654">
              <w:rPr>
                <w:rFonts w:ascii="Times New Roman" w:hAnsi="Times New Roman" w:cs="Times New Roman"/>
                <w:b/>
                <w:sz w:val="28"/>
                <w:szCs w:val="28"/>
                <w:lang w:val="uz-Cyrl-UZ"/>
              </w:rPr>
              <w:t xml:space="preserve"> </w:t>
            </w:r>
            <w:r w:rsidR="00BB4EAF" w:rsidRPr="00D07654">
              <w:rPr>
                <w:rFonts w:ascii="Times New Roman" w:hAnsi="Times New Roman" w:cs="Times New Roman"/>
                <w:b/>
                <w:sz w:val="28"/>
                <w:szCs w:val="28"/>
                <w:lang w:val="uz-Cyrl-UZ"/>
              </w:rPr>
              <w:t xml:space="preserve">(EMCV) </w:t>
            </w:r>
            <w:r w:rsidR="009C4955"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bCs/>
                <w:sz w:val="28"/>
                <w:szCs w:val="28"/>
                <w:lang w:val="uz-Cyrl-UZ"/>
              </w:rPr>
              <w:t xml:space="preserve">(син.: кемирувчилар полиоэнцефалит вируси, параполиомиелит вируси) энтеровирус </w:t>
            </w:r>
            <w:r w:rsidR="00F7528C" w:rsidRPr="00D07654">
              <w:rPr>
                <w:rFonts w:ascii="Times New Roman" w:hAnsi="Times New Roman" w:cs="Times New Roman"/>
                <w:bCs/>
                <w:sz w:val="28"/>
                <w:szCs w:val="28"/>
                <w:lang w:val="uz-Cyrl-UZ"/>
              </w:rPr>
              <w:t xml:space="preserve">туркумига мансуб вирус </w:t>
            </w:r>
            <w:r w:rsidR="00991CF9" w:rsidRPr="00D07654">
              <w:rPr>
                <w:rFonts w:ascii="Times New Roman" w:hAnsi="Times New Roman" w:cs="Times New Roman"/>
                <w:bCs/>
                <w:sz w:val="28"/>
                <w:szCs w:val="28"/>
                <w:lang w:val="uz-Cyrl-UZ"/>
              </w:rPr>
              <w:t>бўлган</w:t>
            </w:r>
            <w:r w:rsidRPr="00D07654">
              <w:rPr>
                <w:rFonts w:ascii="Times New Roman" w:hAnsi="Times New Roman" w:cs="Times New Roman"/>
                <w:bCs/>
                <w:sz w:val="28"/>
                <w:szCs w:val="28"/>
                <w:lang w:val="uz-Cyrl-UZ"/>
              </w:rPr>
              <w:t>, пикорнавирус оиласига тегишли; одамларда кам учрайдиган иситма чақириб, марказий нерв тизимини зарарланиши билан кечади.</w:t>
            </w:r>
          </w:p>
        </w:tc>
      </w:tr>
      <w:tr w:rsidR="000B7EAB" w:rsidRPr="00D07654" w14:paraId="2F40D9EA" w14:textId="77777777" w:rsidTr="002F583F">
        <w:trPr>
          <w:jc w:val="center"/>
        </w:trPr>
        <w:tc>
          <w:tcPr>
            <w:tcW w:w="1362" w:type="dxa"/>
            <w:vAlign w:val="center"/>
          </w:tcPr>
          <w:p w14:paraId="6B1DAE72" w14:textId="2BF39A20" w:rsidR="00044DE8" w:rsidRPr="00D07654" w:rsidRDefault="005941E0"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t>5</w:t>
            </w:r>
            <w:r w:rsidR="00044DE8" w:rsidRPr="00D07654">
              <w:rPr>
                <w:rFonts w:ascii="Times New Roman" w:hAnsi="Times New Roman" w:cs="Times New Roman"/>
                <w:b/>
                <w:sz w:val="28"/>
                <w:szCs w:val="28"/>
                <w:lang w:val="uz-Cyrl-UZ"/>
              </w:rPr>
              <w:t>.</w:t>
            </w:r>
            <w:r w:rsidRPr="00D07654">
              <w:rPr>
                <w:rFonts w:ascii="Times New Roman" w:hAnsi="Times New Roman" w:cs="Times New Roman"/>
                <w:b/>
                <w:sz w:val="28"/>
                <w:szCs w:val="28"/>
                <w:lang w:val="uz-Cyrl-UZ"/>
              </w:rPr>
              <w:t>1</w:t>
            </w:r>
            <w:r w:rsidR="00044DE8" w:rsidRPr="00D07654">
              <w:rPr>
                <w:rFonts w:ascii="Times New Roman" w:hAnsi="Times New Roman" w:cs="Times New Roman"/>
                <w:b/>
                <w:sz w:val="28"/>
                <w:szCs w:val="28"/>
                <w:lang w:val="uz-Cyrl-UZ"/>
              </w:rPr>
              <w:t>.</w:t>
            </w:r>
            <w:r w:rsidRPr="00D07654">
              <w:rPr>
                <w:rFonts w:ascii="Times New Roman" w:hAnsi="Times New Roman" w:cs="Times New Roman"/>
                <w:b/>
                <w:sz w:val="28"/>
                <w:szCs w:val="28"/>
                <w:lang w:val="uz-Cyrl-UZ"/>
              </w:rPr>
              <w:t>6</w:t>
            </w:r>
            <w:r w:rsidR="00044DE8" w:rsidRPr="00D07654">
              <w:rPr>
                <w:rFonts w:ascii="Times New Roman" w:hAnsi="Times New Roman" w:cs="Times New Roman"/>
                <w:b/>
                <w:sz w:val="28"/>
                <w:szCs w:val="28"/>
                <w:lang w:val="uz-Cyrl-UZ"/>
              </w:rPr>
              <w:t>.</w:t>
            </w:r>
          </w:p>
        </w:tc>
        <w:tc>
          <w:tcPr>
            <w:tcW w:w="7312" w:type="dxa"/>
            <w:gridSpan w:val="2"/>
          </w:tcPr>
          <w:p w14:paraId="6CBA44A5" w14:textId="1A307112" w:rsidR="00044DE8" w:rsidRPr="00D07654" w:rsidRDefault="00044DE8" w:rsidP="00941D78">
            <w:pPr>
              <w:jc w:val="both"/>
              <w:rPr>
                <w:rFonts w:ascii="Times New Roman" w:hAnsi="Times New Roman" w:cs="Times New Roman"/>
                <w:b/>
                <w:bCs/>
                <w:sz w:val="28"/>
                <w:szCs w:val="28"/>
                <w:lang w:eastAsia="ru-RU"/>
              </w:rPr>
            </w:pPr>
            <w:r w:rsidRPr="00D07654">
              <w:rPr>
                <w:rFonts w:ascii="Times New Roman" w:hAnsi="Times New Roman" w:cs="Times New Roman"/>
                <w:b/>
                <w:sz w:val="28"/>
                <w:szCs w:val="28"/>
                <w:lang w:val="uz-Latn-UZ"/>
              </w:rPr>
              <w:t xml:space="preserve">Генетическая </w:t>
            </w:r>
            <w:r w:rsidR="00941D78" w:rsidRPr="00D07654">
              <w:rPr>
                <w:rFonts w:ascii="Times New Roman" w:hAnsi="Times New Roman" w:cs="Times New Roman"/>
                <w:b/>
                <w:sz w:val="28"/>
                <w:szCs w:val="28"/>
                <w:lang w:val="uz-Cyrl-UZ"/>
              </w:rPr>
              <w:t>отпечатка пальцев</w:t>
            </w:r>
            <w:r w:rsidRPr="00D07654">
              <w:rPr>
                <w:rFonts w:ascii="Times New Roman" w:hAnsi="Times New Roman" w:cs="Times New Roman"/>
                <w:b/>
                <w:sz w:val="28"/>
                <w:szCs w:val="28"/>
                <w:lang w:val="uz-Latn-UZ"/>
              </w:rPr>
              <w:t xml:space="preserve"> (или ДНК-фингерпринтинг) </w:t>
            </w:r>
            <w:r w:rsidRPr="00D07654">
              <w:rPr>
                <w:rFonts w:ascii="Times New Roman" w:hAnsi="Times New Roman" w:cs="Times New Roman"/>
                <w:b/>
                <w:sz w:val="28"/>
                <w:szCs w:val="28"/>
              </w:rPr>
              <w:t>–</w:t>
            </w:r>
            <w:r w:rsidRPr="00D07654">
              <w:rPr>
                <w:rFonts w:ascii="Times New Roman" w:hAnsi="Times New Roman" w:cs="Times New Roman"/>
                <w:b/>
                <w:sz w:val="28"/>
                <w:szCs w:val="28"/>
                <w:lang w:val="uz-Latn-UZ"/>
              </w:rPr>
              <w:t xml:space="preserve"> </w:t>
            </w:r>
            <w:r w:rsidRPr="00D07654">
              <w:rPr>
                <w:rFonts w:ascii="Times New Roman" w:hAnsi="Times New Roman" w:cs="Times New Roman"/>
                <w:sz w:val="28"/>
                <w:szCs w:val="28"/>
                <w:lang w:val="uz-Latn-UZ"/>
              </w:rPr>
              <w:t>система научных методов биологической идентификации индивидуумов (организмов) на основе уникальности последовательности нуклеотидов ДНК каждого живого существа (за исключением однояйцевых близнецов), своеобразного «генетического отпечатка», остающегося индивидуальным и неизменным на протяжении всей жизни индивидуума (организма).</w:t>
            </w:r>
          </w:p>
        </w:tc>
        <w:tc>
          <w:tcPr>
            <w:tcW w:w="7082" w:type="dxa"/>
          </w:tcPr>
          <w:p w14:paraId="40E86A3F" w14:textId="52E14D13" w:rsidR="00044DE8" w:rsidRPr="00D07654" w:rsidRDefault="00044DE8" w:rsidP="002E30E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Генетик </w:t>
            </w:r>
            <w:r w:rsidR="002E30E7" w:rsidRPr="00D07654">
              <w:rPr>
                <w:rFonts w:ascii="Times New Roman" w:hAnsi="Times New Roman" w:cs="Times New Roman"/>
                <w:b/>
                <w:sz w:val="28"/>
                <w:szCs w:val="28"/>
                <w:lang w:val="uz-Cyrl-UZ"/>
              </w:rPr>
              <w:t>бармоқ изи</w:t>
            </w:r>
            <w:r w:rsidRPr="00D07654">
              <w:rPr>
                <w:rFonts w:ascii="Times New Roman" w:hAnsi="Times New Roman" w:cs="Times New Roman"/>
                <w:b/>
                <w:sz w:val="28"/>
                <w:szCs w:val="28"/>
                <w:lang w:val="uz-Cyrl-UZ"/>
              </w:rPr>
              <w:t xml:space="preserve"> (ёки ДНК </w:t>
            </w:r>
            <w:r w:rsidR="00D26E41" w:rsidRPr="00D07654">
              <w:rPr>
                <w:rFonts w:ascii="Times New Roman" w:hAnsi="Times New Roman" w:cs="Times New Roman"/>
                <w:b/>
                <w:sz w:val="28"/>
                <w:szCs w:val="28"/>
                <w:lang w:val="uz-Latn-UZ"/>
              </w:rPr>
              <w:t>фингерпринтинг</w:t>
            </w:r>
            <w:r w:rsidRPr="00D07654">
              <w:rPr>
                <w:rFonts w:ascii="Times New Roman" w:hAnsi="Times New Roman" w:cs="Times New Roman"/>
                <w:b/>
                <w:sz w:val="28"/>
                <w:szCs w:val="28"/>
                <w:lang w:val="uz-Cyrl-UZ"/>
              </w:rPr>
              <w:t>)</w:t>
            </w:r>
            <w:r w:rsidR="006A70DB"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ҳар бир тирик мавжудот ДНК нуклеотидлар кетма-кетлигининг ўзига хослиги (</w:t>
            </w:r>
            <w:r w:rsidR="009C5195" w:rsidRPr="00D07654">
              <w:rPr>
                <w:rFonts w:ascii="Times New Roman" w:hAnsi="Times New Roman" w:cs="Times New Roman"/>
                <w:sz w:val="28"/>
                <w:szCs w:val="28"/>
                <w:lang w:val="uz-Cyrl-UZ"/>
              </w:rPr>
              <w:t>битта тухум хужайрадан бў</w:t>
            </w:r>
            <w:r w:rsidRPr="00D07654">
              <w:rPr>
                <w:rFonts w:ascii="Times New Roman" w:hAnsi="Times New Roman" w:cs="Times New Roman"/>
                <w:sz w:val="28"/>
                <w:szCs w:val="28"/>
                <w:lang w:val="uz-Cyrl-UZ"/>
              </w:rPr>
              <w:t xml:space="preserve">лган эгизаклардан ташқари) асосида </w:t>
            </w:r>
            <w:r w:rsidR="00254E00" w:rsidRPr="00D07654">
              <w:rPr>
                <w:rFonts w:ascii="Times New Roman" w:hAnsi="Times New Roman" w:cs="Times New Roman"/>
                <w:sz w:val="28"/>
                <w:szCs w:val="28"/>
                <w:lang w:val="uz-Cyrl-UZ"/>
              </w:rPr>
              <w:t xml:space="preserve">индивидуумларни </w:t>
            </w:r>
            <w:r w:rsidRPr="00D07654">
              <w:rPr>
                <w:rFonts w:ascii="Times New Roman" w:hAnsi="Times New Roman" w:cs="Times New Roman"/>
                <w:sz w:val="28"/>
                <w:szCs w:val="28"/>
                <w:lang w:val="uz-Cyrl-UZ"/>
              </w:rPr>
              <w:t>(организмларни) биологик идентификациялашнинг илмий услублари тизими, индивидуал равишда ва бутун умр давомида ўзга</w:t>
            </w:r>
            <w:r w:rsidR="009C5195" w:rsidRPr="00D07654">
              <w:rPr>
                <w:rFonts w:ascii="Times New Roman" w:hAnsi="Times New Roman" w:cs="Times New Roman"/>
                <w:sz w:val="28"/>
                <w:szCs w:val="28"/>
                <w:lang w:val="uz-Cyrl-UZ"/>
              </w:rPr>
              <w:t>ришсиз қоладиган “генетик из” (</w:t>
            </w:r>
            <w:r w:rsidRPr="00D07654">
              <w:rPr>
                <w:rFonts w:ascii="Times New Roman" w:hAnsi="Times New Roman" w:cs="Times New Roman"/>
                <w:sz w:val="28"/>
                <w:szCs w:val="28"/>
                <w:lang w:val="uz-Cyrl-UZ"/>
              </w:rPr>
              <w:t>организм).</w:t>
            </w:r>
          </w:p>
        </w:tc>
      </w:tr>
      <w:tr w:rsidR="000B7EAB" w:rsidRPr="00D07654" w14:paraId="5C01E1A2" w14:textId="77777777" w:rsidTr="002F583F">
        <w:trPr>
          <w:jc w:val="center"/>
        </w:trPr>
        <w:tc>
          <w:tcPr>
            <w:tcW w:w="1362" w:type="dxa"/>
            <w:vAlign w:val="center"/>
          </w:tcPr>
          <w:p w14:paraId="0596B722" w14:textId="77777777" w:rsidR="00044DE8" w:rsidRPr="00D07654" w:rsidRDefault="00044DE8"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en-US"/>
              </w:rPr>
              <w:t>2.9.32.</w:t>
            </w:r>
          </w:p>
        </w:tc>
        <w:tc>
          <w:tcPr>
            <w:tcW w:w="7312" w:type="dxa"/>
            <w:gridSpan w:val="2"/>
          </w:tcPr>
          <w:p w14:paraId="01FC5871" w14:textId="429C411A" w:rsidR="00044DE8" w:rsidRPr="00D07654" w:rsidRDefault="00044DE8" w:rsidP="00427D27">
            <w:pPr>
              <w:jc w:val="both"/>
              <w:rPr>
                <w:rFonts w:ascii="Times New Roman" w:hAnsi="Times New Roman" w:cs="Times New Roman"/>
                <w:sz w:val="28"/>
                <w:szCs w:val="28"/>
              </w:rPr>
            </w:pPr>
            <w:r w:rsidRPr="00D07654">
              <w:rPr>
                <w:rFonts w:ascii="Times New Roman" w:hAnsi="Times New Roman" w:cs="Times New Roman"/>
                <w:b/>
                <w:sz w:val="28"/>
                <w:szCs w:val="28"/>
                <w:lang w:val="uz-Cyrl-UZ"/>
              </w:rPr>
              <w:t>Гистерезис</w:t>
            </w:r>
            <w:r w:rsidR="00031E41" w:rsidRPr="00D07654">
              <w:rPr>
                <w:rFonts w:ascii="Times New Roman" w:hAnsi="Times New Roman" w:cs="Times New Roman"/>
                <w:b/>
                <w:sz w:val="28"/>
                <w:szCs w:val="28"/>
                <w:lang w:val="uz-Cyrl-UZ"/>
              </w:rPr>
              <w:t xml:space="preserve"> – </w:t>
            </w:r>
            <w:r w:rsidRPr="00D07654">
              <w:rPr>
                <w:rFonts w:ascii="Times New Roman" w:hAnsi="Times New Roman" w:cs="Times New Roman"/>
                <w:sz w:val="28"/>
                <w:szCs w:val="28"/>
              </w:rPr>
              <w:t xml:space="preserve"> отставание, запаздывание, явление, которое состоит в том, что физическая величина, характеризующая состояние тела (например, намагниченность), неоднозначно зависит от физической величины, характеризующей внешние условия (например, магнитного поля).</w:t>
            </w:r>
            <w:r w:rsidR="00031E41" w:rsidRPr="00D07654">
              <w:rPr>
                <w:rFonts w:ascii="Times New Roman" w:hAnsi="Times New Roman" w:cs="Times New Roman"/>
                <w:sz w:val="28"/>
                <w:szCs w:val="28"/>
              </w:rPr>
              <w:t xml:space="preserve"> </w:t>
            </w:r>
          </w:p>
        </w:tc>
        <w:tc>
          <w:tcPr>
            <w:tcW w:w="7082" w:type="dxa"/>
          </w:tcPr>
          <w:p w14:paraId="48D9864C" w14:textId="26B6514C" w:rsidR="00044DE8" w:rsidRPr="00D07654" w:rsidRDefault="00AF5EFC"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Гистерезис</w:t>
            </w:r>
            <w:r w:rsidR="00044DE8" w:rsidRPr="00D07654">
              <w:rPr>
                <w:rFonts w:ascii="Times New Roman" w:hAnsi="Times New Roman" w:cs="Times New Roman"/>
                <w:sz w:val="28"/>
                <w:szCs w:val="28"/>
                <w:lang w:val="uz-Cyrl-UZ"/>
              </w:rPr>
              <w:t xml:space="preserve"> </w:t>
            </w:r>
            <w:r w:rsidR="00044DE8" w:rsidRPr="00D07654">
              <w:rPr>
                <w:rFonts w:ascii="Times New Roman" w:hAnsi="Times New Roman" w:cs="Times New Roman"/>
                <w:b/>
                <w:sz w:val="28"/>
                <w:szCs w:val="28"/>
                <w:lang w:val="uz-Cyrl-UZ"/>
              </w:rPr>
              <w:t xml:space="preserve">– </w:t>
            </w:r>
            <w:r w:rsidR="00044DE8" w:rsidRPr="00D07654">
              <w:rPr>
                <w:rFonts w:ascii="Times New Roman" w:hAnsi="Times New Roman" w:cs="Times New Roman"/>
                <w:sz w:val="28"/>
                <w:szCs w:val="28"/>
                <w:lang w:val="uz-Cyrl-UZ"/>
              </w:rPr>
              <w:t xml:space="preserve">орқада қолиш, кечикиш, тананинг ҳолатини тавсифловчи физик катталикдан (масалан, магнитланиш) иборат ҳодиса бўлиб, ташқи шароитни тавсифловчи (масалан, магнит майдони) физик катталик билан </w:t>
            </w:r>
            <w:r w:rsidR="00991CF9" w:rsidRPr="00D07654">
              <w:rPr>
                <w:rFonts w:ascii="Times New Roman" w:hAnsi="Times New Roman" w:cs="Times New Roman"/>
                <w:sz w:val="28"/>
                <w:szCs w:val="28"/>
                <w:lang w:val="uz-Cyrl-UZ"/>
              </w:rPr>
              <w:t xml:space="preserve">ҳар доим ҳам мос равишда </w:t>
            </w:r>
            <w:r w:rsidR="00245705" w:rsidRPr="00D07654">
              <w:rPr>
                <w:rFonts w:ascii="Times New Roman" w:hAnsi="Times New Roman" w:cs="Times New Roman"/>
                <w:sz w:val="28"/>
                <w:szCs w:val="28"/>
                <w:lang w:val="uz-Cyrl-UZ"/>
              </w:rPr>
              <w:t>боғлиқ бўлавермайди.</w:t>
            </w:r>
          </w:p>
        </w:tc>
      </w:tr>
      <w:tr w:rsidR="000B7EAB" w:rsidRPr="00D07654" w14:paraId="03B6C580" w14:textId="77777777" w:rsidTr="002F583F">
        <w:trPr>
          <w:jc w:val="center"/>
        </w:trPr>
        <w:tc>
          <w:tcPr>
            <w:tcW w:w="1362" w:type="dxa"/>
            <w:vAlign w:val="center"/>
          </w:tcPr>
          <w:p w14:paraId="4F39F465" w14:textId="55A88C5E" w:rsidR="00356D5F" w:rsidRPr="00D07654" w:rsidRDefault="00393BD7"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lang w:val="uz-Cyrl-UZ"/>
              </w:rPr>
              <w:t>5.3</w:t>
            </w:r>
          </w:p>
        </w:tc>
        <w:tc>
          <w:tcPr>
            <w:tcW w:w="7312" w:type="dxa"/>
            <w:gridSpan w:val="2"/>
          </w:tcPr>
          <w:p w14:paraId="7D6199C9" w14:textId="622BC571" w:rsidR="00356D5F" w:rsidRPr="00D07654" w:rsidRDefault="00AF5EFC" w:rsidP="00427D27">
            <w:pPr>
              <w:jc w:val="both"/>
              <w:rPr>
                <w:rFonts w:ascii="Times New Roman" w:hAnsi="Times New Roman" w:cs="Times New Roman"/>
                <w:sz w:val="28"/>
                <w:szCs w:val="28"/>
              </w:rPr>
            </w:pPr>
            <w:r w:rsidRPr="00D07654">
              <w:rPr>
                <w:rFonts w:ascii="Times New Roman" w:hAnsi="Times New Roman" w:cs="Times New Roman"/>
                <w:b/>
                <w:sz w:val="28"/>
                <w:szCs w:val="28"/>
                <w:lang w:val="uz-Cyrl-UZ"/>
              </w:rPr>
              <w:t>Гомпит-анализ</w:t>
            </w:r>
            <w:r w:rsidR="00A53C62" w:rsidRPr="00D07654">
              <w:rPr>
                <w:rFonts w:ascii="Times New Roman" w:hAnsi="Times New Roman" w:cs="Times New Roman"/>
                <w:sz w:val="28"/>
                <w:szCs w:val="28"/>
                <w:lang w:val="uz-Cyrl-UZ"/>
              </w:rPr>
              <w:t xml:space="preserve"> </w:t>
            </w:r>
            <w:r w:rsidR="003509C3" w:rsidRPr="00D07654">
              <w:rPr>
                <w:rFonts w:ascii="Times New Roman" w:hAnsi="Times New Roman" w:cs="Times New Roman"/>
                <w:b/>
                <w:sz w:val="28"/>
                <w:szCs w:val="28"/>
              </w:rPr>
              <w:t>–</w:t>
            </w:r>
            <w:r w:rsidR="00A53C62" w:rsidRPr="00D07654">
              <w:rPr>
                <w:rFonts w:ascii="Times New Roman" w:hAnsi="Times New Roman" w:cs="Times New Roman"/>
                <w:sz w:val="28"/>
                <w:szCs w:val="28"/>
                <w:lang w:val="uz-Cyrl-UZ"/>
              </w:rPr>
              <w:t xml:space="preserve"> используется распределение экстремальных значений </w:t>
            </w:r>
            <w:r w:rsidR="0088446F" w:rsidRPr="00D07654">
              <w:rPr>
                <w:rFonts w:ascii="Times New Roman" w:hAnsi="Times New Roman" w:cs="Times New Roman"/>
                <w:sz w:val="28"/>
                <w:szCs w:val="28"/>
                <w:lang w:val="uz-Cyrl-UZ"/>
              </w:rPr>
              <w:t>(</w:t>
            </w:r>
            <w:r w:rsidR="00A53C62" w:rsidRPr="00D07654">
              <w:rPr>
                <w:rFonts w:ascii="Times New Roman" w:hAnsi="Times New Roman" w:cs="Times New Roman"/>
                <w:sz w:val="28"/>
                <w:szCs w:val="28"/>
                <w:lang w:val="uz-Cyrl-UZ"/>
              </w:rPr>
              <w:t>распределение Гомперца</w:t>
            </w:r>
            <w:r w:rsidR="0088446F" w:rsidRPr="00D07654">
              <w:rPr>
                <w:rFonts w:ascii="Times New Roman" w:hAnsi="Times New Roman" w:cs="Times New Roman"/>
                <w:sz w:val="28"/>
                <w:szCs w:val="28"/>
                <w:lang w:val="uz-Cyrl-UZ"/>
              </w:rPr>
              <w:t>)</w:t>
            </w:r>
            <w:r w:rsidR="00A53C62" w:rsidRPr="00D07654">
              <w:rPr>
                <w:rFonts w:ascii="Times New Roman" w:hAnsi="Times New Roman" w:cs="Times New Roman"/>
                <w:sz w:val="28"/>
                <w:szCs w:val="28"/>
                <w:lang w:val="uz-Cyrl-UZ"/>
              </w:rPr>
              <w:t>.</w:t>
            </w:r>
          </w:p>
        </w:tc>
        <w:tc>
          <w:tcPr>
            <w:tcW w:w="7082" w:type="dxa"/>
          </w:tcPr>
          <w:p w14:paraId="24559EB8" w14:textId="074910E9" w:rsidR="00356D5F" w:rsidRPr="00D07654" w:rsidRDefault="00E12808"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Гомпит-</w:t>
            </w:r>
            <w:r w:rsidR="006F1806" w:rsidRPr="00D07654">
              <w:rPr>
                <w:rFonts w:ascii="Times New Roman" w:hAnsi="Times New Roman" w:cs="Times New Roman"/>
                <w:b/>
                <w:sz w:val="28"/>
                <w:szCs w:val="28"/>
                <w:lang w:val="uz-Cyrl-UZ"/>
              </w:rPr>
              <w:t>таҳлил</w:t>
            </w:r>
            <w:r w:rsidRPr="00D07654">
              <w:rPr>
                <w:rFonts w:ascii="Times New Roman" w:hAnsi="Times New Roman" w:cs="Times New Roman"/>
                <w:sz w:val="28"/>
                <w:szCs w:val="28"/>
                <w:lang w:val="uz-Cyrl-UZ"/>
              </w:rPr>
              <w:t xml:space="preserve"> </w:t>
            </w:r>
            <w:r w:rsidR="003509C3" w:rsidRPr="00D07654">
              <w:rPr>
                <w:rFonts w:ascii="Times New Roman" w:hAnsi="Times New Roman" w:cs="Times New Roman"/>
                <w:b/>
                <w:sz w:val="28"/>
                <w:szCs w:val="28"/>
                <w:lang w:val="uz-Cyrl-UZ"/>
              </w:rPr>
              <w:t>–</w:t>
            </w:r>
            <w:r w:rsidRPr="00D07654">
              <w:rPr>
                <w:rFonts w:ascii="Times New Roman" w:hAnsi="Times New Roman" w:cs="Times New Roman"/>
                <w:sz w:val="28"/>
                <w:szCs w:val="28"/>
                <w:lang w:val="uz-Cyrl-UZ"/>
              </w:rPr>
              <w:t xml:space="preserve"> экстремал қийматларнинг тақсимотида ишлатилади </w:t>
            </w:r>
            <w:r w:rsidR="0088446F" w:rsidRPr="00D07654">
              <w:rPr>
                <w:rFonts w:ascii="Times New Roman" w:hAnsi="Times New Roman" w:cs="Times New Roman"/>
                <w:sz w:val="28"/>
                <w:szCs w:val="28"/>
                <w:lang w:val="uz-Cyrl-UZ"/>
              </w:rPr>
              <w:t>(</w:t>
            </w:r>
            <w:r w:rsidRPr="00D07654">
              <w:rPr>
                <w:rFonts w:ascii="Times New Roman" w:hAnsi="Times New Roman" w:cs="Times New Roman"/>
                <w:sz w:val="28"/>
                <w:szCs w:val="28"/>
                <w:lang w:val="uz-Cyrl-UZ"/>
              </w:rPr>
              <w:t>Гомперц тақсимоти</w:t>
            </w:r>
            <w:r w:rsidR="0088446F" w:rsidRPr="00D07654">
              <w:rPr>
                <w:rFonts w:ascii="Times New Roman" w:hAnsi="Times New Roman" w:cs="Times New Roman"/>
                <w:sz w:val="28"/>
                <w:szCs w:val="28"/>
                <w:lang w:val="uz-Cyrl-UZ"/>
              </w:rPr>
              <w:t>)</w:t>
            </w:r>
            <w:r w:rsidRPr="00D07654">
              <w:rPr>
                <w:rFonts w:ascii="Times New Roman" w:hAnsi="Times New Roman" w:cs="Times New Roman"/>
                <w:sz w:val="28"/>
                <w:szCs w:val="28"/>
                <w:lang w:val="uz-Cyrl-UZ"/>
              </w:rPr>
              <w:t>.</w:t>
            </w:r>
          </w:p>
        </w:tc>
      </w:tr>
      <w:tr w:rsidR="000B7EAB" w:rsidRPr="00D07654" w14:paraId="3E26A7A0" w14:textId="77777777" w:rsidTr="002F583F">
        <w:trPr>
          <w:jc w:val="center"/>
        </w:trPr>
        <w:tc>
          <w:tcPr>
            <w:tcW w:w="1362" w:type="dxa"/>
            <w:vAlign w:val="center"/>
          </w:tcPr>
          <w:p w14:paraId="15C36C03" w14:textId="77777777" w:rsidR="00356D5F" w:rsidRPr="00D07654" w:rsidRDefault="004A6F53" w:rsidP="00427D27">
            <w:pPr>
              <w:jc w:val="center"/>
              <w:rPr>
                <w:rFonts w:ascii="Times New Roman" w:hAnsi="Times New Roman" w:cs="Times New Roman"/>
                <w:b/>
                <w:sz w:val="28"/>
                <w:szCs w:val="28"/>
              </w:rPr>
            </w:pPr>
            <w:r w:rsidRPr="00D07654">
              <w:rPr>
                <w:rFonts w:ascii="Times New Roman" w:hAnsi="Times New Roman" w:cs="Times New Roman"/>
                <w:b/>
                <w:sz w:val="28"/>
                <w:szCs w:val="28"/>
              </w:rPr>
              <w:t>2.9.25.</w:t>
            </w:r>
          </w:p>
        </w:tc>
        <w:tc>
          <w:tcPr>
            <w:tcW w:w="7312" w:type="dxa"/>
            <w:gridSpan w:val="2"/>
          </w:tcPr>
          <w:p w14:paraId="05135E86" w14:textId="1CFFC630" w:rsidR="00356D5F" w:rsidRPr="00D07654" w:rsidRDefault="00E12808" w:rsidP="00427D27">
            <w:pPr>
              <w:jc w:val="both"/>
              <w:rPr>
                <w:rFonts w:ascii="Times New Roman" w:hAnsi="Times New Roman" w:cs="Times New Roman"/>
                <w:sz w:val="28"/>
                <w:szCs w:val="28"/>
              </w:rPr>
            </w:pPr>
            <w:r w:rsidRPr="00D07654">
              <w:rPr>
                <w:rFonts w:ascii="Times New Roman" w:hAnsi="Times New Roman" w:cs="Times New Roman"/>
                <w:b/>
                <w:sz w:val="28"/>
                <w:szCs w:val="28"/>
                <w:lang w:val="uz-Cyrl-UZ"/>
              </w:rPr>
              <w:t>Дегазация</w:t>
            </w:r>
            <w:r w:rsidR="00AF5EFC" w:rsidRPr="00D07654">
              <w:rPr>
                <w:rFonts w:ascii="Times New Roman" w:hAnsi="Times New Roman" w:cs="Times New Roman"/>
                <w:sz w:val="28"/>
                <w:szCs w:val="28"/>
              </w:rPr>
              <w:t xml:space="preserve"> </w:t>
            </w:r>
            <w:r w:rsidR="003509C3" w:rsidRPr="00D07654">
              <w:rPr>
                <w:rFonts w:ascii="Times New Roman" w:hAnsi="Times New Roman" w:cs="Times New Roman"/>
                <w:b/>
                <w:sz w:val="28"/>
                <w:szCs w:val="28"/>
              </w:rPr>
              <w:t>–</w:t>
            </w:r>
            <w:r w:rsidRPr="00D07654">
              <w:rPr>
                <w:rFonts w:ascii="Times New Roman" w:hAnsi="Times New Roman" w:cs="Times New Roman"/>
                <w:b/>
                <w:sz w:val="28"/>
                <w:szCs w:val="28"/>
                <w:lang w:val="uz-Cyrl-UZ"/>
              </w:rPr>
              <w:t xml:space="preserve"> </w:t>
            </w:r>
            <w:r w:rsidR="007F3E7D" w:rsidRPr="00D07654">
              <w:rPr>
                <w:rFonts w:ascii="Times New Roman" w:hAnsi="Times New Roman" w:cs="Times New Roman"/>
                <w:sz w:val="28"/>
                <w:szCs w:val="28"/>
              </w:rPr>
              <w:t xml:space="preserve">Дегазация, также известная как </w:t>
            </w:r>
            <w:proofErr w:type="spellStart"/>
            <w:r w:rsidR="007F3E7D" w:rsidRPr="00D07654">
              <w:rPr>
                <w:rFonts w:ascii="Times New Roman" w:hAnsi="Times New Roman" w:cs="Times New Roman"/>
                <w:sz w:val="28"/>
                <w:szCs w:val="28"/>
              </w:rPr>
              <w:t>дегазификация</w:t>
            </w:r>
            <w:proofErr w:type="spellEnd"/>
            <w:r w:rsidR="007F3E7D" w:rsidRPr="00D07654">
              <w:rPr>
                <w:rFonts w:ascii="Times New Roman" w:hAnsi="Times New Roman" w:cs="Times New Roman"/>
                <w:sz w:val="28"/>
                <w:szCs w:val="28"/>
              </w:rPr>
              <w:t xml:space="preserve">, представляет собой удаление </w:t>
            </w:r>
            <w:r w:rsidR="007F3E7D" w:rsidRPr="00D07654">
              <w:rPr>
                <w:rFonts w:ascii="Times New Roman" w:hAnsi="Times New Roman" w:cs="Times New Roman"/>
                <w:sz w:val="28"/>
                <w:szCs w:val="28"/>
              </w:rPr>
              <w:lastRenderedPageBreak/>
              <w:t>растворенных газов из жидкостей, особенно воды или водных растворов.</w:t>
            </w:r>
          </w:p>
        </w:tc>
        <w:tc>
          <w:tcPr>
            <w:tcW w:w="7082" w:type="dxa"/>
          </w:tcPr>
          <w:p w14:paraId="531DED55" w14:textId="3DA6311E" w:rsidR="00356D5F" w:rsidRPr="00D07654" w:rsidRDefault="00E12808"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lastRenderedPageBreak/>
              <w:t xml:space="preserve">Дегазация </w:t>
            </w:r>
            <w:r w:rsidR="003509C3" w:rsidRPr="00D07654">
              <w:rPr>
                <w:rFonts w:ascii="Times New Roman" w:hAnsi="Times New Roman" w:cs="Times New Roman"/>
                <w:b/>
                <w:sz w:val="28"/>
                <w:szCs w:val="28"/>
                <w:lang w:val="uz-Cyrl-UZ"/>
              </w:rPr>
              <w:t>–</w:t>
            </w:r>
            <w:r w:rsidRPr="00D07654">
              <w:rPr>
                <w:rFonts w:ascii="Times New Roman" w:hAnsi="Times New Roman" w:cs="Times New Roman"/>
                <w:b/>
                <w:sz w:val="28"/>
                <w:szCs w:val="28"/>
                <w:lang w:val="uz-Cyrl-UZ"/>
              </w:rPr>
              <w:t xml:space="preserve"> </w:t>
            </w:r>
            <w:r w:rsidR="007F3E7D" w:rsidRPr="00D07654">
              <w:rPr>
                <w:rFonts w:ascii="Times New Roman" w:hAnsi="Times New Roman" w:cs="Times New Roman"/>
                <w:sz w:val="28"/>
                <w:szCs w:val="28"/>
                <w:lang w:val="uz-Cyrl-UZ"/>
              </w:rPr>
              <w:t>Дегазация, дегазификация деб ҳам аталади, бу эритилган газларни суюқликлардан, айниқса сувдан ёки сувли эритмалардан тозалаш.</w:t>
            </w:r>
          </w:p>
        </w:tc>
      </w:tr>
      <w:tr w:rsidR="000B7EAB" w:rsidRPr="002602B2" w14:paraId="40056C73" w14:textId="77777777" w:rsidTr="00CE186E">
        <w:trPr>
          <w:trHeight w:val="70"/>
          <w:jc w:val="center"/>
        </w:trPr>
        <w:tc>
          <w:tcPr>
            <w:tcW w:w="1362" w:type="dxa"/>
            <w:vAlign w:val="center"/>
          </w:tcPr>
          <w:p w14:paraId="24149B41" w14:textId="3104DFAD" w:rsidR="00F223FA" w:rsidRPr="00D07654" w:rsidRDefault="00F223FA"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5.21.</w:t>
            </w:r>
          </w:p>
        </w:tc>
        <w:tc>
          <w:tcPr>
            <w:tcW w:w="7312" w:type="dxa"/>
            <w:gridSpan w:val="2"/>
          </w:tcPr>
          <w:p w14:paraId="4594DF42" w14:textId="5714CF8F" w:rsidR="00F223FA" w:rsidRPr="00D07654" w:rsidRDefault="00031E41"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Д</w:t>
            </w:r>
            <w:r w:rsidR="00F223FA" w:rsidRPr="00D07654">
              <w:rPr>
                <w:rFonts w:ascii="Times New Roman" w:hAnsi="Times New Roman" w:cs="Times New Roman"/>
                <w:b/>
                <w:sz w:val="28"/>
                <w:szCs w:val="28"/>
                <w:lang w:val="uz-Cyrl-UZ"/>
              </w:rPr>
              <w:t>екомпозиция</w:t>
            </w:r>
            <w:r w:rsidR="00F223FA" w:rsidRPr="00D07654">
              <w:rPr>
                <w:rFonts w:ascii="Times New Roman" w:hAnsi="Times New Roman" w:cs="Times New Roman"/>
                <w:bCs/>
                <w:sz w:val="28"/>
                <w:szCs w:val="28"/>
                <w:lang w:val="uz-Cyrl-UZ"/>
              </w:rPr>
              <w:t xml:space="preserve"> </w:t>
            </w:r>
            <w:r w:rsidR="003577A1" w:rsidRPr="00D07654">
              <w:rPr>
                <w:bCs/>
                <w:sz w:val="28"/>
                <w:szCs w:val="28"/>
                <w:lang w:val="uz-Cyrl-UZ"/>
              </w:rPr>
              <w:t>–</w:t>
            </w:r>
            <w:r w:rsidR="003577A1" w:rsidRPr="00D07654">
              <w:rPr>
                <w:rFonts w:ascii="Times New Roman" w:hAnsi="Times New Roman" w:cs="Times New Roman"/>
                <w:sz w:val="28"/>
                <w:szCs w:val="28"/>
                <w:lang w:val="uz-Cyrl-UZ"/>
              </w:rPr>
              <w:t xml:space="preserve"> </w:t>
            </w:r>
            <w:r w:rsidR="00F223FA" w:rsidRPr="00D07654">
              <w:rPr>
                <w:rFonts w:ascii="Times New Roman" w:hAnsi="Times New Roman" w:cs="Times New Roman"/>
                <w:sz w:val="28"/>
                <w:szCs w:val="28"/>
                <w:lang w:val="uz-Cyrl-UZ"/>
              </w:rPr>
              <w:t>это научный метод, использующий структуру задачи и позволяющий заменить решение одной большой задачи решением серии меньших задач, пусть и взаимосвязанных, но более простых.</w:t>
            </w:r>
          </w:p>
        </w:tc>
        <w:tc>
          <w:tcPr>
            <w:tcW w:w="7082" w:type="dxa"/>
          </w:tcPr>
          <w:p w14:paraId="7B45CE39" w14:textId="6431BBE0" w:rsidR="00F223FA" w:rsidRPr="00D07654" w:rsidRDefault="00F223FA"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Декомпозиция </w:t>
            </w:r>
            <w:r w:rsidR="003577A1" w:rsidRPr="00D07654">
              <w:rPr>
                <w:bCs/>
                <w:sz w:val="28"/>
                <w:szCs w:val="28"/>
                <w:lang w:val="uz-Cyrl-UZ"/>
              </w:rPr>
              <w:t>–</w:t>
            </w:r>
            <w:r w:rsidRPr="00D07654">
              <w:rPr>
                <w:rFonts w:ascii="Times New Roman" w:hAnsi="Times New Roman" w:cs="Times New Roman"/>
                <w:bCs/>
                <w:sz w:val="28"/>
                <w:szCs w:val="28"/>
                <w:lang w:val="uz-Cyrl-UZ"/>
              </w:rPr>
              <w:t xml:space="preserve"> </w:t>
            </w:r>
            <w:r w:rsidRPr="00D07654">
              <w:rPr>
                <w:rFonts w:ascii="Times New Roman" w:hAnsi="Times New Roman" w:cs="Times New Roman"/>
                <w:sz w:val="28"/>
                <w:szCs w:val="28"/>
                <w:lang w:val="uz-Cyrl-UZ"/>
              </w:rPr>
              <w:t xml:space="preserve">бу </w:t>
            </w:r>
            <w:r w:rsidR="00D646F2" w:rsidRPr="00D07654">
              <w:rPr>
                <w:rFonts w:ascii="Times New Roman" w:hAnsi="Times New Roman" w:cs="Times New Roman"/>
                <w:sz w:val="28"/>
                <w:szCs w:val="28"/>
                <w:lang w:val="uz-Cyrl-UZ"/>
              </w:rPr>
              <w:t>масаланинг</w:t>
            </w:r>
            <w:r w:rsidRPr="00D07654">
              <w:rPr>
                <w:rFonts w:ascii="Times New Roman" w:hAnsi="Times New Roman" w:cs="Times New Roman"/>
                <w:sz w:val="28"/>
                <w:szCs w:val="28"/>
                <w:lang w:val="uz-Cyrl-UZ"/>
              </w:rPr>
              <w:t xml:space="preserve"> тузилишидан фойдаланадиган ва битта катта масаланинг ечимини ўзаро боғлиқ бўлса ҳам, аммо содда бўлган кичик масалалар ечими билан алмаштиришга имкон берадиган илмий усул.</w:t>
            </w:r>
          </w:p>
        </w:tc>
      </w:tr>
      <w:tr w:rsidR="000B7EAB" w:rsidRPr="00D07654" w14:paraId="35C4CFF0" w14:textId="77777777" w:rsidTr="002F583F">
        <w:trPr>
          <w:jc w:val="center"/>
        </w:trPr>
        <w:tc>
          <w:tcPr>
            <w:tcW w:w="1362" w:type="dxa"/>
            <w:vAlign w:val="center"/>
          </w:tcPr>
          <w:p w14:paraId="6BF9857B" w14:textId="77777777" w:rsidR="004A6F53" w:rsidRPr="00D07654" w:rsidRDefault="00990A86"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lang w:val="uz-Cyrl-UZ"/>
              </w:rPr>
              <w:t>2.2.61</w:t>
            </w:r>
            <w:r w:rsidR="00686407" w:rsidRPr="00D07654">
              <w:rPr>
                <w:rFonts w:ascii="Times New Roman" w:hAnsi="Times New Roman" w:cs="Times New Roman"/>
                <w:b/>
                <w:sz w:val="28"/>
                <w:szCs w:val="28"/>
                <w:lang w:val="en-US"/>
              </w:rPr>
              <w:t>.</w:t>
            </w:r>
          </w:p>
        </w:tc>
        <w:tc>
          <w:tcPr>
            <w:tcW w:w="7312" w:type="dxa"/>
            <w:gridSpan w:val="2"/>
          </w:tcPr>
          <w:p w14:paraId="5E82B026" w14:textId="6C303414" w:rsidR="004A6F53" w:rsidRPr="00D07654" w:rsidRDefault="00D12103" w:rsidP="00427D27">
            <w:pPr>
              <w:pStyle w:val="Default"/>
              <w:jc w:val="both"/>
              <w:rPr>
                <w:b/>
                <w:color w:val="auto"/>
                <w:sz w:val="28"/>
                <w:szCs w:val="28"/>
              </w:rPr>
            </w:pPr>
            <w:r w:rsidRPr="00D07654">
              <w:rPr>
                <w:b/>
                <w:bCs/>
                <w:color w:val="auto"/>
                <w:sz w:val="28"/>
                <w:szCs w:val="28"/>
                <w:lang w:val="uz-Cyrl-UZ"/>
              </w:rPr>
              <w:t>Детектирование</w:t>
            </w:r>
            <w:r w:rsidR="000571C7" w:rsidRPr="00D07654">
              <w:rPr>
                <w:bCs/>
                <w:color w:val="auto"/>
                <w:sz w:val="28"/>
                <w:szCs w:val="28"/>
              </w:rPr>
              <w:t xml:space="preserve"> </w:t>
            </w:r>
            <w:r w:rsidR="000571C7" w:rsidRPr="00D07654">
              <w:rPr>
                <w:bCs/>
                <w:color w:val="auto"/>
                <w:sz w:val="28"/>
                <w:szCs w:val="28"/>
                <w:lang w:val="uz-Cyrl-UZ"/>
              </w:rPr>
              <w:t>–</w:t>
            </w:r>
            <w:r w:rsidR="003D7480" w:rsidRPr="00D07654">
              <w:rPr>
                <w:color w:val="auto"/>
                <w:sz w:val="28"/>
                <w:szCs w:val="28"/>
              </w:rPr>
              <w:t xml:space="preserve"> преобразование электрических колебаний, в результате которого получаются колебания более низкой</w:t>
            </w:r>
            <w:r w:rsidR="00932D8F" w:rsidRPr="00D07654">
              <w:rPr>
                <w:color w:val="auto"/>
                <w:sz w:val="28"/>
                <w:szCs w:val="28"/>
              </w:rPr>
              <w:t xml:space="preserve"> частоты или постоянный ток.</w:t>
            </w:r>
          </w:p>
        </w:tc>
        <w:tc>
          <w:tcPr>
            <w:tcW w:w="7082" w:type="dxa"/>
          </w:tcPr>
          <w:p w14:paraId="56AC945E" w14:textId="4823F672" w:rsidR="004A6F53" w:rsidRPr="00D07654" w:rsidRDefault="00AF5EFC"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Детектирлаш</w:t>
            </w:r>
            <w:r w:rsidR="00E12808" w:rsidRPr="00D07654">
              <w:rPr>
                <w:rFonts w:ascii="Times New Roman" w:hAnsi="Times New Roman" w:cs="Times New Roman"/>
                <w:bCs/>
                <w:sz w:val="28"/>
                <w:szCs w:val="28"/>
                <w:lang w:val="uz-Cyrl-UZ"/>
              </w:rPr>
              <w:t xml:space="preserve"> </w:t>
            </w:r>
            <w:r w:rsidR="00E95358" w:rsidRPr="00D07654">
              <w:rPr>
                <w:rFonts w:ascii="Times New Roman" w:hAnsi="Times New Roman" w:cs="Times New Roman"/>
                <w:bCs/>
                <w:sz w:val="28"/>
                <w:szCs w:val="28"/>
                <w:lang w:val="uz-Cyrl-UZ"/>
              </w:rPr>
              <w:t>–</w:t>
            </w:r>
            <w:r w:rsidR="00E12808" w:rsidRPr="00D07654">
              <w:rPr>
                <w:rFonts w:ascii="Times New Roman" w:hAnsi="Times New Roman" w:cs="Times New Roman"/>
                <w:bCs/>
                <w:sz w:val="28"/>
                <w:szCs w:val="28"/>
                <w:lang w:val="uz-Cyrl-UZ"/>
              </w:rPr>
              <w:t xml:space="preserve"> </w:t>
            </w:r>
            <w:r w:rsidR="00E12808" w:rsidRPr="00D07654">
              <w:rPr>
                <w:rFonts w:ascii="Times New Roman" w:hAnsi="Times New Roman" w:cs="Times New Roman"/>
                <w:sz w:val="28"/>
                <w:szCs w:val="28"/>
                <w:lang w:val="uz-Cyrl-UZ"/>
              </w:rPr>
              <w:t>электр тебранишларни пастроқ частотали тебрани</w:t>
            </w:r>
            <w:r w:rsidR="00245705" w:rsidRPr="00D07654">
              <w:rPr>
                <w:rFonts w:ascii="Times New Roman" w:hAnsi="Times New Roman" w:cs="Times New Roman"/>
                <w:sz w:val="28"/>
                <w:szCs w:val="28"/>
                <w:lang w:val="uz-Cyrl-UZ"/>
              </w:rPr>
              <w:t>шлар ёки доимий ток ҳосил бўлган даражага айлантириш</w:t>
            </w:r>
            <w:r w:rsidR="0028027E" w:rsidRPr="00D07654">
              <w:rPr>
                <w:rFonts w:ascii="Times New Roman" w:hAnsi="Times New Roman" w:cs="Times New Roman"/>
                <w:sz w:val="28"/>
                <w:szCs w:val="28"/>
                <w:lang w:val="uz-Cyrl-UZ"/>
              </w:rPr>
              <w:t>.</w:t>
            </w:r>
          </w:p>
        </w:tc>
      </w:tr>
      <w:tr w:rsidR="000B7EAB" w:rsidRPr="00D07654" w14:paraId="08CFD7E3" w14:textId="77777777" w:rsidTr="002F583F">
        <w:trPr>
          <w:trHeight w:val="1178"/>
          <w:jc w:val="center"/>
        </w:trPr>
        <w:tc>
          <w:tcPr>
            <w:tcW w:w="1362" w:type="dxa"/>
            <w:vAlign w:val="center"/>
          </w:tcPr>
          <w:p w14:paraId="5A69F258" w14:textId="77777777" w:rsidR="004A6F53" w:rsidRPr="00D07654" w:rsidRDefault="00801E90"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rPr>
              <w:t>2.9.25.</w:t>
            </w:r>
          </w:p>
        </w:tc>
        <w:tc>
          <w:tcPr>
            <w:tcW w:w="7312" w:type="dxa"/>
            <w:gridSpan w:val="2"/>
          </w:tcPr>
          <w:p w14:paraId="2D82F0BD" w14:textId="655CF40D" w:rsidR="004A6F53" w:rsidRPr="00D07654" w:rsidRDefault="00801E90" w:rsidP="00427D27">
            <w:pPr>
              <w:jc w:val="both"/>
              <w:rPr>
                <w:rFonts w:ascii="Times New Roman" w:hAnsi="Times New Roman" w:cs="Times New Roman"/>
                <w:b/>
                <w:sz w:val="28"/>
                <w:szCs w:val="28"/>
              </w:rPr>
            </w:pPr>
            <w:r w:rsidRPr="00D07654">
              <w:rPr>
                <w:rFonts w:ascii="Times New Roman" w:hAnsi="Times New Roman" w:cs="Times New Roman"/>
                <w:b/>
                <w:sz w:val="28"/>
                <w:szCs w:val="28"/>
                <w:lang w:val="uz-Cyrl-UZ"/>
              </w:rPr>
              <w:t>Детектор интегратор</w:t>
            </w:r>
            <w:r w:rsidR="00AA49F8" w:rsidRPr="00D07654">
              <w:rPr>
                <w:rFonts w:ascii="Times New Roman" w:hAnsi="Times New Roman" w:cs="Times New Roman"/>
                <w:bCs/>
                <w:sz w:val="28"/>
                <w:szCs w:val="28"/>
                <w:lang w:val="uz-Cyrl-UZ"/>
              </w:rPr>
              <w:t xml:space="preserve"> </w:t>
            </w:r>
            <w:r w:rsidR="000571C7" w:rsidRPr="00D07654">
              <w:rPr>
                <w:rFonts w:ascii="Times New Roman" w:hAnsi="Times New Roman" w:cs="Times New Roman"/>
                <w:bCs/>
                <w:sz w:val="28"/>
                <w:szCs w:val="28"/>
                <w:lang w:val="uz-Cyrl-UZ"/>
              </w:rPr>
              <w:t>–</w:t>
            </w:r>
            <w:r w:rsidR="00AA49F8" w:rsidRPr="00D07654">
              <w:rPr>
                <w:rFonts w:ascii="Times New Roman" w:hAnsi="Times New Roman" w:cs="Times New Roman"/>
                <w:b/>
                <w:sz w:val="28"/>
                <w:szCs w:val="28"/>
              </w:rPr>
              <w:t xml:space="preserve"> </w:t>
            </w:r>
            <w:r w:rsidR="004259D7" w:rsidRPr="00D07654">
              <w:rPr>
                <w:rFonts w:ascii="Times New Roman" w:hAnsi="Times New Roman" w:cs="Times New Roman"/>
                <w:sz w:val="28"/>
                <w:szCs w:val="28"/>
              </w:rPr>
              <w:t>обнаружитель</w:t>
            </w:r>
            <w:r w:rsidR="000F365C" w:rsidRPr="00D07654">
              <w:rPr>
                <w:rFonts w:ascii="Times New Roman" w:hAnsi="Times New Roman" w:cs="Times New Roman"/>
                <w:sz w:val="28"/>
                <w:szCs w:val="28"/>
              </w:rPr>
              <w:t xml:space="preserve"> </w:t>
            </w:r>
            <w:r w:rsidRPr="00D07654">
              <w:rPr>
                <w:rFonts w:ascii="Times New Roman" w:hAnsi="Times New Roman" w:cs="Times New Roman"/>
                <w:sz w:val="28"/>
                <w:szCs w:val="28"/>
              </w:rPr>
              <w:t>аппаратное или программное средство, выдающее определённый сигнал при наступлении заданного события (например, д</w:t>
            </w:r>
            <w:r w:rsidR="000F365C" w:rsidRPr="00D07654">
              <w:rPr>
                <w:rFonts w:ascii="Times New Roman" w:hAnsi="Times New Roman" w:cs="Times New Roman"/>
                <w:sz w:val="28"/>
                <w:szCs w:val="28"/>
              </w:rPr>
              <w:t xml:space="preserve">атчик движения) и </w:t>
            </w:r>
            <w:r w:rsidRPr="00D07654">
              <w:rPr>
                <w:rFonts w:ascii="Times New Roman" w:hAnsi="Times New Roman" w:cs="Times New Roman"/>
                <w:sz w:val="28"/>
                <w:szCs w:val="28"/>
              </w:rPr>
              <w:t>вычислительное устройство для определения интеграла.</w:t>
            </w:r>
          </w:p>
        </w:tc>
        <w:tc>
          <w:tcPr>
            <w:tcW w:w="7082" w:type="dxa"/>
          </w:tcPr>
          <w:p w14:paraId="135A432D" w14:textId="4B8E6C95" w:rsidR="004A6F53" w:rsidRPr="00D07654" w:rsidRDefault="000F365C"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Детектор интегратор</w:t>
            </w:r>
            <w:r w:rsidR="000571C7" w:rsidRPr="00D07654">
              <w:rPr>
                <w:rFonts w:ascii="Times New Roman" w:hAnsi="Times New Roman" w:cs="Times New Roman"/>
                <w:bCs/>
                <w:sz w:val="28"/>
                <w:szCs w:val="28"/>
                <w:lang w:val="uz-Cyrl-UZ"/>
              </w:rPr>
              <w:t xml:space="preserve"> – </w:t>
            </w:r>
            <w:r w:rsidRPr="00D07654">
              <w:rPr>
                <w:rFonts w:ascii="Times New Roman" w:hAnsi="Times New Roman" w:cs="Times New Roman"/>
                <w:sz w:val="28"/>
                <w:szCs w:val="28"/>
                <w:lang w:val="uz-Cyrl-UZ"/>
              </w:rPr>
              <w:t>маълум бир берилган вазифа содир бўлганда аниқ сигнал чиқарадиган аппарат ёки дастурий қурилма (масалан, ҳаракат датчиги) ва интегрални аниқлаш учун ҳисоблаш қурилмаси.</w:t>
            </w:r>
          </w:p>
        </w:tc>
      </w:tr>
      <w:tr w:rsidR="000B7EAB" w:rsidRPr="002602B2" w14:paraId="6BED4120" w14:textId="77777777" w:rsidTr="002F583F">
        <w:trPr>
          <w:trHeight w:val="886"/>
          <w:jc w:val="center"/>
        </w:trPr>
        <w:tc>
          <w:tcPr>
            <w:tcW w:w="1362" w:type="dxa"/>
            <w:vAlign w:val="center"/>
          </w:tcPr>
          <w:p w14:paraId="2899DE55" w14:textId="77777777" w:rsidR="00AA49F8" w:rsidRPr="00D07654" w:rsidRDefault="00AA49F8" w:rsidP="00427D27">
            <w:pPr>
              <w:jc w:val="center"/>
              <w:rPr>
                <w:rFonts w:ascii="Times New Roman" w:hAnsi="Times New Roman" w:cs="Times New Roman"/>
                <w:b/>
                <w:sz w:val="28"/>
                <w:szCs w:val="28"/>
              </w:rPr>
            </w:pPr>
            <w:r w:rsidRPr="00D07654">
              <w:rPr>
                <w:rFonts w:ascii="Times New Roman" w:hAnsi="Times New Roman" w:cs="Times New Roman"/>
                <w:b/>
                <w:sz w:val="28"/>
                <w:szCs w:val="28"/>
              </w:rPr>
              <w:t>2.5.40.</w:t>
            </w:r>
          </w:p>
        </w:tc>
        <w:tc>
          <w:tcPr>
            <w:tcW w:w="7312" w:type="dxa"/>
            <w:gridSpan w:val="2"/>
          </w:tcPr>
          <w:p w14:paraId="31F32591" w14:textId="77F5CBE1" w:rsidR="00AA49F8" w:rsidRPr="00D07654" w:rsidRDefault="00AA49F8"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Дериватизация</w:t>
            </w:r>
            <w:r w:rsidRPr="00D07654">
              <w:rPr>
                <w:rFonts w:ascii="Times New Roman" w:hAnsi="Times New Roman" w:cs="Times New Roman"/>
                <w:bCs/>
                <w:sz w:val="28"/>
                <w:szCs w:val="28"/>
                <w:lang w:val="uz-Cyrl-UZ"/>
              </w:rPr>
              <w:t xml:space="preserve"> </w:t>
            </w:r>
            <w:r w:rsidR="000571C7" w:rsidRPr="00D07654">
              <w:rPr>
                <w:rFonts w:ascii="Times New Roman" w:hAnsi="Times New Roman" w:cs="Times New Roman"/>
                <w:bCs/>
                <w:sz w:val="28"/>
                <w:szCs w:val="28"/>
                <w:lang w:val="uz-Cyrl-UZ"/>
              </w:rPr>
              <w:t>–</w:t>
            </w:r>
            <w:r w:rsidRPr="00D07654">
              <w:rPr>
                <w:rFonts w:ascii="Times New Roman" w:hAnsi="Times New Roman" w:cs="Times New Roman"/>
                <w:sz w:val="28"/>
                <w:szCs w:val="28"/>
                <w:lang w:val="uz-Cyrl-UZ"/>
              </w:rPr>
              <w:t xml:space="preserve"> один из методов анализа, используемый в химии, который превращает анализируемое химическое соединение в продукт с похожей химической структурой, называемый дериватом.</w:t>
            </w:r>
          </w:p>
        </w:tc>
        <w:tc>
          <w:tcPr>
            <w:tcW w:w="7082" w:type="dxa"/>
          </w:tcPr>
          <w:p w14:paraId="57F4F87A" w14:textId="790C764E" w:rsidR="00AA49F8" w:rsidRPr="00D07654" w:rsidRDefault="00E95358"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Дериватизация </w:t>
            </w:r>
            <w:r w:rsidRPr="00D07654">
              <w:rPr>
                <w:rFonts w:ascii="Times New Roman" w:hAnsi="Times New Roman" w:cs="Times New Roman"/>
                <w:bCs/>
                <w:sz w:val="28"/>
                <w:szCs w:val="28"/>
                <w:lang w:val="uz-Cyrl-UZ"/>
              </w:rPr>
              <w:t>–</w:t>
            </w:r>
            <w:r w:rsidR="00AA49F8" w:rsidRPr="00D07654">
              <w:rPr>
                <w:rFonts w:ascii="Times New Roman" w:hAnsi="Times New Roman" w:cs="Times New Roman"/>
                <w:sz w:val="28"/>
                <w:szCs w:val="28"/>
                <w:lang w:val="uz-Cyrl-UZ"/>
              </w:rPr>
              <w:t xml:space="preserve"> кимёда ишлатиладиган таҳлил усулларидан бири бўлиб, бунда дериват деб номланувчи таҳлил қилинаётган кимёвий бирикма ўхшаш кимёвий тузилишли маҳсулотга айланади.</w:t>
            </w:r>
          </w:p>
        </w:tc>
      </w:tr>
      <w:tr w:rsidR="000B7EAB" w:rsidRPr="00D07654" w14:paraId="55E07CE3" w14:textId="77777777" w:rsidTr="00E16D74">
        <w:trPr>
          <w:trHeight w:val="439"/>
          <w:jc w:val="center"/>
        </w:trPr>
        <w:tc>
          <w:tcPr>
            <w:tcW w:w="1362" w:type="dxa"/>
            <w:vAlign w:val="center"/>
          </w:tcPr>
          <w:p w14:paraId="75C56CD7" w14:textId="1DDD78A1" w:rsidR="00E16D74" w:rsidRPr="00D07654" w:rsidRDefault="00E16D74"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2.9.36.</w:t>
            </w:r>
          </w:p>
        </w:tc>
        <w:tc>
          <w:tcPr>
            <w:tcW w:w="7312" w:type="dxa"/>
            <w:gridSpan w:val="2"/>
          </w:tcPr>
          <w:p w14:paraId="31ED61BA" w14:textId="70D8270E" w:rsidR="00E16D74" w:rsidRPr="00D07654" w:rsidRDefault="00E16D74" w:rsidP="00427D27">
            <w:pPr>
              <w:jc w:val="both"/>
              <w:rPr>
                <w:rFonts w:ascii="Times New Roman" w:hAnsi="Times New Roman" w:cs="Times New Roman"/>
                <w:b/>
                <w:sz w:val="28"/>
                <w:szCs w:val="28"/>
              </w:rPr>
            </w:pPr>
            <w:r w:rsidRPr="00D07654">
              <w:rPr>
                <w:rFonts w:ascii="Times New Roman" w:hAnsi="Times New Roman" w:cs="Times New Roman"/>
                <w:b/>
                <w:sz w:val="28"/>
                <w:szCs w:val="28"/>
                <w:lang w:val="uz-Cyrl-UZ"/>
              </w:rPr>
              <w:t>Дискретное прирашение</w:t>
            </w:r>
            <w:r w:rsidRPr="00D07654">
              <w:rPr>
                <w:rFonts w:ascii="Times New Roman" w:hAnsi="Times New Roman" w:cs="Times New Roman"/>
                <w:bCs/>
                <w:sz w:val="28"/>
                <w:szCs w:val="28"/>
                <w:lang w:val="uz-Cyrl-UZ"/>
              </w:rPr>
              <w:t xml:space="preserve"> ‒</w:t>
            </w:r>
            <w:r w:rsidRPr="00D07654">
              <w:rPr>
                <w:rFonts w:ascii="Times New Roman" w:hAnsi="Times New Roman" w:cs="Times New Roman"/>
                <w:sz w:val="28"/>
                <w:szCs w:val="28"/>
              </w:rPr>
              <w:t xml:space="preserve"> рост прерывистости</w:t>
            </w:r>
          </w:p>
        </w:tc>
        <w:tc>
          <w:tcPr>
            <w:tcW w:w="7082" w:type="dxa"/>
          </w:tcPr>
          <w:p w14:paraId="7ACAEC84" w14:textId="1C3C16A8" w:rsidR="00E16D74" w:rsidRPr="00D07654" w:rsidRDefault="00E16D74"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Узлукли ўсиш</w:t>
            </w:r>
            <w:r w:rsidRPr="00D07654">
              <w:rPr>
                <w:rFonts w:ascii="Times New Roman" w:hAnsi="Times New Roman" w:cs="Times New Roman"/>
                <w:bCs/>
                <w:sz w:val="28"/>
                <w:szCs w:val="28"/>
                <w:lang w:val="uz-Cyrl-UZ"/>
              </w:rPr>
              <w:t xml:space="preserve"> ‒</w:t>
            </w:r>
            <w:r w:rsidR="003577A1"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lang w:val="uz-Cyrl-UZ"/>
              </w:rPr>
              <w:t>Узилиш ўсиши</w:t>
            </w:r>
          </w:p>
        </w:tc>
      </w:tr>
      <w:tr w:rsidR="000B7EAB" w:rsidRPr="00D07654" w14:paraId="225560C6" w14:textId="77777777" w:rsidTr="002F583F">
        <w:trPr>
          <w:trHeight w:val="886"/>
          <w:jc w:val="center"/>
        </w:trPr>
        <w:tc>
          <w:tcPr>
            <w:tcW w:w="1362" w:type="dxa"/>
            <w:vAlign w:val="center"/>
          </w:tcPr>
          <w:p w14:paraId="0C6467C9" w14:textId="67805B89" w:rsidR="00122153" w:rsidRPr="00D07654" w:rsidRDefault="00122153"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t>2.2.47.</w:t>
            </w:r>
          </w:p>
        </w:tc>
        <w:tc>
          <w:tcPr>
            <w:tcW w:w="7312" w:type="dxa"/>
            <w:gridSpan w:val="2"/>
          </w:tcPr>
          <w:p w14:paraId="02EE3269" w14:textId="42447627" w:rsidR="00122153" w:rsidRPr="00D07654" w:rsidRDefault="00122153" w:rsidP="00427D27">
            <w:pPr>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 xml:space="preserve">Дзета-потенциал (ζ-потенциал) – </w:t>
            </w:r>
            <w:r w:rsidRPr="00D07654">
              <w:rPr>
                <w:rFonts w:ascii="Times New Roman" w:hAnsi="Times New Roman" w:cs="Times New Roman"/>
                <w:bCs/>
                <w:sz w:val="28"/>
                <w:szCs w:val="28"/>
                <w:lang w:val="uz-Cyrl-UZ"/>
              </w:rPr>
              <w:t>это разность потенциалов между фазами, из которых состоят твердые тела, и длительностями. Эта работа заключается в определении электрического заряда контролируемых частиц. Поскольку дзета-потенциал не равен потенциалу двухслойной электрической поверхности или потенциалу кормы, его можно использовать для описания двухслойной активности коллоидной дисперсии. Дзета-потенциал, также известный как электрокинетический потенциал, преобразует милливольты (мВ).</w:t>
            </w:r>
          </w:p>
        </w:tc>
        <w:tc>
          <w:tcPr>
            <w:tcW w:w="7082" w:type="dxa"/>
          </w:tcPr>
          <w:p w14:paraId="071095F4" w14:textId="0A80052A" w:rsidR="00122153" w:rsidRPr="00D07654" w:rsidRDefault="00122153" w:rsidP="00427D27">
            <w:pPr>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 xml:space="preserve">Зета потенциали (ζ-потенциал) – </w:t>
            </w:r>
            <w:r w:rsidRPr="00D07654">
              <w:rPr>
                <w:rFonts w:ascii="Times New Roman" w:hAnsi="Times New Roman" w:cs="Times New Roman"/>
                <w:bCs/>
                <w:sz w:val="28"/>
                <w:szCs w:val="28"/>
                <w:lang w:val="uz-Cyrl-UZ"/>
              </w:rPr>
              <w:t>қаттиқ ва суюқликлар орасидаги фазалар чегарасидаги потенциал</w:t>
            </w:r>
            <w:r w:rsidR="00FA1050" w:rsidRPr="00D07654">
              <w:rPr>
                <w:rFonts w:ascii="Times New Roman" w:hAnsi="Times New Roman" w:cs="Times New Roman"/>
                <w:bCs/>
                <w:sz w:val="28"/>
                <w:szCs w:val="28"/>
                <w:lang w:val="uz-Cyrl-UZ"/>
              </w:rPr>
              <w:t>лар</w:t>
            </w:r>
            <w:r w:rsidRPr="00D07654">
              <w:rPr>
                <w:rFonts w:ascii="Times New Roman" w:hAnsi="Times New Roman" w:cs="Times New Roman"/>
                <w:bCs/>
                <w:sz w:val="28"/>
                <w:szCs w:val="28"/>
                <w:lang w:val="uz-Cyrl-UZ"/>
              </w:rPr>
              <w:t xml:space="preserve"> фарқ. Бу суюқликда </w:t>
            </w:r>
            <w:r w:rsidR="00FA1050" w:rsidRPr="00D07654">
              <w:rPr>
                <w:rFonts w:ascii="Times New Roman" w:hAnsi="Times New Roman" w:cs="Times New Roman"/>
                <w:bCs/>
                <w:sz w:val="28"/>
                <w:szCs w:val="28"/>
                <w:lang w:val="uz-Cyrl-UZ"/>
              </w:rPr>
              <w:t>назорат қилинадиган</w:t>
            </w:r>
            <w:r w:rsidRPr="00D07654">
              <w:rPr>
                <w:rFonts w:ascii="Times New Roman" w:hAnsi="Times New Roman" w:cs="Times New Roman"/>
                <w:bCs/>
                <w:sz w:val="28"/>
                <w:szCs w:val="28"/>
                <w:lang w:val="uz-Cyrl-UZ"/>
              </w:rPr>
              <w:t xml:space="preserve"> зарраларнинг электр зарядини </w:t>
            </w:r>
            <w:r w:rsidR="00FA1050" w:rsidRPr="00D07654">
              <w:rPr>
                <w:rFonts w:ascii="Times New Roman" w:hAnsi="Times New Roman" w:cs="Times New Roman"/>
                <w:bCs/>
                <w:sz w:val="28"/>
                <w:szCs w:val="28"/>
                <w:lang w:val="uz-Cyrl-UZ"/>
              </w:rPr>
              <w:t>аниқлашдан иборатдир</w:t>
            </w:r>
            <w:r w:rsidRPr="00D07654">
              <w:rPr>
                <w:rFonts w:ascii="Times New Roman" w:hAnsi="Times New Roman" w:cs="Times New Roman"/>
                <w:bCs/>
                <w:sz w:val="28"/>
                <w:szCs w:val="28"/>
                <w:lang w:val="uz-Cyrl-UZ"/>
              </w:rPr>
              <w:t xml:space="preserve">. Зета потенциали икки қатламли электр юзаси потенциалига ёки Стерн потенциалига тенг бўлмаганлиги сабабли, кўпинча коллоид дисперсиянинг икки қаватли хусусиятларини тасвирлаш учун ишлатилиши мумкин </w:t>
            </w:r>
            <w:r w:rsidR="00FA1050" w:rsidRPr="00D07654">
              <w:rPr>
                <w:rFonts w:ascii="Times New Roman" w:hAnsi="Times New Roman" w:cs="Times New Roman"/>
                <w:bCs/>
                <w:sz w:val="28"/>
                <w:szCs w:val="28"/>
                <w:lang w:val="uz-Cyrl-UZ"/>
              </w:rPr>
              <w:t>бўлган ягона қийматдир. Э</w:t>
            </w:r>
            <w:r w:rsidRPr="00D07654">
              <w:rPr>
                <w:rFonts w:ascii="Times New Roman" w:hAnsi="Times New Roman" w:cs="Times New Roman"/>
                <w:bCs/>
                <w:sz w:val="28"/>
                <w:szCs w:val="28"/>
                <w:lang w:val="uz-Cyrl-UZ"/>
              </w:rPr>
              <w:t>лектрокинетик потенциал деб номл</w:t>
            </w:r>
            <w:r w:rsidR="00FA1050" w:rsidRPr="00D07654">
              <w:rPr>
                <w:rFonts w:ascii="Times New Roman" w:hAnsi="Times New Roman" w:cs="Times New Roman"/>
                <w:bCs/>
                <w:sz w:val="28"/>
                <w:szCs w:val="28"/>
                <w:lang w:val="uz-Cyrl-UZ"/>
              </w:rPr>
              <w:t>анувчи Зета потенциали милливольт</w:t>
            </w:r>
            <w:r w:rsidRPr="00D07654">
              <w:rPr>
                <w:rFonts w:ascii="Times New Roman" w:hAnsi="Times New Roman" w:cs="Times New Roman"/>
                <w:bCs/>
                <w:sz w:val="28"/>
                <w:szCs w:val="28"/>
                <w:lang w:val="uz-Cyrl-UZ"/>
              </w:rPr>
              <w:t xml:space="preserve"> (мВ) да ўлчанади.</w:t>
            </w:r>
          </w:p>
        </w:tc>
      </w:tr>
      <w:tr w:rsidR="000B7EAB" w:rsidRPr="00D07654" w14:paraId="3039026F" w14:textId="77777777" w:rsidTr="002F583F">
        <w:trPr>
          <w:jc w:val="center"/>
        </w:trPr>
        <w:tc>
          <w:tcPr>
            <w:tcW w:w="1362" w:type="dxa"/>
            <w:vAlign w:val="center"/>
          </w:tcPr>
          <w:p w14:paraId="1C14CC51" w14:textId="37B11C0C" w:rsidR="002776AE" w:rsidRPr="00D07654" w:rsidRDefault="002776AE" w:rsidP="00427D27">
            <w:pPr>
              <w:jc w:val="center"/>
              <w:rPr>
                <w:rFonts w:ascii="Times New Roman" w:hAnsi="Times New Roman" w:cs="Times New Roman"/>
                <w:b/>
                <w:sz w:val="28"/>
                <w:szCs w:val="28"/>
                <w:lang w:val="uz-Latn-UZ"/>
              </w:rPr>
            </w:pPr>
            <w:r w:rsidRPr="00D07654">
              <w:rPr>
                <w:rFonts w:ascii="Times New Roman" w:hAnsi="Times New Roman" w:cs="Times New Roman"/>
                <w:b/>
                <w:sz w:val="28"/>
                <w:szCs w:val="28"/>
                <w:lang w:val="uz-Cyrl-UZ"/>
              </w:rPr>
              <w:t>5.21.</w:t>
            </w:r>
          </w:p>
        </w:tc>
        <w:tc>
          <w:tcPr>
            <w:tcW w:w="7312" w:type="dxa"/>
            <w:gridSpan w:val="2"/>
          </w:tcPr>
          <w:p w14:paraId="64EEF632" w14:textId="48742FDC" w:rsidR="002776AE" w:rsidRPr="00D07654" w:rsidRDefault="002776AE" w:rsidP="00427D27">
            <w:pPr>
              <w:jc w:val="both"/>
              <w:rPr>
                <w:rFonts w:ascii="Times New Roman" w:hAnsi="Times New Roman" w:cs="Times New Roman"/>
                <w:b/>
                <w:sz w:val="28"/>
                <w:szCs w:val="28"/>
              </w:rPr>
            </w:pPr>
            <w:r w:rsidRPr="00D07654">
              <w:rPr>
                <w:rFonts w:ascii="Times New Roman" w:hAnsi="Times New Roman" w:cs="Times New Roman"/>
                <w:b/>
                <w:sz w:val="28"/>
                <w:szCs w:val="28"/>
                <w:lang w:val="uz-Cyrl-UZ"/>
              </w:rPr>
              <w:t xml:space="preserve">Евклидова метрика (Евклидово </w:t>
            </w:r>
            <w:r w:rsidR="00AF5EFC" w:rsidRPr="00D07654">
              <w:rPr>
                <w:rFonts w:ascii="Times New Roman" w:hAnsi="Times New Roman" w:cs="Times New Roman"/>
                <w:b/>
                <w:sz w:val="28"/>
                <w:szCs w:val="28"/>
                <w:lang w:val="uz-Cyrl-UZ"/>
              </w:rPr>
              <w:t xml:space="preserve">расстояние) </w:t>
            </w:r>
            <w:r w:rsidR="00CC2AFA" w:rsidRPr="00D07654">
              <w:rPr>
                <w:rFonts w:ascii="Times New Roman" w:hAnsi="Times New Roman" w:cs="Times New Roman"/>
                <w:b/>
                <w:sz w:val="28"/>
                <w:szCs w:val="28"/>
                <w:lang w:val="uz-Cyrl-UZ"/>
              </w:rPr>
              <w:t>–</w:t>
            </w:r>
            <w:r w:rsidRPr="00D07654">
              <w:rPr>
                <w:rFonts w:ascii="Times New Roman" w:hAnsi="Times New Roman" w:cs="Times New Roman"/>
                <w:sz w:val="28"/>
                <w:szCs w:val="28"/>
                <w:lang w:val="uz-Cyrl-UZ"/>
              </w:rPr>
              <w:t xml:space="preserve"> наиболее естественная функция расстояния, возникающая </w:t>
            </w:r>
            <w:r w:rsidRPr="00D07654">
              <w:rPr>
                <w:rFonts w:ascii="Times New Roman" w:hAnsi="Times New Roman" w:cs="Times New Roman"/>
                <w:sz w:val="28"/>
                <w:szCs w:val="28"/>
              </w:rPr>
              <w:t xml:space="preserve">в </w:t>
            </w:r>
            <w:r w:rsidRPr="00D07654">
              <w:rPr>
                <w:rFonts w:ascii="Times New Roman" w:hAnsi="Times New Roman" w:cs="Times New Roman"/>
                <w:sz w:val="28"/>
                <w:szCs w:val="28"/>
              </w:rPr>
              <w:lastRenderedPageBreak/>
              <w:t>геометрии, отражающая интуитивные свойства расстояния между точками.</w:t>
            </w:r>
          </w:p>
        </w:tc>
        <w:tc>
          <w:tcPr>
            <w:tcW w:w="7082" w:type="dxa"/>
          </w:tcPr>
          <w:p w14:paraId="3E67D3E6" w14:textId="2C875240" w:rsidR="002776AE" w:rsidRPr="00D07654" w:rsidRDefault="002776AE" w:rsidP="0050415C">
            <w:pPr>
              <w:jc w:val="both"/>
              <w:rPr>
                <w:rFonts w:ascii="Times New Roman" w:hAnsi="Times New Roman" w:cs="Times New Roman"/>
                <w:b/>
                <w:sz w:val="28"/>
                <w:szCs w:val="28"/>
                <w:lang w:val="uz-Cyrl-UZ"/>
              </w:rPr>
            </w:pPr>
            <w:r w:rsidRPr="00D07654">
              <w:rPr>
                <w:rFonts w:ascii="Times New Roman" w:hAnsi="Times New Roman" w:cs="Times New Roman"/>
                <w:b/>
                <w:sz w:val="28"/>
                <w:szCs w:val="28"/>
              </w:rPr>
              <w:lastRenderedPageBreak/>
              <w:t>Е</w:t>
            </w:r>
            <w:r w:rsidR="00E95358" w:rsidRPr="00D07654">
              <w:rPr>
                <w:rFonts w:ascii="Times New Roman" w:hAnsi="Times New Roman" w:cs="Times New Roman"/>
                <w:b/>
                <w:sz w:val="28"/>
                <w:szCs w:val="28"/>
              </w:rPr>
              <w:t xml:space="preserve">вклид </w:t>
            </w:r>
            <w:proofErr w:type="spellStart"/>
            <w:r w:rsidR="00E95358" w:rsidRPr="00D07654">
              <w:rPr>
                <w:rFonts w:ascii="Times New Roman" w:hAnsi="Times New Roman" w:cs="Times New Roman"/>
                <w:b/>
                <w:sz w:val="28"/>
                <w:szCs w:val="28"/>
              </w:rPr>
              <w:t>ўлчови</w:t>
            </w:r>
            <w:proofErr w:type="spellEnd"/>
            <w:r w:rsidR="00E95358" w:rsidRPr="00D07654">
              <w:rPr>
                <w:rFonts w:ascii="Times New Roman" w:hAnsi="Times New Roman" w:cs="Times New Roman"/>
                <w:b/>
                <w:sz w:val="28"/>
                <w:szCs w:val="28"/>
              </w:rPr>
              <w:t xml:space="preserve"> (Евклид </w:t>
            </w:r>
            <w:proofErr w:type="spellStart"/>
            <w:r w:rsidR="00E95358" w:rsidRPr="00D07654">
              <w:rPr>
                <w:rFonts w:ascii="Times New Roman" w:hAnsi="Times New Roman" w:cs="Times New Roman"/>
                <w:b/>
                <w:sz w:val="28"/>
                <w:szCs w:val="28"/>
              </w:rPr>
              <w:t>масофаси</w:t>
            </w:r>
            <w:proofErr w:type="spellEnd"/>
            <w:r w:rsidR="00E95358" w:rsidRPr="00D07654">
              <w:rPr>
                <w:rFonts w:ascii="Times New Roman" w:hAnsi="Times New Roman" w:cs="Times New Roman"/>
                <w:b/>
                <w:sz w:val="28"/>
                <w:szCs w:val="28"/>
              </w:rPr>
              <w:t>) –</w:t>
            </w:r>
            <w:r w:rsidR="00245705" w:rsidRPr="00D07654">
              <w:rPr>
                <w:rFonts w:ascii="Times New Roman" w:hAnsi="Times New Roman" w:cs="Times New Roman"/>
                <w:b/>
                <w:sz w:val="28"/>
                <w:szCs w:val="28"/>
              </w:rPr>
              <w:t xml:space="preserve"> </w:t>
            </w:r>
            <w:proofErr w:type="spellStart"/>
            <w:r w:rsidRPr="00D07654">
              <w:rPr>
                <w:rFonts w:ascii="Times New Roman" w:hAnsi="Times New Roman" w:cs="Times New Roman"/>
                <w:sz w:val="28"/>
                <w:szCs w:val="28"/>
              </w:rPr>
              <w:t>геометрияда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юзага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келадиган</w:t>
            </w:r>
            <w:proofErr w:type="spellEnd"/>
            <w:r w:rsidRPr="00D07654">
              <w:rPr>
                <w:rFonts w:ascii="Times New Roman" w:hAnsi="Times New Roman" w:cs="Times New Roman"/>
                <w:sz w:val="28"/>
                <w:szCs w:val="28"/>
              </w:rPr>
              <w:t xml:space="preserve"> </w:t>
            </w:r>
            <w:proofErr w:type="spellStart"/>
            <w:r w:rsidR="00245705" w:rsidRPr="00D07654">
              <w:rPr>
                <w:rFonts w:ascii="Times New Roman" w:hAnsi="Times New Roman" w:cs="Times New Roman"/>
                <w:sz w:val="28"/>
                <w:szCs w:val="28"/>
              </w:rPr>
              <w:t>табиий</w:t>
            </w:r>
            <w:proofErr w:type="spellEnd"/>
            <w:r w:rsidR="00245705" w:rsidRPr="00D07654">
              <w:rPr>
                <w:rFonts w:ascii="Times New Roman" w:hAnsi="Times New Roman" w:cs="Times New Roman"/>
                <w:sz w:val="28"/>
                <w:szCs w:val="28"/>
              </w:rPr>
              <w:t xml:space="preserve"> </w:t>
            </w:r>
            <w:proofErr w:type="spellStart"/>
            <w:r w:rsidR="00245705" w:rsidRPr="00D07654">
              <w:rPr>
                <w:rFonts w:ascii="Times New Roman" w:hAnsi="Times New Roman" w:cs="Times New Roman"/>
                <w:sz w:val="28"/>
                <w:szCs w:val="28"/>
              </w:rPr>
              <w:t>масофа</w:t>
            </w:r>
            <w:proofErr w:type="spellEnd"/>
            <w:r w:rsidR="00245705" w:rsidRPr="00D07654">
              <w:rPr>
                <w:rFonts w:ascii="Times New Roman" w:hAnsi="Times New Roman" w:cs="Times New Roman"/>
                <w:sz w:val="28"/>
                <w:szCs w:val="28"/>
              </w:rPr>
              <w:t xml:space="preserve"> </w:t>
            </w:r>
            <w:proofErr w:type="spellStart"/>
            <w:r w:rsidR="00245705" w:rsidRPr="00D07654">
              <w:rPr>
                <w:rFonts w:ascii="Times New Roman" w:hAnsi="Times New Roman" w:cs="Times New Roman"/>
                <w:sz w:val="28"/>
                <w:szCs w:val="28"/>
              </w:rPr>
              <w:t>функциясидир</w:t>
            </w:r>
            <w:proofErr w:type="spellEnd"/>
            <w:r w:rsidR="00245705" w:rsidRPr="00D07654">
              <w:rPr>
                <w:rFonts w:ascii="Times New Roman" w:hAnsi="Times New Roman" w:cs="Times New Roman"/>
                <w:sz w:val="28"/>
                <w:szCs w:val="28"/>
              </w:rPr>
              <w:t xml:space="preserve"> </w:t>
            </w:r>
            <w:proofErr w:type="spellStart"/>
            <w:r w:rsidR="00245705" w:rsidRPr="00D07654">
              <w:rPr>
                <w:rFonts w:ascii="Times New Roman" w:hAnsi="Times New Roman" w:cs="Times New Roman"/>
                <w:sz w:val="28"/>
                <w:szCs w:val="28"/>
              </w:rPr>
              <w:t>ва</w:t>
            </w:r>
            <w:proofErr w:type="spellEnd"/>
            <w:r w:rsidRPr="00D07654">
              <w:rPr>
                <w:rFonts w:ascii="Times New Roman" w:hAnsi="Times New Roman" w:cs="Times New Roman"/>
                <w:sz w:val="28"/>
                <w:szCs w:val="28"/>
              </w:rPr>
              <w:t xml:space="preserve"> </w:t>
            </w:r>
            <w:r w:rsidR="003A7BC2" w:rsidRPr="00D07654">
              <w:rPr>
                <w:rFonts w:ascii="Times New Roman" w:hAnsi="Times New Roman" w:cs="Times New Roman"/>
                <w:sz w:val="28"/>
                <w:szCs w:val="28"/>
                <w:lang w:val="uz-Cyrl-UZ"/>
              </w:rPr>
              <w:t xml:space="preserve">у </w:t>
            </w:r>
            <w:proofErr w:type="spellStart"/>
            <w:r w:rsidRPr="00D07654">
              <w:rPr>
                <w:rFonts w:ascii="Times New Roman" w:hAnsi="Times New Roman" w:cs="Times New Roman"/>
                <w:sz w:val="28"/>
                <w:szCs w:val="28"/>
              </w:rPr>
              <w:t>нуқталар</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lastRenderedPageBreak/>
              <w:t>орасидаги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масофанинг</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интуитив</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хусусиятларини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акс</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эттиради</w:t>
            </w:r>
            <w:proofErr w:type="spellEnd"/>
            <w:r w:rsidRPr="00D07654">
              <w:rPr>
                <w:rFonts w:ascii="Times New Roman" w:hAnsi="Times New Roman" w:cs="Times New Roman"/>
                <w:sz w:val="28"/>
                <w:szCs w:val="28"/>
              </w:rPr>
              <w:t>.</w:t>
            </w:r>
          </w:p>
        </w:tc>
      </w:tr>
      <w:tr w:rsidR="000B7EAB" w:rsidRPr="00D07654" w14:paraId="12121D3F" w14:textId="77777777" w:rsidTr="002F583F">
        <w:trPr>
          <w:jc w:val="center"/>
        </w:trPr>
        <w:tc>
          <w:tcPr>
            <w:tcW w:w="1362" w:type="dxa"/>
            <w:vAlign w:val="center"/>
          </w:tcPr>
          <w:p w14:paraId="2AE3F265" w14:textId="1D3774B7" w:rsidR="00044DE8" w:rsidRPr="00D07654" w:rsidRDefault="00044DE8" w:rsidP="00427D27">
            <w:pPr>
              <w:jc w:val="center"/>
              <w:rPr>
                <w:rFonts w:ascii="Times New Roman" w:hAnsi="Times New Roman" w:cs="Times New Roman"/>
                <w:b/>
                <w:sz w:val="28"/>
                <w:szCs w:val="28"/>
                <w:lang w:val="uz-Latn-UZ"/>
              </w:rPr>
            </w:pPr>
            <w:r w:rsidRPr="00D07654">
              <w:rPr>
                <w:rFonts w:ascii="Times New Roman" w:hAnsi="Times New Roman" w:cs="Times New Roman"/>
                <w:b/>
                <w:sz w:val="28"/>
                <w:szCs w:val="28"/>
              </w:rPr>
              <w:lastRenderedPageBreak/>
              <w:t>2.7.25.</w:t>
            </w:r>
          </w:p>
        </w:tc>
        <w:tc>
          <w:tcPr>
            <w:tcW w:w="7312" w:type="dxa"/>
            <w:gridSpan w:val="2"/>
          </w:tcPr>
          <w:p w14:paraId="05D6DE98" w14:textId="1AA6F212" w:rsidR="00044DE8" w:rsidRPr="00D07654" w:rsidRDefault="00044DE8" w:rsidP="00427D27">
            <w:pPr>
              <w:jc w:val="both"/>
              <w:rPr>
                <w:rFonts w:ascii="Times New Roman" w:hAnsi="Times New Roman" w:cs="Times New Roman"/>
                <w:b/>
                <w:sz w:val="28"/>
                <w:szCs w:val="28"/>
              </w:rPr>
            </w:pPr>
            <w:r w:rsidRPr="00D07654">
              <w:rPr>
                <w:rFonts w:ascii="Times New Roman" w:hAnsi="Times New Roman" w:cs="Times New Roman"/>
                <w:b/>
                <w:sz w:val="28"/>
                <w:szCs w:val="28"/>
              </w:rPr>
              <w:t xml:space="preserve">Ингибитор </w:t>
            </w:r>
            <w:r w:rsidRPr="00D07654">
              <w:rPr>
                <w:rFonts w:ascii="Times New Roman" w:hAnsi="Times New Roman" w:cs="Times New Roman"/>
                <w:sz w:val="28"/>
                <w:szCs w:val="28"/>
              </w:rPr>
              <w:t>– общее название веществ, подавляющих или задерживающих течение физиологических и физико-химических процессов.</w:t>
            </w:r>
          </w:p>
        </w:tc>
        <w:tc>
          <w:tcPr>
            <w:tcW w:w="7082" w:type="dxa"/>
          </w:tcPr>
          <w:p w14:paraId="1F260ECA" w14:textId="48759A9C" w:rsidR="00044DE8" w:rsidRPr="00D07654" w:rsidRDefault="00044DE8"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rPr>
              <w:t xml:space="preserve">Ингибитор – </w:t>
            </w:r>
            <w:r w:rsidRPr="00D07654">
              <w:rPr>
                <w:rFonts w:ascii="Times New Roman" w:hAnsi="Times New Roman" w:cs="Times New Roman"/>
                <w:sz w:val="28"/>
                <w:szCs w:val="28"/>
              </w:rPr>
              <w:t>физик-</w:t>
            </w:r>
            <w:proofErr w:type="spellStart"/>
            <w:r w:rsidRPr="00D07654">
              <w:rPr>
                <w:rFonts w:ascii="Times New Roman" w:hAnsi="Times New Roman" w:cs="Times New Roman"/>
                <w:sz w:val="28"/>
                <w:szCs w:val="28"/>
              </w:rPr>
              <w:t>кимёвий</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ва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физиологик</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жараёнларни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боришини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сусайтирувчи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ёки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ушлаб</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 xml:space="preserve">қолувчи </w:t>
            </w:r>
            <w:proofErr w:type="spellStart"/>
            <w:r w:rsidRPr="00D07654">
              <w:rPr>
                <w:rFonts w:ascii="Times New Roman" w:hAnsi="Times New Roman" w:cs="Times New Roman"/>
                <w:sz w:val="28"/>
                <w:szCs w:val="28"/>
              </w:rPr>
              <w:t>моддаларнинг</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умумий</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номланиши</w:t>
            </w:r>
            <w:proofErr w:type="spellEnd"/>
            <w:r w:rsidRPr="00D07654">
              <w:rPr>
                <w:rFonts w:ascii="Times New Roman" w:hAnsi="Times New Roman" w:cs="Times New Roman"/>
                <w:sz w:val="28"/>
                <w:szCs w:val="28"/>
              </w:rPr>
              <w:t>.</w:t>
            </w:r>
          </w:p>
        </w:tc>
      </w:tr>
      <w:tr w:rsidR="000B7EAB" w:rsidRPr="00D07654" w14:paraId="7614AF10" w14:textId="77777777" w:rsidTr="002F583F">
        <w:trPr>
          <w:jc w:val="center"/>
        </w:trPr>
        <w:tc>
          <w:tcPr>
            <w:tcW w:w="1362" w:type="dxa"/>
            <w:vAlign w:val="center"/>
          </w:tcPr>
          <w:p w14:paraId="06FA6ABC" w14:textId="3C1E7EC5" w:rsidR="002776AE" w:rsidRPr="00D07654" w:rsidRDefault="002776AE" w:rsidP="00427D27">
            <w:pPr>
              <w:jc w:val="center"/>
              <w:rPr>
                <w:rFonts w:ascii="Times New Roman" w:hAnsi="Times New Roman" w:cs="Times New Roman"/>
                <w:b/>
                <w:sz w:val="28"/>
                <w:szCs w:val="28"/>
                <w:lang w:val="uz-Latn-UZ"/>
              </w:rPr>
            </w:pPr>
            <w:r w:rsidRPr="00D07654">
              <w:rPr>
                <w:rFonts w:ascii="Times New Roman" w:hAnsi="Times New Roman" w:cs="Times New Roman"/>
                <w:b/>
                <w:sz w:val="28"/>
                <w:szCs w:val="28"/>
              </w:rPr>
              <w:t>2.9.18</w:t>
            </w:r>
            <w:r w:rsidRPr="00D07654">
              <w:rPr>
                <w:rFonts w:ascii="Times New Roman" w:hAnsi="Times New Roman" w:cs="Times New Roman"/>
                <w:b/>
                <w:sz w:val="28"/>
                <w:szCs w:val="28"/>
                <w:lang w:val="en-US"/>
              </w:rPr>
              <w:t>.</w:t>
            </w:r>
          </w:p>
        </w:tc>
        <w:tc>
          <w:tcPr>
            <w:tcW w:w="7312" w:type="dxa"/>
            <w:gridSpan w:val="2"/>
          </w:tcPr>
          <w:p w14:paraId="4FDD5B1A" w14:textId="724C2C96" w:rsidR="002776AE" w:rsidRPr="00D07654" w:rsidRDefault="002776AE" w:rsidP="00427D27">
            <w:pPr>
              <w:jc w:val="both"/>
              <w:rPr>
                <w:rFonts w:ascii="Times New Roman" w:hAnsi="Times New Roman" w:cs="Times New Roman"/>
                <w:b/>
                <w:sz w:val="28"/>
                <w:szCs w:val="28"/>
              </w:rPr>
            </w:pPr>
            <w:proofErr w:type="spellStart"/>
            <w:r w:rsidRPr="00D07654">
              <w:rPr>
                <w:rFonts w:ascii="Times New Roman" w:hAnsi="Times New Roman" w:cs="Times New Roman"/>
                <w:b/>
                <w:sz w:val="28"/>
                <w:szCs w:val="28"/>
              </w:rPr>
              <w:t>Импактор</w:t>
            </w:r>
            <w:proofErr w:type="spellEnd"/>
            <w:r w:rsidRPr="00D07654">
              <w:rPr>
                <w:rFonts w:ascii="Times New Roman" w:hAnsi="Times New Roman" w:cs="Times New Roman"/>
                <w:sz w:val="28"/>
                <w:szCs w:val="28"/>
              </w:rPr>
              <w:t xml:space="preserve"> </w:t>
            </w:r>
            <w:r w:rsidR="00E95358" w:rsidRPr="00D07654">
              <w:rPr>
                <w:rFonts w:ascii="Times New Roman" w:hAnsi="Times New Roman" w:cs="Times New Roman"/>
                <w:sz w:val="28"/>
                <w:szCs w:val="28"/>
              </w:rPr>
              <w:t>–</w:t>
            </w:r>
            <w:r w:rsidRPr="00D07654">
              <w:rPr>
                <w:rFonts w:ascii="Times New Roman" w:hAnsi="Times New Roman" w:cs="Times New Roman"/>
                <w:sz w:val="28"/>
                <w:szCs w:val="28"/>
              </w:rPr>
              <w:t xml:space="preserve"> устройство для принудительного фракционного осаждения частиц аэрозоля с целью последующего определения их количества и размеров или для разделения частиц в объемном потоке газа.</w:t>
            </w:r>
          </w:p>
        </w:tc>
        <w:tc>
          <w:tcPr>
            <w:tcW w:w="7082" w:type="dxa"/>
          </w:tcPr>
          <w:p w14:paraId="79FCE61C" w14:textId="48E6DF1A" w:rsidR="002776AE" w:rsidRPr="00D07654" w:rsidRDefault="002776A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Импактор</w:t>
            </w:r>
            <w:r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а</w:t>
            </w:r>
            <w:r w:rsidRPr="00D07654">
              <w:rPr>
                <w:rFonts w:ascii="Times New Roman" w:hAnsi="Times New Roman" w:cs="Times New Roman"/>
                <w:sz w:val="28"/>
                <w:szCs w:val="28"/>
              </w:rPr>
              <w:t>э</w:t>
            </w:r>
            <w:r w:rsidRPr="00D07654">
              <w:rPr>
                <w:rFonts w:ascii="Times New Roman" w:hAnsi="Times New Roman" w:cs="Times New Roman"/>
                <w:sz w:val="28"/>
                <w:szCs w:val="28"/>
                <w:lang w:val="uz-Cyrl-UZ"/>
              </w:rPr>
              <w:t xml:space="preserve">розол заррачаларини миқдори ва ўлчамини аниқлаш мақсадида ёки </w:t>
            </w:r>
            <w:r w:rsidR="00245705" w:rsidRPr="00D07654">
              <w:rPr>
                <w:rFonts w:ascii="Times New Roman" w:hAnsi="Times New Roman" w:cs="Times New Roman"/>
                <w:sz w:val="28"/>
                <w:szCs w:val="28"/>
                <w:lang w:val="uz-Cyrl-UZ"/>
              </w:rPr>
              <w:t xml:space="preserve">газнинг </w:t>
            </w:r>
            <w:r w:rsidRPr="00D07654">
              <w:rPr>
                <w:rFonts w:ascii="Times New Roman" w:hAnsi="Times New Roman" w:cs="Times New Roman"/>
                <w:sz w:val="28"/>
                <w:szCs w:val="28"/>
                <w:lang w:val="uz-Cyrl-UZ"/>
              </w:rPr>
              <w:t>ҳажмий оқи</w:t>
            </w:r>
            <w:r w:rsidR="00430B94" w:rsidRPr="00D07654">
              <w:rPr>
                <w:rFonts w:ascii="Times New Roman" w:hAnsi="Times New Roman" w:cs="Times New Roman"/>
                <w:sz w:val="28"/>
                <w:szCs w:val="28"/>
                <w:lang w:val="uz-Cyrl-UZ"/>
              </w:rPr>
              <w:t xml:space="preserve">мида </w:t>
            </w:r>
            <w:r w:rsidR="00245705" w:rsidRPr="00D07654">
              <w:rPr>
                <w:rFonts w:ascii="Times New Roman" w:hAnsi="Times New Roman" w:cs="Times New Roman"/>
                <w:sz w:val="28"/>
                <w:szCs w:val="28"/>
                <w:lang w:val="uz-Cyrl-UZ"/>
              </w:rPr>
              <w:t xml:space="preserve">заррачаларни </w:t>
            </w:r>
            <w:r w:rsidR="00430B94" w:rsidRPr="00D07654">
              <w:rPr>
                <w:rFonts w:ascii="Times New Roman" w:hAnsi="Times New Roman" w:cs="Times New Roman"/>
                <w:sz w:val="28"/>
                <w:szCs w:val="28"/>
                <w:lang w:val="uz-Cyrl-UZ"/>
              </w:rPr>
              <w:t>ажратиш учун мажбурий фракц</w:t>
            </w:r>
            <w:r w:rsidRPr="00D07654">
              <w:rPr>
                <w:rFonts w:ascii="Times New Roman" w:hAnsi="Times New Roman" w:cs="Times New Roman"/>
                <w:sz w:val="28"/>
                <w:szCs w:val="28"/>
                <w:lang w:val="uz-Cyrl-UZ"/>
              </w:rPr>
              <w:t>ион чўктириш қурилмаси</w:t>
            </w:r>
            <w:r w:rsidR="00357225" w:rsidRPr="00D07654">
              <w:rPr>
                <w:rFonts w:ascii="Times New Roman" w:hAnsi="Times New Roman" w:cs="Times New Roman"/>
                <w:sz w:val="28"/>
                <w:szCs w:val="28"/>
                <w:lang w:val="uz-Cyrl-UZ"/>
              </w:rPr>
              <w:t>.</w:t>
            </w:r>
          </w:p>
        </w:tc>
      </w:tr>
      <w:tr w:rsidR="000B7EAB" w:rsidRPr="00D07654" w14:paraId="779DC0F2" w14:textId="77777777" w:rsidTr="002F583F">
        <w:trPr>
          <w:jc w:val="center"/>
        </w:trPr>
        <w:tc>
          <w:tcPr>
            <w:tcW w:w="1362" w:type="dxa"/>
            <w:vAlign w:val="center"/>
          </w:tcPr>
          <w:p w14:paraId="7765304E" w14:textId="65AC8F2C" w:rsidR="002776AE" w:rsidRPr="00D07654" w:rsidRDefault="002776AE" w:rsidP="00427D27">
            <w:pPr>
              <w:jc w:val="center"/>
              <w:rPr>
                <w:rFonts w:ascii="Times New Roman" w:hAnsi="Times New Roman" w:cs="Times New Roman"/>
                <w:b/>
                <w:sz w:val="28"/>
                <w:szCs w:val="28"/>
              </w:rPr>
            </w:pPr>
            <w:r w:rsidRPr="00D07654">
              <w:rPr>
                <w:rFonts w:ascii="Times New Roman" w:hAnsi="Times New Roman" w:cs="Times New Roman"/>
                <w:b/>
                <w:sz w:val="28"/>
                <w:szCs w:val="28"/>
              </w:rPr>
              <w:t>2.9.18.</w:t>
            </w:r>
          </w:p>
        </w:tc>
        <w:tc>
          <w:tcPr>
            <w:tcW w:w="7312" w:type="dxa"/>
            <w:gridSpan w:val="2"/>
          </w:tcPr>
          <w:p w14:paraId="7FFB0530" w14:textId="7688391F" w:rsidR="002776AE" w:rsidRPr="00D07654" w:rsidRDefault="002776AE" w:rsidP="00427D27">
            <w:pPr>
              <w:jc w:val="both"/>
              <w:rPr>
                <w:rFonts w:ascii="Times New Roman" w:hAnsi="Times New Roman" w:cs="Times New Roman"/>
                <w:b/>
                <w:sz w:val="28"/>
                <w:szCs w:val="28"/>
              </w:rPr>
            </w:pPr>
            <w:proofErr w:type="spellStart"/>
            <w:r w:rsidRPr="00D07654">
              <w:rPr>
                <w:rFonts w:ascii="Times New Roman" w:hAnsi="Times New Roman" w:cs="Times New Roman"/>
                <w:b/>
                <w:sz w:val="28"/>
                <w:szCs w:val="28"/>
              </w:rPr>
              <w:t>Импинжер</w:t>
            </w:r>
            <w:proofErr w:type="spellEnd"/>
            <w:r w:rsidRPr="00D07654">
              <w:rPr>
                <w:rFonts w:ascii="Times New Roman" w:hAnsi="Times New Roman" w:cs="Times New Roman"/>
                <w:sz w:val="28"/>
                <w:szCs w:val="28"/>
              </w:rPr>
              <w:t xml:space="preserve"> </w:t>
            </w:r>
            <w:r w:rsidR="00E95358" w:rsidRPr="00D07654">
              <w:rPr>
                <w:rFonts w:ascii="Times New Roman" w:hAnsi="Times New Roman" w:cs="Times New Roman"/>
                <w:sz w:val="28"/>
                <w:szCs w:val="28"/>
              </w:rPr>
              <w:t>–</w:t>
            </w:r>
            <w:r w:rsidRPr="00D07654">
              <w:rPr>
                <w:rFonts w:ascii="Times New Roman" w:hAnsi="Times New Roman" w:cs="Times New Roman"/>
                <w:sz w:val="28"/>
                <w:szCs w:val="28"/>
              </w:rPr>
              <w:t xml:space="preserve"> это устройство, предназначенное для отбора частиц из воздуха или другого газа за счет осаждения частиц на поверхность жидкости с последующим прониканием в нее.</w:t>
            </w:r>
          </w:p>
        </w:tc>
        <w:tc>
          <w:tcPr>
            <w:tcW w:w="7082" w:type="dxa"/>
          </w:tcPr>
          <w:p w14:paraId="5C02EF28" w14:textId="21DFBE1D" w:rsidR="002776AE" w:rsidRPr="00D07654" w:rsidRDefault="002776AE" w:rsidP="00427D27">
            <w:pPr>
              <w:jc w:val="both"/>
              <w:rPr>
                <w:rFonts w:ascii="Times New Roman" w:hAnsi="Times New Roman" w:cs="Times New Roman"/>
                <w:b/>
                <w:sz w:val="28"/>
                <w:szCs w:val="28"/>
                <w:lang w:val="uz-Cyrl-UZ"/>
              </w:rPr>
            </w:pPr>
            <w:proofErr w:type="spellStart"/>
            <w:r w:rsidRPr="00D07654">
              <w:rPr>
                <w:rFonts w:ascii="Times New Roman" w:hAnsi="Times New Roman" w:cs="Times New Roman"/>
                <w:b/>
                <w:sz w:val="28"/>
                <w:szCs w:val="28"/>
              </w:rPr>
              <w:t>Импинжер</w:t>
            </w:r>
            <w:proofErr w:type="spellEnd"/>
            <w:r w:rsidRPr="00D07654">
              <w:rPr>
                <w:rFonts w:ascii="Times New Roman" w:hAnsi="Times New Roman" w:cs="Times New Roman"/>
                <w:sz w:val="28"/>
                <w:szCs w:val="28"/>
              </w:rPr>
              <w:t xml:space="preserve"> </w:t>
            </w:r>
            <w:r w:rsidR="00E95358" w:rsidRPr="00D07654">
              <w:rPr>
                <w:rFonts w:ascii="Times New Roman" w:hAnsi="Times New Roman" w:cs="Times New Roman"/>
                <w:sz w:val="28"/>
                <w:szCs w:val="28"/>
              </w:rPr>
              <w:t>–</w:t>
            </w:r>
            <w:r w:rsidRPr="00D07654">
              <w:rPr>
                <w:rFonts w:ascii="Times New Roman" w:hAnsi="Times New Roman" w:cs="Times New Roman"/>
                <w:sz w:val="28"/>
                <w:szCs w:val="28"/>
              </w:rPr>
              <w:t xml:space="preserve"> </w:t>
            </w:r>
            <w:r w:rsidR="00245705" w:rsidRPr="00D07654">
              <w:rPr>
                <w:rFonts w:ascii="Times New Roman" w:hAnsi="Times New Roman" w:cs="Times New Roman"/>
                <w:sz w:val="28"/>
                <w:szCs w:val="28"/>
                <w:lang w:val="uz-Cyrl-UZ"/>
              </w:rPr>
              <w:t>у ҳаво ёки бошқа газлар таркибидаги</w:t>
            </w:r>
            <w:r w:rsidRPr="00D07654">
              <w:rPr>
                <w:rFonts w:ascii="Times New Roman" w:hAnsi="Times New Roman" w:cs="Times New Roman"/>
                <w:sz w:val="28"/>
                <w:szCs w:val="28"/>
                <w:lang w:val="uz-Cyrl-UZ"/>
              </w:rPr>
              <w:t xml:space="preserve"> заррачаларни суюқлик сиртига чўктириб, сўнгра унга кириб </w:t>
            </w:r>
            <w:r w:rsidR="0006078B" w:rsidRPr="00D07654">
              <w:rPr>
                <w:rFonts w:ascii="Times New Roman" w:hAnsi="Times New Roman" w:cs="Times New Roman"/>
                <w:sz w:val="28"/>
                <w:szCs w:val="28"/>
                <w:lang w:val="uz-Cyrl-UZ"/>
              </w:rPr>
              <w:t>бориш</w:t>
            </w:r>
            <w:r w:rsidRPr="00D07654">
              <w:rPr>
                <w:rFonts w:ascii="Times New Roman" w:hAnsi="Times New Roman" w:cs="Times New Roman"/>
                <w:sz w:val="28"/>
                <w:szCs w:val="28"/>
                <w:lang w:val="uz-Cyrl-UZ"/>
              </w:rPr>
              <w:t xml:space="preserve"> йўли билан хаводан заррачаларни танлаш учун мўлжалланган қурилмадир.</w:t>
            </w:r>
          </w:p>
        </w:tc>
      </w:tr>
      <w:tr w:rsidR="000B7EAB" w:rsidRPr="00D07654" w14:paraId="695BA251" w14:textId="77777777" w:rsidTr="002F583F">
        <w:trPr>
          <w:jc w:val="center"/>
        </w:trPr>
        <w:tc>
          <w:tcPr>
            <w:tcW w:w="1362" w:type="dxa"/>
            <w:vAlign w:val="center"/>
          </w:tcPr>
          <w:p w14:paraId="5DE4C346" w14:textId="67907271" w:rsidR="00044DE8" w:rsidRPr="00D07654" w:rsidRDefault="00357225" w:rsidP="00427D27">
            <w:pPr>
              <w:jc w:val="center"/>
              <w:rPr>
                <w:rFonts w:ascii="Times New Roman" w:hAnsi="Times New Roman" w:cs="Times New Roman"/>
                <w:b/>
                <w:sz w:val="28"/>
                <w:szCs w:val="28"/>
              </w:rPr>
            </w:pPr>
            <w:r w:rsidRPr="00D07654">
              <w:rPr>
                <w:rFonts w:ascii="Times New Roman" w:hAnsi="Times New Roman" w:cs="Times New Roman"/>
                <w:sz w:val="28"/>
                <w:szCs w:val="28"/>
              </w:rPr>
              <w:br w:type="page"/>
            </w:r>
            <w:r w:rsidR="00044DE8" w:rsidRPr="00D07654">
              <w:rPr>
                <w:rFonts w:ascii="Times New Roman" w:hAnsi="Times New Roman" w:cs="Times New Roman"/>
                <w:b/>
                <w:sz w:val="28"/>
                <w:szCs w:val="28"/>
                <w:lang w:val="uz-Cyrl-UZ"/>
              </w:rPr>
              <w:t>2.4.21</w:t>
            </w:r>
            <w:r w:rsidR="00044DE8" w:rsidRPr="00D07654">
              <w:rPr>
                <w:rFonts w:ascii="Times New Roman" w:hAnsi="Times New Roman" w:cs="Times New Roman"/>
                <w:b/>
                <w:sz w:val="28"/>
                <w:szCs w:val="28"/>
                <w:lang w:val="uz-Latn-UZ"/>
              </w:rPr>
              <w:t>.</w:t>
            </w:r>
          </w:p>
        </w:tc>
        <w:tc>
          <w:tcPr>
            <w:tcW w:w="7312" w:type="dxa"/>
            <w:gridSpan w:val="2"/>
          </w:tcPr>
          <w:p w14:paraId="2C2434F0" w14:textId="3A8AC7E8" w:rsidR="00044DE8" w:rsidRPr="00D07654" w:rsidRDefault="00044DE8" w:rsidP="00427D27">
            <w:pPr>
              <w:jc w:val="both"/>
              <w:rPr>
                <w:rFonts w:ascii="Times New Roman" w:hAnsi="Times New Roman" w:cs="Times New Roman"/>
                <w:b/>
                <w:sz w:val="28"/>
                <w:szCs w:val="28"/>
              </w:rPr>
            </w:pPr>
            <w:r w:rsidRPr="00D07654">
              <w:rPr>
                <w:rFonts w:ascii="Times New Roman" w:hAnsi="Times New Roman" w:cs="Times New Roman"/>
                <w:b/>
                <w:sz w:val="28"/>
                <w:szCs w:val="28"/>
              </w:rPr>
              <w:t>Импрегнирования</w:t>
            </w:r>
            <w:r w:rsidR="00AF5EFC"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rPr>
              <w:t>–</w:t>
            </w:r>
            <w:r w:rsidRPr="00D07654">
              <w:rPr>
                <w:rFonts w:ascii="Times New Roman" w:hAnsi="Times New Roman" w:cs="Times New Roman"/>
                <w:sz w:val="28"/>
                <w:szCs w:val="28"/>
              </w:rPr>
              <w:t xml:space="preserve"> это глубокая пропитка кожи и иных материалов высокомолекулярными соединениями, которая обеспечивает надежную защиту от влаги и агрессивного воздействия внешней среды.</w:t>
            </w:r>
          </w:p>
        </w:tc>
        <w:tc>
          <w:tcPr>
            <w:tcW w:w="7082" w:type="dxa"/>
          </w:tcPr>
          <w:p w14:paraId="040FB33B" w14:textId="57CD81BE" w:rsidR="00044DE8" w:rsidRPr="00D07654" w:rsidRDefault="00044DE8" w:rsidP="00427D27">
            <w:pPr>
              <w:jc w:val="both"/>
              <w:rPr>
                <w:rFonts w:ascii="Times New Roman" w:hAnsi="Times New Roman" w:cs="Times New Roman"/>
                <w:b/>
                <w:sz w:val="28"/>
                <w:szCs w:val="28"/>
              </w:rPr>
            </w:pPr>
            <w:r w:rsidRPr="00D07654">
              <w:rPr>
                <w:rFonts w:ascii="Times New Roman" w:hAnsi="Times New Roman" w:cs="Times New Roman"/>
                <w:b/>
                <w:sz w:val="28"/>
                <w:szCs w:val="28"/>
                <w:lang w:val="uz-Cyrl-UZ"/>
              </w:rPr>
              <w:t>Импрегнирлаш</w:t>
            </w:r>
            <w:r w:rsidR="00AF5EFC"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rPr>
              <w:t xml:space="preserve">– </w:t>
            </w:r>
            <w:proofErr w:type="spellStart"/>
            <w:r w:rsidRPr="00D07654">
              <w:rPr>
                <w:rFonts w:ascii="Times New Roman" w:hAnsi="Times New Roman" w:cs="Times New Roman"/>
                <w:sz w:val="28"/>
                <w:szCs w:val="28"/>
              </w:rPr>
              <w:t>бу</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намлик</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ва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агрессив</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атроф-муҳит</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таъсиридан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ишончли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ҳимоя</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қилиш</w:t>
            </w:r>
            <w:proofErr w:type="spellEnd"/>
            <w:r w:rsidR="0006078B" w:rsidRPr="00D07654">
              <w:rPr>
                <w:rFonts w:ascii="Times New Roman" w:hAnsi="Times New Roman" w:cs="Times New Roman"/>
                <w:sz w:val="28"/>
                <w:szCs w:val="28"/>
                <w:lang w:val="uz-Cyrl-UZ"/>
              </w:rPr>
              <w:t xml:space="preserve"> мақсадида</w:t>
            </w:r>
            <w:r w:rsidRPr="00D07654">
              <w:rPr>
                <w:rFonts w:ascii="Times New Roman" w:hAnsi="Times New Roman" w:cs="Times New Roman"/>
                <w:sz w:val="28"/>
                <w:szCs w:val="28"/>
              </w:rPr>
              <w:t xml:space="preserve"> </w:t>
            </w:r>
            <w:r w:rsidR="0006078B" w:rsidRPr="00D07654">
              <w:rPr>
                <w:rFonts w:ascii="Times New Roman" w:hAnsi="Times New Roman" w:cs="Times New Roman"/>
                <w:sz w:val="28"/>
                <w:szCs w:val="28"/>
              </w:rPr>
              <w:t xml:space="preserve">чарм </w:t>
            </w:r>
            <w:proofErr w:type="spellStart"/>
            <w:r w:rsidR="0006078B" w:rsidRPr="00D07654">
              <w:rPr>
                <w:rFonts w:ascii="Times New Roman" w:hAnsi="Times New Roman" w:cs="Times New Roman"/>
                <w:sz w:val="28"/>
                <w:szCs w:val="28"/>
              </w:rPr>
              <w:t>ва</w:t>
            </w:r>
            <w:proofErr w:type="spellEnd"/>
            <w:r w:rsidR="0006078B" w:rsidRPr="00D07654">
              <w:rPr>
                <w:rFonts w:ascii="Times New Roman" w:hAnsi="Times New Roman" w:cs="Times New Roman"/>
                <w:sz w:val="28"/>
                <w:szCs w:val="28"/>
              </w:rPr>
              <w:t xml:space="preserve"> </w:t>
            </w:r>
            <w:proofErr w:type="spellStart"/>
            <w:r w:rsidR="0006078B" w:rsidRPr="00D07654">
              <w:rPr>
                <w:rFonts w:ascii="Times New Roman" w:hAnsi="Times New Roman" w:cs="Times New Roman"/>
                <w:sz w:val="28"/>
                <w:szCs w:val="28"/>
              </w:rPr>
              <w:t>бошқа</w:t>
            </w:r>
            <w:proofErr w:type="spellEnd"/>
            <w:r w:rsidR="0006078B" w:rsidRPr="00D07654">
              <w:rPr>
                <w:rFonts w:ascii="Times New Roman" w:hAnsi="Times New Roman" w:cs="Times New Roman"/>
                <w:sz w:val="28"/>
                <w:szCs w:val="28"/>
              </w:rPr>
              <w:t xml:space="preserve"> </w:t>
            </w:r>
            <w:proofErr w:type="spellStart"/>
            <w:r w:rsidR="0006078B" w:rsidRPr="00D07654">
              <w:rPr>
                <w:rFonts w:ascii="Times New Roman" w:hAnsi="Times New Roman" w:cs="Times New Roman"/>
                <w:sz w:val="28"/>
                <w:szCs w:val="28"/>
              </w:rPr>
              <w:t>материаллар</w:t>
            </w:r>
            <w:proofErr w:type="spellEnd"/>
            <w:r w:rsidR="0006078B" w:rsidRPr="00D07654">
              <w:rPr>
                <w:rFonts w:ascii="Times New Roman" w:hAnsi="Times New Roman" w:cs="Times New Roman"/>
                <w:sz w:val="28"/>
                <w:szCs w:val="28"/>
                <w:lang w:val="uz-Cyrl-UZ"/>
              </w:rPr>
              <w:t>га</w:t>
            </w:r>
            <w:r w:rsidR="0006078B"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юқори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молекуляр</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бирикмалар</w:t>
            </w:r>
            <w:proofErr w:type="spellEnd"/>
            <w:r w:rsidR="0006078B" w:rsidRPr="00D07654">
              <w:rPr>
                <w:rFonts w:ascii="Times New Roman" w:hAnsi="Times New Roman" w:cs="Times New Roman"/>
                <w:sz w:val="28"/>
                <w:szCs w:val="28"/>
                <w:lang w:val="uz-Cyrl-UZ"/>
              </w:rPr>
              <w:t>ни</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чуқур</w:t>
            </w:r>
            <w:proofErr w:type="spellEnd"/>
            <w:r w:rsidRPr="00D07654">
              <w:rPr>
                <w:rFonts w:ascii="Times New Roman" w:hAnsi="Times New Roman" w:cs="Times New Roman"/>
                <w:sz w:val="28"/>
                <w:szCs w:val="28"/>
              </w:rPr>
              <w:t xml:space="preserve"> </w:t>
            </w:r>
            <w:r w:rsidR="0006078B" w:rsidRPr="00D07654">
              <w:rPr>
                <w:rFonts w:ascii="Times New Roman" w:hAnsi="Times New Roman" w:cs="Times New Roman"/>
                <w:sz w:val="28"/>
                <w:szCs w:val="28"/>
                <w:lang w:val="uz-Cyrl-UZ"/>
              </w:rPr>
              <w:t>шимдиришдир (ишлов бериш)</w:t>
            </w:r>
            <w:r w:rsidRPr="00D07654">
              <w:rPr>
                <w:rFonts w:ascii="Times New Roman" w:hAnsi="Times New Roman" w:cs="Times New Roman"/>
                <w:sz w:val="28"/>
                <w:szCs w:val="28"/>
              </w:rPr>
              <w:t>.</w:t>
            </w:r>
          </w:p>
        </w:tc>
      </w:tr>
      <w:tr w:rsidR="000B7EAB" w:rsidRPr="00D07654" w14:paraId="200F90B9" w14:textId="77777777" w:rsidTr="002F583F">
        <w:trPr>
          <w:jc w:val="center"/>
        </w:trPr>
        <w:tc>
          <w:tcPr>
            <w:tcW w:w="1362" w:type="dxa"/>
            <w:vAlign w:val="center"/>
          </w:tcPr>
          <w:p w14:paraId="5E566679" w14:textId="0AAF30FE" w:rsidR="002776AE" w:rsidRPr="00D07654" w:rsidRDefault="002776A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5.1.2.</w:t>
            </w:r>
          </w:p>
        </w:tc>
        <w:tc>
          <w:tcPr>
            <w:tcW w:w="7312" w:type="dxa"/>
            <w:gridSpan w:val="2"/>
          </w:tcPr>
          <w:p w14:paraId="33A60ED1" w14:textId="3C72F644" w:rsidR="002776AE" w:rsidRPr="00D07654" w:rsidRDefault="002776AE" w:rsidP="00427D27">
            <w:pPr>
              <w:jc w:val="both"/>
              <w:rPr>
                <w:rFonts w:ascii="Times New Roman" w:hAnsi="Times New Roman" w:cs="Times New Roman"/>
                <w:b/>
                <w:sz w:val="28"/>
                <w:szCs w:val="28"/>
              </w:rPr>
            </w:pPr>
            <w:r w:rsidRPr="00D07654">
              <w:rPr>
                <w:rFonts w:ascii="Times New Roman" w:hAnsi="Times New Roman" w:cs="Times New Roman"/>
                <w:b/>
                <w:sz w:val="28"/>
                <w:szCs w:val="28"/>
              </w:rPr>
              <w:t>Инокуляция</w:t>
            </w:r>
            <w:r w:rsidR="00AF5EFC" w:rsidRPr="00D07654">
              <w:rPr>
                <w:rFonts w:ascii="Times New Roman" w:hAnsi="Times New Roman" w:cs="Times New Roman"/>
                <w:b/>
                <w:sz w:val="28"/>
                <w:szCs w:val="28"/>
                <w:lang w:val="uz-Cyrl-UZ"/>
              </w:rPr>
              <w:t xml:space="preserve"> </w:t>
            </w:r>
            <w:r w:rsidR="00CC2AFA" w:rsidRPr="00D07654">
              <w:rPr>
                <w:rFonts w:ascii="Times New Roman" w:hAnsi="Times New Roman" w:cs="Times New Roman"/>
                <w:b/>
                <w:sz w:val="28"/>
                <w:szCs w:val="28"/>
              </w:rPr>
              <w:t>–</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rPr>
              <w:t>введение живых микроорганизмов, инфицированного материала, сыворотки или других веществ в ткани растений, животных или человека (а также в питательные среды).</w:t>
            </w:r>
          </w:p>
        </w:tc>
        <w:tc>
          <w:tcPr>
            <w:tcW w:w="7082" w:type="dxa"/>
          </w:tcPr>
          <w:p w14:paraId="0493401F" w14:textId="4A135023" w:rsidR="002776AE" w:rsidRPr="00D07654" w:rsidRDefault="00CC2AFA" w:rsidP="00427D27">
            <w:pPr>
              <w:jc w:val="both"/>
              <w:rPr>
                <w:rFonts w:ascii="Times New Roman" w:hAnsi="Times New Roman" w:cs="Times New Roman"/>
                <w:b/>
                <w:sz w:val="28"/>
                <w:szCs w:val="28"/>
              </w:rPr>
            </w:pPr>
            <w:r w:rsidRPr="00D07654">
              <w:rPr>
                <w:rFonts w:ascii="Times New Roman" w:hAnsi="Times New Roman" w:cs="Times New Roman"/>
                <w:b/>
                <w:sz w:val="28"/>
                <w:szCs w:val="28"/>
              </w:rPr>
              <w:t>Инокуляция</w:t>
            </w:r>
            <w:r w:rsidR="00AF5EFC"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rPr>
              <w:t>–</w:t>
            </w:r>
            <w:r w:rsidR="002776AE" w:rsidRPr="00D07654">
              <w:rPr>
                <w:rFonts w:ascii="Times New Roman" w:hAnsi="Times New Roman" w:cs="Times New Roman"/>
                <w:b/>
                <w:sz w:val="28"/>
                <w:szCs w:val="28"/>
              </w:rPr>
              <w:t xml:space="preserve"> </w:t>
            </w:r>
            <w:proofErr w:type="spellStart"/>
            <w:r w:rsidR="002776AE" w:rsidRPr="00D07654">
              <w:rPr>
                <w:rFonts w:ascii="Times New Roman" w:hAnsi="Times New Roman" w:cs="Times New Roman"/>
                <w:sz w:val="28"/>
                <w:szCs w:val="28"/>
              </w:rPr>
              <w:t>бу</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тирик</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микроорганизмлар</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инфекцияланган</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материаллар</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зардоблар</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ёки</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бошқа</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моддаларни</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ўсимликлар</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ҳайвонлар</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ёки</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одамларнинг</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тўқималарига</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шунингдек</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озуқавий</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муҳитга</w:t>
            </w:r>
            <w:proofErr w:type="spellEnd"/>
            <w:r w:rsidR="002776AE" w:rsidRPr="00D07654">
              <w:rPr>
                <w:rFonts w:ascii="Times New Roman" w:hAnsi="Times New Roman" w:cs="Times New Roman"/>
                <w:sz w:val="28"/>
                <w:szCs w:val="28"/>
              </w:rPr>
              <w:t xml:space="preserve">) </w:t>
            </w:r>
            <w:proofErr w:type="spellStart"/>
            <w:r w:rsidR="002776AE" w:rsidRPr="00D07654">
              <w:rPr>
                <w:rFonts w:ascii="Times New Roman" w:hAnsi="Times New Roman" w:cs="Times New Roman"/>
                <w:sz w:val="28"/>
                <w:szCs w:val="28"/>
              </w:rPr>
              <w:t>киритиш</w:t>
            </w:r>
            <w:proofErr w:type="spellEnd"/>
            <w:r w:rsidR="002776AE" w:rsidRPr="00D07654">
              <w:rPr>
                <w:rFonts w:ascii="Times New Roman" w:hAnsi="Times New Roman" w:cs="Times New Roman"/>
                <w:sz w:val="28"/>
                <w:szCs w:val="28"/>
              </w:rPr>
              <w:t>.</w:t>
            </w:r>
          </w:p>
        </w:tc>
      </w:tr>
      <w:tr w:rsidR="000B7EAB" w:rsidRPr="00D07654" w14:paraId="75E19878" w14:textId="77777777" w:rsidTr="002F583F">
        <w:trPr>
          <w:jc w:val="center"/>
        </w:trPr>
        <w:tc>
          <w:tcPr>
            <w:tcW w:w="1362" w:type="dxa"/>
            <w:vAlign w:val="center"/>
          </w:tcPr>
          <w:p w14:paraId="7BF384D1" w14:textId="0A76EB04" w:rsidR="00044DE8" w:rsidRPr="00D07654" w:rsidRDefault="00044DE8"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5.21.</w:t>
            </w:r>
          </w:p>
        </w:tc>
        <w:tc>
          <w:tcPr>
            <w:tcW w:w="7312" w:type="dxa"/>
            <w:gridSpan w:val="2"/>
          </w:tcPr>
          <w:p w14:paraId="483B4C6C" w14:textId="3D0B979C" w:rsidR="00044DE8" w:rsidRPr="00D07654" w:rsidRDefault="00044DE8" w:rsidP="00427D27">
            <w:pPr>
              <w:jc w:val="both"/>
              <w:rPr>
                <w:rFonts w:ascii="Times New Roman" w:hAnsi="Times New Roman" w:cs="Times New Roman"/>
                <w:b/>
                <w:sz w:val="28"/>
                <w:szCs w:val="28"/>
              </w:rPr>
            </w:pPr>
            <w:r w:rsidRPr="00D07654">
              <w:rPr>
                <w:rFonts w:ascii="Times New Roman" w:hAnsi="Times New Roman" w:cs="Times New Roman"/>
                <w:b/>
                <w:sz w:val="28"/>
                <w:szCs w:val="28"/>
              </w:rPr>
              <w:t>Инициализация</w:t>
            </w:r>
            <w:r w:rsidR="00AF5EFC"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rPr>
              <w:t>–</w:t>
            </w:r>
            <w:r w:rsidR="003A385A" w:rsidRPr="00D07654">
              <w:rPr>
                <w:rFonts w:ascii="Times New Roman" w:hAnsi="Times New Roman" w:cs="Times New Roman"/>
                <w:b/>
                <w:sz w:val="28"/>
                <w:szCs w:val="28"/>
                <w:lang w:val="uz-Cyrl-UZ"/>
              </w:rPr>
              <w:t xml:space="preserve"> </w:t>
            </w:r>
            <w:r w:rsidR="003A385A" w:rsidRPr="00D07654">
              <w:rPr>
                <w:rFonts w:ascii="Times New Roman" w:hAnsi="Times New Roman" w:cs="Times New Roman"/>
                <w:sz w:val="28"/>
                <w:szCs w:val="28"/>
              </w:rPr>
              <w:t>создание, активация, подготовка к работе, определение параметров. Приведение программы или устройства в состояние готовности к использованию. Термин употребляется как для программных, так и для аппаратных средств.</w:t>
            </w:r>
          </w:p>
        </w:tc>
        <w:tc>
          <w:tcPr>
            <w:tcW w:w="7082" w:type="dxa"/>
          </w:tcPr>
          <w:p w14:paraId="25EFA6E0" w14:textId="7C7FFF82" w:rsidR="00044DE8" w:rsidRPr="00D07654" w:rsidRDefault="00044DE8" w:rsidP="00427D27">
            <w:pPr>
              <w:jc w:val="both"/>
              <w:rPr>
                <w:rFonts w:ascii="Times New Roman" w:hAnsi="Times New Roman" w:cs="Times New Roman"/>
                <w:b/>
                <w:sz w:val="28"/>
                <w:szCs w:val="28"/>
              </w:rPr>
            </w:pPr>
            <w:r w:rsidRPr="00D07654">
              <w:rPr>
                <w:rFonts w:ascii="Times New Roman" w:hAnsi="Times New Roman" w:cs="Times New Roman"/>
                <w:b/>
                <w:sz w:val="28"/>
                <w:szCs w:val="28"/>
              </w:rPr>
              <w:t>Инициализация</w:t>
            </w:r>
            <w:r w:rsidR="00AF5EFC"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rPr>
              <w:t xml:space="preserve">– </w:t>
            </w:r>
            <w:proofErr w:type="spellStart"/>
            <w:r w:rsidR="003A385A" w:rsidRPr="00D07654">
              <w:rPr>
                <w:rFonts w:ascii="Times New Roman" w:hAnsi="Times New Roman" w:cs="Times New Roman"/>
                <w:sz w:val="28"/>
                <w:szCs w:val="28"/>
              </w:rPr>
              <w:t>яратиш</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фаоллаштириш</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ишга</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тайёрлаш</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параметрларни</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аниқлаш</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Дастурни</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ёки</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қурилмани</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фойдаланишга</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тайёр</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ҳолга</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келтириш</w:t>
            </w:r>
            <w:proofErr w:type="spellEnd"/>
            <w:r w:rsidR="003A385A" w:rsidRPr="00D07654">
              <w:rPr>
                <w:rFonts w:ascii="Times New Roman" w:hAnsi="Times New Roman" w:cs="Times New Roman"/>
                <w:sz w:val="28"/>
                <w:szCs w:val="28"/>
              </w:rPr>
              <w:t xml:space="preserve">. Ушбу </w:t>
            </w:r>
            <w:proofErr w:type="spellStart"/>
            <w:r w:rsidR="003A385A" w:rsidRPr="00D07654">
              <w:rPr>
                <w:rFonts w:ascii="Times New Roman" w:hAnsi="Times New Roman" w:cs="Times New Roman"/>
                <w:sz w:val="28"/>
                <w:szCs w:val="28"/>
              </w:rPr>
              <w:t>атама</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дастурий</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таъминот</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учун</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ҳам</w:t>
            </w:r>
            <w:proofErr w:type="spellEnd"/>
            <w:r w:rsidR="003A385A" w:rsidRPr="00D07654">
              <w:rPr>
                <w:rFonts w:ascii="Times New Roman" w:hAnsi="Times New Roman" w:cs="Times New Roman"/>
                <w:sz w:val="28"/>
                <w:szCs w:val="28"/>
              </w:rPr>
              <w:t xml:space="preserve">, аппарат </w:t>
            </w:r>
            <w:proofErr w:type="spellStart"/>
            <w:r w:rsidR="003A385A" w:rsidRPr="00D07654">
              <w:rPr>
                <w:rFonts w:ascii="Times New Roman" w:hAnsi="Times New Roman" w:cs="Times New Roman"/>
                <w:sz w:val="28"/>
                <w:szCs w:val="28"/>
              </w:rPr>
              <w:t>учун</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ҳам</w:t>
            </w:r>
            <w:proofErr w:type="spellEnd"/>
            <w:r w:rsidR="003A385A" w:rsidRPr="00D07654">
              <w:rPr>
                <w:rFonts w:ascii="Times New Roman" w:hAnsi="Times New Roman" w:cs="Times New Roman"/>
                <w:sz w:val="28"/>
                <w:szCs w:val="28"/>
              </w:rPr>
              <w:t xml:space="preserve"> </w:t>
            </w:r>
            <w:proofErr w:type="spellStart"/>
            <w:r w:rsidR="003A385A" w:rsidRPr="00D07654">
              <w:rPr>
                <w:rFonts w:ascii="Times New Roman" w:hAnsi="Times New Roman" w:cs="Times New Roman"/>
                <w:sz w:val="28"/>
                <w:szCs w:val="28"/>
              </w:rPr>
              <w:t>ишлатилади</w:t>
            </w:r>
            <w:proofErr w:type="spellEnd"/>
            <w:r w:rsidR="003A385A" w:rsidRPr="00D07654">
              <w:rPr>
                <w:rFonts w:ascii="Times New Roman" w:hAnsi="Times New Roman" w:cs="Times New Roman"/>
                <w:sz w:val="28"/>
                <w:szCs w:val="28"/>
              </w:rPr>
              <w:t>.</w:t>
            </w:r>
          </w:p>
        </w:tc>
      </w:tr>
      <w:tr w:rsidR="000B7EAB" w:rsidRPr="00D07654" w14:paraId="0799E88A" w14:textId="77777777" w:rsidTr="002F583F">
        <w:trPr>
          <w:jc w:val="center"/>
        </w:trPr>
        <w:tc>
          <w:tcPr>
            <w:tcW w:w="1362" w:type="dxa"/>
            <w:vAlign w:val="center"/>
          </w:tcPr>
          <w:p w14:paraId="417994AA" w14:textId="0DD28616" w:rsidR="002776AE" w:rsidRPr="00D07654" w:rsidRDefault="002776A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2.6.30.</w:t>
            </w:r>
          </w:p>
        </w:tc>
        <w:tc>
          <w:tcPr>
            <w:tcW w:w="7312" w:type="dxa"/>
            <w:gridSpan w:val="2"/>
          </w:tcPr>
          <w:p w14:paraId="704922FC" w14:textId="30550996" w:rsidR="002776AE" w:rsidRPr="00D07654" w:rsidRDefault="002776AE" w:rsidP="00427D27">
            <w:pPr>
              <w:jc w:val="both"/>
              <w:rPr>
                <w:rFonts w:ascii="Times New Roman" w:hAnsi="Times New Roman" w:cs="Times New Roman"/>
                <w:b/>
                <w:sz w:val="28"/>
                <w:szCs w:val="28"/>
              </w:rPr>
            </w:pPr>
            <w:r w:rsidRPr="00D07654">
              <w:rPr>
                <w:rFonts w:ascii="Times New Roman" w:hAnsi="Times New Roman" w:cs="Times New Roman"/>
                <w:b/>
                <w:sz w:val="28"/>
                <w:szCs w:val="28"/>
              </w:rPr>
              <w:t>Интерферирующие факторы</w:t>
            </w:r>
            <w:r w:rsidR="00AF5EFC" w:rsidRPr="00D07654">
              <w:rPr>
                <w:rFonts w:ascii="Times New Roman" w:hAnsi="Times New Roman" w:cs="Times New Roman"/>
                <w:b/>
                <w:sz w:val="28"/>
                <w:szCs w:val="28"/>
                <w:lang w:val="uz-Cyrl-UZ"/>
              </w:rPr>
              <w:t xml:space="preserve"> </w:t>
            </w:r>
            <w:r w:rsidR="00CC2AFA" w:rsidRPr="00D07654">
              <w:rPr>
                <w:rFonts w:ascii="Times New Roman" w:hAnsi="Times New Roman" w:cs="Times New Roman"/>
                <w:b/>
                <w:sz w:val="28"/>
                <w:szCs w:val="28"/>
              </w:rPr>
              <w:t>–</w:t>
            </w:r>
            <w:r w:rsidRPr="00D07654">
              <w:rPr>
                <w:rFonts w:ascii="Times New Roman" w:hAnsi="Times New Roman" w:cs="Times New Roman"/>
                <w:sz w:val="28"/>
                <w:szCs w:val="28"/>
              </w:rPr>
              <w:t xml:space="preserve"> воздействуют после отбора пробы </w:t>
            </w:r>
            <w:r w:rsidRPr="00D07654">
              <w:rPr>
                <w:rFonts w:ascii="Times New Roman" w:hAnsi="Times New Roman" w:cs="Times New Roman"/>
                <w:i/>
                <w:sz w:val="28"/>
                <w:szCs w:val="28"/>
              </w:rPr>
              <w:t>(</w:t>
            </w:r>
            <w:proofErr w:type="spellStart"/>
            <w:r w:rsidRPr="00D07654">
              <w:rPr>
                <w:rFonts w:ascii="Times New Roman" w:hAnsi="Times New Roman" w:cs="Times New Roman"/>
                <w:i/>
                <w:sz w:val="28"/>
                <w:szCs w:val="28"/>
              </w:rPr>
              <w:t>in</w:t>
            </w:r>
            <w:proofErr w:type="spellEnd"/>
            <w:r w:rsidRPr="00D07654">
              <w:rPr>
                <w:rFonts w:ascii="Times New Roman" w:hAnsi="Times New Roman" w:cs="Times New Roman"/>
                <w:i/>
                <w:sz w:val="28"/>
                <w:szCs w:val="28"/>
              </w:rPr>
              <w:t xml:space="preserve"> </w:t>
            </w:r>
            <w:proofErr w:type="spellStart"/>
            <w:r w:rsidRPr="00D07654">
              <w:rPr>
                <w:rFonts w:ascii="Times New Roman" w:hAnsi="Times New Roman" w:cs="Times New Roman"/>
                <w:i/>
                <w:sz w:val="28"/>
                <w:szCs w:val="28"/>
              </w:rPr>
              <w:t>vitro</w:t>
            </w:r>
            <w:proofErr w:type="spellEnd"/>
            <w:r w:rsidRPr="00D07654">
              <w:rPr>
                <w:rFonts w:ascii="Times New Roman" w:hAnsi="Times New Roman" w:cs="Times New Roman"/>
                <w:i/>
                <w:sz w:val="28"/>
                <w:szCs w:val="28"/>
              </w:rPr>
              <w:t>)</w:t>
            </w:r>
            <w:r w:rsidRPr="00D07654">
              <w:rPr>
                <w:rFonts w:ascii="Times New Roman" w:hAnsi="Times New Roman" w:cs="Times New Roman"/>
                <w:sz w:val="28"/>
                <w:szCs w:val="28"/>
              </w:rPr>
              <w:t xml:space="preserve"> и ведут к результату, который не соответствует действительному уровню исследуемого вещества в организме (ложный рост или спад).</w:t>
            </w:r>
          </w:p>
        </w:tc>
        <w:tc>
          <w:tcPr>
            <w:tcW w:w="7082" w:type="dxa"/>
          </w:tcPr>
          <w:p w14:paraId="40D00699" w14:textId="797832C7" w:rsidR="002776AE" w:rsidRPr="00D07654" w:rsidRDefault="002776AE" w:rsidP="00427D27">
            <w:pPr>
              <w:jc w:val="both"/>
              <w:rPr>
                <w:rFonts w:ascii="Times New Roman" w:hAnsi="Times New Roman" w:cs="Times New Roman"/>
                <w:b/>
                <w:sz w:val="28"/>
                <w:szCs w:val="28"/>
              </w:rPr>
            </w:pPr>
            <w:proofErr w:type="spellStart"/>
            <w:r w:rsidRPr="00D07654">
              <w:rPr>
                <w:rFonts w:ascii="Times New Roman" w:hAnsi="Times New Roman" w:cs="Times New Roman"/>
                <w:b/>
                <w:sz w:val="28"/>
                <w:szCs w:val="28"/>
              </w:rPr>
              <w:t>Интерферловчи</w:t>
            </w:r>
            <w:proofErr w:type="spellEnd"/>
            <w:r w:rsidRPr="00D07654">
              <w:rPr>
                <w:rFonts w:ascii="Times New Roman" w:hAnsi="Times New Roman" w:cs="Times New Roman"/>
                <w:b/>
                <w:sz w:val="28"/>
                <w:szCs w:val="28"/>
              </w:rPr>
              <w:t xml:space="preserve"> </w:t>
            </w:r>
            <w:proofErr w:type="spellStart"/>
            <w:r w:rsidRPr="00D07654">
              <w:rPr>
                <w:rFonts w:ascii="Times New Roman" w:hAnsi="Times New Roman" w:cs="Times New Roman"/>
                <w:b/>
                <w:sz w:val="28"/>
                <w:szCs w:val="28"/>
              </w:rPr>
              <w:t>омиллар</w:t>
            </w:r>
            <w:proofErr w:type="spellEnd"/>
            <w:r w:rsidR="00AF5EFC" w:rsidRPr="00D07654">
              <w:rPr>
                <w:rFonts w:ascii="Times New Roman" w:hAnsi="Times New Roman" w:cs="Times New Roman"/>
                <w:b/>
                <w:sz w:val="28"/>
                <w:szCs w:val="28"/>
                <w:lang w:val="uz-Cyrl-UZ"/>
              </w:rPr>
              <w:t xml:space="preserve"> </w:t>
            </w:r>
            <w:r w:rsidR="00CC2AFA" w:rsidRPr="00D07654">
              <w:rPr>
                <w:rFonts w:ascii="Times New Roman" w:hAnsi="Times New Roman" w:cs="Times New Roman"/>
                <w:b/>
                <w:sz w:val="28"/>
                <w:szCs w:val="28"/>
              </w:rPr>
              <w:t>–</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намунани</w:t>
            </w:r>
            <w:proofErr w:type="spellEnd"/>
            <w:r w:rsidRPr="00D07654">
              <w:rPr>
                <w:rFonts w:ascii="Times New Roman" w:hAnsi="Times New Roman" w:cs="Times New Roman"/>
                <w:sz w:val="28"/>
                <w:szCs w:val="28"/>
              </w:rPr>
              <w:t xml:space="preserve"> </w:t>
            </w:r>
            <w:r w:rsidR="0006078B" w:rsidRPr="00D07654">
              <w:rPr>
                <w:rFonts w:ascii="Times New Roman" w:hAnsi="Times New Roman" w:cs="Times New Roman"/>
                <w:i/>
                <w:sz w:val="28"/>
                <w:szCs w:val="28"/>
              </w:rPr>
              <w:t>(</w:t>
            </w:r>
            <w:proofErr w:type="spellStart"/>
            <w:r w:rsidR="0006078B" w:rsidRPr="00D07654">
              <w:rPr>
                <w:rFonts w:ascii="Times New Roman" w:hAnsi="Times New Roman" w:cs="Times New Roman"/>
                <w:i/>
                <w:sz w:val="28"/>
                <w:szCs w:val="28"/>
              </w:rPr>
              <w:t>in</w:t>
            </w:r>
            <w:proofErr w:type="spellEnd"/>
            <w:r w:rsidR="0006078B" w:rsidRPr="00D07654">
              <w:rPr>
                <w:rFonts w:ascii="Times New Roman" w:hAnsi="Times New Roman" w:cs="Times New Roman"/>
                <w:i/>
                <w:sz w:val="28"/>
                <w:szCs w:val="28"/>
              </w:rPr>
              <w:t xml:space="preserve"> </w:t>
            </w:r>
            <w:proofErr w:type="spellStart"/>
            <w:r w:rsidR="0006078B" w:rsidRPr="00D07654">
              <w:rPr>
                <w:rFonts w:ascii="Times New Roman" w:hAnsi="Times New Roman" w:cs="Times New Roman"/>
                <w:i/>
                <w:sz w:val="28"/>
                <w:szCs w:val="28"/>
              </w:rPr>
              <w:t>vitro</w:t>
            </w:r>
            <w:proofErr w:type="spellEnd"/>
            <w:r w:rsidR="0006078B" w:rsidRPr="00D07654">
              <w:rPr>
                <w:rFonts w:ascii="Times New Roman" w:hAnsi="Times New Roman" w:cs="Times New Roman"/>
                <w:i/>
                <w:sz w:val="28"/>
                <w:szCs w:val="28"/>
              </w:rPr>
              <w:t>)</w:t>
            </w:r>
            <w:r w:rsidR="0006078B"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саралашдан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сўнг</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ўрганилаётган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модда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миқдорий</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даражаси</w:t>
            </w:r>
            <w:proofErr w:type="spellEnd"/>
            <w:r w:rsidRPr="00D07654">
              <w:rPr>
                <w:rFonts w:ascii="Times New Roman" w:hAnsi="Times New Roman" w:cs="Times New Roman"/>
                <w:sz w:val="28"/>
                <w:szCs w:val="28"/>
              </w:rPr>
              <w:t xml:space="preserve"> </w:t>
            </w:r>
            <w:proofErr w:type="spellStart"/>
            <w:r w:rsidR="00AF5BB4" w:rsidRPr="00D07654">
              <w:rPr>
                <w:rFonts w:ascii="Times New Roman" w:hAnsi="Times New Roman" w:cs="Times New Roman"/>
                <w:sz w:val="28"/>
                <w:szCs w:val="28"/>
              </w:rPr>
              <w:t>организмда</w:t>
            </w:r>
            <w:proofErr w:type="spellEnd"/>
            <w:r w:rsidR="00AF5BB4" w:rsidRPr="00D07654">
              <w:rPr>
                <w:rFonts w:ascii="Times New Roman" w:hAnsi="Times New Roman" w:cs="Times New Roman"/>
                <w:sz w:val="28"/>
                <w:szCs w:val="28"/>
              </w:rPr>
              <w:t xml:space="preserve"> </w:t>
            </w:r>
            <w:r w:rsidR="00AF5BB4" w:rsidRPr="00D07654">
              <w:rPr>
                <w:rFonts w:ascii="Times New Roman" w:hAnsi="Times New Roman" w:cs="Times New Roman"/>
                <w:sz w:val="28"/>
                <w:szCs w:val="28"/>
                <w:lang w:val="uz-Cyrl-UZ"/>
              </w:rPr>
              <w:t xml:space="preserve">мавжуд бўлган </w:t>
            </w:r>
            <w:proofErr w:type="spellStart"/>
            <w:r w:rsidRPr="00D07654">
              <w:rPr>
                <w:rFonts w:ascii="Times New Roman" w:hAnsi="Times New Roman" w:cs="Times New Roman"/>
                <w:sz w:val="28"/>
                <w:szCs w:val="28"/>
              </w:rPr>
              <w:t>амалдагисига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мос</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келмаслигига</w:t>
            </w:r>
            <w:proofErr w:type="spellEnd"/>
            <w:r w:rsidRPr="00D07654">
              <w:rPr>
                <w:rFonts w:ascii="Times New Roman" w:hAnsi="Times New Roman" w:cs="Times New Roman"/>
                <w:sz w:val="28"/>
                <w:szCs w:val="28"/>
              </w:rPr>
              <w:t xml:space="preserve"> </w:t>
            </w:r>
            <w:r w:rsidR="00AF5BB4" w:rsidRPr="00D07654">
              <w:rPr>
                <w:rFonts w:ascii="Times New Roman" w:hAnsi="Times New Roman" w:cs="Times New Roman"/>
                <w:sz w:val="28"/>
                <w:szCs w:val="28"/>
              </w:rPr>
              <w:t>(</w:t>
            </w:r>
            <w:proofErr w:type="spellStart"/>
            <w:r w:rsidR="00AF5BB4" w:rsidRPr="00D07654">
              <w:rPr>
                <w:rFonts w:ascii="Times New Roman" w:hAnsi="Times New Roman" w:cs="Times New Roman"/>
                <w:sz w:val="28"/>
                <w:szCs w:val="28"/>
              </w:rPr>
              <w:t>ёлғон</w:t>
            </w:r>
            <w:proofErr w:type="spellEnd"/>
            <w:r w:rsidR="00AF5BB4" w:rsidRPr="00D07654">
              <w:rPr>
                <w:rFonts w:ascii="Times New Roman" w:hAnsi="Times New Roman" w:cs="Times New Roman"/>
                <w:sz w:val="28"/>
                <w:szCs w:val="28"/>
              </w:rPr>
              <w:t xml:space="preserve"> </w:t>
            </w:r>
            <w:proofErr w:type="spellStart"/>
            <w:r w:rsidR="00AF5BB4" w:rsidRPr="00D07654">
              <w:rPr>
                <w:rFonts w:ascii="Times New Roman" w:hAnsi="Times New Roman" w:cs="Times New Roman"/>
                <w:sz w:val="28"/>
                <w:szCs w:val="28"/>
              </w:rPr>
              <w:t>ўсиш</w:t>
            </w:r>
            <w:proofErr w:type="spellEnd"/>
            <w:r w:rsidR="00AF5BB4" w:rsidRPr="00D07654">
              <w:rPr>
                <w:rFonts w:ascii="Times New Roman" w:hAnsi="Times New Roman" w:cs="Times New Roman"/>
                <w:sz w:val="28"/>
                <w:szCs w:val="28"/>
              </w:rPr>
              <w:t xml:space="preserve"> </w:t>
            </w:r>
            <w:proofErr w:type="spellStart"/>
            <w:r w:rsidR="00AF5BB4" w:rsidRPr="00D07654">
              <w:rPr>
                <w:rFonts w:ascii="Times New Roman" w:hAnsi="Times New Roman" w:cs="Times New Roman"/>
                <w:sz w:val="28"/>
                <w:szCs w:val="28"/>
              </w:rPr>
              <w:t>ёки</w:t>
            </w:r>
            <w:proofErr w:type="spellEnd"/>
            <w:r w:rsidR="00AF5BB4" w:rsidRPr="00D07654">
              <w:rPr>
                <w:rFonts w:ascii="Times New Roman" w:hAnsi="Times New Roman" w:cs="Times New Roman"/>
                <w:sz w:val="28"/>
                <w:szCs w:val="28"/>
              </w:rPr>
              <w:t xml:space="preserve"> </w:t>
            </w:r>
            <w:proofErr w:type="spellStart"/>
            <w:r w:rsidR="00AF5BB4" w:rsidRPr="00D07654">
              <w:rPr>
                <w:rFonts w:ascii="Times New Roman" w:hAnsi="Times New Roman" w:cs="Times New Roman"/>
                <w:sz w:val="28"/>
                <w:szCs w:val="28"/>
              </w:rPr>
              <w:t>камайиш</w:t>
            </w:r>
            <w:proofErr w:type="spellEnd"/>
            <w:r w:rsidR="00AF5BB4" w:rsidRPr="00D07654">
              <w:rPr>
                <w:rFonts w:ascii="Times New Roman" w:hAnsi="Times New Roman" w:cs="Times New Roman"/>
                <w:sz w:val="28"/>
                <w:szCs w:val="28"/>
              </w:rPr>
              <w:t>)</w:t>
            </w:r>
            <w:r w:rsidR="00AF5BB4" w:rsidRPr="00D07654">
              <w:rPr>
                <w:rFonts w:ascii="Times New Roman" w:hAnsi="Times New Roman" w:cs="Times New Roman"/>
                <w:sz w:val="28"/>
                <w:szCs w:val="28"/>
                <w:lang w:val="uz-Cyrl-UZ"/>
              </w:rPr>
              <w:t xml:space="preserve"> </w:t>
            </w:r>
            <w:proofErr w:type="spellStart"/>
            <w:r w:rsidRPr="00D07654">
              <w:rPr>
                <w:rFonts w:ascii="Times New Roman" w:hAnsi="Times New Roman" w:cs="Times New Roman"/>
                <w:sz w:val="28"/>
                <w:szCs w:val="28"/>
              </w:rPr>
              <w:t>олиб</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боришига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таъсир</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қилади</w:t>
            </w:r>
            <w:proofErr w:type="spellEnd"/>
            <w:r w:rsidRPr="00D07654">
              <w:rPr>
                <w:rFonts w:ascii="Times New Roman" w:hAnsi="Times New Roman" w:cs="Times New Roman"/>
                <w:sz w:val="28"/>
                <w:szCs w:val="28"/>
              </w:rPr>
              <w:t>.</w:t>
            </w:r>
          </w:p>
        </w:tc>
      </w:tr>
      <w:tr w:rsidR="000B7EAB" w:rsidRPr="002602B2" w14:paraId="73D92BF6" w14:textId="77777777" w:rsidTr="002F583F">
        <w:trPr>
          <w:jc w:val="center"/>
        </w:trPr>
        <w:tc>
          <w:tcPr>
            <w:tcW w:w="1362" w:type="dxa"/>
            <w:vAlign w:val="center"/>
          </w:tcPr>
          <w:p w14:paraId="491CA336" w14:textId="6D78785F"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2.6.12.</w:t>
            </w:r>
          </w:p>
        </w:tc>
        <w:tc>
          <w:tcPr>
            <w:tcW w:w="7312" w:type="dxa"/>
            <w:gridSpan w:val="2"/>
          </w:tcPr>
          <w:p w14:paraId="6AAE1A98" w14:textId="46EA9E45"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 xml:space="preserve">Интерпретация </w:t>
            </w:r>
            <w:r w:rsidRPr="00D07654">
              <w:rPr>
                <w:rFonts w:ascii="Times New Roman" w:hAnsi="Times New Roman" w:cs="Times New Roman"/>
                <w:bCs/>
                <w:sz w:val="28"/>
                <w:szCs w:val="28"/>
                <w:lang w:val="uz-Cyrl-UZ"/>
              </w:rPr>
              <w:t xml:space="preserve">(лат. </w:t>
            </w:r>
            <w:r w:rsidRPr="00D07654">
              <w:rPr>
                <w:rFonts w:ascii="Times New Roman" w:hAnsi="Times New Roman" w:cs="Times New Roman"/>
                <w:bCs/>
                <w:i/>
                <w:sz w:val="28"/>
                <w:szCs w:val="28"/>
                <w:lang w:val="uz-Cyrl-UZ"/>
              </w:rPr>
              <w:t>interpretatio</w:t>
            </w:r>
            <w:r w:rsidRPr="00D07654">
              <w:rPr>
                <w:rFonts w:ascii="Times New Roman" w:hAnsi="Times New Roman" w:cs="Times New Roman"/>
                <w:bCs/>
                <w:sz w:val="28"/>
                <w:szCs w:val="28"/>
                <w:lang w:val="uz-Cyrl-UZ"/>
              </w:rPr>
              <w:t xml:space="preserve"> — «разъяснение, истолкование»).</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bCs/>
                <w:sz w:val="28"/>
                <w:szCs w:val="28"/>
                <w:lang w:val="uz-Cyrl-UZ"/>
              </w:rPr>
              <w:t>Интерпретация — теоретико-</w:t>
            </w:r>
            <w:r w:rsidRPr="00D07654">
              <w:rPr>
                <w:rFonts w:ascii="Times New Roman" w:hAnsi="Times New Roman" w:cs="Times New Roman"/>
                <w:bCs/>
                <w:sz w:val="28"/>
                <w:szCs w:val="28"/>
                <w:lang w:val="uz-Cyrl-UZ"/>
              </w:rPr>
              <w:lastRenderedPageBreak/>
              <w:t>познавательная категория; метод научного познания, направленный на понимание внутреннего содержания интерпретируемого объекта через изучение его внешних проявлений.</w:t>
            </w:r>
          </w:p>
        </w:tc>
        <w:tc>
          <w:tcPr>
            <w:tcW w:w="7082" w:type="dxa"/>
          </w:tcPr>
          <w:p w14:paraId="343F1A1A" w14:textId="08740A8A"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lastRenderedPageBreak/>
              <w:t xml:space="preserve">Интерпретация </w:t>
            </w:r>
            <w:r w:rsidRPr="00D07654">
              <w:rPr>
                <w:rFonts w:ascii="Times New Roman" w:hAnsi="Times New Roman" w:cs="Times New Roman"/>
                <w:sz w:val="28"/>
                <w:szCs w:val="28"/>
                <w:lang w:val="uz-Cyrl-UZ"/>
              </w:rPr>
              <w:t xml:space="preserve">(лот. </w:t>
            </w:r>
            <w:r w:rsidRPr="00D07654">
              <w:rPr>
                <w:rFonts w:ascii="Times New Roman" w:hAnsi="Times New Roman" w:cs="Times New Roman"/>
                <w:bCs/>
                <w:i/>
                <w:sz w:val="28"/>
                <w:szCs w:val="28"/>
                <w:lang w:val="uz-Cyrl-UZ"/>
              </w:rPr>
              <w:t>interpretatio</w:t>
            </w:r>
            <w:r w:rsidRPr="00D07654">
              <w:rPr>
                <w:rFonts w:ascii="Times New Roman" w:hAnsi="Times New Roman" w:cs="Times New Roman"/>
                <w:bCs/>
                <w:sz w:val="28"/>
                <w:szCs w:val="28"/>
                <w:lang w:val="uz-Cyrl-UZ"/>
              </w:rPr>
              <w:t xml:space="preserve"> —</w:t>
            </w:r>
            <w:r w:rsidRPr="00D07654">
              <w:rPr>
                <w:rFonts w:ascii="Times New Roman" w:hAnsi="Times New Roman" w:cs="Times New Roman"/>
                <w:sz w:val="28"/>
                <w:szCs w:val="28"/>
                <w:lang w:val="uz-Cyrl-UZ"/>
              </w:rPr>
              <w:t xml:space="preserve"> “тушунтириш, изоҳлаш”). Интерпретация назарий ва когнитив </w:t>
            </w:r>
            <w:r w:rsidRPr="00D07654">
              <w:rPr>
                <w:rFonts w:ascii="Times New Roman" w:hAnsi="Times New Roman" w:cs="Times New Roman"/>
                <w:sz w:val="28"/>
                <w:szCs w:val="28"/>
                <w:lang w:val="uz-Cyrl-UZ"/>
              </w:rPr>
              <w:lastRenderedPageBreak/>
              <w:t>категория; изоҳланадиган объектнинг ташқи кўринишини ўрганиш орқали унинг ички мазмунини тушунишга қаратилган илмий билиш усули.</w:t>
            </w:r>
          </w:p>
        </w:tc>
      </w:tr>
      <w:tr w:rsidR="000B7EAB" w:rsidRPr="00D07654" w14:paraId="69F9A63A" w14:textId="77777777" w:rsidTr="002F583F">
        <w:trPr>
          <w:jc w:val="center"/>
        </w:trPr>
        <w:tc>
          <w:tcPr>
            <w:tcW w:w="1362" w:type="dxa"/>
            <w:vAlign w:val="center"/>
          </w:tcPr>
          <w:p w14:paraId="3798B361" w14:textId="4E2A9BCC" w:rsidR="002776AE" w:rsidRPr="00D07654" w:rsidRDefault="002776A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lastRenderedPageBreak/>
              <w:t>5.21.</w:t>
            </w:r>
          </w:p>
        </w:tc>
        <w:tc>
          <w:tcPr>
            <w:tcW w:w="7312" w:type="dxa"/>
            <w:gridSpan w:val="2"/>
          </w:tcPr>
          <w:p w14:paraId="782664D4" w14:textId="792EAD98" w:rsidR="002776AE" w:rsidRPr="00D07654" w:rsidRDefault="002776AE" w:rsidP="00427D27">
            <w:pPr>
              <w:jc w:val="both"/>
              <w:rPr>
                <w:rFonts w:ascii="Times New Roman" w:hAnsi="Times New Roman" w:cs="Times New Roman"/>
                <w:b/>
                <w:bCs/>
                <w:sz w:val="28"/>
                <w:szCs w:val="28"/>
              </w:rPr>
            </w:pPr>
            <w:r w:rsidRPr="00D07654">
              <w:rPr>
                <w:rFonts w:ascii="Times New Roman" w:hAnsi="Times New Roman" w:cs="Times New Roman"/>
                <w:b/>
                <w:sz w:val="28"/>
                <w:szCs w:val="28"/>
                <w:lang w:val="uz-Cyrl-UZ"/>
              </w:rPr>
              <w:t>Ис</w:t>
            </w:r>
            <w:r w:rsidR="0050415C" w:rsidRPr="00D07654">
              <w:rPr>
                <w:rFonts w:ascii="Times New Roman" w:hAnsi="Times New Roman" w:cs="Times New Roman"/>
                <w:b/>
                <w:sz w:val="28"/>
                <w:szCs w:val="28"/>
                <w:lang w:val="uz-Cyrl-UZ"/>
              </w:rPr>
              <w:t>кусственная нейронная сеть ‒</w:t>
            </w:r>
            <w:r w:rsidRPr="00D07654">
              <w:rPr>
                <w:rFonts w:ascii="Times New Roman" w:hAnsi="Times New Roman" w:cs="Times New Roman"/>
                <w:sz w:val="28"/>
                <w:szCs w:val="28"/>
                <w:lang w:val="uz-Cyrl-UZ"/>
              </w:rPr>
              <w:t xml:space="preserve"> нейронная сеть математи</w:t>
            </w:r>
            <w:proofErr w:type="spellStart"/>
            <w:r w:rsidRPr="00D07654">
              <w:rPr>
                <w:rFonts w:ascii="Times New Roman" w:hAnsi="Times New Roman" w:cs="Times New Roman"/>
                <w:sz w:val="28"/>
                <w:szCs w:val="28"/>
              </w:rPr>
              <w:t>ческая</w:t>
            </w:r>
            <w:proofErr w:type="spellEnd"/>
            <w:r w:rsidRPr="00D07654">
              <w:rPr>
                <w:rFonts w:ascii="Times New Roman" w:hAnsi="Times New Roman" w:cs="Times New Roman"/>
                <w:sz w:val="28"/>
                <w:szCs w:val="28"/>
              </w:rPr>
              <w:t xml:space="preserve"> модель, а также её программное или аппаратное воплощение, построенная по принципу организации и функционирования биологических нейронных сетей </w:t>
            </w:r>
            <w:r w:rsidR="00CC2AFA" w:rsidRPr="00D07654">
              <w:rPr>
                <w:rFonts w:ascii="Times New Roman" w:hAnsi="Times New Roman" w:cs="Times New Roman"/>
                <w:b/>
                <w:sz w:val="28"/>
                <w:szCs w:val="28"/>
              </w:rPr>
              <w:t>–</w:t>
            </w:r>
            <w:r w:rsidRPr="00D07654">
              <w:rPr>
                <w:rFonts w:ascii="Times New Roman" w:hAnsi="Times New Roman" w:cs="Times New Roman"/>
                <w:sz w:val="28"/>
                <w:szCs w:val="28"/>
              </w:rPr>
              <w:t xml:space="preserve"> сетей нервных клеток живого организма.</w:t>
            </w:r>
          </w:p>
        </w:tc>
        <w:tc>
          <w:tcPr>
            <w:tcW w:w="7082" w:type="dxa"/>
          </w:tcPr>
          <w:p w14:paraId="73F71BFD" w14:textId="4CF794FE" w:rsidR="002776AE" w:rsidRPr="00D07654" w:rsidRDefault="002776AE" w:rsidP="00427D27">
            <w:pPr>
              <w:jc w:val="both"/>
              <w:rPr>
                <w:rFonts w:ascii="Times New Roman" w:hAnsi="Times New Roman" w:cs="Times New Roman"/>
                <w:b/>
                <w:sz w:val="28"/>
                <w:szCs w:val="28"/>
                <w:lang w:val="uz-Cyrl-UZ"/>
              </w:rPr>
            </w:pPr>
            <w:proofErr w:type="spellStart"/>
            <w:r w:rsidRPr="00D07654">
              <w:rPr>
                <w:rFonts w:ascii="Times New Roman" w:hAnsi="Times New Roman" w:cs="Times New Roman"/>
                <w:b/>
                <w:sz w:val="28"/>
                <w:szCs w:val="28"/>
              </w:rPr>
              <w:t>Сунъий</w:t>
            </w:r>
            <w:proofErr w:type="spellEnd"/>
            <w:r w:rsidRPr="00D07654">
              <w:rPr>
                <w:rFonts w:ascii="Times New Roman" w:hAnsi="Times New Roman" w:cs="Times New Roman"/>
                <w:b/>
                <w:sz w:val="28"/>
                <w:szCs w:val="28"/>
              </w:rPr>
              <w:t xml:space="preserve"> нейрон </w:t>
            </w:r>
            <w:proofErr w:type="spellStart"/>
            <w:r w:rsidRPr="00D07654">
              <w:rPr>
                <w:rFonts w:ascii="Times New Roman" w:hAnsi="Times New Roman" w:cs="Times New Roman"/>
                <w:b/>
                <w:sz w:val="28"/>
                <w:szCs w:val="28"/>
              </w:rPr>
              <w:t>тармоғи</w:t>
            </w:r>
            <w:proofErr w:type="spellEnd"/>
            <w:r w:rsidRPr="00D07654">
              <w:rPr>
                <w:rFonts w:ascii="Times New Roman" w:hAnsi="Times New Roman" w:cs="Times New Roman"/>
                <w:sz w:val="28"/>
                <w:szCs w:val="28"/>
              </w:rPr>
              <w:t xml:space="preserve"> </w:t>
            </w:r>
            <w:r w:rsidRPr="00D07654">
              <w:rPr>
                <w:rFonts w:ascii="Times New Roman" w:hAnsi="Times New Roman" w:cs="Times New Roman"/>
                <w:b/>
                <w:sz w:val="28"/>
                <w:szCs w:val="28"/>
              </w:rPr>
              <w:t>(</w:t>
            </w:r>
            <w:r w:rsidRPr="00D07654">
              <w:rPr>
                <w:rFonts w:ascii="Times New Roman" w:hAnsi="Times New Roman" w:cs="Times New Roman"/>
                <w:b/>
                <w:sz w:val="28"/>
                <w:szCs w:val="28"/>
                <w:lang w:val="en-US"/>
              </w:rPr>
              <w:t>ANN</w:t>
            </w:r>
            <w:r w:rsidRPr="00D07654">
              <w:rPr>
                <w:rFonts w:ascii="Times New Roman" w:hAnsi="Times New Roman" w:cs="Times New Roman"/>
                <w:b/>
                <w:sz w:val="28"/>
                <w:szCs w:val="28"/>
              </w:rPr>
              <w:t xml:space="preserve">) </w:t>
            </w:r>
            <w:r w:rsidR="00CC2AFA" w:rsidRPr="00D07654">
              <w:rPr>
                <w:rFonts w:ascii="Times New Roman" w:hAnsi="Times New Roman" w:cs="Times New Roman"/>
                <w:b/>
                <w:sz w:val="28"/>
                <w:szCs w:val="28"/>
              </w:rPr>
              <w:t>–</w:t>
            </w:r>
            <w:r w:rsidRPr="00D07654">
              <w:rPr>
                <w:rFonts w:ascii="Times New Roman" w:hAnsi="Times New Roman" w:cs="Times New Roman"/>
                <w:sz w:val="28"/>
                <w:szCs w:val="28"/>
              </w:rPr>
              <w:t xml:space="preserve"> нейрон </w:t>
            </w:r>
            <w:proofErr w:type="spellStart"/>
            <w:r w:rsidRPr="00D07654">
              <w:rPr>
                <w:rFonts w:ascii="Times New Roman" w:hAnsi="Times New Roman" w:cs="Times New Roman"/>
                <w:sz w:val="28"/>
                <w:szCs w:val="28"/>
              </w:rPr>
              <w:t>тармоғи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тирик</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организмнинг</w:t>
            </w:r>
            <w:proofErr w:type="spellEnd"/>
            <w:r w:rsidRPr="00D07654">
              <w:rPr>
                <w:rFonts w:ascii="Times New Roman" w:hAnsi="Times New Roman" w:cs="Times New Roman"/>
                <w:sz w:val="28"/>
                <w:szCs w:val="28"/>
              </w:rPr>
              <w:t xml:space="preserve"> </w:t>
            </w:r>
            <w:r w:rsidR="00C95064" w:rsidRPr="00D07654">
              <w:rPr>
                <w:rFonts w:ascii="Times New Roman" w:hAnsi="Times New Roman" w:cs="Times New Roman"/>
                <w:sz w:val="28"/>
                <w:szCs w:val="28"/>
                <w:lang w:val="uz-Cyrl-UZ"/>
              </w:rPr>
              <w:t>нерв</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ҳужайралари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тармоқлари</w:t>
            </w:r>
            <w:proofErr w:type="spellEnd"/>
            <w:r w:rsidRPr="00D07654">
              <w:rPr>
                <w:rFonts w:ascii="Times New Roman" w:hAnsi="Times New Roman" w:cs="Times New Roman"/>
                <w:sz w:val="28"/>
                <w:szCs w:val="28"/>
              </w:rPr>
              <w:t xml:space="preserve"> </w:t>
            </w:r>
            <w:r w:rsidR="00CC2AFA" w:rsidRPr="00D07654">
              <w:rPr>
                <w:rFonts w:ascii="Times New Roman" w:hAnsi="Times New Roman" w:cs="Times New Roman"/>
                <w:b/>
                <w:sz w:val="28"/>
                <w:szCs w:val="28"/>
              </w:rPr>
              <w:t>–</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биологик</w:t>
            </w:r>
            <w:proofErr w:type="spellEnd"/>
            <w:r w:rsidRPr="00D07654">
              <w:rPr>
                <w:rFonts w:ascii="Times New Roman" w:hAnsi="Times New Roman" w:cs="Times New Roman"/>
                <w:sz w:val="28"/>
                <w:szCs w:val="28"/>
              </w:rPr>
              <w:t xml:space="preserve"> нейрон </w:t>
            </w:r>
            <w:proofErr w:type="spellStart"/>
            <w:r w:rsidRPr="00D07654">
              <w:rPr>
                <w:rFonts w:ascii="Times New Roman" w:hAnsi="Times New Roman" w:cs="Times New Roman"/>
                <w:sz w:val="28"/>
                <w:szCs w:val="28"/>
              </w:rPr>
              <w:t>тармоқларини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ташкил</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этиш</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ва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ишлаш</w:t>
            </w:r>
            <w:proofErr w:type="spellEnd"/>
            <w:r w:rsidRPr="00D07654">
              <w:rPr>
                <w:rFonts w:ascii="Times New Roman" w:hAnsi="Times New Roman" w:cs="Times New Roman"/>
                <w:sz w:val="28"/>
                <w:szCs w:val="28"/>
              </w:rPr>
              <w:t xml:space="preserve"> </w:t>
            </w:r>
            <w:r w:rsidR="00AF5BB4" w:rsidRPr="00D07654">
              <w:rPr>
                <w:rFonts w:ascii="Times New Roman" w:hAnsi="Times New Roman" w:cs="Times New Roman"/>
                <w:sz w:val="28"/>
                <w:szCs w:val="28"/>
                <w:lang w:val="uz-Cyrl-UZ"/>
              </w:rPr>
              <w:t>тамо</w:t>
            </w:r>
            <w:r w:rsidR="00A4469A" w:rsidRPr="00D07654">
              <w:rPr>
                <w:rFonts w:ascii="Times New Roman" w:hAnsi="Times New Roman" w:cs="Times New Roman"/>
                <w:sz w:val="28"/>
                <w:szCs w:val="28"/>
                <w:lang w:val="uz-Cyrl-UZ"/>
              </w:rPr>
              <w:t>й</w:t>
            </w:r>
            <w:r w:rsidR="00AF5BB4" w:rsidRPr="00D07654">
              <w:rPr>
                <w:rFonts w:ascii="Times New Roman" w:hAnsi="Times New Roman" w:cs="Times New Roman"/>
                <w:sz w:val="28"/>
                <w:szCs w:val="28"/>
                <w:lang w:val="uz-Cyrl-UZ"/>
              </w:rPr>
              <w:t>илларига</w:t>
            </w:r>
            <w:r w:rsidR="00AF5BB4" w:rsidRPr="00D07654">
              <w:rPr>
                <w:rFonts w:ascii="Times New Roman" w:hAnsi="Times New Roman" w:cs="Times New Roman"/>
                <w:sz w:val="28"/>
                <w:szCs w:val="28"/>
              </w:rPr>
              <w:t xml:space="preserve"> </w:t>
            </w:r>
            <w:proofErr w:type="spellStart"/>
            <w:r w:rsidR="00AF5BB4" w:rsidRPr="00D07654">
              <w:rPr>
                <w:rFonts w:ascii="Times New Roman" w:hAnsi="Times New Roman" w:cs="Times New Roman"/>
                <w:sz w:val="28"/>
                <w:szCs w:val="28"/>
              </w:rPr>
              <w:t>асосланган</w:t>
            </w:r>
            <w:proofErr w:type="spellEnd"/>
            <w:r w:rsidR="00AF5BB4" w:rsidRPr="00D07654">
              <w:rPr>
                <w:rFonts w:ascii="Times New Roman" w:hAnsi="Times New Roman" w:cs="Times New Roman"/>
                <w:sz w:val="28"/>
                <w:szCs w:val="28"/>
              </w:rPr>
              <w:t xml:space="preserve"> математик </w:t>
            </w:r>
            <w:proofErr w:type="spellStart"/>
            <w:r w:rsidR="00AF5BB4" w:rsidRPr="00D07654">
              <w:rPr>
                <w:rFonts w:ascii="Times New Roman" w:hAnsi="Times New Roman" w:cs="Times New Roman"/>
                <w:sz w:val="28"/>
                <w:szCs w:val="28"/>
              </w:rPr>
              <w:t>модел</w:t>
            </w:r>
            <w:proofErr w:type="spellEnd"/>
            <w:r w:rsidR="00AF5BB4"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унинг</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дастурий</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ёки</w:t>
            </w:r>
            <w:proofErr w:type="spellEnd"/>
            <w:r w:rsidRPr="00D07654">
              <w:rPr>
                <w:rFonts w:ascii="Times New Roman" w:hAnsi="Times New Roman" w:cs="Times New Roman"/>
                <w:sz w:val="28"/>
                <w:szCs w:val="28"/>
              </w:rPr>
              <w:t xml:space="preserve"> аппарат </w:t>
            </w:r>
            <w:proofErr w:type="spellStart"/>
            <w:r w:rsidRPr="00D07654">
              <w:rPr>
                <w:rFonts w:ascii="Times New Roman" w:hAnsi="Times New Roman" w:cs="Times New Roman"/>
                <w:sz w:val="28"/>
                <w:szCs w:val="28"/>
              </w:rPr>
              <w:t>таъминоти</w:t>
            </w:r>
            <w:proofErr w:type="spellEnd"/>
            <w:r w:rsidR="00AF5BB4" w:rsidRPr="00D07654">
              <w:rPr>
                <w:rFonts w:ascii="Times New Roman" w:hAnsi="Times New Roman" w:cs="Times New Roman"/>
                <w:sz w:val="28"/>
                <w:szCs w:val="28"/>
                <w:lang w:val="uz-Cyrl-UZ"/>
              </w:rPr>
              <w:t>дир</w:t>
            </w:r>
            <w:r w:rsidRPr="00D07654">
              <w:rPr>
                <w:rFonts w:ascii="Times New Roman" w:hAnsi="Times New Roman" w:cs="Times New Roman"/>
                <w:sz w:val="28"/>
                <w:szCs w:val="28"/>
              </w:rPr>
              <w:t>.</w:t>
            </w:r>
          </w:p>
        </w:tc>
      </w:tr>
      <w:tr w:rsidR="000B7EAB" w:rsidRPr="002602B2" w14:paraId="11FB3112" w14:textId="77777777" w:rsidTr="002F583F">
        <w:trPr>
          <w:jc w:val="center"/>
        </w:trPr>
        <w:tc>
          <w:tcPr>
            <w:tcW w:w="1362" w:type="dxa"/>
            <w:vAlign w:val="center"/>
          </w:tcPr>
          <w:p w14:paraId="65C9CDF8" w14:textId="56756E93" w:rsidR="00044DE8" w:rsidRPr="00D07654" w:rsidRDefault="004C0495"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5.3.</w:t>
            </w:r>
          </w:p>
        </w:tc>
        <w:tc>
          <w:tcPr>
            <w:tcW w:w="7312" w:type="dxa"/>
            <w:gridSpan w:val="2"/>
          </w:tcPr>
          <w:p w14:paraId="6B1A3B26" w14:textId="721FDF08" w:rsidR="00240F97"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Итерация </w:t>
            </w:r>
            <w:r w:rsidRPr="00D07654">
              <w:rPr>
                <w:rFonts w:ascii="Times New Roman" w:hAnsi="Times New Roman" w:cs="Times New Roman"/>
                <w:sz w:val="28"/>
                <w:szCs w:val="28"/>
                <w:lang w:val="uz-Cyrl-UZ"/>
              </w:rPr>
              <w:t>(от лат. iteratio «повторение») — результат повторного применения какой-либо математической операции. Итерации появляются при решении различного рода уравнений и систем уравнений итерационными методами (например метод итерации), которые играют важную роль в теории интегральных уравнений.</w:t>
            </w:r>
            <w:r w:rsidR="00240F97" w:rsidRPr="00D07654">
              <w:rPr>
                <w:rFonts w:ascii="Times New Roman" w:hAnsi="Times New Roman" w:cs="Times New Roman"/>
                <w:sz w:val="28"/>
                <w:szCs w:val="28"/>
                <w:lang w:val="uz-Cyrl-UZ"/>
              </w:rPr>
              <w:t xml:space="preserve"> </w:t>
            </w:r>
          </w:p>
          <w:p w14:paraId="09EF8F12" w14:textId="685C1B63" w:rsidR="0060319E" w:rsidRPr="00D07654" w:rsidRDefault="00240F97" w:rsidP="00427D27">
            <w:pPr>
              <w:jc w:val="both"/>
              <w:rPr>
                <w:rFonts w:ascii="Times New Roman" w:hAnsi="Times New Roman" w:cs="Times New Roman"/>
                <w:sz w:val="28"/>
                <w:szCs w:val="28"/>
                <w:lang w:val="uz-Cyrl-UZ"/>
              </w:rPr>
            </w:pPr>
            <w:r w:rsidRPr="00D07654">
              <w:rPr>
                <w:rFonts w:ascii="Times New Roman" w:hAnsi="Times New Roman" w:cs="Times New Roman"/>
                <w:sz w:val="28"/>
                <w:szCs w:val="28"/>
                <w:lang w:val="uz-Cyrl-UZ"/>
              </w:rPr>
              <w:t>Индекс n называют показателем итерации.</w:t>
            </w:r>
          </w:p>
        </w:tc>
        <w:tc>
          <w:tcPr>
            <w:tcW w:w="7082" w:type="dxa"/>
          </w:tcPr>
          <w:p w14:paraId="46504F33" w14:textId="181534A5" w:rsidR="0060319E" w:rsidRPr="00D07654" w:rsidRDefault="0060319E" w:rsidP="004C0495">
            <w:pPr>
              <w:jc w:val="both"/>
              <w:rPr>
                <w:rFonts w:ascii="Times New Roman" w:hAnsi="Times New Roman" w:cs="Times New Roman"/>
                <w:sz w:val="28"/>
                <w:szCs w:val="28"/>
                <w:lang w:val="uz-Cyrl-UZ"/>
              </w:rPr>
            </w:pPr>
            <w:r w:rsidRPr="00D07654">
              <w:rPr>
                <w:rFonts w:ascii="Times New Roman" w:hAnsi="Times New Roman" w:cs="Times New Roman"/>
                <w:b/>
                <w:sz w:val="28"/>
                <w:szCs w:val="28"/>
              </w:rPr>
              <w:t xml:space="preserve">Итерация – </w:t>
            </w:r>
            <w:r w:rsidR="004C0495" w:rsidRPr="00D07654">
              <w:rPr>
                <w:rFonts w:ascii="Times New Roman" w:hAnsi="Times New Roman" w:cs="Times New Roman"/>
                <w:sz w:val="28"/>
                <w:szCs w:val="28"/>
                <w:lang w:val="uz-Cyrl-UZ"/>
              </w:rPr>
              <w:t xml:space="preserve">бирор </w:t>
            </w:r>
            <w:r w:rsidRPr="00D07654">
              <w:rPr>
                <w:rFonts w:ascii="Times New Roman" w:hAnsi="Times New Roman" w:cs="Times New Roman"/>
                <w:sz w:val="28"/>
                <w:szCs w:val="28"/>
              </w:rPr>
              <w:t xml:space="preserve">математик </w:t>
            </w:r>
            <w:proofErr w:type="spellStart"/>
            <w:r w:rsidRPr="00D07654">
              <w:rPr>
                <w:rFonts w:ascii="Times New Roman" w:hAnsi="Times New Roman" w:cs="Times New Roman"/>
                <w:sz w:val="28"/>
                <w:szCs w:val="28"/>
              </w:rPr>
              <w:t>операцияни</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такрорий қўллаш</w:t>
            </w:r>
            <w:r w:rsidR="00240F97" w:rsidRPr="00D07654">
              <w:rPr>
                <w:rFonts w:ascii="Times New Roman" w:hAnsi="Times New Roman" w:cs="Times New Roman"/>
                <w:sz w:val="28"/>
                <w:szCs w:val="28"/>
              </w:rPr>
              <w:t xml:space="preserve"> </w:t>
            </w:r>
            <w:proofErr w:type="spellStart"/>
            <w:r w:rsidR="00240F97" w:rsidRPr="00D07654">
              <w:rPr>
                <w:rFonts w:ascii="Times New Roman" w:hAnsi="Times New Roman" w:cs="Times New Roman"/>
                <w:sz w:val="28"/>
                <w:szCs w:val="28"/>
              </w:rPr>
              <w:t>натижасидир</w:t>
            </w:r>
            <w:proofErr w:type="spellEnd"/>
            <w:r w:rsidR="00240F97" w:rsidRPr="00D07654">
              <w:rPr>
                <w:rFonts w:ascii="Times New Roman" w:hAnsi="Times New Roman" w:cs="Times New Roman"/>
                <w:sz w:val="28"/>
                <w:szCs w:val="28"/>
              </w:rPr>
              <w:t>.</w:t>
            </w:r>
            <w:r w:rsidRPr="00D07654">
              <w:rPr>
                <w:rFonts w:ascii="Times New Roman" w:hAnsi="Times New Roman" w:cs="Times New Roman"/>
                <w:sz w:val="28"/>
                <w:szCs w:val="28"/>
                <w:lang w:val="uz-Cyrl-UZ"/>
              </w:rPr>
              <w:t xml:space="preserve"> Итерациялар</w:t>
            </w:r>
            <w:r w:rsidR="00240F97" w:rsidRPr="00D07654">
              <w:rPr>
                <w:rFonts w:ascii="Times New Roman" w:hAnsi="Times New Roman" w:cs="Times New Roman"/>
                <w:sz w:val="28"/>
                <w:szCs w:val="28"/>
                <w:lang w:val="uz-Cyrl-UZ"/>
              </w:rPr>
              <w:t>,</w:t>
            </w:r>
            <w:r w:rsidRPr="00D07654">
              <w:rPr>
                <w:rFonts w:ascii="Times New Roman" w:hAnsi="Times New Roman" w:cs="Times New Roman"/>
                <w:sz w:val="28"/>
                <w:szCs w:val="28"/>
                <w:lang w:val="uz-Cyrl-UZ"/>
              </w:rPr>
              <w:t xml:space="preserve"> интеграл тенгламалар назариясида муҳим рол ўйнайдиган </w:t>
            </w:r>
            <w:r w:rsidR="00240F97" w:rsidRPr="00D07654">
              <w:rPr>
                <w:rFonts w:ascii="Times New Roman" w:hAnsi="Times New Roman" w:cs="Times New Roman"/>
                <w:sz w:val="28"/>
                <w:szCs w:val="28"/>
                <w:lang w:val="uz-Cyrl-UZ"/>
              </w:rPr>
              <w:t>итерацион</w:t>
            </w:r>
            <w:r w:rsidRPr="00D07654">
              <w:rPr>
                <w:rFonts w:ascii="Times New Roman" w:hAnsi="Times New Roman" w:cs="Times New Roman"/>
                <w:sz w:val="28"/>
                <w:szCs w:val="28"/>
                <w:lang w:val="uz-Cyrl-UZ"/>
              </w:rPr>
              <w:t xml:space="preserve"> усуллар (масалан, </w:t>
            </w:r>
            <w:r w:rsidR="00240F97" w:rsidRPr="00D07654">
              <w:rPr>
                <w:rFonts w:ascii="Times New Roman" w:hAnsi="Times New Roman" w:cs="Times New Roman"/>
                <w:sz w:val="28"/>
                <w:szCs w:val="28"/>
                <w:lang w:val="uz-Cyrl-UZ"/>
              </w:rPr>
              <w:t>итерация</w:t>
            </w:r>
            <w:r w:rsidRPr="00D07654">
              <w:rPr>
                <w:rFonts w:ascii="Times New Roman" w:hAnsi="Times New Roman" w:cs="Times New Roman"/>
                <w:sz w:val="28"/>
                <w:szCs w:val="28"/>
                <w:lang w:val="uz-Cyrl-UZ"/>
              </w:rPr>
              <w:t xml:space="preserve"> усули) бўйича тенглама</w:t>
            </w:r>
            <w:r w:rsidR="00240F97" w:rsidRPr="00D07654">
              <w:rPr>
                <w:rFonts w:ascii="Times New Roman" w:hAnsi="Times New Roman" w:cs="Times New Roman"/>
                <w:sz w:val="28"/>
                <w:szCs w:val="28"/>
                <w:lang w:val="uz-Cyrl-UZ"/>
              </w:rPr>
              <w:t>лар ва тенгламалар тизимларини е</w:t>
            </w:r>
            <w:r w:rsidRPr="00D07654">
              <w:rPr>
                <w:rFonts w:ascii="Times New Roman" w:hAnsi="Times New Roman" w:cs="Times New Roman"/>
                <w:sz w:val="28"/>
                <w:szCs w:val="28"/>
                <w:lang w:val="uz-Cyrl-UZ"/>
              </w:rPr>
              <w:t xml:space="preserve">чишда </w:t>
            </w:r>
            <w:r w:rsidR="004C0495" w:rsidRPr="00D07654">
              <w:rPr>
                <w:rFonts w:ascii="Times New Roman" w:hAnsi="Times New Roman" w:cs="Times New Roman"/>
                <w:sz w:val="28"/>
                <w:szCs w:val="28"/>
                <w:lang w:val="uz-Cyrl-UZ"/>
              </w:rPr>
              <w:t>вужудга</w:t>
            </w:r>
            <w:r w:rsidRPr="00D07654">
              <w:rPr>
                <w:rFonts w:ascii="Times New Roman" w:hAnsi="Times New Roman" w:cs="Times New Roman"/>
                <w:sz w:val="28"/>
                <w:szCs w:val="28"/>
                <w:lang w:val="uz-Cyrl-UZ"/>
              </w:rPr>
              <w:t xml:space="preserve"> </w:t>
            </w:r>
            <w:r w:rsidR="004C0495" w:rsidRPr="00D07654">
              <w:rPr>
                <w:rFonts w:ascii="Times New Roman" w:hAnsi="Times New Roman" w:cs="Times New Roman"/>
                <w:sz w:val="28"/>
                <w:szCs w:val="28"/>
                <w:lang w:val="uz-Cyrl-UZ"/>
              </w:rPr>
              <w:t>келади</w:t>
            </w:r>
            <w:r w:rsidRPr="00D07654">
              <w:rPr>
                <w:rFonts w:ascii="Times New Roman" w:hAnsi="Times New Roman" w:cs="Times New Roman"/>
                <w:sz w:val="28"/>
                <w:szCs w:val="28"/>
                <w:lang w:val="uz-Cyrl-UZ"/>
              </w:rPr>
              <w:t>.</w:t>
            </w:r>
            <w:r w:rsidR="00240F97" w:rsidRPr="00D07654">
              <w:rPr>
                <w:rFonts w:ascii="Times New Roman" w:hAnsi="Times New Roman" w:cs="Times New Roman"/>
                <w:sz w:val="28"/>
                <w:szCs w:val="28"/>
                <w:lang w:val="uz-Cyrl-UZ"/>
              </w:rPr>
              <w:t xml:space="preserve"> n-индекси итерация индекси (кўрсаткичи) деб аталади.</w:t>
            </w:r>
          </w:p>
        </w:tc>
      </w:tr>
      <w:tr w:rsidR="000B7EAB" w:rsidRPr="002602B2" w14:paraId="67213B33" w14:textId="77777777" w:rsidTr="002F583F">
        <w:trPr>
          <w:jc w:val="center"/>
        </w:trPr>
        <w:tc>
          <w:tcPr>
            <w:tcW w:w="1362" w:type="dxa"/>
            <w:vAlign w:val="center"/>
          </w:tcPr>
          <w:p w14:paraId="7939D4D0" w14:textId="4EDD7550"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2.7.28.</w:t>
            </w:r>
          </w:p>
        </w:tc>
        <w:tc>
          <w:tcPr>
            <w:tcW w:w="7312" w:type="dxa"/>
            <w:gridSpan w:val="2"/>
          </w:tcPr>
          <w:p w14:paraId="3AA639A8" w14:textId="20EA6CF5"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Клетка-предшественник </w:t>
            </w:r>
            <w:r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rPr>
              <w:t>(</w:t>
            </w:r>
            <w:proofErr w:type="spellStart"/>
            <w:r w:rsidRPr="00D07654">
              <w:rPr>
                <w:rFonts w:ascii="Times New Roman" w:hAnsi="Times New Roman" w:cs="Times New Roman"/>
                <w:sz w:val="28"/>
                <w:szCs w:val="28"/>
              </w:rPr>
              <w:t>син</w:t>
            </w:r>
            <w:proofErr w:type="spellEnd"/>
            <w:r w:rsidRPr="00D07654">
              <w:rPr>
                <w:rFonts w:ascii="Times New Roman" w:hAnsi="Times New Roman" w:cs="Times New Roman"/>
                <w:sz w:val="28"/>
                <w:szCs w:val="28"/>
              </w:rPr>
              <w:t>. клетка стволовая) общее название клеток кроветворной ткани, относящихся к начальному этапу развития клеток крови</w:t>
            </w:r>
          </w:p>
        </w:tc>
        <w:tc>
          <w:tcPr>
            <w:tcW w:w="7082" w:type="dxa"/>
          </w:tcPr>
          <w:p w14:paraId="15FEB2E2" w14:textId="5C62C63F"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Ўтмишдош хужайра</w:t>
            </w:r>
            <w:r w:rsidRPr="00D07654">
              <w:rPr>
                <w:rFonts w:ascii="Times New Roman" w:hAnsi="Times New Roman" w:cs="Times New Roman"/>
                <w:b/>
                <w:sz w:val="28"/>
                <w:szCs w:val="28"/>
                <w:lang w:val="uz-Cyrl-UZ"/>
              </w:rPr>
              <w:t xml:space="preserve"> – </w:t>
            </w:r>
            <w:r w:rsidRPr="00D07654">
              <w:rPr>
                <w:rFonts w:ascii="Times New Roman" w:hAnsi="Times New Roman" w:cs="Times New Roman"/>
                <w:sz w:val="28"/>
                <w:szCs w:val="28"/>
                <w:lang w:val="uz-Cyrl-UZ"/>
              </w:rPr>
              <w:t>(син. ўзак ҳужайра) қон ҳужайралари ривожланишининг дастлабки босқичига тегишли гематопоетик тўқима ҳужайраларининг умумий номи.</w:t>
            </w:r>
          </w:p>
        </w:tc>
      </w:tr>
      <w:tr w:rsidR="000B7EAB" w:rsidRPr="00D07654" w14:paraId="6F83F0D5" w14:textId="77777777" w:rsidTr="003A385A">
        <w:trPr>
          <w:trHeight w:val="641"/>
          <w:jc w:val="center"/>
        </w:trPr>
        <w:tc>
          <w:tcPr>
            <w:tcW w:w="1362" w:type="dxa"/>
            <w:vAlign w:val="center"/>
          </w:tcPr>
          <w:p w14:paraId="6C963556" w14:textId="77777777"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5.2.8.</w:t>
            </w:r>
          </w:p>
        </w:tc>
        <w:tc>
          <w:tcPr>
            <w:tcW w:w="7312" w:type="dxa"/>
            <w:gridSpan w:val="2"/>
          </w:tcPr>
          <w:p w14:paraId="59890E1D" w14:textId="2B8FCF34"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Коагуляция</w:t>
            </w:r>
            <w:r w:rsidRPr="00D07654">
              <w:rPr>
                <w:rFonts w:ascii="Times New Roman" w:hAnsi="Times New Roman" w:cs="Times New Roman"/>
                <w:sz w:val="28"/>
                <w:szCs w:val="28"/>
              </w:rPr>
              <w:t xml:space="preserve"> </w:t>
            </w:r>
            <w:r w:rsidRPr="00D07654">
              <w:rPr>
                <w:rFonts w:ascii="Times New Roman" w:hAnsi="Times New Roman" w:cs="Times New Roman"/>
                <w:b/>
                <w:sz w:val="28"/>
                <w:szCs w:val="28"/>
              </w:rPr>
              <w:t>–</w:t>
            </w:r>
            <w:r w:rsidRPr="00D07654">
              <w:rPr>
                <w:rFonts w:ascii="Times New Roman" w:hAnsi="Times New Roman" w:cs="Times New Roman"/>
                <w:sz w:val="28"/>
                <w:szCs w:val="28"/>
              </w:rPr>
              <w:t xml:space="preserve"> процесс слипания, укрупнения и выпадения в осадок частиц вещества из коллоидного раствора.</w:t>
            </w:r>
          </w:p>
        </w:tc>
        <w:tc>
          <w:tcPr>
            <w:tcW w:w="7082" w:type="dxa"/>
          </w:tcPr>
          <w:p w14:paraId="79EF61B2" w14:textId="5346EC66"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Коагуляция</w:t>
            </w:r>
            <w:r w:rsidRPr="00D07654">
              <w:rPr>
                <w:rFonts w:ascii="Times New Roman" w:hAnsi="Times New Roman" w:cs="Times New Roman"/>
                <w:sz w:val="28"/>
                <w:szCs w:val="28"/>
              </w:rPr>
              <w:t xml:space="preserve"> </w:t>
            </w:r>
            <w:r w:rsidRPr="00D07654">
              <w:rPr>
                <w:rFonts w:ascii="Times New Roman" w:hAnsi="Times New Roman" w:cs="Times New Roman"/>
                <w:b/>
                <w:sz w:val="28"/>
                <w:szCs w:val="28"/>
              </w:rPr>
              <w:t>–</w:t>
            </w:r>
            <w:r w:rsidRPr="00D07654">
              <w:rPr>
                <w:rFonts w:ascii="Times New Roman" w:hAnsi="Times New Roman" w:cs="Times New Roman"/>
                <w:sz w:val="28"/>
                <w:szCs w:val="28"/>
              </w:rPr>
              <w:t xml:space="preserve"> коллоид </w:t>
            </w:r>
            <w:proofErr w:type="spellStart"/>
            <w:r w:rsidRPr="00D07654">
              <w:rPr>
                <w:rFonts w:ascii="Times New Roman" w:hAnsi="Times New Roman" w:cs="Times New Roman"/>
                <w:sz w:val="28"/>
                <w:szCs w:val="28"/>
              </w:rPr>
              <w:t>эритмадаги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модда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заррачаларини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ёпишиши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катталашиши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ва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чўкмага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тушиши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билан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кечувчи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жараёни</w:t>
            </w:r>
            <w:proofErr w:type="spellEnd"/>
            <w:r w:rsidRPr="00D07654">
              <w:rPr>
                <w:rFonts w:ascii="Times New Roman" w:hAnsi="Times New Roman" w:cs="Times New Roman"/>
                <w:sz w:val="28"/>
                <w:szCs w:val="28"/>
              </w:rPr>
              <w:t>.</w:t>
            </w:r>
          </w:p>
        </w:tc>
      </w:tr>
      <w:tr w:rsidR="000B7EAB" w:rsidRPr="002602B2" w14:paraId="01B93749" w14:textId="77777777" w:rsidTr="002F583F">
        <w:trPr>
          <w:jc w:val="center"/>
        </w:trPr>
        <w:tc>
          <w:tcPr>
            <w:tcW w:w="1362" w:type="dxa"/>
            <w:vAlign w:val="center"/>
          </w:tcPr>
          <w:p w14:paraId="30C86B58" w14:textId="5BD5A959"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2.9.36.</w:t>
            </w:r>
          </w:p>
        </w:tc>
        <w:tc>
          <w:tcPr>
            <w:tcW w:w="7312" w:type="dxa"/>
            <w:gridSpan w:val="2"/>
          </w:tcPr>
          <w:p w14:paraId="13CAD0E9" w14:textId="614F776C" w:rsidR="0060319E" w:rsidRPr="00D07654" w:rsidRDefault="0060319E" w:rsidP="00427D27">
            <w:pPr>
              <w:jc w:val="both"/>
              <w:rPr>
                <w:rFonts w:ascii="Times New Roman" w:hAnsi="Times New Roman" w:cs="Times New Roman"/>
                <w:b/>
                <w:sz w:val="28"/>
                <w:szCs w:val="28"/>
              </w:rPr>
            </w:pPr>
            <w:r w:rsidRPr="00D07654">
              <w:rPr>
                <w:rFonts w:ascii="Times New Roman" w:hAnsi="Times New Roman" w:cs="Times New Roman"/>
                <w:b/>
                <w:sz w:val="28"/>
                <w:szCs w:val="28"/>
                <w:lang w:val="uz-Latn-UZ"/>
              </w:rPr>
              <w:t>Когезия</w:t>
            </w:r>
            <w:r w:rsidRPr="00D07654">
              <w:rPr>
                <w:rFonts w:ascii="Times New Roman" w:hAnsi="Times New Roman" w:cs="Times New Roman"/>
                <w:sz w:val="28"/>
                <w:szCs w:val="28"/>
                <w:lang w:val="uz-Latn-UZ"/>
              </w:rPr>
              <w:t xml:space="preserve"> </w:t>
            </w:r>
            <w:r w:rsidRPr="00D07654">
              <w:rPr>
                <w:rFonts w:ascii="Times New Roman" w:hAnsi="Times New Roman" w:cs="Times New Roman"/>
                <w:b/>
                <w:sz w:val="28"/>
                <w:szCs w:val="28"/>
                <w:lang w:val="uz-Cyrl-UZ"/>
              </w:rPr>
              <w:t>–</w:t>
            </w:r>
            <w:r w:rsidRPr="00D07654">
              <w:rPr>
                <w:rFonts w:ascii="Times New Roman" w:hAnsi="Times New Roman" w:cs="Times New Roman"/>
                <w:sz w:val="28"/>
                <w:szCs w:val="28"/>
                <w:lang w:val="uz-Latn-UZ"/>
              </w:rPr>
              <w:t xml:space="preserve"> связь между одинаковыми молекулами внутри тела в пределах одной фазы. Когезия характеризует прочность тела и его способность противостоять внешнему воздействию.</w:t>
            </w:r>
          </w:p>
        </w:tc>
        <w:tc>
          <w:tcPr>
            <w:tcW w:w="7082" w:type="dxa"/>
          </w:tcPr>
          <w:p w14:paraId="66BD2820" w14:textId="7002688B"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Когезия – </w:t>
            </w:r>
            <w:r w:rsidRPr="00D07654">
              <w:rPr>
                <w:rFonts w:ascii="Times New Roman" w:hAnsi="Times New Roman" w:cs="Times New Roman"/>
                <w:sz w:val="28"/>
                <w:szCs w:val="28"/>
                <w:lang w:val="uz-Cyrl-UZ"/>
              </w:rPr>
              <w:t>бир фаза доирасида жисм ичидаги бир хил молекулаларни ўзаро боғланиши. Когезия жисмнинг мустаҳкамлигини ва унинг ташқи таъсирга бўлган қаршилик кўрсатиш қобилиятини ифодалайди.</w:t>
            </w:r>
          </w:p>
        </w:tc>
      </w:tr>
      <w:tr w:rsidR="000B7EAB" w:rsidRPr="002602B2" w14:paraId="3C03B5DE" w14:textId="77777777" w:rsidTr="002F583F">
        <w:trPr>
          <w:jc w:val="center"/>
        </w:trPr>
        <w:tc>
          <w:tcPr>
            <w:tcW w:w="1362" w:type="dxa"/>
            <w:vAlign w:val="center"/>
          </w:tcPr>
          <w:p w14:paraId="49B729FA" w14:textId="6557D5D2"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2.2.66.</w:t>
            </w:r>
          </w:p>
        </w:tc>
        <w:tc>
          <w:tcPr>
            <w:tcW w:w="7312" w:type="dxa"/>
            <w:gridSpan w:val="2"/>
          </w:tcPr>
          <w:p w14:paraId="12D23DAE" w14:textId="57527598" w:rsidR="0060319E" w:rsidRPr="00D07654" w:rsidRDefault="0060319E" w:rsidP="00427D27">
            <w:pPr>
              <w:jc w:val="both"/>
              <w:rPr>
                <w:rFonts w:ascii="Times New Roman" w:hAnsi="Times New Roman" w:cs="Times New Roman"/>
                <w:b/>
                <w:sz w:val="28"/>
                <w:szCs w:val="28"/>
                <w:lang w:val="uz-Latn-UZ"/>
              </w:rPr>
            </w:pPr>
            <w:r w:rsidRPr="00D07654">
              <w:rPr>
                <w:rFonts w:ascii="Times New Roman" w:hAnsi="Times New Roman" w:cs="Times New Roman"/>
                <w:b/>
                <w:sz w:val="28"/>
                <w:szCs w:val="28"/>
                <w:lang w:val="uz-Latn-UZ"/>
              </w:rPr>
              <w:t xml:space="preserve">Коллимация </w:t>
            </w:r>
            <w:r w:rsidRPr="00D07654">
              <w:rPr>
                <w:rFonts w:ascii="Times New Roman" w:hAnsi="Times New Roman" w:cs="Times New Roman"/>
                <w:b/>
                <w:sz w:val="28"/>
                <w:szCs w:val="28"/>
                <w:lang w:val="uz-Cyrl-UZ"/>
              </w:rPr>
              <w:t>–</w:t>
            </w:r>
            <w:r w:rsidRPr="00D07654">
              <w:rPr>
                <w:rFonts w:ascii="Times New Roman" w:hAnsi="Times New Roman" w:cs="Times New Roman"/>
                <w:b/>
                <w:sz w:val="28"/>
                <w:szCs w:val="28"/>
                <w:lang w:val="uz-Latn-UZ"/>
              </w:rPr>
              <w:t xml:space="preserve"> </w:t>
            </w:r>
            <w:r w:rsidRPr="00D07654">
              <w:rPr>
                <w:rFonts w:ascii="Times New Roman" w:hAnsi="Times New Roman" w:cs="Times New Roman"/>
                <w:sz w:val="28"/>
                <w:szCs w:val="28"/>
                <w:lang w:val="uz-Latn-UZ"/>
              </w:rPr>
              <w:t xml:space="preserve">создание тонкого параллельно идущего потока излучения при помощи щелей, через которые он проходит. Коллимированный луч применяется в сцинтиграфии (когда орган тела обследуется с </w:t>
            </w:r>
            <w:r w:rsidRPr="00D07654">
              <w:rPr>
                <w:rFonts w:ascii="Times New Roman" w:hAnsi="Times New Roman" w:cs="Times New Roman"/>
                <w:sz w:val="28"/>
                <w:szCs w:val="28"/>
                <w:lang w:val="uz-Latn-UZ"/>
              </w:rPr>
              <w:lastRenderedPageBreak/>
              <w:t>применением рентгеноконтрастного вещества) и при лучевой терапии.</w:t>
            </w:r>
          </w:p>
        </w:tc>
        <w:tc>
          <w:tcPr>
            <w:tcW w:w="7082" w:type="dxa"/>
          </w:tcPr>
          <w:p w14:paraId="2694F83B" w14:textId="178FCAB2" w:rsidR="0060319E" w:rsidRPr="00D07654" w:rsidRDefault="0060319E" w:rsidP="004C0495">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lastRenderedPageBreak/>
              <w:t>Коллимация –</w:t>
            </w:r>
            <w:r w:rsidR="00240F97" w:rsidRPr="00D07654">
              <w:rPr>
                <w:rFonts w:ascii="Times New Roman" w:hAnsi="Times New Roman" w:cs="Times New Roman"/>
                <w:sz w:val="28"/>
                <w:szCs w:val="28"/>
                <w:lang w:val="uz-Cyrl-UZ"/>
              </w:rPr>
              <w:t xml:space="preserve">тешиклар </w:t>
            </w:r>
            <w:r w:rsidRPr="00D07654">
              <w:rPr>
                <w:rFonts w:ascii="Times New Roman" w:hAnsi="Times New Roman" w:cs="Times New Roman"/>
                <w:sz w:val="28"/>
                <w:szCs w:val="28"/>
                <w:lang w:val="uz-Cyrl-UZ"/>
              </w:rPr>
              <w:t xml:space="preserve">ёрдамида </w:t>
            </w:r>
            <w:r w:rsidR="004C0495" w:rsidRPr="00D07654">
              <w:rPr>
                <w:rFonts w:ascii="Times New Roman" w:hAnsi="Times New Roman" w:cs="Times New Roman"/>
                <w:sz w:val="28"/>
                <w:szCs w:val="28"/>
                <w:lang w:val="uz-Cyrl-UZ"/>
              </w:rPr>
              <w:t xml:space="preserve">улар орқали ўтувчи </w:t>
            </w:r>
            <w:r w:rsidR="00240F97" w:rsidRPr="00D07654">
              <w:rPr>
                <w:rFonts w:ascii="Times New Roman" w:hAnsi="Times New Roman" w:cs="Times New Roman"/>
                <w:sz w:val="28"/>
                <w:szCs w:val="28"/>
                <w:lang w:val="uz-Cyrl-UZ"/>
              </w:rPr>
              <w:t>ингичка</w:t>
            </w:r>
            <w:r w:rsidRPr="00D07654">
              <w:rPr>
                <w:rFonts w:ascii="Times New Roman" w:hAnsi="Times New Roman" w:cs="Times New Roman"/>
                <w:sz w:val="28"/>
                <w:szCs w:val="28"/>
                <w:lang w:val="uz-Cyrl-UZ"/>
              </w:rPr>
              <w:t xml:space="preserve"> параллел нурланиш оқимини </w:t>
            </w:r>
            <w:r w:rsidR="00240F97" w:rsidRPr="00D07654">
              <w:rPr>
                <w:rFonts w:ascii="Times New Roman" w:hAnsi="Times New Roman" w:cs="Times New Roman"/>
                <w:sz w:val="28"/>
                <w:szCs w:val="28"/>
                <w:lang w:val="uz-Cyrl-UZ"/>
              </w:rPr>
              <w:t>ҳосил қилишдир</w:t>
            </w:r>
            <w:r w:rsidRPr="00D07654">
              <w:rPr>
                <w:rFonts w:ascii="Times New Roman" w:hAnsi="Times New Roman" w:cs="Times New Roman"/>
                <w:sz w:val="28"/>
                <w:szCs w:val="28"/>
                <w:lang w:val="uz-Cyrl-UZ"/>
              </w:rPr>
              <w:t>. Колиматланган нур сцинтиграфияда (тананинг бирор аъзоси рентгеноконтраст модда ёрдамида текширилганда) ва нур терапиясида қўлланилади.</w:t>
            </w:r>
          </w:p>
        </w:tc>
      </w:tr>
      <w:tr w:rsidR="000B7EAB" w:rsidRPr="00D07654" w14:paraId="06AFB31E" w14:textId="77777777" w:rsidTr="002F583F">
        <w:trPr>
          <w:jc w:val="center"/>
        </w:trPr>
        <w:tc>
          <w:tcPr>
            <w:tcW w:w="1362" w:type="dxa"/>
            <w:vAlign w:val="center"/>
          </w:tcPr>
          <w:p w14:paraId="572FF939" w14:textId="4216A079" w:rsidR="0060319E" w:rsidRPr="00D07654" w:rsidRDefault="0060319E" w:rsidP="00427D27">
            <w:pPr>
              <w:jc w:val="center"/>
              <w:rPr>
                <w:rFonts w:ascii="Times New Roman" w:eastAsia="Century Schoolbook" w:hAnsi="Times New Roman" w:cs="Times New Roman"/>
                <w:b/>
                <w:sz w:val="28"/>
                <w:szCs w:val="28"/>
                <w:lang w:val="uz-Cyrl-UZ" w:eastAsia="ru-RU" w:bidi="ru-RU"/>
              </w:rPr>
            </w:pPr>
            <w:r w:rsidRPr="00D07654">
              <w:rPr>
                <w:rFonts w:ascii="Times New Roman" w:hAnsi="Times New Roman" w:cs="Times New Roman"/>
                <w:b/>
                <w:sz w:val="28"/>
                <w:szCs w:val="28"/>
              </w:rPr>
              <w:lastRenderedPageBreak/>
              <w:t>2.9.9.</w:t>
            </w:r>
          </w:p>
        </w:tc>
        <w:tc>
          <w:tcPr>
            <w:tcW w:w="7312" w:type="dxa"/>
            <w:gridSpan w:val="2"/>
          </w:tcPr>
          <w:p w14:paraId="6678E23C" w14:textId="026DC846" w:rsidR="0060319E" w:rsidRPr="00D07654" w:rsidRDefault="0060319E" w:rsidP="00427D27">
            <w:pPr>
              <w:jc w:val="both"/>
              <w:rPr>
                <w:rFonts w:ascii="Times New Roman" w:hAnsi="Times New Roman" w:cs="Times New Roman"/>
                <w:b/>
                <w:bCs/>
                <w:sz w:val="28"/>
                <w:szCs w:val="28"/>
              </w:rPr>
            </w:pPr>
            <w:r w:rsidRPr="00D07654">
              <w:rPr>
                <w:rFonts w:ascii="Times New Roman" w:hAnsi="Times New Roman" w:cs="Times New Roman"/>
                <w:b/>
                <w:sz w:val="28"/>
                <w:szCs w:val="28"/>
                <w:lang w:val="uz-Cyrl-UZ"/>
              </w:rPr>
              <w:t>Консистенция</w:t>
            </w:r>
            <w:r w:rsidRPr="00D07654">
              <w:rPr>
                <w:rFonts w:ascii="Times New Roman" w:hAnsi="Times New Roman" w:cs="Times New Roman"/>
                <w:sz w:val="28"/>
                <w:szCs w:val="28"/>
              </w:rPr>
              <w:t xml:space="preserve"> </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rPr>
              <w:t xml:space="preserve">физическое </w:t>
            </w:r>
            <w:hyperlink r:id="rId12" w:tooltip="состояние" w:history="1">
              <w:r w:rsidRPr="00D07654">
                <w:rPr>
                  <w:rStyle w:val="a4"/>
                  <w:rFonts w:ascii="Times New Roman" w:hAnsi="Times New Roman" w:cs="Times New Roman"/>
                  <w:color w:val="auto"/>
                  <w:sz w:val="28"/>
                  <w:szCs w:val="28"/>
                  <w:u w:val="none"/>
                </w:rPr>
                <w:t>состояние</w:t>
              </w:r>
            </w:hyperlink>
            <w:r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rPr>
              <w:t>жидких и твердых тел в отношении их</w:t>
            </w:r>
            <w:r w:rsidRPr="00D07654">
              <w:rPr>
                <w:rFonts w:ascii="Times New Roman" w:hAnsi="Times New Roman" w:cs="Times New Roman"/>
                <w:sz w:val="28"/>
                <w:szCs w:val="28"/>
                <w:lang w:val="uz-Cyrl-UZ"/>
              </w:rPr>
              <w:t xml:space="preserve"> </w:t>
            </w:r>
            <w:hyperlink r:id="rId13" w:tooltip="мягкость" w:history="1">
              <w:r w:rsidRPr="00D07654">
                <w:rPr>
                  <w:rStyle w:val="a4"/>
                  <w:rFonts w:ascii="Times New Roman" w:hAnsi="Times New Roman" w:cs="Times New Roman"/>
                  <w:color w:val="auto"/>
                  <w:sz w:val="28"/>
                  <w:szCs w:val="28"/>
                  <w:u w:val="none"/>
                </w:rPr>
                <w:t>мягкости</w:t>
              </w:r>
            </w:hyperlink>
            <w:r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rPr>
              <w:t>или</w:t>
            </w:r>
            <w:r w:rsidRPr="00D07654">
              <w:rPr>
                <w:rFonts w:ascii="Times New Roman" w:hAnsi="Times New Roman" w:cs="Times New Roman"/>
                <w:sz w:val="28"/>
                <w:szCs w:val="28"/>
                <w:lang w:val="uz-Cyrl-UZ"/>
              </w:rPr>
              <w:t xml:space="preserve"> </w:t>
            </w:r>
            <w:hyperlink r:id="rId14" w:tooltip="твердость" w:history="1">
              <w:r w:rsidRPr="00D07654">
                <w:rPr>
                  <w:rStyle w:val="a4"/>
                  <w:rFonts w:ascii="Times New Roman" w:hAnsi="Times New Roman" w:cs="Times New Roman"/>
                  <w:color w:val="auto"/>
                  <w:sz w:val="28"/>
                  <w:szCs w:val="28"/>
                  <w:u w:val="none"/>
                </w:rPr>
                <w:t>твердости</w:t>
              </w:r>
            </w:hyperlink>
            <w:r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rPr>
              <w:t>и</w:t>
            </w:r>
            <w:r w:rsidRPr="00D07654">
              <w:rPr>
                <w:rFonts w:ascii="Times New Roman" w:hAnsi="Times New Roman" w:cs="Times New Roman"/>
                <w:sz w:val="28"/>
                <w:szCs w:val="28"/>
                <w:lang w:val="uz-Cyrl-UZ"/>
              </w:rPr>
              <w:t xml:space="preserve"> </w:t>
            </w:r>
            <w:hyperlink r:id="rId15" w:tooltip="плотность" w:history="1">
              <w:r w:rsidRPr="00D07654">
                <w:rPr>
                  <w:rStyle w:val="a4"/>
                  <w:rFonts w:ascii="Times New Roman" w:hAnsi="Times New Roman" w:cs="Times New Roman"/>
                  <w:color w:val="auto"/>
                  <w:sz w:val="28"/>
                  <w:szCs w:val="28"/>
                  <w:u w:val="none"/>
                </w:rPr>
                <w:t>плотности</w:t>
              </w:r>
            </w:hyperlink>
            <w:r w:rsidRPr="00D07654">
              <w:rPr>
                <w:rFonts w:ascii="Times New Roman" w:hAnsi="Times New Roman" w:cs="Times New Roman"/>
                <w:sz w:val="28"/>
                <w:szCs w:val="28"/>
              </w:rPr>
              <w:t>.</w:t>
            </w:r>
          </w:p>
        </w:tc>
        <w:tc>
          <w:tcPr>
            <w:tcW w:w="7082" w:type="dxa"/>
          </w:tcPr>
          <w:p w14:paraId="468C1288" w14:textId="14E40ED5" w:rsidR="0060319E" w:rsidRPr="00D07654" w:rsidRDefault="0060319E" w:rsidP="00427D27">
            <w:pPr>
              <w:jc w:val="both"/>
              <w:rPr>
                <w:rFonts w:ascii="Times New Roman" w:hAnsi="Times New Roman" w:cs="Times New Roman"/>
                <w:b/>
                <w:bCs/>
                <w:sz w:val="28"/>
                <w:szCs w:val="28"/>
              </w:rPr>
            </w:pPr>
            <w:r w:rsidRPr="00D07654">
              <w:rPr>
                <w:rFonts w:ascii="Times New Roman" w:hAnsi="Times New Roman" w:cs="Times New Roman"/>
                <w:b/>
                <w:sz w:val="28"/>
                <w:szCs w:val="28"/>
                <w:lang w:val="uz-Cyrl-UZ"/>
              </w:rPr>
              <w:t>Консистенция</w:t>
            </w:r>
            <w:r w:rsidRPr="00D07654">
              <w:rPr>
                <w:rFonts w:ascii="Times New Roman" w:hAnsi="Times New Roman" w:cs="Times New Roman"/>
                <w:sz w:val="28"/>
                <w:szCs w:val="28"/>
              </w:rPr>
              <w:t xml:space="preserve"> </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жисмларни юмшоқлиги ёки қаттиқлиги ва зичлигига нисбатан қўлланиладиган суюқ ёки қаттиқ физик ҳолати</w:t>
            </w:r>
            <w:r w:rsidRPr="00D07654">
              <w:rPr>
                <w:rFonts w:ascii="Times New Roman" w:hAnsi="Times New Roman" w:cs="Times New Roman"/>
                <w:sz w:val="28"/>
                <w:szCs w:val="28"/>
              </w:rPr>
              <w:t>.</w:t>
            </w:r>
          </w:p>
        </w:tc>
      </w:tr>
      <w:tr w:rsidR="000B7EAB" w:rsidRPr="00D07654" w14:paraId="65A2B498" w14:textId="77777777" w:rsidTr="002F583F">
        <w:trPr>
          <w:jc w:val="center"/>
        </w:trPr>
        <w:tc>
          <w:tcPr>
            <w:tcW w:w="1362" w:type="dxa"/>
            <w:vAlign w:val="center"/>
          </w:tcPr>
          <w:p w14:paraId="1D911E1B" w14:textId="77777777" w:rsidR="0060319E" w:rsidRPr="00D07654" w:rsidRDefault="0060319E" w:rsidP="00427D27">
            <w:pPr>
              <w:jc w:val="center"/>
              <w:rPr>
                <w:rFonts w:ascii="Times New Roman" w:hAnsi="Times New Roman" w:cs="Times New Roman"/>
                <w:b/>
                <w:sz w:val="28"/>
                <w:szCs w:val="28"/>
              </w:rPr>
            </w:pPr>
            <w:r w:rsidRPr="00D07654">
              <w:rPr>
                <w:rFonts w:ascii="Times New Roman" w:hAnsi="Times New Roman" w:cs="Times New Roman"/>
                <w:b/>
                <w:sz w:val="28"/>
                <w:szCs w:val="28"/>
              </w:rPr>
              <w:t>2.6.12</w:t>
            </w:r>
          </w:p>
        </w:tc>
        <w:tc>
          <w:tcPr>
            <w:tcW w:w="7312" w:type="dxa"/>
            <w:gridSpan w:val="2"/>
          </w:tcPr>
          <w:p w14:paraId="633CC487" w14:textId="6F48CC99"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Колониеобразующая единица (КОЕ, CFU)</w:t>
            </w:r>
            <w:r w:rsidRPr="00D07654">
              <w:rPr>
                <w:rFonts w:ascii="Times New Roman" w:hAnsi="Times New Roman" w:cs="Times New Roman"/>
                <w:sz w:val="28"/>
                <w:szCs w:val="28"/>
              </w:rPr>
              <w:t xml:space="preserve"> - показатель степени бактериальной загрязнённости среды.</w:t>
            </w:r>
          </w:p>
        </w:tc>
        <w:tc>
          <w:tcPr>
            <w:tcW w:w="7082" w:type="dxa"/>
          </w:tcPr>
          <w:p w14:paraId="2D4C5D44" w14:textId="2EFF587B"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 xml:space="preserve">Колония </w:t>
            </w:r>
            <w:proofErr w:type="spellStart"/>
            <w:r w:rsidRPr="00D07654">
              <w:rPr>
                <w:rFonts w:ascii="Times New Roman" w:hAnsi="Times New Roman" w:cs="Times New Roman"/>
                <w:b/>
                <w:sz w:val="28"/>
                <w:szCs w:val="28"/>
              </w:rPr>
              <w:t>ҳосил</w:t>
            </w:r>
            <w:proofErr w:type="spellEnd"/>
            <w:r w:rsidRPr="00D07654">
              <w:rPr>
                <w:rFonts w:ascii="Times New Roman" w:hAnsi="Times New Roman" w:cs="Times New Roman"/>
                <w:b/>
                <w:sz w:val="28"/>
                <w:szCs w:val="28"/>
              </w:rPr>
              <w:t xml:space="preserve"> </w:t>
            </w:r>
            <w:proofErr w:type="spellStart"/>
            <w:r w:rsidRPr="00D07654">
              <w:rPr>
                <w:rFonts w:ascii="Times New Roman" w:hAnsi="Times New Roman" w:cs="Times New Roman"/>
                <w:b/>
                <w:sz w:val="28"/>
                <w:szCs w:val="28"/>
              </w:rPr>
              <w:t>қилувчи</w:t>
            </w:r>
            <w:proofErr w:type="spellEnd"/>
            <w:r w:rsidRPr="00D07654">
              <w:rPr>
                <w:rFonts w:ascii="Times New Roman" w:hAnsi="Times New Roman" w:cs="Times New Roman"/>
                <w:b/>
                <w:sz w:val="28"/>
                <w:szCs w:val="28"/>
              </w:rPr>
              <w:t xml:space="preserve"> </w:t>
            </w:r>
            <w:proofErr w:type="spellStart"/>
            <w:r w:rsidRPr="00D07654">
              <w:rPr>
                <w:rFonts w:ascii="Times New Roman" w:hAnsi="Times New Roman" w:cs="Times New Roman"/>
                <w:b/>
                <w:sz w:val="28"/>
                <w:szCs w:val="28"/>
              </w:rPr>
              <w:t>бирлик</w:t>
            </w:r>
            <w:proofErr w:type="spellEnd"/>
            <w:r w:rsidRPr="00D07654">
              <w:rPr>
                <w:rFonts w:ascii="Times New Roman" w:hAnsi="Times New Roman" w:cs="Times New Roman"/>
                <w:b/>
                <w:sz w:val="28"/>
                <w:szCs w:val="28"/>
              </w:rPr>
              <w:t xml:space="preserve"> (КҲҚБ</w:t>
            </w:r>
            <w:r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rPr>
              <w:t>CFU)</w:t>
            </w:r>
            <w:r w:rsidRPr="00D07654">
              <w:rPr>
                <w:rFonts w:ascii="Times New Roman" w:hAnsi="Times New Roman" w:cs="Times New Roman"/>
                <w:sz w:val="28"/>
                <w:szCs w:val="28"/>
              </w:rPr>
              <w:t xml:space="preserve"> - </w:t>
            </w:r>
            <w:proofErr w:type="spellStart"/>
            <w:r w:rsidRPr="00D07654">
              <w:rPr>
                <w:rFonts w:ascii="Times New Roman" w:hAnsi="Times New Roman" w:cs="Times New Roman"/>
                <w:sz w:val="28"/>
                <w:szCs w:val="28"/>
              </w:rPr>
              <w:t>муҳитни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бактериал</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ифлосланганлик</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даражаси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кўрсаткичи</w:t>
            </w:r>
            <w:proofErr w:type="spellEnd"/>
            <w:r w:rsidRPr="00D07654">
              <w:rPr>
                <w:rFonts w:ascii="Times New Roman" w:hAnsi="Times New Roman" w:cs="Times New Roman"/>
                <w:sz w:val="28"/>
                <w:szCs w:val="28"/>
              </w:rPr>
              <w:t>.</w:t>
            </w:r>
          </w:p>
        </w:tc>
      </w:tr>
      <w:tr w:rsidR="000B7EAB" w:rsidRPr="002602B2" w14:paraId="79F30CBA" w14:textId="77777777" w:rsidTr="002F583F">
        <w:trPr>
          <w:jc w:val="center"/>
        </w:trPr>
        <w:tc>
          <w:tcPr>
            <w:tcW w:w="1362" w:type="dxa"/>
            <w:vAlign w:val="center"/>
          </w:tcPr>
          <w:p w14:paraId="1994202D" w14:textId="095DA84C" w:rsidR="0060319E" w:rsidRPr="00D07654" w:rsidRDefault="0060319E"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lang w:val="uz-Cyrl-UZ"/>
              </w:rPr>
              <w:t>2.2.47.</w:t>
            </w:r>
          </w:p>
        </w:tc>
        <w:tc>
          <w:tcPr>
            <w:tcW w:w="7312" w:type="dxa"/>
            <w:gridSpan w:val="2"/>
          </w:tcPr>
          <w:p w14:paraId="62A31053" w14:textId="7F8BA49E" w:rsidR="0060319E" w:rsidRPr="00D07654" w:rsidRDefault="0060319E" w:rsidP="00D86B07">
            <w:pPr>
              <w:rPr>
                <w:rFonts w:ascii="Times New Roman" w:hAnsi="Times New Roman" w:cs="Times New Roman"/>
                <w:b/>
                <w:sz w:val="28"/>
                <w:szCs w:val="28"/>
              </w:rPr>
            </w:pPr>
            <w:r w:rsidRPr="00D07654">
              <w:rPr>
                <w:rFonts w:ascii="Times New Roman" w:hAnsi="Times New Roman" w:cs="Times New Roman"/>
                <w:b/>
                <w:bCs/>
                <w:sz w:val="28"/>
                <w:szCs w:val="28"/>
                <w:lang w:val="uz-Cyrl-UZ"/>
              </w:rPr>
              <w:t xml:space="preserve">Краун-эфиры (краун-соединения) </w:t>
            </w:r>
            <w:r w:rsidRPr="00D07654">
              <w:rPr>
                <w:rFonts w:ascii="Times New Roman" w:hAnsi="Times New Roman" w:cs="Times New Roman"/>
                <w:sz w:val="28"/>
                <w:szCs w:val="28"/>
                <w:lang w:val="uz-Cyrl-UZ"/>
              </w:rPr>
              <w:t>–</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bCs/>
                <w:sz w:val="28"/>
                <w:szCs w:val="28"/>
                <w:lang w:val="uz-Cyrl-UZ"/>
              </w:rPr>
              <w:t>макрогетероциклические соединения, содержащие в цикле свыше 11 атомов, из которых не менее 4 – гетероатомы (O, N, S), связанные между собой этиленовыми мостиками. Молекулы краун-соединений имеют конформацию короны, что и определило назв. веществ этого класса (от англ. crown – корона).</w:t>
            </w:r>
          </w:p>
        </w:tc>
        <w:tc>
          <w:tcPr>
            <w:tcW w:w="7082" w:type="dxa"/>
          </w:tcPr>
          <w:p w14:paraId="24B61FEA" w14:textId="13EFF464"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 xml:space="preserve">Краун эфирлари (краун бирикмалари) – </w:t>
            </w:r>
            <w:r w:rsidRPr="00D07654">
              <w:rPr>
                <w:rFonts w:ascii="Times New Roman" w:hAnsi="Times New Roman" w:cs="Times New Roman"/>
                <w:bCs/>
                <w:sz w:val="28"/>
                <w:szCs w:val="28"/>
                <w:lang w:val="uz-Cyrl-UZ"/>
              </w:rPr>
              <w:t xml:space="preserve">циклда 4 гетероатом (O, N, S) дан кам бўлмаган 11 атом бир-бири билан этилен </w:t>
            </w:r>
            <w:r w:rsidR="00240F97" w:rsidRPr="00D07654">
              <w:rPr>
                <w:rFonts w:ascii="Times New Roman" w:hAnsi="Times New Roman" w:cs="Times New Roman"/>
                <w:bCs/>
                <w:sz w:val="28"/>
                <w:szCs w:val="28"/>
                <w:lang w:val="uz-Cyrl-UZ"/>
              </w:rPr>
              <w:t>боғи</w:t>
            </w:r>
            <w:r w:rsidRPr="00D07654">
              <w:rPr>
                <w:rFonts w:ascii="Times New Roman" w:hAnsi="Times New Roman" w:cs="Times New Roman"/>
                <w:bCs/>
                <w:sz w:val="28"/>
                <w:szCs w:val="28"/>
                <w:lang w:val="uz-Cyrl-UZ"/>
              </w:rPr>
              <w:t xml:space="preserve"> </w:t>
            </w:r>
            <w:r w:rsidR="00240F97" w:rsidRPr="00D07654">
              <w:rPr>
                <w:rFonts w:ascii="Times New Roman" w:hAnsi="Times New Roman" w:cs="Times New Roman"/>
                <w:bCs/>
                <w:sz w:val="28"/>
                <w:szCs w:val="28"/>
                <w:lang w:val="uz-Cyrl-UZ"/>
              </w:rPr>
              <w:t>орқали</w:t>
            </w:r>
            <w:r w:rsidRPr="00D07654">
              <w:rPr>
                <w:rFonts w:ascii="Times New Roman" w:hAnsi="Times New Roman" w:cs="Times New Roman"/>
                <w:bCs/>
                <w:sz w:val="28"/>
                <w:szCs w:val="28"/>
                <w:lang w:val="uz-Cyrl-UZ"/>
              </w:rPr>
              <w:t xml:space="preserve"> боғланган макрогетероциклик бирикмалар. Краун бирикма молекулалари тож конформациясига эга эканлиги сабабли шундай номланган (инг. crown – тож).</w:t>
            </w:r>
          </w:p>
        </w:tc>
      </w:tr>
      <w:tr w:rsidR="000B7EAB" w:rsidRPr="00D07654" w14:paraId="2AC47CDC" w14:textId="77777777" w:rsidTr="002F583F">
        <w:trPr>
          <w:jc w:val="center"/>
        </w:trPr>
        <w:tc>
          <w:tcPr>
            <w:tcW w:w="1362" w:type="dxa"/>
            <w:vAlign w:val="center"/>
          </w:tcPr>
          <w:p w14:paraId="2DF72295" w14:textId="248E800B"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5.3.</w:t>
            </w:r>
          </w:p>
        </w:tc>
        <w:tc>
          <w:tcPr>
            <w:tcW w:w="7312" w:type="dxa"/>
            <w:gridSpan w:val="2"/>
          </w:tcPr>
          <w:p w14:paraId="7CF66F2A" w14:textId="5F037852" w:rsidR="0060319E" w:rsidRPr="00D07654" w:rsidRDefault="004C0495" w:rsidP="00427D27">
            <w:pPr>
              <w:jc w:val="both"/>
              <w:rPr>
                <w:rFonts w:ascii="Times New Roman" w:hAnsi="Times New Roman" w:cs="Times New Roman"/>
                <w:b/>
                <w:sz w:val="28"/>
                <w:szCs w:val="28"/>
              </w:rPr>
            </w:pPr>
            <w:r w:rsidRPr="00D07654">
              <w:rPr>
                <w:rFonts w:ascii="Times New Roman" w:hAnsi="Times New Roman" w:cs="Times New Roman"/>
                <w:b/>
                <w:sz w:val="28"/>
                <w:szCs w:val="28"/>
              </w:rPr>
              <w:t>«</w:t>
            </w:r>
            <w:r w:rsidR="00635E8A" w:rsidRPr="00D07654">
              <w:rPr>
                <w:rFonts w:ascii="Times New Roman" w:hAnsi="Times New Roman" w:cs="Times New Roman"/>
                <w:b/>
                <w:sz w:val="28"/>
                <w:szCs w:val="28"/>
                <w:lang w:val="uz-Cyrl-UZ"/>
              </w:rPr>
              <w:t>Д</w:t>
            </w:r>
            <w:r w:rsidR="0060319E" w:rsidRPr="00D07654">
              <w:rPr>
                <w:rFonts w:ascii="Times New Roman" w:hAnsi="Times New Roman" w:cs="Times New Roman"/>
                <w:b/>
                <w:sz w:val="28"/>
                <w:szCs w:val="28"/>
                <w:lang w:val="uz-Latn-UZ"/>
              </w:rPr>
              <w:t>оза-эффект</w:t>
            </w:r>
            <w:r w:rsidR="00914DFF" w:rsidRPr="00D07654">
              <w:rPr>
                <w:rFonts w:ascii="Times New Roman" w:hAnsi="Times New Roman" w:cs="Times New Roman"/>
                <w:b/>
                <w:sz w:val="28"/>
                <w:szCs w:val="28"/>
              </w:rPr>
              <w:t>»</w:t>
            </w:r>
            <w:r w:rsidRPr="00D07654">
              <w:rPr>
                <w:rFonts w:ascii="Times New Roman" w:hAnsi="Times New Roman" w:cs="Times New Roman"/>
                <w:b/>
                <w:sz w:val="28"/>
                <w:szCs w:val="28"/>
              </w:rPr>
              <w:t xml:space="preserve"> ‒</w:t>
            </w:r>
            <w:r w:rsidR="0060319E" w:rsidRPr="00D07654">
              <w:rPr>
                <w:rFonts w:ascii="Times New Roman" w:hAnsi="Times New Roman" w:cs="Times New Roman"/>
                <w:sz w:val="28"/>
                <w:szCs w:val="28"/>
              </w:rPr>
              <w:t xml:space="preserve"> </w:t>
            </w:r>
            <w:r w:rsidR="0060319E" w:rsidRPr="00D07654">
              <w:rPr>
                <w:rFonts w:ascii="Times New Roman" w:hAnsi="Times New Roman" w:cs="Times New Roman"/>
                <w:sz w:val="28"/>
                <w:szCs w:val="28"/>
                <w:lang w:val="uz-Latn-UZ"/>
              </w:rPr>
              <w:t>описывает изменение влияния некоторого лиганда на биологический объект в зависимости от концентрации этого лиганда.</w:t>
            </w:r>
          </w:p>
        </w:tc>
        <w:tc>
          <w:tcPr>
            <w:tcW w:w="7082" w:type="dxa"/>
          </w:tcPr>
          <w:p w14:paraId="15139193" w14:textId="60765966" w:rsidR="0060319E" w:rsidRPr="00D07654" w:rsidRDefault="004C0495" w:rsidP="004C0495">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w:t>
            </w:r>
            <w:r w:rsidR="00635E8A" w:rsidRPr="00D07654">
              <w:rPr>
                <w:rFonts w:ascii="Times New Roman" w:hAnsi="Times New Roman" w:cs="Times New Roman"/>
                <w:b/>
                <w:sz w:val="28"/>
                <w:szCs w:val="28"/>
                <w:lang w:val="uz-Cyrl-UZ"/>
              </w:rPr>
              <w:t>Д</w:t>
            </w:r>
            <w:r w:rsidR="0060319E" w:rsidRPr="00D07654">
              <w:rPr>
                <w:rFonts w:ascii="Times New Roman" w:hAnsi="Times New Roman" w:cs="Times New Roman"/>
                <w:b/>
                <w:sz w:val="28"/>
                <w:szCs w:val="28"/>
                <w:lang w:val="uz-Cyrl-UZ"/>
              </w:rPr>
              <w:t>оза-</w:t>
            </w:r>
            <w:r w:rsidR="00134BAD" w:rsidRPr="00D07654">
              <w:rPr>
                <w:rFonts w:ascii="Times New Roman" w:hAnsi="Times New Roman" w:cs="Times New Roman"/>
                <w:b/>
                <w:sz w:val="28"/>
                <w:szCs w:val="28"/>
                <w:lang w:val="uz-Cyrl-UZ"/>
              </w:rPr>
              <w:t>таъсир</w:t>
            </w:r>
            <w:r w:rsidRPr="00D07654">
              <w:rPr>
                <w:rFonts w:ascii="Times New Roman" w:hAnsi="Times New Roman" w:cs="Times New Roman"/>
                <w:b/>
                <w:sz w:val="28"/>
                <w:szCs w:val="28"/>
                <w:lang w:val="uz-Cyrl-UZ"/>
              </w:rPr>
              <w:t xml:space="preserve">” </w:t>
            </w:r>
            <w:r w:rsidR="0060319E" w:rsidRPr="00D07654">
              <w:rPr>
                <w:rFonts w:ascii="Times New Roman" w:hAnsi="Times New Roman" w:cs="Times New Roman"/>
                <w:b/>
                <w:sz w:val="28"/>
                <w:szCs w:val="28"/>
                <w:lang w:val="uz-Cyrl-UZ"/>
              </w:rPr>
              <w:t xml:space="preserve">– </w:t>
            </w:r>
            <w:r w:rsidR="0060319E" w:rsidRPr="00D07654">
              <w:rPr>
                <w:rFonts w:ascii="Times New Roman" w:hAnsi="Times New Roman" w:cs="Times New Roman"/>
                <w:sz w:val="28"/>
                <w:szCs w:val="28"/>
                <w:lang w:val="uz-Cyrl-UZ"/>
              </w:rPr>
              <w:t>маълум лиганднинг биологик объектга таъсири ўзгаришини шу лиганднинг концентрацияси билан боғлиқликда таърифлайди.</w:t>
            </w:r>
          </w:p>
        </w:tc>
      </w:tr>
      <w:tr w:rsidR="000B7EAB" w:rsidRPr="002602B2" w14:paraId="0948ABD4" w14:textId="77777777" w:rsidTr="002F583F">
        <w:trPr>
          <w:jc w:val="center"/>
        </w:trPr>
        <w:tc>
          <w:tcPr>
            <w:tcW w:w="1362" w:type="dxa"/>
            <w:vAlign w:val="center"/>
          </w:tcPr>
          <w:p w14:paraId="22A9D68C" w14:textId="43F49099"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5.21.</w:t>
            </w:r>
          </w:p>
        </w:tc>
        <w:tc>
          <w:tcPr>
            <w:tcW w:w="7312" w:type="dxa"/>
            <w:gridSpan w:val="2"/>
          </w:tcPr>
          <w:p w14:paraId="689874F3" w14:textId="04D3442B" w:rsidR="0060319E" w:rsidRPr="00D07654" w:rsidRDefault="0060319E" w:rsidP="00427D27">
            <w:pPr>
              <w:jc w:val="both"/>
              <w:rPr>
                <w:rFonts w:ascii="Times New Roman" w:hAnsi="Times New Roman" w:cs="Times New Roman"/>
                <w:sz w:val="28"/>
                <w:szCs w:val="28"/>
                <w:lang w:val="uz-Latn-UZ"/>
              </w:rPr>
            </w:pPr>
            <w:r w:rsidRPr="00D07654">
              <w:rPr>
                <w:rFonts w:ascii="Times New Roman" w:hAnsi="Times New Roman" w:cs="Times New Roman"/>
                <w:b/>
                <w:sz w:val="28"/>
                <w:szCs w:val="28"/>
                <w:lang w:val="uz-Latn-UZ"/>
              </w:rPr>
              <w:t>Кросс-проверка или кросс-валидация</w:t>
            </w:r>
            <w:r w:rsidRPr="00D07654">
              <w:rPr>
                <w:rFonts w:ascii="Times New Roman" w:hAnsi="Times New Roman" w:cs="Times New Roman"/>
                <w:sz w:val="28"/>
                <w:szCs w:val="28"/>
                <w:lang w:val="uz-Latn-UZ"/>
              </w:rPr>
              <w:t xml:space="preserve"> — процедура эмпирического оценивания обобщающей способности алгоритмов, обучаемых по прецедентам.</w:t>
            </w:r>
          </w:p>
        </w:tc>
        <w:tc>
          <w:tcPr>
            <w:tcW w:w="7082" w:type="dxa"/>
          </w:tcPr>
          <w:p w14:paraId="3BCB820B" w14:textId="1EA75E9F"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Кесишган текшириш, </w:t>
            </w:r>
            <w:r w:rsidRPr="00D07654">
              <w:rPr>
                <w:rFonts w:ascii="Times New Roman" w:hAnsi="Times New Roman" w:cs="Times New Roman"/>
                <w:b/>
                <w:sz w:val="28"/>
                <w:szCs w:val="28"/>
                <w:lang w:val="uz-Latn-UZ"/>
              </w:rPr>
              <w:t>кросс-валидация</w:t>
            </w:r>
            <w:r w:rsidRPr="00D07654">
              <w:rPr>
                <w:rFonts w:ascii="Times New Roman" w:hAnsi="Times New Roman" w:cs="Times New Roman"/>
                <w:b/>
                <w:sz w:val="28"/>
                <w:szCs w:val="28"/>
                <w:lang w:val="uz-Cyrl-UZ"/>
              </w:rPr>
              <w:t xml:space="preserve"> ёки кесишган валидация </w:t>
            </w:r>
            <w:r w:rsidRPr="00D07654">
              <w:rPr>
                <w:rFonts w:ascii="Times New Roman" w:hAnsi="Times New Roman" w:cs="Times New Roman"/>
                <w:sz w:val="28"/>
                <w:szCs w:val="28"/>
                <w:lang w:val="uz-Latn-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бу прецедентлар томонидан ўргатилган алгоритмларнинг умумлаштирувчи қобилиятини эмпирик баҳолаш процедураси.</w:t>
            </w:r>
          </w:p>
        </w:tc>
      </w:tr>
      <w:tr w:rsidR="000B7EAB" w:rsidRPr="002602B2" w14:paraId="08B06B1D" w14:textId="77777777" w:rsidTr="002F583F">
        <w:trPr>
          <w:jc w:val="center"/>
        </w:trPr>
        <w:tc>
          <w:tcPr>
            <w:tcW w:w="1362" w:type="dxa"/>
            <w:vAlign w:val="center"/>
          </w:tcPr>
          <w:p w14:paraId="5E854AA7" w14:textId="77777777"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5.6.</w:t>
            </w:r>
          </w:p>
        </w:tc>
        <w:tc>
          <w:tcPr>
            <w:tcW w:w="7312" w:type="dxa"/>
            <w:gridSpan w:val="2"/>
          </w:tcPr>
          <w:p w14:paraId="3A8DD2D8" w14:textId="08BC31F4" w:rsidR="0060319E" w:rsidRPr="00D07654" w:rsidRDefault="0060319E" w:rsidP="00427D27">
            <w:pPr>
              <w:jc w:val="both"/>
              <w:rPr>
                <w:rFonts w:ascii="Times New Roman" w:hAnsi="Times New Roman" w:cs="Times New Roman"/>
                <w:b/>
                <w:sz w:val="28"/>
                <w:szCs w:val="28"/>
                <w:lang w:val="uz-Cyrl-UZ"/>
              </w:rPr>
            </w:pPr>
            <w:r w:rsidRPr="00D07654">
              <w:rPr>
                <w:rFonts w:ascii="Times New Roman" w:eastAsiaTheme="minorEastAsia" w:hAnsi="Times New Roman" w:cs="Times New Roman"/>
                <w:b/>
                <w:bCs/>
                <w:kern w:val="24"/>
                <w:sz w:val="28"/>
                <w:szCs w:val="28"/>
              </w:rPr>
              <w:t>К</w:t>
            </w:r>
            <w:r w:rsidRPr="00D07654">
              <w:rPr>
                <w:rFonts w:ascii="Times New Roman" w:eastAsiaTheme="minorEastAsia" w:hAnsi="Times New Roman" w:cs="Times New Roman"/>
                <w:b/>
                <w:bCs/>
                <w:kern w:val="24"/>
                <w:sz w:val="28"/>
                <w:szCs w:val="28"/>
                <w:lang w:val="uz-Cyrl-UZ"/>
              </w:rPr>
              <w:t>ультура</w:t>
            </w:r>
            <w:r w:rsidRPr="00D07654">
              <w:rPr>
                <w:rFonts w:ascii="Times New Roman" w:eastAsiaTheme="minorEastAsia" w:hAnsi="Times New Roman" w:cs="Times New Roman"/>
                <w:bCs/>
                <w:kern w:val="24"/>
                <w:sz w:val="28"/>
                <w:szCs w:val="28"/>
              </w:rPr>
              <w:t xml:space="preserve"> </w:t>
            </w:r>
            <w:r w:rsidRPr="00D07654">
              <w:rPr>
                <w:rFonts w:ascii="Times New Roman" w:hAnsi="Times New Roman" w:cs="Times New Roman"/>
                <w:bCs/>
                <w:sz w:val="28"/>
                <w:szCs w:val="28"/>
                <w:lang w:val="uz-Cyrl-UZ"/>
              </w:rPr>
              <w:t>–</w:t>
            </w:r>
            <w:r w:rsidRPr="00D07654">
              <w:rPr>
                <w:rFonts w:ascii="Times New Roman" w:eastAsiaTheme="minorEastAsia" w:hAnsi="Times New Roman" w:cs="Times New Roman"/>
                <w:bCs/>
                <w:kern w:val="24"/>
                <w:sz w:val="28"/>
                <w:szCs w:val="28"/>
              </w:rPr>
              <w:t xml:space="preserve"> </w:t>
            </w:r>
            <w:r w:rsidRPr="00D07654">
              <w:rPr>
                <w:rFonts w:ascii="Times New Roman" w:hAnsi="Times New Roman" w:cs="Times New Roman"/>
                <w:sz w:val="28"/>
                <w:szCs w:val="28"/>
              </w:rPr>
              <w:t>на практике термин «культура клеток» относится в основном к выращиванию клеток</w:t>
            </w:r>
            <w:r w:rsidRPr="00D07654">
              <w:rPr>
                <w:rFonts w:ascii="Times New Roman" w:hAnsi="Times New Roman" w:cs="Times New Roman"/>
                <w:sz w:val="28"/>
                <w:szCs w:val="28"/>
                <w:lang w:val="uz-Cyrl-UZ"/>
              </w:rPr>
              <w:t>.</w:t>
            </w:r>
          </w:p>
        </w:tc>
        <w:tc>
          <w:tcPr>
            <w:tcW w:w="7082" w:type="dxa"/>
          </w:tcPr>
          <w:p w14:paraId="6DDE6AB4" w14:textId="0FCA852E" w:rsidR="0060319E" w:rsidRPr="00D07654" w:rsidRDefault="0060319E" w:rsidP="003D4992">
            <w:pPr>
              <w:jc w:val="both"/>
              <w:rPr>
                <w:rFonts w:ascii="Times New Roman" w:hAnsi="Times New Roman" w:cs="Times New Roman"/>
                <w:sz w:val="28"/>
                <w:szCs w:val="28"/>
                <w:lang w:val="uz-Cyrl-UZ"/>
              </w:rPr>
            </w:pPr>
            <w:r w:rsidRPr="00D07654">
              <w:rPr>
                <w:rFonts w:ascii="Times New Roman" w:eastAsiaTheme="minorEastAsia" w:hAnsi="Times New Roman" w:cs="Times New Roman"/>
                <w:b/>
                <w:bCs/>
                <w:kern w:val="24"/>
                <w:sz w:val="28"/>
                <w:szCs w:val="28"/>
                <w:lang w:val="uz-Cyrl-UZ"/>
              </w:rPr>
              <w:t xml:space="preserve">Культура </w:t>
            </w:r>
            <w:r w:rsidRPr="00D07654">
              <w:rPr>
                <w:rFonts w:ascii="Times New Roman" w:hAnsi="Times New Roman" w:cs="Times New Roman"/>
                <w:bCs/>
                <w:sz w:val="28"/>
                <w:szCs w:val="28"/>
                <w:lang w:val="uz-Cyrl-UZ"/>
              </w:rPr>
              <w:t>–</w:t>
            </w:r>
            <w:r w:rsidRPr="00D07654">
              <w:rPr>
                <w:rFonts w:ascii="Times New Roman" w:eastAsiaTheme="minorEastAsia" w:hAnsi="Times New Roman" w:cs="Times New Roman"/>
                <w:b/>
                <w:bCs/>
                <w:kern w:val="24"/>
                <w:sz w:val="28"/>
                <w:szCs w:val="28"/>
                <w:lang w:val="uz-Cyrl-UZ"/>
              </w:rPr>
              <w:t xml:space="preserve"> </w:t>
            </w:r>
            <w:r w:rsidRPr="00D07654">
              <w:rPr>
                <w:rFonts w:ascii="Times New Roman" w:eastAsiaTheme="minorEastAsia" w:hAnsi="Times New Roman" w:cs="Times New Roman"/>
                <w:bCs/>
                <w:kern w:val="24"/>
                <w:sz w:val="28"/>
                <w:szCs w:val="28"/>
                <w:lang w:val="uz-Cyrl-UZ"/>
              </w:rPr>
              <w:t xml:space="preserve">амалда “ҳужайра култураси” атамаси асосан ҳужайраларни </w:t>
            </w:r>
            <w:r w:rsidR="003D4992" w:rsidRPr="00D07654">
              <w:rPr>
                <w:rFonts w:ascii="Times New Roman" w:eastAsiaTheme="minorEastAsia" w:hAnsi="Times New Roman" w:cs="Times New Roman"/>
                <w:bCs/>
                <w:kern w:val="24"/>
                <w:sz w:val="28"/>
                <w:szCs w:val="28"/>
                <w:lang w:val="uz-Cyrl-UZ"/>
              </w:rPr>
              <w:t>кўпайтиришга</w:t>
            </w:r>
            <w:r w:rsidRPr="00D07654">
              <w:rPr>
                <w:rFonts w:ascii="Times New Roman" w:eastAsiaTheme="minorEastAsia" w:hAnsi="Times New Roman" w:cs="Times New Roman"/>
                <w:bCs/>
                <w:kern w:val="24"/>
                <w:sz w:val="28"/>
                <w:szCs w:val="28"/>
                <w:lang w:val="uz-Cyrl-UZ"/>
              </w:rPr>
              <w:t xml:space="preserve"> тегишли.</w:t>
            </w:r>
          </w:p>
        </w:tc>
      </w:tr>
      <w:tr w:rsidR="000B7EAB" w:rsidRPr="002602B2" w14:paraId="0A3C588F" w14:textId="77777777" w:rsidTr="002F583F">
        <w:trPr>
          <w:jc w:val="center"/>
        </w:trPr>
        <w:tc>
          <w:tcPr>
            <w:tcW w:w="1362" w:type="dxa"/>
            <w:vAlign w:val="center"/>
          </w:tcPr>
          <w:p w14:paraId="7309E46A" w14:textId="77777777" w:rsidR="0060319E" w:rsidRPr="00D07654" w:rsidRDefault="0060319E"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t>5.3.1.</w:t>
            </w:r>
          </w:p>
        </w:tc>
        <w:tc>
          <w:tcPr>
            <w:tcW w:w="7312" w:type="dxa"/>
            <w:gridSpan w:val="2"/>
          </w:tcPr>
          <w:p w14:paraId="5D8CAF24" w14:textId="575FD7EA"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rPr>
              <w:t xml:space="preserve">Летальный </w:t>
            </w:r>
            <w:r w:rsidRPr="00D07654">
              <w:rPr>
                <w:rFonts w:ascii="Times New Roman" w:hAnsi="Times New Roman" w:cs="Times New Roman"/>
                <w:bCs/>
                <w:sz w:val="28"/>
                <w:szCs w:val="28"/>
                <w:lang w:val="uz-Cyrl-UZ"/>
              </w:rPr>
              <w:t>–</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rPr>
              <w:t>ведущий к смерти, смертельный.</w:t>
            </w:r>
          </w:p>
        </w:tc>
        <w:tc>
          <w:tcPr>
            <w:tcW w:w="7082" w:type="dxa"/>
          </w:tcPr>
          <w:p w14:paraId="7927E2FF" w14:textId="6CB86BE5"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Леталь </w:t>
            </w:r>
            <w:r w:rsidRPr="00D07654">
              <w:rPr>
                <w:rFonts w:ascii="Times New Roman" w:hAnsi="Times New Roman" w:cs="Times New Roman"/>
                <w:bCs/>
                <w:sz w:val="28"/>
                <w:szCs w:val="28"/>
                <w:lang w:val="uz-Cyrl-UZ"/>
              </w:rPr>
              <w:t>–</w:t>
            </w:r>
            <w:r w:rsidRPr="00D07654">
              <w:rPr>
                <w:rFonts w:ascii="Times New Roman" w:hAnsi="Times New Roman" w:cs="Times New Roman"/>
                <w:sz w:val="28"/>
                <w:szCs w:val="28"/>
                <w:lang w:val="uz-Cyrl-UZ"/>
              </w:rPr>
              <w:t xml:space="preserve"> ўлимга олиб борадиган, ўлим билан тугайдиган, ўлдирувчи.</w:t>
            </w:r>
          </w:p>
        </w:tc>
      </w:tr>
      <w:tr w:rsidR="000B7EAB" w:rsidRPr="002602B2" w14:paraId="1FC816A4" w14:textId="77777777" w:rsidTr="002F583F">
        <w:trPr>
          <w:jc w:val="center"/>
        </w:trPr>
        <w:tc>
          <w:tcPr>
            <w:tcW w:w="1362" w:type="dxa"/>
            <w:vAlign w:val="center"/>
          </w:tcPr>
          <w:p w14:paraId="481E2C9B" w14:textId="0BA9170C" w:rsidR="0060319E" w:rsidRPr="00D07654" w:rsidRDefault="0060319E"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t>5.3.</w:t>
            </w:r>
          </w:p>
        </w:tc>
        <w:tc>
          <w:tcPr>
            <w:tcW w:w="7312" w:type="dxa"/>
            <w:gridSpan w:val="2"/>
          </w:tcPr>
          <w:p w14:paraId="48A21B29" w14:textId="0E0D0CA9"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Логит-анализ</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rPr>
              <w:t xml:space="preserve">это </w:t>
            </w:r>
            <w:hyperlink r:id="rId16" w:tooltip="Математическая статистика" w:history="1">
              <w:r w:rsidRPr="00D07654">
                <w:rPr>
                  <w:rStyle w:val="a4"/>
                  <w:rFonts w:ascii="Times New Roman" w:hAnsi="Times New Roman" w:cs="Times New Roman"/>
                  <w:color w:val="auto"/>
                  <w:sz w:val="28"/>
                  <w:szCs w:val="28"/>
                  <w:u w:val="none"/>
                </w:rPr>
                <w:t>статистическая</w:t>
              </w:r>
            </w:hyperlink>
            <w:r w:rsidRPr="00D07654">
              <w:rPr>
                <w:rFonts w:ascii="Times New Roman" w:hAnsi="Times New Roman" w:cs="Times New Roman"/>
                <w:sz w:val="28"/>
                <w:szCs w:val="28"/>
              </w:rPr>
              <w:t xml:space="preserve"> модель, используемая для прогнозирования вероятности возникновения некоторого события путём его сравнения с </w:t>
            </w:r>
            <w:hyperlink r:id="rId17" w:tooltip="Логистическая функция" w:history="1">
              <w:r w:rsidRPr="00D07654">
                <w:rPr>
                  <w:rStyle w:val="a4"/>
                  <w:rFonts w:ascii="Times New Roman" w:hAnsi="Times New Roman" w:cs="Times New Roman"/>
                  <w:color w:val="auto"/>
                  <w:sz w:val="28"/>
                  <w:szCs w:val="28"/>
                  <w:u w:val="none"/>
                </w:rPr>
                <w:t>логистической кривой</w:t>
              </w:r>
            </w:hyperlink>
            <w:r w:rsidRPr="00D07654">
              <w:rPr>
                <w:rFonts w:ascii="Times New Roman" w:hAnsi="Times New Roman" w:cs="Times New Roman"/>
                <w:sz w:val="28"/>
                <w:szCs w:val="28"/>
              </w:rPr>
              <w:t>.</w:t>
            </w:r>
          </w:p>
        </w:tc>
        <w:tc>
          <w:tcPr>
            <w:tcW w:w="7082" w:type="dxa"/>
          </w:tcPr>
          <w:p w14:paraId="0DF8E078" w14:textId="78190F46"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Логит-таҳлил –</w:t>
            </w:r>
            <w:r w:rsidRPr="00D07654">
              <w:rPr>
                <w:rFonts w:ascii="Times New Roman" w:hAnsi="Times New Roman" w:cs="Times New Roman"/>
                <w:sz w:val="28"/>
                <w:szCs w:val="28"/>
                <w:lang w:val="uz-Cyrl-UZ"/>
              </w:rPr>
              <w:t xml:space="preserve"> бу ҳодисанинг рўй бериш эҳтимолини логистик эгри чизиқ билан таққослаш орқали башорат қилиш учун ишлатиладиган статистик моделдир.</w:t>
            </w:r>
          </w:p>
        </w:tc>
      </w:tr>
      <w:tr w:rsidR="000B7EAB" w:rsidRPr="00D07654" w14:paraId="496DD2A9" w14:textId="77777777" w:rsidTr="002F583F">
        <w:trPr>
          <w:jc w:val="center"/>
        </w:trPr>
        <w:tc>
          <w:tcPr>
            <w:tcW w:w="1362" w:type="dxa"/>
            <w:vAlign w:val="center"/>
          </w:tcPr>
          <w:p w14:paraId="5A194A26" w14:textId="70E7966D" w:rsidR="0060319E" w:rsidRPr="00D07654" w:rsidRDefault="0060319E"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rPr>
              <w:t>2.6.12</w:t>
            </w:r>
            <w:r w:rsidRPr="00D07654">
              <w:rPr>
                <w:rFonts w:ascii="Times New Roman" w:hAnsi="Times New Roman" w:cs="Times New Roman"/>
                <w:b/>
                <w:sz w:val="28"/>
                <w:szCs w:val="28"/>
                <w:lang w:val="en-US"/>
              </w:rPr>
              <w:t>.</w:t>
            </w:r>
          </w:p>
        </w:tc>
        <w:tc>
          <w:tcPr>
            <w:tcW w:w="7312" w:type="dxa"/>
            <w:gridSpan w:val="2"/>
          </w:tcPr>
          <w:p w14:paraId="173E72F7" w14:textId="3A4D7E93"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Метод наиболее вероятных чисел (НВЧ)</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используют при испытании лекарственных средств с низким уровнем </w:t>
            </w:r>
            <w:r w:rsidRPr="00D07654">
              <w:rPr>
                <w:rFonts w:ascii="Times New Roman" w:hAnsi="Times New Roman" w:cs="Times New Roman"/>
                <w:sz w:val="28"/>
                <w:szCs w:val="28"/>
              </w:rPr>
              <w:lastRenderedPageBreak/>
              <w:t>микробной контаминации, а также в тех случаях, когда нельзя применить другие методы.</w:t>
            </w:r>
          </w:p>
        </w:tc>
        <w:tc>
          <w:tcPr>
            <w:tcW w:w="7082" w:type="dxa"/>
          </w:tcPr>
          <w:p w14:paraId="51CD3B6E" w14:textId="20624597"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lastRenderedPageBreak/>
              <w:t xml:space="preserve">Юқори эҳтимолли сонлар (ЮЭС) усули </w:t>
            </w:r>
            <w:r w:rsidRPr="00D07654">
              <w:rPr>
                <w:rFonts w:ascii="Times New Roman" w:hAnsi="Times New Roman" w:cs="Times New Roman"/>
                <w:sz w:val="28"/>
                <w:szCs w:val="28"/>
                <w:lang w:val="uz-Cyrl-UZ"/>
              </w:rPr>
              <w:t xml:space="preserve">– микробиологик контаминация даражаси паст бўлган дори </w:t>
            </w:r>
            <w:r w:rsidRPr="00D07654">
              <w:rPr>
                <w:rFonts w:ascii="Times New Roman" w:hAnsi="Times New Roman" w:cs="Times New Roman"/>
                <w:sz w:val="28"/>
                <w:szCs w:val="28"/>
                <w:lang w:val="uz-Cyrl-UZ"/>
              </w:rPr>
              <w:lastRenderedPageBreak/>
              <w:t>воситалари синовида, шунингдек бошқа усуллар қўллаб бўлмаганда ишлатилади.</w:t>
            </w:r>
          </w:p>
        </w:tc>
      </w:tr>
      <w:tr w:rsidR="000B7EAB" w:rsidRPr="00D07654" w14:paraId="3F7C1853" w14:textId="77777777" w:rsidTr="002F583F">
        <w:trPr>
          <w:jc w:val="center"/>
        </w:trPr>
        <w:tc>
          <w:tcPr>
            <w:tcW w:w="1362" w:type="dxa"/>
            <w:vAlign w:val="center"/>
          </w:tcPr>
          <w:p w14:paraId="15378639" w14:textId="77777777" w:rsidR="0060319E" w:rsidRPr="00D07654" w:rsidRDefault="0060319E"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rPr>
              <w:lastRenderedPageBreak/>
              <w:t>2.6.12</w:t>
            </w:r>
            <w:r w:rsidRPr="00D07654">
              <w:rPr>
                <w:rFonts w:ascii="Times New Roman" w:hAnsi="Times New Roman" w:cs="Times New Roman"/>
                <w:b/>
                <w:sz w:val="28"/>
                <w:szCs w:val="28"/>
                <w:lang w:val="en-US"/>
              </w:rPr>
              <w:t>.</w:t>
            </w:r>
          </w:p>
        </w:tc>
        <w:tc>
          <w:tcPr>
            <w:tcW w:w="7312" w:type="dxa"/>
            <w:gridSpan w:val="2"/>
          </w:tcPr>
          <w:p w14:paraId="0E24F09B" w14:textId="1848C643"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Микробиологическая контаминация</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попадание (внесение) потенциально опасных для здоровья человека (животных) микроорганизмов на неживые объекты внешней среды, которые могут послужить фактором передачи болезни другим людям (животным).</w:t>
            </w:r>
          </w:p>
        </w:tc>
        <w:tc>
          <w:tcPr>
            <w:tcW w:w="7082" w:type="dxa"/>
          </w:tcPr>
          <w:p w14:paraId="3A2F311E" w14:textId="4D4C4A07"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Микробиологик контаминация </w:t>
            </w:r>
            <w:r w:rsidRPr="00D07654">
              <w:rPr>
                <w:rFonts w:ascii="Times New Roman" w:hAnsi="Times New Roman" w:cs="Times New Roman"/>
                <w:sz w:val="28"/>
                <w:szCs w:val="28"/>
                <w:lang w:val="uz-Cyrl-UZ"/>
              </w:rPr>
              <w:t xml:space="preserve">– Касалликни бошқа одамларга (хайвонларга) ўтиш омили бўлган инсон (хайвон) соғлиги учун потенциал хавфли бўлган микроорганизмларни ташқи муҳитнинг тирик бўлмаган объектларига тушиши (кириши). </w:t>
            </w:r>
          </w:p>
        </w:tc>
      </w:tr>
      <w:tr w:rsidR="000B7EAB" w:rsidRPr="002602B2" w14:paraId="5A658C8F" w14:textId="77777777" w:rsidTr="002F583F">
        <w:trPr>
          <w:jc w:val="center"/>
        </w:trPr>
        <w:tc>
          <w:tcPr>
            <w:tcW w:w="1362" w:type="dxa"/>
            <w:vAlign w:val="center"/>
          </w:tcPr>
          <w:p w14:paraId="43DE4237" w14:textId="77777777" w:rsidR="0060319E" w:rsidRPr="00D07654" w:rsidRDefault="0060319E" w:rsidP="00427D27">
            <w:pPr>
              <w:jc w:val="center"/>
              <w:rPr>
                <w:rFonts w:ascii="Times New Roman" w:hAnsi="Times New Roman" w:cs="Times New Roman"/>
                <w:b/>
                <w:sz w:val="28"/>
                <w:szCs w:val="28"/>
                <w:lang w:val="uz-Cyrl-UZ"/>
              </w:rPr>
            </w:pPr>
          </w:p>
        </w:tc>
        <w:tc>
          <w:tcPr>
            <w:tcW w:w="7312" w:type="dxa"/>
            <w:gridSpan w:val="2"/>
          </w:tcPr>
          <w:p w14:paraId="409F2108" w14:textId="317D63EE" w:rsidR="0060319E" w:rsidRPr="00D07654" w:rsidRDefault="0060319E" w:rsidP="00427D27">
            <w:pPr>
              <w:jc w:val="both"/>
              <w:rPr>
                <w:rFonts w:ascii="Times New Roman" w:hAnsi="Times New Roman" w:cs="Times New Roman"/>
                <w:b/>
                <w:sz w:val="28"/>
                <w:szCs w:val="28"/>
              </w:rPr>
            </w:pPr>
            <w:proofErr w:type="spellStart"/>
            <w:r w:rsidRPr="00D07654">
              <w:rPr>
                <w:rFonts w:ascii="Times New Roman" w:hAnsi="Times New Roman" w:cs="Times New Roman"/>
                <w:b/>
                <w:sz w:val="28"/>
                <w:szCs w:val="28"/>
              </w:rPr>
              <w:t>Микронизация</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это процесс уменьшения размеров частиц путем их измельчания в более мелкие размеры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микроны. Процесс </w:t>
            </w:r>
            <w:proofErr w:type="spellStart"/>
            <w:r w:rsidRPr="00D07654">
              <w:rPr>
                <w:rFonts w:ascii="Times New Roman" w:hAnsi="Times New Roman" w:cs="Times New Roman"/>
                <w:sz w:val="28"/>
                <w:szCs w:val="28"/>
              </w:rPr>
              <w:t>микронизации</w:t>
            </w:r>
            <w:proofErr w:type="spellEnd"/>
            <w:r w:rsidRPr="00D07654">
              <w:rPr>
                <w:rFonts w:ascii="Times New Roman" w:hAnsi="Times New Roman" w:cs="Times New Roman"/>
                <w:sz w:val="28"/>
                <w:szCs w:val="28"/>
              </w:rPr>
              <w:t xml:space="preserve"> широко используется в производстве химических веществ, пищевых ингредиентов и фармацевтических препаратов.</w:t>
            </w:r>
          </w:p>
        </w:tc>
        <w:tc>
          <w:tcPr>
            <w:tcW w:w="7082" w:type="dxa"/>
          </w:tcPr>
          <w:p w14:paraId="33C2FCB5" w14:textId="0CABF6FA" w:rsidR="0060319E" w:rsidRPr="00D07654" w:rsidRDefault="0060319E" w:rsidP="00427D27">
            <w:pPr>
              <w:jc w:val="both"/>
              <w:rPr>
                <w:rFonts w:ascii="Times New Roman" w:hAnsi="Times New Roman" w:cs="Times New Roman"/>
                <w:b/>
                <w:sz w:val="28"/>
                <w:szCs w:val="28"/>
                <w:lang w:val="uz-Cyrl-UZ"/>
              </w:rPr>
            </w:pPr>
            <w:r w:rsidRPr="00D07654">
              <w:rPr>
                <w:rFonts w:ascii="Times New Roman" w:eastAsia="Times New Roman" w:hAnsi="Times New Roman" w:cs="Times New Roman"/>
                <w:b/>
                <w:sz w:val="28"/>
                <w:szCs w:val="28"/>
                <w:lang w:val="uz-Cyrl-UZ" w:eastAsia="ru-RU"/>
              </w:rPr>
              <w:t>Микронизация</w:t>
            </w:r>
            <w:r w:rsidRPr="00D07654">
              <w:rPr>
                <w:rFonts w:ascii="Times New Roman" w:eastAsia="Times New Roman" w:hAnsi="Times New Roman" w:cs="Times New Roman"/>
                <w:sz w:val="28"/>
                <w:szCs w:val="28"/>
                <w:lang w:val="uz-Cyrl-UZ" w:eastAsia="ru-RU"/>
              </w:rPr>
              <w:t xml:space="preserve"> </w:t>
            </w:r>
            <w:r w:rsidRPr="00D07654">
              <w:rPr>
                <w:rFonts w:ascii="Times New Roman" w:hAnsi="Times New Roman" w:cs="Times New Roman"/>
                <w:sz w:val="28"/>
                <w:szCs w:val="28"/>
                <w:lang w:val="uz-Cyrl-UZ"/>
              </w:rPr>
              <w:t>–</w:t>
            </w:r>
            <w:r w:rsidRPr="00D07654">
              <w:rPr>
                <w:rFonts w:ascii="Times New Roman" w:eastAsia="Times New Roman" w:hAnsi="Times New Roman" w:cs="Times New Roman"/>
                <w:sz w:val="28"/>
                <w:szCs w:val="28"/>
                <w:lang w:val="uz-Cyrl-UZ" w:eastAsia="ru-RU"/>
              </w:rPr>
              <w:t xml:space="preserve"> бу заррачаларни ўта майда ўлчамларгача </w:t>
            </w:r>
            <w:r w:rsidRPr="00D07654">
              <w:rPr>
                <w:rFonts w:ascii="Times New Roman" w:hAnsi="Times New Roman" w:cs="Times New Roman"/>
                <w:sz w:val="28"/>
                <w:szCs w:val="28"/>
                <w:lang w:val="uz-Cyrl-UZ"/>
              </w:rPr>
              <w:t>–</w:t>
            </w:r>
            <w:r w:rsidRPr="00D07654">
              <w:rPr>
                <w:rFonts w:ascii="Times New Roman" w:eastAsia="Times New Roman" w:hAnsi="Times New Roman" w:cs="Times New Roman"/>
                <w:sz w:val="28"/>
                <w:szCs w:val="28"/>
                <w:lang w:val="uz-Cyrl-UZ" w:eastAsia="ru-RU"/>
              </w:rPr>
              <w:t xml:space="preserve"> микронларгача майдалаш орқали камайтириш жараёнидир. Микронизация жараёни кимёвий моддалар, озиқ-овқат ингредиентлари ва фармацевтика маҳсулотларини ишлаб чиқаришда кенг қўлланилади.</w:t>
            </w:r>
          </w:p>
        </w:tc>
      </w:tr>
      <w:tr w:rsidR="000B7EAB" w:rsidRPr="002602B2" w14:paraId="138791F4" w14:textId="77777777" w:rsidTr="002F583F">
        <w:trPr>
          <w:jc w:val="center"/>
        </w:trPr>
        <w:tc>
          <w:tcPr>
            <w:tcW w:w="1362" w:type="dxa"/>
            <w:vAlign w:val="center"/>
          </w:tcPr>
          <w:p w14:paraId="16BE0C7C" w14:textId="77777777" w:rsidR="0060319E" w:rsidRPr="00D07654" w:rsidRDefault="0060319E"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t>5.6.</w:t>
            </w:r>
          </w:p>
        </w:tc>
        <w:tc>
          <w:tcPr>
            <w:tcW w:w="7312" w:type="dxa"/>
            <w:gridSpan w:val="2"/>
          </w:tcPr>
          <w:p w14:paraId="13F1ACD8" w14:textId="21A62FFC" w:rsidR="0060319E" w:rsidRPr="00D07654" w:rsidRDefault="0060319E" w:rsidP="00427D27">
            <w:pPr>
              <w:jc w:val="both"/>
              <w:rPr>
                <w:rFonts w:ascii="Times New Roman" w:hAnsi="Times New Roman" w:cs="Times New Roman"/>
                <w:sz w:val="28"/>
                <w:szCs w:val="28"/>
                <w:lang w:val="uz-Cyrl-UZ"/>
              </w:rPr>
            </w:pPr>
            <w:proofErr w:type="spellStart"/>
            <w:r w:rsidRPr="00D07654">
              <w:rPr>
                <w:rFonts w:ascii="Times New Roman" w:hAnsi="Times New Roman" w:cs="Times New Roman"/>
                <w:b/>
                <w:bCs/>
                <w:sz w:val="28"/>
                <w:szCs w:val="28"/>
              </w:rPr>
              <w:t>Микропланшет</w:t>
            </w:r>
            <w:proofErr w:type="spellEnd"/>
            <w:r w:rsidRPr="00D07654">
              <w:rPr>
                <w:rFonts w:ascii="Times New Roman" w:hAnsi="Times New Roman" w:cs="Times New Roman"/>
                <w:sz w:val="28"/>
                <w:szCs w:val="28"/>
              </w:rPr>
              <w:t xml:space="preserve"> </w:t>
            </w:r>
            <w:r w:rsidR="00052831"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плоская прямоугольная чашка с многочисленными «ячейками», которые используются в качестве </w:t>
            </w:r>
            <w:proofErr w:type="spellStart"/>
            <w:r w:rsidRPr="00D07654">
              <w:rPr>
                <w:rFonts w:ascii="Times New Roman" w:hAnsi="Times New Roman" w:cs="Times New Roman"/>
                <w:sz w:val="28"/>
                <w:szCs w:val="28"/>
              </w:rPr>
              <w:t>микропробирок</w:t>
            </w:r>
            <w:proofErr w:type="spellEnd"/>
            <w:r w:rsidRPr="00D07654">
              <w:rPr>
                <w:rFonts w:ascii="Times New Roman" w:hAnsi="Times New Roman" w:cs="Times New Roman"/>
                <w:sz w:val="28"/>
                <w:szCs w:val="28"/>
              </w:rPr>
              <w:t>.</w:t>
            </w:r>
          </w:p>
        </w:tc>
        <w:tc>
          <w:tcPr>
            <w:tcW w:w="7082" w:type="dxa"/>
          </w:tcPr>
          <w:p w14:paraId="39808BFF" w14:textId="551C31B5"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bCs/>
                <w:sz w:val="28"/>
                <w:szCs w:val="28"/>
                <w:lang w:val="uz-Cyrl-UZ"/>
              </w:rPr>
              <w:t>Микропланшет</w:t>
            </w:r>
            <w:r w:rsidRPr="00D07654">
              <w:rPr>
                <w:rFonts w:ascii="Times New Roman" w:hAnsi="Times New Roman" w:cs="Times New Roman"/>
                <w:sz w:val="28"/>
                <w:szCs w:val="28"/>
                <w:lang w:val="uz-Cyrl-UZ"/>
              </w:rPr>
              <w:t xml:space="preserve"> – микропробиркалар сифатида ишлатиладиган, кўп сонли “ячейкалар” дан иборат бўлган тўғри тўртбурчак шаклдаги идиш.</w:t>
            </w:r>
          </w:p>
        </w:tc>
      </w:tr>
      <w:tr w:rsidR="000B7EAB" w:rsidRPr="00D07654" w14:paraId="68E7E1D8" w14:textId="77777777" w:rsidTr="002F583F">
        <w:trPr>
          <w:jc w:val="center"/>
        </w:trPr>
        <w:tc>
          <w:tcPr>
            <w:tcW w:w="1362" w:type="dxa"/>
            <w:vAlign w:val="center"/>
          </w:tcPr>
          <w:p w14:paraId="209C861B" w14:textId="6DEFEC04"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2.2.37.</w:t>
            </w:r>
          </w:p>
        </w:tc>
        <w:tc>
          <w:tcPr>
            <w:tcW w:w="7312" w:type="dxa"/>
            <w:gridSpan w:val="2"/>
          </w:tcPr>
          <w:p w14:paraId="2FD188EF" w14:textId="7630EB71" w:rsidR="0060319E" w:rsidRPr="00D07654" w:rsidRDefault="0060319E" w:rsidP="00427D27">
            <w:pPr>
              <w:jc w:val="both"/>
              <w:rPr>
                <w:rFonts w:ascii="Times New Roman" w:hAnsi="Times New Roman" w:cs="Times New Roman"/>
                <w:b/>
                <w:bCs/>
                <w:sz w:val="28"/>
                <w:szCs w:val="28"/>
              </w:rPr>
            </w:pPr>
            <w:r w:rsidRPr="00D07654">
              <w:rPr>
                <w:rFonts w:ascii="Times New Roman" w:hAnsi="Times New Roman" w:cs="Times New Roman"/>
                <w:b/>
                <w:sz w:val="28"/>
                <w:szCs w:val="28"/>
                <w:lang w:val="uz-Cyrl-UZ"/>
              </w:rPr>
              <w:t xml:space="preserve">Миниатюризация </w:t>
            </w:r>
            <w:r w:rsidR="00052831"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Latn-UZ"/>
              </w:rPr>
              <w:t>уменьшение размеров, веса (аппаратов, приборов и т. п.).</w:t>
            </w:r>
            <w:r w:rsidRPr="00D07654">
              <w:rPr>
                <w:rFonts w:ascii="Times New Roman" w:hAnsi="Times New Roman" w:cs="Times New Roman"/>
                <w:sz w:val="28"/>
                <w:szCs w:val="28"/>
                <w:lang w:val="uz-Cyrl-UZ"/>
              </w:rPr>
              <w:t xml:space="preserve"> Это тенденция к производству все более мелких механических, оптических и электронных изделий и устройств. Примеры включают миниатюризацию мобильных телефонов, компьютеров и уменьшение габаритов двигателей автомобилей.</w:t>
            </w:r>
          </w:p>
        </w:tc>
        <w:tc>
          <w:tcPr>
            <w:tcW w:w="7082" w:type="dxa"/>
          </w:tcPr>
          <w:p w14:paraId="147F0B79" w14:textId="3913E8F8"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sz w:val="28"/>
                <w:szCs w:val="28"/>
                <w:lang w:val="uz-Cyrl-UZ"/>
              </w:rPr>
              <w:t xml:space="preserve">Миниатюризация </w:t>
            </w:r>
            <w:r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(аппаратлар, қурилмалар ва бошқалар ўлчамини, вазнини камайтириш). Бу ўлчамлари анча кичик бўлган механик, оптик ва электрон маҳсулотлар ва қурилмаларни ишлаб чиқариш тенденцияси. Бунга мобил телефонлар, компьютерларнинг миниатюризацияси ва автомобил двигателининг кичрайтирилиши мисол бўла олади.</w:t>
            </w:r>
          </w:p>
        </w:tc>
      </w:tr>
      <w:tr w:rsidR="000B7EAB" w:rsidRPr="00D07654" w14:paraId="62BE8F7A" w14:textId="77777777" w:rsidTr="002F583F">
        <w:trPr>
          <w:jc w:val="center"/>
        </w:trPr>
        <w:tc>
          <w:tcPr>
            <w:tcW w:w="1362" w:type="dxa"/>
            <w:vAlign w:val="center"/>
          </w:tcPr>
          <w:p w14:paraId="535400DD" w14:textId="77777777" w:rsidR="0060319E" w:rsidRPr="00D07654" w:rsidRDefault="0060319E"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t>2.6.21.</w:t>
            </w:r>
          </w:p>
        </w:tc>
        <w:tc>
          <w:tcPr>
            <w:tcW w:w="7312" w:type="dxa"/>
            <w:gridSpan w:val="2"/>
          </w:tcPr>
          <w:p w14:paraId="58B1F041" w14:textId="057978EE" w:rsidR="0060319E" w:rsidRPr="00D07654" w:rsidRDefault="0060319E" w:rsidP="00427D27">
            <w:pPr>
              <w:pStyle w:val="Default"/>
              <w:jc w:val="both"/>
              <w:rPr>
                <w:b/>
                <w:color w:val="auto"/>
                <w:sz w:val="28"/>
                <w:szCs w:val="28"/>
              </w:rPr>
            </w:pPr>
            <w:r w:rsidRPr="00D07654">
              <w:rPr>
                <w:b/>
                <w:bCs/>
                <w:color w:val="auto"/>
                <w:sz w:val="28"/>
                <w:szCs w:val="28"/>
              </w:rPr>
              <w:t>Отжиг</w:t>
            </w:r>
            <w:r w:rsidRPr="00D07654">
              <w:rPr>
                <w:b/>
                <w:color w:val="auto"/>
                <w:sz w:val="28"/>
                <w:szCs w:val="28"/>
              </w:rPr>
              <w:t xml:space="preserve"> </w:t>
            </w:r>
            <w:r w:rsidRPr="00D07654">
              <w:rPr>
                <w:color w:val="auto"/>
                <w:sz w:val="28"/>
                <w:szCs w:val="28"/>
                <w:lang w:val="uz-Cyrl-UZ"/>
              </w:rPr>
              <w:t>–</w:t>
            </w:r>
            <w:r w:rsidRPr="00D07654">
              <w:rPr>
                <w:b/>
                <w:color w:val="auto"/>
                <w:sz w:val="28"/>
                <w:szCs w:val="28"/>
              </w:rPr>
              <w:t xml:space="preserve"> </w:t>
            </w:r>
            <w:r w:rsidRPr="00D07654">
              <w:rPr>
                <w:color w:val="auto"/>
                <w:sz w:val="28"/>
                <w:szCs w:val="28"/>
              </w:rPr>
              <w:t>вид термической обработки, заключающийся в нагреве до определённой температуры, выдержке в течение определенного времени при этой температуре.</w:t>
            </w:r>
          </w:p>
        </w:tc>
        <w:tc>
          <w:tcPr>
            <w:tcW w:w="7082" w:type="dxa"/>
          </w:tcPr>
          <w:p w14:paraId="3D5AE2E0" w14:textId="3E9A5A9D" w:rsidR="0060319E" w:rsidRPr="00D07654" w:rsidRDefault="00A654A8" w:rsidP="00427D27">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Юмшатиш</w:t>
            </w:r>
            <w:r w:rsidR="0060319E" w:rsidRPr="00D07654">
              <w:rPr>
                <w:rFonts w:ascii="Times New Roman" w:hAnsi="Times New Roman" w:cs="Times New Roman"/>
                <w:b/>
                <w:bCs/>
                <w:sz w:val="28"/>
                <w:szCs w:val="28"/>
                <w:lang w:val="uz-Cyrl-UZ"/>
              </w:rPr>
              <w:t xml:space="preserve"> </w:t>
            </w:r>
            <w:r w:rsidR="0060319E" w:rsidRPr="00D07654">
              <w:rPr>
                <w:rFonts w:ascii="Times New Roman" w:hAnsi="Times New Roman" w:cs="Times New Roman"/>
                <w:sz w:val="28"/>
                <w:szCs w:val="28"/>
                <w:lang w:val="uz-Cyrl-UZ"/>
              </w:rPr>
              <w:t xml:space="preserve">– </w:t>
            </w:r>
            <w:r w:rsidR="0060319E" w:rsidRPr="00D07654">
              <w:rPr>
                <w:rFonts w:ascii="Times New Roman" w:eastAsia="Cambria" w:hAnsi="Times New Roman" w:cs="Times New Roman"/>
                <w:sz w:val="28"/>
                <w:szCs w:val="28"/>
                <w:lang w:val="uz-Cyrl-UZ"/>
              </w:rPr>
              <w:t>маълум температурагача қиздиришдан иборат иссиқлик билан ишлов бериш тури бўлиб, бундай температурада жисм маълум вақт ушлаб турилади.</w:t>
            </w:r>
          </w:p>
        </w:tc>
      </w:tr>
      <w:tr w:rsidR="000B7EAB" w:rsidRPr="00D07654" w14:paraId="3FF3B555" w14:textId="77777777" w:rsidTr="002F583F">
        <w:trPr>
          <w:jc w:val="center"/>
        </w:trPr>
        <w:tc>
          <w:tcPr>
            <w:tcW w:w="1362" w:type="dxa"/>
            <w:vAlign w:val="center"/>
          </w:tcPr>
          <w:p w14:paraId="2AB5523E" w14:textId="1D9018AE"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5.21</w:t>
            </w:r>
          </w:p>
        </w:tc>
        <w:tc>
          <w:tcPr>
            <w:tcW w:w="7312" w:type="dxa"/>
            <w:gridSpan w:val="2"/>
          </w:tcPr>
          <w:p w14:paraId="0920EE11" w14:textId="23CBBD3F" w:rsidR="0060319E" w:rsidRPr="00D07654" w:rsidRDefault="0060319E" w:rsidP="00427D27">
            <w:pPr>
              <w:pStyle w:val="Default"/>
              <w:jc w:val="both"/>
              <w:rPr>
                <w:b/>
                <w:bCs/>
                <w:color w:val="auto"/>
                <w:sz w:val="28"/>
                <w:szCs w:val="28"/>
              </w:rPr>
            </w:pPr>
            <w:r w:rsidRPr="00D07654">
              <w:rPr>
                <w:b/>
                <w:bCs/>
                <w:color w:val="auto"/>
                <w:sz w:val="28"/>
                <w:szCs w:val="28"/>
              </w:rPr>
              <w:t xml:space="preserve">Ортогональность </w:t>
            </w:r>
            <w:r w:rsidRPr="00D07654">
              <w:rPr>
                <w:color w:val="auto"/>
                <w:sz w:val="28"/>
                <w:szCs w:val="28"/>
                <w:lang w:val="uz-Cyrl-UZ"/>
              </w:rPr>
              <w:t>–</w:t>
            </w:r>
            <w:r w:rsidRPr="00D07654">
              <w:rPr>
                <w:b/>
                <w:bCs/>
                <w:color w:val="auto"/>
                <w:sz w:val="28"/>
                <w:szCs w:val="28"/>
              </w:rPr>
              <w:t xml:space="preserve"> </w:t>
            </w:r>
            <w:r w:rsidRPr="00D07654">
              <w:rPr>
                <w:bCs/>
                <w:color w:val="auto"/>
                <w:sz w:val="28"/>
                <w:szCs w:val="28"/>
              </w:rPr>
              <w:t>понятие, являющееся обобщением перпендикулярности для линейных пространств с введённым скалярным произведением.</w:t>
            </w:r>
          </w:p>
        </w:tc>
        <w:tc>
          <w:tcPr>
            <w:tcW w:w="7082" w:type="dxa"/>
          </w:tcPr>
          <w:p w14:paraId="4F59B7F9" w14:textId="46F23872"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 xml:space="preserve">Ортогоналлик </w:t>
            </w:r>
            <w:r w:rsidRPr="00D07654">
              <w:rPr>
                <w:rFonts w:ascii="Times New Roman" w:hAnsi="Times New Roman" w:cs="Times New Roman"/>
                <w:sz w:val="28"/>
                <w:szCs w:val="28"/>
                <w:lang w:val="uz-Cyrl-UZ"/>
              </w:rPr>
              <w:t>–</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bCs/>
                <w:sz w:val="28"/>
                <w:szCs w:val="28"/>
                <w:lang w:val="uz-Cyrl-UZ"/>
              </w:rPr>
              <w:t>бу киритилган скаляр маҳсулот билан чизиқли бўшлиқлар учун перпендикулярликнинг умумлаштирилиши бўлган тушунча.</w:t>
            </w:r>
          </w:p>
        </w:tc>
      </w:tr>
      <w:tr w:rsidR="000B7EAB" w:rsidRPr="002602B2" w14:paraId="6B9FD70D" w14:textId="77777777" w:rsidTr="002F583F">
        <w:trPr>
          <w:jc w:val="center"/>
        </w:trPr>
        <w:tc>
          <w:tcPr>
            <w:tcW w:w="1362" w:type="dxa"/>
            <w:vAlign w:val="center"/>
          </w:tcPr>
          <w:p w14:paraId="68C7FE76" w14:textId="6E0A017C"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5.14.</w:t>
            </w:r>
          </w:p>
        </w:tc>
        <w:tc>
          <w:tcPr>
            <w:tcW w:w="7312" w:type="dxa"/>
            <w:gridSpan w:val="2"/>
          </w:tcPr>
          <w:p w14:paraId="5B79D633" w14:textId="6E139735"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bCs/>
                <w:sz w:val="28"/>
                <w:szCs w:val="28"/>
              </w:rPr>
              <w:t>Полимеразная цепная реакция</w:t>
            </w:r>
            <w:r w:rsidRPr="00D07654">
              <w:rPr>
                <w:rFonts w:ascii="Times New Roman" w:hAnsi="Times New Roman" w:cs="Times New Roman"/>
                <w:sz w:val="28"/>
                <w:szCs w:val="28"/>
              </w:rPr>
              <w:t xml:space="preserve"> (</w:t>
            </w:r>
            <w:r w:rsidRPr="00D07654">
              <w:rPr>
                <w:rFonts w:ascii="Times New Roman" w:hAnsi="Times New Roman" w:cs="Times New Roman"/>
                <w:b/>
                <w:bCs/>
                <w:sz w:val="28"/>
                <w:szCs w:val="28"/>
              </w:rPr>
              <w:t>ПЦР</w:t>
            </w:r>
            <w:r w:rsidRPr="00D07654">
              <w:rPr>
                <w:rFonts w:ascii="Times New Roman" w:hAnsi="Times New Roman" w:cs="Times New Roman"/>
                <w:sz w:val="28"/>
                <w:szCs w:val="28"/>
              </w:rPr>
              <w:t xml:space="preserve">) </w:t>
            </w:r>
            <w:r w:rsidR="00052831"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экспериментальный метод молекулярной биологии, способ значительного увеличения малых концентраций </w:t>
            </w:r>
            <w:r w:rsidRPr="00D07654">
              <w:rPr>
                <w:rFonts w:ascii="Times New Roman" w:hAnsi="Times New Roman" w:cs="Times New Roman"/>
                <w:sz w:val="28"/>
                <w:szCs w:val="28"/>
              </w:rPr>
              <w:lastRenderedPageBreak/>
              <w:t>определённых фрагментов нуклеиновой кислоты (ДНК) в биологическом материале (пробе)</w:t>
            </w:r>
            <w:r w:rsidRPr="00D07654">
              <w:rPr>
                <w:rFonts w:ascii="Times New Roman" w:hAnsi="Times New Roman" w:cs="Times New Roman"/>
                <w:sz w:val="28"/>
                <w:szCs w:val="28"/>
                <w:lang w:val="uz-Cyrl-UZ"/>
              </w:rPr>
              <w:t>.</w:t>
            </w:r>
          </w:p>
        </w:tc>
        <w:tc>
          <w:tcPr>
            <w:tcW w:w="7082" w:type="dxa"/>
          </w:tcPr>
          <w:p w14:paraId="6C1B3A7E" w14:textId="1629669F"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sz w:val="28"/>
                <w:szCs w:val="28"/>
                <w:lang w:val="uz-Cyrl-UZ"/>
              </w:rPr>
              <w:lastRenderedPageBreak/>
              <w:t xml:space="preserve">Полимераза занжир реакцияси (ПЗР) </w:t>
            </w:r>
            <w:r w:rsidR="00052831"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 xml:space="preserve">бу молекуляр биологиянинг экспериментал усули, биологик материалдаги (намуна) нуклеин кислота (ДНК) нинг </w:t>
            </w:r>
            <w:r w:rsidRPr="00D07654">
              <w:rPr>
                <w:rFonts w:ascii="Times New Roman" w:hAnsi="Times New Roman" w:cs="Times New Roman"/>
                <w:sz w:val="28"/>
                <w:szCs w:val="28"/>
                <w:lang w:val="uz-Cyrl-UZ"/>
              </w:rPr>
              <w:lastRenderedPageBreak/>
              <w:t>баъзи қисмларининг кичик концентрациясини сезиларли даражада ошириш усули.</w:t>
            </w:r>
          </w:p>
        </w:tc>
      </w:tr>
      <w:tr w:rsidR="000B7EAB" w:rsidRPr="00D07654" w14:paraId="46714105" w14:textId="77777777" w:rsidTr="002F583F">
        <w:trPr>
          <w:jc w:val="center"/>
        </w:trPr>
        <w:tc>
          <w:tcPr>
            <w:tcW w:w="1362" w:type="dxa"/>
            <w:vAlign w:val="center"/>
          </w:tcPr>
          <w:p w14:paraId="3A6A94B2" w14:textId="557F1597"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lastRenderedPageBreak/>
              <w:t>5.16.</w:t>
            </w:r>
          </w:p>
        </w:tc>
        <w:tc>
          <w:tcPr>
            <w:tcW w:w="7312" w:type="dxa"/>
            <w:gridSpan w:val="2"/>
          </w:tcPr>
          <w:p w14:paraId="25D7493B" w14:textId="1CE52681" w:rsidR="0060319E" w:rsidRPr="00D07654" w:rsidRDefault="0060319E" w:rsidP="00427D27">
            <w:pPr>
              <w:pStyle w:val="Default"/>
              <w:jc w:val="both"/>
              <w:rPr>
                <w:b/>
                <w:bCs/>
                <w:color w:val="auto"/>
                <w:sz w:val="28"/>
                <w:szCs w:val="28"/>
              </w:rPr>
            </w:pPr>
            <w:r w:rsidRPr="00D07654">
              <w:rPr>
                <w:rStyle w:val="a9"/>
                <w:rFonts w:eastAsiaTheme="minorHAnsi"/>
                <w:color w:val="auto"/>
                <w:sz w:val="28"/>
                <w:szCs w:val="28"/>
                <w:shd w:val="clear" w:color="auto" w:fill="auto"/>
                <w:lang w:val="uz-Cyrl-UZ"/>
              </w:rPr>
              <w:t xml:space="preserve">Порошковая дифрактометрия рентгеновскою излучения (XPRD) </w:t>
            </w:r>
            <w:r w:rsidR="00052831" w:rsidRPr="00D07654">
              <w:rPr>
                <w:sz w:val="28"/>
                <w:szCs w:val="28"/>
                <w:lang w:val="uz-Cyrl-UZ"/>
              </w:rPr>
              <w:t>–</w:t>
            </w:r>
            <w:r w:rsidRPr="00D07654">
              <w:rPr>
                <w:b/>
                <w:color w:val="auto"/>
                <w:sz w:val="28"/>
                <w:szCs w:val="28"/>
              </w:rPr>
              <w:t xml:space="preserve"> </w:t>
            </w:r>
            <w:r w:rsidRPr="00D07654">
              <w:rPr>
                <w:color w:val="auto"/>
                <w:sz w:val="28"/>
                <w:szCs w:val="28"/>
              </w:rPr>
              <w:t>метод исследования структурных свойств материала с помощью дифракции рентгеновских лучей (рентгеноструктурный анализ) на порошковом или поликристаллическом образце исследуемого материала. Также называется порошковым методом.</w:t>
            </w:r>
          </w:p>
        </w:tc>
        <w:tc>
          <w:tcPr>
            <w:tcW w:w="7082" w:type="dxa"/>
          </w:tcPr>
          <w:p w14:paraId="4F212ABC" w14:textId="29379A9B"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sz w:val="28"/>
                <w:szCs w:val="28"/>
                <w:lang w:val="uz-Cyrl-UZ"/>
              </w:rPr>
              <w:t xml:space="preserve">Рентген нурланишининг кукунли дифрактометрияси </w:t>
            </w:r>
            <w:r w:rsidRPr="00D07654">
              <w:rPr>
                <w:rStyle w:val="a9"/>
                <w:rFonts w:eastAsia="Courier New"/>
                <w:color w:val="auto"/>
                <w:sz w:val="28"/>
                <w:szCs w:val="28"/>
                <w:shd w:val="clear" w:color="auto" w:fill="auto"/>
                <w:lang w:val="uz-Cyrl-UZ"/>
              </w:rPr>
              <w:t xml:space="preserve">(XPRD) </w:t>
            </w:r>
            <w:r w:rsidR="00052831"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ўрганилаётган кукун ёки поликристалл намунада рентген нурлари дифраксияси (рентген тузилиши таҳлили) ёрдамида материалнинг таркибий тузилиши хусусиятларини ўрганиш усули.</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Кукун усули деб ҳам аталади.</w:t>
            </w:r>
          </w:p>
        </w:tc>
      </w:tr>
      <w:tr w:rsidR="000B7EAB" w:rsidRPr="00D07654" w14:paraId="3D58A672" w14:textId="77777777" w:rsidTr="002F583F">
        <w:trPr>
          <w:jc w:val="center"/>
        </w:trPr>
        <w:tc>
          <w:tcPr>
            <w:tcW w:w="1362" w:type="dxa"/>
            <w:vAlign w:val="center"/>
          </w:tcPr>
          <w:p w14:paraId="779BD030" w14:textId="0092B175"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5.19.</w:t>
            </w:r>
          </w:p>
        </w:tc>
        <w:tc>
          <w:tcPr>
            <w:tcW w:w="7312" w:type="dxa"/>
            <w:gridSpan w:val="2"/>
          </w:tcPr>
          <w:p w14:paraId="2F8EBEF2" w14:textId="0D4BFA3B" w:rsidR="0060319E" w:rsidRPr="00D07654" w:rsidRDefault="0060319E" w:rsidP="00427D27">
            <w:pPr>
              <w:pStyle w:val="Default"/>
              <w:jc w:val="both"/>
              <w:rPr>
                <w:rStyle w:val="a9"/>
                <w:rFonts w:eastAsiaTheme="minorHAnsi"/>
                <w:color w:val="auto"/>
                <w:sz w:val="28"/>
                <w:szCs w:val="28"/>
                <w:shd w:val="clear" w:color="auto" w:fill="auto"/>
                <w:lang w:val="uz-Cyrl-UZ"/>
              </w:rPr>
            </w:pPr>
            <w:r w:rsidRPr="00D07654">
              <w:rPr>
                <w:rStyle w:val="a9"/>
                <w:rFonts w:eastAsiaTheme="minorHAnsi"/>
                <w:color w:val="auto"/>
                <w:sz w:val="28"/>
                <w:szCs w:val="28"/>
                <w:shd w:val="clear" w:color="auto" w:fill="auto"/>
                <w:lang w:val="uz-Cyrl-UZ"/>
              </w:rPr>
              <w:t xml:space="preserve">Препаративная хроматография </w:t>
            </w:r>
            <w:r w:rsidR="00052831" w:rsidRPr="00D07654">
              <w:rPr>
                <w:sz w:val="28"/>
                <w:szCs w:val="28"/>
                <w:lang w:val="uz-Cyrl-UZ"/>
              </w:rPr>
              <w:t>–</w:t>
            </w:r>
            <w:r w:rsidRPr="00D07654">
              <w:rPr>
                <w:rStyle w:val="a9"/>
                <w:rFonts w:eastAsiaTheme="minorHAnsi"/>
                <w:color w:val="auto"/>
                <w:sz w:val="28"/>
                <w:szCs w:val="28"/>
                <w:shd w:val="clear" w:color="auto" w:fill="auto"/>
                <w:lang w:val="uz-Cyrl-UZ"/>
              </w:rPr>
              <w:t xml:space="preserve"> </w:t>
            </w:r>
            <w:r w:rsidRPr="00D07654">
              <w:rPr>
                <w:rStyle w:val="a9"/>
                <w:rFonts w:eastAsiaTheme="minorHAnsi"/>
                <w:b w:val="0"/>
                <w:color w:val="auto"/>
                <w:sz w:val="28"/>
                <w:szCs w:val="28"/>
                <w:shd w:val="clear" w:color="auto" w:fill="auto"/>
                <w:lang w:val="uz-Cyrl-UZ"/>
              </w:rPr>
              <w:t>вид хроматографии, проводимый с целью выделения индивидуальных соединений из смеси в чистом виде. В отличие от аналитической хроматографии, препаративные разделения проводят на колонках большого диаметра и используют специальные устройства для сбора отдельных компонентов (фракций). В лабораторной практике используют колонки диаметром 8-15 мм и выделяют обычно от 100 мг до 10 г индивидуального вещества; в промышленности созданы колонны диаметром до 0.5 метра, на которых возможно проводить разделение нескольких тонн вещества. Эффективность препаративных колонок меньше по сравнению с используемыми в аналитической хроматографии.</w:t>
            </w:r>
          </w:p>
        </w:tc>
        <w:tc>
          <w:tcPr>
            <w:tcW w:w="7082" w:type="dxa"/>
          </w:tcPr>
          <w:p w14:paraId="124006FC" w14:textId="314DF89D"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Препаратив хроматография </w:t>
            </w:r>
            <w:r w:rsidR="00052831"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бу аралашмани соф (тоза) шаклда алоҳида бирикмаларни ажратиш мақсадида олиб бориладиган хроматография тури. Аналитик хроматографиядан фарқли ўлароқ, препаратив ажратиш катта диаметрли колонкаларда амалга оширилади ва алоҳида компонентлар (фракциялар) йиғиш учун махсус мосламалар қўлланилади. Лаборатория амалиётида диаметри 8-15 мм бўлган колонкалар ишл</w:t>
            </w:r>
            <w:r w:rsidR="00981A2F" w:rsidRPr="00D07654">
              <w:rPr>
                <w:rFonts w:ascii="Times New Roman" w:hAnsi="Times New Roman" w:cs="Times New Roman"/>
                <w:sz w:val="28"/>
                <w:szCs w:val="28"/>
                <w:lang w:val="uz-Cyrl-UZ"/>
              </w:rPr>
              <w:t>атилади ва одатда 100 мг дан 10 </w:t>
            </w:r>
            <w:r w:rsidRPr="00D07654">
              <w:rPr>
                <w:rFonts w:ascii="Times New Roman" w:hAnsi="Times New Roman" w:cs="Times New Roman"/>
                <w:sz w:val="28"/>
                <w:szCs w:val="28"/>
                <w:lang w:val="uz-Cyrl-UZ"/>
              </w:rPr>
              <w:t>г гача индивидуал моддалар ажратилади; саноатда диаметри 0,5 метргача бўлган колонкалар яратилган бўлиб, улар устида бир неча тонна моддаларни ажратиш мумкин. Препаратив колонкалар аналитик хроматографияда қўлланиладиганидан кўра кам самарадорликка эга.</w:t>
            </w:r>
          </w:p>
        </w:tc>
      </w:tr>
      <w:tr w:rsidR="000B7EAB" w:rsidRPr="00D07654" w14:paraId="5BEB7327" w14:textId="77777777" w:rsidTr="002F583F">
        <w:trPr>
          <w:jc w:val="center"/>
        </w:trPr>
        <w:tc>
          <w:tcPr>
            <w:tcW w:w="1362" w:type="dxa"/>
            <w:vAlign w:val="center"/>
          </w:tcPr>
          <w:p w14:paraId="43932EEF" w14:textId="77777777" w:rsidR="0060319E" w:rsidRPr="00D07654" w:rsidRDefault="0060319E"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t>5.2.2.</w:t>
            </w:r>
          </w:p>
        </w:tc>
        <w:tc>
          <w:tcPr>
            <w:tcW w:w="7312" w:type="dxa"/>
            <w:gridSpan w:val="2"/>
          </w:tcPr>
          <w:p w14:paraId="007C6B15" w14:textId="24ACADEF" w:rsidR="0060319E" w:rsidRPr="00D07654" w:rsidRDefault="00B235DB" w:rsidP="00427D27">
            <w:pPr>
              <w:jc w:val="both"/>
              <w:rPr>
                <w:rFonts w:ascii="Times New Roman" w:hAnsi="Times New Roman" w:cs="Times New Roman"/>
                <w:b/>
                <w:sz w:val="28"/>
                <w:szCs w:val="28"/>
              </w:rPr>
            </w:pPr>
            <w:r w:rsidRPr="00D07654">
              <w:rPr>
                <w:rFonts w:ascii="Times New Roman" w:hAnsi="Times New Roman" w:cs="Times New Roman"/>
                <w:b/>
                <w:sz w:val="28"/>
                <w:szCs w:val="28"/>
              </w:rPr>
              <w:t xml:space="preserve">Преципитация </w:t>
            </w:r>
            <w:r w:rsidR="00052831" w:rsidRPr="00D07654">
              <w:rPr>
                <w:rFonts w:ascii="Times New Roman" w:hAnsi="Times New Roman" w:cs="Times New Roman"/>
                <w:sz w:val="28"/>
                <w:szCs w:val="28"/>
                <w:lang w:val="uz-Cyrl-UZ"/>
              </w:rPr>
              <w:t>–</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rPr>
              <w:t>метод выделения белка из сложных смесей, при помощи специфичных к белку антител.</w:t>
            </w:r>
          </w:p>
        </w:tc>
        <w:tc>
          <w:tcPr>
            <w:tcW w:w="7082" w:type="dxa"/>
          </w:tcPr>
          <w:p w14:paraId="4024B974" w14:textId="43E06DB2" w:rsidR="0060319E" w:rsidRPr="00D07654" w:rsidRDefault="00681B48"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Преципитация </w:t>
            </w:r>
            <w:r w:rsidR="00052831"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мураккаб аралашмалардан оқсилга мойиллиги бўлган антитаналар ёрдамида оқсилни ажратиб олиш усули.</w:t>
            </w:r>
          </w:p>
        </w:tc>
      </w:tr>
      <w:tr w:rsidR="000B7EAB" w:rsidRPr="00D07654" w14:paraId="43B7BD36" w14:textId="77777777" w:rsidTr="002F583F">
        <w:trPr>
          <w:trHeight w:val="826"/>
          <w:jc w:val="center"/>
        </w:trPr>
        <w:tc>
          <w:tcPr>
            <w:tcW w:w="1371" w:type="dxa"/>
            <w:gridSpan w:val="2"/>
            <w:vAlign w:val="center"/>
          </w:tcPr>
          <w:p w14:paraId="72AD8691" w14:textId="796396DE" w:rsidR="0060319E" w:rsidRPr="00D07654" w:rsidRDefault="0060319E"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t>5.3.</w:t>
            </w:r>
          </w:p>
        </w:tc>
        <w:tc>
          <w:tcPr>
            <w:tcW w:w="7303" w:type="dxa"/>
          </w:tcPr>
          <w:p w14:paraId="06105BFF" w14:textId="1ED52B81"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Пробит-анализ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речь идёт о том, как на заданное количество индивидумов воздействуют различные дозировки некоторого вещества (к примеру, некоторого токсичного вещества).</w:t>
            </w:r>
          </w:p>
        </w:tc>
        <w:tc>
          <w:tcPr>
            <w:tcW w:w="7082" w:type="dxa"/>
          </w:tcPr>
          <w:p w14:paraId="3CA5E7BB" w14:textId="62B731CD"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Пробит-таҳлил </w:t>
            </w:r>
            <w:r w:rsidR="00914DFF" w:rsidRPr="00D07654">
              <w:rPr>
                <w:rFonts w:ascii="Times New Roman" w:hAnsi="Times New Roman" w:cs="Times New Roman"/>
                <w:sz w:val="28"/>
                <w:szCs w:val="28"/>
                <w:lang w:val="uz-Cyrl-UZ"/>
              </w:rPr>
              <w:t>– б</w:t>
            </w:r>
            <w:r w:rsidRPr="00D07654">
              <w:rPr>
                <w:rFonts w:ascii="Times New Roman" w:hAnsi="Times New Roman" w:cs="Times New Roman"/>
                <w:sz w:val="28"/>
                <w:szCs w:val="28"/>
                <w:lang w:val="uz-Cyrl-UZ"/>
              </w:rPr>
              <w:t>елгиланган миқдордаги индивидларга маълум бир модданинг турли дозалари (масалан, маълум бир токсик модданинг) таьсири билан боғлиқ.</w:t>
            </w:r>
          </w:p>
        </w:tc>
      </w:tr>
      <w:tr w:rsidR="000B7EAB" w:rsidRPr="00D07654" w14:paraId="77FE3E8E" w14:textId="77777777" w:rsidTr="002F583F">
        <w:trPr>
          <w:trHeight w:val="551"/>
          <w:jc w:val="center"/>
        </w:trPr>
        <w:tc>
          <w:tcPr>
            <w:tcW w:w="1371" w:type="dxa"/>
            <w:gridSpan w:val="2"/>
            <w:vAlign w:val="center"/>
          </w:tcPr>
          <w:p w14:paraId="7AE29702" w14:textId="77777777"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5.1.3.</w:t>
            </w:r>
          </w:p>
        </w:tc>
        <w:tc>
          <w:tcPr>
            <w:tcW w:w="7303" w:type="dxa"/>
          </w:tcPr>
          <w:p w14:paraId="61C8121F" w14:textId="74398CD5"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Пролиферация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разрастание ткани организма путём размножения клеток делением.</w:t>
            </w:r>
          </w:p>
        </w:tc>
        <w:tc>
          <w:tcPr>
            <w:tcW w:w="7082" w:type="dxa"/>
          </w:tcPr>
          <w:p w14:paraId="536C2CC4" w14:textId="28495A85"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Пролиферация </w:t>
            </w:r>
            <w:r w:rsidRPr="00D07654">
              <w:rPr>
                <w:rFonts w:ascii="Times New Roman" w:hAnsi="Times New Roman" w:cs="Times New Roman"/>
                <w:sz w:val="28"/>
                <w:szCs w:val="28"/>
                <w:lang w:val="uz-Cyrl-UZ"/>
              </w:rPr>
              <w:t>–</w:t>
            </w:r>
            <w:r w:rsidR="002D4369" w:rsidRPr="00D07654">
              <w:rPr>
                <w:rFonts w:ascii="Times New Roman" w:hAnsi="Times New Roman" w:cs="Times New Roman"/>
                <w:sz w:val="28"/>
                <w:szCs w:val="28"/>
                <w:lang w:val="uz-Cyrl-UZ"/>
              </w:rPr>
              <w:t xml:space="preserve"> Бўлиниш орқали ҳужайралар сонини кўпайиши ҳисобига т</w:t>
            </w:r>
            <w:r w:rsidRPr="00D07654">
              <w:rPr>
                <w:rFonts w:ascii="Times New Roman" w:hAnsi="Times New Roman" w:cs="Times New Roman"/>
                <w:sz w:val="28"/>
                <w:szCs w:val="28"/>
                <w:lang w:val="uz-Cyrl-UZ"/>
              </w:rPr>
              <w:t>ана тўқималарининг</w:t>
            </w:r>
            <w:r w:rsidR="002D4369" w:rsidRPr="00D07654">
              <w:rPr>
                <w:rFonts w:ascii="Times New Roman" w:hAnsi="Times New Roman" w:cs="Times New Roman"/>
                <w:sz w:val="28"/>
                <w:szCs w:val="28"/>
                <w:lang w:val="uz-Cyrl-UZ"/>
              </w:rPr>
              <w:t>ўсиши.</w:t>
            </w:r>
          </w:p>
        </w:tc>
      </w:tr>
      <w:tr w:rsidR="000B7EAB" w:rsidRPr="00D07654" w14:paraId="45292B4D" w14:textId="77777777" w:rsidTr="002F583F">
        <w:trPr>
          <w:trHeight w:val="826"/>
          <w:jc w:val="center"/>
        </w:trPr>
        <w:tc>
          <w:tcPr>
            <w:tcW w:w="1371" w:type="dxa"/>
            <w:gridSpan w:val="2"/>
            <w:vAlign w:val="center"/>
          </w:tcPr>
          <w:p w14:paraId="6FB2C83E" w14:textId="77777777" w:rsidR="0060319E" w:rsidRPr="00D07654" w:rsidRDefault="0060319E" w:rsidP="00427D27">
            <w:pPr>
              <w:jc w:val="center"/>
              <w:rPr>
                <w:rFonts w:ascii="Times New Roman" w:hAnsi="Times New Roman" w:cs="Times New Roman"/>
                <w:b/>
                <w:sz w:val="28"/>
                <w:szCs w:val="28"/>
              </w:rPr>
            </w:pPr>
            <w:r w:rsidRPr="00D07654">
              <w:rPr>
                <w:rFonts w:ascii="Times New Roman" w:hAnsi="Times New Roman" w:cs="Times New Roman"/>
                <w:b/>
                <w:sz w:val="28"/>
                <w:szCs w:val="28"/>
                <w:lang w:val="uz-Cyrl-UZ"/>
              </w:rPr>
              <w:lastRenderedPageBreak/>
              <w:t>2.9.41.</w:t>
            </w:r>
          </w:p>
        </w:tc>
        <w:tc>
          <w:tcPr>
            <w:tcW w:w="7303" w:type="dxa"/>
          </w:tcPr>
          <w:p w14:paraId="38B8D9B3" w14:textId="538317AC" w:rsidR="0060319E" w:rsidRPr="00D07654" w:rsidRDefault="0060319E" w:rsidP="00427D27">
            <w:pPr>
              <w:jc w:val="both"/>
              <w:rPr>
                <w:rFonts w:ascii="Times New Roman" w:hAnsi="Times New Roman" w:cs="Times New Roman"/>
                <w:sz w:val="28"/>
                <w:szCs w:val="28"/>
                <w:lang w:val="uz-Cyrl-UZ"/>
              </w:rPr>
            </w:pPr>
            <w:proofErr w:type="spellStart"/>
            <w:r w:rsidRPr="00D07654">
              <w:rPr>
                <w:rFonts w:ascii="Times New Roman" w:hAnsi="Times New Roman" w:cs="Times New Roman"/>
                <w:b/>
                <w:sz w:val="28"/>
                <w:szCs w:val="28"/>
              </w:rPr>
              <w:t>Псевдоожиженный</w:t>
            </w:r>
            <w:proofErr w:type="spellEnd"/>
            <w:r w:rsidRPr="00D07654">
              <w:rPr>
                <w:rFonts w:ascii="Times New Roman" w:hAnsi="Times New Roman" w:cs="Times New Roman"/>
                <w:b/>
                <w:sz w:val="28"/>
                <w:szCs w:val="28"/>
              </w:rPr>
              <w:t xml:space="preserve"> слой</w:t>
            </w:r>
            <w:r w:rsidRPr="00D07654">
              <w:rPr>
                <w:rFonts w:ascii="Times New Roman" w:hAnsi="Times New Roman" w:cs="Times New Roman"/>
                <w:sz w:val="28"/>
                <w:szCs w:val="28"/>
                <w:lang w:val="uz-Cyrl-UZ"/>
              </w:rPr>
              <w:t xml:space="preserve"> – это процесс, при котором по сути твердая статическая масса переводится в псевдосостояние, подобное состоянию жидкой массы.</w:t>
            </w:r>
          </w:p>
        </w:tc>
        <w:tc>
          <w:tcPr>
            <w:tcW w:w="7082" w:type="dxa"/>
          </w:tcPr>
          <w:p w14:paraId="26848684" w14:textId="2084CFFD"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Ёлгон кайнок юза</w:t>
            </w:r>
            <w:r w:rsidRPr="00D07654">
              <w:rPr>
                <w:rFonts w:ascii="Times New Roman" w:hAnsi="Times New Roman" w:cs="Times New Roman"/>
                <w:sz w:val="28"/>
                <w:szCs w:val="28"/>
                <w:lang w:val="uz-Cyrl-UZ"/>
              </w:rPr>
              <w:t xml:space="preserve"> – бу аслида қаттиқ статик масса</w:t>
            </w:r>
            <w:r w:rsidR="002D4369" w:rsidRPr="00D07654">
              <w:rPr>
                <w:rFonts w:ascii="Times New Roman" w:hAnsi="Times New Roman" w:cs="Times New Roman"/>
                <w:sz w:val="28"/>
                <w:szCs w:val="28"/>
                <w:lang w:val="uz-Cyrl-UZ"/>
              </w:rPr>
              <w:t>ни</w:t>
            </w:r>
            <w:r w:rsidRPr="00D07654">
              <w:rPr>
                <w:rFonts w:ascii="Times New Roman" w:hAnsi="Times New Roman" w:cs="Times New Roman"/>
                <w:sz w:val="28"/>
                <w:szCs w:val="28"/>
                <w:lang w:val="uz-Cyrl-UZ"/>
              </w:rPr>
              <w:t xml:space="preserve"> суюқ массага ўхшаш </w:t>
            </w:r>
            <w:r w:rsidR="002D4369" w:rsidRPr="00D07654">
              <w:rPr>
                <w:rFonts w:ascii="Times New Roman" w:hAnsi="Times New Roman" w:cs="Times New Roman"/>
                <w:sz w:val="28"/>
                <w:szCs w:val="28"/>
                <w:lang w:val="uz-Cyrl-UZ"/>
              </w:rPr>
              <w:t xml:space="preserve">ёлғон қайноқ юзага ўтиш </w:t>
            </w:r>
            <w:r w:rsidRPr="00D07654">
              <w:rPr>
                <w:rFonts w:ascii="Times New Roman" w:hAnsi="Times New Roman" w:cs="Times New Roman"/>
                <w:sz w:val="28"/>
                <w:szCs w:val="28"/>
                <w:lang w:val="uz-Cyrl-UZ"/>
              </w:rPr>
              <w:t>жараёнидир.</w:t>
            </w:r>
          </w:p>
        </w:tc>
      </w:tr>
      <w:tr w:rsidR="000B7EAB" w:rsidRPr="00D07654" w14:paraId="430DD33B" w14:textId="77777777" w:rsidTr="002F583F">
        <w:trPr>
          <w:trHeight w:val="826"/>
          <w:jc w:val="center"/>
        </w:trPr>
        <w:tc>
          <w:tcPr>
            <w:tcW w:w="1371" w:type="dxa"/>
            <w:gridSpan w:val="2"/>
            <w:vAlign w:val="center"/>
          </w:tcPr>
          <w:p w14:paraId="566C419D" w14:textId="046D4BB0"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5.2.12.</w:t>
            </w:r>
          </w:p>
        </w:tc>
        <w:tc>
          <w:tcPr>
            <w:tcW w:w="7303" w:type="dxa"/>
          </w:tcPr>
          <w:p w14:paraId="121DF603" w14:textId="2B5EE7D6" w:rsidR="0060319E" w:rsidRPr="00D07654" w:rsidRDefault="0060319E" w:rsidP="00427D27">
            <w:pPr>
              <w:jc w:val="both"/>
              <w:rPr>
                <w:rFonts w:ascii="Times New Roman" w:hAnsi="Times New Roman" w:cs="Times New Roman"/>
                <w:b/>
                <w:sz w:val="28"/>
                <w:szCs w:val="28"/>
              </w:rPr>
            </w:pPr>
            <w:r w:rsidRPr="00D07654">
              <w:rPr>
                <w:rFonts w:ascii="Times New Roman" w:hAnsi="Times New Roman" w:cs="Times New Roman"/>
                <w:b/>
                <w:sz w:val="28"/>
                <w:szCs w:val="28"/>
              </w:rPr>
              <w:t>Пул плазмы</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объединенная плазма крови от нескольких тщательно отобранных нормальных доноров, одобренная для лечения предоперационных пациентов или пациентов с кровотечением, которым требуется замена факторов свертывания крови.</w:t>
            </w:r>
          </w:p>
        </w:tc>
        <w:tc>
          <w:tcPr>
            <w:tcW w:w="7082" w:type="dxa"/>
          </w:tcPr>
          <w:p w14:paraId="227379A1" w14:textId="6FD9A300"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Плазма пули</w:t>
            </w:r>
            <w:r w:rsidRPr="00D07654">
              <w:rPr>
                <w:rFonts w:ascii="Times New Roman" w:hAnsi="Times New Roman" w:cs="Times New Roman"/>
                <w:sz w:val="28"/>
                <w:szCs w:val="28"/>
                <w:lang w:val="uz-Cyrl-UZ"/>
              </w:rPr>
              <w:t xml:space="preserve"> – бирлаштирилган қон плазмаси қон ивиш омилини алмаштиришни талаб қиладиган, операциядан олдинги ёки қон кетаётган беморларни даволаш учун тасдиқланган, синчковлик билан танланган бир нечта нормал донорлардан тўпланган қон плазмаси.</w:t>
            </w:r>
          </w:p>
        </w:tc>
      </w:tr>
      <w:tr w:rsidR="000B7EAB" w:rsidRPr="00D07654" w14:paraId="010F6BBB" w14:textId="77777777" w:rsidTr="00B235DB">
        <w:trPr>
          <w:trHeight w:val="940"/>
          <w:jc w:val="center"/>
        </w:trPr>
        <w:tc>
          <w:tcPr>
            <w:tcW w:w="1371" w:type="dxa"/>
            <w:gridSpan w:val="2"/>
            <w:vAlign w:val="center"/>
          </w:tcPr>
          <w:p w14:paraId="576F0F66" w14:textId="77777777"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5.3.</w:t>
            </w:r>
          </w:p>
        </w:tc>
        <w:tc>
          <w:tcPr>
            <w:tcW w:w="7303" w:type="dxa"/>
          </w:tcPr>
          <w:p w14:paraId="5AAEA182" w14:textId="65F7E1FB" w:rsidR="0060319E" w:rsidRPr="00D07654" w:rsidRDefault="0060319E" w:rsidP="00656AFA">
            <w:pPr>
              <w:jc w:val="both"/>
              <w:rPr>
                <w:rFonts w:ascii="Times New Roman" w:hAnsi="Times New Roman" w:cs="Times New Roman"/>
                <w:b/>
                <w:sz w:val="28"/>
                <w:szCs w:val="28"/>
              </w:rPr>
            </w:pPr>
            <w:r w:rsidRPr="00D07654">
              <w:rPr>
                <w:rFonts w:ascii="Times New Roman" w:hAnsi="Times New Roman" w:cs="Times New Roman"/>
                <w:b/>
                <w:sz w:val="28"/>
                <w:szCs w:val="28"/>
              </w:rPr>
              <w:t>Рандомизация</w:t>
            </w:r>
            <w:r w:rsidR="00914DFF" w:rsidRPr="00D07654">
              <w:rPr>
                <w:rFonts w:ascii="Times New Roman" w:hAnsi="Times New Roman" w:cs="Times New Roman"/>
                <w:b/>
                <w:sz w:val="28"/>
                <w:szCs w:val="28"/>
              </w:rPr>
              <w:t xml:space="preserve"> </w:t>
            </w:r>
            <w:r w:rsidR="00914DFF" w:rsidRPr="00D07654">
              <w:rPr>
                <w:rFonts w:ascii="Times New Roman" w:hAnsi="Times New Roman" w:cs="Times New Roman"/>
                <w:bCs/>
                <w:sz w:val="28"/>
                <w:szCs w:val="28"/>
              </w:rPr>
              <w:t>‒</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rPr>
              <w:t>метод, основанный только на случайности, при котором участники исследования назначаются в группу лечения.</w:t>
            </w:r>
          </w:p>
        </w:tc>
        <w:tc>
          <w:tcPr>
            <w:tcW w:w="7082" w:type="dxa"/>
          </w:tcPr>
          <w:p w14:paraId="7876CFD1" w14:textId="5AD371FC" w:rsidR="0060319E" w:rsidRPr="00D07654" w:rsidRDefault="00914DFF" w:rsidP="00656AFA">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Рандомизация ‒</w:t>
            </w:r>
            <w:r w:rsidRPr="00D07654">
              <w:rPr>
                <w:rFonts w:ascii="Times New Roman" w:hAnsi="Times New Roman" w:cs="Times New Roman"/>
                <w:sz w:val="28"/>
                <w:szCs w:val="28"/>
                <w:lang w:val="uz-Cyrl-UZ"/>
              </w:rPr>
              <w:t xml:space="preserve"> т</w:t>
            </w:r>
            <w:r w:rsidR="002D4369" w:rsidRPr="00D07654">
              <w:rPr>
                <w:rFonts w:ascii="Times New Roman" w:hAnsi="Times New Roman" w:cs="Times New Roman"/>
                <w:sz w:val="28"/>
                <w:szCs w:val="28"/>
                <w:lang w:val="uz-Cyrl-UZ"/>
              </w:rPr>
              <w:t>адқиқот иштирок</w:t>
            </w:r>
            <w:r w:rsidR="0060319E" w:rsidRPr="00D07654">
              <w:rPr>
                <w:rFonts w:ascii="Times New Roman" w:hAnsi="Times New Roman" w:cs="Times New Roman"/>
                <w:sz w:val="28"/>
                <w:szCs w:val="28"/>
                <w:lang w:val="uz-Cyrl-UZ"/>
              </w:rPr>
              <w:t>чилари да</w:t>
            </w:r>
            <w:r w:rsidR="002D4369" w:rsidRPr="00D07654">
              <w:rPr>
                <w:rFonts w:ascii="Times New Roman" w:hAnsi="Times New Roman" w:cs="Times New Roman"/>
                <w:sz w:val="28"/>
                <w:szCs w:val="28"/>
                <w:lang w:val="uz-Cyrl-UZ"/>
              </w:rPr>
              <w:t>воланиш гуруҳига тайинланади</w:t>
            </w:r>
            <w:r w:rsidR="00656AFA" w:rsidRPr="00D07654">
              <w:rPr>
                <w:rFonts w:ascii="Times New Roman" w:hAnsi="Times New Roman" w:cs="Times New Roman"/>
                <w:sz w:val="28"/>
                <w:szCs w:val="28"/>
                <w:lang w:val="uz-Cyrl-UZ"/>
              </w:rPr>
              <w:t>ган, тасодифга асосланган усул.</w:t>
            </w:r>
          </w:p>
        </w:tc>
      </w:tr>
      <w:tr w:rsidR="00206108" w:rsidRPr="00D07654" w14:paraId="648BFBCB" w14:textId="77777777" w:rsidTr="002F583F">
        <w:trPr>
          <w:trHeight w:val="1102"/>
          <w:jc w:val="center"/>
        </w:trPr>
        <w:tc>
          <w:tcPr>
            <w:tcW w:w="1371" w:type="dxa"/>
            <w:gridSpan w:val="2"/>
            <w:vAlign w:val="center"/>
          </w:tcPr>
          <w:p w14:paraId="17020E5D" w14:textId="2F54B800" w:rsidR="00206108" w:rsidRPr="00D07654" w:rsidRDefault="00206108" w:rsidP="00206108">
            <w:pPr>
              <w:jc w:val="center"/>
              <w:rPr>
                <w:rFonts w:ascii="Times New Roman" w:hAnsi="Times New Roman" w:cs="Times New Roman"/>
                <w:b/>
                <w:sz w:val="28"/>
                <w:szCs w:val="28"/>
                <w:lang w:val="en-US"/>
              </w:rPr>
            </w:pPr>
            <w:r w:rsidRPr="00D07654">
              <w:rPr>
                <w:rFonts w:ascii="Times New Roman" w:hAnsi="Times New Roman" w:cs="Times New Roman"/>
                <w:b/>
                <w:sz w:val="28"/>
                <w:szCs w:val="28"/>
              </w:rPr>
              <w:t>5.21.</w:t>
            </w:r>
          </w:p>
        </w:tc>
        <w:tc>
          <w:tcPr>
            <w:tcW w:w="7303" w:type="dxa"/>
          </w:tcPr>
          <w:p w14:paraId="44EDBD28" w14:textId="53DA9D3E" w:rsidR="00206108" w:rsidRPr="00D07654" w:rsidRDefault="00206108" w:rsidP="00206108">
            <w:pPr>
              <w:jc w:val="both"/>
              <w:rPr>
                <w:rFonts w:ascii="Times New Roman" w:hAnsi="Times New Roman" w:cs="Times New Roman"/>
                <w:b/>
                <w:sz w:val="28"/>
                <w:szCs w:val="28"/>
                <w:lang w:val="uz-Cyrl-UZ"/>
              </w:rPr>
            </w:pPr>
            <w:r w:rsidRPr="00D07654">
              <w:rPr>
                <w:rFonts w:ascii="Times New Roman" w:hAnsi="Times New Roman" w:cs="Times New Roman"/>
                <w:b/>
                <w:sz w:val="28"/>
                <w:szCs w:val="28"/>
              </w:rPr>
              <w:t xml:space="preserve">Расстояние </w:t>
            </w:r>
            <w:proofErr w:type="spellStart"/>
            <w:r w:rsidRPr="00D07654">
              <w:rPr>
                <w:rFonts w:ascii="Times New Roman" w:hAnsi="Times New Roman" w:cs="Times New Roman"/>
                <w:b/>
                <w:sz w:val="28"/>
                <w:szCs w:val="28"/>
              </w:rPr>
              <w:t>Махаланобиса</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мера расстояния между векторами случайных величин, обобщающая понятие евклидова расстояния. С помощью расстояния </w:t>
            </w:r>
            <w:proofErr w:type="spellStart"/>
            <w:r w:rsidRPr="00D07654">
              <w:rPr>
                <w:rFonts w:ascii="Times New Roman" w:hAnsi="Times New Roman" w:cs="Times New Roman"/>
                <w:sz w:val="28"/>
                <w:szCs w:val="28"/>
              </w:rPr>
              <w:t>Махаланобиса</w:t>
            </w:r>
            <w:proofErr w:type="spellEnd"/>
            <w:r w:rsidRPr="00D07654">
              <w:rPr>
                <w:rFonts w:ascii="Times New Roman" w:hAnsi="Times New Roman" w:cs="Times New Roman"/>
                <w:sz w:val="28"/>
                <w:szCs w:val="28"/>
              </w:rPr>
              <w:t xml:space="preserve"> можно определять </w:t>
            </w:r>
            <w:r w:rsidRPr="00D07654">
              <w:rPr>
                <w:rFonts w:ascii="Times New Roman" w:hAnsi="Times New Roman" w:cs="Times New Roman"/>
                <w:iCs/>
                <w:sz w:val="28"/>
                <w:szCs w:val="28"/>
              </w:rPr>
              <w:t>сходство</w:t>
            </w:r>
            <w:r w:rsidRPr="00D07654">
              <w:rPr>
                <w:rFonts w:ascii="Times New Roman" w:hAnsi="Times New Roman" w:cs="Times New Roman"/>
                <w:sz w:val="28"/>
                <w:szCs w:val="28"/>
              </w:rPr>
              <w:t xml:space="preserve"> неизвестной и известной </w:t>
            </w:r>
            <w:hyperlink r:id="rId18" w:tooltip="Выборка" w:history="1">
              <w:r w:rsidRPr="00D07654">
                <w:rPr>
                  <w:rStyle w:val="a4"/>
                  <w:rFonts w:ascii="Times New Roman" w:hAnsi="Times New Roman" w:cs="Times New Roman"/>
                  <w:color w:val="auto"/>
                  <w:sz w:val="28"/>
                  <w:szCs w:val="28"/>
                  <w:u w:val="none"/>
                </w:rPr>
                <w:t>выборки</w:t>
              </w:r>
            </w:hyperlink>
            <w:r w:rsidRPr="00D07654">
              <w:rPr>
                <w:rStyle w:val="a4"/>
                <w:rFonts w:ascii="Times New Roman" w:hAnsi="Times New Roman" w:cs="Times New Roman"/>
                <w:color w:val="auto"/>
                <w:sz w:val="28"/>
                <w:szCs w:val="28"/>
                <w:u w:val="none"/>
                <w:lang w:val="uz-Cyrl-UZ"/>
              </w:rPr>
              <w:t>.</w:t>
            </w:r>
          </w:p>
        </w:tc>
        <w:tc>
          <w:tcPr>
            <w:tcW w:w="7082" w:type="dxa"/>
          </w:tcPr>
          <w:p w14:paraId="6F7E8A49" w14:textId="1D1D02AA" w:rsidR="00206108" w:rsidRPr="00D07654" w:rsidRDefault="00206108" w:rsidP="00206108">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Маҳаланобис масофаси</w:t>
            </w:r>
            <w:r w:rsidRPr="00D07654">
              <w:rPr>
                <w:rFonts w:ascii="Times New Roman" w:hAnsi="Times New Roman" w:cs="Times New Roman"/>
                <w:sz w:val="28"/>
                <w:szCs w:val="28"/>
                <w:lang w:val="uz-Cyrl-UZ"/>
              </w:rPr>
              <w:t xml:space="preserve"> – евклид масофаси тушунчасини умумлаштириб, тасодифий ўзгарувчилар векторлари орасидаги масофани ўлчаш. Махаланобис масофаси ёрдамида маълум ва номаълум намуна ўртасидаги ўхшашликни аниқлаш мумкин.</w:t>
            </w:r>
          </w:p>
        </w:tc>
      </w:tr>
      <w:tr w:rsidR="000B7EAB" w:rsidRPr="00D07654" w14:paraId="29340BBA" w14:textId="77777777" w:rsidTr="002F583F">
        <w:trPr>
          <w:trHeight w:val="1377"/>
          <w:jc w:val="center"/>
        </w:trPr>
        <w:tc>
          <w:tcPr>
            <w:tcW w:w="1371" w:type="dxa"/>
            <w:gridSpan w:val="2"/>
            <w:vAlign w:val="center"/>
          </w:tcPr>
          <w:p w14:paraId="1BBA681C" w14:textId="3E91FC60" w:rsidR="0060319E" w:rsidRPr="00D07654" w:rsidRDefault="0060319E"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lang w:val="uz-Cyrl-UZ"/>
              </w:rPr>
              <w:t>2.2.38.</w:t>
            </w:r>
          </w:p>
        </w:tc>
        <w:tc>
          <w:tcPr>
            <w:tcW w:w="7303" w:type="dxa"/>
          </w:tcPr>
          <w:p w14:paraId="5938C805" w14:textId="34CFC23F" w:rsidR="0060319E" w:rsidRPr="00D07654" w:rsidRDefault="0060319E" w:rsidP="00427D27">
            <w:pPr>
              <w:jc w:val="both"/>
              <w:rPr>
                <w:rFonts w:ascii="Times New Roman" w:hAnsi="Times New Roman" w:cs="Times New Roman"/>
                <w:b/>
                <w:sz w:val="28"/>
                <w:szCs w:val="28"/>
              </w:rPr>
            </w:pPr>
            <w:r w:rsidRPr="00D07654">
              <w:rPr>
                <w:rFonts w:ascii="Times New Roman" w:hAnsi="Times New Roman" w:cs="Times New Roman"/>
                <w:b/>
                <w:bCs/>
                <w:sz w:val="28"/>
                <w:szCs w:val="28"/>
              </w:rPr>
              <w:t>Резистор</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пассивный элемент </w:t>
            </w:r>
            <w:hyperlink r:id="rId19" w:tooltip="Электрическая цепь" w:history="1">
              <w:r w:rsidRPr="00D07654">
                <w:rPr>
                  <w:rStyle w:val="a4"/>
                  <w:rFonts w:ascii="Times New Roman" w:hAnsi="Times New Roman" w:cs="Times New Roman"/>
                  <w:color w:val="auto"/>
                  <w:sz w:val="28"/>
                  <w:szCs w:val="28"/>
                  <w:u w:val="none"/>
                </w:rPr>
                <w:t>электрических цепей</w:t>
              </w:r>
            </w:hyperlink>
            <w:r w:rsidRPr="00D07654">
              <w:rPr>
                <w:rFonts w:ascii="Times New Roman" w:hAnsi="Times New Roman" w:cs="Times New Roman"/>
                <w:sz w:val="28"/>
                <w:szCs w:val="28"/>
              </w:rPr>
              <w:t xml:space="preserve">, обладающий определённым или переменным значением </w:t>
            </w:r>
            <w:hyperlink r:id="rId20" w:history="1">
              <w:r w:rsidRPr="00D07654">
                <w:rPr>
                  <w:rStyle w:val="a4"/>
                  <w:rFonts w:ascii="Times New Roman" w:hAnsi="Times New Roman" w:cs="Times New Roman"/>
                  <w:color w:val="auto"/>
                  <w:sz w:val="28"/>
                  <w:szCs w:val="28"/>
                  <w:u w:val="none"/>
                </w:rPr>
                <w:t>электрического сопротивления</w:t>
              </w:r>
            </w:hyperlink>
            <w:r w:rsidRPr="00D07654">
              <w:rPr>
                <w:rFonts w:ascii="Times New Roman" w:hAnsi="Times New Roman" w:cs="Times New Roman"/>
                <w:sz w:val="28"/>
                <w:szCs w:val="28"/>
              </w:rPr>
              <w:t xml:space="preserve">, предназначенный для линейного преобразования </w:t>
            </w:r>
            <w:hyperlink r:id="rId21" w:tooltip="Сила тока" w:history="1">
              <w:r w:rsidRPr="00D07654">
                <w:rPr>
                  <w:rStyle w:val="a4"/>
                  <w:rFonts w:ascii="Times New Roman" w:hAnsi="Times New Roman" w:cs="Times New Roman"/>
                  <w:color w:val="auto"/>
                  <w:sz w:val="28"/>
                  <w:szCs w:val="28"/>
                  <w:u w:val="none"/>
                </w:rPr>
                <w:t>силы</w:t>
              </w:r>
            </w:hyperlink>
            <w:r w:rsidRPr="00D07654">
              <w:rPr>
                <w:rFonts w:ascii="Times New Roman" w:hAnsi="Times New Roman" w:cs="Times New Roman"/>
                <w:sz w:val="28"/>
                <w:szCs w:val="28"/>
              </w:rPr>
              <w:t xml:space="preserve"> </w:t>
            </w:r>
            <w:hyperlink r:id="rId22" w:tooltip="Электрический ток" w:history="1">
              <w:r w:rsidRPr="00D07654">
                <w:rPr>
                  <w:rStyle w:val="a4"/>
                  <w:rFonts w:ascii="Times New Roman" w:hAnsi="Times New Roman" w:cs="Times New Roman"/>
                  <w:color w:val="auto"/>
                  <w:sz w:val="28"/>
                  <w:szCs w:val="28"/>
                  <w:u w:val="none"/>
                </w:rPr>
                <w:t>тока</w:t>
              </w:r>
            </w:hyperlink>
            <w:r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rPr>
              <w:t xml:space="preserve">в напряжение и </w:t>
            </w:r>
            <w:hyperlink r:id="rId23" w:tooltip="Электрическое напряжение" w:history="1">
              <w:r w:rsidRPr="00D07654">
                <w:rPr>
                  <w:rStyle w:val="a4"/>
                  <w:rFonts w:ascii="Times New Roman" w:hAnsi="Times New Roman" w:cs="Times New Roman"/>
                  <w:color w:val="auto"/>
                  <w:sz w:val="28"/>
                  <w:szCs w:val="28"/>
                  <w:u w:val="none"/>
                </w:rPr>
                <w:t>напряжения</w:t>
              </w:r>
            </w:hyperlink>
            <w:r w:rsidRPr="00D07654">
              <w:rPr>
                <w:rFonts w:ascii="Times New Roman" w:hAnsi="Times New Roman" w:cs="Times New Roman"/>
                <w:sz w:val="28"/>
                <w:szCs w:val="28"/>
              </w:rPr>
              <w:t xml:space="preserve"> в силу тока, ограничения тока, поглощения электрической энергии и др.</w:t>
            </w:r>
          </w:p>
        </w:tc>
        <w:tc>
          <w:tcPr>
            <w:tcW w:w="7082" w:type="dxa"/>
          </w:tcPr>
          <w:p w14:paraId="725E5D73" w14:textId="1B7AEE86" w:rsidR="0060319E" w:rsidRPr="00D07654" w:rsidRDefault="0060319E" w:rsidP="004C0495">
            <w:pPr>
              <w:jc w:val="both"/>
              <w:rPr>
                <w:rFonts w:ascii="Times New Roman" w:hAnsi="Times New Roman" w:cs="Times New Roman"/>
                <w:b/>
                <w:sz w:val="28"/>
                <w:szCs w:val="28"/>
              </w:rPr>
            </w:pPr>
            <w:r w:rsidRPr="00D07654">
              <w:rPr>
                <w:rFonts w:ascii="Times New Roman" w:hAnsi="Times New Roman" w:cs="Times New Roman"/>
                <w:b/>
                <w:sz w:val="28"/>
                <w:szCs w:val="28"/>
                <w:lang w:val="uz-Cyrl-UZ"/>
              </w:rPr>
              <w:t xml:space="preserve">Резистор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 xml:space="preserve">электр қаршилигининг маълум ёки ўзгарувчан қийматига эга бўлган, токни кучланиш ва кучланишга чизиқли ўтказиш </w:t>
            </w:r>
            <w:r w:rsidR="004C0495" w:rsidRPr="00D07654">
              <w:rPr>
                <w:rFonts w:ascii="Times New Roman" w:hAnsi="Times New Roman" w:cs="Times New Roman"/>
                <w:sz w:val="28"/>
                <w:szCs w:val="28"/>
                <w:lang w:val="uz-Cyrl-UZ"/>
              </w:rPr>
              <w:t xml:space="preserve">токни чегаралаш, электр энергияни ютиш ва бошқалар </w:t>
            </w:r>
            <w:r w:rsidRPr="00D07654">
              <w:rPr>
                <w:rFonts w:ascii="Times New Roman" w:hAnsi="Times New Roman" w:cs="Times New Roman"/>
                <w:sz w:val="28"/>
                <w:szCs w:val="28"/>
                <w:lang w:val="uz-Cyrl-UZ"/>
              </w:rPr>
              <w:t>учун мўлжалланган элек</w:t>
            </w:r>
            <w:r w:rsidR="004C0495" w:rsidRPr="00D07654">
              <w:rPr>
                <w:rFonts w:ascii="Times New Roman" w:hAnsi="Times New Roman" w:cs="Times New Roman"/>
                <w:sz w:val="28"/>
                <w:szCs w:val="28"/>
                <w:lang w:val="uz-Cyrl-UZ"/>
              </w:rPr>
              <w:t>тр схемаларнинг пассив элементи.</w:t>
            </w:r>
          </w:p>
        </w:tc>
      </w:tr>
      <w:tr w:rsidR="000B7EAB" w:rsidRPr="00D07654" w14:paraId="3A231171" w14:textId="77777777" w:rsidTr="002F583F">
        <w:trPr>
          <w:trHeight w:val="841"/>
          <w:jc w:val="center"/>
        </w:trPr>
        <w:tc>
          <w:tcPr>
            <w:tcW w:w="1371" w:type="dxa"/>
            <w:gridSpan w:val="2"/>
            <w:vAlign w:val="center"/>
          </w:tcPr>
          <w:p w14:paraId="3E792203" w14:textId="6E60E88D"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5.14.</w:t>
            </w:r>
          </w:p>
        </w:tc>
        <w:tc>
          <w:tcPr>
            <w:tcW w:w="7303" w:type="dxa"/>
          </w:tcPr>
          <w:p w14:paraId="481A9EE9" w14:textId="2D37A545"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 xml:space="preserve">Секвенирование (от англ. </w:t>
            </w:r>
            <w:r w:rsidRPr="00D07654">
              <w:rPr>
                <w:rFonts w:ascii="Times New Roman" w:hAnsi="Times New Roman" w:cs="Times New Roman"/>
                <w:b/>
                <w:sz w:val="28"/>
                <w:szCs w:val="28"/>
                <w:lang w:val="uz-Cyrl-UZ"/>
              </w:rPr>
              <w:t>“</w:t>
            </w:r>
            <w:proofErr w:type="spellStart"/>
            <w:r w:rsidRPr="00D07654">
              <w:rPr>
                <w:rFonts w:ascii="Times New Roman" w:hAnsi="Times New Roman" w:cs="Times New Roman"/>
                <w:b/>
                <w:sz w:val="28"/>
                <w:szCs w:val="28"/>
              </w:rPr>
              <w:t>sequence</w:t>
            </w:r>
            <w:proofErr w:type="spellEnd"/>
            <w:r w:rsidRPr="00D07654">
              <w:rPr>
                <w:rFonts w:ascii="Times New Roman" w:hAnsi="Times New Roman" w:cs="Times New Roman"/>
                <w:b/>
                <w:sz w:val="28"/>
                <w:szCs w:val="28"/>
                <w:lang w:val="uz-Cyrl-UZ"/>
              </w:rPr>
              <w:t>”</w:t>
            </w:r>
            <w:r w:rsidRPr="00D07654">
              <w:rPr>
                <w:rFonts w:ascii="Times New Roman" w:hAnsi="Times New Roman" w:cs="Times New Roman"/>
                <w:b/>
                <w:sz w:val="28"/>
                <w:szCs w:val="28"/>
              </w:rPr>
              <w:t xml:space="preserve"> </w:t>
            </w:r>
            <w:r w:rsidR="00052831" w:rsidRPr="00D07654">
              <w:rPr>
                <w:rFonts w:ascii="Times New Roman" w:hAnsi="Times New Roman" w:cs="Times New Roman"/>
                <w:sz w:val="28"/>
                <w:szCs w:val="28"/>
                <w:lang w:val="uz-Cyrl-UZ"/>
              </w:rPr>
              <w:t>–</w:t>
            </w:r>
            <w:r w:rsidRPr="00D07654">
              <w:rPr>
                <w:rFonts w:ascii="Times New Roman" w:hAnsi="Times New Roman" w:cs="Times New Roman"/>
                <w:b/>
                <w:sz w:val="28"/>
                <w:szCs w:val="28"/>
              </w:rPr>
              <w:t xml:space="preserve"> «последовательность»)</w:t>
            </w:r>
            <w:r w:rsidRPr="00D07654">
              <w:rPr>
                <w:rFonts w:ascii="Times New Roman" w:hAnsi="Times New Roman" w:cs="Times New Roman"/>
                <w:sz w:val="28"/>
                <w:szCs w:val="28"/>
              </w:rPr>
              <w:t xml:space="preserve"> </w:t>
            </w:r>
            <w:r w:rsidR="00052831"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это общее название методов, которые позволяют установить последовательность нуклеотидов в молекуле ДНК.</w:t>
            </w:r>
          </w:p>
        </w:tc>
        <w:tc>
          <w:tcPr>
            <w:tcW w:w="7082" w:type="dxa"/>
          </w:tcPr>
          <w:p w14:paraId="404F37F9" w14:textId="147D9DC7" w:rsidR="0060319E" w:rsidRPr="00D07654" w:rsidRDefault="0060319E" w:rsidP="00427D27">
            <w:pPr>
              <w:jc w:val="both"/>
              <w:rPr>
                <w:rFonts w:ascii="Times New Roman" w:hAnsi="Times New Roman" w:cs="Times New Roman"/>
                <w:b/>
                <w:sz w:val="28"/>
                <w:szCs w:val="28"/>
                <w:lang w:val="uz-Cyrl-UZ"/>
              </w:rPr>
            </w:pPr>
            <w:proofErr w:type="spellStart"/>
            <w:r w:rsidRPr="00D07654">
              <w:rPr>
                <w:rFonts w:ascii="Times New Roman" w:hAnsi="Times New Roman" w:cs="Times New Roman"/>
                <w:b/>
                <w:sz w:val="28"/>
                <w:szCs w:val="28"/>
              </w:rPr>
              <w:t>Секвенирлаш</w:t>
            </w:r>
            <w:proofErr w:type="spellEnd"/>
            <w:r w:rsidRPr="00D07654">
              <w:rPr>
                <w:rFonts w:ascii="Times New Roman" w:hAnsi="Times New Roman" w:cs="Times New Roman"/>
                <w:b/>
                <w:sz w:val="28"/>
                <w:szCs w:val="28"/>
              </w:rPr>
              <w:t xml:space="preserve"> (</w:t>
            </w:r>
            <w:proofErr w:type="spellStart"/>
            <w:r w:rsidRPr="00D07654">
              <w:rPr>
                <w:rFonts w:ascii="Times New Roman" w:hAnsi="Times New Roman" w:cs="Times New Roman"/>
                <w:b/>
                <w:sz w:val="28"/>
                <w:szCs w:val="28"/>
              </w:rPr>
              <w:t>инглизча</w:t>
            </w:r>
            <w:proofErr w:type="spellEnd"/>
            <w:r w:rsidRPr="00D07654">
              <w:rPr>
                <w:rFonts w:ascii="Times New Roman" w:hAnsi="Times New Roman" w:cs="Times New Roman"/>
                <w:b/>
                <w:sz w:val="28"/>
                <w:szCs w:val="28"/>
              </w:rPr>
              <w:t xml:space="preserve"> </w:t>
            </w:r>
            <w:r w:rsidRPr="00D07654">
              <w:rPr>
                <w:rFonts w:ascii="Times New Roman" w:hAnsi="Times New Roman" w:cs="Times New Roman"/>
                <w:b/>
                <w:sz w:val="28"/>
                <w:szCs w:val="28"/>
                <w:lang w:val="uz-Cyrl-UZ"/>
              </w:rPr>
              <w:t>“</w:t>
            </w:r>
            <w:proofErr w:type="spellStart"/>
            <w:r w:rsidRPr="00D07654">
              <w:rPr>
                <w:rFonts w:ascii="Times New Roman" w:hAnsi="Times New Roman" w:cs="Times New Roman"/>
                <w:b/>
                <w:sz w:val="28"/>
                <w:szCs w:val="28"/>
              </w:rPr>
              <w:t>sequence</w:t>
            </w:r>
            <w:proofErr w:type="spellEnd"/>
            <w:r w:rsidRPr="00D07654">
              <w:rPr>
                <w:rFonts w:ascii="Times New Roman" w:hAnsi="Times New Roman" w:cs="Times New Roman"/>
                <w:b/>
                <w:sz w:val="28"/>
                <w:szCs w:val="28"/>
                <w:lang w:val="uz-Cyrl-UZ"/>
              </w:rPr>
              <w:t>”</w:t>
            </w:r>
            <w:r w:rsidRPr="00D07654">
              <w:rPr>
                <w:rFonts w:ascii="Times New Roman" w:hAnsi="Times New Roman" w:cs="Times New Roman"/>
                <w:b/>
                <w:sz w:val="28"/>
                <w:szCs w:val="28"/>
              </w:rPr>
              <w:t xml:space="preserve"> </w:t>
            </w:r>
            <w:r w:rsidR="00052831" w:rsidRPr="00D07654">
              <w:rPr>
                <w:rFonts w:ascii="Times New Roman" w:hAnsi="Times New Roman" w:cs="Times New Roman"/>
                <w:sz w:val="28"/>
                <w:szCs w:val="28"/>
                <w:lang w:val="uz-Cyrl-UZ"/>
              </w:rPr>
              <w:t>–</w:t>
            </w:r>
            <w:r w:rsidRPr="00D07654">
              <w:rPr>
                <w:rFonts w:ascii="Times New Roman" w:hAnsi="Times New Roman" w:cs="Times New Roman"/>
                <w:b/>
                <w:sz w:val="28"/>
                <w:szCs w:val="28"/>
              </w:rPr>
              <w:t xml:space="preserve"> </w:t>
            </w:r>
            <w:r w:rsidRPr="00D07654">
              <w:rPr>
                <w:rFonts w:ascii="Times New Roman" w:hAnsi="Times New Roman" w:cs="Times New Roman"/>
                <w:b/>
                <w:sz w:val="28"/>
                <w:szCs w:val="28"/>
                <w:lang w:val="uz-Cyrl-UZ"/>
              </w:rPr>
              <w:t>“</w:t>
            </w:r>
            <w:proofErr w:type="spellStart"/>
            <w:r w:rsidRPr="00D07654">
              <w:rPr>
                <w:rFonts w:ascii="Times New Roman" w:hAnsi="Times New Roman" w:cs="Times New Roman"/>
                <w:b/>
                <w:sz w:val="28"/>
                <w:szCs w:val="28"/>
              </w:rPr>
              <w:t>кетма-кетлик</w:t>
            </w:r>
            <w:proofErr w:type="spellEnd"/>
            <w:r w:rsidRPr="00D07654">
              <w:rPr>
                <w:rFonts w:ascii="Times New Roman" w:hAnsi="Times New Roman" w:cs="Times New Roman"/>
                <w:b/>
                <w:sz w:val="28"/>
                <w:szCs w:val="28"/>
                <w:lang w:val="uz-Cyrl-UZ"/>
              </w:rPr>
              <w:t>”</w:t>
            </w:r>
            <w:r w:rsidRPr="00D07654">
              <w:rPr>
                <w:rFonts w:ascii="Times New Roman" w:hAnsi="Times New Roman" w:cs="Times New Roman"/>
                <w:b/>
                <w:sz w:val="28"/>
                <w:szCs w:val="28"/>
              </w:rPr>
              <w:t>)</w:t>
            </w:r>
            <w:r w:rsidRPr="00D07654">
              <w:rPr>
                <w:rFonts w:ascii="Times New Roman" w:hAnsi="Times New Roman" w:cs="Times New Roman"/>
                <w:sz w:val="28"/>
                <w:szCs w:val="28"/>
              </w:rPr>
              <w:t xml:space="preserve"> </w:t>
            </w:r>
            <w:r w:rsidR="00052831"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ДНК </w:t>
            </w:r>
            <w:proofErr w:type="spellStart"/>
            <w:r w:rsidRPr="00D07654">
              <w:rPr>
                <w:rFonts w:ascii="Times New Roman" w:hAnsi="Times New Roman" w:cs="Times New Roman"/>
                <w:sz w:val="28"/>
                <w:szCs w:val="28"/>
              </w:rPr>
              <w:t>молекуласида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нуклеотидлар</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кетма-кетлигини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ўрнатишга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имкон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берадиган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усулларнинг</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умумий</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номи</w:t>
            </w:r>
            <w:proofErr w:type="spellEnd"/>
            <w:r w:rsidRPr="00D07654">
              <w:rPr>
                <w:rFonts w:ascii="Times New Roman" w:hAnsi="Times New Roman" w:cs="Times New Roman"/>
                <w:sz w:val="28"/>
                <w:szCs w:val="28"/>
              </w:rPr>
              <w:t>.</w:t>
            </w:r>
          </w:p>
        </w:tc>
      </w:tr>
      <w:tr w:rsidR="000B7EAB" w:rsidRPr="00D07654" w14:paraId="2A99FD99" w14:textId="77777777" w:rsidTr="002B450D">
        <w:trPr>
          <w:trHeight w:val="699"/>
          <w:jc w:val="center"/>
        </w:trPr>
        <w:tc>
          <w:tcPr>
            <w:tcW w:w="1371" w:type="dxa"/>
            <w:gridSpan w:val="2"/>
            <w:vAlign w:val="center"/>
          </w:tcPr>
          <w:p w14:paraId="455D9533" w14:textId="76A49909" w:rsidR="0060319E" w:rsidRPr="00D07654" w:rsidRDefault="0060319E"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lang w:val="en-US"/>
              </w:rPr>
              <w:t>2.2.38.</w:t>
            </w:r>
          </w:p>
        </w:tc>
        <w:tc>
          <w:tcPr>
            <w:tcW w:w="7303" w:type="dxa"/>
          </w:tcPr>
          <w:p w14:paraId="32319733" w14:textId="4476CECB" w:rsidR="0060319E" w:rsidRPr="00D07654" w:rsidRDefault="0060319E" w:rsidP="00427D27">
            <w:pPr>
              <w:jc w:val="both"/>
              <w:rPr>
                <w:rFonts w:ascii="Times New Roman" w:eastAsia="Times New Roman" w:hAnsi="Times New Roman" w:cs="Times New Roman"/>
                <w:b/>
                <w:sz w:val="28"/>
                <w:szCs w:val="28"/>
                <w:lang w:eastAsia="ru-RU"/>
              </w:rPr>
            </w:pPr>
            <w:r w:rsidRPr="00D07654">
              <w:rPr>
                <w:rFonts w:ascii="Times New Roman" w:hAnsi="Times New Roman" w:cs="Times New Roman"/>
                <w:b/>
                <w:sz w:val="28"/>
                <w:szCs w:val="28"/>
                <w:lang w:val="uz-Latn-UZ"/>
              </w:rPr>
              <w:t xml:space="preserve">Система очистки </w:t>
            </w:r>
            <w:r w:rsidRPr="00D07654">
              <w:rPr>
                <w:rFonts w:ascii="Times New Roman" w:hAnsi="Times New Roman" w:cs="Times New Roman"/>
                <w:b/>
                <w:sz w:val="28"/>
                <w:szCs w:val="28"/>
                <w:lang w:val="uz-Cyrl-UZ"/>
              </w:rPr>
              <w:t xml:space="preserve">на месте </w:t>
            </w:r>
            <w:r w:rsidRPr="00D07654">
              <w:rPr>
                <w:rFonts w:ascii="Times New Roman" w:hAnsi="Times New Roman" w:cs="Times New Roman"/>
                <w:b/>
                <w:sz w:val="28"/>
                <w:szCs w:val="28"/>
                <w:lang w:val="uz-Latn-UZ"/>
              </w:rPr>
              <w:t xml:space="preserve">(CIP)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lang w:val="uz-Latn-UZ"/>
              </w:rPr>
              <w:t xml:space="preserve"> это метод очистки внутренних поверхностей труб, резервуаров, оборудования, фильтров и связанных с ними фитингов без серьезной разборки. До 1950-х годов закрытые системы разбирались и чистились вручную. </w:t>
            </w:r>
            <w:r w:rsidRPr="00D07654">
              <w:rPr>
                <w:rFonts w:ascii="Times New Roman" w:hAnsi="Times New Roman" w:cs="Times New Roman"/>
                <w:bCs/>
                <w:sz w:val="28"/>
                <w:szCs w:val="28"/>
                <w:lang w:val="uz-Cyrl-UZ"/>
              </w:rPr>
              <w:t xml:space="preserve">Появление CIP стало благом для отраслей, которые нуждались в частой внутренней очистке своих процессов. Отрасли, которые в </w:t>
            </w:r>
            <w:r w:rsidRPr="00D07654">
              <w:rPr>
                <w:rFonts w:ascii="Times New Roman" w:hAnsi="Times New Roman" w:cs="Times New Roman"/>
                <w:bCs/>
                <w:sz w:val="28"/>
                <w:szCs w:val="28"/>
                <w:lang w:val="uz-Cyrl-UZ"/>
              </w:rPr>
              <w:lastRenderedPageBreak/>
              <w:t xml:space="preserve">значительной степени зависят от CIP, - это отрасли, требующие высокого уровня гигиены и включают в себя: молочные продукты, напитки, пивоварение, обработанные пищевые продукты, фармацевтические препараты и косметику. </w:t>
            </w:r>
            <w:r w:rsidRPr="00D07654">
              <w:rPr>
                <w:rFonts w:ascii="Times New Roman" w:hAnsi="Times New Roman" w:cs="Times New Roman"/>
                <w:sz w:val="28"/>
                <w:szCs w:val="28"/>
                <w:lang w:val="uz-Latn-UZ"/>
              </w:rPr>
              <w:t>Простые системы CIP с ручным управлением можно найти и сегодня.</w:t>
            </w:r>
          </w:p>
        </w:tc>
        <w:tc>
          <w:tcPr>
            <w:tcW w:w="7082" w:type="dxa"/>
          </w:tcPr>
          <w:p w14:paraId="338258EB" w14:textId="5127EF31"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lastRenderedPageBreak/>
              <w:t xml:space="preserve">Жойида тозалаш тизими (CIP) </w:t>
            </w:r>
            <w:r w:rsidRPr="00D07654">
              <w:rPr>
                <w:rFonts w:ascii="Times New Roman" w:hAnsi="Times New Roman" w:cs="Times New Roman"/>
                <w:sz w:val="28"/>
                <w:szCs w:val="28"/>
                <w:lang w:val="uz-Cyrl-UZ"/>
              </w:rPr>
              <w:t xml:space="preserve">– бу қувурларни, идишларни, жиҳозларни, филтрларни ва </w:t>
            </w:r>
            <w:r w:rsidR="00A410AE" w:rsidRPr="00D07654">
              <w:rPr>
                <w:rFonts w:ascii="Times New Roman" w:hAnsi="Times New Roman" w:cs="Times New Roman"/>
                <w:sz w:val="28"/>
                <w:szCs w:val="28"/>
                <w:lang w:val="uz-Cyrl-UZ"/>
              </w:rPr>
              <w:t xml:space="preserve">бунга алоқадор </w:t>
            </w:r>
            <w:r w:rsidRPr="00D07654">
              <w:rPr>
                <w:rFonts w:ascii="Times New Roman" w:hAnsi="Times New Roman" w:cs="Times New Roman"/>
                <w:sz w:val="28"/>
                <w:szCs w:val="28"/>
                <w:lang w:val="uz-Cyrl-UZ"/>
              </w:rPr>
              <w:t>тегишли қисмларни ички юзасини катта қисмларга ажратмасдан тозалаш усули. 1950 йилларга қадар ёпиқ тизимлар қисмларга бўлиниб, қўл билан тозаланган. CIP нинг пайдо бўлиши жараёнларда тез-тез ички тозалашга муҳтож бўлган</w:t>
            </w:r>
            <w:r w:rsidR="00A410AE" w:rsidRPr="00D07654">
              <w:rPr>
                <w:rFonts w:ascii="Times New Roman" w:hAnsi="Times New Roman" w:cs="Times New Roman"/>
                <w:sz w:val="28"/>
                <w:szCs w:val="28"/>
                <w:lang w:val="uz-Cyrl-UZ"/>
              </w:rPr>
              <w:t xml:space="preserve"> тармоқлар учун фойдали бўлди. CIP га </w:t>
            </w:r>
            <w:r w:rsidR="00A410AE" w:rsidRPr="00D07654">
              <w:rPr>
                <w:rFonts w:ascii="Times New Roman" w:hAnsi="Times New Roman" w:cs="Times New Roman"/>
                <w:sz w:val="28"/>
                <w:szCs w:val="28"/>
                <w:lang w:val="uz-Cyrl-UZ"/>
              </w:rPr>
              <w:lastRenderedPageBreak/>
              <w:t>алоқадор соҳалар ю</w:t>
            </w:r>
            <w:r w:rsidRPr="00D07654">
              <w:rPr>
                <w:rFonts w:ascii="Times New Roman" w:hAnsi="Times New Roman" w:cs="Times New Roman"/>
                <w:sz w:val="28"/>
                <w:szCs w:val="28"/>
                <w:lang w:val="uz-Cyrl-UZ"/>
              </w:rPr>
              <w:t>қори даражадаги гигиена талаб қиладиган сут маҳсулотлари, ичимликлар, пиво ишлаб чиқариш, қайта ишланган озиқ-овқат маҳсулотлари, фармацевтика</w:t>
            </w:r>
            <w:r w:rsidR="00A410AE" w:rsidRPr="00D07654">
              <w:rPr>
                <w:rFonts w:ascii="Times New Roman" w:hAnsi="Times New Roman" w:cs="Times New Roman"/>
                <w:sz w:val="28"/>
                <w:szCs w:val="28"/>
                <w:lang w:val="uz-Cyrl-UZ"/>
              </w:rPr>
              <w:t xml:space="preserve"> препаратлари</w:t>
            </w:r>
            <w:r w:rsidRPr="00D07654">
              <w:rPr>
                <w:rFonts w:ascii="Times New Roman" w:hAnsi="Times New Roman" w:cs="Times New Roman"/>
                <w:sz w:val="28"/>
                <w:szCs w:val="28"/>
                <w:lang w:val="uz-Cyrl-UZ"/>
              </w:rPr>
              <w:t xml:space="preserve"> ва косметика</w:t>
            </w:r>
            <w:r w:rsidR="00A410AE" w:rsidRPr="00D07654">
              <w:rPr>
                <w:rFonts w:ascii="Times New Roman" w:hAnsi="Times New Roman" w:cs="Times New Roman"/>
                <w:sz w:val="28"/>
                <w:szCs w:val="28"/>
                <w:lang w:val="uz-Cyrl-UZ"/>
              </w:rPr>
              <w:t xml:space="preserve"> воситаларини ишлаб чиқарувчи корхоналардир</w:t>
            </w:r>
            <w:r w:rsidRPr="00D07654">
              <w:rPr>
                <w:rFonts w:ascii="Times New Roman" w:hAnsi="Times New Roman" w:cs="Times New Roman"/>
                <w:sz w:val="28"/>
                <w:szCs w:val="28"/>
                <w:lang w:val="uz-Cyrl-UZ"/>
              </w:rPr>
              <w:t>.</w:t>
            </w:r>
            <w:r w:rsidR="00A410AE"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lang w:val="uz-Cyrl-UZ"/>
              </w:rPr>
              <w:t>Оддий, қ</w:t>
            </w:r>
            <w:r w:rsidR="001C3D61" w:rsidRPr="00D07654">
              <w:rPr>
                <w:rFonts w:ascii="Times New Roman" w:hAnsi="Times New Roman" w:cs="Times New Roman"/>
                <w:sz w:val="28"/>
                <w:szCs w:val="28"/>
                <w:lang w:val="uz-Cyrl-UZ"/>
              </w:rPr>
              <w:t>ўлда ишлайдиган CIP тизимларни</w:t>
            </w:r>
            <w:r w:rsidRPr="00D07654">
              <w:rPr>
                <w:rFonts w:ascii="Times New Roman" w:hAnsi="Times New Roman" w:cs="Times New Roman"/>
                <w:sz w:val="28"/>
                <w:szCs w:val="28"/>
                <w:lang w:val="uz-Cyrl-UZ"/>
              </w:rPr>
              <w:t xml:space="preserve"> бугунги кунда ҳам </w:t>
            </w:r>
            <w:r w:rsidR="00A410AE" w:rsidRPr="00D07654">
              <w:rPr>
                <w:rFonts w:ascii="Times New Roman" w:hAnsi="Times New Roman" w:cs="Times New Roman"/>
                <w:sz w:val="28"/>
                <w:szCs w:val="28"/>
                <w:lang w:val="uz-Cyrl-UZ"/>
              </w:rPr>
              <w:t>учратиш</w:t>
            </w:r>
            <w:r w:rsidRPr="00D07654">
              <w:rPr>
                <w:rFonts w:ascii="Times New Roman" w:hAnsi="Times New Roman" w:cs="Times New Roman"/>
                <w:sz w:val="28"/>
                <w:szCs w:val="28"/>
                <w:lang w:val="uz-Cyrl-UZ"/>
              </w:rPr>
              <w:t xml:space="preserve"> мумкин.</w:t>
            </w:r>
          </w:p>
        </w:tc>
      </w:tr>
      <w:tr w:rsidR="000B7EAB" w:rsidRPr="00D07654" w14:paraId="10F558C9" w14:textId="77777777" w:rsidTr="002F583F">
        <w:trPr>
          <w:trHeight w:val="1102"/>
          <w:jc w:val="center"/>
        </w:trPr>
        <w:tc>
          <w:tcPr>
            <w:tcW w:w="1371" w:type="dxa"/>
            <w:gridSpan w:val="2"/>
            <w:vAlign w:val="center"/>
          </w:tcPr>
          <w:p w14:paraId="3F9911F0" w14:textId="371F13C5" w:rsidR="0060319E" w:rsidRPr="00D07654" w:rsidRDefault="0060319E"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lang w:val="uz-Cyrl-UZ"/>
              </w:rPr>
              <w:lastRenderedPageBreak/>
              <w:t>2.6.13</w:t>
            </w:r>
            <w:r w:rsidRPr="00D07654">
              <w:rPr>
                <w:rFonts w:ascii="Times New Roman" w:hAnsi="Times New Roman" w:cs="Times New Roman"/>
                <w:b/>
                <w:sz w:val="28"/>
                <w:szCs w:val="28"/>
                <w:lang w:val="en-US"/>
              </w:rPr>
              <w:t>.</w:t>
            </w:r>
          </w:p>
        </w:tc>
        <w:tc>
          <w:tcPr>
            <w:tcW w:w="7303" w:type="dxa"/>
          </w:tcPr>
          <w:p w14:paraId="6E520C2F" w14:textId="4A8E1827" w:rsidR="0060319E" w:rsidRPr="00D07654" w:rsidRDefault="00A410AE" w:rsidP="00427D27">
            <w:pPr>
              <w:jc w:val="both"/>
              <w:rPr>
                <w:rFonts w:ascii="Times New Roman" w:eastAsia="Times New Roman" w:hAnsi="Times New Roman" w:cs="Times New Roman"/>
                <w:b/>
                <w:sz w:val="28"/>
                <w:szCs w:val="28"/>
                <w:lang w:eastAsia="ru-RU"/>
              </w:rPr>
            </w:pPr>
            <w:r w:rsidRPr="00D07654">
              <w:rPr>
                <w:rFonts w:ascii="Times New Roman" w:eastAsia="Times New Roman" w:hAnsi="Times New Roman" w:cs="Times New Roman"/>
                <w:b/>
                <w:bCs/>
                <w:sz w:val="28"/>
                <w:szCs w:val="28"/>
              </w:rPr>
              <w:t>Система посевного материала</w:t>
            </w:r>
            <w:r w:rsidRPr="00D07654">
              <w:rPr>
                <w:rFonts w:ascii="Times New Roman" w:eastAsia="Times New Roman" w:hAnsi="Times New Roman" w:cs="Times New Roman"/>
                <w:b/>
                <w:bCs/>
                <w:sz w:val="28"/>
                <w:szCs w:val="28"/>
                <w:lang w:bidi="en-US"/>
              </w:rPr>
              <w:t>.</w:t>
            </w:r>
            <w:r w:rsidRPr="00D07654">
              <w:rPr>
                <w:rFonts w:ascii="Times New Roman" w:eastAsia="Times New Roman" w:hAnsi="Times New Roman" w:cs="Times New Roman"/>
                <w:bCs/>
                <w:sz w:val="28"/>
                <w:szCs w:val="28"/>
                <w:lang w:bidi="en-US"/>
              </w:rPr>
              <w:t xml:space="preserve"> </w:t>
            </w:r>
            <w:r w:rsidRPr="00D07654">
              <w:rPr>
                <w:rFonts w:ascii="Times New Roman" w:eastAsia="Times New Roman" w:hAnsi="Times New Roman" w:cs="Times New Roman"/>
                <w:sz w:val="28"/>
                <w:szCs w:val="28"/>
                <w:lang w:eastAsia="ru-RU" w:bidi="ru-RU"/>
              </w:rPr>
              <w:t xml:space="preserve">Это </w:t>
            </w:r>
            <w:r w:rsidRPr="00D07654">
              <w:rPr>
                <w:rFonts w:ascii="Times New Roman" w:eastAsia="Times New Roman" w:hAnsi="Times New Roman" w:cs="Times New Roman"/>
                <w:bCs/>
                <w:sz w:val="28"/>
                <w:szCs w:val="28"/>
              </w:rPr>
              <w:t>система, в соответствии с которой последовательные</w:t>
            </w:r>
            <w:r w:rsidRPr="00D07654">
              <w:rPr>
                <w:rFonts w:ascii="Times New Roman" w:eastAsia="Times New Roman" w:hAnsi="Times New Roman" w:cs="Times New Roman"/>
                <w:bCs/>
                <w:sz w:val="28"/>
                <w:szCs w:val="28"/>
                <w:lang w:val="uz-Cyrl-UZ"/>
              </w:rPr>
              <w:t xml:space="preserve"> </w:t>
            </w:r>
            <w:r w:rsidRPr="00D07654">
              <w:rPr>
                <w:rFonts w:ascii="Times New Roman" w:eastAsia="Times New Roman" w:hAnsi="Times New Roman" w:cs="Times New Roman"/>
                <w:bCs/>
                <w:sz w:val="28"/>
                <w:szCs w:val="28"/>
              </w:rPr>
              <w:t>серии продукции получают из одного главного посевного материала.</w:t>
            </w:r>
          </w:p>
        </w:tc>
        <w:tc>
          <w:tcPr>
            <w:tcW w:w="7082" w:type="dxa"/>
          </w:tcPr>
          <w:p w14:paraId="5CAA6BC5" w14:textId="3216E91C" w:rsidR="0060319E" w:rsidRPr="00D07654" w:rsidRDefault="00A410AE" w:rsidP="00427D27">
            <w:pPr>
              <w:jc w:val="both"/>
              <w:rPr>
                <w:rFonts w:ascii="Times New Roman" w:hAnsi="Times New Roman" w:cs="Times New Roman"/>
                <w:b/>
                <w:sz w:val="28"/>
                <w:szCs w:val="28"/>
                <w:lang w:val="uz-Cyrl-UZ"/>
              </w:rPr>
            </w:pPr>
            <w:r w:rsidRPr="00D07654">
              <w:rPr>
                <w:rFonts w:ascii="Times New Roman" w:eastAsia="Times New Roman" w:hAnsi="Times New Roman" w:cs="Times New Roman"/>
                <w:b/>
                <w:bCs/>
                <w:sz w:val="28"/>
                <w:szCs w:val="28"/>
                <w:lang w:val="uz-Cyrl-UZ"/>
              </w:rPr>
              <w:t xml:space="preserve">Экиладиган материал. </w:t>
            </w:r>
            <w:r w:rsidRPr="00D07654">
              <w:rPr>
                <w:rFonts w:ascii="Times New Roman" w:eastAsia="Times New Roman" w:hAnsi="Times New Roman" w:cs="Times New Roman"/>
                <w:bCs/>
                <w:sz w:val="28"/>
                <w:szCs w:val="28"/>
                <w:lang w:val="uz-Cyrl-UZ"/>
              </w:rPr>
              <w:t>Ушбу тизимга мувофиқ, битта</w:t>
            </w:r>
            <w:r w:rsidRPr="00D07654">
              <w:rPr>
                <w:rFonts w:ascii="Times New Roman" w:eastAsia="Times New Roman" w:hAnsi="Times New Roman" w:cs="Times New Roman"/>
                <w:b/>
                <w:bCs/>
                <w:sz w:val="28"/>
                <w:szCs w:val="28"/>
                <w:lang w:val="uz-Cyrl-UZ"/>
              </w:rPr>
              <w:t xml:space="preserve"> </w:t>
            </w:r>
            <w:r w:rsidRPr="00D07654">
              <w:rPr>
                <w:rFonts w:ascii="Times New Roman" w:eastAsia="Times New Roman" w:hAnsi="Times New Roman" w:cs="Times New Roman"/>
                <w:bCs/>
                <w:sz w:val="28"/>
                <w:szCs w:val="28"/>
                <w:lang w:val="uz-Cyrl-UZ"/>
              </w:rPr>
              <w:t>асосий экиладиган материалдан маҳсулотнинг кетма-кет сериялари</w:t>
            </w:r>
            <w:r w:rsidRPr="00D07654">
              <w:rPr>
                <w:rFonts w:ascii="Times New Roman" w:eastAsia="Times New Roman" w:hAnsi="Times New Roman" w:cs="Times New Roman"/>
                <w:b/>
                <w:bCs/>
                <w:sz w:val="28"/>
                <w:szCs w:val="28"/>
                <w:lang w:val="uz-Cyrl-UZ"/>
              </w:rPr>
              <w:t xml:space="preserve"> </w:t>
            </w:r>
            <w:r w:rsidRPr="00D07654">
              <w:rPr>
                <w:rFonts w:ascii="Times New Roman" w:eastAsia="Times New Roman" w:hAnsi="Times New Roman" w:cs="Times New Roman"/>
                <w:bCs/>
                <w:sz w:val="28"/>
                <w:szCs w:val="28"/>
                <w:lang w:val="uz-Cyrl-UZ"/>
              </w:rPr>
              <w:t>олина-диган тизимдир.</w:t>
            </w:r>
          </w:p>
        </w:tc>
      </w:tr>
      <w:tr w:rsidR="000B7EAB" w:rsidRPr="00D07654" w14:paraId="09D35891" w14:textId="77777777" w:rsidTr="002F583F">
        <w:trPr>
          <w:trHeight w:val="1102"/>
          <w:jc w:val="center"/>
        </w:trPr>
        <w:tc>
          <w:tcPr>
            <w:tcW w:w="1371" w:type="dxa"/>
            <w:gridSpan w:val="2"/>
            <w:vAlign w:val="center"/>
          </w:tcPr>
          <w:p w14:paraId="49458533" w14:textId="6F43A21E"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bCs/>
                <w:kern w:val="24"/>
                <w:sz w:val="28"/>
                <w:szCs w:val="28"/>
                <w:lang w:val="en-US"/>
              </w:rPr>
              <w:t>5.6.</w:t>
            </w:r>
          </w:p>
        </w:tc>
        <w:tc>
          <w:tcPr>
            <w:tcW w:w="7303" w:type="dxa"/>
          </w:tcPr>
          <w:p w14:paraId="0B13E1F4" w14:textId="0D946A07" w:rsidR="0060319E" w:rsidRPr="00D07654" w:rsidRDefault="0060319E" w:rsidP="00427D27">
            <w:pPr>
              <w:jc w:val="both"/>
              <w:rPr>
                <w:rFonts w:ascii="Times New Roman" w:eastAsia="Times New Roman" w:hAnsi="Times New Roman" w:cs="Times New Roman"/>
                <w:b/>
                <w:sz w:val="28"/>
                <w:szCs w:val="28"/>
                <w:lang w:val="uz-Cyrl-UZ" w:eastAsia="ru-RU"/>
              </w:rPr>
            </w:pPr>
            <w:r w:rsidRPr="00D07654">
              <w:rPr>
                <w:rFonts w:ascii="Times New Roman" w:eastAsia="Calibri" w:hAnsi="Times New Roman" w:cs="Times New Roman"/>
                <w:b/>
                <w:bCs/>
                <w:kern w:val="24"/>
                <w:sz w:val="28"/>
                <w:szCs w:val="28"/>
              </w:rPr>
              <w:t>Стандартные операционные процедуры (</w:t>
            </w:r>
            <w:r w:rsidRPr="00D07654">
              <w:rPr>
                <w:rFonts w:ascii="Times New Roman" w:eastAsia="Calibri" w:hAnsi="Times New Roman" w:cs="Times New Roman"/>
                <w:b/>
                <w:bCs/>
                <w:kern w:val="24"/>
                <w:sz w:val="28"/>
                <w:szCs w:val="28"/>
                <w:lang w:val="en-US"/>
              </w:rPr>
              <w:t>SOP</w:t>
            </w:r>
            <w:r w:rsidRPr="00D07654">
              <w:rPr>
                <w:rFonts w:ascii="Times New Roman" w:eastAsia="Calibri" w:hAnsi="Times New Roman" w:cs="Times New Roman"/>
                <w:b/>
                <w:bCs/>
                <w:kern w:val="24"/>
                <w:sz w:val="28"/>
                <w:szCs w:val="28"/>
              </w:rPr>
              <w:t>)</w:t>
            </w:r>
            <w:r w:rsidRPr="00D07654">
              <w:rPr>
                <w:rFonts w:ascii="Times New Roman" w:eastAsia="Cambria" w:hAnsi="Times New Roman" w:cs="Times New Roman"/>
                <w:bCs/>
                <w:kern w:val="24"/>
                <w:sz w:val="28"/>
                <w:szCs w:val="28"/>
                <w:lang w:val="uz-Cyrl-UZ"/>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это набор пошаговых инструкций, составленных организацией, чтобы помочь работникам выполнять сложные рутинные операции</w:t>
            </w:r>
            <w:r w:rsidRPr="00D07654">
              <w:rPr>
                <w:rFonts w:ascii="Times New Roman" w:hAnsi="Times New Roman" w:cs="Times New Roman"/>
                <w:sz w:val="28"/>
                <w:szCs w:val="28"/>
                <w:lang w:val="uz-Cyrl-UZ"/>
              </w:rPr>
              <w:t>.</w:t>
            </w:r>
          </w:p>
        </w:tc>
        <w:tc>
          <w:tcPr>
            <w:tcW w:w="7082" w:type="dxa"/>
          </w:tcPr>
          <w:p w14:paraId="14CFFAC0" w14:textId="599F01F6" w:rsidR="0060319E" w:rsidRPr="00D07654" w:rsidRDefault="0060319E" w:rsidP="00427D27">
            <w:pPr>
              <w:jc w:val="both"/>
              <w:rPr>
                <w:rFonts w:ascii="Times New Roman" w:hAnsi="Times New Roman" w:cs="Times New Roman"/>
                <w:b/>
                <w:sz w:val="28"/>
                <w:szCs w:val="28"/>
                <w:lang w:val="uz-Cyrl-UZ"/>
              </w:rPr>
            </w:pPr>
            <w:r w:rsidRPr="00D07654">
              <w:rPr>
                <w:rFonts w:ascii="Times New Roman" w:eastAsia="Calibri" w:hAnsi="Times New Roman" w:cs="Times New Roman"/>
                <w:b/>
                <w:bCs/>
                <w:kern w:val="24"/>
                <w:sz w:val="28"/>
                <w:szCs w:val="28"/>
                <w:lang w:val="uz-Cyrl-UZ"/>
              </w:rPr>
              <w:t>Стандарт операцион процедуралар (SOP)</w:t>
            </w:r>
            <w:r w:rsidRPr="00D07654">
              <w:rPr>
                <w:rFonts w:ascii="Times New Roman" w:eastAsia="Cambria" w:hAnsi="Times New Roman" w:cs="Times New Roman"/>
                <w:bCs/>
                <w:kern w:val="24"/>
                <w:sz w:val="28"/>
                <w:szCs w:val="28"/>
                <w:lang w:val="uz-Cyrl-UZ"/>
              </w:rPr>
              <w:t xml:space="preserve"> </w:t>
            </w:r>
            <w:r w:rsidRPr="00D07654">
              <w:rPr>
                <w:rFonts w:ascii="Times New Roman" w:hAnsi="Times New Roman" w:cs="Times New Roman"/>
                <w:sz w:val="28"/>
                <w:szCs w:val="28"/>
                <w:lang w:val="uz-Cyrl-UZ"/>
              </w:rPr>
              <w:t>–</w:t>
            </w:r>
            <w:r w:rsidRPr="00D07654">
              <w:rPr>
                <w:rFonts w:ascii="Times New Roman" w:eastAsia="Cambria" w:hAnsi="Times New Roman" w:cs="Times New Roman"/>
                <w:bCs/>
                <w:kern w:val="24"/>
                <w:sz w:val="28"/>
                <w:szCs w:val="28"/>
                <w:lang w:val="uz-Cyrl-UZ"/>
              </w:rPr>
              <w:t xml:space="preserve"> бу мураккаб ишларни бажаришда ишчиларга ёрдам бериш учун ташкилот томонидан тузилган босқичма-босқич кўрсатмалар тўплами.</w:t>
            </w:r>
          </w:p>
        </w:tc>
      </w:tr>
      <w:tr w:rsidR="000B7EAB" w:rsidRPr="00D07654" w14:paraId="66DF1A89" w14:textId="77777777" w:rsidTr="002F583F">
        <w:trPr>
          <w:trHeight w:val="1114"/>
          <w:jc w:val="center"/>
        </w:trPr>
        <w:tc>
          <w:tcPr>
            <w:tcW w:w="1371" w:type="dxa"/>
            <w:gridSpan w:val="2"/>
            <w:vAlign w:val="center"/>
          </w:tcPr>
          <w:p w14:paraId="0C8F3BD5" w14:textId="77777777"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rPr>
              <w:t>1.3.</w:t>
            </w:r>
          </w:p>
        </w:tc>
        <w:tc>
          <w:tcPr>
            <w:tcW w:w="7303" w:type="dxa"/>
          </w:tcPr>
          <w:p w14:paraId="6DF701B7" w14:textId="1BA92C22"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Спецификация</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документ, содержащий перечень параметров качества, с указанием соответствующих им критериев приемлемости и методов их оценки, которым должны соответствовать сырье, материалы, полупродукты и готовые лекарственные продукты.</w:t>
            </w:r>
          </w:p>
        </w:tc>
        <w:tc>
          <w:tcPr>
            <w:tcW w:w="7082" w:type="dxa"/>
          </w:tcPr>
          <w:p w14:paraId="3809B12F" w14:textId="4DE7CDDF"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Спецификация</w:t>
            </w:r>
            <w:r w:rsidRPr="00D07654">
              <w:rPr>
                <w:rFonts w:ascii="Times New Roman" w:hAnsi="Times New Roman" w:cs="Times New Roman"/>
                <w:sz w:val="28"/>
                <w:szCs w:val="28"/>
                <w:lang w:val="uz-Cyrl-UZ"/>
              </w:rPr>
              <w:t xml:space="preserve"> – хом ашё, материаллар, ярим тайёр маҳсулотлар ва тайёр дори маҳсулотлари мос келиши керак бўлган мақбул мувофиқлик мезони ва бахолаш усуллари кўрсатилган сифат кўрсаткичлари рўйхатини сақловчи ҳужжат.</w:t>
            </w:r>
          </w:p>
        </w:tc>
      </w:tr>
      <w:tr w:rsidR="000B7EAB" w:rsidRPr="00D07654" w14:paraId="1D0F77D5" w14:textId="77777777" w:rsidTr="002F583F">
        <w:trPr>
          <w:trHeight w:val="1377"/>
          <w:jc w:val="center"/>
        </w:trPr>
        <w:tc>
          <w:tcPr>
            <w:tcW w:w="1371" w:type="dxa"/>
            <w:gridSpan w:val="2"/>
            <w:vAlign w:val="center"/>
          </w:tcPr>
          <w:p w14:paraId="1809D808" w14:textId="77777777" w:rsidR="0060319E" w:rsidRPr="00D07654" w:rsidRDefault="0060319E"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lang w:val="uz-Cyrl-UZ"/>
              </w:rPr>
              <w:t>2.6.16</w:t>
            </w:r>
            <w:r w:rsidRPr="00D07654">
              <w:rPr>
                <w:rFonts w:ascii="Times New Roman" w:hAnsi="Times New Roman" w:cs="Times New Roman"/>
                <w:b/>
                <w:sz w:val="28"/>
                <w:szCs w:val="28"/>
                <w:lang w:val="en-US"/>
              </w:rPr>
              <w:t>.</w:t>
            </w:r>
          </w:p>
        </w:tc>
        <w:tc>
          <w:tcPr>
            <w:tcW w:w="7303" w:type="dxa"/>
          </w:tcPr>
          <w:p w14:paraId="4E6445E8" w14:textId="3E3A6E1B"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СПФ-яйцо</w:t>
            </w:r>
            <w:r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rPr>
              <w:t>Инкубационное куриное свободное от патогенной флоры</w:t>
            </w:r>
            <w:r w:rsidRPr="00D07654">
              <w:rPr>
                <w:rFonts w:ascii="Times New Roman" w:hAnsi="Times New Roman" w:cs="Times New Roman"/>
                <w:b/>
                <w:sz w:val="28"/>
                <w:szCs w:val="28"/>
                <w:lang w:val="uz-Cyrl-UZ"/>
              </w:rPr>
              <w:t>)</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свободное от специфических патогенных </w:t>
            </w:r>
            <w:proofErr w:type="spellStart"/>
            <w:r w:rsidRPr="00D07654">
              <w:rPr>
                <w:rFonts w:ascii="Times New Roman" w:hAnsi="Times New Roman" w:cs="Times New Roman"/>
                <w:sz w:val="28"/>
                <w:szCs w:val="28"/>
              </w:rPr>
              <w:t>контаминантов</w:t>
            </w:r>
            <w:proofErr w:type="spellEnd"/>
            <w:r w:rsidRPr="00D07654">
              <w:rPr>
                <w:rFonts w:ascii="Times New Roman" w:hAnsi="Times New Roman" w:cs="Times New Roman"/>
                <w:sz w:val="28"/>
                <w:szCs w:val="28"/>
              </w:rPr>
              <w:t xml:space="preserve"> (куриные эмбрионы), на которых культивируют штаммы вирусов и ослабляют их вирулентность, служит основным сырьем, в первую очередь, для производства вакцины против гриппа.</w:t>
            </w:r>
          </w:p>
        </w:tc>
        <w:tc>
          <w:tcPr>
            <w:tcW w:w="7082" w:type="dxa"/>
          </w:tcPr>
          <w:p w14:paraId="77DAB99B" w14:textId="192785E2" w:rsidR="0060319E" w:rsidRPr="00D07654" w:rsidRDefault="0060319E" w:rsidP="00427D27">
            <w:pPr>
              <w:jc w:val="both"/>
              <w:rPr>
                <w:rFonts w:ascii="Times New Roman" w:hAnsi="Times New Roman" w:cs="Times New Roman"/>
                <w:sz w:val="28"/>
                <w:szCs w:val="28"/>
              </w:rPr>
            </w:pPr>
            <w:r w:rsidRPr="00D07654">
              <w:rPr>
                <w:rFonts w:ascii="Times New Roman" w:hAnsi="Times New Roman" w:cs="Times New Roman"/>
                <w:b/>
                <w:sz w:val="28"/>
                <w:szCs w:val="28"/>
              </w:rPr>
              <w:t>СПФ-</w:t>
            </w:r>
            <w:proofErr w:type="spellStart"/>
            <w:r w:rsidRPr="00D07654">
              <w:rPr>
                <w:rFonts w:ascii="Times New Roman" w:hAnsi="Times New Roman" w:cs="Times New Roman"/>
                <w:b/>
                <w:sz w:val="28"/>
                <w:szCs w:val="28"/>
              </w:rPr>
              <w:t>тухум</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специфик </w:t>
            </w:r>
            <w:proofErr w:type="spellStart"/>
            <w:r w:rsidRPr="00D07654">
              <w:rPr>
                <w:rFonts w:ascii="Times New Roman" w:hAnsi="Times New Roman" w:cs="Times New Roman"/>
                <w:sz w:val="28"/>
                <w:szCs w:val="28"/>
              </w:rPr>
              <w:t>касаллик</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чақирувчи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контаминантлардан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ҳоли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товуқ</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эмбрионлари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бўлган</w:t>
            </w:r>
            <w:proofErr w:type="spellEnd"/>
            <w:r w:rsidRPr="00D07654">
              <w:rPr>
                <w:rFonts w:ascii="Times New Roman" w:hAnsi="Times New Roman" w:cs="Times New Roman"/>
                <w:sz w:val="28"/>
                <w:szCs w:val="28"/>
              </w:rPr>
              <w:t xml:space="preserve">, </w:t>
            </w:r>
            <w:r w:rsidR="00432DD4" w:rsidRPr="00D07654">
              <w:rPr>
                <w:rFonts w:ascii="Times New Roman" w:hAnsi="Times New Roman" w:cs="Times New Roman"/>
                <w:sz w:val="28"/>
                <w:szCs w:val="28"/>
              </w:rPr>
              <w:t xml:space="preserve">вирус </w:t>
            </w:r>
            <w:proofErr w:type="spellStart"/>
            <w:r w:rsidR="00432DD4" w:rsidRPr="00D07654">
              <w:rPr>
                <w:rFonts w:ascii="Times New Roman" w:hAnsi="Times New Roman" w:cs="Times New Roman"/>
                <w:sz w:val="28"/>
                <w:szCs w:val="28"/>
              </w:rPr>
              <w:t>штаммлари</w:t>
            </w:r>
            <w:proofErr w:type="spellEnd"/>
            <w:r w:rsidR="00432DD4" w:rsidRPr="00D07654">
              <w:rPr>
                <w:rFonts w:ascii="Times New Roman" w:hAnsi="Times New Roman" w:cs="Times New Roman"/>
                <w:sz w:val="28"/>
                <w:szCs w:val="28"/>
              </w:rPr>
              <w:t xml:space="preserve"> </w:t>
            </w:r>
            <w:proofErr w:type="spellStart"/>
            <w:r w:rsidR="00432DD4" w:rsidRPr="00D07654">
              <w:rPr>
                <w:rFonts w:ascii="Times New Roman" w:hAnsi="Times New Roman" w:cs="Times New Roman"/>
                <w:sz w:val="28"/>
                <w:szCs w:val="28"/>
              </w:rPr>
              <w:t>ўстирилади</w:t>
            </w:r>
            <w:proofErr w:type="spellEnd"/>
            <w:r w:rsidR="00432DD4" w:rsidRPr="00D07654">
              <w:rPr>
                <w:rFonts w:ascii="Times New Roman" w:hAnsi="Times New Roman" w:cs="Times New Roman"/>
                <w:sz w:val="28"/>
                <w:szCs w:val="28"/>
                <w:lang w:val="uz-Cyrl-UZ"/>
              </w:rPr>
              <w:t>ган</w:t>
            </w:r>
            <w:r w:rsidR="00432DD4" w:rsidRPr="00D07654">
              <w:rPr>
                <w:rFonts w:ascii="Times New Roman" w:hAnsi="Times New Roman" w:cs="Times New Roman"/>
                <w:sz w:val="28"/>
                <w:szCs w:val="28"/>
              </w:rPr>
              <w:t xml:space="preserve"> </w:t>
            </w:r>
            <w:proofErr w:type="spellStart"/>
            <w:r w:rsidR="00432DD4" w:rsidRPr="00D07654">
              <w:rPr>
                <w:rFonts w:ascii="Times New Roman" w:hAnsi="Times New Roman" w:cs="Times New Roman"/>
                <w:sz w:val="28"/>
                <w:szCs w:val="28"/>
              </w:rPr>
              <w:t>ва</w:t>
            </w:r>
            <w:proofErr w:type="spellEnd"/>
            <w:r w:rsidR="00432DD4" w:rsidRPr="00D07654">
              <w:rPr>
                <w:rFonts w:ascii="Times New Roman" w:hAnsi="Times New Roman" w:cs="Times New Roman"/>
                <w:sz w:val="28"/>
                <w:szCs w:val="28"/>
              </w:rPr>
              <w:t xml:space="preserve"> </w:t>
            </w:r>
            <w:proofErr w:type="spellStart"/>
            <w:r w:rsidR="00432DD4" w:rsidRPr="00D07654">
              <w:rPr>
                <w:rFonts w:ascii="Times New Roman" w:hAnsi="Times New Roman" w:cs="Times New Roman"/>
                <w:sz w:val="28"/>
                <w:szCs w:val="28"/>
              </w:rPr>
              <w:t>вирулентлигини</w:t>
            </w:r>
            <w:proofErr w:type="spellEnd"/>
            <w:r w:rsidR="00432DD4" w:rsidRPr="00D07654">
              <w:rPr>
                <w:rFonts w:ascii="Times New Roman" w:hAnsi="Times New Roman" w:cs="Times New Roman"/>
                <w:sz w:val="28"/>
                <w:szCs w:val="28"/>
              </w:rPr>
              <w:t xml:space="preserve"> </w:t>
            </w:r>
            <w:proofErr w:type="spellStart"/>
            <w:r w:rsidR="00432DD4" w:rsidRPr="00D07654">
              <w:rPr>
                <w:rFonts w:ascii="Times New Roman" w:hAnsi="Times New Roman" w:cs="Times New Roman"/>
                <w:sz w:val="28"/>
                <w:szCs w:val="28"/>
              </w:rPr>
              <w:t>кучсизланти</w:t>
            </w:r>
            <w:proofErr w:type="spellEnd"/>
            <w:r w:rsidR="00432DD4" w:rsidRPr="00D07654">
              <w:rPr>
                <w:rFonts w:ascii="Times New Roman" w:hAnsi="Times New Roman" w:cs="Times New Roman"/>
                <w:sz w:val="28"/>
                <w:szCs w:val="28"/>
                <w:lang w:val="uz-Cyrl-UZ"/>
              </w:rPr>
              <w:t xml:space="preserve">риладиган </w:t>
            </w:r>
            <w:proofErr w:type="spellStart"/>
            <w:r w:rsidRPr="00D07654">
              <w:rPr>
                <w:rFonts w:ascii="Times New Roman" w:hAnsi="Times New Roman" w:cs="Times New Roman"/>
                <w:sz w:val="28"/>
                <w:szCs w:val="28"/>
              </w:rPr>
              <w:t>биринчи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навбатда</w:t>
            </w:r>
            <w:proofErr w:type="spellEnd"/>
            <w:r w:rsidR="00432DD4"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гриппга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қарши</w:t>
            </w:r>
            <w:proofErr w:type="spellEnd"/>
            <w:r w:rsidRPr="00D07654">
              <w:rPr>
                <w:rFonts w:ascii="Times New Roman" w:hAnsi="Times New Roman" w:cs="Times New Roman"/>
                <w:sz w:val="28"/>
                <w:szCs w:val="28"/>
              </w:rPr>
              <w:t xml:space="preserve"> вакцина </w:t>
            </w:r>
            <w:proofErr w:type="spellStart"/>
            <w:r w:rsidRPr="00D07654">
              <w:rPr>
                <w:rFonts w:ascii="Times New Roman" w:hAnsi="Times New Roman" w:cs="Times New Roman"/>
                <w:sz w:val="28"/>
                <w:szCs w:val="28"/>
              </w:rPr>
              <w:t>ишлаб</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чиқариш</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учун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асосий</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хом</w:t>
            </w:r>
            <w:proofErr w:type="spellEnd"/>
            <w:r w:rsidR="00432DD4" w:rsidRPr="00D07654">
              <w:rPr>
                <w:rFonts w:ascii="Times New Roman" w:hAnsi="Times New Roman" w:cs="Times New Roman"/>
                <w:sz w:val="28"/>
                <w:szCs w:val="28"/>
                <w:lang w:val="uz-Cyrl-UZ"/>
              </w:rPr>
              <w:t xml:space="preserve"> </w:t>
            </w:r>
            <w:proofErr w:type="spellStart"/>
            <w:r w:rsidR="00432DD4" w:rsidRPr="00D07654">
              <w:rPr>
                <w:rFonts w:ascii="Times New Roman" w:hAnsi="Times New Roman" w:cs="Times New Roman"/>
                <w:sz w:val="28"/>
                <w:szCs w:val="28"/>
              </w:rPr>
              <w:t>ашё</w:t>
            </w:r>
            <w:proofErr w:type="spellEnd"/>
            <w:r w:rsidR="00432DD4" w:rsidRPr="00D07654">
              <w:rPr>
                <w:rFonts w:ascii="Times New Roman" w:hAnsi="Times New Roman" w:cs="Times New Roman"/>
                <w:sz w:val="28"/>
                <w:szCs w:val="28"/>
              </w:rPr>
              <w:t xml:space="preserve"> </w:t>
            </w:r>
            <w:proofErr w:type="spellStart"/>
            <w:r w:rsidR="00432DD4" w:rsidRPr="00D07654">
              <w:rPr>
                <w:rFonts w:ascii="Times New Roman" w:hAnsi="Times New Roman" w:cs="Times New Roman"/>
                <w:sz w:val="28"/>
                <w:szCs w:val="28"/>
              </w:rPr>
              <w:t>бўлиб</w:t>
            </w:r>
            <w:proofErr w:type="spellEnd"/>
            <w:r w:rsidR="00432DD4" w:rsidRPr="00D07654">
              <w:rPr>
                <w:rFonts w:ascii="Times New Roman" w:hAnsi="Times New Roman" w:cs="Times New Roman"/>
                <w:sz w:val="28"/>
                <w:szCs w:val="28"/>
              </w:rPr>
              <w:t xml:space="preserve"> </w:t>
            </w:r>
            <w:proofErr w:type="spellStart"/>
            <w:r w:rsidR="00432DD4" w:rsidRPr="00D07654">
              <w:rPr>
                <w:rFonts w:ascii="Times New Roman" w:hAnsi="Times New Roman" w:cs="Times New Roman"/>
                <w:sz w:val="28"/>
                <w:szCs w:val="28"/>
              </w:rPr>
              <w:t>ҳизмат</w:t>
            </w:r>
            <w:proofErr w:type="spellEnd"/>
            <w:r w:rsidR="00432DD4" w:rsidRPr="00D07654">
              <w:rPr>
                <w:rFonts w:ascii="Times New Roman" w:hAnsi="Times New Roman" w:cs="Times New Roman"/>
                <w:sz w:val="28"/>
                <w:szCs w:val="28"/>
              </w:rPr>
              <w:t xml:space="preserve"> </w:t>
            </w:r>
            <w:proofErr w:type="spellStart"/>
            <w:r w:rsidR="00432DD4" w:rsidRPr="00D07654">
              <w:rPr>
                <w:rFonts w:ascii="Times New Roman" w:hAnsi="Times New Roman" w:cs="Times New Roman"/>
                <w:sz w:val="28"/>
                <w:szCs w:val="28"/>
              </w:rPr>
              <w:t>қиладиган</w:t>
            </w:r>
            <w:proofErr w:type="spellEnd"/>
            <w:r w:rsidR="00432DD4" w:rsidRPr="00D07654">
              <w:rPr>
                <w:rFonts w:ascii="Times New Roman" w:hAnsi="Times New Roman" w:cs="Times New Roman"/>
                <w:sz w:val="28"/>
                <w:szCs w:val="28"/>
              </w:rPr>
              <w:t xml:space="preserve"> </w:t>
            </w:r>
            <w:proofErr w:type="spellStart"/>
            <w:r w:rsidR="00432DD4" w:rsidRPr="00D07654">
              <w:rPr>
                <w:rFonts w:ascii="Times New Roman" w:hAnsi="Times New Roman" w:cs="Times New Roman"/>
                <w:sz w:val="28"/>
                <w:szCs w:val="28"/>
              </w:rPr>
              <w:t>маҳсулот</w:t>
            </w:r>
            <w:proofErr w:type="spellEnd"/>
            <w:r w:rsidR="00432DD4" w:rsidRPr="00D07654">
              <w:rPr>
                <w:rFonts w:ascii="Times New Roman" w:hAnsi="Times New Roman" w:cs="Times New Roman"/>
                <w:sz w:val="28"/>
                <w:szCs w:val="28"/>
              </w:rPr>
              <w:t>.</w:t>
            </w:r>
          </w:p>
        </w:tc>
      </w:tr>
      <w:tr w:rsidR="000B7EAB" w:rsidRPr="00D07654" w14:paraId="4244C0C2" w14:textId="77777777" w:rsidTr="002F583F">
        <w:trPr>
          <w:trHeight w:val="826"/>
          <w:jc w:val="center"/>
        </w:trPr>
        <w:tc>
          <w:tcPr>
            <w:tcW w:w="1371" w:type="dxa"/>
            <w:gridSpan w:val="2"/>
            <w:vAlign w:val="center"/>
          </w:tcPr>
          <w:p w14:paraId="2A117A9D" w14:textId="66E73D61"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3.2.1.</w:t>
            </w:r>
          </w:p>
        </w:tc>
        <w:tc>
          <w:tcPr>
            <w:tcW w:w="7303" w:type="dxa"/>
          </w:tcPr>
          <w:p w14:paraId="7B9990B4" w14:textId="628D7DF6" w:rsidR="0060319E" w:rsidRPr="00D07654" w:rsidRDefault="0060319E" w:rsidP="00427D27">
            <w:pPr>
              <w:jc w:val="both"/>
              <w:rPr>
                <w:rFonts w:ascii="Times New Roman" w:hAnsi="Times New Roman" w:cs="Times New Roman"/>
                <w:b/>
                <w:bCs/>
                <w:sz w:val="28"/>
                <w:szCs w:val="28"/>
              </w:rPr>
            </w:pPr>
            <w:r w:rsidRPr="00D07654">
              <w:rPr>
                <w:rFonts w:ascii="Times New Roman" w:hAnsi="Times New Roman" w:cs="Times New Roman"/>
                <w:b/>
                <w:bCs/>
                <w:sz w:val="28"/>
                <w:szCs w:val="28"/>
                <w:lang w:val="uz-Cyrl-UZ"/>
              </w:rPr>
              <w:t>Температура-временной профиль</w:t>
            </w:r>
            <w:r w:rsidRPr="00D07654">
              <w:rPr>
                <w:rFonts w:ascii="Times New Roman" w:hAnsi="Times New Roman" w:cs="Times New Roman"/>
                <w:sz w:val="28"/>
                <w:szCs w:val="28"/>
                <w:lang w:val="uz-Cyrl-UZ"/>
              </w:rPr>
              <w:t xml:space="preserve"> –</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rPr>
              <w:t>зависимость изменения температуры от времени при пайке оплавлением.</w:t>
            </w:r>
          </w:p>
        </w:tc>
        <w:tc>
          <w:tcPr>
            <w:tcW w:w="7082" w:type="dxa"/>
          </w:tcPr>
          <w:p w14:paraId="4D514805" w14:textId="4367E7A2"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Температура-вақт профили</w:t>
            </w:r>
            <w:r w:rsidRPr="00D07654">
              <w:rPr>
                <w:rFonts w:ascii="Times New Roman" w:hAnsi="Times New Roman" w:cs="Times New Roman"/>
                <w:b/>
                <w:sz w:val="28"/>
                <w:szCs w:val="28"/>
                <w:lang w:val="uz-Cyrl-UZ"/>
              </w:rPr>
              <w:t xml:space="preserve"> – </w:t>
            </w:r>
            <w:r w:rsidRPr="00D07654">
              <w:rPr>
                <w:rFonts w:ascii="Times New Roman" w:hAnsi="Times New Roman" w:cs="Times New Roman"/>
                <w:sz w:val="28"/>
                <w:szCs w:val="28"/>
                <w:lang w:val="uz-Cyrl-UZ"/>
              </w:rPr>
              <w:t>эритиш билан кавшарлаш пайтида ҳарорат ўзгариши</w:t>
            </w:r>
            <w:r w:rsidR="00432DD4" w:rsidRPr="00D07654">
              <w:rPr>
                <w:rFonts w:ascii="Times New Roman" w:hAnsi="Times New Roman" w:cs="Times New Roman"/>
                <w:sz w:val="28"/>
                <w:szCs w:val="28"/>
                <w:lang w:val="uz-Cyrl-UZ"/>
              </w:rPr>
              <w:t>нинг</w:t>
            </w:r>
            <w:r w:rsidRPr="00D07654">
              <w:rPr>
                <w:rFonts w:ascii="Times New Roman" w:hAnsi="Times New Roman" w:cs="Times New Roman"/>
                <w:sz w:val="28"/>
                <w:szCs w:val="28"/>
                <w:lang w:val="uz-Cyrl-UZ"/>
              </w:rPr>
              <w:t xml:space="preserve"> </w:t>
            </w:r>
            <w:r w:rsidR="00432DD4" w:rsidRPr="00D07654">
              <w:rPr>
                <w:rFonts w:ascii="Times New Roman" w:hAnsi="Times New Roman" w:cs="Times New Roman"/>
                <w:sz w:val="28"/>
                <w:szCs w:val="28"/>
                <w:lang w:val="uz-Cyrl-UZ"/>
              </w:rPr>
              <w:t xml:space="preserve">вақтга </w:t>
            </w:r>
            <w:r w:rsidRPr="00D07654">
              <w:rPr>
                <w:rFonts w:ascii="Times New Roman" w:hAnsi="Times New Roman" w:cs="Times New Roman"/>
                <w:sz w:val="28"/>
                <w:szCs w:val="28"/>
                <w:lang w:val="uz-Cyrl-UZ"/>
              </w:rPr>
              <w:t>боғлиқлиги.</w:t>
            </w:r>
          </w:p>
        </w:tc>
      </w:tr>
      <w:tr w:rsidR="000B7EAB" w:rsidRPr="00D07654" w14:paraId="25BB8982" w14:textId="77777777" w:rsidTr="002F583F">
        <w:trPr>
          <w:trHeight w:val="563"/>
          <w:jc w:val="center"/>
        </w:trPr>
        <w:tc>
          <w:tcPr>
            <w:tcW w:w="1371" w:type="dxa"/>
            <w:gridSpan w:val="2"/>
            <w:vAlign w:val="center"/>
          </w:tcPr>
          <w:p w14:paraId="189F7AA9" w14:textId="77777777"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3.1.7.</w:t>
            </w:r>
          </w:p>
        </w:tc>
        <w:tc>
          <w:tcPr>
            <w:tcW w:w="7303" w:type="dxa"/>
          </w:tcPr>
          <w:p w14:paraId="39316FCD" w14:textId="4461F0E6"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Теоретическая тарелка</w:t>
            </w:r>
            <w:r w:rsidRPr="00D07654">
              <w:rPr>
                <w:rFonts w:ascii="Times New Roman" w:hAnsi="Times New Roman" w:cs="Times New Roman"/>
                <w:iCs/>
                <w:sz w:val="28"/>
                <w:szCs w:val="28"/>
              </w:rPr>
              <w:t xml:space="preserve"> </w:t>
            </w:r>
            <w:r w:rsidRPr="00D07654">
              <w:rPr>
                <w:rFonts w:ascii="Times New Roman" w:hAnsi="Times New Roman" w:cs="Times New Roman"/>
                <w:sz w:val="28"/>
                <w:szCs w:val="28"/>
                <w:lang w:val="uz-Cyrl-UZ"/>
              </w:rPr>
              <w:t>– характеризует максимальную, теоретически возможную разницу концентраций компонентов в фазах при заданных условиях.</w:t>
            </w:r>
          </w:p>
        </w:tc>
        <w:tc>
          <w:tcPr>
            <w:tcW w:w="7082" w:type="dxa"/>
          </w:tcPr>
          <w:p w14:paraId="389ACD1C" w14:textId="0BAE2D9F"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Назарий тарелкалар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 xml:space="preserve">белгиланган шароитларда фазалардаги компонентлар концентрациясининг назарий жиҳатдан мумкин бўлган </w:t>
            </w:r>
            <w:r w:rsidR="009B7DCC" w:rsidRPr="00D07654">
              <w:rPr>
                <w:rFonts w:ascii="Times New Roman" w:hAnsi="Times New Roman" w:cs="Times New Roman"/>
                <w:sz w:val="28"/>
                <w:szCs w:val="28"/>
                <w:lang w:val="uz-Cyrl-UZ"/>
              </w:rPr>
              <w:t xml:space="preserve">максимал </w:t>
            </w:r>
            <w:r w:rsidRPr="00D07654">
              <w:rPr>
                <w:rFonts w:ascii="Times New Roman" w:hAnsi="Times New Roman" w:cs="Times New Roman"/>
                <w:sz w:val="28"/>
                <w:szCs w:val="28"/>
                <w:lang w:val="uz-Cyrl-UZ"/>
              </w:rPr>
              <w:t xml:space="preserve">фарқини </w:t>
            </w:r>
            <w:r w:rsidR="009B7DCC" w:rsidRPr="00D07654">
              <w:rPr>
                <w:rFonts w:ascii="Times New Roman" w:hAnsi="Times New Roman" w:cs="Times New Roman"/>
                <w:sz w:val="28"/>
                <w:szCs w:val="28"/>
                <w:lang w:val="uz-Cyrl-UZ"/>
              </w:rPr>
              <w:t>ифодалайди</w:t>
            </w:r>
            <w:r w:rsidRPr="00D07654">
              <w:rPr>
                <w:rFonts w:ascii="Times New Roman" w:hAnsi="Times New Roman" w:cs="Times New Roman"/>
                <w:sz w:val="28"/>
                <w:szCs w:val="28"/>
                <w:lang w:val="uz-Cyrl-UZ"/>
              </w:rPr>
              <w:t>.</w:t>
            </w:r>
          </w:p>
        </w:tc>
      </w:tr>
      <w:tr w:rsidR="00DE07FB" w:rsidRPr="00D07654" w14:paraId="571C4699" w14:textId="77777777" w:rsidTr="002F583F">
        <w:trPr>
          <w:trHeight w:val="1102"/>
          <w:jc w:val="center"/>
        </w:trPr>
        <w:tc>
          <w:tcPr>
            <w:tcW w:w="1371" w:type="dxa"/>
            <w:gridSpan w:val="2"/>
            <w:vAlign w:val="center"/>
          </w:tcPr>
          <w:p w14:paraId="7D8CFBA9" w14:textId="77777777" w:rsidR="00DE07FB" w:rsidRPr="00D07654" w:rsidRDefault="00DE07FB" w:rsidP="00DE07FB">
            <w:pPr>
              <w:jc w:val="center"/>
              <w:rPr>
                <w:rFonts w:ascii="Times New Roman" w:hAnsi="Times New Roman" w:cs="Times New Roman"/>
                <w:b/>
                <w:sz w:val="28"/>
                <w:szCs w:val="28"/>
                <w:lang w:val="uz-Cyrl-UZ"/>
              </w:rPr>
            </w:pPr>
          </w:p>
        </w:tc>
        <w:tc>
          <w:tcPr>
            <w:tcW w:w="7303" w:type="dxa"/>
          </w:tcPr>
          <w:p w14:paraId="249F8E70" w14:textId="7C26F064" w:rsidR="00DE07FB" w:rsidRPr="00D07654" w:rsidRDefault="00DE07FB" w:rsidP="00DE07FB">
            <w:pPr>
              <w:pStyle w:val="20"/>
              <w:spacing w:line="240" w:lineRule="auto"/>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 xml:space="preserve">Трансдермальная терапевтическая система </w:t>
            </w:r>
            <w:r w:rsidRPr="00D07654">
              <w:rPr>
                <w:rFonts w:ascii="Times New Roman" w:hAnsi="Times New Roman" w:cs="Times New Roman"/>
                <w:sz w:val="28"/>
                <w:szCs w:val="28"/>
                <w:lang w:val="uz-Cyrl-UZ"/>
              </w:rPr>
              <w:t>–</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bCs/>
                <w:sz w:val="28"/>
                <w:szCs w:val="28"/>
                <w:lang w:val="uz-Cyrl-UZ"/>
              </w:rPr>
              <w:t>дозированная мягкая лекарственная форма для наружного применения в форме пластырей или плёнок, замедленно высвобождающая лекарственное средство.</w:t>
            </w:r>
          </w:p>
        </w:tc>
        <w:tc>
          <w:tcPr>
            <w:tcW w:w="7082" w:type="dxa"/>
          </w:tcPr>
          <w:p w14:paraId="182824E6" w14:textId="6639A65B" w:rsidR="00DE07FB" w:rsidRPr="00D07654" w:rsidRDefault="00DE07FB" w:rsidP="00DE07FB">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 xml:space="preserve">Трансдермал терапевтик тизим </w:t>
            </w:r>
            <w:r w:rsidRPr="00D07654">
              <w:rPr>
                <w:rFonts w:ascii="Times New Roman" w:hAnsi="Times New Roman" w:cs="Times New Roman"/>
                <w:sz w:val="28"/>
                <w:szCs w:val="28"/>
                <w:lang w:val="uz-Cyrl-UZ"/>
              </w:rPr>
              <w:t>–</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bCs/>
                <w:sz w:val="28"/>
                <w:szCs w:val="28"/>
                <w:lang w:val="uz-Cyrl-UZ"/>
              </w:rPr>
              <w:t xml:space="preserve">ажралиб чиқиши секинлаштирилган дори воситаси бўлиб, пластир ёки плёнка кўринишидаги сиртга қўллаш учун дозаланган юмшоқ дори шаклларидир </w:t>
            </w:r>
          </w:p>
        </w:tc>
      </w:tr>
      <w:tr w:rsidR="000B7EAB" w:rsidRPr="00D07654" w14:paraId="5E3AB43D" w14:textId="77777777" w:rsidTr="002F583F">
        <w:trPr>
          <w:trHeight w:val="465"/>
          <w:jc w:val="center"/>
        </w:trPr>
        <w:tc>
          <w:tcPr>
            <w:tcW w:w="1371" w:type="dxa"/>
            <w:gridSpan w:val="2"/>
            <w:vAlign w:val="center"/>
          </w:tcPr>
          <w:p w14:paraId="72CD3A83" w14:textId="383F6644"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iCs/>
                <w:sz w:val="28"/>
                <w:szCs w:val="28"/>
                <w:lang w:val="uz-Cyrl-UZ"/>
              </w:rPr>
              <w:t>2.2.38.</w:t>
            </w:r>
          </w:p>
        </w:tc>
        <w:tc>
          <w:tcPr>
            <w:tcW w:w="7303" w:type="dxa"/>
          </w:tcPr>
          <w:p w14:paraId="464AB91D" w14:textId="449157AD"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Трансмиттер</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электронное устройство для формирования радиочастотного сигнала, подлежащего излучению.</w:t>
            </w:r>
          </w:p>
        </w:tc>
        <w:tc>
          <w:tcPr>
            <w:tcW w:w="7082" w:type="dxa"/>
          </w:tcPr>
          <w:p w14:paraId="3BAC5B63" w14:textId="43B762DE" w:rsidR="0060319E" w:rsidRPr="00D07654" w:rsidRDefault="0060319E" w:rsidP="00427D27">
            <w:pPr>
              <w:pStyle w:val="20"/>
              <w:shd w:val="clear" w:color="auto" w:fill="auto"/>
              <w:spacing w:line="240" w:lineRule="auto"/>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 xml:space="preserve">Трансмиттер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радиотўлқинли сигнални хосил килувчи электрон қурилма</w:t>
            </w:r>
            <w:r w:rsidRPr="00D07654">
              <w:rPr>
                <w:rFonts w:ascii="Times New Roman" w:hAnsi="Times New Roman" w:cs="Times New Roman"/>
                <w:b/>
                <w:sz w:val="28"/>
                <w:szCs w:val="28"/>
                <w:lang w:val="uz-Cyrl-UZ"/>
              </w:rPr>
              <w:t>.</w:t>
            </w:r>
          </w:p>
        </w:tc>
      </w:tr>
      <w:tr w:rsidR="000B7EAB" w:rsidRPr="00D07654" w14:paraId="5B8F07E8" w14:textId="77777777" w:rsidTr="002F583F">
        <w:trPr>
          <w:trHeight w:val="465"/>
          <w:jc w:val="center"/>
        </w:trPr>
        <w:tc>
          <w:tcPr>
            <w:tcW w:w="1371" w:type="dxa"/>
            <w:gridSpan w:val="2"/>
            <w:vAlign w:val="center"/>
          </w:tcPr>
          <w:p w14:paraId="0D2168BF" w14:textId="225CFDE3"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2.2.38.</w:t>
            </w:r>
          </w:p>
        </w:tc>
        <w:tc>
          <w:tcPr>
            <w:tcW w:w="7303" w:type="dxa"/>
          </w:tcPr>
          <w:p w14:paraId="55BC2008" w14:textId="29ADE580" w:rsidR="0060319E" w:rsidRPr="00D07654" w:rsidRDefault="0060319E" w:rsidP="00427D27">
            <w:pPr>
              <w:jc w:val="both"/>
              <w:rPr>
                <w:rFonts w:ascii="Times New Roman" w:hAnsi="Times New Roman" w:cs="Times New Roman"/>
                <w:b/>
                <w:sz w:val="28"/>
                <w:szCs w:val="28"/>
              </w:rPr>
            </w:pPr>
            <w:r w:rsidRPr="00D07654">
              <w:rPr>
                <w:rFonts w:ascii="Times New Roman" w:hAnsi="Times New Roman" w:cs="Times New Roman"/>
                <w:b/>
                <w:bCs/>
                <w:sz w:val="28"/>
                <w:szCs w:val="28"/>
              </w:rPr>
              <w:t>Терморезистор</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 xml:space="preserve">– </w:t>
            </w:r>
            <w:hyperlink r:id="rId24" w:tooltip="Полупроводниковые приборы" w:history="1">
              <w:r w:rsidRPr="00D07654">
                <w:rPr>
                  <w:rStyle w:val="a4"/>
                  <w:rFonts w:ascii="Times New Roman" w:hAnsi="Times New Roman" w:cs="Times New Roman"/>
                  <w:color w:val="auto"/>
                  <w:sz w:val="28"/>
                  <w:szCs w:val="28"/>
                  <w:u w:val="none"/>
                </w:rPr>
                <w:t>полупроводниковый прибор</w:t>
              </w:r>
            </w:hyperlink>
            <w:r w:rsidRPr="00D07654">
              <w:rPr>
                <w:rFonts w:ascii="Times New Roman" w:hAnsi="Times New Roman" w:cs="Times New Roman"/>
                <w:sz w:val="28"/>
                <w:szCs w:val="28"/>
              </w:rPr>
              <w:t xml:space="preserve">, </w:t>
            </w:r>
            <w:hyperlink r:id="rId25" w:tooltip="Электрическое сопротивление" w:history="1">
              <w:r w:rsidRPr="00D07654">
                <w:rPr>
                  <w:rStyle w:val="a4"/>
                  <w:rFonts w:ascii="Times New Roman" w:hAnsi="Times New Roman" w:cs="Times New Roman"/>
                  <w:color w:val="auto"/>
                  <w:sz w:val="28"/>
                  <w:szCs w:val="28"/>
                  <w:u w:val="none"/>
                </w:rPr>
                <w:t>электрическое сопротивление</w:t>
              </w:r>
            </w:hyperlink>
            <w:r w:rsidRPr="00D07654">
              <w:rPr>
                <w:rFonts w:ascii="Times New Roman" w:hAnsi="Times New Roman" w:cs="Times New Roman"/>
                <w:sz w:val="28"/>
                <w:szCs w:val="28"/>
              </w:rPr>
              <w:t xml:space="preserve"> которого изменяется в зависимости от его </w:t>
            </w:r>
            <w:hyperlink r:id="rId26" w:tooltip="Температура" w:history="1">
              <w:r w:rsidRPr="00D07654">
                <w:rPr>
                  <w:rStyle w:val="a4"/>
                  <w:rFonts w:ascii="Times New Roman" w:hAnsi="Times New Roman" w:cs="Times New Roman"/>
                  <w:color w:val="auto"/>
                  <w:sz w:val="28"/>
                  <w:szCs w:val="28"/>
                  <w:u w:val="none"/>
                </w:rPr>
                <w:t>температуры</w:t>
              </w:r>
            </w:hyperlink>
            <w:r w:rsidRPr="00D07654">
              <w:rPr>
                <w:rFonts w:ascii="Times New Roman" w:hAnsi="Times New Roman" w:cs="Times New Roman"/>
                <w:sz w:val="28"/>
                <w:szCs w:val="28"/>
                <w:lang w:val="uz-Cyrl-UZ"/>
              </w:rPr>
              <w:t>.</w:t>
            </w:r>
          </w:p>
        </w:tc>
        <w:tc>
          <w:tcPr>
            <w:tcW w:w="7082" w:type="dxa"/>
          </w:tcPr>
          <w:p w14:paraId="1B3857DA" w14:textId="371551EB" w:rsidR="0060319E" w:rsidRPr="00D07654" w:rsidRDefault="0060319E" w:rsidP="00427D27">
            <w:pPr>
              <w:pStyle w:val="20"/>
              <w:spacing w:line="240" w:lineRule="auto"/>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Терморезистор</w:t>
            </w:r>
            <w:r w:rsidRPr="00D07654">
              <w:rPr>
                <w:rFonts w:ascii="Times New Roman" w:hAnsi="Times New Roman" w:cs="Times New Roman"/>
                <w:sz w:val="28"/>
                <w:szCs w:val="28"/>
                <w:lang w:val="uz-Cyrl-UZ"/>
              </w:rPr>
              <w:t xml:space="preserve"> –</w:t>
            </w:r>
            <w:r w:rsidR="009B7DCC" w:rsidRPr="00D07654">
              <w:rPr>
                <w:rFonts w:ascii="Times New Roman" w:hAnsi="Times New Roman" w:cs="Times New Roman"/>
                <w:sz w:val="28"/>
                <w:szCs w:val="28"/>
                <w:lang w:val="uz-Cyrl-UZ"/>
              </w:rPr>
              <w:t>Э</w:t>
            </w:r>
            <w:r w:rsidRPr="00D07654">
              <w:rPr>
                <w:rFonts w:ascii="Times New Roman" w:hAnsi="Times New Roman" w:cs="Times New Roman"/>
                <w:sz w:val="28"/>
                <w:szCs w:val="28"/>
                <w:lang w:val="uz-Cyrl-UZ"/>
              </w:rPr>
              <w:t xml:space="preserve">лектр қаршилиги </w:t>
            </w:r>
            <w:r w:rsidR="009B7DCC" w:rsidRPr="00D07654">
              <w:rPr>
                <w:rFonts w:ascii="Times New Roman" w:hAnsi="Times New Roman" w:cs="Times New Roman"/>
                <w:sz w:val="28"/>
                <w:szCs w:val="28"/>
                <w:lang w:val="uz-Cyrl-UZ"/>
              </w:rPr>
              <w:t>унинг ҳароратига қараб ўзгарадиган яримўтказгич мослама.</w:t>
            </w:r>
          </w:p>
        </w:tc>
      </w:tr>
      <w:tr w:rsidR="000B7EAB" w:rsidRPr="00D07654" w14:paraId="6B887438" w14:textId="77777777" w:rsidTr="002F583F">
        <w:trPr>
          <w:trHeight w:val="465"/>
          <w:jc w:val="center"/>
        </w:trPr>
        <w:tc>
          <w:tcPr>
            <w:tcW w:w="1371" w:type="dxa"/>
            <w:gridSpan w:val="2"/>
            <w:vAlign w:val="center"/>
          </w:tcPr>
          <w:p w14:paraId="02F7ADD0" w14:textId="0BC4DD45"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Latn-UZ"/>
              </w:rPr>
              <w:t>2.9.36</w:t>
            </w:r>
          </w:p>
        </w:tc>
        <w:tc>
          <w:tcPr>
            <w:tcW w:w="7303" w:type="dxa"/>
          </w:tcPr>
          <w:p w14:paraId="72D3C825" w14:textId="0BC530F0"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Угол естественного откоса</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lang w:val="uz-Cyrl-UZ"/>
              </w:rPr>
              <w:t>– это постоянный, трехмерный угол (относительно горизонтальной поверхности), сформированный конусообразной пирамидкой материала, полученной в определенных условиях эксперимента.</w:t>
            </w:r>
          </w:p>
        </w:tc>
        <w:tc>
          <w:tcPr>
            <w:tcW w:w="7082" w:type="dxa"/>
          </w:tcPr>
          <w:p w14:paraId="41B22D81" w14:textId="3A235150" w:rsidR="0060319E" w:rsidRPr="00D07654" w:rsidRDefault="0060319E" w:rsidP="001C3D61">
            <w:pPr>
              <w:pStyle w:val="20"/>
              <w:spacing w:line="240" w:lineRule="auto"/>
              <w:jc w:val="both"/>
              <w:rPr>
                <w:rFonts w:ascii="Times New Roman" w:hAnsi="Times New Roman" w:cs="Times New Roman"/>
                <w:sz w:val="28"/>
                <w:szCs w:val="28"/>
                <w:lang w:val="uz-Latn-UZ"/>
              </w:rPr>
            </w:pPr>
            <w:r w:rsidRPr="00D07654">
              <w:rPr>
                <w:rFonts w:ascii="Times New Roman" w:hAnsi="Times New Roman" w:cs="Times New Roman"/>
                <w:b/>
                <w:sz w:val="28"/>
                <w:szCs w:val="28"/>
                <w:lang w:val="uz-Cyrl-UZ"/>
              </w:rPr>
              <w:t xml:space="preserve">Эркин тўкилиш бурчаги </w:t>
            </w:r>
            <w:r w:rsidR="00C921F0" w:rsidRPr="00D07654">
              <w:rPr>
                <w:rFonts w:ascii="Times New Roman" w:hAnsi="Times New Roman" w:cs="Times New Roman"/>
                <w:sz w:val="28"/>
                <w:szCs w:val="28"/>
                <w:lang w:val="uz-Cyrl-UZ"/>
              </w:rPr>
              <w:t>–</w:t>
            </w:r>
            <w:r w:rsidRPr="00D07654">
              <w:rPr>
                <w:rFonts w:ascii="Times New Roman" w:hAnsi="Times New Roman" w:cs="Times New Roman"/>
                <w:sz w:val="28"/>
                <w:szCs w:val="28"/>
                <w:lang w:val="uz-Cyrl-UZ"/>
              </w:rPr>
              <w:t xml:space="preserve"> бу маълум экспериментал шароитда олинган материалнинг конуссимон шаклидаги пирамидаси (горизонтал юзага нисбатан) натижасида ҳосил бўлган доимий, уч ўлчовли бурчак.</w:t>
            </w:r>
          </w:p>
        </w:tc>
      </w:tr>
      <w:tr w:rsidR="000B7EAB" w:rsidRPr="00D07654" w14:paraId="7D62303A" w14:textId="77777777" w:rsidTr="002F583F">
        <w:trPr>
          <w:trHeight w:val="465"/>
          <w:jc w:val="center"/>
        </w:trPr>
        <w:tc>
          <w:tcPr>
            <w:tcW w:w="1371" w:type="dxa"/>
            <w:gridSpan w:val="2"/>
            <w:vAlign w:val="center"/>
          </w:tcPr>
          <w:p w14:paraId="192F3496" w14:textId="77777777"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en-US"/>
              </w:rPr>
              <w:t>2.9.3.</w:t>
            </w:r>
          </w:p>
        </w:tc>
        <w:tc>
          <w:tcPr>
            <w:tcW w:w="7303" w:type="dxa"/>
          </w:tcPr>
          <w:p w14:paraId="43012826" w14:textId="351924F8" w:rsidR="0060319E" w:rsidRPr="00D07654" w:rsidRDefault="0060319E" w:rsidP="00427D27">
            <w:pPr>
              <w:jc w:val="both"/>
              <w:rPr>
                <w:rFonts w:ascii="Times New Roman" w:hAnsi="Times New Roman" w:cs="Times New Roman"/>
                <w:b/>
                <w:sz w:val="28"/>
                <w:szCs w:val="28"/>
              </w:rPr>
            </w:pPr>
            <w:r w:rsidRPr="00D07654">
              <w:rPr>
                <w:rFonts w:ascii="Times New Roman" w:hAnsi="Times New Roman" w:cs="Times New Roman"/>
                <w:b/>
                <w:sz w:val="28"/>
                <w:szCs w:val="28"/>
                <w:lang w:val="uz-Cyrl-UZ"/>
              </w:rPr>
              <w:t>Фланец</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rPr>
              <w:t xml:space="preserve">плоская деталь квадратной, круглой, или иной формы с отверстиями для </w:t>
            </w:r>
            <w:hyperlink r:id="rId27" w:tooltip="Болт" w:history="1">
              <w:r w:rsidRPr="00D07654">
                <w:rPr>
                  <w:rStyle w:val="a4"/>
                  <w:rFonts w:ascii="Times New Roman" w:hAnsi="Times New Roman" w:cs="Times New Roman"/>
                  <w:color w:val="auto"/>
                  <w:sz w:val="28"/>
                  <w:szCs w:val="28"/>
                  <w:u w:val="none"/>
                </w:rPr>
                <w:t>болтов</w:t>
              </w:r>
            </w:hyperlink>
            <w:r w:rsidRPr="00D07654">
              <w:rPr>
                <w:rFonts w:ascii="Times New Roman" w:hAnsi="Times New Roman" w:cs="Times New Roman"/>
                <w:sz w:val="28"/>
                <w:szCs w:val="28"/>
              </w:rPr>
              <w:t xml:space="preserve"> и </w:t>
            </w:r>
            <w:hyperlink r:id="rId28" w:tooltip="Шпилька (деталь)" w:history="1">
              <w:r w:rsidRPr="00D07654">
                <w:rPr>
                  <w:rStyle w:val="a4"/>
                  <w:rFonts w:ascii="Times New Roman" w:hAnsi="Times New Roman" w:cs="Times New Roman"/>
                  <w:color w:val="auto"/>
                  <w:sz w:val="28"/>
                  <w:szCs w:val="28"/>
                  <w:u w:val="none"/>
                </w:rPr>
                <w:t>шпилек</w:t>
              </w:r>
            </w:hyperlink>
            <w:r w:rsidRPr="00D07654">
              <w:rPr>
                <w:rFonts w:ascii="Times New Roman" w:hAnsi="Times New Roman" w:cs="Times New Roman"/>
                <w:sz w:val="28"/>
                <w:szCs w:val="28"/>
              </w:rPr>
              <w:t>, служащая для прочного и герметичного соединения труб, аппаратам и ёмкостям, для соединения валов и других вращающихся деталей.</w:t>
            </w:r>
          </w:p>
        </w:tc>
        <w:tc>
          <w:tcPr>
            <w:tcW w:w="7082" w:type="dxa"/>
          </w:tcPr>
          <w:p w14:paraId="1E6E027D" w14:textId="5E46E61A"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Latn-UZ"/>
              </w:rPr>
              <w:t>Фланец/</w:t>
            </w:r>
            <w:r w:rsidRPr="00D07654">
              <w:rPr>
                <w:rFonts w:ascii="Times New Roman" w:hAnsi="Times New Roman" w:cs="Times New Roman"/>
                <w:b/>
                <w:sz w:val="28"/>
                <w:szCs w:val="28"/>
                <w:lang w:val="uz-Cyrl-UZ"/>
              </w:rPr>
              <w:t>Гардиш</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lang w:val="uz-Cyrl-UZ"/>
              </w:rPr>
              <w:t xml:space="preserve">– қувурлар, аппаратлар ва контейнерларни </w:t>
            </w:r>
            <w:r w:rsidR="009B7DCC" w:rsidRPr="00D07654">
              <w:rPr>
                <w:rFonts w:ascii="Times New Roman" w:hAnsi="Times New Roman" w:cs="Times New Roman"/>
                <w:sz w:val="28"/>
                <w:szCs w:val="28"/>
                <w:lang w:val="uz-Cyrl-UZ"/>
              </w:rPr>
              <w:t>маҳкам</w:t>
            </w:r>
            <w:r w:rsidRPr="00D07654">
              <w:rPr>
                <w:rFonts w:ascii="Times New Roman" w:hAnsi="Times New Roman" w:cs="Times New Roman"/>
                <w:sz w:val="28"/>
                <w:szCs w:val="28"/>
                <w:lang w:val="uz-Cyrl-UZ"/>
              </w:rPr>
              <w:t xml:space="preserve"> ва </w:t>
            </w:r>
            <w:r w:rsidR="009B7DCC" w:rsidRPr="00D07654">
              <w:rPr>
                <w:rFonts w:ascii="Times New Roman" w:hAnsi="Times New Roman" w:cs="Times New Roman"/>
                <w:sz w:val="28"/>
                <w:szCs w:val="28"/>
                <w:lang w:val="uz-Cyrl-UZ"/>
              </w:rPr>
              <w:t>герметик беркитиш</w:t>
            </w:r>
            <w:r w:rsidRPr="00D07654">
              <w:rPr>
                <w:rFonts w:ascii="Times New Roman" w:hAnsi="Times New Roman" w:cs="Times New Roman"/>
                <w:sz w:val="28"/>
                <w:szCs w:val="28"/>
                <w:lang w:val="uz-Cyrl-UZ"/>
              </w:rPr>
              <w:t xml:space="preserve"> учун, валлар ва бошқа айланувчи қисмларни улаш</w:t>
            </w:r>
            <w:r w:rsidR="009B7DCC" w:rsidRPr="00D07654">
              <w:rPr>
                <w:rFonts w:ascii="Times New Roman" w:hAnsi="Times New Roman" w:cs="Times New Roman"/>
                <w:sz w:val="28"/>
                <w:szCs w:val="28"/>
                <w:lang w:val="uz-Cyrl-UZ"/>
              </w:rPr>
              <w:t xml:space="preserve">га </w:t>
            </w:r>
            <w:r w:rsidRPr="00D07654">
              <w:rPr>
                <w:rFonts w:ascii="Times New Roman" w:hAnsi="Times New Roman" w:cs="Times New Roman"/>
                <w:sz w:val="28"/>
                <w:szCs w:val="28"/>
                <w:lang w:val="uz-Cyrl-UZ"/>
              </w:rPr>
              <w:t>хизмат қилувчи мурват ва шпилкалар учун тешиклари бўлган квадрат, юмалоқ ёки бошқа шаклдаги текис қисм.</w:t>
            </w:r>
          </w:p>
        </w:tc>
      </w:tr>
      <w:tr w:rsidR="000B7EAB" w:rsidRPr="00D07654" w14:paraId="1960A2AA" w14:textId="77777777" w:rsidTr="002F583F">
        <w:trPr>
          <w:trHeight w:val="465"/>
          <w:jc w:val="center"/>
        </w:trPr>
        <w:tc>
          <w:tcPr>
            <w:tcW w:w="1371" w:type="dxa"/>
            <w:gridSpan w:val="2"/>
            <w:vAlign w:val="center"/>
          </w:tcPr>
          <w:p w14:paraId="6B38E49D" w14:textId="34D4BC69" w:rsidR="0060319E" w:rsidRPr="00D07654" w:rsidRDefault="0060319E" w:rsidP="00427D27">
            <w:pPr>
              <w:jc w:val="center"/>
              <w:rPr>
                <w:rFonts w:ascii="Times New Roman" w:hAnsi="Times New Roman" w:cs="Times New Roman"/>
                <w:b/>
                <w:sz w:val="28"/>
                <w:szCs w:val="28"/>
                <w:lang w:val="en-US"/>
              </w:rPr>
            </w:pPr>
            <w:r w:rsidRPr="00D07654">
              <w:rPr>
                <w:rFonts w:ascii="Times New Roman" w:hAnsi="Times New Roman" w:cs="Times New Roman"/>
                <w:b/>
                <w:sz w:val="28"/>
                <w:szCs w:val="28"/>
                <w:lang w:val="uz-Cyrl-UZ"/>
              </w:rPr>
              <w:t>2.2.66.</w:t>
            </w:r>
          </w:p>
        </w:tc>
        <w:tc>
          <w:tcPr>
            <w:tcW w:w="7303" w:type="dxa"/>
          </w:tcPr>
          <w:p w14:paraId="00A75B51" w14:textId="2CC3FA1C"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Latn-UZ"/>
              </w:rPr>
              <w:t xml:space="preserve">Фотоэлектронный умножитель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Latn-UZ"/>
              </w:rPr>
              <w:t xml:space="preserve"> </w:t>
            </w:r>
            <w:r w:rsidRPr="00D07654">
              <w:rPr>
                <w:rFonts w:ascii="Times New Roman" w:hAnsi="Times New Roman" w:cs="Times New Roman"/>
                <w:sz w:val="28"/>
                <w:szCs w:val="28"/>
                <w:lang w:val="uz-Latn-UZ"/>
              </w:rPr>
              <w:t>электровакуумный прибор, в котором поток электронов, излучаемый фотокатодом под действием оптического излучения, усиливается в умножительной системе в результате вторичной электронной эмиссии; ток в цепи анода значительно превышает первоначальный фототок.</w:t>
            </w:r>
          </w:p>
        </w:tc>
        <w:tc>
          <w:tcPr>
            <w:tcW w:w="7082" w:type="dxa"/>
          </w:tcPr>
          <w:p w14:paraId="2F66E4B4" w14:textId="2B3CC102" w:rsidR="0060319E" w:rsidRPr="00D07654" w:rsidRDefault="0060319E" w:rsidP="00427D27">
            <w:pPr>
              <w:jc w:val="both"/>
              <w:rPr>
                <w:rFonts w:ascii="Times New Roman" w:hAnsi="Times New Roman" w:cs="Times New Roman"/>
                <w:b/>
                <w:sz w:val="28"/>
                <w:szCs w:val="28"/>
                <w:lang w:val="uz-Latn-UZ"/>
              </w:rPr>
            </w:pPr>
            <w:r w:rsidRPr="00D07654">
              <w:rPr>
                <w:rFonts w:ascii="Times New Roman" w:hAnsi="Times New Roman" w:cs="Times New Roman"/>
                <w:b/>
                <w:sz w:val="28"/>
                <w:szCs w:val="28"/>
                <w:lang w:val="uz-Cyrl-UZ"/>
              </w:rPr>
              <w:t xml:space="preserve">Фотоэлектрон кўпайтиргич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бу электровакуум қурилмаси бўлиб, унда фотокатод томонидан оптик нурланиш таъсирида чиқадиган электронлар оқими кўпайтириладиган тизимда иккиламчи электронлар чиқарилиши натижасида кучаяди; анод занжиридаги оқим дастлабки фототокдан сезиларли даражада ошади.</w:t>
            </w:r>
          </w:p>
        </w:tc>
      </w:tr>
      <w:tr w:rsidR="000B7EAB" w:rsidRPr="00D07654" w14:paraId="535CC975" w14:textId="77777777" w:rsidTr="002F583F">
        <w:trPr>
          <w:trHeight w:val="465"/>
          <w:jc w:val="center"/>
        </w:trPr>
        <w:tc>
          <w:tcPr>
            <w:tcW w:w="1371" w:type="dxa"/>
            <w:gridSpan w:val="2"/>
            <w:vAlign w:val="center"/>
          </w:tcPr>
          <w:p w14:paraId="0A726D21" w14:textId="25B6E4EF" w:rsidR="0060319E" w:rsidRPr="00D07654" w:rsidRDefault="0060319E" w:rsidP="00427D27">
            <w:pPr>
              <w:jc w:val="center"/>
              <w:rPr>
                <w:rFonts w:ascii="Times New Roman" w:hAnsi="Times New Roman" w:cs="Times New Roman"/>
                <w:b/>
                <w:iCs/>
                <w:sz w:val="28"/>
                <w:szCs w:val="28"/>
                <w:lang w:val="en-US"/>
              </w:rPr>
            </w:pPr>
            <w:r w:rsidRPr="00D07654">
              <w:rPr>
                <w:rFonts w:ascii="Times New Roman" w:hAnsi="Times New Roman" w:cs="Times New Roman"/>
                <w:b/>
                <w:sz w:val="28"/>
                <w:szCs w:val="28"/>
                <w:lang w:val="uz-Cyrl-UZ"/>
              </w:rPr>
              <w:t>2.2.47.</w:t>
            </w:r>
          </w:p>
        </w:tc>
        <w:tc>
          <w:tcPr>
            <w:tcW w:w="7303" w:type="dxa"/>
          </w:tcPr>
          <w:p w14:paraId="62D13206" w14:textId="747972D2"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 xml:space="preserve">Цвиттер-ион </w:t>
            </w:r>
            <w:r w:rsidRPr="00D07654">
              <w:rPr>
                <w:rFonts w:ascii="Times New Roman" w:hAnsi="Times New Roman" w:cs="Times New Roman"/>
                <w:bCs/>
                <w:sz w:val="28"/>
                <w:szCs w:val="28"/>
                <w:lang w:val="uz-Cyrl-UZ"/>
              </w:rPr>
              <w:t>(биполярный ион; нем. Zwitter — «гермафродит») – молекула, которая, являясь в целом электронейтральной, в своей структуре имеет части, несущие как отрицательный, так и положительный заряды. Их иногда называют внутримолекулярными солями (например, внутримолекулярные соли аминокислот) и, иногда, (ошибочно) ионными диполярными соединениями.</w:t>
            </w:r>
          </w:p>
        </w:tc>
        <w:tc>
          <w:tcPr>
            <w:tcW w:w="7082" w:type="dxa"/>
          </w:tcPr>
          <w:p w14:paraId="0E790260" w14:textId="07434B41" w:rsidR="0060319E" w:rsidRPr="00D07654" w:rsidRDefault="0060319E" w:rsidP="006042F7">
            <w:pPr>
              <w:pStyle w:val="20"/>
              <w:shd w:val="clear" w:color="auto" w:fill="auto"/>
              <w:spacing w:line="240" w:lineRule="auto"/>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 xml:space="preserve">Звиттер-ион </w:t>
            </w:r>
            <w:r w:rsidRPr="00D07654">
              <w:rPr>
                <w:rFonts w:ascii="Times New Roman" w:hAnsi="Times New Roman" w:cs="Times New Roman"/>
                <w:bCs/>
                <w:sz w:val="28"/>
                <w:szCs w:val="28"/>
                <w:lang w:val="uz-Cyrl-UZ"/>
              </w:rPr>
              <w:t>(биполяр ион; немисча Zwitter – “г</w:t>
            </w:r>
            <w:r w:rsidR="006042F7" w:rsidRPr="00D07654">
              <w:rPr>
                <w:rFonts w:ascii="Times New Roman" w:hAnsi="Times New Roman" w:cs="Times New Roman"/>
                <w:bCs/>
                <w:sz w:val="28"/>
                <w:szCs w:val="28"/>
                <w:lang w:val="uz-Cyrl-UZ"/>
              </w:rPr>
              <w:t>ермафродит”) – бу умуман электронейтрал бўлган</w:t>
            </w:r>
            <w:r w:rsidRPr="00D07654">
              <w:rPr>
                <w:rFonts w:ascii="Times New Roman" w:hAnsi="Times New Roman" w:cs="Times New Roman"/>
                <w:bCs/>
                <w:sz w:val="28"/>
                <w:szCs w:val="28"/>
                <w:lang w:val="uz-Cyrl-UZ"/>
              </w:rPr>
              <w:t>, таркибида ҳам салбий, ҳам мусбат зарядларни олиб борадиган қисмларга эга бўлган молекула. Уларни баъзида молекула ичидаги тузлар (масалан, молекула ичидаги аминокислоталар тузлари), баъзан эса (нотўғри) ионли диполяр бирикмалар дейилади.</w:t>
            </w:r>
          </w:p>
        </w:tc>
      </w:tr>
      <w:tr w:rsidR="000B7EAB" w:rsidRPr="00D07654" w14:paraId="080E0A48" w14:textId="77777777" w:rsidTr="002F583F">
        <w:trPr>
          <w:trHeight w:val="465"/>
          <w:jc w:val="center"/>
        </w:trPr>
        <w:tc>
          <w:tcPr>
            <w:tcW w:w="1371" w:type="dxa"/>
            <w:gridSpan w:val="2"/>
            <w:vAlign w:val="center"/>
          </w:tcPr>
          <w:p w14:paraId="703EFF69" w14:textId="397CEE3F"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5.21.</w:t>
            </w:r>
          </w:p>
        </w:tc>
        <w:tc>
          <w:tcPr>
            <w:tcW w:w="7303" w:type="dxa"/>
          </w:tcPr>
          <w:p w14:paraId="3BD95A1A" w14:textId="2BB30C58"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 xml:space="preserve">Центроиды - </w:t>
            </w:r>
            <w:r w:rsidRPr="00D07654">
              <w:rPr>
                <w:rFonts w:ascii="Times New Roman" w:hAnsi="Times New Roman" w:cs="Times New Roman"/>
                <w:bCs/>
                <w:sz w:val="28"/>
                <w:szCs w:val="28"/>
                <w:lang w:val="uz-Cyrl-UZ"/>
              </w:rPr>
              <w:t xml:space="preserve">центры тяжести кластеров. Каждый центроид - это вектор, элементы которого представляют собой </w:t>
            </w:r>
            <w:r w:rsidRPr="00D07654">
              <w:rPr>
                <w:rFonts w:ascii="Times New Roman" w:hAnsi="Times New Roman" w:cs="Times New Roman"/>
                <w:bCs/>
                <w:sz w:val="28"/>
                <w:szCs w:val="28"/>
                <w:lang w:val="uz-Cyrl-UZ"/>
              </w:rPr>
              <w:lastRenderedPageBreak/>
              <w:t>средние значения соответствующих признаков, вычисленные по всем записям кластера. Центр кластера смещается в его центроид, после чего центроид становится центром нового кластера.</w:t>
            </w:r>
          </w:p>
        </w:tc>
        <w:tc>
          <w:tcPr>
            <w:tcW w:w="7082" w:type="dxa"/>
          </w:tcPr>
          <w:p w14:paraId="1C627422" w14:textId="65F65762" w:rsidR="0060319E" w:rsidRPr="00D07654" w:rsidRDefault="0060319E" w:rsidP="00427D27">
            <w:pPr>
              <w:pStyle w:val="20"/>
              <w:shd w:val="clear" w:color="auto" w:fill="auto"/>
              <w:spacing w:line="240" w:lineRule="auto"/>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lastRenderedPageBreak/>
              <w:t xml:space="preserve">Центроидлар - </w:t>
            </w:r>
            <w:r w:rsidRPr="00D07654">
              <w:rPr>
                <w:rFonts w:ascii="Times New Roman" w:hAnsi="Times New Roman" w:cs="Times New Roman"/>
                <w:bCs/>
                <w:sz w:val="28"/>
                <w:szCs w:val="28"/>
                <w:lang w:val="uz-Cyrl-UZ"/>
              </w:rPr>
              <w:t xml:space="preserve">кластерларнинг тортишиш марказлари. Ҳар бир центроид - бу вектор бўлиб, унинг элементлари </w:t>
            </w:r>
            <w:r w:rsidRPr="00D07654">
              <w:rPr>
                <w:rFonts w:ascii="Times New Roman" w:hAnsi="Times New Roman" w:cs="Times New Roman"/>
                <w:bCs/>
                <w:sz w:val="28"/>
                <w:szCs w:val="28"/>
                <w:lang w:val="uz-Cyrl-UZ"/>
              </w:rPr>
              <w:lastRenderedPageBreak/>
              <w:t>кластердаги барча ёзувлар бўйича ҳисобланган мос келадиган хусусиятларнинг ўртача қийматларини акс эттиради. Кластер маркази унинг центроидига силжийди, ундан сўнг центроид янги кластернинг марказига айланади.</w:t>
            </w:r>
          </w:p>
        </w:tc>
      </w:tr>
      <w:tr w:rsidR="000B7EAB" w:rsidRPr="00D07654" w14:paraId="020F59EA" w14:textId="77777777" w:rsidTr="002F583F">
        <w:trPr>
          <w:trHeight w:val="465"/>
          <w:jc w:val="center"/>
        </w:trPr>
        <w:tc>
          <w:tcPr>
            <w:tcW w:w="1371" w:type="dxa"/>
            <w:gridSpan w:val="2"/>
            <w:vAlign w:val="center"/>
          </w:tcPr>
          <w:p w14:paraId="72803FD0" w14:textId="194792C4" w:rsidR="0060319E" w:rsidRPr="00D07654" w:rsidRDefault="0060319E" w:rsidP="00427D27">
            <w:pPr>
              <w:jc w:val="center"/>
              <w:rPr>
                <w:rFonts w:ascii="Times New Roman" w:hAnsi="Times New Roman" w:cs="Times New Roman"/>
                <w:b/>
                <w:iCs/>
                <w:sz w:val="28"/>
                <w:szCs w:val="28"/>
                <w:lang w:val="en-US"/>
              </w:rPr>
            </w:pPr>
            <w:r w:rsidRPr="00D07654">
              <w:rPr>
                <w:rFonts w:ascii="Times New Roman" w:hAnsi="Times New Roman" w:cs="Times New Roman"/>
                <w:b/>
                <w:sz w:val="28"/>
                <w:szCs w:val="28"/>
                <w:lang w:val="uz-Cyrl-UZ"/>
              </w:rPr>
              <w:lastRenderedPageBreak/>
              <w:t>2.2.33.</w:t>
            </w:r>
          </w:p>
        </w:tc>
        <w:tc>
          <w:tcPr>
            <w:tcW w:w="7303" w:type="dxa"/>
          </w:tcPr>
          <w:p w14:paraId="3D1D14D6" w14:textId="3DCDD786" w:rsidR="0060319E" w:rsidRPr="00D07654" w:rsidRDefault="0060319E" w:rsidP="00427D27">
            <w:pPr>
              <w:jc w:val="both"/>
              <w:rPr>
                <w:rFonts w:ascii="Times New Roman" w:hAnsi="Times New Roman" w:cs="Times New Roman"/>
                <w:b/>
                <w:sz w:val="28"/>
                <w:szCs w:val="28"/>
                <w:lang w:val="uz-Cyrl-UZ"/>
              </w:rPr>
            </w:pPr>
            <w:proofErr w:type="spellStart"/>
            <w:r w:rsidRPr="00D07654">
              <w:rPr>
                <w:rFonts w:ascii="Times New Roman" w:hAnsi="Times New Roman" w:cs="Times New Roman"/>
                <w:b/>
                <w:bCs/>
                <w:sz w:val="28"/>
                <w:szCs w:val="28"/>
              </w:rPr>
              <w:t>Шиммирование</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это устройство, используемое для регулировки однородности магнитного поля.</w:t>
            </w:r>
          </w:p>
        </w:tc>
        <w:tc>
          <w:tcPr>
            <w:tcW w:w="7082" w:type="dxa"/>
          </w:tcPr>
          <w:p w14:paraId="1FB51C67" w14:textId="2DEF0AFC" w:rsidR="0060319E" w:rsidRPr="00D07654" w:rsidRDefault="00DC0A24" w:rsidP="00427D27">
            <w:pPr>
              <w:pStyle w:val="20"/>
              <w:shd w:val="clear" w:color="auto" w:fill="auto"/>
              <w:spacing w:line="240" w:lineRule="auto"/>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Шиммирлаш</w:t>
            </w:r>
            <w:r w:rsidR="0060319E" w:rsidRPr="00D07654">
              <w:rPr>
                <w:rFonts w:ascii="Times New Roman" w:hAnsi="Times New Roman" w:cs="Times New Roman"/>
                <w:sz w:val="28"/>
                <w:szCs w:val="28"/>
                <w:lang w:val="uz-Cyrl-UZ"/>
              </w:rPr>
              <w:t xml:space="preserve"> – бу магнит майдон бир хиллигини таьминлаш учун ишлатиладиган қурилма.</w:t>
            </w:r>
          </w:p>
        </w:tc>
      </w:tr>
      <w:tr w:rsidR="000B7EAB" w:rsidRPr="00D07654" w14:paraId="1AC5FBA3" w14:textId="77777777" w:rsidTr="002F583F">
        <w:trPr>
          <w:trHeight w:val="465"/>
          <w:jc w:val="center"/>
        </w:trPr>
        <w:tc>
          <w:tcPr>
            <w:tcW w:w="1371" w:type="dxa"/>
            <w:gridSpan w:val="2"/>
            <w:vAlign w:val="center"/>
          </w:tcPr>
          <w:p w14:paraId="1FBC273A" w14:textId="3853563F" w:rsidR="00DC0A24" w:rsidRPr="00D07654" w:rsidRDefault="00DC0A24"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2.6.10.</w:t>
            </w:r>
          </w:p>
        </w:tc>
        <w:tc>
          <w:tcPr>
            <w:tcW w:w="7303" w:type="dxa"/>
          </w:tcPr>
          <w:p w14:paraId="1039B233" w14:textId="499E6E14" w:rsidR="00DC0A24" w:rsidRPr="00D07654" w:rsidRDefault="00DC0A24" w:rsidP="00427D27">
            <w:pPr>
              <w:jc w:val="both"/>
              <w:rPr>
                <w:rFonts w:ascii="Times New Roman" w:hAnsi="Times New Roman" w:cs="Times New Roman"/>
                <w:b/>
                <w:bCs/>
                <w:sz w:val="28"/>
                <w:szCs w:val="28"/>
              </w:rPr>
            </w:pPr>
            <w:r w:rsidRPr="00D07654">
              <w:rPr>
                <w:rFonts w:ascii="Times New Roman" w:hAnsi="Times New Roman" w:cs="Times New Roman"/>
                <w:b/>
                <w:bCs/>
                <w:sz w:val="28"/>
                <w:szCs w:val="28"/>
                <w:lang w:val="uz-Cyrl-UZ"/>
              </w:rPr>
              <w:t xml:space="preserve">Эвтаназия ‒ </w:t>
            </w:r>
            <w:r w:rsidRPr="00D07654">
              <w:rPr>
                <w:rFonts w:ascii="Times New Roman" w:hAnsi="Times New Roman" w:cs="Times New Roman"/>
                <w:bCs/>
                <w:sz w:val="28"/>
                <w:szCs w:val="28"/>
                <w:lang w:val="uz-Cyrl-UZ"/>
              </w:rPr>
              <w:t>ус</w:t>
            </w:r>
            <w:proofErr w:type="spellStart"/>
            <w:r w:rsidRPr="00D07654">
              <w:rPr>
                <w:rFonts w:ascii="Times New Roman" w:hAnsi="Times New Roman" w:cs="Times New Roman"/>
                <w:bCs/>
                <w:sz w:val="28"/>
                <w:szCs w:val="28"/>
              </w:rPr>
              <w:t>ыпление</w:t>
            </w:r>
            <w:proofErr w:type="spellEnd"/>
            <w:r w:rsidRPr="00D07654">
              <w:rPr>
                <w:rFonts w:ascii="Times New Roman" w:hAnsi="Times New Roman" w:cs="Times New Roman"/>
                <w:bCs/>
                <w:sz w:val="28"/>
                <w:szCs w:val="28"/>
              </w:rPr>
              <w:t xml:space="preserve"> животных, или безболезненный убой животного.</w:t>
            </w:r>
          </w:p>
        </w:tc>
        <w:tc>
          <w:tcPr>
            <w:tcW w:w="7082" w:type="dxa"/>
          </w:tcPr>
          <w:p w14:paraId="107605B7" w14:textId="7D921993" w:rsidR="00DC0A24" w:rsidRPr="00D07654" w:rsidRDefault="00DC0A24" w:rsidP="00427D27">
            <w:pPr>
              <w:pStyle w:val="20"/>
              <w:shd w:val="clear" w:color="auto" w:fill="auto"/>
              <w:spacing w:line="240" w:lineRule="auto"/>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Cyrl-UZ"/>
              </w:rPr>
              <w:t xml:space="preserve">Эвтаназия ‒ </w:t>
            </w:r>
            <w:r w:rsidRPr="00D07654">
              <w:rPr>
                <w:rFonts w:ascii="Times New Roman" w:hAnsi="Times New Roman" w:cs="Times New Roman"/>
                <w:bCs/>
                <w:sz w:val="28"/>
                <w:szCs w:val="28"/>
                <w:lang w:val="uz-Cyrl-UZ"/>
              </w:rPr>
              <w:t>ҳайвонларни оғриқсиз жонсизлантириш ёки сўйилиши.</w:t>
            </w:r>
          </w:p>
        </w:tc>
      </w:tr>
      <w:tr w:rsidR="000B7EAB" w:rsidRPr="00D07654" w14:paraId="2BF43802" w14:textId="77777777" w:rsidTr="002F583F">
        <w:trPr>
          <w:trHeight w:val="465"/>
          <w:jc w:val="center"/>
        </w:trPr>
        <w:tc>
          <w:tcPr>
            <w:tcW w:w="1371" w:type="dxa"/>
            <w:gridSpan w:val="2"/>
            <w:vAlign w:val="center"/>
          </w:tcPr>
          <w:p w14:paraId="52228991" w14:textId="5B588C6C"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3.2.1.</w:t>
            </w:r>
          </w:p>
        </w:tc>
        <w:tc>
          <w:tcPr>
            <w:tcW w:w="7303" w:type="dxa"/>
          </w:tcPr>
          <w:p w14:paraId="120469A1" w14:textId="2869507B" w:rsidR="0060319E" w:rsidRPr="00D07654" w:rsidRDefault="0060319E" w:rsidP="00427D27">
            <w:pPr>
              <w:pStyle w:val="a6"/>
              <w:shd w:val="clear" w:color="auto" w:fill="FFFFFF"/>
              <w:spacing w:before="0" w:beforeAutospacing="0" w:after="0" w:afterAutospacing="0"/>
              <w:jc w:val="both"/>
              <w:rPr>
                <w:b/>
                <w:sz w:val="28"/>
                <w:szCs w:val="28"/>
              </w:rPr>
            </w:pPr>
            <w:r w:rsidRPr="00D07654">
              <w:rPr>
                <w:b/>
                <w:bCs/>
                <w:sz w:val="28"/>
                <w:szCs w:val="28"/>
              </w:rPr>
              <w:t>Эксикатор</w:t>
            </w:r>
            <w:r w:rsidRPr="00D07654">
              <w:rPr>
                <w:b/>
                <w:sz w:val="28"/>
                <w:szCs w:val="28"/>
              </w:rPr>
              <w:t xml:space="preserve"> </w:t>
            </w:r>
            <w:r w:rsidRPr="00D07654">
              <w:rPr>
                <w:sz w:val="28"/>
                <w:szCs w:val="28"/>
                <w:lang w:val="uz-Cyrl-UZ"/>
              </w:rPr>
              <w:t>–</w:t>
            </w:r>
            <w:r w:rsidRPr="00D07654">
              <w:rPr>
                <w:sz w:val="28"/>
                <w:szCs w:val="28"/>
              </w:rPr>
              <w:t xml:space="preserve"> сосуд, в котором поддерживается </w:t>
            </w:r>
            <w:proofErr w:type="spellStart"/>
            <w:r w:rsidRPr="00D07654">
              <w:rPr>
                <w:sz w:val="28"/>
                <w:szCs w:val="28"/>
              </w:rPr>
              <w:t>определ</w:t>
            </w:r>
            <w:proofErr w:type="spellEnd"/>
            <w:r w:rsidRPr="00D07654">
              <w:rPr>
                <w:sz w:val="28"/>
                <w:szCs w:val="28"/>
                <w:lang w:val="uz-Cyrl-UZ"/>
              </w:rPr>
              <w:t>е</w:t>
            </w:r>
            <w:proofErr w:type="spellStart"/>
            <w:r w:rsidRPr="00D07654">
              <w:rPr>
                <w:sz w:val="28"/>
                <w:szCs w:val="28"/>
              </w:rPr>
              <w:t>нная</w:t>
            </w:r>
            <w:proofErr w:type="spellEnd"/>
            <w:r w:rsidRPr="00D07654">
              <w:rPr>
                <w:sz w:val="28"/>
                <w:szCs w:val="28"/>
              </w:rPr>
              <w:t xml:space="preserve"> </w:t>
            </w:r>
            <w:hyperlink r:id="rId29" w:tooltip="Влажность воздуха" w:history="1">
              <w:r w:rsidRPr="00D07654">
                <w:rPr>
                  <w:rStyle w:val="a4"/>
                  <w:color w:val="auto"/>
                  <w:sz w:val="28"/>
                  <w:szCs w:val="28"/>
                  <w:u w:val="none"/>
                </w:rPr>
                <w:t>влажность воздуха</w:t>
              </w:r>
            </w:hyperlink>
            <w:r w:rsidRPr="00D07654">
              <w:rPr>
                <w:sz w:val="28"/>
                <w:szCs w:val="28"/>
              </w:rPr>
              <w:t xml:space="preserve"> (обычно близкая к нулю), изготовленный из толстого </w:t>
            </w:r>
            <w:hyperlink r:id="rId30" w:tooltip="Стекло" w:history="1">
              <w:r w:rsidRPr="00D07654">
                <w:rPr>
                  <w:rStyle w:val="a4"/>
                  <w:color w:val="auto"/>
                  <w:sz w:val="28"/>
                  <w:szCs w:val="28"/>
                  <w:u w:val="none"/>
                </w:rPr>
                <w:t>стекла</w:t>
              </w:r>
            </w:hyperlink>
            <w:r w:rsidRPr="00D07654">
              <w:rPr>
                <w:sz w:val="28"/>
                <w:szCs w:val="28"/>
              </w:rPr>
              <w:t xml:space="preserve"> или (реже) пластика. Эксикаторы используются для медленного высушивания при комнатной температуре.</w:t>
            </w:r>
          </w:p>
        </w:tc>
        <w:tc>
          <w:tcPr>
            <w:tcW w:w="7082" w:type="dxa"/>
          </w:tcPr>
          <w:p w14:paraId="4E54F2D2" w14:textId="4515D0BF"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bCs/>
                <w:sz w:val="28"/>
                <w:szCs w:val="28"/>
              </w:rPr>
              <w:t>Эксикатор</w:t>
            </w:r>
            <w:r w:rsidRPr="00D07654">
              <w:rPr>
                <w:rFonts w:ascii="Times New Roman" w:hAnsi="Times New Roman" w:cs="Times New Roman"/>
                <w:b/>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rPr>
              <w:t xml:space="preserve"> </w:t>
            </w:r>
            <w:proofErr w:type="spellStart"/>
            <w:r w:rsidRPr="00D07654">
              <w:rPr>
                <w:rFonts w:ascii="Times New Roman" w:hAnsi="Times New Roman" w:cs="Times New Roman"/>
                <w:sz w:val="28"/>
                <w:szCs w:val="28"/>
              </w:rPr>
              <w:t>қалин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шишадан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ёки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камдан-кам</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ҳолларда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пластмассадан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тайёрланган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маълум</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намликни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одатда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нолга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яқин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сақловчи</w:t>
            </w:r>
            <w:proofErr w:type="spellEnd"/>
            <w:r w:rsidRPr="00D07654">
              <w:rPr>
                <w:rFonts w:ascii="Times New Roman" w:hAnsi="Times New Roman" w:cs="Times New Roman"/>
                <w:sz w:val="28"/>
                <w:szCs w:val="28"/>
              </w:rPr>
              <w:t xml:space="preserve"> идиш. </w:t>
            </w:r>
            <w:proofErr w:type="spellStart"/>
            <w:r w:rsidRPr="00D07654">
              <w:rPr>
                <w:rFonts w:ascii="Times New Roman" w:hAnsi="Times New Roman" w:cs="Times New Roman"/>
                <w:bCs/>
                <w:sz w:val="28"/>
                <w:szCs w:val="28"/>
              </w:rPr>
              <w:t>Эксикаторлар</w:t>
            </w:r>
            <w:proofErr w:type="spellEnd"/>
            <w:r w:rsidRPr="00D07654">
              <w:rPr>
                <w:rFonts w:ascii="Times New Roman" w:hAnsi="Times New Roman" w:cs="Times New Roman"/>
                <w:b/>
                <w:bCs/>
                <w:sz w:val="28"/>
                <w:szCs w:val="28"/>
              </w:rPr>
              <w:t xml:space="preserve"> </w:t>
            </w:r>
            <w:r w:rsidRPr="00D07654">
              <w:rPr>
                <w:rFonts w:ascii="Times New Roman" w:hAnsi="Times New Roman" w:cs="Times New Roman"/>
                <w:sz w:val="28"/>
                <w:szCs w:val="28"/>
              </w:rPr>
              <w:t xml:space="preserve">хона </w:t>
            </w:r>
            <w:proofErr w:type="spellStart"/>
            <w:r w:rsidRPr="00D07654">
              <w:rPr>
                <w:rFonts w:ascii="Times New Roman" w:hAnsi="Times New Roman" w:cs="Times New Roman"/>
                <w:sz w:val="28"/>
                <w:szCs w:val="28"/>
              </w:rPr>
              <w:t>ҳароратида</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секин</w:t>
            </w:r>
            <w:proofErr w:type="spellEnd"/>
            <w:r w:rsidR="00DC0A24" w:rsidRPr="00D07654">
              <w:rPr>
                <w:rFonts w:ascii="Times New Roman" w:hAnsi="Times New Roman" w:cs="Times New Roman"/>
                <w:sz w:val="28"/>
                <w:szCs w:val="28"/>
                <w:lang w:val="uz-Cyrl-UZ"/>
              </w:rPr>
              <w:t xml:space="preserve"> аста</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қуритиш</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учун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ишлатилади</w:t>
            </w:r>
            <w:proofErr w:type="spellEnd"/>
            <w:r w:rsidRPr="00D07654">
              <w:rPr>
                <w:rFonts w:ascii="Times New Roman" w:hAnsi="Times New Roman" w:cs="Times New Roman"/>
                <w:sz w:val="28"/>
                <w:szCs w:val="28"/>
              </w:rPr>
              <w:t>.</w:t>
            </w:r>
          </w:p>
        </w:tc>
      </w:tr>
      <w:tr w:rsidR="000B7EAB" w:rsidRPr="00D07654" w14:paraId="32F4EC3D" w14:textId="77777777" w:rsidTr="002F583F">
        <w:trPr>
          <w:trHeight w:val="465"/>
          <w:jc w:val="center"/>
        </w:trPr>
        <w:tc>
          <w:tcPr>
            <w:tcW w:w="1371" w:type="dxa"/>
            <w:gridSpan w:val="2"/>
            <w:vAlign w:val="center"/>
          </w:tcPr>
          <w:p w14:paraId="449D882A" w14:textId="2E37A364"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2.2.48.</w:t>
            </w:r>
          </w:p>
        </w:tc>
        <w:tc>
          <w:tcPr>
            <w:tcW w:w="7303" w:type="dxa"/>
          </w:tcPr>
          <w:p w14:paraId="6A7D9004" w14:textId="5D8D10DE" w:rsidR="0060319E" w:rsidRPr="00D07654" w:rsidRDefault="0060319E" w:rsidP="00427D27">
            <w:pPr>
              <w:pStyle w:val="a6"/>
              <w:shd w:val="clear" w:color="auto" w:fill="FFFFFF"/>
              <w:spacing w:before="0" w:beforeAutospacing="0" w:after="0" w:afterAutospacing="0"/>
              <w:jc w:val="both"/>
              <w:rPr>
                <w:b/>
                <w:bCs/>
                <w:sz w:val="28"/>
                <w:szCs w:val="28"/>
              </w:rPr>
            </w:pPr>
            <w:r w:rsidRPr="00D07654">
              <w:rPr>
                <w:b/>
                <w:sz w:val="28"/>
                <w:szCs w:val="28"/>
                <w:lang w:val="uz-Latn-UZ"/>
              </w:rPr>
              <w:t xml:space="preserve">Экструзия (лат. </w:t>
            </w:r>
            <w:r w:rsidRPr="00D07654">
              <w:rPr>
                <w:b/>
                <w:sz w:val="28"/>
                <w:szCs w:val="28"/>
              </w:rPr>
              <w:t>«</w:t>
            </w:r>
            <w:r w:rsidRPr="00D07654">
              <w:rPr>
                <w:b/>
                <w:sz w:val="28"/>
                <w:szCs w:val="28"/>
                <w:lang w:val="uz-Latn-UZ"/>
              </w:rPr>
              <w:t>extrusio</w:t>
            </w:r>
            <w:r w:rsidRPr="00D07654">
              <w:rPr>
                <w:b/>
                <w:sz w:val="28"/>
                <w:szCs w:val="28"/>
              </w:rPr>
              <w:t>»</w:t>
            </w:r>
            <w:r w:rsidRPr="00D07654">
              <w:rPr>
                <w:b/>
                <w:sz w:val="28"/>
                <w:szCs w:val="28"/>
                <w:lang w:val="uz-Latn-UZ"/>
              </w:rPr>
              <w:t xml:space="preserve"> </w:t>
            </w:r>
            <w:r w:rsidRPr="00D07654">
              <w:rPr>
                <w:sz w:val="28"/>
                <w:szCs w:val="28"/>
                <w:lang w:val="uz-Cyrl-UZ"/>
              </w:rPr>
              <w:t>–</w:t>
            </w:r>
            <w:r w:rsidRPr="00D07654">
              <w:rPr>
                <w:b/>
                <w:sz w:val="28"/>
                <w:szCs w:val="28"/>
                <w:lang w:val="uz-Latn-UZ"/>
              </w:rPr>
              <w:t xml:space="preserve"> «выталкивание») </w:t>
            </w:r>
            <w:r w:rsidRPr="00D07654">
              <w:rPr>
                <w:b/>
                <w:sz w:val="28"/>
                <w:szCs w:val="28"/>
                <w:lang w:val="uz-Cyrl-UZ"/>
              </w:rPr>
              <w:t>–</w:t>
            </w:r>
            <w:r w:rsidRPr="00D07654">
              <w:rPr>
                <w:b/>
                <w:sz w:val="28"/>
                <w:szCs w:val="28"/>
                <w:lang w:val="uz-Latn-UZ"/>
              </w:rPr>
              <w:t xml:space="preserve"> </w:t>
            </w:r>
            <w:r w:rsidRPr="00D07654">
              <w:rPr>
                <w:sz w:val="28"/>
                <w:szCs w:val="28"/>
                <w:lang w:val="uz-Latn-UZ"/>
              </w:rPr>
              <w:t>технология получения изделий путём продавливания вязкого расплава материала или густой пасты через формующее отверстие. Обычно используется при формовке полимеров (в том числе резиновых смесей, пластмасс, крахмалсодержащих и белоксодержащих смесей), ферритовых изделий (сердечники), а также в пищевой промышленности (макароны, лапша, кукурузные палочки и т. п.), путём продавливания формуемого вещества через формующее отверстие головной части экструдера.</w:t>
            </w:r>
          </w:p>
        </w:tc>
        <w:tc>
          <w:tcPr>
            <w:tcW w:w="7082" w:type="dxa"/>
          </w:tcPr>
          <w:p w14:paraId="6E0AE4B5" w14:textId="2F7A40E6"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sz w:val="28"/>
                <w:szCs w:val="28"/>
                <w:lang w:val="uz-Cyrl-UZ"/>
              </w:rPr>
              <w:t xml:space="preserve">Экструзия (лот. “extrusio” – “итариш”) – </w:t>
            </w:r>
            <w:r w:rsidR="00DC0A24" w:rsidRPr="00D07654">
              <w:rPr>
                <w:rFonts w:ascii="Times New Roman" w:hAnsi="Times New Roman" w:cs="Times New Roman"/>
                <w:sz w:val="28"/>
                <w:szCs w:val="28"/>
                <w:lang w:val="uz-Cyrl-UZ"/>
              </w:rPr>
              <w:t>Т</w:t>
            </w:r>
            <w:r w:rsidRPr="00D07654">
              <w:rPr>
                <w:rFonts w:ascii="Times New Roman" w:hAnsi="Times New Roman" w:cs="Times New Roman"/>
                <w:sz w:val="28"/>
                <w:szCs w:val="28"/>
                <w:lang w:val="uz-Cyrl-UZ"/>
              </w:rPr>
              <w:t xml:space="preserve">ешик орқали </w:t>
            </w:r>
            <w:r w:rsidR="00DC0A24" w:rsidRPr="00D07654">
              <w:rPr>
                <w:rFonts w:ascii="Times New Roman" w:hAnsi="Times New Roman" w:cs="Times New Roman"/>
                <w:sz w:val="28"/>
                <w:szCs w:val="28"/>
                <w:lang w:val="uz-Cyrl-UZ"/>
              </w:rPr>
              <w:t xml:space="preserve">суюлтирилган ёпишқоқ ёки қуюқ ҳамирсимон массани босим остида шакллантириш йўли билан </w:t>
            </w:r>
            <w:r w:rsidRPr="00D07654">
              <w:rPr>
                <w:rFonts w:ascii="Times New Roman" w:hAnsi="Times New Roman" w:cs="Times New Roman"/>
                <w:sz w:val="28"/>
                <w:szCs w:val="28"/>
                <w:lang w:val="uz-Cyrl-UZ"/>
              </w:rPr>
              <w:t>маҳсулот ишлаб чиқариш технологияси. Одатда у полимерларни (шу жумладан каучук бирикмалар, пластмассалар, крахмалли ва таркибида оқсилли аралашмалар), феррит маҳсулотларини (ядролар), шунингдек,</w:t>
            </w:r>
            <w:r w:rsidR="00DC0A24" w:rsidRPr="00D07654">
              <w:rPr>
                <w:rFonts w:ascii="Times New Roman" w:hAnsi="Times New Roman" w:cs="Times New Roman"/>
                <w:sz w:val="28"/>
                <w:szCs w:val="28"/>
                <w:lang w:val="uz-Cyrl-UZ"/>
              </w:rPr>
              <w:t xml:space="preserve"> озиқ-овқат саноатида (макарон маҳсулотлари</w:t>
            </w:r>
            <w:r w:rsidRPr="00D07654">
              <w:rPr>
                <w:rFonts w:ascii="Times New Roman" w:hAnsi="Times New Roman" w:cs="Times New Roman"/>
                <w:sz w:val="28"/>
                <w:szCs w:val="28"/>
                <w:lang w:val="uz-Cyrl-UZ"/>
              </w:rPr>
              <w:t xml:space="preserve">, маккажўхори таёқчалари ва бошқаларни) шакллантиришда қолипга солинган моддаларни экструдер </w:t>
            </w:r>
            <w:r w:rsidR="005B532E" w:rsidRPr="00D07654">
              <w:rPr>
                <w:rFonts w:ascii="Times New Roman" w:hAnsi="Times New Roman" w:cs="Times New Roman"/>
                <w:sz w:val="28"/>
                <w:szCs w:val="28"/>
                <w:lang w:val="uz-Cyrl-UZ"/>
              </w:rPr>
              <w:t>юқори қисми</w:t>
            </w:r>
            <w:r w:rsidRPr="00D07654">
              <w:rPr>
                <w:rFonts w:ascii="Times New Roman" w:hAnsi="Times New Roman" w:cs="Times New Roman"/>
                <w:sz w:val="28"/>
                <w:szCs w:val="28"/>
                <w:lang w:val="uz-Cyrl-UZ"/>
              </w:rPr>
              <w:t xml:space="preserve"> тешиги орқали </w:t>
            </w:r>
            <w:r w:rsidR="005B532E" w:rsidRPr="00D07654">
              <w:rPr>
                <w:rFonts w:ascii="Times New Roman" w:hAnsi="Times New Roman" w:cs="Times New Roman"/>
                <w:sz w:val="28"/>
                <w:szCs w:val="28"/>
                <w:lang w:val="uz-Cyrl-UZ"/>
              </w:rPr>
              <w:t>босим остида ўтқазиш</w:t>
            </w:r>
            <w:r w:rsidRPr="00D07654">
              <w:rPr>
                <w:rFonts w:ascii="Times New Roman" w:hAnsi="Times New Roman" w:cs="Times New Roman"/>
                <w:sz w:val="28"/>
                <w:szCs w:val="28"/>
                <w:lang w:val="uz-Cyrl-UZ"/>
              </w:rPr>
              <w:t xml:space="preserve"> йўли билан ишлатилади.</w:t>
            </w:r>
          </w:p>
        </w:tc>
      </w:tr>
      <w:tr w:rsidR="000B7EAB" w:rsidRPr="00D07654" w14:paraId="06FC676C" w14:textId="77777777" w:rsidTr="002F583F">
        <w:trPr>
          <w:trHeight w:val="465"/>
          <w:jc w:val="center"/>
        </w:trPr>
        <w:tc>
          <w:tcPr>
            <w:tcW w:w="1371" w:type="dxa"/>
            <w:gridSpan w:val="2"/>
            <w:vAlign w:val="center"/>
          </w:tcPr>
          <w:p w14:paraId="531576C6" w14:textId="498E480C"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5.19.</w:t>
            </w:r>
          </w:p>
        </w:tc>
        <w:tc>
          <w:tcPr>
            <w:tcW w:w="7303" w:type="dxa"/>
          </w:tcPr>
          <w:p w14:paraId="797A5FCB" w14:textId="02875B60" w:rsidR="0060319E" w:rsidRPr="00D07654" w:rsidRDefault="0060319E" w:rsidP="00427D27">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Latn-UZ"/>
              </w:rPr>
              <w:t xml:space="preserve">Электромагнитное экранирование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Latn-UZ"/>
              </w:rPr>
              <w:t xml:space="preserve"> </w:t>
            </w:r>
            <w:r w:rsidRPr="00D07654">
              <w:rPr>
                <w:rFonts w:ascii="Times New Roman" w:hAnsi="Times New Roman" w:cs="Times New Roman"/>
                <w:sz w:val="28"/>
                <w:szCs w:val="28"/>
                <w:lang w:val="uz-Latn-UZ"/>
              </w:rPr>
              <w:t>это метод снижения интенсивности электромагнитных волн до определенного уровня с использованием специальных материалов, оборудования и технологических решений.</w:t>
            </w:r>
          </w:p>
        </w:tc>
        <w:tc>
          <w:tcPr>
            <w:tcW w:w="7082" w:type="dxa"/>
          </w:tcPr>
          <w:p w14:paraId="66B9F517" w14:textId="5DCC7FA5"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Latn-UZ"/>
              </w:rPr>
              <w:t>Электромагнит экранлаш</w:t>
            </w:r>
            <w:r w:rsidRPr="00D07654">
              <w:rPr>
                <w:rFonts w:ascii="Times New Roman" w:hAnsi="Times New Roman" w:cs="Times New Roman"/>
                <w:sz w:val="28"/>
                <w:szCs w:val="28"/>
                <w:lang w:val="uz-Latn-UZ"/>
              </w:rPr>
              <w:t xml:space="preserve"> </w:t>
            </w:r>
            <w:r w:rsidRPr="00D07654">
              <w:rPr>
                <w:rFonts w:ascii="Times New Roman" w:hAnsi="Times New Roman" w:cs="Times New Roman"/>
                <w:sz w:val="28"/>
                <w:szCs w:val="28"/>
                <w:lang w:val="uz-Cyrl-UZ"/>
              </w:rPr>
              <w:t xml:space="preserve">– </w:t>
            </w:r>
            <w:r w:rsidRPr="00D07654">
              <w:rPr>
                <w:rFonts w:ascii="Times New Roman" w:hAnsi="Times New Roman" w:cs="Times New Roman"/>
                <w:sz w:val="28"/>
                <w:szCs w:val="28"/>
                <w:lang w:val="uz-Latn-UZ"/>
              </w:rPr>
              <w:t>бу махсус материаллар, ускуналар ва технологик ечимлар ёрдамида электромагнит тўлқинларнинг интенсивлигини маълум даражага тушириш усули</w:t>
            </w:r>
            <w:r w:rsidRPr="00D07654">
              <w:rPr>
                <w:rFonts w:ascii="Times New Roman" w:hAnsi="Times New Roman" w:cs="Times New Roman"/>
                <w:sz w:val="28"/>
                <w:szCs w:val="28"/>
                <w:lang w:val="uz-Cyrl-UZ"/>
              </w:rPr>
              <w:t>.</w:t>
            </w:r>
          </w:p>
        </w:tc>
      </w:tr>
      <w:tr w:rsidR="000B7EAB" w:rsidRPr="00D07654" w14:paraId="2C9F8E87" w14:textId="77777777" w:rsidTr="002F583F">
        <w:trPr>
          <w:trHeight w:val="465"/>
          <w:jc w:val="center"/>
        </w:trPr>
        <w:tc>
          <w:tcPr>
            <w:tcW w:w="1371" w:type="dxa"/>
            <w:gridSpan w:val="2"/>
            <w:vAlign w:val="center"/>
          </w:tcPr>
          <w:p w14:paraId="4BD98DA3" w14:textId="54EE162B" w:rsidR="0060319E" w:rsidRPr="00D07654" w:rsidRDefault="0060319E" w:rsidP="00427D27">
            <w:pPr>
              <w:jc w:val="center"/>
              <w:rPr>
                <w:rFonts w:ascii="Times New Roman" w:hAnsi="Times New Roman" w:cs="Times New Roman"/>
                <w:b/>
                <w:sz w:val="28"/>
                <w:szCs w:val="28"/>
                <w:lang w:val="uz-Latn-UZ"/>
              </w:rPr>
            </w:pPr>
            <w:r w:rsidRPr="00D07654">
              <w:rPr>
                <w:rFonts w:ascii="Times New Roman" w:hAnsi="Times New Roman" w:cs="Times New Roman"/>
                <w:b/>
                <w:sz w:val="28"/>
                <w:szCs w:val="28"/>
                <w:lang w:val="uz-Latn-UZ"/>
              </w:rPr>
              <w:t>2.2.26.</w:t>
            </w:r>
          </w:p>
        </w:tc>
        <w:tc>
          <w:tcPr>
            <w:tcW w:w="7303" w:type="dxa"/>
          </w:tcPr>
          <w:p w14:paraId="741B95A1" w14:textId="4A4270A6" w:rsidR="0060319E" w:rsidRPr="00D07654" w:rsidRDefault="0060319E" w:rsidP="00427D27">
            <w:pPr>
              <w:jc w:val="both"/>
              <w:rPr>
                <w:rFonts w:ascii="Times New Roman" w:hAnsi="Times New Roman" w:cs="Times New Roman"/>
                <w:b/>
                <w:bCs/>
                <w:sz w:val="28"/>
                <w:szCs w:val="28"/>
                <w:lang w:val="uz-Cyrl-UZ"/>
              </w:rPr>
            </w:pPr>
            <w:r w:rsidRPr="00D07654">
              <w:rPr>
                <w:rFonts w:ascii="Times New Roman" w:hAnsi="Times New Roman" w:cs="Times New Roman"/>
                <w:b/>
                <w:bCs/>
                <w:sz w:val="28"/>
                <w:szCs w:val="28"/>
                <w:lang w:val="uz-Latn-UZ"/>
              </w:rPr>
              <w:t>Э</w:t>
            </w:r>
            <w:proofErr w:type="spellStart"/>
            <w:r w:rsidRPr="00D07654">
              <w:rPr>
                <w:rFonts w:ascii="Times New Roman" w:hAnsi="Times New Roman" w:cs="Times New Roman"/>
                <w:b/>
                <w:bCs/>
                <w:sz w:val="28"/>
                <w:szCs w:val="28"/>
              </w:rPr>
              <w:t>люировать</w:t>
            </w:r>
            <w:proofErr w:type="spellEnd"/>
            <w:r w:rsidRPr="00D07654">
              <w:rPr>
                <w:rFonts w:ascii="Times New Roman" w:eastAsia="MinionPro-Regular" w:hAnsi="Times New Roman" w:cs="Times New Roman"/>
                <w:sz w:val="28"/>
                <w:szCs w:val="28"/>
              </w:rPr>
              <w:t xml:space="preserve">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извлечение вещества вымыванием его подходящим растворителем </w:t>
            </w:r>
            <w:r w:rsidRPr="00D07654">
              <w:rPr>
                <w:rFonts w:ascii="Times New Roman" w:hAnsi="Times New Roman" w:cs="Times New Roman"/>
                <w:sz w:val="28"/>
                <w:szCs w:val="28"/>
                <w:lang w:val="uz-Cyrl-UZ"/>
              </w:rPr>
              <w:t>–</w:t>
            </w:r>
            <w:r w:rsidRPr="00D07654">
              <w:rPr>
                <w:rFonts w:ascii="Times New Roman" w:hAnsi="Times New Roman" w:cs="Times New Roman"/>
                <w:sz w:val="28"/>
                <w:szCs w:val="28"/>
              </w:rPr>
              <w:t xml:space="preserve"> элюентом.</w:t>
            </w:r>
          </w:p>
        </w:tc>
        <w:tc>
          <w:tcPr>
            <w:tcW w:w="7082" w:type="dxa"/>
          </w:tcPr>
          <w:p w14:paraId="61484583" w14:textId="1BCEECCB" w:rsidR="0060319E" w:rsidRPr="00D07654" w:rsidRDefault="0060319E" w:rsidP="00427D27">
            <w:pPr>
              <w:jc w:val="both"/>
              <w:rPr>
                <w:rFonts w:ascii="Times New Roman" w:hAnsi="Times New Roman" w:cs="Times New Roman"/>
                <w:b/>
                <w:sz w:val="28"/>
                <w:szCs w:val="28"/>
                <w:lang w:val="uz-Latn-UZ"/>
              </w:rPr>
            </w:pPr>
            <w:r w:rsidRPr="00D07654">
              <w:rPr>
                <w:rFonts w:ascii="Times New Roman" w:hAnsi="Times New Roman" w:cs="Times New Roman"/>
                <w:b/>
                <w:sz w:val="28"/>
                <w:szCs w:val="28"/>
                <w:lang w:val="uz-Latn-UZ"/>
              </w:rPr>
              <w:t>Элюи</w:t>
            </w:r>
            <w:r w:rsidRPr="00D07654">
              <w:rPr>
                <w:rFonts w:ascii="Times New Roman" w:hAnsi="Times New Roman" w:cs="Times New Roman"/>
                <w:b/>
                <w:sz w:val="28"/>
                <w:szCs w:val="28"/>
                <w:lang w:val="uz-Cyrl-UZ"/>
              </w:rPr>
              <w:t xml:space="preserve">рланиш </w:t>
            </w:r>
            <w:r w:rsidRPr="00D07654">
              <w:rPr>
                <w:rFonts w:ascii="Times New Roman" w:hAnsi="Times New Roman" w:cs="Times New Roman"/>
                <w:sz w:val="28"/>
                <w:szCs w:val="28"/>
                <w:lang w:val="uz-Cyrl-UZ"/>
              </w:rPr>
              <w:t>–</w:t>
            </w:r>
            <w:r w:rsidRPr="00D07654">
              <w:rPr>
                <w:rFonts w:ascii="Times New Roman" w:hAnsi="Times New Roman" w:cs="Times New Roman"/>
                <w:b/>
                <w:sz w:val="28"/>
                <w:szCs w:val="28"/>
                <w:lang w:val="uz-Cyrl-UZ"/>
              </w:rPr>
              <w:t xml:space="preserve"> </w:t>
            </w:r>
            <w:r w:rsidR="005B532E" w:rsidRPr="00D07654">
              <w:rPr>
                <w:rFonts w:ascii="Times New Roman" w:hAnsi="Times New Roman" w:cs="Times New Roman"/>
                <w:sz w:val="28"/>
                <w:szCs w:val="28"/>
                <w:lang w:val="uz-Cyrl-UZ"/>
              </w:rPr>
              <w:t>моддани мос эритувчи‒</w:t>
            </w:r>
            <w:r w:rsidRPr="00D07654">
              <w:rPr>
                <w:rFonts w:ascii="Times New Roman" w:hAnsi="Times New Roman" w:cs="Times New Roman"/>
                <w:sz w:val="28"/>
                <w:szCs w:val="28"/>
                <w:lang w:val="uz-Cyrl-UZ"/>
              </w:rPr>
              <w:t xml:space="preserve">элюент билан ювиш орқали </w:t>
            </w:r>
            <w:r w:rsidR="005B532E" w:rsidRPr="00D07654">
              <w:rPr>
                <w:rFonts w:ascii="Times New Roman" w:hAnsi="Times New Roman" w:cs="Times New Roman"/>
                <w:sz w:val="28"/>
                <w:szCs w:val="28"/>
                <w:lang w:val="uz-Cyrl-UZ"/>
              </w:rPr>
              <w:t>ажратиб</w:t>
            </w:r>
            <w:r w:rsidRPr="00D07654">
              <w:rPr>
                <w:rFonts w:ascii="Times New Roman" w:hAnsi="Times New Roman" w:cs="Times New Roman"/>
                <w:sz w:val="28"/>
                <w:szCs w:val="28"/>
                <w:lang w:val="uz-Cyrl-UZ"/>
              </w:rPr>
              <w:t xml:space="preserve"> олиш</w:t>
            </w:r>
            <w:r w:rsidRPr="00D07654">
              <w:rPr>
                <w:rFonts w:ascii="Times New Roman" w:hAnsi="Times New Roman" w:cs="Times New Roman"/>
                <w:sz w:val="28"/>
                <w:szCs w:val="28"/>
                <w:lang w:val="uz-Latn-UZ"/>
              </w:rPr>
              <w:t>.</w:t>
            </w:r>
          </w:p>
        </w:tc>
      </w:tr>
      <w:tr w:rsidR="000B7EAB" w:rsidRPr="00D07654" w14:paraId="5684E5D1" w14:textId="77777777" w:rsidTr="002F583F">
        <w:trPr>
          <w:trHeight w:val="465"/>
          <w:jc w:val="center"/>
        </w:trPr>
        <w:tc>
          <w:tcPr>
            <w:tcW w:w="1371" w:type="dxa"/>
            <w:gridSpan w:val="2"/>
            <w:vAlign w:val="center"/>
          </w:tcPr>
          <w:p w14:paraId="1C185B93" w14:textId="288A3BC5"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2.2.38.</w:t>
            </w:r>
          </w:p>
        </w:tc>
        <w:tc>
          <w:tcPr>
            <w:tcW w:w="7303" w:type="dxa"/>
          </w:tcPr>
          <w:p w14:paraId="6D7DD8DC" w14:textId="76F2420E" w:rsidR="0060319E" w:rsidRPr="00D07654" w:rsidRDefault="0060319E" w:rsidP="00427D27">
            <w:pPr>
              <w:jc w:val="both"/>
              <w:rPr>
                <w:rFonts w:ascii="Times New Roman" w:hAnsi="Times New Roman" w:cs="Times New Roman"/>
                <w:b/>
                <w:sz w:val="28"/>
                <w:szCs w:val="28"/>
                <w:lang w:val="uz-Latn-UZ"/>
              </w:rPr>
            </w:pPr>
            <w:r w:rsidRPr="00D07654">
              <w:rPr>
                <w:rFonts w:ascii="Times New Roman" w:hAnsi="Times New Roman" w:cs="Times New Roman"/>
                <w:b/>
                <w:bCs/>
                <w:sz w:val="28"/>
                <w:szCs w:val="28"/>
              </w:rPr>
              <w:t xml:space="preserve">Эффект «памяти» </w:t>
            </w:r>
            <w:r w:rsidR="00D874C9" w:rsidRPr="00D07654">
              <w:rPr>
                <w:rFonts w:ascii="Times New Roman" w:hAnsi="Times New Roman" w:cs="Times New Roman"/>
                <w:sz w:val="28"/>
                <w:szCs w:val="28"/>
                <w:lang w:val="uz-Cyrl-UZ"/>
              </w:rPr>
              <w:t>–</w:t>
            </w:r>
            <w:r w:rsidRPr="00D07654">
              <w:rPr>
                <w:rFonts w:ascii="Times New Roman" w:hAnsi="Times New Roman" w:cs="Times New Roman"/>
                <w:b/>
                <w:bCs/>
                <w:sz w:val="28"/>
                <w:szCs w:val="28"/>
              </w:rPr>
              <w:t xml:space="preserve"> </w:t>
            </w:r>
            <w:r w:rsidRPr="00D07654">
              <w:rPr>
                <w:rFonts w:ascii="Times New Roman" w:hAnsi="Times New Roman" w:cs="Times New Roman"/>
                <w:bCs/>
                <w:sz w:val="28"/>
                <w:szCs w:val="28"/>
              </w:rPr>
              <w:t xml:space="preserve">это обусловленный осаждения анализируемого вещества в приборе, который инструмент </w:t>
            </w:r>
            <w:r w:rsidRPr="00D07654">
              <w:rPr>
                <w:rFonts w:ascii="Times New Roman" w:hAnsi="Times New Roman" w:cs="Times New Roman"/>
                <w:bCs/>
                <w:sz w:val="28"/>
                <w:szCs w:val="28"/>
              </w:rPr>
              <w:lastRenderedPageBreak/>
              <w:t>как будто «помнит», что в предыдущие циклы работы в памяти спектрометра, особенно при переходе от высоких к низким концентрациям. Это может быть уменьшен путём тщательного ополаскивания между испытаниями, при возможности разведением испытуемых растворов и снижением концентрации солей, а также быстрой аспирацией растворов.</w:t>
            </w:r>
          </w:p>
        </w:tc>
        <w:tc>
          <w:tcPr>
            <w:tcW w:w="7082" w:type="dxa"/>
          </w:tcPr>
          <w:p w14:paraId="0FF5748C" w14:textId="33CB7760" w:rsidR="0060319E" w:rsidRPr="00D07654" w:rsidRDefault="0060319E" w:rsidP="00427D27">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lastRenderedPageBreak/>
              <w:t>“Хотира”</w:t>
            </w:r>
            <w:r w:rsidRPr="00D07654">
              <w:rPr>
                <w:rFonts w:ascii="Times New Roman" w:hAnsi="Times New Roman" w:cs="Times New Roman"/>
                <w:b/>
                <w:sz w:val="28"/>
                <w:szCs w:val="28"/>
                <w:lang w:val="uz-Latn-UZ"/>
              </w:rPr>
              <w:t xml:space="preserve"> </w:t>
            </w:r>
            <w:r w:rsidRPr="00D07654">
              <w:rPr>
                <w:rFonts w:ascii="Times New Roman" w:hAnsi="Times New Roman" w:cs="Times New Roman"/>
                <w:b/>
                <w:sz w:val="28"/>
                <w:szCs w:val="28"/>
                <w:lang w:val="uz-Cyrl-UZ"/>
              </w:rPr>
              <w:t xml:space="preserve">эффекти </w:t>
            </w:r>
            <w:r w:rsidRPr="00D07654">
              <w:rPr>
                <w:rFonts w:ascii="Times New Roman" w:hAnsi="Times New Roman" w:cs="Times New Roman"/>
                <w:sz w:val="28"/>
                <w:szCs w:val="28"/>
                <w:lang w:val="uz-Cyrl-UZ"/>
              </w:rPr>
              <w:t xml:space="preserve">– бу қурилмада текширилаётган моддани қолиб кетиши оқибатида келиб чиқади, бунда </w:t>
            </w:r>
            <w:r w:rsidRPr="00D07654">
              <w:rPr>
                <w:rFonts w:ascii="Times New Roman" w:hAnsi="Times New Roman" w:cs="Times New Roman"/>
                <w:sz w:val="28"/>
                <w:szCs w:val="28"/>
                <w:lang w:val="uz-Cyrl-UZ"/>
              </w:rPr>
              <w:lastRenderedPageBreak/>
              <w:t>қурилма аввалги циклларда спектрометр хотирасида, айниқса юқори концентрациядан паст концентрацияга ўтишда сақлаб қолаши мумкин. Бу, агар иложи бўлса, текширилаётган эритмаларни суюлтириш ва туз концентрациясини пасайтириш, шунингдек тез аспирацияланадиган эритмалар ёрдамида синовлар ўртасида яхшилаб ювиш орқали камайтирилиши мумкин.</w:t>
            </w:r>
          </w:p>
        </w:tc>
      </w:tr>
      <w:tr w:rsidR="000B7EAB" w:rsidRPr="00D07654" w14:paraId="1D8AEB2C" w14:textId="77777777" w:rsidTr="002F583F">
        <w:trPr>
          <w:trHeight w:val="465"/>
          <w:jc w:val="center"/>
        </w:trPr>
        <w:tc>
          <w:tcPr>
            <w:tcW w:w="1371" w:type="dxa"/>
            <w:gridSpan w:val="2"/>
            <w:vAlign w:val="center"/>
          </w:tcPr>
          <w:p w14:paraId="79135965" w14:textId="7EB39A8B" w:rsidR="0060319E" w:rsidRPr="00D07654" w:rsidRDefault="0060319E"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lastRenderedPageBreak/>
              <w:t>5.19.</w:t>
            </w:r>
          </w:p>
        </w:tc>
        <w:tc>
          <w:tcPr>
            <w:tcW w:w="7303" w:type="dxa"/>
          </w:tcPr>
          <w:p w14:paraId="76596037" w14:textId="7233B6A7" w:rsidR="0060319E" w:rsidRPr="00D07654" w:rsidRDefault="0060319E" w:rsidP="00427D27">
            <w:pPr>
              <w:jc w:val="both"/>
              <w:rPr>
                <w:rFonts w:ascii="Times New Roman" w:hAnsi="Times New Roman" w:cs="Times New Roman"/>
                <w:bCs/>
                <w:sz w:val="28"/>
                <w:szCs w:val="28"/>
              </w:rPr>
            </w:pPr>
            <w:r w:rsidRPr="00D07654">
              <w:rPr>
                <w:rFonts w:ascii="Times New Roman" w:hAnsi="Times New Roman" w:cs="Times New Roman"/>
                <w:b/>
                <w:bCs/>
                <w:sz w:val="28"/>
                <w:szCs w:val="28"/>
                <w:lang w:val="uz-Latn-UZ"/>
              </w:rPr>
              <w:t>Экстемпораль</w:t>
            </w:r>
            <w:r w:rsidRPr="00D07654">
              <w:rPr>
                <w:rFonts w:ascii="Times New Roman" w:hAnsi="Times New Roman" w:cs="Times New Roman"/>
                <w:b/>
                <w:bCs/>
                <w:sz w:val="28"/>
                <w:szCs w:val="28"/>
              </w:rPr>
              <w:t xml:space="preserve"> </w:t>
            </w:r>
            <w:r w:rsidRPr="00D07654">
              <w:rPr>
                <w:rFonts w:ascii="Times New Roman" w:hAnsi="Times New Roman" w:cs="Times New Roman"/>
                <w:sz w:val="28"/>
                <w:szCs w:val="28"/>
              </w:rPr>
              <w:t>–</w:t>
            </w:r>
            <w:r w:rsidRPr="00D07654">
              <w:rPr>
                <w:rFonts w:ascii="Times New Roman" w:hAnsi="Times New Roman" w:cs="Times New Roman"/>
                <w:b/>
                <w:bCs/>
                <w:sz w:val="28"/>
                <w:szCs w:val="28"/>
              </w:rPr>
              <w:t xml:space="preserve"> </w:t>
            </w:r>
            <w:r w:rsidRPr="00D07654">
              <w:rPr>
                <w:rFonts w:ascii="Times New Roman" w:hAnsi="Times New Roman" w:cs="Times New Roman"/>
                <w:bCs/>
                <w:sz w:val="28"/>
                <w:szCs w:val="28"/>
              </w:rPr>
              <w:t xml:space="preserve">(лат. </w:t>
            </w:r>
            <w:proofErr w:type="spellStart"/>
            <w:r w:rsidRPr="00D07654">
              <w:rPr>
                <w:rFonts w:ascii="Times New Roman" w:hAnsi="Times New Roman" w:cs="Times New Roman"/>
                <w:bCs/>
                <w:sz w:val="28"/>
                <w:szCs w:val="28"/>
              </w:rPr>
              <w:t>ex</w:t>
            </w:r>
            <w:proofErr w:type="spellEnd"/>
            <w:r w:rsidRPr="00D07654">
              <w:rPr>
                <w:rFonts w:ascii="Times New Roman" w:hAnsi="Times New Roman" w:cs="Times New Roman"/>
                <w:bCs/>
                <w:sz w:val="28"/>
                <w:szCs w:val="28"/>
              </w:rPr>
              <w:t xml:space="preserve"> </w:t>
            </w:r>
            <w:proofErr w:type="spellStart"/>
            <w:r w:rsidRPr="00D07654">
              <w:rPr>
                <w:rFonts w:ascii="Times New Roman" w:hAnsi="Times New Roman" w:cs="Times New Roman"/>
                <w:bCs/>
                <w:sz w:val="28"/>
                <w:szCs w:val="28"/>
              </w:rPr>
              <w:t>tempore</w:t>
            </w:r>
            <w:proofErr w:type="spellEnd"/>
            <w:r w:rsidRPr="00D07654">
              <w:rPr>
                <w:rFonts w:ascii="Times New Roman" w:hAnsi="Times New Roman" w:cs="Times New Roman"/>
                <w:bCs/>
                <w:sz w:val="28"/>
                <w:szCs w:val="28"/>
              </w:rPr>
              <w:t xml:space="preserve"> по мере надобности) термин, принятый в фармацевтической практике для обозначения лекарственных форм, изготовляемых непосредственно в медицинских организациях по предписанию врача для конкретного пациента.</w:t>
            </w:r>
          </w:p>
        </w:tc>
        <w:tc>
          <w:tcPr>
            <w:tcW w:w="7082" w:type="dxa"/>
          </w:tcPr>
          <w:p w14:paraId="5DCD06CE" w14:textId="34CC7E66" w:rsidR="0060319E" w:rsidRPr="00D07654" w:rsidRDefault="0060319E" w:rsidP="00427D27">
            <w:pPr>
              <w:jc w:val="both"/>
              <w:rPr>
                <w:rFonts w:ascii="Times New Roman" w:hAnsi="Times New Roman" w:cs="Times New Roman"/>
                <w:b/>
                <w:bCs/>
                <w:sz w:val="28"/>
                <w:szCs w:val="28"/>
                <w:lang w:val="uz-Latn-UZ"/>
              </w:rPr>
            </w:pPr>
            <w:r w:rsidRPr="00D07654">
              <w:rPr>
                <w:rFonts w:ascii="Times New Roman" w:hAnsi="Times New Roman" w:cs="Times New Roman"/>
                <w:b/>
                <w:bCs/>
                <w:sz w:val="28"/>
                <w:szCs w:val="28"/>
                <w:lang w:val="uz-Latn-UZ"/>
              </w:rPr>
              <w:t xml:space="preserve">Экстемпораль </w:t>
            </w:r>
            <w:r w:rsidRPr="00D07654">
              <w:rPr>
                <w:rFonts w:ascii="Times New Roman" w:hAnsi="Times New Roman" w:cs="Times New Roman"/>
                <w:sz w:val="28"/>
                <w:szCs w:val="28"/>
                <w:lang w:val="uz-Latn-UZ"/>
              </w:rPr>
              <w:t>–</w:t>
            </w:r>
            <w:r w:rsidRPr="00D07654">
              <w:rPr>
                <w:rFonts w:ascii="Times New Roman" w:hAnsi="Times New Roman" w:cs="Times New Roman"/>
                <w:b/>
                <w:bCs/>
                <w:sz w:val="28"/>
                <w:szCs w:val="28"/>
                <w:lang w:val="uz-Latn-UZ"/>
              </w:rPr>
              <w:t xml:space="preserve"> </w:t>
            </w:r>
            <w:r w:rsidRPr="00D07654">
              <w:rPr>
                <w:rFonts w:ascii="Times New Roman" w:hAnsi="Times New Roman" w:cs="Times New Roman"/>
                <w:sz w:val="28"/>
                <w:szCs w:val="28"/>
                <w:lang w:val="uz-Latn-UZ"/>
              </w:rPr>
              <w:t>(</w:t>
            </w:r>
            <w:r w:rsidRPr="00D07654">
              <w:rPr>
                <w:rFonts w:ascii="Times New Roman" w:hAnsi="Times New Roman" w:cs="Times New Roman"/>
                <w:bCs/>
                <w:sz w:val="28"/>
                <w:szCs w:val="28"/>
                <w:lang w:val="uz-Latn-UZ"/>
              </w:rPr>
              <w:t xml:space="preserve">лот. ex tempore, агар </w:t>
            </w:r>
            <w:r w:rsidRPr="00D07654">
              <w:rPr>
                <w:rFonts w:ascii="Times New Roman" w:hAnsi="Times New Roman" w:cs="Times New Roman"/>
                <w:bCs/>
                <w:sz w:val="28"/>
                <w:szCs w:val="28"/>
                <w:lang w:val="uz-Cyrl-UZ"/>
              </w:rPr>
              <w:t>зарур</w:t>
            </w:r>
            <w:r w:rsidRPr="00D07654">
              <w:rPr>
                <w:rFonts w:ascii="Times New Roman" w:hAnsi="Times New Roman" w:cs="Times New Roman"/>
                <w:bCs/>
                <w:sz w:val="28"/>
                <w:szCs w:val="28"/>
                <w:lang w:val="uz-Latn-UZ"/>
              </w:rPr>
              <w:t xml:space="preserve"> бўлса,) бу фармацевтика амалиётида маълум бир бемор учун шифокорнинг рецепти </w:t>
            </w:r>
            <w:r w:rsidRPr="00D07654">
              <w:rPr>
                <w:rFonts w:ascii="Times New Roman" w:hAnsi="Times New Roman" w:cs="Times New Roman"/>
                <w:bCs/>
                <w:sz w:val="28"/>
                <w:szCs w:val="28"/>
                <w:lang w:val="uz-Cyrl-UZ"/>
              </w:rPr>
              <w:t>асосида</w:t>
            </w:r>
            <w:r w:rsidRPr="00D07654">
              <w:rPr>
                <w:rFonts w:ascii="Times New Roman" w:hAnsi="Times New Roman" w:cs="Times New Roman"/>
                <w:bCs/>
                <w:sz w:val="28"/>
                <w:szCs w:val="28"/>
                <w:lang w:val="uz-Latn-UZ"/>
              </w:rPr>
              <w:t xml:space="preserve"> тўғридан-тўғри тиббиёт ташкилотларида </w:t>
            </w:r>
            <w:r w:rsidRPr="00D07654">
              <w:rPr>
                <w:rFonts w:ascii="Times New Roman" w:hAnsi="Times New Roman" w:cs="Times New Roman"/>
                <w:bCs/>
                <w:sz w:val="28"/>
                <w:szCs w:val="28"/>
                <w:lang w:val="uz-Cyrl-UZ"/>
              </w:rPr>
              <w:t>тайёрланадиган дори</w:t>
            </w:r>
            <w:r w:rsidRPr="00D07654">
              <w:rPr>
                <w:rFonts w:ascii="Times New Roman" w:hAnsi="Times New Roman" w:cs="Times New Roman"/>
                <w:bCs/>
                <w:sz w:val="28"/>
                <w:szCs w:val="28"/>
                <w:lang w:val="uz-Latn-UZ"/>
              </w:rPr>
              <w:t xml:space="preserve"> шаклларини </w:t>
            </w:r>
            <w:r w:rsidRPr="00D07654">
              <w:rPr>
                <w:rFonts w:ascii="Times New Roman" w:hAnsi="Times New Roman" w:cs="Times New Roman"/>
                <w:bCs/>
                <w:sz w:val="28"/>
                <w:szCs w:val="28"/>
                <w:lang w:val="uz-Cyrl-UZ"/>
              </w:rPr>
              <w:t>тайинлаш</w:t>
            </w:r>
            <w:r w:rsidRPr="00D07654">
              <w:rPr>
                <w:rFonts w:ascii="Times New Roman" w:hAnsi="Times New Roman" w:cs="Times New Roman"/>
                <w:bCs/>
                <w:sz w:val="28"/>
                <w:szCs w:val="28"/>
                <w:lang w:val="uz-Latn-UZ"/>
              </w:rPr>
              <w:t xml:space="preserve"> учун қабул қилинган атама.</w:t>
            </w:r>
          </w:p>
        </w:tc>
      </w:tr>
      <w:tr w:rsidR="000B7EAB" w:rsidRPr="00D07654" w14:paraId="3CA17437" w14:textId="77777777" w:rsidTr="002F583F">
        <w:trPr>
          <w:trHeight w:val="465"/>
          <w:jc w:val="center"/>
        </w:trPr>
        <w:tc>
          <w:tcPr>
            <w:tcW w:w="1371" w:type="dxa"/>
            <w:gridSpan w:val="2"/>
            <w:vAlign w:val="center"/>
          </w:tcPr>
          <w:p w14:paraId="33E28953" w14:textId="47EAA6B2" w:rsidR="00A654A8" w:rsidRPr="00D07654" w:rsidRDefault="00A654A8"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2.2.61.</w:t>
            </w:r>
          </w:p>
        </w:tc>
        <w:tc>
          <w:tcPr>
            <w:tcW w:w="7303" w:type="dxa"/>
          </w:tcPr>
          <w:p w14:paraId="14BB148A" w14:textId="5EF79777" w:rsidR="00A654A8" w:rsidRPr="00D07654" w:rsidRDefault="00A654A8" w:rsidP="00427D27">
            <w:pPr>
              <w:jc w:val="both"/>
              <w:rPr>
                <w:rFonts w:ascii="Times New Roman" w:hAnsi="Times New Roman" w:cs="Times New Roman"/>
                <w:b/>
                <w:bCs/>
                <w:sz w:val="28"/>
                <w:szCs w:val="28"/>
                <w:lang w:val="uz-Latn-UZ"/>
              </w:rPr>
            </w:pPr>
            <w:r w:rsidRPr="00D07654">
              <w:rPr>
                <w:rFonts w:ascii="Times New Roman" w:eastAsia="Times New Roman" w:hAnsi="Times New Roman" w:cs="Times New Roman"/>
                <w:b/>
                <w:iCs/>
                <w:sz w:val="28"/>
                <w:szCs w:val="28"/>
                <w:lang w:val="uz-Cyrl-UZ" w:eastAsia="ru-RU"/>
              </w:rPr>
              <w:t>К</w:t>
            </w:r>
            <w:proofErr w:type="spellStart"/>
            <w:r w:rsidRPr="00D07654">
              <w:rPr>
                <w:rFonts w:ascii="Times New Roman" w:eastAsia="Times New Roman" w:hAnsi="Times New Roman" w:cs="Times New Roman"/>
                <w:b/>
                <w:iCs/>
                <w:sz w:val="28"/>
                <w:szCs w:val="28"/>
                <w:lang w:eastAsia="ru-RU"/>
              </w:rPr>
              <w:t>ритический</w:t>
            </w:r>
            <w:proofErr w:type="spellEnd"/>
            <w:r w:rsidRPr="00D07654">
              <w:rPr>
                <w:rFonts w:ascii="Times New Roman" w:eastAsia="Times New Roman" w:hAnsi="Times New Roman" w:cs="Times New Roman"/>
                <w:b/>
                <w:iCs/>
                <w:sz w:val="28"/>
                <w:szCs w:val="28"/>
                <w:lang w:eastAsia="ru-RU"/>
              </w:rPr>
              <w:t xml:space="preserve"> предел</w:t>
            </w:r>
            <w:r w:rsidR="00DB42DC" w:rsidRPr="00D07654">
              <w:rPr>
                <w:rFonts w:ascii="Times New Roman" w:eastAsia="Times New Roman" w:hAnsi="Times New Roman" w:cs="Times New Roman"/>
                <w:iCs/>
                <w:sz w:val="28"/>
                <w:szCs w:val="28"/>
                <w:lang w:eastAsia="ru-RU"/>
              </w:rPr>
              <w:t xml:space="preserve"> ‒</w:t>
            </w:r>
            <w:r w:rsidRPr="00D07654">
              <w:rPr>
                <w:rFonts w:ascii="Times New Roman" w:eastAsia="Times New Roman" w:hAnsi="Times New Roman" w:cs="Times New Roman"/>
                <w:iCs/>
                <w:sz w:val="28"/>
                <w:szCs w:val="28"/>
                <w:lang w:eastAsia="ru-RU"/>
              </w:rPr>
              <w:t xml:space="preserve"> это максимальное и/или минимальное значение, которому должен соответствовать биологический, химический или физический параметр в ККТ для предотвращения, устранения или снижения опасности для пищевых продуктов до приемлемого уровня.</w:t>
            </w:r>
          </w:p>
        </w:tc>
        <w:tc>
          <w:tcPr>
            <w:tcW w:w="7082" w:type="dxa"/>
          </w:tcPr>
          <w:p w14:paraId="680FAE5F" w14:textId="3371EDAD" w:rsidR="00A654A8" w:rsidRPr="00D07654" w:rsidRDefault="00DB42DC" w:rsidP="00427D27">
            <w:pPr>
              <w:jc w:val="both"/>
              <w:rPr>
                <w:rFonts w:ascii="Times New Roman" w:hAnsi="Times New Roman" w:cs="Times New Roman"/>
                <w:b/>
                <w:bCs/>
                <w:sz w:val="28"/>
                <w:szCs w:val="28"/>
                <w:lang w:val="uz-Latn-UZ"/>
              </w:rPr>
            </w:pPr>
            <w:r w:rsidRPr="00D07654">
              <w:rPr>
                <w:rFonts w:ascii="Times New Roman" w:hAnsi="Times New Roman" w:cs="Times New Roman"/>
                <w:b/>
                <w:bCs/>
                <w:sz w:val="28"/>
                <w:szCs w:val="28"/>
                <w:lang w:val="uz-Latn-UZ"/>
              </w:rPr>
              <w:t xml:space="preserve">Критик чегара </w:t>
            </w:r>
            <w:r w:rsidRPr="00D07654">
              <w:rPr>
                <w:rFonts w:ascii="Times New Roman" w:hAnsi="Times New Roman" w:cs="Times New Roman"/>
                <w:sz w:val="28"/>
                <w:szCs w:val="28"/>
                <w:lang w:val="uz-Latn-UZ"/>
              </w:rPr>
              <w:t>‒</w:t>
            </w:r>
            <w:r w:rsidR="00D62BDF" w:rsidRPr="00D07654">
              <w:rPr>
                <w:rFonts w:ascii="Times New Roman" w:hAnsi="Times New Roman" w:cs="Times New Roman"/>
                <w:b/>
                <w:bCs/>
                <w:sz w:val="28"/>
                <w:szCs w:val="28"/>
                <w:lang w:val="uz-Latn-UZ"/>
              </w:rPr>
              <w:t xml:space="preserve"> </w:t>
            </w:r>
            <w:r w:rsidR="00D62BDF" w:rsidRPr="00D07654">
              <w:rPr>
                <w:rFonts w:ascii="Times New Roman" w:hAnsi="Times New Roman" w:cs="Times New Roman"/>
                <w:sz w:val="28"/>
                <w:szCs w:val="28"/>
                <w:lang w:val="uz-Latn-UZ"/>
              </w:rPr>
              <w:t>бу озиқ-овқат хавфсизлиги хавфини олдини олиш, йўқ қилиш ёки мақбул даражага тушириш учун КПКдаги биологик, кимёвий ёки физик параметрларга мос келадиган максимал ва/ёки минимал қиймат.</w:t>
            </w:r>
          </w:p>
        </w:tc>
      </w:tr>
      <w:tr w:rsidR="000B7EAB" w:rsidRPr="00D07654" w14:paraId="6180FF67" w14:textId="77777777" w:rsidTr="002F583F">
        <w:trPr>
          <w:trHeight w:val="465"/>
          <w:jc w:val="center"/>
        </w:trPr>
        <w:tc>
          <w:tcPr>
            <w:tcW w:w="1371" w:type="dxa"/>
            <w:gridSpan w:val="2"/>
            <w:vAlign w:val="center"/>
          </w:tcPr>
          <w:p w14:paraId="453AFE0A" w14:textId="40D80364" w:rsidR="00A654A8" w:rsidRPr="00D07654" w:rsidRDefault="00A654A8" w:rsidP="00427D27">
            <w:pPr>
              <w:jc w:val="center"/>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2.6.31.</w:t>
            </w:r>
          </w:p>
        </w:tc>
        <w:tc>
          <w:tcPr>
            <w:tcW w:w="7303" w:type="dxa"/>
          </w:tcPr>
          <w:p w14:paraId="0330AC24" w14:textId="0D36DFB2" w:rsidR="00A654A8" w:rsidRPr="00D07654" w:rsidRDefault="00A654A8" w:rsidP="00427D27">
            <w:pPr>
              <w:jc w:val="both"/>
              <w:rPr>
                <w:rFonts w:ascii="Times New Roman" w:eastAsia="Times New Roman" w:hAnsi="Times New Roman" w:cs="Times New Roman"/>
                <w:sz w:val="28"/>
                <w:szCs w:val="28"/>
                <w:lang w:val="uz-Latn-UZ" w:eastAsia="ru-RU"/>
              </w:rPr>
            </w:pPr>
            <w:r w:rsidRPr="00D07654">
              <w:rPr>
                <w:rFonts w:ascii="Times New Roman" w:eastAsia="Times New Roman" w:hAnsi="Times New Roman" w:cs="Times New Roman"/>
                <w:b/>
                <w:sz w:val="28"/>
                <w:szCs w:val="28"/>
                <w:lang w:eastAsia="ru-RU"/>
              </w:rPr>
              <w:t>Бульон</w:t>
            </w:r>
            <w:r w:rsidRPr="00D07654">
              <w:rPr>
                <w:rFonts w:ascii="Times New Roman" w:eastAsia="Times New Roman" w:hAnsi="Times New Roman" w:cs="Times New Roman"/>
                <w:sz w:val="28"/>
                <w:szCs w:val="28"/>
                <w:lang w:eastAsia="ru-RU"/>
              </w:rPr>
              <w:t xml:space="preserve"> (от франц. слова </w:t>
            </w:r>
            <w:r w:rsidR="00412E54" w:rsidRPr="00D07654">
              <w:rPr>
                <w:rFonts w:ascii="Times New Roman" w:eastAsia="Times New Roman" w:hAnsi="Times New Roman" w:cs="Times New Roman"/>
                <w:sz w:val="28"/>
                <w:szCs w:val="28"/>
                <w:lang w:val="uz-Cyrl-UZ" w:eastAsia="ru-RU"/>
              </w:rPr>
              <w:t>“</w:t>
            </w:r>
            <w:proofErr w:type="spellStart"/>
            <w:r w:rsidRPr="00D07654">
              <w:rPr>
                <w:rFonts w:ascii="Times New Roman" w:eastAsia="Times New Roman" w:hAnsi="Times New Roman" w:cs="Times New Roman"/>
                <w:b/>
                <w:sz w:val="28"/>
                <w:szCs w:val="28"/>
                <w:lang w:eastAsia="ru-RU"/>
              </w:rPr>
              <w:t>bouillon</w:t>
            </w:r>
            <w:proofErr w:type="spellEnd"/>
            <w:r w:rsidRPr="00D07654">
              <w:rPr>
                <w:rFonts w:ascii="Times New Roman" w:eastAsia="Times New Roman" w:hAnsi="Times New Roman" w:cs="Times New Roman"/>
                <w:b/>
                <w:sz w:val="28"/>
                <w:szCs w:val="28"/>
                <w:lang w:val="uz-Cyrl-UZ" w:eastAsia="ru-RU"/>
              </w:rPr>
              <w:t xml:space="preserve"> </w:t>
            </w:r>
            <w:r w:rsidRPr="00D07654">
              <w:rPr>
                <w:rFonts w:ascii="Times New Roman" w:eastAsia="Times New Roman" w:hAnsi="Times New Roman" w:cs="Times New Roman"/>
                <w:sz w:val="28"/>
                <w:szCs w:val="28"/>
                <w:lang w:eastAsia="ru-RU"/>
              </w:rPr>
              <w:t>‒</w:t>
            </w:r>
            <w:r w:rsidRPr="00D07654">
              <w:rPr>
                <w:rFonts w:ascii="Times New Roman" w:eastAsia="Times New Roman" w:hAnsi="Times New Roman" w:cs="Times New Roman"/>
                <w:sz w:val="28"/>
                <w:szCs w:val="28"/>
                <w:lang w:val="uz-Cyrl-UZ" w:eastAsia="ru-RU"/>
              </w:rPr>
              <w:t xml:space="preserve"> </w:t>
            </w:r>
            <w:r w:rsidRPr="00D07654">
              <w:rPr>
                <w:rFonts w:ascii="Times New Roman" w:eastAsia="Times New Roman" w:hAnsi="Times New Roman" w:cs="Times New Roman"/>
                <w:sz w:val="28"/>
                <w:szCs w:val="28"/>
                <w:lang w:eastAsia="ru-RU"/>
              </w:rPr>
              <w:t>навар</w:t>
            </w:r>
            <w:r w:rsidR="00412E54" w:rsidRPr="00D07654">
              <w:rPr>
                <w:rFonts w:ascii="Times New Roman" w:eastAsia="Times New Roman" w:hAnsi="Times New Roman" w:cs="Times New Roman"/>
                <w:sz w:val="28"/>
                <w:szCs w:val="28"/>
                <w:lang w:val="uz-Cyrl-UZ" w:eastAsia="ru-RU"/>
              </w:rPr>
              <w:t>”</w:t>
            </w:r>
            <w:r w:rsidRPr="00D07654">
              <w:rPr>
                <w:rFonts w:ascii="Times New Roman" w:eastAsia="Times New Roman" w:hAnsi="Times New Roman" w:cs="Times New Roman"/>
                <w:sz w:val="28"/>
                <w:szCs w:val="28"/>
                <w:lang w:eastAsia="ru-RU"/>
              </w:rPr>
              <w:t>), прежде обозначал исключительн</w:t>
            </w:r>
            <w:r w:rsidR="00F767F3" w:rsidRPr="00D07654">
              <w:rPr>
                <w:rFonts w:ascii="Times New Roman" w:eastAsia="Times New Roman" w:hAnsi="Times New Roman" w:cs="Times New Roman"/>
                <w:sz w:val="28"/>
                <w:szCs w:val="28"/>
                <w:lang w:eastAsia="ru-RU"/>
              </w:rPr>
              <w:t>о навар из мяса на воде; в настоящее</w:t>
            </w:r>
            <w:r w:rsidRPr="00D07654">
              <w:rPr>
                <w:rFonts w:ascii="Times New Roman" w:eastAsia="Times New Roman" w:hAnsi="Times New Roman" w:cs="Times New Roman"/>
                <w:sz w:val="28"/>
                <w:szCs w:val="28"/>
                <w:lang w:eastAsia="ru-RU"/>
              </w:rPr>
              <w:t xml:space="preserve"> время подразумевают всякого рода навар на воде</w:t>
            </w:r>
            <w:r w:rsidRPr="00D07654">
              <w:rPr>
                <w:rFonts w:ascii="Times New Roman" w:eastAsia="Times New Roman" w:hAnsi="Times New Roman" w:cs="Times New Roman"/>
                <w:sz w:val="28"/>
                <w:szCs w:val="28"/>
                <w:lang w:val="uz-Latn-UZ" w:eastAsia="ru-RU"/>
              </w:rPr>
              <w:t>;</w:t>
            </w:r>
          </w:p>
        </w:tc>
        <w:tc>
          <w:tcPr>
            <w:tcW w:w="7082" w:type="dxa"/>
          </w:tcPr>
          <w:p w14:paraId="7D4880C5" w14:textId="4ECB514D" w:rsidR="00A654A8" w:rsidRPr="00D07654" w:rsidRDefault="00A654A8" w:rsidP="00F767F3">
            <w:pPr>
              <w:jc w:val="both"/>
              <w:rPr>
                <w:rFonts w:ascii="Times New Roman" w:eastAsia="Times New Roman" w:hAnsi="Times New Roman" w:cs="Times New Roman"/>
                <w:sz w:val="28"/>
                <w:szCs w:val="28"/>
                <w:lang w:val="uz-Cyrl-UZ" w:eastAsia="ru-RU"/>
              </w:rPr>
            </w:pPr>
            <w:r w:rsidRPr="00D07654">
              <w:rPr>
                <w:rFonts w:ascii="Times New Roman" w:eastAsia="Times New Roman" w:hAnsi="Times New Roman" w:cs="Times New Roman"/>
                <w:b/>
                <w:sz w:val="28"/>
                <w:szCs w:val="28"/>
                <w:lang w:val="uz-Latn-UZ" w:eastAsia="ru-RU"/>
              </w:rPr>
              <w:t>Бульон</w:t>
            </w:r>
            <w:r w:rsidRPr="00D07654">
              <w:rPr>
                <w:rFonts w:ascii="Times New Roman" w:eastAsia="Times New Roman" w:hAnsi="Times New Roman" w:cs="Times New Roman"/>
                <w:b/>
                <w:sz w:val="28"/>
                <w:szCs w:val="28"/>
                <w:lang w:val="uz-Cyrl-UZ" w:eastAsia="ru-RU"/>
              </w:rPr>
              <w:t xml:space="preserve"> </w:t>
            </w:r>
            <w:r w:rsidRPr="00D07654">
              <w:rPr>
                <w:rFonts w:ascii="Times New Roman" w:eastAsia="Times New Roman" w:hAnsi="Times New Roman" w:cs="Times New Roman"/>
                <w:sz w:val="28"/>
                <w:szCs w:val="28"/>
                <w:lang w:val="uz-Latn-UZ" w:eastAsia="ru-RU"/>
              </w:rPr>
              <w:t>‒</w:t>
            </w:r>
            <w:r w:rsidRPr="00D07654">
              <w:rPr>
                <w:rFonts w:ascii="Times New Roman" w:eastAsia="Times New Roman" w:hAnsi="Times New Roman" w:cs="Times New Roman"/>
                <w:sz w:val="28"/>
                <w:szCs w:val="28"/>
                <w:lang w:val="uz-Cyrl-UZ" w:eastAsia="ru-RU"/>
              </w:rPr>
              <w:t xml:space="preserve"> </w:t>
            </w:r>
            <w:r w:rsidR="00F767F3" w:rsidRPr="00D07654">
              <w:rPr>
                <w:rFonts w:ascii="Times New Roman" w:eastAsia="Times New Roman" w:hAnsi="Times New Roman" w:cs="Times New Roman"/>
                <w:sz w:val="28"/>
                <w:szCs w:val="28"/>
                <w:lang w:val="uz-Cyrl-UZ" w:eastAsia="ru-RU"/>
              </w:rPr>
              <w:t xml:space="preserve">(французча </w:t>
            </w:r>
            <w:r w:rsidR="00412E54" w:rsidRPr="00D07654">
              <w:rPr>
                <w:rFonts w:ascii="Times New Roman" w:eastAsia="Times New Roman" w:hAnsi="Times New Roman" w:cs="Times New Roman"/>
                <w:sz w:val="28"/>
                <w:szCs w:val="28"/>
                <w:lang w:val="uz-Cyrl-UZ" w:eastAsia="ru-RU"/>
              </w:rPr>
              <w:t>“</w:t>
            </w:r>
            <w:r w:rsidR="00412E54" w:rsidRPr="00D07654">
              <w:rPr>
                <w:rFonts w:ascii="Times New Roman" w:eastAsia="Times New Roman" w:hAnsi="Times New Roman" w:cs="Times New Roman"/>
                <w:b/>
                <w:sz w:val="28"/>
                <w:szCs w:val="28"/>
                <w:lang w:val="uz-Latn-UZ" w:eastAsia="ru-RU"/>
              </w:rPr>
              <w:t>bouillon</w:t>
            </w:r>
            <w:r w:rsidR="00412E54" w:rsidRPr="00D07654">
              <w:rPr>
                <w:rFonts w:ascii="Times New Roman" w:eastAsia="Times New Roman" w:hAnsi="Times New Roman" w:cs="Times New Roman"/>
                <w:b/>
                <w:sz w:val="28"/>
                <w:szCs w:val="28"/>
                <w:lang w:val="uz-Cyrl-UZ" w:eastAsia="ru-RU"/>
              </w:rPr>
              <w:t xml:space="preserve"> </w:t>
            </w:r>
            <w:r w:rsidR="00412E54" w:rsidRPr="00D07654">
              <w:rPr>
                <w:rFonts w:ascii="Times New Roman" w:eastAsia="Times New Roman" w:hAnsi="Times New Roman" w:cs="Times New Roman"/>
                <w:sz w:val="28"/>
                <w:szCs w:val="28"/>
                <w:lang w:val="uz-Cyrl-UZ" w:eastAsia="ru-RU"/>
              </w:rPr>
              <w:t xml:space="preserve">‒ қайнатма” </w:t>
            </w:r>
            <w:r w:rsidR="00F767F3" w:rsidRPr="00D07654">
              <w:rPr>
                <w:rFonts w:ascii="Times New Roman" w:eastAsia="Times New Roman" w:hAnsi="Times New Roman" w:cs="Times New Roman"/>
                <w:sz w:val="28"/>
                <w:szCs w:val="28"/>
                <w:lang w:val="uz-Cyrl-UZ" w:eastAsia="ru-RU"/>
              </w:rPr>
              <w:t>сўз</w:t>
            </w:r>
            <w:r w:rsidR="00412E54" w:rsidRPr="00D07654">
              <w:rPr>
                <w:rFonts w:ascii="Times New Roman" w:eastAsia="Times New Roman" w:hAnsi="Times New Roman" w:cs="Times New Roman"/>
                <w:sz w:val="28"/>
                <w:szCs w:val="28"/>
                <w:lang w:val="uz-Cyrl-UZ" w:eastAsia="ru-RU"/>
              </w:rPr>
              <w:t>и</w:t>
            </w:r>
            <w:r w:rsidR="00F767F3" w:rsidRPr="00D07654">
              <w:rPr>
                <w:rFonts w:ascii="Times New Roman" w:eastAsia="Times New Roman" w:hAnsi="Times New Roman" w:cs="Times New Roman"/>
                <w:sz w:val="28"/>
                <w:szCs w:val="28"/>
                <w:lang w:val="uz-Cyrl-UZ" w:eastAsia="ru-RU"/>
              </w:rPr>
              <w:t>дан олинган) фақат гўштнинг сувдаги қайнатмасини</w:t>
            </w:r>
            <w:r w:rsidR="00F767F3" w:rsidRPr="00D07654">
              <w:rPr>
                <w:rFonts w:ascii="Times New Roman" w:eastAsia="Times New Roman" w:hAnsi="Times New Roman" w:cs="Times New Roman"/>
                <w:b/>
                <w:sz w:val="28"/>
                <w:szCs w:val="28"/>
                <w:lang w:val="uz-Cyrl-UZ" w:eastAsia="ru-RU"/>
              </w:rPr>
              <w:t xml:space="preserve"> </w:t>
            </w:r>
            <w:r w:rsidR="00F767F3" w:rsidRPr="00D07654">
              <w:rPr>
                <w:rFonts w:ascii="Times New Roman" w:eastAsia="Times New Roman" w:hAnsi="Times New Roman" w:cs="Times New Roman"/>
                <w:sz w:val="28"/>
                <w:szCs w:val="28"/>
                <w:lang w:val="uz-Cyrl-UZ" w:eastAsia="ru-RU"/>
              </w:rPr>
              <w:t>англатади; ҳозирги вақтда улар сувдаги ҳар хил қайнатмаларни назарда тутади;</w:t>
            </w:r>
          </w:p>
        </w:tc>
      </w:tr>
      <w:tr w:rsidR="000B7EAB" w:rsidRPr="00D07654" w14:paraId="42991365" w14:textId="77777777" w:rsidTr="002F583F">
        <w:trPr>
          <w:trHeight w:val="465"/>
          <w:jc w:val="center"/>
        </w:trPr>
        <w:tc>
          <w:tcPr>
            <w:tcW w:w="1371" w:type="dxa"/>
            <w:gridSpan w:val="2"/>
            <w:vAlign w:val="center"/>
          </w:tcPr>
          <w:p w14:paraId="53771B2A" w14:textId="03A045F3" w:rsidR="00A654A8" w:rsidRPr="00D07654" w:rsidRDefault="00A654A8" w:rsidP="00427D27">
            <w:pPr>
              <w:jc w:val="center"/>
              <w:rPr>
                <w:rFonts w:ascii="Times New Roman" w:hAnsi="Times New Roman" w:cs="Times New Roman"/>
                <w:b/>
                <w:sz w:val="28"/>
                <w:szCs w:val="28"/>
                <w:lang w:val="uz-Cyrl-UZ"/>
              </w:rPr>
            </w:pPr>
            <w:r w:rsidRPr="00D07654">
              <w:rPr>
                <w:rFonts w:ascii="Times New Roman" w:eastAsia="Calibri" w:hAnsi="Times New Roman" w:cs="Times New Roman"/>
                <w:b/>
                <w:bCs/>
                <w:kern w:val="24"/>
                <w:sz w:val="28"/>
                <w:szCs w:val="28"/>
                <w:lang w:val="uz-Cyrl-UZ"/>
              </w:rPr>
              <w:t>2.7.13</w:t>
            </w:r>
          </w:p>
        </w:tc>
        <w:tc>
          <w:tcPr>
            <w:tcW w:w="7303" w:type="dxa"/>
          </w:tcPr>
          <w:p w14:paraId="1B59F42D" w14:textId="058D83CC" w:rsidR="00A654A8" w:rsidRPr="00D07654" w:rsidRDefault="00A654A8" w:rsidP="00C96824">
            <w:pPr>
              <w:jc w:val="both"/>
              <w:rPr>
                <w:rFonts w:ascii="Times New Roman" w:eastAsia="Times New Roman" w:hAnsi="Times New Roman" w:cs="Times New Roman"/>
                <w:b/>
                <w:sz w:val="28"/>
                <w:szCs w:val="28"/>
                <w:lang w:val="uz-Cyrl-UZ" w:eastAsia="ru-RU"/>
              </w:rPr>
            </w:pPr>
            <w:r w:rsidRPr="00D07654">
              <w:rPr>
                <w:rFonts w:ascii="Times New Roman" w:eastAsia="Calibri" w:hAnsi="Times New Roman" w:cs="Times New Roman"/>
                <w:b/>
                <w:bCs/>
                <w:kern w:val="24"/>
                <w:sz w:val="28"/>
                <w:szCs w:val="28"/>
              </w:rPr>
              <w:t>Клеточная линия</w:t>
            </w:r>
            <w:r w:rsidR="00C96824" w:rsidRPr="00D07654">
              <w:rPr>
                <w:rFonts w:ascii="Times New Roman" w:eastAsia="Calibri" w:hAnsi="Times New Roman" w:cs="Times New Roman"/>
                <w:b/>
                <w:bCs/>
                <w:kern w:val="24"/>
                <w:sz w:val="28"/>
                <w:szCs w:val="28"/>
                <w:lang w:val="uz-Cyrl-UZ"/>
              </w:rPr>
              <w:t xml:space="preserve"> </w:t>
            </w:r>
            <w:r w:rsidR="00C96824" w:rsidRPr="00D07654">
              <w:rPr>
                <w:rFonts w:ascii="Times New Roman" w:hAnsi="Times New Roman" w:cs="Times New Roman"/>
                <w:sz w:val="28"/>
                <w:szCs w:val="28"/>
              </w:rPr>
              <w:t>‒</w:t>
            </w:r>
            <w:r w:rsidR="00F767F3" w:rsidRPr="00D07654">
              <w:rPr>
                <w:rFonts w:ascii="Times New Roman" w:hAnsi="Times New Roman" w:cs="Times New Roman"/>
                <w:sz w:val="28"/>
                <w:szCs w:val="28"/>
              </w:rPr>
              <w:t xml:space="preserve"> это отдельная ткань или даже орган «в миниатюре». Это культура клеток определенного типа (например, клетки соединительной или нервной ткани), которую можно выр</w:t>
            </w:r>
            <w:r w:rsidR="00C96824" w:rsidRPr="00D07654">
              <w:rPr>
                <w:rFonts w:ascii="Times New Roman" w:hAnsi="Times New Roman" w:cs="Times New Roman"/>
                <w:sz w:val="28"/>
                <w:szCs w:val="28"/>
              </w:rPr>
              <w:t xml:space="preserve">ащивать отдельно от организма в чашке Петри и на </w:t>
            </w:r>
            <w:r w:rsidR="00F767F3" w:rsidRPr="00D07654">
              <w:rPr>
                <w:rFonts w:ascii="Times New Roman" w:hAnsi="Times New Roman" w:cs="Times New Roman"/>
                <w:sz w:val="28"/>
                <w:szCs w:val="28"/>
              </w:rPr>
              <w:t>не</w:t>
            </w:r>
            <w:r w:rsidR="00C96824" w:rsidRPr="00D07654">
              <w:rPr>
                <w:rFonts w:ascii="Times New Roman" w:hAnsi="Times New Roman" w:cs="Times New Roman"/>
                <w:sz w:val="28"/>
                <w:szCs w:val="28"/>
              </w:rPr>
              <w:t>й изучать свойства данной ткани-</w:t>
            </w:r>
            <w:r w:rsidR="00F767F3" w:rsidRPr="00D07654">
              <w:rPr>
                <w:rFonts w:ascii="Times New Roman" w:hAnsi="Times New Roman" w:cs="Times New Roman"/>
                <w:sz w:val="28"/>
                <w:szCs w:val="28"/>
              </w:rPr>
              <w:t>экспрессию генов, взаимную регуляцию белков, тестировать н</w:t>
            </w:r>
            <w:r w:rsidR="00C96824" w:rsidRPr="00D07654">
              <w:rPr>
                <w:rFonts w:ascii="Times New Roman" w:hAnsi="Times New Roman" w:cs="Times New Roman"/>
                <w:sz w:val="28"/>
                <w:szCs w:val="28"/>
              </w:rPr>
              <w:t>а ней лекарственные препараты и</w:t>
            </w:r>
            <w:r w:rsidR="00C96824" w:rsidRPr="00D07654">
              <w:rPr>
                <w:rFonts w:ascii="Times New Roman" w:hAnsi="Times New Roman" w:cs="Times New Roman"/>
                <w:sz w:val="28"/>
                <w:szCs w:val="28"/>
                <w:lang w:val="uz-Cyrl-UZ"/>
              </w:rPr>
              <w:t xml:space="preserve"> </w:t>
            </w:r>
            <w:r w:rsidR="00F767F3" w:rsidRPr="00D07654">
              <w:rPr>
                <w:rFonts w:ascii="Times New Roman" w:hAnsi="Times New Roman" w:cs="Times New Roman"/>
                <w:sz w:val="28"/>
                <w:szCs w:val="28"/>
              </w:rPr>
              <w:t>так далее.</w:t>
            </w:r>
          </w:p>
        </w:tc>
        <w:tc>
          <w:tcPr>
            <w:tcW w:w="7082" w:type="dxa"/>
          </w:tcPr>
          <w:p w14:paraId="64F9149F" w14:textId="1F45201F" w:rsidR="00A654A8" w:rsidRPr="00D07654" w:rsidRDefault="00A654A8" w:rsidP="000D59BA">
            <w:pPr>
              <w:jc w:val="both"/>
              <w:rPr>
                <w:rFonts w:ascii="Times New Roman" w:eastAsia="Times New Roman" w:hAnsi="Times New Roman" w:cs="Times New Roman"/>
                <w:b/>
                <w:sz w:val="28"/>
                <w:szCs w:val="28"/>
                <w:lang w:val="uz-Cyrl-UZ" w:eastAsia="ru-RU"/>
              </w:rPr>
            </w:pPr>
            <w:r w:rsidRPr="00D07654">
              <w:rPr>
                <w:rFonts w:ascii="Times New Roman" w:eastAsia="Calibri" w:hAnsi="Times New Roman" w:cs="Times New Roman"/>
                <w:b/>
                <w:bCs/>
                <w:kern w:val="24"/>
                <w:sz w:val="28"/>
                <w:szCs w:val="28"/>
                <w:lang w:val="uz-Cyrl-UZ"/>
              </w:rPr>
              <w:t xml:space="preserve">Ҳужайра линияси </w:t>
            </w:r>
            <w:r w:rsidR="00C96824" w:rsidRPr="00D07654">
              <w:rPr>
                <w:rFonts w:ascii="Times New Roman" w:eastAsia="Calibri" w:hAnsi="Times New Roman" w:cs="Times New Roman"/>
                <w:kern w:val="24"/>
                <w:sz w:val="28"/>
                <w:szCs w:val="28"/>
                <w:lang w:val="uz-Cyrl-UZ"/>
              </w:rPr>
              <w:t>‒</w:t>
            </w:r>
            <w:r w:rsidR="00C96824" w:rsidRPr="00D07654">
              <w:rPr>
                <w:rFonts w:ascii="Times New Roman" w:eastAsia="Calibri" w:hAnsi="Times New Roman" w:cs="Times New Roman"/>
                <w:b/>
                <w:bCs/>
                <w:kern w:val="24"/>
                <w:sz w:val="28"/>
                <w:szCs w:val="28"/>
                <w:lang w:val="uz-Cyrl-UZ"/>
              </w:rPr>
              <w:t xml:space="preserve"> </w:t>
            </w:r>
            <w:r w:rsidR="00C96824" w:rsidRPr="00D07654">
              <w:rPr>
                <w:rFonts w:ascii="Times New Roman" w:eastAsia="Calibri" w:hAnsi="Times New Roman" w:cs="Times New Roman"/>
                <w:bCs/>
                <w:kern w:val="24"/>
                <w:sz w:val="28"/>
                <w:szCs w:val="28"/>
                <w:lang w:val="uz-Cyrl-UZ"/>
              </w:rPr>
              <w:t xml:space="preserve">алоҳида тўқима ёки ҳатто </w:t>
            </w:r>
            <w:r w:rsidR="000D59BA" w:rsidRPr="00D07654">
              <w:rPr>
                <w:rFonts w:ascii="Times New Roman" w:eastAsia="Calibri" w:hAnsi="Times New Roman" w:cs="Times New Roman"/>
                <w:bCs/>
                <w:kern w:val="24"/>
                <w:sz w:val="28"/>
                <w:szCs w:val="28"/>
                <w:lang w:val="uz-Cyrl-UZ"/>
              </w:rPr>
              <w:t>органидир “</w:t>
            </w:r>
            <w:r w:rsidR="00C96824" w:rsidRPr="00D07654">
              <w:rPr>
                <w:rFonts w:ascii="Times New Roman" w:eastAsia="Calibri" w:hAnsi="Times New Roman" w:cs="Times New Roman"/>
                <w:bCs/>
                <w:kern w:val="24"/>
                <w:sz w:val="28"/>
                <w:szCs w:val="28"/>
                <w:lang w:val="uz-Cyrl-UZ"/>
              </w:rPr>
              <w:t>миниатюра</w:t>
            </w:r>
            <w:r w:rsidR="000D59BA" w:rsidRPr="00D07654">
              <w:rPr>
                <w:rFonts w:ascii="Times New Roman" w:eastAsia="Calibri" w:hAnsi="Times New Roman" w:cs="Times New Roman"/>
                <w:bCs/>
                <w:kern w:val="24"/>
                <w:sz w:val="28"/>
                <w:szCs w:val="28"/>
                <w:lang w:val="uz-Cyrl-UZ"/>
              </w:rPr>
              <w:t>да”</w:t>
            </w:r>
            <w:r w:rsidR="00C96824" w:rsidRPr="00D07654">
              <w:rPr>
                <w:rFonts w:ascii="Times New Roman" w:eastAsia="Calibri" w:hAnsi="Times New Roman" w:cs="Times New Roman"/>
                <w:bCs/>
                <w:kern w:val="24"/>
                <w:sz w:val="28"/>
                <w:szCs w:val="28"/>
                <w:lang w:val="uz-Cyrl-UZ"/>
              </w:rPr>
              <w:t xml:space="preserve">. </w:t>
            </w:r>
            <w:r w:rsidR="000D59BA" w:rsidRPr="00D07654">
              <w:rPr>
                <w:rFonts w:ascii="Times New Roman" w:eastAsia="Calibri" w:hAnsi="Times New Roman" w:cs="Times New Roman"/>
                <w:bCs/>
                <w:kern w:val="24"/>
                <w:sz w:val="28"/>
                <w:szCs w:val="28"/>
                <w:lang w:val="uz-Cyrl-UZ"/>
              </w:rPr>
              <w:t>У</w:t>
            </w:r>
            <w:r w:rsidR="00C96824" w:rsidRPr="00D07654">
              <w:rPr>
                <w:rFonts w:ascii="Times New Roman" w:eastAsia="Calibri" w:hAnsi="Times New Roman" w:cs="Times New Roman"/>
                <w:bCs/>
                <w:kern w:val="24"/>
                <w:sz w:val="28"/>
                <w:szCs w:val="28"/>
                <w:lang w:val="uz-Cyrl-UZ"/>
              </w:rPr>
              <w:t xml:space="preserve"> организмдан алоҳида Петри косасида кўпайтирилиши ва унда </w:t>
            </w:r>
            <w:r w:rsidR="000D59BA" w:rsidRPr="00D07654">
              <w:rPr>
                <w:rFonts w:ascii="Times New Roman" w:eastAsia="Calibri" w:hAnsi="Times New Roman" w:cs="Times New Roman"/>
                <w:bCs/>
                <w:kern w:val="24"/>
                <w:sz w:val="28"/>
                <w:szCs w:val="28"/>
                <w:lang w:val="uz-Cyrl-UZ"/>
              </w:rPr>
              <w:t xml:space="preserve">генларнинг </w:t>
            </w:r>
            <w:r w:rsidR="00C96824" w:rsidRPr="00D07654">
              <w:rPr>
                <w:rFonts w:ascii="Times New Roman" w:eastAsia="Calibri" w:hAnsi="Times New Roman" w:cs="Times New Roman"/>
                <w:bCs/>
                <w:kern w:val="24"/>
                <w:sz w:val="28"/>
                <w:szCs w:val="28"/>
                <w:lang w:val="uz-Cyrl-UZ"/>
              </w:rPr>
              <w:t>тўқима</w:t>
            </w:r>
            <w:r w:rsidR="000D59BA" w:rsidRPr="00D07654">
              <w:rPr>
                <w:rFonts w:ascii="Times New Roman" w:eastAsia="Calibri" w:hAnsi="Times New Roman" w:cs="Times New Roman"/>
                <w:bCs/>
                <w:kern w:val="24"/>
                <w:sz w:val="28"/>
                <w:szCs w:val="28"/>
                <w:lang w:val="uz-Cyrl-UZ"/>
              </w:rPr>
              <w:t>лар</w:t>
            </w:r>
            <w:r w:rsidR="00C96824" w:rsidRPr="00D07654">
              <w:rPr>
                <w:rFonts w:ascii="Times New Roman" w:eastAsia="Calibri" w:hAnsi="Times New Roman" w:cs="Times New Roman"/>
                <w:bCs/>
                <w:kern w:val="24"/>
                <w:sz w:val="28"/>
                <w:szCs w:val="28"/>
                <w:lang w:val="uz-Cyrl-UZ"/>
              </w:rPr>
              <w:t xml:space="preserve">-экспрессияси </w:t>
            </w:r>
            <w:r w:rsidR="000D59BA" w:rsidRPr="00D07654">
              <w:rPr>
                <w:rFonts w:ascii="Times New Roman" w:eastAsia="Calibri" w:hAnsi="Times New Roman" w:cs="Times New Roman"/>
                <w:bCs/>
                <w:kern w:val="24"/>
                <w:sz w:val="28"/>
                <w:szCs w:val="28"/>
                <w:lang w:val="uz-Cyrl-UZ"/>
              </w:rPr>
              <w:t xml:space="preserve">хоссаларини ўрганиш, </w:t>
            </w:r>
            <w:r w:rsidR="00C96824" w:rsidRPr="00D07654">
              <w:rPr>
                <w:rFonts w:ascii="Times New Roman" w:eastAsia="Calibri" w:hAnsi="Times New Roman" w:cs="Times New Roman"/>
                <w:bCs/>
                <w:kern w:val="24"/>
                <w:sz w:val="28"/>
                <w:szCs w:val="28"/>
                <w:lang w:val="uz-Cyrl-UZ"/>
              </w:rPr>
              <w:t>оқсилларнинг ўзаро регул</w:t>
            </w:r>
            <w:r w:rsidR="000D59BA" w:rsidRPr="00D07654">
              <w:rPr>
                <w:rFonts w:ascii="Times New Roman" w:eastAsia="Calibri" w:hAnsi="Times New Roman" w:cs="Times New Roman"/>
                <w:bCs/>
                <w:kern w:val="24"/>
                <w:sz w:val="28"/>
                <w:szCs w:val="28"/>
                <w:lang w:val="uz-Cyrl-UZ"/>
              </w:rPr>
              <w:t xml:space="preserve">яцияси, шунингдек </w:t>
            </w:r>
            <w:r w:rsidR="00C96824" w:rsidRPr="00D07654">
              <w:rPr>
                <w:rFonts w:ascii="Times New Roman" w:eastAsia="Calibri" w:hAnsi="Times New Roman" w:cs="Times New Roman"/>
                <w:bCs/>
                <w:kern w:val="24"/>
                <w:sz w:val="28"/>
                <w:szCs w:val="28"/>
                <w:lang w:val="uz-Cyrl-UZ"/>
              </w:rPr>
              <w:t xml:space="preserve">унда дори препаратларини синовдан ўтказиш ва бошқалар учун </w:t>
            </w:r>
            <w:r w:rsidR="000D59BA" w:rsidRPr="00D07654">
              <w:rPr>
                <w:rFonts w:ascii="Times New Roman" w:eastAsia="Calibri" w:hAnsi="Times New Roman" w:cs="Times New Roman"/>
                <w:bCs/>
                <w:kern w:val="24"/>
                <w:sz w:val="28"/>
                <w:szCs w:val="28"/>
                <w:lang w:val="uz-Cyrl-UZ"/>
              </w:rPr>
              <w:t>ишлатилиши мумкин бўлган маълум бир турдаги ҳужайра культурасидир (масалан, бириктирувчи ёки нерв тўқималарининг ҳужайралари).</w:t>
            </w:r>
          </w:p>
        </w:tc>
      </w:tr>
      <w:tr w:rsidR="000B7EAB" w:rsidRPr="00D07654" w14:paraId="1BD286B3" w14:textId="77777777" w:rsidTr="002F583F">
        <w:trPr>
          <w:trHeight w:val="465"/>
          <w:jc w:val="center"/>
        </w:trPr>
        <w:tc>
          <w:tcPr>
            <w:tcW w:w="1371" w:type="dxa"/>
            <w:gridSpan w:val="2"/>
            <w:vAlign w:val="center"/>
          </w:tcPr>
          <w:p w14:paraId="495708A5" w14:textId="15318F32" w:rsidR="00A654A8" w:rsidRPr="00D07654" w:rsidRDefault="00A654A8" w:rsidP="00427D27">
            <w:pPr>
              <w:jc w:val="center"/>
              <w:rPr>
                <w:rFonts w:ascii="Times New Roman" w:eastAsia="Calibri" w:hAnsi="Times New Roman" w:cs="Times New Roman"/>
                <w:b/>
                <w:bCs/>
                <w:kern w:val="24"/>
                <w:sz w:val="28"/>
                <w:szCs w:val="28"/>
                <w:lang w:val="uz-Cyrl-UZ"/>
              </w:rPr>
            </w:pPr>
            <w:r w:rsidRPr="00D07654">
              <w:rPr>
                <w:rFonts w:ascii="Times New Roman" w:eastAsia="Calibri" w:hAnsi="Times New Roman" w:cs="Times New Roman"/>
                <w:b/>
                <w:bCs/>
                <w:kern w:val="24"/>
                <w:sz w:val="28"/>
                <w:szCs w:val="28"/>
                <w:lang w:val="uz-Cyrl-UZ"/>
              </w:rPr>
              <w:t>2.7.23.</w:t>
            </w:r>
          </w:p>
        </w:tc>
        <w:tc>
          <w:tcPr>
            <w:tcW w:w="7303" w:type="dxa"/>
          </w:tcPr>
          <w:p w14:paraId="2AF36E38" w14:textId="693E7FA4" w:rsidR="00A654A8" w:rsidRPr="00D07654" w:rsidRDefault="00A654A8" w:rsidP="00427D27">
            <w:pPr>
              <w:jc w:val="both"/>
              <w:rPr>
                <w:rFonts w:ascii="Times New Roman" w:eastAsia="Calibri" w:hAnsi="Times New Roman" w:cs="Times New Roman"/>
                <w:b/>
                <w:bCs/>
                <w:kern w:val="24"/>
                <w:sz w:val="28"/>
                <w:szCs w:val="28"/>
              </w:rPr>
            </w:pPr>
            <w:r w:rsidRPr="00D07654">
              <w:rPr>
                <w:rFonts w:ascii="Times New Roman" w:hAnsi="Times New Roman" w:cs="Times New Roman"/>
                <w:b/>
                <w:sz w:val="28"/>
                <w:szCs w:val="28"/>
                <w:lang w:val="uz-Cyrl-UZ"/>
              </w:rPr>
              <w:t xml:space="preserve">Стволовая клетка </w:t>
            </w:r>
            <w:r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 xml:space="preserve">недифференцированные (незрелые) клетки, имеющиеся у многих видов многоклеточных организмов. Стволовые клетки способны самообновляться, </w:t>
            </w:r>
            <w:r w:rsidRPr="00D07654">
              <w:rPr>
                <w:rFonts w:ascii="Times New Roman" w:hAnsi="Times New Roman" w:cs="Times New Roman"/>
                <w:sz w:val="28"/>
                <w:szCs w:val="28"/>
                <w:lang w:val="uz-Cyrl-UZ"/>
              </w:rPr>
              <w:lastRenderedPageBreak/>
              <w:t>делиться посредством митоза и дифференцироваться в специализированные клетки.</w:t>
            </w:r>
          </w:p>
        </w:tc>
        <w:tc>
          <w:tcPr>
            <w:tcW w:w="7082" w:type="dxa"/>
          </w:tcPr>
          <w:p w14:paraId="57D830BC" w14:textId="6E842201" w:rsidR="00A654A8" w:rsidRPr="00D07654" w:rsidRDefault="0030163D" w:rsidP="006219B4">
            <w:pPr>
              <w:jc w:val="both"/>
              <w:rPr>
                <w:rFonts w:ascii="Times New Roman" w:eastAsia="Calibri" w:hAnsi="Times New Roman" w:cs="Times New Roman"/>
                <w:b/>
                <w:bCs/>
                <w:kern w:val="24"/>
                <w:sz w:val="28"/>
                <w:szCs w:val="28"/>
                <w:lang w:val="uz-Cyrl-UZ"/>
              </w:rPr>
            </w:pPr>
            <w:r w:rsidRPr="00D07654">
              <w:rPr>
                <w:rFonts w:ascii="Times New Roman" w:eastAsia="Calibri" w:hAnsi="Times New Roman" w:cs="Times New Roman"/>
                <w:b/>
                <w:bCs/>
                <w:kern w:val="24"/>
                <w:sz w:val="28"/>
                <w:szCs w:val="28"/>
                <w:lang w:val="uz-Cyrl-UZ"/>
              </w:rPr>
              <w:lastRenderedPageBreak/>
              <w:t xml:space="preserve">Ўзак хужайра </w:t>
            </w:r>
            <w:r w:rsidRPr="00D07654">
              <w:rPr>
                <w:rFonts w:ascii="Times New Roman" w:eastAsia="Calibri" w:hAnsi="Times New Roman" w:cs="Times New Roman"/>
                <w:kern w:val="24"/>
                <w:sz w:val="28"/>
                <w:szCs w:val="28"/>
                <w:lang w:val="uz-Cyrl-UZ"/>
              </w:rPr>
              <w:t>‒</w:t>
            </w:r>
            <w:r w:rsidRPr="00D07654">
              <w:rPr>
                <w:rFonts w:ascii="Times New Roman" w:hAnsi="Times New Roman" w:cs="Times New Roman"/>
                <w:sz w:val="28"/>
                <w:szCs w:val="28"/>
              </w:rPr>
              <w:t xml:space="preserve"> </w:t>
            </w:r>
            <w:r w:rsidRPr="00D07654">
              <w:rPr>
                <w:rFonts w:ascii="Times New Roman" w:eastAsia="Calibri" w:hAnsi="Times New Roman" w:cs="Times New Roman"/>
                <w:bCs/>
                <w:kern w:val="24"/>
                <w:sz w:val="28"/>
                <w:szCs w:val="28"/>
                <w:lang w:val="uz-Cyrl-UZ"/>
              </w:rPr>
              <w:t xml:space="preserve">кўп ҳужайрали организмларнинг кўплаб турларида учрайдиган, ажралиб чиқмаган (етилмаган) ҳужайралар. Ўзак ҳужайралар ўз-ўзини янгилашга, митоз </w:t>
            </w:r>
            <w:r w:rsidRPr="00D07654">
              <w:rPr>
                <w:rFonts w:ascii="Times New Roman" w:eastAsia="Calibri" w:hAnsi="Times New Roman" w:cs="Times New Roman"/>
                <w:bCs/>
                <w:kern w:val="24"/>
                <w:sz w:val="28"/>
                <w:szCs w:val="28"/>
                <w:lang w:val="uz-Cyrl-UZ"/>
              </w:rPr>
              <w:lastRenderedPageBreak/>
              <w:t>йўли орқали бўлиниш</w:t>
            </w:r>
            <w:r w:rsidR="006219B4" w:rsidRPr="00D07654">
              <w:rPr>
                <w:rFonts w:ascii="Times New Roman" w:eastAsia="Calibri" w:hAnsi="Times New Roman" w:cs="Times New Roman"/>
                <w:bCs/>
                <w:kern w:val="24"/>
                <w:sz w:val="28"/>
                <w:szCs w:val="28"/>
                <w:lang w:val="uz-Cyrl-UZ"/>
              </w:rPr>
              <w:t>га ва ихтисослашган ҳужайраларда</w:t>
            </w:r>
            <w:r w:rsidRPr="00D07654">
              <w:rPr>
                <w:rFonts w:ascii="Times New Roman" w:eastAsia="Calibri" w:hAnsi="Times New Roman" w:cs="Times New Roman"/>
                <w:bCs/>
                <w:kern w:val="24"/>
                <w:sz w:val="28"/>
                <w:szCs w:val="28"/>
                <w:lang w:val="uz-Cyrl-UZ"/>
              </w:rPr>
              <w:t xml:space="preserve"> </w:t>
            </w:r>
            <w:r w:rsidR="006219B4" w:rsidRPr="00D07654">
              <w:rPr>
                <w:rFonts w:ascii="Times New Roman" w:eastAsia="Calibri" w:hAnsi="Times New Roman" w:cs="Times New Roman"/>
                <w:bCs/>
                <w:kern w:val="24"/>
                <w:sz w:val="28"/>
                <w:szCs w:val="28"/>
                <w:lang w:val="uz-Cyrl-UZ"/>
              </w:rPr>
              <w:t>фарқланишга</w:t>
            </w:r>
            <w:r w:rsidRPr="00D07654">
              <w:rPr>
                <w:rFonts w:ascii="Times New Roman" w:eastAsia="Calibri" w:hAnsi="Times New Roman" w:cs="Times New Roman"/>
                <w:bCs/>
                <w:kern w:val="24"/>
                <w:sz w:val="28"/>
                <w:szCs w:val="28"/>
                <w:lang w:val="uz-Cyrl-UZ"/>
              </w:rPr>
              <w:t xml:space="preserve"> қодир.</w:t>
            </w:r>
          </w:p>
        </w:tc>
      </w:tr>
      <w:tr w:rsidR="000B7EAB" w:rsidRPr="00D07654" w14:paraId="08332FF5" w14:textId="77777777" w:rsidTr="002F583F">
        <w:trPr>
          <w:trHeight w:val="465"/>
          <w:jc w:val="center"/>
        </w:trPr>
        <w:tc>
          <w:tcPr>
            <w:tcW w:w="1371" w:type="dxa"/>
            <w:gridSpan w:val="2"/>
            <w:vAlign w:val="center"/>
          </w:tcPr>
          <w:p w14:paraId="4780E746" w14:textId="51FE0EBF" w:rsidR="00A654A8" w:rsidRPr="00D07654" w:rsidRDefault="00816488" w:rsidP="00427D27">
            <w:pPr>
              <w:jc w:val="center"/>
              <w:rPr>
                <w:rFonts w:ascii="Times New Roman" w:eastAsia="Calibri" w:hAnsi="Times New Roman" w:cs="Times New Roman"/>
                <w:b/>
                <w:bCs/>
                <w:kern w:val="24"/>
                <w:sz w:val="28"/>
                <w:szCs w:val="28"/>
                <w:lang w:val="uz-Cyrl-UZ"/>
              </w:rPr>
            </w:pPr>
            <w:r w:rsidRPr="00D07654">
              <w:rPr>
                <w:rFonts w:ascii="Times New Roman" w:eastAsia="Calibri" w:hAnsi="Times New Roman" w:cs="Times New Roman"/>
                <w:b/>
                <w:bCs/>
                <w:kern w:val="24"/>
                <w:sz w:val="28"/>
                <w:szCs w:val="28"/>
                <w:lang w:val="uz-Cyrl-UZ"/>
              </w:rPr>
              <w:lastRenderedPageBreak/>
              <w:t>2.7.29.</w:t>
            </w:r>
          </w:p>
        </w:tc>
        <w:tc>
          <w:tcPr>
            <w:tcW w:w="7303" w:type="dxa"/>
          </w:tcPr>
          <w:p w14:paraId="37353E39" w14:textId="6AAA981E" w:rsidR="00A654A8" w:rsidRPr="00D07654" w:rsidRDefault="00B3119A" w:rsidP="00C30F2D">
            <w:pPr>
              <w:rPr>
                <w:rFonts w:ascii="Times New Roman" w:eastAsia="Calibri" w:hAnsi="Times New Roman" w:cs="Times New Roman"/>
                <w:b/>
                <w:bCs/>
                <w:kern w:val="24"/>
                <w:sz w:val="28"/>
                <w:szCs w:val="28"/>
                <w:lang w:val="uz-Cyrl-UZ"/>
              </w:rPr>
            </w:pPr>
            <w:proofErr w:type="spellStart"/>
            <w:r w:rsidRPr="00D07654">
              <w:rPr>
                <w:rFonts w:ascii="Times New Roman" w:hAnsi="Times New Roman" w:cs="Times New Roman"/>
                <w:b/>
                <w:sz w:val="28"/>
                <w:szCs w:val="28"/>
              </w:rPr>
              <w:t>Культивировани</w:t>
            </w:r>
            <w:proofErr w:type="spellEnd"/>
            <w:r w:rsidR="00D46B49" w:rsidRPr="00D07654">
              <w:rPr>
                <w:rFonts w:ascii="Times New Roman" w:hAnsi="Times New Roman" w:cs="Times New Roman"/>
                <w:b/>
                <w:sz w:val="28"/>
                <w:szCs w:val="28"/>
                <w:lang w:val="uz-Cyrl-UZ"/>
              </w:rPr>
              <w:t xml:space="preserve">е </w:t>
            </w:r>
            <w:r w:rsidR="006F20E9" w:rsidRPr="00D07654">
              <w:rPr>
                <w:rFonts w:ascii="Times New Roman" w:hAnsi="Times New Roman" w:cs="Times New Roman"/>
                <w:b/>
                <w:sz w:val="28"/>
                <w:szCs w:val="28"/>
                <w:lang w:val="uz-Cyrl-UZ"/>
              </w:rPr>
              <w:t>(к</w:t>
            </w:r>
            <w:r w:rsidR="00D46B49" w:rsidRPr="00D07654">
              <w:rPr>
                <w:rFonts w:ascii="Times New Roman" w:hAnsi="Times New Roman" w:cs="Times New Roman"/>
                <w:b/>
                <w:sz w:val="28"/>
                <w:szCs w:val="28"/>
                <w:lang w:val="uz-Cyrl-UZ"/>
              </w:rPr>
              <w:t>ультивирование микроорганизмов</w:t>
            </w:r>
            <w:r w:rsidR="006F20E9" w:rsidRPr="00D07654">
              <w:rPr>
                <w:rFonts w:ascii="Times New Roman" w:hAnsi="Times New Roman" w:cs="Times New Roman"/>
                <w:b/>
                <w:sz w:val="28"/>
                <w:szCs w:val="28"/>
                <w:lang w:val="uz-Cyrl-UZ"/>
              </w:rPr>
              <w:t xml:space="preserve">) </w:t>
            </w:r>
            <w:r w:rsidR="006F20E9" w:rsidRPr="00D07654">
              <w:rPr>
                <w:rFonts w:ascii="Times New Roman" w:hAnsi="Times New Roman" w:cs="Times New Roman"/>
                <w:bCs/>
                <w:sz w:val="28"/>
                <w:szCs w:val="28"/>
                <w:lang w:val="uz-Cyrl-UZ"/>
              </w:rPr>
              <w:t>‒</w:t>
            </w:r>
            <w:r w:rsidR="00D46B49" w:rsidRPr="00D07654">
              <w:rPr>
                <w:rFonts w:ascii="Times New Roman" w:hAnsi="Times New Roman" w:cs="Times New Roman"/>
                <w:b/>
                <w:sz w:val="28"/>
                <w:szCs w:val="28"/>
                <w:lang w:val="uz-Cyrl-UZ"/>
              </w:rPr>
              <w:t xml:space="preserve"> </w:t>
            </w:r>
            <w:r w:rsidR="00D46B49" w:rsidRPr="00D07654">
              <w:rPr>
                <w:rFonts w:ascii="Times New Roman" w:hAnsi="Times New Roman" w:cs="Times New Roman"/>
                <w:sz w:val="28"/>
                <w:szCs w:val="28"/>
                <w:lang w:val="uz-Cyrl-UZ"/>
              </w:rPr>
              <w:t>это метод размножения микроорганизмов в определенной питательной среде и в контролируемых лабораторных условиях. Успешность и воспроизво</w:t>
            </w:r>
            <w:r w:rsidR="00F46CBA" w:rsidRPr="00D07654">
              <w:rPr>
                <w:rFonts w:ascii="Times New Roman" w:hAnsi="Times New Roman" w:cs="Times New Roman"/>
                <w:sz w:val="28"/>
                <w:szCs w:val="28"/>
                <w:lang w:val="uz-Cyrl-UZ"/>
              </w:rPr>
              <w:t>-</w:t>
            </w:r>
            <w:r w:rsidR="00D46B49" w:rsidRPr="00D07654">
              <w:rPr>
                <w:rFonts w:ascii="Times New Roman" w:hAnsi="Times New Roman" w:cs="Times New Roman"/>
                <w:sz w:val="28"/>
                <w:szCs w:val="28"/>
                <w:lang w:val="uz-Cyrl-UZ"/>
              </w:rPr>
              <w:t>димость экспериментов во многом зависят от контролируемой среды и выбор надежных приборов является наиболее важным моментом.</w:t>
            </w:r>
          </w:p>
        </w:tc>
        <w:tc>
          <w:tcPr>
            <w:tcW w:w="7082" w:type="dxa"/>
          </w:tcPr>
          <w:p w14:paraId="10A0E9BA" w14:textId="15D313D6" w:rsidR="006F20E9" w:rsidRPr="00D07654" w:rsidRDefault="006F20E9" w:rsidP="006F20E9">
            <w:pPr>
              <w:pStyle w:val="a6"/>
              <w:spacing w:before="0" w:beforeAutospacing="0" w:after="0" w:afterAutospacing="0"/>
              <w:jc w:val="both"/>
              <w:rPr>
                <w:rFonts w:eastAsia="Calibri"/>
                <w:b/>
                <w:bCs/>
                <w:kern w:val="24"/>
                <w:sz w:val="28"/>
                <w:szCs w:val="28"/>
                <w:lang w:val="uz-Cyrl-UZ"/>
              </w:rPr>
            </w:pPr>
            <w:r w:rsidRPr="00D07654">
              <w:rPr>
                <w:rFonts w:eastAsia="Calibri"/>
                <w:b/>
                <w:bCs/>
                <w:kern w:val="24"/>
                <w:sz w:val="28"/>
                <w:szCs w:val="28"/>
                <w:lang w:val="uz-Cyrl-UZ"/>
              </w:rPr>
              <w:t xml:space="preserve">Кўпайтириш </w:t>
            </w:r>
            <w:r w:rsidRPr="00D07654">
              <w:rPr>
                <w:rFonts w:eastAsia="Calibri"/>
                <w:kern w:val="24"/>
                <w:sz w:val="28"/>
                <w:szCs w:val="28"/>
                <w:lang w:val="uz-Cyrl-UZ"/>
              </w:rPr>
              <w:t>‒</w:t>
            </w:r>
            <w:r w:rsidRPr="00D07654">
              <w:rPr>
                <w:rFonts w:eastAsia="Calibri"/>
                <w:b/>
                <w:bCs/>
                <w:kern w:val="24"/>
                <w:sz w:val="28"/>
                <w:szCs w:val="28"/>
                <w:lang w:val="uz-Cyrl-UZ"/>
              </w:rPr>
              <w:t xml:space="preserve"> </w:t>
            </w:r>
            <w:r w:rsidRPr="00D07654">
              <w:rPr>
                <w:rFonts w:eastAsia="Calibri"/>
                <w:bCs/>
                <w:kern w:val="24"/>
                <w:sz w:val="28"/>
                <w:szCs w:val="28"/>
                <w:lang w:val="uz-Cyrl-UZ"/>
              </w:rPr>
              <w:t>(ҳужайрала</w:t>
            </w:r>
            <w:r w:rsidR="00F46CBA" w:rsidRPr="00D07654">
              <w:rPr>
                <w:rFonts w:eastAsia="Calibri"/>
                <w:bCs/>
                <w:kern w:val="24"/>
                <w:sz w:val="28"/>
                <w:szCs w:val="28"/>
                <w:lang w:val="uz-Cyrl-UZ"/>
              </w:rPr>
              <w:t xml:space="preserve">р учун), </w:t>
            </w:r>
            <w:r w:rsidRPr="00D07654">
              <w:rPr>
                <w:rFonts w:eastAsia="Calibri"/>
                <w:b/>
                <w:bCs/>
                <w:kern w:val="24"/>
                <w:sz w:val="28"/>
                <w:szCs w:val="28"/>
                <w:lang w:val="uz-Cyrl-UZ"/>
              </w:rPr>
              <w:t xml:space="preserve">Ўстириш ‒ </w:t>
            </w:r>
            <w:r w:rsidRPr="00D07654">
              <w:rPr>
                <w:rFonts w:eastAsia="Calibri"/>
                <w:bCs/>
                <w:kern w:val="24"/>
                <w:sz w:val="28"/>
                <w:szCs w:val="28"/>
                <w:lang w:val="uz-Cyrl-UZ"/>
              </w:rPr>
              <w:t xml:space="preserve">(бактериялар </w:t>
            </w:r>
            <w:r w:rsidR="00B3119A" w:rsidRPr="00D07654">
              <w:rPr>
                <w:rFonts w:eastAsia="Calibri"/>
                <w:bCs/>
                <w:kern w:val="24"/>
                <w:sz w:val="28"/>
                <w:szCs w:val="28"/>
                <w:lang w:val="uz-Cyrl-UZ"/>
              </w:rPr>
              <w:t>учун)</w:t>
            </w:r>
            <w:r w:rsidRPr="00D07654">
              <w:rPr>
                <w:rFonts w:eastAsia="Calibri"/>
                <w:bCs/>
                <w:kern w:val="24"/>
                <w:sz w:val="28"/>
                <w:szCs w:val="28"/>
                <w:lang w:val="uz-Cyrl-UZ"/>
              </w:rPr>
              <w:t xml:space="preserve"> ‒ </w:t>
            </w:r>
            <w:r w:rsidRPr="00D07654">
              <w:rPr>
                <w:b/>
                <w:sz w:val="28"/>
                <w:szCs w:val="28"/>
                <w:lang w:val="uz-Cyrl-UZ"/>
              </w:rPr>
              <w:t xml:space="preserve">микроорганизмларни </w:t>
            </w:r>
            <w:r w:rsidRPr="00D07654">
              <w:rPr>
                <w:rFonts w:eastAsia="Calibri"/>
                <w:bCs/>
                <w:kern w:val="24"/>
                <w:sz w:val="28"/>
                <w:szCs w:val="28"/>
                <w:lang w:val="uz-Cyrl-UZ"/>
              </w:rPr>
              <w:t>кўпай</w:t>
            </w:r>
            <w:r w:rsidR="00F46CBA" w:rsidRPr="00D07654">
              <w:rPr>
                <w:rFonts w:eastAsia="Calibri"/>
                <w:bCs/>
                <w:kern w:val="24"/>
                <w:sz w:val="28"/>
                <w:szCs w:val="28"/>
                <w:lang w:val="uz-Cyrl-UZ"/>
              </w:rPr>
              <w:t>-</w:t>
            </w:r>
            <w:r w:rsidRPr="00D07654">
              <w:rPr>
                <w:rFonts w:eastAsia="Calibri"/>
                <w:bCs/>
                <w:kern w:val="24"/>
                <w:sz w:val="28"/>
                <w:szCs w:val="28"/>
                <w:lang w:val="uz-Cyrl-UZ"/>
              </w:rPr>
              <w:t xml:space="preserve">тириш </w:t>
            </w:r>
            <w:r w:rsidRPr="00D07654">
              <w:rPr>
                <w:sz w:val="28"/>
                <w:szCs w:val="28"/>
                <w:lang w:val="uz-Cyrl-UZ"/>
              </w:rPr>
              <w:t>‒ бу маълум бир озуқа муҳитида ҳамда назорат қилинадиган лаборатория шароитида микроорганизм</w:t>
            </w:r>
            <w:r w:rsidR="00F46CBA" w:rsidRPr="00D07654">
              <w:rPr>
                <w:sz w:val="28"/>
                <w:szCs w:val="28"/>
                <w:lang w:val="uz-Cyrl-UZ"/>
              </w:rPr>
              <w:t>-</w:t>
            </w:r>
            <w:r w:rsidRPr="00D07654">
              <w:rPr>
                <w:sz w:val="28"/>
                <w:szCs w:val="28"/>
                <w:lang w:val="uz-Cyrl-UZ"/>
              </w:rPr>
              <w:t>ларни кўпайтириш (ўстириш) усули. Тажрибаларнинг муваффақиятлилиги ва такрорланувчанлиги назорат қилинадиган муҳитга жуда ҳам боғлиқ бўлиб, бунда ишончли қурилмаларни танлаш энг муҳим жараён ҳисобланади.</w:t>
            </w:r>
          </w:p>
        </w:tc>
      </w:tr>
      <w:tr w:rsidR="00ED5053" w:rsidRPr="00D07654" w14:paraId="6EA09DD1" w14:textId="77777777" w:rsidTr="002F583F">
        <w:trPr>
          <w:trHeight w:val="465"/>
          <w:jc w:val="center"/>
        </w:trPr>
        <w:tc>
          <w:tcPr>
            <w:tcW w:w="1371" w:type="dxa"/>
            <w:gridSpan w:val="2"/>
            <w:vAlign w:val="center"/>
          </w:tcPr>
          <w:p w14:paraId="6E556892" w14:textId="765D5281" w:rsidR="00ED5053" w:rsidRPr="00D07654" w:rsidRDefault="00ED5053" w:rsidP="00ED5053">
            <w:pPr>
              <w:jc w:val="center"/>
              <w:rPr>
                <w:rFonts w:ascii="Times New Roman" w:eastAsia="Calibri" w:hAnsi="Times New Roman" w:cs="Times New Roman"/>
                <w:b/>
                <w:bCs/>
                <w:kern w:val="24"/>
                <w:sz w:val="28"/>
                <w:szCs w:val="28"/>
                <w:lang w:val="uz-Cyrl-UZ"/>
              </w:rPr>
            </w:pPr>
            <w:r w:rsidRPr="00D07654">
              <w:rPr>
                <w:rFonts w:ascii="Times New Roman" w:eastAsia="Calibri" w:hAnsi="Times New Roman" w:cs="Times New Roman"/>
                <w:b/>
                <w:bCs/>
                <w:kern w:val="24"/>
                <w:sz w:val="28"/>
                <w:szCs w:val="28"/>
                <w:lang w:val="uz-Cyrl-UZ"/>
              </w:rPr>
              <w:t>2.8.</w:t>
            </w:r>
          </w:p>
        </w:tc>
        <w:tc>
          <w:tcPr>
            <w:tcW w:w="7303" w:type="dxa"/>
          </w:tcPr>
          <w:p w14:paraId="5D998F9D" w14:textId="77F33882" w:rsidR="00ED5053" w:rsidRPr="00D07654" w:rsidRDefault="00ED5053" w:rsidP="00ED5053">
            <w:pPr>
              <w:jc w:val="both"/>
              <w:rPr>
                <w:rFonts w:ascii="Times New Roman" w:eastAsia="Calibri" w:hAnsi="Times New Roman" w:cs="Times New Roman"/>
                <w:b/>
                <w:bCs/>
                <w:kern w:val="24"/>
                <w:sz w:val="28"/>
                <w:szCs w:val="28"/>
              </w:rPr>
            </w:pPr>
            <w:r w:rsidRPr="00D07654">
              <w:rPr>
                <w:rFonts w:ascii="Times New Roman" w:hAnsi="Times New Roman" w:cs="Times New Roman"/>
                <w:b/>
                <w:bCs/>
                <w:sz w:val="28"/>
                <w:szCs w:val="28"/>
              </w:rPr>
              <w:t xml:space="preserve">Опалесценция </w:t>
            </w:r>
            <w:r w:rsidRPr="00D07654">
              <w:rPr>
                <w:rFonts w:ascii="Times New Roman" w:hAnsi="Times New Roman" w:cs="Times New Roman"/>
                <w:sz w:val="28"/>
                <w:szCs w:val="28"/>
              </w:rPr>
              <w:t>‒</w:t>
            </w:r>
            <w:r w:rsidRPr="00D07654">
              <w:rPr>
                <w:rFonts w:ascii="Times New Roman" w:hAnsi="Times New Roman" w:cs="Times New Roman"/>
                <w:b/>
                <w:bCs/>
                <w:sz w:val="28"/>
                <w:szCs w:val="28"/>
              </w:rPr>
              <w:t xml:space="preserve"> </w:t>
            </w:r>
            <w:r w:rsidRPr="00D07654">
              <w:rPr>
                <w:rFonts w:ascii="Times New Roman" w:hAnsi="Times New Roman" w:cs="Times New Roman"/>
                <w:sz w:val="28"/>
                <w:szCs w:val="28"/>
              </w:rPr>
              <w:t xml:space="preserve">[опал + лат. </w:t>
            </w:r>
            <w:proofErr w:type="spellStart"/>
            <w:r w:rsidRPr="00D07654">
              <w:rPr>
                <w:rFonts w:ascii="Times New Roman" w:hAnsi="Times New Roman" w:cs="Times New Roman"/>
                <w:sz w:val="28"/>
                <w:szCs w:val="28"/>
                <w:lang w:val="en-US"/>
              </w:rPr>
              <w:t>escentia</w:t>
            </w:r>
            <w:proofErr w:type="spellEnd"/>
            <w:r w:rsidRPr="00D07654">
              <w:rPr>
                <w:rFonts w:ascii="Times New Roman" w:hAnsi="Times New Roman" w:cs="Times New Roman"/>
                <w:sz w:val="28"/>
                <w:szCs w:val="28"/>
              </w:rPr>
              <w:t xml:space="preserve">] ‒ </w:t>
            </w:r>
            <w:proofErr w:type="spellStart"/>
            <w:r w:rsidRPr="00D07654">
              <w:rPr>
                <w:rFonts w:ascii="Times New Roman" w:hAnsi="Times New Roman" w:cs="Times New Roman"/>
                <w:sz w:val="28"/>
                <w:szCs w:val="28"/>
              </w:rPr>
              <w:t>физ</w:t>
            </w:r>
            <w:proofErr w:type="spellEnd"/>
            <w:r w:rsidRPr="00D07654">
              <w:rPr>
                <w:rFonts w:ascii="Times New Roman" w:hAnsi="Times New Roman" w:cs="Times New Roman"/>
                <w:sz w:val="28"/>
                <w:szCs w:val="28"/>
                <w:lang w:val="uz-Cyrl-UZ"/>
              </w:rPr>
              <w:t>ическое</w:t>
            </w:r>
            <w:r w:rsidRPr="00D07654">
              <w:rPr>
                <w:rFonts w:ascii="Times New Roman" w:hAnsi="Times New Roman" w:cs="Times New Roman"/>
                <w:sz w:val="28"/>
                <w:szCs w:val="28"/>
              </w:rPr>
              <w:t xml:space="preserve"> явление рассеяния света мутной средой, обусловленное её оптической неоднородностью; наблюдается, например, при освещении большинства коллоидных растворов, а также у веществ в критическом состоянии.</w:t>
            </w:r>
          </w:p>
        </w:tc>
        <w:tc>
          <w:tcPr>
            <w:tcW w:w="7082" w:type="dxa"/>
          </w:tcPr>
          <w:p w14:paraId="67276D7F" w14:textId="49EBD3DF" w:rsidR="00ED5053" w:rsidRPr="00D07654" w:rsidRDefault="00ED5053" w:rsidP="00ED5053">
            <w:pPr>
              <w:jc w:val="both"/>
              <w:rPr>
                <w:rFonts w:ascii="Times New Roman" w:eastAsia="Calibri" w:hAnsi="Times New Roman" w:cs="Times New Roman"/>
                <w:b/>
                <w:bCs/>
                <w:kern w:val="24"/>
                <w:sz w:val="28"/>
                <w:szCs w:val="28"/>
                <w:lang w:val="uz-Cyrl-UZ"/>
              </w:rPr>
            </w:pPr>
            <w:r w:rsidRPr="00D07654">
              <w:rPr>
                <w:rFonts w:ascii="Times New Roman" w:hAnsi="Times New Roman" w:cs="Times New Roman"/>
                <w:b/>
                <w:bCs/>
                <w:sz w:val="28"/>
                <w:szCs w:val="28"/>
              </w:rPr>
              <w:t xml:space="preserve">Опалесценция </w:t>
            </w:r>
            <w:r w:rsidRPr="00D07654">
              <w:rPr>
                <w:rFonts w:ascii="Times New Roman" w:hAnsi="Times New Roman" w:cs="Times New Roman"/>
                <w:sz w:val="28"/>
                <w:szCs w:val="28"/>
              </w:rPr>
              <w:t>‒</w:t>
            </w:r>
            <w:r w:rsidRPr="00D07654">
              <w:rPr>
                <w:rFonts w:ascii="Times New Roman" w:hAnsi="Times New Roman" w:cs="Times New Roman"/>
                <w:b/>
                <w:bCs/>
                <w:sz w:val="28"/>
                <w:szCs w:val="28"/>
                <w:lang w:val="uz-Cyrl-UZ"/>
              </w:rPr>
              <w:t xml:space="preserve"> </w:t>
            </w:r>
            <w:r w:rsidRPr="00D07654">
              <w:rPr>
                <w:rFonts w:ascii="Times New Roman" w:hAnsi="Times New Roman" w:cs="Times New Roman"/>
                <w:sz w:val="28"/>
                <w:szCs w:val="28"/>
              </w:rPr>
              <w:t xml:space="preserve">[опал + лот. </w:t>
            </w:r>
            <w:proofErr w:type="spellStart"/>
            <w:r w:rsidRPr="00D07654">
              <w:rPr>
                <w:rFonts w:ascii="Times New Roman" w:hAnsi="Times New Roman" w:cs="Times New Roman"/>
                <w:sz w:val="28"/>
                <w:szCs w:val="28"/>
                <w:lang w:val="en-US"/>
              </w:rPr>
              <w:t>escentia</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w:t>
            </w:r>
            <w:proofErr w:type="spellStart"/>
            <w:r w:rsidRPr="00D07654">
              <w:rPr>
                <w:rFonts w:ascii="Times New Roman" w:hAnsi="Times New Roman" w:cs="Times New Roman"/>
                <w:sz w:val="28"/>
                <w:szCs w:val="28"/>
              </w:rPr>
              <w:t>заиф</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таъсир</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порлаш</w:t>
            </w:r>
            <w:proofErr w:type="spellEnd"/>
            <w:r w:rsidRPr="00D07654">
              <w:rPr>
                <w:rFonts w:ascii="Times New Roman" w:hAnsi="Times New Roman" w:cs="Times New Roman"/>
                <w:sz w:val="28"/>
                <w:szCs w:val="28"/>
              </w:rPr>
              <w:t xml:space="preserve">)] ‒ оптик </w:t>
            </w:r>
            <w:proofErr w:type="spellStart"/>
            <w:r w:rsidRPr="00D07654">
              <w:rPr>
                <w:rFonts w:ascii="Times New Roman" w:hAnsi="Times New Roman" w:cs="Times New Roman"/>
                <w:sz w:val="28"/>
                <w:szCs w:val="28"/>
              </w:rPr>
              <w:t>жи</w:t>
            </w:r>
            <w:proofErr w:type="spellEnd"/>
            <w:r w:rsidRPr="00D07654">
              <w:rPr>
                <w:rFonts w:ascii="Times New Roman" w:hAnsi="Times New Roman" w:cs="Times New Roman"/>
                <w:sz w:val="28"/>
                <w:szCs w:val="28"/>
                <w:lang w:val="uz-Cyrl-UZ"/>
              </w:rPr>
              <w:t>ҳ</w:t>
            </w:r>
            <w:proofErr w:type="spellStart"/>
            <w:r w:rsidRPr="00D07654">
              <w:rPr>
                <w:rFonts w:ascii="Times New Roman" w:hAnsi="Times New Roman" w:cs="Times New Roman"/>
                <w:sz w:val="28"/>
                <w:szCs w:val="28"/>
              </w:rPr>
              <w:t>атдан</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хилма-хиллиги белгиланган</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лойқа</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муҳит</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томонидан</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ёруғлик</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тарқалиш</w:t>
            </w:r>
            <w:proofErr w:type="spellEnd"/>
            <w:r w:rsidRPr="00D07654">
              <w:rPr>
                <w:rFonts w:ascii="Times New Roman" w:hAnsi="Times New Roman" w:cs="Times New Roman"/>
                <w:sz w:val="28"/>
                <w:szCs w:val="28"/>
                <w:lang w:val="uz-Cyrl-UZ"/>
              </w:rPr>
              <w:t>ининг</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физик ҳодисаси</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масалан</w:t>
            </w:r>
            <w:proofErr w:type="spellEnd"/>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 xml:space="preserve">аксарият </w:t>
            </w:r>
            <w:r w:rsidRPr="00D07654">
              <w:rPr>
                <w:rFonts w:ascii="Times New Roman" w:hAnsi="Times New Roman" w:cs="Times New Roman"/>
                <w:sz w:val="28"/>
                <w:szCs w:val="28"/>
              </w:rPr>
              <w:t xml:space="preserve">коллоид </w:t>
            </w:r>
            <w:proofErr w:type="spellStart"/>
            <w:r w:rsidRPr="00D07654">
              <w:rPr>
                <w:rFonts w:ascii="Times New Roman" w:hAnsi="Times New Roman" w:cs="Times New Roman"/>
                <w:sz w:val="28"/>
                <w:szCs w:val="28"/>
              </w:rPr>
              <w:t>эритмаларни</w:t>
            </w:r>
            <w:proofErr w:type="spellEnd"/>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шунингдек</w:t>
            </w:r>
            <w:proofErr w:type="spellEnd"/>
            <w:r w:rsidRPr="00D07654">
              <w:rPr>
                <w:rFonts w:ascii="Times New Roman" w:hAnsi="Times New Roman" w:cs="Times New Roman"/>
                <w:sz w:val="28"/>
                <w:szCs w:val="28"/>
              </w:rPr>
              <w:t xml:space="preserve"> критик </w:t>
            </w:r>
            <w:proofErr w:type="spellStart"/>
            <w:r w:rsidRPr="00D07654">
              <w:rPr>
                <w:rFonts w:ascii="Times New Roman" w:hAnsi="Times New Roman" w:cs="Times New Roman"/>
                <w:sz w:val="28"/>
                <w:szCs w:val="28"/>
              </w:rPr>
              <w:t>ҳолатда</w:t>
            </w:r>
            <w:proofErr w:type="spellEnd"/>
            <w:r w:rsidRPr="00D07654">
              <w:rPr>
                <w:rFonts w:ascii="Times New Roman" w:hAnsi="Times New Roman" w:cs="Times New Roman"/>
                <w:sz w:val="28"/>
                <w:szCs w:val="28"/>
                <w:lang w:val="uz-Cyrl-UZ"/>
              </w:rPr>
              <w:t>ги</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моддаларни</w:t>
            </w:r>
            <w:r w:rsidRPr="00D07654">
              <w:rPr>
                <w:rFonts w:ascii="Times New Roman" w:hAnsi="Times New Roman" w:cs="Times New Roman"/>
                <w:sz w:val="28"/>
                <w:szCs w:val="28"/>
              </w:rPr>
              <w:t xml:space="preserve"> </w:t>
            </w:r>
            <w:proofErr w:type="spellStart"/>
            <w:r w:rsidRPr="00D07654">
              <w:rPr>
                <w:rFonts w:ascii="Times New Roman" w:hAnsi="Times New Roman" w:cs="Times New Roman"/>
                <w:sz w:val="28"/>
                <w:szCs w:val="28"/>
              </w:rPr>
              <w:t>ёритишда</w:t>
            </w:r>
            <w:proofErr w:type="spellEnd"/>
            <w:r w:rsidRPr="00D07654">
              <w:rPr>
                <w:rFonts w:ascii="Times New Roman" w:hAnsi="Times New Roman" w:cs="Times New Roman"/>
                <w:sz w:val="28"/>
                <w:szCs w:val="28"/>
                <w:lang w:val="uz-Cyrl-UZ"/>
              </w:rPr>
              <w:t xml:space="preserve"> кузатилади.</w:t>
            </w:r>
          </w:p>
        </w:tc>
      </w:tr>
      <w:tr w:rsidR="00ED5053" w:rsidRPr="00D07654" w14:paraId="4056BD68" w14:textId="77777777" w:rsidTr="002F583F">
        <w:trPr>
          <w:trHeight w:val="465"/>
          <w:jc w:val="center"/>
        </w:trPr>
        <w:tc>
          <w:tcPr>
            <w:tcW w:w="1371" w:type="dxa"/>
            <w:gridSpan w:val="2"/>
            <w:vAlign w:val="center"/>
          </w:tcPr>
          <w:p w14:paraId="275B4824" w14:textId="6953C427" w:rsidR="00ED5053" w:rsidRPr="00D07654" w:rsidRDefault="00B5482A" w:rsidP="00B5482A">
            <w:pPr>
              <w:jc w:val="center"/>
              <w:rPr>
                <w:rFonts w:ascii="Times New Roman" w:eastAsia="Calibri" w:hAnsi="Times New Roman" w:cs="Times New Roman"/>
                <w:b/>
                <w:bCs/>
                <w:kern w:val="24"/>
                <w:sz w:val="28"/>
                <w:szCs w:val="28"/>
                <w:lang w:val="uz-Cyrl-UZ"/>
              </w:rPr>
            </w:pPr>
            <w:r w:rsidRPr="00D07654">
              <w:rPr>
                <w:rFonts w:ascii="Times New Roman" w:eastAsia="Calibri" w:hAnsi="Times New Roman" w:cs="Times New Roman"/>
                <w:b/>
                <w:bCs/>
                <w:kern w:val="24"/>
                <w:sz w:val="28"/>
                <w:szCs w:val="28"/>
                <w:lang w:val="uz-Cyrl-UZ"/>
              </w:rPr>
              <w:t>3.3.2.-5.3.</w:t>
            </w:r>
          </w:p>
        </w:tc>
        <w:tc>
          <w:tcPr>
            <w:tcW w:w="7303" w:type="dxa"/>
          </w:tcPr>
          <w:p w14:paraId="73EB5B4D" w14:textId="29B5AA1D" w:rsidR="00ED5053" w:rsidRPr="00D07654" w:rsidRDefault="00ED5053" w:rsidP="0000584D">
            <w:pPr>
              <w:jc w:val="both"/>
              <w:rPr>
                <w:rFonts w:ascii="Times New Roman" w:hAnsi="Times New Roman" w:cs="Times New Roman"/>
                <w:sz w:val="28"/>
                <w:szCs w:val="28"/>
                <w:lang w:val="uz-Latn-UZ"/>
              </w:rPr>
            </w:pPr>
            <w:r w:rsidRPr="00D07654">
              <w:rPr>
                <w:rFonts w:ascii="Times New Roman" w:hAnsi="Times New Roman" w:cs="Times New Roman"/>
                <w:b/>
                <w:sz w:val="28"/>
                <w:szCs w:val="28"/>
                <w:lang w:val="uz-Latn-UZ"/>
              </w:rPr>
              <w:t>Прецизионность</w:t>
            </w:r>
            <w:r w:rsidR="0000584D" w:rsidRPr="00D07654">
              <w:rPr>
                <w:rFonts w:ascii="Times New Roman" w:hAnsi="Times New Roman" w:cs="Times New Roman"/>
                <w:sz w:val="28"/>
                <w:szCs w:val="28"/>
                <w:lang w:val="uz-Latn-UZ"/>
              </w:rPr>
              <w:t xml:space="preserve"> </w:t>
            </w:r>
            <w:r w:rsidR="000C3F00" w:rsidRPr="00D07654">
              <w:rPr>
                <w:rFonts w:ascii="Times New Roman" w:hAnsi="Times New Roman" w:cs="Times New Roman"/>
                <w:sz w:val="28"/>
                <w:szCs w:val="28"/>
                <w:lang w:val="uz-Latn-UZ"/>
              </w:rPr>
              <w:t>‒</w:t>
            </w:r>
            <w:r w:rsidRPr="00D07654">
              <w:rPr>
                <w:rFonts w:ascii="Times New Roman" w:hAnsi="Times New Roman" w:cs="Times New Roman"/>
                <w:sz w:val="28"/>
                <w:szCs w:val="28"/>
                <w:lang w:val="uz-Latn-UZ"/>
              </w:rPr>
              <w:t xml:space="preserve"> Степень близости друг к другу независимых результатов измерений, полученных в кон</w:t>
            </w:r>
            <w:r w:rsidR="0000584D" w:rsidRPr="00D07654">
              <w:rPr>
                <w:rFonts w:ascii="Times New Roman" w:hAnsi="Times New Roman" w:cs="Times New Roman"/>
                <w:sz w:val="28"/>
                <w:szCs w:val="28"/>
                <w:lang w:val="uz-Latn-UZ"/>
              </w:rPr>
              <w:t>кретных установленных условиях.</w:t>
            </w:r>
          </w:p>
        </w:tc>
        <w:tc>
          <w:tcPr>
            <w:tcW w:w="7082" w:type="dxa"/>
          </w:tcPr>
          <w:p w14:paraId="271A8B17" w14:textId="1A1DDDC9" w:rsidR="00ED5053" w:rsidRPr="00D07654" w:rsidRDefault="000C3F00" w:rsidP="000C3F00">
            <w:pPr>
              <w:jc w:val="both"/>
              <w:rPr>
                <w:rFonts w:ascii="Times New Roman" w:hAnsi="Times New Roman" w:cs="Times New Roman"/>
                <w:sz w:val="28"/>
                <w:szCs w:val="28"/>
                <w:lang w:val="uz-Latn-UZ"/>
              </w:rPr>
            </w:pPr>
            <w:r w:rsidRPr="00D07654">
              <w:rPr>
                <w:rFonts w:ascii="Times New Roman" w:hAnsi="Times New Roman" w:cs="Times New Roman"/>
                <w:b/>
                <w:sz w:val="28"/>
                <w:szCs w:val="28"/>
                <w:lang w:val="uz-Cyrl-UZ"/>
              </w:rPr>
              <w:t>Аниқлик</w:t>
            </w:r>
            <w:r w:rsidR="00ED5053" w:rsidRPr="00D07654">
              <w:rPr>
                <w:rFonts w:ascii="Times New Roman" w:hAnsi="Times New Roman" w:cs="Times New Roman"/>
                <w:b/>
                <w:sz w:val="28"/>
                <w:szCs w:val="28"/>
                <w:lang w:val="uz-Cyrl-UZ"/>
              </w:rPr>
              <w:t xml:space="preserve"> ‒</w:t>
            </w:r>
            <w:r w:rsidR="00ED5053" w:rsidRPr="00D07654">
              <w:rPr>
                <w:rFonts w:ascii="Times New Roman" w:hAnsi="Times New Roman" w:cs="Times New Roman"/>
                <w:b/>
                <w:sz w:val="28"/>
                <w:szCs w:val="28"/>
                <w:lang w:val="uz-Latn-UZ"/>
              </w:rPr>
              <w:t xml:space="preserve"> </w:t>
            </w:r>
            <w:r w:rsidR="00ED5053" w:rsidRPr="00D07654">
              <w:rPr>
                <w:rFonts w:ascii="Times New Roman" w:hAnsi="Times New Roman" w:cs="Times New Roman"/>
                <w:sz w:val="28"/>
                <w:szCs w:val="28"/>
                <w:lang w:val="uz-Cyrl-UZ"/>
              </w:rPr>
              <w:t>Аниқ</w:t>
            </w:r>
            <w:r w:rsidR="00ED5053" w:rsidRPr="00D07654">
              <w:rPr>
                <w:rFonts w:ascii="Times New Roman" w:hAnsi="Times New Roman" w:cs="Times New Roman"/>
                <w:sz w:val="28"/>
                <w:szCs w:val="28"/>
                <w:lang w:val="uz-Latn-UZ"/>
              </w:rPr>
              <w:t xml:space="preserve"> белгиланган шароитларда олинган </w:t>
            </w:r>
            <w:r w:rsidRPr="00D07654">
              <w:rPr>
                <w:rFonts w:ascii="Times New Roman" w:hAnsi="Times New Roman" w:cs="Times New Roman"/>
                <w:sz w:val="28"/>
                <w:szCs w:val="28"/>
                <w:lang w:val="uz-Cyrl-UZ"/>
              </w:rPr>
              <w:t>ўзаро боғлиқ бўлмаган</w:t>
            </w:r>
            <w:r w:rsidR="00ED5053" w:rsidRPr="00D07654">
              <w:rPr>
                <w:rFonts w:ascii="Times New Roman" w:hAnsi="Times New Roman" w:cs="Times New Roman"/>
                <w:sz w:val="28"/>
                <w:szCs w:val="28"/>
                <w:lang w:val="uz-Latn-UZ"/>
              </w:rPr>
              <w:t xml:space="preserve"> ўлчов натижаларини</w:t>
            </w:r>
            <w:r w:rsidRPr="00D07654">
              <w:rPr>
                <w:rFonts w:ascii="Times New Roman" w:hAnsi="Times New Roman" w:cs="Times New Roman"/>
                <w:sz w:val="28"/>
                <w:szCs w:val="28"/>
                <w:lang w:val="uz-Latn-UZ"/>
              </w:rPr>
              <w:t>нг бир-бирига яқинлик даражаси.</w:t>
            </w:r>
          </w:p>
        </w:tc>
      </w:tr>
      <w:tr w:rsidR="00DE07FB" w:rsidRPr="00D07654" w14:paraId="2E95E5D6" w14:textId="77777777" w:rsidTr="002F583F">
        <w:trPr>
          <w:trHeight w:val="465"/>
          <w:jc w:val="center"/>
        </w:trPr>
        <w:tc>
          <w:tcPr>
            <w:tcW w:w="1371" w:type="dxa"/>
            <w:gridSpan w:val="2"/>
            <w:vAlign w:val="center"/>
          </w:tcPr>
          <w:p w14:paraId="4AFF3598" w14:textId="0D5CE5A7" w:rsidR="00DE07FB" w:rsidRPr="00D07654" w:rsidRDefault="00DE07FB" w:rsidP="00DE07FB">
            <w:pPr>
              <w:jc w:val="center"/>
              <w:rPr>
                <w:rFonts w:ascii="Times New Roman" w:eastAsia="Calibri" w:hAnsi="Times New Roman" w:cs="Times New Roman"/>
                <w:b/>
                <w:bCs/>
                <w:kern w:val="24"/>
                <w:sz w:val="28"/>
                <w:szCs w:val="28"/>
                <w:lang w:val="uz-Cyrl-UZ"/>
              </w:rPr>
            </w:pPr>
            <w:r w:rsidRPr="00D07654">
              <w:rPr>
                <w:rFonts w:ascii="Times New Roman" w:eastAsia="Calibri" w:hAnsi="Times New Roman" w:cs="Times New Roman"/>
                <w:b/>
                <w:bCs/>
                <w:kern w:val="24"/>
                <w:sz w:val="28"/>
                <w:szCs w:val="28"/>
                <w:lang w:val="uz-Cyrl-UZ"/>
              </w:rPr>
              <w:t>5.12.</w:t>
            </w:r>
          </w:p>
        </w:tc>
        <w:tc>
          <w:tcPr>
            <w:tcW w:w="7303" w:type="dxa"/>
          </w:tcPr>
          <w:p w14:paraId="3BB7D6F8" w14:textId="314AEECA" w:rsidR="00DE07FB" w:rsidRPr="00D07654" w:rsidRDefault="00DE07FB" w:rsidP="00DE07FB">
            <w:pPr>
              <w:jc w:val="both"/>
              <w:rPr>
                <w:rFonts w:ascii="Times New Roman" w:hAnsi="Times New Roman" w:cs="Times New Roman"/>
                <w:b/>
                <w:sz w:val="28"/>
                <w:szCs w:val="28"/>
                <w:lang w:val="uz-Latn-UZ"/>
              </w:rPr>
            </w:pPr>
            <w:proofErr w:type="spellStart"/>
            <w:r w:rsidRPr="00D07654">
              <w:rPr>
                <w:rFonts w:ascii="Times New Roman" w:hAnsi="Times New Roman" w:cs="Times New Roman"/>
                <w:b/>
                <w:sz w:val="28"/>
                <w:szCs w:val="28"/>
                <w:lang w:val="uz-Latn-UZ"/>
              </w:rPr>
              <w:t>Заявление</w:t>
            </w:r>
            <w:proofErr w:type="spellEnd"/>
            <w:r w:rsidRPr="00D07654">
              <w:rPr>
                <w:rFonts w:ascii="Times New Roman" w:hAnsi="Times New Roman" w:cs="Times New Roman"/>
                <w:b/>
                <w:sz w:val="28"/>
                <w:szCs w:val="28"/>
                <w:lang w:val="uz-Latn-UZ"/>
              </w:rPr>
              <w:t xml:space="preserve"> о </w:t>
            </w:r>
            <w:proofErr w:type="spellStart"/>
            <w:r w:rsidRPr="00D07654">
              <w:rPr>
                <w:rFonts w:ascii="Times New Roman" w:hAnsi="Times New Roman" w:cs="Times New Roman"/>
                <w:b/>
                <w:sz w:val="28"/>
                <w:szCs w:val="28"/>
                <w:lang w:val="uz-Latn-UZ"/>
              </w:rPr>
              <w:t>валидности</w:t>
            </w:r>
            <w:proofErr w:type="spellEnd"/>
            <w:r w:rsidRPr="00D07654">
              <w:rPr>
                <w:rFonts w:ascii="Times New Roman" w:hAnsi="Times New Roman" w:cs="Times New Roman"/>
                <w:b/>
                <w:sz w:val="28"/>
                <w:szCs w:val="28"/>
                <w:lang w:val="uz-Latn-UZ"/>
              </w:rPr>
              <w:t xml:space="preserve"> </w:t>
            </w:r>
            <w:proofErr w:type="spellStart"/>
            <w:r w:rsidRPr="00D07654">
              <w:rPr>
                <w:rFonts w:ascii="Times New Roman" w:hAnsi="Times New Roman" w:cs="Times New Roman"/>
                <w:b/>
                <w:sz w:val="28"/>
                <w:szCs w:val="28"/>
                <w:lang w:val="uz-Latn-UZ"/>
              </w:rPr>
              <w:t>серии</w:t>
            </w:r>
            <w:proofErr w:type="spellEnd"/>
            <w:r w:rsidRPr="00D07654">
              <w:rPr>
                <w:rFonts w:ascii="Times New Roman" w:hAnsi="Times New Roman" w:cs="Times New Roman"/>
                <w:b/>
                <w:sz w:val="28"/>
                <w:szCs w:val="28"/>
                <w:lang w:val="uz-Cyrl-UZ"/>
              </w:rPr>
              <w:t xml:space="preserve"> </w:t>
            </w:r>
            <w:r w:rsidRPr="00D07654">
              <w:rPr>
                <w:rFonts w:ascii="Times New Roman" w:hAnsi="Times New Roman" w:cs="Times New Roman"/>
                <w:b/>
                <w:sz w:val="28"/>
                <w:szCs w:val="28"/>
              </w:rPr>
              <w:t>(</w:t>
            </w:r>
            <w:r w:rsidRPr="00D07654">
              <w:rPr>
                <w:rFonts w:ascii="Times New Roman" w:hAnsi="Times New Roman" w:cs="Times New Roman"/>
                <w:b/>
                <w:sz w:val="28"/>
                <w:szCs w:val="28"/>
                <w:lang w:val="en-US"/>
              </w:rPr>
              <w:t>Batch</w:t>
            </w:r>
            <w:r w:rsidRPr="00D07654">
              <w:rPr>
                <w:rFonts w:ascii="Times New Roman" w:hAnsi="Times New Roman" w:cs="Times New Roman"/>
                <w:b/>
                <w:sz w:val="28"/>
                <w:szCs w:val="28"/>
              </w:rPr>
              <w:t xml:space="preserve"> </w:t>
            </w:r>
            <w:r w:rsidRPr="00D07654">
              <w:rPr>
                <w:rFonts w:ascii="Times New Roman" w:hAnsi="Times New Roman" w:cs="Times New Roman"/>
                <w:b/>
                <w:sz w:val="28"/>
                <w:szCs w:val="28"/>
                <w:lang w:val="en-US"/>
              </w:rPr>
              <w:t>Validity</w:t>
            </w:r>
            <w:r w:rsidRPr="00D07654">
              <w:rPr>
                <w:rFonts w:ascii="Times New Roman" w:hAnsi="Times New Roman" w:cs="Times New Roman"/>
                <w:b/>
                <w:sz w:val="28"/>
                <w:szCs w:val="28"/>
              </w:rPr>
              <w:t xml:space="preserve"> </w:t>
            </w:r>
            <w:proofErr w:type="spellStart"/>
            <w:r w:rsidRPr="00D07654">
              <w:rPr>
                <w:rStyle w:val="a8"/>
                <w:rFonts w:ascii="Times New Roman" w:hAnsi="Times New Roman" w:cs="Times New Roman"/>
                <w:b/>
                <w:bCs/>
                <w:i w:val="0"/>
                <w:iCs w:val="0"/>
                <w:sz w:val="28"/>
                <w:szCs w:val="28"/>
              </w:rPr>
              <w:t>Statement</w:t>
            </w:r>
            <w:proofErr w:type="spellEnd"/>
            <w:r w:rsidR="007B4683" w:rsidRPr="00D07654">
              <w:rPr>
                <w:rStyle w:val="a8"/>
                <w:rFonts w:ascii="Times New Roman" w:hAnsi="Times New Roman" w:cs="Times New Roman"/>
                <w:b/>
                <w:bCs/>
                <w:i w:val="0"/>
                <w:iCs w:val="0"/>
                <w:sz w:val="28"/>
                <w:szCs w:val="28"/>
                <w:lang w:val="uz-Cyrl-UZ"/>
              </w:rPr>
              <w:t xml:space="preserve"> ‒ </w:t>
            </w:r>
            <w:r w:rsidR="007B4683" w:rsidRPr="00D07654">
              <w:rPr>
                <w:rStyle w:val="a8"/>
                <w:rFonts w:ascii="Times New Roman" w:hAnsi="Times New Roman" w:cs="Times New Roman"/>
                <w:b/>
                <w:bCs/>
                <w:i w:val="0"/>
                <w:iCs w:val="0"/>
                <w:sz w:val="28"/>
                <w:szCs w:val="28"/>
                <w:lang w:val="en-US"/>
              </w:rPr>
              <w:t>BVS</w:t>
            </w:r>
            <w:r w:rsidRPr="00D07654">
              <w:rPr>
                <w:rFonts w:ascii="Times New Roman" w:hAnsi="Times New Roman" w:cs="Times New Roman"/>
                <w:b/>
                <w:sz w:val="28"/>
                <w:szCs w:val="28"/>
              </w:rPr>
              <w:t>)</w:t>
            </w:r>
            <w:r w:rsidRPr="00D07654">
              <w:rPr>
                <w:rFonts w:ascii="Times New Roman" w:hAnsi="Times New Roman" w:cs="Times New Roman"/>
                <w:b/>
                <w:sz w:val="28"/>
                <w:szCs w:val="28"/>
                <w:lang w:val="uz-Cyrl-UZ"/>
              </w:rPr>
              <w:t xml:space="preserve"> </w:t>
            </w:r>
            <w:r w:rsidR="00933CBE" w:rsidRPr="00D07654">
              <w:rPr>
                <w:rFonts w:ascii="Times New Roman" w:hAnsi="Times New Roman" w:cs="Times New Roman"/>
                <w:sz w:val="28"/>
                <w:szCs w:val="28"/>
                <w:lang w:val="uz-Latn-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процедура, дающая высокую степень уверенности в том, что заявленный процесс, метод или система будет последовательно приводить к результатам, отвечающим заранее установленным критериям приемлемости.</w:t>
            </w:r>
          </w:p>
        </w:tc>
        <w:tc>
          <w:tcPr>
            <w:tcW w:w="7082" w:type="dxa"/>
          </w:tcPr>
          <w:p w14:paraId="16BEBE44" w14:textId="21805C21" w:rsidR="00DE07FB" w:rsidRPr="00D07654" w:rsidRDefault="00DE07FB" w:rsidP="000C3F00">
            <w:pPr>
              <w:jc w:val="both"/>
              <w:rPr>
                <w:rFonts w:ascii="Times New Roman" w:hAnsi="Times New Roman" w:cs="Times New Roman"/>
                <w:b/>
                <w:sz w:val="28"/>
                <w:szCs w:val="28"/>
                <w:lang w:val="uz-Latn-UZ"/>
              </w:rPr>
            </w:pPr>
            <w:r w:rsidRPr="00D07654">
              <w:rPr>
                <w:rFonts w:ascii="Times New Roman" w:hAnsi="Times New Roman" w:cs="Times New Roman"/>
                <w:b/>
                <w:sz w:val="28"/>
                <w:szCs w:val="28"/>
                <w:lang w:val="uz-Cyrl-UZ"/>
              </w:rPr>
              <w:t xml:space="preserve">Сериянинг валидлиги </w:t>
            </w:r>
            <w:r w:rsidR="000C3F00" w:rsidRPr="00D07654">
              <w:rPr>
                <w:rFonts w:ascii="Times New Roman" w:hAnsi="Times New Roman" w:cs="Times New Roman"/>
                <w:b/>
                <w:sz w:val="28"/>
                <w:szCs w:val="28"/>
                <w:lang w:val="uz-Cyrl-UZ"/>
              </w:rPr>
              <w:t>ҳақида эълон қилиш</w:t>
            </w:r>
            <w:r w:rsidRPr="00D07654">
              <w:rPr>
                <w:rFonts w:ascii="Times New Roman" w:hAnsi="Times New Roman" w:cs="Times New Roman"/>
                <w:b/>
                <w:sz w:val="28"/>
                <w:szCs w:val="28"/>
                <w:lang w:val="uz-Cyrl-UZ"/>
              </w:rPr>
              <w:t xml:space="preserve"> (Batch Validity </w:t>
            </w:r>
            <w:r w:rsidRPr="00D07654">
              <w:rPr>
                <w:rStyle w:val="a8"/>
                <w:rFonts w:ascii="Times New Roman" w:hAnsi="Times New Roman" w:cs="Times New Roman"/>
                <w:b/>
                <w:bCs/>
                <w:i w:val="0"/>
                <w:iCs w:val="0"/>
                <w:sz w:val="28"/>
                <w:szCs w:val="28"/>
                <w:lang w:val="uz-Cyrl-UZ"/>
              </w:rPr>
              <w:t>Statement</w:t>
            </w:r>
            <w:r w:rsidR="007B4683" w:rsidRPr="00D07654">
              <w:rPr>
                <w:rStyle w:val="a8"/>
                <w:rFonts w:ascii="Times New Roman" w:hAnsi="Times New Roman" w:cs="Times New Roman"/>
                <w:b/>
                <w:bCs/>
                <w:i w:val="0"/>
                <w:iCs w:val="0"/>
                <w:sz w:val="28"/>
                <w:szCs w:val="28"/>
                <w:lang w:val="uz-Latn-UZ"/>
              </w:rPr>
              <w:t xml:space="preserve"> </w:t>
            </w:r>
            <w:r w:rsidR="007B4683" w:rsidRPr="00D07654">
              <w:rPr>
                <w:rStyle w:val="a8"/>
                <w:rFonts w:ascii="Times New Roman" w:hAnsi="Times New Roman" w:cs="Times New Roman"/>
                <w:b/>
                <w:bCs/>
                <w:i w:val="0"/>
                <w:iCs w:val="0"/>
                <w:sz w:val="28"/>
                <w:szCs w:val="28"/>
                <w:lang w:val="uz-Cyrl-UZ"/>
              </w:rPr>
              <w:t xml:space="preserve">‒ </w:t>
            </w:r>
            <w:r w:rsidR="007B4683" w:rsidRPr="00D07654">
              <w:rPr>
                <w:rStyle w:val="a8"/>
                <w:rFonts w:ascii="Times New Roman" w:hAnsi="Times New Roman" w:cs="Times New Roman"/>
                <w:b/>
                <w:bCs/>
                <w:i w:val="0"/>
                <w:iCs w:val="0"/>
                <w:sz w:val="28"/>
                <w:szCs w:val="28"/>
                <w:lang w:val="uz-Latn-UZ"/>
              </w:rPr>
              <w:t>BVS</w:t>
            </w:r>
            <w:r w:rsidRPr="00D07654">
              <w:rPr>
                <w:rFonts w:ascii="Times New Roman" w:hAnsi="Times New Roman" w:cs="Times New Roman"/>
                <w:b/>
                <w:sz w:val="28"/>
                <w:szCs w:val="28"/>
                <w:lang w:val="uz-Cyrl-UZ"/>
              </w:rPr>
              <w:t xml:space="preserve">) </w:t>
            </w:r>
            <w:r w:rsidR="00C921F0" w:rsidRPr="00D07654">
              <w:rPr>
                <w:rFonts w:ascii="Times New Roman" w:hAnsi="Times New Roman" w:cs="Times New Roman"/>
                <w:sz w:val="28"/>
                <w:szCs w:val="28"/>
                <w:lang w:val="uz-Latn-UZ"/>
              </w:rPr>
              <w:t>‒</w:t>
            </w:r>
            <w:r w:rsidRPr="00D07654">
              <w:rPr>
                <w:rFonts w:ascii="Times New Roman" w:hAnsi="Times New Roman" w:cs="Times New Roman"/>
                <w:sz w:val="28"/>
                <w:szCs w:val="28"/>
                <w:lang w:val="uz-Cyrl-UZ"/>
              </w:rPr>
              <w:t xml:space="preserve"> </w:t>
            </w:r>
            <w:r w:rsidR="000C3F00" w:rsidRPr="00D07654">
              <w:rPr>
                <w:rFonts w:ascii="Times New Roman" w:hAnsi="Times New Roman" w:cs="Times New Roman"/>
                <w:sz w:val="28"/>
                <w:szCs w:val="28"/>
                <w:lang w:val="uz-Cyrl-UZ"/>
              </w:rPr>
              <w:t>эълон</w:t>
            </w:r>
            <w:r w:rsidR="000C3F00"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қилинган жараён, усул ёки тизимни аввалдан ўрнатилган мақбуллик мезонларига жавоб берувчи натижаларга изчиллик билан олиб келувчи юқори даражада ишончлилик берувчи процедура.</w:t>
            </w:r>
          </w:p>
        </w:tc>
      </w:tr>
      <w:tr w:rsidR="002B450D" w:rsidRPr="00D07654" w14:paraId="7E2B9C27" w14:textId="77777777" w:rsidTr="002F583F">
        <w:trPr>
          <w:trHeight w:val="465"/>
          <w:jc w:val="center"/>
        </w:trPr>
        <w:tc>
          <w:tcPr>
            <w:tcW w:w="1371" w:type="dxa"/>
            <w:gridSpan w:val="2"/>
            <w:vAlign w:val="center"/>
          </w:tcPr>
          <w:p w14:paraId="7947A773" w14:textId="069731E6" w:rsidR="002B450D" w:rsidRPr="00D07654" w:rsidRDefault="002B450D" w:rsidP="002B450D">
            <w:pPr>
              <w:jc w:val="center"/>
              <w:rPr>
                <w:rFonts w:ascii="Times New Roman" w:eastAsia="Calibri" w:hAnsi="Times New Roman" w:cs="Times New Roman"/>
                <w:b/>
                <w:bCs/>
                <w:kern w:val="24"/>
                <w:sz w:val="28"/>
                <w:szCs w:val="28"/>
                <w:lang w:val="uz-Cyrl-UZ"/>
              </w:rPr>
            </w:pPr>
            <w:r w:rsidRPr="00D07654">
              <w:rPr>
                <w:rFonts w:ascii="Times New Roman" w:eastAsia="Calibri" w:hAnsi="Times New Roman" w:cs="Times New Roman"/>
                <w:b/>
                <w:bCs/>
                <w:kern w:val="24"/>
                <w:sz w:val="28"/>
                <w:szCs w:val="28"/>
                <w:lang w:val="en-US"/>
              </w:rPr>
              <w:t>5</w:t>
            </w:r>
            <w:r w:rsidRPr="00D07654">
              <w:rPr>
                <w:rFonts w:ascii="Times New Roman" w:eastAsia="Calibri" w:hAnsi="Times New Roman" w:cs="Times New Roman"/>
                <w:b/>
                <w:bCs/>
                <w:kern w:val="24"/>
                <w:sz w:val="28"/>
                <w:szCs w:val="28"/>
                <w:lang w:val="uz-Cyrl-UZ"/>
              </w:rPr>
              <w:t>.14.</w:t>
            </w:r>
          </w:p>
        </w:tc>
        <w:tc>
          <w:tcPr>
            <w:tcW w:w="7303" w:type="dxa"/>
          </w:tcPr>
          <w:p w14:paraId="4CEFEFBF" w14:textId="338F6A3D" w:rsidR="002B450D" w:rsidRPr="00D07654" w:rsidRDefault="002B450D" w:rsidP="00DE07FB">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Плазмиды</w:t>
            </w:r>
            <w:r w:rsidR="00DE07FB" w:rsidRPr="00D07654">
              <w:rPr>
                <w:rFonts w:ascii="Times New Roman" w:hAnsi="Times New Roman" w:cs="Times New Roman"/>
                <w:b/>
                <w:sz w:val="28"/>
                <w:szCs w:val="28"/>
                <w:lang w:val="uz-Cyrl-UZ"/>
              </w:rPr>
              <w:t xml:space="preserve"> </w:t>
            </w:r>
            <w:r w:rsidR="00C921F0" w:rsidRPr="00D07654">
              <w:rPr>
                <w:rFonts w:ascii="Times New Roman" w:hAnsi="Times New Roman" w:cs="Times New Roman"/>
                <w:b/>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 xml:space="preserve">небольшие молекулы ДНК, физически обособленные от хромосом и способные к автономной репликации. Главным образом плазмиды встречаются у бактерий, а также у некоторых архей и эукариот (грибов и высших растений). Чаще всего плазмиды представляют собой двухцепочечные кольцевые молекулы. Несмотря на </w:t>
            </w:r>
            <w:r w:rsidRPr="00D07654">
              <w:rPr>
                <w:rFonts w:ascii="Times New Roman" w:hAnsi="Times New Roman" w:cs="Times New Roman"/>
                <w:sz w:val="28"/>
                <w:szCs w:val="28"/>
                <w:lang w:val="uz-Cyrl-UZ"/>
              </w:rPr>
              <w:lastRenderedPageBreak/>
              <w:t>способность к размножению, плазмиды, как и вирусы, не рассматриваются в качестве живых организмов.</w:t>
            </w:r>
          </w:p>
        </w:tc>
        <w:tc>
          <w:tcPr>
            <w:tcW w:w="7082" w:type="dxa"/>
          </w:tcPr>
          <w:p w14:paraId="2BCD4DBA" w14:textId="2D2E5AED" w:rsidR="002B450D" w:rsidRPr="00D07654" w:rsidRDefault="002B450D" w:rsidP="000C3F00">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lastRenderedPageBreak/>
              <w:t>Плазмидалар</w:t>
            </w:r>
            <w:r w:rsidR="00DE07FB" w:rsidRPr="00D07654">
              <w:rPr>
                <w:rFonts w:ascii="Times New Roman" w:hAnsi="Times New Roman" w:cs="Times New Roman"/>
                <w:b/>
                <w:sz w:val="28"/>
                <w:szCs w:val="28"/>
                <w:lang w:val="uz-Cyrl-UZ"/>
              </w:rPr>
              <w:t xml:space="preserve"> </w:t>
            </w:r>
            <w:r w:rsidR="00C921F0"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 xml:space="preserve">хромосомалардан </w:t>
            </w:r>
            <w:r w:rsidR="000C3F00" w:rsidRPr="00D07654">
              <w:rPr>
                <w:rFonts w:ascii="Times New Roman" w:hAnsi="Times New Roman" w:cs="Times New Roman"/>
                <w:sz w:val="28"/>
                <w:szCs w:val="28"/>
                <w:lang w:val="uz-Cyrl-UZ"/>
              </w:rPr>
              <w:t>жисман</w:t>
            </w:r>
            <w:r w:rsidRPr="00D07654">
              <w:rPr>
                <w:rFonts w:ascii="Times New Roman" w:hAnsi="Times New Roman" w:cs="Times New Roman"/>
                <w:sz w:val="28"/>
                <w:szCs w:val="28"/>
                <w:lang w:val="uz-Cyrl-UZ"/>
              </w:rPr>
              <w:t xml:space="preserve"> ажратилган ва ўзини-ўзи репликация қилишга қодир кичик ДНК молекулалари. Плазмидалар асосан бактерияларда, шунингдек баъзи архей ва эукариотларда (замбуруғлар ва юқори ўсимликлар) учрайди. Кўпинча плазмидалар икки занжирли ҳалқали молекулалардир. Кўпайтириш </w:t>
            </w:r>
            <w:r w:rsidRPr="00D07654">
              <w:rPr>
                <w:rFonts w:ascii="Times New Roman" w:hAnsi="Times New Roman" w:cs="Times New Roman"/>
                <w:sz w:val="28"/>
                <w:szCs w:val="28"/>
                <w:lang w:val="uz-Cyrl-UZ"/>
              </w:rPr>
              <w:lastRenderedPageBreak/>
              <w:t>қобилиятига қарамай, плазмидалар, вируслар сингари, тирик организм сифатида қаралмайди.</w:t>
            </w:r>
          </w:p>
        </w:tc>
      </w:tr>
      <w:tr w:rsidR="002B450D" w:rsidRPr="00D07654" w14:paraId="24ED5D7D" w14:textId="77777777" w:rsidTr="002F583F">
        <w:trPr>
          <w:trHeight w:val="465"/>
          <w:jc w:val="center"/>
        </w:trPr>
        <w:tc>
          <w:tcPr>
            <w:tcW w:w="1371" w:type="dxa"/>
            <w:gridSpan w:val="2"/>
            <w:vAlign w:val="center"/>
          </w:tcPr>
          <w:p w14:paraId="08B30CC7" w14:textId="26794DBD" w:rsidR="002B450D" w:rsidRPr="00D07654" w:rsidRDefault="002B450D" w:rsidP="002B450D">
            <w:pPr>
              <w:jc w:val="center"/>
              <w:rPr>
                <w:rFonts w:ascii="Times New Roman" w:eastAsia="Calibri" w:hAnsi="Times New Roman" w:cs="Times New Roman"/>
                <w:b/>
                <w:bCs/>
                <w:kern w:val="24"/>
                <w:sz w:val="28"/>
                <w:szCs w:val="28"/>
                <w:lang w:val="uz-Cyrl-UZ"/>
              </w:rPr>
            </w:pPr>
            <w:r w:rsidRPr="00D07654">
              <w:rPr>
                <w:rFonts w:ascii="Times New Roman" w:eastAsia="Calibri" w:hAnsi="Times New Roman" w:cs="Times New Roman"/>
                <w:b/>
                <w:bCs/>
                <w:kern w:val="24"/>
                <w:sz w:val="28"/>
                <w:szCs w:val="28"/>
                <w:lang w:val="uz-Cyrl-UZ"/>
              </w:rPr>
              <w:lastRenderedPageBreak/>
              <w:t>5.14.</w:t>
            </w:r>
          </w:p>
        </w:tc>
        <w:tc>
          <w:tcPr>
            <w:tcW w:w="7303" w:type="dxa"/>
          </w:tcPr>
          <w:p w14:paraId="57FDDF12" w14:textId="4131E4E5" w:rsidR="002B450D" w:rsidRPr="00D07654" w:rsidRDefault="00DE07FB" w:rsidP="002B450D">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Вектор</w:t>
            </w:r>
            <w:r w:rsidR="002B450D" w:rsidRPr="00D07654">
              <w:rPr>
                <w:rFonts w:ascii="Times New Roman" w:hAnsi="Times New Roman" w:cs="Times New Roman"/>
                <w:b/>
                <w:sz w:val="28"/>
                <w:szCs w:val="28"/>
                <w:lang w:val="uz-Cyrl-UZ"/>
              </w:rPr>
              <w:t xml:space="preserve"> </w:t>
            </w:r>
            <w:r w:rsidR="00933CBE" w:rsidRPr="00D07654">
              <w:rPr>
                <w:rFonts w:ascii="Times New Roman" w:hAnsi="Times New Roman" w:cs="Times New Roman"/>
                <w:bCs/>
                <w:sz w:val="28"/>
                <w:szCs w:val="28"/>
                <w:lang w:val="uz-Cyrl-UZ"/>
              </w:rPr>
              <w:t>‒</w:t>
            </w:r>
            <w:r w:rsidR="002B450D" w:rsidRPr="00D07654">
              <w:rPr>
                <w:rFonts w:ascii="Times New Roman" w:hAnsi="Times New Roman" w:cs="Times New Roman"/>
                <w:b/>
                <w:sz w:val="28"/>
                <w:szCs w:val="28"/>
                <w:lang w:val="uz-Cyrl-UZ"/>
              </w:rPr>
              <w:t xml:space="preserve"> </w:t>
            </w:r>
            <w:r w:rsidR="002B450D" w:rsidRPr="00D07654">
              <w:rPr>
                <w:rFonts w:ascii="Times New Roman" w:hAnsi="Times New Roman" w:cs="Times New Roman"/>
                <w:bCs/>
                <w:sz w:val="28"/>
                <w:szCs w:val="28"/>
                <w:lang w:val="uz-Cyrl-UZ"/>
              </w:rPr>
              <w:t>это генетическая система (поперечное сечение ДНК определенной длины), которая была перенесена в геном или плазмон реципиента и имеет способность к независимой регенерации.</w:t>
            </w:r>
          </w:p>
        </w:tc>
        <w:tc>
          <w:tcPr>
            <w:tcW w:w="7082" w:type="dxa"/>
          </w:tcPr>
          <w:p w14:paraId="416398E5" w14:textId="0D1DBE91" w:rsidR="002B450D" w:rsidRPr="00D07654" w:rsidRDefault="00DE07FB" w:rsidP="002B450D">
            <w:pPr>
              <w:jc w:val="both"/>
              <w:rPr>
                <w:rFonts w:ascii="Times New Roman" w:hAnsi="Times New Roman" w:cs="Times New Roman"/>
                <w:b/>
                <w:sz w:val="28"/>
                <w:szCs w:val="28"/>
                <w:lang w:val="uz-Cyrl-UZ"/>
              </w:rPr>
            </w:pPr>
            <w:r w:rsidRPr="00D07654">
              <w:rPr>
                <w:rFonts w:ascii="Times New Roman" w:hAnsi="Times New Roman" w:cs="Times New Roman"/>
                <w:b/>
                <w:bCs/>
                <w:sz w:val="28"/>
                <w:szCs w:val="28"/>
                <w:lang w:val="uz-Cyrl-UZ"/>
              </w:rPr>
              <w:t>Вектор</w:t>
            </w:r>
            <w:r w:rsidR="002B450D" w:rsidRPr="00D07654">
              <w:rPr>
                <w:rFonts w:ascii="Times New Roman" w:hAnsi="Times New Roman" w:cs="Times New Roman"/>
                <w:sz w:val="28"/>
                <w:szCs w:val="28"/>
                <w:lang w:val="uz-Cyrl-UZ"/>
              </w:rPr>
              <w:t xml:space="preserve"> </w:t>
            </w:r>
            <w:r w:rsidR="00933CBE" w:rsidRPr="00D07654">
              <w:rPr>
                <w:rFonts w:ascii="Times New Roman" w:hAnsi="Times New Roman" w:cs="Times New Roman"/>
                <w:sz w:val="28"/>
                <w:szCs w:val="28"/>
                <w:lang w:val="uz-Cyrl-UZ"/>
              </w:rPr>
              <w:t>‒</w:t>
            </w:r>
            <w:r w:rsidR="002B450D" w:rsidRPr="00D07654">
              <w:rPr>
                <w:rFonts w:ascii="Times New Roman" w:hAnsi="Times New Roman" w:cs="Times New Roman"/>
                <w:sz w:val="28"/>
                <w:szCs w:val="28"/>
                <w:lang w:val="uz-Cyrl-UZ"/>
              </w:rPr>
              <w:t xml:space="preserve"> реципиент (қабул қилувчи) геноми ёки плазмонига кўчирилган, мустақил қайта тиклана олиш хусусиятига эга генетик тизим (ДНК нинг маълум узунликдаги кесмаси).</w:t>
            </w:r>
          </w:p>
        </w:tc>
      </w:tr>
      <w:tr w:rsidR="002B450D" w:rsidRPr="00D07654" w14:paraId="7A94BC93" w14:textId="77777777" w:rsidTr="002F583F">
        <w:trPr>
          <w:trHeight w:val="465"/>
          <w:jc w:val="center"/>
        </w:trPr>
        <w:tc>
          <w:tcPr>
            <w:tcW w:w="1371" w:type="dxa"/>
            <w:gridSpan w:val="2"/>
            <w:vAlign w:val="center"/>
          </w:tcPr>
          <w:p w14:paraId="464EEBAF" w14:textId="6243A497" w:rsidR="002B450D" w:rsidRPr="00D07654" w:rsidRDefault="002B450D" w:rsidP="002B450D">
            <w:pPr>
              <w:jc w:val="center"/>
              <w:rPr>
                <w:rFonts w:ascii="Times New Roman" w:eastAsia="Calibri" w:hAnsi="Times New Roman" w:cs="Times New Roman"/>
                <w:b/>
                <w:bCs/>
                <w:kern w:val="24"/>
                <w:sz w:val="28"/>
                <w:szCs w:val="28"/>
                <w:lang w:val="en-US"/>
              </w:rPr>
            </w:pPr>
            <w:r w:rsidRPr="00D07654">
              <w:rPr>
                <w:rFonts w:ascii="Times New Roman" w:eastAsia="Calibri" w:hAnsi="Times New Roman" w:cs="Times New Roman"/>
                <w:b/>
                <w:bCs/>
                <w:kern w:val="24"/>
                <w:sz w:val="28"/>
                <w:szCs w:val="28"/>
                <w:lang w:val="en-US"/>
              </w:rPr>
              <w:t>5.14.</w:t>
            </w:r>
          </w:p>
        </w:tc>
        <w:tc>
          <w:tcPr>
            <w:tcW w:w="7303" w:type="dxa"/>
          </w:tcPr>
          <w:p w14:paraId="5CB465C0" w14:textId="73ADA2FB" w:rsidR="002B450D" w:rsidRPr="00D07654" w:rsidRDefault="002B450D" w:rsidP="002B450D">
            <w:pPr>
              <w:jc w:val="both"/>
              <w:rPr>
                <w:rFonts w:ascii="Times New Roman" w:hAnsi="Times New Roman" w:cs="Times New Roman"/>
                <w:b/>
                <w:sz w:val="28"/>
                <w:szCs w:val="28"/>
                <w:lang w:val="uz-Cyrl-UZ"/>
              </w:rPr>
            </w:pPr>
            <w:r w:rsidRPr="00D07654">
              <w:rPr>
                <w:rFonts w:ascii="Times New Roman" w:hAnsi="Times New Roman" w:cs="Times New Roman"/>
                <w:b/>
                <w:bCs/>
                <w:sz w:val="28"/>
                <w:szCs w:val="28"/>
              </w:rPr>
              <w:t>Трансфекция</w:t>
            </w:r>
            <w:r w:rsidRPr="00D07654">
              <w:rPr>
                <w:rFonts w:ascii="Times New Roman" w:hAnsi="Times New Roman" w:cs="Times New Roman"/>
                <w:sz w:val="28"/>
                <w:szCs w:val="28"/>
                <w:lang w:val="uz-Cyrl-UZ"/>
              </w:rPr>
              <w:t xml:space="preserve"> </w:t>
            </w:r>
            <w:r w:rsidR="00C921F0" w:rsidRPr="00D07654">
              <w:rPr>
                <w:rFonts w:ascii="Times New Roman" w:hAnsi="Times New Roman" w:cs="Times New Roman"/>
                <w:bCs/>
                <w:sz w:val="28"/>
                <w:szCs w:val="28"/>
                <w:lang w:val="uz-Cyrl-UZ"/>
              </w:rPr>
              <w:t>‒</w:t>
            </w:r>
            <w:r w:rsidRPr="00D07654">
              <w:rPr>
                <w:rFonts w:ascii="Times New Roman" w:hAnsi="Times New Roman" w:cs="Times New Roman"/>
                <w:sz w:val="28"/>
                <w:szCs w:val="28"/>
              </w:rPr>
              <w:t xml:space="preserve"> процесс введения нуклеиновой кислоты в клетки эукариот невирусным методом. </w:t>
            </w:r>
            <w:r w:rsidRPr="00D07654">
              <w:rPr>
                <w:rFonts w:ascii="Times New Roman" w:hAnsi="Times New Roman" w:cs="Times New Roman"/>
                <w:bCs/>
                <w:sz w:val="28"/>
                <w:szCs w:val="28"/>
              </w:rPr>
              <w:t>Трансфекция</w:t>
            </w:r>
            <w:r w:rsidRPr="00D07654">
              <w:rPr>
                <w:rFonts w:ascii="Times New Roman" w:hAnsi="Times New Roman" w:cs="Times New Roman"/>
                <w:sz w:val="28"/>
                <w:szCs w:val="28"/>
              </w:rPr>
              <w:t xml:space="preserve"> обычно включает образование в плазматической мембране отверстий, через которые внутрь клетки может проникать внеклеточный материал.</w:t>
            </w:r>
          </w:p>
        </w:tc>
        <w:tc>
          <w:tcPr>
            <w:tcW w:w="7082" w:type="dxa"/>
          </w:tcPr>
          <w:p w14:paraId="0FB0540A" w14:textId="5DB2F110" w:rsidR="002B450D" w:rsidRPr="00D07654" w:rsidRDefault="002B450D" w:rsidP="002B450D">
            <w:pPr>
              <w:jc w:val="both"/>
              <w:rPr>
                <w:rFonts w:ascii="Times New Roman" w:hAnsi="Times New Roman" w:cs="Times New Roman"/>
                <w:sz w:val="28"/>
                <w:szCs w:val="28"/>
                <w:lang w:val="uz-Cyrl-UZ"/>
              </w:rPr>
            </w:pPr>
            <w:r w:rsidRPr="00D07654">
              <w:rPr>
                <w:rFonts w:ascii="Times New Roman" w:hAnsi="Times New Roman" w:cs="Times New Roman"/>
                <w:b/>
                <w:sz w:val="28"/>
                <w:szCs w:val="28"/>
                <w:lang w:val="uz-Cyrl-UZ"/>
              </w:rPr>
              <w:t>Трансфекция</w:t>
            </w:r>
            <w:r w:rsidRPr="00D07654">
              <w:rPr>
                <w:rFonts w:ascii="Times New Roman" w:hAnsi="Times New Roman" w:cs="Times New Roman"/>
                <w:sz w:val="28"/>
                <w:szCs w:val="28"/>
                <w:lang w:val="uz-Cyrl-UZ"/>
              </w:rPr>
              <w:t xml:space="preserve"> </w:t>
            </w:r>
            <w:r w:rsidR="00C921F0" w:rsidRPr="00D07654">
              <w:rPr>
                <w:rFonts w:ascii="Times New Roman" w:hAnsi="Times New Roman" w:cs="Times New Roman"/>
                <w:bCs/>
                <w:sz w:val="28"/>
                <w:szCs w:val="28"/>
                <w:lang w:val="uz-Cyrl-UZ"/>
              </w:rPr>
              <w:t>‒</w:t>
            </w:r>
            <w:r w:rsidRPr="00D07654">
              <w:rPr>
                <w:rFonts w:ascii="Times New Roman" w:hAnsi="Times New Roman" w:cs="Times New Roman"/>
                <w:sz w:val="28"/>
                <w:szCs w:val="28"/>
                <w:lang w:val="uz-Cyrl-UZ"/>
              </w:rPr>
              <w:t xml:space="preserve"> бу нуклеин кислоталарни эукариотик ҳужайраларга вируссиз усул билан киритиш жараёнидир. Трансфекция одатда плазма мембранасида тешикларни ҳосил қилишни ўз ичига олади, улар орқали ҳужайрадан ташқаридаги материал ҳужайранинг ички қисмига кириб бориши мумкин.</w:t>
            </w:r>
          </w:p>
        </w:tc>
      </w:tr>
      <w:tr w:rsidR="002B450D" w:rsidRPr="00D07654" w14:paraId="4A45C271" w14:textId="77777777" w:rsidTr="002F583F">
        <w:trPr>
          <w:trHeight w:val="465"/>
          <w:jc w:val="center"/>
        </w:trPr>
        <w:tc>
          <w:tcPr>
            <w:tcW w:w="1371" w:type="dxa"/>
            <w:gridSpan w:val="2"/>
            <w:vAlign w:val="center"/>
          </w:tcPr>
          <w:p w14:paraId="13583668" w14:textId="584AC3BB" w:rsidR="002B450D" w:rsidRPr="00D07654" w:rsidRDefault="002B450D" w:rsidP="002B450D">
            <w:pPr>
              <w:jc w:val="center"/>
              <w:rPr>
                <w:rFonts w:ascii="Times New Roman" w:eastAsia="Calibri" w:hAnsi="Times New Roman" w:cs="Times New Roman"/>
                <w:b/>
                <w:bCs/>
                <w:kern w:val="24"/>
                <w:sz w:val="28"/>
                <w:szCs w:val="28"/>
                <w:lang w:val="en-US"/>
              </w:rPr>
            </w:pPr>
            <w:r w:rsidRPr="00D07654">
              <w:rPr>
                <w:rFonts w:ascii="Times New Roman" w:eastAsia="Calibri" w:hAnsi="Times New Roman" w:cs="Times New Roman"/>
                <w:b/>
                <w:bCs/>
                <w:kern w:val="24"/>
                <w:sz w:val="28"/>
                <w:szCs w:val="28"/>
                <w:lang w:val="uz-Cyrl-UZ"/>
              </w:rPr>
              <w:t>5.14.</w:t>
            </w:r>
          </w:p>
        </w:tc>
        <w:tc>
          <w:tcPr>
            <w:tcW w:w="7303" w:type="dxa"/>
          </w:tcPr>
          <w:p w14:paraId="3A2BE143" w14:textId="16D9E6CB" w:rsidR="002B450D" w:rsidRPr="00D07654" w:rsidRDefault="002B450D" w:rsidP="002B450D">
            <w:pPr>
              <w:jc w:val="both"/>
              <w:rPr>
                <w:rFonts w:ascii="Times New Roman" w:hAnsi="Times New Roman" w:cs="Times New Roman"/>
                <w:b/>
                <w:bCs/>
                <w:sz w:val="28"/>
                <w:szCs w:val="28"/>
              </w:rPr>
            </w:pPr>
            <w:r w:rsidRPr="00D07654">
              <w:rPr>
                <w:rFonts w:ascii="Times New Roman" w:hAnsi="Times New Roman" w:cs="Times New Roman"/>
                <w:b/>
                <w:sz w:val="28"/>
                <w:szCs w:val="28"/>
                <w:lang w:val="uz-Cyrl-UZ"/>
              </w:rPr>
              <w:t>Т</w:t>
            </w:r>
            <w:r w:rsidR="00AF6F66" w:rsidRPr="00D07654">
              <w:rPr>
                <w:rFonts w:ascii="Times New Roman" w:hAnsi="Times New Roman" w:cs="Times New Roman"/>
                <w:b/>
                <w:sz w:val="28"/>
                <w:szCs w:val="28"/>
                <w:lang w:val="uz-Cyrl-UZ"/>
              </w:rPr>
              <w:t xml:space="preserve">рансдукция (перенос, смещение) </w:t>
            </w:r>
            <w:r w:rsidR="00AF6F66"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это перенос генетической информации (части молекулы ДНК) от одной бактерии (донора) к другой (реципиенту) вирусами (бактериофагами). В этом процессе происходит изменение генотипа бактериальной клетки, которая считается реципиентом.</w:t>
            </w:r>
          </w:p>
        </w:tc>
        <w:tc>
          <w:tcPr>
            <w:tcW w:w="7082" w:type="dxa"/>
          </w:tcPr>
          <w:p w14:paraId="406DAAFF" w14:textId="665B4D88" w:rsidR="002B450D" w:rsidRPr="00D07654" w:rsidRDefault="002B450D" w:rsidP="002B450D">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Трансдукция (кўчириш, силжиш)</w:t>
            </w:r>
            <w:r w:rsidR="00AF6F66" w:rsidRPr="00D07654">
              <w:rPr>
                <w:rFonts w:ascii="Times New Roman" w:hAnsi="Times New Roman" w:cs="Times New Roman"/>
                <w:b/>
                <w:sz w:val="28"/>
                <w:szCs w:val="28"/>
                <w:lang w:val="uz-Cyrl-UZ"/>
              </w:rPr>
              <w:t xml:space="preserve"> </w:t>
            </w:r>
            <w:r w:rsidR="00AF6F66"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sz w:val="28"/>
                <w:szCs w:val="28"/>
                <w:lang w:val="uz-Cyrl-UZ"/>
              </w:rPr>
              <w:t>генетик ахборот (ДНК молекуласининг бир қисми) ни бир бактериядан (донор) иккинчиси (реципиент)га вируслар (бактериофаглар) ёрдамида кўчириш ҳодисаси. Бу жараёнда реципиент</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ҳисобланган бактериал ҳужайра</w:t>
            </w:r>
            <w:r w:rsidRPr="00D07654">
              <w:rPr>
                <w:rFonts w:ascii="Times New Roman" w:hAnsi="Times New Roman" w:cs="Times New Roman"/>
                <w:sz w:val="28"/>
                <w:szCs w:val="28"/>
              </w:rPr>
              <w:t xml:space="preserve"> </w:t>
            </w:r>
            <w:r w:rsidRPr="00D07654">
              <w:rPr>
                <w:rFonts w:ascii="Times New Roman" w:hAnsi="Times New Roman" w:cs="Times New Roman"/>
                <w:sz w:val="28"/>
                <w:szCs w:val="28"/>
                <w:lang w:val="uz-Cyrl-UZ"/>
              </w:rPr>
              <w:t>генотипида ўзгариш содир бўлади.</w:t>
            </w:r>
          </w:p>
        </w:tc>
      </w:tr>
      <w:tr w:rsidR="00BB722E" w:rsidRPr="00D07654" w14:paraId="531E0EF7" w14:textId="77777777" w:rsidTr="002F583F">
        <w:trPr>
          <w:trHeight w:val="465"/>
          <w:jc w:val="center"/>
        </w:trPr>
        <w:tc>
          <w:tcPr>
            <w:tcW w:w="1371" w:type="dxa"/>
            <w:gridSpan w:val="2"/>
            <w:vAlign w:val="center"/>
          </w:tcPr>
          <w:p w14:paraId="0986DBCF" w14:textId="77777777" w:rsidR="00BB722E" w:rsidRPr="00D07654" w:rsidRDefault="00BB722E" w:rsidP="002B450D">
            <w:pPr>
              <w:jc w:val="center"/>
              <w:rPr>
                <w:rFonts w:ascii="Times New Roman" w:eastAsia="Calibri" w:hAnsi="Times New Roman" w:cs="Times New Roman"/>
                <w:b/>
                <w:bCs/>
                <w:kern w:val="24"/>
                <w:sz w:val="28"/>
                <w:szCs w:val="28"/>
                <w:lang w:val="uz-Cyrl-UZ"/>
              </w:rPr>
            </w:pPr>
          </w:p>
        </w:tc>
        <w:tc>
          <w:tcPr>
            <w:tcW w:w="7303" w:type="dxa"/>
          </w:tcPr>
          <w:p w14:paraId="15AB5C0F" w14:textId="25E2556F" w:rsidR="00BB722E" w:rsidRPr="00D07654" w:rsidRDefault="00467371" w:rsidP="002B450D">
            <w:pPr>
              <w:jc w:val="both"/>
              <w:rPr>
                <w:rFonts w:ascii="Times New Roman" w:hAnsi="Times New Roman" w:cs="Times New Roman"/>
                <w:b/>
                <w:sz w:val="28"/>
                <w:szCs w:val="28"/>
                <w:lang w:val="uz-Cyrl-UZ"/>
              </w:rPr>
            </w:pPr>
            <w:r w:rsidRPr="00D07654">
              <w:rPr>
                <w:rFonts w:ascii="Times New Roman" w:hAnsi="Times New Roman" w:cs="Times New Roman"/>
                <w:b/>
                <w:sz w:val="28"/>
                <w:szCs w:val="28"/>
                <w:lang w:val="uz-Cyrl-UZ"/>
              </w:rPr>
              <w:t xml:space="preserve">Кутикула растений </w:t>
            </w:r>
            <w:r w:rsidRPr="00D07654">
              <w:rPr>
                <w:rFonts w:ascii="Times New Roman" w:hAnsi="Times New Roman" w:cs="Times New Roman"/>
                <w:bCs/>
                <w:sz w:val="28"/>
                <w:szCs w:val="28"/>
                <w:lang w:val="uz-Cyrl-UZ"/>
              </w:rPr>
              <w:t xml:space="preserve">(от лат. cuticula </w:t>
            </w:r>
            <w:r w:rsidR="00BD2EEB" w:rsidRPr="00D07654">
              <w:rPr>
                <w:rFonts w:ascii="Times New Roman" w:hAnsi="Times New Roman" w:cs="Times New Roman"/>
                <w:bCs/>
                <w:sz w:val="28"/>
                <w:szCs w:val="28"/>
                <w:lang w:val="uz-Cyrl-UZ"/>
              </w:rPr>
              <w:t>‒</w:t>
            </w:r>
            <w:r w:rsidRPr="00D07654">
              <w:rPr>
                <w:rFonts w:ascii="Times New Roman" w:hAnsi="Times New Roman" w:cs="Times New Roman"/>
                <w:bCs/>
                <w:sz w:val="28"/>
                <w:szCs w:val="28"/>
                <w:lang w:val="uz-Cyrl-UZ"/>
              </w:rPr>
              <w:t xml:space="preserve"> корка, надкожица) </w:t>
            </w:r>
            <w:r w:rsidR="00BD2EEB" w:rsidRPr="00D07654">
              <w:rPr>
                <w:rFonts w:ascii="Times New Roman" w:hAnsi="Times New Roman" w:cs="Times New Roman"/>
                <w:bCs/>
                <w:sz w:val="28"/>
                <w:szCs w:val="28"/>
                <w:lang w:val="uz-Cyrl-UZ"/>
              </w:rPr>
              <w:t>‒</w:t>
            </w:r>
            <w:r w:rsidRPr="00D07654">
              <w:rPr>
                <w:rFonts w:ascii="Times New Roman" w:hAnsi="Times New Roman" w:cs="Times New Roman"/>
                <w:bCs/>
                <w:sz w:val="28"/>
                <w:szCs w:val="28"/>
                <w:lang w:val="uz-Cyrl-UZ"/>
              </w:rPr>
              <w:t xml:space="preserve"> защитный слой на поверхности растений, образуется с помощью эпидермальных клеток листьев, молодых побегов и других воздушных органов растений, не покрытых перидермой. Кутикула обычно толще на верхней стороне листа, хотя, вопреки распространенному мнению, толще на нижней стороне в ксерофитных растениях сухих климатических зон (по сравнению с мезофитными растениями влажных районов). Слой состоит из воскоподобного вещества кутина, покрывающий поверхность некоторых надземных органов многолетних растений (главным образом эпидерму листьев, стеблей и плодов). У водных растений кутикула отсутствует.</w:t>
            </w:r>
          </w:p>
        </w:tc>
        <w:tc>
          <w:tcPr>
            <w:tcW w:w="7082" w:type="dxa"/>
          </w:tcPr>
          <w:p w14:paraId="69F76657" w14:textId="58EEEA2B" w:rsidR="00865D10" w:rsidRPr="00D07654" w:rsidRDefault="007D29ED" w:rsidP="002B450D">
            <w:pPr>
              <w:jc w:val="both"/>
              <w:rPr>
                <w:rFonts w:ascii="Times New Roman" w:hAnsi="Times New Roman" w:cs="Times New Roman"/>
                <w:bCs/>
                <w:sz w:val="28"/>
                <w:szCs w:val="28"/>
                <w:lang w:val="uz-Cyrl-UZ"/>
              </w:rPr>
            </w:pPr>
            <w:r w:rsidRPr="00D07654">
              <w:rPr>
                <w:rFonts w:ascii="Times New Roman" w:hAnsi="Times New Roman" w:cs="Times New Roman"/>
                <w:b/>
                <w:sz w:val="28"/>
                <w:szCs w:val="28"/>
                <w:lang w:val="uz-Cyrl-UZ"/>
              </w:rPr>
              <w:t xml:space="preserve">Кутикула (cuticula) </w:t>
            </w:r>
            <w:r w:rsidR="00BD2EEB" w:rsidRPr="00D07654">
              <w:rPr>
                <w:rFonts w:ascii="Times New Roman" w:hAnsi="Times New Roman" w:cs="Times New Roman"/>
                <w:bCs/>
                <w:sz w:val="28"/>
                <w:szCs w:val="28"/>
                <w:lang w:val="uz-Cyrl-UZ"/>
              </w:rPr>
              <w:t>‒</w:t>
            </w:r>
            <w:r w:rsidRPr="00D07654">
              <w:rPr>
                <w:rFonts w:ascii="Times New Roman" w:hAnsi="Times New Roman" w:cs="Times New Roman"/>
                <w:b/>
                <w:sz w:val="28"/>
                <w:szCs w:val="28"/>
                <w:lang w:val="uz-Cyrl-UZ"/>
              </w:rPr>
              <w:t xml:space="preserve"> </w:t>
            </w:r>
            <w:r w:rsidRPr="00D07654">
              <w:rPr>
                <w:rFonts w:ascii="Times New Roman" w:hAnsi="Times New Roman" w:cs="Times New Roman"/>
                <w:bCs/>
                <w:sz w:val="28"/>
                <w:szCs w:val="28"/>
                <w:lang w:val="uz-Cyrl-UZ"/>
              </w:rPr>
              <w:t>1.</w:t>
            </w:r>
            <w:r w:rsidR="003E70F2" w:rsidRPr="00D07654">
              <w:rPr>
                <w:rFonts w:ascii="Times New Roman" w:hAnsi="Times New Roman" w:cs="Times New Roman"/>
                <w:bCs/>
                <w:sz w:val="28"/>
                <w:szCs w:val="28"/>
                <w:lang w:val="uz-Cyrl-UZ"/>
              </w:rPr>
              <w:t> </w:t>
            </w:r>
            <w:r w:rsidRPr="00D07654">
              <w:rPr>
                <w:rFonts w:ascii="Times New Roman" w:hAnsi="Times New Roman" w:cs="Times New Roman"/>
                <w:bCs/>
                <w:sz w:val="28"/>
                <w:szCs w:val="28"/>
                <w:lang w:val="uz-Cyrl-UZ"/>
              </w:rPr>
              <w:t>Яшил сувўтлардан Oedogonium, Caulerpa, Halimedia, Porphyra туркумларида ҳужайра пўстининг устидаги қаттиқ қалинлиги 20-50 нм қоплам</w:t>
            </w:r>
            <w:r w:rsidR="003E70F2" w:rsidRPr="00D07654">
              <w:rPr>
                <w:rFonts w:ascii="Times New Roman" w:hAnsi="Times New Roman" w:cs="Times New Roman"/>
                <w:bCs/>
                <w:sz w:val="28"/>
                <w:szCs w:val="28"/>
                <w:lang w:val="uz-Cyrl-UZ"/>
              </w:rPr>
              <w:t xml:space="preserve">. </w:t>
            </w:r>
            <w:r w:rsidRPr="00D07654">
              <w:rPr>
                <w:rFonts w:ascii="Times New Roman" w:hAnsi="Times New Roman" w:cs="Times New Roman"/>
                <w:bCs/>
                <w:sz w:val="28"/>
                <w:szCs w:val="28"/>
                <w:lang w:val="uz-Cyrl-UZ"/>
              </w:rPr>
              <w:t>2.</w:t>
            </w:r>
            <w:r w:rsidR="003E70F2" w:rsidRPr="00D07654">
              <w:rPr>
                <w:rFonts w:ascii="Times New Roman" w:hAnsi="Times New Roman" w:cs="Times New Roman"/>
                <w:bCs/>
                <w:sz w:val="28"/>
                <w:szCs w:val="28"/>
                <w:lang w:val="uz-Cyrl-UZ"/>
              </w:rPr>
              <w:t> </w:t>
            </w:r>
            <w:r w:rsidRPr="00D07654">
              <w:rPr>
                <w:rFonts w:ascii="Times New Roman" w:hAnsi="Times New Roman" w:cs="Times New Roman"/>
                <w:bCs/>
                <w:sz w:val="28"/>
                <w:szCs w:val="28"/>
                <w:lang w:val="uz-Cyrl-UZ"/>
              </w:rPr>
              <w:t>Эпидерма ҳужайраларининг фақат ташқи қисмини қоплайдиган турлича қалинликдаги қоплам. 3.</w:t>
            </w:r>
            <w:r w:rsidR="003E70F2" w:rsidRPr="00D07654">
              <w:rPr>
                <w:rFonts w:ascii="Times New Roman" w:hAnsi="Times New Roman" w:cs="Times New Roman"/>
                <w:bCs/>
                <w:sz w:val="28"/>
                <w:szCs w:val="28"/>
                <w:lang w:val="uz-Cyrl-UZ"/>
              </w:rPr>
              <w:t> </w:t>
            </w:r>
            <w:r w:rsidRPr="00D07654">
              <w:rPr>
                <w:rFonts w:ascii="Times New Roman" w:hAnsi="Times New Roman" w:cs="Times New Roman"/>
                <w:bCs/>
                <w:sz w:val="28"/>
                <w:szCs w:val="28"/>
                <w:lang w:val="uz-Cyrl-UZ"/>
              </w:rPr>
              <w:t xml:space="preserve">Барг ва </w:t>
            </w:r>
            <w:r w:rsidR="00BD2EEB" w:rsidRPr="00D07654">
              <w:rPr>
                <w:rFonts w:ascii="Times New Roman" w:hAnsi="Times New Roman" w:cs="Times New Roman"/>
                <w:bCs/>
                <w:sz w:val="28"/>
                <w:szCs w:val="28"/>
                <w:lang w:val="uz-Cyrl-UZ"/>
              </w:rPr>
              <w:t>ё</w:t>
            </w:r>
            <w:r w:rsidRPr="00D07654">
              <w:rPr>
                <w:rFonts w:ascii="Times New Roman" w:hAnsi="Times New Roman" w:cs="Times New Roman"/>
                <w:bCs/>
                <w:sz w:val="28"/>
                <w:szCs w:val="28"/>
                <w:lang w:val="uz-Cyrl-UZ"/>
              </w:rPr>
              <w:t xml:space="preserve">ш новдаларнинг эпидермисини қоплаб турувчи </w:t>
            </w:r>
            <w:r w:rsidR="00BD2EEB" w:rsidRPr="00D07654">
              <w:rPr>
                <w:rFonts w:ascii="Times New Roman" w:hAnsi="Times New Roman" w:cs="Times New Roman"/>
                <w:bCs/>
                <w:sz w:val="28"/>
                <w:szCs w:val="28"/>
                <w:lang w:val="uz-Cyrl-UZ"/>
              </w:rPr>
              <w:t>ё</w:t>
            </w:r>
            <w:r w:rsidRPr="00D07654">
              <w:rPr>
                <w:rFonts w:ascii="Times New Roman" w:hAnsi="Times New Roman" w:cs="Times New Roman"/>
                <w:bCs/>
                <w:sz w:val="28"/>
                <w:szCs w:val="28"/>
                <w:lang w:val="uz-Cyrl-UZ"/>
              </w:rPr>
              <w:t>рқин тусли ва структурасиз ингичка парда.</w:t>
            </w:r>
          </w:p>
        </w:tc>
      </w:tr>
    </w:tbl>
    <w:p w14:paraId="1C5F3788" w14:textId="77777777" w:rsidR="00343090" w:rsidRPr="00D07654" w:rsidRDefault="00343090" w:rsidP="00427D27">
      <w:pPr>
        <w:spacing w:after="0" w:line="240" w:lineRule="auto"/>
        <w:jc w:val="both"/>
        <w:rPr>
          <w:rFonts w:ascii="Times New Roman" w:hAnsi="Times New Roman" w:cs="Times New Roman"/>
          <w:sz w:val="28"/>
          <w:szCs w:val="28"/>
          <w:lang w:val="uz-Cyrl-UZ"/>
        </w:rPr>
      </w:pPr>
    </w:p>
    <w:sectPr w:rsidR="00343090" w:rsidRPr="00D07654" w:rsidSect="00356D5F">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inionPro-Regular">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D07B1"/>
    <w:multiLevelType w:val="hybridMultilevel"/>
    <w:tmpl w:val="D3EECAF4"/>
    <w:lvl w:ilvl="0" w:tplc="25A8F35C">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6BB2D0E"/>
    <w:multiLevelType w:val="hybridMultilevel"/>
    <w:tmpl w:val="390A88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FE57B3E"/>
    <w:multiLevelType w:val="hybridMultilevel"/>
    <w:tmpl w:val="26EA2F14"/>
    <w:lvl w:ilvl="0" w:tplc="62B64A20">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145"/>
    <w:rsid w:val="00000983"/>
    <w:rsid w:val="00000F9C"/>
    <w:rsid w:val="000028FA"/>
    <w:rsid w:val="00002BBE"/>
    <w:rsid w:val="0000491B"/>
    <w:rsid w:val="000056DB"/>
    <w:rsid w:val="0000584D"/>
    <w:rsid w:val="00005B23"/>
    <w:rsid w:val="00007E9B"/>
    <w:rsid w:val="0001182F"/>
    <w:rsid w:val="0002243D"/>
    <w:rsid w:val="00025EC0"/>
    <w:rsid w:val="00031E41"/>
    <w:rsid w:val="000353F9"/>
    <w:rsid w:val="000370A3"/>
    <w:rsid w:val="000400B2"/>
    <w:rsid w:val="0004053E"/>
    <w:rsid w:val="00041A93"/>
    <w:rsid w:val="00044DE8"/>
    <w:rsid w:val="0004549E"/>
    <w:rsid w:val="00050C85"/>
    <w:rsid w:val="00050DD4"/>
    <w:rsid w:val="00050F48"/>
    <w:rsid w:val="00052831"/>
    <w:rsid w:val="00052A9D"/>
    <w:rsid w:val="00053CA4"/>
    <w:rsid w:val="00055B11"/>
    <w:rsid w:val="000571C7"/>
    <w:rsid w:val="0006078B"/>
    <w:rsid w:val="00064216"/>
    <w:rsid w:val="00074B2C"/>
    <w:rsid w:val="00075F16"/>
    <w:rsid w:val="00076338"/>
    <w:rsid w:val="00081C20"/>
    <w:rsid w:val="00083349"/>
    <w:rsid w:val="0009156A"/>
    <w:rsid w:val="00092DA3"/>
    <w:rsid w:val="000942E7"/>
    <w:rsid w:val="000A7341"/>
    <w:rsid w:val="000B7EAB"/>
    <w:rsid w:val="000C3F00"/>
    <w:rsid w:val="000C63DE"/>
    <w:rsid w:val="000D0738"/>
    <w:rsid w:val="000D4261"/>
    <w:rsid w:val="000D59BA"/>
    <w:rsid w:val="000D5F22"/>
    <w:rsid w:val="000D6947"/>
    <w:rsid w:val="000E70D9"/>
    <w:rsid w:val="000F12CC"/>
    <w:rsid w:val="000F365C"/>
    <w:rsid w:val="000F5955"/>
    <w:rsid w:val="000F6D66"/>
    <w:rsid w:val="00102E35"/>
    <w:rsid w:val="00105BE5"/>
    <w:rsid w:val="00111F8B"/>
    <w:rsid w:val="00115B65"/>
    <w:rsid w:val="001170F7"/>
    <w:rsid w:val="00121557"/>
    <w:rsid w:val="00122153"/>
    <w:rsid w:val="001224F6"/>
    <w:rsid w:val="00122FAF"/>
    <w:rsid w:val="0012491A"/>
    <w:rsid w:val="0012661C"/>
    <w:rsid w:val="001266FA"/>
    <w:rsid w:val="00130334"/>
    <w:rsid w:val="00134BAD"/>
    <w:rsid w:val="001424FD"/>
    <w:rsid w:val="00150B7C"/>
    <w:rsid w:val="00162C55"/>
    <w:rsid w:val="00167143"/>
    <w:rsid w:val="001721C1"/>
    <w:rsid w:val="0017637E"/>
    <w:rsid w:val="00184FCC"/>
    <w:rsid w:val="0019131E"/>
    <w:rsid w:val="001932BA"/>
    <w:rsid w:val="001956DA"/>
    <w:rsid w:val="00196152"/>
    <w:rsid w:val="00197856"/>
    <w:rsid w:val="001C3D61"/>
    <w:rsid w:val="001C5959"/>
    <w:rsid w:val="001C6AFF"/>
    <w:rsid w:val="001C6DC0"/>
    <w:rsid w:val="001D201C"/>
    <w:rsid w:val="001D45D6"/>
    <w:rsid w:val="001D6621"/>
    <w:rsid w:val="001E01A5"/>
    <w:rsid w:val="001E6B9D"/>
    <w:rsid w:val="001E74C5"/>
    <w:rsid w:val="001F0D32"/>
    <w:rsid w:val="001F2D42"/>
    <w:rsid w:val="002016C5"/>
    <w:rsid w:val="00202592"/>
    <w:rsid w:val="00202E53"/>
    <w:rsid w:val="002046E7"/>
    <w:rsid w:val="00206108"/>
    <w:rsid w:val="00210550"/>
    <w:rsid w:val="00214806"/>
    <w:rsid w:val="002162EF"/>
    <w:rsid w:val="0021754C"/>
    <w:rsid w:val="0022137C"/>
    <w:rsid w:val="00230040"/>
    <w:rsid w:val="0023168D"/>
    <w:rsid w:val="00232FA5"/>
    <w:rsid w:val="002333CD"/>
    <w:rsid w:val="00233ADD"/>
    <w:rsid w:val="00234C3D"/>
    <w:rsid w:val="00240F97"/>
    <w:rsid w:val="00241769"/>
    <w:rsid w:val="0024291E"/>
    <w:rsid w:val="00243504"/>
    <w:rsid w:val="00244144"/>
    <w:rsid w:val="00245705"/>
    <w:rsid w:val="002458B1"/>
    <w:rsid w:val="00245D26"/>
    <w:rsid w:val="002465A8"/>
    <w:rsid w:val="00246B37"/>
    <w:rsid w:val="00253097"/>
    <w:rsid w:val="0025466B"/>
    <w:rsid w:val="00254E00"/>
    <w:rsid w:val="00255EC4"/>
    <w:rsid w:val="002602B2"/>
    <w:rsid w:val="00262C55"/>
    <w:rsid w:val="00265376"/>
    <w:rsid w:val="00270535"/>
    <w:rsid w:val="00277575"/>
    <w:rsid w:val="002776AE"/>
    <w:rsid w:val="0028027E"/>
    <w:rsid w:val="002917B9"/>
    <w:rsid w:val="00291BB8"/>
    <w:rsid w:val="0029515F"/>
    <w:rsid w:val="002A0878"/>
    <w:rsid w:val="002A0F41"/>
    <w:rsid w:val="002A0FA3"/>
    <w:rsid w:val="002A1345"/>
    <w:rsid w:val="002A2F86"/>
    <w:rsid w:val="002A5B00"/>
    <w:rsid w:val="002B1CB3"/>
    <w:rsid w:val="002B450D"/>
    <w:rsid w:val="002B6520"/>
    <w:rsid w:val="002C43ED"/>
    <w:rsid w:val="002C5557"/>
    <w:rsid w:val="002C5825"/>
    <w:rsid w:val="002D3FED"/>
    <w:rsid w:val="002D4369"/>
    <w:rsid w:val="002D5F9E"/>
    <w:rsid w:val="002E30E7"/>
    <w:rsid w:val="002F00F5"/>
    <w:rsid w:val="002F2077"/>
    <w:rsid w:val="002F412A"/>
    <w:rsid w:val="002F4D5F"/>
    <w:rsid w:val="002F583F"/>
    <w:rsid w:val="0030163D"/>
    <w:rsid w:val="0030337B"/>
    <w:rsid w:val="00307170"/>
    <w:rsid w:val="00307B7E"/>
    <w:rsid w:val="00310894"/>
    <w:rsid w:val="00316E92"/>
    <w:rsid w:val="00317C00"/>
    <w:rsid w:val="00321054"/>
    <w:rsid w:val="003306B9"/>
    <w:rsid w:val="00343090"/>
    <w:rsid w:val="003509C3"/>
    <w:rsid w:val="00350B9D"/>
    <w:rsid w:val="00352BE8"/>
    <w:rsid w:val="00356D5F"/>
    <w:rsid w:val="003571CE"/>
    <w:rsid w:val="00357225"/>
    <w:rsid w:val="003577A1"/>
    <w:rsid w:val="00363723"/>
    <w:rsid w:val="00364969"/>
    <w:rsid w:val="00370A9E"/>
    <w:rsid w:val="003802B8"/>
    <w:rsid w:val="00383FCA"/>
    <w:rsid w:val="00386028"/>
    <w:rsid w:val="003905ED"/>
    <w:rsid w:val="00392D38"/>
    <w:rsid w:val="00393BD7"/>
    <w:rsid w:val="00394C89"/>
    <w:rsid w:val="00396115"/>
    <w:rsid w:val="003A33D9"/>
    <w:rsid w:val="003A385A"/>
    <w:rsid w:val="003A70A5"/>
    <w:rsid w:val="003A7BC2"/>
    <w:rsid w:val="003A7EF9"/>
    <w:rsid w:val="003B4AC0"/>
    <w:rsid w:val="003C0A26"/>
    <w:rsid w:val="003C1061"/>
    <w:rsid w:val="003C1960"/>
    <w:rsid w:val="003C4553"/>
    <w:rsid w:val="003C5E78"/>
    <w:rsid w:val="003D0400"/>
    <w:rsid w:val="003D0508"/>
    <w:rsid w:val="003D0A9A"/>
    <w:rsid w:val="003D4992"/>
    <w:rsid w:val="003D5B2C"/>
    <w:rsid w:val="003D7480"/>
    <w:rsid w:val="003E70F2"/>
    <w:rsid w:val="003E7F8C"/>
    <w:rsid w:val="003F6943"/>
    <w:rsid w:val="00406062"/>
    <w:rsid w:val="004101DB"/>
    <w:rsid w:val="00412E54"/>
    <w:rsid w:val="00421421"/>
    <w:rsid w:val="004222A5"/>
    <w:rsid w:val="0042527F"/>
    <w:rsid w:val="004259D7"/>
    <w:rsid w:val="00427237"/>
    <w:rsid w:val="00427877"/>
    <w:rsid w:val="00427D27"/>
    <w:rsid w:val="00430B94"/>
    <w:rsid w:val="004316BA"/>
    <w:rsid w:val="00432A7A"/>
    <w:rsid w:val="00432DD4"/>
    <w:rsid w:val="00441343"/>
    <w:rsid w:val="004536A3"/>
    <w:rsid w:val="00456D1C"/>
    <w:rsid w:val="004642C5"/>
    <w:rsid w:val="004670B7"/>
    <w:rsid w:val="00467371"/>
    <w:rsid w:val="00471CA2"/>
    <w:rsid w:val="004806CB"/>
    <w:rsid w:val="00481C74"/>
    <w:rsid w:val="004825E5"/>
    <w:rsid w:val="00484EE3"/>
    <w:rsid w:val="00485CCD"/>
    <w:rsid w:val="00487499"/>
    <w:rsid w:val="004A2013"/>
    <w:rsid w:val="004A6F53"/>
    <w:rsid w:val="004B19F6"/>
    <w:rsid w:val="004C0495"/>
    <w:rsid w:val="004C2C03"/>
    <w:rsid w:val="004C7042"/>
    <w:rsid w:val="004D178A"/>
    <w:rsid w:val="004D32E4"/>
    <w:rsid w:val="004D385F"/>
    <w:rsid w:val="004D4CF3"/>
    <w:rsid w:val="004D586D"/>
    <w:rsid w:val="004D73B2"/>
    <w:rsid w:val="004E0B78"/>
    <w:rsid w:val="004F0500"/>
    <w:rsid w:val="004F1F95"/>
    <w:rsid w:val="004F5A1D"/>
    <w:rsid w:val="004F77E9"/>
    <w:rsid w:val="0050415C"/>
    <w:rsid w:val="005141B9"/>
    <w:rsid w:val="00531DFC"/>
    <w:rsid w:val="0053338D"/>
    <w:rsid w:val="005424A1"/>
    <w:rsid w:val="00542733"/>
    <w:rsid w:val="005439F7"/>
    <w:rsid w:val="00547225"/>
    <w:rsid w:val="005521D3"/>
    <w:rsid w:val="00553A78"/>
    <w:rsid w:val="0057709F"/>
    <w:rsid w:val="00577274"/>
    <w:rsid w:val="005817E8"/>
    <w:rsid w:val="00582AFB"/>
    <w:rsid w:val="00591241"/>
    <w:rsid w:val="005941E0"/>
    <w:rsid w:val="00597876"/>
    <w:rsid w:val="005A0291"/>
    <w:rsid w:val="005A0CBF"/>
    <w:rsid w:val="005A2086"/>
    <w:rsid w:val="005A352E"/>
    <w:rsid w:val="005A5B14"/>
    <w:rsid w:val="005A7D58"/>
    <w:rsid w:val="005B2AFB"/>
    <w:rsid w:val="005B468C"/>
    <w:rsid w:val="005B532E"/>
    <w:rsid w:val="005C3ACD"/>
    <w:rsid w:val="005D2202"/>
    <w:rsid w:val="005E5091"/>
    <w:rsid w:val="005E57A1"/>
    <w:rsid w:val="005F1195"/>
    <w:rsid w:val="005F1271"/>
    <w:rsid w:val="005F67FD"/>
    <w:rsid w:val="005F6AFB"/>
    <w:rsid w:val="005F6C22"/>
    <w:rsid w:val="0060319E"/>
    <w:rsid w:val="006042F7"/>
    <w:rsid w:val="0061618D"/>
    <w:rsid w:val="006219B4"/>
    <w:rsid w:val="00621ECC"/>
    <w:rsid w:val="00630611"/>
    <w:rsid w:val="00631601"/>
    <w:rsid w:val="00631B86"/>
    <w:rsid w:val="006320C7"/>
    <w:rsid w:val="00632120"/>
    <w:rsid w:val="00634A09"/>
    <w:rsid w:val="00635E8A"/>
    <w:rsid w:val="00637AA7"/>
    <w:rsid w:val="0064262F"/>
    <w:rsid w:val="00642B61"/>
    <w:rsid w:val="00650510"/>
    <w:rsid w:val="0065224D"/>
    <w:rsid w:val="00652E00"/>
    <w:rsid w:val="00654652"/>
    <w:rsid w:val="00654A7B"/>
    <w:rsid w:val="00656AFA"/>
    <w:rsid w:val="0066050E"/>
    <w:rsid w:val="006630C1"/>
    <w:rsid w:val="006646F8"/>
    <w:rsid w:val="00670EF6"/>
    <w:rsid w:val="00671B6E"/>
    <w:rsid w:val="00673B4A"/>
    <w:rsid w:val="00676D53"/>
    <w:rsid w:val="00680E27"/>
    <w:rsid w:val="00681B48"/>
    <w:rsid w:val="00686407"/>
    <w:rsid w:val="006873D1"/>
    <w:rsid w:val="006A70DB"/>
    <w:rsid w:val="006B42B0"/>
    <w:rsid w:val="006C297B"/>
    <w:rsid w:val="006C629F"/>
    <w:rsid w:val="006C7145"/>
    <w:rsid w:val="006D3279"/>
    <w:rsid w:val="006D3696"/>
    <w:rsid w:val="006D4982"/>
    <w:rsid w:val="006D5371"/>
    <w:rsid w:val="006D7A58"/>
    <w:rsid w:val="006F1806"/>
    <w:rsid w:val="006F20E9"/>
    <w:rsid w:val="006F43EB"/>
    <w:rsid w:val="006F4FDA"/>
    <w:rsid w:val="00701FF5"/>
    <w:rsid w:val="00717C95"/>
    <w:rsid w:val="00720C94"/>
    <w:rsid w:val="00724700"/>
    <w:rsid w:val="0072580A"/>
    <w:rsid w:val="00727DF9"/>
    <w:rsid w:val="00730453"/>
    <w:rsid w:val="0073210E"/>
    <w:rsid w:val="00732C87"/>
    <w:rsid w:val="00735617"/>
    <w:rsid w:val="00735892"/>
    <w:rsid w:val="00735E6E"/>
    <w:rsid w:val="00745C4C"/>
    <w:rsid w:val="0075436C"/>
    <w:rsid w:val="00754B3C"/>
    <w:rsid w:val="00755638"/>
    <w:rsid w:val="007558B0"/>
    <w:rsid w:val="007559F9"/>
    <w:rsid w:val="00760454"/>
    <w:rsid w:val="00760695"/>
    <w:rsid w:val="00760E58"/>
    <w:rsid w:val="0077450C"/>
    <w:rsid w:val="00775E54"/>
    <w:rsid w:val="007801A7"/>
    <w:rsid w:val="007814BF"/>
    <w:rsid w:val="00783A87"/>
    <w:rsid w:val="00783ADF"/>
    <w:rsid w:val="00785F6F"/>
    <w:rsid w:val="00785FF9"/>
    <w:rsid w:val="007911FF"/>
    <w:rsid w:val="00791872"/>
    <w:rsid w:val="00792108"/>
    <w:rsid w:val="00792DA8"/>
    <w:rsid w:val="007961AD"/>
    <w:rsid w:val="007A3E46"/>
    <w:rsid w:val="007B185E"/>
    <w:rsid w:val="007B4683"/>
    <w:rsid w:val="007C1BA2"/>
    <w:rsid w:val="007C2BC9"/>
    <w:rsid w:val="007C45D7"/>
    <w:rsid w:val="007C611C"/>
    <w:rsid w:val="007D29ED"/>
    <w:rsid w:val="007D6EF6"/>
    <w:rsid w:val="007F082A"/>
    <w:rsid w:val="007F3E7D"/>
    <w:rsid w:val="0080034C"/>
    <w:rsid w:val="00801844"/>
    <w:rsid w:val="00801E90"/>
    <w:rsid w:val="00803F41"/>
    <w:rsid w:val="00804C91"/>
    <w:rsid w:val="0080636C"/>
    <w:rsid w:val="0080649F"/>
    <w:rsid w:val="008113C7"/>
    <w:rsid w:val="00815082"/>
    <w:rsid w:val="00816488"/>
    <w:rsid w:val="008243AD"/>
    <w:rsid w:val="008258D8"/>
    <w:rsid w:val="00830063"/>
    <w:rsid w:val="00832846"/>
    <w:rsid w:val="0084357C"/>
    <w:rsid w:val="00844485"/>
    <w:rsid w:val="00851E93"/>
    <w:rsid w:val="0085276A"/>
    <w:rsid w:val="00854C86"/>
    <w:rsid w:val="008569C1"/>
    <w:rsid w:val="0085785A"/>
    <w:rsid w:val="00865D10"/>
    <w:rsid w:val="00870544"/>
    <w:rsid w:val="00872B1B"/>
    <w:rsid w:val="008758BA"/>
    <w:rsid w:val="00876722"/>
    <w:rsid w:val="00881334"/>
    <w:rsid w:val="008832E1"/>
    <w:rsid w:val="0088446F"/>
    <w:rsid w:val="008853D0"/>
    <w:rsid w:val="008959A1"/>
    <w:rsid w:val="008A3B95"/>
    <w:rsid w:val="008A7638"/>
    <w:rsid w:val="008C10DF"/>
    <w:rsid w:val="008C1BB2"/>
    <w:rsid w:val="008C2D5F"/>
    <w:rsid w:val="008C2E1C"/>
    <w:rsid w:val="008E183A"/>
    <w:rsid w:val="008E7AA2"/>
    <w:rsid w:val="008F0FAA"/>
    <w:rsid w:val="009000A0"/>
    <w:rsid w:val="00904363"/>
    <w:rsid w:val="00906426"/>
    <w:rsid w:val="0090745E"/>
    <w:rsid w:val="009075A0"/>
    <w:rsid w:val="00914DFF"/>
    <w:rsid w:val="009248C9"/>
    <w:rsid w:val="00932D8F"/>
    <w:rsid w:val="00933CBE"/>
    <w:rsid w:val="00941771"/>
    <w:rsid w:val="00941D78"/>
    <w:rsid w:val="009430DA"/>
    <w:rsid w:val="00951815"/>
    <w:rsid w:val="009559EC"/>
    <w:rsid w:val="009636E1"/>
    <w:rsid w:val="00966956"/>
    <w:rsid w:val="00967484"/>
    <w:rsid w:val="00972BE9"/>
    <w:rsid w:val="009744E0"/>
    <w:rsid w:val="009809DD"/>
    <w:rsid w:val="00981A2F"/>
    <w:rsid w:val="009835BD"/>
    <w:rsid w:val="00990A86"/>
    <w:rsid w:val="00991CF9"/>
    <w:rsid w:val="009931FC"/>
    <w:rsid w:val="0099691A"/>
    <w:rsid w:val="009A264A"/>
    <w:rsid w:val="009A4216"/>
    <w:rsid w:val="009A5909"/>
    <w:rsid w:val="009A77F7"/>
    <w:rsid w:val="009B4AB8"/>
    <w:rsid w:val="009B7747"/>
    <w:rsid w:val="009B7DCC"/>
    <w:rsid w:val="009C2AFC"/>
    <w:rsid w:val="009C4955"/>
    <w:rsid w:val="009C5195"/>
    <w:rsid w:val="009C6775"/>
    <w:rsid w:val="009D3BAB"/>
    <w:rsid w:val="009E1DD5"/>
    <w:rsid w:val="009E6630"/>
    <w:rsid w:val="009E72F2"/>
    <w:rsid w:val="009F44B0"/>
    <w:rsid w:val="00A00111"/>
    <w:rsid w:val="00A00187"/>
    <w:rsid w:val="00A00543"/>
    <w:rsid w:val="00A01E4D"/>
    <w:rsid w:val="00A03DBA"/>
    <w:rsid w:val="00A0727C"/>
    <w:rsid w:val="00A079EB"/>
    <w:rsid w:val="00A117E4"/>
    <w:rsid w:val="00A26AD0"/>
    <w:rsid w:val="00A340F3"/>
    <w:rsid w:val="00A341B2"/>
    <w:rsid w:val="00A353F5"/>
    <w:rsid w:val="00A36F23"/>
    <w:rsid w:val="00A410AE"/>
    <w:rsid w:val="00A4469A"/>
    <w:rsid w:val="00A446BC"/>
    <w:rsid w:val="00A5356F"/>
    <w:rsid w:val="00A53C62"/>
    <w:rsid w:val="00A6380B"/>
    <w:rsid w:val="00A654A8"/>
    <w:rsid w:val="00A67B7F"/>
    <w:rsid w:val="00A75BAA"/>
    <w:rsid w:val="00A77258"/>
    <w:rsid w:val="00A85C90"/>
    <w:rsid w:val="00A87DF2"/>
    <w:rsid w:val="00A92C7A"/>
    <w:rsid w:val="00AA0E02"/>
    <w:rsid w:val="00AA13B8"/>
    <w:rsid w:val="00AA49F8"/>
    <w:rsid w:val="00AA616A"/>
    <w:rsid w:val="00AA70EC"/>
    <w:rsid w:val="00AB26BE"/>
    <w:rsid w:val="00AB438A"/>
    <w:rsid w:val="00AC5DFA"/>
    <w:rsid w:val="00AC5EB2"/>
    <w:rsid w:val="00AE25BD"/>
    <w:rsid w:val="00AE343D"/>
    <w:rsid w:val="00AE35A9"/>
    <w:rsid w:val="00AE560F"/>
    <w:rsid w:val="00AF5BB4"/>
    <w:rsid w:val="00AF5EFC"/>
    <w:rsid w:val="00AF6F66"/>
    <w:rsid w:val="00B02E08"/>
    <w:rsid w:val="00B054D4"/>
    <w:rsid w:val="00B06675"/>
    <w:rsid w:val="00B0703E"/>
    <w:rsid w:val="00B07D61"/>
    <w:rsid w:val="00B11FE1"/>
    <w:rsid w:val="00B1263B"/>
    <w:rsid w:val="00B154F4"/>
    <w:rsid w:val="00B2341B"/>
    <w:rsid w:val="00B235DB"/>
    <w:rsid w:val="00B3119A"/>
    <w:rsid w:val="00B34A16"/>
    <w:rsid w:val="00B40310"/>
    <w:rsid w:val="00B42D05"/>
    <w:rsid w:val="00B436D2"/>
    <w:rsid w:val="00B455CE"/>
    <w:rsid w:val="00B5482A"/>
    <w:rsid w:val="00B563FF"/>
    <w:rsid w:val="00B6593D"/>
    <w:rsid w:val="00B66E2D"/>
    <w:rsid w:val="00B73C9E"/>
    <w:rsid w:val="00B81933"/>
    <w:rsid w:val="00B843AD"/>
    <w:rsid w:val="00B95F3F"/>
    <w:rsid w:val="00BA3F70"/>
    <w:rsid w:val="00BB2E5C"/>
    <w:rsid w:val="00BB4EAF"/>
    <w:rsid w:val="00BB722E"/>
    <w:rsid w:val="00BB7C34"/>
    <w:rsid w:val="00BC4D11"/>
    <w:rsid w:val="00BC5A20"/>
    <w:rsid w:val="00BC6548"/>
    <w:rsid w:val="00BD27CF"/>
    <w:rsid w:val="00BD2EEB"/>
    <w:rsid w:val="00BD3257"/>
    <w:rsid w:val="00BD477F"/>
    <w:rsid w:val="00BE27EB"/>
    <w:rsid w:val="00BE4219"/>
    <w:rsid w:val="00BE5C51"/>
    <w:rsid w:val="00BF2876"/>
    <w:rsid w:val="00BF771A"/>
    <w:rsid w:val="00C00C01"/>
    <w:rsid w:val="00C0533D"/>
    <w:rsid w:val="00C06D74"/>
    <w:rsid w:val="00C174E8"/>
    <w:rsid w:val="00C17662"/>
    <w:rsid w:val="00C23977"/>
    <w:rsid w:val="00C30F2D"/>
    <w:rsid w:val="00C31AF9"/>
    <w:rsid w:val="00C410C2"/>
    <w:rsid w:val="00C4203D"/>
    <w:rsid w:val="00C4228E"/>
    <w:rsid w:val="00C430FF"/>
    <w:rsid w:val="00C533D4"/>
    <w:rsid w:val="00C542C0"/>
    <w:rsid w:val="00C54EAC"/>
    <w:rsid w:val="00C55596"/>
    <w:rsid w:val="00C56B0E"/>
    <w:rsid w:val="00C56CA3"/>
    <w:rsid w:val="00C56E9C"/>
    <w:rsid w:val="00C57A4D"/>
    <w:rsid w:val="00C605B8"/>
    <w:rsid w:val="00C605E8"/>
    <w:rsid w:val="00C628A3"/>
    <w:rsid w:val="00C63618"/>
    <w:rsid w:val="00C73678"/>
    <w:rsid w:val="00C769EE"/>
    <w:rsid w:val="00C77C14"/>
    <w:rsid w:val="00C83761"/>
    <w:rsid w:val="00C90A14"/>
    <w:rsid w:val="00C921F0"/>
    <w:rsid w:val="00C92F95"/>
    <w:rsid w:val="00C95064"/>
    <w:rsid w:val="00C96824"/>
    <w:rsid w:val="00CB2CE0"/>
    <w:rsid w:val="00CC21E6"/>
    <w:rsid w:val="00CC2AFA"/>
    <w:rsid w:val="00CC3C8F"/>
    <w:rsid w:val="00CC421B"/>
    <w:rsid w:val="00CD3281"/>
    <w:rsid w:val="00CD3494"/>
    <w:rsid w:val="00CD647E"/>
    <w:rsid w:val="00CD690A"/>
    <w:rsid w:val="00CE186E"/>
    <w:rsid w:val="00CE4B97"/>
    <w:rsid w:val="00CE6287"/>
    <w:rsid w:val="00CE636D"/>
    <w:rsid w:val="00CE663F"/>
    <w:rsid w:val="00CE7F13"/>
    <w:rsid w:val="00CF28A6"/>
    <w:rsid w:val="00CF2E94"/>
    <w:rsid w:val="00D0174A"/>
    <w:rsid w:val="00D03D23"/>
    <w:rsid w:val="00D07654"/>
    <w:rsid w:val="00D12103"/>
    <w:rsid w:val="00D12397"/>
    <w:rsid w:val="00D16718"/>
    <w:rsid w:val="00D17818"/>
    <w:rsid w:val="00D2025C"/>
    <w:rsid w:val="00D21547"/>
    <w:rsid w:val="00D222FF"/>
    <w:rsid w:val="00D23216"/>
    <w:rsid w:val="00D2651E"/>
    <w:rsid w:val="00D26E41"/>
    <w:rsid w:val="00D27D7F"/>
    <w:rsid w:val="00D41B93"/>
    <w:rsid w:val="00D42327"/>
    <w:rsid w:val="00D44335"/>
    <w:rsid w:val="00D44362"/>
    <w:rsid w:val="00D467BA"/>
    <w:rsid w:val="00D46B49"/>
    <w:rsid w:val="00D54C7E"/>
    <w:rsid w:val="00D55136"/>
    <w:rsid w:val="00D55CA9"/>
    <w:rsid w:val="00D62BDF"/>
    <w:rsid w:val="00D646F2"/>
    <w:rsid w:val="00D73F75"/>
    <w:rsid w:val="00D8506E"/>
    <w:rsid w:val="00D851E4"/>
    <w:rsid w:val="00D865DF"/>
    <w:rsid w:val="00D86B07"/>
    <w:rsid w:val="00D86EBA"/>
    <w:rsid w:val="00D874C9"/>
    <w:rsid w:val="00D91866"/>
    <w:rsid w:val="00D937BA"/>
    <w:rsid w:val="00D93BB8"/>
    <w:rsid w:val="00D9521C"/>
    <w:rsid w:val="00DA4487"/>
    <w:rsid w:val="00DA5E95"/>
    <w:rsid w:val="00DA727C"/>
    <w:rsid w:val="00DA75F0"/>
    <w:rsid w:val="00DB0F25"/>
    <w:rsid w:val="00DB42DC"/>
    <w:rsid w:val="00DB6719"/>
    <w:rsid w:val="00DB7C79"/>
    <w:rsid w:val="00DC0A24"/>
    <w:rsid w:val="00DD5039"/>
    <w:rsid w:val="00DE07FB"/>
    <w:rsid w:val="00DE5470"/>
    <w:rsid w:val="00DE54A9"/>
    <w:rsid w:val="00DE7B40"/>
    <w:rsid w:val="00DF0246"/>
    <w:rsid w:val="00DF4006"/>
    <w:rsid w:val="00DF77D3"/>
    <w:rsid w:val="00E05B13"/>
    <w:rsid w:val="00E075C2"/>
    <w:rsid w:val="00E119B6"/>
    <w:rsid w:val="00E12808"/>
    <w:rsid w:val="00E13450"/>
    <w:rsid w:val="00E145E8"/>
    <w:rsid w:val="00E16D74"/>
    <w:rsid w:val="00E179D6"/>
    <w:rsid w:val="00E216B6"/>
    <w:rsid w:val="00E2215B"/>
    <w:rsid w:val="00E25FCB"/>
    <w:rsid w:val="00E31B6D"/>
    <w:rsid w:val="00E35659"/>
    <w:rsid w:val="00E42D4C"/>
    <w:rsid w:val="00E43927"/>
    <w:rsid w:val="00E44052"/>
    <w:rsid w:val="00E46C8A"/>
    <w:rsid w:val="00E552FD"/>
    <w:rsid w:val="00E85FE9"/>
    <w:rsid w:val="00E90FE1"/>
    <w:rsid w:val="00E91430"/>
    <w:rsid w:val="00E9272E"/>
    <w:rsid w:val="00E95358"/>
    <w:rsid w:val="00E954CC"/>
    <w:rsid w:val="00EA01E1"/>
    <w:rsid w:val="00EA1EF6"/>
    <w:rsid w:val="00EA66BB"/>
    <w:rsid w:val="00EA7E61"/>
    <w:rsid w:val="00EB372C"/>
    <w:rsid w:val="00EB6BCB"/>
    <w:rsid w:val="00EC2046"/>
    <w:rsid w:val="00EC363A"/>
    <w:rsid w:val="00EC4E84"/>
    <w:rsid w:val="00EC7FE7"/>
    <w:rsid w:val="00ED1991"/>
    <w:rsid w:val="00ED334C"/>
    <w:rsid w:val="00ED5053"/>
    <w:rsid w:val="00EE07AB"/>
    <w:rsid w:val="00EE7A38"/>
    <w:rsid w:val="00EF12AD"/>
    <w:rsid w:val="00EF1E4E"/>
    <w:rsid w:val="00EF333D"/>
    <w:rsid w:val="00F00E0F"/>
    <w:rsid w:val="00F02270"/>
    <w:rsid w:val="00F06834"/>
    <w:rsid w:val="00F07307"/>
    <w:rsid w:val="00F1010F"/>
    <w:rsid w:val="00F15877"/>
    <w:rsid w:val="00F223FA"/>
    <w:rsid w:val="00F355C2"/>
    <w:rsid w:val="00F37A5E"/>
    <w:rsid w:val="00F40D00"/>
    <w:rsid w:val="00F44701"/>
    <w:rsid w:val="00F46CBA"/>
    <w:rsid w:val="00F524EB"/>
    <w:rsid w:val="00F65916"/>
    <w:rsid w:val="00F7528C"/>
    <w:rsid w:val="00F75E5E"/>
    <w:rsid w:val="00F767F3"/>
    <w:rsid w:val="00F7721A"/>
    <w:rsid w:val="00F82181"/>
    <w:rsid w:val="00F848F7"/>
    <w:rsid w:val="00F92BC9"/>
    <w:rsid w:val="00F94B64"/>
    <w:rsid w:val="00FA0981"/>
    <w:rsid w:val="00FA1050"/>
    <w:rsid w:val="00FA128F"/>
    <w:rsid w:val="00FA451D"/>
    <w:rsid w:val="00FA5E70"/>
    <w:rsid w:val="00FA6D21"/>
    <w:rsid w:val="00FA776B"/>
    <w:rsid w:val="00FC005F"/>
    <w:rsid w:val="00FC1DF0"/>
    <w:rsid w:val="00FC365C"/>
    <w:rsid w:val="00FE0897"/>
    <w:rsid w:val="00FE413C"/>
    <w:rsid w:val="00FE55EC"/>
    <w:rsid w:val="00FE65EE"/>
    <w:rsid w:val="00FF0E89"/>
    <w:rsid w:val="00FF6F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F531"/>
  <w15:docId w15:val="{F9C24D04-4F07-4167-B931-01A418CC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80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semiHidden/>
    <w:unhideWhenUsed/>
    <w:rsid w:val="002A5B00"/>
    <w:rPr>
      <w:color w:val="0000FF"/>
      <w:u w:val="single"/>
    </w:rPr>
  </w:style>
  <w:style w:type="paragraph" w:styleId="a5">
    <w:name w:val="List Paragraph"/>
    <w:basedOn w:val="a"/>
    <w:uiPriority w:val="34"/>
    <w:qFormat/>
    <w:rsid w:val="00356D5F"/>
    <w:pPr>
      <w:ind w:left="720"/>
      <w:contextualSpacing/>
    </w:pPr>
  </w:style>
  <w:style w:type="paragraph" w:customStyle="1" w:styleId="Default">
    <w:name w:val="Default"/>
    <w:rsid w:val="00D1210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
    <w:name w:val="Основной текст (2)_"/>
    <w:basedOn w:val="a0"/>
    <w:link w:val="20"/>
    <w:rsid w:val="003D7480"/>
    <w:rPr>
      <w:rFonts w:ascii="Cambria" w:eastAsia="Cambria" w:hAnsi="Cambria" w:cs="Cambria"/>
      <w:sz w:val="16"/>
      <w:szCs w:val="16"/>
      <w:shd w:val="clear" w:color="auto" w:fill="FFFFFF"/>
    </w:rPr>
  </w:style>
  <w:style w:type="paragraph" w:customStyle="1" w:styleId="20">
    <w:name w:val="Основной текст (2)"/>
    <w:basedOn w:val="a"/>
    <w:link w:val="2"/>
    <w:rsid w:val="003D7480"/>
    <w:pPr>
      <w:widowControl w:val="0"/>
      <w:shd w:val="clear" w:color="auto" w:fill="FFFFFF"/>
      <w:spacing w:after="0" w:line="178" w:lineRule="exact"/>
    </w:pPr>
    <w:rPr>
      <w:rFonts w:ascii="Cambria" w:eastAsia="Cambria" w:hAnsi="Cambria" w:cs="Cambria"/>
      <w:sz w:val="16"/>
      <w:szCs w:val="16"/>
    </w:rPr>
  </w:style>
  <w:style w:type="paragraph" w:styleId="a6">
    <w:name w:val="Normal (Web)"/>
    <w:basedOn w:val="a"/>
    <w:uiPriority w:val="99"/>
    <w:unhideWhenUsed/>
    <w:rsid w:val="007C1BA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052A9D"/>
    <w:rPr>
      <w:b/>
      <w:bCs/>
    </w:rPr>
  </w:style>
  <w:style w:type="character" w:customStyle="1" w:styleId="med1">
    <w:name w:val="med1"/>
    <w:basedOn w:val="a0"/>
    <w:rsid w:val="00B95F3F"/>
  </w:style>
  <w:style w:type="character" w:styleId="a8">
    <w:name w:val="Emphasis"/>
    <w:basedOn w:val="a0"/>
    <w:uiPriority w:val="20"/>
    <w:qFormat/>
    <w:rsid w:val="00EE07AB"/>
    <w:rPr>
      <w:i/>
      <w:iCs/>
    </w:rPr>
  </w:style>
  <w:style w:type="character" w:customStyle="1" w:styleId="41">
    <w:name w:val="Основной текст (41)_"/>
    <w:basedOn w:val="a0"/>
    <w:link w:val="411"/>
    <w:rsid w:val="00D41B93"/>
    <w:rPr>
      <w:rFonts w:ascii="Times New Roman" w:eastAsia="Times New Roman" w:hAnsi="Times New Roman" w:cs="Times New Roman"/>
      <w:b/>
      <w:bCs/>
      <w:shd w:val="clear" w:color="auto" w:fill="FFFFFF"/>
    </w:rPr>
  </w:style>
  <w:style w:type="paragraph" w:customStyle="1" w:styleId="411">
    <w:name w:val="Основной текст (41)1"/>
    <w:basedOn w:val="a"/>
    <w:link w:val="41"/>
    <w:rsid w:val="00D41B93"/>
    <w:pPr>
      <w:widowControl w:val="0"/>
      <w:shd w:val="clear" w:color="auto" w:fill="FFFFFF"/>
      <w:spacing w:before="120" w:after="0" w:line="274" w:lineRule="exact"/>
    </w:pPr>
    <w:rPr>
      <w:rFonts w:ascii="Times New Roman" w:eastAsia="Times New Roman" w:hAnsi="Times New Roman" w:cs="Times New Roman"/>
      <w:b/>
      <w:bCs/>
    </w:rPr>
  </w:style>
  <w:style w:type="character" w:customStyle="1" w:styleId="a9">
    <w:name w:val="Основной текст + Полужирный"/>
    <w:basedOn w:val="a0"/>
    <w:rsid w:val="008A3B95"/>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rPr>
  </w:style>
  <w:style w:type="character" w:styleId="aa">
    <w:name w:val="annotation reference"/>
    <w:basedOn w:val="a0"/>
    <w:uiPriority w:val="99"/>
    <w:semiHidden/>
    <w:unhideWhenUsed/>
    <w:rsid w:val="00EF1E4E"/>
    <w:rPr>
      <w:sz w:val="16"/>
      <w:szCs w:val="16"/>
    </w:rPr>
  </w:style>
  <w:style w:type="paragraph" w:styleId="ab">
    <w:name w:val="annotation text"/>
    <w:basedOn w:val="a"/>
    <w:link w:val="ac"/>
    <w:uiPriority w:val="99"/>
    <w:semiHidden/>
    <w:unhideWhenUsed/>
    <w:rsid w:val="00EF1E4E"/>
    <w:pPr>
      <w:spacing w:line="240" w:lineRule="auto"/>
    </w:pPr>
    <w:rPr>
      <w:sz w:val="20"/>
      <w:szCs w:val="20"/>
    </w:rPr>
  </w:style>
  <w:style w:type="character" w:customStyle="1" w:styleId="ac">
    <w:name w:val="Текст примечания Знак"/>
    <w:basedOn w:val="a0"/>
    <w:link w:val="ab"/>
    <w:uiPriority w:val="99"/>
    <w:semiHidden/>
    <w:rsid w:val="00EF1E4E"/>
    <w:rPr>
      <w:sz w:val="20"/>
      <w:szCs w:val="20"/>
    </w:rPr>
  </w:style>
  <w:style w:type="paragraph" w:styleId="ad">
    <w:name w:val="annotation subject"/>
    <w:basedOn w:val="ab"/>
    <w:next w:val="ab"/>
    <w:link w:val="ae"/>
    <w:uiPriority w:val="99"/>
    <w:semiHidden/>
    <w:unhideWhenUsed/>
    <w:rsid w:val="00EF1E4E"/>
    <w:rPr>
      <w:b/>
      <w:bCs/>
    </w:rPr>
  </w:style>
  <w:style w:type="character" w:customStyle="1" w:styleId="ae">
    <w:name w:val="Тема примечания Знак"/>
    <w:basedOn w:val="ac"/>
    <w:link w:val="ad"/>
    <w:uiPriority w:val="99"/>
    <w:semiHidden/>
    <w:rsid w:val="00EF1E4E"/>
    <w:rPr>
      <w:b/>
      <w:bCs/>
      <w:sz w:val="20"/>
      <w:szCs w:val="20"/>
    </w:rPr>
  </w:style>
  <w:style w:type="paragraph" w:styleId="af">
    <w:name w:val="Balloon Text"/>
    <w:basedOn w:val="a"/>
    <w:link w:val="af0"/>
    <w:uiPriority w:val="99"/>
    <w:semiHidden/>
    <w:unhideWhenUsed/>
    <w:rsid w:val="00EF1E4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EF1E4E"/>
    <w:rPr>
      <w:rFonts w:ascii="Segoe UI" w:hAnsi="Segoe UI" w:cs="Segoe UI"/>
      <w:sz w:val="18"/>
      <w:szCs w:val="18"/>
    </w:rPr>
  </w:style>
  <w:style w:type="character" w:styleId="af1">
    <w:name w:val="Placeholder Text"/>
    <w:basedOn w:val="a0"/>
    <w:uiPriority w:val="99"/>
    <w:semiHidden/>
    <w:rsid w:val="00AE34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972393">
      <w:bodyDiv w:val="1"/>
      <w:marLeft w:val="0"/>
      <w:marRight w:val="0"/>
      <w:marTop w:val="0"/>
      <w:marBottom w:val="0"/>
      <w:divBdr>
        <w:top w:val="none" w:sz="0" w:space="0" w:color="auto"/>
        <w:left w:val="none" w:sz="0" w:space="0" w:color="auto"/>
        <w:bottom w:val="none" w:sz="0" w:space="0" w:color="auto"/>
        <w:right w:val="none" w:sz="0" w:space="0" w:color="auto"/>
      </w:divBdr>
    </w:div>
    <w:div w:id="1686247638">
      <w:bodyDiv w:val="1"/>
      <w:marLeft w:val="0"/>
      <w:marRight w:val="0"/>
      <w:marTop w:val="0"/>
      <w:marBottom w:val="0"/>
      <w:divBdr>
        <w:top w:val="none" w:sz="0" w:space="0" w:color="auto"/>
        <w:left w:val="none" w:sz="0" w:space="0" w:color="auto"/>
        <w:bottom w:val="none" w:sz="0" w:space="0" w:color="auto"/>
        <w:right w:val="none" w:sz="0" w:space="0" w:color="auto"/>
      </w:divBdr>
    </w:div>
    <w:div w:id="183359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1%D1%80%D0%BE%D0%BC%D0%B5%D0%BB%D0%B8%D0%B5%D0%B2%D1%8B%D0%B5" TargetMode="External"/><Relationship Id="rId13" Type="http://schemas.openxmlformats.org/officeDocument/2006/relationships/hyperlink" Target="https://ru.wiktionary.org/wiki/%D0%BC%D1%8F%D0%B3%D0%BA%D0%BE%D1%81%D1%82%D1%8C" TargetMode="External"/><Relationship Id="rId18" Type="http://schemas.openxmlformats.org/officeDocument/2006/relationships/hyperlink" Target="https://ru.wikipedia.org/wiki/%D0%92%D1%8B%D0%B1%D0%BE%D1%80%D0%BA%D0%B0" TargetMode="External"/><Relationship Id="rId26" Type="http://schemas.openxmlformats.org/officeDocument/2006/relationships/hyperlink" Target="https://ru.wikipedia.org/wiki/%D0%A2%D0%B5%D0%BC%D0%BF%D0%B5%D1%80%D0%B0%D1%82%D1%83%D1%80%D0%B0" TargetMode="External"/><Relationship Id="rId3" Type="http://schemas.openxmlformats.org/officeDocument/2006/relationships/styles" Target="styles.xml"/><Relationship Id="rId21" Type="http://schemas.openxmlformats.org/officeDocument/2006/relationships/hyperlink" Target="https://ru.wikipedia.org/wiki/%D0%A1%D0%B8%D0%BB%D0%B0_%D1%82%D0%BE%D0%BA%D0%B0" TargetMode="External"/><Relationship Id="rId7" Type="http://schemas.openxmlformats.org/officeDocument/2006/relationships/hyperlink" Target="https://ru.wikipedia.org/wiki/%D0%A4%D0%B5%D1%80%D0%BC%D0%B5%D0%BD%D1%82" TargetMode="External"/><Relationship Id="rId12" Type="http://schemas.openxmlformats.org/officeDocument/2006/relationships/hyperlink" Target="https://ru.wiktionary.org/wiki/%D1%81%D0%BE%D1%81%D1%82%D0%BE%D1%8F%D0%BD%D0%B8%D0%B5" TargetMode="External"/><Relationship Id="rId17" Type="http://schemas.openxmlformats.org/officeDocument/2006/relationships/hyperlink" Target="https://ru.wikipedia.org/wiki/%D0%9B%D0%BE%D0%B3%D0%B8%D1%81%D1%82%D0%B8%D1%87%D0%B5%D1%81%D0%BA%D0%B0%D1%8F_%D1%84%D1%83%D0%BD%D0%BA%D1%86%D0%B8%D1%8F" TargetMode="External"/><Relationship Id="rId25" Type="http://schemas.openxmlformats.org/officeDocument/2006/relationships/hyperlink" Target="https://ru.wikipedia.org/wiki/%D0%AD%D0%BB%D0%B5%D0%BA%D1%82%D1%80%D0%B8%D1%87%D0%B5%D1%81%D0%BA%D0%BE%D0%B5_%D1%81%D0%BE%D0%BF%D1%80%D0%BE%D1%82%D0%B8%D0%B2%D0%BB%D0%B5%D0%BD%D0%B8%D0%B5" TargetMode="External"/><Relationship Id="rId2" Type="http://schemas.openxmlformats.org/officeDocument/2006/relationships/numbering" Target="numbering.xml"/><Relationship Id="rId16" Type="http://schemas.openxmlformats.org/officeDocument/2006/relationships/hyperlink" Target="https://ru.wikipedia.org/wiki/%D0%9C%D0%B0%D1%82%D0%B5%D0%BC%D0%B0%D1%82%D0%B8%D1%87%D0%B5%D1%81%D0%BA%D0%B0%D1%8F_%D1%81%D1%82%D0%B0%D1%82%D0%B8%D1%81%D1%82%D0%B8%D0%BA%D0%B0" TargetMode="External"/><Relationship Id="rId20" Type="http://schemas.openxmlformats.org/officeDocument/2006/relationships/hyperlink" Target="https://ru.wikipedia.org/wiki/%D0%AD%D0%BB%D0%B5%D0%BA%D1%82%D1%80%D0%B8%D1%87%D0%B5%D1%81%D0%BA%D0%BE%D0%B5_%D1%81%D0%BE%D0%BF%D1%80%D0%BE%D1%82%D0%B8%D0%B2%D0%BB%D0%B5%D0%BD%D0%B8%D0%B5" TargetMode="External"/><Relationship Id="rId29" Type="http://schemas.openxmlformats.org/officeDocument/2006/relationships/hyperlink" Target="https://ru.wikipedia.org/wiki/%D0%92%D0%BB%D0%B0%D0%B6%D0%BD%D0%BE%D1%81%D1%82%D1%8C_%D0%B2%D0%BE%D0%B7%D0%B4%D1%83%D1%85%D0%B0" TargetMode="External"/><Relationship Id="rId1" Type="http://schemas.openxmlformats.org/officeDocument/2006/relationships/customXml" Target="../customXml/item1.xml"/><Relationship Id="rId6" Type="http://schemas.openxmlformats.org/officeDocument/2006/relationships/hyperlink" Target="https://ru.wikipedia.org/wiki/%D0%9F%D1%80%D0%BE%D1%82%D0%B5%D0%BE%D0%BB%D0%B8%D0%B7" TargetMode="External"/><Relationship Id="rId11" Type="http://schemas.openxmlformats.org/officeDocument/2006/relationships/hyperlink" Target="https://ru.wikipedia.org/wiki/%D0%AD%D0%BC%D0%BF%D0%B8%D1%80%D0%B8%D1%87%D0%B5%D1%81%D0%BA%D0%B8%D0%B5_%D0%B4%D0%B0%D0%BD%D0%BD%D1%8B%D0%B5" TargetMode="External"/><Relationship Id="rId24" Type="http://schemas.openxmlformats.org/officeDocument/2006/relationships/hyperlink" Target="https://ru.wikipedia.org/wiki/%D0%9F%D0%BE%D0%BB%D1%83%D0%BF%D1%80%D0%BE%D0%B2%D0%BE%D0%B4%D0%BD%D0%B8%D0%BA%D0%BE%D0%B2%D1%8B%D0%B5_%D0%BF%D1%80%D0%B8%D0%B1%D0%BE%D1%80%D1%8B"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u.wiktionary.org/wiki/%D0%BF%D0%BB%D0%BE%D1%82%D0%BD%D0%BE%D1%81%D1%82%D1%8C" TargetMode="External"/><Relationship Id="rId23" Type="http://schemas.openxmlformats.org/officeDocument/2006/relationships/hyperlink" Target="https://ru.wikipedia.org/wiki/%D0%AD%D0%BB%D0%B5%D0%BA%D1%82%D1%80%D0%B8%D1%87%D0%B5%D1%81%D0%BA%D0%BE%D0%B5_%D0%BD%D0%B0%D0%BF%D1%80%D1%8F%D0%B6%D0%B5%D0%BD%D0%B8%D0%B5" TargetMode="External"/><Relationship Id="rId28" Type="http://schemas.openxmlformats.org/officeDocument/2006/relationships/hyperlink" Target="https://ru.wikipedia.org/wiki/%D0%A8%D0%BF%D0%B8%D0%BB%D1%8C%D0%BA%D0%B0_(%D0%B4%D0%B5%D1%82%D0%B0%D0%BB%D1%8C)" TargetMode="External"/><Relationship Id="rId10" Type="http://schemas.openxmlformats.org/officeDocument/2006/relationships/hyperlink" Target="https://ru.wikipedia.org/wiki/%D0%AD%D1%82%D0%B0%D0%BB%D0%BE%D0%BD" TargetMode="External"/><Relationship Id="rId19" Type="http://schemas.openxmlformats.org/officeDocument/2006/relationships/hyperlink" Target="https://ru.wikipedia.org/wiki/%D0%AD%D0%BB%D0%B5%D0%BA%D1%82%D1%80%D0%B8%D1%87%D0%B5%D1%81%D0%BA%D0%B0%D1%8F_%D1%86%D0%B5%D0%BF%D1%8C"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u.wikipedia.org/wiki/%D0%90%D0%BD%D0%B0%D0%BD%D0%B0%D1%81" TargetMode="External"/><Relationship Id="rId14" Type="http://schemas.openxmlformats.org/officeDocument/2006/relationships/hyperlink" Target="https://ru.wiktionary.org/wiki/%D1%82%D0%B2%D0%B5%D1%80%D0%B4%D0%BE%D1%81%D1%82%D1%8C" TargetMode="External"/><Relationship Id="rId22" Type="http://schemas.openxmlformats.org/officeDocument/2006/relationships/hyperlink" Target="https://ru.wikipedia.org/wiki/%D0%AD%D0%BB%D0%B5%D0%BA%D1%82%D1%80%D0%B8%D1%87%D0%B5%D1%81%D0%BA%D0%B8%D0%B9_%D1%82%D0%BE%D0%BA" TargetMode="External"/><Relationship Id="rId27" Type="http://schemas.openxmlformats.org/officeDocument/2006/relationships/hyperlink" Target="https://ru.wikipedia.org/wiki/%D0%91%D0%BE%D0%BB%D1%82" TargetMode="External"/><Relationship Id="rId30" Type="http://schemas.openxmlformats.org/officeDocument/2006/relationships/hyperlink" Target="https://ru.wikipedia.org/wiki/%D0%A1%D1%82%D0%B5%D0%BA%D0%BB%D0%B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7E6E7-4395-4F41-AD46-5974E569C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872</TotalTime>
  <Pages>16</Pages>
  <Words>7242</Words>
  <Characters>41284</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Администратор</cp:lastModifiedBy>
  <cp:revision>69</cp:revision>
  <cp:lastPrinted>2021-01-25T13:00:00Z</cp:lastPrinted>
  <dcterms:created xsi:type="dcterms:W3CDTF">2021-04-18T14:04:00Z</dcterms:created>
  <dcterms:modified xsi:type="dcterms:W3CDTF">2026-04-08T20:18:00Z</dcterms:modified>
</cp:coreProperties>
</file>