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formating for variables (camelCase)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spaces for indentation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intentions clearly though comments           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 line length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 between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Importing on seperate lines on the top of the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folder (code)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 folder (csv temp output)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