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PERIOD-0 OCCUPANCY RUNBOOK v1</w:t>
      </w:r>
    </w:p>
    <w:p>
      <w:pPr>
        <w:spacing w:after="80" w:before="0" w:line="276"/>
      </w:pPr>
      <w:r>
        <w:rPr>
          <w:rFonts w:ascii="Arial" w:cs="Arial" w:eastAsia="Arial" w:hAnsi="Arial"/>
          <w:sz w:val="22"/>
          <w:szCs w:val="22"/>
        </w:rPr>
        <w:t xml:space="preserve">Status: OPERATING RUNBOOK. Not a proof. Not a token spec. Not an energy ledger. PhaseMirror judges labels.</w:t>
      </w:r>
    </w:p>
    <w:p>
      <w:pPr>
        <w:spacing w:after="80" w:before="0" w:line="276"/>
      </w:pPr>
      <w:r>
        <w:rPr>
          <w:rFonts w:ascii="Arial" w:cs="Arial" w:eastAsia="Arial" w:hAnsi="Arial"/>
          <w:sz w:val="22"/>
          <w:szCs w:val="22"/>
        </w:rPr>
        <w:t xml:space="preserve">Companions: phase-mirror-hundian-revision-v1.docx; phase-mirror-hundian-occupancy-codebook-v1.docx; phase-mirror-hundian-period-0-register-v1.xlsx.</w:t>
      </w:r>
    </w:p>
    <w:p>
      <w:pPr>
        <w:spacing w:after="180" w:before="0" w:line="276"/>
      </w:pPr>
      <w:r>
        <w:rPr>
          <w:rFonts w:ascii="Arial" w:cs="Arial" w:eastAsia="Arial" w:hAnsi="Arial"/>
          <w:sz w:val="22"/>
          <w:szCs w:val="22"/>
        </w:rPr>
        <w:t xml:space="preserve">Canonical seating sequence is the corrected P0 log. The bob-pair row stays struck. dave is the pair occupant.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0. Bindings that do not 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Pauli key K = (role_class, slot_id, period_id). person_id is not in 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Gate order: G0 UNKNOWN_CLASS → G1 DUALHAT → G2 PAULI → G3 TERM_ORDER → G4/G5 OK_*.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reject wins. Rejects write a log row. Silence is a fail.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 = n_unpaired / 2. M = n_unpaired + 1. Both derived from accepted seats on 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 freeze ≠ period close. Frozen register still accepts FILL and VACATE. Closed period accepts neither.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OK_DUALHAT_WAIVER writes a seat. Occupancy changes. M is recomputed from occupancy. The waiver is not an M exemption.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Endpoints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Base path: /api/hund/period-0. Content-Type: application/json.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840"/>
      </w:tblGrid>
      <w:tr>
        <w:trPr>
          <w:cantSplit/>
          <w:tblHeader/>
        </w:trPr>
        <w:tc>
          <w:tcPr>
            <w:tcW w:type="dxa" w:w="2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8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8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POST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/propose_fill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Submit a FILL. Always appends a log row.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POST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/propose_vacate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Submit a VACATE reversing row. Always appends a log row.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GET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/log?period_id=P0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Read append-only log for one period.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GET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/derived/{period_id}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Current n_unpaired, S, M, U for D.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Authentication and rate limits are out of scope. An implementation may add them. They are not Hundian gates.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POST /propose_fill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Request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{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"period_id": "P0",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"person_id": "bob",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"role_class": "facilitation",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"slot_id": "fac-1",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"proposed_op": "FILL",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"waiver_id": null</w:t>
      </w:r>
    </w:p>
    <w:p>
      <w:pPr>
        <w:shd w:fill="F3F7FB" w:val="clear"/>
        <w:spacing w:after="14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840"/>
      </w:tblGrid>
      <w:tr>
        <w:trPr>
          <w:cantSplit/>
          <w:tblHeader/>
        </w:trPr>
        <w:tc>
          <w:tcPr>
            <w:tcW w:type="dxa" w:w="2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38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38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period_id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Must name a period that exists. Writes only if status is open.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person_id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Particle label. Must exist in roster.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role_class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Must exist in the frozen register for this period.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slot_id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Must be attached to that role_class in this period.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proposed_op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Must equal FILL.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waiver_id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no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Required only when G1 would otherwise reject and a waiver is open.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Response, accept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{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"result": "OK_SINGLE",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"sigma": "ALPHA",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"ts": "2026-09-03T10:06:00Z",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"occupants_before": [],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"n_unpaired_after": 2,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"S_after": 1.0,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"M_after": 3,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"log_entry_id": "a1b2c3d4"</w:t>
      </w:r>
    </w:p>
    <w:p>
      <w:pPr>
        <w:shd w:fill="F3F7FB" w:val="clear"/>
        <w:spacing w:after="14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}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Response, reject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{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"result": "REJ_TERM_ORDER",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"sigma": null,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"ts": "2026-09-03T10:05:00Z",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"occupants_before": ["alice"],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"n_unpaired_after": null,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"S_after": null,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"M_after": null,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"reason": "Pairing illegal: degenerate slots fac-2, fac-3 empty",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"log_entry_id": "e5f6g7h8"</w:t>
      </w:r>
    </w:p>
    <w:p>
      <w:pPr>
        <w:shd w:fill="F3F7FB" w:val="clear"/>
        <w:spacing w:after="14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}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Every response includes log_entry_id. A request that is not logged did not happen.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Gate evaluation for propose_fill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Execute in this order. Stop at the first fail. Log that fail. Do not write a seat.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800"/>
        <w:gridCol w:w="2800"/>
        <w:gridCol w:w="2800"/>
      </w:tblGrid>
      <w:tr>
        <w:trPr>
          <w:cantSplit/>
          <w:tblHeader/>
        </w:trPr>
        <w:tc>
          <w:tcPr>
            <w:tcW w:type="dxa" w:w="168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Gate</w:t>
            </w:r>
          </w:p>
        </w:tc>
        <w:tc>
          <w:tcPr>
            <w:tcW w:type="dxa" w:w="2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G0a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proposed_op is FILL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REJ_BAD_OP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Wrong verb on this path.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G0b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period exists and status is open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REJ_PERIOD_CLOSED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Frozen register is still open for seats.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G0c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person_id in roster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REJ_UNKNOWN_PERSON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Roster is not the Pauli key.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G0d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role_class and slot_id in register for this period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REJ_UNKNOWN_CLASS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Unknown slot uses the same code.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person does not already occupy a different K this period, unless waiver_id matches an open waiver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REJ_DUALHAT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Same K retry is not dual-hat; it falls to G2/G3.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occupants(K) &lt; 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REJ_PAULI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Applies to D and non-D. Capacity is 2.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if K in D and occupants(K)=1 then U=0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REJ_TERM_ORDER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 counts empty K in D from accepted rows only.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if K not in D, accept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Code OK_HIERARCHY. sigma null. Not a Hund pair.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if K in D and occupants=0 → OK_SINGLE ALPHA; occupants=1 and U=0 → OK_PAIR BETA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If G1 passed only because of waiver, code is OK_DUALHAT_WAIVER. Seat is still written.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Dual-hat waiver versus M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Draft text said a waiver writes a seat but does not affect M. That is incoherent if the seat is on a K in D. Occupancy of that K changes. n_unpaired is a function of occupancy. M follows n_unpaired.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Bound rule: recompute n_unpaired, S, M after every accepted seat, including OK_DUALHAT_WAIVER. The waiver does not add a bonus M term. It also does not freeze M.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Non-degenerate second occupant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A second person on a non-D slot is OK_HIERARCHY with sigma null. It is not OK_PAIR. It does not change M(D). G2 still caps that slot at 2.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POST /propose_vacate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Request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{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"period_id": "P0",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"person_id": "alice",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"role_class": "facilitation",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"slot_id": "fac-1",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"proposed_op": "VACATE",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"reason": "correction"</w:t>
      </w:r>
    </w:p>
    <w:p>
      <w:pPr>
        <w:shd w:fill="F3F7FB" w:val="clear"/>
        <w:spacing w:after="14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840"/>
      </w:tblGrid>
      <w:tr>
        <w:trPr>
          <w:cantSplit/>
          <w:tblHeader/>
        </w:trPr>
        <w:tc>
          <w:tcPr>
            <w:tcW w:type="dxa" w:w="2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38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38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period_id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Period must be open.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person_id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Must currently occupy 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role_class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Register name.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slot_id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Pauli key component.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proposed_op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Must equal VACATE.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reason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no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Free text. Logged. Not a gate.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Vacate gates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840"/>
      </w:tblGrid>
      <w:tr>
        <w:trPr>
          <w:cantSplit/>
          <w:tblHeader/>
        </w:trPr>
        <w:tc>
          <w:tcPr>
            <w:tcW w:type="dxa" w:w="2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Gate</w:t>
            </w:r>
          </w:p>
        </w:tc>
        <w:tc>
          <w:tcPr>
            <w:tcW w:type="dxa" w:w="38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38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V0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proposed_op is VACATE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REJ_BAD_OP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V1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period open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REJ_PERIOD_CLOSED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V2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K exists in register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REJ_UNKNOWN_CLASS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V3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person_id is in occupants(K)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REJ_NOT_OCCUPANT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Success code: OK_VACATE. sigma null. Seat removed. n_unpaired, S, M recomputed. If the vacated person was ALPHA and BETA remains, the remaining occupant keeps their written sigma. Do not reshuffle ALPHA/BETA after the fact.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Accept response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{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"result": "OK_VACATE",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"sigma": null,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"ts": "2026-09-03T11:00:00Z",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"occupants_before": ["alice", "dave"],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"n_unpaired_after": 3,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"S_after": 1.5,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"M_after": 4,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"log_entry_id": "i9j0k1l2"</w:t>
      </w:r>
    </w:p>
    <w:p>
      <w:pPr>
        <w:shd w:fill="F3F7FB" w:val="clear"/>
        <w:spacing w:after="14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}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The numbers above are an illustration for vacating alice from a 2-1-1 pattern (fac-1 loses alice, occ becomes 1-1-1). Implementers must recompute from the live log, not copy this block.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GET /derived/{period_id}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{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"period_id": "P0",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"degenerate_set": [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{"role_class": "facilitation", "slot_id": "fac-1"},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{"role_class": "facilitation", "slot_id": "fac-2"},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{"role_class": "facilitation", "slot_id": "fac-3"}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],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"n_unpaired": 2,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"S": 1.0,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"M": 3,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"U": 0,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"closed_shell": false,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"pairing_legal": true,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"max_M_value": 4,</w:t>
      </w:r>
    </w:p>
    <w:p>
      <w:pPr>
        <w:shd w:fill="F3F7FB" w:val="clear"/>
        <w:spacing w:after="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"max_M_reached_at": "2026-09-03T10:07:00Z"</w:t>
      </w:r>
    </w:p>
    <w:p>
      <w:pPr>
        <w:shd w:fill="F3F7FB" w:val="clear"/>
        <w:spacing w:after="140" w:before="0" w:line="24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}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Current M is authoritative. max_M_* is diagnostic history. Do not treat max_M as the live state. Do not treat closed_shell as ground state.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Canonical P0 sequence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QA target. Live endpoint must reproduce these results in order.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26"/>
        <w:gridCol w:w="2227"/>
        <w:gridCol w:w="2227"/>
      </w:tblGrid>
      <w:tr>
        <w:trPr>
          <w:cantSplit/>
          <w:tblHeader/>
        </w:trPr>
        <w:tc>
          <w:tcPr>
            <w:tcW w:type="dxa" w:w="1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0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person → K</w:t>
            </w:r>
          </w:p>
        </w:tc>
        <w:tc>
          <w:tcPr>
            <w:tcW w:type="dxa" w:w="22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2227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after</w:t>
            </w:r>
          </w:p>
        </w:tc>
        <w:tc>
          <w:tcPr>
            <w:tcW w:type="dxa" w:w="2227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alice → fac-1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OK_SINGLE</w:t>
            </w:r>
          </w:p>
        </w:tc>
        <w:tc>
          <w:tcPr>
            <w:tcW w:type="dxa" w:w="22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U=2 M=2</w:t>
            </w:r>
          </w:p>
        </w:tc>
        <w:tc>
          <w:tcPr>
            <w:tcW w:type="dxa" w:w="22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empty K, σ=ALPHA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bob → fac-1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REJ_TERM_ORDER</w:t>
            </w:r>
          </w:p>
        </w:tc>
        <w:tc>
          <w:tcPr>
            <w:tcW w:type="dxa" w:w="22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unchanged</w:t>
            </w:r>
          </w:p>
        </w:tc>
        <w:tc>
          <w:tcPr>
            <w:tcW w:type="dxa" w:w="22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U=2, pair illegal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bob → fac-2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OK_SINGLE</w:t>
            </w:r>
          </w:p>
        </w:tc>
        <w:tc>
          <w:tcPr>
            <w:tcW w:type="dxa" w:w="22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U=1 M=3</w:t>
            </w:r>
          </w:p>
        </w:tc>
        <w:tc>
          <w:tcPr>
            <w:tcW w:type="dxa" w:w="22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empty K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carol → fac-3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OK_SINGLE</w:t>
            </w:r>
          </w:p>
        </w:tc>
        <w:tc>
          <w:tcPr>
            <w:tcW w:type="dxa" w:w="22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U=0 M=4</w:t>
            </w:r>
          </w:p>
        </w:tc>
        <w:tc>
          <w:tcPr>
            <w:tcW w:type="dxa" w:w="22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half-fill. pairing now legal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dave → fac-1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OK_PAIR</w:t>
            </w:r>
          </w:p>
        </w:tc>
        <w:tc>
          <w:tcPr>
            <w:tcW w:type="dxa" w:w="22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U=0 M=3</w:t>
            </w:r>
          </w:p>
        </w:tc>
        <w:tc>
          <w:tcPr>
            <w:tcW w:type="dxa" w:w="22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second person on fac-1, σ=BETA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eve → fac-1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REJ_PAULI</w:t>
            </w:r>
          </w:p>
        </w:tc>
        <w:tc>
          <w:tcPr>
            <w:tcW w:type="dxa" w:w="22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unchanged</w:t>
            </w:r>
          </w:p>
        </w:tc>
        <w:tc>
          <w:tcPr>
            <w:tcW w:type="dxa" w:w="22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fac-1 already alice+dave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bob → fac-1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REJ_DUALHAT</w:t>
            </w:r>
          </w:p>
        </w:tc>
        <w:tc>
          <w:tcPr>
            <w:tcW w:type="dxa" w:w="22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unchanged</w:t>
            </w:r>
          </w:p>
        </w:tc>
        <w:tc>
          <w:tcPr>
            <w:tcW w:type="dxa" w:w="22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bob already holds fac-2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Fail the build if row 5 codes OK_PAIR for bob, or if row 7 codes OK_PAIR.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Log entry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One object per request, accept or reject.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840"/>
      </w:tblGrid>
      <w:tr>
        <w:trPr>
          <w:cantSplit/>
          <w:tblHeader/>
        </w:trPr>
        <w:tc>
          <w:tcPr>
            <w:tcW w:type="dxa" w:w="2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38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accept</w:t>
            </w:r>
          </w:p>
        </w:tc>
        <w:tc>
          <w:tcPr>
            <w:tcW w:type="dxa" w:w="38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reject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log_entry_id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uuid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uuid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ts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UTC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UTC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period_id, person_id, role_class, slot_id, proposed_op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echo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echo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result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OK_*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REJ_*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sigma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ALPHA, BETA, or null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occupants_before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ids already on K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ids already on 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n_unpaired_after, S_after, M_after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recomputed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waiver_id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echo or null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echo or null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reason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optional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required for REJ_*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Append-only. No UPDATE. No DELETE. A correction is a VACATE plus a new FILL.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Period 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840"/>
      </w:tblGrid>
      <w:tr>
        <w:trPr>
          <w:cantSplit/>
          <w:tblHeader/>
        </w:trPr>
        <w:tc>
          <w:tcPr>
            <w:tcW w:type="dxa" w:w="2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8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Register edits</w:t>
            </w:r>
          </w:p>
        </w:tc>
        <w:tc>
          <w:tcPr>
            <w:tcW w:type="dxa" w:w="38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FILL / VACATE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draft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allowed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forbidden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open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forbidden (frozen)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allowed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closed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forbidden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forbidden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P0 moves draft → open before the first live FILL. Open is the freeze the codebook required. Closed is a later operator act. Do not name both “frozen.”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V_pair, V_nuc, E. Next artifact only after this sequence is reproduced on a live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MSC, 1+2R, token phases.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 and J.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Authn, authz, rate limits.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Owners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800"/>
        <w:gridCol w:w="2800"/>
        <w:gridCol w:w="2800"/>
      </w:tblGrid>
      <w:tr>
        <w:trPr>
          <w:cantSplit/>
          <w:tblHeader/>
        </w:trPr>
        <w:tc>
          <w:tcPr>
            <w:tcW w:type="dxa" w:w="168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2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Implement propose_fill and propose_vacate with §3 / §4 order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Engineering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Codes match codebook on the 7-row sequence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14 days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Move P0 register draft → open before first write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Operating group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No register edits after first FILL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14 days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Replay rows 1–7 against the live endpoint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QA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Byte-level result codes match §6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14 days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Confirm row 7 is REJ_DUALHAT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QA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Logged reason names fac-2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14 days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Judge public copy that still treats dual-hat as pair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PhaseMirror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Pass/fail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After first live period</w:t>
            </w:r>
          </w:p>
        </w:tc>
      </w:tr>
    </w:tbl>
    <w:p>
      <w:pPr>
        <w:spacing w:after="80"/>
      </w:pP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Next artifact if requested: period-0 energy ledger schema. Not before the seating log is stable.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66666"/>
        <w:sz w:val="16"/>
        <w:szCs w:val="16"/>
      </w:rPr>
      <w:t xml:space="preserve">K = (role_class, slot_id, period_id). Every request is logged.  ·  p.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1F4E79"/>
        <w:sz w:val="16"/>
        <w:szCs w:val="16"/>
      </w:rPr>
      <w:t xml:space="preserve">PHASE MIRROR  ·  PERIOD-0 OCCUPANCY RUNBOOK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2026-09-03T08:11:50.474Z</dcterms:created>
  <dcterms:modified xsi:type="dcterms:W3CDTF">2026-09-03T08:11:50.474Z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