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wjucx26wgdxu" w:id="0"/>
      <w:bookmarkEnd w:id="0"/>
      <w:r w:rsidDel="00000000" w:rsidR="00000000" w:rsidRPr="00000000">
        <w:rPr>
          <w:b w:val="1"/>
          <w:bCs w:val="1"/>
          <w:color w:val="000000"/>
          <w:sz w:val="26"/>
          <w:szCs w:val="26"/>
          <w:rtl w:val="0"/>
        </w:rPr>
        <w:t xml:space="preserve">Studying Optical Traps Using the Hebrew Quantum Equation</w:t>
      </w:r>
    </w:p>
    <w:p w:rsidR="00000000" w:rsidDel="00000000" w:rsidP="00000000" w:rsidRDefault="00000000" w:rsidRPr="00000000" w14:paraId="00000002">
      <w:pPr>
        <w:spacing w:after="240" w:before="240" w:lineRule="auto"/>
        <w:rPr>
          <w:sz w:val="18"/>
          <w:szCs w:val="18"/>
        </w:rPr>
      </w:pPr>
      <w:r w:rsidDel="00000000" w:rsidR="00000000" w:rsidRPr="00000000">
        <w:rPr>
          <w:sz w:val="18"/>
          <w:szCs w:val="18"/>
          <w:rtl w:val="0"/>
        </w:rPr>
        <w:t xml:space="preserve">Optical traps (or optical tweezers) use focused laser beams to confine and manipulate particles, such as atoms, molecules, or microspheres. To apply the Hebrew Quantum Equation, we analyze the quantum mechanical behavior of particles within the optical potential formed by the trapping lasers.</w:t>
      </w:r>
    </w:p>
    <w:p w:rsidR="00000000" w:rsidDel="00000000" w:rsidP="00000000" w:rsidRDefault="00000000" w:rsidRPr="00000000" w14:paraId="00000003">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b8zxtl9lqyuq" w:id="1"/>
      <w:bookmarkEnd w:id="1"/>
      <w:r w:rsidDel="00000000" w:rsidR="00000000" w:rsidRPr="00000000">
        <w:rPr>
          <w:b w:val="1"/>
          <w:bCs w:val="1"/>
          <w:color w:val="000000"/>
          <w:sz w:val="26"/>
          <w:szCs w:val="26"/>
          <w:rtl w:val="0"/>
        </w:rPr>
        <w:t xml:space="preserve">Equation Setup for Optical Traps</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l4tnnjnhctd9" w:id="2"/>
      <w:bookmarkEnd w:id="2"/>
      <w:r w:rsidDel="00000000" w:rsidR="00000000" w:rsidRPr="00000000">
        <w:rPr>
          <w:b w:val="1"/>
          <w:bCs w:val="1"/>
          <w:color w:val="000000"/>
          <w:sz w:val="22"/>
          <w:szCs w:val="22"/>
          <w:rtl w:val="0"/>
        </w:rPr>
        <w:t xml:space="preserve">Hamiltonian for Optical Traps:</w:t>
      </w:r>
    </w:p>
    <w:p w:rsidR="00000000" w:rsidDel="00000000" w:rsidP="00000000" w:rsidRDefault="00000000" w:rsidRPr="00000000" w14:paraId="00000006">
      <w:pPr>
        <w:spacing w:after="240" w:before="240" w:lineRule="auto"/>
        <w:rPr>
          <w:sz w:val="18"/>
          <w:szCs w:val="18"/>
        </w:rPr>
      </w:pPr>
      <w:r w:rsidDel="00000000" w:rsidR="00000000" w:rsidRPr="00000000">
        <w:rPr>
          <w:sz w:val="18"/>
          <w:szCs w:val="18"/>
          <w:rtl w:val="0"/>
        </w:rPr>
        <w:t xml:space="preserve">The total Hamiltonian for a particle in an optical trap is:</w:t>
      </w:r>
    </w:p>
    <w:p w:rsidR="00000000" w:rsidDel="00000000" w:rsidP="00000000" w:rsidRDefault="00000000" w:rsidRPr="00000000" w14:paraId="00000007">
      <w:pPr>
        <w:spacing w:after="240" w:before="240" w:lineRule="auto"/>
        <w:rPr>
          <w:sz w:val="18"/>
          <w:szCs w:val="18"/>
        </w:rPr>
      </w:pPr>
      <w:r w:rsidDel="00000000" w:rsidR="00000000" w:rsidRPr="00000000">
        <w:rPr>
          <w:sz w:val="18"/>
          <w:szCs w:val="18"/>
          <w:rtl w:val="0"/>
        </w:rPr>
        <w:t xml:space="preserve">H=T^+V^H = \hat{T} + \hat{V}H=T^+V^</w:t>
      </w:r>
    </w:p>
    <w:p w:rsidR="00000000" w:rsidDel="00000000" w:rsidP="00000000" w:rsidRDefault="00000000" w:rsidRPr="00000000" w14:paraId="00000008">
      <w:pPr>
        <w:numPr>
          <w:ilvl w:val="0"/>
          <w:numId w:val="1"/>
        </w:numPr>
        <w:spacing w:after="0" w:afterAutospacing="0" w:before="240" w:lineRule="auto"/>
        <w:ind w:left="720" w:hanging="360"/>
        <w:rPr>
          <w:sz w:val="18"/>
          <w:szCs w:val="18"/>
        </w:rPr>
      </w:pPr>
      <w:r w:rsidDel="00000000" w:rsidR="00000000" w:rsidRPr="00000000">
        <w:rPr>
          <w:b w:val="1"/>
          <w:bCs w:val="1"/>
          <w:sz w:val="18"/>
          <w:szCs w:val="18"/>
          <w:rtl w:val="0"/>
        </w:rPr>
        <w:t xml:space="preserve">Kinetic Energy (T^\hat{T}T^)</w:t>
      </w:r>
      <w:r w:rsidDel="00000000" w:rsidR="00000000" w:rsidRPr="00000000">
        <w:rPr>
          <w:rFonts w:ascii="Arial Unicode MS" w:cs="Arial Unicode MS" w:eastAsia="Arial Unicode MS" w:hAnsi="Arial Unicode MS"/>
          <w:sz w:val="18"/>
          <w:szCs w:val="18"/>
          <w:rtl w:val="0"/>
        </w:rPr>
        <w:t xml:space="preserve">:</w:t>
        <w:br w:type="textWrapping"/>
        <w:t xml:space="preserve">T^=−ℏ22m∇2\hat{T} = -\frac{\hbar^2}{2m} \nabla^2T^=−2mℏ2​∇2</w:t>
        <w:br w:type="textWrapping"/>
        <w:t xml:space="preserve">Represents the particle's kinetic energy, where mmm is the particle mass and ∇2\nabla^2∇2 is the Laplacian operator.</w:t>
      </w:r>
    </w:p>
    <w:p w:rsidR="00000000" w:rsidDel="00000000" w:rsidP="00000000" w:rsidRDefault="00000000" w:rsidRPr="00000000" w14:paraId="00000009">
      <w:pPr>
        <w:numPr>
          <w:ilvl w:val="0"/>
          <w:numId w:val="1"/>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Potential Energy (V^\hat{V}V^)</w:t>
      </w:r>
      <w:r w:rsidDel="00000000" w:rsidR="00000000" w:rsidRPr="00000000">
        <w:rPr>
          <w:rFonts w:ascii="Arial Unicode MS" w:cs="Arial Unicode MS" w:eastAsia="Arial Unicode MS" w:hAnsi="Arial Unicode MS"/>
          <w:sz w:val="18"/>
          <w:szCs w:val="18"/>
          <w:rtl w:val="0"/>
        </w:rPr>
        <w:t xml:space="preserve">: The potential energy is determined by the intensity profile of the laser field:</w:t>
        <w:br w:type="textWrapping"/>
        <w:t xml:space="preserve">V^=V0e−2r2/w02\hat{V} = V_0 e^{-2r^2/w_0^2}V^=V0​e−2r2/w02​</w:t>
      </w:r>
    </w:p>
    <w:p w:rsidR="00000000" w:rsidDel="00000000" w:rsidP="00000000" w:rsidRDefault="00000000" w:rsidRPr="00000000" w14:paraId="0000000A">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V0V_0V0​: Depth of the optical potential (related to laser intensity).</w:t>
      </w:r>
    </w:p>
    <w:p w:rsidR="00000000" w:rsidDel="00000000" w:rsidP="00000000" w:rsidRDefault="00000000" w:rsidRPr="00000000" w14:paraId="0000000B">
      <w:pPr>
        <w:numPr>
          <w:ilvl w:val="1"/>
          <w:numId w:val="1"/>
        </w:numPr>
        <w:spacing w:after="0" w:afterAutospacing="0" w:before="0" w:beforeAutospacing="0" w:lineRule="auto"/>
        <w:ind w:left="1440" w:hanging="360"/>
        <w:rPr>
          <w:sz w:val="18"/>
          <w:szCs w:val="18"/>
        </w:rPr>
      </w:pPr>
      <w:r w:rsidDel="00000000" w:rsidR="00000000" w:rsidRPr="00000000">
        <w:rPr>
          <w:sz w:val="18"/>
          <w:szCs w:val="18"/>
          <w:rtl w:val="0"/>
        </w:rPr>
        <w:t xml:space="preserve">rrr: Radial distance from the trap center.</w:t>
      </w:r>
    </w:p>
    <w:p w:rsidR="00000000" w:rsidDel="00000000" w:rsidP="00000000" w:rsidRDefault="00000000" w:rsidRPr="00000000" w14:paraId="0000000C">
      <w:pPr>
        <w:numPr>
          <w:ilvl w:val="1"/>
          <w:numId w:val="1"/>
        </w:numPr>
        <w:spacing w:after="240" w:before="0" w:beforeAutospacing="0" w:lineRule="auto"/>
        <w:ind w:left="1440" w:hanging="360"/>
        <w:rPr>
          <w:sz w:val="18"/>
          <w:szCs w:val="18"/>
        </w:rPr>
      </w:pPr>
      <w:r w:rsidDel="00000000" w:rsidR="00000000" w:rsidRPr="00000000">
        <w:rPr>
          <w:sz w:val="18"/>
          <w:szCs w:val="18"/>
          <w:rtl w:val="0"/>
        </w:rPr>
        <w:t xml:space="preserve">w0w_0w0​: Beam waist of the laser.</w:t>
      </w:r>
    </w:p>
    <w:p w:rsidR="00000000" w:rsidDel="00000000" w:rsidP="00000000" w:rsidRDefault="00000000" w:rsidRPr="00000000" w14:paraId="0000000D">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8qssvmq5te8" w:id="3"/>
      <w:bookmarkEnd w:id="3"/>
      <w:r w:rsidDel="00000000" w:rsidR="00000000" w:rsidRPr="00000000">
        <w:rPr>
          <w:b w:val="1"/>
          <w:bCs w:val="1"/>
          <w:color w:val="000000"/>
          <w:sz w:val="26"/>
          <w:szCs w:val="26"/>
          <w:rtl w:val="0"/>
        </w:rPr>
        <w:t xml:space="preserve">Steps to Study the Quantum Dynamics</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gksa8rgb9959" w:id="4"/>
      <w:bookmarkEnd w:id="4"/>
      <w:r w:rsidDel="00000000" w:rsidR="00000000" w:rsidRPr="00000000">
        <w:rPr>
          <w:b w:val="1"/>
          <w:bCs w:val="1"/>
          <w:color w:val="000000"/>
          <w:sz w:val="22"/>
          <w:szCs w:val="22"/>
          <w:rtl w:val="0"/>
        </w:rPr>
        <w:t xml:space="preserve">1. Eigenvalue Problem:</w:t>
      </w:r>
    </w:p>
    <w:p w:rsidR="00000000" w:rsidDel="00000000" w:rsidP="00000000" w:rsidRDefault="00000000" w:rsidRPr="00000000" w14:paraId="00000010">
      <w:pPr>
        <w:spacing w:after="240" w:before="240" w:lineRule="auto"/>
        <w:rPr>
          <w:sz w:val="18"/>
          <w:szCs w:val="18"/>
        </w:rPr>
      </w:pPr>
      <w:r w:rsidDel="00000000" w:rsidR="00000000" w:rsidRPr="00000000">
        <w:rPr>
          <w:sz w:val="18"/>
          <w:szCs w:val="18"/>
          <w:rtl w:val="0"/>
        </w:rPr>
        <w:t xml:space="preserve">Solve the Schrödinger equation for the optical trap:</w:t>
      </w:r>
    </w:p>
    <w:p w:rsidR="00000000" w:rsidDel="00000000" w:rsidP="00000000" w:rsidRDefault="00000000" w:rsidRPr="00000000" w14:paraId="00000011">
      <w:pPr>
        <w:spacing w:after="240" w:before="240" w:lineRule="auto"/>
        <w:rPr>
          <w:sz w:val="18"/>
          <w:szCs w:val="18"/>
        </w:rPr>
      </w:pPr>
      <w:r w:rsidDel="00000000" w:rsidR="00000000" w:rsidRPr="00000000">
        <w:rPr>
          <w:sz w:val="18"/>
          <w:szCs w:val="18"/>
          <w:rtl w:val="0"/>
        </w:rPr>
        <w:t xml:space="preserve">Hψi=EiψiH \psi_i = E_i \psi_iHψi​=Ei​ψi​</w:t>
      </w:r>
    </w:p>
    <w:p w:rsidR="00000000" w:rsidDel="00000000" w:rsidP="00000000" w:rsidRDefault="00000000" w:rsidRPr="00000000" w14:paraId="00000012">
      <w:pPr>
        <w:numPr>
          <w:ilvl w:val="0"/>
          <w:numId w:val="10"/>
        </w:numPr>
        <w:spacing w:after="240" w:before="240" w:lineRule="auto"/>
        <w:ind w:left="720" w:hanging="360"/>
        <w:rPr>
          <w:sz w:val="18"/>
          <w:szCs w:val="18"/>
        </w:rPr>
      </w:pPr>
      <w:r w:rsidDel="00000000" w:rsidR="00000000" w:rsidRPr="00000000">
        <w:rPr>
          <w:sz w:val="18"/>
          <w:szCs w:val="18"/>
          <w:rtl w:val="0"/>
        </w:rPr>
        <w:t xml:space="preserve">Compute the eigenstates ψi\psi_iψi​ and energy levels EiE_iEi​ for particles in the potential well.</w:t>
      </w:r>
    </w:p>
    <w:p w:rsidR="00000000" w:rsidDel="00000000" w:rsidP="00000000" w:rsidRDefault="00000000" w:rsidRPr="00000000" w14:paraId="00000013">
      <w:pPr>
        <w:pStyle w:val="Heading4"/>
        <w:keepNext w:val="0"/>
        <w:keepLines w:val="0"/>
        <w:spacing w:after="40" w:before="240" w:lineRule="auto"/>
        <w:rPr>
          <w:b w:val="1"/>
          <w:bCs w:val="1"/>
          <w:color w:val="000000"/>
          <w:sz w:val="22"/>
          <w:szCs w:val="22"/>
        </w:rPr>
      </w:pPr>
      <w:bookmarkStart w:colFirst="0" w:colLast="0" w:name="_5gge9o9mpk1v" w:id="5"/>
      <w:bookmarkEnd w:id="5"/>
      <w:r w:rsidDel="00000000" w:rsidR="00000000" w:rsidRPr="00000000">
        <w:rPr>
          <w:b w:val="1"/>
          <w:bCs w:val="1"/>
          <w:color w:val="000000"/>
          <w:sz w:val="22"/>
          <w:szCs w:val="22"/>
          <w:rtl w:val="0"/>
        </w:rPr>
        <w:t xml:space="preserve">2. Partition Function:</w:t>
      </w:r>
    </w:p>
    <w:p w:rsidR="00000000" w:rsidDel="00000000" w:rsidP="00000000" w:rsidRDefault="00000000" w:rsidRPr="00000000" w14:paraId="00000014">
      <w:pPr>
        <w:spacing w:after="240" w:before="240" w:lineRule="auto"/>
        <w:rPr>
          <w:sz w:val="18"/>
          <w:szCs w:val="18"/>
        </w:rPr>
      </w:pPr>
      <w:r w:rsidDel="00000000" w:rsidR="00000000" w:rsidRPr="00000000">
        <w:rPr>
          <w:sz w:val="18"/>
          <w:szCs w:val="18"/>
          <w:rtl w:val="0"/>
        </w:rPr>
        <w:t xml:space="preserve">Calculate the partition function to understand thermodynamic properties:</w:t>
      </w:r>
    </w:p>
    <w:p w:rsidR="00000000" w:rsidDel="00000000" w:rsidP="00000000" w:rsidRDefault="00000000" w:rsidRPr="00000000" w14:paraId="00000015">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Z=∑ie−βEi,β=1kBTZ = \sum_i e^{-\beta E_i}, \quad \beta = \frac{1}{k_B T}Z=i∑​e−βEi​,β=kB​T1​</w:t>
      </w:r>
    </w:p>
    <w:p w:rsidR="00000000" w:rsidDel="00000000" w:rsidP="00000000" w:rsidRDefault="00000000" w:rsidRPr="00000000" w14:paraId="00000016">
      <w:pPr>
        <w:spacing w:after="240" w:before="240" w:lineRule="auto"/>
        <w:rPr>
          <w:sz w:val="18"/>
          <w:szCs w:val="18"/>
        </w:rPr>
      </w:pPr>
      <w:r w:rsidDel="00000000" w:rsidR="00000000" w:rsidRPr="00000000">
        <w:rPr>
          <w:sz w:val="18"/>
          <w:szCs w:val="18"/>
          <w:rtl w:val="0"/>
        </w:rPr>
        <w:t xml:space="preserve">Use ZZZ to derive:</w:t>
      </w:r>
    </w:p>
    <w:p w:rsidR="00000000" w:rsidDel="00000000" w:rsidP="00000000" w:rsidRDefault="00000000" w:rsidRPr="00000000" w14:paraId="00000017">
      <w:pPr>
        <w:numPr>
          <w:ilvl w:val="0"/>
          <w:numId w:val="8"/>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Free energy: F=−kBTln⁡ZF = -k_B T \ln ZF=−kB​TlnZ.</w:t>
      </w:r>
    </w:p>
    <w:p w:rsidR="00000000" w:rsidDel="00000000" w:rsidP="00000000" w:rsidRDefault="00000000" w:rsidRPr="00000000" w14:paraId="00000018">
      <w:pPr>
        <w:numPr>
          <w:ilvl w:val="0"/>
          <w:numId w:val="8"/>
        </w:numPr>
        <w:spacing w:after="0" w:afterAutospacing="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Entropy: S=−∂F∂TS = -\frac{\partial F}{\partial T}S=−∂T∂F​.</w:t>
      </w:r>
    </w:p>
    <w:p w:rsidR="00000000" w:rsidDel="00000000" w:rsidP="00000000" w:rsidRDefault="00000000" w:rsidRPr="00000000" w14:paraId="00000019">
      <w:pPr>
        <w:numPr>
          <w:ilvl w:val="0"/>
          <w:numId w:val="8"/>
        </w:numPr>
        <w:spacing w:after="240" w:before="0" w:beforeAutospacing="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Heat capacity: C=∂E∂TC = \frac{\partial E}{\partial T}C=∂T∂E​.</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aveu1s6wi841" w:id="6"/>
      <w:bookmarkEnd w:id="6"/>
      <w:r w:rsidDel="00000000" w:rsidR="00000000" w:rsidRPr="00000000">
        <w:rPr>
          <w:b w:val="1"/>
          <w:bCs w:val="1"/>
          <w:color w:val="000000"/>
          <w:sz w:val="22"/>
          <w:szCs w:val="22"/>
          <w:rtl w:val="0"/>
        </w:rPr>
        <w:t xml:space="preserve">3. Time Evolution:</w:t>
      </w:r>
    </w:p>
    <w:p w:rsidR="00000000" w:rsidDel="00000000" w:rsidP="00000000" w:rsidRDefault="00000000" w:rsidRPr="00000000" w14:paraId="0000001B">
      <w:pPr>
        <w:spacing w:after="240" w:before="240" w:lineRule="auto"/>
        <w:rPr>
          <w:sz w:val="18"/>
          <w:szCs w:val="18"/>
        </w:rPr>
      </w:pPr>
      <w:r w:rsidDel="00000000" w:rsidR="00000000" w:rsidRPr="00000000">
        <w:rPr>
          <w:sz w:val="18"/>
          <w:szCs w:val="18"/>
          <w:rtl w:val="0"/>
        </w:rPr>
        <w:t xml:space="preserve">Analyze time-dependent quantum dynamics of the trapped particle:</w:t>
      </w:r>
    </w:p>
    <w:p w:rsidR="00000000" w:rsidDel="00000000" w:rsidP="00000000" w:rsidRDefault="00000000" w:rsidRPr="00000000" w14:paraId="0000001C">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ψ(t)=e−iHt/ℏψ(0)\psi(t) = e^{-iHt/\hbar} \psi(0)ψ(t)=e−iHt/ℏψ(0)</w:t>
      </w:r>
    </w:p>
    <w:p w:rsidR="00000000" w:rsidDel="00000000" w:rsidP="00000000" w:rsidRDefault="00000000" w:rsidRPr="00000000" w14:paraId="0000001D">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Simulate wave packet evolution to study:</w:t>
      </w:r>
    </w:p>
    <w:p w:rsidR="00000000" w:rsidDel="00000000" w:rsidP="00000000" w:rsidRDefault="00000000" w:rsidRPr="00000000" w14:paraId="0000001E">
      <w:pPr>
        <w:numPr>
          <w:ilvl w:val="1"/>
          <w:numId w:val="5"/>
        </w:numPr>
        <w:spacing w:after="0" w:afterAutospacing="0" w:before="0" w:beforeAutospacing="0" w:lineRule="auto"/>
        <w:ind w:left="1440" w:hanging="360"/>
        <w:rPr>
          <w:sz w:val="18"/>
          <w:szCs w:val="18"/>
        </w:rPr>
      </w:pPr>
      <w:r w:rsidDel="00000000" w:rsidR="00000000" w:rsidRPr="00000000">
        <w:rPr>
          <w:sz w:val="18"/>
          <w:szCs w:val="18"/>
          <w:rtl w:val="0"/>
        </w:rPr>
        <w:t xml:space="preserve">Oscillations within the trap.</w:t>
      </w:r>
    </w:p>
    <w:p w:rsidR="00000000" w:rsidDel="00000000" w:rsidP="00000000" w:rsidRDefault="00000000" w:rsidRPr="00000000" w14:paraId="0000001F">
      <w:pPr>
        <w:numPr>
          <w:ilvl w:val="1"/>
          <w:numId w:val="5"/>
        </w:numPr>
        <w:spacing w:after="240" w:before="0" w:beforeAutospacing="0" w:lineRule="auto"/>
        <w:ind w:left="1440" w:hanging="360"/>
        <w:rPr>
          <w:sz w:val="18"/>
          <w:szCs w:val="18"/>
        </w:rPr>
      </w:pPr>
      <w:r w:rsidDel="00000000" w:rsidR="00000000" w:rsidRPr="00000000">
        <w:rPr>
          <w:sz w:val="18"/>
          <w:szCs w:val="18"/>
          <w:rtl w:val="0"/>
        </w:rPr>
        <w:t xml:space="preserve">Wavefunction spreading and localization.</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e0kffpm5e4o" w:id="7"/>
      <w:bookmarkEnd w:id="7"/>
      <w:r w:rsidDel="00000000" w:rsidR="00000000" w:rsidRPr="00000000">
        <w:rPr>
          <w:b w:val="1"/>
          <w:bCs w:val="1"/>
          <w:color w:val="000000"/>
          <w:sz w:val="22"/>
          <w:szCs w:val="22"/>
          <w:rtl w:val="0"/>
        </w:rPr>
        <w:t xml:space="preserve">4. Flipping and State Transitions:</w:t>
      </w:r>
    </w:p>
    <w:p w:rsidR="00000000" w:rsidDel="00000000" w:rsidP="00000000" w:rsidRDefault="00000000" w:rsidRPr="00000000" w14:paraId="00000021">
      <w:pPr>
        <w:spacing w:after="240" w:before="240" w:lineRule="auto"/>
        <w:rPr>
          <w:sz w:val="18"/>
          <w:szCs w:val="18"/>
        </w:rPr>
      </w:pPr>
      <w:r w:rsidDel="00000000" w:rsidR="00000000" w:rsidRPr="00000000">
        <w:rPr>
          <w:sz w:val="18"/>
          <w:szCs w:val="18"/>
          <w:rtl w:val="0"/>
        </w:rPr>
        <w:t xml:space="preserve">Study transitions between quantum states in the trap (e.g., stimulated by laser modulation):</w:t>
      </w:r>
    </w:p>
    <w:p w:rsidR="00000000" w:rsidDel="00000000" w:rsidP="00000000" w:rsidRDefault="00000000" w:rsidRPr="00000000" w14:paraId="00000022">
      <w:pPr>
        <w:spacing w:after="240" w:before="240" w:lineRule="auto"/>
        <w:rPr>
          <w:sz w:val="18"/>
          <w:szCs w:val="18"/>
        </w:rPr>
      </w:pPr>
      <w:r w:rsidDel="00000000" w:rsidR="00000000" w:rsidRPr="00000000">
        <w:rPr>
          <w:rFonts w:ascii="Caudex" w:cs="Caudex" w:eastAsia="Caudex" w:hAnsi="Caudex"/>
          <w:sz w:val="18"/>
          <w:szCs w:val="18"/>
          <w:rtl w:val="0"/>
        </w:rPr>
        <w:t xml:space="preserve">∣W⟩→∣a⟩|W\rangle \to |a\rangle∣W⟩→∣a⟩</w:t>
      </w:r>
    </w:p>
    <w:p w:rsidR="00000000" w:rsidDel="00000000" w:rsidP="00000000" w:rsidRDefault="00000000" w:rsidRPr="00000000" w14:paraId="00000023">
      <w:pPr>
        <w:numPr>
          <w:ilvl w:val="0"/>
          <w:numId w:val="3"/>
        </w:numPr>
        <w:spacing w:after="240" w:before="240" w:lineRule="auto"/>
        <w:ind w:left="720" w:hanging="360"/>
        <w:rPr>
          <w:sz w:val="18"/>
          <w:szCs w:val="18"/>
        </w:rPr>
      </w:pPr>
      <w:r w:rsidDel="00000000" w:rsidR="00000000" w:rsidRPr="00000000">
        <w:rPr>
          <w:sz w:val="18"/>
          <w:szCs w:val="18"/>
          <w:rtl w:val="0"/>
        </w:rPr>
        <w:t xml:space="preserve">Apply operators (e.g., Pauli gates or harmonic transitions) to simulate transitions between specific states.</w:t>
      </w:r>
    </w:p>
    <w:p w:rsidR="00000000" w:rsidDel="00000000" w:rsidP="00000000" w:rsidRDefault="00000000" w:rsidRPr="00000000" w14:paraId="00000024">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b5r5s4ig0hp4" w:id="8"/>
      <w:bookmarkEnd w:id="8"/>
      <w:r w:rsidDel="00000000" w:rsidR="00000000" w:rsidRPr="00000000">
        <w:rPr>
          <w:b w:val="1"/>
          <w:bCs w:val="1"/>
          <w:color w:val="000000"/>
          <w:sz w:val="26"/>
          <w:szCs w:val="26"/>
          <w:rtl w:val="0"/>
        </w:rPr>
        <w:t xml:space="preserve">Key Metrics for Optical Traps</w:t>
      </w:r>
    </w:p>
    <w:p w:rsidR="00000000" w:rsidDel="00000000" w:rsidP="00000000" w:rsidRDefault="00000000" w:rsidRPr="00000000" w14:paraId="00000026">
      <w:pPr>
        <w:numPr>
          <w:ilvl w:val="0"/>
          <w:numId w:val="9"/>
        </w:numPr>
        <w:spacing w:after="0" w:afterAutospacing="0" w:before="240" w:lineRule="auto"/>
        <w:ind w:left="720" w:hanging="360"/>
        <w:rPr>
          <w:sz w:val="18"/>
          <w:szCs w:val="18"/>
        </w:rPr>
      </w:pPr>
      <w:r w:rsidDel="00000000" w:rsidR="00000000" w:rsidRPr="00000000">
        <w:rPr>
          <w:b w:val="1"/>
          <w:bCs w:val="1"/>
          <w:sz w:val="18"/>
          <w:szCs w:val="18"/>
          <w:rtl w:val="0"/>
        </w:rPr>
        <w:t xml:space="preserve">Localization Properties</w:t>
      </w:r>
      <w:r w:rsidDel="00000000" w:rsidR="00000000" w:rsidRPr="00000000">
        <w:rPr>
          <w:sz w:val="18"/>
          <w:szCs w:val="18"/>
          <w:rtl w:val="0"/>
        </w:rPr>
        <w:t xml:space="preserve">:</w:t>
      </w:r>
    </w:p>
    <w:p w:rsidR="00000000" w:rsidDel="00000000" w:rsidP="00000000" w:rsidRDefault="00000000" w:rsidRPr="00000000" w14:paraId="00000027">
      <w:pPr>
        <w:numPr>
          <w:ilvl w:val="1"/>
          <w:numId w:val="9"/>
        </w:numPr>
        <w:spacing w:after="0" w:afterAutospacing="0" w:before="0" w:beforeAutospacing="0" w:lineRule="auto"/>
        <w:ind w:left="1440" w:hanging="360"/>
        <w:rPr>
          <w:sz w:val="18"/>
          <w:szCs w:val="18"/>
        </w:rPr>
      </w:pPr>
      <w:r w:rsidDel="00000000" w:rsidR="00000000" w:rsidRPr="00000000">
        <w:rPr>
          <w:rFonts w:ascii="Arial Unicode MS" w:cs="Arial Unicode MS" w:eastAsia="Arial Unicode MS" w:hAnsi="Arial Unicode MS"/>
          <w:sz w:val="18"/>
          <w:szCs w:val="18"/>
          <w:rtl w:val="0"/>
        </w:rPr>
        <w:t xml:space="preserve">Probability density ∣ψ(r,t)∣2|\psi(r,t)|^2∣ψ(r,t)∣2 to observe particle position.</w:t>
      </w:r>
    </w:p>
    <w:p w:rsidR="00000000" w:rsidDel="00000000" w:rsidP="00000000" w:rsidRDefault="00000000" w:rsidRPr="00000000" w14:paraId="00000028">
      <w:pPr>
        <w:numPr>
          <w:ilvl w:val="1"/>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Study how the localization depends on trap depth (V0V_0V0​) and laser parameters.</w:t>
      </w:r>
    </w:p>
    <w:p w:rsidR="00000000" w:rsidDel="00000000" w:rsidP="00000000" w:rsidRDefault="00000000" w:rsidRPr="00000000" w14:paraId="00000029">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Energy Levels</w:t>
      </w:r>
      <w:r w:rsidDel="00000000" w:rsidR="00000000" w:rsidRPr="00000000">
        <w:rPr>
          <w:sz w:val="18"/>
          <w:szCs w:val="18"/>
          <w:rtl w:val="0"/>
        </w:rPr>
        <w:t xml:space="preserve">:</w:t>
      </w:r>
    </w:p>
    <w:p w:rsidR="00000000" w:rsidDel="00000000" w:rsidP="00000000" w:rsidRDefault="00000000" w:rsidRPr="00000000" w14:paraId="0000002A">
      <w:pPr>
        <w:numPr>
          <w:ilvl w:val="1"/>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Analyze spacing of energy levels EiE_iEi​ to infer confinement strength and quantization effects.</w:t>
      </w:r>
    </w:p>
    <w:p w:rsidR="00000000" w:rsidDel="00000000" w:rsidP="00000000" w:rsidRDefault="00000000" w:rsidRPr="00000000" w14:paraId="0000002B">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Thermodynamic Behavior</w:t>
      </w:r>
      <w:r w:rsidDel="00000000" w:rsidR="00000000" w:rsidRPr="00000000">
        <w:rPr>
          <w:sz w:val="18"/>
          <w:szCs w:val="18"/>
          <w:rtl w:val="0"/>
        </w:rPr>
        <w:t xml:space="preserve">:</w:t>
      </w:r>
    </w:p>
    <w:p w:rsidR="00000000" w:rsidDel="00000000" w:rsidP="00000000" w:rsidRDefault="00000000" w:rsidRPr="00000000" w14:paraId="0000002C">
      <w:pPr>
        <w:numPr>
          <w:ilvl w:val="1"/>
          <w:numId w:val="9"/>
        </w:numPr>
        <w:spacing w:after="0" w:afterAutospacing="0" w:before="0" w:beforeAutospacing="0" w:lineRule="auto"/>
        <w:ind w:left="1440" w:hanging="360"/>
        <w:rPr>
          <w:sz w:val="18"/>
          <w:szCs w:val="18"/>
        </w:rPr>
      </w:pPr>
      <w:r w:rsidDel="00000000" w:rsidR="00000000" w:rsidRPr="00000000">
        <w:rPr>
          <w:sz w:val="18"/>
          <w:szCs w:val="18"/>
          <w:rtl w:val="0"/>
        </w:rPr>
        <w:t xml:space="preserve">Investigate how temperature affects the distribution of particles in different energy states.</w:t>
      </w:r>
    </w:p>
    <w:p w:rsidR="00000000" w:rsidDel="00000000" w:rsidP="00000000" w:rsidRDefault="00000000" w:rsidRPr="00000000" w14:paraId="0000002D">
      <w:pPr>
        <w:numPr>
          <w:ilvl w:val="0"/>
          <w:numId w:val="9"/>
        </w:numPr>
        <w:spacing w:after="0" w:afterAutospacing="0" w:before="0" w:beforeAutospacing="0" w:lineRule="auto"/>
        <w:ind w:left="720" w:hanging="360"/>
        <w:rPr>
          <w:sz w:val="18"/>
          <w:szCs w:val="18"/>
        </w:rPr>
      </w:pPr>
      <w:r w:rsidDel="00000000" w:rsidR="00000000" w:rsidRPr="00000000">
        <w:rPr>
          <w:b w:val="1"/>
          <w:bCs w:val="1"/>
          <w:sz w:val="18"/>
          <w:szCs w:val="18"/>
          <w:rtl w:val="0"/>
        </w:rPr>
        <w:t xml:space="preserve">Wave Packet Dynamics</w:t>
      </w:r>
      <w:r w:rsidDel="00000000" w:rsidR="00000000" w:rsidRPr="00000000">
        <w:rPr>
          <w:sz w:val="18"/>
          <w:szCs w:val="18"/>
          <w:rtl w:val="0"/>
        </w:rPr>
        <w:t xml:space="preserve">:</w:t>
      </w:r>
    </w:p>
    <w:p w:rsidR="00000000" w:rsidDel="00000000" w:rsidP="00000000" w:rsidRDefault="00000000" w:rsidRPr="00000000" w14:paraId="0000002E">
      <w:pPr>
        <w:numPr>
          <w:ilvl w:val="1"/>
          <w:numId w:val="9"/>
        </w:numPr>
        <w:spacing w:after="240" w:before="0" w:beforeAutospacing="0" w:lineRule="auto"/>
        <w:ind w:left="1440" w:hanging="360"/>
        <w:rPr>
          <w:sz w:val="18"/>
          <w:szCs w:val="18"/>
        </w:rPr>
      </w:pPr>
      <w:r w:rsidDel="00000000" w:rsidR="00000000" w:rsidRPr="00000000">
        <w:rPr>
          <w:sz w:val="18"/>
          <w:szCs w:val="18"/>
          <w:rtl w:val="0"/>
        </w:rPr>
        <w:t xml:space="preserve">Simulate time evolution to observe periodic motion or decoherence effects.</w:t>
      </w:r>
    </w:p>
    <w:p w:rsidR="00000000" w:rsidDel="00000000" w:rsidP="00000000" w:rsidRDefault="00000000" w:rsidRPr="00000000" w14:paraId="0000002F">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m45e3wgdf6l" w:id="9"/>
      <w:bookmarkEnd w:id="9"/>
      <w:r w:rsidDel="00000000" w:rsidR="00000000" w:rsidRPr="00000000">
        <w:rPr>
          <w:b w:val="1"/>
          <w:bCs w:val="1"/>
          <w:color w:val="000000"/>
          <w:sz w:val="26"/>
          <w:szCs w:val="26"/>
          <w:rtl w:val="0"/>
        </w:rPr>
        <w:t xml:space="preserve">Numerical Simulation Plan</w:t>
      </w:r>
    </w:p>
    <w:p w:rsidR="00000000" w:rsidDel="00000000" w:rsidP="00000000" w:rsidRDefault="00000000" w:rsidRPr="00000000" w14:paraId="00000031">
      <w:pPr>
        <w:pStyle w:val="Heading4"/>
        <w:keepNext w:val="0"/>
        <w:keepLines w:val="0"/>
        <w:spacing w:after="40" w:before="240" w:lineRule="auto"/>
        <w:rPr>
          <w:b w:val="1"/>
          <w:bCs w:val="1"/>
          <w:color w:val="000000"/>
          <w:sz w:val="22"/>
          <w:szCs w:val="22"/>
        </w:rPr>
      </w:pPr>
      <w:bookmarkStart w:colFirst="0" w:colLast="0" w:name="_q1xk5ws98ziu" w:id="10"/>
      <w:bookmarkEnd w:id="10"/>
      <w:r w:rsidDel="00000000" w:rsidR="00000000" w:rsidRPr="00000000">
        <w:rPr>
          <w:b w:val="1"/>
          <w:bCs w:val="1"/>
          <w:color w:val="000000"/>
          <w:sz w:val="22"/>
          <w:szCs w:val="22"/>
          <w:rtl w:val="0"/>
        </w:rPr>
        <w:t xml:space="preserve">1. Discretize the Hamiltonian:</w:t>
      </w:r>
    </w:p>
    <w:p w:rsidR="00000000" w:rsidDel="00000000" w:rsidP="00000000" w:rsidRDefault="00000000" w:rsidRPr="00000000" w14:paraId="00000032">
      <w:pPr>
        <w:spacing w:after="240" w:before="240" w:lineRule="auto"/>
        <w:rPr>
          <w:sz w:val="18"/>
          <w:szCs w:val="18"/>
        </w:rPr>
      </w:pPr>
      <w:r w:rsidDel="00000000" w:rsidR="00000000" w:rsidRPr="00000000">
        <w:rPr>
          <w:rFonts w:ascii="Arial Unicode MS" w:cs="Arial Unicode MS" w:eastAsia="Arial Unicode MS" w:hAnsi="Arial Unicode MS"/>
          <w:sz w:val="18"/>
          <w:szCs w:val="18"/>
          <w:rtl w:val="0"/>
        </w:rPr>
        <w:t xml:space="preserve">Use finite difference or finite element methods to discretize −∇2-\nabla^2−∇2 and V(r)V(r)V(r).</w:t>
      </w:r>
    </w:p>
    <w:p w:rsidR="00000000" w:rsidDel="00000000" w:rsidP="00000000" w:rsidRDefault="00000000" w:rsidRPr="00000000" w14:paraId="00000033">
      <w:pPr>
        <w:pStyle w:val="Heading4"/>
        <w:keepNext w:val="0"/>
        <w:keepLines w:val="0"/>
        <w:spacing w:after="40" w:before="240" w:lineRule="auto"/>
        <w:rPr>
          <w:b w:val="1"/>
          <w:bCs w:val="1"/>
          <w:color w:val="000000"/>
          <w:sz w:val="22"/>
          <w:szCs w:val="22"/>
        </w:rPr>
      </w:pPr>
      <w:bookmarkStart w:colFirst="0" w:colLast="0" w:name="_e9h5k5bea6hf" w:id="11"/>
      <w:bookmarkEnd w:id="11"/>
      <w:r w:rsidDel="00000000" w:rsidR="00000000" w:rsidRPr="00000000">
        <w:rPr>
          <w:b w:val="1"/>
          <w:bCs w:val="1"/>
          <w:color w:val="000000"/>
          <w:sz w:val="22"/>
          <w:szCs w:val="22"/>
          <w:rtl w:val="0"/>
        </w:rPr>
        <w:t xml:space="preserve">2. Solve for Eigenvalues and Eigenstates:</w:t>
      </w:r>
    </w:p>
    <w:p w:rsidR="00000000" w:rsidDel="00000000" w:rsidP="00000000" w:rsidRDefault="00000000" w:rsidRPr="00000000" w14:paraId="00000034">
      <w:pPr>
        <w:numPr>
          <w:ilvl w:val="0"/>
          <w:numId w:val="4"/>
        </w:numPr>
        <w:spacing w:after="240" w:before="240" w:lineRule="auto"/>
        <w:ind w:left="720" w:hanging="360"/>
        <w:rPr>
          <w:sz w:val="18"/>
          <w:szCs w:val="18"/>
        </w:rPr>
      </w:pPr>
      <w:r w:rsidDel="00000000" w:rsidR="00000000" w:rsidRPr="00000000">
        <w:rPr>
          <w:sz w:val="18"/>
          <w:szCs w:val="18"/>
          <w:rtl w:val="0"/>
        </w:rPr>
        <w:t xml:space="preserve">Diagonalize the discretized Hamiltonian to compute EiE_iEi​ and ψi\psi_iψi​.</w:t>
      </w:r>
    </w:p>
    <w:p w:rsidR="00000000" w:rsidDel="00000000" w:rsidP="00000000" w:rsidRDefault="00000000" w:rsidRPr="00000000" w14:paraId="00000035">
      <w:pPr>
        <w:pStyle w:val="Heading4"/>
        <w:keepNext w:val="0"/>
        <w:keepLines w:val="0"/>
        <w:spacing w:after="40" w:before="240" w:lineRule="auto"/>
        <w:rPr>
          <w:b w:val="1"/>
          <w:bCs w:val="1"/>
          <w:color w:val="000000"/>
          <w:sz w:val="22"/>
          <w:szCs w:val="22"/>
        </w:rPr>
      </w:pPr>
      <w:bookmarkStart w:colFirst="0" w:colLast="0" w:name="_wmip2i9l1bcf" w:id="12"/>
      <w:bookmarkEnd w:id="12"/>
      <w:r w:rsidDel="00000000" w:rsidR="00000000" w:rsidRPr="00000000">
        <w:rPr>
          <w:b w:val="1"/>
          <w:bCs w:val="1"/>
          <w:color w:val="000000"/>
          <w:sz w:val="22"/>
          <w:szCs w:val="22"/>
          <w:rtl w:val="0"/>
        </w:rPr>
        <w:t xml:space="preserve">3. Compute Thermodynamic Quantities:</w:t>
      </w:r>
    </w:p>
    <w:p w:rsidR="00000000" w:rsidDel="00000000" w:rsidP="00000000" w:rsidRDefault="00000000" w:rsidRPr="00000000" w14:paraId="00000036">
      <w:pPr>
        <w:numPr>
          <w:ilvl w:val="0"/>
          <w:numId w:val="7"/>
        </w:numPr>
        <w:spacing w:after="240" w:before="240" w:lineRule="auto"/>
        <w:ind w:left="720" w:hanging="360"/>
        <w:rPr>
          <w:sz w:val="18"/>
          <w:szCs w:val="18"/>
        </w:rPr>
      </w:pPr>
      <w:r w:rsidDel="00000000" w:rsidR="00000000" w:rsidRPr="00000000">
        <w:rPr>
          <w:sz w:val="18"/>
          <w:szCs w:val="18"/>
          <w:rtl w:val="0"/>
        </w:rPr>
        <w:t xml:space="preserve">Evaluate Z,F,S,CZ, F, S, CZ,F,S,C numerically using eigenvalues EiE_iEi​.</w:t>
      </w:r>
    </w:p>
    <w:p w:rsidR="00000000" w:rsidDel="00000000" w:rsidP="00000000" w:rsidRDefault="00000000" w:rsidRPr="00000000" w14:paraId="00000037">
      <w:pPr>
        <w:pStyle w:val="Heading4"/>
        <w:keepNext w:val="0"/>
        <w:keepLines w:val="0"/>
        <w:spacing w:after="40" w:before="240" w:lineRule="auto"/>
        <w:rPr>
          <w:b w:val="1"/>
          <w:bCs w:val="1"/>
          <w:color w:val="000000"/>
          <w:sz w:val="22"/>
          <w:szCs w:val="22"/>
        </w:rPr>
      </w:pPr>
      <w:bookmarkStart w:colFirst="0" w:colLast="0" w:name="_t0ekt1eg6c11" w:id="13"/>
      <w:bookmarkEnd w:id="13"/>
      <w:r w:rsidDel="00000000" w:rsidR="00000000" w:rsidRPr="00000000">
        <w:rPr>
          <w:b w:val="1"/>
          <w:bCs w:val="1"/>
          <w:color w:val="000000"/>
          <w:sz w:val="22"/>
          <w:szCs w:val="22"/>
          <w:rtl w:val="0"/>
        </w:rPr>
        <w:t xml:space="preserve">4. Time Propagation:</w:t>
      </w:r>
    </w:p>
    <w:p w:rsidR="00000000" w:rsidDel="00000000" w:rsidP="00000000" w:rsidRDefault="00000000" w:rsidRPr="00000000" w14:paraId="00000038">
      <w:pPr>
        <w:numPr>
          <w:ilvl w:val="0"/>
          <w:numId w:val="2"/>
        </w:numPr>
        <w:spacing w:after="240" w:before="240" w:lineRule="auto"/>
        <w:ind w:left="720" w:hanging="360"/>
        <w:rPr>
          <w:sz w:val="18"/>
          <w:szCs w:val="18"/>
        </w:rPr>
      </w:pPr>
      <w:r w:rsidDel="00000000" w:rsidR="00000000" w:rsidRPr="00000000">
        <w:rPr>
          <w:sz w:val="18"/>
          <w:szCs w:val="18"/>
          <w:rtl w:val="0"/>
        </w:rPr>
        <w:t xml:space="preserve">Use numerical methods like Crank-Nicolson to compute ψ(t)\psi(t)ψ(t).</w:t>
      </w:r>
    </w:p>
    <w:p w:rsidR="00000000" w:rsidDel="00000000" w:rsidP="00000000" w:rsidRDefault="00000000" w:rsidRPr="00000000" w14:paraId="00000039">
      <w:pPr>
        <w:spacing w:after="240" w:before="240" w:lineRule="auto"/>
        <w:rPr>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p6jsevnbw42a" w:id="14"/>
      <w:bookmarkEnd w:id="14"/>
      <w:r w:rsidDel="00000000" w:rsidR="00000000" w:rsidRPr="00000000">
        <w:rPr>
          <w:b w:val="1"/>
          <w:bCs w:val="1"/>
          <w:color w:val="000000"/>
          <w:sz w:val="26"/>
          <w:szCs w:val="26"/>
          <w:rtl w:val="0"/>
        </w:rPr>
        <w:t xml:space="preserve">Simulation Example</w:t>
      </w:r>
    </w:p>
    <w:p w:rsidR="00000000" w:rsidDel="00000000" w:rsidP="00000000" w:rsidRDefault="00000000" w:rsidRPr="00000000" w14:paraId="0000003B">
      <w:pPr>
        <w:spacing w:after="240" w:before="240" w:lineRule="auto"/>
        <w:rPr>
          <w:sz w:val="18"/>
          <w:szCs w:val="18"/>
        </w:rPr>
      </w:pPr>
      <w:r w:rsidDel="00000000" w:rsidR="00000000" w:rsidRPr="00000000">
        <w:rPr>
          <w:sz w:val="18"/>
          <w:szCs w:val="18"/>
          <w:rtl w:val="0"/>
        </w:rPr>
        <w:t xml:space="preserve">Let’s simulate an optical trap for a single particle with:</w:t>
      </w:r>
    </w:p>
    <w:p w:rsidR="00000000" w:rsidDel="00000000" w:rsidP="00000000" w:rsidRDefault="00000000" w:rsidRPr="00000000" w14:paraId="0000003C">
      <w:pPr>
        <w:numPr>
          <w:ilvl w:val="0"/>
          <w:numId w:val="6"/>
        </w:numPr>
        <w:spacing w:after="0" w:afterAutospacing="0" w:before="240" w:lineRule="auto"/>
        <w:ind w:left="720" w:hanging="360"/>
        <w:rPr>
          <w:sz w:val="18"/>
          <w:szCs w:val="18"/>
        </w:rPr>
      </w:pPr>
      <w:r w:rsidDel="00000000" w:rsidR="00000000" w:rsidRPr="00000000">
        <w:rPr>
          <w:rFonts w:ascii="Arial Unicode MS" w:cs="Arial Unicode MS" w:eastAsia="Arial Unicode MS" w:hAnsi="Arial Unicode MS"/>
          <w:sz w:val="18"/>
          <w:szCs w:val="18"/>
          <w:rtl w:val="0"/>
        </w:rPr>
        <w:t xml:space="preserve">m=1.44×10−25 kgm = 1.44 \times 10^{-25} \, \text{kg}m=1.44×10−25kg (Rb atom).</w:t>
      </w:r>
    </w:p>
    <w:p w:rsidR="00000000" w:rsidDel="00000000" w:rsidP="00000000" w:rsidRDefault="00000000" w:rsidRPr="00000000" w14:paraId="0000003D">
      <w:pPr>
        <w:numPr>
          <w:ilvl w:val="0"/>
          <w:numId w:val="6"/>
        </w:numPr>
        <w:spacing w:after="0" w:afterAutospacing="0" w:before="0" w:beforeAutospacing="0" w:lineRule="auto"/>
        <w:ind w:left="720" w:hanging="360"/>
        <w:rPr>
          <w:sz w:val="18"/>
          <w:szCs w:val="18"/>
        </w:rPr>
      </w:pPr>
      <w:r w:rsidDel="00000000" w:rsidR="00000000" w:rsidRPr="00000000">
        <w:rPr>
          <w:sz w:val="18"/>
          <w:szCs w:val="18"/>
          <w:rtl w:val="0"/>
        </w:rPr>
        <w:t xml:space="preserve">V0=1 mKV_0 = 1 \, \text{mK}V0​=1mK.</w:t>
      </w:r>
    </w:p>
    <w:p w:rsidR="00000000" w:rsidDel="00000000" w:rsidP="00000000" w:rsidRDefault="00000000" w:rsidRPr="00000000" w14:paraId="0000003E">
      <w:pPr>
        <w:numPr>
          <w:ilvl w:val="0"/>
          <w:numId w:val="6"/>
        </w:numPr>
        <w:spacing w:after="240" w:before="0" w:beforeAutospacing="0" w:lineRule="auto"/>
        <w:ind w:left="720" w:hanging="360"/>
        <w:rPr>
          <w:sz w:val="18"/>
          <w:szCs w:val="18"/>
        </w:rPr>
      </w:pPr>
      <w:r w:rsidDel="00000000" w:rsidR="00000000" w:rsidRPr="00000000">
        <w:rPr>
          <w:sz w:val="18"/>
          <w:szCs w:val="18"/>
          <w:rtl w:val="0"/>
        </w:rPr>
        <w:t xml:space="preserve">w0=1 μmw_0 = 1 \, \mu\text{m}w0​=1μm.</w:t>
      </w:r>
    </w:p>
    <w:p w:rsidR="00000000" w:rsidDel="00000000" w:rsidP="00000000" w:rsidRDefault="00000000" w:rsidRPr="00000000" w14:paraId="0000003F">
      <w:pPr>
        <w:spacing w:after="240" w:before="240" w:lineRule="auto"/>
        <w:rPr>
          <w:sz w:val="18"/>
          <w:szCs w:val="1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