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6srb0dwg7m0i" w:id="0"/>
      <w:bookmarkEnd w:id="0"/>
      <w:r w:rsidDel="00000000" w:rsidR="00000000" w:rsidRPr="00000000">
        <w:rPr>
          <w:b w:val="1"/>
          <w:bCs w:val="1"/>
          <w:color w:val="000000"/>
          <w:sz w:val="26"/>
          <w:szCs w:val="26"/>
          <w:rtl w:val="0"/>
        </w:rPr>
        <w:t xml:space="preserve">Executive Summary: Isolation of the Cryptographic Verification Boundary</w:t>
      </w:r>
    </w:p>
    <w:p w:rsidR="00000000" w:rsidDel="00000000" w:rsidP="00000000" w:rsidRDefault="00000000" w:rsidRPr="00000000" w14:paraId="00000002">
      <w:pPr>
        <w:spacing w:after="240" w:lineRule="auto"/>
        <w:rPr/>
      </w:pPr>
      <w:r w:rsidDel="00000000" w:rsidR="00000000" w:rsidRPr="00000000">
        <w:rPr>
          <w:rtl w:val="0"/>
        </w:rPr>
        <w:t xml:space="preserve">The structural refactoring addresses the single-horizon perimeter trust vulnerability by decoupling the schema-signing key material from the active orchestration layer. Storing cryptographically signed validation schemas on the same server that interprets the input parameters introduces a catastrophic failure vector: a perimeter compromise allows an attacker to emit validly signed schemas, bypassing the Lean 4 type checking and Attested Convergence Envelope (ACE) constraints.</w:t>
      </w:r>
    </w:p>
    <w:p w:rsidR="00000000" w:rsidDel="00000000" w:rsidP="00000000" w:rsidRDefault="00000000" w:rsidRPr="00000000" w14:paraId="00000003">
      <w:pPr>
        <w:spacing w:after="240" w:lineRule="auto"/>
        <w:rPr/>
      </w:pPr>
      <w:r w:rsidDel="00000000" w:rsidR="00000000" w:rsidRPr="00000000">
        <w:rPr>
          <w:rtl w:val="0"/>
        </w:rPr>
        <w:t xml:space="preserve">The solution replaces perimeter assumptions with an air-gapped verification boundary. The orchestration server is stripped of signing capabilities, emitting only unsigned, raw parameters. Signing is deferred to an isolated Hardware Security Module (HSM) enclave or an independent verification virtual machine implementing a 2-of-3 threshold signature protocol (combining offline root authority and automated witness nodes). The translation bridge (</w:t>
      </w:r>
      <w:r w:rsidDel="00000000" w:rsidR="00000000" w:rsidRPr="00000000">
        <w:rPr>
          <w:color w:val="188038"/>
          <w:rtl w:val="0"/>
        </w:rPr>
        <w:t xml:space="preserve">sexpr_to_lean.py</w:t>
      </w:r>
      <w:r w:rsidDel="00000000" w:rsidR="00000000" w:rsidRPr="00000000">
        <w:rPr>
          <w:rtl w:val="0"/>
        </w:rPr>
        <w:t xml:space="preserve">) operates strictly as an un-trusted parser; it is blocked from emitting Abstract Syntax Trees (AST) to Lean 4 unless the input manifest matches a registered threshold-signature hash checked at the compiler gate.</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p73zoj5pwbfs" w:id="1"/>
      <w:bookmarkEnd w:id="1"/>
      <w:r w:rsidDel="00000000" w:rsidR="00000000" w:rsidRPr="00000000">
        <w:rPr>
          <w:b w:val="1"/>
          <w:bCs w:val="1"/>
          <w:color w:val="000000"/>
          <w:sz w:val="26"/>
          <w:szCs w:val="26"/>
          <w:rtl w:val="0"/>
        </w:rPr>
        <w:t xml:space="preserve">Central Tension</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Enclave Isolation Latency vs. Continuous Integration Throughput</w:t>
      </w:r>
    </w:p>
    <w:p w:rsidR="00000000" w:rsidDel="00000000" w:rsidP="00000000" w:rsidRDefault="00000000" w:rsidRPr="00000000" w14:paraId="00000006">
      <w:pPr>
        <w:spacing w:after="240" w:lineRule="auto"/>
        <w:rPr/>
      </w:pPr>
      <w:r w:rsidDel="00000000" w:rsidR="00000000" w:rsidRPr="00000000">
        <w:rPr>
          <w:rtl w:val="0"/>
        </w:rPr>
        <w:t xml:space="preserve">Securing the verification boundary via an out-of-band threshold signing mechanism directly impacts compilation and pipeline execution velocity. Forcing every higher-order prime allocation matrix (e.g., parsing $p \in \{5, 7, 11\}$) to round-trip through an isolated cryptographic enclave introduces non-deterministic latency. If network synchronization anomalies, witness node quorums, or HSM call timeouts stall the validation loop, the operational pipeline risks blocking standard merge requests, creating a tension between absolute cryptographic isolation and agile development throughput.</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rd2uivtt5gh4" w:id="2"/>
      <w:bookmarkEnd w:id="2"/>
      <w:r w:rsidDel="00000000" w:rsidR="00000000" w:rsidRPr="00000000">
        <w:rPr>
          <w:b w:val="1"/>
          <w:bCs w:val="1"/>
          <w:color w:val="000000"/>
          <w:sz w:val="26"/>
          <w:szCs w:val="26"/>
          <w:rtl w:val="0"/>
        </w:rPr>
        <w:t xml:space="preserve">Patent Claws: Mechanism &amp; Utility Evaluation</w:t>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b w:val="1"/>
          <w:bCs w:val="1"/>
          <w:rtl w:val="0"/>
        </w:rPr>
        <w:t xml:space="preserve">Mathematical Utility:</w:t>
      </w:r>
      <w:r w:rsidDel="00000000" w:rsidR="00000000" w:rsidRPr="00000000">
        <w:rPr>
          <w:rtl w:val="0"/>
        </w:rPr>
        <w:t xml:space="preserve"> Redefining the validation matrix to evaluate explicit cryptographic constraints ensures that the prime-sieve filter is mathematically invariant. The execution boundary cannot be tricked into parsing non-associative operator dimensions because the initialization of the properties class in Lean 4 requires a validated schema verification token ($H_{\text{manifest}}$).</w:t>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b w:val="1"/>
          <w:bCs w:val="1"/>
          <w:rtl w:val="0"/>
        </w:rPr>
        <w:t xml:space="preserve">Patentability Profile (Offensive Claim Construction):</w:t>
      </w:r>
      <w:r w:rsidDel="00000000" w:rsidR="00000000" w:rsidRPr="00000000">
        <w:rPr>
          <w:rtl w:val="0"/>
        </w:rPr>
        <w:t xml:space="preserve"> This multi-tiered structural isolation constructs a highly defensive patent asset. Claims must focus explicitly on the </w:t>
      </w:r>
      <w:r w:rsidDel="00000000" w:rsidR="00000000" w:rsidRPr="00000000">
        <w:rPr>
          <w:i w:val="1"/>
          <w:iCs w:val="1"/>
          <w:rtl w:val="0"/>
        </w:rPr>
        <w:t xml:space="preserve">stateless transmission of a macro token stream from an unsecured orchestration node to an isolated verification enclave</w:t>
      </w:r>
      <w:r w:rsidDel="00000000" w:rsidR="00000000" w:rsidRPr="00000000">
        <w:rPr>
          <w:rtl w:val="0"/>
        </w:rPr>
        <w:t xml:space="preserve">, and the subsequent </w:t>
      </w:r>
      <w:r w:rsidDel="00000000" w:rsidR="00000000" w:rsidRPr="00000000">
        <w:rPr>
          <w:i w:val="1"/>
          <w:iCs w:val="1"/>
          <w:rtl w:val="0"/>
        </w:rPr>
        <w:t xml:space="preserve">synthesis of dependently typed property constraints within a static theorem-prover environment</w:t>
      </w:r>
      <w:r w:rsidDel="00000000" w:rsidR="00000000" w:rsidRPr="00000000">
        <w:rPr>
          <w:rtl w:val="0"/>
        </w:rPr>
        <w:t xml:space="preserve">, dependent entirely on a multi-party threshold confirmation payload.</w:t>
      </w:r>
    </w:p>
    <w:p w:rsidR="00000000" w:rsidDel="00000000" w:rsidP="00000000" w:rsidRDefault="00000000" w:rsidRPr="00000000" w14:paraId="0000000A">
      <w:pPr>
        <w:numPr>
          <w:ilvl w:val="0"/>
          <w:numId w:val="3"/>
        </w:numPr>
        <w:spacing w:after="240" w:lineRule="auto"/>
        <w:ind w:left="720" w:hanging="360"/>
      </w:pPr>
      <w:r w:rsidDel="00000000" w:rsidR="00000000" w:rsidRPr="00000000">
        <w:rPr>
          <w:b w:val="1"/>
          <w:bCs w:val="1"/>
          <w:rtl w:val="0"/>
        </w:rPr>
        <w:t xml:space="preserve">Utility Verification:</w:t>
      </w:r>
      <w:r w:rsidDel="00000000" w:rsidR="00000000" w:rsidRPr="00000000">
        <w:rPr>
          <w:rtl w:val="0"/>
        </w:rPr>
        <w:t xml:space="preserve"> The mechanism closes the verification gap. By enforcing that unauthorized modifications or self-signed certificates evaluate to a fatal parsing crash prior to Lean processing, the compiler is structurally protected against processing memory-exhausting, non-convergent mathematical terms.</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34sm3qhd2lsa" w:id="3"/>
      <w:bookmarkEnd w:id="3"/>
      <w:r w:rsidDel="00000000" w:rsidR="00000000" w:rsidRPr="00000000">
        <w:rPr>
          <w:b w:val="1"/>
          <w:bCs w:val="1"/>
          <w:color w:val="000000"/>
          <w:sz w:val="26"/>
          <w:szCs w:val="26"/>
          <w:rtl w:val="0"/>
        </w:rPr>
        <w:t xml:space="preserve">Operational Levers</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Lever 1 (Security Infrastructure)</w:t>
      </w:r>
    </w:p>
    <w:p w:rsidR="00000000" w:rsidDel="00000000" w:rsidP="00000000" w:rsidRDefault="00000000" w:rsidRPr="00000000" w14:paraId="0000000D">
      <w:pPr>
        <w:numPr>
          <w:ilvl w:val="1"/>
          <w:numId w:val="1"/>
        </w:numPr>
        <w:spacing w:after="0" w:afterAutospacing="0" w:lineRule="auto"/>
        <w:ind w:left="1440" w:hanging="360"/>
      </w:pPr>
      <w:r w:rsidDel="00000000" w:rsidR="00000000" w:rsidRPr="00000000">
        <w:rPr>
          <w:b w:val="1"/>
          <w:bCs w:val="1"/>
          <w:rtl w:val="0"/>
        </w:rPr>
        <w:t xml:space="preserve">Owner:</w:t>
      </w:r>
      <w:r w:rsidDel="00000000" w:rsidR="00000000" w:rsidRPr="00000000">
        <w:rPr>
          <w:rtl w:val="0"/>
        </w:rPr>
        <w:t xml:space="preserve"> Security Infrastructure Engineer</w:t>
      </w:r>
    </w:p>
    <w:p w:rsidR="00000000" w:rsidDel="00000000" w:rsidP="00000000" w:rsidRDefault="00000000" w:rsidRPr="00000000" w14:paraId="0000000E">
      <w:pPr>
        <w:numPr>
          <w:ilvl w:val="1"/>
          <w:numId w:val="1"/>
        </w:numPr>
        <w:spacing w:after="0" w:afterAutospacing="0" w:lineRule="auto"/>
        <w:ind w:left="1440" w:hanging="360"/>
      </w:pPr>
      <w:r w:rsidDel="00000000" w:rsidR="00000000" w:rsidRPr="00000000">
        <w:rPr>
          <w:b w:val="1"/>
          <w:bCs w:val="1"/>
          <w:rtl w:val="0"/>
        </w:rPr>
        <w:t xml:space="preserve">Metric:</w:t>
      </w:r>
      <w:r w:rsidDel="00000000" w:rsidR="00000000" w:rsidRPr="00000000">
        <w:rPr>
          <w:rtl w:val="0"/>
        </w:rPr>
        <w:t xml:space="preserve"> Red-team simulation validates that a compromised orchestration container with full root access cannot produce a validly signed manifest hash ($0\%$ failure bypass).</w:t>
      </w:r>
    </w:p>
    <w:p w:rsidR="00000000" w:rsidDel="00000000" w:rsidP="00000000" w:rsidRDefault="00000000" w:rsidRPr="00000000" w14:paraId="0000000F">
      <w:pPr>
        <w:numPr>
          <w:ilvl w:val="1"/>
          <w:numId w:val="1"/>
        </w:numPr>
        <w:spacing w:after="0" w:afterAutospacing="0" w:lineRule="auto"/>
        <w:ind w:left="1440" w:hanging="360"/>
      </w:pPr>
      <w:r w:rsidDel="00000000" w:rsidR="00000000" w:rsidRPr="00000000">
        <w:rPr>
          <w:b w:val="1"/>
          <w:bCs w:val="1"/>
          <w:rtl w:val="0"/>
        </w:rPr>
        <w:t xml:space="preserve">Horizon:</w:t>
      </w:r>
      <w:r w:rsidDel="00000000" w:rsidR="00000000" w:rsidRPr="00000000">
        <w:rPr>
          <w:rtl w:val="0"/>
        </w:rPr>
        <w:t xml:space="preserve"> 7 Days</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b w:val="1"/>
          <w:bCs w:val="1"/>
          <w:rtl w:val="0"/>
        </w:rPr>
        <w:t xml:space="preserve">Lever 2 (Verification Engine Gating)</w:t>
      </w:r>
    </w:p>
    <w:p w:rsidR="00000000" w:rsidDel="00000000" w:rsidP="00000000" w:rsidRDefault="00000000" w:rsidRPr="00000000" w14:paraId="00000011">
      <w:pPr>
        <w:numPr>
          <w:ilvl w:val="1"/>
          <w:numId w:val="1"/>
        </w:numPr>
        <w:spacing w:after="0" w:afterAutospacing="0" w:lineRule="auto"/>
        <w:ind w:left="1440" w:hanging="360"/>
      </w:pPr>
      <w:r w:rsidDel="00000000" w:rsidR="00000000" w:rsidRPr="00000000">
        <w:rPr>
          <w:b w:val="1"/>
          <w:bCs w:val="1"/>
          <w:rtl w:val="0"/>
        </w:rPr>
        <w:t xml:space="preserve">Owner:</w:t>
      </w:r>
      <w:r w:rsidDel="00000000" w:rsidR="00000000" w:rsidRPr="00000000">
        <w:rPr>
          <w:rtl w:val="0"/>
        </w:rPr>
        <w:t xml:space="preserve"> Lead Verification Architect</w:t>
      </w:r>
    </w:p>
    <w:p w:rsidR="00000000" w:rsidDel="00000000" w:rsidP="00000000" w:rsidRDefault="00000000" w:rsidRPr="00000000" w14:paraId="00000012">
      <w:pPr>
        <w:numPr>
          <w:ilvl w:val="1"/>
          <w:numId w:val="1"/>
        </w:numPr>
        <w:spacing w:after="0" w:afterAutospacing="0" w:lineRule="auto"/>
        <w:ind w:left="1440" w:hanging="360"/>
      </w:pPr>
      <w:r w:rsidDel="00000000" w:rsidR="00000000" w:rsidRPr="00000000">
        <w:rPr>
          <w:b w:val="1"/>
          <w:bCs w:val="1"/>
          <w:rtl w:val="0"/>
        </w:rPr>
        <w:t xml:space="preserve">Metric:</w:t>
      </w:r>
      <w:r w:rsidDel="00000000" w:rsidR="00000000" w:rsidRPr="00000000">
        <w:rPr>
          <w:rtl w:val="0"/>
        </w:rPr>
        <w:t xml:space="preserve"> Execution of the intermediate verification binary blocks self-signed or unsigned extensions prior to Lean AST generation within $\le 5\text{ seconds}$.</w:t>
      </w:r>
    </w:p>
    <w:p w:rsidR="00000000" w:rsidDel="00000000" w:rsidP="00000000" w:rsidRDefault="00000000" w:rsidRPr="00000000" w14:paraId="00000013">
      <w:pPr>
        <w:numPr>
          <w:ilvl w:val="1"/>
          <w:numId w:val="1"/>
        </w:numPr>
        <w:spacing w:after="0" w:afterAutospacing="0" w:lineRule="auto"/>
        <w:ind w:left="1440" w:hanging="360"/>
      </w:pPr>
      <w:r w:rsidDel="00000000" w:rsidR="00000000" w:rsidRPr="00000000">
        <w:rPr>
          <w:b w:val="1"/>
          <w:bCs w:val="1"/>
          <w:rtl w:val="0"/>
        </w:rPr>
        <w:t xml:space="preserve">Horizon:</w:t>
      </w:r>
      <w:r w:rsidDel="00000000" w:rsidR="00000000" w:rsidRPr="00000000">
        <w:rPr>
          <w:rtl w:val="0"/>
        </w:rPr>
        <w:t xml:space="preserve"> 3 Days</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b w:val="1"/>
          <w:bCs w:val="1"/>
          <w:rtl w:val="0"/>
        </w:rPr>
        <w:t xml:space="preserve">Lever 3 (Pipeline Audit Logging &amp; Governance)</w:t>
      </w:r>
    </w:p>
    <w:p w:rsidR="00000000" w:rsidDel="00000000" w:rsidP="00000000" w:rsidRDefault="00000000" w:rsidRPr="00000000" w14:paraId="00000015">
      <w:pPr>
        <w:numPr>
          <w:ilvl w:val="1"/>
          <w:numId w:val="1"/>
        </w:numPr>
        <w:spacing w:after="0" w:afterAutospacing="0" w:lineRule="auto"/>
        <w:ind w:left="1440" w:hanging="360"/>
      </w:pPr>
      <w:r w:rsidDel="00000000" w:rsidR="00000000" w:rsidRPr="00000000">
        <w:rPr>
          <w:b w:val="1"/>
          <w:bCs w:val="1"/>
          <w:rtl w:val="0"/>
        </w:rPr>
        <w:t xml:space="preserve">Owner:</w:t>
      </w:r>
      <w:r w:rsidDel="00000000" w:rsidR="00000000" w:rsidRPr="00000000">
        <w:rPr>
          <w:rtl w:val="0"/>
        </w:rPr>
        <w:t xml:space="preserve"> Chief Orchestrator</w:t>
      </w:r>
    </w:p>
    <w:p w:rsidR="00000000" w:rsidDel="00000000" w:rsidP="00000000" w:rsidRDefault="00000000" w:rsidRPr="00000000" w14:paraId="00000016">
      <w:pPr>
        <w:numPr>
          <w:ilvl w:val="1"/>
          <w:numId w:val="1"/>
        </w:numPr>
        <w:spacing w:after="0" w:afterAutospacing="0" w:lineRule="auto"/>
        <w:ind w:left="1440" w:hanging="360"/>
      </w:pPr>
      <w:r w:rsidDel="00000000" w:rsidR="00000000" w:rsidRPr="00000000">
        <w:rPr>
          <w:b w:val="1"/>
          <w:bCs w:val="1"/>
          <w:rtl w:val="0"/>
        </w:rPr>
        <w:t xml:space="preserve">Metric:</w:t>
      </w:r>
      <w:r w:rsidDel="00000000" w:rsidR="00000000" w:rsidRPr="00000000">
        <w:rPr>
          <w:rtl w:val="0"/>
        </w:rPr>
        <w:t xml:space="preserve"> 100% of pipeline logs include audit trails capturing the immutable HSM transaction IDs for any higher-order prime execution blocks.</w:t>
      </w:r>
    </w:p>
    <w:p w:rsidR="00000000" w:rsidDel="00000000" w:rsidP="00000000" w:rsidRDefault="00000000" w:rsidRPr="00000000" w14:paraId="00000017">
      <w:pPr>
        <w:numPr>
          <w:ilvl w:val="1"/>
          <w:numId w:val="1"/>
        </w:numPr>
        <w:spacing w:after="240" w:lineRule="auto"/>
        <w:ind w:left="1440" w:hanging="360"/>
      </w:pPr>
      <w:r w:rsidDel="00000000" w:rsidR="00000000" w:rsidRPr="00000000">
        <w:rPr>
          <w:b w:val="1"/>
          <w:bCs w:val="1"/>
          <w:rtl w:val="0"/>
        </w:rPr>
        <w:t xml:space="preserve">Horizon:</w:t>
      </w:r>
      <w:r w:rsidDel="00000000" w:rsidR="00000000" w:rsidRPr="00000000">
        <w:rPr>
          <w:rtl w:val="0"/>
        </w:rPr>
        <w:t xml:space="preserve"> 14 Days</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34rthocjbff" w:id="4"/>
      <w:bookmarkEnd w:id="4"/>
      <w:r w:rsidDel="00000000" w:rsidR="00000000" w:rsidRPr="00000000">
        <w:rPr>
          <w:b w:val="1"/>
          <w:bCs w:val="1"/>
          <w:color w:val="000000"/>
          <w:sz w:val="26"/>
          <w:szCs w:val="26"/>
          <w:rtl w:val="0"/>
        </w:rPr>
        <w:t xml:space="preserve">Artifact Modification Matrix</w:t>
      </w:r>
    </w:p>
    <w:p w:rsidR="00000000" w:rsidDel="00000000" w:rsidP="00000000" w:rsidRDefault="00000000" w:rsidRPr="00000000" w14:paraId="00000019">
      <w:pPr>
        <w:numPr>
          <w:ilvl w:val="0"/>
          <w:numId w:val="4"/>
        </w:numPr>
        <w:spacing w:after="0" w:afterAutospacing="0" w:lineRule="auto"/>
        <w:ind w:left="720" w:hanging="360"/>
      </w:pPr>
      <w:r w:rsidDel="00000000" w:rsidR="00000000" w:rsidRPr="00000000">
        <w:rPr>
          <w:b w:val="1"/>
          <w:bCs w:val="1"/>
          <w:color w:val="188038"/>
          <w:rtl w:val="0"/>
        </w:rPr>
        <w:t xml:space="preserve">moc_v2/bridge/sexpr_to_lean.py</w:t>
      </w:r>
      <w:r w:rsidDel="00000000" w:rsidR="00000000" w:rsidRPr="00000000">
        <w:rPr>
          <w:b w:val="1"/>
          <w:bCs w:val="1"/>
          <w:rtl w:val="0"/>
        </w:rPr>
        <w:t xml:space="preserve">:</w:t>
      </w:r>
      <w:r w:rsidDel="00000000" w:rsidR="00000000" w:rsidRPr="00000000">
        <w:rPr>
          <w:rtl w:val="0"/>
        </w:rPr>
        <w:t xml:space="preserve"> Restructure the entry point to demand a dual payload: the macro token S-expression stream and a detached cryptographic manifest signature ($S_{\text{threshold}}$).</w:t>
      </w:r>
    </w:p>
    <w:p w:rsidR="00000000" w:rsidDel="00000000" w:rsidP="00000000" w:rsidRDefault="00000000" w:rsidRPr="00000000" w14:paraId="0000001A">
      <w:pPr>
        <w:numPr>
          <w:ilvl w:val="0"/>
          <w:numId w:val="4"/>
        </w:numPr>
        <w:spacing w:after="0" w:afterAutospacing="0" w:lineRule="auto"/>
        <w:ind w:left="720" w:hanging="360"/>
      </w:pPr>
      <w:r w:rsidDel="00000000" w:rsidR="00000000" w:rsidRPr="00000000">
        <w:rPr>
          <w:b w:val="1"/>
          <w:bCs w:val="1"/>
          <w:color w:val="188038"/>
          <w:rtl w:val="0"/>
        </w:rPr>
        <w:t xml:space="preserve">moc_v2/lean/MOC/Core.lean</w:t>
      </w:r>
      <w:r w:rsidDel="00000000" w:rsidR="00000000" w:rsidRPr="00000000">
        <w:rPr>
          <w:b w:val="1"/>
          <w:bCs w:val="1"/>
          <w:rtl w:val="0"/>
        </w:rPr>
        <w:t xml:space="preserve">:</w:t>
      </w:r>
      <w:r w:rsidDel="00000000" w:rsidR="00000000" w:rsidRPr="00000000">
        <w:rPr>
          <w:rtl w:val="0"/>
        </w:rPr>
        <w:t xml:space="preserve"> Add an validation axiom that explicitly matches the runtime property schema map against a hardcoded compilation public key identifier.</w:t>
      </w:r>
    </w:p>
    <w:p w:rsidR="00000000" w:rsidDel="00000000" w:rsidP="00000000" w:rsidRDefault="00000000" w:rsidRPr="00000000" w14:paraId="0000001B">
      <w:pPr>
        <w:numPr>
          <w:ilvl w:val="0"/>
          <w:numId w:val="4"/>
        </w:numPr>
        <w:spacing w:after="240" w:lineRule="auto"/>
        <w:ind w:left="720" w:hanging="360"/>
      </w:pPr>
      <w:r w:rsidDel="00000000" w:rsidR="00000000" w:rsidRPr="00000000">
        <w:rPr>
          <w:b w:val="1"/>
          <w:bCs w:val="1"/>
          <w:color w:val="188038"/>
          <w:rtl w:val="0"/>
        </w:rPr>
        <w:t xml:space="preserve">moc_v2/docs/ADR-007-Porting-Invariants.md</w:t>
      </w:r>
      <w:r w:rsidDel="00000000" w:rsidR="00000000" w:rsidRPr="00000000">
        <w:rPr>
          <w:b w:val="1"/>
          <w:bCs w:val="1"/>
          <w:rtl w:val="0"/>
        </w:rPr>
        <w:t xml:space="preserve">:</w:t>
      </w:r>
      <w:r w:rsidDel="00000000" w:rsidR="00000000" w:rsidRPr="00000000">
        <w:rPr>
          <w:rtl w:val="0"/>
        </w:rPr>
        <w:t xml:space="preserve"> Formally append Section 4.0 detailing the multi-party threshold verification protocol and the zero-trust boundary topology.</w:t>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pwxlul1lyiiy" w:id="5"/>
      <w:bookmarkEnd w:id="5"/>
      <w:r w:rsidDel="00000000" w:rsidR="00000000" w:rsidRPr="00000000">
        <w:rPr>
          <w:b w:val="1"/>
          <w:bCs w:val="1"/>
          <w:color w:val="000000"/>
          <w:sz w:val="26"/>
          <w:szCs w:val="26"/>
          <w:rtl w:val="0"/>
        </w:rPr>
        <w:t xml:space="preserve">Extended Test Harness: Enclave Gating and Attack Simulation</w:t>
      </w:r>
    </w:p>
    <w:p w:rsidR="00000000" w:rsidDel="00000000" w:rsidP="00000000" w:rsidRDefault="00000000" w:rsidRPr="00000000" w14:paraId="0000001D">
      <w:pPr>
        <w:spacing w:after="240" w:lineRule="auto"/>
        <w:rPr/>
      </w:pPr>
      <w:r w:rsidDel="00000000" w:rsidR="00000000" w:rsidRPr="00000000">
        <w:rPr>
          <w:rtl w:val="0"/>
        </w:rPr>
        <w:t xml:space="preserve">This updated test bench introduces an adversarial attack simulation. It generates valid default configurations, tests proper signature authorization, and injects a malicious self-signed attack vector to confirm that the translation engine drops the connection prior to Lean AST generation.</w:t>
      </w:r>
    </w:p>
    <w:p w:rsidR="00000000" w:rsidDel="00000000" w:rsidP="00000000" w:rsidRDefault="00000000" w:rsidRPr="00000000" w14:paraId="0000001E">
      <w:pPr>
        <w:rPr/>
      </w:pPr>
      <w:r w:rsidDel="00000000" w:rsidR="00000000" w:rsidRPr="00000000">
        <w:rPr>
          <w:rtl w:val="0"/>
        </w:rPr>
        <w:t xml:space="preserve">Python</w:t>
      </w:r>
    </w:p>
    <w:p w:rsidR="00000000" w:rsidDel="00000000" w:rsidP="00000000" w:rsidRDefault="00000000" w:rsidRPr="00000000" w14:paraId="0000001F">
      <w:pPr>
        <w:rPr/>
      </w:pPr>
      <w:r w:rsidDel="00000000" w:rsidR="00000000" w:rsidRPr="00000000">
        <w:rPr>
          <w:rtl w:val="0"/>
        </w:rPr>
        <w:t xml:space="preserve">import unittest</w:t>
      </w:r>
    </w:p>
    <w:p w:rsidR="00000000" w:rsidDel="00000000" w:rsidP="00000000" w:rsidRDefault="00000000" w:rsidRPr="00000000" w14:paraId="00000020">
      <w:pPr>
        <w:rPr/>
      </w:pPr>
      <w:r w:rsidDel="00000000" w:rsidR="00000000" w:rsidRPr="00000000">
        <w:rPr>
          <w:rtl w:val="0"/>
        </w:rPr>
        <w:t xml:space="preserve">import sys</w:t>
      </w:r>
    </w:p>
    <w:p w:rsidR="00000000" w:rsidDel="00000000" w:rsidP="00000000" w:rsidRDefault="00000000" w:rsidRPr="00000000" w14:paraId="00000021">
      <w:pPr>
        <w:rPr/>
      </w:pPr>
      <w:r w:rsidDel="00000000" w:rsidR="00000000" w:rsidRPr="00000000">
        <w:rPr>
          <w:rtl w:val="0"/>
        </w:rPr>
        <w:t xml:space="preserve">import hashlib</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class IsolatedVerificationEnclave:</w:t>
      </w:r>
    </w:p>
    <w:p w:rsidR="00000000" w:rsidDel="00000000" w:rsidP="00000000" w:rsidRDefault="00000000" w:rsidRPr="00000000" w14:paraId="00000024">
      <w:pPr>
        <w:rPr/>
      </w:pPr>
      <w:r w:rsidDel="00000000" w:rsidR="00000000" w:rsidRPr="00000000">
        <w:rPr>
          <w:rtl w:val="0"/>
        </w:rPr>
        <w:t xml:space="preserve">    def __init__(self):</w:t>
      </w:r>
    </w:p>
    <w:p w:rsidR="00000000" w:rsidDel="00000000" w:rsidP="00000000" w:rsidRDefault="00000000" w:rsidRPr="00000000" w14:paraId="00000025">
      <w:pPr>
        <w:rPr/>
      </w:pPr>
      <w:r w:rsidDel="00000000" w:rsidR="00000000" w:rsidRPr="00000000">
        <w:rPr>
          <w:rtl w:val="0"/>
        </w:rPr>
        <w:t xml:space="preserve">        # Invariants under ACE rules</w:t>
      </w:r>
    </w:p>
    <w:p w:rsidR="00000000" w:rsidDel="00000000" w:rsidP="00000000" w:rsidRDefault="00000000" w:rsidRPr="00000000" w14:paraId="00000026">
      <w:pPr>
        <w:rPr/>
      </w:pPr>
      <w:r w:rsidDel="00000000" w:rsidR="00000000" w:rsidRPr="00000000">
        <w:rPr>
          <w:rtl w:val="0"/>
        </w:rPr>
        <w:t xml:space="preserve">        self.r1_min = 0.70</w:t>
      </w:r>
    </w:p>
    <w:p w:rsidR="00000000" w:rsidDel="00000000" w:rsidP="00000000" w:rsidRDefault="00000000" w:rsidRPr="00000000" w14:paraId="00000027">
      <w:pPr>
        <w:rPr/>
      </w:pPr>
      <w:r w:rsidDel="00000000" w:rsidR="00000000" w:rsidRPr="00000000">
        <w:rPr>
          <w:rtl w:val="0"/>
        </w:rPr>
        <w:t xml:space="preserve">        self.r3_min = 0.50</w:t>
      </w:r>
    </w:p>
    <w:p w:rsidR="00000000" w:rsidDel="00000000" w:rsidP="00000000" w:rsidRDefault="00000000" w:rsidRPr="00000000" w14:paraId="00000028">
      <w:pPr>
        <w:rPr/>
      </w:pPr>
      <w:r w:rsidDel="00000000" w:rsidR="00000000" w:rsidRPr="00000000">
        <w:rPr>
          <w:rtl w:val="0"/>
        </w:rPr>
        <w:t xml:space="preserve">        # Authorized Cryptographic Root Key footprint</w:t>
      </w:r>
    </w:p>
    <w:p w:rsidR="00000000" w:rsidDel="00000000" w:rsidP="00000000" w:rsidRDefault="00000000" w:rsidRPr="00000000" w14:paraId="00000029">
      <w:pPr>
        <w:rPr/>
      </w:pPr>
      <w:r w:rsidDel="00000000" w:rsidR="00000000" w:rsidRPr="00000000">
        <w:rPr>
          <w:rtl w:val="0"/>
        </w:rPr>
        <w:t xml:space="preserve">        self.trusted_enclave_key_hash = "9e107d9d372bb6826bd81d3542a419d6"</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def verify_threshold_signature(self, manifest_data, signature_token):</w:t>
      </w:r>
    </w:p>
    <w:p w:rsidR="00000000" w:rsidDel="00000000" w:rsidP="00000000" w:rsidRDefault="00000000" w:rsidRPr="00000000" w14:paraId="0000002C">
      <w:pPr>
        <w:rPr/>
      </w:pPr>
      <w:r w:rsidDel="00000000" w:rsidR="00000000" w:rsidRPr="00000000">
        <w:rPr>
          <w:rtl w:val="0"/>
        </w:rPr>
        <w:t xml:space="preserve">        """Simulates 2-of-3 threshold checking inside an air-gapped vault."""</w:t>
      </w:r>
    </w:p>
    <w:p w:rsidR="00000000" w:rsidDel="00000000" w:rsidP="00000000" w:rsidRDefault="00000000" w:rsidRPr="00000000" w14:paraId="0000002D">
      <w:pPr>
        <w:rPr/>
      </w:pPr>
      <w:r w:rsidDel="00000000" w:rsidR="00000000" w:rsidRPr="00000000">
        <w:rPr>
          <w:rtl w:val="0"/>
        </w:rPr>
        <w:t xml:space="preserve">        computed = hashlib.md5((manifest_data + self.trusted_enclave_key_hash).encode('utf-8')).hexdigest()</w:t>
      </w:r>
    </w:p>
    <w:p w:rsidR="00000000" w:rsidDel="00000000" w:rsidP="00000000" w:rsidRDefault="00000000" w:rsidRPr="00000000" w14:paraId="0000002E">
      <w:pPr>
        <w:rPr/>
      </w:pPr>
      <w:r w:rsidDel="00000000" w:rsidR="00000000" w:rsidRPr="00000000">
        <w:rPr>
          <w:rtl w:val="0"/>
        </w:rPr>
        <w:t xml:space="preserve">        return computed == signature_token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def execute_ast_emission_gate(self, operator_word, active_primes, authorized):</w:t>
      </w:r>
    </w:p>
    <w:p w:rsidR="00000000" w:rsidDel="00000000" w:rsidP="00000000" w:rsidRDefault="00000000" w:rsidRPr="00000000" w14:paraId="00000031">
      <w:pPr>
        <w:rPr/>
      </w:pPr>
      <w:r w:rsidDel="00000000" w:rsidR="00000000" w:rsidRPr="00000000">
        <w:rPr>
          <w:rtl w:val="0"/>
        </w:rPr>
        <w:t xml:space="preserve">        """Simulates compile gate; drops immediately if authentication is unverified."""</w:t>
      </w:r>
    </w:p>
    <w:p w:rsidR="00000000" w:rsidDel="00000000" w:rsidP="00000000" w:rsidRDefault="00000000" w:rsidRPr="00000000" w14:paraId="00000032">
      <w:pPr>
        <w:rPr/>
      </w:pPr>
      <w:r w:rsidDel="00000000" w:rsidR="00000000" w:rsidRPr="00000000">
        <w:rPr>
          <w:rtl w:val="0"/>
        </w:rPr>
        <w:t xml:space="preserve">        if not authorized:</w:t>
      </w:r>
    </w:p>
    <w:p w:rsidR="00000000" w:rsidDel="00000000" w:rsidP="00000000" w:rsidRDefault="00000000" w:rsidRPr="00000000" w14:paraId="00000033">
      <w:pPr>
        <w:rPr/>
      </w:pPr>
      <w:r w:rsidDel="00000000" w:rsidR="00000000" w:rsidRPr="00000000">
        <w:rPr>
          <w:rtl w:val="0"/>
        </w:rPr>
        <w:t xml:space="preserve">            raise PermissionError("Security Breach: Single-horizon compromise detected. Token unsigned or self-signed.")</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for op in operator_word:</w:t>
      </w:r>
    </w:p>
    <w:p w:rsidR="00000000" w:rsidDel="00000000" w:rsidP="00000000" w:rsidRDefault="00000000" w:rsidRPr="00000000" w14:paraId="00000036">
      <w:pPr>
        <w:rPr/>
      </w:pPr>
      <w:r w:rsidDel="00000000" w:rsidR="00000000" w:rsidRPr="00000000">
        <w:rPr>
          <w:rtl w:val="0"/>
        </w:rPr>
        <w:t xml:space="preserve">            if op['type'] == 'subdivision' and op['base'] not in active_primes:</w:t>
      </w:r>
    </w:p>
    <w:p w:rsidR="00000000" w:rsidDel="00000000" w:rsidP="00000000" w:rsidRDefault="00000000" w:rsidRPr="00000000" w14:paraId="00000037">
      <w:pPr>
        <w:rPr/>
      </w:pPr>
      <w:r w:rsidDel="00000000" w:rsidR="00000000" w:rsidRPr="00000000">
        <w:rPr>
          <w:rtl w:val="0"/>
        </w:rPr>
        <w:t xml:space="preserve">                raise TypeError(f"Lean Type Invariant Error: Prime index {op['base']} is unverified.")</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 Calculate convergence</w:t>
      </w:r>
    </w:p>
    <w:p w:rsidR="00000000" w:rsidDel="00000000" w:rsidP="00000000" w:rsidRDefault="00000000" w:rsidRPr="00000000" w14:paraId="0000003A">
      <w:pPr>
        <w:rPr/>
      </w:pPr>
      <w:r w:rsidDel="00000000" w:rsidR="00000000" w:rsidRPr="00000000">
        <w:rPr>
          <w:rtl w:val="0"/>
        </w:rPr>
        <w:t xml:space="preserve">        r1 = float(sum([o.get('weight', 1.0) for o in operator_word]) / len(operator_word))</w:t>
      </w:r>
    </w:p>
    <w:p w:rsidR="00000000" w:rsidDel="00000000" w:rsidP="00000000" w:rsidRDefault="00000000" w:rsidRPr="00000000" w14:paraId="0000003B">
      <w:pPr>
        <w:rPr/>
      </w:pPr>
      <w:r w:rsidDel="00000000" w:rsidR="00000000" w:rsidRPr="00000000">
        <w:rPr>
          <w:rtl w:val="0"/>
        </w:rPr>
        <w:t xml:space="preserve">        r3 = float(1.0 / (1.0 + (0.05 * len(operator_word))))</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is_ace_safe = (r1 &gt;= self.r1_min) and (r3 &gt;= self.r3_min)</w:t>
      </w:r>
    </w:p>
    <w:p w:rsidR="00000000" w:rsidDel="00000000" w:rsidP="00000000" w:rsidRDefault="00000000" w:rsidRPr="00000000" w14:paraId="0000003E">
      <w:pPr>
        <w:rPr/>
      </w:pPr>
      <w:r w:rsidDel="00000000" w:rsidR="00000000" w:rsidRPr="00000000">
        <w:rPr>
          <w:rtl w:val="0"/>
        </w:rPr>
        <w:t xml:space="preserve">        return is_ace_safe, (r1, 0.0, r3)</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class MOCEnclaveIsolationTestSuite(unittest.TestCase):</w:t>
      </w:r>
    </w:p>
    <w:p w:rsidR="00000000" w:rsidDel="00000000" w:rsidP="00000000" w:rsidRDefault="00000000" w:rsidRPr="00000000" w14:paraId="00000041">
      <w:pPr>
        <w:rPr/>
      </w:pPr>
      <w:r w:rsidDel="00000000" w:rsidR="00000000" w:rsidRPr="00000000">
        <w:rPr>
          <w:rtl w:val="0"/>
        </w:rPr>
        <w:t xml:space="preserve">    def setUp(self):</w:t>
      </w:r>
    </w:p>
    <w:p w:rsidR="00000000" w:rsidDel="00000000" w:rsidP="00000000" w:rsidRDefault="00000000" w:rsidRPr="00000000" w14:paraId="00000042">
      <w:pPr>
        <w:rPr/>
      </w:pPr>
      <w:r w:rsidDel="00000000" w:rsidR="00000000" w:rsidRPr="00000000">
        <w:rPr>
          <w:rtl w:val="0"/>
        </w:rPr>
        <w:t xml:space="preserve">        self.enclave = IsolatedVerificationEnclave()</w:t>
      </w:r>
    </w:p>
    <w:p w:rsidR="00000000" w:rsidDel="00000000" w:rsidP="00000000" w:rsidRDefault="00000000" w:rsidRPr="00000000" w14:paraId="00000043">
      <w:pPr>
        <w:rPr/>
      </w:pPr>
      <w:r w:rsidDel="00000000" w:rsidR="00000000" w:rsidRPr="00000000">
        <w:rPr>
          <w:rtl w:val="0"/>
        </w:rPr>
        <w:t xml:space="preserve">        self.extended_payload = [</w:t>
      </w:r>
    </w:p>
    <w:p w:rsidR="00000000" w:rsidDel="00000000" w:rsidP="00000000" w:rsidRDefault="00000000" w:rsidRPr="00000000" w14:paraId="00000044">
      <w:pPr>
        <w:rPr/>
      </w:pPr>
      <w:r w:rsidDel="00000000" w:rsidR="00000000" w:rsidRPr="00000000">
        <w:rPr>
          <w:rtl w:val="0"/>
        </w:rPr>
        <w:t xml:space="preserve">            {'type': 'subdivision', 'base': 5, 'weight': 0.91},</w:t>
      </w:r>
    </w:p>
    <w:p w:rsidR="00000000" w:rsidDel="00000000" w:rsidP="00000000" w:rsidRDefault="00000000" w:rsidRPr="00000000" w14:paraId="00000045">
      <w:pPr>
        <w:rPr/>
      </w:pPr>
      <w:r w:rsidDel="00000000" w:rsidR="00000000" w:rsidRPr="00000000">
        <w:rPr>
          <w:rtl w:val="0"/>
        </w:rPr>
        <w:t xml:space="preserve">            {'type': 'subdivision', 'base': 7, 'weight': 0.88}</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def test_adversarial_self_signed_payload_is_blocked(self):</w:t>
      </w:r>
    </w:p>
    <w:p w:rsidR="00000000" w:rsidDel="00000000" w:rsidP="00000000" w:rsidRDefault="00000000" w:rsidRPr="00000000" w14:paraId="00000049">
      <w:pPr>
        <w:rPr/>
      </w:pPr>
      <w:r w:rsidDel="00000000" w:rsidR="00000000" w:rsidRPr="00000000">
        <w:rPr>
          <w:rtl w:val="0"/>
        </w:rPr>
        <w:t xml:space="preserve">        """Simulates an attacker compromising orchestration and generating a rogue certificate."""</w:t>
      </w:r>
    </w:p>
    <w:p w:rsidR="00000000" w:rsidDel="00000000" w:rsidP="00000000" w:rsidRDefault="00000000" w:rsidRPr="00000000" w14:paraId="0000004A">
      <w:pPr>
        <w:rPr/>
      </w:pPr>
      <w:r w:rsidDel="00000000" w:rsidR="00000000" w:rsidRPr="00000000">
        <w:rPr>
          <w:rtl w:val="0"/>
        </w:rPr>
        <w:t xml:space="preserve">        malicious_manifest = "allow_primes=[2,3,5,7];authorized=True"</w:t>
      </w:r>
    </w:p>
    <w:p w:rsidR="00000000" w:rsidDel="00000000" w:rsidP="00000000" w:rsidRDefault="00000000" w:rsidRPr="00000000" w14:paraId="0000004B">
      <w:pPr>
        <w:rPr/>
      </w:pPr>
      <w:r w:rsidDel="00000000" w:rsidR="00000000" w:rsidRPr="00000000">
        <w:rPr>
          <w:rtl w:val="0"/>
        </w:rPr>
        <w:t xml:space="preserve">        # Rogue signature generated without the isolated enclave key</w:t>
      </w:r>
    </w:p>
    <w:p w:rsidR="00000000" w:rsidDel="00000000" w:rsidP="00000000" w:rsidRDefault="00000000" w:rsidRPr="00000000" w14:paraId="0000004C">
      <w:pPr>
        <w:rPr/>
      </w:pPr>
      <w:r w:rsidDel="00000000" w:rsidR="00000000" w:rsidRPr="00000000">
        <w:rPr>
          <w:rtl w:val="0"/>
        </w:rPr>
        <w:t xml:space="preserve">        rogue_signature = hashlib.md5((malicious_manifest + "compromised_local_key").encode('utf-8')).hexdigest()</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 Check boundary security status</w:t>
      </w:r>
    </w:p>
    <w:p w:rsidR="00000000" w:rsidDel="00000000" w:rsidP="00000000" w:rsidRDefault="00000000" w:rsidRPr="00000000" w14:paraId="0000004F">
      <w:pPr>
        <w:rPr/>
      </w:pPr>
      <w:r w:rsidDel="00000000" w:rsidR="00000000" w:rsidRPr="00000000">
        <w:rPr>
          <w:rtl w:val="0"/>
        </w:rPr>
        <w:t xml:space="preserve">        is_authenticated = self.enclave.verify_threshold_signature(malicious_manifest, rogue_signature)</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with self.assertRaises(PermissionError):</w:t>
      </w:r>
    </w:p>
    <w:p w:rsidR="00000000" w:rsidDel="00000000" w:rsidP="00000000" w:rsidRDefault="00000000" w:rsidRPr="00000000" w14:paraId="00000052">
      <w:pPr>
        <w:rPr/>
      </w:pPr>
      <w:r w:rsidDel="00000000" w:rsidR="00000000" w:rsidRPr="00000000">
        <w:rPr>
          <w:rtl w:val="0"/>
        </w:rPr>
        <w:t xml:space="preserve">            self.enclave.execute_ast_emission_gate(</w:t>
      </w:r>
    </w:p>
    <w:p w:rsidR="00000000" w:rsidDel="00000000" w:rsidP="00000000" w:rsidRDefault="00000000" w:rsidRPr="00000000" w14:paraId="00000053">
      <w:pPr>
        <w:rPr/>
      </w:pPr>
      <w:r w:rsidDel="00000000" w:rsidR="00000000" w:rsidRPr="00000000">
        <w:rPr>
          <w:rtl w:val="0"/>
        </w:rPr>
        <w:t xml:space="preserve">                self.extended_payload, </w:t>
      </w:r>
    </w:p>
    <w:p w:rsidR="00000000" w:rsidDel="00000000" w:rsidP="00000000" w:rsidRDefault="00000000" w:rsidRPr="00000000" w14:paraId="00000054">
      <w:pPr>
        <w:rPr/>
      </w:pPr>
      <w:r w:rsidDel="00000000" w:rsidR="00000000" w:rsidRPr="00000000">
        <w:rPr>
          <w:rtl w:val="0"/>
        </w:rPr>
        <w:t xml:space="preserve">                active_primes={2, 3, 5, 7}, </w:t>
      </w:r>
    </w:p>
    <w:p w:rsidR="00000000" w:rsidDel="00000000" w:rsidP="00000000" w:rsidRDefault="00000000" w:rsidRPr="00000000" w14:paraId="00000055">
      <w:pPr>
        <w:rPr/>
      </w:pPr>
      <w:r w:rsidDel="00000000" w:rsidR="00000000" w:rsidRPr="00000000">
        <w:rPr>
          <w:rtl w:val="0"/>
        </w:rPr>
        <w:t xml:space="preserve">                authorized=is_authenticated</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def test_verified_threshold_signature_passes_gate(self):</w:t>
      </w:r>
    </w:p>
    <w:p w:rsidR="00000000" w:rsidDel="00000000" w:rsidP="00000000" w:rsidRDefault="00000000" w:rsidRPr="00000000" w14:paraId="00000059">
      <w:pPr>
        <w:rPr/>
      </w:pPr>
      <w:r w:rsidDel="00000000" w:rsidR="00000000" w:rsidRPr="00000000">
        <w:rPr>
          <w:rtl w:val="0"/>
        </w:rPr>
        <w:t xml:space="preserve">        """Simulates an authorized mutation verified across the out-of-band enclave."""</w:t>
      </w:r>
    </w:p>
    <w:p w:rsidR="00000000" w:rsidDel="00000000" w:rsidP="00000000" w:rsidRDefault="00000000" w:rsidRPr="00000000" w14:paraId="0000005A">
      <w:pPr>
        <w:rPr/>
      </w:pPr>
      <w:r w:rsidDel="00000000" w:rsidR="00000000" w:rsidRPr="00000000">
        <w:rPr>
          <w:rtl w:val="0"/>
        </w:rPr>
        <w:t xml:space="preserve">        valid_manifest = "allow_primes=[2,3,5,7]"</w:t>
      </w:r>
    </w:p>
    <w:p w:rsidR="00000000" w:rsidDel="00000000" w:rsidP="00000000" w:rsidRDefault="00000000" w:rsidRPr="00000000" w14:paraId="0000005B">
      <w:pPr>
        <w:rPr/>
      </w:pPr>
      <w:r w:rsidDel="00000000" w:rsidR="00000000" w:rsidRPr="00000000">
        <w:rPr>
          <w:rtl w:val="0"/>
        </w:rPr>
        <w:t xml:space="preserve">        valid_enclave_signature = hashlib.md5((valid_manifest + self.enclave.trusted_enclave_key_hash).encode('utf-8')).hexdigest()</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is_authenticated = self.enclave.verify_threshold_signature(valid_manifest, valid_enclave_signature)</w:t>
      </w:r>
    </w:p>
    <w:p w:rsidR="00000000" w:rsidDel="00000000" w:rsidP="00000000" w:rsidRDefault="00000000" w:rsidRPr="00000000" w14:paraId="0000005E">
      <w:pPr>
        <w:rPr/>
      </w:pPr>
      <w:r w:rsidDel="00000000" w:rsidR="00000000" w:rsidRPr="00000000">
        <w:rPr>
          <w:rtl w:val="0"/>
        </w:rPr>
        <w:t xml:space="preserve">        self.assertTrue(is_authenticated)</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success, resonance = self.enclave.execute_ast_emission_gate(</w:t>
      </w:r>
    </w:p>
    <w:p w:rsidR="00000000" w:rsidDel="00000000" w:rsidP="00000000" w:rsidRDefault="00000000" w:rsidRPr="00000000" w14:paraId="00000061">
      <w:pPr>
        <w:rPr/>
      </w:pPr>
      <w:r w:rsidDel="00000000" w:rsidR="00000000" w:rsidRPr="00000000">
        <w:rPr>
          <w:rtl w:val="0"/>
        </w:rPr>
        <w:t xml:space="preserve">            self.extended_payload, </w:t>
      </w:r>
    </w:p>
    <w:p w:rsidR="00000000" w:rsidDel="00000000" w:rsidP="00000000" w:rsidRDefault="00000000" w:rsidRPr="00000000" w14:paraId="00000062">
      <w:pPr>
        <w:rPr/>
      </w:pPr>
      <w:r w:rsidDel="00000000" w:rsidR="00000000" w:rsidRPr="00000000">
        <w:rPr>
          <w:rtl w:val="0"/>
        </w:rPr>
        <w:t xml:space="preserve">            active_primes={2, 3, 5, 7}, </w:t>
      </w:r>
    </w:p>
    <w:p w:rsidR="00000000" w:rsidDel="00000000" w:rsidP="00000000" w:rsidRDefault="00000000" w:rsidRPr="00000000" w14:paraId="00000063">
      <w:pPr>
        <w:rPr/>
      </w:pPr>
      <w:r w:rsidDel="00000000" w:rsidR="00000000" w:rsidRPr="00000000">
        <w:rPr>
          <w:rtl w:val="0"/>
        </w:rPr>
        <w:t xml:space="preserve">            authorized=is_authenticated</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self.assertTrue(success)</w:t>
      </w:r>
    </w:p>
    <w:p w:rsidR="00000000" w:rsidDel="00000000" w:rsidP="00000000" w:rsidRDefault="00000000" w:rsidRPr="00000000" w14:paraId="00000066">
      <w:pPr>
        <w:rPr/>
      </w:pPr>
      <w:r w:rsidDel="00000000" w:rsidR="00000000" w:rsidRPr="00000000">
        <w:rPr>
          <w:rtl w:val="0"/>
        </w:rPr>
        <w:t xml:space="preserve">        self.assertTrue(resonance[0] &gt;= 0.70 and resonance[2] &gt;= 0.50)</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if __name__ == "__main__":</w:t>
      </w:r>
    </w:p>
    <w:p w:rsidR="00000000" w:rsidDel="00000000" w:rsidP="00000000" w:rsidRDefault="00000000" w:rsidRPr="00000000" w14:paraId="00000069">
      <w:pPr>
        <w:rPr/>
      </w:pPr>
      <w:r w:rsidDel="00000000" w:rsidR="00000000" w:rsidRPr="00000000">
        <w:rPr>
          <w:rtl w:val="0"/>
        </w:rPr>
        <w:t xml:space="preserve">    suite = unittest.TestLoader().loadTestsFromTestCase(MOCEnclaveIsolationTestSuite)</w:t>
      </w:r>
    </w:p>
    <w:p w:rsidR="00000000" w:rsidDel="00000000" w:rsidP="00000000" w:rsidRDefault="00000000" w:rsidRPr="00000000" w14:paraId="0000006A">
      <w:pPr>
        <w:rPr/>
      </w:pPr>
      <w:r w:rsidDel="00000000" w:rsidR="00000000" w:rsidRPr="00000000">
        <w:rPr>
          <w:rtl w:val="0"/>
        </w:rPr>
        <w:t xml:space="preserve">    runner = unittest.TextTestRunner(stream=sys.stdout, verbosity=2)</w:t>
      </w:r>
    </w:p>
    <w:p w:rsidR="00000000" w:rsidDel="00000000" w:rsidP="00000000" w:rsidRDefault="00000000" w:rsidRPr="00000000" w14:paraId="0000006B">
      <w:pPr>
        <w:rPr/>
      </w:pPr>
      <w:r w:rsidDel="00000000" w:rsidR="00000000" w:rsidRPr="00000000">
        <w:rPr>
          <w:rtl w:val="0"/>
        </w:rPr>
        <w:t xml:space="preserve">    result = runner.run(suite)</w:t>
      </w:r>
    </w:p>
    <w:p w:rsidR="00000000" w:rsidDel="00000000" w:rsidP="00000000" w:rsidRDefault="00000000" w:rsidRPr="00000000" w14:paraId="0000006C">
      <w:pPr>
        <w:rPr/>
      </w:pPr>
      <w:r w:rsidDel="00000000" w:rsidR="00000000" w:rsidRPr="00000000">
        <w:rPr>
          <w:rtl w:val="0"/>
        </w:rPr>
        <w:t xml:space="preserve">    assert result.wasSuccessful(), "Security Boundary Failure: Enclave was bypassed."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keepNext w:val="0"/>
        <w:keepLines w:val="0"/>
        <w:spacing w:before="0" w:lineRule="auto"/>
        <w:rPr>
          <w:b w:val="1"/>
          <w:bCs w:val="1"/>
          <w:color w:val="000000"/>
          <w:sz w:val="26"/>
          <w:szCs w:val="26"/>
        </w:rPr>
      </w:pPr>
      <w:bookmarkStart w:colFirst="0" w:colLast="0" w:name="_aq4wyj8zyudz" w:id="6"/>
      <w:bookmarkEnd w:id="6"/>
      <w:r w:rsidDel="00000000" w:rsidR="00000000" w:rsidRPr="00000000">
        <w:rPr>
          <w:b w:val="1"/>
          <w:bCs w:val="1"/>
          <w:color w:val="000000"/>
          <w:sz w:val="26"/>
          <w:szCs w:val="26"/>
          <w:rtl w:val="0"/>
        </w:rPr>
        <w:t xml:space="preserve">Staged Task Ordering</w:t>
      </w:r>
    </w:p>
    <w:p w:rsidR="00000000" w:rsidDel="00000000" w:rsidP="00000000" w:rsidRDefault="00000000" w:rsidRPr="00000000" w14:paraId="0000006F">
      <w:pPr>
        <w:numPr>
          <w:ilvl w:val="0"/>
          <w:numId w:val="2"/>
        </w:numPr>
        <w:spacing w:after="0" w:afterAutospacing="0" w:lineRule="auto"/>
        <w:ind w:left="720" w:hanging="360"/>
      </w:pPr>
      <w:r w:rsidDel="00000000" w:rsidR="00000000" w:rsidRPr="00000000">
        <w:rPr>
          <w:b w:val="1"/>
          <w:bCs w:val="1"/>
          <w:rtl w:val="0"/>
        </w:rPr>
        <w:t xml:space="preserve">Decouple Key Infrastructure (</w:t>
      </w:r>
      <w:r w:rsidDel="00000000" w:rsidR="00000000" w:rsidRPr="00000000">
        <w:rPr>
          <w:b w:val="1"/>
          <w:bCs w:val="1"/>
          <w:color w:val="188038"/>
          <w:rtl w:val="0"/>
        </w:rPr>
        <w:t xml:space="preserve">Ops / HSM</w:t>
      </w:r>
      <w:r w:rsidDel="00000000" w:rsidR="00000000" w:rsidRPr="00000000">
        <w:rPr>
          <w:b w:val="1"/>
          <w:bCs w:val="1"/>
          <w:rtl w:val="0"/>
        </w:rPr>
        <w:t xml:space="preserve">):</w:t>
      </w:r>
      <w:r w:rsidDel="00000000" w:rsidR="00000000" w:rsidRPr="00000000">
        <w:rPr>
          <w:rtl w:val="0"/>
        </w:rPr>
        <w:t xml:space="preserve"> Provision a dedicated network segment holding an HSM simulation wrapper that signs dynamic strings strictly based on automated webhook consensus rules.</w:t>
      </w:r>
    </w:p>
    <w:p w:rsidR="00000000" w:rsidDel="00000000" w:rsidP="00000000" w:rsidRDefault="00000000" w:rsidRPr="00000000" w14:paraId="00000070">
      <w:pPr>
        <w:numPr>
          <w:ilvl w:val="0"/>
          <w:numId w:val="2"/>
        </w:numPr>
        <w:spacing w:after="0" w:afterAutospacing="0" w:lineRule="auto"/>
        <w:ind w:left="720" w:hanging="360"/>
      </w:pPr>
      <w:r w:rsidDel="00000000" w:rsidR="00000000" w:rsidRPr="00000000">
        <w:rPr>
          <w:b w:val="1"/>
          <w:bCs w:val="1"/>
          <w:rtl w:val="0"/>
        </w:rPr>
        <w:t xml:space="preserve">Inject Signature Check (</w:t>
      </w:r>
      <w:r w:rsidDel="00000000" w:rsidR="00000000" w:rsidRPr="00000000">
        <w:rPr>
          <w:b w:val="1"/>
          <w:bCs w:val="1"/>
          <w:color w:val="188038"/>
          <w:rtl w:val="0"/>
        </w:rPr>
        <w:t xml:space="preserve">Bridge Layer</w:t>
      </w:r>
      <w:r w:rsidDel="00000000" w:rsidR="00000000" w:rsidRPr="00000000">
        <w:rPr>
          <w:b w:val="1"/>
          <w:bCs w:val="1"/>
          <w:rtl w:val="0"/>
        </w:rPr>
        <w:t xml:space="preserve">):</w:t>
      </w:r>
      <w:r w:rsidDel="00000000" w:rsidR="00000000" w:rsidRPr="00000000">
        <w:rPr>
          <w:rtl w:val="0"/>
        </w:rPr>
        <w:t xml:space="preserve"> Update </w:t>
      </w:r>
      <w:r w:rsidDel="00000000" w:rsidR="00000000" w:rsidRPr="00000000">
        <w:rPr>
          <w:color w:val="188038"/>
          <w:rtl w:val="0"/>
        </w:rPr>
        <w:t xml:space="preserve">sexpr_to_lean.py</w:t>
      </w:r>
      <w:r w:rsidDel="00000000" w:rsidR="00000000" w:rsidRPr="00000000">
        <w:rPr>
          <w:rtl w:val="0"/>
        </w:rPr>
        <w:t xml:space="preserve"> to validate payload fingerprints against the isolated verifier service endpoints before compiling Lisp entries.</w:t>
      </w:r>
    </w:p>
    <w:p w:rsidR="00000000" w:rsidDel="00000000" w:rsidP="00000000" w:rsidRDefault="00000000" w:rsidRPr="00000000" w14:paraId="00000071">
      <w:pPr>
        <w:numPr>
          <w:ilvl w:val="0"/>
          <w:numId w:val="2"/>
        </w:numPr>
        <w:spacing w:after="240" w:lineRule="auto"/>
        <w:ind w:left="720" w:hanging="360"/>
      </w:pPr>
      <w:r w:rsidDel="00000000" w:rsidR="00000000" w:rsidRPr="00000000">
        <w:rPr>
          <w:b w:val="1"/>
          <w:bCs w:val="1"/>
          <w:rtl w:val="0"/>
        </w:rPr>
        <w:t xml:space="preserve">Harden Lean Ingestion (</w:t>
      </w:r>
      <w:r w:rsidDel="00000000" w:rsidR="00000000" w:rsidRPr="00000000">
        <w:rPr>
          <w:b w:val="1"/>
          <w:bCs w:val="1"/>
          <w:color w:val="188038"/>
          <w:rtl w:val="0"/>
        </w:rPr>
        <w:t xml:space="preserve">Lean Core</w:t>
      </w:r>
      <w:r w:rsidDel="00000000" w:rsidR="00000000" w:rsidRPr="00000000">
        <w:rPr>
          <w:b w:val="1"/>
          <w:bCs w:val="1"/>
          <w:rtl w:val="0"/>
        </w:rPr>
        <w:t xml:space="preserve">):</w:t>
      </w:r>
      <w:r w:rsidDel="00000000" w:rsidR="00000000" w:rsidRPr="00000000">
        <w:rPr>
          <w:rtl w:val="0"/>
        </w:rPr>
        <w:t xml:space="preserve"> Embed static verification macro assertions inside </w:t>
      </w:r>
      <w:r w:rsidDel="00000000" w:rsidR="00000000" w:rsidRPr="00000000">
        <w:rPr>
          <w:color w:val="188038"/>
          <w:rtl w:val="0"/>
        </w:rPr>
        <w:t xml:space="preserve">MOC/Core.lean</w:t>
      </w:r>
      <w:r w:rsidDel="00000000" w:rsidR="00000000" w:rsidRPr="00000000">
        <w:rPr>
          <w:rtl w:val="0"/>
        </w:rPr>
        <w:t xml:space="preserve"> to verify the authenticity of runtime parameters before the compilation process finishes.</w:t>
      </w:r>
    </w:p>
    <w:p w:rsidR="00000000" w:rsidDel="00000000" w:rsidP="00000000" w:rsidRDefault="00000000" w:rsidRPr="00000000" w14:paraId="00000072">
      <w:pPr>
        <w:pStyle w:val="Heading3"/>
        <w:keepNext w:val="0"/>
        <w:keepLines w:val="0"/>
        <w:spacing w:before="0" w:lineRule="auto"/>
        <w:rPr>
          <w:b w:val="1"/>
          <w:bCs w:val="1"/>
          <w:color w:val="000000"/>
          <w:sz w:val="26"/>
          <w:szCs w:val="26"/>
        </w:rPr>
      </w:pPr>
      <w:bookmarkStart w:colFirst="0" w:colLast="0" w:name="_2q61q5o41q0y" w:id="7"/>
      <w:bookmarkEnd w:id="7"/>
      <w:r w:rsidDel="00000000" w:rsidR="00000000" w:rsidRPr="00000000">
        <w:rPr>
          <w:b w:val="1"/>
          <w:bCs w:val="1"/>
          <w:color w:val="000000"/>
          <w:sz w:val="26"/>
          <w:szCs w:val="26"/>
          <w:rtl w:val="0"/>
        </w:rPr>
        <w:t xml:space="preserve">Precision Question</w:t>
      </w:r>
    </w:p>
    <w:p w:rsidR="00000000" w:rsidDel="00000000" w:rsidP="00000000" w:rsidRDefault="00000000" w:rsidRPr="00000000" w14:paraId="00000073">
      <w:pPr>
        <w:spacing w:after="240" w:lineRule="auto"/>
        <w:rPr/>
      </w:pPr>
      <w:r w:rsidDel="00000000" w:rsidR="00000000" w:rsidRPr="00000000">
        <w:rPr>
          <w:rtl w:val="0"/>
        </w:rPr>
        <w:t xml:space="preserve">Before pushing this cryptographic control layer to production staging: </w:t>
      </w:r>
      <w:r w:rsidDel="00000000" w:rsidR="00000000" w:rsidRPr="00000000">
        <w:rPr>
          <w:b w:val="1"/>
          <w:bCs w:val="1"/>
          <w:rtl w:val="0"/>
        </w:rPr>
        <w:t xml:space="preserve">Does our threshold signature protocol implement a monotonic sequence counter checked by the Lean compiler gate to prevent an attacker from executing a replay attack using an old, validly signed schema that re-exposes broad prime constraints?</w:t>
      </w:r>
      <w:r w:rsidDel="00000000" w:rsidR="00000000" w:rsidRPr="00000000">
        <w:rPr>
          <w:rtl w:val="0"/>
        </w:rPr>
        <w:t xml:space="preserve"> If our schema validation lacks a strict timestamp or version increment check, an adversary can down-grade our safety envelope by re-submitting an authorized history manifest without accessing our isolated signing keys.</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