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276225</wp:posOffset>
                </wp:positionH>
                <wp:positionV relativeFrom="paragraph">
                  <wp:posOffset>23813</wp:posOffset>
                </wp:positionV>
                <wp:extent cx="6067425" cy="8186009"/>
                <wp:effectExtent b="0" l="0" r="0" t="0"/>
                <wp:wrapTopAndBottom distB="0" distT="0"/>
                <wp:docPr id="1" name=""/>
                <a:graphic>
                  <a:graphicData uri="http://schemas.microsoft.com/office/word/2010/wordprocessingGroup">
                    <wpg:wgp>
                      <wpg:cNvGrpSpPr/>
                      <wpg:grpSpPr>
                        <a:xfrm>
                          <a:off x="2571750" y="1085925"/>
                          <a:ext cx="6067425" cy="8186009"/>
                          <a:chOff x="2571750" y="1085925"/>
                          <a:chExt cx="4591200" cy="6200775"/>
                        </a:xfrm>
                      </wpg:grpSpPr>
                      <pic:pic>
                        <pic:nvPicPr>
                          <pic:cNvPr descr="19847469.jpg" id="2" name="Shape 2"/>
                          <pic:cNvPicPr preferRelativeResize="0"/>
                        </pic:nvPicPr>
                        <pic:blipFill rotWithShape="1">
                          <a:blip r:embed="rId6">
                            <a:alphaModFix/>
                          </a:blip>
                          <a:srcRect b="19287" l="29559" r="19466" t="10552"/>
                          <a:stretch/>
                        </pic:blipFill>
                        <pic:spPr>
                          <a:xfrm>
                            <a:off x="2571750" y="1085925"/>
                            <a:ext cx="4171950" cy="6200774"/>
                          </a:xfrm>
                          <a:prstGeom prst="rect">
                            <a:avLst/>
                          </a:prstGeom>
                          <a:noFill/>
                          <a:ln>
                            <a:noFill/>
                          </a:ln>
                        </pic:spPr>
                      </pic:pic>
                      <wps:wsp>
                        <wps:cNvSpPr txBox="1"/>
                        <wps:cNvPr id="3" name="Shape 3"/>
                        <wps:spPr>
                          <a:xfrm>
                            <a:off x="3371850" y="2438475"/>
                            <a:ext cx="20574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Turtlebot2 Einstein</w:t>
                              </w:r>
                              <w:r w:rsidDel="00000000" w:rsidR="00000000" w:rsidRPr="00000000">
                                <w:rPr>
                                  <w:rFonts w:ascii="Arial" w:cs="Arial" w:eastAsia="Arial" w:hAnsi="Arial"/>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674ea7"/>
                                  <w:sz w:val="36"/>
                                  <w:vertAlign w:val="baseline"/>
                                </w:rPr>
                                <w:t xml:space="preserve">Project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674ea7"/>
                                  <w:sz w:val="36"/>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ECE 478</w:t>
                              </w:r>
                            </w:p>
                          </w:txbxContent>
                        </wps:txbx>
                        <wps:bodyPr anchorCtr="0" anchor="t" bIns="91425" lIns="91425" spcFirstLastPara="1" rIns="91425" wrap="square" tIns="91425"/>
                      </wps:wsp>
                      <wps:wsp>
                        <wps:cNvSpPr txBox="1"/>
                        <wps:cNvPr id="4" name="Shape 4"/>
                        <wps:spPr>
                          <a:xfrm>
                            <a:off x="4438650" y="6646500"/>
                            <a:ext cx="2724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Phong Nguyen,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Ali Boshehri</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276225</wp:posOffset>
                </wp:positionH>
                <wp:positionV relativeFrom="paragraph">
                  <wp:posOffset>23813</wp:posOffset>
                </wp:positionV>
                <wp:extent cx="6067425" cy="8186009"/>
                <wp:effectExtent b="0" l="0" r="0" t="0"/>
                <wp:wrapTopAndBottom distB="0" dist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67425" cy="818600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-485774</wp:posOffset>
                </wp:positionH>
                <wp:positionV relativeFrom="paragraph">
                  <wp:posOffset>0</wp:posOffset>
                </wp:positionV>
                <wp:extent cx="342900" cy="8532159"/>
                <wp:effectExtent b="0" l="0" r="0" t="0"/>
                <wp:wrapTopAndBottom distB="0" distT="0"/>
                <wp:docPr id="2" name=""/>
                <a:graphic>
                  <a:graphicData uri="http://schemas.microsoft.com/office/word/2010/wordprocessingGroup">
                    <wpg:wgp>
                      <wpg:cNvGrpSpPr/>
                      <wpg:grpSpPr>
                        <a:xfrm>
                          <a:off x="1104900" y="695325"/>
                          <a:ext cx="342900" cy="8532159"/>
                          <a:chOff x="1104900" y="695325"/>
                          <a:chExt cx="133350" cy="3829051"/>
                        </a:xfrm>
                      </wpg:grpSpPr>
                      <pic:pic>
                        <pic:nvPicPr>
                          <pic:cNvPr descr="19847469.jpg" id="5" name="Shape 5"/>
                          <pic:cNvPicPr preferRelativeResize="0"/>
                        </pic:nvPicPr>
                        <pic:blipFill rotWithShape="1">
                          <a:blip r:embed="rId8">
                            <a:alphaModFix/>
                          </a:blip>
                          <a:srcRect b="19194" l="19013" r="78324" t="10029"/>
                          <a:stretch/>
                        </pic:blipFill>
                        <pic:spPr>
                          <a:xfrm>
                            <a:off x="1104900" y="695325"/>
                            <a:ext cx="133350" cy="3829051"/>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-485774</wp:posOffset>
                </wp:positionH>
                <wp:positionV relativeFrom="paragraph">
                  <wp:posOffset>0</wp:posOffset>
                </wp:positionV>
                <wp:extent cx="342900" cy="8532159"/>
                <wp:effectExtent b="0" l="0" r="0" t="0"/>
                <wp:wrapTopAndBottom distB="0" distT="0"/>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42900" cy="8532159"/>
                        </a:xfrm>
                        <a:prstGeom prst="rect"/>
                        <a:ln/>
                      </pic:spPr>
                    </pic:pic>
                  </a:graphicData>
                </a:graphic>
              </wp:anchor>
            </w:drawing>
          </mc:Fallback>
        </mc:AlternateContent>
      </w:r>
    </w:p>
    <w:p w:rsidR="00000000" w:rsidDel="00000000" w:rsidP="00000000" w:rsidRDefault="00000000" w:rsidRPr="00000000" w14:paraId="00000001">
      <w:pPr>
        <w:pStyle w:val="Heading1"/>
        <w:contextualSpacing w:val="0"/>
        <w:rPr/>
      </w:pPr>
      <w:bookmarkStart w:colFirst="0" w:colLast="0" w:name="_gw1z78c0r527"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5l9hfyw72n9">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_j5l9hfyw72n9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7njjd83myyo1">
            <w:r w:rsidDel="00000000" w:rsidR="00000000" w:rsidRPr="00000000">
              <w:rPr>
                <w:b w:val="1"/>
                <w:rtl w:val="0"/>
              </w:rPr>
              <w:t xml:space="preserve">Platform</w:t>
            </w:r>
          </w:hyperlink>
          <w:r w:rsidDel="00000000" w:rsidR="00000000" w:rsidRPr="00000000">
            <w:rPr>
              <w:b w:val="1"/>
              <w:rtl w:val="0"/>
            </w:rPr>
            <w:tab/>
          </w:r>
          <w:r w:rsidDel="00000000" w:rsidR="00000000" w:rsidRPr="00000000">
            <w:fldChar w:fldCharType="begin"/>
            <w:instrText xml:space="preserve"> PAGEREF _7njjd83myyo1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iyl10qgwrpip">
            <w:r w:rsidDel="00000000" w:rsidR="00000000" w:rsidRPr="00000000">
              <w:rPr>
                <w:b w:val="1"/>
                <w:rtl w:val="0"/>
              </w:rPr>
              <w:t xml:space="preserve">Before we start</w:t>
            </w:r>
          </w:hyperlink>
          <w:r w:rsidDel="00000000" w:rsidR="00000000" w:rsidRPr="00000000">
            <w:rPr>
              <w:b w:val="1"/>
              <w:rtl w:val="0"/>
            </w:rPr>
            <w:tab/>
          </w:r>
          <w:r w:rsidDel="00000000" w:rsidR="00000000" w:rsidRPr="00000000">
            <w:fldChar w:fldCharType="begin"/>
            <w:instrText xml:space="preserve"> PAGEREF _iyl10qgwrpip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8bpugfyvuhgq">
            <w:r w:rsidDel="00000000" w:rsidR="00000000" w:rsidRPr="00000000">
              <w:rPr>
                <w:b w:val="1"/>
                <w:rtl w:val="0"/>
              </w:rPr>
              <w:t xml:space="preserve">Packages</w:t>
            </w:r>
          </w:hyperlink>
          <w:r w:rsidDel="00000000" w:rsidR="00000000" w:rsidRPr="00000000">
            <w:rPr>
              <w:b w:val="1"/>
              <w:rtl w:val="0"/>
            </w:rPr>
            <w:tab/>
          </w:r>
          <w:r w:rsidDel="00000000" w:rsidR="00000000" w:rsidRPr="00000000">
            <w:fldChar w:fldCharType="begin"/>
            <w:instrText xml:space="preserve"> PAGEREF _8bpugfyvuhgq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6zde4wkd26o8">
            <w:r w:rsidDel="00000000" w:rsidR="00000000" w:rsidRPr="00000000">
              <w:rPr>
                <w:b w:val="1"/>
                <w:rtl w:val="0"/>
              </w:rPr>
              <w:t xml:space="preserve">Part 1: 3 robots talking to each others</w:t>
            </w:r>
          </w:hyperlink>
          <w:r w:rsidDel="00000000" w:rsidR="00000000" w:rsidRPr="00000000">
            <w:rPr>
              <w:b w:val="1"/>
              <w:rtl w:val="0"/>
            </w:rPr>
            <w:tab/>
          </w:r>
          <w:r w:rsidDel="00000000" w:rsidR="00000000" w:rsidRPr="00000000">
            <w:fldChar w:fldCharType="begin"/>
            <w:instrText xml:space="preserve"> PAGEREF _6zde4wkd26o8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uuq12kx4suf1">
            <w:r w:rsidDel="00000000" w:rsidR="00000000" w:rsidRPr="00000000">
              <w:rPr>
                <w:rtl w:val="0"/>
              </w:rPr>
              <w:t xml:space="preserve">Suggest Schematic and information</w:t>
            </w:r>
          </w:hyperlink>
          <w:r w:rsidDel="00000000" w:rsidR="00000000" w:rsidRPr="00000000">
            <w:rPr>
              <w:rtl w:val="0"/>
            </w:rPr>
            <w:tab/>
          </w:r>
          <w:r w:rsidDel="00000000" w:rsidR="00000000" w:rsidRPr="00000000">
            <w:fldChar w:fldCharType="begin"/>
            <w:instrText xml:space="preserve"> PAGEREF _uuq12kx4suf1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vmhql6u3i6o6">
            <w:r w:rsidDel="00000000" w:rsidR="00000000" w:rsidRPr="00000000">
              <w:rPr>
                <w:rtl w:val="0"/>
              </w:rPr>
              <w:t xml:space="preserve">Code for Part 1</w:t>
            </w:r>
          </w:hyperlink>
          <w:r w:rsidDel="00000000" w:rsidR="00000000" w:rsidRPr="00000000">
            <w:rPr>
              <w:rtl w:val="0"/>
            </w:rPr>
            <w:tab/>
          </w:r>
          <w:r w:rsidDel="00000000" w:rsidR="00000000" w:rsidRPr="00000000">
            <w:fldChar w:fldCharType="begin"/>
            <w:instrText xml:space="preserve"> PAGEREF _vmhql6u3i6o6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8iy1wc7ner14">
            <w:r w:rsidDel="00000000" w:rsidR="00000000" w:rsidRPr="00000000">
              <w:rPr>
                <w:rtl w:val="0"/>
              </w:rPr>
              <w:t xml:space="preserve">Optional Schematic and information</w:t>
            </w:r>
          </w:hyperlink>
          <w:r w:rsidDel="00000000" w:rsidR="00000000" w:rsidRPr="00000000">
            <w:rPr>
              <w:rtl w:val="0"/>
            </w:rPr>
            <w:tab/>
          </w:r>
          <w:r w:rsidDel="00000000" w:rsidR="00000000" w:rsidRPr="00000000">
            <w:fldChar w:fldCharType="begin"/>
            <w:instrText xml:space="preserve"> PAGEREF _8iy1wc7ner14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me8uyz8bxie7">
            <w:r w:rsidDel="00000000" w:rsidR="00000000" w:rsidRPr="00000000">
              <w:rPr>
                <w:rtl w:val="0"/>
              </w:rPr>
              <w:t xml:space="preserve">Code for Optional part 1</w:t>
            </w:r>
          </w:hyperlink>
          <w:r w:rsidDel="00000000" w:rsidR="00000000" w:rsidRPr="00000000">
            <w:rPr>
              <w:rtl w:val="0"/>
            </w:rPr>
            <w:tab/>
          </w:r>
          <w:r w:rsidDel="00000000" w:rsidR="00000000" w:rsidRPr="00000000">
            <w:fldChar w:fldCharType="begin"/>
            <w:instrText xml:space="preserve"> PAGEREF _me8uyz8bxie7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azy0r6ccmwxe">
            <w:r w:rsidDel="00000000" w:rsidR="00000000" w:rsidRPr="00000000">
              <w:rPr>
                <w:b w:val="1"/>
                <w:rtl w:val="0"/>
              </w:rPr>
              <w:t xml:space="preserve">Part 2: Robot respond to user speak</w:t>
            </w:r>
          </w:hyperlink>
          <w:r w:rsidDel="00000000" w:rsidR="00000000" w:rsidRPr="00000000">
            <w:rPr>
              <w:b w:val="1"/>
              <w:rtl w:val="0"/>
            </w:rPr>
            <w:tab/>
          </w:r>
          <w:r w:rsidDel="00000000" w:rsidR="00000000" w:rsidRPr="00000000">
            <w:fldChar w:fldCharType="begin"/>
            <w:instrText xml:space="preserve"> PAGEREF _azy0r6ccmwxe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7i1xr63sdqdo">
            <w:r w:rsidDel="00000000" w:rsidR="00000000" w:rsidRPr="00000000">
              <w:rPr>
                <w:rtl w:val="0"/>
              </w:rPr>
              <w:t xml:space="preserve">Schematic and information</w:t>
            </w:r>
          </w:hyperlink>
          <w:r w:rsidDel="00000000" w:rsidR="00000000" w:rsidRPr="00000000">
            <w:rPr>
              <w:rtl w:val="0"/>
            </w:rPr>
            <w:tab/>
          </w:r>
          <w:r w:rsidDel="00000000" w:rsidR="00000000" w:rsidRPr="00000000">
            <w:fldChar w:fldCharType="begin"/>
            <w:instrText xml:space="preserve"> PAGEREF _7i1xr63sdqdo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4wigij4j4eib">
            <w:r w:rsidDel="00000000" w:rsidR="00000000" w:rsidRPr="00000000">
              <w:rPr>
                <w:rtl w:val="0"/>
              </w:rPr>
              <w:t xml:space="preserve">Code for part 2</w:t>
            </w:r>
          </w:hyperlink>
          <w:r w:rsidDel="00000000" w:rsidR="00000000" w:rsidRPr="00000000">
            <w:rPr>
              <w:rtl w:val="0"/>
            </w:rPr>
            <w:tab/>
          </w:r>
          <w:r w:rsidDel="00000000" w:rsidR="00000000" w:rsidRPr="00000000">
            <w:fldChar w:fldCharType="begin"/>
            <w:instrText xml:space="preserve"> PAGEREF _4wigij4j4eib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5z73l1wc1prf">
            <w:r w:rsidDel="00000000" w:rsidR="00000000" w:rsidRPr="00000000">
              <w:rPr>
                <w:b w:val="1"/>
                <w:rtl w:val="0"/>
              </w:rPr>
              <w:t xml:space="preserve">Challenges</w:t>
            </w:r>
          </w:hyperlink>
          <w:r w:rsidDel="00000000" w:rsidR="00000000" w:rsidRPr="00000000">
            <w:rPr>
              <w:b w:val="1"/>
              <w:rtl w:val="0"/>
            </w:rPr>
            <w:tab/>
          </w:r>
          <w:r w:rsidDel="00000000" w:rsidR="00000000" w:rsidRPr="00000000">
            <w:fldChar w:fldCharType="begin"/>
            <w:instrText xml:space="preserve"> PAGEREF _5z73l1wc1prf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contextualSpacing w:val="0"/>
            <w:rPr/>
          </w:pPr>
          <w:hyperlink w:anchor="_yem1asom0diw">
            <w:r w:rsidDel="00000000" w:rsidR="00000000" w:rsidRPr="00000000">
              <w:rPr>
                <w:b w:val="1"/>
                <w:rtl w:val="0"/>
              </w:rPr>
              <w:t xml:space="preserve">Future ideas and improvements</w:t>
            </w:r>
          </w:hyperlink>
          <w:r w:rsidDel="00000000" w:rsidR="00000000" w:rsidRPr="00000000">
            <w:rPr>
              <w:b w:val="1"/>
              <w:rtl w:val="0"/>
            </w:rPr>
            <w:tab/>
          </w:r>
          <w:r w:rsidDel="00000000" w:rsidR="00000000" w:rsidRPr="00000000">
            <w:fldChar w:fldCharType="begin"/>
            <w:instrText xml:space="preserve"> PAGEREF _yem1asom0diw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xpsbnbvmszeo"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rPr>
          <w:rFonts w:ascii="Times New Roman" w:cs="Times New Roman" w:eastAsia="Times New Roman" w:hAnsi="Times New Roman"/>
          <w:color w:val="24292e"/>
          <w:sz w:val="24"/>
          <w:szCs w:val="24"/>
        </w:rPr>
      </w:pPr>
      <w:bookmarkStart w:colFirst="0" w:colLast="0" w:name="_j5l9hfyw72n9"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mplement speech recognition into the robot by using Google Dialogflow.</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have a small talk with the robot.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speech synthesis into your robot by using Amazon Polly</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German accent to fit Einstein’s character.</w:t>
      </w:r>
    </w:p>
    <w:p w:rsidR="00000000" w:rsidDel="00000000" w:rsidP="00000000" w:rsidRDefault="00000000" w:rsidRPr="00000000" w14:paraId="00000017">
      <w:pPr>
        <w:pStyle w:val="Heading1"/>
        <w:contextualSpacing w:val="0"/>
        <w:rPr>
          <w:rFonts w:ascii="Times New Roman" w:cs="Times New Roman" w:eastAsia="Times New Roman" w:hAnsi="Times New Roman"/>
          <w:color w:val="0000ff"/>
        </w:rPr>
      </w:pPr>
      <w:bookmarkStart w:colFirst="0" w:colLast="0" w:name="_7njjd83myyo1" w:id="3"/>
      <w:bookmarkEnd w:id="3"/>
      <w:r w:rsidDel="00000000" w:rsidR="00000000" w:rsidRPr="00000000">
        <w:rPr>
          <w:rFonts w:ascii="Times New Roman" w:cs="Times New Roman" w:eastAsia="Times New Roman" w:hAnsi="Times New Roman"/>
          <w:color w:val="0000ff"/>
          <w:rtl w:val="0"/>
        </w:rPr>
        <w:t xml:space="preserve">Platform</w:t>
      </w:r>
    </w:p>
    <w:p w:rsidR="00000000" w:rsidDel="00000000" w:rsidP="00000000" w:rsidRDefault="00000000" w:rsidRPr="00000000" w14:paraId="00000018">
      <w:pPr>
        <w:shd w:fill="ffffff" w:val="clear"/>
        <w:spacing w:after="240" w:lineRule="auto"/>
        <w:ind w:firstLine="720"/>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This project is for the </w:t>
      </w:r>
      <w:hyperlink r:id="rId10">
        <w:r w:rsidDel="00000000" w:rsidR="00000000" w:rsidRPr="00000000">
          <w:rPr>
            <w:rFonts w:ascii="Times New Roman" w:cs="Times New Roman" w:eastAsia="Times New Roman" w:hAnsi="Times New Roman"/>
            <w:color w:val="0366d6"/>
            <w:sz w:val="24"/>
            <w:szCs w:val="24"/>
            <w:u w:val="single"/>
            <w:rtl w:val="0"/>
          </w:rPr>
          <w:t xml:space="preserve">TurtleBot2</w:t>
        </w:r>
      </w:hyperlink>
      <w:r w:rsidDel="00000000" w:rsidR="00000000" w:rsidRPr="00000000">
        <w:rPr>
          <w:rFonts w:ascii="Times New Roman" w:cs="Times New Roman" w:eastAsia="Times New Roman" w:hAnsi="Times New Roman"/>
          <w:color w:val="24292e"/>
          <w:sz w:val="24"/>
          <w:szCs w:val="24"/>
          <w:rtl w:val="0"/>
        </w:rPr>
        <w:t xml:space="preserve">. (From </w:t>
      </w:r>
      <w:hyperlink r:id="rId11">
        <w:r w:rsidDel="00000000" w:rsidR="00000000" w:rsidRPr="00000000">
          <w:rPr>
            <w:rFonts w:ascii="Times New Roman" w:cs="Times New Roman" w:eastAsia="Times New Roman" w:hAnsi="Times New Roman"/>
            <w:color w:val="0366d6"/>
            <w:sz w:val="24"/>
            <w:szCs w:val="24"/>
            <w:u w:val="single"/>
            <w:rtl w:val="0"/>
          </w:rPr>
          <w:t xml:space="preserve">Wikipedia</w:t>
        </w:r>
      </w:hyperlink>
      <w:r w:rsidDel="00000000" w:rsidR="00000000" w:rsidRPr="00000000">
        <w:rPr>
          <w:rFonts w:ascii="Times New Roman" w:cs="Times New Roman" w:eastAsia="Times New Roman" w:hAnsi="Times New Roman"/>
          <w:color w:val="24292e"/>
          <w:sz w:val="24"/>
          <w:szCs w:val="24"/>
          <w:rtl w:val="0"/>
        </w:rPr>
        <w:t xml:space="preserve">) TurtleBot is a low-cost, personal robot kit with open source software. TurtleBot was created at Willow Garage by Melonee Wise and Tully Foote in November 2010. The TurtleBot kit consists of a mobile base, 3D Sensor, laptop computer, and the TurtleBot mounting hardware kit. In addition to the TurtleBot kit, users can download the TurtleBot SDK from the ROS wiki.</w:t>
      </w:r>
    </w:p>
    <w:p w:rsidR="00000000" w:rsidDel="00000000" w:rsidP="00000000" w:rsidRDefault="00000000" w:rsidRPr="00000000" w14:paraId="00000019">
      <w:pPr>
        <w:shd w:fill="ffffff" w:val="clear"/>
        <w:spacing w:after="240" w:lineRule="auto"/>
        <w:ind w:firstLine="720"/>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TurtleBot2 uses Robot Operating System </w:t>
      </w:r>
      <w:hyperlink r:id="rId12">
        <w:r w:rsidDel="00000000" w:rsidR="00000000" w:rsidRPr="00000000">
          <w:rPr>
            <w:rFonts w:ascii="Times New Roman" w:cs="Times New Roman" w:eastAsia="Times New Roman" w:hAnsi="Times New Roman"/>
            <w:color w:val="0366d6"/>
            <w:sz w:val="24"/>
            <w:szCs w:val="24"/>
            <w:u w:val="single"/>
            <w:rtl w:val="0"/>
          </w:rPr>
          <w:t xml:space="preserve">ROS Kinetic</w:t>
        </w:r>
      </w:hyperlink>
      <w:r w:rsidDel="00000000" w:rsidR="00000000" w:rsidRPr="00000000">
        <w:rPr>
          <w:rFonts w:ascii="Times New Roman" w:cs="Times New Roman" w:eastAsia="Times New Roman" w:hAnsi="Times New Roman"/>
          <w:color w:val="24292e"/>
          <w:sz w:val="24"/>
          <w:szCs w:val="24"/>
          <w:rtl w:val="0"/>
        </w:rPr>
        <w:t xml:space="preserve"> as its software platform.</w:t>
      </w:r>
    </w:p>
    <w:p w:rsidR="00000000" w:rsidDel="00000000" w:rsidP="00000000" w:rsidRDefault="00000000" w:rsidRPr="00000000" w14:paraId="0000001A">
      <w:pPr>
        <w:contextualSpacing w:val="0"/>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2224088" cy="146321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24088" cy="14632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2880" w:firstLine="720"/>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Figure 1</w:t>
      </w:r>
    </w:p>
    <w:p w:rsidR="00000000" w:rsidDel="00000000" w:rsidP="00000000" w:rsidRDefault="00000000" w:rsidRPr="00000000" w14:paraId="0000001C">
      <w:pPr>
        <w:pStyle w:val="Heading1"/>
        <w:spacing w:after="240" w:before="60" w:lineRule="auto"/>
        <w:contextualSpacing w:val="0"/>
        <w:rPr>
          <w:rFonts w:ascii="Times New Roman" w:cs="Times New Roman" w:eastAsia="Times New Roman" w:hAnsi="Times New Roman"/>
          <w:color w:val="0000ff"/>
        </w:rPr>
      </w:pPr>
      <w:bookmarkStart w:colFirst="0" w:colLast="0" w:name="_iyl10qgwrpip" w:id="4"/>
      <w:bookmarkEnd w:id="4"/>
      <w:r w:rsidDel="00000000" w:rsidR="00000000" w:rsidRPr="00000000">
        <w:rPr>
          <w:rFonts w:ascii="Times New Roman" w:cs="Times New Roman" w:eastAsia="Times New Roman" w:hAnsi="Times New Roman"/>
          <w:color w:val="0000ff"/>
          <w:rtl w:val="0"/>
        </w:rPr>
        <w:t xml:space="preserve">Before we start</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in this document is not original. We documented steps and information from various sources (e.g., tutorials and setup) along the way as we work for the demos. This is mainly for educational purposes not beneficial. Throughout the project, we have learned and worked with the ROS programming to control many feature that include in the turtlebot. </w:t>
      </w:r>
    </w:p>
    <w:p w:rsidR="00000000" w:rsidDel="00000000" w:rsidP="00000000" w:rsidRDefault="00000000" w:rsidRPr="00000000" w14:paraId="0000001E">
      <w:pPr>
        <w:pStyle w:val="Heading1"/>
        <w:spacing w:after="160" w:line="342.85714296000003" w:lineRule="auto"/>
        <w:contextualSpacing w:val="0"/>
        <w:rPr>
          <w:rFonts w:ascii="Times New Roman" w:cs="Times New Roman" w:eastAsia="Times New Roman" w:hAnsi="Times New Roman"/>
          <w:color w:val="0000ff"/>
        </w:rPr>
      </w:pPr>
      <w:bookmarkStart w:colFirst="0" w:colLast="0" w:name="_8bpugfyvuhgq" w:id="5"/>
      <w:bookmarkEnd w:id="5"/>
      <w:r w:rsidDel="00000000" w:rsidR="00000000" w:rsidRPr="00000000">
        <w:rPr>
          <w:rFonts w:ascii="Times New Roman" w:cs="Times New Roman" w:eastAsia="Times New Roman" w:hAnsi="Times New Roman"/>
          <w:color w:val="0000ff"/>
          <w:rtl w:val="0"/>
        </w:rPr>
        <w:t xml:space="preserve">Packages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Einstein</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my_dynamixel _Tutorial</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Resbot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Speakbot</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6zde4wkd26o8" w:id="6"/>
      <w:bookmarkEnd w:id="6"/>
      <w:r w:rsidDel="00000000" w:rsidR="00000000" w:rsidRPr="00000000">
        <w:rPr>
          <w:rtl w:val="0"/>
        </w:rPr>
        <w:t xml:space="preserve">Part 1: 3 robots talking to each others</w:t>
      </w:r>
    </w:p>
    <w:p w:rsidR="00000000" w:rsidDel="00000000" w:rsidP="00000000" w:rsidRDefault="00000000" w:rsidRPr="00000000" w14:paraId="00000025">
      <w:pPr>
        <w:pStyle w:val="Heading2"/>
        <w:contextualSpacing w:val="0"/>
        <w:rPr>
          <w:b w:val="1"/>
          <w:i w:val="1"/>
        </w:rPr>
      </w:pPr>
      <w:bookmarkStart w:colFirst="0" w:colLast="0" w:name="_uuq12kx4suf1" w:id="7"/>
      <w:bookmarkEnd w:id="7"/>
      <w:r w:rsidDel="00000000" w:rsidR="00000000" w:rsidRPr="00000000">
        <w:rPr>
          <w:rtl w:val="0"/>
        </w:rPr>
        <w:t xml:space="preserve">Suggest </w:t>
      </w:r>
      <w:r w:rsidDel="00000000" w:rsidR="00000000" w:rsidRPr="00000000">
        <w:rPr>
          <w:rtl w:val="0"/>
        </w:rPr>
        <w:t xml:space="preserve">Schematic and information </w:t>
      </w:r>
      <w:r w:rsidDel="00000000" w:rsidR="00000000" w:rsidRPr="00000000">
        <w:rPr>
          <w:rtl w:val="0"/>
        </w:rPr>
      </w:r>
    </w:p>
    <w:p w:rsidR="00000000" w:rsidDel="00000000" w:rsidP="00000000" w:rsidRDefault="00000000" w:rsidRPr="00000000" w14:paraId="00000026">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943600" cy="3822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Three robots are talking to each others. In this schematic, we can see there are 3 nodes name Einstein, DIM, and Newton. The counter publish topic /line once. Then if one of the node has for a script audio file for that particular line then start playing the file otherwise it won’t do anything. When the robot play the audio file it will automatically publish to topic /increment. That is when the counter node increment and update new value and publish to topic /line.</w:t>
      </w:r>
    </w:p>
    <w:p w:rsidR="00000000" w:rsidDel="00000000" w:rsidP="00000000" w:rsidRDefault="00000000" w:rsidRPr="00000000" w14:paraId="00000028">
      <w:pPr>
        <w:spacing w:after="160"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code is really efficient when trying to synchronous timing between the 3 robots and it is short and it is also a neat code.</w:t>
      </w:r>
    </w:p>
    <w:p w:rsidR="00000000" w:rsidDel="00000000" w:rsidP="00000000" w:rsidRDefault="00000000" w:rsidRPr="00000000" w14:paraId="00000029">
      <w:pPr>
        <w:pStyle w:val="Heading2"/>
        <w:contextualSpacing w:val="0"/>
        <w:rPr/>
      </w:pPr>
      <w:bookmarkStart w:colFirst="0" w:colLast="0" w:name="_vmhql6u3i6o6" w:id="8"/>
      <w:bookmarkEnd w:id="8"/>
      <w:r w:rsidDel="00000000" w:rsidR="00000000" w:rsidRPr="00000000">
        <w:rPr>
          <w:rtl w:val="0"/>
        </w:rPr>
        <w:t xml:space="preserve">Code for Part 1</w:t>
      </w:r>
    </w:p>
    <w:p w:rsidR="00000000" w:rsidDel="00000000" w:rsidP="00000000" w:rsidRDefault="00000000" w:rsidRPr="00000000" w14:paraId="0000002A">
      <w:pPr>
        <w:contextualSpacing w:val="0"/>
        <w:rPr/>
      </w:pPr>
      <w:r w:rsidDel="00000000" w:rsidR="00000000" w:rsidRPr="00000000">
        <w:rPr>
          <w:rtl w:val="0"/>
        </w:rPr>
        <w:t xml:space="preserve">The code nodes </w:t>
      </w:r>
      <w:r w:rsidDel="00000000" w:rsidR="00000000" w:rsidRPr="00000000">
        <w:rPr>
          <w:rFonts w:ascii="Times New Roman" w:cs="Times New Roman" w:eastAsia="Times New Roman" w:hAnsi="Times New Roman"/>
          <w:sz w:val="24"/>
          <w:szCs w:val="24"/>
          <w:highlight w:val="white"/>
          <w:rtl w:val="0"/>
        </w:rPr>
        <w:t xml:space="preserve">Einstein, DIM, and Newton have similar format.</w: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Einstein.py </w:t>
      </w:r>
    </w:p>
    <w:p w:rsidR="00000000" w:rsidDel="00000000" w:rsidP="00000000" w:rsidRDefault="00000000" w:rsidRPr="00000000" w14:paraId="0000002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r>
    </w:p>
    <w:p w:rsidR="00000000" w:rsidDel="00000000" w:rsidP="00000000" w:rsidRDefault="00000000" w:rsidRPr="00000000" w14:paraId="0000002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says a line if the line exists for the robot.</w:t>
      </w:r>
    </w:p>
    <w:p w:rsidR="00000000" w:rsidDel="00000000" w:rsidP="00000000" w:rsidRDefault="00000000" w:rsidRPr="00000000" w14:paraId="0000002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Then publishes increment to indicate its done.</w:t>
      </w:r>
    </w:p>
    <w:p w:rsidR="00000000" w:rsidDel="00000000" w:rsidP="00000000" w:rsidRDefault="00000000" w:rsidRPr="00000000" w14:paraId="0000003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3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rospy</w:t>
      </w:r>
    </w:p>
    <w:p w:rsidR="00000000" w:rsidDel="00000000" w:rsidP="00000000" w:rsidRDefault="00000000" w:rsidRPr="00000000" w14:paraId="0000003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wave</w:t>
      </w:r>
    </w:p>
    <w:p w:rsidR="00000000" w:rsidDel="00000000" w:rsidP="00000000" w:rsidRDefault="00000000" w:rsidRPr="00000000" w14:paraId="0000003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os</w:t>
      </w:r>
    </w:p>
    <w:p w:rsidR="00000000" w:rsidDel="00000000" w:rsidP="00000000" w:rsidRDefault="00000000" w:rsidRPr="00000000" w14:paraId="0000003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sys</w:t>
      </w:r>
    </w:p>
    <w:p w:rsidR="00000000" w:rsidDel="00000000" w:rsidP="00000000" w:rsidRDefault="00000000" w:rsidRPr="00000000" w14:paraId="0000003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subprocess import Popen</w:t>
      </w:r>
    </w:p>
    <w:p w:rsidR="00000000" w:rsidDel="00000000" w:rsidP="00000000" w:rsidRDefault="00000000" w:rsidRPr="00000000" w14:paraId="0000003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Int32</w:t>
      </w:r>
    </w:p>
    <w:p w:rsidR="00000000" w:rsidDel="00000000" w:rsidP="00000000" w:rsidRDefault="00000000" w:rsidRPr="00000000" w14:paraId="0000003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String</w:t>
      </w:r>
    </w:p>
    <w:p w:rsidR="00000000" w:rsidDel="00000000" w:rsidP="00000000" w:rsidRDefault="00000000" w:rsidRPr="00000000" w14:paraId="00000038">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playsound import playsound</w:t>
      </w:r>
    </w:p>
    <w:p w:rsidR="00000000" w:rsidDel="00000000" w:rsidP="00000000" w:rsidRDefault="00000000" w:rsidRPr="00000000" w14:paraId="00000039">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A">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 = rospy.Publisher('/arm_act', Int32, queue_size=1)</w:t>
      </w:r>
    </w:p>
    <w:p w:rsidR="00000000" w:rsidDel="00000000" w:rsidP="00000000" w:rsidRDefault="00000000" w:rsidRPr="00000000" w14:paraId="0000003B">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#lines shared with dim</w:t>
      </w:r>
    </w:p>
    <w:p w:rsidR="00000000" w:rsidDel="00000000" w:rsidP="00000000" w:rsidRDefault="00000000" w:rsidRPr="00000000" w14:paraId="0000003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lineCallback(data):</w:t>
      </w:r>
    </w:p>
    <w:p w:rsidR="00000000" w:rsidDel="00000000" w:rsidP="00000000" w:rsidRDefault="00000000" w:rsidRPr="00000000" w14:paraId="0000003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#sharedLines = [0,0]</w:t>
      </w:r>
    </w:p>
    <w:p w:rsidR="00000000" w:rsidDel="00000000" w:rsidP="00000000" w:rsidRDefault="00000000" w:rsidRPr="00000000" w14:paraId="0000003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line = data.data</w:t>
      </w:r>
    </w:p>
    <w:p w:rsidR="00000000" w:rsidDel="00000000" w:rsidP="00000000" w:rsidRDefault="00000000" w:rsidRPr="00000000" w14:paraId="0000003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if(os.path.isfile("/home/myturtlebot/catkin_ws/src/einstein/play1/"+ str(line) +".wav")):</w:t>
      </w:r>
    </w:p>
    <w:p w:rsidR="00000000" w:rsidDel="00000000" w:rsidP="00000000" w:rsidRDefault="00000000" w:rsidRPr="00000000" w14:paraId="0000004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playsound("/home/myturtlebot/catkin_ws/src/einstein/play1/"+ str(line) +".wav")</w:t>
      </w:r>
    </w:p>
    <w:p w:rsidR="00000000" w:rsidDel="00000000" w:rsidP="00000000" w:rsidRDefault="00000000" w:rsidRPr="00000000" w14:paraId="0000004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return</w:t>
      </w:r>
    </w:p>
    <w:p w:rsidR="00000000" w:rsidDel="00000000" w:rsidP="00000000" w:rsidRDefault="00000000" w:rsidRPr="00000000" w14:paraId="0000004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rospy.init_node("Einstein")</w:t>
      </w:r>
    </w:p>
    <w:p w:rsidR="00000000" w:rsidDel="00000000" w:rsidP="00000000" w:rsidRDefault="00000000" w:rsidRPr="00000000" w14:paraId="0000004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increment = rospy.Publisher('/increment', Int32, queue_size=1)</w:t>
      </w:r>
    </w:p>
    <w:p w:rsidR="00000000" w:rsidDel="00000000" w:rsidP="00000000" w:rsidRDefault="00000000" w:rsidRPr="00000000" w14:paraId="0000004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rospy.Subscriber("/lines",Int32,lineCallback)</w:t>
      </w:r>
    </w:p>
    <w:p w:rsidR="00000000" w:rsidDel="00000000" w:rsidP="00000000" w:rsidRDefault="00000000" w:rsidRPr="00000000" w14:paraId="00000045">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b w:val="1"/>
          <w:sz w:val="21"/>
          <w:szCs w:val="21"/>
          <w:highlight w:val="white"/>
          <w:rtl w:val="0"/>
        </w:rPr>
        <w:t xml:space="preserve">rospy.spin()</w:t>
      </w:r>
      <w:r w:rsidDel="00000000" w:rsidR="00000000" w:rsidRPr="00000000">
        <w:rPr>
          <w:rtl w:val="0"/>
        </w:rPr>
      </w:r>
    </w:p>
    <w:p w:rsidR="00000000" w:rsidDel="00000000" w:rsidP="00000000" w:rsidRDefault="00000000" w:rsidRPr="00000000" w14:paraId="00000046">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after="16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Counter.py</w:t>
      </w:r>
    </w:p>
    <w:p w:rsidR="00000000" w:rsidDel="00000000" w:rsidP="00000000" w:rsidRDefault="00000000" w:rsidRPr="00000000" w14:paraId="00000048">
      <w:pPr>
        <w:spacing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br w:type="textWrapping"/>
        <w:br w:type="textWrapping"/>
        <w:t xml:space="preserve">'''</w:t>
        <w:br w:type="textWrapping"/>
        <w:t xml:space="preserve">increments lines for play</w:t>
        <w:br w:type="textWrapping"/>
        <w:t xml:space="preserve">'''</w:t>
        <w:br w:type="textWrapping"/>
        <w:br w:type="textWrapping"/>
        <w:br w:type="textWrapping"/>
        <w:t xml:space="preserve">import rospy</w:t>
        <w:br w:type="textWrapping"/>
        <w:br w:type="textWrapping"/>
        <w:t xml:space="preserve">from std_msgs.msg import Int32</w:t>
        <w:br w:type="textWrapping"/>
        <w:br w:type="textWrapping"/>
        <w:br w:type="textWrapping"/>
        <w:t xml:space="preserve">def incrementCallback(data):</w:t>
        <w:br w:type="textWrapping"/>
        <w:tab/>
        <w:t xml:space="preserve">increment = data.data</w:t>
        <w:br w:type="textWrapping"/>
        <w:tab/>
        <w:t xml:space="preserve">increment = increment + 1</w:t>
        <w:br w:type="textWrapping"/>
        <w:tab/>
        <w:t xml:space="preserve">line_num.publish(increment)</w:t>
        <w:br w:type="textWrapping"/>
        <w:tab/>
        <w:t xml:space="preserve">return</w:t>
        <w:br w:type="textWrapping"/>
        <w:br w:type="textWrapping"/>
        <w:t xml:space="preserve">rospy.init_node("Counter")</w:t>
        <w:br w:type="textWrapping"/>
        <w:t xml:space="preserve">line_num = rospy.Publisher('/lines', Int32, queue_size=1)</w:t>
        <w:br w:type="textWrapping"/>
        <w:t xml:space="preserve">rospy.Subscriber("/increment",Int32,incrementCallback)</w:t>
        <w:br w:type="textWrapping"/>
        <w:br w:type="textWrapping"/>
        <w:t xml:space="preserve">rospy.spin()</w:t>
      </w:r>
    </w:p>
    <w:p w:rsidR="00000000" w:rsidDel="00000000" w:rsidP="00000000" w:rsidRDefault="00000000" w:rsidRPr="00000000" w14:paraId="00000049">
      <w:pPr>
        <w:spacing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A">
      <w:pPr>
        <w:pStyle w:val="Heading2"/>
        <w:spacing w:line="240" w:lineRule="auto"/>
        <w:contextualSpacing w:val="0"/>
        <w:rPr/>
      </w:pPr>
      <w:bookmarkStart w:colFirst="0" w:colLast="0" w:name="_t98h2eqqqbov" w:id="9"/>
      <w:bookmarkEnd w:id="9"/>
      <w:r w:rsidDel="00000000" w:rsidR="00000000" w:rsidRPr="00000000">
        <w:rPr>
          <w:rtl w:val="0"/>
        </w:rPr>
      </w:r>
    </w:p>
    <w:p w:rsidR="00000000" w:rsidDel="00000000" w:rsidP="00000000" w:rsidRDefault="00000000" w:rsidRPr="00000000" w14:paraId="0000004B">
      <w:pPr>
        <w:pStyle w:val="Heading2"/>
        <w:spacing w:line="240" w:lineRule="auto"/>
        <w:contextualSpacing w:val="0"/>
        <w:rPr/>
      </w:pPr>
      <w:bookmarkStart w:colFirst="0" w:colLast="0" w:name="_8iy1wc7ner14" w:id="10"/>
      <w:bookmarkEnd w:id="10"/>
      <w:r w:rsidDel="00000000" w:rsidR="00000000" w:rsidRPr="00000000">
        <w:rPr>
          <w:rtl w:val="0"/>
        </w:rPr>
        <w:t xml:space="preserve">Optional Schematic and information</w:t>
      </w:r>
    </w:p>
    <w:p w:rsidR="00000000" w:rsidDel="00000000" w:rsidP="00000000" w:rsidRDefault="00000000" w:rsidRPr="00000000" w14:paraId="0000004C">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schematic is our group suggestion. But our demo was based on Suggest Schematic. Node counter works differently this time. It will constantly publish the /line numbers for every node Einstein, DIM, and Newton to subscribe to. Every Times, when the node its existing play audio file. It will call increment service, then the node counter will stop publish and servicing that request service from the node. After it servicing it will increment to line and publish a new line value.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943600" cy="2755900"/>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755900"/>
                    </a:xfrm>
                    <a:prstGeom prst="rect"/>
                    <a:ln/>
                  </pic:spPr>
                </pic:pic>
              </a:graphicData>
            </a:graphic>
          </wp:anchor>
        </w:drawing>
      </w:r>
    </w:p>
    <w:p w:rsidR="00000000" w:rsidDel="00000000" w:rsidP="00000000" w:rsidRDefault="00000000" w:rsidRPr="00000000" w14:paraId="0000004D">
      <w:pPr>
        <w:spacing w:after="160" w:line="240" w:lineRule="auto"/>
        <w:contextualSpacing w:val="0"/>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Challenge when coding:</w:t>
      </w:r>
    </w:p>
    <w:p w:rsidR="00000000" w:rsidDel="00000000" w:rsidP="00000000" w:rsidRDefault="00000000" w:rsidRPr="00000000" w14:paraId="0000004E">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Timing and synchronization between the bots.</w:t>
      </w:r>
      <w:r w:rsidDel="00000000" w:rsidR="00000000" w:rsidRPr="00000000">
        <w:rPr>
          <w:rtl w:val="0"/>
        </w:rPr>
      </w:r>
    </w:p>
    <w:p w:rsidR="00000000" w:rsidDel="00000000" w:rsidP="00000000" w:rsidRDefault="00000000" w:rsidRPr="00000000" w14:paraId="0000004F">
      <w:pPr>
        <w:pStyle w:val="Heading2"/>
        <w:spacing w:after="160" w:line="240" w:lineRule="auto"/>
        <w:contextualSpacing w:val="0"/>
        <w:rPr/>
      </w:pPr>
      <w:bookmarkStart w:colFirst="0" w:colLast="0" w:name="_me8uyz8bxie7" w:id="11"/>
      <w:bookmarkEnd w:id="11"/>
      <w:r w:rsidDel="00000000" w:rsidR="00000000" w:rsidRPr="00000000">
        <w:rPr>
          <w:rtl w:val="0"/>
        </w:rPr>
        <w:t xml:space="preserve">Code for Optional part 1</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#Line_counter.py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rospy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Int32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String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line_counter.srv import myservice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num = 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 = rospy.Publisher("line", Int32, queue_size=10)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handle_service(data):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global num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num = num + data.req</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return num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counter():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global num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#initilize the node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rospy.init_node("counter", anonymous=True)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#set the publishing rate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 = rospy.Rate(0.2) # 10Hz</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#counter loop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s=rospy.Service('increment',myservice,handle_service)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#publish values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while not rospy.is_shutdown():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pub.publish(num)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rospy.loginfo(num)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r.sleep()</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rospy.spin()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if __name__=='__main__':</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counter()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except rospy.ROSInterruptException():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pass</w:t>
      </w:r>
    </w:p>
    <w:p w:rsidR="00000000" w:rsidDel="00000000" w:rsidP="00000000" w:rsidRDefault="00000000" w:rsidRPr="00000000" w14:paraId="0000007A">
      <w:pPr>
        <w:contextualSpacing w:val="0"/>
        <w:rPr/>
      </w:pPr>
      <w:r w:rsidDel="00000000" w:rsidR="00000000" w:rsidRPr="00000000">
        <w:rPr>
          <w:rtl w:val="0"/>
        </w:rPr>
        <w:t xml:space="preserve">=======================================================================</w:t>
      </w:r>
    </w:p>
    <w:p w:rsidR="00000000" w:rsidDel="00000000" w:rsidP="00000000" w:rsidRDefault="00000000" w:rsidRPr="00000000" w14:paraId="0000007B">
      <w:pPr>
        <w:contextualSpacing w:val="0"/>
        <w:rPr/>
      </w:pPr>
      <w:r w:rsidDel="00000000" w:rsidR="00000000" w:rsidRPr="00000000">
        <w:rPr>
          <w:rtl w:val="0"/>
        </w:rPr>
        <w:t xml:space="preserve">Robot1.py</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Import Libraries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rospy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Int32</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String</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line_counter.srv import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time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handle=rospy.ServiceProxy('increment',myservice)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x=0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callback(data):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global x</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#get data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x = data.data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rospy.loginfo('data from sub %d',x)</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 = rospy.Rate(0.2)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#process the line</w:t>
      </w:r>
    </w:p>
    <w:p w:rsidR="00000000" w:rsidDel="00000000" w:rsidP="00000000" w:rsidRDefault="00000000" w:rsidRPr="00000000" w14:paraId="0000008E">
      <w:pPr>
        <w:spacing w:after="160" w:line="240" w:lineRule="auto"/>
        <w:ind w:firstLine="72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if(os.path.isfile("/home/myturtlebot/catkin_ws/src/einstein/play1/"+str(line) +".wav")):</w:t>
      </w:r>
    </w:p>
    <w:p w:rsidR="00000000" w:rsidDel="00000000" w:rsidP="00000000" w:rsidRDefault="00000000" w:rsidRPr="00000000" w14:paraId="0000008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playsound("/home/myturtlebot/catkin_ws/src/einstein/play1/"+ str(line) +".wav")</w:t>
      </w:r>
    </w:p>
    <w:p w:rsidR="00000000" w:rsidDel="00000000" w:rsidP="00000000" w:rsidRDefault="00000000" w:rsidRPr="00000000" w14:paraId="00000090">
      <w:pPr>
        <w:spacing w:after="160" w:line="240" w:lineRule="auto"/>
        <w:ind w:left="720" w:firstLine="720"/>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x=x+1</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x = handle(x).res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r.sleep()</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#after process service increment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robot():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#initilize the node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rospy.init_node("robot", anonymous=True)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#subscribe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rospy.Subscriber('/line', Int32, callback)</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#keep spinning until done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rospy.spin()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if __name__=='__main__':</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try: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robot()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except rospy.ROSInterruptException():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pass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3">
      <w:pPr>
        <w:pStyle w:val="Heading1"/>
        <w:contextualSpacing w:val="0"/>
        <w:rPr/>
      </w:pPr>
      <w:bookmarkStart w:colFirst="0" w:colLast="0" w:name="_azy0r6ccmwxe" w:id="12"/>
      <w:bookmarkEnd w:id="12"/>
      <w:r w:rsidDel="00000000" w:rsidR="00000000" w:rsidRPr="00000000">
        <w:rPr>
          <w:rtl w:val="0"/>
        </w:rPr>
        <w:t xml:space="preserve">Part 2: Robot respond to user speak</w:t>
      </w:r>
    </w:p>
    <w:p w:rsidR="00000000" w:rsidDel="00000000" w:rsidP="00000000" w:rsidRDefault="00000000" w:rsidRPr="00000000" w14:paraId="000000A4">
      <w:pPr>
        <w:pStyle w:val="Heading2"/>
        <w:contextualSpacing w:val="0"/>
        <w:rPr/>
      </w:pPr>
      <w:bookmarkStart w:colFirst="0" w:colLast="0" w:name="_7i1xr63sdqdo" w:id="13"/>
      <w:bookmarkEnd w:id="13"/>
      <w:r w:rsidDel="00000000" w:rsidR="00000000" w:rsidRPr="00000000">
        <w:rPr>
          <w:rtl w:val="0"/>
        </w:rPr>
        <w:t xml:space="preserve">Schematic and information</w:t>
      </w:r>
    </w:p>
    <w:p w:rsidR="00000000" w:rsidDel="00000000" w:rsidP="00000000" w:rsidRDefault="00000000" w:rsidRPr="00000000" w14:paraId="000000A5">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943600" cy="39624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schematic, we have used 3 clouds services: Google speech recognition, Dialogflow, and Amazon Polly. Consists of 2 main nodes : talkingbot and speakbot.</w:t>
      </w:r>
    </w:p>
    <w:p w:rsidR="00000000" w:rsidDel="00000000" w:rsidP="00000000" w:rsidRDefault="00000000" w:rsidRPr="00000000" w14:paraId="000000A7">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Talkingbot node: getting user speaking input convert speech into text by Google speech recognition. It will constant listening to its name. You can name it any thing that you want like Andrew, Albert, Einstein , etc,..  . when it hears its name being, the node will process sending the user text into Dialogflow to getting response from the AI. This is efficient because it can filter out the name when it take the text from user speak, and only upload the truncate text without its name. Dialogflow does not get confusing by name. Also, when we getting to speakbot node it does not listen to itself.</w:t>
      </w:r>
    </w:p>
    <w:p w:rsidR="00000000" w:rsidDel="00000000" w:rsidP="00000000" w:rsidRDefault="00000000" w:rsidRPr="00000000" w14:paraId="000000A8">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Speakbot node: just simply stay there and listen to anything on the /response topic. When it gets the text from /Response topic it will do several things. Uploading the text to Amazon polly and getting mp3 file from Amazon polly. Then play that audio file. At the same time, it will publish to topic /Arm_act a value for Arm_move node to move servos, some gestures.</w:t>
      </w:r>
    </w:p>
    <w:p w:rsidR="00000000" w:rsidDel="00000000" w:rsidP="00000000" w:rsidRDefault="00000000" w:rsidRPr="00000000" w14:paraId="000000A9">
      <w:pPr>
        <w:spacing w:after="160" w:line="240" w:lineRule="auto"/>
        <w:contextualSpacing w:val="0"/>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Challenge when coding:</w:t>
      </w:r>
    </w:p>
    <w:p w:rsidR="00000000" w:rsidDel="00000000" w:rsidP="00000000" w:rsidRDefault="00000000" w:rsidRPr="00000000" w14:paraId="000000AA">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Tricky part is try to get talkingbot node to work with dialogflow. Dialogflow has some strictly authentication. You may find it hard to set it up. </w:t>
      </w:r>
    </w:p>
    <w:p w:rsidR="00000000" w:rsidDel="00000000" w:rsidP="00000000" w:rsidRDefault="00000000" w:rsidRPr="00000000" w14:paraId="000000AB">
      <w:pPr>
        <w:pStyle w:val="Heading2"/>
        <w:spacing w:after="160" w:line="240" w:lineRule="auto"/>
        <w:contextualSpacing w:val="0"/>
        <w:rPr/>
      </w:pPr>
      <w:bookmarkStart w:colFirst="0" w:colLast="0" w:name="_4wigij4j4eib" w:id="14"/>
      <w:bookmarkEnd w:id="14"/>
      <w:r w:rsidDel="00000000" w:rsidR="00000000" w:rsidRPr="00000000">
        <w:rPr>
          <w:rtl w:val="0"/>
        </w:rPr>
        <w:t xml:space="preserve">Code for part 2</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Dialogflow.py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pdb</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#debug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#pdb.set_trace()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rospy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String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speech_recognition as sr</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argparse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uuid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os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dialogflow_v2 as dialogflow</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os.environ["GOOGLE_APPLICATION_CREDENTIALS"] = '/home/myturtlebot/Downloads/Robotic-5595bb2b581d.json'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project_id = 'robotic-223705'</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session_id = str(uuid.uuid4())</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language_code='en-US'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BOTNAME="John"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 = sr.Recognizer()</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 = sr.Microphone()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pub = rospy.Publisher('/response', String, queue_size=10)</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callback(res):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#Start to publish the topic /response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res = str(res)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rospy.loginfo(res)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pub.publish(res)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detect_intent_texts(texts):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global project_id,session_id,language_code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#Dialogflow Google process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session_client = dialogflow.SessionsClient()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session = session_client.session_path(project_id, session_id)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for text in texts: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text_input = dialogflow.types.TextInput(text=text, language_code=language_code)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query_input = dialogflow.types.QueryInput(text=text_input)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response = session_client.detect_intent(session=session, query_input=query_input)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tab/>
        <w:t xml:space="preserve">print('{}\n'.format(response.query_result.fulfillment_text))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callback(response.query_result.fulfillment_text)</w:t>
        <w:tab/>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rospy.init_node("talkingbot")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#prepare the microphone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try: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print("A moment of silence, please...")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while True: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with m as source: r.adjust_for_ambient_noise(source)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print("Set minimum energy threshold to {}".format(r.energy_threshold))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print("Say something!")</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with m as source: audio = r.listen(source)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        print("Got it! Now to recognize it...")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value="r"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try: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 recognize speech using Google Speech Recognition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value = r.recognize_google(audio)</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print(value)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except sr.UnknownValueError:</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pass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except sr.RequestError as 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print("Uh oh! Couldn't request results from Google Speech Recognition service; {0}".format(e))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pos=0</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pos=value.find(BOTNAME)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if pos != -1:</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#filter the bot name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value=value.replace(BOTNAME,'')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#remove the white space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value = value[:pos] + value[(pos+1):]</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if len(value)&gt;3:</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#unicode to string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texts= str(value)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#string to list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texts=[texts]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print(texts)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t xml:space="preserve">detect_intent_texts(texts)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except rospy.ROSInterruptException: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pass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except KeyboardInterrupt: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pass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rospy.spin()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#Speakbot.py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pdb</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rospy</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boto3</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os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playsound import playsound</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subprocess import Popen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String,Int32</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 = rospy.Publisher('/arm_act', Int32, queue_size=1)</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polly_client = boto3.Session(aws_access_key_id='AKIAJBRX2ONENDBZCDOA',aws_secret_access_key='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',region_name='us-west-2').client('polly')</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callback(data):</w:t>
        <w:tab/>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response = polly_client.synthesize_speech(VoiceId='Matthew',OutputFormat='mp3',Text = data.data)</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file = open('/home/myturtlebot/catkin_ws/speech.mp3', 'w')</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file.write(response['AudioStream'].read())</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file.close()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playsound("/home/myturtlebot/catkin_ws/speech.mp3")</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 = rospy.Rate(0.2);</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value=1</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arm.publish(value)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r.sleep()</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value=0</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arm.publish(value)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r.sleep()</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rospy.init_node("speakingbot")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rospy.Subscriber("/response",String,callback)</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i w:val="1"/>
          <w:sz w:val="24"/>
          <w:szCs w:val="24"/>
          <w:highlight w:val="white"/>
          <w:u w:val="single"/>
        </w:rPr>
      </w:pPr>
      <w:r w:rsidDel="00000000" w:rsidR="00000000" w:rsidRPr="00000000">
        <w:rPr>
          <w:rFonts w:ascii="Courier New" w:cs="Courier New" w:eastAsia="Courier New" w:hAnsi="Courier New"/>
          <w:b w:val="1"/>
          <w:sz w:val="21"/>
          <w:szCs w:val="21"/>
          <w:highlight w:val="white"/>
          <w:rtl w:val="0"/>
        </w:rPr>
        <w:t xml:space="preserve">rospy.spin()</w:t>
      </w:r>
      <w:r w:rsidDel="00000000" w:rsidR="00000000" w:rsidRPr="00000000">
        <w:rPr>
          <w:rtl w:val="0"/>
        </w:rPr>
      </w:r>
    </w:p>
    <w:p w:rsidR="00000000" w:rsidDel="00000000" w:rsidP="00000000" w:rsidRDefault="00000000" w:rsidRPr="00000000" w14:paraId="0000011B">
      <w:pPr>
        <w:spacing w:after="160" w:line="240" w:lineRule="auto"/>
        <w:ind w:left="0" w:firstLine="0"/>
        <w:contextualSpacing w:val="0"/>
        <w:rPr>
          <w:rFonts w:ascii="Times New Roman" w:cs="Times New Roman" w:eastAsia="Times New Roman" w:hAnsi="Times New Roman"/>
          <w:b w:val="1"/>
          <w:i w:val="1"/>
          <w:sz w:val="24"/>
          <w:szCs w:val="24"/>
          <w:highlight w:val="white"/>
          <w:u w:val="single"/>
        </w:rPr>
      </w:pPr>
      <w:r w:rsidDel="00000000" w:rsidR="00000000" w:rsidRPr="00000000">
        <w:rPr>
          <w:rtl w:val="0"/>
        </w:rPr>
      </w:r>
    </w:p>
    <w:p w:rsidR="00000000" w:rsidDel="00000000" w:rsidP="00000000" w:rsidRDefault="00000000" w:rsidRPr="00000000" w14:paraId="0000011C">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B. </w:t>
      </w:r>
      <w:r w:rsidDel="00000000" w:rsidR="00000000" w:rsidRPr="00000000">
        <w:rPr>
          <w:rFonts w:ascii="Times New Roman" w:cs="Times New Roman" w:eastAsia="Times New Roman" w:hAnsi="Times New Roman"/>
          <w:sz w:val="24"/>
          <w:szCs w:val="24"/>
          <w:rtl w:val="0"/>
        </w:rPr>
        <w:t xml:space="preserve">my_dynamixel _Tutorial</w:t>
      </w:r>
    </w:p>
    <w:p w:rsidR="00000000" w:rsidDel="00000000" w:rsidP="00000000" w:rsidRDefault="00000000" w:rsidRPr="00000000" w14:paraId="0000011D">
      <w:pPr>
        <w:spacing w:after="16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This package includes one python script and it’s responsible for moving the upper body </w:t>
        <w:tab/>
        <w:t xml:space="preserve">of the turtlebot (servos).</w:t>
      </w:r>
    </w:p>
    <w:p w:rsidR="00000000" w:rsidDel="00000000" w:rsidP="00000000" w:rsidRDefault="00000000" w:rsidRPr="00000000" w14:paraId="0000011E">
      <w:pPr>
        <w:numPr>
          <w:ilvl w:val="0"/>
          <w:numId w:val="2"/>
        </w:numPr>
        <w:spacing w:after="16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Amr_move (code)</w:t>
      </w:r>
    </w:p>
    <w:p w:rsidR="00000000" w:rsidDel="00000000" w:rsidP="00000000" w:rsidRDefault="00000000" w:rsidRPr="00000000" w14:paraId="0000011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#!/usr/bin/env python</w:t>
      </w:r>
    </w:p>
    <w:p w:rsidR="00000000" w:rsidDel="00000000" w:rsidP="00000000" w:rsidRDefault="00000000" w:rsidRPr="00000000" w14:paraId="0000012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 rospy</w:t>
      </w:r>
    </w:p>
    <w:p w:rsidR="00000000" w:rsidDel="00000000" w:rsidP="00000000" w:rsidRDefault="00000000" w:rsidRPr="00000000" w14:paraId="0000012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std_msgs.msg import String, Int32, Float64</w:t>
      </w:r>
    </w:p>
    <w:p w:rsidR="00000000" w:rsidDel="00000000" w:rsidP="00000000" w:rsidRDefault="00000000" w:rsidRPr="00000000" w14:paraId="0000012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geometry_msgs.msg import Twist</w:t>
      </w:r>
    </w:p>
    <w:p w:rsidR="00000000" w:rsidDel="00000000" w:rsidP="00000000" w:rsidRDefault="00000000" w:rsidRPr="00000000" w14:paraId="0000012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math import radians</w:t>
      </w:r>
    </w:p>
    <w:p w:rsidR="00000000" w:rsidDel="00000000" w:rsidP="00000000" w:rsidRDefault="00000000" w:rsidRPr="00000000" w14:paraId="0000012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from time import sleep</w:t>
      </w:r>
    </w:p>
    <w:p w:rsidR="00000000" w:rsidDel="00000000" w:rsidP="00000000" w:rsidRDefault="00000000" w:rsidRPr="00000000" w14:paraId="0000012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arm1 = rospy.Publisher('/tilt_controller1/command', Float64, queue_size=1)</w:t>
      </w:r>
    </w:p>
    <w:p w:rsidR="00000000" w:rsidDel="00000000" w:rsidP="00000000" w:rsidRDefault="00000000" w:rsidRPr="00000000" w14:paraId="0000012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arm2 = rospy.Publisher('/tilt_controller2/command', Float64, queue_size=1)</w:t>
      </w:r>
    </w:p>
    <w:p w:rsidR="00000000" w:rsidDel="00000000" w:rsidP="00000000" w:rsidRDefault="00000000" w:rsidRPr="00000000" w14:paraId="0000012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arm3 = rospy.Publisher('/tilt_controller3/command', Float64, queue_size=1)</w:t>
      </w:r>
    </w:p>
    <w:p w:rsidR="00000000" w:rsidDel="00000000" w:rsidP="00000000" w:rsidRDefault="00000000" w:rsidRPr="00000000" w14:paraId="00000128">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arm4 = rospy.Publisher('/tilt_controller4/command', Float64, queue_size=1)</w:t>
      </w:r>
    </w:p>
    <w:p w:rsidR="00000000" w:rsidDel="00000000" w:rsidP="00000000" w:rsidRDefault="00000000" w:rsidRPr="00000000" w14:paraId="00000129">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arm5 = rospy.Publisher('/tilt_controller5/command', Float64, queue_size=1)</w:t>
      </w:r>
    </w:p>
    <w:p w:rsidR="00000000" w:rsidDel="00000000" w:rsidP="00000000" w:rsidRDefault="00000000" w:rsidRPr="00000000" w14:paraId="0000012A">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arm6 = rospy.Publisher('/tilt_controller6/command', Float64, queue_size=1)</w:t>
      </w:r>
    </w:p>
    <w:p w:rsidR="00000000" w:rsidDel="00000000" w:rsidP="00000000" w:rsidRDefault="00000000" w:rsidRPr="00000000" w14:paraId="0000012B">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arm7 = rospy.Publisher('/tilt_controller7/command', Float64, queue_size=1)</w:t>
      </w:r>
    </w:p>
    <w:p w:rsidR="00000000" w:rsidDel="00000000" w:rsidP="00000000" w:rsidRDefault="00000000" w:rsidRPr="00000000" w14:paraId="0000012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arm8 = rospy.Publisher('/tilt_controller8/command', Float64, queue_size=1)</w:t>
      </w:r>
    </w:p>
    <w:p w:rsidR="00000000" w:rsidDel="00000000" w:rsidP="00000000" w:rsidRDefault="00000000" w:rsidRPr="00000000" w14:paraId="0000012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arm9 = rospy.Publisher('/tilt_controller9/command', Float64, queue_size=1)</w:t>
      </w:r>
    </w:p>
    <w:p w:rsidR="00000000" w:rsidDel="00000000" w:rsidP="00000000" w:rsidRDefault="00000000" w:rsidRPr="00000000" w14:paraId="0000012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arm10 = rospy.Publisher('/tilt_controller10/command', Float64, queue_size=1)</w:t>
      </w:r>
    </w:p>
    <w:p w:rsidR="00000000" w:rsidDel="00000000" w:rsidP="00000000" w:rsidRDefault="00000000" w:rsidRPr="00000000" w14:paraId="0000012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def callback(data):</w:t>
      </w:r>
    </w:p>
    <w:p w:rsidR="00000000" w:rsidDel="00000000" w:rsidP="00000000" w:rsidRDefault="00000000" w:rsidRPr="00000000" w14:paraId="0000013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arm_val=data.data</w:t>
      </w:r>
    </w:p>
    <w:p w:rsidR="00000000" w:rsidDel="00000000" w:rsidP="00000000" w:rsidRDefault="00000000" w:rsidRPr="00000000" w14:paraId="0000013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rospy.loginfo("activate is %d",arm_val)</w:t>
      </w:r>
    </w:p>
    <w:p w:rsidR="00000000" w:rsidDel="00000000" w:rsidP="00000000" w:rsidRDefault="00000000" w:rsidRPr="00000000" w14:paraId="0000013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#movement here</w:t>
      </w:r>
    </w:p>
    <w:p w:rsidR="00000000" w:rsidDel="00000000" w:rsidP="00000000" w:rsidRDefault="00000000" w:rsidRPr="00000000" w14:paraId="0000013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 = rospy.Rate(0.8);</w:t>
      </w:r>
    </w:p>
    <w:p w:rsidR="00000000" w:rsidDel="00000000" w:rsidP="00000000" w:rsidRDefault="00000000" w:rsidRPr="00000000" w14:paraId="0000013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138">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#initialize arm_value 1 activate, 0 deactivate</w:t>
      </w:r>
    </w:p>
    <w:p w:rsidR="00000000" w:rsidDel="00000000" w:rsidP="00000000" w:rsidRDefault="00000000" w:rsidRPr="00000000" w14:paraId="00000139">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A">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if arm_val==0 :</w:t>
      </w:r>
    </w:p>
    <w:p w:rsidR="00000000" w:rsidDel="00000000" w:rsidP="00000000" w:rsidRDefault="00000000" w:rsidRPr="00000000" w14:paraId="0000013B">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rospy.loginfo("Normal mode")</w:t>
      </w:r>
    </w:p>
    <w:p w:rsidR="00000000" w:rsidDel="00000000" w:rsidP="00000000" w:rsidRDefault="00000000" w:rsidRPr="00000000" w14:paraId="0000013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r>
    </w:p>
    <w:p w:rsidR="00000000" w:rsidDel="00000000" w:rsidP="00000000" w:rsidRDefault="00000000" w:rsidRPr="00000000" w14:paraId="0000013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#Normal mode</w:t>
      </w:r>
    </w:p>
    <w:p w:rsidR="00000000" w:rsidDel="00000000" w:rsidP="00000000" w:rsidRDefault="00000000" w:rsidRPr="00000000" w14:paraId="0000013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arm1_pos = -1</w:t>
      </w:r>
    </w:p>
    <w:p w:rsidR="00000000" w:rsidDel="00000000" w:rsidP="00000000" w:rsidRDefault="00000000" w:rsidRPr="00000000" w14:paraId="0000013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arm2_pos = -0.5</w:t>
      </w:r>
    </w:p>
    <w:p w:rsidR="00000000" w:rsidDel="00000000" w:rsidP="00000000" w:rsidRDefault="00000000" w:rsidRPr="00000000" w14:paraId="0000014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arm3_pos = 0</w:t>
      </w:r>
    </w:p>
    <w:p w:rsidR="00000000" w:rsidDel="00000000" w:rsidP="00000000" w:rsidRDefault="00000000" w:rsidRPr="00000000" w14:paraId="0000014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arm4_pos = 0</w:t>
      </w:r>
    </w:p>
    <w:p w:rsidR="00000000" w:rsidDel="00000000" w:rsidP="00000000" w:rsidRDefault="00000000" w:rsidRPr="00000000" w14:paraId="0000014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arm5_pos = 0.5</w:t>
      </w:r>
    </w:p>
    <w:p w:rsidR="00000000" w:rsidDel="00000000" w:rsidP="00000000" w:rsidRDefault="00000000" w:rsidRPr="00000000" w14:paraId="0000014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arm6_pos = 0.5</w:t>
      </w:r>
    </w:p>
    <w:p w:rsidR="00000000" w:rsidDel="00000000" w:rsidP="00000000" w:rsidRDefault="00000000" w:rsidRPr="00000000" w14:paraId="0000014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arm7_pos = 1.5</w:t>
      </w:r>
    </w:p>
    <w:p w:rsidR="00000000" w:rsidDel="00000000" w:rsidP="00000000" w:rsidRDefault="00000000" w:rsidRPr="00000000" w14:paraId="0000014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arm8_pos = -1</w:t>
      </w:r>
    </w:p>
    <w:p w:rsidR="00000000" w:rsidDel="00000000" w:rsidP="00000000" w:rsidRDefault="00000000" w:rsidRPr="00000000" w14:paraId="0000014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arm9_pos = 0</w:t>
      </w:r>
    </w:p>
    <w:p w:rsidR="00000000" w:rsidDel="00000000" w:rsidP="00000000" w:rsidRDefault="00000000" w:rsidRPr="00000000" w14:paraId="0000014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arm10_pos = 0</w:t>
      </w:r>
    </w:p>
    <w:p w:rsidR="00000000" w:rsidDel="00000000" w:rsidP="00000000" w:rsidRDefault="00000000" w:rsidRPr="00000000" w14:paraId="00000148">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149">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arm1.publish(arm1_pos)</w:t>
      </w:r>
    </w:p>
    <w:p w:rsidR="00000000" w:rsidDel="00000000" w:rsidP="00000000" w:rsidRDefault="00000000" w:rsidRPr="00000000" w14:paraId="0000014A">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arm2.publish(arm2_pos)</w:t>
      </w:r>
    </w:p>
    <w:p w:rsidR="00000000" w:rsidDel="00000000" w:rsidP="00000000" w:rsidRDefault="00000000" w:rsidRPr="00000000" w14:paraId="0000014B">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arm3.publish(arm3_pos)</w:t>
      </w:r>
    </w:p>
    <w:p w:rsidR="00000000" w:rsidDel="00000000" w:rsidP="00000000" w:rsidRDefault="00000000" w:rsidRPr="00000000" w14:paraId="0000014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arm4.publish(arm4_pos)</w:t>
      </w:r>
    </w:p>
    <w:p w:rsidR="00000000" w:rsidDel="00000000" w:rsidP="00000000" w:rsidRDefault="00000000" w:rsidRPr="00000000" w14:paraId="0000014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arm5.publish(arm5_pos)</w:t>
      </w:r>
    </w:p>
    <w:p w:rsidR="00000000" w:rsidDel="00000000" w:rsidP="00000000" w:rsidRDefault="00000000" w:rsidRPr="00000000" w14:paraId="0000014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arm6.publish(arm6_pos)</w:t>
      </w:r>
    </w:p>
    <w:p w:rsidR="00000000" w:rsidDel="00000000" w:rsidP="00000000" w:rsidRDefault="00000000" w:rsidRPr="00000000" w14:paraId="0000014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arm7.publish(arm7_pos)</w:t>
      </w:r>
    </w:p>
    <w:p w:rsidR="00000000" w:rsidDel="00000000" w:rsidP="00000000" w:rsidRDefault="00000000" w:rsidRPr="00000000" w14:paraId="0000015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arm8.publish(arm8_pos)</w:t>
      </w:r>
    </w:p>
    <w:p w:rsidR="00000000" w:rsidDel="00000000" w:rsidP="00000000" w:rsidRDefault="00000000" w:rsidRPr="00000000" w14:paraId="0000015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arm9.publish(arm9_pos)</w:t>
      </w:r>
    </w:p>
    <w:p w:rsidR="00000000" w:rsidDel="00000000" w:rsidP="00000000" w:rsidRDefault="00000000" w:rsidRPr="00000000" w14:paraId="0000015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arm10.publish(arm10_pos)</w:t>
      </w:r>
    </w:p>
    <w:p w:rsidR="00000000" w:rsidDel="00000000" w:rsidP="00000000" w:rsidRDefault="00000000" w:rsidRPr="00000000" w14:paraId="0000015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 xml:space="preserve">elif arm_val==1 :</w:t>
      </w:r>
    </w:p>
    <w:p w:rsidR="00000000" w:rsidDel="00000000" w:rsidP="00000000" w:rsidRDefault="00000000" w:rsidRPr="00000000" w14:paraId="0000015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rospy.loginfo("waving")</w:t>
      </w:r>
    </w:p>
    <w:p w:rsidR="00000000" w:rsidDel="00000000" w:rsidP="00000000" w:rsidRDefault="00000000" w:rsidRPr="00000000" w14:paraId="0000015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arm1_pos = 1.5</w:t>
      </w:r>
    </w:p>
    <w:p w:rsidR="00000000" w:rsidDel="00000000" w:rsidP="00000000" w:rsidRDefault="00000000" w:rsidRPr="00000000" w14:paraId="0000015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arm5_pos = 0</w:t>
      </w:r>
    </w:p>
    <w:p w:rsidR="00000000" w:rsidDel="00000000" w:rsidP="00000000" w:rsidRDefault="00000000" w:rsidRPr="00000000" w14:paraId="00000158">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arm6_pos = 1</w:t>
      </w:r>
    </w:p>
    <w:p w:rsidR="00000000" w:rsidDel="00000000" w:rsidP="00000000" w:rsidRDefault="00000000" w:rsidRPr="00000000" w14:paraId="00000159">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arm7_pos = -1</w:t>
        <w:tab/>
      </w:r>
    </w:p>
    <w:p w:rsidR="00000000" w:rsidDel="00000000" w:rsidP="00000000" w:rsidRDefault="00000000" w:rsidRPr="00000000" w14:paraId="0000015A">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arm10_pos = 1</w:t>
      </w:r>
    </w:p>
    <w:p w:rsidR="00000000" w:rsidDel="00000000" w:rsidP="00000000" w:rsidRDefault="00000000" w:rsidRPr="00000000" w14:paraId="0000015B">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5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arm1.publish(arm1_pos)</w:t>
      </w:r>
    </w:p>
    <w:p w:rsidR="00000000" w:rsidDel="00000000" w:rsidP="00000000" w:rsidRDefault="00000000" w:rsidRPr="00000000" w14:paraId="0000015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arm5.publish(arm5_pos)</w:t>
      </w:r>
    </w:p>
    <w:p w:rsidR="00000000" w:rsidDel="00000000" w:rsidP="00000000" w:rsidRDefault="00000000" w:rsidRPr="00000000" w14:paraId="0000015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arm6.publish(arm6_pos)</w:t>
      </w:r>
    </w:p>
    <w:p w:rsidR="00000000" w:rsidDel="00000000" w:rsidP="00000000" w:rsidRDefault="00000000" w:rsidRPr="00000000" w14:paraId="0000016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arm7.publish(arm7_pos)</w:t>
      </w:r>
    </w:p>
    <w:p w:rsidR="00000000" w:rsidDel="00000000" w:rsidP="00000000" w:rsidRDefault="00000000" w:rsidRPr="00000000" w14:paraId="0000016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rospy.loginfo("activate is %d",arm_val)</w:t>
      </w:r>
    </w:p>
    <w:p w:rsidR="00000000" w:rsidDel="00000000" w:rsidP="00000000" w:rsidRDefault="00000000" w:rsidRPr="00000000" w14:paraId="0000016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for i in range (1,3):</w:t>
        <w:tab/>
      </w:r>
    </w:p>
    <w:p w:rsidR="00000000" w:rsidDel="00000000" w:rsidP="00000000" w:rsidRDefault="00000000" w:rsidRPr="00000000" w14:paraId="0000016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#waving here</w:t>
      </w:r>
    </w:p>
    <w:p w:rsidR="00000000" w:rsidDel="00000000" w:rsidP="00000000" w:rsidRDefault="00000000" w:rsidRPr="00000000" w14:paraId="0000016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rospy.loginfo("waving 1")</w:t>
      </w:r>
    </w:p>
    <w:p w:rsidR="00000000" w:rsidDel="00000000" w:rsidP="00000000" w:rsidRDefault="00000000" w:rsidRPr="00000000" w14:paraId="0000016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arm2_pos = 0.5</w:t>
        <w:tab/>
        <w:tab/>
        <w:t xml:space="preserve">#motion 0.5 -&gt; -0.5</w:t>
      </w:r>
    </w:p>
    <w:p w:rsidR="00000000" w:rsidDel="00000000" w:rsidP="00000000" w:rsidRDefault="00000000" w:rsidRPr="00000000" w14:paraId="0000016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arm2.publish(arm2_pos)</w:t>
      </w:r>
    </w:p>
    <w:p w:rsidR="00000000" w:rsidDel="00000000" w:rsidP="00000000" w:rsidRDefault="00000000" w:rsidRPr="00000000" w14:paraId="0000016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arm8_pos = -0.5</w:t>
        <w:tab/>
        <w:tab/>
        <w:t xml:space="preserve">#motion -0.5 -&gt; -1</w:t>
        <w:tab/>
      </w:r>
    </w:p>
    <w:p w:rsidR="00000000" w:rsidDel="00000000" w:rsidP="00000000" w:rsidRDefault="00000000" w:rsidRPr="00000000" w14:paraId="00000168">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arm8.publish(arm8_pos)</w:t>
      </w:r>
    </w:p>
    <w:p w:rsidR="00000000" w:rsidDel="00000000" w:rsidP="00000000" w:rsidRDefault="00000000" w:rsidRPr="00000000" w14:paraId="00000169">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r.sleep()</w:t>
      </w:r>
    </w:p>
    <w:p w:rsidR="00000000" w:rsidDel="00000000" w:rsidP="00000000" w:rsidRDefault="00000000" w:rsidRPr="00000000" w14:paraId="0000016A">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rospy.loginfo("waving 2")</w:t>
      </w:r>
    </w:p>
    <w:p w:rsidR="00000000" w:rsidDel="00000000" w:rsidP="00000000" w:rsidRDefault="00000000" w:rsidRPr="00000000" w14:paraId="0000016B">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arm2_pos = -0.5</w:t>
      </w:r>
    </w:p>
    <w:p w:rsidR="00000000" w:rsidDel="00000000" w:rsidP="00000000" w:rsidRDefault="00000000" w:rsidRPr="00000000" w14:paraId="0000016C">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arm2.publish(arm2_pos)</w:t>
      </w:r>
    </w:p>
    <w:p w:rsidR="00000000" w:rsidDel="00000000" w:rsidP="00000000" w:rsidRDefault="00000000" w:rsidRPr="00000000" w14:paraId="0000016D">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arm8_pos = -1</w:t>
        <w:tab/>
        <w:tab/>
      </w:r>
    </w:p>
    <w:p w:rsidR="00000000" w:rsidDel="00000000" w:rsidP="00000000" w:rsidRDefault="00000000" w:rsidRPr="00000000" w14:paraId="0000016E">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arm8.publish(arm8_pos)</w:t>
      </w:r>
    </w:p>
    <w:p w:rsidR="00000000" w:rsidDel="00000000" w:rsidP="00000000" w:rsidRDefault="00000000" w:rsidRPr="00000000" w14:paraId="0000016F">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arm10.publish(arm10_pos)</w:t>
      </w:r>
    </w:p>
    <w:p w:rsidR="00000000" w:rsidDel="00000000" w:rsidP="00000000" w:rsidRDefault="00000000" w:rsidRPr="00000000" w14:paraId="00000170">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arm_val=0</w:t>
      </w:r>
    </w:p>
    <w:p w:rsidR="00000000" w:rsidDel="00000000" w:rsidP="00000000" w:rsidRDefault="00000000" w:rsidRPr="00000000" w14:paraId="00000171">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rospy.loginfo("arm_val: %d",arm_val)</w:t>
      </w:r>
    </w:p>
    <w:p w:rsidR="00000000" w:rsidDel="00000000" w:rsidP="00000000" w:rsidRDefault="00000000" w:rsidRPr="00000000" w14:paraId="00000172">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 xml:space="preserve">r.sleep()</w:t>
      </w:r>
    </w:p>
    <w:p w:rsidR="00000000" w:rsidDel="00000000" w:rsidP="00000000" w:rsidRDefault="00000000" w:rsidRPr="00000000" w14:paraId="00000173">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ab/>
        <w:tab/>
      </w:r>
    </w:p>
    <w:p w:rsidR="00000000" w:rsidDel="00000000" w:rsidP="00000000" w:rsidRDefault="00000000" w:rsidRPr="00000000" w14:paraId="00000174">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175">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p>
    <w:p w:rsidR="00000000" w:rsidDel="00000000" w:rsidP="00000000" w:rsidRDefault="00000000" w:rsidRPr="00000000" w14:paraId="00000176">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rospy.init_node('arm_move',anonymous=True)</w:t>
      </w:r>
    </w:p>
    <w:p w:rsidR="00000000" w:rsidDel="00000000" w:rsidP="00000000" w:rsidRDefault="00000000" w:rsidRPr="00000000" w14:paraId="00000177">
      <w:pPr>
        <w:spacing w:after="160" w:line="240" w:lineRule="auto"/>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rospy.Subscriber("/arm_act",Int32, callback)</w:t>
      </w:r>
    </w:p>
    <w:p w:rsidR="00000000" w:rsidDel="00000000" w:rsidP="00000000" w:rsidRDefault="00000000" w:rsidRPr="00000000" w14:paraId="00000178">
      <w:pPr>
        <w:spacing w:after="160" w:line="240" w:lineRule="auto"/>
        <w:contextualSpacing w:val="0"/>
        <w:rPr>
          <w:rFonts w:ascii="Times New Roman" w:cs="Times New Roman" w:eastAsia="Times New Roman" w:hAnsi="Times New Roman"/>
          <w:b w:val="1"/>
          <w:i w:val="1"/>
          <w:sz w:val="24"/>
          <w:szCs w:val="24"/>
          <w:highlight w:val="white"/>
          <w:u w:val="single"/>
        </w:rPr>
      </w:pPr>
      <w:r w:rsidDel="00000000" w:rsidR="00000000" w:rsidRPr="00000000">
        <w:rPr>
          <w:rFonts w:ascii="Courier New" w:cs="Courier New" w:eastAsia="Courier New" w:hAnsi="Courier New"/>
          <w:b w:val="1"/>
          <w:sz w:val="21"/>
          <w:szCs w:val="21"/>
          <w:highlight w:val="white"/>
          <w:rtl w:val="0"/>
        </w:rPr>
        <w:t xml:space="preserve">rospy.spin()</w:t>
      </w:r>
      <w:r w:rsidDel="00000000" w:rsidR="00000000" w:rsidRPr="00000000">
        <w:rPr>
          <w:rtl w:val="0"/>
        </w:rPr>
      </w:r>
    </w:p>
    <w:p w:rsidR="00000000" w:rsidDel="00000000" w:rsidP="00000000" w:rsidRDefault="00000000" w:rsidRPr="00000000" w14:paraId="00000179">
      <w:pPr>
        <w:pStyle w:val="Heading1"/>
        <w:spacing w:after="160" w:line="240" w:lineRule="auto"/>
        <w:contextualSpacing w:val="0"/>
        <w:rPr/>
      </w:pPr>
      <w:bookmarkStart w:colFirst="0" w:colLast="0" w:name="_5z73l1wc1prf" w:id="15"/>
      <w:bookmarkEnd w:id="15"/>
      <w:r w:rsidDel="00000000" w:rsidR="00000000" w:rsidRPr="00000000">
        <w:rPr>
          <w:rtl w:val="0"/>
        </w:rPr>
        <w:t xml:space="preserve">Challenges </w:t>
      </w:r>
    </w:p>
    <w:p w:rsidR="00000000" w:rsidDel="00000000" w:rsidP="00000000" w:rsidRDefault="00000000" w:rsidRPr="00000000" w14:paraId="0000017A">
      <w:pPr>
        <w:contextualSpacing w:val="0"/>
        <w:rPr/>
      </w:pPr>
      <w:r w:rsidDel="00000000" w:rsidR="00000000" w:rsidRPr="00000000">
        <w:rPr>
          <w:rtl w:val="0"/>
        </w:rPr>
        <w:t xml:space="preserve">We have already worked with ROS, so that wasn’t an issue, but having the robot to be synchronous with two other robots was a challenge. We used Intel Joule which was a better than raspberry pi at performance. The play could have been improved a lot better if all teams used Intel Joule. Unfortunately, The model has stopped production.</w:t>
      </w:r>
      <w:r w:rsidDel="00000000" w:rsidR="00000000" w:rsidRPr="00000000">
        <w:rPr>
          <w:rtl w:val="0"/>
        </w:rPr>
      </w:r>
    </w:p>
    <w:p w:rsidR="00000000" w:rsidDel="00000000" w:rsidP="00000000" w:rsidRDefault="00000000" w:rsidRPr="00000000" w14:paraId="0000017B">
      <w:pPr>
        <w:spacing w:after="16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C">
      <w:pPr>
        <w:pStyle w:val="Heading1"/>
        <w:spacing w:after="160" w:line="240" w:lineRule="auto"/>
        <w:contextualSpacing w:val="0"/>
        <w:rPr>
          <w:rFonts w:ascii="Times" w:cs="Times" w:eastAsia="Times" w:hAnsi="Times"/>
        </w:rPr>
      </w:pPr>
      <w:bookmarkStart w:colFirst="0" w:colLast="0" w:name="_yem1asom0diw" w:id="16"/>
      <w:bookmarkEnd w:id="16"/>
      <w:r w:rsidDel="00000000" w:rsidR="00000000" w:rsidRPr="00000000">
        <w:rPr>
          <w:rFonts w:ascii="Times" w:cs="Times" w:eastAsia="Times" w:hAnsi="Times"/>
          <w:rtl w:val="0"/>
        </w:rPr>
        <w:t xml:space="preserve">Future ideas and improvements</w:t>
      </w:r>
    </w:p>
    <w:p w:rsidR="00000000" w:rsidDel="00000000" w:rsidP="00000000" w:rsidRDefault="00000000" w:rsidRPr="00000000" w14:paraId="0000017D">
      <w:pPr>
        <w:spacing w:after="16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many different ideas that can be implemented into training the robot to respond different sentences. DialogFlow speech can be expanded even more and the robot can have many different subject to talk about and respond to the user. Amazon Polly is the same, it has a great potential to add more speech to the robot. And we can add more upper body gestures and movement of base listen to user command. </w:t>
      </w:r>
    </w:p>
    <w:p w:rsidR="00000000" w:rsidDel="00000000" w:rsidP="00000000" w:rsidRDefault="00000000" w:rsidRPr="00000000" w14:paraId="0000017E">
      <w:pPr>
        <w:spacing w:after="16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F">
      <w:pPr>
        <w:spacing w:after="16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0">
      <w:pPr>
        <w:spacing w:after="16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color w:val="0000ff"/>
      <w:sz w:val="40"/>
      <w:szCs w:val="40"/>
    </w:rPr>
  </w:style>
  <w:style w:type="paragraph" w:styleId="Heading2">
    <w:name w:val="heading 2"/>
    <w:basedOn w:val="Normal"/>
    <w:next w:val="Normal"/>
    <w:pPr>
      <w:keepNext w:val="1"/>
      <w:keepLines w:val="1"/>
      <w:spacing w:after="120" w:before="360" w:lineRule="auto"/>
    </w:pPr>
    <w:rPr>
      <w:b w:val="1"/>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urtleBot" TargetMode="External"/><Relationship Id="rId10" Type="http://schemas.openxmlformats.org/officeDocument/2006/relationships/hyperlink" Target="https://www.turtlebot.com/turtlebot2/" TargetMode="External"/><Relationship Id="rId13" Type="http://schemas.openxmlformats.org/officeDocument/2006/relationships/image" Target="media/image1.png"/><Relationship Id="rId12" Type="http://schemas.openxmlformats.org/officeDocument/2006/relationships/hyperlink" Target="http://wiki.ros.org/kinetic/Instal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