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Link dữ liệu: </w:t>
      </w:r>
      <w:hyperlink r:id="rId6">
        <w:r w:rsidDel="00000000" w:rsidR="00000000" w:rsidRPr="00000000">
          <w:rPr>
            <w:color w:val="1155cc"/>
            <w:sz w:val="28"/>
            <w:szCs w:val="28"/>
            <w:u w:val="single"/>
            <w:rtl w:val="0"/>
          </w:rPr>
          <w:t xml:space="preserve">https://archive.ics.uci.edu/ml/datasets/wine+quality</w:t>
        </w:r>
      </w:hyperlink>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myjdnzfdbl1i" w:id="0"/>
      <w:bookmarkEnd w:id="0"/>
      <w:r w:rsidDel="00000000" w:rsidR="00000000" w:rsidRPr="00000000">
        <w:rPr>
          <w:rtl w:val="0"/>
        </w:rPr>
        <w:t xml:space="preserve">Mô tả dữ liệu</w:t>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Dữ liệu này mô hình hóa sở thích rượu vang bằng cách khai thác dữ liệu từ các đặc tính hóa lý.</w:t>
      </w:r>
    </w:p>
    <w:p w:rsidR="00000000" w:rsidDel="00000000" w:rsidP="00000000" w:rsidRDefault="00000000" w:rsidRPr="00000000" w14:paraId="00000004">
      <w:pPr>
        <w:pageBreakBefore w:val="0"/>
        <w:numPr>
          <w:ilvl w:val="0"/>
          <w:numId w:val="1"/>
        </w:numPr>
        <w:ind w:left="720" w:hanging="360"/>
        <w:rPr>
          <w:sz w:val="28"/>
          <w:szCs w:val="28"/>
        </w:rPr>
      </w:pPr>
      <w:r w:rsidDel="00000000" w:rsidR="00000000" w:rsidRPr="00000000">
        <w:rPr>
          <w:sz w:val="28"/>
          <w:szCs w:val="28"/>
          <w:rtl w:val="0"/>
        </w:rPr>
        <w:t xml:space="preserve">Tên tiêu đề: Wine Quality </w:t>
      </w:r>
    </w:p>
    <w:p w:rsidR="00000000" w:rsidDel="00000000" w:rsidP="00000000" w:rsidRDefault="00000000" w:rsidRPr="00000000" w14:paraId="00000005">
      <w:pPr>
        <w:pageBreakBefore w:val="0"/>
        <w:numPr>
          <w:ilvl w:val="0"/>
          <w:numId w:val="1"/>
        </w:numPr>
        <w:ind w:left="720" w:hanging="360"/>
        <w:rPr>
          <w:sz w:val="28"/>
          <w:szCs w:val="28"/>
        </w:rPr>
      </w:pPr>
      <w:r w:rsidDel="00000000" w:rsidR="00000000" w:rsidRPr="00000000">
        <w:rPr>
          <w:sz w:val="28"/>
          <w:szCs w:val="28"/>
          <w:rtl w:val="0"/>
        </w:rPr>
        <w:t xml:space="preserve">Nguồn: </w:t>
      </w:r>
      <w:r w:rsidDel="00000000" w:rsidR="00000000" w:rsidRPr="00000000">
        <w:rPr>
          <w:sz w:val="28"/>
          <w:szCs w:val="28"/>
          <w:rtl w:val="0"/>
        </w:rPr>
        <w:t xml:space="preserve">P. Cortez, A. Cerdeira, F. Almeida, T. Matos và J. Reis. Mô hình hóa sở thích rượu vang bằng cách khai thác dữ liệu từ các đặc tính hóa lý. Trong Hệ thống Hỗ trợ Quyết định, Elsevier, 47 (4): 547-553, 2009</w:t>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sz w:val="28"/>
          <w:szCs w:val="28"/>
        </w:rPr>
      </w:pPr>
      <w:r w:rsidDel="00000000" w:rsidR="00000000" w:rsidRPr="00000000">
        <w:rPr>
          <w:sz w:val="28"/>
          <w:szCs w:val="28"/>
          <w:rtl w:val="0"/>
        </w:rPr>
        <w:t xml:space="preserve">Số Instances: red wine - 1599; white wine - 4898</w:t>
      </w:r>
    </w:p>
    <w:p w:rsidR="00000000" w:rsidDel="00000000" w:rsidP="00000000" w:rsidRDefault="00000000" w:rsidRPr="00000000" w14:paraId="00000007">
      <w:pPr>
        <w:pageBreakBefore w:val="0"/>
        <w:numPr>
          <w:ilvl w:val="0"/>
          <w:numId w:val="1"/>
        </w:numPr>
        <w:ind w:left="720" w:hanging="360"/>
        <w:rPr>
          <w:sz w:val="28"/>
          <w:szCs w:val="28"/>
        </w:rPr>
      </w:pPr>
      <w:r w:rsidDel="00000000" w:rsidR="00000000" w:rsidRPr="00000000">
        <w:rPr>
          <w:sz w:val="28"/>
          <w:szCs w:val="28"/>
          <w:rtl w:val="0"/>
        </w:rPr>
        <w:t xml:space="preserve">Số thuộc tính: 11</w:t>
      </w:r>
    </w:p>
    <w:p w:rsidR="00000000" w:rsidDel="00000000" w:rsidP="00000000" w:rsidRDefault="00000000" w:rsidRPr="00000000" w14:paraId="00000008">
      <w:pPr>
        <w:pageBreakBefore w:val="0"/>
        <w:numPr>
          <w:ilvl w:val="0"/>
          <w:numId w:val="1"/>
        </w:numPr>
        <w:ind w:left="720" w:hanging="360"/>
        <w:rPr>
          <w:sz w:val="28"/>
          <w:szCs w:val="28"/>
        </w:rPr>
      </w:pPr>
      <w:r w:rsidDel="00000000" w:rsidR="00000000" w:rsidRPr="00000000">
        <w:rPr>
          <w:sz w:val="28"/>
          <w:szCs w:val="28"/>
          <w:rtl w:val="0"/>
        </w:rPr>
        <w:t xml:space="preserve">Thông tin thuộc tính:</w:t>
      </w:r>
    </w:p>
    <w:p w:rsidR="00000000" w:rsidDel="00000000" w:rsidP="00000000" w:rsidRDefault="00000000" w:rsidRPr="00000000" w14:paraId="00000009">
      <w:pPr>
        <w:pageBreakBefore w:val="0"/>
        <w:ind w:left="720" w:firstLine="0"/>
        <w:rPr>
          <w:i w:val="1"/>
          <w:sz w:val="28"/>
          <w:szCs w:val="28"/>
          <w:u w:val="single"/>
        </w:rPr>
      </w:pPr>
      <w:r w:rsidDel="00000000" w:rsidR="00000000" w:rsidRPr="00000000">
        <w:rPr>
          <w:i w:val="1"/>
          <w:sz w:val="28"/>
          <w:szCs w:val="28"/>
          <w:u w:val="single"/>
          <w:rtl w:val="0"/>
        </w:rPr>
        <w:t xml:space="preserve">Input variables</w:t>
      </w:r>
    </w:p>
    <w:p w:rsidR="00000000" w:rsidDel="00000000" w:rsidP="00000000" w:rsidRDefault="00000000" w:rsidRPr="00000000" w14:paraId="0000000A">
      <w:pPr>
        <w:pageBreakBefore w:val="0"/>
        <w:numPr>
          <w:ilvl w:val="0"/>
          <w:numId w:val="4"/>
        </w:numPr>
        <w:ind w:left="1440" w:hanging="360"/>
        <w:rPr>
          <w:sz w:val="28"/>
          <w:szCs w:val="28"/>
          <w:u w:val="none"/>
        </w:rPr>
      </w:pPr>
      <w:r w:rsidDel="00000000" w:rsidR="00000000" w:rsidRPr="00000000">
        <w:rPr>
          <w:sz w:val="28"/>
          <w:szCs w:val="28"/>
          <w:rtl w:val="0"/>
        </w:rPr>
        <w:t xml:space="preserve">fixed acidity</w:t>
      </w:r>
    </w:p>
    <w:p w:rsidR="00000000" w:rsidDel="00000000" w:rsidP="00000000" w:rsidRDefault="00000000" w:rsidRPr="00000000" w14:paraId="0000000B">
      <w:pPr>
        <w:pageBreakBefore w:val="0"/>
        <w:numPr>
          <w:ilvl w:val="0"/>
          <w:numId w:val="4"/>
        </w:numPr>
        <w:ind w:left="1440" w:hanging="360"/>
        <w:rPr>
          <w:sz w:val="28"/>
          <w:szCs w:val="28"/>
          <w:u w:val="none"/>
        </w:rPr>
      </w:pPr>
      <w:r w:rsidDel="00000000" w:rsidR="00000000" w:rsidRPr="00000000">
        <w:rPr>
          <w:sz w:val="28"/>
          <w:szCs w:val="28"/>
          <w:rtl w:val="0"/>
        </w:rPr>
        <w:t xml:space="preserve">volatile acidity</w:t>
      </w:r>
    </w:p>
    <w:p w:rsidR="00000000" w:rsidDel="00000000" w:rsidP="00000000" w:rsidRDefault="00000000" w:rsidRPr="00000000" w14:paraId="0000000C">
      <w:pPr>
        <w:pageBreakBefore w:val="0"/>
        <w:numPr>
          <w:ilvl w:val="0"/>
          <w:numId w:val="4"/>
        </w:numPr>
        <w:ind w:left="1440" w:hanging="360"/>
        <w:rPr>
          <w:sz w:val="28"/>
          <w:szCs w:val="28"/>
          <w:u w:val="none"/>
        </w:rPr>
      </w:pPr>
      <w:r w:rsidDel="00000000" w:rsidR="00000000" w:rsidRPr="00000000">
        <w:rPr>
          <w:sz w:val="28"/>
          <w:szCs w:val="28"/>
          <w:rtl w:val="0"/>
        </w:rPr>
        <w:t xml:space="preserve">citric acid</w:t>
      </w:r>
    </w:p>
    <w:p w:rsidR="00000000" w:rsidDel="00000000" w:rsidP="00000000" w:rsidRDefault="00000000" w:rsidRPr="00000000" w14:paraId="0000000D">
      <w:pPr>
        <w:pageBreakBefore w:val="0"/>
        <w:numPr>
          <w:ilvl w:val="0"/>
          <w:numId w:val="4"/>
        </w:numPr>
        <w:ind w:left="1440" w:hanging="360"/>
        <w:rPr>
          <w:sz w:val="28"/>
          <w:szCs w:val="28"/>
          <w:u w:val="none"/>
        </w:rPr>
      </w:pPr>
      <w:r w:rsidDel="00000000" w:rsidR="00000000" w:rsidRPr="00000000">
        <w:rPr>
          <w:sz w:val="28"/>
          <w:szCs w:val="28"/>
          <w:rtl w:val="0"/>
        </w:rPr>
        <w:t xml:space="preserve"> residual sugar</w:t>
      </w:r>
    </w:p>
    <w:p w:rsidR="00000000" w:rsidDel="00000000" w:rsidP="00000000" w:rsidRDefault="00000000" w:rsidRPr="00000000" w14:paraId="0000000E">
      <w:pPr>
        <w:pageBreakBefore w:val="0"/>
        <w:numPr>
          <w:ilvl w:val="0"/>
          <w:numId w:val="4"/>
        </w:numPr>
        <w:ind w:left="1440" w:hanging="360"/>
        <w:rPr>
          <w:sz w:val="28"/>
          <w:szCs w:val="28"/>
          <w:u w:val="none"/>
        </w:rPr>
      </w:pPr>
      <w:r w:rsidDel="00000000" w:rsidR="00000000" w:rsidRPr="00000000">
        <w:rPr>
          <w:sz w:val="28"/>
          <w:szCs w:val="28"/>
          <w:rtl w:val="0"/>
        </w:rPr>
        <w:t xml:space="preserve">chlorides</w:t>
      </w:r>
    </w:p>
    <w:p w:rsidR="00000000" w:rsidDel="00000000" w:rsidP="00000000" w:rsidRDefault="00000000" w:rsidRPr="00000000" w14:paraId="0000000F">
      <w:pPr>
        <w:pageBreakBefore w:val="0"/>
        <w:numPr>
          <w:ilvl w:val="0"/>
          <w:numId w:val="4"/>
        </w:numPr>
        <w:ind w:left="1440" w:hanging="360"/>
        <w:rPr>
          <w:sz w:val="28"/>
          <w:szCs w:val="28"/>
          <w:u w:val="none"/>
        </w:rPr>
      </w:pPr>
      <w:r w:rsidDel="00000000" w:rsidR="00000000" w:rsidRPr="00000000">
        <w:rPr>
          <w:sz w:val="28"/>
          <w:szCs w:val="28"/>
          <w:rtl w:val="0"/>
        </w:rPr>
        <w:t xml:space="preserve">free sulfur dioxide</w:t>
      </w:r>
    </w:p>
    <w:p w:rsidR="00000000" w:rsidDel="00000000" w:rsidP="00000000" w:rsidRDefault="00000000" w:rsidRPr="00000000" w14:paraId="00000010">
      <w:pPr>
        <w:pageBreakBefore w:val="0"/>
        <w:numPr>
          <w:ilvl w:val="0"/>
          <w:numId w:val="4"/>
        </w:numPr>
        <w:ind w:left="1440" w:hanging="360"/>
        <w:rPr>
          <w:sz w:val="28"/>
          <w:szCs w:val="28"/>
          <w:u w:val="none"/>
        </w:rPr>
      </w:pPr>
      <w:r w:rsidDel="00000000" w:rsidR="00000000" w:rsidRPr="00000000">
        <w:rPr>
          <w:sz w:val="28"/>
          <w:szCs w:val="28"/>
          <w:rtl w:val="0"/>
        </w:rPr>
        <w:t xml:space="preserve">total sulfur dioxide</w:t>
      </w:r>
    </w:p>
    <w:p w:rsidR="00000000" w:rsidDel="00000000" w:rsidP="00000000" w:rsidRDefault="00000000" w:rsidRPr="00000000" w14:paraId="00000011">
      <w:pPr>
        <w:pageBreakBefore w:val="0"/>
        <w:numPr>
          <w:ilvl w:val="0"/>
          <w:numId w:val="4"/>
        </w:numPr>
        <w:ind w:left="1440" w:hanging="360"/>
        <w:rPr>
          <w:sz w:val="28"/>
          <w:szCs w:val="28"/>
          <w:u w:val="none"/>
        </w:rPr>
      </w:pPr>
      <w:r w:rsidDel="00000000" w:rsidR="00000000" w:rsidRPr="00000000">
        <w:rPr>
          <w:sz w:val="28"/>
          <w:szCs w:val="28"/>
          <w:rtl w:val="0"/>
        </w:rPr>
        <w:t xml:space="preserve">density</w:t>
      </w:r>
    </w:p>
    <w:p w:rsidR="00000000" w:rsidDel="00000000" w:rsidP="00000000" w:rsidRDefault="00000000" w:rsidRPr="00000000" w14:paraId="00000012">
      <w:pPr>
        <w:pageBreakBefore w:val="0"/>
        <w:numPr>
          <w:ilvl w:val="0"/>
          <w:numId w:val="4"/>
        </w:numPr>
        <w:ind w:left="1440" w:hanging="360"/>
        <w:rPr>
          <w:sz w:val="28"/>
          <w:szCs w:val="28"/>
          <w:u w:val="none"/>
        </w:rPr>
      </w:pPr>
      <w:r w:rsidDel="00000000" w:rsidR="00000000" w:rsidRPr="00000000">
        <w:rPr>
          <w:sz w:val="28"/>
          <w:szCs w:val="28"/>
          <w:rtl w:val="0"/>
        </w:rPr>
        <w:t xml:space="preserve">pH</w:t>
      </w:r>
    </w:p>
    <w:p w:rsidR="00000000" w:rsidDel="00000000" w:rsidP="00000000" w:rsidRDefault="00000000" w:rsidRPr="00000000" w14:paraId="00000013">
      <w:pPr>
        <w:pageBreakBefore w:val="0"/>
        <w:numPr>
          <w:ilvl w:val="0"/>
          <w:numId w:val="4"/>
        </w:numPr>
        <w:ind w:left="1440" w:hanging="360"/>
        <w:rPr>
          <w:sz w:val="28"/>
          <w:szCs w:val="28"/>
          <w:u w:val="none"/>
        </w:rPr>
      </w:pPr>
      <w:r w:rsidDel="00000000" w:rsidR="00000000" w:rsidRPr="00000000">
        <w:rPr>
          <w:sz w:val="28"/>
          <w:szCs w:val="28"/>
          <w:rtl w:val="0"/>
        </w:rPr>
        <w:t xml:space="preserve">sulphates</w:t>
      </w:r>
    </w:p>
    <w:p w:rsidR="00000000" w:rsidDel="00000000" w:rsidP="00000000" w:rsidRDefault="00000000" w:rsidRPr="00000000" w14:paraId="00000014">
      <w:pPr>
        <w:pageBreakBefore w:val="0"/>
        <w:numPr>
          <w:ilvl w:val="0"/>
          <w:numId w:val="4"/>
        </w:numPr>
        <w:ind w:left="1440" w:hanging="360"/>
        <w:rPr>
          <w:sz w:val="28"/>
          <w:szCs w:val="28"/>
          <w:u w:val="none"/>
        </w:rPr>
      </w:pPr>
      <w:r w:rsidDel="00000000" w:rsidR="00000000" w:rsidRPr="00000000">
        <w:rPr>
          <w:sz w:val="28"/>
          <w:szCs w:val="28"/>
          <w:rtl w:val="0"/>
        </w:rPr>
        <w:t xml:space="preserve">alcohol</w:t>
      </w:r>
    </w:p>
    <w:p w:rsidR="00000000" w:rsidDel="00000000" w:rsidP="00000000" w:rsidRDefault="00000000" w:rsidRPr="00000000" w14:paraId="00000015">
      <w:pPr>
        <w:pageBreakBefore w:val="0"/>
        <w:rPr>
          <w:i w:val="1"/>
          <w:sz w:val="28"/>
          <w:szCs w:val="28"/>
          <w:u w:val="single"/>
        </w:rPr>
      </w:pPr>
      <w:r w:rsidDel="00000000" w:rsidR="00000000" w:rsidRPr="00000000">
        <w:rPr>
          <w:sz w:val="28"/>
          <w:szCs w:val="28"/>
          <w:rtl w:val="0"/>
        </w:rPr>
        <w:t xml:space="preserve">         </w:t>
      </w:r>
      <w:r w:rsidDel="00000000" w:rsidR="00000000" w:rsidRPr="00000000">
        <w:rPr>
          <w:i w:val="1"/>
          <w:sz w:val="28"/>
          <w:szCs w:val="28"/>
          <w:u w:val="single"/>
          <w:rtl w:val="0"/>
        </w:rPr>
        <w:t xml:space="preserve">Output variable</w:t>
      </w:r>
    </w:p>
    <w:p w:rsidR="00000000" w:rsidDel="00000000" w:rsidP="00000000" w:rsidRDefault="00000000" w:rsidRPr="00000000" w14:paraId="00000016">
      <w:pPr>
        <w:pageBreakBefore w:val="0"/>
        <w:numPr>
          <w:ilvl w:val="1"/>
          <w:numId w:val="2"/>
        </w:numPr>
        <w:ind w:left="1440" w:hanging="360"/>
        <w:rPr>
          <w:sz w:val="28"/>
          <w:szCs w:val="28"/>
          <w:u w:val="none"/>
        </w:rPr>
      </w:pPr>
      <w:r w:rsidDel="00000000" w:rsidR="00000000" w:rsidRPr="00000000">
        <w:rPr>
          <w:sz w:val="28"/>
          <w:szCs w:val="28"/>
          <w:rtl w:val="0"/>
        </w:rPr>
        <w:t xml:space="preserve">quality (score between 0 and 10)</w:t>
      </w:r>
    </w:p>
    <w:p w:rsidR="00000000" w:rsidDel="00000000" w:rsidP="00000000" w:rsidRDefault="00000000" w:rsidRPr="00000000" w14:paraId="00000017">
      <w:pPr>
        <w:pageBreakBefore w:val="0"/>
        <w:ind w:left="0" w:firstLine="0"/>
        <w:rPr>
          <w:sz w:val="28"/>
          <w:szCs w:val="28"/>
        </w:rPr>
      </w:pPr>
      <w:r w:rsidDel="00000000" w:rsidR="00000000" w:rsidRPr="00000000">
        <w:rPr>
          <w:sz w:val="28"/>
          <w:szCs w:val="28"/>
          <w:rtl w:val="0"/>
        </w:rPr>
        <w:t xml:space="preserve">       6. Missing Attribute Values: Không</w:t>
      </w:r>
    </w:p>
    <w:p w:rsidR="00000000" w:rsidDel="00000000" w:rsidP="00000000" w:rsidRDefault="00000000" w:rsidRPr="00000000" w14:paraId="00000018">
      <w:pPr>
        <w:pageBreakBefore w:val="0"/>
        <w:ind w:left="0" w:firstLine="0"/>
        <w:rPr>
          <w:sz w:val="28"/>
          <w:szCs w:val="28"/>
        </w:rPr>
      </w:pPr>
      <w:r w:rsidDel="00000000" w:rsidR="00000000" w:rsidRPr="00000000">
        <w:rPr>
          <w:sz w:val="28"/>
          <w:szCs w:val="28"/>
          <w:rtl w:val="0"/>
        </w:rPr>
        <w:t xml:space="preserve">       7. Đặc điểm tập dữ liệu: đa biến</w:t>
      </w:r>
    </w:p>
    <w:p w:rsidR="00000000" w:rsidDel="00000000" w:rsidP="00000000" w:rsidRDefault="00000000" w:rsidRPr="00000000" w14:paraId="00000019">
      <w:pPr>
        <w:pageBreakBefore w:val="0"/>
        <w:ind w:left="0" w:firstLine="0"/>
        <w:rPr>
          <w:sz w:val="28"/>
          <w:szCs w:val="28"/>
        </w:rPr>
      </w:pPr>
      <w:r w:rsidDel="00000000" w:rsidR="00000000" w:rsidRPr="00000000">
        <w:rPr>
          <w:sz w:val="28"/>
          <w:szCs w:val="28"/>
          <w:rtl w:val="0"/>
        </w:rPr>
        <w:t xml:space="preserve">       8. Bài toán: Phân loại, hồi quy</w:t>
      </w:r>
    </w:p>
    <w:p w:rsidR="00000000" w:rsidDel="00000000" w:rsidP="00000000" w:rsidRDefault="00000000" w:rsidRPr="00000000" w14:paraId="0000001A">
      <w:pPr>
        <w:pageBreakBefore w:val="0"/>
        <w:ind w:left="0" w:firstLine="0"/>
        <w:rPr>
          <w:sz w:val="28"/>
          <w:szCs w:val="28"/>
        </w:rPr>
      </w:pPr>
      <w:r w:rsidDel="00000000" w:rsidR="00000000" w:rsidRPr="00000000">
        <w:rPr>
          <w:rtl w:val="0"/>
        </w:rPr>
      </w:r>
    </w:p>
    <w:p w:rsidR="00000000" w:rsidDel="00000000" w:rsidP="00000000" w:rsidRDefault="00000000" w:rsidRPr="00000000" w14:paraId="0000001B">
      <w:pPr>
        <w:pageBreakBefore w:val="0"/>
        <w:ind w:left="0" w:firstLine="0"/>
        <w:rPr>
          <w:sz w:val="28"/>
          <w:szCs w:val="28"/>
        </w:rPr>
      </w:pPr>
      <w:r w:rsidDel="00000000" w:rsidR="00000000" w:rsidRPr="00000000">
        <w:rPr>
          <w:rtl w:val="0"/>
        </w:rPr>
      </w:r>
    </w:p>
    <w:p w:rsidR="00000000" w:rsidDel="00000000" w:rsidP="00000000" w:rsidRDefault="00000000" w:rsidRPr="00000000" w14:paraId="0000001C">
      <w:pPr>
        <w:pageBreakBefore w:val="0"/>
        <w:ind w:left="0" w:firstLine="0"/>
        <w:rPr>
          <w:sz w:val="28"/>
          <w:szCs w:val="28"/>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xocnti9q9i7w" w:id="1"/>
      <w:bookmarkEnd w:id="1"/>
      <w:r w:rsidDel="00000000" w:rsidR="00000000" w:rsidRPr="00000000">
        <w:rPr>
          <w:rtl w:val="0"/>
        </w:rPr>
        <w:t xml:space="preserve">Khám phá dữ liệu </w:t>
      </w:r>
    </w:p>
    <w:p w:rsidR="00000000" w:rsidDel="00000000" w:rsidP="00000000" w:rsidRDefault="00000000" w:rsidRPr="00000000" w14:paraId="0000001E">
      <w:pPr>
        <w:pageBreakBefore w:val="0"/>
        <w:rPr/>
      </w:pPr>
      <w:r w:rsidDel="00000000" w:rsidR="00000000" w:rsidRPr="00000000">
        <w:rPr>
          <w:rtl w:val="0"/>
        </w:rPr>
        <w:t xml:space="preserve">Trên tập dữ liệu </w:t>
      </w:r>
      <w:r w:rsidDel="00000000" w:rsidR="00000000" w:rsidRPr="00000000">
        <w:rPr>
          <w:rFonts w:ascii="Roboto" w:cs="Roboto" w:eastAsia="Roboto" w:hAnsi="Roboto"/>
          <w:color w:val="222222"/>
          <w:sz w:val="21"/>
          <w:szCs w:val="21"/>
          <w:highlight w:val="white"/>
          <w:rtl w:val="0"/>
        </w:rPr>
        <w:t xml:space="preserve">winequality-red</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tbl>
      <w:tblPr>
        <w:tblStyle w:val="Table1"/>
        <w:tblW w:w="6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2985"/>
        <w:tblGridChange w:id="0">
          <w:tblGrid>
            <w:gridCol w:w="3690"/>
            <w:gridCol w:w="2985"/>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rPr>
                <w:sz w:val="20"/>
                <w:szCs w:val="20"/>
              </w:rPr>
            </w:pPr>
            <w:r w:rsidDel="00000000" w:rsidR="00000000" w:rsidRPr="00000000">
              <w:rPr>
                <w:sz w:val="20"/>
                <w:szCs w:val="20"/>
                <w:rtl w:val="0"/>
              </w:rPr>
              <w:t xml:space="preserve">Số mẫu</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jc w:val="center"/>
              <w:rPr>
                <w:sz w:val="20"/>
                <w:szCs w:val="20"/>
              </w:rPr>
            </w:pPr>
            <w:r w:rsidDel="00000000" w:rsidR="00000000" w:rsidRPr="00000000">
              <w:rPr>
                <w:sz w:val="20"/>
                <w:szCs w:val="20"/>
                <w:rtl w:val="0"/>
              </w:rPr>
              <w:t xml:space="preserve">1599</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rPr>
                <w:sz w:val="20"/>
                <w:szCs w:val="20"/>
              </w:rPr>
            </w:pPr>
            <w:r w:rsidDel="00000000" w:rsidR="00000000" w:rsidRPr="00000000">
              <w:rPr>
                <w:sz w:val="20"/>
                <w:szCs w:val="20"/>
                <w:rtl w:val="0"/>
              </w:rPr>
              <w:t xml:space="preserve">Thuộc tính</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3">
            <w:pPr>
              <w:pageBreakBefore w:val="0"/>
              <w:widowControl w:val="0"/>
              <w:jc w:val="center"/>
              <w:rPr>
                <w:sz w:val="20"/>
                <w:szCs w:val="20"/>
              </w:rPr>
            </w:pPr>
            <w:r w:rsidDel="00000000" w:rsidR="00000000" w:rsidRPr="00000000">
              <w:rPr>
                <w:sz w:val="20"/>
                <w:szCs w:val="20"/>
                <w:rtl w:val="0"/>
              </w:rPr>
              <w:t xml:space="preserve">12</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4">
            <w:pPr>
              <w:pageBreakBefore w:val="0"/>
              <w:widowControl w:val="0"/>
              <w:rPr>
                <w:sz w:val="20"/>
                <w:szCs w:val="20"/>
              </w:rPr>
            </w:pPr>
            <w:r w:rsidDel="00000000" w:rsidR="00000000" w:rsidRPr="00000000">
              <w:rPr>
                <w:sz w:val="20"/>
                <w:szCs w:val="20"/>
                <w:rtl w:val="0"/>
              </w:rPr>
              <w:t xml:space="preserve">Kiểu dữ liệu</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5">
            <w:pPr>
              <w:pageBreakBefore w:val="0"/>
              <w:widowControl w:val="0"/>
              <w:jc w:val="center"/>
              <w:rPr>
                <w:sz w:val="20"/>
                <w:szCs w:val="20"/>
              </w:rPr>
            </w:pPr>
            <w:r w:rsidDel="00000000" w:rsidR="00000000" w:rsidRPr="00000000">
              <w:rPr>
                <w:sz w:val="20"/>
                <w:szCs w:val="20"/>
                <w:rtl w:val="0"/>
              </w:rPr>
              <w:t xml:space="preserve">số thực</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6">
            <w:pPr>
              <w:pageBreakBefore w:val="0"/>
              <w:widowControl w:val="0"/>
              <w:rPr>
                <w:sz w:val="20"/>
                <w:szCs w:val="20"/>
              </w:rPr>
            </w:pPr>
            <w:r w:rsidDel="00000000" w:rsidR="00000000" w:rsidRPr="00000000">
              <w:rPr>
                <w:sz w:val="20"/>
                <w:szCs w:val="20"/>
                <w:rtl w:val="0"/>
              </w:rPr>
              <w:t xml:space="preserve">Số lớp</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jc w:val="center"/>
              <w:rPr>
                <w:sz w:val="20"/>
                <w:szCs w:val="20"/>
              </w:rPr>
            </w:pPr>
            <w:r w:rsidDel="00000000" w:rsidR="00000000" w:rsidRPr="00000000">
              <w:rPr>
                <w:sz w:val="20"/>
                <w:szCs w:val="20"/>
                <w:rtl w:val="0"/>
              </w:rPr>
              <w:t xml:space="preserve">8</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rPr>
                <w:sz w:val="20"/>
                <w:szCs w:val="20"/>
              </w:rPr>
            </w:pPr>
            <w:r w:rsidDel="00000000" w:rsidR="00000000" w:rsidRPr="00000000">
              <w:rPr>
                <w:sz w:val="20"/>
                <w:szCs w:val="20"/>
                <w:rtl w:val="0"/>
              </w:rPr>
              <w:t xml:space="preserve">Missing value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rPr>
                <w:sz w:val="20"/>
                <w:szCs w:val="20"/>
              </w:rPr>
            </w:pPr>
            <w:r w:rsidDel="00000000" w:rsidR="00000000" w:rsidRPr="00000000">
              <w:rPr>
                <w:sz w:val="20"/>
                <w:szCs w:val="20"/>
                <w:rtl w:val="0"/>
              </w:rPr>
              <w:t xml:space="preserve">Bài toán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jc w:val="center"/>
              <w:rPr>
                <w:sz w:val="20"/>
                <w:szCs w:val="20"/>
              </w:rPr>
            </w:pPr>
            <w:r w:rsidDel="00000000" w:rsidR="00000000" w:rsidRPr="00000000">
              <w:rPr>
                <w:sz w:val="20"/>
                <w:szCs w:val="20"/>
                <w:rtl w:val="0"/>
              </w:rPr>
              <w:t xml:space="preserve">Phân loại, hồi quy</w:t>
            </w:r>
          </w:p>
        </w:tc>
      </w:tr>
    </w:tbl>
    <w:p w:rsidR="00000000" w:rsidDel="00000000" w:rsidP="00000000" w:rsidRDefault="00000000" w:rsidRPr="00000000" w14:paraId="0000002C">
      <w:pPr>
        <w:pageBreakBefore w:val="0"/>
        <w:rPr/>
      </w:pPr>
      <w:r w:rsidDel="00000000" w:rsidR="00000000" w:rsidRPr="00000000">
        <w:rPr>
          <w:rtl w:val="0"/>
        </w:rPr>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1.8465558727394"/>
        <w:gridCol w:w="1967.2254659295736"/>
        <w:gridCol w:w="909.4710696759839"/>
        <w:gridCol w:w="2728.413209027952"/>
        <w:gridCol w:w="988.5555105173738"/>
        <w:tblGridChange w:id="0">
          <w:tblGrid>
            <w:gridCol w:w="2431.8465558727394"/>
            <w:gridCol w:w="1967.2254659295736"/>
            <w:gridCol w:w="909.4710696759839"/>
            <w:gridCol w:w="2728.413209027952"/>
            <w:gridCol w:w="988.5555105173738"/>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rPr>
                <w:sz w:val="20"/>
                <w:szCs w:val="20"/>
              </w:rPr>
            </w:pP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jc w:val="center"/>
              <w:rPr>
                <w:sz w:val="20"/>
                <w:szCs w:val="20"/>
              </w:rPr>
            </w:pPr>
            <w:r w:rsidDel="00000000" w:rsidR="00000000" w:rsidRPr="00000000">
              <w:rPr>
                <w:sz w:val="20"/>
                <w:szCs w:val="20"/>
                <w:rtl w:val="0"/>
              </w:rPr>
              <w:t xml:space="preserve">min</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rPr>
                <w:sz w:val="20"/>
                <w:szCs w:val="20"/>
              </w:rPr>
            </w:pPr>
            <w:r w:rsidDel="00000000" w:rsidR="00000000" w:rsidRPr="00000000">
              <w:rPr>
                <w:sz w:val="20"/>
                <w:szCs w:val="20"/>
                <w:rtl w:val="0"/>
              </w:rPr>
              <w:t xml:space="preserve">max</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rPr>
                <w:sz w:val="20"/>
                <w:szCs w:val="20"/>
              </w:rPr>
            </w:pPr>
            <w:r w:rsidDel="00000000" w:rsidR="00000000" w:rsidRPr="00000000">
              <w:rPr>
                <w:sz w:val="20"/>
                <w:szCs w:val="20"/>
                <w:rtl w:val="0"/>
              </w:rPr>
              <w:t xml:space="preserve">min</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rPr>
                <w:sz w:val="20"/>
                <w:szCs w:val="20"/>
              </w:rPr>
            </w:pPr>
            <w:r w:rsidDel="00000000" w:rsidR="00000000" w:rsidRPr="00000000">
              <w:rPr>
                <w:sz w:val="20"/>
                <w:szCs w:val="20"/>
                <w:rtl w:val="0"/>
              </w:rPr>
              <w:t xml:space="preserve">std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rPr>
                <w:sz w:val="20"/>
                <w:szCs w:val="20"/>
              </w:rPr>
            </w:pPr>
            <w:r w:rsidDel="00000000" w:rsidR="00000000" w:rsidRPr="00000000">
              <w:rPr>
                <w:sz w:val="20"/>
                <w:szCs w:val="20"/>
                <w:rtl w:val="0"/>
              </w:rPr>
              <w:t xml:space="preserve">fixed acidity</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jc w:val="center"/>
              <w:rPr>
                <w:sz w:val="20"/>
                <w:szCs w:val="20"/>
              </w:rPr>
            </w:pPr>
            <w:r w:rsidDel="00000000" w:rsidR="00000000" w:rsidRPr="00000000">
              <w:rPr>
                <w:sz w:val="20"/>
                <w:szCs w:val="20"/>
                <w:rtl w:val="0"/>
              </w:rPr>
              <w:t xml:space="preserve">4,6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jc w:val="right"/>
              <w:rPr>
                <w:sz w:val="20"/>
                <w:szCs w:val="20"/>
              </w:rPr>
            </w:pPr>
            <w:r w:rsidDel="00000000" w:rsidR="00000000" w:rsidRPr="00000000">
              <w:rPr>
                <w:sz w:val="20"/>
                <w:szCs w:val="20"/>
                <w:rtl w:val="0"/>
              </w:rPr>
              <w:t xml:space="preserve">15,9</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jc w:val="right"/>
              <w:rPr>
                <w:sz w:val="20"/>
                <w:szCs w:val="20"/>
              </w:rPr>
            </w:pPr>
            <w:r w:rsidDel="00000000" w:rsidR="00000000" w:rsidRPr="00000000">
              <w:rPr>
                <w:sz w:val="20"/>
                <w:szCs w:val="20"/>
                <w:rtl w:val="0"/>
              </w:rPr>
              <w:t xml:space="preserve">8,32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jc w:val="right"/>
              <w:rPr>
                <w:sz w:val="20"/>
                <w:szCs w:val="20"/>
              </w:rPr>
            </w:pPr>
            <w:r w:rsidDel="00000000" w:rsidR="00000000" w:rsidRPr="00000000">
              <w:rPr>
                <w:sz w:val="20"/>
                <w:szCs w:val="20"/>
                <w:rtl w:val="0"/>
              </w:rPr>
              <w:t xml:space="preserve">1,741</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rPr>
                <w:sz w:val="20"/>
                <w:szCs w:val="20"/>
              </w:rPr>
            </w:pPr>
            <w:r w:rsidDel="00000000" w:rsidR="00000000" w:rsidRPr="00000000">
              <w:rPr>
                <w:sz w:val="20"/>
                <w:szCs w:val="20"/>
                <w:rtl w:val="0"/>
              </w:rPr>
              <w:t xml:space="preserve">volatile acidity</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jc w:val="center"/>
              <w:rPr>
                <w:sz w:val="20"/>
                <w:szCs w:val="20"/>
              </w:rPr>
            </w:pPr>
            <w:r w:rsidDel="00000000" w:rsidR="00000000" w:rsidRPr="00000000">
              <w:rPr>
                <w:sz w:val="20"/>
                <w:szCs w:val="20"/>
                <w:rtl w:val="0"/>
              </w:rPr>
              <w:t xml:space="preserve">0,12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jc w:val="right"/>
              <w:rPr>
                <w:sz w:val="20"/>
                <w:szCs w:val="20"/>
              </w:rPr>
            </w:pPr>
            <w:r w:rsidDel="00000000" w:rsidR="00000000" w:rsidRPr="00000000">
              <w:rPr>
                <w:sz w:val="20"/>
                <w:szCs w:val="20"/>
                <w:rtl w:val="0"/>
              </w:rPr>
              <w:t xml:space="preserve">1,58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jc w:val="right"/>
              <w:rPr>
                <w:sz w:val="20"/>
                <w:szCs w:val="20"/>
              </w:rPr>
            </w:pPr>
            <w:r w:rsidDel="00000000" w:rsidR="00000000" w:rsidRPr="00000000">
              <w:rPr>
                <w:sz w:val="20"/>
                <w:szCs w:val="20"/>
                <w:rtl w:val="0"/>
              </w:rPr>
              <w:t xml:space="preserve">0,528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rPr>
                <w:sz w:val="20"/>
                <w:szCs w:val="20"/>
              </w:rPr>
            </w:pPr>
            <w:r w:rsidDel="00000000" w:rsidR="00000000" w:rsidRPr="00000000">
              <w:rPr>
                <w:sz w:val="20"/>
                <w:szCs w:val="20"/>
                <w:rtl w:val="0"/>
              </w:rPr>
              <w:t xml:space="preserve">citric acid</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jc w:val="right"/>
              <w:rPr>
                <w:sz w:val="20"/>
                <w:szCs w:val="20"/>
              </w:rPr>
            </w:pPr>
            <w:r w:rsidDel="00000000" w:rsidR="00000000" w:rsidRPr="00000000">
              <w:rPr>
                <w:sz w:val="20"/>
                <w:szCs w:val="20"/>
                <w:rtl w:val="0"/>
              </w:rPr>
              <w:t xml:space="preserve">0,271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rPr>
                <w:sz w:val="20"/>
                <w:szCs w:val="20"/>
              </w:rPr>
            </w:pPr>
            <w:r w:rsidDel="00000000" w:rsidR="00000000" w:rsidRPr="00000000">
              <w:rPr>
                <w:sz w:val="20"/>
                <w:szCs w:val="20"/>
                <w:rtl w:val="0"/>
              </w:rPr>
              <w:t xml:space="preserve">residual sugar</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jc w:val="center"/>
              <w:rPr>
                <w:sz w:val="20"/>
                <w:szCs w:val="20"/>
              </w:rPr>
            </w:pPr>
            <w:r w:rsidDel="00000000" w:rsidR="00000000" w:rsidRPr="00000000">
              <w:rPr>
                <w:sz w:val="20"/>
                <w:szCs w:val="20"/>
                <w:rtl w:val="0"/>
              </w:rPr>
              <w:t xml:space="preserve">0,9</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jc w:val="right"/>
              <w:rPr>
                <w:sz w:val="20"/>
                <w:szCs w:val="20"/>
              </w:rPr>
            </w:pPr>
            <w:r w:rsidDel="00000000" w:rsidR="00000000" w:rsidRPr="00000000">
              <w:rPr>
                <w:sz w:val="20"/>
                <w:szCs w:val="20"/>
                <w:rtl w:val="0"/>
              </w:rPr>
              <w:t xml:space="preserve">15,5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jc w:val="right"/>
              <w:rPr>
                <w:sz w:val="20"/>
                <w:szCs w:val="20"/>
              </w:rPr>
            </w:pPr>
            <w:r w:rsidDel="00000000" w:rsidR="00000000" w:rsidRPr="00000000">
              <w:rPr>
                <w:sz w:val="20"/>
                <w:szCs w:val="20"/>
                <w:rtl w:val="0"/>
              </w:rPr>
              <w:t xml:space="preserve">2,539</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jc w:val="right"/>
              <w:rPr>
                <w:sz w:val="20"/>
                <w:szCs w:val="20"/>
              </w:rPr>
            </w:pPr>
            <w:r w:rsidDel="00000000" w:rsidR="00000000" w:rsidRPr="00000000">
              <w:rPr>
                <w:sz w:val="20"/>
                <w:szCs w:val="20"/>
                <w:rtl w:val="0"/>
              </w:rPr>
              <w:t xml:space="preserve">1,41</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rPr>
                <w:sz w:val="20"/>
                <w:szCs w:val="20"/>
              </w:rPr>
            </w:pPr>
            <w:r w:rsidDel="00000000" w:rsidR="00000000" w:rsidRPr="00000000">
              <w:rPr>
                <w:sz w:val="20"/>
                <w:szCs w:val="20"/>
                <w:rtl w:val="0"/>
              </w:rPr>
              <w:t xml:space="preserve">chlorides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jc w:val="center"/>
              <w:rPr>
                <w:sz w:val="20"/>
                <w:szCs w:val="20"/>
              </w:rPr>
            </w:pPr>
            <w:r w:rsidDel="00000000" w:rsidR="00000000" w:rsidRPr="00000000">
              <w:rPr>
                <w:sz w:val="20"/>
                <w:szCs w:val="20"/>
                <w:rtl w:val="0"/>
              </w:rPr>
              <w:t xml:space="preserve">0,012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jc w:val="right"/>
              <w:rPr>
                <w:sz w:val="20"/>
                <w:szCs w:val="20"/>
              </w:rPr>
            </w:pPr>
            <w:r w:rsidDel="00000000" w:rsidR="00000000" w:rsidRPr="00000000">
              <w:rPr>
                <w:sz w:val="20"/>
                <w:szCs w:val="20"/>
                <w:rtl w:val="0"/>
              </w:rPr>
              <w:t xml:space="preserve">611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jc w:val="right"/>
              <w:rPr>
                <w:sz w:val="20"/>
                <w:szCs w:val="20"/>
              </w:rPr>
            </w:pPr>
            <w:r w:rsidDel="00000000" w:rsidR="00000000" w:rsidRPr="00000000">
              <w:rPr>
                <w:sz w:val="20"/>
                <w:szCs w:val="20"/>
                <w:rtl w:val="0"/>
              </w:rPr>
              <w:t xml:space="preserve">0,087</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rPr>
                <w:sz w:val="20"/>
                <w:szCs w:val="20"/>
              </w:rPr>
            </w:pPr>
            <w:r w:rsidDel="00000000" w:rsidR="00000000" w:rsidRPr="00000000">
              <w:rPr>
                <w:sz w:val="20"/>
                <w:szCs w:val="20"/>
                <w:rtl w:val="0"/>
              </w:rPr>
              <w:t xml:space="preserve">free sulfur dioxide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jc w:val="right"/>
              <w:rPr>
                <w:sz w:val="20"/>
                <w:szCs w:val="20"/>
              </w:rPr>
            </w:pPr>
            <w:r w:rsidDel="00000000" w:rsidR="00000000" w:rsidRPr="00000000">
              <w:rPr>
                <w:sz w:val="20"/>
                <w:szCs w:val="20"/>
                <w:rtl w:val="0"/>
              </w:rPr>
              <w:t xml:space="preserve">72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jc w:val="right"/>
              <w:rPr>
                <w:sz w:val="20"/>
                <w:szCs w:val="20"/>
              </w:rPr>
            </w:pPr>
            <w:r w:rsidDel="00000000" w:rsidR="00000000" w:rsidRPr="00000000">
              <w:rPr>
                <w:sz w:val="20"/>
                <w:szCs w:val="20"/>
                <w:rtl w:val="0"/>
              </w:rPr>
              <w:t xml:space="preserve">15,875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right"/>
              <w:rPr>
                <w:sz w:val="20"/>
                <w:szCs w:val="20"/>
              </w:rPr>
            </w:pPr>
            <w:r w:rsidDel="00000000" w:rsidR="00000000" w:rsidRPr="00000000">
              <w:rPr>
                <w:sz w:val="20"/>
                <w:szCs w:val="20"/>
                <w:rtl w:val="0"/>
              </w:rPr>
              <w:t xml:space="preserve">10,46</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rPr>
                <w:sz w:val="20"/>
                <w:szCs w:val="20"/>
              </w:rPr>
            </w:pPr>
            <w:r w:rsidDel="00000000" w:rsidR="00000000" w:rsidRPr="00000000">
              <w:rPr>
                <w:sz w:val="20"/>
                <w:szCs w:val="20"/>
                <w:rtl w:val="0"/>
              </w:rPr>
              <w:t xml:space="preserve">total sulfur dioxide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center"/>
              <w:rPr>
                <w:sz w:val="20"/>
                <w:szCs w:val="20"/>
              </w:rPr>
            </w:pPr>
            <w:r w:rsidDel="00000000" w:rsidR="00000000" w:rsidRPr="00000000">
              <w:rPr>
                <w:sz w:val="20"/>
                <w:szCs w:val="20"/>
                <w:rtl w:val="0"/>
              </w:rPr>
              <w:t xml:space="preserve">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right"/>
              <w:rPr>
                <w:sz w:val="20"/>
                <w:szCs w:val="20"/>
              </w:rPr>
            </w:pPr>
            <w:r w:rsidDel="00000000" w:rsidR="00000000" w:rsidRPr="00000000">
              <w:rPr>
                <w:sz w:val="20"/>
                <w:szCs w:val="20"/>
                <w:rtl w:val="0"/>
              </w:rPr>
              <w:t xml:space="preserve">289</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right"/>
              <w:rPr>
                <w:sz w:val="20"/>
                <w:szCs w:val="20"/>
              </w:rPr>
            </w:pPr>
            <w:r w:rsidDel="00000000" w:rsidR="00000000" w:rsidRPr="00000000">
              <w:rPr>
                <w:sz w:val="20"/>
                <w:szCs w:val="20"/>
                <w:rtl w:val="0"/>
              </w:rPr>
              <w:t xml:space="preserve">46,468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right"/>
              <w:rPr>
                <w:sz w:val="20"/>
                <w:szCs w:val="20"/>
              </w:rPr>
            </w:pPr>
            <w:r w:rsidDel="00000000" w:rsidR="00000000" w:rsidRPr="00000000">
              <w:rPr>
                <w:sz w:val="20"/>
                <w:szCs w:val="20"/>
                <w:rtl w:val="0"/>
              </w:rPr>
              <w:t xml:space="preserve">32,895</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rPr>
                <w:sz w:val="20"/>
                <w:szCs w:val="20"/>
              </w:rPr>
            </w:pPr>
            <w:r w:rsidDel="00000000" w:rsidR="00000000" w:rsidRPr="00000000">
              <w:rPr>
                <w:sz w:val="20"/>
                <w:szCs w:val="20"/>
                <w:rtl w:val="0"/>
              </w:rPr>
              <w:t xml:space="preserve">density</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center"/>
              <w:rPr>
                <w:sz w:val="20"/>
                <w:szCs w:val="20"/>
              </w:rPr>
            </w:pPr>
            <w:r w:rsidDel="00000000" w:rsidR="00000000" w:rsidRPr="00000000">
              <w:rPr>
                <w:sz w:val="20"/>
                <w:szCs w:val="20"/>
                <w:rtl w:val="0"/>
              </w:rPr>
              <w:t xml:space="preserve">0,99</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jc w:val="right"/>
              <w:rPr>
                <w:sz w:val="20"/>
                <w:szCs w:val="20"/>
              </w:rPr>
            </w:pPr>
            <w:r w:rsidDel="00000000" w:rsidR="00000000" w:rsidRPr="00000000">
              <w:rPr>
                <w:sz w:val="20"/>
                <w:szCs w:val="20"/>
                <w:rtl w:val="0"/>
              </w:rPr>
              <w:t xml:space="preserve">0,997</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rPr>
                <w:sz w:val="20"/>
                <w:szCs w:val="20"/>
              </w:rPr>
            </w:pPr>
            <w:r w:rsidDel="00000000" w:rsidR="00000000" w:rsidRPr="00000000">
              <w:rPr>
                <w:sz w:val="20"/>
                <w:szCs w:val="20"/>
                <w:rtl w:val="0"/>
              </w:rPr>
              <w:t xml:space="preserve">pH</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jc w:val="center"/>
              <w:rPr>
                <w:sz w:val="20"/>
                <w:szCs w:val="20"/>
              </w:rPr>
            </w:pPr>
            <w:r w:rsidDel="00000000" w:rsidR="00000000" w:rsidRPr="00000000">
              <w:rPr>
                <w:sz w:val="20"/>
                <w:szCs w:val="20"/>
                <w:rtl w:val="0"/>
              </w:rPr>
              <w:t xml:space="preserve">2,74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jc w:val="right"/>
              <w:rPr>
                <w:sz w:val="20"/>
                <w:szCs w:val="20"/>
              </w:rPr>
            </w:pPr>
            <w:r w:rsidDel="00000000" w:rsidR="00000000" w:rsidRPr="00000000">
              <w:rPr>
                <w:sz w:val="20"/>
                <w:szCs w:val="20"/>
                <w:rtl w:val="0"/>
              </w:rPr>
              <w:t xml:space="preserve">4,01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jc w:val="right"/>
              <w:rPr>
                <w:sz w:val="20"/>
                <w:szCs w:val="20"/>
              </w:rPr>
            </w:pPr>
            <w:r w:rsidDel="00000000" w:rsidR="00000000" w:rsidRPr="00000000">
              <w:rPr>
                <w:sz w:val="20"/>
                <w:szCs w:val="20"/>
                <w:rtl w:val="0"/>
              </w:rPr>
              <w:t xml:space="preserve">3,311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jc w:val="right"/>
              <w:rPr>
                <w:sz w:val="20"/>
                <w:szCs w:val="20"/>
              </w:rPr>
            </w:pPr>
            <w:r w:rsidDel="00000000" w:rsidR="00000000" w:rsidRPr="00000000">
              <w:rPr>
                <w:sz w:val="20"/>
                <w:szCs w:val="20"/>
                <w:rtl w:val="0"/>
              </w:rPr>
              <w:t xml:space="preserve">0,154</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rPr>
                <w:sz w:val="20"/>
                <w:szCs w:val="20"/>
              </w:rPr>
            </w:pPr>
            <w:r w:rsidDel="00000000" w:rsidR="00000000" w:rsidRPr="00000000">
              <w:rPr>
                <w:sz w:val="20"/>
                <w:szCs w:val="20"/>
                <w:rtl w:val="0"/>
              </w:rPr>
              <w:t xml:space="preserve">sulphates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jc w:val="center"/>
              <w:rPr>
                <w:sz w:val="20"/>
                <w:szCs w:val="20"/>
              </w:rPr>
            </w:pPr>
            <w:r w:rsidDel="00000000" w:rsidR="00000000" w:rsidRPr="00000000">
              <w:rPr>
                <w:sz w:val="20"/>
                <w:szCs w:val="20"/>
                <w:rtl w:val="0"/>
              </w:rPr>
              <w:t xml:space="preserve">0,33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jc w:val="right"/>
              <w:rPr>
                <w:sz w:val="20"/>
                <w:szCs w:val="20"/>
              </w:rPr>
            </w:pPr>
            <w:r w:rsidDel="00000000" w:rsidR="00000000" w:rsidRPr="00000000">
              <w:rPr>
                <w:sz w:val="20"/>
                <w:szCs w:val="20"/>
                <w:rtl w:val="0"/>
              </w:rPr>
              <w:t xml:space="preserve">0,658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jc w:val="right"/>
              <w:rPr>
                <w:sz w:val="20"/>
                <w:szCs w:val="20"/>
              </w:rPr>
            </w:pPr>
            <w:r w:rsidDel="00000000" w:rsidR="00000000" w:rsidRPr="00000000">
              <w:rPr>
                <w:sz w:val="20"/>
                <w:szCs w:val="20"/>
                <w:rtl w:val="0"/>
              </w:rPr>
              <w:t xml:space="preserve">0,17</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rPr>
                <w:sz w:val="20"/>
                <w:szCs w:val="20"/>
              </w:rPr>
            </w:pPr>
            <w:r w:rsidDel="00000000" w:rsidR="00000000" w:rsidRPr="00000000">
              <w:rPr>
                <w:sz w:val="20"/>
                <w:szCs w:val="20"/>
                <w:rtl w:val="0"/>
              </w:rPr>
              <w:t xml:space="preserve">alcohol</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jc w:val="center"/>
              <w:rPr>
                <w:sz w:val="20"/>
                <w:szCs w:val="20"/>
              </w:rPr>
            </w:pPr>
            <w:r w:rsidDel="00000000" w:rsidR="00000000" w:rsidRPr="00000000">
              <w:rPr>
                <w:sz w:val="20"/>
                <w:szCs w:val="20"/>
                <w:rtl w:val="0"/>
              </w:rPr>
              <w:t xml:space="preserve">8,4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jc w:val="right"/>
              <w:rPr>
                <w:sz w:val="20"/>
                <w:szCs w:val="20"/>
              </w:rPr>
            </w:pPr>
            <w:r w:rsidDel="00000000" w:rsidR="00000000" w:rsidRPr="00000000">
              <w:rPr>
                <w:sz w:val="20"/>
                <w:szCs w:val="20"/>
                <w:rtl w:val="0"/>
              </w:rPr>
              <w:t xml:space="preserve">14,9</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jc w:val="right"/>
              <w:rPr>
                <w:sz w:val="20"/>
                <w:szCs w:val="20"/>
              </w:rPr>
            </w:pPr>
            <w:r w:rsidDel="00000000" w:rsidR="00000000" w:rsidRPr="00000000">
              <w:rPr>
                <w:sz w:val="20"/>
                <w:szCs w:val="20"/>
                <w:rtl w:val="0"/>
              </w:rPr>
              <w:t xml:space="preserve">10,423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jc w:val="right"/>
              <w:rPr>
                <w:sz w:val="20"/>
                <w:szCs w:val="20"/>
              </w:rPr>
            </w:pPr>
            <w:r w:rsidDel="00000000" w:rsidR="00000000" w:rsidRPr="00000000">
              <w:rPr>
                <w:sz w:val="20"/>
                <w:szCs w:val="20"/>
                <w:rtl w:val="0"/>
              </w:rPr>
              <w:t xml:space="preserve">1,066</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rPr>
                <w:sz w:val="20"/>
                <w:szCs w:val="20"/>
              </w:rPr>
            </w:pPr>
            <w:r w:rsidDel="00000000" w:rsidR="00000000" w:rsidRPr="00000000">
              <w:rPr>
                <w:sz w:val="20"/>
                <w:szCs w:val="20"/>
                <w:rtl w:val="0"/>
              </w:rPr>
              <w:t xml:space="preserve">quality</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jc w:val="center"/>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jc w:val="right"/>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jc w:val="right"/>
              <w:rPr>
                <w:sz w:val="20"/>
                <w:szCs w:val="20"/>
              </w:rPr>
            </w:pPr>
            <w:r w:rsidDel="00000000" w:rsidR="00000000" w:rsidRPr="00000000">
              <w:rPr>
                <w:sz w:val="20"/>
                <w:szCs w:val="20"/>
                <w:rtl w:val="0"/>
              </w:rPr>
              <w:t xml:space="preserve">5,636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jc w:val="right"/>
              <w:rPr>
                <w:sz w:val="20"/>
                <w:szCs w:val="20"/>
              </w:rPr>
            </w:pPr>
            <w:r w:rsidDel="00000000" w:rsidR="00000000" w:rsidRPr="00000000">
              <w:rPr>
                <w:sz w:val="20"/>
                <w:szCs w:val="20"/>
                <w:rtl w:val="0"/>
              </w:rPr>
              <w:t xml:space="preserve">0,808</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Style w:val="Heading1"/>
        <w:pageBreakBefore w:val="0"/>
        <w:rPr/>
      </w:pPr>
      <w:bookmarkStart w:colFirst="0" w:colLast="0" w:name="_fikg1zz0u5bf" w:id="2"/>
      <w:bookmarkEnd w:id="2"/>
      <w:r w:rsidDel="00000000" w:rsidR="00000000" w:rsidRPr="00000000">
        <w:rPr>
          <w:rtl w:val="0"/>
        </w:rPr>
        <w:t xml:space="preserve">Phân lớp trên tập </w:t>
      </w:r>
      <w:r w:rsidDel="00000000" w:rsidR="00000000" w:rsidRPr="00000000">
        <w:rPr>
          <w:rtl w:val="0"/>
        </w:rPr>
        <w:t xml:space="preserve">W</w:t>
      </w:r>
      <w:r w:rsidDel="00000000" w:rsidR="00000000" w:rsidRPr="00000000">
        <w:rPr>
          <w:rtl w:val="0"/>
        </w:rPr>
        <w:t xml:space="preserve">inequality-red</w:t>
      </w:r>
    </w:p>
    <w:p w:rsidR="00000000" w:rsidDel="00000000" w:rsidP="00000000" w:rsidRDefault="00000000" w:rsidRPr="00000000" w14:paraId="00000075">
      <w:pPr>
        <w:pStyle w:val="Heading2"/>
        <w:pageBreakBefore w:val="0"/>
        <w:numPr>
          <w:ilvl w:val="0"/>
          <w:numId w:val="3"/>
        </w:numPr>
        <w:ind w:left="720" w:hanging="360"/>
        <w:rPr/>
      </w:pPr>
      <w:bookmarkStart w:colFirst="0" w:colLast="0" w:name="_8xcsrbcv4s3" w:id="3"/>
      <w:bookmarkEnd w:id="3"/>
      <w:r w:rsidDel="00000000" w:rsidR="00000000" w:rsidRPr="00000000">
        <w:rPr>
          <w:rtl w:val="0"/>
        </w:rPr>
        <w:t xml:space="preserve">Chuyển label quality từ số sang text</w:t>
      </w:r>
    </w:p>
    <w:p w:rsidR="00000000" w:rsidDel="00000000" w:rsidP="00000000" w:rsidRDefault="00000000" w:rsidRPr="00000000" w14:paraId="00000076">
      <w:pPr>
        <w:pageBreakBefore w:val="0"/>
        <w:ind w:left="720" w:firstLine="0"/>
        <w:rPr/>
      </w:pPr>
      <w:r w:rsidDel="00000000" w:rsidR="00000000" w:rsidRPr="00000000">
        <w:rPr/>
        <w:drawing>
          <wp:inline distB="114300" distT="114300" distL="114300" distR="114300">
            <wp:extent cx="4562475" cy="10287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62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pageBreakBefore w:val="0"/>
        <w:numPr>
          <w:ilvl w:val="0"/>
          <w:numId w:val="3"/>
        </w:numPr>
        <w:ind w:left="720" w:hanging="360"/>
        <w:rPr/>
      </w:pPr>
      <w:bookmarkStart w:colFirst="0" w:colLast="0" w:name="_mnq3thenhz" w:id="4"/>
      <w:bookmarkEnd w:id="4"/>
      <w:r w:rsidDel="00000000" w:rsidR="00000000" w:rsidRPr="00000000">
        <w:rPr>
          <w:rtl w:val="0"/>
        </w:rPr>
        <w:t xml:space="preserve">Phân lớp dữ liệu với DT(J48)</w:t>
      </w:r>
    </w:p>
    <w:p w:rsidR="00000000" w:rsidDel="00000000" w:rsidP="00000000" w:rsidRDefault="00000000" w:rsidRPr="00000000" w14:paraId="00000078">
      <w:pPr>
        <w:pageBreakBefore w:val="0"/>
        <w:ind w:left="720" w:firstLine="0"/>
        <w:rPr/>
      </w:pPr>
      <w:r w:rsidDel="00000000" w:rsidR="00000000" w:rsidRPr="00000000">
        <w:rPr>
          <w:rtl w:val="0"/>
        </w:rPr>
      </w:r>
    </w:p>
    <w:tbl>
      <w:tblPr>
        <w:tblStyle w:val="Table3"/>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4365"/>
        <w:gridCol w:w="974"/>
        <w:tblGridChange w:id="0">
          <w:tblGrid>
            <w:gridCol w:w="3690"/>
            <w:gridCol w:w="4365"/>
            <w:gridCol w:w="974"/>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rPr>
                <w:sz w:val="20"/>
                <w:szCs w:val="20"/>
              </w:rPr>
            </w:pPr>
            <w:r w:rsidDel="00000000" w:rsidR="00000000" w:rsidRPr="00000000">
              <w:rPr>
                <w:sz w:val="20"/>
                <w:szCs w:val="20"/>
                <w:rtl w:val="0"/>
              </w:rPr>
              <w:t xml:space="preserve">Thời gian build model</w:t>
            </w:r>
          </w:p>
        </w:tc>
        <w:tc>
          <w:tcPr>
            <w:gridSpan w:val="2"/>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rPr>
                <w:sz w:val="20"/>
                <w:szCs w:val="20"/>
              </w:rPr>
            </w:pPr>
            <w:r w:rsidDel="00000000" w:rsidR="00000000" w:rsidRPr="00000000">
              <w:rPr>
                <w:sz w:val="20"/>
                <w:szCs w:val="20"/>
                <w:rtl w:val="0"/>
              </w:rPr>
              <w:t xml:space="preserve">0.27 seconds</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rPr>
                <w:sz w:val="20"/>
                <w:szCs w:val="20"/>
              </w:rPr>
            </w:pPr>
            <w:r w:rsidDel="00000000" w:rsidR="00000000" w:rsidRPr="00000000">
              <w:rPr>
                <w:sz w:val="20"/>
                <w:szCs w:val="20"/>
                <w:rtl w:val="0"/>
              </w:rPr>
              <w:t xml:space="preserve">Tổng số bản ghi</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rPr>
                <w:sz w:val="20"/>
                <w:szCs w:val="20"/>
              </w:rPr>
            </w:pPr>
            <w:r w:rsidDel="00000000" w:rsidR="00000000" w:rsidRPr="00000000">
              <w:rPr>
                <w:sz w:val="20"/>
                <w:szCs w:val="20"/>
                <w:rtl w:val="0"/>
              </w:rPr>
              <w:t xml:space="preserve">1599</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rPr>
                <w:sz w:val="20"/>
                <w:szCs w:val="20"/>
              </w:rPr>
            </w:pPr>
            <w:r w:rsidDel="00000000" w:rsidR="00000000" w:rsidRPr="00000000">
              <w:rPr>
                <w:sz w:val="20"/>
                <w:szCs w:val="20"/>
                <w:rtl w:val="0"/>
              </w:rPr>
              <w:t xml:space="preserve">Tổng số lớp</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rPr>
                <w:sz w:val="20"/>
                <w:szCs w:val="20"/>
              </w:rPr>
            </w:pPr>
            <w:r w:rsidDel="00000000" w:rsidR="00000000" w:rsidRPr="00000000">
              <w:rPr>
                <w:sz w:val="20"/>
                <w:szCs w:val="20"/>
                <w:rtl w:val="0"/>
              </w:rPr>
              <w:t xml:space="preserve">544</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rPr>
                <w:sz w:val="20"/>
                <w:szCs w:val="20"/>
              </w:rPr>
            </w:pPr>
            <w:r w:rsidDel="00000000" w:rsidR="00000000" w:rsidRPr="00000000">
              <w:rPr>
                <w:sz w:val="20"/>
                <w:szCs w:val="20"/>
                <w:rtl w:val="0"/>
              </w:rPr>
              <w:t xml:space="preserve">Số mẫu phân lớp đúng</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rPr>
                <w:sz w:val="20"/>
                <w:szCs w:val="20"/>
              </w:rPr>
            </w:pPr>
            <w:r w:rsidDel="00000000" w:rsidR="00000000" w:rsidRPr="00000000">
              <w:rPr>
                <w:sz w:val="20"/>
                <w:szCs w:val="20"/>
                <w:rtl w:val="0"/>
              </w:rPr>
              <w:t xml:space="preserve">317</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rPr>
                <w:sz w:val="20"/>
                <w:szCs w:val="20"/>
              </w:rPr>
            </w:pPr>
            <w:r w:rsidDel="00000000" w:rsidR="00000000" w:rsidRPr="00000000">
              <w:rPr>
                <w:sz w:val="20"/>
                <w:szCs w:val="20"/>
                <w:rtl w:val="0"/>
              </w:rPr>
              <w:t xml:space="preserve">Số mẫu phân lớp sai</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rPr>
                <w:sz w:val="20"/>
                <w:szCs w:val="20"/>
              </w:rPr>
            </w:pPr>
            <w:r w:rsidDel="00000000" w:rsidR="00000000" w:rsidRPr="00000000">
              <w:rPr>
                <w:sz w:val="20"/>
                <w:szCs w:val="20"/>
                <w:rtl w:val="0"/>
              </w:rPr>
              <w:t xml:space="preserve">227</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rPr>
                <w:sz w:val="20"/>
                <w:szCs w:val="20"/>
              </w:rPr>
            </w:pPr>
            <w:r w:rsidDel="00000000" w:rsidR="00000000" w:rsidRPr="00000000">
              <w:rPr>
                <w:sz w:val="20"/>
                <w:szCs w:val="20"/>
                <w:rtl w:val="0"/>
              </w:rPr>
              <w:t xml:space="preserve">Tỷ lệ phân lớp đúng</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rPr>
                <w:sz w:val="20"/>
                <w:szCs w:val="20"/>
              </w:rPr>
            </w:pPr>
            <w:r w:rsidDel="00000000" w:rsidR="00000000" w:rsidRPr="00000000">
              <w:rPr>
                <w:sz w:val="20"/>
                <w:szCs w:val="20"/>
                <w:rtl w:val="0"/>
              </w:rPr>
              <w:t xml:space="preserve">58.2721 %</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rPr>
                <w:sz w:val="20"/>
                <w:szCs w:val="20"/>
              </w:rPr>
            </w:pPr>
            <w:r w:rsidDel="00000000" w:rsidR="00000000" w:rsidRPr="00000000">
              <w:rPr>
                <w:sz w:val="20"/>
                <w:szCs w:val="20"/>
                <w:rtl w:val="0"/>
              </w:rPr>
              <w:t xml:space="preserve">Tỷ lệ phân lớp sai</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rPr>
                <w:sz w:val="20"/>
                <w:szCs w:val="20"/>
              </w:rPr>
            </w:pPr>
            <w:r w:rsidDel="00000000" w:rsidR="00000000" w:rsidRPr="00000000">
              <w:rPr>
                <w:sz w:val="20"/>
                <w:szCs w:val="20"/>
                <w:rtl w:val="0"/>
              </w:rPr>
              <w:t xml:space="preserve">41.7279 %</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rPr>
                <w:sz w:val="20"/>
                <w:szCs w:val="20"/>
              </w:rPr>
            </w:pPr>
            <w:r w:rsidDel="00000000" w:rsidR="00000000" w:rsidRPr="00000000">
              <w:rPr>
                <w:sz w:val="20"/>
                <w:szCs w:val="20"/>
                <w:rtl w:val="0"/>
              </w:rPr>
              <w:t xml:space="preserve">Độ sâu cây</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rPr>
                <w:sz w:val="20"/>
                <w:szCs w:val="20"/>
              </w:rPr>
            </w:pPr>
            <w:r w:rsidDel="00000000" w:rsidR="00000000" w:rsidRPr="00000000">
              <w:rPr>
                <w:sz w:val="20"/>
                <w:szCs w:val="20"/>
                <w:rtl w:val="0"/>
              </w:rPr>
              <w:t xml:space="preserve">457</w:t>
            </w:r>
          </w:p>
        </w:tc>
      </w:tr>
      <w:tr>
        <w:trPr>
          <w:cantSplit w:val="0"/>
          <w:trHeight w:val="315" w:hRule="atLeast"/>
          <w:tblHeader w:val="0"/>
        </w:trPr>
        <w:tc>
          <w:tcPr>
            <w:gridSpan w:val="3"/>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jc w:val="center"/>
              <w:rPr>
                <w:sz w:val="20"/>
                <w:szCs w:val="20"/>
              </w:rPr>
            </w:pPr>
            <w:r w:rsidDel="00000000" w:rsidR="00000000" w:rsidRPr="00000000">
              <w:rPr>
                <w:sz w:val="20"/>
                <w:szCs w:val="20"/>
                <w:rtl w:val="0"/>
              </w:rPr>
              <w:t xml:space="preserve">Tỷ lệ huấn luyện/kiểm thử là 66/34</w:t>
            </w:r>
          </w:p>
        </w:tc>
      </w:tr>
      <w:tr>
        <w:trPr>
          <w:cantSplit w:val="0"/>
          <w:trHeight w:val="1905" w:hRule="atLeast"/>
          <w:tblHeader w:val="0"/>
        </w:trPr>
        <w:tc>
          <w:tcPr>
            <w:vMerge w:val="restart"/>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pageBreakBefore w:val="0"/>
              <w:widowControl w:val="0"/>
              <w:rPr>
                <w:sz w:val="20"/>
                <w:szCs w:val="20"/>
              </w:rPr>
            </w:pPr>
            <w:r w:rsidDel="00000000" w:rsidR="00000000" w:rsidRPr="00000000">
              <w:rPr>
                <w:sz w:val="20"/>
                <w:szCs w:val="20"/>
                <w:rtl w:val="0"/>
              </w:rPr>
              <w:t xml:space="preserve">Ma trận nhầm lẫn</w:t>
            </w:r>
          </w:p>
        </w:tc>
        <w:tc>
          <w:tcPr>
            <w:gridSpan w:val="2"/>
            <w:vMerge w:val="restart"/>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rPr>
                <w:sz w:val="20"/>
                <w:szCs w:val="20"/>
              </w:rPr>
            </w:pPr>
            <w:r w:rsidDel="00000000" w:rsidR="00000000" w:rsidRPr="00000000">
              <w:rPr>
                <w:sz w:val="20"/>
                <w:szCs w:val="20"/>
              </w:rPr>
              <w:drawing>
                <wp:inline distB="114300" distT="114300" distL="114300" distR="114300">
                  <wp:extent cx="3219450" cy="1240227"/>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19450" cy="1240227"/>
                          </a:xfrm>
                          <a:prstGeom prst="rect"/>
                          <a:ln/>
                        </pic:spPr>
                      </pic:pic>
                    </a:graphicData>
                  </a:graphic>
                </wp:inline>
              </w:drawing>
            </w:r>
            <w:r w:rsidDel="00000000" w:rsidR="00000000" w:rsidRPr="00000000">
              <w:rPr>
                <w:rtl w:val="0"/>
              </w:rPr>
            </w:r>
          </w:p>
        </w:tc>
      </w:tr>
      <w:tr>
        <w:trPr>
          <w:cantSplit w:val="0"/>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A6">
      <w:pPr>
        <w:pageBreakBefore w:val="0"/>
        <w:ind w:left="720" w:firstLine="0"/>
        <w:rPr/>
      </w:pPr>
      <w:r w:rsidDel="00000000" w:rsidR="00000000" w:rsidRPr="00000000">
        <w:rPr>
          <w:rtl w:val="0"/>
        </w:rPr>
      </w:r>
    </w:p>
    <w:p w:rsidR="00000000" w:rsidDel="00000000" w:rsidP="00000000" w:rsidRDefault="00000000" w:rsidRPr="00000000" w14:paraId="000000A7">
      <w:pPr>
        <w:pageBreakBefore w:val="0"/>
        <w:ind w:left="720" w:firstLine="0"/>
        <w:rPr/>
      </w:pPr>
      <w:r w:rsidDel="00000000" w:rsidR="00000000" w:rsidRPr="00000000">
        <w:rPr>
          <w:rtl w:val="0"/>
        </w:rPr>
      </w:r>
    </w:p>
    <w:tbl>
      <w:tblPr>
        <w:tblStyle w:val="Table4"/>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802"/>
        <w:gridCol w:w="3735"/>
        <w:gridCol w:w="802"/>
        <w:tblGridChange w:id="0">
          <w:tblGrid>
            <w:gridCol w:w="3690"/>
            <w:gridCol w:w="802"/>
            <w:gridCol w:w="3735"/>
            <w:gridCol w:w="802"/>
          </w:tblGrid>
        </w:tblGridChange>
      </w:tblGrid>
      <w:tr>
        <w:trPr>
          <w:cantSplit w:val="0"/>
          <w:trHeight w:val="315" w:hRule="atLeast"/>
          <w:tblHeader w:val="0"/>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rPr>
                <w:sz w:val="20"/>
                <w:szCs w:val="20"/>
              </w:rPr>
            </w:pPr>
            <w:r w:rsidDel="00000000" w:rsidR="00000000" w:rsidRPr="00000000">
              <w:rPr>
                <w:sz w:val="20"/>
                <w:szCs w:val="20"/>
                <w:rtl w:val="0"/>
              </w:rPr>
              <w:t xml:space="preserve">Số mẫu phân lớp đúng vào các lớp</w:t>
            </w:r>
          </w:p>
        </w:tc>
        <w:tc>
          <w:tcPr>
            <w:gridSpan w:val="2"/>
            <w:tcBorders>
              <w:top w:color="000000"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rPr>
                <w:sz w:val="20"/>
                <w:szCs w:val="20"/>
              </w:rPr>
            </w:pPr>
            <w:r w:rsidDel="00000000" w:rsidR="00000000" w:rsidRPr="00000000">
              <w:rPr>
                <w:sz w:val="20"/>
                <w:szCs w:val="20"/>
                <w:rtl w:val="0"/>
              </w:rPr>
              <w:t xml:space="preserve">Số mẫu phân sai vào các lớp</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rPr>
                <w:sz w:val="20"/>
                <w:szCs w:val="20"/>
              </w:rPr>
            </w:pPr>
            <w:r w:rsidDel="00000000" w:rsidR="00000000" w:rsidRPr="00000000">
              <w:rPr>
                <w:sz w:val="20"/>
                <w:szCs w:val="20"/>
                <w:rtl w:val="0"/>
              </w:rPr>
              <w:t xml:space="preserve">173 mẫu vào đúng lớp a Fair</w:t>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rPr>
                <w:sz w:val="20"/>
                <w:szCs w:val="20"/>
              </w:rPr>
            </w:pPr>
            <w:r w:rsidDel="00000000" w:rsidR="00000000" w:rsidRPr="00000000">
              <w:rPr>
                <w:sz w:val="20"/>
                <w:szCs w:val="20"/>
                <w:rtl w:val="0"/>
              </w:rPr>
              <w:t xml:space="preserve">67 mẫu sai vào lớp a</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rPr>
                <w:sz w:val="20"/>
                <w:szCs w:val="20"/>
              </w:rPr>
            </w:pPr>
            <w:r w:rsidDel="00000000" w:rsidR="00000000" w:rsidRPr="00000000">
              <w:rPr>
                <w:sz w:val="20"/>
                <w:szCs w:val="20"/>
                <w:rtl w:val="0"/>
              </w:rPr>
              <w:t xml:space="preserve">115 mẫu vào đúng lớp b Commended</w:t>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rPr>
                <w:sz w:val="20"/>
                <w:szCs w:val="20"/>
              </w:rPr>
            </w:pPr>
            <w:r w:rsidDel="00000000" w:rsidR="00000000" w:rsidRPr="00000000">
              <w:rPr>
                <w:sz w:val="20"/>
                <w:szCs w:val="20"/>
                <w:rtl w:val="0"/>
              </w:rPr>
              <w:t xml:space="preserve">99 mẫu sai vào lớp b</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rPr>
                <w:sz w:val="20"/>
                <w:szCs w:val="20"/>
              </w:rPr>
            </w:pPr>
            <w:r w:rsidDel="00000000" w:rsidR="00000000" w:rsidRPr="00000000">
              <w:rPr>
                <w:sz w:val="20"/>
                <w:szCs w:val="20"/>
                <w:rtl w:val="0"/>
              </w:rPr>
              <w:t xml:space="preserve">27 mẫu vào đúng lớp c Bronze</w:t>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rPr>
                <w:sz w:val="20"/>
                <w:szCs w:val="20"/>
              </w:rPr>
            </w:pPr>
            <w:r w:rsidDel="00000000" w:rsidR="00000000" w:rsidRPr="00000000">
              <w:rPr>
                <w:sz w:val="20"/>
                <w:szCs w:val="20"/>
                <w:rtl w:val="0"/>
              </w:rPr>
              <w:t xml:space="preserve">36 mẫu sai vào lớp c</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rPr>
                <w:sz w:val="20"/>
                <w:szCs w:val="20"/>
              </w:rPr>
            </w:pPr>
            <w:r w:rsidDel="00000000" w:rsidR="00000000" w:rsidRPr="00000000">
              <w:rPr>
                <w:sz w:val="20"/>
                <w:szCs w:val="20"/>
                <w:rtl w:val="0"/>
              </w:rPr>
              <w:t xml:space="preserve">2 mẫu vào đúng lớp d Poor</w:t>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rPr>
                <w:sz w:val="20"/>
                <w:szCs w:val="20"/>
              </w:rPr>
            </w:pPr>
            <w:r w:rsidDel="00000000" w:rsidR="00000000" w:rsidRPr="00000000">
              <w:rPr>
                <w:sz w:val="20"/>
                <w:szCs w:val="20"/>
                <w:rtl w:val="0"/>
              </w:rPr>
              <w:t xml:space="preserve">17 mẫu sai vào lớp d</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rPr>
                <w:sz w:val="20"/>
                <w:szCs w:val="20"/>
              </w:rPr>
            </w:pPr>
            <w:r w:rsidDel="00000000" w:rsidR="00000000" w:rsidRPr="00000000">
              <w:rPr>
                <w:sz w:val="20"/>
                <w:szCs w:val="20"/>
                <w:rtl w:val="0"/>
              </w:rPr>
              <w:t xml:space="preserve">8 mẫu sai vào lớp e</w:t>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C4">
      <w:pPr>
        <w:pageBreakBefore w:val="0"/>
        <w:ind w:left="720" w:firstLine="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Độ chính xác của class</w:t>
      </w:r>
    </w:p>
    <w:p w:rsidR="00000000" w:rsidDel="00000000" w:rsidP="00000000" w:rsidRDefault="00000000" w:rsidRPr="00000000" w14:paraId="000000C6">
      <w:pPr>
        <w:pageBreakBefore w:val="0"/>
        <w:ind w:left="720" w:firstLine="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drawing>
          <wp:inline distB="114300" distT="114300" distL="114300" distR="114300">
            <wp:extent cx="5731200" cy="1016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ind w:left="720" w:firstLine="0"/>
        <w:rPr/>
      </w:pPr>
      <w:r w:rsidDel="00000000" w:rsidR="00000000" w:rsidRPr="00000000">
        <w:rPr>
          <w:rtl w:val="0"/>
        </w:rPr>
      </w:r>
    </w:p>
    <w:p w:rsidR="00000000" w:rsidDel="00000000" w:rsidP="00000000" w:rsidRDefault="00000000" w:rsidRPr="00000000" w14:paraId="000000C9">
      <w:pPr>
        <w:pageBreakBefore w:val="0"/>
        <w:ind w:left="720" w:firstLine="0"/>
        <w:rPr/>
      </w:pPr>
      <w:r w:rsidDel="00000000" w:rsidR="00000000" w:rsidRPr="00000000">
        <w:rPr>
          <w:rtl w:val="0"/>
        </w:rPr>
      </w:r>
    </w:p>
    <w:p w:rsidR="00000000" w:rsidDel="00000000" w:rsidP="00000000" w:rsidRDefault="00000000" w:rsidRPr="00000000" w14:paraId="000000CA">
      <w:pPr>
        <w:pageBreakBefore w:val="0"/>
        <w:ind w:left="720" w:firstLine="0"/>
        <w:rPr/>
      </w:pPr>
      <w:r w:rsidDel="00000000" w:rsidR="00000000" w:rsidRPr="00000000">
        <w:rPr>
          <w:rtl w:val="0"/>
        </w:rPr>
      </w:r>
    </w:p>
    <w:p w:rsidR="00000000" w:rsidDel="00000000" w:rsidP="00000000" w:rsidRDefault="00000000" w:rsidRPr="00000000" w14:paraId="000000CB">
      <w:pPr>
        <w:pageBreakBefore w:val="0"/>
        <w:ind w:left="720" w:firstLine="0"/>
        <w:rPr/>
      </w:pPr>
      <w:r w:rsidDel="00000000" w:rsidR="00000000" w:rsidRPr="00000000">
        <w:rPr>
          <w:rtl w:val="0"/>
        </w:rPr>
      </w:r>
    </w:p>
    <w:p w:rsidR="00000000" w:rsidDel="00000000" w:rsidP="00000000" w:rsidRDefault="00000000" w:rsidRPr="00000000" w14:paraId="000000CC">
      <w:pPr>
        <w:pageBreakBefore w:val="0"/>
        <w:ind w:left="720" w:firstLine="0"/>
        <w:rPr/>
      </w:pPr>
      <w:r w:rsidDel="00000000" w:rsidR="00000000" w:rsidRPr="00000000">
        <w:rPr>
          <w:rtl w:val="0"/>
        </w:rPr>
      </w:r>
    </w:p>
    <w:p w:rsidR="00000000" w:rsidDel="00000000" w:rsidP="00000000" w:rsidRDefault="00000000" w:rsidRPr="00000000" w14:paraId="000000CD">
      <w:pPr>
        <w:pageBreakBefore w:val="0"/>
        <w:ind w:left="720" w:firstLine="0"/>
        <w:rPr/>
      </w:pPr>
      <w:r w:rsidDel="00000000" w:rsidR="00000000" w:rsidRPr="00000000">
        <w:rPr>
          <w:rtl w:val="0"/>
        </w:rPr>
      </w:r>
    </w:p>
    <w:p w:rsidR="00000000" w:rsidDel="00000000" w:rsidP="00000000" w:rsidRDefault="00000000" w:rsidRPr="00000000" w14:paraId="000000CE">
      <w:pPr>
        <w:pageBreakBefore w:val="0"/>
        <w:ind w:left="720" w:firstLine="0"/>
        <w:rPr/>
      </w:pPr>
      <w:r w:rsidDel="00000000" w:rsidR="00000000" w:rsidRPr="00000000">
        <w:rPr>
          <w:rtl w:val="0"/>
        </w:rPr>
      </w:r>
    </w:p>
    <w:p w:rsidR="00000000" w:rsidDel="00000000" w:rsidP="00000000" w:rsidRDefault="00000000" w:rsidRPr="00000000" w14:paraId="000000CF">
      <w:pPr>
        <w:pageBreakBefore w:val="0"/>
        <w:ind w:left="720" w:firstLine="0"/>
        <w:rPr/>
      </w:pPr>
      <w:r w:rsidDel="00000000" w:rsidR="00000000" w:rsidRPr="00000000">
        <w:rPr>
          <w:rtl w:val="0"/>
        </w:rPr>
      </w:r>
    </w:p>
    <w:p w:rsidR="00000000" w:rsidDel="00000000" w:rsidP="00000000" w:rsidRDefault="00000000" w:rsidRPr="00000000" w14:paraId="000000D0">
      <w:pPr>
        <w:pStyle w:val="Heading2"/>
        <w:pageBreakBefore w:val="0"/>
        <w:numPr>
          <w:ilvl w:val="0"/>
          <w:numId w:val="3"/>
        </w:numPr>
        <w:ind w:left="720" w:hanging="360"/>
        <w:rPr/>
      </w:pPr>
      <w:bookmarkStart w:colFirst="0" w:colLast="0" w:name="_5maiatho634s" w:id="5"/>
      <w:bookmarkEnd w:id="5"/>
      <w:r w:rsidDel="00000000" w:rsidR="00000000" w:rsidRPr="00000000">
        <w:rPr>
          <w:rtl w:val="0"/>
        </w:rPr>
        <w:t xml:space="preserve">Phân lớp dữ liệu với K-NN(</w:t>
      </w:r>
      <w:r w:rsidDel="00000000" w:rsidR="00000000" w:rsidRPr="00000000">
        <w:rPr>
          <w:rtl w:val="0"/>
        </w:rPr>
        <w:t xml:space="preserve">IBK</w:t>
      </w:r>
      <w:r w:rsidDel="00000000" w:rsidR="00000000" w:rsidRPr="00000000">
        <w:rPr>
          <w:rtl w:val="0"/>
        </w:rPr>
        <w:t xml:space="preserve"> với K=1)</w:t>
      </w:r>
    </w:p>
    <w:p w:rsidR="00000000" w:rsidDel="00000000" w:rsidP="00000000" w:rsidRDefault="00000000" w:rsidRPr="00000000" w14:paraId="000000D1">
      <w:pPr>
        <w:pageBreakBefore w:val="0"/>
        <w:ind w:left="720" w:firstLine="0"/>
        <w:rPr/>
      </w:pPr>
      <w:r w:rsidDel="00000000" w:rsidR="00000000" w:rsidRPr="00000000">
        <w:rPr>
          <w:rtl w:val="0"/>
        </w:rPr>
      </w:r>
    </w:p>
    <w:p w:rsidR="00000000" w:rsidDel="00000000" w:rsidP="00000000" w:rsidRDefault="00000000" w:rsidRPr="00000000" w14:paraId="000000D2">
      <w:pPr>
        <w:pageBreakBefore w:val="0"/>
        <w:ind w:left="720" w:firstLine="0"/>
        <w:rPr/>
      </w:pPr>
      <w:r w:rsidDel="00000000" w:rsidR="00000000" w:rsidRPr="00000000">
        <w:rPr>
          <w:rtl w:val="0"/>
        </w:rPr>
      </w:r>
    </w:p>
    <w:tbl>
      <w:tblPr>
        <w:tblStyle w:val="Table5"/>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0"/>
        <w:gridCol w:w="4360"/>
        <w:gridCol w:w="969"/>
        <w:tblGridChange w:id="0">
          <w:tblGrid>
            <w:gridCol w:w="3700"/>
            <w:gridCol w:w="4360"/>
            <w:gridCol w:w="969"/>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3">
            <w:pPr>
              <w:pageBreakBefore w:val="0"/>
              <w:widowControl w:val="0"/>
              <w:rPr>
                <w:sz w:val="20"/>
                <w:szCs w:val="20"/>
              </w:rPr>
            </w:pPr>
            <w:r w:rsidDel="00000000" w:rsidR="00000000" w:rsidRPr="00000000">
              <w:rPr>
                <w:sz w:val="20"/>
                <w:szCs w:val="20"/>
                <w:rtl w:val="0"/>
              </w:rPr>
              <w:t xml:space="preserve">Thời gian build model</w:t>
            </w:r>
          </w:p>
        </w:tc>
        <w:tc>
          <w:tcPr>
            <w:gridSpan w:val="2"/>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rPr>
                <w:sz w:val="20"/>
                <w:szCs w:val="20"/>
              </w:rPr>
            </w:pPr>
            <w:r w:rsidDel="00000000" w:rsidR="00000000" w:rsidRPr="00000000">
              <w:rPr>
                <w:sz w:val="20"/>
                <w:szCs w:val="20"/>
                <w:rtl w:val="0"/>
              </w:rPr>
              <w:t xml:space="preserve">0 seconds</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pageBreakBefore w:val="0"/>
              <w:widowControl w:val="0"/>
              <w:rPr>
                <w:sz w:val="20"/>
                <w:szCs w:val="20"/>
              </w:rPr>
            </w:pPr>
            <w:r w:rsidDel="00000000" w:rsidR="00000000" w:rsidRPr="00000000">
              <w:rPr>
                <w:sz w:val="20"/>
                <w:szCs w:val="20"/>
                <w:rtl w:val="0"/>
              </w:rPr>
              <w:t xml:space="preserve">Tổng số bản ghi</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pageBreakBefore w:val="0"/>
              <w:widowControl w:val="0"/>
              <w:rPr>
                <w:sz w:val="20"/>
                <w:szCs w:val="20"/>
              </w:rPr>
            </w:pPr>
            <w:r w:rsidDel="00000000" w:rsidR="00000000" w:rsidRPr="00000000">
              <w:rPr>
                <w:sz w:val="20"/>
                <w:szCs w:val="20"/>
                <w:rtl w:val="0"/>
              </w:rPr>
              <w:t xml:space="preserve">1599</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pageBreakBefore w:val="0"/>
              <w:widowControl w:val="0"/>
              <w:rPr>
                <w:sz w:val="20"/>
                <w:szCs w:val="20"/>
              </w:rPr>
            </w:pPr>
            <w:r w:rsidDel="00000000" w:rsidR="00000000" w:rsidRPr="00000000">
              <w:rPr>
                <w:sz w:val="20"/>
                <w:szCs w:val="20"/>
                <w:rtl w:val="0"/>
              </w:rPr>
              <w:t xml:space="preserve">Tổng số lớp</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rPr>
                <w:sz w:val="20"/>
                <w:szCs w:val="20"/>
              </w:rPr>
            </w:pPr>
            <w:r w:rsidDel="00000000" w:rsidR="00000000" w:rsidRPr="00000000">
              <w:rPr>
                <w:sz w:val="20"/>
                <w:szCs w:val="20"/>
                <w:rtl w:val="0"/>
              </w:rPr>
              <w:t xml:space="preserve">544</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pageBreakBefore w:val="0"/>
              <w:widowControl w:val="0"/>
              <w:rPr>
                <w:sz w:val="20"/>
                <w:szCs w:val="20"/>
              </w:rPr>
            </w:pPr>
            <w:r w:rsidDel="00000000" w:rsidR="00000000" w:rsidRPr="00000000">
              <w:rPr>
                <w:sz w:val="20"/>
                <w:szCs w:val="20"/>
                <w:rtl w:val="0"/>
              </w:rPr>
              <w:t xml:space="preserve">Số mẫu phân lớp đúng</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pageBreakBefore w:val="0"/>
              <w:widowControl w:val="0"/>
              <w:rPr>
                <w:sz w:val="20"/>
                <w:szCs w:val="20"/>
              </w:rPr>
            </w:pPr>
            <w:r w:rsidDel="00000000" w:rsidR="00000000" w:rsidRPr="00000000">
              <w:rPr>
                <w:sz w:val="20"/>
                <w:szCs w:val="20"/>
                <w:rtl w:val="0"/>
              </w:rPr>
              <w:t xml:space="preserve">336</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pageBreakBefore w:val="0"/>
              <w:widowControl w:val="0"/>
              <w:rPr>
                <w:sz w:val="20"/>
                <w:szCs w:val="20"/>
              </w:rPr>
            </w:pPr>
            <w:r w:rsidDel="00000000" w:rsidR="00000000" w:rsidRPr="00000000">
              <w:rPr>
                <w:sz w:val="20"/>
                <w:szCs w:val="20"/>
                <w:rtl w:val="0"/>
              </w:rPr>
              <w:t xml:space="preserve">Số mẫu phân lớp sai</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pageBreakBefore w:val="0"/>
              <w:widowControl w:val="0"/>
              <w:rPr>
                <w:sz w:val="20"/>
                <w:szCs w:val="20"/>
              </w:rPr>
            </w:pPr>
            <w:r w:rsidDel="00000000" w:rsidR="00000000" w:rsidRPr="00000000">
              <w:rPr>
                <w:sz w:val="20"/>
                <w:szCs w:val="20"/>
                <w:rtl w:val="0"/>
              </w:rPr>
              <w:t xml:space="preserve">208</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pageBreakBefore w:val="0"/>
              <w:widowControl w:val="0"/>
              <w:rPr>
                <w:sz w:val="20"/>
                <w:szCs w:val="20"/>
              </w:rPr>
            </w:pPr>
            <w:r w:rsidDel="00000000" w:rsidR="00000000" w:rsidRPr="00000000">
              <w:rPr>
                <w:sz w:val="20"/>
                <w:szCs w:val="20"/>
                <w:rtl w:val="0"/>
              </w:rPr>
              <w:t xml:space="preserve">Tỷ lệ phân lớp đúng</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pageBreakBefore w:val="0"/>
              <w:widowControl w:val="0"/>
              <w:rPr>
                <w:sz w:val="20"/>
                <w:szCs w:val="20"/>
              </w:rPr>
            </w:pPr>
            <w:r w:rsidDel="00000000" w:rsidR="00000000" w:rsidRPr="00000000">
              <w:rPr>
                <w:sz w:val="20"/>
                <w:szCs w:val="20"/>
                <w:rtl w:val="0"/>
              </w:rPr>
              <w:t xml:space="preserve">61.7647 %</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pageBreakBefore w:val="0"/>
              <w:widowControl w:val="0"/>
              <w:rPr>
                <w:sz w:val="20"/>
                <w:szCs w:val="20"/>
              </w:rPr>
            </w:pPr>
            <w:r w:rsidDel="00000000" w:rsidR="00000000" w:rsidRPr="00000000">
              <w:rPr>
                <w:sz w:val="20"/>
                <w:szCs w:val="20"/>
                <w:rtl w:val="0"/>
              </w:rPr>
              <w:t xml:space="preserve">Tỷ lệ phân lớp sai</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pageBreakBefore w:val="0"/>
              <w:widowControl w:val="0"/>
              <w:rPr>
                <w:sz w:val="20"/>
                <w:szCs w:val="20"/>
              </w:rPr>
            </w:pPr>
            <w:r w:rsidDel="00000000" w:rsidR="00000000" w:rsidRPr="00000000">
              <w:rPr>
                <w:sz w:val="20"/>
                <w:szCs w:val="20"/>
                <w:rtl w:val="0"/>
              </w:rPr>
              <w:t xml:space="preserve">38.2353 %</w:t>
            </w:r>
          </w:p>
        </w:tc>
      </w:tr>
      <w:tr>
        <w:trPr>
          <w:cantSplit w:val="0"/>
          <w:trHeight w:val="315" w:hRule="atLeast"/>
          <w:tblHeader w:val="0"/>
        </w:trPr>
        <w:tc>
          <w:tcPr>
            <w:gridSpan w:val="3"/>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pageBreakBefore w:val="0"/>
              <w:widowControl w:val="0"/>
              <w:jc w:val="center"/>
              <w:rPr>
                <w:sz w:val="20"/>
                <w:szCs w:val="20"/>
              </w:rPr>
            </w:pPr>
            <w:r w:rsidDel="00000000" w:rsidR="00000000" w:rsidRPr="00000000">
              <w:rPr>
                <w:sz w:val="20"/>
                <w:szCs w:val="20"/>
                <w:rtl w:val="0"/>
              </w:rPr>
              <w:t xml:space="preserve">Tỷ lệ huấn luyện/kiểm thử là 66/34</w:t>
            </w:r>
          </w:p>
        </w:tc>
      </w:tr>
      <w:tr>
        <w:trPr>
          <w:cantSplit w:val="0"/>
          <w:trHeight w:val="315" w:hRule="atLeast"/>
          <w:tblHeader w:val="0"/>
        </w:trPr>
        <w:tc>
          <w:tcPr>
            <w:vMerge w:val="restart"/>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pageBreakBefore w:val="0"/>
              <w:widowControl w:val="0"/>
              <w:rPr>
                <w:sz w:val="20"/>
                <w:szCs w:val="20"/>
              </w:rPr>
            </w:pPr>
            <w:r w:rsidDel="00000000" w:rsidR="00000000" w:rsidRPr="00000000">
              <w:rPr>
                <w:sz w:val="20"/>
                <w:szCs w:val="20"/>
                <w:rtl w:val="0"/>
              </w:rPr>
              <w:t xml:space="preserve">Ma trận nhầm lẫn</w:t>
            </w:r>
          </w:p>
        </w:tc>
        <w:tc>
          <w:tcPr>
            <w:gridSpan w:val="2"/>
            <w:vMerge w:val="restart"/>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pageBreakBefore w:val="0"/>
              <w:widowControl w:val="0"/>
              <w:rPr>
                <w:sz w:val="20"/>
                <w:szCs w:val="20"/>
              </w:rPr>
            </w:pPr>
            <w:r w:rsidDel="00000000" w:rsidR="00000000" w:rsidRPr="00000000">
              <w:rPr>
                <w:sz w:val="20"/>
                <w:szCs w:val="20"/>
              </w:rPr>
              <w:drawing>
                <wp:inline distB="114300" distT="114300" distL="114300" distR="114300">
                  <wp:extent cx="3224213" cy="11334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24213" cy="1133475"/>
                          </a:xfrm>
                          <a:prstGeom prst="rect"/>
                          <a:ln/>
                        </pic:spPr>
                      </pic:pic>
                    </a:graphicData>
                  </a:graphic>
                </wp:inline>
              </w:drawing>
            </w:r>
            <w:r w:rsidDel="00000000" w:rsidR="00000000" w:rsidRPr="00000000">
              <w:rPr>
                <w:rtl w:val="0"/>
              </w:rPr>
            </w:r>
          </w:p>
        </w:tc>
      </w:tr>
      <w:tr>
        <w:trPr>
          <w:cantSplit w:val="0"/>
          <w:trHeight w:val="315" w:hRule="atLeast"/>
          <w:tblHeader w:val="0"/>
        </w:trPr>
        <w:tc>
          <w:tcPr>
            <w:vMerge w:val="continue"/>
            <w:tcBorders>
              <w:top w:color="cccccc" w:space="0" w:sz="7" w:val="single"/>
              <w:left w:color="000000" w:space="0" w:sz="7"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7" w:val="single"/>
              <w:left w:color="000000" w:space="0" w:sz="7"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7" w:val="single"/>
              <w:left w:color="000000" w:space="0" w:sz="7"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7" w:val="single"/>
              <w:left w:color="000000" w:space="0" w:sz="7"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7" w:val="single"/>
              <w:left w:color="000000" w:space="0" w:sz="7" w:val="single"/>
              <w:bottom w:color="000000"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FD">
      <w:pPr>
        <w:pageBreakBefore w:val="0"/>
        <w:ind w:left="720" w:firstLine="0"/>
        <w:rPr/>
      </w:pPr>
      <w:r w:rsidDel="00000000" w:rsidR="00000000" w:rsidRPr="00000000">
        <w:rPr>
          <w:rtl w:val="0"/>
        </w:rPr>
      </w:r>
    </w:p>
    <w:p w:rsidR="00000000" w:rsidDel="00000000" w:rsidP="00000000" w:rsidRDefault="00000000" w:rsidRPr="00000000" w14:paraId="000000FE">
      <w:pPr>
        <w:pageBreakBefore w:val="0"/>
        <w:ind w:left="720" w:firstLine="0"/>
        <w:rPr/>
      </w:pPr>
      <w:r w:rsidDel="00000000" w:rsidR="00000000" w:rsidRPr="00000000">
        <w:rPr>
          <w:rtl w:val="0"/>
        </w:rPr>
      </w:r>
    </w:p>
    <w:tbl>
      <w:tblPr>
        <w:tblStyle w:val="Table6"/>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802"/>
        <w:gridCol w:w="3735"/>
        <w:gridCol w:w="802"/>
        <w:tblGridChange w:id="0">
          <w:tblGrid>
            <w:gridCol w:w="3690"/>
            <w:gridCol w:w="802"/>
            <w:gridCol w:w="3735"/>
            <w:gridCol w:w="802"/>
          </w:tblGrid>
        </w:tblGridChange>
      </w:tblGrid>
      <w:tr>
        <w:trPr>
          <w:cantSplit w:val="0"/>
          <w:trHeight w:val="315" w:hRule="atLeast"/>
          <w:tblHeader w:val="0"/>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F">
            <w:pPr>
              <w:pageBreakBefore w:val="0"/>
              <w:widowControl w:val="0"/>
              <w:rPr>
                <w:sz w:val="20"/>
                <w:szCs w:val="20"/>
              </w:rPr>
            </w:pPr>
            <w:r w:rsidDel="00000000" w:rsidR="00000000" w:rsidRPr="00000000">
              <w:rPr>
                <w:sz w:val="20"/>
                <w:szCs w:val="20"/>
                <w:rtl w:val="0"/>
              </w:rPr>
              <w:t xml:space="preserve">Số mẫu phân lớp đúng vào các lớp</w:t>
            </w:r>
          </w:p>
        </w:tc>
        <w:tc>
          <w:tcPr>
            <w:gridSpan w:val="2"/>
            <w:tcBorders>
              <w:top w:color="000000"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pageBreakBefore w:val="0"/>
              <w:widowControl w:val="0"/>
              <w:rPr>
                <w:sz w:val="20"/>
                <w:szCs w:val="20"/>
              </w:rPr>
            </w:pPr>
            <w:r w:rsidDel="00000000" w:rsidR="00000000" w:rsidRPr="00000000">
              <w:rPr>
                <w:sz w:val="20"/>
                <w:szCs w:val="20"/>
                <w:rtl w:val="0"/>
              </w:rPr>
              <w:t xml:space="preserve">Số mẫu phân sai vào các lớp</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pageBreakBefore w:val="0"/>
              <w:widowControl w:val="0"/>
              <w:rPr>
                <w:sz w:val="20"/>
                <w:szCs w:val="20"/>
              </w:rPr>
            </w:pPr>
            <w:r w:rsidDel="00000000" w:rsidR="00000000" w:rsidRPr="00000000">
              <w:rPr>
                <w:sz w:val="20"/>
                <w:szCs w:val="20"/>
                <w:rtl w:val="0"/>
              </w:rPr>
              <w:t xml:space="preserve">166 mẫu vào đúng lớp a Fair</w:t>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pageBreakBefore w:val="0"/>
              <w:widowControl w:val="0"/>
              <w:rPr>
                <w:sz w:val="20"/>
                <w:szCs w:val="20"/>
              </w:rPr>
            </w:pPr>
            <w:r w:rsidDel="00000000" w:rsidR="00000000" w:rsidRPr="00000000">
              <w:rPr>
                <w:sz w:val="20"/>
                <w:szCs w:val="20"/>
                <w:rtl w:val="0"/>
              </w:rPr>
              <w:t xml:space="preserve">74 mẫu sai vào lớp a</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pageBreakBefore w:val="0"/>
              <w:widowControl w:val="0"/>
              <w:rPr>
                <w:sz w:val="20"/>
                <w:szCs w:val="20"/>
              </w:rPr>
            </w:pPr>
            <w:r w:rsidDel="00000000" w:rsidR="00000000" w:rsidRPr="00000000">
              <w:rPr>
                <w:sz w:val="20"/>
                <w:szCs w:val="20"/>
                <w:rtl w:val="0"/>
              </w:rPr>
              <w:t xml:space="preserve">128 mẫu vào đúng lớp b Commended</w:t>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pageBreakBefore w:val="0"/>
              <w:widowControl w:val="0"/>
              <w:rPr>
                <w:sz w:val="20"/>
                <w:szCs w:val="20"/>
              </w:rPr>
            </w:pPr>
            <w:r w:rsidDel="00000000" w:rsidR="00000000" w:rsidRPr="00000000">
              <w:rPr>
                <w:sz w:val="20"/>
                <w:szCs w:val="20"/>
                <w:rtl w:val="0"/>
              </w:rPr>
              <w:t xml:space="preserve">86 mẫu sai vào lớp b</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pageBreakBefore w:val="0"/>
              <w:widowControl w:val="0"/>
              <w:rPr>
                <w:sz w:val="20"/>
                <w:szCs w:val="20"/>
              </w:rPr>
            </w:pPr>
            <w:r w:rsidDel="00000000" w:rsidR="00000000" w:rsidRPr="00000000">
              <w:rPr>
                <w:sz w:val="20"/>
                <w:szCs w:val="20"/>
                <w:rtl w:val="0"/>
              </w:rPr>
              <w:t xml:space="preserve">39 mẫu vào đúng lớp c Bronze</w:t>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pageBreakBefore w:val="0"/>
              <w:widowControl w:val="0"/>
              <w:rPr>
                <w:sz w:val="20"/>
                <w:szCs w:val="20"/>
              </w:rPr>
            </w:pPr>
            <w:r w:rsidDel="00000000" w:rsidR="00000000" w:rsidRPr="00000000">
              <w:rPr>
                <w:sz w:val="20"/>
                <w:szCs w:val="20"/>
                <w:rtl w:val="0"/>
              </w:rPr>
              <w:t xml:space="preserve">24 mẫu sai vào lớp c</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pageBreakBefore w:val="0"/>
              <w:widowControl w:val="0"/>
              <w:rPr>
                <w:sz w:val="20"/>
                <w:szCs w:val="20"/>
              </w:rPr>
            </w:pPr>
            <w:r w:rsidDel="00000000" w:rsidR="00000000" w:rsidRPr="00000000">
              <w:rPr>
                <w:sz w:val="20"/>
                <w:szCs w:val="20"/>
                <w:rtl w:val="0"/>
              </w:rPr>
              <w:t xml:space="preserve">3 mẫu vào đúng lớp d Poor</w:t>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pageBreakBefore w:val="0"/>
              <w:widowControl w:val="0"/>
              <w:rPr>
                <w:sz w:val="20"/>
                <w:szCs w:val="20"/>
              </w:rPr>
            </w:pPr>
            <w:r w:rsidDel="00000000" w:rsidR="00000000" w:rsidRPr="00000000">
              <w:rPr>
                <w:sz w:val="20"/>
                <w:szCs w:val="20"/>
                <w:rtl w:val="0"/>
              </w:rPr>
              <w:t xml:space="preserve">16 mẫu sai vào lớp d</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pageBreakBefore w:val="0"/>
              <w:widowControl w:val="0"/>
              <w:rPr>
                <w:sz w:val="20"/>
                <w:szCs w:val="20"/>
              </w:rPr>
            </w:pPr>
            <w:r w:rsidDel="00000000" w:rsidR="00000000" w:rsidRPr="00000000">
              <w:rPr>
                <w:sz w:val="20"/>
                <w:szCs w:val="20"/>
                <w:rtl w:val="0"/>
              </w:rPr>
              <w:t xml:space="preserve">8 mẫu sai vào lớp e</w:t>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1B">
      <w:pPr>
        <w:pageBreakBefore w:val="0"/>
        <w:ind w:left="720" w:firstLine="0"/>
        <w:rPr/>
      </w:pPr>
      <w:r w:rsidDel="00000000" w:rsidR="00000000" w:rsidRPr="00000000">
        <w:rPr>
          <w:rtl w:val="0"/>
        </w:rPr>
      </w:r>
    </w:p>
    <w:p w:rsidR="00000000" w:rsidDel="00000000" w:rsidP="00000000" w:rsidRDefault="00000000" w:rsidRPr="00000000" w14:paraId="0000011C">
      <w:pPr>
        <w:pageBreakBefore w:val="0"/>
        <w:ind w:left="0" w:firstLine="0"/>
        <w:rPr/>
      </w:pPr>
      <w:r w:rsidDel="00000000" w:rsidR="00000000" w:rsidRPr="00000000">
        <w:rPr>
          <w:rtl w:val="0"/>
        </w:rPr>
        <w:t xml:space="preserve">Độ chính xác của class</w:t>
      </w:r>
    </w:p>
    <w:p w:rsidR="00000000" w:rsidDel="00000000" w:rsidP="00000000" w:rsidRDefault="00000000" w:rsidRPr="00000000" w14:paraId="0000011D">
      <w:pPr>
        <w:pageBreakBefore w:val="0"/>
        <w:ind w:left="720" w:firstLine="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drawing>
          <wp:inline distB="114300" distT="114300" distL="114300" distR="114300">
            <wp:extent cx="5731200" cy="10287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ageBreakBefore w:val="0"/>
        <w:ind w:left="720" w:firstLine="0"/>
        <w:rPr/>
      </w:pPr>
      <w:r w:rsidDel="00000000" w:rsidR="00000000" w:rsidRPr="00000000">
        <w:rPr>
          <w:rtl w:val="0"/>
        </w:rPr>
      </w:r>
    </w:p>
    <w:p w:rsidR="00000000" w:rsidDel="00000000" w:rsidP="00000000" w:rsidRDefault="00000000" w:rsidRPr="00000000" w14:paraId="00000120">
      <w:pPr>
        <w:pageBreakBefore w:val="0"/>
        <w:ind w:left="720" w:firstLine="0"/>
        <w:rPr/>
      </w:pPr>
      <w:r w:rsidDel="00000000" w:rsidR="00000000" w:rsidRPr="00000000">
        <w:rPr>
          <w:rtl w:val="0"/>
        </w:rPr>
      </w:r>
    </w:p>
    <w:p w:rsidR="00000000" w:rsidDel="00000000" w:rsidP="00000000" w:rsidRDefault="00000000" w:rsidRPr="00000000" w14:paraId="00000121">
      <w:pPr>
        <w:pageBreakBefore w:val="0"/>
        <w:ind w:left="0" w:firstLine="0"/>
        <w:rPr/>
      </w:pPr>
      <w:r w:rsidDel="00000000" w:rsidR="00000000" w:rsidRPr="00000000">
        <w:rPr>
          <w:rtl w:val="0"/>
        </w:rPr>
      </w:r>
    </w:p>
    <w:p w:rsidR="00000000" w:rsidDel="00000000" w:rsidP="00000000" w:rsidRDefault="00000000" w:rsidRPr="00000000" w14:paraId="00000122">
      <w:pPr>
        <w:pageBreakBefore w:val="0"/>
        <w:ind w:left="0" w:firstLine="0"/>
        <w:rPr/>
      </w:pPr>
      <w:r w:rsidDel="00000000" w:rsidR="00000000" w:rsidRPr="00000000">
        <w:rPr>
          <w:rtl w:val="0"/>
        </w:rPr>
      </w:r>
    </w:p>
    <w:p w:rsidR="00000000" w:rsidDel="00000000" w:rsidP="00000000" w:rsidRDefault="00000000" w:rsidRPr="00000000" w14:paraId="00000123">
      <w:pPr>
        <w:pStyle w:val="Heading2"/>
        <w:pageBreakBefore w:val="0"/>
        <w:numPr>
          <w:ilvl w:val="0"/>
          <w:numId w:val="3"/>
        </w:numPr>
        <w:ind w:left="720" w:hanging="360"/>
        <w:rPr/>
      </w:pPr>
      <w:bookmarkStart w:colFirst="0" w:colLast="0" w:name="_1tfr0jfzfbp6" w:id="6"/>
      <w:bookmarkEnd w:id="6"/>
      <w:r w:rsidDel="00000000" w:rsidR="00000000" w:rsidRPr="00000000">
        <w:rPr>
          <w:rtl w:val="0"/>
        </w:rPr>
        <w:t xml:space="preserve">Phân lớp dữ liệu với SVM(SMO)</w:t>
      </w:r>
    </w:p>
    <w:p w:rsidR="00000000" w:rsidDel="00000000" w:rsidP="00000000" w:rsidRDefault="00000000" w:rsidRPr="00000000" w14:paraId="00000124">
      <w:pPr>
        <w:pageBreakBefore w:val="0"/>
        <w:ind w:left="720" w:firstLine="0"/>
        <w:rPr>
          <w:b w:val="1"/>
        </w:rPr>
      </w:pPr>
      <w:r w:rsidDel="00000000" w:rsidR="00000000" w:rsidRPr="00000000">
        <w:rPr>
          <w:b w:val="1"/>
          <w:rtl w:val="0"/>
        </w:rPr>
        <w:t xml:space="preserve">Sử dụng 10 kernel</w:t>
      </w:r>
    </w:p>
    <w:p w:rsidR="00000000" w:rsidDel="00000000" w:rsidP="00000000" w:rsidRDefault="00000000" w:rsidRPr="00000000" w14:paraId="00000125">
      <w:pPr>
        <w:pageBreakBefore w:val="0"/>
        <w:ind w:left="720" w:firstLine="0"/>
        <w:rPr>
          <w:b w:val="1"/>
        </w:rPr>
      </w:pPr>
      <w:r w:rsidDel="00000000" w:rsidR="00000000" w:rsidRPr="00000000">
        <w:rPr>
          <w:b w:val="1"/>
          <w:rtl w:val="0"/>
        </w:rPr>
        <w:t xml:space="preserve">Sử dụng hàm nhân tuyến tính</w:t>
      </w:r>
    </w:p>
    <w:p w:rsidR="00000000" w:rsidDel="00000000" w:rsidP="00000000" w:rsidRDefault="00000000" w:rsidRPr="00000000" w14:paraId="00000126">
      <w:pPr>
        <w:pageBreakBefore w:val="0"/>
        <w:ind w:left="720" w:firstLine="0"/>
        <w:rPr/>
      </w:pPr>
      <w:r w:rsidDel="00000000" w:rsidR="00000000" w:rsidRPr="00000000">
        <w:rPr>
          <w:b w:val="1"/>
          <w:rtl w:val="0"/>
        </w:rPr>
        <w:t xml:space="preserve">Khi sử dụng Cross-Validation ta lấy C = 1</w:t>
      </w:r>
      <w:r w:rsidDel="00000000" w:rsidR="00000000" w:rsidRPr="00000000">
        <w:rPr>
          <w:rtl w:val="0"/>
        </w:rPr>
        <w:t xml:space="preserve"> </w:t>
      </w:r>
    </w:p>
    <w:p w:rsidR="00000000" w:rsidDel="00000000" w:rsidP="00000000" w:rsidRDefault="00000000" w:rsidRPr="00000000" w14:paraId="00000127">
      <w:pPr>
        <w:pageBreakBefore w:val="0"/>
        <w:ind w:left="720" w:firstLine="0"/>
        <w:rPr/>
      </w:pPr>
      <w:r w:rsidDel="00000000" w:rsidR="00000000" w:rsidRPr="00000000">
        <w:rPr>
          <w:rtl w:val="0"/>
        </w:rPr>
      </w:r>
    </w:p>
    <w:tbl>
      <w:tblPr>
        <w:tblStyle w:val="Table7"/>
        <w:tblW w:w="86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9.933463114159"/>
        <w:gridCol w:w="3087.360316122847"/>
        <w:gridCol w:w="1"/>
        <w:gridCol w:w="2928.2180317866178"/>
        <w:tblGridChange w:id="0">
          <w:tblGrid>
            <w:gridCol w:w="2609.933463114159"/>
            <w:gridCol w:w="3087.360316122847"/>
            <w:gridCol w:w="1"/>
            <w:gridCol w:w="2928.2180317866178"/>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rPr>
                <w:sz w:val="20"/>
                <w:szCs w:val="20"/>
              </w:rPr>
            </w:pPr>
            <w:r w:rsidDel="00000000" w:rsidR="00000000" w:rsidRPr="00000000">
              <w:rPr>
                <w:sz w:val="20"/>
                <w:szCs w:val="20"/>
                <w:rtl w:val="0"/>
              </w:rPr>
              <w:t xml:space="preserve">Test mode</w:t>
            </w:r>
          </w:p>
        </w:tc>
        <w:tc>
          <w:tcPr>
            <w:gridSpan w:val="2"/>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jc w:val="center"/>
              <w:rPr>
                <w:sz w:val="20"/>
                <w:szCs w:val="20"/>
              </w:rPr>
            </w:pPr>
            <w:r w:rsidDel="00000000" w:rsidR="00000000" w:rsidRPr="00000000">
              <w:rPr>
                <w:sz w:val="20"/>
                <w:szCs w:val="20"/>
                <w:rtl w:val="0"/>
              </w:rPr>
              <w:t xml:space="preserve">split 66.0% train, remainder test</w:t>
            </w:r>
          </w:p>
        </w:tc>
        <w:tc>
          <w:tcPr>
            <w:tcBorders>
              <w:top w:color="000000"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jc w:val="center"/>
              <w:rPr>
                <w:sz w:val="20"/>
                <w:szCs w:val="20"/>
              </w:rPr>
            </w:pPr>
            <w:r w:rsidDel="00000000" w:rsidR="00000000" w:rsidRPr="00000000">
              <w:rPr>
                <w:sz w:val="20"/>
                <w:szCs w:val="20"/>
                <w:rtl w:val="0"/>
              </w:rPr>
              <w:t xml:space="preserve">30-fold cross-validation</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rPr>
                <w:sz w:val="20"/>
                <w:szCs w:val="20"/>
              </w:rPr>
            </w:pPr>
            <w:r w:rsidDel="00000000" w:rsidR="00000000" w:rsidRPr="00000000">
              <w:rPr>
                <w:sz w:val="20"/>
                <w:szCs w:val="20"/>
                <w:rtl w:val="0"/>
              </w:rPr>
              <w:t xml:space="preserve">Time taken to build model</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jc w:val="center"/>
              <w:rPr>
                <w:sz w:val="20"/>
                <w:szCs w:val="20"/>
              </w:rPr>
            </w:pPr>
            <w:r w:rsidDel="00000000" w:rsidR="00000000" w:rsidRPr="00000000">
              <w:rPr>
                <w:sz w:val="20"/>
                <w:szCs w:val="20"/>
                <w:rtl w:val="0"/>
              </w:rPr>
              <w:t xml:space="preserve">0.26 seconds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jc w:val="center"/>
              <w:rPr>
                <w:sz w:val="20"/>
                <w:szCs w:val="20"/>
              </w:rPr>
            </w:pPr>
            <w:r w:rsidDel="00000000" w:rsidR="00000000" w:rsidRPr="00000000">
              <w:rPr>
                <w:sz w:val="20"/>
                <w:szCs w:val="20"/>
                <w:rtl w:val="0"/>
              </w:rPr>
              <w:t xml:space="preserve">0.13 seconds</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rPr>
                <w:sz w:val="20"/>
                <w:szCs w:val="20"/>
              </w:rPr>
            </w:pPr>
            <w:r w:rsidDel="00000000" w:rsidR="00000000" w:rsidRPr="00000000">
              <w:rPr>
                <w:sz w:val="20"/>
                <w:szCs w:val="20"/>
                <w:rtl w:val="0"/>
              </w:rPr>
              <w:t xml:space="preserve">Classifier for classes</w:t>
            </w:r>
          </w:p>
        </w:tc>
        <w:tc>
          <w:tcPr>
            <w:gridSpan w:val="3"/>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jc w:val="center"/>
              <w:rPr>
                <w:sz w:val="20"/>
                <w:szCs w:val="20"/>
              </w:rPr>
            </w:pPr>
            <w:r w:rsidDel="00000000" w:rsidR="00000000" w:rsidRPr="00000000">
              <w:rPr>
                <w:sz w:val="20"/>
                <w:szCs w:val="20"/>
                <w:rtl w:val="0"/>
              </w:rPr>
              <w:t xml:space="preserve">Fair, Commended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rPr>
                <w:sz w:val="20"/>
                <w:szCs w:val="20"/>
              </w:rPr>
            </w:pPr>
            <w:r w:rsidDel="00000000" w:rsidR="00000000" w:rsidRPr="00000000">
              <w:rPr>
                <w:sz w:val="20"/>
                <w:szCs w:val="20"/>
                <w:rtl w:val="0"/>
              </w:rPr>
              <w:t xml:space="preserve">Number of kernel evaluations</w:t>
            </w:r>
          </w:p>
        </w:tc>
        <w:tc>
          <w:tcPr>
            <w:gridSpan w:val="3"/>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jc w:val="center"/>
              <w:rPr>
                <w:sz w:val="20"/>
                <w:szCs w:val="20"/>
              </w:rPr>
            </w:pPr>
            <w:r w:rsidDel="00000000" w:rsidR="00000000" w:rsidRPr="00000000">
              <w:rPr>
                <w:sz w:val="20"/>
                <w:szCs w:val="20"/>
                <w:rtl w:val="0"/>
              </w:rPr>
              <w:t xml:space="preserve">60910 (69.046% cached)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pageBreakBefore w:val="0"/>
              <w:widowControl w:val="0"/>
              <w:rPr>
                <w:sz w:val="20"/>
                <w:szCs w:val="20"/>
              </w:rPr>
            </w:pPr>
            <w:r w:rsidDel="00000000" w:rsidR="00000000" w:rsidRPr="00000000">
              <w:rPr>
                <w:sz w:val="20"/>
                <w:szCs w:val="20"/>
                <w:rtl w:val="0"/>
              </w:rPr>
              <w:t xml:space="preserve">Classifier for classes</w:t>
            </w:r>
          </w:p>
        </w:tc>
        <w:tc>
          <w:tcPr>
            <w:gridSpan w:val="3"/>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pageBreakBefore w:val="0"/>
              <w:widowControl w:val="0"/>
              <w:jc w:val="center"/>
              <w:rPr>
                <w:sz w:val="20"/>
                <w:szCs w:val="20"/>
              </w:rPr>
            </w:pPr>
            <w:r w:rsidDel="00000000" w:rsidR="00000000" w:rsidRPr="00000000">
              <w:rPr>
                <w:sz w:val="20"/>
                <w:szCs w:val="20"/>
                <w:rtl w:val="0"/>
              </w:rPr>
              <w:t xml:space="preserve">Fair, Bronze</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pageBreakBefore w:val="0"/>
              <w:widowControl w:val="0"/>
              <w:rPr>
                <w:sz w:val="20"/>
                <w:szCs w:val="20"/>
              </w:rPr>
            </w:pPr>
            <w:r w:rsidDel="00000000" w:rsidR="00000000" w:rsidRPr="00000000">
              <w:rPr>
                <w:sz w:val="20"/>
                <w:szCs w:val="20"/>
                <w:rtl w:val="0"/>
              </w:rPr>
              <w:t xml:space="preserve">Number of kernel evaluations</w:t>
            </w:r>
          </w:p>
        </w:tc>
        <w:tc>
          <w:tcPr>
            <w:gridSpan w:val="3"/>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pageBreakBefore w:val="0"/>
              <w:widowControl w:val="0"/>
              <w:jc w:val="center"/>
              <w:rPr>
                <w:sz w:val="20"/>
                <w:szCs w:val="20"/>
              </w:rPr>
            </w:pPr>
            <w:r w:rsidDel="00000000" w:rsidR="00000000" w:rsidRPr="00000000">
              <w:rPr>
                <w:sz w:val="20"/>
                <w:szCs w:val="20"/>
                <w:rtl w:val="0"/>
              </w:rPr>
              <w:t xml:space="preserve">13733 (68.947% cached)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0">
            <w:pPr>
              <w:pageBreakBefore w:val="0"/>
              <w:widowControl w:val="0"/>
              <w:rPr>
                <w:sz w:val="20"/>
                <w:szCs w:val="20"/>
              </w:rPr>
            </w:pPr>
            <w:r w:rsidDel="00000000" w:rsidR="00000000" w:rsidRPr="00000000">
              <w:rPr>
                <w:sz w:val="20"/>
                <w:szCs w:val="20"/>
                <w:rtl w:val="0"/>
              </w:rPr>
              <w:t xml:space="preserve">Classifier for classes</w:t>
            </w:r>
          </w:p>
        </w:tc>
        <w:tc>
          <w:tcPr>
            <w:gridSpan w:val="3"/>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1">
            <w:pPr>
              <w:pageBreakBefore w:val="0"/>
              <w:widowControl w:val="0"/>
              <w:jc w:val="center"/>
              <w:rPr>
                <w:sz w:val="20"/>
                <w:szCs w:val="20"/>
              </w:rPr>
            </w:pPr>
            <w:r w:rsidDel="00000000" w:rsidR="00000000" w:rsidRPr="00000000">
              <w:rPr>
                <w:sz w:val="20"/>
                <w:szCs w:val="20"/>
                <w:rtl w:val="0"/>
              </w:rPr>
              <w:t xml:space="preserve">Fair, Poor</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4">
            <w:pPr>
              <w:pageBreakBefore w:val="0"/>
              <w:widowControl w:val="0"/>
              <w:rPr>
                <w:sz w:val="20"/>
                <w:szCs w:val="20"/>
              </w:rPr>
            </w:pPr>
            <w:r w:rsidDel="00000000" w:rsidR="00000000" w:rsidRPr="00000000">
              <w:rPr>
                <w:sz w:val="20"/>
                <w:szCs w:val="20"/>
                <w:rtl w:val="0"/>
              </w:rPr>
              <w:t xml:space="preserve">Number of kernel evaluations</w:t>
            </w:r>
          </w:p>
        </w:tc>
        <w:tc>
          <w:tcPr>
            <w:gridSpan w:val="3"/>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45">
            <w:pPr>
              <w:pageBreakBefore w:val="0"/>
              <w:widowControl w:val="0"/>
              <w:jc w:val="center"/>
              <w:rPr>
                <w:sz w:val="20"/>
                <w:szCs w:val="20"/>
              </w:rPr>
            </w:pPr>
            <w:r w:rsidDel="00000000" w:rsidR="00000000" w:rsidRPr="00000000">
              <w:rPr>
                <w:sz w:val="20"/>
                <w:szCs w:val="20"/>
                <w:rtl w:val="0"/>
              </w:rPr>
              <w:t xml:space="preserve">71732 (65.436% cached)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pageBreakBefore w:val="0"/>
              <w:widowControl w:val="0"/>
              <w:rPr>
                <w:sz w:val="20"/>
                <w:szCs w:val="20"/>
              </w:rPr>
            </w:pPr>
            <w:r w:rsidDel="00000000" w:rsidR="00000000" w:rsidRPr="00000000">
              <w:rPr>
                <w:sz w:val="20"/>
                <w:szCs w:val="20"/>
                <w:rtl w:val="0"/>
              </w:rPr>
              <w:t xml:space="preserve">Classifier for classes</w:t>
            </w:r>
          </w:p>
        </w:tc>
        <w:tc>
          <w:tcPr>
            <w:gridSpan w:val="3"/>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pageBreakBefore w:val="0"/>
              <w:widowControl w:val="0"/>
              <w:jc w:val="center"/>
              <w:rPr>
                <w:sz w:val="20"/>
                <w:szCs w:val="20"/>
              </w:rPr>
            </w:pPr>
            <w:r w:rsidDel="00000000" w:rsidR="00000000" w:rsidRPr="00000000">
              <w:rPr>
                <w:sz w:val="20"/>
                <w:szCs w:val="20"/>
                <w:rtl w:val="0"/>
              </w:rPr>
              <w:t xml:space="preserve">Fair, Silver</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pageBreakBefore w:val="0"/>
              <w:widowControl w:val="0"/>
              <w:rPr>
                <w:sz w:val="20"/>
                <w:szCs w:val="20"/>
              </w:rPr>
            </w:pPr>
            <w:r w:rsidDel="00000000" w:rsidR="00000000" w:rsidRPr="00000000">
              <w:rPr>
                <w:sz w:val="20"/>
                <w:szCs w:val="20"/>
                <w:rtl w:val="0"/>
              </w:rPr>
              <w:t xml:space="preserve">Number of kernel evaluations</w:t>
            </w:r>
          </w:p>
        </w:tc>
        <w:tc>
          <w:tcPr>
            <w:gridSpan w:val="3"/>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pageBreakBefore w:val="0"/>
              <w:widowControl w:val="0"/>
              <w:jc w:val="center"/>
              <w:rPr>
                <w:sz w:val="20"/>
                <w:szCs w:val="20"/>
              </w:rPr>
            </w:pPr>
            <w:r w:rsidDel="00000000" w:rsidR="00000000" w:rsidRPr="00000000">
              <w:rPr>
                <w:sz w:val="20"/>
                <w:szCs w:val="20"/>
                <w:rtl w:val="0"/>
              </w:rPr>
              <w:t xml:space="preserve">6827 (69.366% cached)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0">
            <w:pPr>
              <w:pageBreakBefore w:val="0"/>
              <w:widowControl w:val="0"/>
              <w:rPr>
                <w:sz w:val="20"/>
                <w:szCs w:val="20"/>
              </w:rPr>
            </w:pPr>
            <w:r w:rsidDel="00000000" w:rsidR="00000000" w:rsidRPr="00000000">
              <w:rPr>
                <w:rFonts w:ascii="Roboto" w:cs="Roboto" w:eastAsia="Roboto" w:hAnsi="Roboto"/>
                <w:sz w:val="20"/>
                <w:szCs w:val="20"/>
                <w:rtl w:val="0"/>
              </w:rPr>
              <w:t xml:space="preserve">Classifier for classes</w:t>
            </w:r>
            <w:r w:rsidDel="00000000" w:rsidR="00000000" w:rsidRPr="00000000">
              <w:rPr>
                <w:rtl w:val="0"/>
              </w:rPr>
            </w:r>
          </w:p>
        </w:tc>
        <w:tc>
          <w:tcPr>
            <w:gridSpan w:val="3"/>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1">
            <w:pPr>
              <w:pageBreakBefore w:val="0"/>
              <w:widowControl w:val="0"/>
              <w:jc w:val="center"/>
              <w:rPr>
                <w:sz w:val="20"/>
                <w:szCs w:val="20"/>
              </w:rPr>
            </w:pPr>
            <w:r w:rsidDel="00000000" w:rsidR="00000000" w:rsidRPr="00000000">
              <w:rPr>
                <w:sz w:val="20"/>
                <w:szCs w:val="20"/>
                <w:rtl w:val="0"/>
              </w:rPr>
              <w:t xml:space="preserve">Commended, Bronze</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4">
            <w:pPr>
              <w:pageBreakBefore w:val="0"/>
              <w:widowControl w:val="0"/>
              <w:rPr>
                <w:sz w:val="20"/>
                <w:szCs w:val="20"/>
              </w:rPr>
            </w:pPr>
            <w:r w:rsidDel="00000000" w:rsidR="00000000" w:rsidRPr="00000000">
              <w:rPr>
                <w:sz w:val="20"/>
                <w:szCs w:val="20"/>
                <w:rtl w:val="0"/>
              </w:rPr>
              <w:t xml:space="preserve">Number of kernel evaluations</w:t>
            </w:r>
          </w:p>
        </w:tc>
        <w:tc>
          <w:tcPr>
            <w:gridSpan w:val="3"/>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55">
            <w:pPr>
              <w:pageBreakBefore w:val="0"/>
              <w:widowControl w:val="0"/>
              <w:jc w:val="center"/>
              <w:rPr>
                <w:sz w:val="20"/>
                <w:szCs w:val="20"/>
              </w:rPr>
            </w:pPr>
            <w:r w:rsidDel="00000000" w:rsidR="00000000" w:rsidRPr="00000000">
              <w:rPr>
                <w:sz w:val="20"/>
                <w:szCs w:val="20"/>
                <w:rtl w:val="0"/>
              </w:rPr>
              <w:t xml:space="preserve">31695 (75.579% cached)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pageBreakBefore w:val="0"/>
              <w:widowControl w:val="0"/>
              <w:rPr>
                <w:sz w:val="20"/>
                <w:szCs w:val="20"/>
              </w:rPr>
            </w:pPr>
            <w:r w:rsidDel="00000000" w:rsidR="00000000" w:rsidRPr="00000000">
              <w:rPr>
                <w:sz w:val="20"/>
                <w:szCs w:val="20"/>
                <w:rtl w:val="0"/>
              </w:rPr>
              <w:t xml:space="preserve">Classifier for classes</w:t>
            </w:r>
          </w:p>
        </w:tc>
        <w:tc>
          <w:tcPr>
            <w:gridSpan w:val="3"/>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pageBreakBefore w:val="0"/>
              <w:widowControl w:val="0"/>
              <w:jc w:val="center"/>
              <w:rPr>
                <w:sz w:val="20"/>
                <w:szCs w:val="20"/>
              </w:rPr>
            </w:pPr>
            <w:r w:rsidDel="00000000" w:rsidR="00000000" w:rsidRPr="00000000">
              <w:rPr>
                <w:sz w:val="20"/>
                <w:szCs w:val="20"/>
                <w:rtl w:val="0"/>
              </w:rPr>
              <w:t xml:space="preserve">Commended, Poor</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pageBreakBefore w:val="0"/>
              <w:widowControl w:val="0"/>
              <w:rPr>
                <w:sz w:val="20"/>
                <w:szCs w:val="20"/>
              </w:rPr>
            </w:pPr>
            <w:r w:rsidDel="00000000" w:rsidR="00000000" w:rsidRPr="00000000">
              <w:rPr>
                <w:sz w:val="20"/>
                <w:szCs w:val="20"/>
                <w:rtl w:val="0"/>
              </w:rPr>
              <w:t xml:space="preserve">Number of kernel evaluations</w:t>
            </w:r>
          </w:p>
        </w:tc>
        <w:tc>
          <w:tcPr>
            <w:gridSpan w:val="3"/>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pageBreakBefore w:val="0"/>
              <w:widowControl w:val="0"/>
              <w:jc w:val="center"/>
              <w:rPr>
                <w:sz w:val="20"/>
                <w:szCs w:val="20"/>
              </w:rPr>
            </w:pPr>
            <w:r w:rsidDel="00000000" w:rsidR="00000000" w:rsidRPr="00000000">
              <w:rPr>
                <w:sz w:val="20"/>
                <w:szCs w:val="20"/>
                <w:rtl w:val="0"/>
              </w:rPr>
              <w:t xml:space="preserve">34982 (76.379% cached)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0">
            <w:pPr>
              <w:pageBreakBefore w:val="0"/>
              <w:widowControl w:val="0"/>
              <w:rPr>
                <w:sz w:val="20"/>
                <w:szCs w:val="20"/>
              </w:rPr>
            </w:pPr>
            <w:r w:rsidDel="00000000" w:rsidR="00000000" w:rsidRPr="00000000">
              <w:rPr>
                <w:sz w:val="20"/>
                <w:szCs w:val="20"/>
                <w:rtl w:val="0"/>
              </w:rPr>
              <w:t xml:space="preserve">Classifier for classes</w:t>
            </w:r>
          </w:p>
        </w:tc>
        <w:tc>
          <w:tcPr>
            <w:gridSpan w:val="3"/>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1">
            <w:pPr>
              <w:pageBreakBefore w:val="0"/>
              <w:widowControl w:val="0"/>
              <w:jc w:val="center"/>
              <w:rPr>
                <w:sz w:val="20"/>
                <w:szCs w:val="20"/>
              </w:rPr>
            </w:pPr>
            <w:r w:rsidDel="00000000" w:rsidR="00000000" w:rsidRPr="00000000">
              <w:rPr>
                <w:sz w:val="20"/>
                <w:szCs w:val="20"/>
                <w:rtl w:val="0"/>
              </w:rPr>
              <w:t xml:space="preserve">Commended, Silver</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4">
            <w:pPr>
              <w:pageBreakBefore w:val="0"/>
              <w:widowControl w:val="0"/>
              <w:rPr>
                <w:sz w:val="20"/>
                <w:szCs w:val="20"/>
              </w:rPr>
            </w:pPr>
            <w:r w:rsidDel="00000000" w:rsidR="00000000" w:rsidRPr="00000000">
              <w:rPr>
                <w:sz w:val="20"/>
                <w:szCs w:val="20"/>
                <w:rtl w:val="0"/>
              </w:rPr>
              <w:t xml:space="preserve">Number of kernel evaluations</w:t>
            </w:r>
          </w:p>
        </w:tc>
        <w:tc>
          <w:tcPr>
            <w:gridSpan w:val="3"/>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65">
            <w:pPr>
              <w:pageBreakBefore w:val="0"/>
              <w:widowControl w:val="0"/>
              <w:jc w:val="center"/>
              <w:rPr>
                <w:sz w:val="20"/>
                <w:szCs w:val="20"/>
              </w:rPr>
            </w:pPr>
            <w:r w:rsidDel="00000000" w:rsidR="00000000" w:rsidRPr="00000000">
              <w:rPr>
                <w:sz w:val="20"/>
                <w:szCs w:val="20"/>
                <w:rtl w:val="0"/>
              </w:rPr>
              <w:t xml:space="preserve">14986 (80.873% cached)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pageBreakBefore w:val="0"/>
              <w:widowControl w:val="0"/>
              <w:rPr>
                <w:sz w:val="20"/>
                <w:szCs w:val="20"/>
              </w:rPr>
            </w:pPr>
            <w:r w:rsidDel="00000000" w:rsidR="00000000" w:rsidRPr="00000000">
              <w:rPr>
                <w:rFonts w:ascii="Roboto" w:cs="Roboto" w:eastAsia="Roboto" w:hAnsi="Roboto"/>
                <w:sz w:val="20"/>
                <w:szCs w:val="20"/>
                <w:rtl w:val="0"/>
              </w:rPr>
              <w:t xml:space="preserve">Classifier for classes</w:t>
            </w:r>
            <w:r w:rsidDel="00000000" w:rsidR="00000000" w:rsidRPr="00000000">
              <w:rPr>
                <w:rtl w:val="0"/>
              </w:rPr>
            </w:r>
          </w:p>
        </w:tc>
        <w:tc>
          <w:tcPr>
            <w:gridSpan w:val="3"/>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pageBreakBefore w:val="0"/>
              <w:widowControl w:val="0"/>
              <w:jc w:val="center"/>
              <w:rPr>
                <w:sz w:val="20"/>
                <w:szCs w:val="20"/>
              </w:rPr>
            </w:pPr>
            <w:r w:rsidDel="00000000" w:rsidR="00000000" w:rsidRPr="00000000">
              <w:rPr>
                <w:sz w:val="20"/>
                <w:szCs w:val="20"/>
                <w:rtl w:val="0"/>
              </w:rPr>
              <w:t xml:space="preserve">Bronze, Poor</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pageBreakBefore w:val="0"/>
              <w:widowControl w:val="0"/>
              <w:rPr>
                <w:sz w:val="20"/>
                <w:szCs w:val="20"/>
              </w:rPr>
            </w:pPr>
            <w:r w:rsidDel="00000000" w:rsidR="00000000" w:rsidRPr="00000000">
              <w:rPr>
                <w:sz w:val="20"/>
                <w:szCs w:val="20"/>
                <w:rtl w:val="0"/>
              </w:rPr>
              <w:t xml:space="preserve">Number of kernel evaluations</w:t>
            </w:r>
          </w:p>
        </w:tc>
        <w:tc>
          <w:tcPr>
            <w:gridSpan w:val="3"/>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pageBreakBefore w:val="0"/>
              <w:widowControl w:val="0"/>
              <w:jc w:val="center"/>
              <w:rPr>
                <w:sz w:val="20"/>
                <w:szCs w:val="20"/>
              </w:rPr>
            </w:pPr>
            <w:r w:rsidDel="00000000" w:rsidR="00000000" w:rsidRPr="00000000">
              <w:rPr>
                <w:sz w:val="20"/>
                <w:szCs w:val="20"/>
                <w:rtl w:val="0"/>
              </w:rPr>
              <w:t xml:space="preserve">3796 (68.594% cached)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0">
            <w:pPr>
              <w:pageBreakBefore w:val="0"/>
              <w:widowControl w:val="0"/>
              <w:rPr>
                <w:sz w:val="20"/>
                <w:szCs w:val="20"/>
              </w:rPr>
            </w:pPr>
            <w:r w:rsidDel="00000000" w:rsidR="00000000" w:rsidRPr="00000000">
              <w:rPr>
                <w:sz w:val="20"/>
                <w:szCs w:val="20"/>
                <w:rtl w:val="0"/>
              </w:rPr>
              <w:t xml:space="preserve">Classifier for classes</w:t>
            </w:r>
          </w:p>
        </w:tc>
        <w:tc>
          <w:tcPr>
            <w:gridSpan w:val="3"/>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1">
            <w:pPr>
              <w:pageBreakBefore w:val="0"/>
              <w:widowControl w:val="0"/>
              <w:jc w:val="center"/>
              <w:rPr>
                <w:sz w:val="20"/>
                <w:szCs w:val="20"/>
              </w:rPr>
            </w:pPr>
            <w:r w:rsidDel="00000000" w:rsidR="00000000" w:rsidRPr="00000000">
              <w:rPr>
                <w:sz w:val="20"/>
                <w:szCs w:val="20"/>
                <w:rtl w:val="0"/>
              </w:rPr>
              <w:t xml:space="preserve">Bronze, Silver</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4">
            <w:pPr>
              <w:pageBreakBefore w:val="0"/>
              <w:widowControl w:val="0"/>
              <w:rPr>
                <w:sz w:val="20"/>
                <w:szCs w:val="20"/>
              </w:rPr>
            </w:pPr>
            <w:r w:rsidDel="00000000" w:rsidR="00000000" w:rsidRPr="00000000">
              <w:rPr>
                <w:sz w:val="20"/>
                <w:szCs w:val="20"/>
                <w:rtl w:val="0"/>
              </w:rPr>
              <w:t xml:space="preserve">Number of kernel evaluations</w:t>
            </w:r>
          </w:p>
        </w:tc>
        <w:tc>
          <w:tcPr>
            <w:gridSpan w:val="3"/>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75">
            <w:pPr>
              <w:pageBreakBefore w:val="0"/>
              <w:widowControl w:val="0"/>
              <w:jc w:val="center"/>
              <w:rPr>
                <w:sz w:val="20"/>
                <w:szCs w:val="20"/>
              </w:rPr>
            </w:pPr>
            <w:r w:rsidDel="00000000" w:rsidR="00000000" w:rsidRPr="00000000">
              <w:rPr>
                <w:sz w:val="20"/>
                <w:szCs w:val="20"/>
                <w:rtl w:val="0"/>
              </w:rPr>
              <w:t xml:space="preserve">6300 (77.694% cached)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pageBreakBefore w:val="0"/>
              <w:widowControl w:val="0"/>
              <w:rPr>
                <w:sz w:val="20"/>
                <w:szCs w:val="20"/>
              </w:rPr>
            </w:pPr>
            <w:r w:rsidDel="00000000" w:rsidR="00000000" w:rsidRPr="00000000">
              <w:rPr>
                <w:sz w:val="20"/>
                <w:szCs w:val="20"/>
                <w:rtl w:val="0"/>
              </w:rPr>
              <w:t xml:space="preserve">Classifier for classes</w:t>
            </w:r>
          </w:p>
        </w:tc>
        <w:tc>
          <w:tcPr>
            <w:gridSpan w:val="3"/>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pageBreakBefore w:val="0"/>
              <w:widowControl w:val="0"/>
              <w:jc w:val="center"/>
              <w:rPr>
                <w:sz w:val="20"/>
                <w:szCs w:val="20"/>
              </w:rPr>
            </w:pPr>
            <w:r w:rsidDel="00000000" w:rsidR="00000000" w:rsidRPr="00000000">
              <w:rPr>
                <w:sz w:val="20"/>
                <w:szCs w:val="20"/>
                <w:rtl w:val="0"/>
              </w:rPr>
              <w:t xml:space="preserve">Poor, Silver</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pageBreakBefore w:val="0"/>
              <w:widowControl w:val="0"/>
              <w:rPr>
                <w:sz w:val="20"/>
                <w:szCs w:val="20"/>
              </w:rPr>
            </w:pPr>
            <w:r w:rsidDel="00000000" w:rsidR="00000000" w:rsidRPr="00000000">
              <w:rPr>
                <w:sz w:val="20"/>
                <w:szCs w:val="20"/>
                <w:rtl w:val="0"/>
              </w:rPr>
              <w:t xml:space="preserve">Number of kernel evaluations</w:t>
            </w:r>
          </w:p>
        </w:tc>
        <w:tc>
          <w:tcPr>
            <w:gridSpan w:val="3"/>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pageBreakBefore w:val="0"/>
              <w:widowControl w:val="0"/>
              <w:jc w:val="center"/>
              <w:rPr>
                <w:sz w:val="20"/>
                <w:szCs w:val="20"/>
              </w:rPr>
            </w:pPr>
            <w:r w:rsidDel="00000000" w:rsidR="00000000" w:rsidRPr="00000000">
              <w:rPr>
                <w:sz w:val="20"/>
                <w:szCs w:val="20"/>
                <w:rtl w:val="0"/>
              </w:rPr>
              <w:t xml:space="preserve">533 (72.667% cached)</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0">
            <w:pPr>
              <w:pageBreakBefore w:val="0"/>
              <w:widowControl w:val="0"/>
              <w:rPr>
                <w:sz w:val="20"/>
                <w:szCs w:val="20"/>
              </w:rPr>
            </w:pPr>
            <w:r w:rsidDel="00000000" w:rsidR="00000000" w:rsidRPr="00000000">
              <w:rPr>
                <w:sz w:val="20"/>
                <w:szCs w:val="20"/>
                <w:rtl w:val="0"/>
              </w:rPr>
              <w:t xml:space="preserve">Correctly Classified Instances</w:t>
            </w:r>
          </w:p>
        </w:tc>
        <w:tc>
          <w:tcPr>
            <w:gridSpan w:val="2"/>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1">
            <w:pPr>
              <w:pageBreakBefore w:val="0"/>
              <w:widowControl w:val="0"/>
              <w:jc w:val="center"/>
              <w:rPr>
                <w:sz w:val="20"/>
                <w:szCs w:val="20"/>
              </w:rPr>
            </w:pPr>
            <w:r w:rsidDel="00000000" w:rsidR="00000000" w:rsidRPr="00000000">
              <w:rPr>
                <w:sz w:val="20"/>
                <w:szCs w:val="20"/>
                <w:rtl w:val="0"/>
              </w:rPr>
              <w:t xml:space="preserve">58.4559 %</w:t>
            </w:r>
          </w:p>
        </w:tc>
        <w:tc>
          <w:tcPr>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3">
            <w:pPr>
              <w:pageBreakBefore w:val="0"/>
              <w:widowControl w:val="0"/>
              <w:jc w:val="center"/>
              <w:rPr>
                <w:sz w:val="20"/>
                <w:szCs w:val="20"/>
              </w:rPr>
            </w:pPr>
            <w:r w:rsidDel="00000000" w:rsidR="00000000" w:rsidRPr="00000000">
              <w:rPr>
                <w:sz w:val="20"/>
                <w:szCs w:val="20"/>
                <w:rtl w:val="0"/>
              </w:rPr>
              <w:t xml:space="preserve">58.349 %</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4">
            <w:pPr>
              <w:pageBreakBefore w:val="0"/>
              <w:widowControl w:val="0"/>
              <w:rPr>
                <w:sz w:val="20"/>
                <w:szCs w:val="20"/>
              </w:rPr>
            </w:pPr>
            <w:r w:rsidDel="00000000" w:rsidR="00000000" w:rsidRPr="00000000">
              <w:rPr>
                <w:sz w:val="20"/>
                <w:szCs w:val="20"/>
                <w:rtl w:val="0"/>
              </w:rPr>
              <w:t xml:space="preserve">Incorrectly Classified Instances</w:t>
            </w:r>
          </w:p>
        </w:tc>
        <w:tc>
          <w:tcPr>
            <w:gridSpan w:val="2"/>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5">
            <w:pPr>
              <w:pageBreakBefore w:val="0"/>
              <w:widowControl w:val="0"/>
              <w:jc w:val="center"/>
              <w:rPr>
                <w:sz w:val="20"/>
                <w:szCs w:val="20"/>
              </w:rPr>
            </w:pPr>
            <w:r w:rsidDel="00000000" w:rsidR="00000000" w:rsidRPr="00000000">
              <w:rPr>
                <w:sz w:val="20"/>
                <w:szCs w:val="20"/>
                <w:rtl w:val="0"/>
              </w:rPr>
              <w:t xml:space="preserve">41.5441 %</w:t>
            </w:r>
          </w:p>
        </w:tc>
        <w:tc>
          <w:tcPr>
            <w:tcBorders>
              <w:top w:color="cccccc" w:space="0" w:sz="7" w:val="single"/>
              <w:left w:color="cccccc" w:space="0" w:sz="7" w:val="single"/>
              <w:bottom w:color="000000" w:space="0" w:sz="7" w:val="single"/>
              <w:right w:color="000000"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7">
            <w:pPr>
              <w:pageBreakBefore w:val="0"/>
              <w:widowControl w:val="0"/>
              <w:jc w:val="center"/>
              <w:rPr>
                <w:sz w:val="20"/>
                <w:szCs w:val="20"/>
              </w:rPr>
            </w:pPr>
            <w:r w:rsidDel="00000000" w:rsidR="00000000" w:rsidRPr="00000000">
              <w:rPr>
                <w:sz w:val="20"/>
                <w:szCs w:val="20"/>
                <w:rtl w:val="0"/>
              </w:rPr>
              <w:t xml:space="preserve">41.651 %</w:t>
            </w:r>
          </w:p>
        </w:tc>
      </w:tr>
      <w:tr>
        <w:trPr>
          <w:cantSplit w:val="0"/>
          <w:trHeight w:val="1905" w:hRule="atLeast"/>
          <w:tblHeader w:val="0"/>
        </w:trPr>
        <w:tc>
          <w:tcPr>
            <w:vMerge w:val="restart"/>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pageBreakBefore w:val="0"/>
              <w:widowControl w:val="0"/>
              <w:rPr>
                <w:sz w:val="20"/>
                <w:szCs w:val="20"/>
              </w:rPr>
            </w:pPr>
            <w:r w:rsidDel="00000000" w:rsidR="00000000" w:rsidRPr="00000000">
              <w:rPr>
                <w:sz w:val="20"/>
                <w:szCs w:val="20"/>
                <w:rtl w:val="0"/>
              </w:rPr>
              <w:t xml:space="preserve">Confusion Matrix</w:t>
            </w:r>
          </w:p>
        </w:tc>
        <w:tc>
          <w:tcPr>
            <w:gridSpan w:val="2"/>
            <w:vMerge w:val="restart"/>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pageBreakBefore w:val="0"/>
              <w:widowControl w:val="0"/>
              <w:rPr>
                <w:sz w:val="20"/>
                <w:szCs w:val="20"/>
              </w:rPr>
            </w:pPr>
            <w:r w:rsidDel="00000000" w:rsidR="00000000" w:rsidRPr="00000000">
              <w:rPr>
                <w:sz w:val="20"/>
                <w:szCs w:val="20"/>
              </w:rPr>
              <w:drawing>
                <wp:inline distB="114300" distT="114300" distL="114300" distR="114300">
                  <wp:extent cx="1843088" cy="1016876"/>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843088" cy="1016876"/>
                          </a:xfrm>
                          <a:prstGeom prst="rect"/>
                          <a:ln/>
                        </pic:spPr>
                      </pic:pic>
                    </a:graphicData>
                  </a:graphic>
                </wp:inline>
              </w:drawing>
            </w:r>
            <w:r w:rsidDel="00000000" w:rsidR="00000000" w:rsidRPr="00000000">
              <w:rPr>
                <w:rtl w:val="0"/>
              </w:rPr>
            </w:r>
          </w:p>
        </w:tc>
        <w:tc>
          <w:tcPr>
            <w:vMerge w:val="restart"/>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pageBreakBefore w:val="0"/>
              <w:widowControl w:val="0"/>
              <w:rPr>
                <w:sz w:val="20"/>
                <w:szCs w:val="20"/>
              </w:rPr>
            </w:pPr>
            <w:r w:rsidDel="00000000" w:rsidR="00000000" w:rsidRPr="00000000">
              <w:rPr>
                <w:sz w:val="20"/>
                <w:szCs w:val="20"/>
              </w:rPr>
              <w:drawing>
                <wp:inline distB="114300" distT="114300" distL="114300" distR="114300">
                  <wp:extent cx="1719263" cy="1000629"/>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719263" cy="1000629"/>
                          </a:xfrm>
                          <a:prstGeom prst="rect"/>
                          <a:ln/>
                        </pic:spPr>
                      </pic:pic>
                    </a:graphicData>
                  </a:graphic>
                </wp:inline>
              </w:drawing>
            </w:r>
            <w:r w:rsidDel="00000000" w:rsidR="00000000" w:rsidRPr="00000000">
              <w:rPr>
                <w:rtl w:val="0"/>
              </w:rPr>
            </w:r>
          </w:p>
        </w:tc>
      </w:tr>
      <w:tr>
        <w:trPr>
          <w:cantSplit w:val="0"/>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rPr>
                <w:sz w:val="20"/>
                <w:szCs w:val="20"/>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rPr>
                <w:sz w:val="20"/>
                <w:szCs w:val="20"/>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rPr>
                <w:sz w:val="20"/>
                <w:szCs w:val="20"/>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rPr>
                <w:sz w:val="20"/>
                <w:szCs w:val="20"/>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rPr>
                <w:sz w:val="20"/>
                <w:szCs w:val="20"/>
              </w:rPr>
            </w:pPr>
            <w:r w:rsidDel="00000000" w:rsidR="00000000" w:rsidRPr="00000000">
              <w:rPr>
                <w:rtl w:val="0"/>
              </w:rPr>
            </w:r>
          </w:p>
        </w:tc>
        <w:tc>
          <w:tcPr>
            <w:gridSpan w:val="2"/>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rPr>
                <w:sz w:val="20"/>
                <w:szCs w:val="20"/>
              </w:rPr>
            </w:pPr>
            <w:r w:rsidDel="00000000" w:rsidR="00000000" w:rsidRPr="00000000">
              <w:rPr>
                <w:rtl w:val="0"/>
              </w:rPr>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tbl>
      <w:tblPr>
        <w:tblStyle w:val="Table8"/>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1147"/>
        <w:gridCol w:w="3000"/>
        <w:gridCol w:w="1147"/>
        <w:tblGridChange w:id="0">
          <w:tblGrid>
            <w:gridCol w:w="3735"/>
            <w:gridCol w:w="1147"/>
            <w:gridCol w:w="3000"/>
            <w:gridCol w:w="1147"/>
          </w:tblGrid>
        </w:tblGridChange>
      </w:tblGrid>
      <w:tr>
        <w:trPr>
          <w:cantSplit w:val="0"/>
          <w:trHeight w:val="315" w:hRule="atLeast"/>
          <w:tblHeader w:val="0"/>
        </w:trPr>
        <w:tc>
          <w:tcPr>
            <w:gridSpan w:val="4"/>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A2">
            <w:pPr>
              <w:pageBreakBefore w:val="0"/>
              <w:widowControl w:val="0"/>
              <w:jc w:val="center"/>
              <w:rPr>
                <w:sz w:val="20"/>
                <w:szCs w:val="20"/>
              </w:rPr>
            </w:pPr>
            <w:r w:rsidDel="00000000" w:rsidR="00000000" w:rsidRPr="00000000">
              <w:rPr>
                <w:sz w:val="20"/>
                <w:szCs w:val="20"/>
                <w:rtl w:val="0"/>
              </w:rPr>
              <w:t xml:space="preserve">Train/Test: 66/34</w:t>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pageBreakBefore w:val="0"/>
              <w:widowControl w:val="0"/>
              <w:rPr>
                <w:sz w:val="20"/>
                <w:szCs w:val="20"/>
              </w:rPr>
            </w:pPr>
            <w:r w:rsidDel="00000000" w:rsidR="00000000" w:rsidRPr="00000000">
              <w:rPr>
                <w:sz w:val="20"/>
                <w:szCs w:val="20"/>
                <w:rtl w:val="0"/>
              </w:rPr>
              <w:t xml:space="preserve">Số mẫu phân lớp đúng vào các lớp</w:t>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pageBreakBefore w:val="0"/>
              <w:widowControl w:val="0"/>
              <w:rPr>
                <w:sz w:val="20"/>
                <w:szCs w:val="20"/>
              </w:rPr>
            </w:pPr>
            <w:r w:rsidDel="00000000" w:rsidR="00000000" w:rsidRPr="00000000">
              <w:rPr>
                <w:sz w:val="20"/>
                <w:szCs w:val="20"/>
                <w:rtl w:val="0"/>
              </w:rPr>
              <w:t xml:space="preserve">Số mẫu phân sai vào các lớp</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pageBreakBefore w:val="0"/>
              <w:widowControl w:val="0"/>
              <w:rPr>
                <w:sz w:val="20"/>
                <w:szCs w:val="20"/>
              </w:rPr>
            </w:pPr>
            <w:r w:rsidDel="00000000" w:rsidR="00000000" w:rsidRPr="00000000">
              <w:rPr>
                <w:sz w:val="20"/>
                <w:szCs w:val="20"/>
                <w:rtl w:val="0"/>
              </w:rPr>
              <w:t xml:space="preserve">178 mẫu vào đúng lớp a Fair</w:t>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pageBreakBefore w:val="0"/>
              <w:widowControl w:val="0"/>
              <w:rPr>
                <w:sz w:val="20"/>
                <w:szCs w:val="20"/>
              </w:rPr>
            </w:pPr>
            <w:r w:rsidDel="00000000" w:rsidR="00000000" w:rsidRPr="00000000">
              <w:rPr>
                <w:sz w:val="20"/>
                <w:szCs w:val="20"/>
                <w:rtl w:val="0"/>
              </w:rPr>
              <w:t xml:space="preserve">62 mẫu sai vào lớp a</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pageBreakBefore w:val="0"/>
              <w:widowControl w:val="0"/>
              <w:rPr>
                <w:sz w:val="20"/>
                <w:szCs w:val="20"/>
              </w:rPr>
            </w:pPr>
            <w:r w:rsidDel="00000000" w:rsidR="00000000" w:rsidRPr="00000000">
              <w:rPr>
                <w:sz w:val="20"/>
                <w:szCs w:val="20"/>
                <w:rtl w:val="0"/>
              </w:rPr>
              <w:t xml:space="preserve">140 mẫu vào đúng lớp b Commended</w:t>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pageBreakBefore w:val="0"/>
              <w:widowControl w:val="0"/>
              <w:rPr>
                <w:sz w:val="20"/>
                <w:szCs w:val="20"/>
              </w:rPr>
            </w:pPr>
            <w:r w:rsidDel="00000000" w:rsidR="00000000" w:rsidRPr="00000000">
              <w:rPr>
                <w:sz w:val="20"/>
                <w:szCs w:val="20"/>
                <w:rtl w:val="0"/>
              </w:rPr>
              <w:t xml:space="preserve">74 mẫu sai vào lớp b</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pageBreakBefore w:val="0"/>
              <w:widowControl w:val="0"/>
              <w:rPr>
                <w:sz w:val="20"/>
                <w:szCs w:val="20"/>
              </w:rPr>
            </w:pPr>
            <w:r w:rsidDel="00000000" w:rsidR="00000000" w:rsidRPr="00000000">
              <w:rPr>
                <w:sz w:val="20"/>
                <w:szCs w:val="20"/>
                <w:rtl w:val="0"/>
              </w:rPr>
              <w:t xml:space="preserve">63 mẫu sai vào lớp c</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pageBreakBefore w:val="0"/>
              <w:widowControl w:val="0"/>
              <w:rPr>
                <w:sz w:val="20"/>
                <w:szCs w:val="20"/>
              </w:rPr>
            </w:pPr>
            <w:r w:rsidDel="00000000" w:rsidR="00000000" w:rsidRPr="00000000">
              <w:rPr>
                <w:sz w:val="20"/>
                <w:szCs w:val="20"/>
                <w:rtl w:val="0"/>
              </w:rPr>
              <w:t xml:space="preserve">19 mẫu sai vào lớp d</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pageBreakBefore w:val="0"/>
              <w:widowControl w:val="0"/>
              <w:rPr>
                <w:sz w:val="20"/>
                <w:szCs w:val="20"/>
              </w:rPr>
            </w:pPr>
            <w:r w:rsidDel="00000000" w:rsidR="00000000" w:rsidRPr="00000000">
              <w:rPr>
                <w:sz w:val="20"/>
                <w:szCs w:val="20"/>
                <w:rtl w:val="0"/>
              </w:rPr>
              <w:t xml:space="preserve">8 mẫu sai vào lớp e</w:t>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Độ chính xác của class</w:t>
      </w:r>
    </w:p>
    <w:p w:rsidR="00000000" w:rsidDel="00000000" w:rsidP="00000000" w:rsidRDefault="00000000" w:rsidRPr="00000000" w14:paraId="000001C4">
      <w:pPr>
        <w:pageBreakBefore w:val="0"/>
        <w:rPr/>
      </w:pPr>
      <w:r w:rsidDel="00000000" w:rsidR="00000000" w:rsidRPr="00000000">
        <w:rPr/>
        <w:drawing>
          <wp:inline distB="114300" distT="114300" distL="114300" distR="114300">
            <wp:extent cx="5731200" cy="10287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tbl>
      <w:tblPr>
        <w:tblStyle w:val="Table9"/>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0"/>
        <w:gridCol w:w="1244.5"/>
        <w:gridCol w:w="3000"/>
        <w:gridCol w:w="1244.5"/>
        <w:tblGridChange w:id="0">
          <w:tblGrid>
            <w:gridCol w:w="3540"/>
            <w:gridCol w:w="1244.5"/>
            <w:gridCol w:w="3000"/>
            <w:gridCol w:w="1244.5"/>
          </w:tblGrid>
        </w:tblGridChange>
      </w:tblGrid>
      <w:tr>
        <w:trPr>
          <w:cantSplit w:val="0"/>
          <w:trHeight w:val="315" w:hRule="atLeast"/>
          <w:tblHeader w:val="0"/>
        </w:trPr>
        <w:tc>
          <w:tcPr>
            <w:gridSpan w:val="4"/>
            <w:tcBorders>
              <w:top w:color="000000"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6">
            <w:pPr>
              <w:pageBreakBefore w:val="0"/>
              <w:widowControl w:val="0"/>
              <w:jc w:val="center"/>
              <w:rPr>
                <w:sz w:val="20"/>
                <w:szCs w:val="20"/>
              </w:rPr>
            </w:pPr>
            <w:r w:rsidDel="00000000" w:rsidR="00000000" w:rsidRPr="00000000">
              <w:rPr>
                <w:sz w:val="20"/>
                <w:szCs w:val="20"/>
                <w:rtl w:val="0"/>
              </w:rPr>
              <w:t xml:space="preserve">30-fold cross-validation</w:t>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A">
            <w:pPr>
              <w:pageBreakBefore w:val="0"/>
              <w:widowControl w:val="0"/>
              <w:rPr>
                <w:sz w:val="20"/>
                <w:szCs w:val="20"/>
              </w:rPr>
            </w:pPr>
            <w:r w:rsidDel="00000000" w:rsidR="00000000" w:rsidRPr="00000000">
              <w:rPr>
                <w:sz w:val="20"/>
                <w:szCs w:val="20"/>
                <w:rtl w:val="0"/>
              </w:rPr>
              <w:t xml:space="preserve">Số mẫu phân lớp đúng vào các lớp</w:t>
            </w:r>
          </w:p>
        </w:tc>
        <w:tc>
          <w:tcPr>
            <w:gridSpan w:val="2"/>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C">
            <w:pPr>
              <w:pageBreakBefore w:val="0"/>
              <w:widowControl w:val="0"/>
              <w:rPr>
                <w:sz w:val="20"/>
                <w:szCs w:val="20"/>
              </w:rPr>
            </w:pPr>
            <w:r w:rsidDel="00000000" w:rsidR="00000000" w:rsidRPr="00000000">
              <w:rPr>
                <w:sz w:val="20"/>
                <w:szCs w:val="20"/>
                <w:rtl w:val="0"/>
              </w:rPr>
              <w:t xml:space="preserve">Số mẫu phân sai vào các lớp</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E">
            <w:pPr>
              <w:pageBreakBefore w:val="0"/>
              <w:widowControl w:val="0"/>
              <w:rPr>
                <w:sz w:val="20"/>
                <w:szCs w:val="20"/>
              </w:rPr>
            </w:pPr>
            <w:r w:rsidDel="00000000" w:rsidR="00000000" w:rsidRPr="00000000">
              <w:rPr>
                <w:sz w:val="20"/>
                <w:szCs w:val="20"/>
                <w:rtl w:val="0"/>
              </w:rPr>
              <w:t xml:space="preserve">531 mẫu vào đúng lớp a Fair</w:t>
            </w:r>
          </w:p>
        </w:tc>
        <w:tc>
          <w:tcPr>
            <w:gridSpan w:val="2"/>
            <w:tcBorders>
              <w:top w:color="cccccc" w:space="0" w:sz="7" w:val="single"/>
              <w:left w:color="cccccc" w:space="0" w:sz="7" w:val="single"/>
              <w:bottom w:color="cccccc"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0">
            <w:pPr>
              <w:pageBreakBefore w:val="0"/>
              <w:widowControl w:val="0"/>
              <w:rPr>
                <w:sz w:val="20"/>
                <w:szCs w:val="20"/>
              </w:rPr>
            </w:pPr>
            <w:r w:rsidDel="00000000" w:rsidR="00000000" w:rsidRPr="00000000">
              <w:rPr>
                <w:sz w:val="20"/>
                <w:szCs w:val="20"/>
                <w:rtl w:val="0"/>
              </w:rPr>
              <w:t xml:space="preserve">150 mẫu sai vào lớp a</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2">
            <w:pPr>
              <w:pageBreakBefore w:val="0"/>
              <w:widowControl w:val="0"/>
              <w:rPr>
                <w:sz w:val="20"/>
                <w:szCs w:val="20"/>
              </w:rPr>
            </w:pPr>
            <w:r w:rsidDel="00000000" w:rsidR="00000000" w:rsidRPr="00000000">
              <w:rPr>
                <w:sz w:val="20"/>
                <w:szCs w:val="20"/>
                <w:rtl w:val="0"/>
              </w:rPr>
              <w:t xml:space="preserve">402 mẫu vào đúng lớp b Commended</w:t>
            </w:r>
          </w:p>
        </w:tc>
        <w:tc>
          <w:tcPr>
            <w:gridSpan w:val="2"/>
            <w:tcBorders>
              <w:top w:color="cccccc" w:space="0" w:sz="7" w:val="single"/>
              <w:left w:color="cccccc" w:space="0" w:sz="7" w:val="single"/>
              <w:bottom w:color="cccccc"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4">
            <w:pPr>
              <w:pageBreakBefore w:val="0"/>
              <w:widowControl w:val="0"/>
              <w:rPr>
                <w:sz w:val="20"/>
                <w:szCs w:val="20"/>
              </w:rPr>
            </w:pPr>
            <w:r w:rsidDel="00000000" w:rsidR="00000000" w:rsidRPr="00000000">
              <w:rPr>
                <w:sz w:val="20"/>
                <w:szCs w:val="20"/>
                <w:rtl w:val="0"/>
              </w:rPr>
              <w:t xml:space="preserve">236 mẫu sai vào lớp b</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8">
            <w:pPr>
              <w:pageBreakBefore w:val="0"/>
              <w:widowControl w:val="0"/>
              <w:rPr>
                <w:sz w:val="20"/>
                <w:szCs w:val="20"/>
              </w:rPr>
            </w:pPr>
            <w:r w:rsidDel="00000000" w:rsidR="00000000" w:rsidRPr="00000000">
              <w:rPr>
                <w:sz w:val="20"/>
                <w:szCs w:val="20"/>
                <w:rtl w:val="0"/>
              </w:rPr>
              <w:t xml:space="preserve">199 mẫu sai vào lớp c</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A">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C">
            <w:pPr>
              <w:pageBreakBefore w:val="0"/>
              <w:widowControl w:val="0"/>
              <w:rPr>
                <w:sz w:val="20"/>
                <w:szCs w:val="20"/>
              </w:rPr>
            </w:pPr>
            <w:r w:rsidDel="00000000" w:rsidR="00000000" w:rsidRPr="00000000">
              <w:rPr>
                <w:sz w:val="20"/>
                <w:szCs w:val="20"/>
                <w:rtl w:val="0"/>
              </w:rPr>
              <w:t xml:space="preserve">63 mẫu sai vào lớp d</w:t>
            </w:r>
          </w:p>
        </w:tc>
      </w:tr>
      <w:tr>
        <w:trPr>
          <w:cantSplit w:val="0"/>
          <w:trHeight w:val="315" w:hRule="atLeast"/>
          <w:tblHeader w:val="0"/>
        </w:trPr>
        <w:tc>
          <w:tcPr>
            <w:gridSpan w:val="2"/>
            <w:tcBorders>
              <w:top w:color="cccccc" w:space="0" w:sz="7" w:val="single"/>
              <w:left w:color="000000" w:space="0" w:sz="7" w:val="single"/>
              <w:bottom w:color="cccccc"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E">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0">
            <w:pPr>
              <w:pageBreakBefore w:val="0"/>
              <w:widowControl w:val="0"/>
              <w:rPr>
                <w:sz w:val="20"/>
                <w:szCs w:val="20"/>
              </w:rPr>
            </w:pPr>
            <w:r w:rsidDel="00000000" w:rsidR="00000000" w:rsidRPr="00000000">
              <w:rPr>
                <w:sz w:val="20"/>
                <w:szCs w:val="20"/>
                <w:rtl w:val="0"/>
              </w:rPr>
              <w:t xml:space="preserve">18 mẫu sai vào lớp e</w:t>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2">
            <w:pPr>
              <w:pageBreakBefore w:val="0"/>
              <w:widowControl w:val="0"/>
              <w:rPr>
                <w:sz w:val="20"/>
                <w:szCs w:val="20"/>
              </w:rPr>
            </w:pP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4">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Độ chính xác của class</w:t>
      </w:r>
    </w:p>
    <w:p w:rsidR="00000000" w:rsidDel="00000000" w:rsidP="00000000" w:rsidRDefault="00000000" w:rsidRPr="00000000" w14:paraId="000001E8">
      <w:pPr>
        <w:pageBreakBefore w:val="0"/>
        <w:rPr/>
      </w:pPr>
      <w:r w:rsidDel="00000000" w:rsidR="00000000" w:rsidRPr="00000000">
        <w:rPr/>
        <w:drawing>
          <wp:inline distB="114300" distT="114300" distL="114300" distR="114300">
            <wp:extent cx="5731200" cy="10287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Style w:val="Heading2"/>
        <w:pageBreakBefore w:val="0"/>
        <w:numPr>
          <w:ilvl w:val="0"/>
          <w:numId w:val="3"/>
        </w:numPr>
        <w:ind w:left="720" w:hanging="360"/>
        <w:rPr/>
      </w:pPr>
      <w:bookmarkStart w:colFirst="0" w:colLast="0" w:name="_62wbd8qgs6ru" w:id="7"/>
      <w:bookmarkEnd w:id="7"/>
      <w:r w:rsidDel="00000000" w:rsidR="00000000" w:rsidRPr="00000000">
        <w:rPr>
          <w:rtl w:val="0"/>
        </w:rPr>
        <w:t xml:space="preserve">Nhận xét và đánh giá</w:t>
      </w:r>
    </w:p>
    <w:p w:rsidR="00000000" w:rsidDel="00000000" w:rsidP="00000000" w:rsidRDefault="00000000" w:rsidRPr="00000000" w14:paraId="000001EA">
      <w:pPr>
        <w:pageBreakBefore w:val="0"/>
        <w:ind w:left="720" w:firstLine="0"/>
        <w:rPr/>
      </w:pPr>
      <w:r w:rsidDel="00000000" w:rsidR="00000000" w:rsidRPr="00000000">
        <w:rPr>
          <w:rtl w:val="0"/>
        </w:rPr>
        <w:t xml:space="preserve">Kết quả trên ta thấy phân lớp dựa trên KNN cho kết quả chính xác nhiều nhất </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ED">
      <w:pPr>
        <w:pageBreakBefore w:val="0"/>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EE">
      <w:pPr>
        <w:pageBreakBefore w:val="0"/>
        <w:ind w:left="0" w:firstLine="0"/>
        <w:rPr>
          <w:sz w:val="28"/>
          <w:szCs w:val="28"/>
        </w:rPr>
      </w:pPr>
      <w:r w:rsidDel="00000000" w:rsidR="00000000" w:rsidRPr="00000000">
        <w:rPr>
          <w:sz w:val="28"/>
          <w:szCs w:val="28"/>
          <w:rtl w:val="0"/>
        </w:rPr>
        <w:tab/>
      </w:r>
    </w:p>
    <w:p w:rsidR="00000000" w:rsidDel="00000000" w:rsidP="00000000" w:rsidRDefault="00000000" w:rsidRPr="00000000" w14:paraId="000001EF">
      <w:pPr>
        <w:pageBreakBefore w:val="0"/>
        <w:ind w:left="720" w:firstLine="0"/>
        <w:rPr>
          <w:sz w:val="28"/>
          <w:szCs w:val="28"/>
        </w:rPr>
      </w:pPr>
      <w:r w:rsidDel="00000000" w:rsidR="00000000" w:rsidRPr="00000000">
        <w:rPr>
          <w:rtl w:val="0"/>
        </w:rPr>
      </w:r>
    </w:p>
    <w:p w:rsidR="00000000" w:rsidDel="00000000" w:rsidP="00000000" w:rsidRDefault="00000000" w:rsidRPr="00000000" w14:paraId="000001F0">
      <w:pPr>
        <w:pageBreakBefore w:val="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rchive.ics.uci.edu/ml/datasets/wine+quality" TargetMode="Externa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