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Lecture 9: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Helvetica Neue" w:cs="Helvetica Neue" w:eastAsia="Helvetica Neue" w:hAnsi="Helvetica Neue"/>
          <w:color w:val="090909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NodeJS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lineRule="auto"/>
        <w:contextualSpacing w:val="0"/>
        <w:rPr>
          <w:rFonts w:ascii="Helvetica Neue" w:cs="Helvetica Neue" w:eastAsia="Helvetica Neue" w:hAnsi="Helvetica Neue"/>
          <w:color w:val="09090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lineRule="auto"/>
        <w:contextualSpacing w:val="0"/>
        <w:rPr>
          <w:rFonts w:ascii="Helvetica Neue" w:cs="Helvetica Neue" w:eastAsia="Helvetica Neue" w:hAnsi="Helvetica Neue"/>
          <w:color w:val="090909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90909"/>
          <w:sz w:val="36"/>
          <w:szCs w:val="36"/>
          <w:rtl w:val="0"/>
        </w:rPr>
        <w:t xml:space="preserve">1. Exercise - Node Console</w:t>
      </w:r>
    </w:p>
    <w:p w:rsidR="00000000" w:rsidDel="00000000" w:rsidP="00000000" w:rsidRDefault="00000000" w:rsidRPr="00000000">
      <w:pPr>
        <w:pBdr/>
        <w:spacing w:after="280" w:before="0" w:lineRule="auto"/>
        <w:contextualSpacing w:val="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Let's try out the Node console and execute a command. Drop into the node console by typing node. Now try the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Add 10 + 10.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Use console.log('hello world') to output hello world.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80" w:before="0" w:lineRule="auto"/>
        <w:ind w:left="720" w:hanging="36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Find out how many seconds there are in a year. How many seconds there are in a century.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90909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90909"/>
          <w:sz w:val="32"/>
          <w:szCs w:val="32"/>
          <w:u w:val="none"/>
          <w:vertAlign w:val="baseline"/>
          <w:rtl w:val="0"/>
        </w:rPr>
        <w:t xml:space="preserve">Further exercise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Make a timeTillChristmas program that tells you how many seconds there are until Christmas.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Optionally make it tell you how many days there 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Helvetica Neue" w:cs="Helvetica Neue" w:eastAsia="Helvetica Neue" w:hAnsi="Helvetica Neue"/>
          <w:b w:val="0"/>
          <w:color w:val="090909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90909"/>
          <w:rtl w:val="0"/>
        </w:rPr>
        <w:t xml:space="preserve">2. Exercise - Create a server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280" w:lineRule="auto"/>
        <w:ind w:left="720" w:hanging="360"/>
        <w:rPr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Modify your server to make it return a string of your choosing.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rPr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Modify your server to make it listen to port 5000.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rPr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Modify your server. Use console.log() to output the entire request object to the console. Have a look around inside, everything is there.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rPr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 Now modify your code. Try to write the current URL as a string to the response. If I visit http://localhost:3000/nodejsfresher I should see a web page containing the word nodejsfresher, ideally wrapped in an h1 tag.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80" w:before="0" w:lineRule="auto"/>
        <w:ind w:left="720" w:hanging="360"/>
        <w:rPr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Write a simple 2 page website that responds to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ff0000"/>
            <w:u w:val="single"/>
            <w:rtl w:val="0"/>
          </w:rPr>
          <w:t xml:space="preserve">http://localhost:3000/nodetest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 and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ff0000"/>
            <w:u w:val="single"/>
            <w:rtl w:val="0"/>
          </w:rPr>
          <w:t xml:space="preserve">http://localhost:3000/about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 and serves content appropriately. Do this using if, else if and else.If no route matches, have your server return a 404 file not found status code and page.</w:t>
      </w:r>
    </w:p>
    <w:p w:rsidR="00000000" w:rsidDel="00000000" w:rsidP="00000000" w:rsidRDefault="00000000" w:rsidRPr="00000000">
      <w:pPr>
        <w:pBdr/>
        <w:spacing w:after="280" w:before="0" w:lineRule="auto"/>
        <w:contextualSpacing w:val="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Helvetica Neue" w:cs="Helvetica Neue" w:eastAsia="Helvetica Neue" w:hAnsi="Helvetica Neue"/>
          <w:b w:val="0"/>
          <w:color w:val="090909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rtl w:val="0"/>
        </w:rPr>
        <w:t xml:space="preserve">3.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90909"/>
          <w:rtl w:val="0"/>
        </w:rPr>
        <w:t xml:space="preserve">Exercise – fs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a little program that outputs the current working directory. Extend your Node server so that it can output the value of __dirname.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Make a file containing some content. Write a program which can read the file from the current directory and output it to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Farther further exercise – 404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0909"/>
          <w:sz w:val="40"/>
          <w:szCs w:val="4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If the file doesn't exist, the error object will be non-null. Detect this case and return a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Helvetica Neue" w:cs="Helvetica Neue" w:eastAsia="Helvetica Neue" w:hAnsi="Helvetica Neue"/>
          <w:b w:val="0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rtl w:val="0"/>
        </w:rPr>
        <w:t xml:space="preserve">4. Exercise – Module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an ultra-simple date module that can tell you the current date and time. Create some code that requires this module and have it output the time.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a router module. It should receive a URL. It should return the path of a static file which you can then serve out, or else return nil.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Your node app can now var router = require('./router');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You can pass the url to the router and get back the file that should be returned.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Create a controller module. It should have methods in it which can write to the response object. Now have your router send messages to your controller.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Helvetica Neue" w:cs="Helvetica Neue" w:eastAsia="Helvetica Neue" w:hAnsi="Helvetica Neue"/>
          <w:b w:val="0"/>
          <w:color w:val="090909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90909"/>
          <w:rtl w:val="0"/>
        </w:rPr>
        <w:t xml:space="preserve">5.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90909"/>
          <w:rtl w:val="0"/>
        </w:rPr>
        <w:t xml:space="preserve">Exercise - Request-Promise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Use the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ff0000"/>
            <w:sz w:val="24"/>
            <w:szCs w:val="24"/>
            <w:u w:val="single"/>
            <w:vertAlign w:val="baseline"/>
            <w:rtl w:val="0"/>
          </w:rPr>
          <w:t xml:space="preserve">request-promise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 module. Write a node route that pulls content from an open weather map URL: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ff0000"/>
            <w:sz w:val="24"/>
            <w:szCs w:val="24"/>
            <w:u w:val="single"/>
            <w:vertAlign w:val="baseline"/>
            <w:rtl w:val="0"/>
          </w:rPr>
          <w:t xml:space="preserve">http://api.openweathermap.org/data/2.5/weather?q=London,uk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When you have got the content (the promise is fulfilled), return the data to the user.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Rule="auto"/>
        <w:ind w:left="720" w:firstLine="0"/>
        <w:contextualSpacing w:val="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0" w:lineRule="auto"/>
        <w:contextualSpacing w:val="0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3000/nacktschnecke" TargetMode="External"/><Relationship Id="rId6" Type="http://schemas.openxmlformats.org/officeDocument/2006/relationships/hyperlink" Target="http://localhost:3000/about" TargetMode="External"/><Relationship Id="rId7" Type="http://schemas.openxmlformats.org/officeDocument/2006/relationships/hyperlink" Target="https://github.com/tyabonil/request-promise" TargetMode="External"/><Relationship Id="rId8" Type="http://schemas.openxmlformats.org/officeDocument/2006/relationships/hyperlink" Target="http://api.openweathermap.org/data/2.5/weather?q=London,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