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34" w:rsidRPr="00B34C39" w:rsidRDefault="00A00534" w:rsidP="00A00534">
      <w:pPr>
        <w:pStyle w:val="Mcnh"/>
        <w:spacing w:before="240"/>
        <w:jc w:val="center"/>
        <w:rPr>
          <w:rFonts w:asciiTheme="majorHAnsi" w:hAnsiTheme="majorHAnsi" w:cs="Arial"/>
          <w:sz w:val="28"/>
          <w:szCs w:val="28"/>
        </w:rPr>
      </w:pPr>
      <w:r w:rsidRPr="00B34C39">
        <w:rPr>
          <w:rFonts w:asciiTheme="majorHAnsi" w:hAnsiTheme="majorHAnsi" w:cs="Arial"/>
          <w:sz w:val="28"/>
          <w:szCs w:val="28"/>
        </w:rPr>
        <w:t>TRƯỜNG ĐẠI HỌC BÁCH KHOA HÀ NỘI</w:t>
      </w:r>
    </w:p>
    <w:p w:rsidR="00A00534" w:rsidRPr="00B34C39" w:rsidRDefault="00A00534" w:rsidP="00A00534">
      <w:pPr>
        <w:pStyle w:val="Mcnh"/>
        <w:spacing w:before="240"/>
        <w:jc w:val="center"/>
        <w:rPr>
          <w:rFonts w:asciiTheme="majorHAnsi" w:hAnsiTheme="majorHAnsi" w:cs="Arial"/>
          <w:sz w:val="28"/>
          <w:szCs w:val="28"/>
        </w:rPr>
      </w:pPr>
      <w:r w:rsidRPr="00B34C39">
        <w:rPr>
          <w:rFonts w:asciiTheme="majorHAnsi" w:hAnsiTheme="majorHAnsi" w:cs="Arial"/>
          <w:sz w:val="28"/>
          <w:szCs w:val="28"/>
        </w:rPr>
        <w:t>VIỆN CÔNG NGHỆ THÔNG TIN VÀ TRUYỀN THÔNG</w:t>
      </w:r>
    </w:p>
    <w:p w:rsidR="00A00534" w:rsidRPr="00B34C39" w:rsidRDefault="00A00534" w:rsidP="00B34C39">
      <w:pPr>
        <w:pStyle w:val="Mcnh"/>
        <w:spacing w:before="240"/>
        <w:jc w:val="center"/>
        <w:rPr>
          <w:rFonts w:ascii="Century" w:hAnsi="Century" w:cs="Arial"/>
          <w:sz w:val="40"/>
          <w:szCs w:val="40"/>
        </w:rPr>
      </w:pPr>
      <w:r w:rsidRPr="00B34C39">
        <w:rPr>
          <w:rFonts w:ascii="Century" w:hAnsi="Century" w:cs="Arial"/>
          <w:noProof/>
          <w:sz w:val="40"/>
          <w:szCs w:val="40"/>
        </w:rPr>
        <w:drawing>
          <wp:inline distT="0" distB="0" distL="0" distR="0">
            <wp:extent cx="1536171" cy="2286000"/>
            <wp:effectExtent l="19050" t="0" r="6879" b="0"/>
            <wp:docPr id="2" name="Picture 1" descr="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thong-dai-hoc-bach-khoa-ha-noi.jpg"/>
                    <pic:cNvPicPr/>
                  </pic:nvPicPr>
                  <pic:blipFill>
                    <a:blip r:embed="rId8" cstate="print"/>
                    <a:stretch>
                      <a:fillRect/>
                    </a:stretch>
                  </pic:blipFill>
                  <pic:spPr>
                    <a:xfrm>
                      <a:off x="0" y="0"/>
                      <a:ext cx="1536171" cy="2286000"/>
                    </a:xfrm>
                    <a:prstGeom prst="rect">
                      <a:avLst/>
                    </a:prstGeom>
                  </pic:spPr>
                </pic:pic>
              </a:graphicData>
            </a:graphic>
          </wp:inline>
        </w:drawing>
      </w:r>
    </w:p>
    <w:p w:rsidR="00A00534" w:rsidRPr="00B34C39" w:rsidRDefault="00A00534" w:rsidP="00A00534">
      <w:pPr>
        <w:pStyle w:val="Mcnh"/>
        <w:spacing w:before="240"/>
        <w:jc w:val="center"/>
        <w:rPr>
          <w:rFonts w:asciiTheme="majorHAnsi" w:hAnsiTheme="majorHAnsi"/>
          <w:sz w:val="32"/>
          <w:szCs w:val="32"/>
        </w:rPr>
      </w:pPr>
      <w:r w:rsidRPr="00B34C39">
        <w:rPr>
          <w:rFonts w:asciiTheme="majorHAnsi" w:hAnsiTheme="majorHAnsi" w:cs="Arial"/>
          <w:sz w:val="32"/>
          <w:szCs w:val="32"/>
        </w:rPr>
        <w:t xml:space="preserve">BÁO CÁO BÀI TẬP LỚN </w:t>
      </w:r>
    </w:p>
    <w:p w:rsidR="00A00534" w:rsidRPr="00B34C39" w:rsidRDefault="00A00534" w:rsidP="00A00534">
      <w:pPr>
        <w:pStyle w:val="Mcnh"/>
        <w:spacing w:before="240"/>
        <w:jc w:val="center"/>
        <w:rPr>
          <w:rFonts w:asciiTheme="majorHAnsi" w:hAnsiTheme="majorHAnsi" w:cs="Arial"/>
          <w:sz w:val="32"/>
          <w:szCs w:val="32"/>
        </w:rPr>
      </w:pPr>
      <w:r w:rsidRPr="00B34C39">
        <w:rPr>
          <w:rFonts w:asciiTheme="majorHAnsi" w:hAnsiTheme="majorHAnsi" w:cs="Arial"/>
          <w:sz w:val="32"/>
          <w:szCs w:val="32"/>
        </w:rPr>
        <w:t>MÔN THIẾT KẾ VÀ QUẢN TRỊ CƠ SỞ DỮ LIỆU</w:t>
      </w:r>
    </w:p>
    <w:p w:rsidR="002E3741" w:rsidRDefault="00A00534" w:rsidP="002E3741">
      <w:pPr>
        <w:pStyle w:val="Mcnh"/>
        <w:spacing w:before="240"/>
        <w:jc w:val="center"/>
        <w:rPr>
          <w:rFonts w:asciiTheme="majorHAnsi" w:hAnsiTheme="majorHAnsi" w:cs="Arial"/>
          <w:sz w:val="32"/>
          <w:szCs w:val="32"/>
        </w:rPr>
      </w:pPr>
      <w:r w:rsidRPr="00B34C39">
        <w:rPr>
          <w:rFonts w:asciiTheme="majorHAnsi" w:hAnsiTheme="majorHAnsi" w:cs="Arial"/>
          <w:sz w:val="32"/>
          <w:szCs w:val="32"/>
        </w:rPr>
        <w:t>Chương 8:</w:t>
      </w:r>
      <w:r w:rsidRPr="00B34C39">
        <w:rPr>
          <w:rFonts w:asciiTheme="majorHAnsi" w:hAnsiTheme="majorHAnsi"/>
          <w:sz w:val="32"/>
          <w:szCs w:val="32"/>
        </w:rPr>
        <w:t xml:space="preserve"> </w:t>
      </w:r>
      <w:r w:rsidRPr="00B34C39">
        <w:rPr>
          <w:rFonts w:asciiTheme="majorHAnsi" w:hAnsiTheme="majorHAnsi" w:cs="Arial"/>
          <w:sz w:val="32"/>
          <w:szCs w:val="32"/>
        </w:rPr>
        <w:t>Other Optimizer Operators</w:t>
      </w:r>
    </w:p>
    <w:p w:rsidR="002E3741" w:rsidRPr="002E3741" w:rsidRDefault="002E3741" w:rsidP="002E3741">
      <w:pPr>
        <w:pStyle w:val="Mcnh"/>
        <w:spacing w:before="240"/>
        <w:jc w:val="center"/>
        <w:rPr>
          <w:rFonts w:asciiTheme="majorHAnsi" w:hAnsiTheme="majorHAnsi" w:cs="Arial"/>
          <w:sz w:val="32"/>
          <w:szCs w:val="32"/>
        </w:rPr>
      </w:pPr>
    </w:p>
    <w:p w:rsidR="0005005F" w:rsidRDefault="0005005F" w:rsidP="0005005F">
      <w:pPr>
        <w:ind w:firstLine="3960"/>
        <w:rPr>
          <w:rFonts w:asciiTheme="majorHAnsi" w:hAnsiTheme="majorHAnsi"/>
          <w:sz w:val="26"/>
          <w:szCs w:val="26"/>
        </w:rPr>
      </w:pPr>
    </w:p>
    <w:p w:rsidR="00B34C39" w:rsidRPr="00ED2453" w:rsidRDefault="00B34C39" w:rsidP="0005005F">
      <w:pPr>
        <w:ind w:firstLine="3960"/>
        <w:rPr>
          <w:rFonts w:asciiTheme="majorHAnsi" w:hAnsiTheme="majorHAnsi"/>
          <w:sz w:val="25"/>
          <w:szCs w:val="25"/>
        </w:rPr>
      </w:pPr>
      <w:r w:rsidRPr="00ED2453">
        <w:rPr>
          <w:rFonts w:asciiTheme="majorHAnsi" w:hAnsiTheme="majorHAnsi"/>
          <w:sz w:val="25"/>
          <w:szCs w:val="25"/>
        </w:rPr>
        <w:t>Giáo viên hướng dẫn:</w:t>
      </w:r>
      <w:r w:rsidR="004B2FE6">
        <w:rPr>
          <w:rFonts w:asciiTheme="majorHAnsi" w:hAnsiTheme="majorHAnsi"/>
          <w:sz w:val="25"/>
          <w:szCs w:val="25"/>
        </w:rPr>
        <w:t xml:space="preserve"> </w:t>
      </w:r>
      <w:r w:rsidR="004B2FE6" w:rsidRPr="004B2FE6">
        <w:rPr>
          <w:rFonts w:asciiTheme="majorHAnsi" w:hAnsiTheme="majorHAnsi"/>
          <w:sz w:val="25"/>
          <w:szCs w:val="25"/>
        </w:rPr>
        <w:t>TS. Trần Việt Trung</w:t>
      </w:r>
    </w:p>
    <w:p w:rsidR="0005005F" w:rsidRPr="00ED2453" w:rsidRDefault="00B34C39" w:rsidP="0005005F">
      <w:pPr>
        <w:ind w:firstLine="3960"/>
        <w:rPr>
          <w:rFonts w:asciiTheme="majorHAnsi" w:hAnsiTheme="majorHAnsi"/>
          <w:sz w:val="25"/>
          <w:szCs w:val="25"/>
        </w:rPr>
      </w:pPr>
      <w:r w:rsidRPr="00ED2453">
        <w:rPr>
          <w:rFonts w:asciiTheme="majorHAnsi" w:hAnsiTheme="majorHAnsi"/>
          <w:sz w:val="25"/>
          <w:szCs w:val="25"/>
        </w:rPr>
        <w:t>Sinh viên thực hiện</w:t>
      </w:r>
      <w:r w:rsidR="002E3741" w:rsidRPr="00ED2453">
        <w:rPr>
          <w:rFonts w:asciiTheme="majorHAnsi" w:hAnsiTheme="majorHAnsi"/>
          <w:sz w:val="25"/>
          <w:szCs w:val="25"/>
        </w:rPr>
        <w:t>:</w:t>
      </w:r>
    </w:p>
    <w:p w:rsidR="00B34C39" w:rsidRPr="00ED2453" w:rsidRDefault="0005005F" w:rsidP="0005005F">
      <w:pPr>
        <w:ind w:firstLine="3960"/>
        <w:rPr>
          <w:rFonts w:asciiTheme="majorHAnsi" w:hAnsiTheme="majorHAnsi"/>
          <w:sz w:val="25"/>
          <w:szCs w:val="25"/>
        </w:rPr>
      </w:pPr>
      <w:r w:rsidRPr="00ED2453">
        <w:rPr>
          <w:rFonts w:asciiTheme="majorHAnsi" w:hAnsiTheme="majorHAnsi"/>
          <w:sz w:val="25"/>
          <w:szCs w:val="25"/>
        </w:rPr>
        <w:t>Nguyễn Huy Bộ - 20111183</w:t>
      </w:r>
    </w:p>
    <w:p w:rsidR="00FF5EDC" w:rsidRPr="00FF5EDC" w:rsidRDefault="00FF5EDC" w:rsidP="00FF5EDC">
      <w:pPr>
        <w:ind w:firstLine="3960"/>
        <w:rPr>
          <w:rFonts w:asciiTheme="majorHAnsi" w:hAnsiTheme="majorHAnsi"/>
          <w:sz w:val="25"/>
          <w:szCs w:val="25"/>
        </w:rPr>
      </w:pPr>
      <w:r w:rsidRPr="00FF5EDC">
        <w:rPr>
          <w:rFonts w:asciiTheme="majorHAnsi" w:hAnsiTheme="majorHAnsi"/>
          <w:sz w:val="25"/>
          <w:szCs w:val="25"/>
        </w:rPr>
        <w:t>Nguyễn Huy Hòa - 20111597</w:t>
      </w:r>
    </w:p>
    <w:p w:rsidR="00FF5EDC" w:rsidRPr="00FF5EDC" w:rsidRDefault="00FF5EDC" w:rsidP="00FF5EDC">
      <w:pPr>
        <w:ind w:firstLine="3960"/>
        <w:rPr>
          <w:rFonts w:asciiTheme="majorHAnsi" w:hAnsiTheme="majorHAnsi"/>
          <w:sz w:val="25"/>
          <w:szCs w:val="25"/>
        </w:rPr>
      </w:pPr>
      <w:r w:rsidRPr="00FF5EDC">
        <w:rPr>
          <w:rFonts w:asciiTheme="majorHAnsi" w:hAnsiTheme="majorHAnsi"/>
          <w:sz w:val="25"/>
          <w:szCs w:val="25"/>
        </w:rPr>
        <w:t>Đỗ Văn Tiệp - 20112322</w:t>
      </w:r>
    </w:p>
    <w:p w:rsidR="00B34C39" w:rsidRPr="00ED2453" w:rsidRDefault="00FF5EDC" w:rsidP="00FF5EDC">
      <w:pPr>
        <w:ind w:firstLine="3960"/>
        <w:rPr>
          <w:rFonts w:asciiTheme="majorHAnsi" w:hAnsiTheme="majorHAnsi"/>
          <w:sz w:val="25"/>
          <w:szCs w:val="25"/>
        </w:rPr>
      </w:pPr>
      <w:r w:rsidRPr="00FF5EDC">
        <w:rPr>
          <w:rFonts w:asciiTheme="majorHAnsi" w:hAnsiTheme="majorHAnsi"/>
          <w:sz w:val="25"/>
          <w:szCs w:val="25"/>
        </w:rPr>
        <w:t>Nguyễn Trường Sơn - 20112078</w:t>
      </w:r>
    </w:p>
    <w:p w:rsidR="00F7590B" w:rsidRPr="002E3741" w:rsidRDefault="00F7590B" w:rsidP="00B34C39">
      <w:pPr>
        <w:jc w:val="center"/>
        <w:rPr>
          <w:rFonts w:asciiTheme="majorHAnsi" w:hAnsiTheme="majorHAnsi"/>
          <w:sz w:val="26"/>
          <w:szCs w:val="26"/>
        </w:rPr>
      </w:pPr>
    </w:p>
    <w:p w:rsidR="00B34C39" w:rsidRPr="002E3741" w:rsidRDefault="00B34C39" w:rsidP="00B34C39">
      <w:pPr>
        <w:jc w:val="center"/>
        <w:rPr>
          <w:rFonts w:asciiTheme="majorHAnsi" w:hAnsiTheme="majorHAnsi"/>
          <w:sz w:val="26"/>
          <w:szCs w:val="26"/>
        </w:rPr>
      </w:pPr>
    </w:p>
    <w:p w:rsidR="00B34C39" w:rsidRDefault="00B34C39" w:rsidP="00B34C39">
      <w:pPr>
        <w:jc w:val="center"/>
        <w:rPr>
          <w:rFonts w:asciiTheme="majorHAnsi" w:hAnsiTheme="majorHAnsi"/>
          <w:sz w:val="25"/>
          <w:szCs w:val="25"/>
        </w:rPr>
      </w:pPr>
      <w:r w:rsidRPr="00ED2453">
        <w:rPr>
          <w:rFonts w:asciiTheme="majorHAnsi" w:hAnsiTheme="majorHAnsi"/>
          <w:sz w:val="25"/>
          <w:szCs w:val="25"/>
        </w:rPr>
        <w:t>Hà nội,</w:t>
      </w:r>
      <w:r w:rsidR="002E3741" w:rsidRPr="00ED2453">
        <w:rPr>
          <w:rFonts w:asciiTheme="majorHAnsi" w:hAnsiTheme="majorHAnsi"/>
          <w:sz w:val="25"/>
          <w:szCs w:val="25"/>
        </w:rPr>
        <w:t xml:space="preserve"> tháng 5 năm 2015</w:t>
      </w:r>
    </w:p>
    <w:p w:rsidR="00DC2E87" w:rsidRDefault="00DC2E87" w:rsidP="00B34C39">
      <w:pPr>
        <w:jc w:val="center"/>
        <w:rPr>
          <w:rFonts w:asciiTheme="majorHAnsi" w:hAnsiTheme="majorHAnsi"/>
          <w:sz w:val="25"/>
          <w:szCs w:val="25"/>
        </w:rPr>
        <w:sectPr w:rsidR="00DC2E87" w:rsidSect="00A00534">
          <w:headerReference w:type="default" r:id="rId9"/>
          <w:footerReference w:type="default" r:id="rId10"/>
          <w:pgSz w:w="12240" w:h="15840"/>
          <w:pgMar w:top="1440" w:right="1440" w:bottom="1440" w:left="1440" w:header="720" w:footer="72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20"/>
          <w:docGrid w:linePitch="360"/>
        </w:sectPr>
      </w:pPr>
    </w:p>
    <w:p w:rsidR="00DC2E87" w:rsidRDefault="00DC2E87" w:rsidP="00B34C39">
      <w:pPr>
        <w:jc w:val="center"/>
        <w:rPr>
          <w:rFonts w:asciiTheme="majorHAnsi" w:hAnsiTheme="majorHAnsi"/>
          <w:sz w:val="25"/>
          <w:szCs w:val="25"/>
        </w:rPr>
      </w:pPr>
    </w:p>
    <w:sdt>
      <w:sdtPr>
        <w:rPr>
          <w:rFonts w:asciiTheme="minorHAnsi" w:eastAsiaTheme="minorEastAsia" w:hAnsiTheme="minorHAnsi" w:cstheme="minorBidi"/>
          <w:b w:val="0"/>
          <w:bCs w:val="0"/>
          <w:color w:val="auto"/>
          <w:sz w:val="22"/>
          <w:szCs w:val="22"/>
        </w:rPr>
        <w:id w:val="361949735"/>
        <w:docPartObj>
          <w:docPartGallery w:val="Table of Contents"/>
          <w:docPartUnique/>
        </w:docPartObj>
      </w:sdtPr>
      <w:sdtContent>
        <w:p w:rsidR="00DC2E87" w:rsidRPr="00B31265" w:rsidRDefault="00DC2E87" w:rsidP="00DC2E87">
          <w:pPr>
            <w:pStyle w:val="TOCHeading"/>
            <w:tabs>
              <w:tab w:val="left" w:pos="7450"/>
            </w:tabs>
            <w:jc w:val="both"/>
            <w:rPr>
              <w:rFonts w:ascii="Times New Roman" w:hAnsi="Times New Roman"/>
            </w:rPr>
          </w:pPr>
          <w:r>
            <w:t>Mục lục</w:t>
          </w:r>
          <w:r>
            <w:tab/>
          </w:r>
        </w:p>
        <w:p w:rsidR="00DC2E87" w:rsidRPr="00454DC7" w:rsidRDefault="00DC2E87" w:rsidP="00DC2E87">
          <w:pPr>
            <w:pStyle w:val="TOC1"/>
            <w:tabs>
              <w:tab w:val="left" w:pos="440"/>
              <w:tab w:val="right" w:leader="dot" w:pos="9017"/>
            </w:tabs>
            <w:rPr>
              <w:rFonts w:ascii="Times New Roman" w:hAnsi="Times New Roman" w:cs="Times New Roman"/>
              <w:noProof/>
              <w:sz w:val="28"/>
              <w:szCs w:val="28"/>
            </w:rPr>
          </w:pPr>
          <w:r w:rsidRPr="00454DC7">
            <w:rPr>
              <w:rFonts w:ascii="Times New Roman" w:hAnsi="Times New Roman" w:cs="Times New Roman"/>
              <w:sz w:val="28"/>
              <w:szCs w:val="28"/>
            </w:rPr>
            <w:fldChar w:fldCharType="begin"/>
          </w:r>
          <w:r w:rsidRPr="00454DC7">
            <w:rPr>
              <w:rFonts w:ascii="Times New Roman" w:hAnsi="Times New Roman" w:cs="Times New Roman"/>
              <w:sz w:val="28"/>
              <w:szCs w:val="28"/>
            </w:rPr>
            <w:instrText xml:space="preserve"> TOC \o "1-3" \h \z \u </w:instrText>
          </w:r>
          <w:r w:rsidRPr="00454DC7">
            <w:rPr>
              <w:rFonts w:ascii="Times New Roman" w:hAnsi="Times New Roman" w:cs="Times New Roman"/>
              <w:sz w:val="28"/>
              <w:szCs w:val="28"/>
            </w:rPr>
            <w:fldChar w:fldCharType="separate"/>
          </w:r>
          <w:hyperlink w:anchor="_Toc418369292" w:history="1">
            <w:r w:rsidRPr="00454DC7">
              <w:rPr>
                <w:rStyle w:val="Hyperlink"/>
                <w:rFonts w:ascii="Times New Roman" w:eastAsia="Times New Roman" w:hAnsi="Times New Roman" w:cs="Times New Roman"/>
                <w:noProof/>
                <w:sz w:val="28"/>
                <w:szCs w:val="28"/>
              </w:rPr>
              <w:t>I.</w:t>
            </w:r>
            <w:r w:rsidRPr="00454DC7">
              <w:rPr>
                <w:rFonts w:ascii="Times New Roman" w:hAnsi="Times New Roman" w:cs="Times New Roman"/>
                <w:noProof/>
                <w:sz w:val="28"/>
                <w:szCs w:val="28"/>
              </w:rPr>
              <w:tab/>
            </w:r>
            <w:r w:rsidRPr="00454DC7">
              <w:rPr>
                <w:rStyle w:val="Hyperlink"/>
                <w:rFonts w:ascii="Times New Roman" w:eastAsia="Times New Roman" w:hAnsi="Times New Roman" w:cs="Times New Roman"/>
                <w:noProof/>
                <w:sz w:val="28"/>
                <w:szCs w:val="28"/>
              </w:rPr>
              <w:t>Mục tiêu</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_Toc418369292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2</w:t>
            </w:r>
            <w:r w:rsidRPr="00454DC7">
              <w:rPr>
                <w:rFonts w:ascii="Times New Roman" w:hAnsi="Times New Roman" w:cs="Times New Roman"/>
                <w:noProof/>
                <w:webHidden/>
                <w:sz w:val="28"/>
                <w:szCs w:val="28"/>
              </w:rPr>
              <w:fldChar w:fldCharType="end"/>
            </w:r>
          </w:hyperlink>
          <w:bookmarkStart w:id="0" w:name="_GoBack"/>
          <w:bookmarkEnd w:id="0"/>
        </w:p>
        <w:p w:rsidR="00DC2E87" w:rsidRPr="00454DC7" w:rsidRDefault="00DC2E87" w:rsidP="00DC2E87">
          <w:pPr>
            <w:pStyle w:val="TOC1"/>
            <w:tabs>
              <w:tab w:val="left" w:pos="440"/>
              <w:tab w:val="right" w:leader="dot" w:pos="9017"/>
            </w:tabs>
            <w:rPr>
              <w:rFonts w:ascii="Times New Roman" w:hAnsi="Times New Roman" w:cs="Times New Roman"/>
              <w:noProof/>
              <w:sz w:val="28"/>
              <w:szCs w:val="28"/>
            </w:rPr>
          </w:pPr>
          <w:hyperlink w:anchor="_Toc418369293" w:history="1">
            <w:r w:rsidRPr="00454DC7">
              <w:rPr>
                <w:rStyle w:val="Hyperlink"/>
                <w:rFonts w:ascii="Times New Roman" w:eastAsia="Times New Roman" w:hAnsi="Times New Roman" w:cs="Times New Roman"/>
                <w:noProof/>
                <w:sz w:val="28"/>
                <w:szCs w:val="28"/>
              </w:rPr>
              <w:t>II.</w:t>
            </w:r>
            <w:r w:rsidRPr="00454DC7">
              <w:rPr>
                <w:rFonts w:ascii="Times New Roman" w:hAnsi="Times New Roman" w:cs="Times New Roman"/>
                <w:noProof/>
                <w:sz w:val="28"/>
                <w:szCs w:val="28"/>
              </w:rPr>
              <w:tab/>
            </w:r>
            <w:r w:rsidRPr="00454DC7">
              <w:rPr>
                <w:rStyle w:val="Hyperlink"/>
                <w:rFonts w:ascii="Times New Roman" w:eastAsia="Times New Roman" w:hAnsi="Times New Roman" w:cs="Times New Roman"/>
                <w:noProof/>
                <w:sz w:val="28"/>
                <w:szCs w:val="28"/>
              </w:rPr>
              <w:t>Nội dung</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_Toc418369293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3</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294" w:history="1">
            <w:r w:rsidRPr="00454DC7">
              <w:rPr>
                <w:rStyle w:val="Hyperlink"/>
                <w:rFonts w:ascii="Times New Roman" w:hAnsi="Times New Roman" w:cs="Times New Roman"/>
                <w:noProof/>
                <w:sz w:val="28"/>
                <w:szCs w:val="28"/>
              </w:rPr>
              <w:t>Clusters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_Toc418369294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3</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295" w:history="1">
            <w:r w:rsidRPr="00454DC7">
              <w:rPr>
                <w:rStyle w:val="Hyperlink"/>
                <w:rFonts w:ascii="Times New Roman" w:hAnsi="Times New Roman" w:cs="Times New Roman"/>
                <w:noProof/>
                <w:sz w:val="28"/>
                <w:szCs w:val="28"/>
              </w:rPr>
              <w:t>Khi nào Clusters hữu ích?</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_Toc418369295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4</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296" w:history="1">
            <w:r w:rsidRPr="00454DC7">
              <w:rPr>
                <w:rStyle w:val="Hyperlink"/>
                <w:rFonts w:ascii="Times New Roman" w:hAnsi="Times New Roman" w:cs="Times New Roman"/>
                <w:noProof/>
                <w:sz w:val="28"/>
                <w:szCs w:val="28"/>
              </w:rPr>
              <w:t>Cluster Access Path: Examples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_Toc418369296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5</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297" w:history="1">
            <w:r w:rsidRPr="00454DC7">
              <w:rPr>
                <w:rStyle w:val="Hyperlink"/>
                <w:rFonts w:ascii="Times New Roman" w:hAnsi="Times New Roman" w:cs="Times New Roman"/>
                <w:noProof/>
                <w:sz w:val="28"/>
                <w:szCs w:val="28"/>
              </w:rPr>
              <w:t>Sorting Operators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_Toc418369297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6</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298" w:history="1">
            <w:r w:rsidRPr="00454DC7">
              <w:rPr>
                <w:rStyle w:val="Hyperlink"/>
                <w:rFonts w:ascii="Times New Roman" w:hAnsi="Times New Roman" w:cs="Times New Roman"/>
                <w:noProof/>
                <w:sz w:val="28"/>
                <w:szCs w:val="28"/>
              </w:rPr>
              <w:t>Buffer Sort Operator</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_Toc418369298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7</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299" w:history="1">
            <w:r w:rsidRPr="00454DC7">
              <w:rPr>
                <w:rStyle w:val="Hyperlink"/>
                <w:rFonts w:ascii="Times New Roman" w:hAnsi="Times New Roman" w:cs="Times New Roman"/>
                <w:noProof/>
                <w:sz w:val="28"/>
                <w:szCs w:val="28"/>
              </w:rPr>
              <w:t>Inlist Iterator</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_Toc418369299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8</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0" w:history="1">
            <w:r w:rsidRPr="00454DC7">
              <w:rPr>
                <w:rStyle w:val="Hyperlink"/>
                <w:rFonts w:ascii="Times New Roman" w:hAnsi="Times New Roman" w:cs="Times New Roman"/>
                <w:noProof/>
                <w:sz w:val="28"/>
                <w:szCs w:val="28"/>
              </w:rPr>
              <w:t>View Operator</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_Toc418369300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9</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1" w:history="1">
            <w:r w:rsidRPr="00454DC7">
              <w:rPr>
                <w:rStyle w:val="Hyperlink"/>
                <w:rFonts w:ascii="Times New Roman" w:hAnsi="Times New Roman" w:cs="Times New Roman"/>
                <w:noProof/>
                <w:sz w:val="28"/>
                <w:szCs w:val="28"/>
              </w:rPr>
              <w:t>Count Stop Key Operator (khóa dừng đếm)</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_Toc418369301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10</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2" w:history="1">
            <w:r w:rsidRPr="00454DC7">
              <w:rPr>
                <w:rStyle w:val="Hyperlink"/>
                <w:rFonts w:ascii="Times New Roman" w:hAnsi="Times New Roman" w:cs="Times New Roman"/>
                <w:noProof/>
                <w:sz w:val="28"/>
                <w:szCs w:val="28"/>
              </w:rPr>
              <w:t>Min/Max and First Row Operators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_Toc418369302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11</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3" w:history="1">
            <w:r w:rsidRPr="00454DC7">
              <w:rPr>
                <w:rStyle w:val="Hyperlink"/>
                <w:rFonts w:ascii="Times New Roman" w:hAnsi="Times New Roman" w:cs="Times New Roman"/>
                <w:noProof/>
                <w:sz w:val="28"/>
                <w:szCs w:val="28"/>
              </w:rPr>
              <w:t>Other N-Array Operations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_Toc418369303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12</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4" w:history="1">
            <w:r w:rsidRPr="00454DC7">
              <w:rPr>
                <w:rStyle w:val="Hyperlink"/>
                <w:rFonts w:ascii="Times New Roman" w:eastAsiaTheme="majorEastAsia" w:hAnsi="Times New Roman" w:cs="Times New Roman"/>
                <w:noProof/>
                <w:sz w:val="28"/>
                <w:szCs w:val="28"/>
              </w:rPr>
              <w:t>FILTER Operations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_Toc418369304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12</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5" w:history="1">
            <w:r w:rsidRPr="00454DC7">
              <w:rPr>
                <w:rStyle w:val="Hyperlink"/>
                <w:rFonts w:ascii="Times New Roman" w:hAnsi="Times New Roman" w:cs="Times New Roman"/>
                <w:noProof/>
                <w:sz w:val="28"/>
                <w:szCs w:val="28"/>
              </w:rPr>
              <w:t>Concatenation Operation</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_Toc418369305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13</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6" w:history="1">
            <w:r w:rsidRPr="00454DC7">
              <w:rPr>
                <w:rStyle w:val="Hyperlink"/>
                <w:rFonts w:ascii="Times New Roman" w:eastAsiaTheme="majorEastAsia" w:hAnsi="Times New Roman" w:cs="Times New Roman"/>
                <w:noProof/>
                <w:sz w:val="28"/>
                <w:szCs w:val="28"/>
              </w:rPr>
              <w:t>UNION [ALL], INTERSECT, MINUS</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_Toc418369306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15</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2"/>
            <w:rPr>
              <w:rFonts w:ascii="Times New Roman" w:hAnsi="Times New Roman" w:cs="Times New Roman"/>
              <w:noProof/>
              <w:sz w:val="28"/>
              <w:szCs w:val="28"/>
            </w:rPr>
          </w:pPr>
          <w:hyperlink w:anchor="_Toc418369307" w:history="1">
            <w:r w:rsidRPr="00454DC7">
              <w:rPr>
                <w:rStyle w:val="Hyperlink"/>
                <w:rFonts w:ascii="Times New Roman" w:hAnsi="Times New Roman" w:cs="Times New Roman"/>
                <w:noProof/>
                <w:sz w:val="28"/>
                <w:szCs w:val="28"/>
              </w:rPr>
              <w:t>Result Cache Operator</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_Toc418369307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16</w:t>
            </w:r>
            <w:r w:rsidRPr="00454DC7">
              <w:rPr>
                <w:rFonts w:ascii="Times New Roman" w:hAnsi="Times New Roman" w:cs="Times New Roman"/>
                <w:noProof/>
                <w:webHidden/>
                <w:sz w:val="28"/>
                <w:szCs w:val="28"/>
              </w:rPr>
              <w:fldChar w:fldCharType="end"/>
            </w:r>
          </w:hyperlink>
        </w:p>
        <w:p w:rsidR="00DC2E87" w:rsidRPr="00454DC7" w:rsidRDefault="00DC2E87" w:rsidP="00DC2E87">
          <w:pPr>
            <w:pStyle w:val="TOC1"/>
            <w:tabs>
              <w:tab w:val="left" w:pos="660"/>
              <w:tab w:val="right" w:leader="dot" w:pos="9017"/>
            </w:tabs>
            <w:rPr>
              <w:rFonts w:ascii="Times New Roman" w:hAnsi="Times New Roman" w:cs="Times New Roman"/>
              <w:noProof/>
              <w:sz w:val="28"/>
              <w:szCs w:val="28"/>
            </w:rPr>
          </w:pPr>
          <w:hyperlink w:anchor="_Toc418369308" w:history="1">
            <w:r w:rsidRPr="00454DC7">
              <w:rPr>
                <w:rStyle w:val="Hyperlink"/>
                <w:rFonts w:ascii="Times New Roman" w:eastAsia="Times New Roman" w:hAnsi="Times New Roman" w:cs="Times New Roman"/>
                <w:noProof/>
                <w:sz w:val="28"/>
                <w:szCs w:val="28"/>
              </w:rPr>
              <w:t>III.</w:t>
            </w:r>
            <w:r w:rsidRPr="00454DC7">
              <w:rPr>
                <w:rFonts w:ascii="Times New Roman" w:hAnsi="Times New Roman" w:cs="Times New Roman"/>
                <w:noProof/>
                <w:sz w:val="28"/>
                <w:szCs w:val="28"/>
              </w:rPr>
              <w:tab/>
            </w:r>
            <w:r w:rsidRPr="00454DC7">
              <w:rPr>
                <w:rStyle w:val="Hyperlink"/>
                <w:rFonts w:ascii="Times New Roman" w:hAnsi="Times New Roman" w:cs="Times New Roman"/>
                <w:noProof/>
                <w:sz w:val="28"/>
                <w:szCs w:val="28"/>
              </w:rPr>
              <w:t>Kết luận</w:t>
            </w:r>
            <w:r w:rsidRPr="00454DC7">
              <w:rPr>
                <w:rFonts w:ascii="Times New Roman" w:hAnsi="Times New Roman" w:cs="Times New Roman"/>
                <w:noProof/>
                <w:webHidden/>
                <w:sz w:val="28"/>
                <w:szCs w:val="28"/>
              </w:rPr>
              <w:tab/>
            </w:r>
            <w:r w:rsidRPr="00454DC7">
              <w:rPr>
                <w:rFonts w:ascii="Times New Roman" w:hAnsi="Times New Roman" w:cs="Times New Roman"/>
                <w:noProof/>
                <w:webHidden/>
                <w:sz w:val="28"/>
                <w:szCs w:val="28"/>
              </w:rPr>
              <w:fldChar w:fldCharType="begin"/>
            </w:r>
            <w:r w:rsidRPr="00454DC7">
              <w:rPr>
                <w:rFonts w:ascii="Times New Roman" w:hAnsi="Times New Roman" w:cs="Times New Roman"/>
                <w:noProof/>
                <w:webHidden/>
                <w:sz w:val="28"/>
                <w:szCs w:val="28"/>
              </w:rPr>
              <w:instrText xml:space="preserve"> PAGEREF _Toc418369308 \h </w:instrText>
            </w:r>
            <w:r w:rsidRPr="00454DC7">
              <w:rPr>
                <w:rFonts w:ascii="Times New Roman" w:hAnsi="Times New Roman" w:cs="Times New Roman"/>
                <w:noProof/>
                <w:webHidden/>
                <w:sz w:val="28"/>
                <w:szCs w:val="28"/>
              </w:rPr>
            </w:r>
            <w:r w:rsidRPr="00454DC7">
              <w:rPr>
                <w:rFonts w:ascii="Times New Roman" w:hAnsi="Times New Roman" w:cs="Times New Roman"/>
                <w:noProof/>
                <w:webHidden/>
                <w:sz w:val="28"/>
                <w:szCs w:val="28"/>
              </w:rPr>
              <w:fldChar w:fldCharType="separate"/>
            </w:r>
            <w:r w:rsidR="008505A7">
              <w:rPr>
                <w:rFonts w:ascii="Times New Roman" w:hAnsi="Times New Roman" w:cs="Times New Roman"/>
                <w:noProof/>
                <w:webHidden/>
                <w:sz w:val="28"/>
                <w:szCs w:val="28"/>
              </w:rPr>
              <w:t>18</w:t>
            </w:r>
            <w:r w:rsidRPr="00454DC7">
              <w:rPr>
                <w:rFonts w:ascii="Times New Roman" w:hAnsi="Times New Roman" w:cs="Times New Roman"/>
                <w:noProof/>
                <w:webHidden/>
                <w:sz w:val="28"/>
                <w:szCs w:val="28"/>
              </w:rPr>
              <w:fldChar w:fldCharType="end"/>
            </w:r>
          </w:hyperlink>
        </w:p>
        <w:p w:rsidR="00DC2E87" w:rsidRDefault="00DC2E87" w:rsidP="00DC2E87">
          <w:pPr>
            <w:jc w:val="both"/>
          </w:pPr>
          <w:r w:rsidRPr="00454DC7">
            <w:rPr>
              <w:rFonts w:ascii="Times New Roman" w:hAnsi="Times New Roman" w:cs="Times New Roman"/>
              <w:sz w:val="28"/>
              <w:szCs w:val="28"/>
            </w:rPr>
            <w:fldChar w:fldCharType="end"/>
          </w:r>
        </w:p>
      </w:sdtContent>
    </w:sdt>
    <w:p w:rsidR="00DC2E87" w:rsidRDefault="00DC2E87" w:rsidP="00DC2E87">
      <w:pPr>
        <w:jc w:val="both"/>
        <w:rPr>
          <w:rFonts w:ascii="Times New Roman" w:eastAsia="Times New Roman" w:hAnsi="Times New Roman" w:cstheme="majorBidi"/>
          <w:b/>
          <w:bCs/>
          <w:sz w:val="36"/>
          <w:szCs w:val="28"/>
        </w:rPr>
      </w:pPr>
      <w:r>
        <w:rPr>
          <w:rFonts w:eastAsia="Times New Roman"/>
        </w:rPr>
        <w:br w:type="page"/>
      </w:r>
    </w:p>
    <w:p w:rsidR="00DC2E87" w:rsidRDefault="00DC2E87" w:rsidP="00DC2E87">
      <w:pPr>
        <w:pStyle w:val="Heading1"/>
        <w:numPr>
          <w:ilvl w:val="0"/>
          <w:numId w:val="4"/>
        </w:numPr>
        <w:jc w:val="both"/>
        <w:rPr>
          <w:rFonts w:eastAsia="Times New Roman"/>
        </w:rPr>
      </w:pPr>
      <w:bookmarkStart w:id="1" w:name="_Toc418369292"/>
      <w:r w:rsidRPr="00376BA2">
        <w:rPr>
          <w:rFonts w:eastAsia="Times New Roman"/>
        </w:rPr>
        <w:lastRenderedPageBreak/>
        <w:t>Mục tiêu</w:t>
      </w:r>
      <w:bookmarkEnd w:id="1"/>
    </w:p>
    <w:p w:rsidR="00DC2E87" w:rsidRDefault="00DC2E87" w:rsidP="00DC2E87">
      <w:pPr>
        <w:spacing w:before="100" w:beforeAutospacing="1"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đọc xong chương này chúng ta có thể:</w:t>
      </w:r>
    </w:p>
    <w:p w:rsidR="00DC2E87" w:rsidRPr="0079068E" w:rsidRDefault="00DC2E87" w:rsidP="00DC2E87">
      <w:pPr>
        <w:pStyle w:val="ListParagraph"/>
        <w:numPr>
          <w:ilvl w:val="0"/>
          <w:numId w:val="2"/>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 xml:space="preserve">Mô tả được các </w:t>
      </w:r>
      <w:r>
        <w:rPr>
          <w:rFonts w:ascii="Times New Roman" w:eastAsia="Times New Roman" w:hAnsi="Times New Roman" w:cs="Times New Roman"/>
          <w:sz w:val="24"/>
          <w:szCs w:val="24"/>
        </w:rPr>
        <w:t>thao tác</w:t>
      </w:r>
      <w:r w:rsidRPr="0079068E">
        <w:rPr>
          <w:rFonts w:ascii="Times New Roman" w:eastAsia="Times New Roman" w:hAnsi="Times New Roman" w:cs="Times New Roman"/>
          <w:sz w:val="24"/>
          <w:szCs w:val="24"/>
        </w:rPr>
        <w:t xml:space="preserve"> khai thác SQL đối với:</w:t>
      </w:r>
    </w:p>
    <w:p w:rsidR="00DC2E87" w:rsidRPr="0079068E" w:rsidRDefault="00DC2E87" w:rsidP="00DC2E87">
      <w:pPr>
        <w:pStyle w:val="ListParagraph"/>
        <w:numPr>
          <w:ilvl w:val="0"/>
          <w:numId w:val="3"/>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Clusters</w:t>
      </w:r>
    </w:p>
    <w:p w:rsidR="00DC2E87" w:rsidRPr="0079068E" w:rsidRDefault="00DC2E87" w:rsidP="00DC2E87">
      <w:pPr>
        <w:pStyle w:val="ListParagraph"/>
        <w:numPr>
          <w:ilvl w:val="0"/>
          <w:numId w:val="3"/>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In-List</w:t>
      </w:r>
    </w:p>
    <w:p w:rsidR="00DC2E87" w:rsidRPr="0079068E" w:rsidRDefault="00DC2E87" w:rsidP="00DC2E87">
      <w:pPr>
        <w:pStyle w:val="ListParagraph"/>
        <w:numPr>
          <w:ilvl w:val="0"/>
          <w:numId w:val="3"/>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Sort</w:t>
      </w:r>
    </w:p>
    <w:p w:rsidR="00DC2E87" w:rsidRPr="0079068E" w:rsidRDefault="00DC2E87" w:rsidP="00DC2E87">
      <w:pPr>
        <w:pStyle w:val="ListParagraph"/>
        <w:numPr>
          <w:ilvl w:val="0"/>
          <w:numId w:val="3"/>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Filters</w:t>
      </w:r>
    </w:p>
    <w:p w:rsidR="00DC2E87" w:rsidRPr="0079068E" w:rsidRDefault="00DC2E87" w:rsidP="00DC2E87">
      <w:pPr>
        <w:pStyle w:val="ListParagraph"/>
        <w:numPr>
          <w:ilvl w:val="0"/>
          <w:numId w:val="3"/>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Set Operations</w:t>
      </w:r>
    </w:p>
    <w:p w:rsidR="00DC2E87" w:rsidRPr="0079068E" w:rsidRDefault="00DC2E87" w:rsidP="00DC2E87">
      <w:pPr>
        <w:pStyle w:val="ListParagraph"/>
        <w:numPr>
          <w:ilvl w:val="0"/>
          <w:numId w:val="2"/>
        </w:numPr>
        <w:spacing w:before="100" w:beforeAutospacing="1" w:after="0"/>
        <w:jc w:val="both"/>
        <w:rPr>
          <w:rFonts w:ascii="Times New Roman" w:eastAsia="Times New Roman" w:hAnsi="Times New Roman" w:cs="Times New Roman"/>
          <w:sz w:val="24"/>
          <w:szCs w:val="24"/>
        </w:rPr>
      </w:pPr>
      <w:r w:rsidRPr="0079068E">
        <w:rPr>
          <w:rFonts w:ascii="Times New Roman" w:eastAsia="Times New Roman" w:hAnsi="Times New Roman" w:cs="Times New Roman"/>
          <w:sz w:val="24"/>
          <w:szCs w:val="24"/>
        </w:rPr>
        <w:t>Khai thác kết quả bộ nhớ Cache</w:t>
      </w:r>
    </w:p>
    <w:p w:rsidR="00DC2E87" w:rsidRPr="0079068E"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Chương này </w:t>
      </w:r>
      <w:r>
        <w:rPr>
          <w:rFonts w:ascii="Times New Roman" w:eastAsia="Times New Roman" w:hAnsi="Times New Roman" w:cs="Times New Roman"/>
          <w:sz w:val="24"/>
          <w:szCs w:val="24"/>
        </w:rPr>
        <w:t xml:space="preserve">sẽ giúp các </w:t>
      </w:r>
      <w:r w:rsidRPr="00376BA2">
        <w:rPr>
          <w:rFonts w:ascii="Times New Roman" w:eastAsia="Times New Roman" w:hAnsi="Times New Roman" w:cs="Times New Roman"/>
          <w:sz w:val="24"/>
          <w:szCs w:val="24"/>
        </w:rPr>
        <w:t>bạn hiểu được các kế hoạch thực thi mà</w:t>
      </w:r>
      <w:r>
        <w:rPr>
          <w:rFonts w:ascii="Times New Roman" w:eastAsia="Times New Roman" w:hAnsi="Times New Roman" w:cs="Times New Roman"/>
          <w:sz w:val="24"/>
          <w:szCs w:val="24"/>
        </w:rPr>
        <w:t xml:space="preserve"> sử dụng các thao tác phổ biến </w:t>
      </w:r>
      <w:r w:rsidRPr="00376BA2">
        <w:rPr>
          <w:rFonts w:ascii="Times New Roman" w:eastAsia="Times New Roman" w:hAnsi="Times New Roman" w:cs="Times New Roman"/>
          <w:sz w:val="24"/>
          <w:szCs w:val="24"/>
        </w:rPr>
        <w:t>của các cách thức truy cập khác nhau.</w:t>
      </w:r>
      <w:proofErr w:type="gramEnd"/>
    </w:p>
    <w:p w:rsidR="00DC2E87" w:rsidRDefault="00DC2E87" w:rsidP="00DC2E87">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DC2E87" w:rsidRDefault="00DC2E87" w:rsidP="00DC2E87">
      <w:pPr>
        <w:pStyle w:val="Heading1"/>
        <w:numPr>
          <w:ilvl w:val="0"/>
          <w:numId w:val="4"/>
        </w:numPr>
        <w:jc w:val="both"/>
        <w:rPr>
          <w:rFonts w:eastAsia="Times New Roman"/>
        </w:rPr>
      </w:pPr>
      <w:bookmarkStart w:id="2" w:name="_Toc418369293"/>
      <w:r>
        <w:rPr>
          <w:rFonts w:eastAsia="Times New Roman"/>
        </w:rPr>
        <w:lastRenderedPageBreak/>
        <w:t>Nội dung</w:t>
      </w:r>
      <w:bookmarkEnd w:id="2"/>
    </w:p>
    <w:p w:rsidR="00DC2E87" w:rsidRPr="00376BA2" w:rsidRDefault="00DC2E87" w:rsidP="00DC2E87">
      <w:pPr>
        <w:pStyle w:val="Heading2"/>
        <w:jc w:val="both"/>
      </w:pPr>
      <w:bookmarkStart w:id="3" w:name="_Toc418369294"/>
      <w:r w:rsidRPr="00376BA2">
        <w:t>Clusters</w:t>
      </w:r>
      <w:bookmarkEnd w:id="3"/>
    </w:p>
    <w:p w:rsidR="00DC2E87" w:rsidRPr="00376BA2" w:rsidRDefault="00DC2E87" w:rsidP="00DC2E87">
      <w:pPr>
        <w:spacing w:before="100" w:beforeAutospacing="1" w:after="0"/>
        <w:jc w:val="both"/>
        <w:rPr>
          <w:rFonts w:ascii="Times New Roman" w:eastAsia="Times New Roman" w:hAnsi="Times New Roman" w:cs="Times New Roman"/>
          <w:b/>
          <w:bCs/>
          <w:sz w:val="24"/>
          <w:szCs w:val="24"/>
        </w:rPr>
      </w:pPr>
      <w:r w:rsidRPr="00376BA2">
        <w:rPr>
          <w:rFonts w:ascii="Times New Roman" w:eastAsia="Times New Roman" w:hAnsi="Times New Roman" w:cs="Times New Roman"/>
          <w:noProof/>
          <w:sz w:val="24"/>
          <w:szCs w:val="24"/>
        </w:rPr>
        <w:drawing>
          <wp:inline distT="0" distB="0" distL="0" distR="0" wp14:anchorId="63A5265D" wp14:editId="51BDA350">
            <wp:extent cx="5896798" cy="4096322"/>
            <wp:effectExtent l="19050" t="0" r="8702" b="0"/>
            <wp:docPr id="1"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896798" cy="4096322"/>
                    </a:xfrm>
                    <a:prstGeom prst="rect">
                      <a:avLst/>
                    </a:prstGeom>
                  </pic:spPr>
                </pic:pic>
              </a:graphicData>
            </a:graphic>
          </wp:inline>
        </w:drawing>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Clusters là một </w:t>
      </w:r>
      <w:r>
        <w:rPr>
          <w:rFonts w:ascii="Times New Roman" w:eastAsia="Times New Roman" w:hAnsi="Times New Roman" w:cs="Times New Roman"/>
          <w:sz w:val="24"/>
          <w:szCs w:val="24"/>
        </w:rPr>
        <w:t>cách</w:t>
      </w:r>
      <w:r w:rsidRPr="00376BA2">
        <w:rPr>
          <w:rFonts w:ascii="Times New Roman" w:eastAsia="Times New Roman" w:hAnsi="Times New Roman" w:cs="Times New Roman"/>
          <w:sz w:val="24"/>
          <w:szCs w:val="24"/>
        </w:rPr>
        <w:t xml:space="preserve"> thức tùy chọn đối với việc lưu trữ dữ liệu bảng.</w:t>
      </w:r>
      <w:proofErr w:type="gramEnd"/>
      <w:r w:rsidRPr="00376BA2">
        <w:rPr>
          <w:rFonts w:ascii="Times New Roman" w:eastAsia="Times New Roman" w:hAnsi="Times New Roman" w:cs="Times New Roman"/>
          <w:sz w:val="24"/>
          <w:szCs w:val="24"/>
        </w:rPr>
        <w:t xml:space="preserve"> Một </w:t>
      </w:r>
      <w:r w:rsidRPr="00376BA2">
        <w:rPr>
          <w:rFonts w:ascii="Times New Roman" w:eastAsia="Times New Roman" w:hAnsi="Times New Roman" w:cs="Times New Roman"/>
          <w:b/>
          <w:bCs/>
          <w:sz w:val="24"/>
          <w:szCs w:val="24"/>
        </w:rPr>
        <w:t xml:space="preserve">Cluster </w:t>
      </w:r>
      <w:r w:rsidRPr="00376BA2">
        <w:rPr>
          <w:rFonts w:ascii="Times New Roman" w:eastAsia="Times New Roman" w:hAnsi="Times New Roman" w:cs="Times New Roman"/>
          <w:sz w:val="24"/>
          <w:szCs w:val="24"/>
        </w:rPr>
        <w:t xml:space="preserve">là một nhóm các bảng chia sẻ các </w:t>
      </w:r>
      <w:r w:rsidRPr="00376BA2">
        <w:rPr>
          <w:rFonts w:ascii="Times New Roman" w:eastAsia="Times New Roman" w:hAnsi="Times New Roman" w:cs="Times New Roman"/>
          <w:b/>
          <w:bCs/>
          <w:sz w:val="24"/>
          <w:szCs w:val="24"/>
        </w:rPr>
        <w:t>data block</w:t>
      </w:r>
      <w:r w:rsidRPr="00376BA2">
        <w:rPr>
          <w:rFonts w:ascii="Times New Roman" w:eastAsia="Times New Roman" w:hAnsi="Times New Roman" w:cs="Times New Roman"/>
          <w:sz w:val="24"/>
          <w:szCs w:val="24"/>
        </w:rPr>
        <w:t xml:space="preserve"> tương tự bởi vì chúng chia sẻ những cột chung và thường xuyên được sử dụng cùng nhau.</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Cho ví dụ.</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Bảng ORDERS and ORDER_ITEMS chia sẻ cột ORDER_ID.</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Khi bạn đánh cluster hai bảng đó, hệ thống vật lý lưu trữ tất cả các hàng cho mỗi đơn hàng từ cả hai bảng đó ở trong khối dữ liệu tương tự.</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b/>
          <w:bCs/>
          <w:sz w:val="24"/>
          <w:szCs w:val="24"/>
        </w:rPr>
        <w:t>Cluster Index</w:t>
      </w:r>
      <w:r w:rsidRPr="00376BA2">
        <w:rPr>
          <w:rFonts w:ascii="Times New Roman" w:eastAsia="Times New Roman" w:hAnsi="Times New Roman" w:cs="Times New Roman"/>
          <w:sz w:val="24"/>
          <w:szCs w:val="24"/>
        </w:rPr>
        <w:t xml:space="preserv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Một </w:t>
      </w:r>
      <w:r w:rsidRPr="00376BA2">
        <w:rPr>
          <w:rFonts w:ascii="Times New Roman" w:eastAsia="Times New Roman" w:hAnsi="Times New Roman" w:cs="Times New Roman"/>
          <w:b/>
          <w:bCs/>
          <w:sz w:val="24"/>
          <w:szCs w:val="24"/>
        </w:rPr>
        <w:t>cluster index</w:t>
      </w:r>
      <w:r w:rsidRPr="00376BA2">
        <w:rPr>
          <w:rFonts w:ascii="Times New Roman" w:eastAsia="Times New Roman" w:hAnsi="Times New Roman" w:cs="Times New Roman"/>
          <w:sz w:val="24"/>
          <w:szCs w:val="24"/>
        </w:rPr>
        <w:t xml:space="preserve"> là một Index xác định cụ thể cho một </w:t>
      </w:r>
      <w:proofErr w:type="gramStart"/>
      <w:r w:rsidRPr="00376BA2">
        <w:rPr>
          <w:rFonts w:ascii="Times New Roman" w:eastAsia="Times New Roman" w:hAnsi="Times New Roman" w:cs="Times New Roman"/>
          <w:b/>
          <w:bCs/>
          <w:sz w:val="24"/>
          <w:szCs w:val="24"/>
        </w:rPr>
        <w:t>cluster .</w:t>
      </w:r>
      <w:proofErr w:type="gramEnd"/>
      <w:r w:rsidRPr="00376BA2">
        <w:rPr>
          <w:rFonts w:ascii="Times New Roman" w:eastAsia="Times New Roman" w:hAnsi="Times New Roman" w:cs="Times New Roman"/>
          <w:b/>
          <w:bCs/>
          <w:sz w:val="24"/>
          <w:szCs w:val="24"/>
        </w:rPr>
        <w:t xml:space="preserve"> </w:t>
      </w:r>
      <w:proofErr w:type="gramStart"/>
      <w:r w:rsidRPr="00376BA2">
        <w:rPr>
          <w:rFonts w:ascii="Times New Roman" w:eastAsia="Times New Roman" w:hAnsi="Times New Roman" w:cs="Times New Roman"/>
          <w:sz w:val="24"/>
          <w:szCs w:val="24"/>
        </w:rPr>
        <w:t xml:space="preserve">Một </w:t>
      </w:r>
      <w:r w:rsidRPr="00376BA2">
        <w:rPr>
          <w:rFonts w:ascii="Times New Roman" w:eastAsia="Times New Roman" w:hAnsi="Times New Roman" w:cs="Times New Roman"/>
          <w:b/>
          <w:bCs/>
          <w:sz w:val="24"/>
          <w:szCs w:val="24"/>
        </w:rPr>
        <w:t>index</w:t>
      </w:r>
      <w:r w:rsidRPr="00376BA2">
        <w:rPr>
          <w:rFonts w:ascii="Times New Roman" w:eastAsia="Times New Roman" w:hAnsi="Times New Roman" w:cs="Times New Roman"/>
          <w:sz w:val="24"/>
          <w:szCs w:val="24"/>
        </w:rPr>
        <w:t xml:space="preserve"> như vậy có chứa một mục cho mỗi </w:t>
      </w:r>
      <w:r w:rsidRPr="00376BA2">
        <w:rPr>
          <w:rFonts w:ascii="Times New Roman" w:eastAsia="Times New Roman" w:hAnsi="Times New Roman" w:cs="Times New Roman"/>
          <w:b/>
          <w:bCs/>
          <w:sz w:val="24"/>
          <w:szCs w:val="24"/>
        </w:rPr>
        <w:t>giá trị khóa cluster.</w:t>
      </w:r>
      <w:proofErr w:type="gramEnd"/>
      <w:r w:rsidRPr="00376BA2">
        <w:rPr>
          <w:rFonts w:ascii="Times New Roman" w:eastAsia="Times New Roman" w:hAnsi="Times New Roman" w:cs="Times New Roman"/>
          <w:b/>
          <w:bCs/>
          <w:sz w:val="24"/>
          <w:szCs w:val="24"/>
        </w:rPr>
        <w:t xml:space="preserve"> </w:t>
      </w:r>
      <w:proofErr w:type="gramStart"/>
      <w:r w:rsidRPr="00376BA2">
        <w:rPr>
          <w:rFonts w:ascii="Times New Roman" w:eastAsia="Times New Roman" w:hAnsi="Times New Roman" w:cs="Times New Roman"/>
          <w:sz w:val="24"/>
          <w:szCs w:val="24"/>
        </w:rPr>
        <w:t xml:space="preserve">Để định vị trí một hàng trong một </w:t>
      </w:r>
      <w:r w:rsidRPr="00376BA2">
        <w:rPr>
          <w:rFonts w:ascii="Times New Roman" w:eastAsia="Times New Roman" w:hAnsi="Times New Roman" w:cs="Times New Roman"/>
          <w:b/>
          <w:bCs/>
          <w:sz w:val="24"/>
          <w:szCs w:val="24"/>
        </w:rPr>
        <w:t>cluster</w:t>
      </w:r>
      <w:r w:rsidRPr="00376BA2">
        <w:rPr>
          <w:rFonts w:ascii="Times New Roman" w:eastAsia="Times New Roman" w:hAnsi="Times New Roman" w:cs="Times New Roman"/>
          <w:sz w:val="24"/>
          <w:szCs w:val="24"/>
        </w:rPr>
        <w:t xml:space="preserve">, cluster index được sử dụng để tìm </w:t>
      </w:r>
      <w:r w:rsidRPr="00376BA2">
        <w:rPr>
          <w:rFonts w:ascii="Times New Roman" w:eastAsia="Times New Roman" w:hAnsi="Times New Roman" w:cs="Times New Roman"/>
          <w:b/>
          <w:bCs/>
          <w:sz w:val="24"/>
          <w:szCs w:val="24"/>
        </w:rPr>
        <w:t xml:space="preserve">key value </w:t>
      </w:r>
      <w:r w:rsidRPr="00376BA2">
        <w:rPr>
          <w:rFonts w:ascii="Times New Roman" w:eastAsia="Times New Roman" w:hAnsi="Times New Roman" w:cs="Times New Roman"/>
          <w:sz w:val="24"/>
          <w:szCs w:val="24"/>
        </w:rPr>
        <w:t xml:space="preserve">mà chỉ tới khối dữ liệu liên </w:t>
      </w:r>
      <w:r>
        <w:rPr>
          <w:rFonts w:ascii="Times New Roman" w:eastAsia="Times New Roman" w:hAnsi="Times New Roman" w:cs="Times New Roman"/>
          <w:sz w:val="24"/>
          <w:szCs w:val="24"/>
        </w:rPr>
        <w:t>kết</w:t>
      </w:r>
      <w:r w:rsidRPr="00376BA2">
        <w:rPr>
          <w:rFonts w:ascii="Times New Roman" w:eastAsia="Times New Roman" w:hAnsi="Times New Roman" w:cs="Times New Roman"/>
          <w:sz w:val="24"/>
          <w:szCs w:val="24"/>
        </w:rPr>
        <w:t xml:space="preserve"> với </w:t>
      </w:r>
      <w:r w:rsidRPr="00376BA2">
        <w:rPr>
          <w:rFonts w:ascii="Times New Roman" w:eastAsia="Times New Roman" w:hAnsi="Times New Roman" w:cs="Times New Roman"/>
          <w:b/>
          <w:bCs/>
          <w:sz w:val="24"/>
          <w:szCs w:val="24"/>
        </w:rPr>
        <w:t>cluster key value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Vì thế hệ thống truy cập một hàng đã cho với một mức tối thiểu 2 lần vào ra.</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b/>
          <w:bCs/>
          <w:sz w:val="24"/>
          <w:szCs w:val="24"/>
        </w:rPr>
        <w:lastRenderedPageBreak/>
        <w:t>Hash clusters</w:t>
      </w:r>
      <w:r w:rsidRPr="00376BA2">
        <w:rPr>
          <w:rFonts w:ascii="Times New Roman" w:eastAsia="Times New Roman" w:hAnsi="Times New Roman" w:cs="Times New Roman"/>
          <w:sz w:val="24"/>
          <w:szCs w:val="24"/>
        </w:rPr>
        <w:t xml:space="preserv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b/>
          <w:sz w:val="24"/>
          <w:szCs w:val="24"/>
        </w:rPr>
        <w:t>Hashing</w:t>
      </w:r>
      <w:r w:rsidRPr="00376BA2">
        <w:rPr>
          <w:rFonts w:ascii="Times New Roman" w:eastAsia="Times New Roman" w:hAnsi="Times New Roman" w:cs="Times New Roman"/>
          <w:sz w:val="24"/>
          <w:szCs w:val="24"/>
        </w:rPr>
        <w:t xml:space="preserve"> là một cách tùy chọn của việc lưu trữ bảng dữ liệu để cải thiện hiệu năng của truy vấn dữ liệu.</w:t>
      </w:r>
      <w:proofErr w:type="gramEnd"/>
      <w:r w:rsidRPr="00376BA2">
        <w:rPr>
          <w:rFonts w:ascii="Times New Roman" w:eastAsia="Times New Roman" w:hAnsi="Times New Roman" w:cs="Times New Roman"/>
          <w:sz w:val="24"/>
          <w:szCs w:val="24"/>
        </w:rPr>
        <w:t xml:space="preserve"> Để sử dụng Hashing, bạn khởi tạo một </w:t>
      </w:r>
      <w:r w:rsidRPr="00376BA2">
        <w:rPr>
          <w:rFonts w:ascii="Times New Roman" w:eastAsia="Times New Roman" w:hAnsi="Times New Roman" w:cs="Times New Roman"/>
          <w:b/>
          <w:bCs/>
          <w:sz w:val="24"/>
          <w:szCs w:val="24"/>
        </w:rPr>
        <w:t xml:space="preserve">hash cluster </w:t>
      </w:r>
      <w:r w:rsidRPr="00376BA2">
        <w:rPr>
          <w:rFonts w:ascii="Times New Roman" w:eastAsia="Times New Roman" w:hAnsi="Times New Roman" w:cs="Times New Roman"/>
          <w:sz w:val="24"/>
          <w:szCs w:val="24"/>
        </w:rPr>
        <w:t xml:space="preserve">và load các bảng tới cluster đó.Hệ thống vật lý lưu trữ các hàng của một bảng bên trong một hash cluster và truy vấn chúng theo như kết quả của hàm </w:t>
      </w:r>
      <w:r w:rsidRPr="00376BA2">
        <w:rPr>
          <w:rFonts w:ascii="Times New Roman" w:eastAsia="Times New Roman" w:hAnsi="Times New Roman" w:cs="Times New Roman"/>
          <w:b/>
          <w:bCs/>
          <w:sz w:val="24"/>
          <w:szCs w:val="24"/>
        </w:rPr>
        <w:t xml:space="preserve">hash. </w:t>
      </w:r>
      <w:r w:rsidRPr="00376BA2">
        <w:rPr>
          <w:rFonts w:ascii="Times New Roman" w:eastAsia="Times New Roman" w:hAnsi="Times New Roman" w:cs="Times New Roman"/>
          <w:sz w:val="24"/>
          <w:szCs w:val="24"/>
        </w:rPr>
        <w:t xml:space="preserve">Khóa của một hash cluster (chỉ như khóa của một cluster </w:t>
      </w:r>
      <w:proofErr w:type="gramStart"/>
      <w:r w:rsidRPr="00376BA2">
        <w:rPr>
          <w:rFonts w:ascii="Times New Roman" w:eastAsia="Times New Roman" w:hAnsi="Times New Roman" w:cs="Times New Roman"/>
          <w:sz w:val="24"/>
          <w:szCs w:val="24"/>
        </w:rPr>
        <w:t>index )</w:t>
      </w:r>
      <w:proofErr w:type="gramEnd"/>
      <w:r w:rsidRPr="00376BA2">
        <w:rPr>
          <w:rFonts w:ascii="Times New Roman" w:eastAsia="Times New Roman" w:hAnsi="Times New Roman" w:cs="Times New Roman"/>
          <w:sz w:val="24"/>
          <w:szCs w:val="24"/>
        </w:rPr>
        <w:t xml:space="preserve"> có thể là một cột đơn hoặc là khóa hỗn hợp. Để tìm hoặc lưu trữ một hàng trong một hash cluster, hệ thống áp dụng hàm hash tới giá trị khóa của mỗi hàng. Giá trị hash tương ứng với một </w:t>
      </w:r>
      <w:r w:rsidRPr="00376BA2">
        <w:rPr>
          <w:rFonts w:ascii="Times New Roman" w:eastAsia="Times New Roman" w:hAnsi="Times New Roman" w:cs="Times New Roman"/>
          <w:b/>
          <w:bCs/>
          <w:sz w:val="24"/>
          <w:szCs w:val="24"/>
        </w:rPr>
        <w:t>data block</w:t>
      </w:r>
      <w:r w:rsidRPr="00376BA2">
        <w:rPr>
          <w:rFonts w:ascii="Times New Roman" w:eastAsia="Times New Roman" w:hAnsi="Times New Roman" w:cs="Times New Roman"/>
          <w:sz w:val="24"/>
          <w:szCs w:val="24"/>
        </w:rPr>
        <w:t xml:space="preserve"> trong khối cluster đó, mà hệ thống khi đó đọc và viết thay...</w:t>
      </w:r>
    </w:p>
    <w:p w:rsidR="00DC2E87"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Chú ý. Hash cluster là một lựa chọn tốt hơn khi dùng một indexed table hoặc một index cluster khi một bảng là được truy vấn thường xuyên với các truy vấn tương đương.</w:t>
      </w:r>
    </w:p>
    <w:p w:rsidR="00DC2E87" w:rsidRPr="00DF7884" w:rsidRDefault="00DC2E87" w:rsidP="00DC2E87">
      <w:pPr>
        <w:pStyle w:val="Heading2"/>
        <w:jc w:val="both"/>
        <w:rPr>
          <w:sz w:val="24"/>
          <w:szCs w:val="24"/>
        </w:rPr>
      </w:pPr>
      <w:bookmarkStart w:id="4" w:name="_Toc418369295"/>
      <w:proofErr w:type="gramStart"/>
      <w:r>
        <w:t>Khi nào Clusters hữu ích</w:t>
      </w:r>
      <w:r w:rsidRPr="00DF7884">
        <w:t>?</w:t>
      </w:r>
      <w:bookmarkEnd w:id="4"/>
      <w:proofErr w:type="gramEnd"/>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bCs/>
          <w:sz w:val="24"/>
          <w:szCs w:val="24"/>
        </w:rPr>
        <w:t xml:space="preserve">Clusters index </w:t>
      </w:r>
      <w:r w:rsidRPr="00310EC4">
        <w:rPr>
          <w:rFonts w:ascii="Times New Roman" w:eastAsia="Times New Roman" w:hAnsi="Times New Roman" w:cs="Times New Roman"/>
          <w:sz w:val="24"/>
          <w:szCs w:val="24"/>
        </w:rPr>
        <w:t xml:space="preserve">cho phép dữ liệu hàng từ một hoặc nhiều bảng mà chia sẻ một </w:t>
      </w:r>
      <w:r w:rsidRPr="00310EC4">
        <w:rPr>
          <w:rFonts w:ascii="Times New Roman" w:eastAsia="Times New Roman" w:hAnsi="Times New Roman" w:cs="Times New Roman"/>
          <w:bCs/>
          <w:sz w:val="24"/>
          <w:szCs w:val="24"/>
        </w:rPr>
        <w:t xml:space="preserve">Cluster key value </w:t>
      </w:r>
      <w:r w:rsidRPr="00310EC4">
        <w:rPr>
          <w:rFonts w:ascii="Times New Roman" w:eastAsia="Times New Roman" w:hAnsi="Times New Roman" w:cs="Times New Roman"/>
          <w:sz w:val="24"/>
          <w:szCs w:val="24"/>
        </w:rPr>
        <w:t xml:space="preserve">để được lưu trữ trong cùng </w:t>
      </w:r>
      <w:proofErr w:type="gramStart"/>
      <w:r w:rsidRPr="00310EC4">
        <w:rPr>
          <w:rFonts w:ascii="Times New Roman" w:eastAsia="Times New Roman" w:hAnsi="Times New Roman" w:cs="Times New Roman"/>
          <w:bCs/>
          <w:sz w:val="24"/>
          <w:szCs w:val="24"/>
        </w:rPr>
        <w:t xml:space="preserve">Block </w:t>
      </w:r>
      <w:r w:rsidRPr="00310EC4">
        <w:rPr>
          <w:rFonts w:ascii="Times New Roman" w:eastAsia="Times New Roman" w:hAnsi="Times New Roman" w:cs="Times New Roman"/>
          <w:sz w:val="24"/>
          <w:szCs w:val="24"/>
        </w:rPr>
        <w:t>.</w:t>
      </w:r>
      <w:proofErr w:type="gramEnd"/>
      <w:r w:rsidRPr="00310EC4">
        <w:rPr>
          <w:rFonts w:ascii="Times New Roman" w:eastAsia="Times New Roman" w:hAnsi="Times New Roman" w:cs="Times New Roman"/>
          <w:sz w:val="24"/>
          <w:szCs w:val="24"/>
        </w:rPr>
        <w:t xml:space="preserve"> Bạn có thể xác định những hàng đó dùng một cluster index, mà có một mục trên cluster key value và không đối với mỗi hàng. </w:t>
      </w:r>
      <w:proofErr w:type="gramStart"/>
      <w:r w:rsidRPr="00310EC4">
        <w:rPr>
          <w:rFonts w:ascii="Times New Roman" w:eastAsia="Times New Roman" w:hAnsi="Times New Roman" w:cs="Times New Roman"/>
          <w:sz w:val="24"/>
          <w:szCs w:val="24"/>
        </w:rPr>
        <w:t>Vì thế mà chỉ số index đó là nhỏ hơn và ít tốn chi phí hơn để truy cập đối với việc tìm nhiều hàng.</w:t>
      </w:r>
      <w:proofErr w:type="gramEnd"/>
      <w:r w:rsidRPr="00310EC4">
        <w:rPr>
          <w:rFonts w:ascii="Times New Roman" w:eastAsia="Times New Roman" w:hAnsi="Times New Roman" w:cs="Times New Roman"/>
          <w:sz w:val="24"/>
          <w:szCs w:val="24"/>
        </w:rPr>
        <w:t xml:space="preserve"> Các hàng với cùng khóa </w:t>
      </w:r>
      <w:r w:rsidRPr="00310EC4">
        <w:rPr>
          <w:rFonts w:ascii="Times New Roman" w:eastAsia="Times New Roman" w:hAnsi="Times New Roman" w:cs="Times New Roman"/>
          <w:bCs/>
          <w:sz w:val="24"/>
          <w:szCs w:val="24"/>
        </w:rPr>
        <w:t xml:space="preserve">Key </w:t>
      </w:r>
      <w:r w:rsidRPr="00310EC4">
        <w:rPr>
          <w:rFonts w:ascii="Times New Roman" w:eastAsia="Times New Roman" w:hAnsi="Times New Roman" w:cs="Times New Roman"/>
          <w:sz w:val="24"/>
          <w:szCs w:val="24"/>
        </w:rPr>
        <w:t xml:space="preserve">là trong cùng một nhóm nhỏ </w:t>
      </w:r>
      <w:r w:rsidRPr="00310EC4">
        <w:rPr>
          <w:rFonts w:ascii="Times New Roman" w:eastAsia="Times New Roman" w:hAnsi="Times New Roman" w:cs="Times New Roman"/>
          <w:bCs/>
          <w:sz w:val="24"/>
          <w:szCs w:val="24"/>
        </w:rPr>
        <w:t xml:space="preserve">Blocks. </w:t>
      </w:r>
      <w:r w:rsidRPr="00310EC4">
        <w:rPr>
          <w:rFonts w:ascii="Times New Roman" w:eastAsia="Times New Roman" w:hAnsi="Times New Roman" w:cs="Times New Roman"/>
          <w:sz w:val="24"/>
          <w:szCs w:val="24"/>
        </w:rPr>
        <w:t xml:space="preserve">Điều này có nghĩa rằng trong một index cluster, yếu tố </w:t>
      </w:r>
      <w:r w:rsidRPr="00310EC4">
        <w:rPr>
          <w:rFonts w:ascii="Times New Roman" w:eastAsia="Times New Roman" w:hAnsi="Times New Roman" w:cs="Times New Roman"/>
          <w:bCs/>
          <w:sz w:val="24"/>
          <w:szCs w:val="24"/>
        </w:rPr>
        <w:t xml:space="preserve">clustering </w:t>
      </w:r>
      <w:r w:rsidRPr="00310EC4">
        <w:rPr>
          <w:rFonts w:ascii="Times New Roman" w:eastAsia="Times New Roman" w:hAnsi="Times New Roman" w:cs="Times New Roman"/>
          <w:sz w:val="24"/>
          <w:szCs w:val="24"/>
        </w:rPr>
        <w:t xml:space="preserve">là rất tốt và cung cấp clustering đối với dữ liệu từ nhiều bảng chia sẻ cùng khóa </w:t>
      </w:r>
      <w:r w:rsidRPr="00310EC4">
        <w:rPr>
          <w:rFonts w:ascii="Times New Roman" w:eastAsia="Times New Roman" w:hAnsi="Times New Roman" w:cs="Times New Roman"/>
          <w:bCs/>
          <w:sz w:val="24"/>
          <w:szCs w:val="24"/>
        </w:rPr>
        <w:t>Key .</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bCs/>
          <w:sz w:val="24"/>
          <w:szCs w:val="24"/>
        </w:rPr>
        <w:t xml:space="preserve">Index </w:t>
      </w:r>
      <w:r w:rsidRPr="00310EC4">
        <w:rPr>
          <w:rFonts w:ascii="Times New Roman" w:eastAsia="Times New Roman" w:hAnsi="Times New Roman" w:cs="Times New Roman"/>
          <w:sz w:val="24"/>
          <w:szCs w:val="24"/>
        </w:rPr>
        <w:t xml:space="preserve">nhỏ hơn và nhóm blocks nhỏ hơn giảm chi phí truy cập bằng cách giảm </w:t>
      </w:r>
      <w:r w:rsidRPr="00310EC4">
        <w:rPr>
          <w:rFonts w:ascii="Times New Roman" w:eastAsia="Times New Roman" w:hAnsi="Times New Roman" w:cs="Times New Roman"/>
          <w:bCs/>
          <w:sz w:val="24"/>
          <w:szCs w:val="24"/>
        </w:rPr>
        <w:t>block</w:t>
      </w:r>
      <w:r w:rsidRPr="00310EC4">
        <w:rPr>
          <w:rFonts w:ascii="Times New Roman" w:eastAsia="Times New Roman" w:hAnsi="Times New Roman" w:cs="Times New Roman"/>
          <w:sz w:val="24"/>
          <w:szCs w:val="24"/>
        </w:rPr>
        <w:t xml:space="preserve"> thăm tới </w:t>
      </w:r>
      <w:r w:rsidRPr="00310EC4">
        <w:rPr>
          <w:rFonts w:ascii="Times New Roman" w:eastAsia="Times New Roman" w:hAnsi="Times New Roman" w:cs="Times New Roman"/>
          <w:bCs/>
          <w:sz w:val="24"/>
          <w:szCs w:val="24"/>
        </w:rPr>
        <w:t xml:space="preserve">cache buffer. </w:t>
      </w:r>
      <w:r w:rsidRPr="00310EC4">
        <w:rPr>
          <w:rFonts w:ascii="Times New Roman" w:eastAsia="Times New Roman" w:hAnsi="Times New Roman" w:cs="Times New Roman"/>
          <w:sz w:val="24"/>
          <w:szCs w:val="24"/>
        </w:rPr>
        <w:t xml:space="preserve">Index clusters hữu ích khi kích thước các bảng là không biết trước. Bởi vì một </w:t>
      </w:r>
      <w:r w:rsidRPr="00310EC4">
        <w:rPr>
          <w:rFonts w:ascii="Times New Roman" w:eastAsia="Times New Roman" w:hAnsi="Times New Roman" w:cs="Times New Roman"/>
          <w:bCs/>
          <w:sz w:val="24"/>
          <w:szCs w:val="24"/>
        </w:rPr>
        <w:t xml:space="preserve">cluster bucket </w:t>
      </w:r>
      <w:r w:rsidRPr="00310EC4">
        <w:rPr>
          <w:rFonts w:ascii="Times New Roman" w:eastAsia="Times New Roman" w:hAnsi="Times New Roman" w:cs="Times New Roman"/>
          <w:sz w:val="24"/>
          <w:szCs w:val="24"/>
        </w:rPr>
        <w:t xml:space="preserve">chỉ được tạo ra sau khi một </w:t>
      </w:r>
      <w:r w:rsidRPr="00310EC4">
        <w:rPr>
          <w:rFonts w:ascii="Times New Roman" w:eastAsia="Times New Roman" w:hAnsi="Times New Roman" w:cs="Times New Roman"/>
          <w:bCs/>
          <w:sz w:val="24"/>
          <w:szCs w:val="24"/>
        </w:rPr>
        <w:t xml:space="preserve">cluster key value </w:t>
      </w:r>
      <w:r w:rsidRPr="00310EC4">
        <w:rPr>
          <w:rFonts w:ascii="Times New Roman" w:eastAsia="Times New Roman" w:hAnsi="Times New Roman" w:cs="Times New Roman"/>
          <w:sz w:val="24"/>
          <w:szCs w:val="24"/>
        </w:rPr>
        <w:t xml:space="preserve">được sử dụng. </w:t>
      </w:r>
      <w:proofErr w:type="gramStart"/>
      <w:r w:rsidRPr="00310EC4">
        <w:rPr>
          <w:rFonts w:ascii="Times New Roman" w:eastAsia="Times New Roman" w:hAnsi="Times New Roman" w:cs="Times New Roman"/>
          <w:sz w:val="24"/>
          <w:szCs w:val="24"/>
        </w:rPr>
        <w:t xml:space="preserve">Chúng cũng hữu </w:t>
      </w:r>
      <w:r>
        <w:rPr>
          <w:rFonts w:ascii="Times New Roman" w:eastAsia="Times New Roman" w:hAnsi="Times New Roman" w:cs="Times New Roman"/>
          <w:sz w:val="24"/>
          <w:szCs w:val="24"/>
        </w:rPr>
        <w:t>ích đối với tất cả các thao tác</w:t>
      </w:r>
      <w:r w:rsidRPr="00310EC4">
        <w:rPr>
          <w:rFonts w:ascii="Times New Roman" w:eastAsia="Times New Roman" w:hAnsi="Times New Roman" w:cs="Times New Roman"/>
          <w:sz w:val="24"/>
          <w:szCs w:val="24"/>
        </w:rPr>
        <w:t xml:space="preserve"> lọc và tìm kiếm.</w:t>
      </w:r>
      <w:proofErr w:type="gramEnd"/>
      <w:r w:rsidRPr="00310EC4">
        <w:rPr>
          <w:rFonts w:ascii="Times New Roman" w:eastAsia="Times New Roman" w:hAnsi="Times New Roman" w:cs="Times New Roman"/>
          <w:sz w:val="24"/>
          <w:szCs w:val="24"/>
        </w:rPr>
        <w:t xml:space="preserve"> Chú ý rằng quét toàn bộ bảng không thực hiện tốt trên bảng trong </w:t>
      </w:r>
      <w:r w:rsidRPr="00310EC4">
        <w:rPr>
          <w:rFonts w:ascii="Times New Roman" w:eastAsia="Times New Roman" w:hAnsi="Times New Roman" w:cs="Times New Roman"/>
          <w:bCs/>
          <w:sz w:val="24"/>
          <w:szCs w:val="24"/>
        </w:rPr>
        <w:t>nhiều bảng cluster</w:t>
      </w:r>
      <w:r w:rsidRPr="00310EC4">
        <w:rPr>
          <w:rFonts w:ascii="Times New Roman" w:eastAsia="Times New Roman" w:hAnsi="Times New Roman" w:cs="Times New Roman"/>
          <w:sz w:val="24"/>
          <w:szCs w:val="24"/>
        </w:rPr>
        <w:t xml:space="preserve"> khi nó có </w:t>
      </w:r>
      <w:r w:rsidRPr="00310EC4">
        <w:rPr>
          <w:rFonts w:ascii="Times New Roman" w:eastAsia="Times New Roman" w:hAnsi="Times New Roman" w:cs="Times New Roman"/>
          <w:bCs/>
          <w:sz w:val="24"/>
          <w:szCs w:val="24"/>
        </w:rPr>
        <w:t xml:space="preserve">nhiều blocks hơn </w:t>
      </w:r>
      <w:r w:rsidRPr="00310EC4">
        <w:rPr>
          <w:rFonts w:ascii="Times New Roman" w:eastAsia="Times New Roman" w:hAnsi="Times New Roman" w:cs="Times New Roman"/>
          <w:sz w:val="24"/>
          <w:szCs w:val="24"/>
        </w:rPr>
        <w:t xml:space="preserve">bảng sẽ có nếu đã tạo như một đống </w:t>
      </w:r>
      <w:proofErr w:type="gramStart"/>
      <w:r w:rsidRPr="00310EC4">
        <w:rPr>
          <w:rFonts w:ascii="Times New Roman" w:eastAsia="Times New Roman" w:hAnsi="Times New Roman" w:cs="Times New Roman"/>
          <w:sz w:val="24"/>
          <w:szCs w:val="24"/>
        </w:rPr>
        <w:t>bảng .</w:t>
      </w:r>
      <w:proofErr w:type="gramEnd"/>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Hash clusters cho phép dữ liệu hàng từ một hoặc nhiều bảng mà chia sẻ một </w:t>
      </w:r>
      <w:r w:rsidRPr="00310EC4">
        <w:rPr>
          <w:rFonts w:ascii="Times New Roman" w:eastAsia="Times New Roman" w:hAnsi="Times New Roman" w:cs="Times New Roman"/>
          <w:bCs/>
          <w:sz w:val="24"/>
          <w:szCs w:val="24"/>
        </w:rPr>
        <w:t xml:space="preserve">cluster key value </w:t>
      </w:r>
      <w:r w:rsidRPr="00310EC4">
        <w:rPr>
          <w:rFonts w:ascii="Times New Roman" w:eastAsia="Times New Roman" w:hAnsi="Times New Roman" w:cs="Times New Roman"/>
          <w:sz w:val="24"/>
          <w:szCs w:val="24"/>
        </w:rPr>
        <w:t xml:space="preserve">để được lưu trữ trong cùng </w:t>
      </w:r>
      <w:proofErr w:type="gramStart"/>
      <w:r w:rsidRPr="00310EC4">
        <w:rPr>
          <w:rFonts w:ascii="Times New Roman" w:eastAsia="Times New Roman" w:hAnsi="Times New Roman" w:cs="Times New Roman"/>
          <w:bCs/>
          <w:sz w:val="24"/>
          <w:szCs w:val="24"/>
        </w:rPr>
        <w:t xml:space="preserve">block </w:t>
      </w:r>
      <w:r w:rsidRPr="00310EC4">
        <w:rPr>
          <w:rFonts w:ascii="Times New Roman" w:eastAsia="Times New Roman" w:hAnsi="Times New Roman" w:cs="Times New Roman"/>
          <w:sz w:val="24"/>
          <w:szCs w:val="24"/>
        </w:rPr>
        <w:t>.</w:t>
      </w:r>
      <w:proofErr w:type="gramEnd"/>
      <w:r w:rsidRPr="00310EC4">
        <w:rPr>
          <w:rFonts w:ascii="Times New Roman" w:eastAsia="Times New Roman" w:hAnsi="Times New Roman" w:cs="Times New Roman"/>
          <w:sz w:val="24"/>
          <w:szCs w:val="24"/>
        </w:rPr>
        <w:t xml:space="preserve"> Bạn có thể xác định vị các hàng đó bằng việc sử dụng </w:t>
      </w:r>
      <w:r w:rsidRPr="00310EC4">
        <w:rPr>
          <w:rFonts w:ascii="Times New Roman" w:eastAsia="Times New Roman" w:hAnsi="Times New Roman" w:cs="Times New Roman"/>
          <w:bCs/>
          <w:sz w:val="24"/>
          <w:szCs w:val="24"/>
        </w:rPr>
        <w:t>hệ thống cung cấp</w:t>
      </w:r>
      <w:r w:rsidRPr="00310EC4">
        <w:rPr>
          <w:rFonts w:ascii="Times New Roman" w:eastAsia="Times New Roman" w:hAnsi="Times New Roman" w:cs="Times New Roman"/>
          <w:sz w:val="24"/>
          <w:szCs w:val="24"/>
        </w:rPr>
        <w:t xml:space="preserve"> hoặc </w:t>
      </w:r>
      <w:r w:rsidRPr="00310EC4">
        <w:rPr>
          <w:rFonts w:ascii="Times New Roman" w:eastAsia="Times New Roman" w:hAnsi="Times New Roman" w:cs="Times New Roman"/>
          <w:bCs/>
          <w:sz w:val="24"/>
          <w:szCs w:val="24"/>
        </w:rPr>
        <w:t>người dùng cung cấp hàm hashing</w:t>
      </w:r>
      <w:r w:rsidRPr="00310EC4">
        <w:rPr>
          <w:rFonts w:ascii="Times New Roman" w:eastAsia="Times New Roman" w:hAnsi="Times New Roman" w:cs="Times New Roman"/>
          <w:sz w:val="24"/>
          <w:szCs w:val="24"/>
        </w:rPr>
        <w:t xml:space="preserve"> hoặc sử dụng </w:t>
      </w:r>
      <w:r w:rsidRPr="00310EC4">
        <w:rPr>
          <w:rFonts w:ascii="Times New Roman" w:eastAsia="Times New Roman" w:hAnsi="Times New Roman" w:cs="Times New Roman"/>
          <w:bCs/>
          <w:sz w:val="24"/>
          <w:szCs w:val="24"/>
        </w:rPr>
        <w:t>cluster key value.</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Điều này đã được phân tán đều làm cho việc truy cập vào một hàng nhanh hơn so với sử dụng </w:t>
      </w:r>
      <w:r w:rsidRPr="00310EC4">
        <w:rPr>
          <w:rFonts w:ascii="Times New Roman" w:eastAsia="Times New Roman" w:hAnsi="Times New Roman" w:cs="Times New Roman"/>
          <w:bCs/>
          <w:sz w:val="24"/>
          <w:szCs w:val="24"/>
        </w:rPr>
        <w:t xml:space="preserve">index </w:t>
      </w:r>
      <w:proofErr w:type="gramStart"/>
      <w:r w:rsidRPr="00310EC4">
        <w:rPr>
          <w:rFonts w:ascii="Times New Roman" w:eastAsia="Times New Roman" w:hAnsi="Times New Roman" w:cs="Times New Roman"/>
          <w:bCs/>
          <w:sz w:val="24"/>
          <w:szCs w:val="24"/>
        </w:rPr>
        <w:t xml:space="preserve">clusters </w:t>
      </w:r>
      <w:r w:rsidRPr="00310EC4">
        <w:rPr>
          <w:rFonts w:ascii="Times New Roman" w:eastAsia="Times New Roman" w:hAnsi="Times New Roman" w:cs="Times New Roman"/>
          <w:sz w:val="24"/>
          <w:szCs w:val="24"/>
        </w:rPr>
        <w:t>.</w:t>
      </w:r>
      <w:proofErr w:type="gramEnd"/>
      <w:r w:rsidRPr="00310EC4">
        <w:rPr>
          <w:rFonts w:ascii="Times New Roman" w:eastAsia="Times New Roman" w:hAnsi="Times New Roman" w:cs="Times New Roman"/>
          <w:sz w:val="24"/>
          <w:szCs w:val="24"/>
        </w:rPr>
        <w:t xml:space="preserve"> Các hàng với cùng các cluster key values băm tới cùng các cluster bucket và có thể được lưu trữ trong </w:t>
      </w:r>
      <w:r w:rsidRPr="00310EC4">
        <w:rPr>
          <w:rFonts w:ascii="Times New Roman" w:eastAsia="Times New Roman" w:hAnsi="Times New Roman" w:cs="Times New Roman"/>
          <w:bCs/>
          <w:sz w:val="24"/>
          <w:szCs w:val="24"/>
        </w:rPr>
        <w:t>cùng khối</w:t>
      </w:r>
      <w:r w:rsidRPr="00310EC4">
        <w:rPr>
          <w:rFonts w:ascii="Times New Roman" w:eastAsia="Times New Roman" w:hAnsi="Times New Roman" w:cs="Times New Roman"/>
          <w:sz w:val="24"/>
          <w:szCs w:val="24"/>
        </w:rPr>
        <w:t xml:space="preserve"> hoặc </w:t>
      </w:r>
      <w:r w:rsidRPr="00310EC4">
        <w:rPr>
          <w:rFonts w:ascii="Times New Roman" w:eastAsia="Times New Roman" w:hAnsi="Times New Roman" w:cs="Times New Roman"/>
          <w:bCs/>
          <w:sz w:val="24"/>
          <w:szCs w:val="24"/>
        </w:rPr>
        <w:t>các nhóm nhỏ block</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Điều này có nghĩa rằng trong một Hash cluster yếu tố clustering cũng rất tốt và một hàng có lẽ được truy cập bởi chính </w:t>
      </w:r>
      <w:r w:rsidRPr="00310EC4">
        <w:rPr>
          <w:rFonts w:ascii="Times New Roman" w:eastAsia="Times New Roman" w:hAnsi="Times New Roman" w:cs="Times New Roman"/>
          <w:bCs/>
          <w:sz w:val="24"/>
          <w:szCs w:val="24"/>
        </w:rPr>
        <w:t xml:space="preserve">Key của nó </w:t>
      </w:r>
      <w:r w:rsidRPr="00310EC4">
        <w:rPr>
          <w:rFonts w:ascii="Times New Roman" w:eastAsia="Times New Roman" w:hAnsi="Times New Roman" w:cs="Times New Roman"/>
          <w:sz w:val="24"/>
          <w:szCs w:val="24"/>
        </w:rPr>
        <w:t xml:space="preserve">với một block duy nhất mà không cần một </w:t>
      </w:r>
      <w:proofErr w:type="gramStart"/>
      <w:r w:rsidRPr="00310EC4">
        <w:rPr>
          <w:rFonts w:ascii="Times New Roman" w:eastAsia="Times New Roman" w:hAnsi="Times New Roman" w:cs="Times New Roman"/>
          <w:bCs/>
          <w:sz w:val="24"/>
          <w:szCs w:val="24"/>
        </w:rPr>
        <w:t xml:space="preserve">index </w:t>
      </w:r>
      <w:r w:rsidRPr="00310EC4">
        <w:rPr>
          <w:rFonts w:ascii="Times New Roman" w:eastAsia="Times New Roman" w:hAnsi="Times New Roman" w:cs="Times New Roman"/>
          <w:sz w:val="24"/>
          <w:szCs w:val="24"/>
        </w:rPr>
        <w:t>.</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Hash clusters nó phân bổ tất cả việc lưu trữ đối với tất cả hash buckets khi cluster được tạo ra. </w:t>
      </w:r>
      <w:proofErr w:type="gramStart"/>
      <w:r w:rsidRPr="00376BA2">
        <w:rPr>
          <w:rFonts w:ascii="Times New Roman" w:eastAsia="Times New Roman" w:hAnsi="Times New Roman" w:cs="Times New Roman"/>
          <w:sz w:val="24"/>
          <w:szCs w:val="24"/>
        </w:rPr>
        <w:t>Vì vậy chúng có thể lãng phí không gian.</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 xml:space="preserve">Chúng cũng không thực hiện tốt hơn trên các tìm kiếm </w:t>
      </w:r>
      <w:r w:rsidRPr="00376BA2">
        <w:rPr>
          <w:rFonts w:ascii="Times New Roman" w:eastAsia="Times New Roman" w:hAnsi="Times New Roman" w:cs="Times New Roman"/>
          <w:sz w:val="24"/>
          <w:szCs w:val="24"/>
        </w:rPr>
        <w:lastRenderedPageBreak/>
        <w:t>tương đương khác hoặc không tương đương.</w:t>
      </w:r>
      <w:proofErr w:type="gramEnd"/>
      <w:r w:rsidRPr="00376BA2">
        <w:rPr>
          <w:rFonts w:ascii="Times New Roman" w:eastAsia="Times New Roman" w:hAnsi="Times New Roman" w:cs="Times New Roman"/>
          <w:sz w:val="24"/>
          <w:szCs w:val="24"/>
        </w:rPr>
        <w:t xml:space="preserve"> Giống như index cluster nếu chúng chứa nhiều bảng, quyets toàn bộ là đắt hơn đối với cùng lý do.</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Single-table</w:t>
      </w:r>
      <w:r w:rsidRPr="00310EC4">
        <w:rPr>
          <w:rFonts w:ascii="Times New Roman" w:eastAsia="Times New Roman" w:hAnsi="Times New Roman" w:cs="Times New Roman"/>
          <w:bCs/>
          <w:sz w:val="24"/>
          <w:szCs w:val="24"/>
        </w:rPr>
        <w:t xml:space="preserve"> </w:t>
      </w:r>
      <w:r w:rsidRPr="00310EC4">
        <w:rPr>
          <w:rFonts w:ascii="Times New Roman" w:eastAsia="Times New Roman" w:hAnsi="Times New Roman" w:cs="Times New Roman"/>
          <w:sz w:val="24"/>
          <w:szCs w:val="24"/>
        </w:rPr>
        <w:t>hash</w:t>
      </w:r>
      <w:r w:rsidRPr="00310EC4">
        <w:rPr>
          <w:rFonts w:ascii="Times New Roman" w:eastAsia="Times New Roman" w:hAnsi="Times New Roman" w:cs="Times New Roman"/>
          <w:bCs/>
          <w:sz w:val="24"/>
          <w:szCs w:val="24"/>
        </w:rPr>
        <w:t xml:space="preserve"> </w:t>
      </w:r>
      <w:r w:rsidRPr="00310EC4">
        <w:rPr>
          <w:rFonts w:ascii="Times New Roman" w:eastAsia="Times New Roman" w:hAnsi="Times New Roman" w:cs="Times New Roman"/>
          <w:sz w:val="24"/>
          <w:szCs w:val="24"/>
        </w:rPr>
        <w:t>clusters</w:t>
      </w:r>
      <w:r w:rsidRPr="00310EC4">
        <w:rPr>
          <w:rFonts w:ascii="Times New Roman" w:eastAsia="Times New Roman" w:hAnsi="Times New Roman" w:cs="Times New Roman"/>
          <w:bCs/>
          <w:sz w:val="24"/>
          <w:szCs w:val="24"/>
        </w:rPr>
        <w:t xml:space="preserve"> </w:t>
      </w:r>
      <w:r w:rsidRPr="00310EC4">
        <w:rPr>
          <w:rFonts w:ascii="Times New Roman" w:eastAsia="Times New Roman" w:hAnsi="Times New Roman" w:cs="Times New Roman"/>
          <w:sz w:val="24"/>
          <w:szCs w:val="24"/>
        </w:rPr>
        <w:t xml:space="preserve">giống như hash cluster nhưng được tối ưu trong </w:t>
      </w:r>
      <w:r w:rsidRPr="00310EC4">
        <w:rPr>
          <w:rFonts w:ascii="Times New Roman" w:eastAsia="Times New Roman" w:hAnsi="Times New Roman" w:cs="Times New Roman"/>
          <w:bCs/>
          <w:sz w:val="24"/>
          <w:szCs w:val="24"/>
        </w:rPr>
        <w:t xml:space="preserve">cấu trúc block </w:t>
      </w:r>
      <w:r w:rsidRPr="00310EC4">
        <w:rPr>
          <w:rFonts w:ascii="Times New Roman" w:eastAsia="Times New Roman" w:hAnsi="Times New Roman" w:cs="Times New Roman"/>
          <w:sz w:val="24"/>
          <w:szCs w:val="24"/>
        </w:rPr>
        <w:t xml:space="preserve">đối với việc truy cập tới một bảng đơn, qua việc cung cấp truy cập nhanh nhất có thể tới một hàng khác hơn là dùng bộ lọc "rowid". Khi chúng chỉ có một </w:t>
      </w:r>
      <w:proofErr w:type="gramStart"/>
      <w:r w:rsidRPr="00310EC4">
        <w:rPr>
          <w:rFonts w:ascii="Times New Roman" w:eastAsia="Times New Roman" w:hAnsi="Times New Roman" w:cs="Times New Roman"/>
          <w:sz w:val="24"/>
          <w:szCs w:val="24"/>
        </w:rPr>
        <w:t>bảng ,</w:t>
      </w:r>
      <w:proofErr w:type="gramEnd"/>
      <w:r w:rsidRPr="00310EC4">
        <w:rPr>
          <w:rFonts w:ascii="Times New Roman" w:eastAsia="Times New Roman" w:hAnsi="Times New Roman" w:cs="Times New Roman"/>
          <w:sz w:val="24"/>
          <w:szCs w:val="24"/>
        </w:rPr>
        <w:t xml:space="preserve"> quét toàn bộ , nếu chúng xảy ra, chi phí cũng nhiều như chúng trong một </w:t>
      </w:r>
      <w:r w:rsidRPr="00310EC4">
        <w:rPr>
          <w:rFonts w:ascii="Times New Roman" w:eastAsia="Times New Roman" w:hAnsi="Times New Roman" w:cs="Times New Roman"/>
          <w:bCs/>
          <w:sz w:val="24"/>
          <w:szCs w:val="24"/>
        </w:rPr>
        <w:t>heap table.</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Sorted hash cluster được thiết kế để giảm chi phí truy cập dữ liệu bằng cách sử dụng một </w:t>
      </w:r>
      <w:r w:rsidRPr="00310EC4">
        <w:rPr>
          <w:rFonts w:ascii="Times New Roman" w:eastAsia="Times New Roman" w:hAnsi="Times New Roman" w:cs="Times New Roman"/>
          <w:bCs/>
          <w:sz w:val="24"/>
          <w:szCs w:val="24"/>
        </w:rPr>
        <w:t>thuật toán hashing</w:t>
      </w:r>
      <w:r w:rsidRPr="00310EC4">
        <w:rPr>
          <w:rFonts w:ascii="Times New Roman" w:eastAsia="Times New Roman" w:hAnsi="Times New Roman" w:cs="Times New Roman"/>
          <w:sz w:val="24"/>
          <w:szCs w:val="24"/>
        </w:rPr>
        <w:t xml:space="preserve"> trên </w:t>
      </w:r>
      <w:r w:rsidRPr="00310EC4">
        <w:rPr>
          <w:rFonts w:ascii="Times New Roman" w:eastAsia="Times New Roman" w:hAnsi="Times New Roman" w:cs="Times New Roman"/>
          <w:bCs/>
          <w:sz w:val="24"/>
          <w:szCs w:val="24"/>
        </w:rPr>
        <w:t xml:space="preserve">hash key. </w:t>
      </w:r>
      <w:proofErr w:type="gramStart"/>
      <w:r w:rsidRPr="00310EC4">
        <w:rPr>
          <w:rFonts w:ascii="Times New Roman" w:eastAsia="Times New Roman" w:hAnsi="Times New Roman" w:cs="Times New Roman"/>
          <w:sz w:val="24"/>
          <w:szCs w:val="24"/>
        </w:rPr>
        <w:t>Việc truy cập hàng đầu tiên phù hợp với khóa băm có lẽ ít chi phí hơn so với sử dụng một IOT đối với một bảng lớn.</w:t>
      </w:r>
      <w:proofErr w:type="gramEnd"/>
      <w:r w:rsidRPr="00310EC4">
        <w:rPr>
          <w:rFonts w:ascii="Times New Roman" w:eastAsia="Times New Roman" w:hAnsi="Times New Roman" w:cs="Times New Roman"/>
          <w:sz w:val="24"/>
          <w:szCs w:val="24"/>
        </w:rPr>
        <w:t xml:space="preserve"> Bởi vì nó tiết kiệm chi phí B*-tree thăm.</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Tất cả các hàng phù hợp trên một </w:t>
      </w:r>
      <w:r w:rsidRPr="00310EC4">
        <w:rPr>
          <w:rFonts w:ascii="Times New Roman" w:eastAsia="Times New Roman" w:hAnsi="Times New Roman" w:cs="Times New Roman"/>
          <w:bCs/>
          <w:sz w:val="24"/>
          <w:szCs w:val="24"/>
        </w:rPr>
        <w:t xml:space="preserve">hash key cụ </w:t>
      </w:r>
      <w:proofErr w:type="gramStart"/>
      <w:r w:rsidRPr="00310EC4">
        <w:rPr>
          <w:rFonts w:ascii="Times New Roman" w:eastAsia="Times New Roman" w:hAnsi="Times New Roman" w:cs="Times New Roman"/>
          <w:bCs/>
          <w:sz w:val="24"/>
          <w:szCs w:val="24"/>
        </w:rPr>
        <w:t>thể(</w:t>
      </w:r>
      <w:proofErr w:type="gramEnd"/>
      <w:r w:rsidRPr="00310EC4">
        <w:rPr>
          <w:rFonts w:ascii="Times New Roman" w:eastAsia="Times New Roman" w:hAnsi="Times New Roman" w:cs="Times New Roman"/>
          <w:bCs/>
          <w:sz w:val="24"/>
          <w:szCs w:val="24"/>
        </w:rPr>
        <w:t xml:space="preserve"> ví dụ Account number) </w:t>
      </w:r>
      <w:r w:rsidRPr="00310EC4">
        <w:rPr>
          <w:rFonts w:ascii="Times New Roman" w:eastAsia="Times New Roman" w:hAnsi="Times New Roman" w:cs="Times New Roman"/>
          <w:sz w:val="24"/>
          <w:szCs w:val="24"/>
        </w:rPr>
        <w:t xml:space="preserve">được lưu trữ trong cluster đó theo thứ tự sắp xếp khóa hoặc các khóa(ví dự Phone calls). Vì thế nó loại bỏ sự cần thiết của xử lý sắp xếp </w:t>
      </w:r>
      <w:proofErr w:type="gramStart"/>
      <w:r w:rsidRPr="00310EC4">
        <w:rPr>
          <w:rFonts w:ascii="Times New Roman" w:eastAsia="Times New Roman" w:hAnsi="Times New Roman" w:cs="Times New Roman"/>
          <w:sz w:val="24"/>
          <w:szCs w:val="24"/>
        </w:rPr>
        <w:t>theo</w:t>
      </w:r>
      <w:proofErr w:type="gramEnd"/>
      <w:r w:rsidRPr="00310EC4">
        <w:rPr>
          <w:rFonts w:ascii="Times New Roman" w:eastAsia="Times New Roman" w:hAnsi="Times New Roman" w:cs="Times New Roman"/>
          <w:sz w:val="24"/>
          <w:szCs w:val="24"/>
        </w:rPr>
        <w:t xml:space="preserve"> thứ tự bởi tài khoản. Những cluster đó là rất tốt đối với việc báo cáo hàng loạt, thanh toán và tương tự như vậy.</w:t>
      </w:r>
    </w:p>
    <w:p w:rsidR="00DC2E87" w:rsidRDefault="00DC2E87" w:rsidP="00DC2E87">
      <w:pPr>
        <w:pStyle w:val="Heading2"/>
        <w:jc w:val="both"/>
      </w:pPr>
      <w:bookmarkStart w:id="5" w:name="_Toc418369296"/>
      <w:r w:rsidRPr="0079068E">
        <w:t>Cluster Access Path: Examples</w:t>
      </w:r>
      <w:bookmarkEnd w:id="5"/>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Ví dụ.</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732F129F" wp14:editId="6FEA4071">
            <wp:extent cx="5915851" cy="4115375"/>
            <wp:effectExtent l="19050" t="0" r="8699"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915851" cy="4115375"/>
                    </a:xfrm>
                    <a:prstGeom prst="rect">
                      <a:avLst/>
                    </a:prstGeom>
                  </pic:spPr>
                </pic:pic>
              </a:graphicData>
            </a:graphic>
          </wp:inline>
        </w:drawing>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lastRenderedPageBreak/>
        <w:t>Các ví dụ trong slide cho thấy hai đường dẫn truy cập khác nhau.</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Trong ví dụ đầu.</w:t>
      </w:r>
      <w:proofErr w:type="gramEnd"/>
      <w:r w:rsidRPr="00376BA2">
        <w:rPr>
          <w:rFonts w:ascii="Times New Roman" w:eastAsia="Times New Roman" w:hAnsi="Times New Roman" w:cs="Times New Roman"/>
          <w:sz w:val="24"/>
          <w:szCs w:val="24"/>
        </w:rPr>
        <w:t xml:space="preserve"> Một hash Scan được xác định để định vị hàng trong một hash cluster dựa trên một hash value. Trong một hash cluster, tất cả các hàng cùng hash value được lưu trữ </w:t>
      </w:r>
      <w:r w:rsidRPr="00310EC4">
        <w:rPr>
          <w:rFonts w:ascii="Times New Roman" w:eastAsia="Times New Roman" w:hAnsi="Times New Roman" w:cs="Times New Roman"/>
          <w:sz w:val="24"/>
          <w:szCs w:val="24"/>
        </w:rPr>
        <w:t xml:space="preserve">trong cùng các khối. Để thực hiện một hash Scan, Hệ thống đầu tiên có được hash value bằng cách áp dụng một hsah function tới một cluster key value đặc biệt bởi câu lệnh. Hệ thống khi đó sẽ quét những </w:t>
      </w:r>
      <w:r w:rsidRPr="00310EC4">
        <w:rPr>
          <w:rFonts w:ascii="Times New Roman" w:eastAsia="Times New Roman" w:hAnsi="Times New Roman" w:cs="Times New Roman"/>
          <w:bCs/>
          <w:sz w:val="24"/>
          <w:szCs w:val="24"/>
        </w:rPr>
        <w:t xml:space="preserve">Block data </w:t>
      </w:r>
      <w:r w:rsidRPr="00310EC4">
        <w:rPr>
          <w:rFonts w:ascii="Times New Roman" w:eastAsia="Times New Roman" w:hAnsi="Times New Roman" w:cs="Times New Roman"/>
          <w:sz w:val="24"/>
          <w:szCs w:val="24"/>
        </w:rPr>
        <w:t xml:space="preserve">có chứa những hàng cùng với </w:t>
      </w:r>
      <w:r w:rsidRPr="00310EC4">
        <w:rPr>
          <w:rFonts w:ascii="Times New Roman" w:eastAsia="Times New Roman" w:hAnsi="Times New Roman" w:cs="Times New Roman"/>
          <w:bCs/>
          <w:sz w:val="24"/>
          <w:szCs w:val="24"/>
        </w:rPr>
        <w:t>giá trị hash value</w:t>
      </w:r>
      <w:r w:rsidRPr="00310EC4">
        <w:rPr>
          <w:rFonts w:ascii="Times New Roman" w:eastAsia="Times New Roman" w:hAnsi="Times New Roman" w:cs="Times New Roman"/>
          <w:sz w:val="24"/>
          <w:szCs w:val="24"/>
        </w:rPr>
        <w:t xml:space="preserve"> đó.</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Điều thứ hai giả định rằng một </w:t>
      </w:r>
      <w:r w:rsidRPr="00310EC4">
        <w:rPr>
          <w:rFonts w:ascii="Times New Roman" w:eastAsia="Times New Roman" w:hAnsi="Times New Roman" w:cs="Times New Roman"/>
          <w:bCs/>
          <w:sz w:val="24"/>
          <w:szCs w:val="24"/>
        </w:rPr>
        <w:t xml:space="preserve">cluster index </w:t>
      </w:r>
      <w:r w:rsidRPr="00310EC4">
        <w:rPr>
          <w:rFonts w:ascii="Times New Roman" w:eastAsia="Times New Roman" w:hAnsi="Times New Roman" w:cs="Times New Roman"/>
          <w:sz w:val="24"/>
          <w:szCs w:val="24"/>
        </w:rPr>
        <w:t xml:space="preserve">đã được sử dụng để cluster cả hai bảng EMP và </w:t>
      </w:r>
      <w:proofErr w:type="gramStart"/>
      <w:r w:rsidRPr="00310EC4">
        <w:rPr>
          <w:rFonts w:ascii="Times New Roman" w:eastAsia="Times New Roman" w:hAnsi="Times New Roman" w:cs="Times New Roman"/>
          <w:sz w:val="24"/>
          <w:szCs w:val="24"/>
        </w:rPr>
        <w:t>DEPT .</w:t>
      </w:r>
      <w:proofErr w:type="gramEnd"/>
      <w:r w:rsidRPr="00310EC4">
        <w:rPr>
          <w:rFonts w:ascii="Times New Roman" w:eastAsia="Times New Roman" w:hAnsi="Times New Roman" w:cs="Times New Roman"/>
          <w:sz w:val="24"/>
          <w:szCs w:val="24"/>
        </w:rPr>
        <w:t xml:space="preserve"> Trong trường hợp này, một cluster scan được sử dụng để truy vấn, từ một bảng đã lưu trữ trong một </w:t>
      </w:r>
      <w:r w:rsidRPr="00310EC4">
        <w:rPr>
          <w:rFonts w:ascii="Times New Roman" w:eastAsia="Times New Roman" w:hAnsi="Times New Roman" w:cs="Times New Roman"/>
          <w:bCs/>
          <w:sz w:val="24"/>
          <w:szCs w:val="24"/>
        </w:rPr>
        <w:t xml:space="preserve">index </w:t>
      </w:r>
      <w:proofErr w:type="gramStart"/>
      <w:r w:rsidRPr="00310EC4">
        <w:rPr>
          <w:rFonts w:ascii="Times New Roman" w:eastAsia="Times New Roman" w:hAnsi="Times New Roman" w:cs="Times New Roman"/>
          <w:bCs/>
          <w:sz w:val="24"/>
          <w:szCs w:val="24"/>
        </w:rPr>
        <w:t>clustered</w:t>
      </w:r>
      <w:r w:rsidRPr="00310EC4">
        <w:rPr>
          <w:rFonts w:ascii="Times New Roman" w:eastAsia="Times New Roman" w:hAnsi="Times New Roman" w:cs="Times New Roman"/>
          <w:sz w:val="24"/>
          <w:szCs w:val="24"/>
        </w:rPr>
        <w:t xml:space="preserve"> .</w:t>
      </w:r>
      <w:proofErr w:type="gramEnd"/>
      <w:r w:rsidRPr="00310EC4">
        <w:rPr>
          <w:rFonts w:ascii="Times New Roman" w:eastAsia="Times New Roman" w:hAnsi="Times New Roman" w:cs="Times New Roman"/>
          <w:sz w:val="24"/>
          <w:szCs w:val="24"/>
        </w:rPr>
        <w:t xml:space="preserve"> Tất cả các hàng đó có cùng cluster key </w:t>
      </w:r>
      <w:proofErr w:type="gramStart"/>
      <w:r w:rsidRPr="00310EC4">
        <w:rPr>
          <w:rFonts w:ascii="Times New Roman" w:eastAsia="Times New Roman" w:hAnsi="Times New Roman" w:cs="Times New Roman"/>
          <w:sz w:val="24"/>
          <w:szCs w:val="24"/>
        </w:rPr>
        <w:t>value .</w:t>
      </w:r>
      <w:proofErr w:type="gramEnd"/>
      <w:r w:rsidRPr="00310EC4">
        <w:rPr>
          <w:rFonts w:ascii="Times New Roman" w:eastAsia="Times New Roman" w:hAnsi="Times New Roman" w:cs="Times New Roman"/>
          <w:sz w:val="24"/>
          <w:szCs w:val="24"/>
        </w:rPr>
        <w:t xml:space="preserve"> Trong một Indexed cluster, Tất cả các hàng với cùng </w:t>
      </w:r>
      <w:r w:rsidRPr="00310EC4">
        <w:rPr>
          <w:rFonts w:ascii="Times New Roman" w:eastAsia="Times New Roman" w:hAnsi="Times New Roman" w:cs="Times New Roman"/>
          <w:bCs/>
          <w:sz w:val="24"/>
          <w:szCs w:val="24"/>
        </w:rPr>
        <w:t xml:space="preserve">cluster key value </w:t>
      </w:r>
      <w:r w:rsidRPr="00310EC4">
        <w:rPr>
          <w:rFonts w:ascii="Times New Roman" w:eastAsia="Times New Roman" w:hAnsi="Times New Roman" w:cs="Times New Roman"/>
          <w:sz w:val="24"/>
          <w:szCs w:val="24"/>
        </w:rPr>
        <w:t xml:space="preserve">được lưu trữ trong </w:t>
      </w:r>
      <w:r w:rsidRPr="00310EC4">
        <w:rPr>
          <w:rFonts w:ascii="Times New Roman" w:eastAsia="Times New Roman" w:hAnsi="Times New Roman" w:cs="Times New Roman"/>
          <w:bCs/>
          <w:sz w:val="24"/>
          <w:szCs w:val="24"/>
        </w:rPr>
        <w:t>cùng các block data.</w:t>
      </w:r>
      <w:r w:rsidRPr="00310EC4">
        <w:rPr>
          <w:rFonts w:ascii="Times New Roman" w:eastAsia="Times New Roman" w:hAnsi="Times New Roman" w:cs="Times New Roman"/>
          <w:sz w:val="24"/>
          <w:szCs w:val="24"/>
        </w:rPr>
        <w:t xml:space="preserve"> Để thực hiện</w:t>
      </w:r>
      <w:r w:rsidRPr="00310EC4">
        <w:rPr>
          <w:rFonts w:ascii="Times New Roman" w:eastAsia="Times New Roman" w:hAnsi="Times New Roman" w:cs="Times New Roman"/>
          <w:bCs/>
          <w:sz w:val="24"/>
          <w:szCs w:val="24"/>
        </w:rPr>
        <w:t xml:space="preserve"> một cluster </w:t>
      </w:r>
      <w:proofErr w:type="gramStart"/>
      <w:r w:rsidRPr="00310EC4">
        <w:rPr>
          <w:rFonts w:ascii="Times New Roman" w:eastAsia="Times New Roman" w:hAnsi="Times New Roman" w:cs="Times New Roman"/>
          <w:bCs/>
          <w:sz w:val="24"/>
          <w:szCs w:val="24"/>
        </w:rPr>
        <w:t>scan ,</w:t>
      </w:r>
      <w:proofErr w:type="gramEnd"/>
      <w:r w:rsidRPr="00310EC4">
        <w:rPr>
          <w:rFonts w:ascii="Times New Roman" w:eastAsia="Times New Roman" w:hAnsi="Times New Roman" w:cs="Times New Roman"/>
          <w:bCs/>
          <w:sz w:val="24"/>
          <w:szCs w:val="24"/>
        </w:rPr>
        <w:t xml:space="preserve"> </w:t>
      </w:r>
      <w:r w:rsidRPr="00310EC4">
        <w:rPr>
          <w:rFonts w:ascii="Times New Roman" w:eastAsia="Times New Roman" w:hAnsi="Times New Roman" w:cs="Times New Roman"/>
          <w:sz w:val="24"/>
          <w:szCs w:val="24"/>
        </w:rPr>
        <w:t>hệ thống đầu tiên có được ROWID một trong các hàng được chọn bằng cách scanning cluster index đó.Hệ thống khi đó sẽ xác định vị trí các hàng dựa trên giá trị ROWID này.</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Chú ý bạn thấy ví dụ làm thế nào để tạo cluster trong tiết học này.</w:t>
      </w:r>
    </w:p>
    <w:p w:rsidR="00DC2E87" w:rsidRDefault="00DC2E87" w:rsidP="00DC2E87">
      <w:pPr>
        <w:pStyle w:val="Heading2"/>
        <w:jc w:val="both"/>
      </w:pPr>
      <w:bookmarkStart w:id="6" w:name="_Toc418369297"/>
      <w:r w:rsidRPr="0079068E">
        <w:t>Sorting Operators</w:t>
      </w:r>
      <w:bookmarkEnd w:id="6"/>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sắp xếp trả kết quả khi người dùng </w:t>
      </w:r>
      <w:r>
        <w:rPr>
          <w:rFonts w:ascii="Times New Roman" w:eastAsia="Times New Roman" w:hAnsi="Times New Roman" w:cs="Times New Roman"/>
          <w:sz w:val="24"/>
          <w:szCs w:val="24"/>
        </w:rPr>
        <w:t>chỉ rõ</w:t>
      </w:r>
      <w:r w:rsidRPr="00376BA2">
        <w:rPr>
          <w:rFonts w:ascii="Times New Roman" w:eastAsia="Times New Roman" w:hAnsi="Times New Roman" w:cs="Times New Roman"/>
          <w:sz w:val="24"/>
          <w:szCs w:val="24"/>
        </w:rPr>
        <w:t xml:space="preserve"> một </w:t>
      </w:r>
      <w:r>
        <w:rPr>
          <w:rFonts w:ascii="Times New Roman" w:eastAsia="Times New Roman" w:hAnsi="Times New Roman" w:cs="Times New Roman"/>
          <w:sz w:val="24"/>
          <w:szCs w:val="24"/>
        </w:rPr>
        <w:t xml:space="preserve">thao </w:t>
      </w:r>
      <w:proofErr w:type="gramStart"/>
      <w:r>
        <w:rPr>
          <w:rFonts w:ascii="Times New Roman" w:eastAsia="Times New Roman" w:hAnsi="Times New Roman" w:cs="Times New Roman"/>
          <w:sz w:val="24"/>
          <w:szCs w:val="24"/>
        </w:rPr>
        <w:t xml:space="preserve">tác </w:t>
      </w:r>
      <w:r w:rsidRPr="00376BA2">
        <w:rPr>
          <w:rFonts w:ascii="Times New Roman" w:eastAsia="Times New Roman" w:hAnsi="Times New Roman" w:cs="Times New Roman"/>
          <w:sz w:val="24"/>
          <w:szCs w:val="24"/>
        </w:rPr>
        <w:t xml:space="preserve"> mà</w:t>
      </w:r>
      <w:proofErr w:type="gramEnd"/>
      <w:r w:rsidRPr="00376BA2">
        <w:rPr>
          <w:rFonts w:ascii="Times New Roman" w:eastAsia="Times New Roman" w:hAnsi="Times New Roman" w:cs="Times New Roman"/>
          <w:sz w:val="24"/>
          <w:szCs w:val="24"/>
        </w:rPr>
        <w:t xml:space="preserve"> yêu cầu sắp xếp.</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thường gặp bao gồm sau đây.</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color w:val="252525"/>
          <w:sz w:val="24"/>
          <w:szCs w:val="24"/>
        </w:rPr>
        <w:t>SORT AGGREGATE</w:t>
      </w:r>
      <w:r w:rsidRPr="00376BA2">
        <w:rPr>
          <w:rFonts w:ascii="Times New Roman" w:eastAsia="Times New Roman" w:hAnsi="Times New Roman" w:cs="Times New Roman"/>
          <w:sz w:val="24"/>
          <w:szCs w:val="24"/>
        </w:rPr>
        <w:t xml:space="preserve"> không liên quan đến một sắp xếp.Nó truy vấn một hàng đơn là kết quả của việc áp dụng một nhóm hàm tới một nhóm các hàng được chọn. 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như COUNT và MIN được xem như là </w:t>
      </w:r>
      <w:r w:rsidRPr="00376BA2">
        <w:rPr>
          <w:rFonts w:ascii="Times New Roman" w:eastAsia="Times New Roman" w:hAnsi="Times New Roman" w:cs="Times New Roman"/>
          <w:color w:val="252525"/>
          <w:sz w:val="24"/>
          <w:szCs w:val="24"/>
        </w:rPr>
        <w:t xml:space="preserve">SORT </w:t>
      </w:r>
      <w:proofErr w:type="gramStart"/>
      <w:r w:rsidRPr="00376BA2">
        <w:rPr>
          <w:rFonts w:ascii="Times New Roman" w:eastAsia="Times New Roman" w:hAnsi="Times New Roman" w:cs="Times New Roman"/>
          <w:color w:val="252525"/>
          <w:sz w:val="24"/>
          <w:szCs w:val="24"/>
        </w:rPr>
        <w:t>AGGREGATE</w:t>
      </w:r>
      <w:r w:rsidRPr="00376BA2">
        <w:rPr>
          <w:rFonts w:ascii="Times New Roman" w:eastAsia="Times New Roman" w:hAnsi="Times New Roman" w:cs="Times New Roman"/>
          <w:sz w:val="24"/>
          <w:szCs w:val="24"/>
        </w:rPr>
        <w:t xml:space="preserve"> .</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SORT UNIQUE sắp xếp đầu ra các hàng mà được loại bỏ các bản sao.</w:t>
      </w:r>
      <w:proofErr w:type="gramEnd"/>
      <w:r w:rsidRPr="00376BA2">
        <w:rPr>
          <w:rFonts w:ascii="Times New Roman" w:eastAsia="Times New Roman" w:hAnsi="Times New Roman" w:cs="Times New Roman"/>
          <w:sz w:val="24"/>
          <w:szCs w:val="24"/>
        </w:rPr>
        <w:t xml:space="preserve"> Nó xảy ra nếu người dùng xác định một mệnh đề DISTINCT hoặc một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yêu cầu các giá trị duy nhất cho bước tiếp </w:t>
      </w:r>
      <w:proofErr w:type="gramStart"/>
      <w:r w:rsidRPr="00376BA2">
        <w:rPr>
          <w:rFonts w:ascii="Times New Roman" w:eastAsia="Times New Roman" w:hAnsi="Times New Roman" w:cs="Times New Roman"/>
          <w:sz w:val="24"/>
          <w:szCs w:val="24"/>
        </w:rPr>
        <w:t>theo</w:t>
      </w:r>
      <w:proofErr w:type="gramEnd"/>
      <w:r w:rsidRPr="00376BA2">
        <w:rPr>
          <w:rFonts w:ascii="Times New Roman" w:eastAsia="Times New Roman" w:hAnsi="Times New Roman" w:cs="Times New Roman"/>
          <w:sz w:val="24"/>
          <w:szCs w:val="24"/>
        </w:rPr>
        <w:t>.</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SORT JOIN xảy ra trong một sort-merge join, nếu các hàng cần được sắp xếp </w:t>
      </w:r>
      <w:proofErr w:type="gramStart"/>
      <w:r w:rsidRPr="00376BA2">
        <w:rPr>
          <w:rFonts w:ascii="Times New Roman" w:eastAsia="Times New Roman" w:hAnsi="Times New Roman" w:cs="Times New Roman"/>
          <w:sz w:val="24"/>
          <w:szCs w:val="24"/>
        </w:rPr>
        <w:t>theo</w:t>
      </w:r>
      <w:proofErr w:type="gramEnd"/>
      <w:r w:rsidRPr="00376BA2">
        <w:rPr>
          <w:rFonts w:ascii="Times New Roman" w:eastAsia="Times New Roman" w:hAnsi="Times New Roman" w:cs="Times New Roman"/>
          <w:sz w:val="24"/>
          <w:szCs w:val="24"/>
        </w:rPr>
        <w:t xml:space="preserve"> khóa </w:t>
      </w:r>
      <w:r w:rsidRPr="00376BA2">
        <w:rPr>
          <w:rFonts w:ascii="Times New Roman" w:eastAsia="Times New Roman" w:hAnsi="Times New Roman" w:cs="Times New Roman"/>
          <w:b/>
          <w:bCs/>
          <w:sz w:val="24"/>
          <w:szCs w:val="24"/>
        </w:rPr>
        <w:t>key join</w:t>
      </w:r>
    </w:p>
    <w:p w:rsidR="00DC2E87"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SORT GROUP BY được sử dụng khi tập hợp được tính cho các nhóm khác nhau trong </w:t>
      </w:r>
      <w:r w:rsidRPr="00376BA2">
        <w:rPr>
          <w:rFonts w:ascii="Times New Roman" w:eastAsia="Times New Roman" w:hAnsi="Times New Roman" w:cs="Times New Roman"/>
          <w:b/>
          <w:bCs/>
          <w:sz w:val="24"/>
          <w:szCs w:val="24"/>
        </w:rPr>
        <w:t>data.</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Sắp xếp được yêu cầu để tách riêng các hàng thành các nhóm khác nhau.</w:t>
      </w:r>
      <w:proofErr w:type="gramEnd"/>
      <w:r w:rsidRPr="00376BA2">
        <w:rPr>
          <w:rFonts w:ascii="Times New Roman" w:eastAsia="Times New Roman" w:hAnsi="Times New Roman" w:cs="Times New Roman"/>
          <w:sz w:val="24"/>
          <w:szCs w:val="24"/>
        </w:rPr>
        <w:t xml:space="preserv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SORT ORDER BY được yêu cầu khi câu lệnh xác định một ORDER BY mà không thể đáp ứng bằng một trong các </w:t>
      </w:r>
      <w:r w:rsidRPr="00376BA2">
        <w:rPr>
          <w:rFonts w:ascii="Times New Roman" w:eastAsia="Times New Roman" w:hAnsi="Times New Roman" w:cs="Times New Roman"/>
          <w:b/>
          <w:bCs/>
          <w:sz w:val="24"/>
          <w:szCs w:val="24"/>
        </w:rPr>
        <w:t>Indexes</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HASH GROUP BY băm một tập các hàng </w:t>
      </w:r>
      <w:r w:rsidRPr="00376BA2">
        <w:rPr>
          <w:rFonts w:ascii="Times New Roman" w:eastAsia="Times New Roman" w:hAnsi="Times New Roman" w:cs="Times New Roman"/>
          <w:sz w:val="24"/>
          <w:szCs w:val="24"/>
        </w:rPr>
        <w:t>thành các nhóm đối với một truy vấn mệnh đề GROUP BY.</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lastRenderedPageBreak/>
        <w:t xml:space="preserve">HASH UNIQUE băm một tập hợp các hàng để loại bỏ các bản trung </w:t>
      </w:r>
      <w:proofErr w:type="gramStart"/>
      <w:r w:rsidRPr="00376BA2">
        <w:rPr>
          <w:rFonts w:ascii="Times New Roman" w:eastAsia="Times New Roman" w:hAnsi="Times New Roman" w:cs="Times New Roman"/>
          <w:sz w:val="24"/>
          <w:szCs w:val="24"/>
        </w:rPr>
        <w:t>lặp ,</w:t>
      </w:r>
      <w:proofErr w:type="gramEnd"/>
      <w:r w:rsidRPr="00376BA2">
        <w:rPr>
          <w:rFonts w:ascii="Times New Roman" w:eastAsia="Times New Roman" w:hAnsi="Times New Roman" w:cs="Times New Roman"/>
          <w:sz w:val="24"/>
          <w:szCs w:val="24"/>
        </w:rPr>
        <w:t xml:space="preserve"> nó sảy ra nếu người dùng xác định mệnh đề DISTINCT hoặc nếu một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yêu cầu các giá trị duy nhât cho bước tiếp theo. </w:t>
      </w:r>
      <w:proofErr w:type="gramStart"/>
      <w:r w:rsidRPr="00376BA2">
        <w:rPr>
          <w:rFonts w:ascii="Times New Roman" w:eastAsia="Times New Roman" w:hAnsi="Times New Roman" w:cs="Times New Roman"/>
          <w:sz w:val="24"/>
          <w:szCs w:val="24"/>
        </w:rPr>
        <w:t>Điều này nó tương tự như SORT UNIQUE.</w:t>
      </w:r>
      <w:proofErr w:type="gramEnd"/>
    </w:p>
    <w:p w:rsidR="00DC2E87"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Chú ý: Nhiều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SQL nó gây ra nhiều sắp xếp </w:t>
      </w:r>
      <w:r>
        <w:rPr>
          <w:rFonts w:ascii="Times New Roman" w:eastAsia="Times New Roman" w:hAnsi="Times New Roman" w:cs="Times New Roman"/>
          <w:sz w:val="24"/>
          <w:szCs w:val="24"/>
        </w:rPr>
        <w:t>tiềm ẩn. Chẳng hạn như DISTINCT</w:t>
      </w:r>
      <w:r w:rsidRPr="00376BA2">
        <w:rPr>
          <w:rFonts w:ascii="Times New Roman" w:eastAsia="Times New Roman" w:hAnsi="Times New Roman" w:cs="Times New Roman"/>
          <w:sz w:val="24"/>
          <w:szCs w:val="24"/>
        </w:rPr>
        <w:t xml:space="preserve">, GROUP </w:t>
      </w:r>
      <w:proofErr w:type="gramStart"/>
      <w:r w:rsidRPr="00376BA2">
        <w:rPr>
          <w:rFonts w:ascii="Times New Roman" w:eastAsia="Times New Roman" w:hAnsi="Times New Roman" w:cs="Times New Roman"/>
          <w:sz w:val="24"/>
          <w:szCs w:val="24"/>
        </w:rPr>
        <w:t>BY ,</w:t>
      </w:r>
      <w:proofErr w:type="gramEnd"/>
      <w:r w:rsidRPr="00376BA2">
        <w:rPr>
          <w:rFonts w:ascii="Times New Roman" w:eastAsia="Times New Roman" w:hAnsi="Times New Roman" w:cs="Times New Roman"/>
          <w:sz w:val="24"/>
          <w:szCs w:val="24"/>
        </w:rPr>
        <w:t xml:space="preserve"> UNION, MINUS , INTERSECT . Nếu bạn muốn có các hàng </w:t>
      </w:r>
      <w:proofErr w:type="gramStart"/>
      <w:r w:rsidRPr="00376BA2">
        <w:rPr>
          <w:rFonts w:ascii="Times New Roman" w:eastAsia="Times New Roman" w:hAnsi="Times New Roman" w:cs="Times New Roman"/>
          <w:sz w:val="24"/>
          <w:szCs w:val="24"/>
        </w:rPr>
        <w:t>theo</w:t>
      </w:r>
      <w:proofErr w:type="gramEnd"/>
      <w:r w:rsidRPr="00376BA2">
        <w:rPr>
          <w:rFonts w:ascii="Times New Roman" w:eastAsia="Times New Roman" w:hAnsi="Times New Roman" w:cs="Times New Roman"/>
          <w:sz w:val="24"/>
          <w:szCs w:val="24"/>
        </w:rPr>
        <w:t xml:space="preserve"> thứ tự hãy sử dụng mệnh đề ORDER BY.</w:t>
      </w:r>
    </w:p>
    <w:p w:rsidR="00DC2E87" w:rsidRPr="00FD5D48" w:rsidRDefault="00DC2E87" w:rsidP="00DC2E87">
      <w:pPr>
        <w:spacing w:before="100" w:beforeAutospacing="1" w:after="0"/>
        <w:jc w:val="both"/>
        <w:rPr>
          <w:rStyle w:val="Heading2Char"/>
          <w:rFonts w:eastAsiaTheme="minorEastAsia"/>
        </w:rPr>
      </w:pPr>
      <w:bookmarkStart w:id="7" w:name="OLE_LINK1"/>
      <w:bookmarkStart w:id="8" w:name="OLE_LINK2"/>
      <w:bookmarkStart w:id="9" w:name="_Toc418369298"/>
      <w:bookmarkEnd w:id="7"/>
      <w:bookmarkEnd w:id="8"/>
      <w:r w:rsidRPr="00FD5D48">
        <w:rPr>
          <w:rStyle w:val="Heading2Char"/>
          <w:rFonts w:eastAsiaTheme="minorEastAsia"/>
        </w:rPr>
        <w:t>Buffer Sort Operator</w:t>
      </w:r>
      <w:bookmarkEnd w:id="9"/>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08B7116F" wp14:editId="722495D4">
            <wp:extent cx="5915851" cy="4105848"/>
            <wp:effectExtent l="19050" t="0" r="8699"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915851" cy="4105848"/>
                    </a:xfrm>
                    <a:prstGeom prst="rect">
                      <a:avLst/>
                    </a:prstGeom>
                  </pic:spPr>
                </pic:pic>
              </a:graphicData>
            </a:graphic>
          </wp:inline>
        </w:drawing>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Buffer Sort Operator sử dụng bảng tạm thời hoặc một khu vực sắp xếp trong bộ nhớ để lưu trữ dữ liệu trung gian.</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Tuy nhiên, dữ liệu không cần thiết được sắp xếp trước.</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Buffer Sort Operator là cần thiết nếu có một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mà cần tất cả dữ liệu đầu vào trước khi nó có thể bắt đầu.</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Vì vậy, Buffer Sort sử dụng cơ chế đệm của một loại sắp xếp truyền thống nhưng nó không sắp xếp chính nó.</w:t>
      </w:r>
      <w:proofErr w:type="gramEnd"/>
      <w:r w:rsidRPr="00376BA2">
        <w:rPr>
          <w:rFonts w:ascii="Times New Roman" w:eastAsia="Times New Roman" w:hAnsi="Times New Roman" w:cs="Times New Roman"/>
          <w:sz w:val="24"/>
          <w:szCs w:val="24"/>
        </w:rPr>
        <w:t xml:space="preserve"> Hệ thống này đơn giản là bộ đệm dữ liệu, trong User Global Area (UGA) hoặc Program Global Area (PGA) để tránh nhiều bảng quét lại các khối dữ liệu thực. Các cơ chế sắp xếp được tái sử dụng, bao gồm việc trao đổi đĩa khi không đủ vùng bộ nhớ sắp xếp có sẵn, nhưng mà không phân </w:t>
      </w:r>
      <w:proofErr w:type="gramStart"/>
      <w:r w:rsidRPr="00376BA2">
        <w:rPr>
          <w:rFonts w:ascii="Times New Roman" w:eastAsia="Times New Roman" w:hAnsi="Times New Roman" w:cs="Times New Roman"/>
          <w:sz w:val="24"/>
          <w:szCs w:val="24"/>
        </w:rPr>
        <w:t>loại[</w:t>
      </w:r>
      <w:proofErr w:type="gramEnd"/>
      <w:r w:rsidRPr="00376BA2">
        <w:rPr>
          <w:rFonts w:ascii="Times New Roman" w:eastAsia="Times New Roman" w:hAnsi="Times New Roman" w:cs="Times New Roman"/>
          <w:sz w:val="24"/>
          <w:szCs w:val="24"/>
        </w:rPr>
        <w:t>sắp xếp] dữ liệu.</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lastRenderedPageBreak/>
        <w:t>Sự khác nhau giữa bảng tạm thời và buffer sort như sau:</w:t>
      </w:r>
    </w:p>
    <w:p w:rsidR="00DC2E87" w:rsidRPr="00376BA2" w:rsidRDefault="00DC2E87" w:rsidP="00DC2E87">
      <w:pPr>
        <w:numPr>
          <w:ilvl w:val="0"/>
          <w:numId w:val="1"/>
        </w:num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Một bảng tạm thời sử dụng System Global Area </w:t>
      </w:r>
      <w:proofErr w:type="gramStart"/>
      <w:r w:rsidRPr="00376BA2">
        <w:rPr>
          <w:rFonts w:ascii="Times New Roman" w:eastAsia="Times New Roman" w:hAnsi="Times New Roman" w:cs="Times New Roman"/>
          <w:sz w:val="24"/>
          <w:szCs w:val="24"/>
        </w:rPr>
        <w:t>( SGA</w:t>
      </w:r>
      <w:proofErr w:type="gramEnd"/>
      <w:r w:rsidRPr="00376BA2">
        <w:rPr>
          <w:rFonts w:ascii="Times New Roman" w:eastAsia="Times New Roman" w:hAnsi="Times New Roman" w:cs="Times New Roman"/>
          <w:sz w:val="24"/>
          <w:szCs w:val="24"/>
        </w:rPr>
        <w:t xml:space="preserve"> ) .</w:t>
      </w:r>
    </w:p>
    <w:p w:rsidR="00DC2E87" w:rsidRPr="00376BA2" w:rsidRDefault="00DC2E87" w:rsidP="00DC2E87">
      <w:pPr>
        <w:numPr>
          <w:ilvl w:val="0"/>
          <w:numId w:val="1"/>
        </w:num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Một loại đệm sử dụng </w:t>
      </w:r>
      <w:proofErr w:type="gramStart"/>
      <w:r w:rsidRPr="00376BA2">
        <w:rPr>
          <w:rFonts w:ascii="Times New Roman" w:eastAsia="Times New Roman" w:hAnsi="Times New Roman" w:cs="Times New Roman"/>
          <w:sz w:val="24"/>
          <w:szCs w:val="24"/>
        </w:rPr>
        <w:t>UGA .</w:t>
      </w:r>
      <w:proofErr w:type="gramEnd"/>
    </w:p>
    <w:p w:rsidR="00DC2E87" w:rsidRPr="00376BA2" w:rsidRDefault="00DC2E87" w:rsidP="00DC2E87">
      <w:pPr>
        <w:pStyle w:val="Heading2"/>
        <w:jc w:val="both"/>
      </w:pPr>
      <w:bookmarkStart w:id="10" w:name="_Toc418369299"/>
      <w:r w:rsidRPr="00376BA2">
        <w:t>Inlist Iterator</w:t>
      </w:r>
      <w:bookmarkEnd w:id="10"/>
    </w:p>
    <w:p w:rsidR="00DC2E87" w:rsidRPr="00376BA2" w:rsidRDefault="00DC2E87" w:rsidP="00DC2E87">
      <w:pPr>
        <w:shd w:val="clear" w:color="auto" w:fill="FFFFFF"/>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0094E34D" wp14:editId="6AE0A90F">
            <wp:extent cx="5915851" cy="4124901"/>
            <wp:effectExtent l="19050" t="0" r="8699"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5915851" cy="4124901"/>
                    </a:xfrm>
                    <a:prstGeom prst="rect">
                      <a:avLst/>
                    </a:prstGeom>
                  </pic:spPr>
                </pic:pic>
              </a:graphicData>
            </a:graphic>
          </wp:inline>
        </w:drawing>
      </w:r>
    </w:p>
    <w:p w:rsidR="00DC2E87" w:rsidRPr="00376BA2" w:rsidRDefault="00DC2E87" w:rsidP="00DC2E87">
      <w:pPr>
        <w:shd w:val="clear" w:color="auto" w:fill="FFFFFF"/>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Nó được sử dụng khi một truy vấn có chứa một mệnh đề IN với các giá trị hoặc nhiều vị từ tương đương trên cùng một cột liên kết với nhiều OR. </w:t>
      </w:r>
    </w:p>
    <w:p w:rsidR="00DC2E87" w:rsidRPr="00376BA2" w:rsidRDefault="00DC2E87" w:rsidP="00DC2E87">
      <w:pPr>
        <w:shd w:val="clear" w:color="auto" w:fill="FFFFFF"/>
        <w:spacing w:before="100" w:beforeAutospacing="1"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INLIST INTERATOR lặp lại thông qua danh sách giá trị đã liệt kê, và mỗi giá trị được thực thi riêng biệt.Kế hoạch thực hiện là giống hệt với kết quả của một câu lệnh với mệnh đề tương đương thay vì IN, ngoại trừ một bước bổ sung. </w:t>
      </w:r>
      <w:proofErr w:type="gramStart"/>
      <w:r w:rsidRPr="00376BA2">
        <w:rPr>
          <w:rFonts w:ascii="Times New Roman" w:eastAsia="Times New Roman" w:hAnsi="Times New Roman" w:cs="Times New Roman"/>
          <w:sz w:val="24"/>
          <w:szCs w:val="24"/>
        </w:rPr>
        <w:t>Bước phụ xảy ra khi Inlist Iterator cấp dữ liệu các mệnh đề tương đương với các giá trị duy nhất trong danh sách.</w:t>
      </w:r>
      <w:proofErr w:type="gramEnd"/>
    </w:p>
    <w:p w:rsidR="00DC2E87" w:rsidRPr="00376BA2" w:rsidRDefault="00DC2E87" w:rsidP="00DC2E87">
      <w:pPr>
        <w:shd w:val="clear" w:color="auto" w:fill="FFFFFF"/>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Bạn có thể xem các toán tử này như là For Loop lệnh trong PL/SQL.</w:t>
      </w:r>
      <w:proofErr w:type="gramEnd"/>
      <w:r w:rsidRPr="00376BA2">
        <w:rPr>
          <w:rFonts w:ascii="Times New Roman" w:eastAsia="Times New Roman" w:hAnsi="Times New Roman" w:cs="Times New Roman"/>
          <w:sz w:val="24"/>
          <w:szCs w:val="24"/>
        </w:rPr>
        <w:t xml:space="preserve"> Trong ví dụ trong </w:t>
      </w:r>
      <w:proofErr w:type="gramStart"/>
      <w:r w:rsidRPr="00376BA2">
        <w:rPr>
          <w:rFonts w:ascii="Times New Roman" w:eastAsia="Times New Roman" w:hAnsi="Times New Roman" w:cs="Times New Roman"/>
          <w:sz w:val="24"/>
          <w:szCs w:val="24"/>
        </w:rPr>
        <w:t>slide ,bạn</w:t>
      </w:r>
      <w:proofErr w:type="gramEnd"/>
      <w:r w:rsidRPr="00376BA2">
        <w:rPr>
          <w:rFonts w:ascii="Times New Roman" w:eastAsia="Times New Roman" w:hAnsi="Times New Roman" w:cs="Times New Roman"/>
          <w:sz w:val="24"/>
          <w:szCs w:val="24"/>
        </w:rPr>
        <w:t xml:space="preserve"> lặp chỉ số thăm dò trên hai giá trị : 1 và 2 .</w:t>
      </w:r>
    </w:p>
    <w:p w:rsidR="00DC2E87" w:rsidRPr="00376BA2" w:rsidRDefault="00DC2E87" w:rsidP="00DC2E87">
      <w:pPr>
        <w:shd w:val="clear" w:color="auto" w:fill="FFFFFF"/>
        <w:spacing w:before="100" w:beforeAutospacing="1"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Như vậy</w:t>
      </w:r>
      <w:r w:rsidRPr="00376BA2">
        <w:rPr>
          <w:rFonts w:ascii="Times New Roman" w:eastAsia="Times New Roman" w:hAnsi="Times New Roman" w:cs="Times New Roman"/>
          <w:sz w:val="24"/>
          <w:szCs w:val="24"/>
        </w:rPr>
        <w:t xml:space="preserve">, nó là một chức năng sử dụng </w:t>
      </w:r>
      <w:r w:rsidRPr="00376BA2">
        <w:rPr>
          <w:rFonts w:ascii="Times New Roman" w:eastAsia="Times New Roman" w:hAnsi="Times New Roman" w:cs="Times New Roman"/>
          <w:b/>
          <w:bCs/>
          <w:sz w:val="24"/>
          <w:szCs w:val="24"/>
        </w:rPr>
        <w:t>index</w:t>
      </w:r>
      <w:r w:rsidRPr="00376BA2">
        <w:rPr>
          <w:rFonts w:ascii="Times New Roman" w:eastAsia="Times New Roman" w:hAnsi="Times New Roman" w:cs="Times New Roman"/>
          <w:sz w:val="24"/>
          <w:szCs w:val="24"/>
        </w:rPr>
        <w:t>, được quét cho mỗi giá trị trong danh sách.</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 xml:space="preserve">Một sử lý thay thế khác là UNION ALL của mỗi giá trị hoặc một FILTER của các giá trị </w:t>
      </w:r>
      <w:r>
        <w:rPr>
          <w:rFonts w:ascii="Times New Roman" w:eastAsia="Times New Roman" w:hAnsi="Times New Roman" w:cs="Times New Roman"/>
          <w:sz w:val="24"/>
          <w:szCs w:val="24"/>
        </w:rPr>
        <w:t>đối nghịch</w:t>
      </w:r>
      <w:r w:rsidRPr="00376BA2">
        <w:rPr>
          <w:rFonts w:ascii="Times New Roman" w:eastAsia="Times New Roman" w:hAnsi="Times New Roman" w:cs="Times New Roman"/>
          <w:sz w:val="24"/>
          <w:szCs w:val="24"/>
        </w:rPr>
        <w:t xml:space="preserve"> tất cả các hàng, điều đó là hiệu quả hơn đáng kể.</w:t>
      </w:r>
      <w:proofErr w:type="gramEnd"/>
    </w:p>
    <w:p w:rsidR="00DC2E87" w:rsidRPr="00376BA2" w:rsidRDefault="00DC2E87" w:rsidP="00DC2E87">
      <w:pPr>
        <w:shd w:val="clear" w:color="auto" w:fill="FFFFFF"/>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Việc tối ưu sử dụng một INLIST ITERATOR khi một mệnh đề IN là chỉ định với các giá trị, và tối ưu hóa tìm 1 </w:t>
      </w:r>
      <w:r w:rsidRPr="00376BA2">
        <w:rPr>
          <w:rFonts w:ascii="Times New Roman" w:eastAsia="Times New Roman" w:hAnsi="Times New Roman" w:cs="Times New Roman"/>
          <w:b/>
          <w:bCs/>
          <w:sz w:val="24"/>
          <w:szCs w:val="24"/>
        </w:rPr>
        <w:t xml:space="preserve">index </w:t>
      </w:r>
      <w:r w:rsidRPr="00376BA2">
        <w:rPr>
          <w:rFonts w:ascii="Times New Roman" w:eastAsia="Times New Roman" w:hAnsi="Times New Roman" w:cs="Times New Roman"/>
          <w:sz w:val="24"/>
          <w:szCs w:val="24"/>
        </w:rPr>
        <w:t>chọn lọc cho cột đó.</w:t>
      </w:r>
      <w:proofErr w:type="gramEnd"/>
      <w:r w:rsidRPr="00376BA2">
        <w:rPr>
          <w:rFonts w:ascii="Times New Roman" w:eastAsia="Times New Roman" w:hAnsi="Times New Roman" w:cs="Times New Roman"/>
          <w:sz w:val="24"/>
          <w:szCs w:val="24"/>
        </w:rPr>
        <w:t xml:space="preserve"> Nếu có nhiều mệnh dề OR sử dụng cùng </w:t>
      </w:r>
      <w:r w:rsidRPr="00376BA2">
        <w:rPr>
          <w:rFonts w:ascii="Times New Roman" w:eastAsia="Times New Roman" w:hAnsi="Times New Roman" w:cs="Times New Roman"/>
          <w:b/>
          <w:bCs/>
          <w:sz w:val="24"/>
          <w:szCs w:val="24"/>
        </w:rPr>
        <w:t>index</w:t>
      </w:r>
      <w:r w:rsidRPr="00376BA2">
        <w:rPr>
          <w:rFonts w:ascii="Times New Roman" w:eastAsia="Times New Roman" w:hAnsi="Times New Roman" w:cs="Times New Roman"/>
          <w:sz w:val="24"/>
          <w:szCs w:val="24"/>
        </w:rPr>
        <w:t xml:space="preserve">, việc tối ưu lựa chọn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này hơn CONCATENATION hoặc UNION ALL, bởi vì nó hiệu quả hơn.</w:t>
      </w:r>
    </w:p>
    <w:p w:rsidR="00DC2E87" w:rsidRPr="0079068E" w:rsidRDefault="00DC2E87" w:rsidP="00DC2E87">
      <w:pPr>
        <w:pStyle w:val="Heading2"/>
        <w:jc w:val="both"/>
      </w:pPr>
      <w:bookmarkStart w:id="11" w:name="_Toc418369300"/>
      <w:r w:rsidRPr="0079068E">
        <w:t>View Operator</w:t>
      </w:r>
      <w:bookmarkEnd w:id="11"/>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47C2851C" wp14:editId="0C794E54">
            <wp:extent cx="5925377" cy="4115375"/>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5925377" cy="4115375"/>
                    </a:xfrm>
                    <a:prstGeom prst="rect">
                      <a:avLst/>
                    </a:prstGeom>
                  </pic:spPr>
                </pic:pic>
              </a:graphicData>
            </a:graphic>
          </wp:inline>
        </w:drawing>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proofErr w:type="gramStart"/>
      <w:r w:rsidRPr="00310EC4">
        <w:rPr>
          <w:rFonts w:ascii="Times New Roman" w:eastAsia="Times New Roman" w:hAnsi="Times New Roman" w:cs="Times New Roman"/>
          <w:sz w:val="24"/>
          <w:szCs w:val="24"/>
        </w:rPr>
        <w:t>Mỗi truy vấn tạo ra một tập biến của dữ liệu trong các hình thức của 1 bảng.</w:t>
      </w:r>
      <w:proofErr w:type="gramEnd"/>
      <w:r w:rsidRPr="00310EC4">
        <w:rPr>
          <w:rFonts w:ascii="Times New Roman" w:eastAsia="Times New Roman" w:hAnsi="Times New Roman" w:cs="Times New Roman"/>
          <w:sz w:val="24"/>
          <w:szCs w:val="24"/>
        </w:rPr>
        <w:t xml:space="preserve"> Một</w:t>
      </w:r>
      <w:r w:rsidRPr="00310EC4">
        <w:rPr>
          <w:rFonts w:ascii="Times New Roman" w:eastAsia="Times New Roman" w:hAnsi="Times New Roman" w:cs="Times New Roman"/>
          <w:bCs/>
          <w:sz w:val="24"/>
          <w:szCs w:val="24"/>
        </w:rPr>
        <w:t xml:space="preserve"> khung nhìn </w:t>
      </w:r>
      <w:r w:rsidRPr="00310EC4">
        <w:rPr>
          <w:rFonts w:ascii="Times New Roman" w:eastAsia="Times New Roman" w:hAnsi="Times New Roman" w:cs="Times New Roman"/>
          <w:sz w:val="24"/>
          <w:szCs w:val="24"/>
        </w:rPr>
        <w:t xml:space="preserve">đơn giản là cấp cho một tên đối với tập dữ liệu này. </w:t>
      </w:r>
      <w:proofErr w:type="gramStart"/>
      <w:r w:rsidRPr="00310EC4">
        <w:rPr>
          <w:rFonts w:ascii="Times New Roman" w:eastAsia="Times New Roman" w:hAnsi="Times New Roman" w:cs="Times New Roman"/>
          <w:sz w:val="24"/>
          <w:szCs w:val="24"/>
        </w:rPr>
        <w:t xml:space="preserve">Khi </w:t>
      </w:r>
      <w:r w:rsidRPr="00310EC4">
        <w:rPr>
          <w:rFonts w:ascii="Times New Roman" w:eastAsia="Times New Roman" w:hAnsi="Times New Roman" w:cs="Times New Roman"/>
          <w:bCs/>
          <w:sz w:val="24"/>
          <w:szCs w:val="24"/>
        </w:rPr>
        <w:t>Views</w:t>
      </w:r>
      <w:r w:rsidRPr="00310EC4">
        <w:rPr>
          <w:rFonts w:ascii="Times New Roman" w:eastAsia="Times New Roman" w:hAnsi="Times New Roman" w:cs="Times New Roman"/>
          <w:sz w:val="24"/>
          <w:szCs w:val="24"/>
        </w:rPr>
        <w:t xml:space="preserve"> tham chiếu đến 1 truy vấn, hệ thống có thể xử lý chúng trong 2 cách.</w:t>
      </w:r>
      <w:proofErr w:type="gramEnd"/>
      <w:r w:rsidRPr="00310EC4">
        <w:rPr>
          <w:rFonts w:ascii="Times New Roman" w:eastAsia="Times New Roman" w:hAnsi="Times New Roman" w:cs="Times New Roman"/>
          <w:sz w:val="24"/>
          <w:szCs w:val="24"/>
        </w:rPr>
        <w:t xml:space="preserve"> </w:t>
      </w:r>
      <w:proofErr w:type="gramStart"/>
      <w:r w:rsidRPr="00310EC4">
        <w:rPr>
          <w:rFonts w:ascii="Times New Roman" w:eastAsia="Times New Roman" w:hAnsi="Times New Roman" w:cs="Times New Roman"/>
          <w:sz w:val="24"/>
          <w:szCs w:val="24"/>
        </w:rPr>
        <w:t>Nếu 1 số điều kiện được đáp ứng, chúng có thể được sáp nhập vào truy vấn chính.</w:t>
      </w:r>
      <w:proofErr w:type="gramEnd"/>
      <w:r w:rsidRPr="00310EC4">
        <w:rPr>
          <w:rFonts w:ascii="Times New Roman" w:eastAsia="Times New Roman" w:hAnsi="Times New Roman" w:cs="Times New Roman"/>
          <w:sz w:val="24"/>
          <w:szCs w:val="24"/>
        </w:rPr>
        <w:t xml:space="preserve"> </w:t>
      </w:r>
      <w:proofErr w:type="gramStart"/>
      <w:r w:rsidRPr="00310EC4">
        <w:rPr>
          <w:rFonts w:ascii="Times New Roman" w:eastAsia="Times New Roman" w:hAnsi="Times New Roman" w:cs="Times New Roman"/>
          <w:sz w:val="24"/>
          <w:szCs w:val="24"/>
        </w:rPr>
        <w:t xml:space="preserve">Điều đó có nghĩa các </w:t>
      </w:r>
      <w:r w:rsidRPr="00310EC4">
        <w:rPr>
          <w:rFonts w:ascii="Times New Roman" w:eastAsia="Times New Roman" w:hAnsi="Times New Roman" w:cs="Times New Roman"/>
          <w:bCs/>
          <w:sz w:val="24"/>
          <w:szCs w:val="24"/>
        </w:rPr>
        <w:t xml:space="preserve">View text </w:t>
      </w:r>
      <w:r w:rsidRPr="00310EC4">
        <w:rPr>
          <w:rFonts w:ascii="Times New Roman" w:eastAsia="Times New Roman" w:hAnsi="Times New Roman" w:cs="Times New Roman"/>
          <w:sz w:val="24"/>
          <w:szCs w:val="24"/>
        </w:rPr>
        <w:t xml:space="preserve">được viết lại như </w:t>
      </w:r>
      <w:r w:rsidRPr="00310EC4">
        <w:rPr>
          <w:rFonts w:ascii="Times New Roman" w:eastAsia="Times New Roman" w:hAnsi="Times New Roman" w:cs="Times New Roman"/>
          <w:bCs/>
          <w:sz w:val="24"/>
          <w:szCs w:val="24"/>
        </w:rPr>
        <w:t>Join</w:t>
      </w:r>
      <w:r w:rsidRPr="00310EC4">
        <w:rPr>
          <w:rFonts w:ascii="Times New Roman" w:eastAsia="Times New Roman" w:hAnsi="Times New Roman" w:cs="Times New Roman"/>
          <w:sz w:val="24"/>
          <w:szCs w:val="24"/>
        </w:rPr>
        <w:t xml:space="preserve"> với các bảng khác trong truy vấn.</w:t>
      </w:r>
      <w:proofErr w:type="gramEnd"/>
      <w:r w:rsidRPr="00310EC4">
        <w:rPr>
          <w:rFonts w:ascii="Times New Roman" w:eastAsia="Times New Roman" w:hAnsi="Times New Roman" w:cs="Times New Roman"/>
          <w:sz w:val="24"/>
          <w:szCs w:val="24"/>
        </w:rPr>
        <w:t xml:space="preserve"> Lần này cũng có thể để lại như quan điểm đơn và lựa chọn từ trực tiếp như trong trường hợp của 1 bảng. </w:t>
      </w:r>
      <w:proofErr w:type="gramStart"/>
      <w:r w:rsidRPr="00310EC4">
        <w:rPr>
          <w:rFonts w:ascii="Times New Roman" w:eastAsia="Times New Roman" w:hAnsi="Times New Roman" w:cs="Times New Roman"/>
          <w:bCs/>
          <w:sz w:val="24"/>
          <w:szCs w:val="24"/>
        </w:rPr>
        <w:t>Vị từ</w:t>
      </w:r>
      <w:r w:rsidRPr="00310EC4">
        <w:rPr>
          <w:rFonts w:ascii="Times New Roman" w:eastAsia="Times New Roman" w:hAnsi="Times New Roman" w:cs="Times New Roman"/>
          <w:sz w:val="24"/>
          <w:szCs w:val="24"/>
        </w:rPr>
        <w:t xml:space="preserve"> cũng có thể được đẩy vào hoặc lấy ra miễn là thỏa mãn điều kiện nhất định.</w:t>
      </w:r>
      <w:proofErr w:type="gramEnd"/>
      <w:r w:rsidRPr="00310EC4">
        <w:rPr>
          <w:rFonts w:ascii="Times New Roman" w:eastAsia="Times New Roman" w:hAnsi="Times New Roman" w:cs="Times New Roman"/>
          <w:sz w:val="24"/>
          <w:szCs w:val="24"/>
        </w:rPr>
        <w:t xml:space="preserve"> </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proofErr w:type="gramStart"/>
      <w:r w:rsidRPr="00310EC4">
        <w:rPr>
          <w:rFonts w:ascii="Times New Roman" w:eastAsia="Times New Roman" w:hAnsi="Times New Roman" w:cs="Times New Roman"/>
          <w:sz w:val="24"/>
          <w:szCs w:val="24"/>
        </w:rPr>
        <w:lastRenderedPageBreak/>
        <w:t>Khi một khung nhìn không được sáp nhập, bạn có thế thấy toán tử VIEW.</w:t>
      </w:r>
      <w:proofErr w:type="gramEnd"/>
      <w:r w:rsidRPr="00310EC4">
        <w:rPr>
          <w:rFonts w:ascii="Times New Roman" w:eastAsia="Times New Roman" w:hAnsi="Times New Roman" w:cs="Times New Roman"/>
          <w:sz w:val="24"/>
          <w:szCs w:val="24"/>
        </w:rPr>
        <w:t xml:space="preserve"> </w:t>
      </w:r>
      <w:proofErr w:type="gramStart"/>
      <w:r w:rsidRPr="00310EC4">
        <w:rPr>
          <w:rFonts w:ascii="Times New Roman" w:eastAsia="Times New Roman" w:hAnsi="Times New Roman" w:cs="Times New Roman"/>
          <w:sz w:val="24"/>
          <w:szCs w:val="24"/>
        </w:rPr>
        <w:t xml:space="preserve">Các </w:t>
      </w:r>
      <w:r>
        <w:rPr>
          <w:rFonts w:ascii="Times New Roman" w:eastAsia="Times New Roman" w:hAnsi="Times New Roman" w:cs="Times New Roman"/>
          <w:sz w:val="24"/>
          <w:szCs w:val="24"/>
        </w:rPr>
        <w:t>thao tác</w:t>
      </w:r>
      <w:r w:rsidRPr="00310EC4">
        <w:rPr>
          <w:rFonts w:ascii="Times New Roman" w:eastAsia="Times New Roman" w:hAnsi="Times New Roman" w:cs="Times New Roman"/>
          <w:sz w:val="24"/>
          <w:szCs w:val="24"/>
        </w:rPr>
        <w:t xml:space="preserve"> được thực hiện riêng biệt.</w:t>
      </w:r>
      <w:proofErr w:type="gramEnd"/>
      <w:r w:rsidRPr="00310EC4">
        <w:rPr>
          <w:rFonts w:ascii="Times New Roman" w:eastAsia="Times New Roman" w:hAnsi="Times New Roman" w:cs="Times New Roman"/>
          <w:sz w:val="24"/>
          <w:szCs w:val="24"/>
        </w:rPr>
        <w:t xml:space="preserve"> Tất cả các hàng từ </w:t>
      </w:r>
      <w:r w:rsidRPr="00310EC4">
        <w:rPr>
          <w:rFonts w:ascii="Times New Roman" w:eastAsia="Times New Roman" w:hAnsi="Times New Roman" w:cs="Times New Roman"/>
          <w:bCs/>
          <w:sz w:val="24"/>
          <w:szCs w:val="24"/>
        </w:rPr>
        <w:t>Khung nhìn đó</w:t>
      </w:r>
      <w:r w:rsidRPr="00310EC4">
        <w:rPr>
          <w:rFonts w:ascii="Times New Roman" w:eastAsia="Times New Roman" w:hAnsi="Times New Roman" w:cs="Times New Roman"/>
          <w:sz w:val="24"/>
          <w:szCs w:val="24"/>
        </w:rPr>
        <w:t xml:space="preserve"> được trả về, và các </w:t>
      </w:r>
      <w:r>
        <w:rPr>
          <w:rFonts w:ascii="Times New Roman" w:eastAsia="Times New Roman" w:hAnsi="Times New Roman" w:cs="Times New Roman"/>
          <w:sz w:val="24"/>
          <w:szCs w:val="24"/>
        </w:rPr>
        <w:t>thao tác</w:t>
      </w:r>
      <w:r w:rsidRPr="00310EC4">
        <w:rPr>
          <w:rFonts w:ascii="Times New Roman" w:eastAsia="Times New Roman" w:hAnsi="Times New Roman" w:cs="Times New Roman"/>
          <w:sz w:val="24"/>
          <w:szCs w:val="24"/>
        </w:rPr>
        <w:t xml:space="preserve"> tiếp </w:t>
      </w:r>
      <w:proofErr w:type="gramStart"/>
      <w:r w:rsidRPr="00310EC4">
        <w:rPr>
          <w:rFonts w:ascii="Times New Roman" w:eastAsia="Times New Roman" w:hAnsi="Times New Roman" w:cs="Times New Roman"/>
          <w:sz w:val="24"/>
          <w:szCs w:val="24"/>
        </w:rPr>
        <w:t>theo</w:t>
      </w:r>
      <w:proofErr w:type="gramEnd"/>
      <w:r w:rsidRPr="00310EC4">
        <w:rPr>
          <w:rFonts w:ascii="Times New Roman" w:eastAsia="Times New Roman" w:hAnsi="Times New Roman" w:cs="Times New Roman"/>
          <w:sz w:val="24"/>
          <w:szCs w:val="24"/>
        </w:rPr>
        <w:t xml:space="preserve"> có thể được thực hiện. </w:t>
      </w:r>
    </w:p>
    <w:p w:rsidR="00DC2E87" w:rsidRPr="00310EC4" w:rsidRDefault="00DC2E87" w:rsidP="00DC2E87">
      <w:pPr>
        <w:spacing w:before="100" w:beforeAutospacing="1" w:after="0"/>
        <w:jc w:val="both"/>
        <w:rPr>
          <w:rFonts w:ascii="Times New Roman" w:eastAsia="Times New Roman" w:hAnsi="Times New Roman" w:cs="Times New Roman"/>
          <w:sz w:val="24"/>
          <w:szCs w:val="24"/>
        </w:rPr>
      </w:pPr>
      <w:r w:rsidRPr="00310EC4">
        <w:rPr>
          <w:rFonts w:ascii="Times New Roman" w:eastAsia="Times New Roman" w:hAnsi="Times New Roman" w:cs="Times New Roman"/>
          <w:sz w:val="24"/>
          <w:szCs w:val="24"/>
        </w:rPr>
        <w:t xml:space="preserve">Đội khi một </w:t>
      </w:r>
      <w:r w:rsidRPr="00310EC4">
        <w:rPr>
          <w:rFonts w:ascii="Times New Roman" w:eastAsia="Times New Roman" w:hAnsi="Times New Roman" w:cs="Times New Roman"/>
          <w:bCs/>
          <w:sz w:val="24"/>
          <w:szCs w:val="24"/>
        </w:rPr>
        <w:t xml:space="preserve">Khung </w:t>
      </w:r>
      <w:proofErr w:type="gramStart"/>
      <w:r w:rsidRPr="00310EC4">
        <w:rPr>
          <w:rFonts w:ascii="Times New Roman" w:eastAsia="Times New Roman" w:hAnsi="Times New Roman" w:cs="Times New Roman"/>
          <w:bCs/>
          <w:sz w:val="24"/>
          <w:szCs w:val="24"/>
        </w:rPr>
        <w:t>nhìn[</w:t>
      </w:r>
      <w:proofErr w:type="gramEnd"/>
      <w:r w:rsidRPr="00310EC4">
        <w:rPr>
          <w:rFonts w:ascii="Times New Roman" w:eastAsia="Times New Roman" w:hAnsi="Times New Roman" w:cs="Times New Roman"/>
          <w:bCs/>
          <w:sz w:val="24"/>
          <w:szCs w:val="24"/>
        </w:rPr>
        <w:t>View]</w:t>
      </w:r>
      <w:r w:rsidRPr="00310EC4">
        <w:rPr>
          <w:rFonts w:ascii="Times New Roman" w:eastAsia="Times New Roman" w:hAnsi="Times New Roman" w:cs="Times New Roman"/>
          <w:sz w:val="24"/>
          <w:szCs w:val="24"/>
        </w:rPr>
        <w:t xml:space="preserve"> không thể được sáp nhập và phải thực hiện một cách độc lập trong 1 khối truy vấn tách biệt. </w:t>
      </w:r>
      <w:proofErr w:type="gramStart"/>
      <w:r w:rsidRPr="00310EC4">
        <w:rPr>
          <w:rFonts w:ascii="Times New Roman" w:eastAsia="Times New Roman" w:hAnsi="Times New Roman" w:cs="Times New Roman"/>
          <w:sz w:val="24"/>
          <w:szCs w:val="24"/>
        </w:rPr>
        <w:t>Trong trường hợp này, bạn cũng có thể nhìn VIEW toán tử trong kế hoạch giải thích.</w:t>
      </w:r>
      <w:proofErr w:type="gramEnd"/>
      <w:r w:rsidRPr="00310EC4">
        <w:rPr>
          <w:rFonts w:ascii="Times New Roman" w:eastAsia="Times New Roman" w:hAnsi="Times New Roman" w:cs="Times New Roman"/>
          <w:sz w:val="24"/>
          <w:szCs w:val="24"/>
        </w:rPr>
        <w:t xml:space="preserve"> Từ khóa VIEW chỉ ra rằng </w:t>
      </w:r>
      <w:r w:rsidRPr="00310EC4">
        <w:rPr>
          <w:rFonts w:ascii="Times New Roman" w:eastAsia="Times New Roman" w:hAnsi="Times New Roman" w:cs="Times New Roman"/>
          <w:bCs/>
          <w:sz w:val="24"/>
          <w:szCs w:val="24"/>
        </w:rPr>
        <w:t xml:space="preserve">Khung nhìn </w:t>
      </w:r>
      <w:proofErr w:type="gramStart"/>
      <w:r w:rsidRPr="00310EC4">
        <w:rPr>
          <w:rFonts w:ascii="Times New Roman" w:eastAsia="Times New Roman" w:hAnsi="Times New Roman" w:cs="Times New Roman"/>
          <w:bCs/>
          <w:sz w:val="24"/>
          <w:szCs w:val="24"/>
        </w:rPr>
        <w:t>đó[</w:t>
      </w:r>
      <w:proofErr w:type="gramEnd"/>
      <w:r w:rsidRPr="00310EC4">
        <w:rPr>
          <w:rFonts w:ascii="Times New Roman" w:eastAsia="Times New Roman" w:hAnsi="Times New Roman" w:cs="Times New Roman"/>
          <w:bCs/>
          <w:sz w:val="24"/>
          <w:szCs w:val="24"/>
        </w:rPr>
        <w:t>View]</w:t>
      </w:r>
      <w:r w:rsidRPr="00310EC4">
        <w:rPr>
          <w:rFonts w:ascii="Times New Roman" w:eastAsia="Times New Roman" w:hAnsi="Times New Roman" w:cs="Times New Roman"/>
          <w:sz w:val="24"/>
          <w:szCs w:val="24"/>
        </w:rPr>
        <w:t xml:space="preserve"> được thực hiện như 1 khối truy vấn tách biệt.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Ví dụ, VIEW chứa GROUP BY chức năng không thể sáp nhập.</w:t>
      </w:r>
      <w:proofErr w:type="gramEnd"/>
      <w:r w:rsidRPr="00376BA2">
        <w:rPr>
          <w:rFonts w:ascii="Times New Roman" w:eastAsia="Times New Roman" w:hAnsi="Times New Roman" w:cs="Times New Roman"/>
          <w:sz w:val="24"/>
          <w:szCs w:val="24"/>
        </w:rPr>
        <w:t xml:space="preserv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Ví dụ thứ 2 trong slide cho thấy 1 không thể được sáp nhập bên trong VIEW.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Một </w:t>
      </w:r>
      <w:r w:rsidRPr="00376BA2">
        <w:rPr>
          <w:rFonts w:ascii="Times New Roman" w:eastAsia="Times New Roman" w:hAnsi="Times New Roman" w:cs="Times New Roman"/>
          <w:b/>
          <w:bCs/>
          <w:sz w:val="24"/>
          <w:szCs w:val="24"/>
        </w:rPr>
        <w:t>Inline VIEW</w:t>
      </w:r>
      <w:r w:rsidRPr="00376BA2">
        <w:rPr>
          <w:rFonts w:ascii="Times New Roman" w:eastAsia="Times New Roman" w:hAnsi="Times New Roman" w:cs="Times New Roman"/>
          <w:sz w:val="24"/>
          <w:szCs w:val="24"/>
        </w:rPr>
        <w:t xml:space="preserve"> về cơ bản 1 truy vấn bên trong mệnh đề FROM của câu lệnh của bạn.</w:t>
      </w:r>
      <w:proofErr w:type="gramEnd"/>
      <w:r w:rsidRPr="00376BA2">
        <w:rPr>
          <w:rFonts w:ascii="Times New Roman" w:eastAsia="Times New Roman" w:hAnsi="Times New Roman" w:cs="Times New Roman"/>
          <w:sz w:val="24"/>
          <w:szCs w:val="24"/>
        </w:rPr>
        <w:t xml:space="preserve"> Cơ bản,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này </w:t>
      </w:r>
      <w:proofErr w:type="gramStart"/>
      <w:r w:rsidRPr="00376BA2">
        <w:rPr>
          <w:rFonts w:ascii="Times New Roman" w:eastAsia="Times New Roman" w:hAnsi="Times New Roman" w:cs="Times New Roman"/>
          <w:sz w:val="24"/>
          <w:szCs w:val="24"/>
        </w:rPr>
        <w:t>thu</w:t>
      </w:r>
      <w:proofErr w:type="gramEnd"/>
      <w:r w:rsidRPr="00376BA2">
        <w:rPr>
          <w:rFonts w:ascii="Times New Roman" w:eastAsia="Times New Roman" w:hAnsi="Times New Roman" w:cs="Times New Roman"/>
          <w:sz w:val="24"/>
          <w:szCs w:val="24"/>
        </w:rPr>
        <w:t xml:space="preserve"> thập tất cả các hàng từ 1 khối truy vấn trước khi chúng có thể được xử lý bởi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cao hơn trong kế hoạch. </w:t>
      </w:r>
    </w:p>
    <w:p w:rsidR="00DC2E87" w:rsidRPr="00376BA2" w:rsidRDefault="00DC2E87" w:rsidP="00DC2E87">
      <w:pPr>
        <w:pStyle w:val="Heading2"/>
        <w:jc w:val="both"/>
      </w:pPr>
      <w:bookmarkStart w:id="12" w:name="_Toc418369301"/>
      <w:r w:rsidRPr="0079068E">
        <w:t xml:space="preserve">Count Stop Key Operator </w:t>
      </w:r>
      <w:r w:rsidRPr="00376BA2">
        <w:t>(khóa dừng đếm)</w:t>
      </w:r>
      <w:bookmarkEnd w:id="12"/>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24BEA71D" wp14:editId="411DB8A9">
            <wp:extent cx="5934904" cy="4134427"/>
            <wp:effectExtent l="19050" t="0" r="8696"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stretch>
                      <a:fillRect/>
                    </a:stretch>
                  </pic:blipFill>
                  <pic:spPr>
                    <a:xfrm>
                      <a:off x="0" y="0"/>
                      <a:ext cx="5934904" cy="4134427"/>
                    </a:xfrm>
                    <a:prstGeom prst="rect">
                      <a:avLst/>
                    </a:prstGeom>
                  </pic:spPr>
                </pic:pic>
              </a:graphicData>
            </a:graphic>
          </wp:inline>
        </w:drawing>
      </w:r>
    </w:p>
    <w:p w:rsidR="00DC2E87" w:rsidRDefault="00DC2E87" w:rsidP="00DC2E87">
      <w:pPr>
        <w:spacing w:before="100" w:beforeAutospacing="1" w:after="0"/>
        <w:jc w:val="both"/>
        <w:rPr>
          <w:rFonts w:ascii="Times New Roman" w:eastAsia="Times New Roman" w:hAnsi="Times New Roman" w:cs="Times New Roman"/>
          <w:sz w:val="24"/>
          <w:szCs w:val="24"/>
        </w:rPr>
      </w:pP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lastRenderedPageBreak/>
        <w:t>ví</w:t>
      </w:r>
      <w:proofErr w:type="gramEnd"/>
      <w:r w:rsidRPr="00376BA2">
        <w:rPr>
          <w:rFonts w:ascii="Times New Roman" w:eastAsia="Times New Roman" w:hAnsi="Times New Roman" w:cs="Times New Roman"/>
          <w:sz w:val="24"/>
          <w:szCs w:val="24"/>
        </w:rPr>
        <w:t xml:space="preserve"> dụ:</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SELECT </w:t>
      </w:r>
      <w:proofErr w:type="gramStart"/>
      <w:r w:rsidRPr="00376BA2">
        <w:rPr>
          <w:rFonts w:ascii="Times New Roman" w:eastAsia="Times New Roman" w:hAnsi="Times New Roman" w:cs="Times New Roman"/>
          <w:sz w:val="24"/>
          <w:szCs w:val="24"/>
        </w:rPr>
        <w:t>COUNT(</w:t>
      </w:r>
      <w:proofErr w:type="gramEnd"/>
      <w:r w:rsidRPr="00376BA2">
        <w:rPr>
          <w:rFonts w:ascii="Times New Roman" w:eastAsia="Times New Roman" w:hAnsi="Times New Roman" w:cs="Times New Roman"/>
          <w:sz w:val="24"/>
          <w:szCs w:val="24"/>
        </w:rPr>
        <w:t>*)</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FROM (SELECT /* +NO_MARGE */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FROM </w:t>
      </w:r>
      <w:proofErr w:type="gramStart"/>
      <w:r w:rsidRPr="00376BA2">
        <w:rPr>
          <w:rFonts w:ascii="Times New Roman" w:eastAsia="Times New Roman" w:hAnsi="Times New Roman" w:cs="Times New Roman"/>
          <w:sz w:val="24"/>
          <w:szCs w:val="24"/>
        </w:rPr>
        <w:t>emp</w:t>
      </w:r>
      <w:proofErr w:type="gramEnd"/>
      <w:r w:rsidRPr="00376BA2">
        <w:rPr>
          <w:rFonts w:ascii="Times New Roman" w:eastAsia="Times New Roman" w:hAnsi="Times New Roman" w:cs="Times New Roman"/>
          <w:sz w:val="24"/>
          <w:szCs w:val="24"/>
        </w:rPr>
        <w:t xml:space="preserve"> WHERE empno = ’1’ and rownum&lt;10)</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Count stopkey là giới hạn số lượng hàng trả </w:t>
      </w:r>
      <w:proofErr w:type="gramStart"/>
      <w:r w:rsidRPr="00376BA2">
        <w:rPr>
          <w:rFonts w:ascii="Times New Roman" w:eastAsia="Times New Roman" w:hAnsi="Times New Roman" w:cs="Times New Roman"/>
          <w:sz w:val="24"/>
          <w:szCs w:val="24"/>
        </w:rPr>
        <w:t>về .</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Các giới hạn được thể hiện bằng biểu thức ROWNUM trong mệnh để WHERE.</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 xml:space="preserve">Nó chấm dứt 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hiện tại khi đếm đủ số lượng đạt được.</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Chi phí thực thi truy vấn dựa trên tần xuất xuất hiện của các giá trị mà chúng ta muốn lấy.</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Nếu giá trị xuất hiện thường xuyên trong bảng thì việc đếm sẽ được thực hiện nhanh chóng.</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 xml:space="preserve">Nếu giá trị hiếm xuất hiện, và không có </w:t>
      </w:r>
      <w:r w:rsidRPr="00376BA2">
        <w:rPr>
          <w:rFonts w:ascii="Times New Roman" w:eastAsia="Times New Roman" w:hAnsi="Times New Roman" w:cs="Times New Roman"/>
          <w:b/>
          <w:bCs/>
          <w:sz w:val="24"/>
          <w:szCs w:val="24"/>
        </w:rPr>
        <w:t>indexs</w:t>
      </w:r>
      <w:r w:rsidRPr="00376BA2">
        <w:rPr>
          <w:rFonts w:ascii="Times New Roman" w:eastAsia="Times New Roman" w:hAnsi="Times New Roman" w:cs="Times New Roman"/>
          <w:sz w:val="24"/>
          <w:szCs w:val="24"/>
        </w:rPr>
        <w:t xml:space="preserve"> thì hệ thống sẽ đọc hầu hết các khối của bảng trước khi đếm đạt đến yêu cầu.</w:t>
      </w:r>
      <w:proofErr w:type="gramEnd"/>
    </w:p>
    <w:p w:rsidR="00DC2E87" w:rsidRPr="00FD5D48" w:rsidRDefault="00DC2E87" w:rsidP="00DC2E87">
      <w:pPr>
        <w:spacing w:before="100" w:beforeAutospacing="1" w:after="0"/>
        <w:jc w:val="both"/>
        <w:rPr>
          <w:rStyle w:val="Heading2Char"/>
          <w:rFonts w:eastAsiaTheme="minorEastAsia"/>
        </w:rPr>
      </w:pPr>
      <w:bookmarkStart w:id="13" w:name="_Toc418369302"/>
      <w:r w:rsidRPr="00FD5D48">
        <w:rPr>
          <w:rStyle w:val="Heading2Char"/>
          <w:rFonts w:eastAsiaTheme="minorEastAsia"/>
        </w:rPr>
        <w:t>Min/Max and First Row Operators</w:t>
      </w:r>
      <w:bookmarkEnd w:id="13"/>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2C41FCEB" wp14:editId="7A908ED2">
            <wp:extent cx="5915851" cy="4115375"/>
            <wp:effectExtent l="19050" t="0" r="8699"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5915851" cy="4115375"/>
                    </a:xfrm>
                    <a:prstGeom prst="rect">
                      <a:avLst/>
                    </a:prstGeom>
                  </pic:spPr>
                </pic:pic>
              </a:graphicData>
            </a:graphic>
          </wp:inline>
        </w:drawing>
      </w:r>
    </w:p>
    <w:p w:rsidR="00DC2E87" w:rsidRDefault="00DC2E87" w:rsidP="00DC2E87">
      <w:pPr>
        <w:spacing w:before="100" w:beforeAutospacing="1" w:after="0"/>
        <w:jc w:val="both"/>
        <w:rPr>
          <w:rFonts w:ascii="Times New Roman" w:eastAsia="Times New Roman" w:hAnsi="Times New Roman" w:cs="Times New Roman"/>
          <w:sz w:val="24"/>
          <w:szCs w:val="24"/>
        </w:rPr>
      </w:pP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lastRenderedPageBreak/>
        <w:t>Ví dụ:</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SELECT </w:t>
      </w:r>
      <w:proofErr w:type="gramStart"/>
      <w:r w:rsidRPr="00376BA2">
        <w:rPr>
          <w:rFonts w:ascii="Times New Roman" w:eastAsia="Times New Roman" w:hAnsi="Times New Roman" w:cs="Times New Roman"/>
          <w:sz w:val="24"/>
          <w:szCs w:val="24"/>
        </w:rPr>
        <w:t>MIN(</w:t>
      </w:r>
      <w:proofErr w:type="gramEnd"/>
      <w:r w:rsidRPr="00376BA2">
        <w:rPr>
          <w:rFonts w:ascii="Times New Roman" w:eastAsia="Times New Roman" w:hAnsi="Times New Roman" w:cs="Times New Roman"/>
          <w:sz w:val="24"/>
          <w:szCs w:val="24"/>
        </w:rPr>
        <w:t>quantity_on_hand)</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FROM INVENTORIES</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WHERE quantity_on_hand &lt; 500;</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Truy vấn </w:t>
      </w:r>
      <w:r w:rsidRPr="00376BA2">
        <w:rPr>
          <w:rFonts w:ascii="Times New Roman" w:eastAsia="Times New Roman" w:hAnsi="Times New Roman" w:cs="Times New Roman"/>
          <w:sz w:val="24"/>
          <w:szCs w:val="24"/>
        </w:rPr>
        <w:t>FIRSTROW chỉ lấy hàng đầu tiên được chọn bởi truy vấn.</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Nó dừng lại khi hàng đầu tiên được trả về.</w:t>
      </w:r>
      <w:proofErr w:type="gramEnd"/>
      <w:r w:rsidRPr="00376BA2">
        <w:rPr>
          <w:rFonts w:ascii="Times New Roman" w:eastAsia="Times New Roman" w:hAnsi="Times New Roman" w:cs="Times New Roman"/>
          <w:sz w:val="24"/>
          <w:szCs w:val="24"/>
        </w:rPr>
        <w:t xml:space="preserve"> Điều này tối ưu hóa trong Oracle 8, và nó làm việc với các </w:t>
      </w:r>
      <w:r w:rsidRPr="00376BA2">
        <w:rPr>
          <w:rFonts w:ascii="Times New Roman" w:eastAsia="Times New Roman" w:hAnsi="Times New Roman" w:cs="Times New Roman"/>
          <w:b/>
          <w:bCs/>
          <w:sz w:val="24"/>
          <w:szCs w:val="24"/>
        </w:rPr>
        <w:t>Index</w:t>
      </w:r>
      <w:r w:rsidRPr="00376BA2">
        <w:rPr>
          <w:rFonts w:ascii="Times New Roman" w:eastAsia="Times New Roman" w:hAnsi="Times New Roman" w:cs="Times New Roman"/>
          <w:sz w:val="24"/>
          <w:szCs w:val="24"/>
        </w:rPr>
        <w:t xml:space="preserve"> quét phạm </w:t>
      </w:r>
      <w:proofErr w:type="gramStart"/>
      <w:r w:rsidRPr="00376BA2">
        <w:rPr>
          <w:rFonts w:ascii="Times New Roman" w:eastAsia="Times New Roman" w:hAnsi="Times New Roman" w:cs="Times New Roman"/>
          <w:sz w:val="24"/>
          <w:szCs w:val="24"/>
        </w:rPr>
        <w:t>vi</w:t>
      </w:r>
      <w:proofErr w:type="gramEnd"/>
      <w:r w:rsidRPr="00376BA2">
        <w:rPr>
          <w:rFonts w:ascii="Times New Roman" w:eastAsia="Times New Roman" w:hAnsi="Times New Roman" w:cs="Times New Roman"/>
          <w:sz w:val="24"/>
          <w:szCs w:val="24"/>
        </w:rPr>
        <w:t xml:space="preserve"> và quét toàn bộ.</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Trong slide ví dụ được giả sử rằng có một </w:t>
      </w:r>
      <w:r w:rsidRPr="00376BA2">
        <w:rPr>
          <w:rFonts w:ascii="Times New Roman" w:eastAsia="Times New Roman" w:hAnsi="Times New Roman" w:cs="Times New Roman"/>
          <w:b/>
          <w:bCs/>
          <w:sz w:val="24"/>
          <w:szCs w:val="24"/>
        </w:rPr>
        <w:t xml:space="preserve">index </w:t>
      </w:r>
      <w:r w:rsidRPr="00376BA2">
        <w:rPr>
          <w:rFonts w:ascii="Times New Roman" w:eastAsia="Times New Roman" w:hAnsi="Times New Roman" w:cs="Times New Roman"/>
          <w:sz w:val="24"/>
          <w:szCs w:val="24"/>
        </w:rPr>
        <w:t>trên cột quantity_on_hand</w:t>
      </w:r>
    </w:p>
    <w:p w:rsidR="00DC2E87" w:rsidRDefault="00DC2E87" w:rsidP="00DC2E87">
      <w:pPr>
        <w:pStyle w:val="Heading2"/>
        <w:jc w:val="both"/>
      </w:pPr>
      <w:bookmarkStart w:id="14" w:name="_Toc418369303"/>
      <w:r w:rsidRPr="0079068E">
        <w:t>Other N-Array Operations</w:t>
      </w:r>
      <w:bookmarkEnd w:id="14"/>
    </w:p>
    <w:p w:rsidR="00DC2E87" w:rsidRDefault="00DC2E87" w:rsidP="00DC2E87">
      <w:pPr>
        <w:jc w:val="both"/>
      </w:pPr>
    </w:p>
    <w:p w:rsidR="00DC2E87" w:rsidRPr="00A47C02" w:rsidRDefault="00DC2E87" w:rsidP="00DC2E87">
      <w:pPr>
        <w:pStyle w:val="Heading2"/>
        <w:jc w:val="both"/>
      </w:pPr>
      <w:bookmarkStart w:id="15" w:name="_Toc418369304"/>
      <w:r w:rsidRPr="00A47C02">
        <w:rPr>
          <w:rFonts w:eastAsiaTheme="majorEastAsia"/>
        </w:rPr>
        <w:t>FILTER Operations</w:t>
      </w:r>
      <w:bookmarkEnd w:id="15"/>
    </w:p>
    <w:p w:rsidR="00DC2E87" w:rsidRDefault="00DC2E87" w:rsidP="00DC2E87">
      <w:pPr>
        <w:jc w:val="both"/>
      </w:pPr>
    </w:p>
    <w:p w:rsidR="00DC2E87" w:rsidRPr="00B31265" w:rsidRDefault="00DC2E87" w:rsidP="00DC2E87">
      <w:pPr>
        <w:jc w:val="both"/>
        <w:rPr>
          <w:rFonts w:eastAsia="Times New Roman"/>
          <w:sz w:val="32"/>
          <w:szCs w:val="36"/>
        </w:rPr>
      </w:pPr>
      <w:r w:rsidRPr="00376BA2">
        <w:rPr>
          <w:rFonts w:eastAsia="Times New Roman"/>
          <w:noProof/>
        </w:rPr>
        <w:drawing>
          <wp:inline distT="0" distB="0" distL="0" distR="0" wp14:anchorId="16C40B1F" wp14:editId="79EB6F69">
            <wp:extent cx="5915851" cy="4115375"/>
            <wp:effectExtent l="19050" t="0" r="8699"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5915851" cy="4115375"/>
                    </a:xfrm>
                    <a:prstGeom prst="rect">
                      <a:avLst/>
                    </a:prstGeom>
                  </pic:spPr>
                </pic:pic>
              </a:graphicData>
            </a:graphic>
          </wp:inline>
        </w:drawing>
      </w:r>
    </w:p>
    <w:p w:rsidR="00DC2E87" w:rsidRDefault="00DC2E87" w:rsidP="00DC2E87">
      <w:pPr>
        <w:spacing w:before="100" w:beforeAutospacing="1" w:after="0"/>
        <w:jc w:val="both"/>
        <w:rPr>
          <w:rFonts w:ascii="Times New Roman" w:eastAsia="Times New Roman" w:hAnsi="Times New Roman" w:cs="Times New Roman"/>
          <w:sz w:val="24"/>
          <w:szCs w:val="24"/>
        </w:rPr>
      </w:pP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lastRenderedPageBreak/>
        <w:t>Ví dụ 1:</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SELECT deptno, </w:t>
      </w:r>
      <w:proofErr w:type="gramStart"/>
      <w:r w:rsidRPr="00376BA2">
        <w:rPr>
          <w:rFonts w:ascii="Times New Roman" w:eastAsia="Times New Roman" w:hAnsi="Times New Roman" w:cs="Times New Roman"/>
          <w:sz w:val="24"/>
          <w:szCs w:val="24"/>
        </w:rPr>
        <w:t>sum(</w:t>
      </w:r>
      <w:proofErr w:type="gramEnd"/>
      <w:r w:rsidRPr="00376BA2">
        <w:rPr>
          <w:rFonts w:ascii="Times New Roman" w:eastAsia="Times New Roman" w:hAnsi="Times New Roman" w:cs="Times New Roman"/>
          <w:sz w:val="24"/>
          <w:szCs w:val="24"/>
        </w:rPr>
        <w:t xml:space="preserve">sal) SUM_SAL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FROM </w:t>
      </w:r>
      <w:proofErr w:type="gramStart"/>
      <w:r w:rsidRPr="00376BA2">
        <w:rPr>
          <w:rFonts w:ascii="Times New Roman" w:eastAsia="Times New Roman" w:hAnsi="Times New Roman" w:cs="Times New Roman"/>
          <w:sz w:val="24"/>
          <w:szCs w:val="24"/>
        </w:rPr>
        <w:t>emp</w:t>
      </w:r>
      <w:proofErr w:type="gramEnd"/>
      <w:r w:rsidRPr="00376BA2">
        <w:rPr>
          <w:rFonts w:ascii="Times New Roman" w:eastAsia="Times New Roman" w:hAnsi="Times New Roman" w:cs="Times New Roman"/>
          <w:sz w:val="24"/>
          <w:szCs w:val="24"/>
        </w:rPr>
        <w:t xml:space="preserv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GROUP BY deptno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HAVING </w:t>
      </w:r>
      <w:proofErr w:type="gramStart"/>
      <w:r w:rsidRPr="00376BA2">
        <w:rPr>
          <w:rFonts w:ascii="Times New Roman" w:eastAsia="Times New Roman" w:hAnsi="Times New Roman" w:cs="Times New Roman"/>
          <w:sz w:val="24"/>
          <w:szCs w:val="24"/>
        </w:rPr>
        <w:t>sum(</w:t>
      </w:r>
      <w:proofErr w:type="gramEnd"/>
      <w:r w:rsidRPr="00376BA2">
        <w:rPr>
          <w:rFonts w:ascii="Times New Roman" w:eastAsia="Times New Roman" w:hAnsi="Times New Roman" w:cs="Times New Roman"/>
          <w:sz w:val="24"/>
          <w:szCs w:val="24"/>
        </w:rPr>
        <w:t>sal) &gt; 9000;</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Ví dụ 2:</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SELECT deptno, dname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FROM dept d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WHERE NOT EXISTS (select 1 from </w:t>
      </w:r>
      <w:proofErr w:type="gramStart"/>
      <w:r w:rsidRPr="00376BA2">
        <w:rPr>
          <w:rFonts w:ascii="Times New Roman" w:eastAsia="Times New Roman" w:hAnsi="Times New Roman" w:cs="Times New Roman"/>
          <w:sz w:val="24"/>
          <w:szCs w:val="24"/>
        </w:rPr>
        <w:t>emp</w:t>
      </w:r>
      <w:proofErr w:type="gramEnd"/>
      <w:r w:rsidRPr="00376BA2">
        <w:rPr>
          <w:rFonts w:ascii="Times New Roman" w:eastAsia="Times New Roman" w:hAnsi="Times New Roman" w:cs="Times New Roman"/>
          <w:sz w:val="24"/>
          <w:szCs w:val="24"/>
        </w:rPr>
        <w:t xml:space="preserve"> e where e.deptno=d.deptno);</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A FILTER operation là bất kì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nào loại bỏ các hàng trả về bởi một bước khác., nhưng không liên quan tới việc lấy các hàng của nó .Tất cả 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có thể bị lọc, bao gồm các truy vấn con,và các vị từ trong bảng.</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Trong ví dụ 1: Bộ lọc áp dụng cho các nhóm được tạo ra bởi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Group by.</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Trong ví dụ 2: Bộ lọc được sử dụng cùng một cách như NESTED LOOPS. DEPT được truy cập một lần, và mỗi hàng từ DEPT, EMP được truy cập bởi index DEPTNO.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này được thực hiện nhiều lần bằng số lượng hàng trong DEPT</w:t>
      </w:r>
    </w:p>
    <w:p w:rsidR="00DC2E87"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được áp dụng, cho mỗi </w:t>
      </w:r>
      <w:proofErr w:type="gramStart"/>
      <w:r w:rsidRPr="00376BA2">
        <w:rPr>
          <w:rFonts w:ascii="Times New Roman" w:eastAsia="Times New Roman" w:hAnsi="Times New Roman" w:cs="Times New Roman"/>
          <w:sz w:val="24"/>
          <w:szCs w:val="24"/>
        </w:rPr>
        <w:t>hàng ,</w:t>
      </w:r>
      <w:proofErr w:type="gramEnd"/>
      <w:r w:rsidRPr="00376BA2">
        <w:rPr>
          <w:rFonts w:ascii="Times New Roman" w:eastAsia="Times New Roman" w:hAnsi="Times New Roman" w:cs="Times New Roman"/>
          <w:sz w:val="24"/>
          <w:szCs w:val="24"/>
        </w:rPr>
        <w:t xml:space="preserve"> sau khi DEPT được lấy. Bộ lọc loại bỏ các hàng truy vấn bên trong trả về ít nhất một hàng (select 1 from </w:t>
      </w:r>
      <w:proofErr w:type="gramStart"/>
      <w:r w:rsidRPr="00376BA2">
        <w:rPr>
          <w:rFonts w:ascii="Times New Roman" w:eastAsia="Times New Roman" w:hAnsi="Times New Roman" w:cs="Times New Roman"/>
          <w:sz w:val="24"/>
          <w:szCs w:val="24"/>
        </w:rPr>
        <w:t>emp</w:t>
      </w:r>
      <w:proofErr w:type="gramEnd"/>
      <w:r w:rsidRPr="00376BA2">
        <w:rPr>
          <w:rFonts w:ascii="Times New Roman" w:eastAsia="Times New Roman" w:hAnsi="Times New Roman" w:cs="Times New Roman"/>
          <w:sz w:val="24"/>
          <w:szCs w:val="24"/>
        </w:rPr>
        <w:t xml:space="preserve"> e where e.deptno=d.deptno) là đúng.</w:t>
      </w:r>
    </w:p>
    <w:p w:rsidR="00DC2E87" w:rsidRDefault="00DC2E87" w:rsidP="00DC2E87">
      <w:pPr>
        <w:spacing w:before="100" w:beforeAutospacing="1" w:after="0"/>
        <w:jc w:val="both"/>
        <w:rPr>
          <w:rFonts w:ascii="Times New Roman" w:eastAsia="Times New Roman" w:hAnsi="Times New Roman" w:cs="Times New Roman"/>
          <w:sz w:val="24"/>
          <w:szCs w:val="24"/>
        </w:rPr>
      </w:pPr>
    </w:p>
    <w:p w:rsidR="00DC2E87" w:rsidRDefault="00DC2E87" w:rsidP="00DC2E87">
      <w:pPr>
        <w:pStyle w:val="Heading2"/>
        <w:jc w:val="both"/>
      </w:pPr>
      <w:bookmarkStart w:id="16" w:name="_Toc418369305"/>
      <w:r>
        <w:t>Concatenation</w:t>
      </w:r>
      <w:r w:rsidRPr="0030052B">
        <w:t xml:space="preserve"> Operation</w:t>
      </w:r>
      <w:bookmarkEnd w:id="16"/>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lastRenderedPageBreak/>
        <w:drawing>
          <wp:inline distT="0" distB="0" distL="0" distR="0" wp14:anchorId="581E1677" wp14:editId="1550AEDF">
            <wp:extent cx="5906325" cy="4115375"/>
            <wp:effectExtent l="19050" t="0" r="0"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5906325" cy="4115375"/>
                    </a:xfrm>
                    <a:prstGeom prst="rect">
                      <a:avLst/>
                    </a:prstGeom>
                  </pic:spPr>
                </pic:pic>
              </a:graphicData>
            </a:graphic>
          </wp:inline>
        </w:drawing>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Sự liên kết các hàng trả lại bởi hai hoặc nhiều bộ hàng.</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Việc này giống như UNION ALL và không loại bỏ các hàng trùng lặp.</w:t>
      </w:r>
      <w:proofErr w:type="gramEnd"/>
      <w:r w:rsidRPr="00376BA2">
        <w:rPr>
          <w:rFonts w:ascii="Times New Roman" w:eastAsia="Times New Roman" w:hAnsi="Times New Roman" w:cs="Times New Roman"/>
          <w:sz w:val="24"/>
          <w:szCs w:val="24"/>
        </w:rPr>
        <w:t xml:space="preserve">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Nó được sử dụng với </w:t>
      </w:r>
      <w:r>
        <w:rPr>
          <w:rFonts w:ascii="Times New Roman" w:eastAsia="Times New Roman" w:hAnsi="Times New Roman" w:cs="Times New Roman"/>
          <w:sz w:val="24"/>
          <w:szCs w:val="24"/>
        </w:rPr>
        <w:t xml:space="preserve">nhiều </w:t>
      </w:r>
      <w:r w:rsidRPr="00376BA2">
        <w:rPr>
          <w:rFonts w:ascii="Times New Roman" w:eastAsia="Times New Roman" w:hAnsi="Times New Roman" w:cs="Times New Roman"/>
          <w:sz w:val="24"/>
          <w:szCs w:val="24"/>
        </w:rPr>
        <w:t>OR. Tuy nhiên, OR không trả lại hàng trùng lặp, vì vậy đối với mỗi</w:t>
      </w:r>
      <w:r>
        <w:rPr>
          <w:rFonts w:ascii="Times New Roman" w:eastAsia="Times New Roman" w:hAnsi="Times New Roman" w:cs="Times New Roman"/>
          <w:sz w:val="24"/>
          <w:szCs w:val="24"/>
        </w:rPr>
        <w:t xml:space="preserve"> </w:t>
      </w:r>
      <w:r w:rsidRPr="00376BA2">
        <w:rPr>
          <w:rFonts w:ascii="Times New Roman" w:eastAsia="Times New Roman" w:hAnsi="Times New Roman" w:cs="Times New Roman"/>
          <w:sz w:val="24"/>
          <w:szCs w:val="24"/>
        </w:rPr>
        <w:t>thành phần sau thành phần đầu tiên, nó gắn thêm một phủ định của các thành phần trước (LNNVL):</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CONCATENATION</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BRANCH 1 - SAL=2</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BRANCH 2 - DEPTNO = 1 AND NOT row in Branch 1</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Các hàm LNNVL được tạo ra bởi các mệnh đề OR để xử lý phủ định này.</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Hàm LNNVL trả về giá trị TRUE nếu thuộc tính là NULL hoặc FALSE.</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Vì vậy, bộ lọc (LNNVL (SAL = 2)) trả về tất cả các hàng mà SAL! = 2 hoặc SAL là NULL.</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
    <w:p w:rsidR="00DC2E87" w:rsidRDefault="00DC2E87" w:rsidP="00DC2E87">
      <w:pPr>
        <w:pStyle w:val="Heading2"/>
        <w:jc w:val="both"/>
        <w:rPr>
          <w:rFonts w:eastAsiaTheme="majorEastAsia"/>
        </w:rPr>
      </w:pPr>
      <w:bookmarkStart w:id="17" w:name="_Toc418369306"/>
      <w:r w:rsidRPr="00A47C02">
        <w:rPr>
          <w:rFonts w:eastAsiaTheme="majorEastAsia"/>
        </w:rPr>
        <w:lastRenderedPageBreak/>
        <w:t>UNION [ALL], INTERSECT, MINUS</w:t>
      </w:r>
      <w:bookmarkEnd w:id="17"/>
    </w:p>
    <w:p w:rsidR="00DC2E87" w:rsidRDefault="00DC2E87" w:rsidP="00DC2E87">
      <w:pPr>
        <w:pStyle w:val="Heading2"/>
        <w:jc w:val="both"/>
        <w:rPr>
          <w:sz w:val="24"/>
          <w:szCs w:val="24"/>
        </w:rPr>
      </w:pPr>
    </w:p>
    <w:p w:rsidR="00DC2E87" w:rsidRPr="00376BA2" w:rsidRDefault="00DC2E87" w:rsidP="00DC2E87">
      <w:pPr>
        <w:pStyle w:val="Heading2"/>
        <w:jc w:val="both"/>
        <w:rPr>
          <w:sz w:val="24"/>
          <w:szCs w:val="24"/>
        </w:rPr>
      </w:pPr>
      <w:r w:rsidRPr="00376BA2">
        <w:rPr>
          <w:noProof/>
          <w:sz w:val="24"/>
          <w:szCs w:val="24"/>
        </w:rPr>
        <w:drawing>
          <wp:inline distT="0" distB="0" distL="0" distR="0" wp14:anchorId="53515A1B" wp14:editId="72FAA761">
            <wp:extent cx="5925377" cy="4134427"/>
            <wp:effectExtent l="19050" t="0" r="0"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5925377" cy="4134427"/>
                    </a:xfrm>
                    <a:prstGeom prst="rect">
                      <a:avLst/>
                    </a:prstGeom>
                  </pic:spPr>
                </pic:pic>
              </a:graphicData>
            </a:graphic>
          </wp:inline>
        </w:drawing>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SQL xử lý các hàng trùng lặp với ALL hoặc DISTINCT ở những nơi khác nhau trong ngôn ngữ đó.</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ALL giữ các bản sao và DISTINCT loại bỏ chúng.</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Dưới đây là một mô tả ngắn gọn về 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của SQL có thể có:</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INTERSECTION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chấp nhận hai bộ hàng và trả lại các giao nhau của các bộ đó, loại bỏ các bản trùng lặp.Tài nguyên Subrow được thực hiện hoặc tối ưu hóa riêng biệt.</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Điều này là tương tự như sắp xếp, hợp nhất, tham gia tiến trình: tất cả các hàng được sắp xếp phù hợp.</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 xml:space="preserve">MINUS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chấp nhận hai bộ hàng và trả lại hàng xuất hiện trong bộ thứ nhất, nhưng không phải trong bộ thứ hai, loại bỏ các bản trùng lặp.</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Tài nguyên Subrow được thực hiện hoặc tối ưu hóa riêng biệt.</w:t>
      </w:r>
      <w:proofErr w:type="gramEnd"/>
      <w:r w:rsidRPr="00376BA2">
        <w:rPr>
          <w:rFonts w:ascii="Times New Roman" w:eastAsia="Times New Roman" w:hAnsi="Times New Roman" w:cs="Times New Roman"/>
          <w:sz w:val="24"/>
          <w:szCs w:val="24"/>
        </w:rPr>
        <w:t xml:space="preserve"> Tương tự như quá trình INTERSECT. </w:t>
      </w:r>
      <w:proofErr w:type="gramStart"/>
      <w:r w:rsidRPr="00376BA2">
        <w:rPr>
          <w:rFonts w:ascii="Times New Roman" w:eastAsia="Times New Roman" w:hAnsi="Times New Roman" w:cs="Times New Roman"/>
          <w:sz w:val="24"/>
          <w:szCs w:val="24"/>
        </w:rPr>
        <w:t>Tuy nhiên, thay vì phù hợp và trả về, đó là phù hợp và loại trừ.</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lastRenderedPageBreak/>
        <w:t>UNION :</w:t>
      </w:r>
      <w:proofErr w:type="gramEnd"/>
      <w:r w:rsidRPr="00376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chấp nhận hai bộ hàng và trả lại liên hợp của các bộ, loại bỏ các trùng lặp. </w:t>
      </w:r>
      <w:proofErr w:type="gramStart"/>
      <w:r w:rsidRPr="00376BA2">
        <w:rPr>
          <w:rFonts w:ascii="Times New Roman" w:eastAsia="Times New Roman" w:hAnsi="Times New Roman" w:cs="Times New Roman"/>
          <w:sz w:val="24"/>
          <w:szCs w:val="24"/>
        </w:rPr>
        <w:t>Tài nguyên Subrow được thực hiện hoặc tối ưu hóa riêng biệt.</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Hàng đã lấy được nối và sắp xếp để loại bỏ các hàng trùng lặp.</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UNION </w:t>
      </w:r>
      <w:proofErr w:type="gramStart"/>
      <w:r w:rsidRPr="00376BA2">
        <w:rPr>
          <w:rFonts w:ascii="Times New Roman" w:eastAsia="Times New Roman" w:hAnsi="Times New Roman" w:cs="Times New Roman"/>
          <w:sz w:val="24"/>
          <w:szCs w:val="24"/>
        </w:rPr>
        <w:t>ALL :</w:t>
      </w:r>
      <w:proofErr w:type="gramEnd"/>
      <w:r w:rsidRPr="00376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chấp nhận hai bộ hàng và trả lại liên hợp của các bộ và không loại bỏ trùng lặp.Các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sắp xếp chi phí cao là không cần thiết. </w:t>
      </w:r>
      <w:proofErr w:type="gramStart"/>
      <w:r w:rsidRPr="00376BA2">
        <w:rPr>
          <w:rFonts w:ascii="Times New Roman" w:eastAsia="Times New Roman" w:hAnsi="Times New Roman" w:cs="Times New Roman"/>
          <w:sz w:val="24"/>
          <w:szCs w:val="24"/>
        </w:rPr>
        <w:t>Sử dụng UNION ALL nếu bạn biết bạn không phải đối phó với các bản sao.</w:t>
      </w:r>
      <w:proofErr w:type="gramEnd"/>
    </w:p>
    <w:p w:rsidR="00DC2E87" w:rsidRPr="00376BA2" w:rsidRDefault="00DC2E87" w:rsidP="00DC2E87">
      <w:pPr>
        <w:pStyle w:val="Heading2"/>
        <w:jc w:val="both"/>
      </w:pPr>
      <w:bookmarkStart w:id="18" w:name="_Toc418369307"/>
      <w:r w:rsidRPr="00376BA2">
        <w:t>Result Cache Operator</w:t>
      </w:r>
      <w:bookmarkEnd w:id="18"/>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noProof/>
          <w:sz w:val="24"/>
          <w:szCs w:val="24"/>
        </w:rPr>
        <w:drawing>
          <wp:inline distT="0" distB="0" distL="0" distR="0" wp14:anchorId="14F431D2" wp14:editId="7728093F">
            <wp:extent cx="5925377" cy="4115375"/>
            <wp:effectExtent l="19050" t="0" r="0"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stretch>
                      <a:fillRect/>
                    </a:stretch>
                  </pic:blipFill>
                  <pic:spPr>
                    <a:xfrm>
                      <a:off x="0" y="0"/>
                      <a:ext cx="5925377" cy="4115375"/>
                    </a:xfrm>
                    <a:prstGeom prst="rect">
                      <a:avLst/>
                    </a:prstGeom>
                  </pic:spPr>
                </pic:pic>
              </a:graphicData>
            </a:graphic>
          </wp:inline>
        </w:drawing>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Bộ nhớ đệm kết quả truy vấn SQL cho thấy bộ nhớ đệm rõ ràng của bộ kết quả truy vấn và đoạn truy vấn trong bộ nhớ cơ sở dữ liệu. </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Một bộ nhớ đệm chuyên dụng được lưu trữ trong các </w:t>
      </w:r>
      <w:r w:rsidRPr="00376BA2">
        <w:rPr>
          <w:rFonts w:ascii="Times New Roman" w:eastAsia="Times New Roman" w:hAnsi="Times New Roman" w:cs="Times New Roman"/>
          <w:b/>
          <w:bCs/>
          <w:sz w:val="24"/>
          <w:szCs w:val="24"/>
        </w:rPr>
        <w:t>shared pool</w:t>
      </w:r>
      <w:r w:rsidRPr="00376BA2">
        <w:rPr>
          <w:rFonts w:ascii="Times New Roman" w:eastAsia="Times New Roman" w:hAnsi="Times New Roman" w:cs="Times New Roman"/>
          <w:sz w:val="24"/>
          <w:szCs w:val="24"/>
        </w:rPr>
        <w:t xml:space="preserve"> có thể được sử dụng để lưu trữ và truy xuất các kết quả đã </w:t>
      </w:r>
      <w:r w:rsidRPr="00376BA2">
        <w:rPr>
          <w:rFonts w:ascii="Times New Roman" w:eastAsia="Times New Roman" w:hAnsi="Times New Roman" w:cs="Times New Roman"/>
          <w:b/>
          <w:bCs/>
          <w:sz w:val="24"/>
          <w:szCs w:val="24"/>
        </w:rPr>
        <w:t>cached</w:t>
      </w:r>
      <w:r w:rsidRPr="00376BA2">
        <w:rPr>
          <w:rFonts w:ascii="Times New Roman" w:eastAsia="Times New Roman" w:hAnsi="Times New Roman" w:cs="Times New Roman"/>
          <w:sz w:val="24"/>
          <w:szCs w:val="24"/>
        </w:rPr>
        <w:t>.</w:t>
      </w:r>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t>Các kết quả truy vấn được lưu trữ trong bộ nhớ cache này trở thành không hợp lệ khi dữ liệu trong các đối tượng cơ sở dữ liệu được truy cập bởi các truy vấn bị sửa đổi.</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proofErr w:type="gramStart"/>
      <w:r w:rsidRPr="00376BA2">
        <w:rPr>
          <w:rFonts w:ascii="Times New Roman" w:eastAsia="Times New Roman" w:hAnsi="Times New Roman" w:cs="Times New Roman"/>
          <w:sz w:val="24"/>
          <w:szCs w:val="24"/>
        </w:rPr>
        <w:lastRenderedPageBreak/>
        <w:t>Mặc dù bộ nhớ đệm truy vấn SQL có thể được sử dụng cho bất kỳ truy vấn, báo cáo ứng cử viên tốt là những người cần truy cập vào một số lượng rất lớn các hàng để trả về chỉ có một phần nhỏ trong số đó.</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Đây là các trường hợp chủ yếu đỗi với các ứng dụng kho dữ liệu.</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 xml:space="preserve">Nếu bạn muốn sử dụng bộ nhớ cache kết quả truy vấn và các tham số khởi tạo RESULT_CACHE_MODE được thiết lập để MANUAL, bạn phải xác định một cách rõ ràng những gợi ý RESULT_CACHE trong truy vấn của bạn. </w:t>
      </w:r>
      <w:proofErr w:type="gramStart"/>
      <w:r w:rsidRPr="00376BA2">
        <w:rPr>
          <w:rFonts w:ascii="Times New Roman" w:eastAsia="Times New Roman" w:hAnsi="Times New Roman" w:cs="Times New Roman"/>
          <w:sz w:val="24"/>
          <w:szCs w:val="24"/>
        </w:rPr>
        <w:t xml:space="preserve">Điều này giới thiệu các </w:t>
      </w:r>
      <w:r>
        <w:rPr>
          <w:rFonts w:ascii="Times New Roman" w:eastAsia="Times New Roman" w:hAnsi="Times New Roman" w:cs="Times New Roman"/>
          <w:sz w:val="24"/>
          <w:szCs w:val="24"/>
        </w:rPr>
        <w:t>thao tác</w:t>
      </w:r>
      <w:r w:rsidRPr="00376BA2">
        <w:rPr>
          <w:rFonts w:ascii="Times New Roman" w:eastAsia="Times New Roman" w:hAnsi="Times New Roman" w:cs="Times New Roman"/>
          <w:sz w:val="24"/>
          <w:szCs w:val="24"/>
        </w:rPr>
        <w:t xml:space="preserve"> ResultCache vào kế hoạch thực hiện cho truy vấn.</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Khi bạn thực hiện truy vấn, các nhà điều hành ResultCache nhìn lên bộ nhớ cache kết quả để kiểm tra xem các kết quả cho truy vấn đã tồn tại trong bộ nhớ cache.</w:t>
      </w:r>
      <w:proofErr w:type="gramEnd"/>
      <w:r w:rsidRPr="00376BA2">
        <w:rPr>
          <w:rFonts w:ascii="Times New Roman" w:eastAsia="Times New Roman" w:hAnsi="Times New Roman" w:cs="Times New Roman"/>
          <w:sz w:val="24"/>
          <w:szCs w:val="24"/>
        </w:rPr>
        <w:t xml:space="preserve"> </w:t>
      </w:r>
      <w:proofErr w:type="gramStart"/>
      <w:r w:rsidRPr="00376BA2">
        <w:rPr>
          <w:rFonts w:ascii="Times New Roman" w:eastAsia="Times New Roman" w:hAnsi="Times New Roman" w:cs="Times New Roman"/>
          <w:sz w:val="24"/>
          <w:szCs w:val="24"/>
        </w:rPr>
        <w:t>Nếu nó tồn tại, kết quả được lấy trực tiếp từ bộ nhớ cache.</w:t>
      </w:r>
      <w:proofErr w:type="gramEnd"/>
    </w:p>
    <w:p w:rsidR="00DC2E87" w:rsidRPr="00376BA2" w:rsidRDefault="00DC2E87" w:rsidP="00DC2E87">
      <w:pPr>
        <w:spacing w:before="100" w:beforeAutospacing="1" w:after="0"/>
        <w:jc w:val="both"/>
        <w:rPr>
          <w:rFonts w:ascii="Times New Roman" w:eastAsia="Times New Roman" w:hAnsi="Times New Roman" w:cs="Times New Roman"/>
          <w:sz w:val="24"/>
          <w:szCs w:val="24"/>
        </w:rPr>
      </w:pPr>
      <w:r w:rsidRPr="00376BA2">
        <w:rPr>
          <w:rFonts w:ascii="Times New Roman" w:eastAsia="Times New Roman" w:hAnsi="Times New Roman" w:cs="Times New Roman"/>
          <w:sz w:val="24"/>
          <w:szCs w:val="24"/>
        </w:rPr>
        <w:t>Nếu nó chưa tồn tại trong bộ nhớ cache, các truy vấn được thực thi, kết quả trả về là đầu ra, và cũng được lưu giữ trong bộ nhớ cache kết quả.Nếu các tham số khởi tạo RESULT_CACHE_MODE được thiết lập FORCE, và bạn không muốn lưu Kết quả của một truy vấn trong bộ nhớ cache kết quả, khi đó bạn phải sử dụng các gợi ý NO_RESULT_CACHE trong truy vấn của bạn.</w:t>
      </w:r>
      <w:r w:rsidRPr="00376BA2">
        <w:rPr>
          <w:rFonts w:ascii="Times New Roman" w:eastAsia="Times New Roman" w:hAnsi="Times New Roman" w:cs="Times New Roman"/>
          <w:sz w:val="24"/>
          <w:szCs w:val="24"/>
        </w:rPr>
        <w:br w:type="page"/>
      </w:r>
    </w:p>
    <w:p w:rsidR="00DC2E87" w:rsidRPr="00376BA2" w:rsidRDefault="00DC2E87" w:rsidP="00DC2E87">
      <w:pPr>
        <w:pStyle w:val="Heading1"/>
        <w:numPr>
          <w:ilvl w:val="0"/>
          <w:numId w:val="4"/>
        </w:numPr>
        <w:jc w:val="both"/>
        <w:rPr>
          <w:rFonts w:eastAsia="Times New Roman"/>
        </w:rPr>
      </w:pPr>
      <w:bookmarkStart w:id="19" w:name="_Toc418369308"/>
      <w:r w:rsidRPr="00376BA2">
        <w:lastRenderedPageBreak/>
        <w:t>Kết luận</w:t>
      </w:r>
      <w:bookmarkEnd w:id="19"/>
    </w:p>
    <w:p w:rsidR="00DC2E87" w:rsidRPr="00376BA2" w:rsidRDefault="00DC2E87" w:rsidP="00DC2E87">
      <w:pPr>
        <w:jc w:val="both"/>
        <w:rPr>
          <w:rFonts w:ascii="Times New Roman" w:hAnsi="Times New Roman" w:cs="Times New Roman"/>
          <w:sz w:val="24"/>
          <w:szCs w:val="24"/>
        </w:rPr>
      </w:pPr>
      <w:proofErr w:type="gramStart"/>
      <w:r w:rsidRPr="00376BA2">
        <w:rPr>
          <w:rFonts w:ascii="Times New Roman" w:hAnsi="Times New Roman" w:cs="Times New Roman"/>
          <w:sz w:val="24"/>
          <w:szCs w:val="24"/>
        </w:rPr>
        <w:t>Qua học phần Thiết kế và quản trị cơ sở dữ liệu, chúng em đã tìm hiểu được thêm nhiều kiến thức mới về thiết kế quản trị cơ sở dữ liệu, bên cạnh đó những kiến thức về tối ưu hóa truy vấn và các phương pháp tối ưu khác cũng rất bổ ích.</w:t>
      </w:r>
      <w:proofErr w:type="gramEnd"/>
    </w:p>
    <w:p w:rsidR="00DC2E87" w:rsidRPr="00376BA2" w:rsidRDefault="00DC2E87" w:rsidP="00DC2E87">
      <w:pPr>
        <w:jc w:val="both"/>
        <w:rPr>
          <w:rFonts w:ascii="Times New Roman" w:hAnsi="Times New Roman" w:cs="Times New Roman"/>
          <w:sz w:val="24"/>
          <w:szCs w:val="24"/>
        </w:rPr>
      </w:pPr>
      <w:proofErr w:type="gramStart"/>
      <w:r w:rsidRPr="00376BA2">
        <w:rPr>
          <w:rFonts w:ascii="Times New Roman" w:hAnsi="Times New Roman" w:cs="Times New Roman"/>
          <w:sz w:val="24"/>
          <w:szCs w:val="24"/>
        </w:rPr>
        <w:t xml:space="preserve">Việc làm bài tập lớn cùng với tìm hiểu cuốn sách </w:t>
      </w:r>
      <w:r w:rsidRPr="00376BA2">
        <w:rPr>
          <w:rFonts w:ascii="Times New Roman" w:hAnsi="Times New Roman" w:cs="Times New Roman"/>
          <w:b/>
          <w:sz w:val="24"/>
          <w:szCs w:val="24"/>
        </w:rPr>
        <w:t xml:space="preserve">Oracle Tunning </w:t>
      </w:r>
      <w:r w:rsidRPr="00376BA2">
        <w:rPr>
          <w:rFonts w:ascii="Times New Roman" w:hAnsi="Times New Roman" w:cs="Times New Roman"/>
          <w:sz w:val="24"/>
          <w:szCs w:val="24"/>
        </w:rPr>
        <w:t>cũng cung cấp cho chúng em thêm rất nhiều kiến thức bổ ích.</w:t>
      </w:r>
      <w:proofErr w:type="gramEnd"/>
      <w:r w:rsidRPr="00376BA2">
        <w:rPr>
          <w:rFonts w:ascii="Times New Roman" w:hAnsi="Times New Roman" w:cs="Times New Roman"/>
          <w:sz w:val="24"/>
          <w:szCs w:val="24"/>
        </w:rPr>
        <w:t xml:space="preserve"> </w:t>
      </w:r>
      <w:proofErr w:type="gramStart"/>
      <w:r w:rsidRPr="00376BA2">
        <w:rPr>
          <w:rFonts w:ascii="Times New Roman" w:hAnsi="Times New Roman" w:cs="Times New Roman"/>
          <w:sz w:val="24"/>
          <w:szCs w:val="24"/>
        </w:rPr>
        <w:t>Vì thời gian có hạn nên chúng em mới chỉ tìm hiểu chương 8 Other Optimizer Operators của cuốn sách này.</w:t>
      </w:r>
      <w:proofErr w:type="gramEnd"/>
      <w:r w:rsidRPr="00376BA2">
        <w:rPr>
          <w:rFonts w:ascii="Times New Roman" w:hAnsi="Times New Roman" w:cs="Times New Roman"/>
          <w:sz w:val="24"/>
          <w:szCs w:val="24"/>
        </w:rPr>
        <w:t xml:space="preserve"> </w:t>
      </w:r>
      <w:proofErr w:type="gramStart"/>
      <w:r w:rsidRPr="00376BA2">
        <w:rPr>
          <w:rFonts w:ascii="Times New Roman" w:hAnsi="Times New Roman" w:cs="Times New Roman"/>
          <w:sz w:val="24"/>
          <w:szCs w:val="24"/>
        </w:rPr>
        <w:t>Hy vọng trong thời gian tới, chúng em cũng sẽ dành thời gian để tìm hiểu thêm các phần còn lại của cuốn sách này.</w:t>
      </w:r>
      <w:proofErr w:type="gramEnd"/>
      <w:r w:rsidRPr="00376BA2">
        <w:rPr>
          <w:rFonts w:ascii="Times New Roman" w:hAnsi="Times New Roman" w:cs="Times New Roman"/>
          <w:sz w:val="24"/>
          <w:szCs w:val="24"/>
        </w:rPr>
        <w:t xml:space="preserve"> </w:t>
      </w:r>
    </w:p>
    <w:p w:rsidR="00DC2E87" w:rsidRPr="00376BA2" w:rsidRDefault="00DC2E87" w:rsidP="00DC2E87">
      <w:pPr>
        <w:jc w:val="both"/>
        <w:rPr>
          <w:rFonts w:ascii="Times New Roman" w:hAnsi="Times New Roman" w:cs="Times New Roman"/>
          <w:sz w:val="24"/>
          <w:szCs w:val="24"/>
        </w:rPr>
      </w:pPr>
      <w:r w:rsidRPr="00376BA2">
        <w:rPr>
          <w:rFonts w:ascii="Times New Roman" w:hAnsi="Times New Roman" w:cs="Times New Roman"/>
          <w:sz w:val="24"/>
          <w:szCs w:val="24"/>
        </w:rPr>
        <w:t xml:space="preserve">Cuối cùng chúng em cảm ơn thầy đã giới thiệu cuốn sách hay và bổ ích như vậy. </w:t>
      </w:r>
    </w:p>
    <w:p w:rsidR="00DC2E87" w:rsidRPr="00ED2453" w:rsidRDefault="00DC2E87" w:rsidP="00B34C39">
      <w:pPr>
        <w:jc w:val="center"/>
        <w:rPr>
          <w:rFonts w:asciiTheme="majorHAnsi" w:hAnsiTheme="majorHAnsi"/>
          <w:sz w:val="25"/>
          <w:szCs w:val="25"/>
        </w:rPr>
      </w:pPr>
    </w:p>
    <w:sectPr w:rsidR="00DC2E87" w:rsidRPr="00ED2453" w:rsidSect="00DC2E8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C31" w:rsidRDefault="00BC6C31" w:rsidP="00DC2E87">
      <w:pPr>
        <w:spacing w:after="0" w:line="240" w:lineRule="auto"/>
      </w:pPr>
      <w:r>
        <w:separator/>
      </w:r>
    </w:p>
  </w:endnote>
  <w:endnote w:type="continuationSeparator" w:id="0">
    <w:p w:rsidR="00BC6C31" w:rsidRDefault="00BC6C31" w:rsidP="00DC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87" w:rsidRDefault="00DC2E87">
    <w:pPr>
      <w:pStyle w:val="Footer"/>
      <w:jc w:val="right"/>
    </w:pPr>
  </w:p>
  <w:p w:rsidR="00DC2E87" w:rsidRDefault="00DC2E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277330"/>
      <w:docPartObj>
        <w:docPartGallery w:val="Page Numbers (Bottom of Page)"/>
        <w:docPartUnique/>
      </w:docPartObj>
    </w:sdtPr>
    <w:sdtEndPr>
      <w:rPr>
        <w:noProof/>
      </w:rPr>
    </w:sdtEndPr>
    <w:sdtContent>
      <w:p w:rsidR="00DC2E87" w:rsidRDefault="00DC2E87">
        <w:pPr>
          <w:pStyle w:val="Footer"/>
          <w:jc w:val="right"/>
        </w:pPr>
        <w:r>
          <w:fldChar w:fldCharType="begin"/>
        </w:r>
        <w:r>
          <w:instrText xml:space="preserve"> PAGE   \* MERGEFORMAT </w:instrText>
        </w:r>
        <w:r>
          <w:fldChar w:fldCharType="separate"/>
        </w:r>
        <w:r w:rsidR="008505A7">
          <w:rPr>
            <w:noProof/>
          </w:rPr>
          <w:t>1</w:t>
        </w:r>
        <w:r>
          <w:rPr>
            <w:noProof/>
          </w:rPr>
          <w:fldChar w:fldCharType="end"/>
        </w:r>
      </w:p>
    </w:sdtContent>
  </w:sdt>
  <w:p w:rsidR="00DC2E87" w:rsidRDefault="00DC2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C31" w:rsidRDefault="00BC6C31" w:rsidP="00DC2E87">
      <w:pPr>
        <w:spacing w:after="0" w:line="240" w:lineRule="auto"/>
      </w:pPr>
      <w:r>
        <w:separator/>
      </w:r>
    </w:p>
  </w:footnote>
  <w:footnote w:type="continuationSeparator" w:id="0">
    <w:p w:rsidR="00BC6C31" w:rsidRDefault="00BC6C31" w:rsidP="00DC2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87" w:rsidRPr="00DC2E87" w:rsidRDefault="00DC2E87" w:rsidP="00DC2E87">
    <w:pPr>
      <w:pStyle w:val="Header"/>
      <w:spacing w:line="60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E87" w:rsidRPr="00DC2E87" w:rsidRDefault="00DC2E87" w:rsidP="00DC2E87">
    <w:pPr>
      <w:pStyle w:val="Header"/>
      <w:spacing w:line="60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Chương 8: </w:t>
    </w:r>
    <w:r w:rsidRPr="0030052B">
      <w:rPr>
        <w:rFonts w:ascii="Times New Roman" w:hAnsi="Times New Roman" w:cs="Times New Roman"/>
      </w:rPr>
      <w:t>Other Optimizer Operators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12E3"/>
    <w:multiLevelType w:val="hybridMultilevel"/>
    <w:tmpl w:val="71AEB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85BB5"/>
    <w:multiLevelType w:val="hybridMultilevel"/>
    <w:tmpl w:val="58C628C2"/>
    <w:lvl w:ilvl="0" w:tplc="3F0ABA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1B6704"/>
    <w:multiLevelType w:val="hybridMultilevel"/>
    <w:tmpl w:val="C4D0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207B3"/>
    <w:multiLevelType w:val="multilevel"/>
    <w:tmpl w:val="C362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7590B"/>
    <w:rsid w:val="000418B8"/>
    <w:rsid w:val="0005005F"/>
    <w:rsid w:val="000D64C0"/>
    <w:rsid w:val="002E3741"/>
    <w:rsid w:val="004B2FE6"/>
    <w:rsid w:val="00552A35"/>
    <w:rsid w:val="008505A7"/>
    <w:rsid w:val="00A00534"/>
    <w:rsid w:val="00B34C39"/>
    <w:rsid w:val="00BC6C31"/>
    <w:rsid w:val="00DC2E87"/>
    <w:rsid w:val="00E41BF8"/>
    <w:rsid w:val="00ED2453"/>
    <w:rsid w:val="00F7590B"/>
    <w:rsid w:val="00FF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B8"/>
  </w:style>
  <w:style w:type="paragraph" w:styleId="Heading1">
    <w:name w:val="heading 1"/>
    <w:basedOn w:val="Normal"/>
    <w:next w:val="Normal"/>
    <w:link w:val="Heading1Char"/>
    <w:uiPriority w:val="9"/>
    <w:qFormat/>
    <w:rsid w:val="00DC2E87"/>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link w:val="Heading2Char"/>
    <w:uiPriority w:val="9"/>
    <w:qFormat/>
    <w:rsid w:val="00DC2E87"/>
    <w:pPr>
      <w:spacing w:before="43" w:after="0" w:line="240" w:lineRule="auto"/>
      <w:outlineLvl w:val="1"/>
    </w:pPr>
    <w:rPr>
      <w:rFonts w:ascii="Times New Roman" w:eastAsia="Times New Roman" w:hAnsi="Times New Roman" w:cs="Times New Roman"/>
      <w:b/>
      <w:bCs/>
      <w:color w:val="1F497D" w:themeColor="text2"/>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nh">
    <w:name w:val="Mặc định"/>
    <w:rsid w:val="00A00534"/>
    <w:pPr>
      <w:tabs>
        <w:tab w:val="left" w:pos="720"/>
      </w:tabs>
      <w:suppressAutoHyphens/>
      <w:spacing w:after="0" w:line="100" w:lineRule="atLeast"/>
    </w:pPr>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A00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534"/>
    <w:rPr>
      <w:rFonts w:ascii="Tahoma" w:hAnsi="Tahoma" w:cs="Tahoma"/>
      <w:sz w:val="16"/>
      <w:szCs w:val="16"/>
    </w:rPr>
  </w:style>
  <w:style w:type="character" w:customStyle="1" w:styleId="Heading1Char">
    <w:name w:val="Heading 1 Char"/>
    <w:basedOn w:val="DefaultParagraphFont"/>
    <w:link w:val="Heading1"/>
    <w:uiPriority w:val="9"/>
    <w:rsid w:val="00DC2E87"/>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DC2E87"/>
    <w:rPr>
      <w:rFonts w:ascii="Times New Roman" w:eastAsia="Times New Roman" w:hAnsi="Times New Roman" w:cs="Times New Roman"/>
      <w:b/>
      <w:bCs/>
      <w:color w:val="1F497D" w:themeColor="text2"/>
      <w:sz w:val="32"/>
      <w:szCs w:val="36"/>
    </w:rPr>
  </w:style>
  <w:style w:type="paragraph" w:styleId="ListParagraph">
    <w:name w:val="List Paragraph"/>
    <w:basedOn w:val="Normal"/>
    <w:uiPriority w:val="34"/>
    <w:qFormat/>
    <w:rsid w:val="00DC2E87"/>
    <w:pPr>
      <w:ind w:left="720"/>
      <w:contextualSpacing/>
    </w:pPr>
  </w:style>
  <w:style w:type="paragraph" w:styleId="TOCHeading">
    <w:name w:val="TOC Heading"/>
    <w:basedOn w:val="Heading1"/>
    <w:next w:val="Normal"/>
    <w:uiPriority w:val="39"/>
    <w:semiHidden/>
    <w:unhideWhenUsed/>
    <w:qFormat/>
    <w:rsid w:val="00DC2E87"/>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DC2E87"/>
    <w:pPr>
      <w:spacing w:after="100"/>
    </w:pPr>
  </w:style>
  <w:style w:type="paragraph" w:styleId="TOC2">
    <w:name w:val="toc 2"/>
    <w:basedOn w:val="Normal"/>
    <w:next w:val="Normal"/>
    <w:autoRedefine/>
    <w:uiPriority w:val="39"/>
    <w:unhideWhenUsed/>
    <w:rsid w:val="00DC2E87"/>
    <w:pPr>
      <w:tabs>
        <w:tab w:val="left" w:pos="660"/>
        <w:tab w:val="right" w:leader="dot" w:pos="9017"/>
      </w:tabs>
      <w:spacing w:after="100"/>
      <w:ind w:left="220"/>
    </w:pPr>
  </w:style>
  <w:style w:type="character" w:styleId="Hyperlink">
    <w:name w:val="Hyperlink"/>
    <w:basedOn w:val="DefaultParagraphFont"/>
    <w:uiPriority w:val="99"/>
    <w:unhideWhenUsed/>
    <w:rsid w:val="00DC2E87"/>
    <w:rPr>
      <w:color w:val="0000FF" w:themeColor="hyperlink"/>
      <w:u w:val="single"/>
    </w:rPr>
  </w:style>
  <w:style w:type="paragraph" w:styleId="Header">
    <w:name w:val="header"/>
    <w:basedOn w:val="Normal"/>
    <w:link w:val="HeaderChar"/>
    <w:uiPriority w:val="99"/>
    <w:unhideWhenUsed/>
    <w:rsid w:val="00DC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E87"/>
  </w:style>
  <w:style w:type="paragraph" w:styleId="Footer">
    <w:name w:val="footer"/>
    <w:basedOn w:val="Normal"/>
    <w:link w:val="FooterChar"/>
    <w:uiPriority w:val="99"/>
    <w:unhideWhenUsed/>
    <w:rsid w:val="00DC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19</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8</cp:revision>
  <dcterms:created xsi:type="dcterms:W3CDTF">2015-05-01T12:29:00Z</dcterms:created>
  <dcterms:modified xsi:type="dcterms:W3CDTF">2015-05-22T15:38:00Z</dcterms:modified>
</cp:coreProperties>
</file>