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Override PartName="/word/activeX/activeX7.xml" ContentType="application/vnd.ms-office.activeX+xml"/>
  <Override PartName="/word/activeX/activeX8.xml" ContentType="application/vnd.ms-office.activeX+xml"/>
  <Override PartName="/word/activeX/activeX5.xml" ContentType="application/vnd.ms-office.activeX+xml"/>
  <Override PartName="/word/activeX/activeX6.xml" ContentType="application/vnd.ms-office.activeX+xml"/>
  <Default Extension="jpeg" ContentType="image/jpeg"/>
  <Default Extension="wmf" ContentType="image/x-wmf"/>
  <Override PartName="/word/activeX/activeX3.xml" ContentType="application/vnd.ms-office.activeX+xml"/>
  <Override PartName="/word/activeX/activeX4.xml" ContentType="application/vnd.ms-office.activeX+xml"/>
  <Override PartName="/word/activeX/activeX18.xml" ContentType="application/vnd.ms-office.activeX+xml"/>
  <Override PartName="/word/activeX/activeX19.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16.xml" ContentType="application/vnd.ms-office.activeX+xml"/>
  <Override PartName="/word/activeX/activeX17.xml" ContentType="application/vnd.ms-office.activeX+xml"/>
  <Override PartName="/word/activeX/activeX26.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15.xml" ContentType="application/vnd.ms-office.activeX+xml"/>
  <Override PartName="/word/activeX/activeX24.xml" ContentType="application/vnd.ms-office.activeX+xml"/>
  <Override PartName="/word/activeX/activeX25.xml" ContentType="application/vnd.ms-office.activeX+xml"/>
  <Override PartName="/word/activeX/activeX12.xml" ContentType="application/vnd.ms-office.activeX+xml"/>
  <Override PartName="/word/activeX/activeX13.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Default Extension="gif" ContentType="image/gif"/>
  <Override PartName="/word/theme/theme1.xml" ContentType="application/vnd.openxmlformats-officedocument.theme+xml"/>
  <Override PartName="/word/activeX/activeX10.xml" ContentType="application/vnd.ms-office.activeX+xml"/>
  <Override PartName="/word/activeX/activeX11.xml" ContentType="application/vnd.ms-office.activeX+xml"/>
  <Override PartName="/word/activeX/activeX2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651E" w:rsidRDefault="00EC7DB7" w:rsidP="001A651E">
      <w:pPr>
        <w:jc w:val="center"/>
        <w:rPr>
          <w:b/>
          <w:sz w:val="48"/>
        </w:rPr>
      </w:pPr>
      <w:r w:rsidRPr="00F452B5">
        <w:rPr>
          <w:b/>
          <w:sz w:val="48"/>
        </w:rPr>
        <w:t>BÀI 1</w:t>
      </w:r>
    </w:p>
    <w:p w:rsidR="001A651E" w:rsidRDefault="00EC7DB7" w:rsidP="001A651E">
      <w:pPr>
        <w:pStyle w:val="Heading1"/>
        <w:numPr>
          <w:ilvl w:val="1"/>
          <w:numId w:val="3"/>
        </w:numPr>
      </w:pPr>
      <w:r>
        <w:t>Mụ</w:t>
      </w:r>
      <w:r w:rsidR="001A651E">
        <w:t>c đích</w:t>
      </w:r>
    </w:p>
    <w:p w:rsidR="001A651E" w:rsidRPr="001A651E" w:rsidRDefault="001A651E" w:rsidP="001A651E">
      <w:pPr>
        <w:rPr>
          <w:sz w:val="28"/>
        </w:rPr>
      </w:pPr>
      <w:r>
        <w:t>Làm quen với công cụ hệ quản trị CSDL, tìm hiểu CSDL AdventureWork, nhắc lại về SQL, tinh chỉnh lược đồ CSDL</w:t>
      </w:r>
    </w:p>
    <w:p w:rsidR="001A651E" w:rsidRDefault="001A651E" w:rsidP="001A651E">
      <w:pPr>
        <w:pStyle w:val="Heading1"/>
        <w:numPr>
          <w:ilvl w:val="1"/>
          <w:numId w:val="3"/>
        </w:numPr>
      </w:pPr>
      <w:r>
        <w:t xml:space="preserve">Giới thiệu </w:t>
      </w:r>
      <w:proofErr w:type="gramStart"/>
      <w:r>
        <w:t>chung</w:t>
      </w:r>
      <w:proofErr w:type="gramEnd"/>
      <w:r>
        <w:t xml:space="preserve"> </w:t>
      </w:r>
    </w:p>
    <w:p w:rsidR="001A651E" w:rsidRDefault="001A651E" w:rsidP="001A651E">
      <w:pPr>
        <w:pStyle w:val="Heading1"/>
        <w:numPr>
          <w:ilvl w:val="1"/>
          <w:numId w:val="3"/>
        </w:numPr>
      </w:pPr>
      <w:r>
        <w:t xml:space="preserve">Bài tập thực hành </w:t>
      </w:r>
    </w:p>
    <w:p w:rsidR="00255E8C" w:rsidRDefault="00EC7DB7" w:rsidP="00255E8C">
      <w:pPr>
        <w:pStyle w:val="ListParagraph"/>
        <w:numPr>
          <w:ilvl w:val="1"/>
          <w:numId w:val="4"/>
        </w:numPr>
        <w:jc w:val="both"/>
      </w:pPr>
      <w:r>
        <w:t xml:space="preserve">Tìm hiểu cơ sở dữ liệu AdventureWork </w:t>
      </w:r>
    </w:p>
    <w:p w:rsidR="00255E8C" w:rsidRDefault="001011FB" w:rsidP="001011FB">
      <w:pPr>
        <w:pStyle w:val="ListParagraph"/>
        <w:numPr>
          <w:ilvl w:val="0"/>
          <w:numId w:val="6"/>
        </w:numPr>
        <w:jc w:val="both"/>
      </w:pPr>
      <w:r>
        <w:t xml:space="preserve">Các bảng dữ liệu </w:t>
      </w:r>
      <w:r w:rsidR="008051A2">
        <w:t xml:space="preserve">: </w:t>
      </w:r>
      <w:r w:rsidR="008051A2" w:rsidRPr="008051A2">
        <w:t>http://technet.microsoft.com/en-us/library/ms124438(v=sql.100).aspx</w:t>
      </w:r>
    </w:p>
    <w:p w:rsidR="00B22EC1" w:rsidRDefault="00B22EC1" w:rsidP="00B22EC1">
      <w:pPr>
        <w:pStyle w:val="ListParagraph"/>
        <w:ind w:left="1440"/>
        <w:jc w:val="both"/>
      </w:pPr>
    </w:p>
    <w:p w:rsidR="009B0138" w:rsidRDefault="009B0138" w:rsidP="008C6FD3">
      <w:pPr>
        <w:pStyle w:val="ListParagraph"/>
        <w:ind w:left="0"/>
        <w:jc w:val="both"/>
      </w:pPr>
      <w:r>
        <w:rPr>
          <w:noProof/>
        </w:rPr>
        <w:drawing>
          <wp:inline distT="0" distB="0" distL="0" distR="0">
            <wp:extent cx="5943600" cy="4821555"/>
            <wp:effectExtent l="19050" t="0" r="0" b="0"/>
            <wp:docPr id="1" name="Picture 0" descr="AdventureWorks2008_Conc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entureWorks2008_Conceptual.png"/>
                    <pic:cNvPicPr/>
                  </pic:nvPicPr>
                  <pic:blipFill>
                    <a:blip r:embed="rId7" cstate="print"/>
                    <a:stretch>
                      <a:fillRect/>
                    </a:stretch>
                  </pic:blipFill>
                  <pic:spPr>
                    <a:xfrm>
                      <a:off x="0" y="0"/>
                      <a:ext cx="5943600" cy="4821555"/>
                    </a:xfrm>
                    <a:prstGeom prst="rect">
                      <a:avLst/>
                    </a:prstGeom>
                  </pic:spPr>
                </pic:pic>
              </a:graphicData>
            </a:graphic>
          </wp:inline>
        </w:drawing>
      </w:r>
    </w:p>
    <w:p w:rsidR="00216BF6" w:rsidRDefault="00216BF6">
      <w:r>
        <w:br w:type="page"/>
      </w:r>
    </w:p>
    <w:p w:rsidR="009B0138" w:rsidRDefault="009B0138" w:rsidP="009B0138">
      <w:pPr>
        <w:pStyle w:val="ListParagraph"/>
        <w:ind w:left="-142"/>
        <w:jc w:val="both"/>
      </w:pPr>
    </w:p>
    <w:tbl>
      <w:tblPr>
        <w:tblW w:w="0" w:type="auto"/>
        <w:tblCellSpacing w:w="15" w:type="dxa"/>
        <w:tblCellMar>
          <w:top w:w="15" w:type="dxa"/>
          <w:left w:w="15" w:type="dxa"/>
          <w:bottom w:w="15" w:type="dxa"/>
          <w:right w:w="15" w:type="dxa"/>
        </w:tblCellMar>
        <w:tblLook w:val="04A0"/>
      </w:tblPr>
      <w:tblGrid>
        <w:gridCol w:w="5007"/>
        <w:gridCol w:w="4819"/>
      </w:tblGrid>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8" w:history="1">
              <w:r w:rsidR="009B0138" w:rsidRPr="00B22EC1">
                <w:rPr>
                  <w:rFonts w:ascii="Times New Roman" w:eastAsia="Times New Roman" w:hAnsi="Times New Roman" w:cs="Times New Roman"/>
                  <w:color w:val="0000FF"/>
                  <w:sz w:val="24"/>
                  <w:szCs w:val="24"/>
                  <w:u w:val="single"/>
                </w:rPr>
                <w:t>Address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9" w:history="1">
              <w:r w:rsidR="009B0138" w:rsidRPr="00B22EC1">
                <w:rPr>
                  <w:rFonts w:ascii="Times New Roman" w:eastAsia="Times New Roman" w:hAnsi="Times New Roman" w:cs="Times New Roman"/>
                  <w:color w:val="0000FF"/>
                  <w:sz w:val="24"/>
                  <w:szCs w:val="24"/>
                  <w:u w:val="single"/>
                </w:rPr>
                <w:t>ProductModelIllustration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10" w:history="1">
              <w:r w:rsidR="009B0138" w:rsidRPr="00B22EC1">
                <w:rPr>
                  <w:rFonts w:ascii="Times New Roman" w:eastAsia="Times New Roman" w:hAnsi="Times New Roman" w:cs="Times New Roman"/>
                  <w:color w:val="0000FF"/>
                  <w:sz w:val="24"/>
                  <w:szCs w:val="24"/>
                  <w:u w:val="single"/>
                </w:rPr>
                <w:t>AddressType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11" w:history="1">
              <w:r w:rsidR="009B0138" w:rsidRPr="00B22EC1">
                <w:rPr>
                  <w:rFonts w:ascii="Times New Roman" w:eastAsia="Times New Roman" w:hAnsi="Times New Roman" w:cs="Times New Roman"/>
                  <w:color w:val="0000FF"/>
                  <w:sz w:val="24"/>
                  <w:szCs w:val="24"/>
                  <w:u w:val="single"/>
                </w:rPr>
                <w:t>ProductModelProductDescriptionCulture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12" w:history="1">
              <w:r w:rsidR="009B0138" w:rsidRPr="00B22EC1">
                <w:rPr>
                  <w:rFonts w:ascii="Times New Roman" w:eastAsia="Times New Roman" w:hAnsi="Times New Roman" w:cs="Times New Roman"/>
                  <w:color w:val="0000FF"/>
                  <w:sz w:val="24"/>
                  <w:szCs w:val="24"/>
                  <w:u w:val="single"/>
                </w:rPr>
                <w:t>AWBuildVersion Table</w:t>
              </w:r>
            </w:hyperlink>
            <w:r w:rsidR="00C13CD8">
              <w:t xml:space="preserve"> </w:t>
            </w:r>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13" w:history="1">
              <w:r w:rsidR="009B0138" w:rsidRPr="00B22EC1">
                <w:rPr>
                  <w:rFonts w:ascii="Times New Roman" w:eastAsia="Times New Roman" w:hAnsi="Times New Roman" w:cs="Times New Roman"/>
                  <w:color w:val="0000FF"/>
                  <w:sz w:val="24"/>
                  <w:szCs w:val="24"/>
                  <w:u w:val="single"/>
                </w:rPr>
                <w:t>ProductPhoto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14" w:history="1">
              <w:r w:rsidR="009B0138" w:rsidRPr="00B22EC1">
                <w:rPr>
                  <w:rFonts w:ascii="Times New Roman" w:eastAsia="Times New Roman" w:hAnsi="Times New Roman" w:cs="Times New Roman"/>
                  <w:color w:val="0000FF"/>
                  <w:sz w:val="24"/>
                  <w:szCs w:val="24"/>
                  <w:u w:val="single"/>
                </w:rPr>
                <w:t>BillOfMaterials Table</w:t>
              </w:r>
            </w:hyperlink>
            <w:r w:rsidR="00C13CD8">
              <w:t xml:space="preserve"> </w:t>
            </w:r>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15" w:history="1">
              <w:r w:rsidR="009B0138" w:rsidRPr="00B22EC1">
                <w:rPr>
                  <w:rFonts w:ascii="Times New Roman" w:eastAsia="Times New Roman" w:hAnsi="Times New Roman" w:cs="Times New Roman"/>
                  <w:color w:val="0000FF"/>
                  <w:sz w:val="24"/>
                  <w:szCs w:val="24"/>
                  <w:u w:val="single"/>
                </w:rPr>
                <w:t>ProductProductPhoto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16" w:history="1">
              <w:r w:rsidR="009B0138" w:rsidRPr="00B22EC1">
                <w:rPr>
                  <w:rFonts w:ascii="Times New Roman" w:eastAsia="Times New Roman" w:hAnsi="Times New Roman" w:cs="Times New Roman"/>
                  <w:color w:val="0000FF"/>
                  <w:sz w:val="24"/>
                  <w:szCs w:val="24"/>
                  <w:u w:val="single"/>
                </w:rPr>
                <w:t>Contact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17" w:history="1">
              <w:r w:rsidR="009B0138" w:rsidRPr="00B22EC1">
                <w:rPr>
                  <w:rFonts w:ascii="Times New Roman" w:eastAsia="Times New Roman" w:hAnsi="Times New Roman" w:cs="Times New Roman"/>
                  <w:color w:val="0000FF"/>
                  <w:sz w:val="24"/>
                  <w:szCs w:val="24"/>
                  <w:u w:val="single"/>
                </w:rPr>
                <w:t>ProductReview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18" w:history="1">
              <w:r w:rsidR="009B0138" w:rsidRPr="00B22EC1">
                <w:rPr>
                  <w:rFonts w:ascii="Times New Roman" w:eastAsia="Times New Roman" w:hAnsi="Times New Roman" w:cs="Times New Roman"/>
                  <w:color w:val="0000FF"/>
                  <w:sz w:val="24"/>
                  <w:szCs w:val="24"/>
                  <w:u w:val="single"/>
                </w:rPr>
                <w:t>ContactCreditCard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19" w:history="1">
              <w:r w:rsidR="009B0138" w:rsidRPr="00B22EC1">
                <w:rPr>
                  <w:rFonts w:ascii="Times New Roman" w:eastAsia="Times New Roman" w:hAnsi="Times New Roman" w:cs="Times New Roman"/>
                  <w:color w:val="0000FF"/>
                  <w:sz w:val="24"/>
                  <w:szCs w:val="24"/>
                  <w:u w:val="single"/>
                </w:rPr>
                <w:t>ProductSubcategory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20" w:history="1">
              <w:r w:rsidR="009B0138" w:rsidRPr="00B22EC1">
                <w:rPr>
                  <w:rFonts w:ascii="Times New Roman" w:eastAsia="Times New Roman" w:hAnsi="Times New Roman" w:cs="Times New Roman"/>
                  <w:color w:val="0000FF"/>
                  <w:sz w:val="24"/>
                  <w:szCs w:val="24"/>
                  <w:u w:val="single"/>
                </w:rPr>
                <w:t>ContactType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21" w:history="1">
              <w:r w:rsidR="009B0138" w:rsidRPr="00B22EC1">
                <w:rPr>
                  <w:rFonts w:ascii="Times New Roman" w:eastAsia="Times New Roman" w:hAnsi="Times New Roman" w:cs="Times New Roman"/>
                  <w:color w:val="0000FF"/>
                  <w:sz w:val="24"/>
                  <w:szCs w:val="24"/>
                  <w:u w:val="single"/>
                </w:rPr>
                <w:t>ProductVendor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22" w:history="1">
              <w:r w:rsidR="009B0138" w:rsidRPr="00B22EC1">
                <w:rPr>
                  <w:rFonts w:ascii="Times New Roman" w:eastAsia="Times New Roman" w:hAnsi="Times New Roman" w:cs="Times New Roman"/>
                  <w:color w:val="0000FF"/>
                  <w:sz w:val="24"/>
                  <w:szCs w:val="24"/>
                  <w:u w:val="single"/>
                </w:rPr>
                <w:t>CountryRegion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23" w:history="1">
              <w:r w:rsidR="009B0138" w:rsidRPr="00B22EC1">
                <w:rPr>
                  <w:rFonts w:ascii="Times New Roman" w:eastAsia="Times New Roman" w:hAnsi="Times New Roman" w:cs="Times New Roman"/>
                  <w:color w:val="0000FF"/>
                  <w:sz w:val="24"/>
                  <w:szCs w:val="24"/>
                  <w:u w:val="single"/>
                </w:rPr>
                <w:t>PurchaseOrderDetail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24" w:history="1">
              <w:r w:rsidR="009B0138" w:rsidRPr="00B22EC1">
                <w:rPr>
                  <w:rFonts w:ascii="Times New Roman" w:eastAsia="Times New Roman" w:hAnsi="Times New Roman" w:cs="Times New Roman"/>
                  <w:color w:val="0000FF"/>
                  <w:sz w:val="24"/>
                  <w:szCs w:val="24"/>
                  <w:u w:val="single"/>
                </w:rPr>
                <w:t>CountryRegionCurrency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25" w:history="1">
              <w:r w:rsidR="009B0138" w:rsidRPr="00B22EC1">
                <w:rPr>
                  <w:rFonts w:ascii="Times New Roman" w:eastAsia="Times New Roman" w:hAnsi="Times New Roman" w:cs="Times New Roman"/>
                  <w:color w:val="0000FF"/>
                  <w:sz w:val="24"/>
                  <w:szCs w:val="24"/>
                  <w:u w:val="single"/>
                </w:rPr>
                <w:t>PurchaseOrderHeader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26" w:history="1">
              <w:r w:rsidR="009B0138" w:rsidRPr="00B22EC1">
                <w:rPr>
                  <w:rFonts w:ascii="Times New Roman" w:eastAsia="Times New Roman" w:hAnsi="Times New Roman" w:cs="Times New Roman"/>
                  <w:color w:val="0000FF"/>
                  <w:sz w:val="24"/>
                  <w:szCs w:val="24"/>
                  <w:u w:val="single"/>
                </w:rPr>
                <w:t>CreditCard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27" w:history="1">
              <w:r w:rsidR="009B0138" w:rsidRPr="00B22EC1">
                <w:rPr>
                  <w:rFonts w:ascii="Times New Roman" w:eastAsia="Times New Roman" w:hAnsi="Times New Roman" w:cs="Times New Roman"/>
                  <w:color w:val="0000FF"/>
                  <w:sz w:val="24"/>
                  <w:szCs w:val="24"/>
                  <w:u w:val="single"/>
                </w:rPr>
                <w:t>SalesOrderDetail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28" w:history="1">
              <w:r w:rsidR="009B0138" w:rsidRPr="00B22EC1">
                <w:rPr>
                  <w:rFonts w:ascii="Times New Roman" w:eastAsia="Times New Roman" w:hAnsi="Times New Roman" w:cs="Times New Roman"/>
                  <w:color w:val="0000FF"/>
                  <w:sz w:val="24"/>
                  <w:szCs w:val="24"/>
                  <w:u w:val="single"/>
                </w:rPr>
                <w:t>Culture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29" w:history="1">
              <w:r w:rsidR="009B0138" w:rsidRPr="00B22EC1">
                <w:rPr>
                  <w:rFonts w:ascii="Times New Roman" w:eastAsia="Times New Roman" w:hAnsi="Times New Roman" w:cs="Times New Roman"/>
                  <w:color w:val="0000FF"/>
                  <w:sz w:val="24"/>
                  <w:szCs w:val="24"/>
                  <w:u w:val="single"/>
                </w:rPr>
                <w:t>SalesOrderHeader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30" w:history="1">
              <w:r w:rsidR="009B0138" w:rsidRPr="00B22EC1">
                <w:rPr>
                  <w:rFonts w:ascii="Times New Roman" w:eastAsia="Times New Roman" w:hAnsi="Times New Roman" w:cs="Times New Roman"/>
                  <w:color w:val="0000FF"/>
                  <w:sz w:val="24"/>
                  <w:szCs w:val="24"/>
                  <w:u w:val="single"/>
                </w:rPr>
                <w:t>Currency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31" w:history="1">
              <w:r w:rsidR="009B0138" w:rsidRPr="00B22EC1">
                <w:rPr>
                  <w:rFonts w:ascii="Times New Roman" w:eastAsia="Times New Roman" w:hAnsi="Times New Roman" w:cs="Times New Roman"/>
                  <w:color w:val="0000FF"/>
                  <w:sz w:val="24"/>
                  <w:szCs w:val="24"/>
                  <w:u w:val="single"/>
                </w:rPr>
                <w:t>SalesOrderHeaderSalesReason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32" w:history="1">
              <w:r w:rsidR="009B0138" w:rsidRPr="00B22EC1">
                <w:rPr>
                  <w:rFonts w:ascii="Times New Roman" w:eastAsia="Times New Roman" w:hAnsi="Times New Roman" w:cs="Times New Roman"/>
                  <w:color w:val="0000FF"/>
                  <w:sz w:val="24"/>
                  <w:szCs w:val="24"/>
                  <w:u w:val="single"/>
                </w:rPr>
                <w:t>CurrencyRate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33" w:history="1">
              <w:r w:rsidR="009B0138" w:rsidRPr="00B22EC1">
                <w:rPr>
                  <w:rFonts w:ascii="Times New Roman" w:eastAsia="Times New Roman" w:hAnsi="Times New Roman" w:cs="Times New Roman"/>
                  <w:color w:val="0000FF"/>
                  <w:sz w:val="24"/>
                  <w:szCs w:val="24"/>
                  <w:u w:val="single"/>
                </w:rPr>
                <w:t>SalesPerson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34" w:history="1">
              <w:r w:rsidR="009B0138" w:rsidRPr="00B22EC1">
                <w:rPr>
                  <w:rFonts w:ascii="Times New Roman" w:eastAsia="Times New Roman" w:hAnsi="Times New Roman" w:cs="Times New Roman"/>
                  <w:color w:val="0000FF"/>
                  <w:sz w:val="24"/>
                  <w:szCs w:val="24"/>
                  <w:u w:val="single"/>
                </w:rPr>
                <w:t>Customer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35" w:history="1">
              <w:r w:rsidR="009B0138" w:rsidRPr="00B22EC1">
                <w:rPr>
                  <w:rFonts w:ascii="Times New Roman" w:eastAsia="Times New Roman" w:hAnsi="Times New Roman" w:cs="Times New Roman"/>
                  <w:color w:val="0000FF"/>
                  <w:sz w:val="24"/>
                  <w:szCs w:val="24"/>
                  <w:u w:val="single"/>
                </w:rPr>
                <w:t>SalesPersonQuotaHistory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36" w:history="1">
              <w:r w:rsidR="009B0138" w:rsidRPr="00B22EC1">
                <w:rPr>
                  <w:rFonts w:ascii="Times New Roman" w:eastAsia="Times New Roman" w:hAnsi="Times New Roman" w:cs="Times New Roman"/>
                  <w:color w:val="0000FF"/>
                  <w:sz w:val="24"/>
                  <w:szCs w:val="24"/>
                  <w:u w:val="single"/>
                </w:rPr>
                <w:t>CustomerAddress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37" w:history="1">
              <w:r w:rsidR="009B0138" w:rsidRPr="00B22EC1">
                <w:rPr>
                  <w:rFonts w:ascii="Times New Roman" w:eastAsia="Times New Roman" w:hAnsi="Times New Roman" w:cs="Times New Roman"/>
                  <w:color w:val="0000FF"/>
                  <w:sz w:val="24"/>
                  <w:szCs w:val="24"/>
                  <w:u w:val="single"/>
                </w:rPr>
                <w:t>SalesReason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38" w:history="1">
              <w:r w:rsidR="009B0138" w:rsidRPr="00B22EC1">
                <w:rPr>
                  <w:rFonts w:ascii="Times New Roman" w:eastAsia="Times New Roman" w:hAnsi="Times New Roman" w:cs="Times New Roman"/>
                  <w:color w:val="0000FF"/>
                  <w:sz w:val="24"/>
                  <w:szCs w:val="24"/>
                  <w:u w:val="single"/>
                </w:rPr>
                <w:t>DatabaseLog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39" w:history="1">
              <w:r w:rsidR="009B0138" w:rsidRPr="00B22EC1">
                <w:rPr>
                  <w:rFonts w:ascii="Times New Roman" w:eastAsia="Times New Roman" w:hAnsi="Times New Roman" w:cs="Times New Roman"/>
                  <w:color w:val="0000FF"/>
                  <w:sz w:val="24"/>
                  <w:szCs w:val="24"/>
                  <w:u w:val="single"/>
                </w:rPr>
                <w:t>SalesTaxRate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40" w:history="1">
              <w:r w:rsidR="009B0138" w:rsidRPr="00B22EC1">
                <w:rPr>
                  <w:rFonts w:ascii="Times New Roman" w:eastAsia="Times New Roman" w:hAnsi="Times New Roman" w:cs="Times New Roman"/>
                  <w:color w:val="0000FF"/>
                  <w:sz w:val="24"/>
                  <w:szCs w:val="24"/>
                  <w:u w:val="single"/>
                </w:rPr>
                <w:t>Department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41" w:history="1">
              <w:r w:rsidR="009B0138" w:rsidRPr="00B22EC1">
                <w:rPr>
                  <w:rFonts w:ascii="Times New Roman" w:eastAsia="Times New Roman" w:hAnsi="Times New Roman" w:cs="Times New Roman"/>
                  <w:color w:val="0000FF"/>
                  <w:sz w:val="24"/>
                  <w:szCs w:val="24"/>
                  <w:u w:val="single"/>
                </w:rPr>
                <w:t>SalesTerritory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42" w:history="1">
              <w:r w:rsidR="009B0138" w:rsidRPr="00B22EC1">
                <w:rPr>
                  <w:rFonts w:ascii="Times New Roman" w:eastAsia="Times New Roman" w:hAnsi="Times New Roman" w:cs="Times New Roman"/>
                  <w:color w:val="0000FF"/>
                  <w:sz w:val="24"/>
                  <w:szCs w:val="24"/>
                  <w:u w:val="single"/>
                </w:rPr>
                <w:t>Document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43" w:history="1">
              <w:r w:rsidR="009B0138" w:rsidRPr="00B22EC1">
                <w:rPr>
                  <w:rFonts w:ascii="Times New Roman" w:eastAsia="Times New Roman" w:hAnsi="Times New Roman" w:cs="Times New Roman"/>
                  <w:color w:val="0000FF"/>
                  <w:sz w:val="24"/>
                  <w:szCs w:val="24"/>
                  <w:u w:val="single"/>
                </w:rPr>
                <w:t>SalesTerritoryHistory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44" w:history="1">
              <w:r w:rsidR="009B0138" w:rsidRPr="00B22EC1">
                <w:rPr>
                  <w:rFonts w:ascii="Times New Roman" w:eastAsia="Times New Roman" w:hAnsi="Times New Roman" w:cs="Times New Roman"/>
                  <w:color w:val="0000FF"/>
                  <w:sz w:val="24"/>
                  <w:szCs w:val="24"/>
                  <w:u w:val="single"/>
                </w:rPr>
                <w:t>Employee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45" w:history="1">
              <w:r w:rsidR="009B0138" w:rsidRPr="00B22EC1">
                <w:rPr>
                  <w:rFonts w:ascii="Times New Roman" w:eastAsia="Times New Roman" w:hAnsi="Times New Roman" w:cs="Times New Roman"/>
                  <w:color w:val="0000FF"/>
                  <w:sz w:val="24"/>
                  <w:szCs w:val="24"/>
                  <w:u w:val="single"/>
                </w:rPr>
                <w:t>ScrapReason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46" w:history="1">
              <w:r w:rsidR="009B0138" w:rsidRPr="00B22EC1">
                <w:rPr>
                  <w:rFonts w:ascii="Times New Roman" w:eastAsia="Times New Roman" w:hAnsi="Times New Roman" w:cs="Times New Roman"/>
                  <w:color w:val="0000FF"/>
                  <w:sz w:val="24"/>
                  <w:szCs w:val="24"/>
                  <w:u w:val="single"/>
                </w:rPr>
                <w:t>EmployeeAddress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47" w:history="1">
              <w:r w:rsidR="009B0138" w:rsidRPr="00B22EC1">
                <w:rPr>
                  <w:rFonts w:ascii="Times New Roman" w:eastAsia="Times New Roman" w:hAnsi="Times New Roman" w:cs="Times New Roman"/>
                  <w:color w:val="0000FF"/>
                  <w:sz w:val="24"/>
                  <w:szCs w:val="24"/>
                  <w:u w:val="single"/>
                </w:rPr>
                <w:t>Shift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48" w:history="1">
              <w:r w:rsidR="009B0138" w:rsidRPr="00B22EC1">
                <w:rPr>
                  <w:rFonts w:ascii="Times New Roman" w:eastAsia="Times New Roman" w:hAnsi="Times New Roman" w:cs="Times New Roman"/>
                  <w:color w:val="0000FF"/>
                  <w:sz w:val="24"/>
                  <w:szCs w:val="24"/>
                  <w:u w:val="single"/>
                </w:rPr>
                <w:t>EmployeeDepartmentHistory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49" w:history="1">
              <w:r w:rsidR="009B0138" w:rsidRPr="00B22EC1">
                <w:rPr>
                  <w:rFonts w:ascii="Times New Roman" w:eastAsia="Times New Roman" w:hAnsi="Times New Roman" w:cs="Times New Roman"/>
                  <w:color w:val="0000FF"/>
                  <w:sz w:val="24"/>
                  <w:szCs w:val="24"/>
                  <w:u w:val="single"/>
                </w:rPr>
                <w:t>ShipMethod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50" w:history="1">
              <w:r w:rsidR="009B0138" w:rsidRPr="00B22EC1">
                <w:rPr>
                  <w:rFonts w:ascii="Times New Roman" w:eastAsia="Times New Roman" w:hAnsi="Times New Roman" w:cs="Times New Roman"/>
                  <w:color w:val="0000FF"/>
                  <w:sz w:val="24"/>
                  <w:szCs w:val="24"/>
                  <w:u w:val="single"/>
                </w:rPr>
                <w:t>EmployeePayHistory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51" w:history="1">
              <w:r w:rsidR="009B0138" w:rsidRPr="00B22EC1">
                <w:rPr>
                  <w:rFonts w:ascii="Times New Roman" w:eastAsia="Times New Roman" w:hAnsi="Times New Roman" w:cs="Times New Roman"/>
                  <w:color w:val="0000FF"/>
                  <w:sz w:val="24"/>
                  <w:szCs w:val="24"/>
                  <w:u w:val="single"/>
                </w:rPr>
                <w:t>ShoppingCartItem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52" w:history="1">
              <w:r w:rsidR="009B0138" w:rsidRPr="00B22EC1">
                <w:rPr>
                  <w:rFonts w:ascii="Times New Roman" w:eastAsia="Times New Roman" w:hAnsi="Times New Roman" w:cs="Times New Roman"/>
                  <w:color w:val="0000FF"/>
                  <w:sz w:val="24"/>
                  <w:szCs w:val="24"/>
                  <w:u w:val="single"/>
                </w:rPr>
                <w:t>ErrorLog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53" w:history="1">
              <w:r w:rsidR="009B0138" w:rsidRPr="00B22EC1">
                <w:rPr>
                  <w:rFonts w:ascii="Times New Roman" w:eastAsia="Times New Roman" w:hAnsi="Times New Roman" w:cs="Times New Roman"/>
                  <w:color w:val="0000FF"/>
                  <w:sz w:val="24"/>
                  <w:szCs w:val="24"/>
                  <w:u w:val="single"/>
                </w:rPr>
                <w:t>SpecialOffer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54" w:history="1">
              <w:r w:rsidR="009B0138" w:rsidRPr="00B22EC1">
                <w:rPr>
                  <w:rFonts w:ascii="Times New Roman" w:eastAsia="Times New Roman" w:hAnsi="Times New Roman" w:cs="Times New Roman"/>
                  <w:color w:val="0000FF"/>
                  <w:sz w:val="24"/>
                  <w:szCs w:val="24"/>
                  <w:u w:val="single"/>
                </w:rPr>
                <w:t>Illustration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55" w:history="1">
              <w:r w:rsidR="009B0138" w:rsidRPr="00B22EC1">
                <w:rPr>
                  <w:rFonts w:ascii="Times New Roman" w:eastAsia="Times New Roman" w:hAnsi="Times New Roman" w:cs="Times New Roman"/>
                  <w:color w:val="0000FF"/>
                  <w:sz w:val="24"/>
                  <w:szCs w:val="24"/>
                  <w:u w:val="single"/>
                </w:rPr>
                <w:t>SpecialOfferProduct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56" w:history="1">
              <w:r w:rsidR="009B0138" w:rsidRPr="00B22EC1">
                <w:rPr>
                  <w:rFonts w:ascii="Times New Roman" w:eastAsia="Times New Roman" w:hAnsi="Times New Roman" w:cs="Times New Roman"/>
                  <w:color w:val="0000FF"/>
                  <w:sz w:val="24"/>
                  <w:szCs w:val="24"/>
                  <w:u w:val="single"/>
                </w:rPr>
                <w:t>Individual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57" w:history="1">
              <w:r w:rsidR="009B0138" w:rsidRPr="00B22EC1">
                <w:rPr>
                  <w:rFonts w:ascii="Times New Roman" w:eastAsia="Times New Roman" w:hAnsi="Times New Roman" w:cs="Times New Roman"/>
                  <w:color w:val="0000FF"/>
                  <w:sz w:val="24"/>
                  <w:szCs w:val="24"/>
                  <w:u w:val="single"/>
                </w:rPr>
                <w:t>StateProvince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58" w:history="1">
              <w:r w:rsidR="009B0138" w:rsidRPr="00B22EC1">
                <w:rPr>
                  <w:rFonts w:ascii="Times New Roman" w:eastAsia="Times New Roman" w:hAnsi="Times New Roman" w:cs="Times New Roman"/>
                  <w:color w:val="0000FF"/>
                  <w:sz w:val="24"/>
                  <w:szCs w:val="24"/>
                  <w:u w:val="single"/>
                </w:rPr>
                <w:t>JobCandidate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59" w:history="1">
              <w:r w:rsidR="009B0138" w:rsidRPr="00B22EC1">
                <w:rPr>
                  <w:rFonts w:ascii="Times New Roman" w:eastAsia="Times New Roman" w:hAnsi="Times New Roman" w:cs="Times New Roman"/>
                  <w:color w:val="0000FF"/>
                  <w:sz w:val="24"/>
                  <w:szCs w:val="24"/>
                  <w:u w:val="single"/>
                </w:rPr>
                <w:t>Store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60" w:history="1">
              <w:r w:rsidR="009B0138" w:rsidRPr="00B22EC1">
                <w:rPr>
                  <w:rFonts w:ascii="Times New Roman" w:eastAsia="Times New Roman" w:hAnsi="Times New Roman" w:cs="Times New Roman"/>
                  <w:color w:val="0000FF"/>
                  <w:sz w:val="24"/>
                  <w:szCs w:val="24"/>
                  <w:u w:val="single"/>
                </w:rPr>
                <w:t>Location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61" w:history="1">
              <w:r w:rsidR="009B0138" w:rsidRPr="00B22EC1">
                <w:rPr>
                  <w:rFonts w:ascii="Times New Roman" w:eastAsia="Times New Roman" w:hAnsi="Times New Roman" w:cs="Times New Roman"/>
                  <w:color w:val="0000FF"/>
                  <w:sz w:val="24"/>
                  <w:szCs w:val="24"/>
                  <w:u w:val="single"/>
                </w:rPr>
                <w:t>StoreContact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62" w:history="1">
              <w:r w:rsidR="009B0138" w:rsidRPr="00B22EC1">
                <w:rPr>
                  <w:rFonts w:ascii="Times New Roman" w:eastAsia="Times New Roman" w:hAnsi="Times New Roman" w:cs="Times New Roman"/>
                  <w:color w:val="0000FF"/>
                  <w:sz w:val="24"/>
                  <w:szCs w:val="24"/>
                  <w:u w:val="single"/>
                </w:rPr>
                <w:t>Product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63" w:history="1">
              <w:r w:rsidR="009B0138" w:rsidRPr="00B22EC1">
                <w:rPr>
                  <w:rFonts w:ascii="Times New Roman" w:eastAsia="Times New Roman" w:hAnsi="Times New Roman" w:cs="Times New Roman"/>
                  <w:color w:val="0000FF"/>
                  <w:sz w:val="24"/>
                  <w:szCs w:val="24"/>
                  <w:u w:val="single"/>
                </w:rPr>
                <w:t>TransactionHistory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64" w:history="1">
              <w:r w:rsidR="009B0138" w:rsidRPr="00B22EC1">
                <w:rPr>
                  <w:rFonts w:ascii="Times New Roman" w:eastAsia="Times New Roman" w:hAnsi="Times New Roman" w:cs="Times New Roman"/>
                  <w:color w:val="0000FF"/>
                  <w:sz w:val="24"/>
                  <w:szCs w:val="24"/>
                  <w:u w:val="single"/>
                </w:rPr>
                <w:t>ProductCategory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65" w:history="1">
              <w:r w:rsidR="009B0138" w:rsidRPr="00B22EC1">
                <w:rPr>
                  <w:rFonts w:ascii="Times New Roman" w:eastAsia="Times New Roman" w:hAnsi="Times New Roman" w:cs="Times New Roman"/>
                  <w:color w:val="0000FF"/>
                  <w:sz w:val="24"/>
                  <w:szCs w:val="24"/>
                  <w:u w:val="single"/>
                </w:rPr>
                <w:t>TransactionHistoryArchive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66" w:history="1">
              <w:r w:rsidR="009B0138" w:rsidRPr="00B22EC1">
                <w:rPr>
                  <w:rFonts w:ascii="Times New Roman" w:eastAsia="Times New Roman" w:hAnsi="Times New Roman" w:cs="Times New Roman"/>
                  <w:color w:val="0000FF"/>
                  <w:sz w:val="24"/>
                  <w:szCs w:val="24"/>
                  <w:u w:val="single"/>
                </w:rPr>
                <w:t>ProductCostHistory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67" w:history="1">
              <w:r w:rsidR="009B0138" w:rsidRPr="00B22EC1">
                <w:rPr>
                  <w:rFonts w:ascii="Times New Roman" w:eastAsia="Times New Roman" w:hAnsi="Times New Roman" w:cs="Times New Roman"/>
                  <w:color w:val="0000FF"/>
                  <w:sz w:val="24"/>
                  <w:szCs w:val="24"/>
                  <w:u w:val="single"/>
                </w:rPr>
                <w:t>UnitMeasure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68" w:history="1">
              <w:r w:rsidR="009B0138" w:rsidRPr="00B22EC1">
                <w:rPr>
                  <w:rFonts w:ascii="Times New Roman" w:eastAsia="Times New Roman" w:hAnsi="Times New Roman" w:cs="Times New Roman"/>
                  <w:color w:val="0000FF"/>
                  <w:sz w:val="24"/>
                  <w:szCs w:val="24"/>
                  <w:u w:val="single"/>
                </w:rPr>
                <w:t>ProductDescription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69" w:history="1">
              <w:r w:rsidR="009B0138" w:rsidRPr="00B22EC1">
                <w:rPr>
                  <w:rFonts w:ascii="Times New Roman" w:eastAsia="Times New Roman" w:hAnsi="Times New Roman" w:cs="Times New Roman"/>
                  <w:color w:val="0000FF"/>
                  <w:sz w:val="24"/>
                  <w:szCs w:val="24"/>
                  <w:u w:val="single"/>
                </w:rPr>
                <w:t>Vendor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70" w:history="1">
              <w:r w:rsidR="009B0138" w:rsidRPr="00B22EC1">
                <w:rPr>
                  <w:rFonts w:ascii="Times New Roman" w:eastAsia="Times New Roman" w:hAnsi="Times New Roman" w:cs="Times New Roman"/>
                  <w:color w:val="0000FF"/>
                  <w:sz w:val="24"/>
                  <w:szCs w:val="24"/>
                  <w:u w:val="single"/>
                </w:rPr>
                <w:t>ProductDocument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71" w:history="1">
              <w:r w:rsidR="009B0138" w:rsidRPr="00B22EC1">
                <w:rPr>
                  <w:rFonts w:ascii="Times New Roman" w:eastAsia="Times New Roman" w:hAnsi="Times New Roman" w:cs="Times New Roman"/>
                  <w:color w:val="0000FF"/>
                  <w:sz w:val="24"/>
                  <w:szCs w:val="24"/>
                  <w:u w:val="single"/>
                </w:rPr>
                <w:t>VendorAddress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72" w:history="1">
              <w:r w:rsidR="009B0138" w:rsidRPr="00B22EC1">
                <w:rPr>
                  <w:rFonts w:ascii="Times New Roman" w:eastAsia="Times New Roman" w:hAnsi="Times New Roman" w:cs="Times New Roman"/>
                  <w:color w:val="0000FF"/>
                  <w:sz w:val="24"/>
                  <w:szCs w:val="24"/>
                  <w:u w:val="single"/>
                </w:rPr>
                <w:t>ProductInventory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73" w:history="1">
              <w:r w:rsidR="009B0138" w:rsidRPr="00B22EC1">
                <w:rPr>
                  <w:rFonts w:ascii="Times New Roman" w:eastAsia="Times New Roman" w:hAnsi="Times New Roman" w:cs="Times New Roman"/>
                  <w:color w:val="0000FF"/>
                  <w:sz w:val="24"/>
                  <w:szCs w:val="24"/>
                  <w:u w:val="single"/>
                </w:rPr>
                <w:t>VendorContact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74" w:history="1">
              <w:r w:rsidR="009B0138" w:rsidRPr="00B22EC1">
                <w:rPr>
                  <w:rFonts w:ascii="Times New Roman" w:eastAsia="Times New Roman" w:hAnsi="Times New Roman" w:cs="Times New Roman"/>
                  <w:color w:val="0000FF"/>
                  <w:sz w:val="24"/>
                  <w:szCs w:val="24"/>
                  <w:u w:val="single"/>
                </w:rPr>
                <w:t>ProductListPriceHistory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75" w:history="1">
              <w:r w:rsidR="009B0138" w:rsidRPr="00B22EC1">
                <w:rPr>
                  <w:rFonts w:ascii="Times New Roman" w:eastAsia="Times New Roman" w:hAnsi="Times New Roman" w:cs="Times New Roman"/>
                  <w:color w:val="0000FF"/>
                  <w:sz w:val="24"/>
                  <w:szCs w:val="24"/>
                  <w:u w:val="single"/>
                </w:rPr>
                <w:t>WorkOrder Table</w:t>
              </w:r>
            </w:hyperlink>
          </w:p>
        </w:tc>
      </w:tr>
      <w:tr w:rsidR="009B0138" w:rsidRPr="00B22EC1" w:rsidTr="00216BF6">
        <w:trPr>
          <w:tblCellSpacing w:w="15" w:type="dxa"/>
        </w:trPr>
        <w:tc>
          <w:tcPr>
            <w:tcW w:w="4962"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76" w:history="1">
              <w:r w:rsidR="009B0138" w:rsidRPr="00B22EC1">
                <w:rPr>
                  <w:rFonts w:ascii="Times New Roman" w:eastAsia="Times New Roman" w:hAnsi="Times New Roman" w:cs="Times New Roman"/>
                  <w:color w:val="0000FF"/>
                  <w:sz w:val="24"/>
                  <w:szCs w:val="24"/>
                  <w:u w:val="single"/>
                </w:rPr>
                <w:t>ProductModel Table</w:t>
              </w:r>
            </w:hyperlink>
          </w:p>
        </w:tc>
        <w:tc>
          <w:tcPr>
            <w:tcW w:w="4774" w:type="dxa"/>
            <w:vAlign w:val="center"/>
            <w:hideMark/>
          </w:tcPr>
          <w:p w:rsidR="009B0138" w:rsidRPr="00B22EC1" w:rsidRDefault="00D96472" w:rsidP="001A34A2">
            <w:pPr>
              <w:spacing w:before="100" w:beforeAutospacing="1" w:after="100" w:afterAutospacing="1" w:line="240" w:lineRule="auto"/>
              <w:rPr>
                <w:rFonts w:ascii="Times New Roman" w:eastAsia="Times New Roman" w:hAnsi="Times New Roman" w:cs="Times New Roman"/>
                <w:sz w:val="24"/>
                <w:szCs w:val="24"/>
              </w:rPr>
            </w:pPr>
            <w:hyperlink r:id="rId77" w:history="1">
              <w:r w:rsidR="009B0138" w:rsidRPr="00B22EC1">
                <w:rPr>
                  <w:rFonts w:ascii="Times New Roman" w:eastAsia="Times New Roman" w:hAnsi="Times New Roman" w:cs="Times New Roman"/>
                  <w:color w:val="0000FF"/>
                  <w:sz w:val="24"/>
                  <w:szCs w:val="24"/>
                  <w:u w:val="single"/>
                </w:rPr>
                <w:t>WorkOrderRouting Table</w:t>
              </w:r>
            </w:hyperlink>
            <w:r w:rsidR="00D456FE">
              <w:t xml:space="preserve"> </w:t>
            </w:r>
          </w:p>
        </w:tc>
      </w:tr>
    </w:tbl>
    <w:p w:rsidR="009B0138" w:rsidRDefault="009B0138" w:rsidP="009B0138">
      <w:pPr>
        <w:pStyle w:val="ListParagraph"/>
        <w:ind w:left="-142"/>
        <w:jc w:val="both"/>
      </w:pPr>
    </w:p>
    <w:p w:rsidR="009B0138" w:rsidRDefault="009B0138" w:rsidP="003D47D4">
      <w:pPr>
        <w:pStyle w:val="ListParagraph"/>
        <w:ind w:left="142"/>
        <w:jc w:val="both"/>
      </w:pPr>
    </w:p>
    <w:p w:rsidR="003D47D4" w:rsidRDefault="009B0138">
      <w:r>
        <w:br w:type="page"/>
      </w:r>
    </w:p>
    <w:p w:rsidR="00A73EBF" w:rsidRDefault="003D47D4" w:rsidP="00A73EBF">
      <w:pPr>
        <w:ind w:left="-709"/>
      </w:pPr>
      <w:r>
        <w:rPr>
          <w:noProof/>
        </w:rPr>
        <w:lastRenderedPageBreak/>
        <w:drawing>
          <wp:inline distT="0" distB="0" distL="0" distR="0">
            <wp:extent cx="9221387" cy="5713124"/>
            <wp:effectExtent l="0" t="1752600" r="0" b="1735426"/>
            <wp:docPr id="3" name="Picture 2" descr="AdventureWorks2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entureWorks2008.png"/>
                    <pic:cNvPicPr/>
                  </pic:nvPicPr>
                  <pic:blipFill>
                    <a:blip r:embed="rId78" cstate="print"/>
                    <a:stretch>
                      <a:fillRect/>
                    </a:stretch>
                  </pic:blipFill>
                  <pic:spPr>
                    <a:xfrm rot="5400000">
                      <a:off x="0" y="0"/>
                      <a:ext cx="9221387" cy="5713124"/>
                    </a:xfrm>
                    <a:prstGeom prst="rect">
                      <a:avLst/>
                    </a:prstGeom>
                  </pic:spPr>
                </pic:pic>
              </a:graphicData>
            </a:graphic>
          </wp:inline>
        </w:drawing>
      </w:r>
    </w:p>
    <w:p w:rsidR="00425ABA" w:rsidRDefault="00425ABA" w:rsidP="00425ABA">
      <w:pPr>
        <w:pStyle w:val="ListParagraph"/>
        <w:ind w:left="1440"/>
        <w:jc w:val="both"/>
      </w:pPr>
    </w:p>
    <w:p w:rsidR="00425ABA" w:rsidRDefault="00425ABA" w:rsidP="00425ABA">
      <w:pPr>
        <w:pStyle w:val="ListParagraph"/>
        <w:ind w:left="1440"/>
        <w:jc w:val="both"/>
      </w:pPr>
    </w:p>
    <w:p w:rsidR="001011FB" w:rsidRDefault="001011FB" w:rsidP="001011FB">
      <w:pPr>
        <w:pStyle w:val="ListParagraph"/>
        <w:numPr>
          <w:ilvl w:val="0"/>
          <w:numId w:val="6"/>
        </w:numPr>
        <w:jc w:val="both"/>
      </w:pPr>
      <w:r>
        <w:lastRenderedPageBreak/>
        <w:t xml:space="preserve">Cấu trúc các bảng dữ liệu : thuộc tính, kiểu dữ liệu, ràng buộc </w:t>
      </w:r>
    </w:p>
    <w:p w:rsidR="001011FB" w:rsidRDefault="001011FB" w:rsidP="001011FB">
      <w:pPr>
        <w:pStyle w:val="ListParagraph"/>
        <w:numPr>
          <w:ilvl w:val="0"/>
          <w:numId w:val="6"/>
        </w:numPr>
        <w:jc w:val="both"/>
      </w:pPr>
      <w:r>
        <w:t xml:space="preserve">Kích thước các bảng dữ </w:t>
      </w:r>
      <w:proofErr w:type="gramStart"/>
      <w:r>
        <w:t>liệu :</w:t>
      </w:r>
      <w:proofErr w:type="gramEnd"/>
      <w:r>
        <w:t xml:space="preserve"> kích thước bản ghi, số lượng các bản ghi,… </w:t>
      </w:r>
    </w:p>
    <w:p w:rsidR="001A651E" w:rsidRDefault="000230ED" w:rsidP="001A651E">
      <w:pPr>
        <w:pStyle w:val="ListParagraph"/>
        <w:numPr>
          <w:ilvl w:val="1"/>
          <w:numId w:val="4"/>
        </w:numPr>
        <w:jc w:val="both"/>
      </w:pPr>
      <w:r>
        <w:t>V</w:t>
      </w:r>
      <w:r w:rsidR="00EC7DB7">
        <w:t xml:space="preserve">iết câu SQL </w:t>
      </w:r>
    </w:p>
    <w:p w:rsidR="00B675C9" w:rsidRPr="001A34A2" w:rsidRDefault="00B675C9" w:rsidP="00B675C9">
      <w:pPr>
        <w:numPr>
          <w:ilvl w:val="0"/>
          <w:numId w:val="12"/>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Sử dụng csdl AdventureWorks </w:t>
      </w:r>
    </w:p>
    <w:p w:rsidR="00B675C9" w:rsidRPr="001A34A2" w:rsidRDefault="00B675C9" w:rsidP="00B675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top"/>
        <w:rPr>
          <w:rFonts w:ascii="Lucida Console" w:eastAsia="Times New Roman" w:hAnsi="Lucida Console" w:cs="Courier New"/>
          <w:sz w:val="19"/>
          <w:szCs w:val="19"/>
        </w:rPr>
      </w:pPr>
      <w:r w:rsidRPr="001A34A2">
        <w:rPr>
          <w:rFonts w:ascii="Lucida Console" w:eastAsia="Times New Roman" w:hAnsi="Lucida Console" w:cs="Courier New"/>
          <w:color w:val="000000"/>
          <w:sz w:val="19"/>
          <w:szCs w:val="19"/>
        </w:rPr>
        <w:t xml:space="preserve">USE </w:t>
      </w:r>
      <w:r w:rsidRPr="001A34A2">
        <w:rPr>
          <w:rFonts w:ascii="Lucida Console" w:eastAsia="Times New Roman" w:hAnsi="Lucida Console" w:cs="Courier New"/>
          <w:color w:val="660066"/>
          <w:sz w:val="19"/>
          <w:szCs w:val="19"/>
        </w:rPr>
        <w:t>AdventureWorks</w:t>
      </w:r>
      <w:r w:rsidRPr="001A34A2">
        <w:rPr>
          <w:rFonts w:ascii="Lucida Console" w:eastAsia="Times New Roman" w:hAnsi="Lucida Console" w:cs="Courier New"/>
          <w:color w:val="000000"/>
          <w:sz w:val="19"/>
          <w:szCs w:val="19"/>
        </w:rPr>
        <w:t xml:space="preserve"> </w:t>
      </w:r>
    </w:p>
    <w:p w:rsidR="00B675C9" w:rsidRPr="001A34A2" w:rsidRDefault="00B675C9" w:rsidP="00B675C9">
      <w:pPr>
        <w:shd w:val="clear" w:color="auto" w:fill="FFFFFF"/>
        <w:spacing w:before="100" w:beforeAutospacing="1" w:after="100" w:afterAutospacing="1" w:line="300" w:lineRule="atLeast"/>
        <w:textAlignment w:val="top"/>
        <w:rPr>
          <w:rFonts w:ascii="Arial" w:eastAsia="Times New Roman" w:hAnsi="Arial" w:cs="Arial"/>
          <w:sz w:val="20"/>
          <w:szCs w:val="20"/>
        </w:rPr>
      </w:pPr>
      <w:r w:rsidRPr="001A34A2">
        <w:rPr>
          <w:rFonts w:ascii="Arial" w:eastAsia="Times New Roman" w:hAnsi="Arial" w:cs="Arial"/>
          <w:sz w:val="20"/>
          <w:szCs w:val="20"/>
        </w:rPr>
        <w:t xml:space="preserve">Viết các câu lệnh phù hợp để thực hiện các công việc sau đây: </w:t>
      </w:r>
    </w:p>
    <w:p w:rsidR="00B675C9" w:rsidRPr="001A34A2" w:rsidRDefault="00B675C9" w:rsidP="00B675C9">
      <w:pPr>
        <w:numPr>
          <w:ilvl w:val="0"/>
          <w:numId w:val="13"/>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Hiển thị chi tiết của tất cả mọi người từ bảng Person.Contact </w:t>
      </w:r>
    </w:p>
    <w:p w:rsidR="00B675C9" w:rsidRPr="001A34A2" w:rsidRDefault="00B675C9" w:rsidP="00B675C9">
      <w:pPr>
        <w:numPr>
          <w:ilvl w:val="0"/>
          <w:numId w:val="13"/>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Hiển thị Title, FirstName, MiddleName, LastName và EmailAddress từ bảng Person.Contact </w:t>
      </w:r>
    </w:p>
    <w:p w:rsidR="00B675C9" w:rsidRPr="001A34A2" w:rsidRDefault="00B675C9" w:rsidP="00B675C9">
      <w:pPr>
        <w:numPr>
          <w:ilvl w:val="0"/>
          <w:numId w:val="13"/>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Hiển thị Title, FirstName, LastName như là một chuỗi nối nhằm dễ đọc và cung cấp tiêu đề cho cột tên (PersonName). </w:t>
      </w:r>
    </w:p>
    <w:p w:rsidR="00B675C9" w:rsidRPr="001A34A2" w:rsidRDefault="00B675C9" w:rsidP="00B675C9">
      <w:pPr>
        <w:numPr>
          <w:ilvl w:val="0"/>
          <w:numId w:val="13"/>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Hiển thị chi tiết địa chỉ của tất cả các nhân viên trong bảng Person.Address </w:t>
      </w:r>
    </w:p>
    <w:p w:rsidR="00B675C9" w:rsidRPr="001A34A2" w:rsidRDefault="00B675C9" w:rsidP="00B675C9">
      <w:pPr>
        <w:numPr>
          <w:ilvl w:val="0"/>
          <w:numId w:val="13"/>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Liệt kê tên của các thành phố từ bảng Person.Address và bỏ đi phần lặp lại. </w:t>
      </w:r>
    </w:p>
    <w:p w:rsidR="00B675C9" w:rsidRPr="001A34A2" w:rsidRDefault="00B675C9" w:rsidP="00B675C9">
      <w:pPr>
        <w:numPr>
          <w:ilvl w:val="0"/>
          <w:numId w:val="13"/>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Hiển thị chi tiết của 10 bảng ghi đầu tiên của bảng Person.Address. </w:t>
      </w:r>
    </w:p>
    <w:p w:rsidR="00B675C9" w:rsidRPr="001A34A2" w:rsidRDefault="00B675C9" w:rsidP="00B675C9">
      <w:pPr>
        <w:numPr>
          <w:ilvl w:val="0"/>
          <w:numId w:val="13"/>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Hiển thị trung bình của tỷ giá (Rate) từ bảng HumanResources.EmployeePayHistory. </w:t>
      </w:r>
    </w:p>
    <w:p w:rsidR="00B675C9" w:rsidRDefault="00B675C9" w:rsidP="00B675C9">
      <w:pPr>
        <w:numPr>
          <w:ilvl w:val="0"/>
          <w:numId w:val="13"/>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Hiển thị tổng số nhân viên từ bảng HumanResources.Employee </w:t>
      </w:r>
    </w:p>
    <w:p w:rsidR="005A3031" w:rsidRDefault="005A3031" w:rsidP="00B675C9">
      <w:pPr>
        <w:numPr>
          <w:ilvl w:val="0"/>
          <w:numId w:val="13"/>
        </w:numPr>
        <w:shd w:val="clear" w:color="auto" w:fill="FFFFFF"/>
        <w:spacing w:before="100" w:beforeAutospacing="1" w:after="72" w:line="240" w:lineRule="auto"/>
        <w:textAlignment w:val="top"/>
        <w:rPr>
          <w:rFonts w:ascii="Arial" w:eastAsia="Times New Roman" w:hAnsi="Arial" w:cs="Arial"/>
          <w:sz w:val="20"/>
          <w:szCs w:val="20"/>
        </w:rPr>
      </w:pPr>
      <w:r>
        <w:rPr>
          <w:rFonts w:ascii="Arial" w:eastAsia="Times New Roman" w:hAnsi="Arial" w:cs="Arial"/>
          <w:sz w:val="20"/>
          <w:szCs w:val="20"/>
        </w:rPr>
        <w:t>Đưa ra danh sách các khách hàng có trên 10 đơn hàng</w:t>
      </w:r>
    </w:p>
    <w:p w:rsidR="005A3031" w:rsidRDefault="005A3031" w:rsidP="00B675C9">
      <w:pPr>
        <w:numPr>
          <w:ilvl w:val="0"/>
          <w:numId w:val="13"/>
        </w:numPr>
        <w:shd w:val="clear" w:color="auto" w:fill="FFFFFF"/>
        <w:spacing w:before="100" w:beforeAutospacing="1" w:after="72" w:line="240" w:lineRule="auto"/>
        <w:textAlignment w:val="top"/>
        <w:rPr>
          <w:rFonts w:ascii="Arial" w:eastAsia="Times New Roman" w:hAnsi="Arial" w:cs="Arial"/>
          <w:sz w:val="20"/>
          <w:szCs w:val="20"/>
        </w:rPr>
      </w:pPr>
      <w:r>
        <w:rPr>
          <w:rFonts w:ascii="Arial" w:eastAsia="Times New Roman" w:hAnsi="Arial" w:cs="Arial"/>
          <w:sz w:val="20"/>
          <w:szCs w:val="20"/>
        </w:rPr>
        <w:t xml:space="preserve">Đưa ra danh sách các mặt hàng chưa từng được đặt hàng </w:t>
      </w:r>
    </w:p>
    <w:p w:rsidR="005A3031" w:rsidRPr="001A34A2" w:rsidRDefault="005A3031" w:rsidP="00B675C9">
      <w:pPr>
        <w:numPr>
          <w:ilvl w:val="0"/>
          <w:numId w:val="13"/>
        </w:numPr>
        <w:shd w:val="clear" w:color="auto" w:fill="FFFFFF"/>
        <w:spacing w:before="100" w:beforeAutospacing="1" w:after="72" w:line="240" w:lineRule="auto"/>
        <w:textAlignment w:val="top"/>
        <w:rPr>
          <w:rFonts w:ascii="Arial" w:eastAsia="Times New Roman" w:hAnsi="Arial" w:cs="Arial"/>
          <w:sz w:val="20"/>
          <w:szCs w:val="20"/>
        </w:rPr>
      </w:pPr>
      <w:r>
        <w:rPr>
          <w:rFonts w:ascii="Arial" w:eastAsia="Times New Roman" w:hAnsi="Arial" w:cs="Arial"/>
          <w:sz w:val="20"/>
          <w:szCs w:val="20"/>
        </w:rPr>
        <w:t xml:space="preserve">Đưa ra  </w:t>
      </w:r>
    </w:p>
    <w:p w:rsidR="000230ED" w:rsidRDefault="000230ED" w:rsidP="000230ED">
      <w:pPr>
        <w:pStyle w:val="ListParagraph"/>
        <w:ind w:left="1080"/>
        <w:jc w:val="both"/>
      </w:pPr>
    </w:p>
    <w:p w:rsidR="00EC7DB7" w:rsidRDefault="00F452B5" w:rsidP="001A651E">
      <w:pPr>
        <w:pStyle w:val="ListParagraph"/>
        <w:numPr>
          <w:ilvl w:val="1"/>
          <w:numId w:val="4"/>
        </w:numPr>
        <w:jc w:val="both"/>
      </w:pPr>
      <w:r>
        <w:t>Tinh chỉnh lược đồ CSDL</w:t>
      </w:r>
    </w:p>
    <w:p w:rsidR="00284302" w:rsidRDefault="00284302" w:rsidP="00284302">
      <w:pPr>
        <w:pStyle w:val="ListParagraph"/>
      </w:pPr>
    </w:p>
    <w:p w:rsidR="00284302" w:rsidRDefault="00284302" w:rsidP="00284302">
      <w:pPr>
        <w:pStyle w:val="Heading2"/>
      </w:pPr>
      <w:r>
        <w:t xml:space="preserve">4. </w:t>
      </w:r>
      <w:r w:rsidR="00454E6D">
        <w:t xml:space="preserve">Phụ lục </w:t>
      </w:r>
    </w:p>
    <w:p w:rsidR="00454E6D" w:rsidRPr="00454E6D" w:rsidRDefault="00454E6D" w:rsidP="00454E6D">
      <w:pPr>
        <w:shd w:val="clear" w:color="auto" w:fill="FFFFFF"/>
        <w:spacing w:before="173" w:after="173"/>
        <w:rPr>
          <w:rFonts w:ascii="Helvetica" w:eastAsia="Times New Roman" w:hAnsi="Helvetica" w:cs="Helvetica"/>
          <w:color w:val="222222"/>
          <w:sz w:val="14"/>
          <w:szCs w:val="14"/>
          <w:lang w:val="vi-VN"/>
        </w:rPr>
      </w:pPr>
      <w:r>
        <w:t xml:space="preserve">- </w:t>
      </w:r>
      <w:r w:rsidRPr="00454E6D">
        <w:rPr>
          <w:rFonts w:ascii="Helvetica" w:eastAsia="Times New Roman" w:hAnsi="Helvetica" w:cs="Helvetica"/>
          <w:b/>
          <w:bCs/>
          <w:color w:val="222222"/>
          <w:sz w:val="14"/>
          <w:lang w:val="vi-VN"/>
        </w:rPr>
        <w:t>PHẦN 1: KIỂU DỮ LIỆU</w:t>
      </w:r>
    </w:p>
    <w:p w:rsidR="00454E6D" w:rsidRPr="00454E6D" w:rsidRDefault="00454E6D" w:rsidP="00454E6D">
      <w:pPr>
        <w:shd w:val="clear" w:color="auto" w:fill="FFFFFF"/>
        <w:spacing w:before="173" w:after="173" w:line="240" w:lineRule="auto"/>
        <w:rPr>
          <w:rFonts w:ascii="Helvetica" w:eastAsia="Times New Roman" w:hAnsi="Helvetica" w:cs="Helvetica"/>
          <w:color w:val="222222"/>
          <w:sz w:val="14"/>
          <w:szCs w:val="14"/>
          <w:lang w:val="vi-VN"/>
        </w:rPr>
      </w:pPr>
      <w:r w:rsidRPr="00454E6D">
        <w:rPr>
          <w:rFonts w:ascii="Helvetica" w:eastAsia="Times New Roman" w:hAnsi="Helvetica" w:cs="Helvetica"/>
          <w:color w:val="222222"/>
          <w:sz w:val="14"/>
          <w:szCs w:val="14"/>
          <w:lang w:val="vi-VN"/>
        </w:rPr>
        <w:t>Trong phần này chúng ta sẽ xem xét sự khác biệt về kiểu dữ liệu mà các hệ quản trị cơ sở dữ liệu khác nhau hỗ trợ như thế nào:</w:t>
      </w:r>
    </w:p>
    <w:p w:rsidR="00454E6D" w:rsidRPr="00454E6D" w:rsidRDefault="00454E6D" w:rsidP="00454E6D">
      <w:pPr>
        <w:shd w:val="clear" w:color="auto" w:fill="FFFFFF"/>
        <w:spacing w:before="173" w:line="240" w:lineRule="auto"/>
        <w:rPr>
          <w:rFonts w:ascii="Helvetica" w:eastAsia="Times New Roman" w:hAnsi="Helvetica" w:cs="Helvetica"/>
          <w:color w:val="222222"/>
          <w:sz w:val="14"/>
          <w:szCs w:val="14"/>
          <w:lang w:val="vi-VN"/>
        </w:rPr>
      </w:pPr>
      <w:r w:rsidRPr="00454E6D">
        <w:rPr>
          <w:rFonts w:ascii="Helvetica" w:eastAsia="Times New Roman" w:hAnsi="Helvetica" w:cs="Helvetica"/>
          <w:b/>
          <w:bCs/>
          <w:color w:val="222222"/>
          <w:sz w:val="14"/>
          <w:lang w:val="vi-VN"/>
        </w:rPr>
        <w:t>1. Kiểu CHUỖI</w:t>
      </w:r>
    </w:p>
    <w:tbl>
      <w:tblPr>
        <w:tblW w:w="5000" w:type="pct"/>
        <w:tblBorders>
          <w:top w:val="single" w:sz="4" w:space="0" w:color="E5E5E5"/>
          <w:left w:val="single" w:sz="4" w:space="0" w:color="E5E5E5"/>
          <w:bottom w:val="single" w:sz="4" w:space="0" w:color="E5E5E5"/>
          <w:right w:val="single" w:sz="4" w:space="0" w:color="E5E5E5"/>
        </w:tblBorders>
        <w:tblCellMar>
          <w:top w:w="15" w:type="dxa"/>
          <w:left w:w="15" w:type="dxa"/>
          <w:bottom w:w="15" w:type="dxa"/>
          <w:right w:w="15" w:type="dxa"/>
        </w:tblCellMar>
        <w:tblLook w:val="04A0"/>
      </w:tblPr>
      <w:tblGrid>
        <w:gridCol w:w="225"/>
        <w:gridCol w:w="1200"/>
        <w:gridCol w:w="1159"/>
        <w:gridCol w:w="2725"/>
        <w:gridCol w:w="5274"/>
      </w:tblGrid>
      <w:tr w:rsidR="00454E6D" w:rsidRPr="00454E6D" w:rsidTr="00454E6D">
        <w:tc>
          <w:tcPr>
            <w:tcW w:w="225" w:type="dxa"/>
            <w:shd w:val="clear" w:color="auto" w:fill="CCCCCC"/>
            <w:tcMar>
              <w:top w:w="58" w:type="dxa"/>
              <w:left w:w="58" w:type="dxa"/>
              <w:bottom w:w="58" w:type="dxa"/>
              <w:right w:w="58" w:type="dxa"/>
            </w:tcMar>
            <w:vAlign w:val="center"/>
            <w:hideMark/>
          </w:tcPr>
          <w:p w:rsidR="00454E6D" w:rsidRPr="00454E6D" w:rsidRDefault="00454E6D" w:rsidP="00454E6D">
            <w:pPr>
              <w:spacing w:after="0" w:line="240" w:lineRule="auto"/>
              <w:jc w:val="center"/>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w:t>
            </w:r>
          </w:p>
        </w:tc>
        <w:tc>
          <w:tcPr>
            <w:tcW w:w="1200" w:type="dxa"/>
            <w:shd w:val="clear" w:color="auto" w:fill="CCCCCC"/>
            <w:tcMar>
              <w:top w:w="58" w:type="dxa"/>
              <w:left w:w="58" w:type="dxa"/>
              <w:bottom w:w="58" w:type="dxa"/>
              <w:right w:w="58" w:type="dxa"/>
            </w:tcMar>
            <w:vAlign w:val="center"/>
            <w:hideMark/>
          </w:tcPr>
          <w:p w:rsidR="00454E6D" w:rsidRPr="00454E6D" w:rsidRDefault="00454E6D" w:rsidP="00454E6D">
            <w:pPr>
              <w:spacing w:after="0" w:line="240" w:lineRule="auto"/>
              <w:jc w:val="center"/>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DBMS</w:t>
            </w:r>
          </w:p>
        </w:tc>
        <w:tc>
          <w:tcPr>
            <w:tcW w:w="900" w:type="dxa"/>
            <w:shd w:val="clear" w:color="auto" w:fill="CCCCCC"/>
            <w:tcMar>
              <w:top w:w="58" w:type="dxa"/>
              <w:left w:w="58" w:type="dxa"/>
              <w:bottom w:w="58" w:type="dxa"/>
              <w:right w:w="58" w:type="dxa"/>
            </w:tcMar>
            <w:vAlign w:val="center"/>
            <w:hideMark/>
          </w:tcPr>
          <w:p w:rsidR="00454E6D" w:rsidRPr="00454E6D" w:rsidRDefault="00454E6D" w:rsidP="00454E6D">
            <w:pPr>
              <w:spacing w:after="0" w:line="240" w:lineRule="auto"/>
              <w:jc w:val="center"/>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Cú pháp</w:t>
            </w:r>
          </w:p>
        </w:tc>
        <w:tc>
          <w:tcPr>
            <w:tcW w:w="0" w:type="auto"/>
            <w:shd w:val="clear" w:color="auto" w:fill="CCCCCC"/>
            <w:tcMar>
              <w:top w:w="58" w:type="dxa"/>
              <w:left w:w="58" w:type="dxa"/>
              <w:bottom w:w="58" w:type="dxa"/>
              <w:right w:w="58" w:type="dxa"/>
            </w:tcMar>
            <w:vAlign w:val="center"/>
            <w:hideMark/>
          </w:tcPr>
          <w:p w:rsidR="00454E6D" w:rsidRPr="00454E6D" w:rsidRDefault="00454E6D" w:rsidP="00454E6D">
            <w:pPr>
              <w:spacing w:after="0" w:line="240" w:lineRule="auto"/>
              <w:jc w:val="center"/>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Diễn giải</w:t>
            </w:r>
          </w:p>
        </w:tc>
        <w:tc>
          <w:tcPr>
            <w:tcW w:w="0" w:type="auto"/>
            <w:shd w:val="clear" w:color="auto" w:fill="CCCCCC"/>
            <w:tcMar>
              <w:top w:w="58" w:type="dxa"/>
              <w:left w:w="58" w:type="dxa"/>
              <w:bottom w:w="58" w:type="dxa"/>
              <w:right w:w="58" w:type="dxa"/>
            </w:tcMar>
            <w:vAlign w:val="center"/>
            <w:hideMark/>
          </w:tcPr>
          <w:p w:rsidR="00454E6D" w:rsidRPr="00454E6D" w:rsidRDefault="00454E6D" w:rsidP="00454E6D">
            <w:pPr>
              <w:spacing w:after="0" w:line="240" w:lineRule="auto"/>
              <w:jc w:val="center"/>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Ghi chú</w:t>
            </w:r>
          </w:p>
        </w:tc>
      </w:tr>
      <w:tr w:rsidR="00454E6D" w:rsidRPr="00454E6D" w:rsidTr="00454E6D">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1</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SQL-99</w:t>
            </w:r>
          </w:p>
        </w:tc>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CHAR(n)</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roofErr w:type="gramStart"/>
            <w:r w:rsidRPr="00454E6D">
              <w:rPr>
                <w:rFonts w:ascii="Helvetica" w:eastAsia="Times New Roman" w:hAnsi="Helvetica" w:cs="Helvetica"/>
                <w:color w:val="222222"/>
                <w:sz w:val="14"/>
                <w:szCs w:val="14"/>
              </w:rPr>
              <w:t>n</w:t>
            </w:r>
            <w:proofErr w:type="gramEnd"/>
            <w:r w:rsidRPr="00454E6D">
              <w:rPr>
                <w:rFonts w:ascii="Helvetica" w:eastAsia="Times New Roman" w:hAnsi="Helvetica" w:cs="Helvetica"/>
                <w:color w:val="222222"/>
                <w:sz w:val="14"/>
                <w:szCs w:val="14"/>
              </w:rPr>
              <w:t xml:space="preserve"> số lượng ký tự tối đa cần lưu trữ. Tự lắp đầy kích thước bằng khoản trắng</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VARCHAR2(n) - tương tự CHAR(n) nhưng không tự lắp đầy bằng khoản trắng</w:t>
            </w:r>
          </w:p>
        </w:tc>
      </w:tr>
      <w:tr w:rsidR="00454E6D" w:rsidRPr="00454E6D" w:rsidTr="00454E6D">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2</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SQL Server</w:t>
            </w:r>
          </w:p>
        </w:tc>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CHAR(n)</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tối đa 8000 byte</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VARCHAR, TEXT, NCHAR, NVARCHAR, NTEXT - kiểu chỉ định VARCHAR(8000) được 8000 byte hoặc VARCHAR(max) được 2^31 byte (2GB)</w:t>
            </w:r>
          </w:p>
        </w:tc>
      </w:tr>
      <w:tr w:rsidR="00454E6D" w:rsidRPr="00454E6D" w:rsidTr="00454E6D">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3</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Oracle</w:t>
            </w:r>
          </w:p>
        </w:tc>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CHAR(n)</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tối đa 2000 byte</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NCHAR, CHAR2, NVARCHAR2 - kiểu CHAR2 và NVARCHAR2 được tối đa 4000 byte</w:t>
            </w:r>
          </w:p>
        </w:tc>
      </w:tr>
      <w:tr w:rsidR="00454E6D" w:rsidRPr="00454E6D" w:rsidTr="00454E6D">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4</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IBM DB2</w:t>
            </w:r>
          </w:p>
        </w:tc>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CHARACTER(n)</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tối đa 255 ký tự</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VARCHAR, CLOB, DBCLOB - kiểu VARCHAR được tối đa 32704 ký tự, CLOB hơn 2 tỉ ký tự, double byte DBCLOB hơn 1 tỉ ký tự</w:t>
            </w:r>
          </w:p>
        </w:tc>
      </w:tr>
      <w:tr w:rsidR="00454E6D" w:rsidRPr="00454E6D" w:rsidTr="00454E6D">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5</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MySQL</w:t>
            </w:r>
          </w:p>
        </w:tc>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CHAR(n)</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tối đa 255 ký tự</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VARCHAR, TINYTEXT, TEXT, MEDIUMTEXT, LONGTEXT - Kiểu VARCHAR được tối đa 65535 bytes</w:t>
            </w:r>
          </w:p>
        </w:tc>
      </w:tr>
      <w:tr w:rsidR="00454E6D" w:rsidRPr="00454E6D" w:rsidTr="00454E6D">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6</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PostgreSQL</w:t>
            </w:r>
          </w:p>
        </w:tc>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CHAR(n)</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VARCHAR, TEXT</w:t>
            </w:r>
          </w:p>
        </w:tc>
      </w:tr>
      <w:tr w:rsidR="00454E6D" w:rsidRPr="00454E6D" w:rsidTr="00454E6D">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7</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Sybase</w:t>
            </w:r>
          </w:p>
        </w:tc>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CHAR(n)</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VARCHAR, UNICHAR, UNIVARCHAR, NCHAR, NVARCHAR, TEXT, UNITEXT</w:t>
            </w:r>
          </w:p>
        </w:tc>
      </w:tr>
      <w:tr w:rsidR="00454E6D" w:rsidRPr="00454E6D" w:rsidTr="00454E6D">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8</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Firebird</w:t>
            </w:r>
          </w:p>
        </w:tc>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CHAR(n)</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 xml:space="preserve">VARCHAR, </w:t>
            </w:r>
            <w:r w:rsidRPr="00454E6D">
              <w:rPr>
                <w:rFonts w:ascii="Helvetica" w:eastAsia="Times New Roman" w:hAnsi="Helvetica" w:cs="Helvetica"/>
                <w:color w:val="222222"/>
                <w:sz w:val="14"/>
              </w:rPr>
              <w:t>BLOB SUB_TYPE TEXT</w:t>
            </w:r>
            <w:r w:rsidRPr="00454E6D">
              <w:rPr>
                <w:rFonts w:ascii="Helvetica" w:eastAsia="Times New Roman" w:hAnsi="Helvetica" w:cs="Helvetica"/>
                <w:color w:val="222222"/>
                <w:sz w:val="14"/>
                <w:szCs w:val="14"/>
              </w:rPr>
              <w:t xml:space="preserve"> - kiểu VARCHAR tối đa 4000 ký tự Unicode, BLOB 2 tỉ</w:t>
            </w:r>
          </w:p>
        </w:tc>
      </w:tr>
    </w:tbl>
    <w:p w:rsidR="00454E6D" w:rsidRPr="00454E6D" w:rsidRDefault="00454E6D" w:rsidP="00454E6D">
      <w:pPr>
        <w:shd w:val="clear" w:color="auto" w:fill="FFFFFF"/>
        <w:spacing w:before="173" w:line="240" w:lineRule="auto"/>
        <w:rPr>
          <w:rFonts w:ascii="Helvetica" w:eastAsia="Times New Roman" w:hAnsi="Helvetica" w:cs="Helvetica"/>
          <w:color w:val="222222"/>
          <w:sz w:val="14"/>
          <w:szCs w:val="14"/>
          <w:lang w:val="vi-VN"/>
        </w:rPr>
      </w:pPr>
      <w:r w:rsidRPr="00454E6D">
        <w:rPr>
          <w:rFonts w:ascii="Helvetica" w:eastAsia="Times New Roman" w:hAnsi="Helvetica" w:cs="Helvetica"/>
          <w:b/>
          <w:bCs/>
          <w:color w:val="222222"/>
          <w:sz w:val="14"/>
          <w:lang w:val="vi-VN"/>
        </w:rPr>
        <w:t>2. Kiểu BOOLEAN</w:t>
      </w:r>
    </w:p>
    <w:tbl>
      <w:tblPr>
        <w:tblW w:w="5000" w:type="pct"/>
        <w:tblBorders>
          <w:top w:val="single" w:sz="4" w:space="0" w:color="E5E5E5"/>
          <w:left w:val="single" w:sz="4" w:space="0" w:color="E5E5E5"/>
          <w:bottom w:val="single" w:sz="4" w:space="0" w:color="E5E5E5"/>
          <w:right w:val="single" w:sz="4" w:space="0" w:color="E5E5E5"/>
        </w:tblBorders>
        <w:tblCellMar>
          <w:top w:w="15" w:type="dxa"/>
          <w:left w:w="15" w:type="dxa"/>
          <w:bottom w:w="15" w:type="dxa"/>
          <w:right w:w="15" w:type="dxa"/>
        </w:tblCellMar>
        <w:tblLook w:val="04A0"/>
      </w:tblPr>
      <w:tblGrid>
        <w:gridCol w:w="225"/>
        <w:gridCol w:w="1200"/>
        <w:gridCol w:w="900"/>
        <w:gridCol w:w="2035"/>
        <w:gridCol w:w="6223"/>
      </w:tblGrid>
      <w:tr w:rsidR="00454E6D" w:rsidRPr="00454E6D" w:rsidTr="00454E6D">
        <w:tc>
          <w:tcPr>
            <w:tcW w:w="225" w:type="dxa"/>
            <w:shd w:val="clear" w:color="auto" w:fill="CCCCCC"/>
            <w:tcMar>
              <w:top w:w="58" w:type="dxa"/>
              <w:left w:w="58" w:type="dxa"/>
              <w:bottom w:w="58" w:type="dxa"/>
              <w:right w:w="58" w:type="dxa"/>
            </w:tcMar>
            <w:vAlign w:val="center"/>
            <w:hideMark/>
          </w:tcPr>
          <w:p w:rsidR="00454E6D" w:rsidRPr="00454E6D" w:rsidRDefault="00454E6D" w:rsidP="00454E6D">
            <w:pPr>
              <w:spacing w:after="0" w:line="240" w:lineRule="auto"/>
              <w:jc w:val="center"/>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w:t>
            </w:r>
          </w:p>
        </w:tc>
        <w:tc>
          <w:tcPr>
            <w:tcW w:w="1200" w:type="dxa"/>
            <w:shd w:val="clear" w:color="auto" w:fill="CCCCCC"/>
            <w:tcMar>
              <w:top w:w="58" w:type="dxa"/>
              <w:left w:w="58" w:type="dxa"/>
              <w:bottom w:w="58" w:type="dxa"/>
              <w:right w:w="58" w:type="dxa"/>
            </w:tcMar>
            <w:vAlign w:val="center"/>
            <w:hideMark/>
          </w:tcPr>
          <w:p w:rsidR="00454E6D" w:rsidRPr="00454E6D" w:rsidRDefault="00454E6D" w:rsidP="00454E6D">
            <w:pPr>
              <w:spacing w:after="0" w:line="240" w:lineRule="auto"/>
              <w:jc w:val="center"/>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DBMS</w:t>
            </w:r>
          </w:p>
        </w:tc>
        <w:tc>
          <w:tcPr>
            <w:tcW w:w="900" w:type="dxa"/>
            <w:shd w:val="clear" w:color="auto" w:fill="CCCCCC"/>
            <w:tcMar>
              <w:top w:w="58" w:type="dxa"/>
              <w:left w:w="58" w:type="dxa"/>
              <w:bottom w:w="58" w:type="dxa"/>
              <w:right w:w="58" w:type="dxa"/>
            </w:tcMar>
            <w:vAlign w:val="center"/>
            <w:hideMark/>
          </w:tcPr>
          <w:p w:rsidR="00454E6D" w:rsidRPr="00454E6D" w:rsidRDefault="00454E6D" w:rsidP="00454E6D">
            <w:pPr>
              <w:spacing w:after="0" w:line="240" w:lineRule="auto"/>
              <w:jc w:val="center"/>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Cú pháp</w:t>
            </w:r>
          </w:p>
        </w:tc>
        <w:tc>
          <w:tcPr>
            <w:tcW w:w="0" w:type="auto"/>
            <w:shd w:val="clear" w:color="auto" w:fill="CCCCCC"/>
            <w:tcMar>
              <w:top w:w="58" w:type="dxa"/>
              <w:left w:w="58" w:type="dxa"/>
              <w:bottom w:w="58" w:type="dxa"/>
              <w:right w:w="58" w:type="dxa"/>
            </w:tcMar>
            <w:vAlign w:val="center"/>
            <w:hideMark/>
          </w:tcPr>
          <w:p w:rsidR="00454E6D" w:rsidRPr="00454E6D" w:rsidRDefault="00454E6D" w:rsidP="00454E6D">
            <w:pPr>
              <w:spacing w:after="0" w:line="240" w:lineRule="auto"/>
              <w:jc w:val="center"/>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Diễn giải</w:t>
            </w:r>
          </w:p>
        </w:tc>
        <w:tc>
          <w:tcPr>
            <w:tcW w:w="0" w:type="auto"/>
            <w:shd w:val="clear" w:color="auto" w:fill="CCCCCC"/>
            <w:tcMar>
              <w:top w:w="58" w:type="dxa"/>
              <w:left w:w="58" w:type="dxa"/>
              <w:bottom w:w="58" w:type="dxa"/>
              <w:right w:w="58" w:type="dxa"/>
            </w:tcMar>
            <w:vAlign w:val="center"/>
            <w:hideMark/>
          </w:tcPr>
          <w:p w:rsidR="00454E6D" w:rsidRPr="00454E6D" w:rsidRDefault="00454E6D" w:rsidP="00454E6D">
            <w:pPr>
              <w:spacing w:after="0" w:line="240" w:lineRule="auto"/>
              <w:jc w:val="center"/>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Ghi chú</w:t>
            </w:r>
          </w:p>
        </w:tc>
      </w:tr>
      <w:tr w:rsidR="00454E6D" w:rsidRPr="00454E6D" w:rsidTr="00454E6D">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1</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SQL-99</w:t>
            </w:r>
          </w:p>
        </w:tc>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BOOLEAN</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Tùy chọn</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Nhận các giá trị TRUE, FALSE ở trạng thái NULL</w:t>
            </w:r>
          </w:p>
        </w:tc>
      </w:tr>
      <w:tr w:rsidR="00454E6D" w:rsidRPr="00454E6D" w:rsidTr="00454E6D">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2</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SQL Server</w:t>
            </w:r>
          </w:p>
        </w:tc>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Không hỗ trợ</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Kiểu dữ liệu có thể thay thế là kiểu BIT (chấp nhận FALSE:0, TRUE:còn lại)</w:t>
            </w:r>
          </w:p>
        </w:tc>
      </w:tr>
      <w:tr w:rsidR="00454E6D" w:rsidRPr="00454E6D" w:rsidTr="00454E6D">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3</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Oracle</w:t>
            </w:r>
          </w:p>
        </w:tc>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Không hỗ trợ</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r>
      <w:tr w:rsidR="00454E6D" w:rsidRPr="00454E6D" w:rsidTr="00454E6D">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4</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IBM DB2</w:t>
            </w:r>
          </w:p>
        </w:tc>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Không hỗ trợ</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r>
      <w:tr w:rsidR="00454E6D" w:rsidRPr="00454E6D" w:rsidTr="00454E6D">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5</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MySQL</w:t>
            </w:r>
          </w:p>
        </w:tc>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Không hỗ trợ</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Kiểu dữ liệu thay thế là kiểu BIT(1)</w:t>
            </w:r>
          </w:p>
        </w:tc>
      </w:tr>
      <w:tr w:rsidR="00454E6D" w:rsidRPr="00454E6D" w:rsidTr="00454E6D">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6</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PostgreSQL</w:t>
            </w:r>
          </w:p>
        </w:tc>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BOOLEAN</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TRUE, FALSE hoặc NULL</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Chấp nhận các trực hằng ('true', 't', 'y', 'yes', '1', 'on') và ('false', 'f, 'n', 'no', '0', 'off')</w:t>
            </w:r>
          </w:p>
        </w:tc>
      </w:tr>
      <w:tr w:rsidR="00454E6D" w:rsidRPr="00454E6D" w:rsidTr="00454E6D">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7</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Sybase</w:t>
            </w:r>
          </w:p>
        </w:tc>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Không hỗ trợ</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Kiểu dữ liệu thay thế là kiểu BIT (chấp nhận FALES:0, TRUE: các số nguyên khác 0)</w:t>
            </w:r>
          </w:p>
        </w:tc>
      </w:tr>
      <w:tr w:rsidR="00454E6D" w:rsidRPr="00454E6D" w:rsidTr="00454E6D">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lastRenderedPageBreak/>
              <w:t>8</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Firebird</w:t>
            </w:r>
          </w:p>
        </w:tc>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Không hỗ trợ</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r>
    </w:tbl>
    <w:p w:rsidR="00454E6D" w:rsidRPr="00454E6D" w:rsidRDefault="00454E6D" w:rsidP="00454E6D">
      <w:pPr>
        <w:shd w:val="clear" w:color="auto" w:fill="FFFFFF"/>
        <w:spacing w:before="173" w:line="240" w:lineRule="auto"/>
        <w:rPr>
          <w:rFonts w:ascii="Helvetica" w:eastAsia="Times New Roman" w:hAnsi="Helvetica" w:cs="Helvetica"/>
          <w:color w:val="222222"/>
          <w:sz w:val="14"/>
          <w:szCs w:val="14"/>
          <w:lang w:val="vi-VN"/>
        </w:rPr>
      </w:pPr>
      <w:r w:rsidRPr="00454E6D">
        <w:rPr>
          <w:rFonts w:ascii="Helvetica" w:eastAsia="Times New Roman" w:hAnsi="Helvetica" w:cs="Helvetica"/>
          <w:b/>
          <w:bCs/>
          <w:color w:val="222222"/>
          <w:sz w:val="14"/>
          <w:lang w:val="vi-VN"/>
        </w:rPr>
        <w:t>3. Kiểu NGÀY, GIỜ &amp; NHÃN THỜI GIAN</w:t>
      </w:r>
    </w:p>
    <w:tbl>
      <w:tblPr>
        <w:tblW w:w="5000" w:type="pct"/>
        <w:tblBorders>
          <w:top w:val="single" w:sz="4" w:space="0" w:color="E5E5E5"/>
          <w:left w:val="single" w:sz="4" w:space="0" w:color="E5E5E5"/>
          <w:bottom w:val="single" w:sz="4" w:space="0" w:color="E5E5E5"/>
          <w:right w:val="single" w:sz="4" w:space="0" w:color="E5E5E5"/>
        </w:tblBorders>
        <w:tblCellMar>
          <w:top w:w="15" w:type="dxa"/>
          <w:left w:w="15" w:type="dxa"/>
          <w:bottom w:w="15" w:type="dxa"/>
          <w:right w:w="15" w:type="dxa"/>
        </w:tblCellMar>
        <w:tblLook w:val="04A0"/>
      </w:tblPr>
      <w:tblGrid>
        <w:gridCol w:w="225"/>
        <w:gridCol w:w="1200"/>
        <w:gridCol w:w="2629"/>
        <w:gridCol w:w="6529"/>
      </w:tblGrid>
      <w:tr w:rsidR="00454E6D" w:rsidRPr="00454E6D" w:rsidTr="00454E6D">
        <w:tc>
          <w:tcPr>
            <w:tcW w:w="225" w:type="dxa"/>
            <w:shd w:val="clear" w:color="auto" w:fill="CCCCCC"/>
            <w:tcMar>
              <w:top w:w="58" w:type="dxa"/>
              <w:left w:w="58" w:type="dxa"/>
              <w:bottom w:w="58" w:type="dxa"/>
              <w:right w:w="58" w:type="dxa"/>
            </w:tcMar>
            <w:vAlign w:val="center"/>
            <w:hideMark/>
          </w:tcPr>
          <w:p w:rsidR="00454E6D" w:rsidRPr="00454E6D" w:rsidRDefault="00454E6D" w:rsidP="00454E6D">
            <w:pPr>
              <w:spacing w:after="0" w:line="240" w:lineRule="auto"/>
              <w:jc w:val="center"/>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w:t>
            </w:r>
          </w:p>
        </w:tc>
        <w:tc>
          <w:tcPr>
            <w:tcW w:w="1200" w:type="dxa"/>
            <w:shd w:val="clear" w:color="auto" w:fill="CCCCCC"/>
            <w:tcMar>
              <w:top w:w="58" w:type="dxa"/>
              <w:left w:w="58" w:type="dxa"/>
              <w:bottom w:w="58" w:type="dxa"/>
              <w:right w:w="58" w:type="dxa"/>
            </w:tcMar>
            <w:vAlign w:val="center"/>
            <w:hideMark/>
          </w:tcPr>
          <w:p w:rsidR="00454E6D" w:rsidRPr="00454E6D" w:rsidRDefault="00454E6D" w:rsidP="00454E6D">
            <w:pPr>
              <w:spacing w:after="0" w:line="240" w:lineRule="auto"/>
              <w:jc w:val="center"/>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DBMS</w:t>
            </w:r>
          </w:p>
        </w:tc>
        <w:tc>
          <w:tcPr>
            <w:tcW w:w="900" w:type="dxa"/>
            <w:shd w:val="clear" w:color="auto" w:fill="CCCCCC"/>
            <w:tcMar>
              <w:top w:w="58" w:type="dxa"/>
              <w:left w:w="58" w:type="dxa"/>
              <w:bottom w:w="58" w:type="dxa"/>
              <w:right w:w="58" w:type="dxa"/>
            </w:tcMar>
            <w:vAlign w:val="center"/>
            <w:hideMark/>
          </w:tcPr>
          <w:p w:rsidR="00454E6D" w:rsidRPr="00454E6D" w:rsidRDefault="00454E6D" w:rsidP="00454E6D">
            <w:pPr>
              <w:spacing w:after="0" w:line="240" w:lineRule="auto"/>
              <w:jc w:val="center"/>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Cú pháp</w:t>
            </w:r>
          </w:p>
        </w:tc>
        <w:tc>
          <w:tcPr>
            <w:tcW w:w="0" w:type="auto"/>
            <w:shd w:val="clear" w:color="auto" w:fill="CCCCCC"/>
            <w:tcMar>
              <w:top w:w="58" w:type="dxa"/>
              <w:left w:w="58" w:type="dxa"/>
              <w:bottom w:w="58" w:type="dxa"/>
              <w:right w:w="58" w:type="dxa"/>
            </w:tcMar>
            <w:vAlign w:val="center"/>
            <w:hideMark/>
          </w:tcPr>
          <w:p w:rsidR="00454E6D" w:rsidRPr="00454E6D" w:rsidRDefault="00454E6D" w:rsidP="00454E6D">
            <w:pPr>
              <w:spacing w:after="0" w:line="240" w:lineRule="auto"/>
              <w:jc w:val="center"/>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Diễn giải</w:t>
            </w:r>
          </w:p>
        </w:tc>
      </w:tr>
      <w:tr w:rsidR="00454E6D" w:rsidRPr="00454E6D" w:rsidTr="00454E6D">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1</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SQL-99</w:t>
            </w:r>
          </w:p>
        </w:tc>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 xml:space="preserve">DATE </w:t>
            </w:r>
            <w:r w:rsidRPr="00454E6D">
              <w:rPr>
                <w:rFonts w:ascii="Helvetica" w:eastAsia="Times New Roman" w:hAnsi="Helvetica" w:cs="Helvetica"/>
                <w:color w:val="222222"/>
                <w:sz w:val="14"/>
                <w:szCs w:val="14"/>
              </w:rPr>
              <w:br/>
              <w:t xml:space="preserve">TIME </w:t>
            </w:r>
            <w:r w:rsidRPr="00454E6D">
              <w:rPr>
                <w:rFonts w:ascii="Helvetica" w:eastAsia="Times New Roman" w:hAnsi="Helvetica" w:cs="Helvetica"/>
                <w:color w:val="222222"/>
                <w:sz w:val="14"/>
                <w:szCs w:val="14"/>
              </w:rPr>
              <w:br/>
              <w:t>TIMESTAMP</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TIME WITH TIME ZONE</w:t>
            </w:r>
            <w:r w:rsidRPr="00454E6D">
              <w:rPr>
                <w:rFonts w:ascii="Helvetica" w:eastAsia="Times New Roman" w:hAnsi="Helvetica" w:cs="Helvetica"/>
                <w:color w:val="222222"/>
                <w:sz w:val="14"/>
                <w:szCs w:val="14"/>
              </w:rPr>
              <w:br/>
              <w:t>TIMETAMP WITH TIME ZONE</w:t>
            </w:r>
            <w:r w:rsidRPr="00454E6D">
              <w:rPr>
                <w:rFonts w:ascii="Helvetica" w:eastAsia="Times New Roman" w:hAnsi="Helvetica" w:cs="Helvetica"/>
                <w:color w:val="222222"/>
                <w:sz w:val="14"/>
                <w:szCs w:val="14"/>
              </w:rPr>
              <w:br/>
              <w:t>YEAR-MONTH INTERVAL</w:t>
            </w:r>
            <w:r w:rsidRPr="00454E6D">
              <w:rPr>
                <w:rFonts w:ascii="Helvetica" w:eastAsia="Times New Roman" w:hAnsi="Helvetica" w:cs="Helvetica"/>
                <w:color w:val="222222"/>
                <w:sz w:val="14"/>
                <w:szCs w:val="14"/>
              </w:rPr>
              <w:br/>
              <w:t>DAY-TIME INTERVAL</w:t>
            </w:r>
          </w:p>
        </w:tc>
      </w:tr>
      <w:tr w:rsidR="00454E6D" w:rsidRPr="00454E6D" w:rsidTr="00454E6D">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2</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SQL Server</w:t>
            </w:r>
          </w:p>
        </w:tc>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DATE</w:t>
            </w:r>
            <w:r w:rsidRPr="00454E6D">
              <w:rPr>
                <w:rFonts w:ascii="Helvetica" w:eastAsia="Times New Roman" w:hAnsi="Helvetica" w:cs="Helvetica"/>
                <w:color w:val="222222"/>
                <w:sz w:val="14"/>
                <w:szCs w:val="14"/>
              </w:rPr>
              <w:br/>
              <w:t>DATETIME</w:t>
            </w:r>
            <w:r w:rsidRPr="00454E6D">
              <w:rPr>
                <w:rFonts w:ascii="Helvetica" w:eastAsia="Times New Roman" w:hAnsi="Helvetica" w:cs="Helvetica"/>
                <w:color w:val="222222"/>
                <w:sz w:val="14"/>
                <w:szCs w:val="14"/>
              </w:rPr>
              <w:br/>
              <w:t>DATETIME2</w:t>
            </w:r>
            <w:r w:rsidRPr="00454E6D">
              <w:rPr>
                <w:rFonts w:ascii="Helvetica" w:eastAsia="Times New Roman" w:hAnsi="Helvetica" w:cs="Helvetica"/>
                <w:color w:val="222222"/>
                <w:sz w:val="14"/>
                <w:szCs w:val="14"/>
              </w:rPr>
              <w:br/>
              <w:t>DATETIMEOFFSET</w:t>
            </w:r>
            <w:r w:rsidRPr="00454E6D">
              <w:rPr>
                <w:rFonts w:ascii="Helvetica" w:eastAsia="Times New Roman" w:hAnsi="Helvetica" w:cs="Helvetica"/>
                <w:color w:val="222222"/>
                <w:sz w:val="14"/>
                <w:szCs w:val="14"/>
              </w:rPr>
              <w:br/>
              <w:t>SMALLDATETIME</w:t>
            </w:r>
            <w:r w:rsidRPr="00454E6D">
              <w:rPr>
                <w:rFonts w:ascii="Helvetica" w:eastAsia="Times New Roman" w:hAnsi="Helvetica" w:cs="Helvetica"/>
                <w:color w:val="222222"/>
                <w:sz w:val="14"/>
                <w:szCs w:val="14"/>
              </w:rPr>
              <w:br/>
              <w:t>TIME</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DATE: từ 0001-01-01 tới 9999-12-31</w:t>
            </w:r>
            <w:r w:rsidRPr="00454E6D">
              <w:rPr>
                <w:rFonts w:ascii="Helvetica" w:eastAsia="Times New Roman" w:hAnsi="Helvetica" w:cs="Helvetica"/>
                <w:color w:val="222222"/>
                <w:sz w:val="14"/>
                <w:szCs w:val="14"/>
              </w:rPr>
              <w:br/>
              <w:t>DATETIME: ngày từ 1753-01-01, tới 9999-12-31; giờ từ 00:00:00 tới 23:59:59.997</w:t>
            </w:r>
            <w:r w:rsidRPr="00454E6D">
              <w:rPr>
                <w:rFonts w:ascii="Helvetica" w:eastAsia="Times New Roman" w:hAnsi="Helvetica" w:cs="Helvetica"/>
                <w:color w:val="222222"/>
                <w:sz w:val="14"/>
                <w:szCs w:val="14"/>
              </w:rPr>
              <w:br/>
              <w:t>DATETIME2: ngày từ 0001-01-01 tới 9999-12-31; giờ từ 00:00:00 tới 23:59:59.997</w:t>
            </w:r>
            <w:r w:rsidRPr="00454E6D">
              <w:rPr>
                <w:rFonts w:ascii="Helvetica" w:eastAsia="Times New Roman" w:hAnsi="Helvetica" w:cs="Helvetica"/>
                <w:color w:val="222222"/>
                <w:sz w:val="14"/>
                <w:szCs w:val="14"/>
              </w:rPr>
              <w:br/>
              <w:t>DATETIMEOFFSET: thêm múi giờ từ -14:00 tới +14:00</w:t>
            </w:r>
            <w:r w:rsidRPr="00454E6D">
              <w:rPr>
                <w:rFonts w:ascii="Helvetica" w:eastAsia="Times New Roman" w:hAnsi="Helvetica" w:cs="Helvetica"/>
                <w:color w:val="222222"/>
                <w:sz w:val="14"/>
                <w:szCs w:val="14"/>
              </w:rPr>
              <w:br/>
              <w:t>SMALLDATETIME: ngày chỉ từ 1900-01-01 tới 2079-06-06</w:t>
            </w:r>
            <w:r w:rsidRPr="00454E6D">
              <w:rPr>
                <w:rFonts w:ascii="Helvetica" w:eastAsia="Times New Roman" w:hAnsi="Helvetica" w:cs="Helvetica"/>
                <w:color w:val="222222"/>
                <w:sz w:val="14"/>
                <w:szCs w:val="14"/>
              </w:rPr>
              <w:br/>
              <w:t>TIME: từ 00:00:00.0000000 tới 23:59:59.9999999</w:t>
            </w:r>
          </w:p>
        </w:tc>
      </w:tr>
      <w:tr w:rsidR="00454E6D" w:rsidRPr="00454E6D" w:rsidTr="00454E6D">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3</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Oracle</w:t>
            </w:r>
          </w:p>
        </w:tc>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DATE</w:t>
            </w:r>
            <w:r w:rsidRPr="00454E6D">
              <w:rPr>
                <w:rFonts w:ascii="Helvetica" w:eastAsia="Times New Roman" w:hAnsi="Helvetica" w:cs="Helvetica"/>
                <w:color w:val="222222"/>
                <w:sz w:val="14"/>
                <w:szCs w:val="14"/>
              </w:rPr>
              <w:br/>
              <w:t>TIMESTAMP</w:t>
            </w:r>
            <w:r w:rsidRPr="00454E6D">
              <w:rPr>
                <w:rFonts w:ascii="Helvetica" w:eastAsia="Times New Roman" w:hAnsi="Helvetica" w:cs="Helvetica"/>
                <w:color w:val="222222"/>
                <w:sz w:val="14"/>
                <w:szCs w:val="14"/>
              </w:rPr>
              <w:br/>
              <w:t>TIMESTAMP WITH TIME ZONE</w:t>
            </w:r>
            <w:r w:rsidRPr="00454E6D">
              <w:rPr>
                <w:rFonts w:ascii="Helvetica" w:eastAsia="Times New Roman" w:hAnsi="Helvetica" w:cs="Helvetica"/>
                <w:color w:val="222222"/>
                <w:sz w:val="14"/>
                <w:szCs w:val="14"/>
              </w:rPr>
              <w:br/>
              <w:t>TIMESTAMP WITH LOCAL TIME ZONE</w:t>
            </w:r>
            <w:r w:rsidRPr="00454E6D">
              <w:rPr>
                <w:rFonts w:ascii="Helvetica" w:eastAsia="Times New Roman" w:hAnsi="Helvetica" w:cs="Helvetica"/>
                <w:color w:val="222222"/>
                <w:sz w:val="14"/>
                <w:szCs w:val="14"/>
              </w:rPr>
              <w:br/>
              <w:t>INTERVAL YEAR TO MONTH</w:t>
            </w:r>
            <w:r w:rsidRPr="00454E6D">
              <w:rPr>
                <w:rFonts w:ascii="Helvetica" w:eastAsia="Times New Roman" w:hAnsi="Helvetica" w:cs="Helvetica"/>
                <w:color w:val="222222"/>
                <w:sz w:val="14"/>
                <w:szCs w:val="14"/>
              </w:rPr>
              <w:br/>
              <w:t>INTERVAL DAY TO SECOND</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DATE: từ 4712-01-01 TCN tới 9999-12-31 SCN</w:t>
            </w:r>
            <w:r w:rsidRPr="00454E6D">
              <w:rPr>
                <w:rFonts w:ascii="Helvetica" w:eastAsia="Times New Roman" w:hAnsi="Helvetica" w:cs="Helvetica"/>
                <w:color w:val="222222"/>
                <w:sz w:val="14"/>
                <w:szCs w:val="14"/>
              </w:rPr>
              <w:br/>
              <w:t>TIMESTAMP(n): n là số ký số phía sau dấu chấm của thành phần giây có giá trị từ 0 đến 9</w:t>
            </w:r>
            <w:r w:rsidRPr="00454E6D">
              <w:rPr>
                <w:rFonts w:ascii="Helvetica" w:eastAsia="Times New Roman" w:hAnsi="Helvetica" w:cs="Helvetica"/>
                <w:color w:val="222222"/>
                <w:sz w:val="14"/>
                <w:szCs w:val="14"/>
              </w:rPr>
              <w:br/>
              <w:t>TIMESTAMP[(n)] WITH TIME ZONE: bổ sung thêm thành phần múi giờ chuẩn</w:t>
            </w:r>
            <w:r w:rsidRPr="00454E6D">
              <w:rPr>
                <w:rFonts w:ascii="Helvetica" w:eastAsia="Times New Roman" w:hAnsi="Helvetica" w:cs="Helvetica"/>
                <w:color w:val="222222"/>
                <w:sz w:val="14"/>
                <w:szCs w:val="14"/>
              </w:rPr>
              <w:br/>
              <w:t>TIMESTAMP[(n)] WITH LOCAL TIME ZONE: bổ sung thêm thành phần múi giờ chuẩn</w:t>
            </w:r>
            <w:r w:rsidRPr="00454E6D">
              <w:rPr>
                <w:rFonts w:ascii="Helvetica" w:eastAsia="Times New Roman" w:hAnsi="Helvetica" w:cs="Helvetica"/>
                <w:color w:val="222222"/>
                <w:sz w:val="14"/>
                <w:szCs w:val="14"/>
              </w:rPr>
              <w:br/>
              <w:t>INTERVAL YEAR[(n)] TO MONTH: định nghĩa quãng thời gian gồm bao nhiêu năm bao nhiêu tháng</w:t>
            </w:r>
            <w:r w:rsidRPr="00454E6D">
              <w:rPr>
                <w:rFonts w:ascii="Helvetica" w:eastAsia="Times New Roman" w:hAnsi="Helvetica" w:cs="Helvetica"/>
                <w:color w:val="222222"/>
                <w:sz w:val="14"/>
                <w:szCs w:val="14"/>
              </w:rPr>
              <w:br/>
              <w:t>INTERVAL DAY[(n)] TO SECOND[(m)]: định nghĩa quãng thời gian gồm bao nhiêu ngày, giờ, phút, giây</w:t>
            </w:r>
          </w:p>
        </w:tc>
      </w:tr>
      <w:tr w:rsidR="00454E6D" w:rsidRPr="00454E6D" w:rsidTr="00454E6D">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4</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IBM DB2</w:t>
            </w:r>
          </w:p>
        </w:tc>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 xml:space="preserve">DATE </w:t>
            </w:r>
            <w:r w:rsidRPr="00454E6D">
              <w:rPr>
                <w:rFonts w:ascii="Helvetica" w:eastAsia="Times New Roman" w:hAnsi="Helvetica" w:cs="Helvetica"/>
                <w:color w:val="222222"/>
                <w:sz w:val="14"/>
                <w:szCs w:val="14"/>
              </w:rPr>
              <w:br/>
              <w:t xml:space="preserve">TIME </w:t>
            </w:r>
            <w:r w:rsidRPr="00454E6D">
              <w:rPr>
                <w:rFonts w:ascii="Helvetica" w:eastAsia="Times New Roman" w:hAnsi="Helvetica" w:cs="Helvetica"/>
                <w:color w:val="222222"/>
                <w:sz w:val="14"/>
                <w:szCs w:val="14"/>
              </w:rPr>
              <w:br/>
              <w:t>TIMESTAMP</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DATE: từ 0001-01-01 tới 9999-12-31</w:t>
            </w:r>
            <w:r w:rsidRPr="00454E6D">
              <w:rPr>
                <w:rFonts w:ascii="Helvetica" w:eastAsia="Times New Roman" w:hAnsi="Helvetica" w:cs="Helvetica"/>
                <w:color w:val="222222"/>
                <w:sz w:val="14"/>
                <w:szCs w:val="14"/>
              </w:rPr>
              <w:br/>
              <w:t>TIME: từ 00.00.00 tới 24.00.00</w:t>
            </w:r>
            <w:r w:rsidRPr="00454E6D">
              <w:rPr>
                <w:rFonts w:ascii="Helvetica" w:eastAsia="Times New Roman" w:hAnsi="Helvetica" w:cs="Helvetica"/>
                <w:color w:val="222222"/>
                <w:sz w:val="14"/>
                <w:szCs w:val="14"/>
              </w:rPr>
              <w:br/>
              <w:t xml:space="preserve">TIMESTAMP: từ </w:t>
            </w:r>
            <w:r w:rsidRPr="00454E6D">
              <w:rPr>
                <w:rFonts w:ascii="Helvetica" w:eastAsia="Times New Roman" w:hAnsi="Helvetica" w:cs="Helvetica"/>
                <w:color w:val="222222"/>
                <w:sz w:val="14"/>
              </w:rPr>
              <w:t>0001-01-01-00.00.00.000000000 tới 9999-12-31-24.00.00.000000000 chính xác tới mức nano second</w:t>
            </w:r>
          </w:p>
        </w:tc>
      </w:tr>
      <w:tr w:rsidR="00454E6D" w:rsidRPr="00454E6D" w:rsidTr="00454E6D">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5</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MySQL</w:t>
            </w:r>
          </w:p>
        </w:tc>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DATE</w:t>
            </w:r>
            <w:r w:rsidRPr="00454E6D">
              <w:rPr>
                <w:rFonts w:ascii="Helvetica" w:eastAsia="Times New Roman" w:hAnsi="Helvetica" w:cs="Helvetica"/>
                <w:color w:val="222222"/>
                <w:sz w:val="14"/>
                <w:szCs w:val="14"/>
              </w:rPr>
              <w:br/>
              <w:t>DATETIME</w:t>
            </w:r>
            <w:r w:rsidRPr="00454E6D">
              <w:rPr>
                <w:rFonts w:ascii="Helvetica" w:eastAsia="Times New Roman" w:hAnsi="Helvetica" w:cs="Helvetica"/>
                <w:color w:val="222222"/>
                <w:sz w:val="14"/>
                <w:szCs w:val="14"/>
              </w:rPr>
              <w:br/>
              <w:t>TIMESTAMP</w:t>
            </w:r>
            <w:r w:rsidRPr="00454E6D">
              <w:rPr>
                <w:rFonts w:ascii="Helvetica" w:eastAsia="Times New Roman" w:hAnsi="Helvetica" w:cs="Helvetica"/>
                <w:color w:val="222222"/>
                <w:sz w:val="14"/>
                <w:szCs w:val="14"/>
              </w:rPr>
              <w:br/>
              <w:t>TIME</w:t>
            </w:r>
            <w:r w:rsidRPr="00454E6D">
              <w:rPr>
                <w:rFonts w:ascii="Helvetica" w:eastAsia="Times New Roman" w:hAnsi="Helvetica" w:cs="Helvetica"/>
                <w:color w:val="222222"/>
                <w:sz w:val="14"/>
                <w:szCs w:val="14"/>
              </w:rPr>
              <w:br/>
              <w:t>YEAR</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DATE: từ '1000-01-01' to '9999-12-31'</w:t>
            </w:r>
            <w:r w:rsidRPr="00454E6D">
              <w:rPr>
                <w:rFonts w:ascii="Helvetica" w:eastAsia="Times New Roman" w:hAnsi="Helvetica" w:cs="Helvetica"/>
                <w:color w:val="222222"/>
                <w:sz w:val="14"/>
                <w:szCs w:val="14"/>
              </w:rPr>
              <w:br/>
              <w:t>DATETIME: từ '1000-01-01 00:00:00' to '9999-12-31 23:59:59'</w:t>
            </w:r>
            <w:r w:rsidRPr="00454E6D">
              <w:rPr>
                <w:rFonts w:ascii="Helvetica" w:eastAsia="Times New Roman" w:hAnsi="Helvetica" w:cs="Helvetica"/>
                <w:color w:val="222222"/>
                <w:sz w:val="14"/>
                <w:szCs w:val="14"/>
              </w:rPr>
              <w:br/>
              <w:t>TIMESTAMP: từ '1970-01-01 00:00:01' UTC to '2038-01-19 03:14:07' UTC</w:t>
            </w:r>
            <w:r w:rsidRPr="00454E6D">
              <w:rPr>
                <w:rFonts w:ascii="Helvetica" w:eastAsia="Times New Roman" w:hAnsi="Helvetica" w:cs="Helvetica"/>
                <w:color w:val="222222"/>
                <w:sz w:val="14"/>
                <w:szCs w:val="14"/>
              </w:rPr>
              <w:br/>
              <w:t>TIME: từ '-838:59:59' to '838:59:59'</w:t>
            </w:r>
            <w:r w:rsidRPr="00454E6D">
              <w:rPr>
                <w:rFonts w:ascii="Helvetica" w:eastAsia="Times New Roman" w:hAnsi="Helvetica" w:cs="Helvetica"/>
                <w:color w:val="222222"/>
                <w:sz w:val="14"/>
                <w:szCs w:val="14"/>
              </w:rPr>
              <w:br/>
              <w:t xml:space="preserve">YEAR(2), YEAR(4): từ </w:t>
            </w:r>
            <w:r w:rsidRPr="00454E6D">
              <w:rPr>
                <w:rFonts w:ascii="Courier New" w:eastAsia="Times New Roman" w:hAnsi="Courier New" w:cs="Courier New"/>
                <w:color w:val="222222"/>
                <w:sz w:val="20"/>
              </w:rPr>
              <w:t>1901</w:t>
            </w:r>
            <w:r w:rsidRPr="00454E6D">
              <w:rPr>
                <w:rFonts w:ascii="Helvetica" w:eastAsia="Times New Roman" w:hAnsi="Helvetica" w:cs="Helvetica"/>
                <w:color w:val="222222"/>
                <w:sz w:val="14"/>
                <w:szCs w:val="14"/>
              </w:rPr>
              <w:t xml:space="preserve"> to </w:t>
            </w:r>
            <w:r w:rsidRPr="00454E6D">
              <w:rPr>
                <w:rFonts w:ascii="Courier New" w:eastAsia="Times New Roman" w:hAnsi="Courier New" w:cs="Courier New"/>
                <w:color w:val="222222"/>
                <w:sz w:val="20"/>
              </w:rPr>
              <w:t>2155</w:t>
            </w:r>
          </w:p>
        </w:tc>
      </w:tr>
      <w:tr w:rsidR="00454E6D" w:rsidRPr="00454E6D" w:rsidTr="00454E6D">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6</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PostgreSQL</w:t>
            </w:r>
          </w:p>
        </w:tc>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DATE</w:t>
            </w:r>
            <w:r w:rsidRPr="00454E6D">
              <w:rPr>
                <w:rFonts w:ascii="Helvetica" w:eastAsia="Times New Roman" w:hAnsi="Helvetica" w:cs="Helvetica"/>
                <w:color w:val="222222"/>
                <w:sz w:val="14"/>
                <w:szCs w:val="14"/>
              </w:rPr>
              <w:br/>
              <w:t>TIME</w:t>
            </w:r>
            <w:r w:rsidRPr="00454E6D">
              <w:rPr>
                <w:rFonts w:ascii="Helvetica" w:eastAsia="Times New Roman" w:hAnsi="Helvetica" w:cs="Helvetica"/>
                <w:color w:val="222222"/>
                <w:sz w:val="14"/>
                <w:szCs w:val="14"/>
              </w:rPr>
              <w:br/>
              <w:t>TIMESTAMP</w:t>
            </w:r>
            <w:r w:rsidRPr="00454E6D">
              <w:rPr>
                <w:rFonts w:ascii="Helvetica" w:eastAsia="Times New Roman" w:hAnsi="Helvetica" w:cs="Helvetica"/>
                <w:color w:val="222222"/>
                <w:sz w:val="14"/>
                <w:szCs w:val="14"/>
              </w:rPr>
              <w:br/>
              <w:t>TIMESTAMP WITH TIME ZONE</w:t>
            </w:r>
            <w:r w:rsidRPr="00454E6D">
              <w:rPr>
                <w:rFonts w:ascii="Helvetica" w:eastAsia="Times New Roman" w:hAnsi="Helvetica" w:cs="Helvetica"/>
                <w:color w:val="222222"/>
                <w:sz w:val="14"/>
                <w:szCs w:val="14"/>
              </w:rPr>
              <w:br/>
              <w:t xml:space="preserve">INTERVAL </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240" w:line="240" w:lineRule="auto"/>
              <w:rPr>
                <w:rFonts w:ascii="Helvetica" w:eastAsia="Times New Roman" w:hAnsi="Helvetica" w:cs="Helvetica"/>
                <w:color w:val="222222"/>
                <w:sz w:val="14"/>
                <w:szCs w:val="14"/>
              </w:rPr>
            </w:pPr>
          </w:p>
        </w:tc>
      </w:tr>
      <w:tr w:rsidR="00454E6D" w:rsidRPr="00454E6D" w:rsidTr="00454E6D">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7</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Sybase</w:t>
            </w:r>
          </w:p>
        </w:tc>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DATE</w:t>
            </w:r>
            <w:r w:rsidRPr="00454E6D">
              <w:rPr>
                <w:rFonts w:ascii="Helvetica" w:eastAsia="Times New Roman" w:hAnsi="Helvetica" w:cs="Helvetica"/>
                <w:color w:val="222222"/>
                <w:sz w:val="14"/>
                <w:szCs w:val="14"/>
              </w:rPr>
              <w:br/>
              <w:t>TIME</w:t>
            </w:r>
            <w:r w:rsidRPr="00454E6D">
              <w:rPr>
                <w:rFonts w:ascii="Helvetica" w:eastAsia="Times New Roman" w:hAnsi="Helvetica" w:cs="Helvetica"/>
                <w:color w:val="222222"/>
                <w:sz w:val="14"/>
                <w:szCs w:val="14"/>
              </w:rPr>
              <w:br/>
              <w:t>SMALLDATETIME</w:t>
            </w:r>
            <w:r w:rsidRPr="00454E6D">
              <w:rPr>
                <w:rFonts w:ascii="Helvetica" w:eastAsia="Times New Roman" w:hAnsi="Helvetica" w:cs="Helvetica"/>
                <w:color w:val="222222"/>
                <w:sz w:val="14"/>
                <w:szCs w:val="14"/>
              </w:rPr>
              <w:br/>
              <w:t>DATETIME</w:t>
            </w:r>
            <w:r w:rsidRPr="00454E6D">
              <w:rPr>
                <w:rFonts w:ascii="Helvetica" w:eastAsia="Times New Roman" w:hAnsi="Helvetica" w:cs="Helvetica"/>
                <w:color w:val="222222"/>
                <w:sz w:val="14"/>
                <w:szCs w:val="14"/>
              </w:rPr>
              <w:br/>
              <w:t>TIMESTAMP</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DATE: từ 0001-01-01 đến 9999-12-31</w:t>
            </w:r>
            <w:r w:rsidRPr="00454E6D">
              <w:rPr>
                <w:rFonts w:ascii="Helvetica" w:eastAsia="Times New Roman" w:hAnsi="Helvetica" w:cs="Helvetica"/>
                <w:color w:val="222222"/>
                <w:sz w:val="14"/>
                <w:szCs w:val="14"/>
              </w:rPr>
              <w:br/>
              <w:t>TIME: từ 00:00:00:000 đến 23:59:59:999</w:t>
            </w:r>
            <w:r w:rsidRPr="00454E6D">
              <w:rPr>
                <w:rFonts w:ascii="Helvetica" w:eastAsia="Times New Roman" w:hAnsi="Helvetica" w:cs="Helvetica"/>
                <w:color w:val="222222"/>
                <w:sz w:val="14"/>
                <w:szCs w:val="14"/>
              </w:rPr>
              <w:br/>
              <w:t>SMALLDATETIME: phần ngày từ 1900-01-01 đến 2079-06-06</w:t>
            </w:r>
            <w:r w:rsidRPr="00454E6D">
              <w:rPr>
                <w:rFonts w:ascii="Helvetica" w:eastAsia="Times New Roman" w:hAnsi="Helvetica" w:cs="Helvetica"/>
                <w:color w:val="222222"/>
                <w:sz w:val="14"/>
                <w:szCs w:val="14"/>
              </w:rPr>
              <w:br/>
              <w:t>DATETIME: phần ngày từ 1753-01-01 đến 9999-12-31</w:t>
            </w:r>
          </w:p>
        </w:tc>
      </w:tr>
      <w:tr w:rsidR="00454E6D" w:rsidRPr="00454E6D" w:rsidTr="00454E6D">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8</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Firebird</w:t>
            </w:r>
          </w:p>
        </w:tc>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DATE</w:t>
            </w:r>
            <w:r w:rsidRPr="00454E6D">
              <w:rPr>
                <w:rFonts w:ascii="Helvetica" w:eastAsia="Times New Roman" w:hAnsi="Helvetica" w:cs="Helvetica"/>
                <w:color w:val="222222"/>
                <w:sz w:val="14"/>
                <w:szCs w:val="14"/>
              </w:rPr>
              <w:br/>
              <w:t>TIME</w:t>
            </w:r>
            <w:r w:rsidRPr="00454E6D">
              <w:rPr>
                <w:rFonts w:ascii="Helvetica" w:eastAsia="Times New Roman" w:hAnsi="Helvetica" w:cs="Helvetica"/>
                <w:color w:val="222222"/>
                <w:sz w:val="14"/>
                <w:szCs w:val="14"/>
              </w:rPr>
              <w:br/>
            </w:r>
            <w:r w:rsidRPr="00454E6D">
              <w:rPr>
                <w:rFonts w:ascii="Helvetica" w:eastAsia="Times New Roman" w:hAnsi="Helvetica" w:cs="Helvetica"/>
                <w:color w:val="222222"/>
                <w:sz w:val="14"/>
              </w:rPr>
              <w:t>TIMESTAMP</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r>
    </w:tbl>
    <w:p w:rsidR="00454E6D" w:rsidRPr="00454E6D" w:rsidRDefault="00454E6D" w:rsidP="00454E6D">
      <w:pPr>
        <w:shd w:val="clear" w:color="auto" w:fill="FFFFFF"/>
        <w:spacing w:before="173" w:line="240" w:lineRule="auto"/>
        <w:rPr>
          <w:rFonts w:ascii="Helvetica" w:eastAsia="Times New Roman" w:hAnsi="Helvetica" w:cs="Helvetica"/>
          <w:color w:val="222222"/>
          <w:sz w:val="14"/>
          <w:szCs w:val="14"/>
          <w:lang w:val="vi-VN"/>
        </w:rPr>
      </w:pPr>
      <w:r w:rsidRPr="00454E6D">
        <w:rPr>
          <w:rFonts w:ascii="Helvetica" w:eastAsia="Times New Roman" w:hAnsi="Helvetica" w:cs="Helvetica"/>
          <w:b/>
          <w:bCs/>
          <w:color w:val="222222"/>
          <w:sz w:val="14"/>
          <w:lang w:val="vi-VN"/>
        </w:rPr>
        <w:t>4. Kiểu SỐ</w:t>
      </w:r>
    </w:p>
    <w:tbl>
      <w:tblPr>
        <w:tblW w:w="5000" w:type="pct"/>
        <w:tblBorders>
          <w:top w:val="single" w:sz="4" w:space="0" w:color="E5E5E5"/>
          <w:left w:val="single" w:sz="4" w:space="0" w:color="E5E5E5"/>
          <w:bottom w:val="single" w:sz="4" w:space="0" w:color="E5E5E5"/>
          <w:right w:val="single" w:sz="4" w:space="0" w:color="E5E5E5"/>
        </w:tblBorders>
        <w:tblCellMar>
          <w:top w:w="15" w:type="dxa"/>
          <w:left w:w="15" w:type="dxa"/>
          <w:bottom w:w="15" w:type="dxa"/>
          <w:right w:w="15" w:type="dxa"/>
        </w:tblCellMar>
        <w:tblLook w:val="04A0"/>
      </w:tblPr>
      <w:tblGrid>
        <w:gridCol w:w="225"/>
        <w:gridCol w:w="1200"/>
        <w:gridCol w:w="900"/>
        <w:gridCol w:w="4320"/>
        <w:gridCol w:w="3938"/>
      </w:tblGrid>
      <w:tr w:rsidR="00454E6D" w:rsidRPr="00454E6D" w:rsidTr="00454E6D">
        <w:tc>
          <w:tcPr>
            <w:tcW w:w="225" w:type="dxa"/>
            <w:shd w:val="clear" w:color="auto" w:fill="CCCCCC"/>
            <w:tcMar>
              <w:top w:w="58" w:type="dxa"/>
              <w:left w:w="58" w:type="dxa"/>
              <w:bottom w:w="58" w:type="dxa"/>
              <w:right w:w="58" w:type="dxa"/>
            </w:tcMar>
            <w:vAlign w:val="center"/>
            <w:hideMark/>
          </w:tcPr>
          <w:p w:rsidR="00454E6D" w:rsidRPr="00454E6D" w:rsidRDefault="00454E6D" w:rsidP="00454E6D">
            <w:pPr>
              <w:spacing w:after="0" w:line="240" w:lineRule="auto"/>
              <w:jc w:val="center"/>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w:t>
            </w:r>
          </w:p>
        </w:tc>
        <w:tc>
          <w:tcPr>
            <w:tcW w:w="1200" w:type="dxa"/>
            <w:shd w:val="clear" w:color="auto" w:fill="CCCCCC"/>
            <w:tcMar>
              <w:top w:w="58" w:type="dxa"/>
              <w:left w:w="58" w:type="dxa"/>
              <w:bottom w:w="58" w:type="dxa"/>
              <w:right w:w="58" w:type="dxa"/>
            </w:tcMar>
            <w:vAlign w:val="center"/>
            <w:hideMark/>
          </w:tcPr>
          <w:p w:rsidR="00454E6D" w:rsidRPr="00454E6D" w:rsidRDefault="00454E6D" w:rsidP="00454E6D">
            <w:pPr>
              <w:spacing w:after="0" w:line="240" w:lineRule="auto"/>
              <w:jc w:val="center"/>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DBMS</w:t>
            </w:r>
          </w:p>
        </w:tc>
        <w:tc>
          <w:tcPr>
            <w:tcW w:w="900" w:type="dxa"/>
            <w:shd w:val="clear" w:color="auto" w:fill="CCCCCC"/>
            <w:tcMar>
              <w:top w:w="58" w:type="dxa"/>
              <w:left w:w="58" w:type="dxa"/>
              <w:bottom w:w="58" w:type="dxa"/>
              <w:right w:w="58" w:type="dxa"/>
            </w:tcMar>
            <w:vAlign w:val="center"/>
            <w:hideMark/>
          </w:tcPr>
          <w:p w:rsidR="00454E6D" w:rsidRPr="00454E6D" w:rsidRDefault="00454E6D" w:rsidP="00454E6D">
            <w:pPr>
              <w:spacing w:after="0" w:line="240" w:lineRule="auto"/>
              <w:jc w:val="center"/>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Cú pháp</w:t>
            </w:r>
          </w:p>
        </w:tc>
        <w:tc>
          <w:tcPr>
            <w:tcW w:w="0" w:type="auto"/>
            <w:shd w:val="clear" w:color="auto" w:fill="CCCCCC"/>
            <w:tcMar>
              <w:top w:w="58" w:type="dxa"/>
              <w:left w:w="58" w:type="dxa"/>
              <w:bottom w:w="58" w:type="dxa"/>
              <w:right w:w="58" w:type="dxa"/>
            </w:tcMar>
            <w:vAlign w:val="center"/>
            <w:hideMark/>
          </w:tcPr>
          <w:p w:rsidR="00454E6D" w:rsidRPr="00454E6D" w:rsidRDefault="00454E6D" w:rsidP="00454E6D">
            <w:pPr>
              <w:spacing w:after="0" w:line="240" w:lineRule="auto"/>
              <w:jc w:val="center"/>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Diễn giải</w:t>
            </w:r>
          </w:p>
        </w:tc>
        <w:tc>
          <w:tcPr>
            <w:tcW w:w="0" w:type="auto"/>
            <w:shd w:val="clear" w:color="auto" w:fill="CCCCCC"/>
            <w:tcMar>
              <w:top w:w="58" w:type="dxa"/>
              <w:left w:w="58" w:type="dxa"/>
              <w:bottom w:w="58" w:type="dxa"/>
              <w:right w:w="58" w:type="dxa"/>
            </w:tcMar>
            <w:vAlign w:val="center"/>
            <w:hideMark/>
          </w:tcPr>
          <w:p w:rsidR="00454E6D" w:rsidRPr="00454E6D" w:rsidRDefault="00454E6D" w:rsidP="00454E6D">
            <w:pPr>
              <w:spacing w:after="0" w:line="240" w:lineRule="auto"/>
              <w:jc w:val="center"/>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Ghi chú</w:t>
            </w:r>
          </w:p>
        </w:tc>
      </w:tr>
      <w:tr w:rsidR="00454E6D" w:rsidRPr="00454E6D" w:rsidTr="00454E6D">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1</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SQL-99</w:t>
            </w:r>
          </w:p>
        </w:tc>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r>
      <w:tr w:rsidR="00454E6D" w:rsidRPr="00454E6D" w:rsidTr="00454E6D">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2</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SQL Server</w:t>
            </w:r>
          </w:p>
        </w:tc>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r>
      <w:tr w:rsidR="00454E6D" w:rsidRPr="00454E6D" w:rsidTr="00454E6D">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3</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Oracle</w:t>
            </w:r>
          </w:p>
        </w:tc>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r>
      <w:tr w:rsidR="00454E6D" w:rsidRPr="00454E6D" w:rsidTr="00454E6D">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4</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IBM DB2</w:t>
            </w:r>
          </w:p>
        </w:tc>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r>
      <w:tr w:rsidR="00454E6D" w:rsidRPr="00454E6D" w:rsidTr="00454E6D">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5</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MySQL</w:t>
            </w:r>
          </w:p>
        </w:tc>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r>
      <w:tr w:rsidR="00454E6D" w:rsidRPr="00454E6D" w:rsidTr="00454E6D">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6</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PostgreSQL</w:t>
            </w:r>
          </w:p>
        </w:tc>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r>
      <w:tr w:rsidR="00454E6D" w:rsidRPr="00454E6D" w:rsidTr="00454E6D">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7</w:t>
            </w: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Sybase</w:t>
            </w:r>
          </w:p>
        </w:tc>
        <w:tc>
          <w:tcPr>
            <w:tcW w:w="0" w:type="auto"/>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shd w:val="clear" w:color="auto" w:fill="FFFDDC"/>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r>
      <w:tr w:rsidR="00454E6D" w:rsidRPr="00454E6D" w:rsidTr="00454E6D">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color w:val="222222"/>
                <w:sz w:val="14"/>
                <w:szCs w:val="14"/>
              </w:rPr>
              <w:t>8</w:t>
            </w: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r w:rsidRPr="00454E6D">
              <w:rPr>
                <w:rFonts w:ascii="Helvetica" w:eastAsia="Times New Roman" w:hAnsi="Helvetica" w:cs="Helvetica"/>
                <w:b/>
                <w:bCs/>
                <w:color w:val="222222"/>
                <w:sz w:val="14"/>
              </w:rPr>
              <w:t>Firebird</w:t>
            </w:r>
          </w:p>
        </w:tc>
        <w:tc>
          <w:tcPr>
            <w:tcW w:w="0" w:type="auto"/>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tcBorders>
              <w:top w:val="single" w:sz="4" w:space="0" w:color="E5E5E5"/>
              <w:left w:val="single" w:sz="4" w:space="0" w:color="E5E5E5"/>
              <w:bottom w:val="single" w:sz="4" w:space="0" w:color="E5E5E5"/>
              <w:right w:val="single" w:sz="4" w:space="0" w:color="E5E5E5"/>
            </w:tcBorders>
            <w:tcMar>
              <w:top w:w="58" w:type="dxa"/>
              <w:left w:w="58" w:type="dxa"/>
              <w:bottom w:w="58" w:type="dxa"/>
              <w:right w:w="58" w:type="dxa"/>
            </w:tcMar>
            <w:vAlign w:val="center"/>
            <w:hideMark/>
          </w:tcPr>
          <w:p w:rsidR="00454E6D" w:rsidRPr="00454E6D" w:rsidRDefault="00454E6D" w:rsidP="00454E6D">
            <w:pPr>
              <w:spacing w:after="0" w:line="240" w:lineRule="auto"/>
              <w:rPr>
                <w:rFonts w:ascii="Helvetica" w:eastAsia="Times New Roman" w:hAnsi="Helvetica" w:cs="Helvetica"/>
                <w:color w:val="222222"/>
                <w:sz w:val="14"/>
                <w:szCs w:val="14"/>
              </w:rPr>
            </w:pPr>
          </w:p>
        </w:tc>
        <w:tc>
          <w:tcPr>
            <w:tcW w:w="0" w:type="auto"/>
            <w:vAlign w:val="center"/>
            <w:hideMark/>
          </w:tcPr>
          <w:p w:rsidR="00454E6D" w:rsidRPr="00454E6D" w:rsidRDefault="00454E6D" w:rsidP="00454E6D">
            <w:pPr>
              <w:spacing w:after="0" w:line="240" w:lineRule="auto"/>
              <w:rPr>
                <w:rFonts w:ascii="Times New Roman" w:eastAsia="Times New Roman" w:hAnsi="Times New Roman" w:cs="Times New Roman"/>
                <w:sz w:val="20"/>
                <w:szCs w:val="20"/>
              </w:rPr>
            </w:pPr>
          </w:p>
        </w:tc>
      </w:tr>
    </w:tbl>
    <w:p w:rsidR="00454E6D" w:rsidRDefault="00454E6D" w:rsidP="00454E6D">
      <w:pPr>
        <w:shd w:val="clear" w:color="auto" w:fill="FFFFFF"/>
        <w:spacing w:after="138" w:line="242" w:lineRule="atLeast"/>
        <w:rPr>
          <w:rFonts w:ascii="Arial" w:hAnsi="Arial" w:cs="Arial"/>
          <w:color w:val="545454"/>
          <w:sz w:val="14"/>
          <w:szCs w:val="14"/>
        </w:rPr>
      </w:pPr>
      <w:r>
        <w:t xml:space="preserve">PHẦN 2 Query </w:t>
      </w:r>
      <w:r>
        <w:rPr>
          <w:rFonts w:ascii="Arial" w:hAnsi="Arial" w:cs="Arial"/>
          <w:color w:val="545454"/>
          <w:sz w:val="14"/>
          <w:szCs w:val="14"/>
        </w:rPr>
        <w:t xml:space="preserve">In a </w:t>
      </w:r>
      <w:hyperlink r:id="rId79" w:history="1">
        <w:r>
          <w:rPr>
            <w:rFonts w:ascii="Arial" w:hAnsi="Arial" w:cs="Arial"/>
            <w:color w:val="003366"/>
            <w:sz w:val="14"/>
            <w:szCs w:val="14"/>
            <w:shd w:val="clear" w:color="auto" w:fill="F7F7F7"/>
          </w:rPr>
          <w:t>previous post</w:t>
        </w:r>
      </w:hyperlink>
      <w:r>
        <w:rPr>
          <w:rFonts w:ascii="Arial" w:hAnsi="Arial" w:cs="Arial"/>
          <w:color w:val="545454"/>
          <w:sz w:val="14"/>
          <w:szCs w:val="14"/>
        </w:rPr>
        <w:t>, we walked through installing SQL Server 2008 and the Adventure Works databases. Upon successful install, we were able to connect to our database server and expand the installed databases.</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 xml:space="preserve">Let’s take a moment to explore our surroundings a little bit. Click the plus sign next to AdventureWorks2008R2. You’ll see a number of tables within the database. I have to assume some basic level of acquaintance with databases, but succinctly put, tables are to databases what tracks are to CDs (I wonder how long that analogy will last). If you expand a table, </w:t>
      </w:r>
      <w:proofErr w:type="gramStart"/>
      <w:r>
        <w:rPr>
          <w:rFonts w:ascii="Arial" w:hAnsi="Arial" w:cs="Arial"/>
          <w:color w:val="545454"/>
          <w:sz w:val="14"/>
          <w:szCs w:val="14"/>
        </w:rPr>
        <w:t>say</w:t>
      </w:r>
      <w:proofErr w:type="gramEnd"/>
      <w:r>
        <w:rPr>
          <w:rFonts w:ascii="Arial" w:hAnsi="Arial" w:cs="Arial"/>
          <w:color w:val="545454"/>
          <w:sz w:val="14"/>
          <w:szCs w:val="14"/>
        </w:rPr>
        <w:t xml:space="preserve"> HumanResources.Department, you find features that are appropriate to tables contained within. The two features you’re likely to be most interested to start with are columns and constraints.</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noProof/>
          <w:color w:val="545454"/>
          <w:sz w:val="14"/>
          <w:szCs w:val="14"/>
        </w:rPr>
        <w:lastRenderedPageBreak/>
        <w:drawing>
          <wp:inline distT="0" distB="0" distL="0" distR="0">
            <wp:extent cx="3467100" cy="4133215"/>
            <wp:effectExtent l="19050" t="0" r="0" b="0"/>
            <wp:docPr id="19" name="Picture 1" descr="http://coldlogics.files.wordpress.com/2010/11/112510_0914_earlyencoun1.png?w=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ldlogics.files.wordpress.com/2010/11/112510_0914_earlyencoun1.png?w=565"/>
                    <pic:cNvPicPr>
                      <a:picLocks noChangeAspect="1" noChangeArrowheads="1"/>
                    </pic:cNvPicPr>
                  </pic:nvPicPr>
                  <pic:blipFill>
                    <a:blip r:embed="rId80" cstate="print"/>
                    <a:srcRect/>
                    <a:stretch>
                      <a:fillRect/>
                    </a:stretch>
                  </pic:blipFill>
                  <pic:spPr bwMode="auto">
                    <a:xfrm>
                      <a:off x="0" y="0"/>
                      <a:ext cx="3467100" cy="4133215"/>
                    </a:xfrm>
                    <a:prstGeom prst="rect">
                      <a:avLst/>
                    </a:prstGeom>
                    <a:noFill/>
                    <a:ln w="9525">
                      <a:noFill/>
                      <a:miter lim="800000"/>
                      <a:headEnd/>
                      <a:tailEnd/>
                    </a:ln>
                  </pic:spPr>
                </pic:pic>
              </a:graphicData>
            </a:graphic>
          </wp:inline>
        </w:drawing>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 xml:space="preserve">In the above picture, we can observe that we have four columns titled, “DepartmentID”, “Name”, “GroupName”, and, “ModifiedDate”. In addition, we have a default constraint on the ModifiedDate column. Constraints are quite important in databases, you can learn about them more </w:t>
      </w:r>
      <w:hyperlink r:id="rId81" w:history="1">
        <w:r>
          <w:rPr>
            <w:rFonts w:ascii="Arial" w:hAnsi="Arial" w:cs="Arial"/>
            <w:color w:val="003366"/>
            <w:sz w:val="14"/>
            <w:szCs w:val="14"/>
            <w:shd w:val="clear" w:color="auto" w:fill="F7F7F7"/>
          </w:rPr>
          <w:t>here</w:t>
        </w:r>
      </w:hyperlink>
      <w:r>
        <w:rPr>
          <w:rFonts w:ascii="Arial" w:hAnsi="Arial" w:cs="Arial"/>
          <w:color w:val="545454"/>
          <w:sz w:val="14"/>
          <w:szCs w:val="14"/>
        </w:rPr>
        <w:t xml:space="preserve"> as well as in Books Online (BOL), the help built into SQL Server Management Studio (SSMS). You may find the BOL entry by clicking, “Help” inside of SSMS and clicking, “search”. At that point, just type in “</w:t>
      </w:r>
      <w:proofErr w:type="gramStart"/>
      <w:r>
        <w:rPr>
          <w:rFonts w:ascii="Arial" w:hAnsi="Arial" w:cs="Arial"/>
          <w:color w:val="545454"/>
          <w:sz w:val="14"/>
          <w:szCs w:val="14"/>
        </w:rPr>
        <w:t>Constraints”,</w:t>
      </w:r>
      <w:proofErr w:type="gramEnd"/>
      <w:r>
        <w:rPr>
          <w:rFonts w:ascii="Arial" w:hAnsi="Arial" w:cs="Arial"/>
          <w:color w:val="545454"/>
          <w:sz w:val="14"/>
          <w:szCs w:val="14"/>
        </w:rPr>
        <w:t xml:space="preserve"> and you’ll find an entry constraints in the section on understanding tables. It’s a good read.</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We can assume that this table models departments and divisions inside of the AdventureWorks organization. So let’s begin to query the database. Right click on AdventureWorks2008RS and select, “New Query”.</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noProof/>
          <w:color w:val="545454"/>
          <w:sz w:val="14"/>
          <w:szCs w:val="14"/>
        </w:rPr>
        <w:lastRenderedPageBreak/>
        <w:drawing>
          <wp:inline distT="0" distB="0" distL="0" distR="0">
            <wp:extent cx="3006725" cy="5076825"/>
            <wp:effectExtent l="19050" t="0" r="3175" b="0"/>
            <wp:docPr id="18" name="Picture 2" descr="http://coldlogics.files.wordpress.com/2010/11/112510_0914_earlyencoun2.png?w=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ldlogics.files.wordpress.com/2010/11/112510_0914_earlyencoun2.png?w=565"/>
                    <pic:cNvPicPr>
                      <a:picLocks noChangeAspect="1" noChangeArrowheads="1"/>
                    </pic:cNvPicPr>
                  </pic:nvPicPr>
                  <pic:blipFill>
                    <a:blip r:embed="rId82" cstate="print"/>
                    <a:srcRect/>
                    <a:stretch>
                      <a:fillRect/>
                    </a:stretch>
                  </pic:blipFill>
                  <pic:spPr bwMode="auto">
                    <a:xfrm>
                      <a:off x="0" y="0"/>
                      <a:ext cx="3006725" cy="5076825"/>
                    </a:xfrm>
                    <a:prstGeom prst="rect">
                      <a:avLst/>
                    </a:prstGeom>
                    <a:noFill/>
                    <a:ln w="9525">
                      <a:noFill/>
                      <a:miter lim="800000"/>
                      <a:headEnd/>
                      <a:tailEnd/>
                    </a:ln>
                  </pic:spPr>
                </pic:pic>
              </a:graphicData>
            </a:graphic>
          </wp:inline>
        </w:drawing>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Let’s start by just returning all rows and all columns from with HumanResources.Department. We can do this by typing out in the new query window, “SELECT * FROM HumanResources.Department”.</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noProof/>
          <w:color w:val="545454"/>
          <w:sz w:val="14"/>
          <w:szCs w:val="14"/>
        </w:rPr>
        <w:lastRenderedPageBreak/>
        <w:drawing>
          <wp:inline distT="0" distB="0" distL="0" distR="0">
            <wp:extent cx="5384165" cy="4455160"/>
            <wp:effectExtent l="19050" t="0" r="6985" b="0"/>
            <wp:docPr id="2" name="Picture 3" descr="http://coldlogics.files.wordpress.com/2010/11/112510_0914_earlyencoun3.png?w=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ldlogics.files.wordpress.com/2010/11/112510_0914_earlyencoun3.png?w=565"/>
                    <pic:cNvPicPr>
                      <a:picLocks noChangeAspect="1" noChangeArrowheads="1"/>
                    </pic:cNvPicPr>
                  </pic:nvPicPr>
                  <pic:blipFill>
                    <a:blip r:embed="rId83" cstate="print"/>
                    <a:srcRect/>
                    <a:stretch>
                      <a:fillRect/>
                    </a:stretch>
                  </pic:blipFill>
                  <pic:spPr bwMode="auto">
                    <a:xfrm>
                      <a:off x="0" y="0"/>
                      <a:ext cx="5384165" cy="4455160"/>
                    </a:xfrm>
                    <a:prstGeom prst="rect">
                      <a:avLst/>
                    </a:prstGeom>
                    <a:noFill/>
                    <a:ln w="9525">
                      <a:noFill/>
                      <a:miter lim="800000"/>
                      <a:headEnd/>
                      <a:tailEnd/>
                    </a:ln>
                  </pic:spPr>
                </pic:pic>
              </a:graphicData>
            </a:graphic>
          </wp:inline>
        </w:drawing>
      </w:r>
    </w:p>
    <w:p w:rsidR="00454E6D" w:rsidRDefault="00454E6D" w:rsidP="00454E6D">
      <w:pPr>
        <w:shd w:val="clear" w:color="auto" w:fill="FFFFFF"/>
        <w:spacing w:after="138" w:line="242" w:lineRule="atLeast"/>
        <w:rPr>
          <w:rFonts w:ascii="Arial" w:hAnsi="Arial" w:cs="Arial"/>
          <w:color w:val="545454"/>
          <w:sz w:val="14"/>
          <w:szCs w:val="14"/>
        </w:rPr>
      </w:pPr>
      <w:proofErr w:type="gramStart"/>
      <w:r>
        <w:rPr>
          <w:rFonts w:ascii="Arial" w:hAnsi="Arial" w:cs="Arial"/>
          <w:color w:val="545454"/>
          <w:sz w:val="14"/>
          <w:szCs w:val="14"/>
        </w:rPr>
        <w:t>It’s</w:t>
      </w:r>
      <w:proofErr w:type="gramEnd"/>
      <w:r>
        <w:rPr>
          <w:rFonts w:ascii="Arial" w:hAnsi="Arial" w:cs="Arial"/>
          <w:color w:val="545454"/>
          <w:sz w:val="14"/>
          <w:szCs w:val="14"/>
        </w:rPr>
        <w:t xml:space="preserve"> best practice to return only the columns you need. For example, let’s just return the Name and GroupName. To do so let’s type, “SELECT Name, GroupName FROM HumanResources.Department”.</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noProof/>
          <w:color w:val="545454"/>
          <w:sz w:val="14"/>
          <w:szCs w:val="14"/>
        </w:rPr>
        <w:drawing>
          <wp:inline distT="0" distB="0" distL="0" distR="0">
            <wp:extent cx="5384165" cy="4455160"/>
            <wp:effectExtent l="19050" t="0" r="6985" b="0"/>
            <wp:docPr id="4" name="Picture 4" descr="http://coldlogics.files.wordpress.com/2010/11/112510_0914_earlyencoun4.png?w=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oldlogics.files.wordpress.com/2010/11/112510_0914_earlyencoun4.png?w=565"/>
                    <pic:cNvPicPr>
                      <a:picLocks noChangeAspect="1" noChangeArrowheads="1"/>
                    </pic:cNvPicPr>
                  </pic:nvPicPr>
                  <pic:blipFill>
                    <a:blip r:embed="rId84" cstate="print"/>
                    <a:srcRect/>
                    <a:stretch>
                      <a:fillRect/>
                    </a:stretch>
                  </pic:blipFill>
                  <pic:spPr bwMode="auto">
                    <a:xfrm>
                      <a:off x="0" y="0"/>
                      <a:ext cx="5384165" cy="4455160"/>
                    </a:xfrm>
                    <a:prstGeom prst="rect">
                      <a:avLst/>
                    </a:prstGeom>
                    <a:noFill/>
                    <a:ln w="9525">
                      <a:noFill/>
                      <a:miter lim="800000"/>
                      <a:headEnd/>
                      <a:tailEnd/>
                    </a:ln>
                  </pic:spPr>
                </pic:pic>
              </a:graphicData>
            </a:graphic>
          </wp:inline>
        </w:drawing>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lastRenderedPageBreak/>
        <w:t xml:space="preserve">Of course, it’s also best practice to only return the rows you need as well. </w:t>
      </w:r>
      <w:proofErr w:type="gramStart"/>
      <w:r>
        <w:rPr>
          <w:rFonts w:ascii="Arial" w:hAnsi="Arial" w:cs="Arial"/>
          <w:color w:val="545454"/>
          <w:sz w:val="14"/>
          <w:szCs w:val="14"/>
        </w:rPr>
        <w:t>There’s</w:t>
      </w:r>
      <w:proofErr w:type="gramEnd"/>
      <w:r>
        <w:rPr>
          <w:rFonts w:ascii="Arial" w:hAnsi="Arial" w:cs="Arial"/>
          <w:color w:val="545454"/>
          <w:sz w:val="14"/>
          <w:szCs w:val="14"/>
        </w:rPr>
        <w:t xml:space="preserve"> a lot of reasons for this, sometimes from a managing data perspective, other times from a server load perspective. In general, it just follows from a good principle of </w:t>
      </w:r>
      <w:proofErr w:type="gramStart"/>
      <w:r>
        <w:rPr>
          <w:rFonts w:ascii="Arial" w:hAnsi="Arial" w:cs="Arial"/>
          <w:color w:val="545454"/>
          <w:sz w:val="14"/>
          <w:szCs w:val="14"/>
        </w:rPr>
        <w:t>living,</w:t>
      </w:r>
      <w:proofErr w:type="gramEnd"/>
      <w:r>
        <w:rPr>
          <w:rFonts w:ascii="Arial" w:hAnsi="Arial" w:cs="Arial"/>
          <w:color w:val="545454"/>
          <w:sz w:val="14"/>
          <w:szCs w:val="14"/>
        </w:rPr>
        <w:t xml:space="preserve"> take only what you need and no more. To return precisely the number of rows you need, we will need use the WHERE clause in our query. Let’s suppose we need the Departments under Executive General and Administration. To do so, let’s use the following query, “SELECT Name, GroupName FROM HumanResources.Department WHERE GroupName = ‘Executive General and Administration”.</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noProof/>
          <w:color w:val="545454"/>
          <w:sz w:val="14"/>
          <w:szCs w:val="14"/>
        </w:rPr>
        <w:drawing>
          <wp:inline distT="0" distB="0" distL="0" distR="0">
            <wp:extent cx="5384165" cy="4432935"/>
            <wp:effectExtent l="19050" t="0" r="6985" b="0"/>
            <wp:docPr id="5" name="Picture 5" descr="http://coldlogics.files.wordpress.com/2010/11/112510_0914_earlyencoun5.png?w=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ldlogics.files.wordpress.com/2010/11/112510_0914_earlyencoun5.png?w=565"/>
                    <pic:cNvPicPr>
                      <a:picLocks noChangeAspect="1" noChangeArrowheads="1"/>
                    </pic:cNvPicPr>
                  </pic:nvPicPr>
                  <pic:blipFill>
                    <a:blip r:embed="rId85" cstate="print"/>
                    <a:srcRect/>
                    <a:stretch>
                      <a:fillRect/>
                    </a:stretch>
                  </pic:blipFill>
                  <pic:spPr bwMode="auto">
                    <a:xfrm>
                      <a:off x="0" y="0"/>
                      <a:ext cx="5384165" cy="4432935"/>
                    </a:xfrm>
                    <a:prstGeom prst="rect">
                      <a:avLst/>
                    </a:prstGeom>
                    <a:noFill/>
                    <a:ln w="9525">
                      <a:noFill/>
                      <a:miter lim="800000"/>
                      <a:headEnd/>
                      <a:tailEnd/>
                    </a:ln>
                  </pic:spPr>
                </pic:pic>
              </a:graphicData>
            </a:graphic>
          </wp:inline>
        </w:drawing>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 xml:space="preserve">These queries work fine when we only need data out of a single table. Querying data out of a single table is a rare event. SQL Server is a relational database. Intuitively, a </w:t>
      </w:r>
      <w:hyperlink r:id="rId86" w:history="1">
        <w:r>
          <w:rPr>
            <w:rFonts w:ascii="Arial" w:hAnsi="Arial" w:cs="Arial"/>
            <w:color w:val="003366"/>
            <w:sz w:val="14"/>
            <w:szCs w:val="14"/>
            <w:shd w:val="clear" w:color="auto" w:fill="F7F7F7"/>
          </w:rPr>
          <w:t>relational database</w:t>
        </w:r>
      </w:hyperlink>
      <w:r>
        <w:rPr>
          <w:rFonts w:ascii="Arial" w:hAnsi="Arial" w:cs="Arial"/>
          <w:color w:val="545454"/>
          <w:sz w:val="14"/>
          <w:szCs w:val="14"/>
        </w:rPr>
        <w:t xml:space="preserve"> is a technology that describes relationships between objects via one or more tables. A common example of this would be employees have departments and vice versa. What if we wanted to know what employees worked in what departments? Well, we need to figure out where the relationships lie within the database. There’s a couple of ways to do this. My favorite is to draw a picture. Many of my mathematics professors in college would say, when in doubt, draw a picture. So let’s draw a picture. Let’s right click on Database Diagrams right above the tables. It’ll ask to configure the database for diagrams. Click okay and once that’s done, you’ll get a window asking what table you want to diagram. Scroll through and find the Departments table.</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noProof/>
          <w:color w:val="545454"/>
          <w:sz w:val="14"/>
          <w:szCs w:val="14"/>
        </w:rPr>
        <w:lastRenderedPageBreak/>
        <w:drawing>
          <wp:inline distT="0" distB="0" distL="0" distR="0">
            <wp:extent cx="4900930" cy="3782060"/>
            <wp:effectExtent l="19050" t="0" r="0" b="0"/>
            <wp:docPr id="6" name="Picture 6" descr="http://coldlogics.files.wordpress.com/2010/11/112510_0914_earlyencoun6.png?w=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oldlogics.files.wordpress.com/2010/11/112510_0914_earlyencoun6.png?w=565"/>
                    <pic:cNvPicPr>
                      <a:picLocks noChangeAspect="1" noChangeArrowheads="1"/>
                    </pic:cNvPicPr>
                  </pic:nvPicPr>
                  <pic:blipFill>
                    <a:blip r:embed="rId87" cstate="print"/>
                    <a:srcRect/>
                    <a:stretch>
                      <a:fillRect/>
                    </a:stretch>
                  </pic:blipFill>
                  <pic:spPr bwMode="auto">
                    <a:xfrm>
                      <a:off x="0" y="0"/>
                      <a:ext cx="4900930" cy="3782060"/>
                    </a:xfrm>
                    <a:prstGeom prst="rect">
                      <a:avLst/>
                    </a:prstGeom>
                    <a:noFill/>
                    <a:ln w="9525">
                      <a:noFill/>
                      <a:miter lim="800000"/>
                      <a:headEnd/>
                      <a:tailEnd/>
                    </a:ln>
                  </pic:spPr>
                </pic:pic>
              </a:graphicData>
            </a:graphic>
          </wp:inline>
        </w:drawing>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Click, “Add” and then click, “Close. You’ll have a window that should look like the picture below.</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noProof/>
          <w:color w:val="545454"/>
          <w:sz w:val="14"/>
          <w:szCs w:val="14"/>
        </w:rPr>
        <w:drawing>
          <wp:inline distT="0" distB="0" distL="0" distR="0">
            <wp:extent cx="5384165" cy="4476750"/>
            <wp:effectExtent l="19050" t="0" r="6985" b="0"/>
            <wp:docPr id="7" name="Picture 7" descr="http://coldlogics.files.wordpress.com/2010/11/112510_0914_earlyencoun7.png?w=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oldlogics.files.wordpress.com/2010/11/112510_0914_earlyencoun7.png?w=565"/>
                    <pic:cNvPicPr>
                      <a:picLocks noChangeAspect="1" noChangeArrowheads="1"/>
                    </pic:cNvPicPr>
                  </pic:nvPicPr>
                  <pic:blipFill>
                    <a:blip r:embed="rId88" cstate="print"/>
                    <a:srcRect/>
                    <a:stretch>
                      <a:fillRect/>
                    </a:stretch>
                  </pic:blipFill>
                  <pic:spPr bwMode="auto">
                    <a:xfrm>
                      <a:off x="0" y="0"/>
                      <a:ext cx="5384165" cy="4476750"/>
                    </a:xfrm>
                    <a:prstGeom prst="rect">
                      <a:avLst/>
                    </a:prstGeom>
                    <a:noFill/>
                    <a:ln w="9525">
                      <a:noFill/>
                      <a:miter lim="800000"/>
                      <a:headEnd/>
                      <a:tailEnd/>
                    </a:ln>
                  </pic:spPr>
                </pic:pic>
              </a:graphicData>
            </a:graphic>
          </wp:inline>
        </w:drawing>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Let’s right click on the Departments table and select, “Add Related Tables”.</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noProof/>
          <w:color w:val="545454"/>
          <w:sz w:val="14"/>
          <w:szCs w:val="14"/>
        </w:rPr>
        <w:lastRenderedPageBreak/>
        <w:drawing>
          <wp:inline distT="0" distB="0" distL="0" distR="0">
            <wp:extent cx="4045585" cy="4359910"/>
            <wp:effectExtent l="19050" t="0" r="0" b="0"/>
            <wp:docPr id="8" name="Picture 8" descr="http://coldlogics.files.wordpress.com/2010/11/112510_0914_earlyencoun8.png?w=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oldlogics.files.wordpress.com/2010/11/112510_0914_earlyencoun8.png?w=565"/>
                    <pic:cNvPicPr>
                      <a:picLocks noChangeAspect="1" noChangeArrowheads="1"/>
                    </pic:cNvPicPr>
                  </pic:nvPicPr>
                  <pic:blipFill>
                    <a:blip r:embed="rId89" cstate="print"/>
                    <a:srcRect/>
                    <a:stretch>
                      <a:fillRect/>
                    </a:stretch>
                  </pic:blipFill>
                  <pic:spPr bwMode="auto">
                    <a:xfrm>
                      <a:off x="0" y="0"/>
                      <a:ext cx="4045585" cy="4359910"/>
                    </a:xfrm>
                    <a:prstGeom prst="rect">
                      <a:avLst/>
                    </a:prstGeom>
                    <a:noFill/>
                    <a:ln w="9525">
                      <a:noFill/>
                      <a:miter lim="800000"/>
                      <a:headEnd/>
                      <a:tailEnd/>
                    </a:ln>
                  </pic:spPr>
                </pic:pic>
              </a:graphicData>
            </a:graphic>
          </wp:inline>
        </w:drawing>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The related table will drop right on top of the first table. Click and drag it off, right click it and select, “Add Related Tables”.</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noProof/>
          <w:color w:val="545454"/>
          <w:sz w:val="14"/>
          <w:szCs w:val="14"/>
        </w:rPr>
        <w:drawing>
          <wp:inline distT="0" distB="0" distL="0" distR="0">
            <wp:extent cx="5384165" cy="4169410"/>
            <wp:effectExtent l="19050" t="0" r="6985" b="0"/>
            <wp:docPr id="9" name="Picture 9" descr="http://coldlogics.files.wordpress.com/2010/11/112510_0914_earlyencoun9.png?w=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oldlogics.files.wordpress.com/2010/11/112510_0914_earlyencoun9.png?w=565"/>
                    <pic:cNvPicPr>
                      <a:picLocks noChangeAspect="1" noChangeArrowheads="1"/>
                    </pic:cNvPicPr>
                  </pic:nvPicPr>
                  <pic:blipFill>
                    <a:blip r:embed="rId90" cstate="print"/>
                    <a:srcRect/>
                    <a:stretch>
                      <a:fillRect/>
                    </a:stretch>
                  </pic:blipFill>
                  <pic:spPr bwMode="auto">
                    <a:xfrm>
                      <a:off x="0" y="0"/>
                      <a:ext cx="5384165" cy="4169410"/>
                    </a:xfrm>
                    <a:prstGeom prst="rect">
                      <a:avLst/>
                    </a:prstGeom>
                    <a:noFill/>
                    <a:ln w="9525">
                      <a:noFill/>
                      <a:miter lim="800000"/>
                      <a:headEnd/>
                      <a:tailEnd/>
                    </a:ln>
                  </pic:spPr>
                </pic:pic>
              </a:graphicData>
            </a:graphic>
          </wp:inline>
        </w:drawing>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 xml:space="preserve">Before we move on, let’s think about what we want. We want to pull information held in two separate tables out. To do this and not have it be a Cartesian product (commonly referred to as a </w:t>
      </w:r>
      <w:hyperlink r:id="rId91" w:history="1">
        <w:r>
          <w:rPr>
            <w:rFonts w:ascii="Arial" w:hAnsi="Arial" w:cs="Arial"/>
            <w:color w:val="003366"/>
            <w:sz w:val="14"/>
            <w:szCs w:val="14"/>
            <w:shd w:val="clear" w:color="auto" w:fill="F7F7F7"/>
          </w:rPr>
          <w:t>CROSS JOIN</w:t>
        </w:r>
      </w:hyperlink>
      <w:r>
        <w:rPr>
          <w:rFonts w:ascii="Arial" w:hAnsi="Arial" w:cs="Arial"/>
          <w:color w:val="545454"/>
          <w:sz w:val="14"/>
          <w:szCs w:val="14"/>
        </w:rPr>
        <w:t xml:space="preserve">), we will need to find the intersecting attribute that unites the data between the tables. This means we must use a </w:t>
      </w:r>
      <w:hyperlink r:id="rId92" w:history="1">
        <w:r>
          <w:rPr>
            <w:rFonts w:ascii="Arial" w:hAnsi="Arial" w:cs="Arial"/>
            <w:color w:val="003366"/>
            <w:sz w:val="14"/>
            <w:szCs w:val="14"/>
            <w:shd w:val="clear" w:color="auto" w:fill="F7F7F7"/>
          </w:rPr>
          <w:t>JOIN</w:t>
        </w:r>
      </w:hyperlink>
      <w:r>
        <w:rPr>
          <w:rFonts w:ascii="Arial" w:hAnsi="Arial" w:cs="Arial"/>
          <w:color w:val="545454"/>
          <w:sz w:val="14"/>
          <w:szCs w:val="14"/>
        </w:rPr>
        <w:t xml:space="preserve">. In particular, we want the stuff that is only in </w:t>
      </w:r>
      <w:proofErr w:type="gramStart"/>
      <w:r>
        <w:rPr>
          <w:rFonts w:ascii="Arial" w:hAnsi="Arial" w:cs="Arial"/>
          <w:color w:val="545454"/>
          <w:sz w:val="14"/>
          <w:szCs w:val="14"/>
        </w:rPr>
        <w:t>both tables or</w:t>
      </w:r>
      <w:proofErr w:type="gramEnd"/>
      <w:r>
        <w:rPr>
          <w:rFonts w:ascii="Arial" w:hAnsi="Arial" w:cs="Arial"/>
          <w:color w:val="545454"/>
          <w:sz w:val="14"/>
          <w:szCs w:val="14"/>
        </w:rPr>
        <w:t xml:space="preserve"> sets. To this end, we’re going to employ the INNER JOIN operator.</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 xml:space="preserve">Let’s look at this screen grab of a handy </w:t>
      </w:r>
      <w:hyperlink r:id="rId93" w:history="1">
        <w:r>
          <w:rPr>
            <w:rFonts w:ascii="Arial" w:hAnsi="Arial" w:cs="Arial"/>
            <w:color w:val="003366"/>
            <w:sz w:val="14"/>
            <w:szCs w:val="14"/>
            <w:shd w:val="clear" w:color="auto" w:fill="F7F7F7"/>
          </w:rPr>
          <w:t>Mathematica demonstration</w:t>
        </w:r>
      </w:hyperlink>
      <w:r>
        <w:rPr>
          <w:rFonts w:ascii="Arial" w:hAnsi="Arial" w:cs="Arial"/>
          <w:color w:val="545454"/>
          <w:sz w:val="14"/>
          <w:szCs w:val="14"/>
        </w:rPr>
        <w:t xml:space="preserve"> I downloaded:</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noProof/>
          <w:color w:val="545454"/>
          <w:sz w:val="14"/>
          <w:szCs w:val="14"/>
        </w:rPr>
        <w:lastRenderedPageBreak/>
        <w:drawing>
          <wp:inline distT="0" distB="0" distL="0" distR="0">
            <wp:extent cx="4696460" cy="3065145"/>
            <wp:effectExtent l="19050" t="0" r="8890" b="0"/>
            <wp:docPr id="10" name="Picture 10" descr="http://coldlogics.files.wordpress.com/2010/11/112510_0914_earlyencoun10.png?w=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oldlogics.files.wordpress.com/2010/11/112510_0914_earlyencoun10.png?w=565"/>
                    <pic:cNvPicPr>
                      <a:picLocks noChangeAspect="1" noChangeArrowheads="1"/>
                    </pic:cNvPicPr>
                  </pic:nvPicPr>
                  <pic:blipFill>
                    <a:blip r:embed="rId94" cstate="print"/>
                    <a:srcRect/>
                    <a:stretch>
                      <a:fillRect/>
                    </a:stretch>
                  </pic:blipFill>
                  <pic:spPr bwMode="auto">
                    <a:xfrm>
                      <a:off x="0" y="0"/>
                      <a:ext cx="4696460" cy="3065145"/>
                    </a:xfrm>
                    <a:prstGeom prst="rect">
                      <a:avLst/>
                    </a:prstGeom>
                    <a:noFill/>
                    <a:ln w="9525">
                      <a:noFill/>
                      <a:miter lim="800000"/>
                      <a:headEnd/>
                      <a:tailEnd/>
                    </a:ln>
                  </pic:spPr>
                </pic:pic>
              </a:graphicData>
            </a:graphic>
          </wp:inline>
        </w:drawing>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 xml:space="preserve">I want the rows from table </w:t>
      </w:r>
      <w:proofErr w:type="gramStart"/>
      <w:r>
        <w:rPr>
          <w:rFonts w:ascii="Arial" w:hAnsi="Arial" w:cs="Arial"/>
          <w:color w:val="545454"/>
          <w:sz w:val="14"/>
          <w:szCs w:val="14"/>
        </w:rPr>
        <w:t>A</w:t>
      </w:r>
      <w:proofErr w:type="gramEnd"/>
      <w:r>
        <w:rPr>
          <w:rFonts w:ascii="Arial" w:hAnsi="Arial" w:cs="Arial"/>
          <w:color w:val="545454"/>
          <w:sz w:val="14"/>
          <w:szCs w:val="14"/>
        </w:rPr>
        <w:t xml:space="preserve"> that have red circles in table B. The syntax would be as follows: SELECT A.* FROM </w:t>
      </w:r>
      <w:proofErr w:type="gramStart"/>
      <w:r>
        <w:rPr>
          <w:rFonts w:ascii="Arial" w:hAnsi="Arial" w:cs="Arial"/>
          <w:color w:val="545454"/>
          <w:sz w:val="14"/>
          <w:szCs w:val="14"/>
        </w:rPr>
        <w:t>A</w:t>
      </w:r>
      <w:proofErr w:type="gramEnd"/>
      <w:r>
        <w:rPr>
          <w:rFonts w:ascii="Arial" w:hAnsi="Arial" w:cs="Arial"/>
          <w:color w:val="545454"/>
          <w:sz w:val="14"/>
          <w:szCs w:val="14"/>
        </w:rPr>
        <w:t xml:space="preserve"> INNER JOIN B ON A.RedCircles = B.RedCircles. That would only give us the elements in table </w:t>
      </w:r>
      <w:proofErr w:type="gramStart"/>
      <w:r>
        <w:rPr>
          <w:rFonts w:ascii="Arial" w:hAnsi="Arial" w:cs="Arial"/>
          <w:color w:val="545454"/>
          <w:sz w:val="14"/>
          <w:szCs w:val="14"/>
        </w:rPr>
        <w:t>A</w:t>
      </w:r>
      <w:proofErr w:type="gramEnd"/>
      <w:r>
        <w:rPr>
          <w:rFonts w:ascii="Arial" w:hAnsi="Arial" w:cs="Arial"/>
          <w:color w:val="545454"/>
          <w:sz w:val="14"/>
          <w:szCs w:val="14"/>
        </w:rPr>
        <w:t xml:space="preserve"> that have corresponding elements in tables B.</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Let’s move back into the world of AdventureWorks. I’m going to want to find out who in the Person table has a company credit card assigned to them and get the ID of that credit card. This is a great opportunity for you to dive back into the Database Diagram tool and see if you can find the column that is common between the two tables.</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Let’s check the row counts on the two tables by themselves. We want uneven tables so we can see the operator for as it. SELECT * FROM Person.Person returns 19972 rows. SELECT * FROM Sales.PersonCreditCard returns 19918 rows. We have our match. To illustrate my point, I will perform an INNER JOIN on those tables.</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As an aside, you may be wondering why I use all caps for certain words in my queries. It’s common practice to capitalize T-SQL syntax when writing a query and leaving non-SQL operators and clauses as lowercase. It’s a readability issue but I would suggest strongly in adopting it as a practice.</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Returning to the query, let’s get all the data out of the Person.Person table and match it with the Credit card ID of the Sales.PersonCreditCard table.</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noProof/>
          <w:color w:val="545454"/>
          <w:sz w:val="14"/>
          <w:szCs w:val="14"/>
        </w:rPr>
        <w:drawing>
          <wp:inline distT="0" distB="0" distL="0" distR="0">
            <wp:extent cx="5384165" cy="4418330"/>
            <wp:effectExtent l="19050" t="0" r="6985" b="0"/>
            <wp:docPr id="11" name="Picture 11" descr="http://coldlogics.files.wordpress.com/2010/11/112510_0914_earlyencoun11.png?w=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oldlogics.files.wordpress.com/2010/11/112510_0914_earlyencoun11.png?w=565"/>
                    <pic:cNvPicPr>
                      <a:picLocks noChangeAspect="1" noChangeArrowheads="1"/>
                    </pic:cNvPicPr>
                  </pic:nvPicPr>
                  <pic:blipFill>
                    <a:blip r:embed="rId95" cstate="print"/>
                    <a:srcRect/>
                    <a:stretch>
                      <a:fillRect/>
                    </a:stretch>
                  </pic:blipFill>
                  <pic:spPr bwMode="auto">
                    <a:xfrm>
                      <a:off x="0" y="0"/>
                      <a:ext cx="5384165" cy="4418330"/>
                    </a:xfrm>
                    <a:prstGeom prst="rect">
                      <a:avLst/>
                    </a:prstGeom>
                    <a:noFill/>
                    <a:ln w="9525">
                      <a:noFill/>
                      <a:miter lim="800000"/>
                      <a:headEnd/>
                      <a:tailEnd/>
                    </a:ln>
                  </pic:spPr>
                </pic:pic>
              </a:graphicData>
            </a:graphic>
          </wp:inline>
        </w:drawing>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lastRenderedPageBreak/>
        <w:t xml:space="preserve">Note the row count matches the row count of the Sales.PersonCreditCard table. That means </w:t>
      </w:r>
      <w:proofErr w:type="gramStart"/>
      <w:r>
        <w:rPr>
          <w:rFonts w:ascii="Arial" w:hAnsi="Arial" w:cs="Arial"/>
          <w:color w:val="545454"/>
          <w:sz w:val="14"/>
          <w:szCs w:val="14"/>
        </w:rPr>
        <w:t>there’s</w:t>
      </w:r>
      <w:proofErr w:type="gramEnd"/>
      <w:r>
        <w:rPr>
          <w:rFonts w:ascii="Arial" w:hAnsi="Arial" w:cs="Arial"/>
          <w:color w:val="545454"/>
          <w:sz w:val="14"/>
          <w:szCs w:val="14"/>
        </w:rPr>
        <w:t xml:space="preserve"> rows in the Person.Person table that do not have a matching entry in the Sales.PersonCreditCard table. What if we wanted those rows as well? Enter the LEFT JOIN operator! Let’s make a small adjustment to the query and see what happens.</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noProof/>
          <w:color w:val="545454"/>
          <w:sz w:val="14"/>
          <w:szCs w:val="14"/>
        </w:rPr>
        <w:drawing>
          <wp:inline distT="0" distB="0" distL="0" distR="0">
            <wp:extent cx="5384165" cy="4447540"/>
            <wp:effectExtent l="19050" t="0" r="6985" b="0"/>
            <wp:docPr id="12" name="Picture 12" descr="http://coldlogics.files.wordpress.com/2010/11/112510_0914_earlyencoun12.png?w=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ldlogics.files.wordpress.com/2010/11/112510_0914_earlyencoun12.png?w=565"/>
                    <pic:cNvPicPr>
                      <a:picLocks noChangeAspect="1" noChangeArrowheads="1"/>
                    </pic:cNvPicPr>
                  </pic:nvPicPr>
                  <pic:blipFill>
                    <a:blip r:embed="rId96" cstate="print"/>
                    <a:srcRect/>
                    <a:stretch>
                      <a:fillRect/>
                    </a:stretch>
                  </pic:blipFill>
                  <pic:spPr bwMode="auto">
                    <a:xfrm>
                      <a:off x="0" y="0"/>
                      <a:ext cx="5384165" cy="4447540"/>
                    </a:xfrm>
                    <a:prstGeom prst="rect">
                      <a:avLst/>
                    </a:prstGeom>
                    <a:noFill/>
                    <a:ln w="9525">
                      <a:noFill/>
                      <a:miter lim="800000"/>
                      <a:headEnd/>
                      <a:tailEnd/>
                    </a:ln>
                  </pic:spPr>
                </pic:pic>
              </a:graphicData>
            </a:graphic>
          </wp:inline>
        </w:drawing>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 xml:space="preserve">19972 rows! We’ve seen that number before! Note the duplicate rows and note that rows without a matching BusinessEntityID in the Sales.PersonCreditCard table have NULL in the CreditCardID column. You can also use the RIGHT JOIN operator if you need all rows from the right table in your query. Here’s plenty of documentation on joins </w:t>
      </w:r>
      <w:hyperlink r:id="rId97" w:history="1">
        <w:r>
          <w:rPr>
            <w:rFonts w:ascii="Arial" w:hAnsi="Arial" w:cs="Arial"/>
            <w:color w:val="003366"/>
            <w:sz w:val="14"/>
            <w:szCs w:val="14"/>
            <w:shd w:val="clear" w:color="auto" w:fill="F7F7F7"/>
          </w:rPr>
          <w:t>here</w:t>
        </w:r>
      </w:hyperlink>
      <w:r>
        <w:rPr>
          <w:rFonts w:ascii="Arial" w:hAnsi="Arial" w:cs="Arial"/>
          <w:color w:val="545454"/>
          <w:sz w:val="14"/>
          <w:szCs w:val="14"/>
        </w:rPr>
        <w:t>.</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So let’s get back to the original example. We need to get data that spans three tables. Not a problem? Not a problem!</w:t>
      </w:r>
    </w:p>
    <w:p w:rsidR="001A34A2" w:rsidRDefault="001A34A2" w:rsidP="00454E6D">
      <w:pPr>
        <w:shd w:val="clear" w:color="auto" w:fill="FFFFFF"/>
        <w:spacing w:after="138" w:line="242" w:lineRule="atLeast"/>
        <w:rPr>
          <w:rFonts w:ascii="Arial" w:hAnsi="Arial" w:cs="Arial"/>
          <w:color w:val="545454"/>
          <w:sz w:val="14"/>
          <w:szCs w:val="14"/>
        </w:rPr>
      </w:pPr>
    </w:p>
    <w:p w:rsidR="001A34A2" w:rsidRDefault="001A34A2"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Câu lệnh SQL</w:t>
      </w:r>
    </w:p>
    <w:p w:rsidR="001A34A2" w:rsidRDefault="001A34A2" w:rsidP="00454E6D">
      <w:pPr>
        <w:shd w:val="clear" w:color="auto" w:fill="FFFFFF"/>
        <w:spacing w:after="138" w:line="242" w:lineRule="atLeast"/>
        <w:rPr>
          <w:rFonts w:ascii="Arial" w:hAnsi="Arial" w:cs="Arial"/>
          <w:color w:val="545454"/>
          <w:sz w:val="14"/>
          <w:szCs w:val="14"/>
        </w:rPr>
      </w:pPr>
    </w:p>
    <w:p w:rsidR="001A34A2" w:rsidRPr="001A34A2" w:rsidRDefault="001A34A2" w:rsidP="001A34A2">
      <w:pPr>
        <w:shd w:val="clear" w:color="auto" w:fill="FFFFFF"/>
        <w:spacing w:after="100" w:afterAutospacing="1" w:line="240" w:lineRule="auto"/>
        <w:textAlignment w:val="top"/>
        <w:outlineLvl w:val="1"/>
        <w:rPr>
          <w:rFonts w:ascii="Arial" w:eastAsia="Times New Roman" w:hAnsi="Arial" w:cs="Arial"/>
          <w:b/>
          <w:bCs/>
          <w:kern w:val="36"/>
          <w:sz w:val="48"/>
          <w:szCs w:val="48"/>
        </w:rPr>
      </w:pPr>
      <w:bookmarkStart w:id="0" w:name="L2:_Làm_theo_hướng_dẫn_chi_tiết"/>
      <w:bookmarkEnd w:id="0"/>
      <w:r w:rsidRPr="001A34A2">
        <w:rPr>
          <w:rFonts w:ascii="Arial" w:eastAsia="Times New Roman" w:hAnsi="Arial" w:cs="Arial"/>
          <w:b/>
          <w:bCs/>
          <w:kern w:val="36"/>
          <w:sz w:val="48"/>
          <w:szCs w:val="48"/>
        </w:rPr>
        <w:t xml:space="preserve">L2: Làm </w:t>
      </w:r>
      <w:proofErr w:type="gramStart"/>
      <w:r w:rsidRPr="001A34A2">
        <w:rPr>
          <w:rFonts w:ascii="Arial" w:eastAsia="Times New Roman" w:hAnsi="Arial" w:cs="Arial"/>
          <w:b/>
          <w:bCs/>
          <w:kern w:val="36"/>
          <w:sz w:val="48"/>
          <w:szCs w:val="48"/>
        </w:rPr>
        <w:t>theo</w:t>
      </w:r>
      <w:proofErr w:type="gramEnd"/>
      <w:r w:rsidRPr="001A34A2">
        <w:rPr>
          <w:rFonts w:ascii="Arial" w:eastAsia="Times New Roman" w:hAnsi="Arial" w:cs="Arial"/>
          <w:b/>
          <w:bCs/>
          <w:kern w:val="36"/>
          <w:sz w:val="48"/>
          <w:szCs w:val="48"/>
        </w:rPr>
        <w:t xml:space="preserve"> hướng dẫn chi tiết</w:t>
      </w:r>
    </w:p>
    <w:p w:rsidR="001A34A2" w:rsidRPr="001A34A2" w:rsidRDefault="001A34A2" w:rsidP="001A34A2">
      <w:pPr>
        <w:shd w:val="clear" w:color="auto" w:fill="FFFFFF"/>
        <w:spacing w:after="100" w:afterAutospacing="1" w:line="240" w:lineRule="auto"/>
        <w:textAlignment w:val="top"/>
        <w:outlineLvl w:val="1"/>
        <w:rPr>
          <w:rFonts w:ascii="Arial" w:eastAsia="Times New Roman" w:hAnsi="Arial" w:cs="Arial"/>
          <w:b/>
          <w:bCs/>
          <w:kern w:val="36"/>
          <w:sz w:val="48"/>
          <w:szCs w:val="48"/>
        </w:rPr>
      </w:pPr>
      <w:bookmarkStart w:id="1" w:name="Bài_tập_1:_Sử_dụng_các_câu_lệnh_T-SQL"/>
      <w:bookmarkStart w:id="2" w:name="L2:_Bài_tập_Tự_làm"/>
      <w:bookmarkEnd w:id="1"/>
      <w:bookmarkEnd w:id="2"/>
      <w:r w:rsidRPr="001A34A2">
        <w:rPr>
          <w:rFonts w:ascii="Arial" w:eastAsia="Times New Roman" w:hAnsi="Arial" w:cs="Arial"/>
          <w:b/>
          <w:bCs/>
          <w:kern w:val="36"/>
          <w:sz w:val="48"/>
          <w:szCs w:val="48"/>
        </w:rPr>
        <w:t>L2: Bài tập Tự làm</w:t>
      </w:r>
    </w:p>
    <w:p w:rsidR="001A34A2" w:rsidRPr="001A34A2" w:rsidRDefault="001A34A2" w:rsidP="001A34A2">
      <w:pPr>
        <w:shd w:val="clear" w:color="auto" w:fill="FFFFFF"/>
        <w:spacing w:after="100" w:afterAutospacing="1" w:line="240" w:lineRule="auto"/>
        <w:textAlignment w:val="top"/>
        <w:outlineLvl w:val="1"/>
        <w:rPr>
          <w:rFonts w:ascii="Arial" w:eastAsia="Times New Roman" w:hAnsi="Arial" w:cs="Arial"/>
          <w:b/>
          <w:bCs/>
          <w:kern w:val="36"/>
          <w:sz w:val="48"/>
          <w:szCs w:val="48"/>
        </w:rPr>
      </w:pPr>
      <w:bookmarkStart w:id="3" w:name="Tạo_CSDL_là"/>
      <w:bookmarkEnd w:id="3"/>
      <w:r w:rsidRPr="001A34A2">
        <w:rPr>
          <w:rFonts w:ascii="Arial" w:eastAsia="Times New Roman" w:hAnsi="Arial" w:cs="Arial"/>
          <w:b/>
          <w:bCs/>
          <w:kern w:val="36"/>
          <w:sz w:val="48"/>
          <w:szCs w:val="48"/>
        </w:rPr>
        <w:t>Tạo CSDL là TravelandTours</w:t>
      </w:r>
    </w:p>
    <w:p w:rsidR="001A34A2" w:rsidRPr="001A34A2" w:rsidRDefault="001A34A2" w:rsidP="001A34A2">
      <w:pPr>
        <w:shd w:val="clear" w:color="auto" w:fill="FFFFFF"/>
        <w:spacing w:before="100" w:beforeAutospacing="1" w:after="100" w:afterAutospacing="1" w:line="300" w:lineRule="atLeast"/>
        <w:textAlignment w:val="top"/>
        <w:rPr>
          <w:rFonts w:ascii="Arial" w:eastAsia="Times New Roman" w:hAnsi="Arial" w:cs="Arial"/>
          <w:sz w:val="20"/>
          <w:szCs w:val="20"/>
        </w:rPr>
      </w:pPr>
      <w:r w:rsidRPr="001A34A2">
        <w:rPr>
          <w:rFonts w:ascii="Arial" w:eastAsia="Times New Roman" w:hAnsi="Arial" w:cs="Arial"/>
          <w:sz w:val="20"/>
          <w:szCs w:val="20"/>
        </w:rPr>
        <w:t xml:space="preserve">Người điều hành “World Class Travel and Tours” muốn lưu trữ thông tin của tất cả các chuyến bay quan trọng trên thế giới. </w:t>
      </w:r>
      <w:proofErr w:type="gramStart"/>
      <w:r w:rsidRPr="001A34A2">
        <w:rPr>
          <w:rFonts w:ascii="Arial" w:eastAsia="Times New Roman" w:hAnsi="Arial" w:cs="Arial"/>
          <w:sz w:val="20"/>
          <w:szCs w:val="20"/>
        </w:rPr>
        <w:t>Người điều hành này còn muốn cung cấp các thông tin sớm nhất cho hành khách.</w:t>
      </w:r>
      <w:proofErr w:type="gramEnd"/>
      <w:r w:rsidRPr="001A34A2">
        <w:rPr>
          <w:rFonts w:ascii="Arial" w:eastAsia="Times New Roman" w:hAnsi="Arial" w:cs="Arial"/>
          <w:sz w:val="20"/>
          <w:szCs w:val="20"/>
        </w:rPr>
        <w:t xml:space="preserve"> </w:t>
      </w:r>
    </w:p>
    <w:p w:rsidR="001A34A2" w:rsidRPr="001A34A2" w:rsidRDefault="001A34A2" w:rsidP="001A34A2">
      <w:pPr>
        <w:shd w:val="clear" w:color="auto" w:fill="FFFFFF"/>
        <w:spacing w:before="100" w:beforeAutospacing="1" w:after="100" w:afterAutospacing="1" w:line="300" w:lineRule="atLeast"/>
        <w:textAlignment w:val="top"/>
        <w:rPr>
          <w:rFonts w:ascii="Arial" w:eastAsia="Times New Roman" w:hAnsi="Arial" w:cs="Arial"/>
          <w:sz w:val="20"/>
          <w:szCs w:val="20"/>
        </w:rPr>
      </w:pPr>
      <w:r w:rsidRPr="001A34A2">
        <w:rPr>
          <w:rFonts w:ascii="Arial" w:eastAsia="Times New Roman" w:hAnsi="Arial" w:cs="Arial"/>
          <w:sz w:val="20"/>
          <w:szCs w:val="20"/>
        </w:rPr>
        <w:t xml:space="preserve">Q1. </w:t>
      </w:r>
      <w:proofErr w:type="gramStart"/>
      <w:r w:rsidRPr="001A34A2">
        <w:rPr>
          <w:rFonts w:ascii="Arial" w:eastAsia="Times New Roman" w:hAnsi="Arial" w:cs="Arial"/>
          <w:sz w:val="20"/>
          <w:szCs w:val="20"/>
        </w:rPr>
        <w:t>Tạo một bảng Flights như hình sau để lưu trữ chi tiết tất cả các chuyến bay.</w:t>
      </w:r>
      <w:proofErr w:type="gramEnd"/>
      <w:r w:rsidRPr="001A34A2">
        <w:rPr>
          <w:rFonts w:ascii="Arial" w:eastAsia="Times New Roman" w:hAnsi="Arial" w:cs="Arial"/>
          <w:sz w:val="20"/>
          <w:szCs w:val="20"/>
        </w:rPr>
        <w:t xml:space="preserve"> </w:t>
      </w:r>
    </w:p>
    <w:p w:rsidR="001A34A2" w:rsidRPr="001A34A2" w:rsidRDefault="001A34A2" w:rsidP="001A34A2">
      <w:pPr>
        <w:shd w:val="clear" w:color="auto" w:fill="FFFFFF"/>
        <w:spacing w:before="100" w:beforeAutospacing="1" w:after="100" w:afterAutospacing="1" w:line="300" w:lineRule="atLeast"/>
        <w:textAlignment w:val="top"/>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4879340" cy="1543685"/>
            <wp:effectExtent l="19050" t="0" r="0" b="0"/>
            <wp:docPr id="179" name="Picture 179" descr="http://lh5.ggpht.com/_AcbSTWMq5No/SlauLbutpTI/AAAAAAAAAT0/jvO7lATgAPM/RDBMSL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lh5.ggpht.com/_AcbSTWMq5No/SlauLbutpTI/AAAAAAAAAT0/jvO7lATgAPM/RDBMSL2-05.JPG"/>
                    <pic:cNvPicPr>
                      <a:picLocks noChangeAspect="1" noChangeArrowheads="1"/>
                    </pic:cNvPicPr>
                  </pic:nvPicPr>
                  <pic:blipFill>
                    <a:blip r:embed="rId98" cstate="print"/>
                    <a:srcRect/>
                    <a:stretch>
                      <a:fillRect/>
                    </a:stretch>
                  </pic:blipFill>
                  <pic:spPr bwMode="auto">
                    <a:xfrm>
                      <a:off x="0" y="0"/>
                      <a:ext cx="4879340" cy="1543685"/>
                    </a:xfrm>
                    <a:prstGeom prst="rect">
                      <a:avLst/>
                    </a:prstGeom>
                    <a:noFill/>
                    <a:ln w="9525">
                      <a:noFill/>
                      <a:miter lim="800000"/>
                      <a:headEnd/>
                      <a:tailEnd/>
                    </a:ln>
                  </pic:spPr>
                </pic:pic>
              </a:graphicData>
            </a:graphic>
          </wp:inline>
        </w:drawing>
      </w:r>
    </w:p>
    <w:p w:rsidR="001A34A2" w:rsidRPr="001A34A2" w:rsidRDefault="001A34A2" w:rsidP="001A34A2">
      <w:pPr>
        <w:shd w:val="clear" w:color="auto" w:fill="FFFFFF"/>
        <w:spacing w:before="100" w:beforeAutospacing="1" w:after="100" w:afterAutospacing="1" w:line="300" w:lineRule="atLeast"/>
        <w:textAlignment w:val="top"/>
        <w:rPr>
          <w:rFonts w:ascii="Arial" w:eastAsia="Times New Roman" w:hAnsi="Arial" w:cs="Arial"/>
          <w:sz w:val="20"/>
          <w:szCs w:val="20"/>
        </w:rPr>
      </w:pPr>
      <w:r w:rsidRPr="001A34A2">
        <w:rPr>
          <w:rFonts w:ascii="Arial" w:eastAsia="Times New Roman" w:hAnsi="Arial" w:cs="Arial"/>
          <w:sz w:val="20"/>
          <w:szCs w:val="20"/>
        </w:rPr>
        <w:t xml:space="preserve">Q2. Sử dụng câu lệnh INSERT để chèn vào Bảng Flights các thông tin sau: </w:t>
      </w:r>
    </w:p>
    <w:p w:rsidR="001A34A2" w:rsidRPr="001A34A2" w:rsidRDefault="001A34A2" w:rsidP="001A34A2">
      <w:pPr>
        <w:shd w:val="clear" w:color="auto" w:fill="FFFFFF"/>
        <w:spacing w:before="100" w:beforeAutospacing="1" w:after="100" w:afterAutospacing="1" w:line="300" w:lineRule="atLeast"/>
        <w:textAlignment w:val="top"/>
        <w:rPr>
          <w:rFonts w:ascii="Arial" w:eastAsia="Times New Roman" w:hAnsi="Arial" w:cs="Arial"/>
          <w:sz w:val="20"/>
          <w:szCs w:val="20"/>
        </w:rPr>
      </w:pPr>
      <w:r>
        <w:rPr>
          <w:rFonts w:ascii="Arial" w:eastAsia="Times New Roman" w:hAnsi="Arial" w:cs="Arial"/>
          <w:noProof/>
          <w:sz w:val="20"/>
          <w:szCs w:val="20"/>
        </w:rPr>
        <w:drawing>
          <wp:inline distT="0" distB="0" distL="0" distR="0">
            <wp:extent cx="4879340" cy="1536065"/>
            <wp:effectExtent l="19050" t="0" r="0" b="0"/>
            <wp:docPr id="180" name="Picture 180" descr="http://lh3.ggpht.com/_AcbSTWMq5No/SlauLbnPMrI/AAAAAAAAAT4/EzZPbp3cEmw/RDBMSL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lh3.ggpht.com/_AcbSTWMq5No/SlauLbnPMrI/AAAAAAAAAT4/EzZPbp3cEmw/RDBMSL2-06.JPG"/>
                    <pic:cNvPicPr>
                      <a:picLocks noChangeAspect="1" noChangeArrowheads="1"/>
                    </pic:cNvPicPr>
                  </pic:nvPicPr>
                  <pic:blipFill>
                    <a:blip r:embed="rId99" cstate="print"/>
                    <a:srcRect/>
                    <a:stretch>
                      <a:fillRect/>
                    </a:stretch>
                  </pic:blipFill>
                  <pic:spPr bwMode="auto">
                    <a:xfrm>
                      <a:off x="0" y="0"/>
                      <a:ext cx="4879340" cy="1536065"/>
                    </a:xfrm>
                    <a:prstGeom prst="rect">
                      <a:avLst/>
                    </a:prstGeom>
                    <a:noFill/>
                    <a:ln w="9525">
                      <a:noFill/>
                      <a:miter lim="800000"/>
                      <a:headEnd/>
                      <a:tailEnd/>
                    </a:ln>
                  </pic:spPr>
                </pic:pic>
              </a:graphicData>
            </a:graphic>
          </wp:inline>
        </w:drawing>
      </w:r>
    </w:p>
    <w:p w:rsidR="001A34A2" w:rsidRPr="001A34A2" w:rsidRDefault="001A34A2" w:rsidP="001A34A2">
      <w:pPr>
        <w:shd w:val="clear" w:color="auto" w:fill="FFFFFF"/>
        <w:spacing w:before="100" w:beforeAutospacing="1" w:after="100" w:afterAutospacing="1" w:line="300" w:lineRule="atLeast"/>
        <w:textAlignment w:val="top"/>
        <w:rPr>
          <w:rFonts w:ascii="Arial" w:eastAsia="Times New Roman" w:hAnsi="Arial" w:cs="Arial"/>
          <w:sz w:val="20"/>
          <w:szCs w:val="20"/>
        </w:rPr>
      </w:pPr>
      <w:r w:rsidRPr="001A34A2">
        <w:rPr>
          <w:rFonts w:ascii="Arial" w:eastAsia="Times New Roman" w:hAnsi="Arial" w:cs="Arial"/>
          <w:sz w:val="20"/>
          <w:szCs w:val="20"/>
        </w:rPr>
        <w:t xml:space="preserve">Q3. Sử dụng câu lệnh thích hợp để hiển thị các tác vụ sau: </w:t>
      </w:r>
    </w:p>
    <w:p w:rsidR="001A34A2" w:rsidRPr="001A34A2" w:rsidRDefault="001A34A2" w:rsidP="001A34A2">
      <w:pPr>
        <w:numPr>
          <w:ilvl w:val="0"/>
          <w:numId w:val="20"/>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Hiển thị tất cả các bản ghi từ bảng Flights </w:t>
      </w:r>
    </w:p>
    <w:p w:rsidR="001A34A2" w:rsidRPr="001A34A2" w:rsidRDefault="001A34A2" w:rsidP="001A34A2">
      <w:pPr>
        <w:numPr>
          <w:ilvl w:val="0"/>
          <w:numId w:val="20"/>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Hiển thị AircraftCode, Source, Destination, và DepTime từ bảng Flights </w:t>
      </w:r>
    </w:p>
    <w:p w:rsidR="001A34A2" w:rsidRPr="001A34A2" w:rsidRDefault="001A34A2" w:rsidP="001A34A2">
      <w:pPr>
        <w:numPr>
          <w:ilvl w:val="0"/>
          <w:numId w:val="20"/>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Chèn một bản ghi có cùng thông tin chi tiết như bản ghi đầu tiên. </w:t>
      </w:r>
    </w:p>
    <w:p w:rsidR="001A34A2" w:rsidRPr="001A34A2" w:rsidRDefault="001A34A2" w:rsidP="001A34A2">
      <w:pPr>
        <w:numPr>
          <w:ilvl w:val="0"/>
          <w:numId w:val="20"/>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Hiển thị 65% số bản ghi trên bảng Flights </w:t>
      </w:r>
    </w:p>
    <w:p w:rsidR="001A34A2" w:rsidRPr="001A34A2" w:rsidRDefault="001A34A2" w:rsidP="001A34A2">
      <w:pPr>
        <w:numPr>
          <w:ilvl w:val="0"/>
          <w:numId w:val="20"/>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Hiển thị hai bản ghi đầu tiên từ bảng Flights </w:t>
      </w:r>
    </w:p>
    <w:p w:rsidR="001A34A2" w:rsidRPr="001A34A2" w:rsidRDefault="001A34A2" w:rsidP="001A34A2">
      <w:pPr>
        <w:numPr>
          <w:ilvl w:val="0"/>
          <w:numId w:val="20"/>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Hiển thị tổng số các chuyến bay từ bảng Flights </w:t>
      </w:r>
    </w:p>
    <w:p w:rsidR="001A34A2" w:rsidRPr="001A34A2" w:rsidRDefault="001A34A2" w:rsidP="001A34A2">
      <w:pPr>
        <w:numPr>
          <w:ilvl w:val="0"/>
          <w:numId w:val="20"/>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Nếu giá của một giờ bay là $150, sau đó tính giá của mỗi chuyến bay và hiển thị các chi tiết chuyến bay cùng với giá từ bảng Flights. </w:t>
      </w:r>
    </w:p>
    <w:p w:rsidR="001A34A2" w:rsidRPr="001A34A2" w:rsidRDefault="001A34A2" w:rsidP="001A34A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top"/>
        <w:rPr>
          <w:rFonts w:ascii="Lucida Console" w:eastAsia="Times New Roman" w:hAnsi="Lucida Console" w:cs="Courier New"/>
          <w:sz w:val="19"/>
          <w:szCs w:val="19"/>
        </w:rPr>
      </w:pPr>
      <w:r w:rsidRPr="001A34A2">
        <w:rPr>
          <w:rFonts w:ascii="Lucida Console" w:eastAsia="Times New Roman" w:hAnsi="Lucida Console" w:cs="Courier New"/>
          <w:color w:val="000000"/>
          <w:sz w:val="19"/>
          <w:szCs w:val="19"/>
        </w:rPr>
        <w:t>G</w:t>
      </w:r>
      <w:r w:rsidRPr="001A34A2">
        <w:rPr>
          <w:rFonts w:ascii="Courier New" w:eastAsia="Times New Roman" w:hAnsi="Courier New" w:cs="Courier New"/>
          <w:color w:val="666600"/>
          <w:sz w:val="19"/>
          <w:szCs w:val="19"/>
        </w:rPr>
        <w:t>ợ</w:t>
      </w:r>
      <w:r w:rsidRPr="001A34A2">
        <w:rPr>
          <w:rFonts w:ascii="Lucida Console" w:eastAsia="Times New Roman" w:hAnsi="Lucida Console" w:cs="Courier New"/>
          <w:color w:val="000000"/>
          <w:sz w:val="19"/>
          <w:szCs w:val="19"/>
        </w:rPr>
        <w:t xml:space="preserve">i </w:t>
      </w:r>
      <w:r w:rsidRPr="001A34A2">
        <w:rPr>
          <w:rFonts w:ascii="Lucida Console" w:eastAsia="Times New Roman" w:hAnsi="Lucida Console" w:cs="Courier New"/>
          <w:color w:val="666600"/>
          <w:sz w:val="19"/>
          <w:szCs w:val="19"/>
        </w:rPr>
        <w:t>ý:</w:t>
      </w:r>
      <w:r w:rsidRPr="001A34A2">
        <w:rPr>
          <w:rFonts w:ascii="Lucida Console" w:eastAsia="Times New Roman" w:hAnsi="Lucida Console" w:cs="Courier New"/>
          <w:color w:val="000000"/>
          <w:sz w:val="19"/>
          <w:szCs w:val="19"/>
        </w:rPr>
        <w:br/>
        <w:t xml:space="preserve">        </w:t>
      </w:r>
      <w:r w:rsidRPr="001A34A2">
        <w:rPr>
          <w:rFonts w:ascii="Lucida Console" w:eastAsia="Times New Roman" w:hAnsi="Lucida Console" w:cs="Courier New"/>
          <w:color w:val="666600"/>
          <w:sz w:val="19"/>
          <w:szCs w:val="19"/>
        </w:rPr>
        <w:t>*</w:t>
      </w:r>
      <w:r w:rsidRPr="001A34A2">
        <w:rPr>
          <w:rFonts w:ascii="Lucida Console" w:eastAsia="Times New Roman" w:hAnsi="Lucida Console" w:cs="Courier New"/>
          <w:color w:val="000000"/>
          <w:sz w:val="19"/>
          <w:szCs w:val="19"/>
        </w:rPr>
        <w:t xml:space="preserve"> S</w:t>
      </w:r>
      <w:r w:rsidRPr="001A34A2">
        <w:rPr>
          <w:rFonts w:ascii="Courier New" w:eastAsia="Times New Roman" w:hAnsi="Courier New" w:cs="Courier New"/>
          <w:color w:val="666600"/>
          <w:sz w:val="19"/>
          <w:szCs w:val="19"/>
        </w:rPr>
        <w:t>ử</w:t>
      </w:r>
      <w:r w:rsidRPr="001A34A2">
        <w:rPr>
          <w:rFonts w:ascii="Lucida Console" w:eastAsia="Times New Roman" w:hAnsi="Lucida Console" w:cs="Courier New"/>
          <w:color w:val="000000"/>
          <w:sz w:val="19"/>
          <w:szCs w:val="19"/>
        </w:rPr>
        <w:t xml:space="preserve"> d</w:t>
      </w:r>
      <w:r w:rsidRPr="001A34A2">
        <w:rPr>
          <w:rFonts w:ascii="Courier New" w:eastAsia="Times New Roman" w:hAnsi="Courier New" w:cs="Courier New"/>
          <w:color w:val="666600"/>
          <w:sz w:val="19"/>
          <w:szCs w:val="19"/>
        </w:rPr>
        <w:t>ụ</w:t>
      </w:r>
      <w:r w:rsidRPr="001A34A2">
        <w:rPr>
          <w:rFonts w:ascii="Lucida Console" w:eastAsia="Times New Roman" w:hAnsi="Lucida Console" w:cs="Courier New"/>
          <w:color w:val="000000"/>
          <w:sz w:val="19"/>
          <w:szCs w:val="19"/>
        </w:rPr>
        <w:t>ng m</w:t>
      </w:r>
      <w:r w:rsidRPr="001A34A2">
        <w:rPr>
          <w:rFonts w:ascii="Courier New" w:eastAsia="Times New Roman" w:hAnsi="Courier New" w:cs="Courier New"/>
          <w:color w:val="666600"/>
          <w:sz w:val="19"/>
          <w:szCs w:val="19"/>
        </w:rPr>
        <w:t>ệ</w:t>
      </w:r>
      <w:r w:rsidRPr="001A34A2">
        <w:rPr>
          <w:rFonts w:ascii="Lucida Console" w:eastAsia="Times New Roman" w:hAnsi="Lucida Console" w:cs="Courier New"/>
          <w:color w:val="000000"/>
          <w:sz w:val="19"/>
          <w:szCs w:val="19"/>
        </w:rPr>
        <w:t xml:space="preserve">nh </w:t>
      </w:r>
      <w:r w:rsidRPr="001A34A2">
        <w:rPr>
          <w:rFonts w:ascii="Lucida Console" w:eastAsia="Times New Roman" w:hAnsi="Lucida Console" w:cs="Courier New"/>
          <w:color w:val="666600"/>
          <w:sz w:val="19"/>
          <w:szCs w:val="19"/>
        </w:rPr>
        <w:t>đ</w:t>
      </w:r>
      <w:r w:rsidRPr="001A34A2">
        <w:rPr>
          <w:rFonts w:ascii="Courier New" w:eastAsia="Times New Roman" w:hAnsi="Courier New" w:cs="Courier New"/>
          <w:color w:val="666600"/>
          <w:sz w:val="19"/>
          <w:szCs w:val="19"/>
        </w:rPr>
        <w:t>ề</w:t>
      </w:r>
      <w:r w:rsidRPr="001A34A2">
        <w:rPr>
          <w:rFonts w:ascii="Lucida Console" w:eastAsia="Times New Roman" w:hAnsi="Lucida Console" w:cs="Courier New"/>
          <w:color w:val="000000"/>
          <w:sz w:val="19"/>
          <w:szCs w:val="19"/>
        </w:rPr>
        <w:t xml:space="preserve"> TOP</w:t>
      </w:r>
      <w:r w:rsidRPr="001A34A2">
        <w:rPr>
          <w:rFonts w:ascii="Lucida Console" w:eastAsia="Times New Roman" w:hAnsi="Lucida Console" w:cs="Courier New"/>
          <w:color w:val="000000"/>
          <w:sz w:val="19"/>
          <w:szCs w:val="19"/>
        </w:rPr>
        <w:br/>
        <w:t xml:space="preserve">        </w:t>
      </w:r>
      <w:r w:rsidRPr="001A34A2">
        <w:rPr>
          <w:rFonts w:ascii="Lucida Console" w:eastAsia="Times New Roman" w:hAnsi="Lucida Console" w:cs="Courier New"/>
          <w:color w:val="666600"/>
          <w:sz w:val="19"/>
          <w:szCs w:val="19"/>
        </w:rPr>
        <w:t>*</w:t>
      </w:r>
      <w:r w:rsidRPr="001A34A2">
        <w:rPr>
          <w:rFonts w:ascii="Lucida Console" w:eastAsia="Times New Roman" w:hAnsi="Lucida Console" w:cs="Courier New"/>
          <w:color w:val="000000"/>
          <w:sz w:val="19"/>
          <w:szCs w:val="19"/>
        </w:rPr>
        <w:t xml:space="preserve"> S</w:t>
      </w:r>
      <w:r w:rsidRPr="001A34A2">
        <w:rPr>
          <w:rFonts w:ascii="Courier New" w:eastAsia="Times New Roman" w:hAnsi="Courier New" w:cs="Courier New"/>
          <w:color w:val="666600"/>
          <w:sz w:val="19"/>
          <w:szCs w:val="19"/>
        </w:rPr>
        <w:t>ử</w:t>
      </w:r>
      <w:r w:rsidRPr="001A34A2">
        <w:rPr>
          <w:rFonts w:ascii="Lucida Console" w:eastAsia="Times New Roman" w:hAnsi="Lucida Console" w:cs="Courier New"/>
          <w:color w:val="000000"/>
          <w:sz w:val="19"/>
          <w:szCs w:val="19"/>
        </w:rPr>
        <w:t xml:space="preserve"> d</w:t>
      </w:r>
      <w:r w:rsidRPr="001A34A2">
        <w:rPr>
          <w:rFonts w:ascii="Courier New" w:eastAsia="Times New Roman" w:hAnsi="Courier New" w:cs="Courier New"/>
          <w:color w:val="666600"/>
          <w:sz w:val="19"/>
          <w:szCs w:val="19"/>
        </w:rPr>
        <w:t>ụ</w:t>
      </w:r>
      <w:r w:rsidRPr="001A34A2">
        <w:rPr>
          <w:rFonts w:ascii="Lucida Console" w:eastAsia="Times New Roman" w:hAnsi="Lucida Console" w:cs="Courier New"/>
          <w:color w:val="000000"/>
          <w:sz w:val="19"/>
          <w:szCs w:val="19"/>
        </w:rPr>
        <w:t>ng h</w:t>
      </w:r>
      <w:r w:rsidRPr="001A34A2">
        <w:rPr>
          <w:rFonts w:ascii="Lucida Console" w:eastAsia="Times New Roman" w:hAnsi="Lucida Console" w:cs="Courier New"/>
          <w:color w:val="666600"/>
          <w:sz w:val="19"/>
          <w:szCs w:val="19"/>
        </w:rPr>
        <w:t>à</w:t>
      </w:r>
      <w:r w:rsidRPr="001A34A2">
        <w:rPr>
          <w:rFonts w:ascii="Lucida Console" w:eastAsia="Times New Roman" w:hAnsi="Lucida Console" w:cs="Courier New"/>
          <w:color w:val="000000"/>
          <w:sz w:val="19"/>
          <w:szCs w:val="19"/>
        </w:rPr>
        <w:t>m COUNT</w:t>
      </w:r>
      <w:r w:rsidRPr="001A34A2">
        <w:rPr>
          <w:rFonts w:ascii="Lucida Console" w:eastAsia="Times New Roman" w:hAnsi="Lucida Console" w:cs="Courier New"/>
          <w:color w:val="666600"/>
          <w:sz w:val="19"/>
          <w:szCs w:val="19"/>
        </w:rPr>
        <w:t>.</w:t>
      </w:r>
    </w:p>
    <w:p w:rsidR="001A34A2" w:rsidRPr="001A34A2" w:rsidRDefault="001A34A2" w:rsidP="001A34A2">
      <w:pPr>
        <w:shd w:val="clear" w:color="auto" w:fill="FFFFFF"/>
        <w:spacing w:before="100" w:beforeAutospacing="1" w:after="100" w:afterAutospacing="1" w:line="300" w:lineRule="atLeast"/>
        <w:textAlignment w:val="top"/>
        <w:rPr>
          <w:rFonts w:ascii="Arial" w:eastAsia="Times New Roman" w:hAnsi="Arial" w:cs="Arial"/>
          <w:sz w:val="20"/>
          <w:szCs w:val="20"/>
        </w:rPr>
      </w:pPr>
      <w:r w:rsidRPr="001A34A2">
        <w:rPr>
          <w:rFonts w:ascii="Arial" w:eastAsia="Times New Roman" w:hAnsi="Arial" w:cs="Arial"/>
          <w:sz w:val="20"/>
          <w:szCs w:val="20"/>
        </w:rPr>
        <w:t xml:space="preserve">Q4. Tạo bảng Passenger có cấu trúc sau: </w:t>
      </w:r>
    </w:p>
    <w:p w:rsidR="001A34A2" w:rsidRPr="001A34A2" w:rsidRDefault="001A34A2" w:rsidP="001A34A2">
      <w:pPr>
        <w:shd w:val="clear" w:color="auto" w:fill="FFFFFF"/>
        <w:spacing w:before="100" w:beforeAutospacing="1" w:after="100" w:afterAutospacing="1" w:line="300" w:lineRule="atLeast"/>
        <w:textAlignment w:val="top"/>
        <w:rPr>
          <w:rFonts w:ascii="Arial" w:eastAsia="Times New Roman" w:hAnsi="Arial" w:cs="Arial"/>
          <w:sz w:val="20"/>
          <w:szCs w:val="20"/>
        </w:rPr>
      </w:pPr>
      <w:r>
        <w:rPr>
          <w:rFonts w:ascii="Arial" w:eastAsia="Times New Roman" w:hAnsi="Arial" w:cs="Arial"/>
          <w:noProof/>
          <w:sz w:val="20"/>
          <w:szCs w:val="20"/>
        </w:rPr>
        <w:drawing>
          <wp:inline distT="0" distB="0" distL="0" distR="0">
            <wp:extent cx="4879340" cy="1872615"/>
            <wp:effectExtent l="19050" t="0" r="0" b="0"/>
            <wp:docPr id="181" name="Picture 181" descr="http://lh3.ggpht.com/_AcbSTWMq5No/Slavzx_t94I/AAAAAAAAAT8/tYfU7AoyL4g/RDBMSL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lh3.ggpht.com/_AcbSTWMq5No/Slavzx_t94I/AAAAAAAAAT8/tYfU7AoyL4g/RDBMSL2-07.JPG"/>
                    <pic:cNvPicPr>
                      <a:picLocks noChangeAspect="1" noChangeArrowheads="1"/>
                    </pic:cNvPicPr>
                  </pic:nvPicPr>
                  <pic:blipFill>
                    <a:blip r:embed="rId100" cstate="print"/>
                    <a:srcRect/>
                    <a:stretch>
                      <a:fillRect/>
                    </a:stretch>
                  </pic:blipFill>
                  <pic:spPr bwMode="auto">
                    <a:xfrm>
                      <a:off x="0" y="0"/>
                      <a:ext cx="4879340" cy="1872615"/>
                    </a:xfrm>
                    <a:prstGeom prst="rect">
                      <a:avLst/>
                    </a:prstGeom>
                    <a:noFill/>
                    <a:ln w="9525">
                      <a:noFill/>
                      <a:miter lim="800000"/>
                      <a:headEnd/>
                      <a:tailEnd/>
                    </a:ln>
                  </pic:spPr>
                </pic:pic>
              </a:graphicData>
            </a:graphic>
          </wp:inline>
        </w:drawing>
      </w:r>
    </w:p>
    <w:p w:rsidR="001A34A2" w:rsidRPr="001A34A2" w:rsidRDefault="001A34A2" w:rsidP="001A34A2">
      <w:pPr>
        <w:shd w:val="clear" w:color="auto" w:fill="FFFFFF"/>
        <w:spacing w:before="100" w:beforeAutospacing="1" w:after="100" w:afterAutospacing="1" w:line="300" w:lineRule="atLeast"/>
        <w:textAlignment w:val="top"/>
        <w:rPr>
          <w:rFonts w:ascii="Arial" w:eastAsia="Times New Roman" w:hAnsi="Arial" w:cs="Arial"/>
          <w:sz w:val="20"/>
          <w:szCs w:val="20"/>
        </w:rPr>
      </w:pPr>
      <w:r w:rsidRPr="001A34A2">
        <w:rPr>
          <w:rFonts w:ascii="Arial" w:eastAsia="Times New Roman" w:hAnsi="Arial" w:cs="Arial"/>
          <w:sz w:val="20"/>
          <w:szCs w:val="20"/>
        </w:rPr>
        <w:t xml:space="preserve">Q5. Chèn các chi tiết sau vào bảng Passenger như sau: </w:t>
      </w:r>
    </w:p>
    <w:p w:rsidR="001A34A2" w:rsidRPr="001A34A2" w:rsidRDefault="001A34A2" w:rsidP="001A34A2">
      <w:pPr>
        <w:shd w:val="clear" w:color="auto" w:fill="FFFFFF"/>
        <w:spacing w:before="100" w:beforeAutospacing="1" w:after="100" w:afterAutospacing="1" w:line="300" w:lineRule="atLeast"/>
        <w:textAlignment w:val="top"/>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4535170" cy="1916430"/>
            <wp:effectExtent l="19050" t="0" r="0" b="0"/>
            <wp:docPr id="182" name="Picture 182" descr="http://lh6.ggpht.com/_AcbSTWMq5No/Slavzy4g1JI/AAAAAAAAAUA/V0r2LJRgZ44/RDBMSL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lh6.ggpht.com/_AcbSTWMq5No/Slavzy4g1JI/AAAAAAAAAUA/V0r2LJRgZ44/RDBMSL2-08.JPG"/>
                    <pic:cNvPicPr>
                      <a:picLocks noChangeAspect="1" noChangeArrowheads="1"/>
                    </pic:cNvPicPr>
                  </pic:nvPicPr>
                  <pic:blipFill>
                    <a:blip r:embed="rId101" cstate="print"/>
                    <a:srcRect/>
                    <a:stretch>
                      <a:fillRect/>
                    </a:stretch>
                  </pic:blipFill>
                  <pic:spPr bwMode="auto">
                    <a:xfrm>
                      <a:off x="0" y="0"/>
                      <a:ext cx="4535170" cy="1916430"/>
                    </a:xfrm>
                    <a:prstGeom prst="rect">
                      <a:avLst/>
                    </a:prstGeom>
                    <a:noFill/>
                    <a:ln w="9525">
                      <a:noFill/>
                      <a:miter lim="800000"/>
                      <a:headEnd/>
                      <a:tailEnd/>
                    </a:ln>
                  </pic:spPr>
                </pic:pic>
              </a:graphicData>
            </a:graphic>
          </wp:inline>
        </w:drawing>
      </w:r>
    </w:p>
    <w:p w:rsidR="001A34A2" w:rsidRPr="001A34A2" w:rsidRDefault="001A34A2" w:rsidP="001A34A2">
      <w:pPr>
        <w:shd w:val="clear" w:color="auto" w:fill="FFFFFF"/>
        <w:spacing w:before="100" w:beforeAutospacing="1" w:after="100" w:afterAutospacing="1" w:line="300" w:lineRule="atLeast"/>
        <w:textAlignment w:val="top"/>
        <w:rPr>
          <w:rFonts w:ascii="Arial" w:eastAsia="Times New Roman" w:hAnsi="Arial" w:cs="Arial"/>
          <w:sz w:val="20"/>
          <w:szCs w:val="20"/>
        </w:rPr>
      </w:pPr>
      <w:r w:rsidRPr="001A34A2">
        <w:rPr>
          <w:rFonts w:ascii="Arial" w:eastAsia="Times New Roman" w:hAnsi="Arial" w:cs="Arial"/>
          <w:sz w:val="20"/>
          <w:szCs w:val="20"/>
        </w:rPr>
        <w:t xml:space="preserve">Q6. Sử dụng câu lệnh thích hợp để hiển thị các tác vụ sau: </w:t>
      </w:r>
    </w:p>
    <w:p w:rsidR="001A34A2" w:rsidRPr="001A34A2" w:rsidRDefault="001A34A2" w:rsidP="001A34A2">
      <w:pPr>
        <w:numPr>
          <w:ilvl w:val="0"/>
          <w:numId w:val="21"/>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Hiển thị PassName, Age và Sex từ bảng Passenger </w:t>
      </w:r>
    </w:p>
    <w:p w:rsidR="001A34A2" w:rsidRPr="001A34A2" w:rsidRDefault="001A34A2" w:rsidP="001A34A2">
      <w:pPr>
        <w:numPr>
          <w:ilvl w:val="0"/>
          <w:numId w:val="21"/>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Chèn một bản ghi cho người có thông tin chi tiết giống với’Stefa Jones’. </w:t>
      </w:r>
    </w:p>
    <w:p w:rsidR="001A34A2" w:rsidRPr="001A34A2" w:rsidRDefault="001A34A2" w:rsidP="001A34A2">
      <w:pPr>
        <w:numPr>
          <w:ilvl w:val="0"/>
          <w:numId w:val="21"/>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Hiển thị tất cả các bản ghi nhưng không hiển thị các bản ghi trùng nhau. </w:t>
      </w:r>
    </w:p>
    <w:p w:rsidR="001A34A2" w:rsidRPr="001A34A2" w:rsidRDefault="001A34A2" w:rsidP="001A34A2">
      <w:pPr>
        <w:numPr>
          <w:ilvl w:val="0"/>
          <w:numId w:val="21"/>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Hiển thị tổng số hành khách. </w:t>
      </w:r>
    </w:p>
    <w:p w:rsidR="001A34A2" w:rsidRPr="001A34A2" w:rsidRDefault="001A34A2" w:rsidP="001A34A2">
      <w:pPr>
        <w:numPr>
          <w:ilvl w:val="0"/>
          <w:numId w:val="21"/>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Hiển thị trung bình tuổi của các hành khách từ bảng Passenger </w:t>
      </w:r>
    </w:p>
    <w:p w:rsidR="001A34A2" w:rsidRPr="001A34A2" w:rsidRDefault="001A34A2" w:rsidP="001A34A2">
      <w:pPr>
        <w:numPr>
          <w:ilvl w:val="0"/>
          <w:numId w:val="21"/>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Hiển thị 3 bản ghi trên cùng bằng cách khai báo biến integer và sử dụng nó với mệnh đề TOP. </w:t>
      </w:r>
    </w:p>
    <w:p w:rsidR="001A34A2" w:rsidRPr="001A34A2" w:rsidRDefault="001A34A2" w:rsidP="001A34A2">
      <w:pPr>
        <w:numPr>
          <w:ilvl w:val="0"/>
          <w:numId w:val="21"/>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Tạo một bảng NewPassenger với cùng cấu trúc như bảng Passenger và chèn 3 bản ghi đầu tiên vào bảng NewPassenger từ bảng Passenger. </w:t>
      </w:r>
    </w:p>
    <w:p w:rsidR="001A34A2" w:rsidRPr="001A34A2" w:rsidRDefault="001A34A2" w:rsidP="001A34A2">
      <w:pPr>
        <w:shd w:val="clear" w:color="auto" w:fill="FFFFFF"/>
        <w:spacing w:before="100" w:beforeAutospacing="1" w:after="100" w:afterAutospacing="1" w:line="300" w:lineRule="atLeast"/>
        <w:textAlignment w:val="top"/>
        <w:rPr>
          <w:rFonts w:ascii="Arial" w:eastAsia="Times New Roman" w:hAnsi="Arial" w:cs="Arial"/>
          <w:sz w:val="20"/>
          <w:szCs w:val="20"/>
        </w:rPr>
      </w:pPr>
      <w:r w:rsidRPr="001A34A2">
        <w:rPr>
          <w:rFonts w:ascii="Arial" w:eastAsia="Times New Roman" w:hAnsi="Arial" w:cs="Arial"/>
          <w:sz w:val="20"/>
          <w:szCs w:val="20"/>
        </w:rPr>
        <w:t xml:space="preserve">Q7. Tạo một bảng Reservation chứa đựng cấu trúc sau: </w:t>
      </w:r>
    </w:p>
    <w:p w:rsidR="001A34A2" w:rsidRPr="001A34A2" w:rsidRDefault="001A34A2" w:rsidP="001A34A2">
      <w:pPr>
        <w:shd w:val="clear" w:color="auto" w:fill="FFFFFF"/>
        <w:spacing w:before="100" w:beforeAutospacing="1" w:after="100" w:afterAutospacing="1" w:line="300" w:lineRule="atLeast"/>
        <w:textAlignment w:val="top"/>
        <w:rPr>
          <w:rFonts w:ascii="Arial" w:eastAsia="Times New Roman" w:hAnsi="Arial" w:cs="Arial"/>
          <w:sz w:val="20"/>
          <w:szCs w:val="20"/>
        </w:rPr>
      </w:pPr>
      <w:r>
        <w:rPr>
          <w:rFonts w:ascii="Arial" w:eastAsia="Times New Roman" w:hAnsi="Arial" w:cs="Arial"/>
          <w:noProof/>
          <w:sz w:val="20"/>
          <w:szCs w:val="20"/>
        </w:rPr>
        <w:drawing>
          <wp:inline distT="0" distB="0" distL="0" distR="0">
            <wp:extent cx="4879340" cy="2304415"/>
            <wp:effectExtent l="19050" t="0" r="0" b="0"/>
            <wp:docPr id="183" name="Picture 183" descr="http://lh4.ggpht.com/_AcbSTWMq5No/Slav0E99JKI/AAAAAAAAAUE/oAfDFY_gssE/RDBMSL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lh4.ggpht.com/_AcbSTWMq5No/Slav0E99JKI/AAAAAAAAAUE/oAfDFY_gssE/RDBMSL2-09.JPG"/>
                    <pic:cNvPicPr>
                      <a:picLocks noChangeAspect="1" noChangeArrowheads="1"/>
                    </pic:cNvPicPr>
                  </pic:nvPicPr>
                  <pic:blipFill>
                    <a:blip r:embed="rId102" cstate="print"/>
                    <a:srcRect/>
                    <a:stretch>
                      <a:fillRect/>
                    </a:stretch>
                  </pic:blipFill>
                  <pic:spPr bwMode="auto">
                    <a:xfrm>
                      <a:off x="0" y="0"/>
                      <a:ext cx="4879340" cy="2304415"/>
                    </a:xfrm>
                    <a:prstGeom prst="rect">
                      <a:avLst/>
                    </a:prstGeom>
                    <a:noFill/>
                    <a:ln w="9525">
                      <a:noFill/>
                      <a:miter lim="800000"/>
                      <a:headEnd/>
                      <a:tailEnd/>
                    </a:ln>
                  </pic:spPr>
                </pic:pic>
              </a:graphicData>
            </a:graphic>
          </wp:inline>
        </w:drawing>
      </w:r>
    </w:p>
    <w:p w:rsidR="001A34A2" w:rsidRPr="001A34A2" w:rsidRDefault="001A34A2" w:rsidP="001A34A2">
      <w:pPr>
        <w:shd w:val="clear" w:color="auto" w:fill="FFFFFF"/>
        <w:spacing w:before="100" w:beforeAutospacing="1" w:after="100" w:afterAutospacing="1" w:line="300" w:lineRule="atLeast"/>
        <w:textAlignment w:val="top"/>
        <w:rPr>
          <w:rFonts w:ascii="Arial" w:eastAsia="Times New Roman" w:hAnsi="Arial" w:cs="Arial"/>
          <w:sz w:val="20"/>
          <w:szCs w:val="20"/>
        </w:rPr>
      </w:pPr>
      <w:r w:rsidRPr="001A34A2">
        <w:rPr>
          <w:rFonts w:ascii="Arial" w:eastAsia="Times New Roman" w:hAnsi="Arial" w:cs="Arial"/>
          <w:sz w:val="20"/>
          <w:szCs w:val="20"/>
        </w:rPr>
        <w:t xml:space="preserve">Q8. Chèn các chi tiết sau vào bảng Reservation </w:t>
      </w:r>
    </w:p>
    <w:p w:rsidR="001A34A2" w:rsidRPr="001A34A2" w:rsidRDefault="001A34A2" w:rsidP="001A34A2">
      <w:pPr>
        <w:shd w:val="clear" w:color="auto" w:fill="FFFFFF"/>
        <w:spacing w:before="100" w:beforeAutospacing="1" w:after="100" w:afterAutospacing="1" w:line="300" w:lineRule="atLeast"/>
        <w:textAlignment w:val="top"/>
        <w:rPr>
          <w:rFonts w:ascii="Arial" w:eastAsia="Times New Roman" w:hAnsi="Arial" w:cs="Arial"/>
          <w:sz w:val="20"/>
          <w:szCs w:val="20"/>
        </w:rPr>
      </w:pPr>
      <w:r>
        <w:rPr>
          <w:rFonts w:ascii="Arial" w:eastAsia="Times New Roman" w:hAnsi="Arial" w:cs="Arial"/>
          <w:noProof/>
          <w:sz w:val="20"/>
          <w:szCs w:val="20"/>
        </w:rPr>
        <w:drawing>
          <wp:inline distT="0" distB="0" distL="0" distR="0">
            <wp:extent cx="4879340" cy="1192530"/>
            <wp:effectExtent l="19050" t="0" r="0" b="0"/>
            <wp:docPr id="184" name="Picture 184" descr="http://lh5.ggpht.com/_AcbSTWMq5No/Slav0YphprI/AAAAAAAAAUI/YaityuQ0Ygg/RDBMSL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lh5.ggpht.com/_AcbSTWMq5No/Slav0YphprI/AAAAAAAAAUI/YaityuQ0Ygg/RDBMSL2-10.JPG"/>
                    <pic:cNvPicPr>
                      <a:picLocks noChangeAspect="1" noChangeArrowheads="1"/>
                    </pic:cNvPicPr>
                  </pic:nvPicPr>
                  <pic:blipFill>
                    <a:blip r:embed="rId103" cstate="print"/>
                    <a:srcRect/>
                    <a:stretch>
                      <a:fillRect/>
                    </a:stretch>
                  </pic:blipFill>
                  <pic:spPr bwMode="auto">
                    <a:xfrm>
                      <a:off x="0" y="0"/>
                      <a:ext cx="4879340" cy="1192530"/>
                    </a:xfrm>
                    <a:prstGeom prst="rect">
                      <a:avLst/>
                    </a:prstGeom>
                    <a:noFill/>
                    <a:ln w="9525">
                      <a:noFill/>
                      <a:miter lim="800000"/>
                      <a:headEnd/>
                      <a:tailEnd/>
                    </a:ln>
                  </pic:spPr>
                </pic:pic>
              </a:graphicData>
            </a:graphic>
          </wp:inline>
        </w:drawing>
      </w:r>
    </w:p>
    <w:p w:rsidR="001A34A2" w:rsidRPr="001A34A2" w:rsidRDefault="001A34A2" w:rsidP="001A34A2">
      <w:pPr>
        <w:shd w:val="clear" w:color="auto" w:fill="FFFFFF"/>
        <w:spacing w:before="100" w:beforeAutospacing="1" w:after="100" w:afterAutospacing="1" w:line="300" w:lineRule="atLeast"/>
        <w:textAlignment w:val="top"/>
        <w:rPr>
          <w:rFonts w:ascii="Arial" w:eastAsia="Times New Roman" w:hAnsi="Arial" w:cs="Arial"/>
          <w:sz w:val="20"/>
          <w:szCs w:val="20"/>
        </w:rPr>
      </w:pPr>
      <w:r w:rsidRPr="001A34A2">
        <w:rPr>
          <w:rFonts w:ascii="Arial" w:eastAsia="Times New Roman" w:hAnsi="Arial" w:cs="Arial"/>
          <w:sz w:val="20"/>
          <w:szCs w:val="20"/>
        </w:rPr>
        <w:t xml:space="preserve">Q9. Sử dụng câu lệnh thích hợp để hiển thị các tác vụ sau: </w:t>
      </w:r>
    </w:p>
    <w:p w:rsidR="001A34A2" w:rsidRPr="001A34A2" w:rsidRDefault="001A34A2" w:rsidP="001A34A2">
      <w:pPr>
        <w:numPr>
          <w:ilvl w:val="0"/>
          <w:numId w:val="22"/>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Hiển thị Aricraft code và Journeydate từ bảng Reservation </w:t>
      </w:r>
    </w:p>
    <w:p w:rsidR="001A34A2" w:rsidRPr="001A34A2" w:rsidRDefault="001A34A2" w:rsidP="001A34A2">
      <w:pPr>
        <w:numPr>
          <w:ilvl w:val="0"/>
          <w:numId w:val="22"/>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Hiển thị tổng số chỗ ngồi từ bảng Reservation </w:t>
      </w:r>
    </w:p>
    <w:p w:rsidR="001A34A2" w:rsidRPr="001A34A2" w:rsidRDefault="001A34A2" w:rsidP="001A34A2">
      <w:pPr>
        <w:numPr>
          <w:ilvl w:val="0"/>
          <w:numId w:val="22"/>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Tạo một bảng có tên là NewReservation có cùng cấu trúc như bảng Reservation </w:t>
      </w:r>
    </w:p>
    <w:p w:rsidR="001A34A2" w:rsidRPr="001A34A2" w:rsidRDefault="001A34A2" w:rsidP="001A34A2">
      <w:pPr>
        <w:numPr>
          <w:ilvl w:val="0"/>
          <w:numId w:val="22"/>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Sử dụng mệnh đề INSERT WITH để chèn các giá trị từ bảng Reservation vào bảng NewReservation. </w:t>
      </w:r>
    </w:p>
    <w:p w:rsidR="001A34A2" w:rsidRPr="001A34A2" w:rsidRDefault="001A34A2" w:rsidP="001A34A2">
      <w:pPr>
        <w:numPr>
          <w:ilvl w:val="0"/>
          <w:numId w:val="22"/>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lastRenderedPageBreak/>
        <w:t xml:space="preserve">Hiệu chỉnh bảng Reservation và thêm một cột PassName với kiểu dữ liệu varchar với kích thước là 25. </w:t>
      </w:r>
    </w:p>
    <w:p w:rsidR="001A34A2" w:rsidRPr="001A34A2" w:rsidRDefault="001A34A2" w:rsidP="001A34A2">
      <w:pPr>
        <w:numPr>
          <w:ilvl w:val="0"/>
          <w:numId w:val="22"/>
        </w:numPr>
        <w:shd w:val="clear" w:color="auto" w:fill="FFFFFF"/>
        <w:spacing w:before="100" w:beforeAutospacing="1" w:after="72" w:line="240" w:lineRule="auto"/>
        <w:textAlignment w:val="top"/>
        <w:rPr>
          <w:rFonts w:ascii="Arial" w:eastAsia="Times New Roman" w:hAnsi="Arial" w:cs="Arial"/>
          <w:sz w:val="20"/>
          <w:szCs w:val="20"/>
        </w:rPr>
      </w:pPr>
      <w:r w:rsidRPr="001A34A2">
        <w:rPr>
          <w:rFonts w:ascii="Arial" w:eastAsia="Times New Roman" w:hAnsi="Arial" w:cs="Arial"/>
          <w:sz w:val="20"/>
          <w:szCs w:val="20"/>
        </w:rPr>
        <w:t xml:space="preserve">Hiệu chỉnh bảng Reservation và thiết lập trường PNRNO làm khoá chính. </w:t>
      </w:r>
    </w:p>
    <w:p w:rsidR="001A34A2" w:rsidRDefault="001A34A2" w:rsidP="00454E6D">
      <w:pPr>
        <w:shd w:val="clear" w:color="auto" w:fill="FFFFFF"/>
        <w:spacing w:after="138" w:line="242" w:lineRule="atLeast"/>
        <w:rPr>
          <w:rFonts w:ascii="Arial" w:hAnsi="Arial" w:cs="Arial"/>
          <w:color w:val="545454"/>
          <w:sz w:val="14"/>
          <w:szCs w:val="14"/>
        </w:rPr>
      </w:pP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noProof/>
          <w:color w:val="545454"/>
          <w:sz w:val="14"/>
          <w:szCs w:val="14"/>
        </w:rPr>
        <w:drawing>
          <wp:inline distT="0" distB="0" distL="0" distR="0">
            <wp:extent cx="5384165" cy="4498975"/>
            <wp:effectExtent l="19050" t="0" r="6985" b="0"/>
            <wp:docPr id="13" name="Picture 13" descr="http://coldlogics.files.wordpress.com/2010/11/112510_0914_earlyencoun13.png?w=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oldlogics.files.wordpress.com/2010/11/112510_0914_earlyencoun13.png?w=565"/>
                    <pic:cNvPicPr>
                      <a:picLocks noChangeAspect="1" noChangeArrowheads="1"/>
                    </pic:cNvPicPr>
                  </pic:nvPicPr>
                  <pic:blipFill>
                    <a:blip r:embed="rId104" cstate="print"/>
                    <a:srcRect/>
                    <a:stretch>
                      <a:fillRect/>
                    </a:stretch>
                  </pic:blipFill>
                  <pic:spPr bwMode="auto">
                    <a:xfrm>
                      <a:off x="0" y="0"/>
                      <a:ext cx="5384165" cy="4498975"/>
                    </a:xfrm>
                    <a:prstGeom prst="rect">
                      <a:avLst/>
                    </a:prstGeom>
                    <a:noFill/>
                    <a:ln w="9525">
                      <a:noFill/>
                      <a:miter lim="800000"/>
                      <a:headEnd/>
                      <a:tailEnd/>
                    </a:ln>
                  </pic:spPr>
                </pic:pic>
              </a:graphicData>
            </a:graphic>
          </wp:inline>
        </w:drawing>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 xml:space="preserve">As you can see, we can span INNER JOINs across tables as we need. </w:t>
      </w:r>
      <w:proofErr w:type="gramStart"/>
      <w:r>
        <w:rPr>
          <w:rFonts w:ascii="Arial" w:hAnsi="Arial" w:cs="Arial"/>
          <w:color w:val="545454"/>
          <w:sz w:val="14"/>
          <w:szCs w:val="14"/>
        </w:rPr>
        <w:t>Nifty.</w:t>
      </w:r>
      <w:proofErr w:type="gramEnd"/>
    </w:p>
    <w:p w:rsidR="00454E6D" w:rsidRDefault="00454E6D" w:rsidP="00454E6D">
      <w:pPr>
        <w:shd w:val="clear" w:color="auto" w:fill="FFFFFF"/>
        <w:spacing w:after="138" w:line="242" w:lineRule="atLeast"/>
        <w:rPr>
          <w:rFonts w:ascii="Arial" w:hAnsi="Arial" w:cs="Arial"/>
          <w:color w:val="545454"/>
          <w:sz w:val="14"/>
          <w:szCs w:val="14"/>
        </w:rPr>
      </w:pPr>
      <w:proofErr w:type="gramStart"/>
      <w:r>
        <w:rPr>
          <w:rFonts w:ascii="Arial" w:hAnsi="Arial" w:cs="Arial"/>
          <w:color w:val="545454"/>
          <w:sz w:val="14"/>
          <w:szCs w:val="14"/>
        </w:rPr>
        <w:t>So what next?</w:t>
      </w:r>
      <w:proofErr w:type="gramEnd"/>
      <w:r>
        <w:rPr>
          <w:rFonts w:ascii="Arial" w:hAnsi="Arial" w:cs="Arial"/>
          <w:color w:val="545454"/>
          <w:sz w:val="14"/>
          <w:szCs w:val="14"/>
        </w:rPr>
        <w:t xml:space="preserve"> Inserts, updates, and deletes? Why not? We’ve come this far, let’s just power through this last little bit and then we’ll be on to Mathematica as a front end for querying SQL Server! Understanding how to interact with databases directly will give us a background to all things we do. Fundamentals! It’s all about fundamentals.</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 xml:space="preserve">We refer to adding new data to a database as an INSERT. The syntax is usually quite basic. You’ll often see the syntax in two forms. INSERT INTO &lt;Table&gt; VALUES (&lt;Value 1&gt;, &lt;Value 2&gt;, </w:t>
      </w:r>
      <w:proofErr w:type="gramStart"/>
      <w:r>
        <w:rPr>
          <w:rFonts w:ascii="Arial" w:hAnsi="Arial" w:cs="Arial"/>
          <w:color w:val="545454"/>
          <w:sz w:val="14"/>
          <w:szCs w:val="14"/>
        </w:rPr>
        <w:t>… ,</w:t>
      </w:r>
      <w:proofErr w:type="gramEnd"/>
      <w:r>
        <w:rPr>
          <w:rFonts w:ascii="Arial" w:hAnsi="Arial" w:cs="Arial"/>
          <w:color w:val="545454"/>
          <w:sz w:val="14"/>
          <w:szCs w:val="14"/>
        </w:rPr>
        <w:t xml:space="preserve"> &lt;Value k&gt;). You’ll use this syntax when you’re inserting a value for every single column in the table. The database will insert each value (assuming that it doesn’t break any rules) in a manner of left to right. Sometimes, when you’re inserting data, you’ll have NULL values for a particular column. If that’s the case, you’ll want to use the following syntax, INSERT INTO &lt;Table&gt; (&lt;Column 1&gt;, &lt;Column 2&gt;, </w:t>
      </w:r>
      <w:proofErr w:type="gramStart"/>
      <w:r>
        <w:rPr>
          <w:rFonts w:ascii="Arial" w:hAnsi="Arial" w:cs="Arial"/>
          <w:color w:val="545454"/>
          <w:sz w:val="14"/>
          <w:szCs w:val="14"/>
        </w:rPr>
        <w:t>… ,</w:t>
      </w:r>
      <w:proofErr w:type="gramEnd"/>
      <w:r>
        <w:rPr>
          <w:rFonts w:ascii="Arial" w:hAnsi="Arial" w:cs="Arial"/>
          <w:color w:val="545454"/>
          <w:sz w:val="14"/>
          <w:szCs w:val="14"/>
        </w:rPr>
        <w:t xml:space="preserve"> &lt;Column k&gt;) VALUES (&lt;Value 1&gt;, &lt;Value 2&gt;, … , &lt;Value k&gt;). The assumption here is that there’s a break in the sequence. Let’s do a quick example.</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noProof/>
          <w:color w:val="545454"/>
          <w:sz w:val="14"/>
          <w:szCs w:val="14"/>
        </w:rPr>
        <w:lastRenderedPageBreak/>
        <w:drawing>
          <wp:inline distT="0" distB="0" distL="0" distR="0">
            <wp:extent cx="5384165" cy="4418330"/>
            <wp:effectExtent l="19050" t="0" r="6985" b="0"/>
            <wp:docPr id="14" name="Picture 14" descr="http://coldlogics.files.wordpress.com/2010/11/112510_0914_earlyencoun14.png?w=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oldlogics.files.wordpress.com/2010/11/112510_0914_earlyencoun14.png?w=565"/>
                    <pic:cNvPicPr>
                      <a:picLocks noChangeAspect="1" noChangeArrowheads="1"/>
                    </pic:cNvPicPr>
                  </pic:nvPicPr>
                  <pic:blipFill>
                    <a:blip r:embed="rId105" cstate="print"/>
                    <a:srcRect/>
                    <a:stretch>
                      <a:fillRect/>
                    </a:stretch>
                  </pic:blipFill>
                  <pic:spPr bwMode="auto">
                    <a:xfrm>
                      <a:off x="0" y="0"/>
                      <a:ext cx="5384165" cy="4418330"/>
                    </a:xfrm>
                    <a:prstGeom prst="rect">
                      <a:avLst/>
                    </a:prstGeom>
                    <a:noFill/>
                    <a:ln w="9525">
                      <a:noFill/>
                      <a:miter lim="800000"/>
                      <a:headEnd/>
                      <a:tailEnd/>
                    </a:ln>
                  </pic:spPr>
                </pic:pic>
              </a:graphicData>
            </a:graphic>
          </wp:inline>
        </w:drawing>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The DepartmentID column has an identity so it auto-incremented when we inserted the Name and GroupName and the default constraint took over and inserted a timestamp since I didn’t have a value in its place. The SELECT query shows that the values took. That’s an insert.</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 xml:space="preserve">UPDATES follow the same in the same fashion. UPDATE &lt; Table&gt; SET &lt;Column&gt; = &lt;Value&gt; WHERE &lt;Other or same column&gt; = &lt;Value&gt;. </w:t>
      </w:r>
      <w:proofErr w:type="gramStart"/>
      <w:r>
        <w:rPr>
          <w:rFonts w:ascii="Arial" w:hAnsi="Arial" w:cs="Arial"/>
          <w:color w:val="545454"/>
          <w:sz w:val="14"/>
          <w:szCs w:val="14"/>
        </w:rPr>
        <w:t>The WHERE clause is really important here.</w:t>
      </w:r>
      <w:proofErr w:type="gramEnd"/>
      <w:r>
        <w:rPr>
          <w:rFonts w:ascii="Arial" w:hAnsi="Arial" w:cs="Arial"/>
          <w:color w:val="545454"/>
          <w:sz w:val="14"/>
          <w:szCs w:val="14"/>
        </w:rPr>
        <w:t xml:space="preserve"> Without it being present, every row would be updated. </w:t>
      </w:r>
      <w:proofErr w:type="gramStart"/>
      <w:r>
        <w:rPr>
          <w:rFonts w:ascii="Arial" w:hAnsi="Arial" w:cs="Arial"/>
          <w:color w:val="545454"/>
          <w:sz w:val="14"/>
          <w:szCs w:val="14"/>
        </w:rPr>
        <w:t>Eek.</w:t>
      </w:r>
      <w:proofErr w:type="gramEnd"/>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noProof/>
          <w:color w:val="545454"/>
          <w:sz w:val="14"/>
          <w:szCs w:val="14"/>
        </w:rPr>
        <w:drawing>
          <wp:inline distT="0" distB="0" distL="0" distR="0">
            <wp:extent cx="5384165" cy="2340610"/>
            <wp:effectExtent l="19050" t="0" r="6985" b="0"/>
            <wp:docPr id="15" name="Picture 15" descr="http://coldlogics.files.wordpress.com/2010/11/112510_0914_earlyencoun15.png?w=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oldlogics.files.wordpress.com/2010/11/112510_0914_earlyencoun15.png?w=565"/>
                    <pic:cNvPicPr>
                      <a:picLocks noChangeAspect="1" noChangeArrowheads="1"/>
                    </pic:cNvPicPr>
                  </pic:nvPicPr>
                  <pic:blipFill>
                    <a:blip r:embed="rId106" cstate="print"/>
                    <a:srcRect/>
                    <a:stretch>
                      <a:fillRect/>
                    </a:stretch>
                  </pic:blipFill>
                  <pic:spPr bwMode="auto">
                    <a:xfrm>
                      <a:off x="0" y="0"/>
                      <a:ext cx="5384165" cy="2340610"/>
                    </a:xfrm>
                    <a:prstGeom prst="rect">
                      <a:avLst/>
                    </a:prstGeom>
                    <a:noFill/>
                    <a:ln w="9525">
                      <a:noFill/>
                      <a:miter lim="800000"/>
                      <a:headEnd/>
                      <a:tailEnd/>
                    </a:ln>
                  </pic:spPr>
                </pic:pic>
              </a:graphicData>
            </a:graphic>
          </wp:inline>
        </w:drawing>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And to verify:</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noProof/>
          <w:color w:val="545454"/>
          <w:sz w:val="14"/>
          <w:szCs w:val="14"/>
        </w:rPr>
        <w:lastRenderedPageBreak/>
        <w:drawing>
          <wp:inline distT="0" distB="0" distL="0" distR="0">
            <wp:extent cx="5384165" cy="4505960"/>
            <wp:effectExtent l="19050" t="0" r="6985" b="0"/>
            <wp:docPr id="16" name="Picture 16" descr="http://coldlogics.files.wordpress.com/2010/11/112510_0914_earlyencoun16.png?w=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oldlogics.files.wordpress.com/2010/11/112510_0914_earlyencoun16.png?w=565"/>
                    <pic:cNvPicPr>
                      <a:picLocks noChangeAspect="1" noChangeArrowheads="1"/>
                    </pic:cNvPicPr>
                  </pic:nvPicPr>
                  <pic:blipFill>
                    <a:blip r:embed="rId107" cstate="print"/>
                    <a:srcRect/>
                    <a:stretch>
                      <a:fillRect/>
                    </a:stretch>
                  </pic:blipFill>
                  <pic:spPr bwMode="auto">
                    <a:xfrm>
                      <a:off x="0" y="0"/>
                      <a:ext cx="5384165" cy="4505960"/>
                    </a:xfrm>
                    <a:prstGeom prst="rect">
                      <a:avLst/>
                    </a:prstGeom>
                    <a:noFill/>
                    <a:ln w="9525">
                      <a:noFill/>
                      <a:miter lim="800000"/>
                      <a:headEnd/>
                      <a:tailEnd/>
                    </a:ln>
                  </pic:spPr>
                </pic:pic>
              </a:graphicData>
            </a:graphic>
          </wp:inline>
        </w:drawing>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You might note that I have multiple queries and I’ve highlighted one in each of the screenshots I’ve taken. In SSMS (and in many other database management tools), if you highlight a query or parts of a query and attempt to execute that query, SQL Server will only try to execute the portion of the query that’s highlighted. This is very handy for running queries and testing to ensure that you wrote the query accurately.</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 xml:space="preserve">Finally, there’s DELETE. If you want to delete all rows, just type DELETE FROM &lt;Table&gt;. Bingo! </w:t>
      </w:r>
      <w:proofErr w:type="gramStart"/>
      <w:r>
        <w:rPr>
          <w:rFonts w:ascii="Arial" w:hAnsi="Arial" w:cs="Arial"/>
          <w:color w:val="545454"/>
          <w:sz w:val="14"/>
          <w:szCs w:val="14"/>
        </w:rPr>
        <w:t>Empty table.</w:t>
      </w:r>
      <w:proofErr w:type="gramEnd"/>
      <w:r>
        <w:rPr>
          <w:rFonts w:ascii="Arial" w:hAnsi="Arial" w:cs="Arial"/>
          <w:color w:val="545454"/>
          <w:sz w:val="14"/>
          <w:szCs w:val="14"/>
        </w:rPr>
        <w:t xml:space="preserve"> Of course, the nuclear option isn’t usually the appropriate option. So you’ll want to use a WHERE clause to ensure that you’re removing the only row(s) you wish to remove. In that case, you do something like this, DELETE FROM &lt;Table&gt; WHERE &lt;Column&gt; = &lt;Value&gt;.</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noProof/>
          <w:color w:val="545454"/>
          <w:sz w:val="14"/>
          <w:szCs w:val="14"/>
        </w:rPr>
        <w:lastRenderedPageBreak/>
        <w:drawing>
          <wp:inline distT="0" distB="0" distL="0" distR="0">
            <wp:extent cx="5384165" cy="4455160"/>
            <wp:effectExtent l="19050" t="0" r="6985" b="0"/>
            <wp:docPr id="17" name="Picture 17" descr="http://coldlogics.files.wordpress.com/2010/11/112510_0914_earlyencoun17.png?w=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oldlogics.files.wordpress.com/2010/11/112510_0914_earlyencoun17.png?w=565"/>
                    <pic:cNvPicPr>
                      <a:picLocks noChangeAspect="1" noChangeArrowheads="1"/>
                    </pic:cNvPicPr>
                  </pic:nvPicPr>
                  <pic:blipFill>
                    <a:blip r:embed="rId108" cstate="print"/>
                    <a:srcRect/>
                    <a:stretch>
                      <a:fillRect/>
                    </a:stretch>
                  </pic:blipFill>
                  <pic:spPr bwMode="auto">
                    <a:xfrm>
                      <a:off x="0" y="0"/>
                      <a:ext cx="5384165" cy="4455160"/>
                    </a:xfrm>
                    <a:prstGeom prst="rect">
                      <a:avLst/>
                    </a:prstGeom>
                    <a:noFill/>
                    <a:ln w="9525">
                      <a:noFill/>
                      <a:miter lim="800000"/>
                      <a:headEnd/>
                      <a:tailEnd/>
                    </a:ln>
                  </pic:spPr>
                </pic:pic>
              </a:graphicData>
            </a:graphic>
          </wp:inline>
        </w:drawing>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A simple SELECT query returns no results so we know we’ve been successful.</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 xml:space="preserve">So there it </w:t>
      </w:r>
      <w:proofErr w:type="gramStart"/>
      <w:r>
        <w:rPr>
          <w:rFonts w:ascii="Arial" w:hAnsi="Arial" w:cs="Arial"/>
          <w:color w:val="545454"/>
          <w:sz w:val="14"/>
          <w:szCs w:val="14"/>
        </w:rPr>
        <w:t>is,</w:t>
      </w:r>
      <w:proofErr w:type="gramEnd"/>
      <w:r>
        <w:rPr>
          <w:rFonts w:ascii="Arial" w:hAnsi="Arial" w:cs="Arial"/>
          <w:color w:val="545454"/>
          <w:sz w:val="14"/>
          <w:szCs w:val="14"/>
        </w:rPr>
        <w:t xml:space="preserve"> the ultra-basics of querying in a nut-shell. Where to next? Well, as promised </w:t>
      </w:r>
      <w:proofErr w:type="gramStart"/>
      <w:r>
        <w:rPr>
          <w:rFonts w:ascii="Arial" w:hAnsi="Arial" w:cs="Arial"/>
          <w:color w:val="545454"/>
          <w:sz w:val="14"/>
          <w:szCs w:val="14"/>
        </w:rPr>
        <w:t>here’s</w:t>
      </w:r>
      <w:proofErr w:type="gramEnd"/>
      <w:r>
        <w:rPr>
          <w:rFonts w:ascii="Arial" w:hAnsi="Arial" w:cs="Arial"/>
          <w:color w:val="545454"/>
          <w:sz w:val="14"/>
          <w:szCs w:val="14"/>
        </w:rPr>
        <w:t xml:space="preserve"> some fantastic resources that I’ve used and still use as well today.</w:t>
      </w:r>
    </w:p>
    <w:p w:rsidR="00454E6D" w:rsidRDefault="00D96472" w:rsidP="00454E6D">
      <w:pPr>
        <w:numPr>
          <w:ilvl w:val="0"/>
          <w:numId w:val="7"/>
        </w:numPr>
        <w:shd w:val="clear" w:color="auto" w:fill="FFFFFF"/>
        <w:spacing w:before="100" w:beforeAutospacing="1" w:after="100" w:afterAutospacing="1" w:line="219" w:lineRule="atLeast"/>
        <w:rPr>
          <w:rFonts w:ascii="Arial" w:hAnsi="Arial" w:cs="Arial"/>
          <w:color w:val="323232"/>
          <w:sz w:val="14"/>
          <w:szCs w:val="14"/>
        </w:rPr>
      </w:pPr>
      <w:hyperlink r:id="rId109" w:history="1">
        <w:r w:rsidR="00454E6D">
          <w:rPr>
            <w:rFonts w:ascii="Arial" w:hAnsi="Arial" w:cs="Arial"/>
            <w:color w:val="003366"/>
            <w:sz w:val="14"/>
            <w:szCs w:val="14"/>
            <w:shd w:val="clear" w:color="auto" w:fill="F7F7F7"/>
          </w:rPr>
          <w:t>http://msdn.microsoft.com/en-us/library/ms189826.aspx</w:t>
        </w:r>
      </w:hyperlink>
      <w:r w:rsidR="00454E6D">
        <w:rPr>
          <w:rFonts w:ascii="Arial" w:hAnsi="Arial" w:cs="Arial"/>
          <w:color w:val="323232"/>
          <w:sz w:val="14"/>
          <w:szCs w:val="14"/>
        </w:rPr>
        <w:t xml:space="preserve"> – MSDN documentation for T-SQL.</w:t>
      </w:r>
    </w:p>
    <w:p w:rsidR="00454E6D" w:rsidRDefault="00D96472" w:rsidP="00454E6D">
      <w:pPr>
        <w:numPr>
          <w:ilvl w:val="0"/>
          <w:numId w:val="7"/>
        </w:numPr>
        <w:shd w:val="clear" w:color="auto" w:fill="FFFFFF"/>
        <w:spacing w:before="100" w:beforeAutospacing="1" w:after="100" w:afterAutospacing="1" w:line="219" w:lineRule="atLeast"/>
        <w:rPr>
          <w:rFonts w:ascii="Arial" w:hAnsi="Arial" w:cs="Arial"/>
          <w:color w:val="323232"/>
          <w:sz w:val="14"/>
          <w:szCs w:val="14"/>
        </w:rPr>
      </w:pPr>
      <w:hyperlink r:id="rId110" w:history="1">
        <w:r w:rsidR="00454E6D">
          <w:rPr>
            <w:rFonts w:ascii="Arial" w:hAnsi="Arial" w:cs="Arial"/>
            <w:color w:val="003366"/>
            <w:sz w:val="14"/>
            <w:szCs w:val="14"/>
            <w:shd w:val="clear" w:color="auto" w:fill="F7F7F7"/>
          </w:rPr>
          <w:t>http://www.java2s.com/</w:t>
        </w:r>
      </w:hyperlink>
      <w:r w:rsidR="00454E6D">
        <w:rPr>
          <w:rFonts w:ascii="Arial" w:hAnsi="Arial" w:cs="Arial"/>
          <w:color w:val="323232"/>
          <w:sz w:val="14"/>
          <w:szCs w:val="14"/>
        </w:rPr>
        <w:t xml:space="preserve"> – handy examples in the T-SQL section.</w:t>
      </w:r>
    </w:p>
    <w:p w:rsidR="00454E6D" w:rsidRDefault="00D96472" w:rsidP="00454E6D">
      <w:pPr>
        <w:numPr>
          <w:ilvl w:val="0"/>
          <w:numId w:val="7"/>
        </w:numPr>
        <w:shd w:val="clear" w:color="auto" w:fill="FFFFFF"/>
        <w:spacing w:before="100" w:beforeAutospacing="1" w:after="100" w:afterAutospacing="1" w:line="219" w:lineRule="atLeast"/>
        <w:rPr>
          <w:rFonts w:ascii="Arial" w:hAnsi="Arial" w:cs="Arial"/>
          <w:color w:val="323232"/>
          <w:sz w:val="14"/>
          <w:szCs w:val="14"/>
        </w:rPr>
      </w:pPr>
      <w:hyperlink r:id="rId111" w:history="1">
        <w:r w:rsidR="00454E6D">
          <w:rPr>
            <w:rFonts w:ascii="Arial" w:hAnsi="Arial" w:cs="Arial"/>
            <w:color w:val="003366"/>
            <w:sz w:val="14"/>
            <w:szCs w:val="14"/>
            <w:shd w:val="clear" w:color="auto" w:fill="F7F7F7"/>
          </w:rPr>
          <w:t>http://sqlserverpedia.com/</w:t>
        </w:r>
      </w:hyperlink>
      <w:r w:rsidR="00454E6D">
        <w:rPr>
          <w:rFonts w:ascii="Arial" w:hAnsi="Arial" w:cs="Arial"/>
          <w:color w:val="323232"/>
          <w:sz w:val="14"/>
          <w:szCs w:val="14"/>
        </w:rPr>
        <w:t xml:space="preserve"> – great wiki with a wide variety of good information.</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There’s a lot of great SQL Server blogs and websites out there as well.</w:t>
      </w:r>
    </w:p>
    <w:p w:rsidR="00454E6D" w:rsidRDefault="00D96472" w:rsidP="00454E6D">
      <w:pPr>
        <w:numPr>
          <w:ilvl w:val="0"/>
          <w:numId w:val="8"/>
        </w:numPr>
        <w:shd w:val="clear" w:color="auto" w:fill="FFFFFF"/>
        <w:spacing w:before="100" w:beforeAutospacing="1" w:after="100" w:afterAutospacing="1" w:line="219" w:lineRule="atLeast"/>
        <w:rPr>
          <w:rFonts w:ascii="Arial" w:hAnsi="Arial" w:cs="Arial"/>
          <w:color w:val="323232"/>
          <w:sz w:val="14"/>
          <w:szCs w:val="14"/>
        </w:rPr>
      </w:pPr>
      <w:hyperlink r:id="rId112" w:history="1">
        <w:r w:rsidR="00454E6D">
          <w:rPr>
            <w:rFonts w:ascii="Arial" w:hAnsi="Arial" w:cs="Arial"/>
            <w:color w:val="003366"/>
            <w:sz w:val="14"/>
            <w:szCs w:val="14"/>
            <w:shd w:val="clear" w:color="auto" w:fill="F7F7F7"/>
          </w:rPr>
          <w:t>http://sqlblog.com/</w:t>
        </w:r>
      </w:hyperlink>
      <w:r w:rsidR="00454E6D">
        <w:rPr>
          <w:rFonts w:ascii="Arial" w:hAnsi="Arial" w:cs="Arial"/>
          <w:color w:val="323232"/>
          <w:sz w:val="14"/>
          <w:szCs w:val="14"/>
        </w:rPr>
        <w:t xml:space="preserve"> – SQL Server blogs and forums</w:t>
      </w:r>
      <w:r w:rsidR="00454E6D">
        <w:rPr>
          <w:color w:val="323232"/>
        </w:rPr>
        <w:t>.</w:t>
      </w:r>
    </w:p>
    <w:p w:rsidR="00454E6D" w:rsidRDefault="00D96472" w:rsidP="00454E6D">
      <w:pPr>
        <w:numPr>
          <w:ilvl w:val="0"/>
          <w:numId w:val="8"/>
        </w:numPr>
        <w:shd w:val="clear" w:color="auto" w:fill="FFFFFF"/>
        <w:spacing w:before="100" w:beforeAutospacing="1" w:after="100" w:afterAutospacing="1" w:line="219" w:lineRule="atLeast"/>
        <w:rPr>
          <w:rFonts w:ascii="Arial" w:hAnsi="Arial" w:cs="Arial"/>
          <w:color w:val="323232"/>
          <w:sz w:val="14"/>
          <w:szCs w:val="14"/>
        </w:rPr>
      </w:pPr>
      <w:hyperlink r:id="rId113" w:history="1">
        <w:r w:rsidR="00454E6D">
          <w:rPr>
            <w:rFonts w:ascii="Arial" w:hAnsi="Arial" w:cs="Arial"/>
            <w:color w:val="003366"/>
            <w:sz w:val="14"/>
            <w:szCs w:val="14"/>
            <w:shd w:val="clear" w:color="auto" w:fill="F7F7F7"/>
          </w:rPr>
          <w:t>http://www.brentozar.com/</w:t>
        </w:r>
      </w:hyperlink>
      <w:r w:rsidR="00454E6D">
        <w:rPr>
          <w:rFonts w:ascii="Arial" w:hAnsi="Arial" w:cs="Arial"/>
          <w:color w:val="323232"/>
          <w:sz w:val="14"/>
          <w:szCs w:val="14"/>
        </w:rPr>
        <w:t xml:space="preserve"> – SQL Server MVP, MCM, and </w:t>
      </w:r>
      <w:hyperlink r:id="rId114" w:history="1">
        <w:r w:rsidR="00454E6D">
          <w:rPr>
            <w:rFonts w:ascii="Arial" w:hAnsi="Arial" w:cs="Arial"/>
            <w:color w:val="003366"/>
            <w:sz w:val="14"/>
            <w:szCs w:val="14"/>
            <w:shd w:val="clear" w:color="auto" w:fill="F7F7F7"/>
          </w:rPr>
          <w:t>SQLSkills</w:t>
        </w:r>
      </w:hyperlink>
      <w:r w:rsidR="00454E6D">
        <w:rPr>
          <w:rFonts w:ascii="Arial" w:hAnsi="Arial" w:cs="Arial"/>
          <w:color w:val="323232"/>
          <w:sz w:val="14"/>
          <w:szCs w:val="14"/>
        </w:rPr>
        <w:t xml:space="preserve"> trainer.</w:t>
      </w:r>
    </w:p>
    <w:p w:rsidR="00454E6D" w:rsidRDefault="00D96472" w:rsidP="00454E6D">
      <w:pPr>
        <w:numPr>
          <w:ilvl w:val="0"/>
          <w:numId w:val="8"/>
        </w:numPr>
        <w:shd w:val="clear" w:color="auto" w:fill="FFFFFF"/>
        <w:spacing w:before="100" w:beforeAutospacing="1" w:after="100" w:afterAutospacing="1" w:line="219" w:lineRule="atLeast"/>
        <w:rPr>
          <w:rFonts w:ascii="Arial" w:hAnsi="Arial" w:cs="Arial"/>
          <w:color w:val="323232"/>
          <w:sz w:val="14"/>
          <w:szCs w:val="14"/>
        </w:rPr>
      </w:pPr>
      <w:hyperlink r:id="rId115" w:history="1">
        <w:r w:rsidR="00454E6D">
          <w:rPr>
            <w:rFonts w:ascii="Arial" w:hAnsi="Arial" w:cs="Arial"/>
            <w:color w:val="003366"/>
            <w:sz w:val="14"/>
            <w:szCs w:val="14"/>
            <w:shd w:val="clear" w:color="auto" w:fill="F7F7F7"/>
          </w:rPr>
          <w:t>http://www.sommarskog.se/</w:t>
        </w:r>
      </w:hyperlink>
      <w:r w:rsidR="00454E6D">
        <w:rPr>
          <w:rFonts w:ascii="Arial" w:hAnsi="Arial" w:cs="Arial"/>
          <w:color w:val="323232"/>
          <w:sz w:val="14"/>
          <w:szCs w:val="14"/>
        </w:rPr>
        <w:t xml:space="preserve"> – A site maintained by Erland Sommarskog, a SQL Server MVP.</w:t>
      </w:r>
    </w:p>
    <w:p w:rsidR="00454E6D" w:rsidRDefault="00D96472" w:rsidP="00454E6D">
      <w:pPr>
        <w:numPr>
          <w:ilvl w:val="0"/>
          <w:numId w:val="8"/>
        </w:numPr>
        <w:shd w:val="clear" w:color="auto" w:fill="FFFFFF"/>
        <w:spacing w:before="100" w:beforeAutospacing="1" w:after="100" w:afterAutospacing="1" w:line="219" w:lineRule="atLeast"/>
        <w:rPr>
          <w:rFonts w:ascii="Arial" w:hAnsi="Arial" w:cs="Arial"/>
          <w:color w:val="323232"/>
          <w:sz w:val="14"/>
          <w:szCs w:val="14"/>
        </w:rPr>
      </w:pPr>
      <w:hyperlink r:id="rId116" w:history="1">
        <w:r w:rsidR="00454E6D">
          <w:rPr>
            <w:rFonts w:ascii="Arial" w:hAnsi="Arial" w:cs="Arial"/>
            <w:color w:val="003366"/>
            <w:sz w:val="14"/>
            <w:szCs w:val="14"/>
            <w:shd w:val="clear" w:color="auto" w:fill="F7F7F7"/>
          </w:rPr>
          <w:t>http://sqlinthewild.co.za/</w:t>
        </w:r>
      </w:hyperlink>
      <w:r w:rsidR="00454E6D">
        <w:rPr>
          <w:rFonts w:ascii="Arial" w:hAnsi="Arial" w:cs="Arial"/>
          <w:color w:val="323232"/>
          <w:sz w:val="14"/>
          <w:szCs w:val="14"/>
        </w:rPr>
        <w:t xml:space="preserve"> – Gail Shaw’s blog, SQL Server MVP and active forum user on </w:t>
      </w:r>
      <w:hyperlink r:id="rId117" w:history="1">
        <w:r w:rsidR="00454E6D">
          <w:rPr>
            <w:rFonts w:ascii="Arial" w:hAnsi="Arial" w:cs="Arial"/>
            <w:color w:val="003366"/>
            <w:sz w:val="14"/>
            <w:szCs w:val="14"/>
            <w:shd w:val="clear" w:color="auto" w:fill="F7F7F7"/>
          </w:rPr>
          <w:t>sqlteam.com</w:t>
        </w:r>
      </w:hyperlink>
      <w:r w:rsidR="00454E6D">
        <w:rPr>
          <w:rFonts w:ascii="Arial" w:hAnsi="Arial" w:cs="Arial"/>
          <w:color w:val="323232"/>
          <w:sz w:val="14"/>
          <w:szCs w:val="14"/>
        </w:rPr>
        <w:t>.</w:t>
      </w:r>
    </w:p>
    <w:p w:rsidR="00454E6D" w:rsidRDefault="00D96472" w:rsidP="00454E6D">
      <w:pPr>
        <w:numPr>
          <w:ilvl w:val="0"/>
          <w:numId w:val="8"/>
        </w:numPr>
        <w:shd w:val="clear" w:color="auto" w:fill="FFFFFF"/>
        <w:spacing w:before="100" w:beforeAutospacing="1" w:after="100" w:afterAutospacing="1" w:line="219" w:lineRule="atLeast"/>
        <w:rPr>
          <w:rFonts w:ascii="Arial" w:hAnsi="Arial" w:cs="Arial"/>
          <w:color w:val="323232"/>
          <w:sz w:val="14"/>
          <w:szCs w:val="14"/>
        </w:rPr>
      </w:pPr>
      <w:hyperlink r:id="rId118" w:history="1">
        <w:r w:rsidR="00454E6D">
          <w:rPr>
            <w:rFonts w:ascii="Arial" w:hAnsi="Arial" w:cs="Arial"/>
            <w:color w:val="003366"/>
            <w:sz w:val="14"/>
            <w:szCs w:val="14"/>
            <w:shd w:val="clear" w:color="auto" w:fill="F7F7F7"/>
          </w:rPr>
          <w:t>http://www.sqlskills.com/blogs/paul/</w:t>
        </w:r>
      </w:hyperlink>
      <w:r w:rsidR="00454E6D">
        <w:rPr>
          <w:rFonts w:ascii="Arial" w:hAnsi="Arial" w:cs="Arial"/>
          <w:color w:val="323232"/>
          <w:sz w:val="14"/>
          <w:szCs w:val="14"/>
        </w:rPr>
        <w:t xml:space="preserve"> – Paul Randal is another SQL Server MVP, wrote the code behind DBCC, and is a co-owner of SQLSkills.com.</w:t>
      </w:r>
    </w:p>
    <w:p w:rsidR="00454E6D" w:rsidRDefault="00D96472" w:rsidP="00454E6D">
      <w:pPr>
        <w:numPr>
          <w:ilvl w:val="0"/>
          <w:numId w:val="8"/>
        </w:numPr>
        <w:shd w:val="clear" w:color="auto" w:fill="FFFFFF"/>
        <w:spacing w:before="100" w:beforeAutospacing="1" w:after="100" w:afterAutospacing="1" w:line="219" w:lineRule="atLeast"/>
        <w:rPr>
          <w:rFonts w:ascii="Arial" w:hAnsi="Arial" w:cs="Arial"/>
          <w:color w:val="323232"/>
          <w:sz w:val="14"/>
          <w:szCs w:val="14"/>
        </w:rPr>
      </w:pPr>
      <w:hyperlink r:id="rId119" w:history="1">
        <w:r w:rsidR="00454E6D">
          <w:rPr>
            <w:rFonts w:ascii="Arial" w:hAnsi="Arial" w:cs="Arial"/>
            <w:color w:val="003366"/>
            <w:sz w:val="14"/>
            <w:szCs w:val="14"/>
            <w:shd w:val="clear" w:color="auto" w:fill="F7F7F7"/>
          </w:rPr>
          <w:t>http://www.sqlskills.com/blogs/kimberly/</w:t>
        </w:r>
      </w:hyperlink>
      <w:r w:rsidR="00454E6D">
        <w:rPr>
          <w:rFonts w:ascii="Arial" w:hAnsi="Arial" w:cs="Arial"/>
          <w:color w:val="323232"/>
          <w:sz w:val="14"/>
          <w:szCs w:val="14"/>
        </w:rPr>
        <w:t>- Kimberly Tripp is a SQL Server MVP and SQLSkills.com founder.</w:t>
      </w:r>
    </w:p>
    <w:p w:rsidR="00454E6D" w:rsidRDefault="00454E6D" w:rsidP="00454E6D">
      <w:pPr>
        <w:shd w:val="clear" w:color="auto" w:fill="FFFFFF"/>
        <w:spacing w:after="138" w:line="242" w:lineRule="atLeast"/>
        <w:rPr>
          <w:rFonts w:ascii="Arial" w:hAnsi="Arial" w:cs="Arial"/>
          <w:color w:val="545454"/>
          <w:sz w:val="14"/>
          <w:szCs w:val="14"/>
        </w:rPr>
      </w:pPr>
      <w:r>
        <w:rPr>
          <w:rFonts w:ascii="Arial" w:hAnsi="Arial" w:cs="Arial"/>
          <w:color w:val="545454"/>
          <w:sz w:val="14"/>
          <w:szCs w:val="14"/>
        </w:rPr>
        <w:t>I highly suggest getting a book on SQL Server development as well. There’s really no replacing a book. Forums and searches are helpful but that’s information and information is a subset of knowledge. Books contain knowledge. Go to the source.</w:t>
      </w:r>
    </w:p>
    <w:p w:rsidR="00454E6D" w:rsidRDefault="00D96472" w:rsidP="00454E6D">
      <w:pPr>
        <w:shd w:val="clear" w:color="auto" w:fill="FFFFFF"/>
        <w:spacing w:after="0" w:line="219" w:lineRule="atLeast"/>
        <w:jc w:val="center"/>
        <w:rPr>
          <w:rFonts w:ascii="Arial" w:hAnsi="Arial" w:cs="Arial"/>
          <w:color w:val="323232"/>
          <w:sz w:val="14"/>
          <w:szCs w:val="14"/>
        </w:rPr>
      </w:pPr>
      <w:hyperlink r:id="rId120" w:history="1">
        <w:r w:rsidR="00454E6D">
          <w:rPr>
            <w:rFonts w:ascii="Arial" w:hAnsi="Arial" w:cs="Arial"/>
            <w:color w:val="003366"/>
            <w:sz w:val="10"/>
            <w:szCs w:val="10"/>
            <w:u w:val="single"/>
            <w:shd w:val="clear" w:color="auto" w:fill="F7F7F7"/>
          </w:rPr>
          <w:t>About these ads</w:t>
        </w:r>
      </w:hyperlink>
      <w:r w:rsidR="00454E6D">
        <w:rPr>
          <w:rFonts w:ascii="Arial" w:hAnsi="Arial" w:cs="Arial"/>
          <w:color w:val="323232"/>
          <w:sz w:val="14"/>
          <w:szCs w:val="14"/>
        </w:rPr>
        <w:t xml:space="preserve"> </w:t>
      </w:r>
    </w:p>
    <w:p w:rsidR="00454E6D" w:rsidRDefault="00454E6D" w:rsidP="00454E6D">
      <w:pPr>
        <w:pStyle w:val="Heading3"/>
        <w:shd w:val="clear" w:color="auto" w:fill="FFFFFF"/>
        <w:spacing w:before="35" w:after="35"/>
        <w:rPr>
          <w:rFonts w:ascii="Helvetica" w:hAnsi="Helvetica" w:cs="Helvetica"/>
          <w:color w:val="323232"/>
          <w:sz w:val="14"/>
          <w:szCs w:val="14"/>
        </w:rPr>
      </w:pPr>
      <w:r>
        <w:rPr>
          <w:rFonts w:ascii="Helvetica" w:hAnsi="Helvetica" w:cs="Helvetica"/>
          <w:color w:val="323232"/>
          <w:sz w:val="14"/>
          <w:szCs w:val="14"/>
        </w:rPr>
        <w:t>Share this:</w:t>
      </w:r>
    </w:p>
    <w:p w:rsidR="00454E6D" w:rsidRDefault="00D96472" w:rsidP="00454E6D">
      <w:pPr>
        <w:numPr>
          <w:ilvl w:val="0"/>
          <w:numId w:val="9"/>
        </w:numPr>
        <w:shd w:val="clear" w:color="auto" w:fill="FFFFFF"/>
        <w:spacing w:before="100" w:beforeAutospacing="1" w:after="100" w:afterAutospacing="1" w:line="219" w:lineRule="atLeast"/>
        <w:rPr>
          <w:rFonts w:ascii="Helvetica" w:hAnsi="Helvetica" w:cs="Helvetica"/>
          <w:color w:val="323232"/>
          <w:sz w:val="14"/>
          <w:szCs w:val="14"/>
        </w:rPr>
      </w:pPr>
      <w:hyperlink r:id="rId121" w:tooltip="Share on Facebook" w:history="1">
        <w:r w:rsidR="00454E6D">
          <w:rPr>
            <w:rFonts w:ascii="Helvetica" w:hAnsi="Helvetica" w:cs="Helvetica"/>
            <w:color w:val="003366"/>
            <w:sz w:val="14"/>
            <w:szCs w:val="14"/>
            <w:shd w:val="clear" w:color="auto" w:fill="F7F7F7"/>
          </w:rPr>
          <w:t>Facebook</w:t>
        </w:r>
        <w:r w:rsidR="00454E6D">
          <w:rPr>
            <w:rStyle w:val="share-count"/>
            <w:rFonts w:ascii="Helvetica" w:hAnsi="Helvetica" w:cs="Helvetica"/>
            <w:color w:val="003366"/>
            <w:sz w:val="14"/>
            <w:szCs w:val="14"/>
            <w:shd w:val="clear" w:color="auto" w:fill="F7F7F7"/>
          </w:rPr>
          <w:t>1</w:t>
        </w:r>
      </w:hyperlink>
    </w:p>
    <w:p w:rsidR="00454E6D" w:rsidRDefault="00D96472" w:rsidP="00454E6D">
      <w:pPr>
        <w:numPr>
          <w:ilvl w:val="0"/>
          <w:numId w:val="9"/>
        </w:numPr>
        <w:shd w:val="clear" w:color="auto" w:fill="FFFFFF"/>
        <w:spacing w:before="100" w:beforeAutospacing="1" w:after="100" w:afterAutospacing="1" w:line="219" w:lineRule="atLeast"/>
        <w:rPr>
          <w:rFonts w:ascii="Helvetica" w:hAnsi="Helvetica" w:cs="Helvetica"/>
          <w:color w:val="323232"/>
          <w:sz w:val="14"/>
          <w:szCs w:val="14"/>
        </w:rPr>
      </w:pPr>
      <w:hyperlink r:id="rId122" w:tooltip="Click to share on Reddit" w:history="1">
        <w:r w:rsidR="00454E6D">
          <w:rPr>
            <w:rFonts w:ascii="Helvetica" w:hAnsi="Helvetica" w:cs="Helvetica"/>
            <w:color w:val="003366"/>
            <w:sz w:val="14"/>
            <w:szCs w:val="14"/>
            <w:shd w:val="clear" w:color="auto" w:fill="F7F7F7"/>
          </w:rPr>
          <w:t>Reddit</w:t>
        </w:r>
      </w:hyperlink>
    </w:p>
    <w:p w:rsidR="00454E6D" w:rsidRDefault="00D96472" w:rsidP="00454E6D">
      <w:pPr>
        <w:numPr>
          <w:ilvl w:val="0"/>
          <w:numId w:val="9"/>
        </w:numPr>
        <w:shd w:val="clear" w:color="auto" w:fill="FFFFFF"/>
        <w:spacing w:before="100" w:beforeAutospacing="1" w:after="100" w:afterAutospacing="1" w:line="219" w:lineRule="atLeast"/>
        <w:rPr>
          <w:rFonts w:ascii="Helvetica" w:hAnsi="Helvetica" w:cs="Helvetica"/>
          <w:color w:val="323232"/>
          <w:sz w:val="14"/>
          <w:szCs w:val="14"/>
        </w:rPr>
      </w:pPr>
      <w:hyperlink r:id="rId123" w:tooltip="Click to share on Twitter" w:history="1">
        <w:r w:rsidR="00454E6D">
          <w:rPr>
            <w:rFonts w:ascii="Helvetica" w:hAnsi="Helvetica" w:cs="Helvetica"/>
            <w:color w:val="003366"/>
            <w:sz w:val="14"/>
            <w:szCs w:val="14"/>
            <w:shd w:val="clear" w:color="auto" w:fill="F7F7F7"/>
          </w:rPr>
          <w:t>Twitter</w:t>
        </w:r>
      </w:hyperlink>
    </w:p>
    <w:p w:rsidR="00454E6D" w:rsidRDefault="00D96472" w:rsidP="00454E6D">
      <w:pPr>
        <w:numPr>
          <w:ilvl w:val="0"/>
          <w:numId w:val="9"/>
        </w:numPr>
        <w:shd w:val="clear" w:color="auto" w:fill="FFFFFF"/>
        <w:spacing w:before="100" w:beforeAutospacing="1" w:after="100" w:afterAutospacing="1" w:line="219" w:lineRule="atLeast"/>
        <w:rPr>
          <w:rFonts w:ascii="Helvetica" w:hAnsi="Helvetica" w:cs="Helvetica"/>
          <w:color w:val="323232"/>
          <w:sz w:val="14"/>
          <w:szCs w:val="14"/>
        </w:rPr>
      </w:pPr>
      <w:hyperlink r:id="rId124" w:tooltip="Click to email this to a friend" w:history="1">
        <w:r w:rsidR="00454E6D">
          <w:rPr>
            <w:rFonts w:ascii="Helvetica" w:hAnsi="Helvetica" w:cs="Helvetica"/>
            <w:color w:val="003366"/>
            <w:sz w:val="14"/>
            <w:szCs w:val="14"/>
            <w:shd w:val="clear" w:color="auto" w:fill="F7F7F7"/>
          </w:rPr>
          <w:t>Email</w:t>
        </w:r>
      </w:hyperlink>
    </w:p>
    <w:p w:rsidR="00454E6D" w:rsidRDefault="00D96472" w:rsidP="00454E6D">
      <w:pPr>
        <w:numPr>
          <w:ilvl w:val="0"/>
          <w:numId w:val="9"/>
        </w:numPr>
        <w:shd w:val="clear" w:color="auto" w:fill="FFFFFF"/>
        <w:spacing w:before="100" w:beforeAutospacing="1" w:after="100" w:afterAutospacing="1" w:line="219" w:lineRule="atLeast"/>
        <w:rPr>
          <w:rFonts w:ascii="Helvetica" w:hAnsi="Helvetica" w:cs="Helvetica"/>
          <w:color w:val="323232"/>
          <w:sz w:val="14"/>
          <w:szCs w:val="14"/>
        </w:rPr>
      </w:pPr>
      <w:hyperlink r:id="rId125" w:anchor="print" w:tooltip="Click to print" w:history="1">
        <w:r w:rsidR="00454E6D">
          <w:rPr>
            <w:rFonts w:ascii="Helvetica" w:hAnsi="Helvetica" w:cs="Helvetica"/>
            <w:color w:val="003366"/>
            <w:sz w:val="14"/>
            <w:szCs w:val="14"/>
            <w:shd w:val="clear" w:color="auto" w:fill="F7F7F7"/>
          </w:rPr>
          <w:t>Print</w:t>
        </w:r>
      </w:hyperlink>
    </w:p>
    <w:p w:rsidR="00454E6D" w:rsidRDefault="00D96472" w:rsidP="00454E6D">
      <w:pPr>
        <w:numPr>
          <w:ilvl w:val="0"/>
          <w:numId w:val="9"/>
        </w:numPr>
        <w:shd w:val="clear" w:color="auto" w:fill="FFFFFF"/>
        <w:spacing w:before="100" w:beforeAutospacing="1" w:after="100" w:afterAutospacing="1" w:line="219" w:lineRule="atLeast"/>
        <w:rPr>
          <w:rFonts w:ascii="Helvetica" w:hAnsi="Helvetica" w:cs="Helvetica"/>
          <w:color w:val="323232"/>
          <w:sz w:val="14"/>
          <w:szCs w:val="14"/>
        </w:rPr>
      </w:pPr>
      <w:hyperlink r:id="rId126" w:tooltip="Click to share on StumbleUpon" w:history="1">
        <w:r w:rsidR="00454E6D">
          <w:rPr>
            <w:rFonts w:ascii="Helvetica" w:hAnsi="Helvetica" w:cs="Helvetica"/>
            <w:color w:val="003366"/>
            <w:sz w:val="14"/>
            <w:szCs w:val="14"/>
            <w:shd w:val="clear" w:color="auto" w:fill="F7F7F7"/>
          </w:rPr>
          <w:t>StumbleUpon</w:t>
        </w:r>
      </w:hyperlink>
    </w:p>
    <w:p w:rsidR="00454E6D" w:rsidRDefault="00D96472" w:rsidP="00454E6D">
      <w:pPr>
        <w:numPr>
          <w:ilvl w:val="0"/>
          <w:numId w:val="9"/>
        </w:numPr>
        <w:shd w:val="clear" w:color="auto" w:fill="FFFFFF"/>
        <w:spacing w:before="100" w:beforeAutospacing="1" w:after="100" w:afterAutospacing="1" w:line="219" w:lineRule="atLeast"/>
        <w:rPr>
          <w:rFonts w:ascii="Helvetica" w:hAnsi="Helvetica" w:cs="Helvetica"/>
          <w:color w:val="323232"/>
          <w:sz w:val="14"/>
          <w:szCs w:val="14"/>
        </w:rPr>
      </w:pPr>
      <w:hyperlink r:id="rId127" w:tooltip="Click to Digg this post" w:history="1">
        <w:r w:rsidR="00454E6D">
          <w:rPr>
            <w:rFonts w:ascii="Helvetica" w:hAnsi="Helvetica" w:cs="Helvetica"/>
            <w:color w:val="003366"/>
            <w:sz w:val="14"/>
            <w:szCs w:val="14"/>
            <w:shd w:val="clear" w:color="auto" w:fill="F7F7F7"/>
          </w:rPr>
          <w:t>Digg</w:t>
        </w:r>
      </w:hyperlink>
    </w:p>
    <w:p w:rsidR="00454E6D" w:rsidRDefault="00D96472" w:rsidP="00454E6D">
      <w:pPr>
        <w:numPr>
          <w:ilvl w:val="0"/>
          <w:numId w:val="9"/>
        </w:numPr>
        <w:shd w:val="clear" w:color="auto" w:fill="FFFFFF"/>
        <w:spacing w:before="100" w:beforeAutospacing="1" w:after="100" w:afterAutospacing="1" w:line="219" w:lineRule="atLeast"/>
        <w:rPr>
          <w:rFonts w:ascii="Helvetica" w:hAnsi="Helvetica" w:cs="Helvetica"/>
          <w:color w:val="323232"/>
          <w:sz w:val="14"/>
          <w:szCs w:val="14"/>
        </w:rPr>
      </w:pPr>
      <w:hyperlink r:id="rId128" w:tooltip="Click to share on Google+" w:history="1">
        <w:r w:rsidR="00454E6D">
          <w:rPr>
            <w:rFonts w:ascii="Helvetica" w:hAnsi="Helvetica" w:cs="Helvetica"/>
            <w:color w:val="003366"/>
            <w:sz w:val="14"/>
            <w:szCs w:val="14"/>
            <w:shd w:val="clear" w:color="auto" w:fill="F7F7F7"/>
          </w:rPr>
          <w:t>Google +1</w:t>
        </w:r>
      </w:hyperlink>
    </w:p>
    <w:p w:rsidR="00454E6D" w:rsidRDefault="00D96472" w:rsidP="00454E6D">
      <w:pPr>
        <w:numPr>
          <w:ilvl w:val="0"/>
          <w:numId w:val="9"/>
        </w:numPr>
        <w:shd w:val="clear" w:color="auto" w:fill="FFFFFF"/>
        <w:spacing w:before="100" w:beforeAutospacing="1" w:after="100" w:afterAutospacing="1" w:line="219" w:lineRule="atLeast"/>
        <w:rPr>
          <w:rFonts w:ascii="Helvetica" w:hAnsi="Helvetica" w:cs="Helvetica"/>
          <w:color w:val="323232"/>
          <w:sz w:val="14"/>
          <w:szCs w:val="14"/>
        </w:rPr>
      </w:pPr>
      <w:hyperlink r:id="rId129" w:tooltip="Click to share on LinkedIn" w:history="1">
        <w:r w:rsidR="00454E6D">
          <w:rPr>
            <w:rFonts w:ascii="Helvetica" w:hAnsi="Helvetica" w:cs="Helvetica"/>
            <w:color w:val="003366"/>
            <w:sz w:val="14"/>
            <w:szCs w:val="14"/>
            <w:shd w:val="clear" w:color="auto" w:fill="F7F7F7"/>
          </w:rPr>
          <w:t>LinkedIn</w:t>
        </w:r>
      </w:hyperlink>
    </w:p>
    <w:p w:rsidR="00454E6D" w:rsidRDefault="00454E6D" w:rsidP="00454E6D">
      <w:pPr>
        <w:numPr>
          <w:ilvl w:val="0"/>
          <w:numId w:val="9"/>
        </w:numPr>
        <w:shd w:val="clear" w:color="auto" w:fill="FFFFFF"/>
        <w:spacing w:before="100" w:beforeAutospacing="1" w:after="100" w:afterAutospacing="1" w:line="219" w:lineRule="atLeast"/>
        <w:rPr>
          <w:rFonts w:ascii="Helvetica" w:hAnsi="Helvetica" w:cs="Helvetica"/>
          <w:color w:val="323232"/>
          <w:sz w:val="14"/>
          <w:szCs w:val="14"/>
        </w:rPr>
      </w:pPr>
    </w:p>
    <w:p w:rsidR="00454E6D" w:rsidRDefault="00454E6D" w:rsidP="00454E6D">
      <w:pPr>
        <w:pStyle w:val="Heading3"/>
        <w:shd w:val="clear" w:color="auto" w:fill="FFFFFF"/>
        <w:spacing w:before="35" w:after="35"/>
        <w:rPr>
          <w:rFonts w:ascii="Helvetica" w:hAnsi="Helvetica" w:cs="Helvetica"/>
          <w:color w:val="323232"/>
          <w:sz w:val="14"/>
          <w:szCs w:val="14"/>
        </w:rPr>
      </w:pPr>
      <w:r>
        <w:rPr>
          <w:rFonts w:ascii="Helvetica" w:hAnsi="Helvetica" w:cs="Helvetica"/>
          <w:color w:val="323232"/>
          <w:sz w:val="14"/>
          <w:szCs w:val="14"/>
        </w:rPr>
        <w:lastRenderedPageBreak/>
        <w:t>Like this:</w:t>
      </w:r>
    </w:p>
    <w:p w:rsidR="00454E6D" w:rsidRDefault="00454E6D" w:rsidP="00454E6D">
      <w:pPr>
        <w:shd w:val="clear" w:color="auto" w:fill="FFFFFF"/>
        <w:spacing w:line="219" w:lineRule="atLeast"/>
        <w:rPr>
          <w:rFonts w:ascii="Helvetica" w:hAnsi="Helvetica" w:cs="Helvetica"/>
          <w:vanish/>
          <w:color w:val="323232"/>
          <w:sz w:val="14"/>
          <w:szCs w:val="14"/>
        </w:rPr>
      </w:pPr>
      <w:r>
        <w:rPr>
          <w:rFonts w:ascii="Helvetica" w:hAnsi="Helvetica" w:cs="Helvetica"/>
          <w:color w:val="999999"/>
          <w:sz w:val="14"/>
          <w:szCs w:val="14"/>
          <w:bdr w:val="single" w:sz="4" w:space="0" w:color="DDDDDD" w:frame="1"/>
          <w:shd w:val="clear" w:color="auto" w:fill="EFEFEF"/>
        </w:rPr>
        <w:t>Like</w:t>
      </w:r>
      <w:r>
        <w:rPr>
          <w:rFonts w:ascii="Helvetica" w:hAnsi="Helvetica" w:cs="Helvetica"/>
          <w:vanish/>
          <w:color w:val="323232"/>
          <w:sz w:val="14"/>
          <w:szCs w:val="14"/>
        </w:rPr>
        <w:t xml:space="preserve"> </w:t>
      </w:r>
      <w:r>
        <w:rPr>
          <w:rFonts w:ascii="Helvetica" w:hAnsi="Helvetica" w:cs="Helvetica"/>
          <w:vanish/>
          <w:color w:val="999999"/>
          <w:sz w:val="14"/>
          <w:szCs w:val="14"/>
        </w:rPr>
        <w:t>Loading...</w:t>
      </w:r>
    </w:p>
    <w:p w:rsidR="00454E6D" w:rsidRDefault="00454E6D" w:rsidP="00454E6D">
      <w:pPr>
        <w:pStyle w:val="Heading3"/>
        <w:shd w:val="clear" w:color="auto" w:fill="FFFFFF"/>
        <w:spacing w:before="0" w:line="207" w:lineRule="atLeast"/>
        <w:rPr>
          <w:rFonts w:ascii="Verdana" w:hAnsi="Verdana" w:cs="Arial"/>
          <w:b w:val="0"/>
          <w:bCs w:val="0"/>
          <w:color w:val="003366"/>
          <w:sz w:val="16"/>
          <w:szCs w:val="16"/>
        </w:rPr>
      </w:pPr>
      <w:r>
        <w:rPr>
          <w:rFonts w:ascii="Verdana" w:hAnsi="Verdana" w:cs="Arial"/>
          <w:b w:val="0"/>
          <w:bCs w:val="0"/>
          <w:color w:val="003366"/>
          <w:sz w:val="16"/>
          <w:szCs w:val="16"/>
        </w:rPr>
        <w:t xml:space="preserve">One Response to “Basic SQL Queries using AdventureWorks” </w:t>
      </w:r>
    </w:p>
    <w:p w:rsidR="00454E6D" w:rsidRDefault="00D96472" w:rsidP="00454E6D">
      <w:pPr>
        <w:shd w:val="clear" w:color="auto" w:fill="FFFFFF"/>
        <w:spacing w:line="219" w:lineRule="atLeast"/>
        <w:jc w:val="right"/>
        <w:rPr>
          <w:rFonts w:ascii="Verdana" w:hAnsi="Verdana" w:cs="Arial"/>
          <w:color w:val="323232"/>
          <w:sz w:val="13"/>
          <w:szCs w:val="13"/>
        </w:rPr>
      </w:pPr>
      <w:hyperlink r:id="rId130" w:history="1">
        <w:r w:rsidR="00454E6D">
          <w:rPr>
            <w:rFonts w:ascii="Verdana" w:hAnsi="Verdana" w:cs="Arial"/>
            <w:color w:val="003366"/>
            <w:sz w:val="13"/>
            <w:szCs w:val="13"/>
            <w:shd w:val="clear" w:color="auto" w:fill="F7F7F7"/>
          </w:rPr>
          <w:t>Comments Feed</w:t>
        </w:r>
      </w:hyperlink>
    </w:p>
    <w:p w:rsidR="00454E6D" w:rsidRDefault="00D96472" w:rsidP="00454E6D">
      <w:pPr>
        <w:numPr>
          <w:ilvl w:val="0"/>
          <w:numId w:val="10"/>
        </w:numPr>
        <w:shd w:val="clear" w:color="auto" w:fill="FFFFFF"/>
        <w:spacing w:before="100" w:beforeAutospacing="1" w:after="120" w:line="219" w:lineRule="atLeast"/>
        <w:ind w:left="0"/>
        <w:rPr>
          <w:rFonts w:ascii="Verdana" w:hAnsi="Verdana" w:cs="Arial"/>
          <w:color w:val="777777"/>
          <w:sz w:val="13"/>
          <w:szCs w:val="13"/>
        </w:rPr>
      </w:pPr>
      <w:hyperlink r:id="rId131" w:history="1">
        <w:r w:rsidR="00454E6D">
          <w:rPr>
            <w:rStyle w:val="cauthor1"/>
            <w:rFonts w:ascii="Verdana" w:hAnsi="Verdana" w:cs="Arial"/>
            <w:color w:val="003366"/>
            <w:shd w:val="clear" w:color="auto" w:fill="F7F7F7"/>
          </w:rPr>
          <w:t>Installing SQL Server 2012 « Cold Logics</w:t>
        </w:r>
      </w:hyperlink>
      <w:r w:rsidR="00454E6D">
        <w:rPr>
          <w:rStyle w:val="cauthor1"/>
          <w:rFonts w:ascii="Verdana" w:hAnsi="Verdana" w:cs="Arial"/>
          <w:color w:val="777777"/>
        </w:rPr>
        <w:t xml:space="preserve"> </w:t>
      </w:r>
    </w:p>
    <w:p w:rsidR="00454E6D" w:rsidRDefault="00454E6D" w:rsidP="00454E6D">
      <w:pPr>
        <w:shd w:val="clear" w:color="auto" w:fill="FFFFFF"/>
        <w:spacing w:after="138" w:line="242" w:lineRule="atLeast"/>
        <w:rPr>
          <w:rFonts w:ascii="Verdana" w:hAnsi="Verdana" w:cs="Arial"/>
          <w:color w:val="545454"/>
          <w:sz w:val="14"/>
          <w:szCs w:val="14"/>
        </w:rPr>
      </w:pPr>
      <w:r>
        <w:rPr>
          <w:rFonts w:ascii="Verdana" w:hAnsi="Verdana" w:cs="Arial"/>
          <w:color w:val="545454"/>
          <w:sz w:val="14"/>
          <w:szCs w:val="14"/>
        </w:rPr>
        <w:t>[...] time to play! If you’ve never played with SQL Server before, you may wish to get started here. Happy querying! Share this</w:t>
      </w:r>
      <w:proofErr w:type="gramStart"/>
      <w:r>
        <w:rPr>
          <w:rFonts w:ascii="Verdana" w:hAnsi="Verdana" w:cs="Arial"/>
          <w:color w:val="545454"/>
          <w:sz w:val="14"/>
          <w:szCs w:val="14"/>
        </w:rPr>
        <w:t>:FacebookRedditTwitterEmailPrintStumbleUponDiggLinkedInLike</w:t>
      </w:r>
      <w:proofErr w:type="gramEnd"/>
      <w:r>
        <w:rPr>
          <w:rFonts w:ascii="Verdana" w:hAnsi="Verdana" w:cs="Arial"/>
          <w:color w:val="545454"/>
          <w:sz w:val="14"/>
          <w:szCs w:val="14"/>
        </w:rPr>
        <w:t xml:space="preserve"> this:LikeBe [...]</w:t>
      </w:r>
    </w:p>
    <w:p w:rsidR="00454E6D" w:rsidRDefault="00D96472" w:rsidP="00454E6D">
      <w:pPr>
        <w:shd w:val="clear" w:color="auto" w:fill="FFFFFF"/>
        <w:spacing w:beforeAutospacing="1" w:after="0" w:line="219" w:lineRule="atLeast"/>
        <w:rPr>
          <w:rFonts w:ascii="Verdana" w:hAnsi="Verdana" w:cs="Arial"/>
          <w:color w:val="777777"/>
          <w:sz w:val="13"/>
          <w:szCs w:val="13"/>
        </w:rPr>
      </w:pPr>
      <w:hyperlink r:id="rId132" w:anchor="respond" w:history="1">
        <w:r w:rsidR="00454E6D">
          <w:rPr>
            <w:rFonts w:ascii="Verdana" w:hAnsi="Verdana" w:cs="Arial"/>
            <w:color w:val="003366"/>
            <w:sz w:val="13"/>
            <w:szCs w:val="13"/>
            <w:shd w:val="clear" w:color="auto" w:fill="F7F7F7"/>
          </w:rPr>
          <w:t>Reply</w:t>
        </w:r>
      </w:hyperlink>
      <w:r w:rsidR="00454E6D">
        <w:rPr>
          <w:rFonts w:ascii="Verdana" w:hAnsi="Verdana" w:cs="Arial"/>
          <w:color w:val="777777"/>
          <w:sz w:val="13"/>
          <w:szCs w:val="13"/>
        </w:rPr>
        <w:t xml:space="preserve"> </w:t>
      </w:r>
    </w:p>
    <w:p w:rsidR="00454E6D" w:rsidRDefault="00454E6D" w:rsidP="00454E6D">
      <w:pPr>
        <w:pBdr>
          <w:top w:val="single" w:sz="8" w:space="2" w:color="F9F9F9"/>
          <w:bottom w:val="single" w:sz="8" w:space="2" w:color="F9F9F9"/>
        </w:pBdr>
        <w:shd w:val="clear" w:color="auto" w:fill="FFFFFF"/>
        <w:spacing w:before="173" w:after="173" w:line="219" w:lineRule="atLeast"/>
        <w:outlineLvl w:val="3"/>
        <w:rPr>
          <w:rFonts w:ascii="Verdana" w:hAnsi="Verdana" w:cs="Arial"/>
          <w:color w:val="003366"/>
          <w:sz w:val="16"/>
          <w:szCs w:val="16"/>
        </w:rPr>
      </w:pPr>
      <w:r>
        <w:rPr>
          <w:rFonts w:ascii="Verdana" w:hAnsi="Verdana" w:cs="Arial"/>
          <w:color w:val="003366"/>
          <w:sz w:val="16"/>
          <w:szCs w:val="16"/>
        </w:rPr>
        <w:t xml:space="preserve">Leave a Reply </w:t>
      </w:r>
      <w:hyperlink r:id="rId133" w:anchor="respond" w:history="1">
        <w:r>
          <w:rPr>
            <w:rFonts w:ascii="Verdana" w:hAnsi="Verdana" w:cs="Arial"/>
            <w:vanish/>
            <w:color w:val="003366"/>
            <w:sz w:val="15"/>
            <w:szCs w:val="15"/>
            <w:shd w:val="clear" w:color="auto" w:fill="F7F7F7"/>
          </w:rPr>
          <w:t>Cancel reply</w:t>
        </w:r>
      </w:hyperlink>
    </w:p>
    <w:p w:rsidR="00454E6D" w:rsidRDefault="00454E6D" w:rsidP="00454E6D">
      <w:pPr>
        <w:pStyle w:val="z-TopofForm"/>
      </w:pPr>
      <w:r>
        <w:t>Top of Form</w:t>
      </w:r>
    </w:p>
    <w:p w:rsidR="00454E6D" w:rsidRDefault="00D96472" w:rsidP="00454E6D">
      <w:pPr>
        <w:shd w:val="clear" w:color="auto" w:fill="FFFFFF"/>
        <w:spacing w:after="0" w:line="219" w:lineRule="atLeast"/>
        <w:rPr>
          <w:rFonts w:ascii="Arial" w:hAnsi="Arial" w:cs="Arial"/>
          <w:color w:val="323232"/>
          <w:sz w:val="13"/>
          <w:szCs w:val="13"/>
        </w:rPr>
      </w:pPr>
      <w:r>
        <w:rPr>
          <w:rFonts w:ascii="Arial" w:hAnsi="Arial" w:cs="Arial"/>
          <w:color w:val="323232"/>
          <w:sz w:val="13"/>
          <w:szCs w:val="13"/>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in;height:17.85pt" o:ole="">
            <v:imagedata r:id="rId134" o:title=""/>
          </v:shape>
          <w:control r:id="rId135" w:name="DefaultOcxName" w:shapeid="_x0000_i1080"/>
        </w:object>
      </w:r>
    </w:p>
    <w:p w:rsidR="00454E6D" w:rsidRDefault="00454E6D" w:rsidP="00454E6D">
      <w:pPr>
        <w:shd w:val="clear" w:color="auto" w:fill="FFFFFF"/>
        <w:spacing w:line="219" w:lineRule="atLeast"/>
        <w:rPr>
          <w:rFonts w:ascii="Arial" w:hAnsi="Arial" w:cs="Arial"/>
          <w:color w:val="323232"/>
          <w:sz w:val="14"/>
          <w:szCs w:val="14"/>
        </w:rPr>
      </w:pPr>
      <w:r>
        <w:rPr>
          <w:rFonts w:ascii="Arial" w:hAnsi="Arial" w:cs="Arial"/>
          <w:color w:val="323232"/>
          <w:sz w:val="14"/>
          <w:szCs w:val="14"/>
        </w:rPr>
        <w:t>Enter your comment here...</w:t>
      </w:r>
    </w:p>
    <w:p w:rsidR="00454E6D" w:rsidRDefault="00D96472" w:rsidP="00454E6D">
      <w:pPr>
        <w:shd w:val="clear" w:color="auto" w:fill="FCFCFC"/>
        <w:spacing w:line="207" w:lineRule="atLeast"/>
        <w:rPr>
          <w:rFonts w:ascii="Arial" w:hAnsi="Arial" w:cs="Arial"/>
          <w:color w:val="323232"/>
          <w:sz w:val="14"/>
          <w:szCs w:val="14"/>
        </w:rPr>
      </w:pPr>
      <w:r>
        <w:rPr>
          <w:rFonts w:ascii="Arial" w:hAnsi="Arial" w:cs="Arial"/>
          <w:color w:val="323232"/>
          <w:sz w:val="14"/>
          <w:szCs w:val="14"/>
        </w:rPr>
        <w:object w:dxaOrig="1440" w:dyaOrig="1440">
          <v:shape id="_x0000_i1084" type="#_x0000_t75" style="width:136.5pt;height:60.5pt" o:ole="">
            <v:imagedata r:id="rId136" o:title=""/>
          </v:shape>
          <w:control r:id="rId137" w:name="DefaultOcxName1" w:shapeid="_x0000_i1084"/>
        </w:object>
      </w:r>
      <w:r>
        <w:rPr>
          <w:rFonts w:ascii="Arial" w:hAnsi="Arial" w:cs="Arial"/>
          <w:color w:val="323232"/>
          <w:sz w:val="14"/>
          <w:szCs w:val="14"/>
        </w:rPr>
        <w:object w:dxaOrig="1440" w:dyaOrig="1440">
          <v:shape id="_x0000_i1087" type="#_x0000_t75" style="width:136.5pt;height:60.5pt" o:ole="">
            <v:imagedata r:id="rId136" o:title=""/>
          </v:shape>
          <w:control r:id="rId138" w:name="DefaultOcxName2" w:shapeid="_x0000_i1087"/>
        </w:object>
      </w:r>
    </w:p>
    <w:p w:rsidR="00454E6D" w:rsidRDefault="00454E6D" w:rsidP="00454E6D">
      <w:pPr>
        <w:shd w:val="clear" w:color="auto" w:fill="F6F6F6"/>
        <w:spacing w:before="115" w:line="240" w:lineRule="auto"/>
        <w:rPr>
          <w:rFonts w:ascii="Arial" w:hAnsi="Arial" w:cs="Arial"/>
          <w:color w:val="4B4B4B"/>
          <w:sz w:val="14"/>
          <w:szCs w:val="14"/>
        </w:rPr>
      </w:pPr>
      <w:r>
        <w:rPr>
          <w:rFonts w:ascii="Arial" w:hAnsi="Arial" w:cs="Arial"/>
          <w:color w:val="4B4B4B"/>
          <w:sz w:val="14"/>
          <w:szCs w:val="14"/>
        </w:rPr>
        <w:t>Fill in your details below or click an icon to log in:</w:t>
      </w:r>
    </w:p>
    <w:p w:rsidR="00454E6D" w:rsidRDefault="00454E6D" w:rsidP="00454E6D">
      <w:pPr>
        <w:numPr>
          <w:ilvl w:val="0"/>
          <w:numId w:val="11"/>
        </w:numPr>
        <w:shd w:val="clear" w:color="auto" w:fill="F6F6F6"/>
        <w:spacing w:after="0" w:line="219" w:lineRule="atLeast"/>
        <w:ind w:left="138" w:right="138"/>
        <w:rPr>
          <w:rFonts w:ascii="Arial" w:hAnsi="Arial" w:cs="Arial"/>
          <w:vanish/>
          <w:color w:val="323232"/>
          <w:sz w:val="13"/>
          <w:szCs w:val="13"/>
        </w:rPr>
      </w:pPr>
    </w:p>
    <w:p w:rsidR="00454E6D" w:rsidRDefault="00454E6D" w:rsidP="00454E6D">
      <w:pPr>
        <w:numPr>
          <w:ilvl w:val="0"/>
          <w:numId w:val="11"/>
        </w:numPr>
        <w:shd w:val="clear" w:color="auto" w:fill="F6F6F6"/>
        <w:spacing w:after="0" w:line="219" w:lineRule="atLeast"/>
        <w:ind w:left="138" w:right="138"/>
        <w:rPr>
          <w:rFonts w:ascii="Arial" w:hAnsi="Arial" w:cs="Arial"/>
          <w:vanish/>
          <w:color w:val="323232"/>
          <w:sz w:val="13"/>
          <w:szCs w:val="13"/>
        </w:rPr>
      </w:pPr>
    </w:p>
    <w:p w:rsidR="00454E6D" w:rsidRDefault="00454E6D" w:rsidP="00454E6D">
      <w:pPr>
        <w:numPr>
          <w:ilvl w:val="0"/>
          <w:numId w:val="11"/>
        </w:numPr>
        <w:shd w:val="clear" w:color="auto" w:fill="F6F6F6"/>
        <w:spacing w:after="0" w:line="219" w:lineRule="atLeast"/>
        <w:ind w:left="138" w:right="138"/>
        <w:rPr>
          <w:rFonts w:ascii="Arial" w:hAnsi="Arial" w:cs="Arial"/>
          <w:vanish/>
          <w:color w:val="323232"/>
          <w:sz w:val="13"/>
          <w:szCs w:val="13"/>
        </w:rPr>
      </w:pPr>
    </w:p>
    <w:p w:rsidR="00454E6D" w:rsidRDefault="00454E6D" w:rsidP="00454E6D">
      <w:pPr>
        <w:numPr>
          <w:ilvl w:val="0"/>
          <w:numId w:val="11"/>
        </w:numPr>
        <w:shd w:val="clear" w:color="auto" w:fill="F6F6F6"/>
        <w:spacing w:after="0" w:line="219" w:lineRule="atLeast"/>
        <w:ind w:left="138" w:right="138"/>
        <w:rPr>
          <w:rFonts w:ascii="Arial" w:hAnsi="Arial" w:cs="Arial"/>
          <w:vanish/>
          <w:color w:val="323232"/>
          <w:sz w:val="13"/>
          <w:szCs w:val="13"/>
        </w:rPr>
      </w:pPr>
    </w:p>
    <w:p w:rsidR="00454E6D" w:rsidRDefault="00454E6D" w:rsidP="00454E6D">
      <w:pPr>
        <w:shd w:val="clear" w:color="auto" w:fill="F6F6F6"/>
        <w:spacing w:line="219" w:lineRule="atLeast"/>
        <w:rPr>
          <w:rFonts w:ascii="Arial" w:hAnsi="Arial" w:cs="Arial"/>
          <w:vanish/>
          <w:color w:val="323232"/>
          <w:sz w:val="13"/>
          <w:szCs w:val="13"/>
        </w:rPr>
      </w:pPr>
      <w:r>
        <w:rPr>
          <w:rFonts w:ascii="Arial" w:hAnsi="Arial" w:cs="Arial"/>
          <w:noProof/>
          <w:vanish/>
          <w:color w:val="003366"/>
          <w:sz w:val="13"/>
          <w:szCs w:val="13"/>
          <w:shd w:val="clear" w:color="auto" w:fill="F7F7F7"/>
        </w:rPr>
        <w:drawing>
          <wp:inline distT="0" distB="0" distL="0" distR="0">
            <wp:extent cx="241300" cy="241300"/>
            <wp:effectExtent l="19050" t="0" r="6350" b="0"/>
            <wp:docPr id="21" name="Picture 21" descr="Gravatar">
              <a:hlinkClick xmlns:a="http://schemas.openxmlformats.org/drawingml/2006/main" r:id="rId1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vatar">
                      <a:hlinkClick r:id="rId139" tgtFrame="&quot;_blank&quot;"/>
                    </pic:cNvPr>
                    <pic:cNvPicPr>
                      <a:picLocks noChangeAspect="1" noChangeArrowheads="1"/>
                    </pic:cNvPicPr>
                  </pic:nvPicPr>
                  <pic:blipFill>
                    <a:blip r:embed="rId140"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p w:rsidR="00454E6D" w:rsidRDefault="00454E6D" w:rsidP="00454E6D">
      <w:pPr>
        <w:shd w:val="clear" w:color="auto" w:fill="F6F6F6"/>
        <w:spacing w:line="219" w:lineRule="atLeast"/>
        <w:rPr>
          <w:rFonts w:ascii="Arial" w:hAnsi="Arial" w:cs="Arial"/>
          <w:vanish/>
          <w:color w:val="323232"/>
          <w:sz w:val="14"/>
          <w:szCs w:val="14"/>
        </w:rPr>
      </w:pPr>
      <w:r>
        <w:rPr>
          <w:rFonts w:ascii="Arial" w:hAnsi="Arial" w:cs="Arial"/>
          <w:vanish/>
          <w:color w:val="323232"/>
          <w:sz w:val="14"/>
          <w:szCs w:val="14"/>
        </w:rPr>
        <w:t xml:space="preserve">Email </w:t>
      </w:r>
      <w:r>
        <w:rPr>
          <w:rStyle w:val="required7"/>
          <w:rFonts w:ascii="Arial" w:hAnsi="Arial" w:cs="Arial"/>
        </w:rPr>
        <w:t>(</w:t>
      </w:r>
      <w:proofErr w:type="gramStart"/>
      <w:r>
        <w:rPr>
          <w:rStyle w:val="required7"/>
          <w:rFonts w:ascii="Arial" w:hAnsi="Arial" w:cs="Arial"/>
        </w:rPr>
        <w:t>required</w:t>
      </w:r>
      <w:proofErr w:type="gramEnd"/>
      <w:r>
        <w:rPr>
          <w:rStyle w:val="required7"/>
          <w:rFonts w:ascii="Arial" w:hAnsi="Arial" w:cs="Arial"/>
        </w:rPr>
        <w:t>)</w:t>
      </w:r>
      <w:r>
        <w:rPr>
          <w:rFonts w:ascii="Arial" w:hAnsi="Arial" w:cs="Arial"/>
          <w:vanish/>
          <w:color w:val="323232"/>
          <w:sz w:val="14"/>
          <w:szCs w:val="14"/>
        </w:rPr>
        <w:t xml:space="preserve"> </w:t>
      </w:r>
      <w:r>
        <w:rPr>
          <w:rStyle w:val="nopublish3"/>
          <w:rFonts w:ascii="Arial" w:hAnsi="Arial" w:cs="Arial"/>
        </w:rPr>
        <w:t>(Address never made public)</w:t>
      </w:r>
    </w:p>
    <w:p w:rsidR="00454E6D" w:rsidRDefault="00454E6D" w:rsidP="00454E6D">
      <w:pPr>
        <w:shd w:val="clear" w:color="auto" w:fill="F6F6F6"/>
        <w:spacing w:line="219" w:lineRule="atLeast"/>
        <w:rPr>
          <w:rFonts w:ascii="Arial" w:hAnsi="Arial" w:cs="Arial"/>
          <w:vanish/>
          <w:color w:val="323232"/>
          <w:sz w:val="14"/>
          <w:szCs w:val="14"/>
        </w:rPr>
      </w:pPr>
      <w:r>
        <w:rPr>
          <w:rFonts w:ascii="Arial" w:hAnsi="Arial" w:cs="Arial"/>
          <w:vanish/>
          <w:color w:val="323232"/>
          <w:sz w:val="14"/>
          <w:szCs w:val="14"/>
        </w:rPr>
        <w:t xml:space="preserve">Name </w:t>
      </w:r>
      <w:r>
        <w:rPr>
          <w:rStyle w:val="required7"/>
          <w:rFonts w:ascii="Arial" w:hAnsi="Arial" w:cs="Arial"/>
        </w:rPr>
        <w:t>(</w:t>
      </w:r>
      <w:proofErr w:type="gramStart"/>
      <w:r>
        <w:rPr>
          <w:rStyle w:val="required7"/>
          <w:rFonts w:ascii="Arial" w:hAnsi="Arial" w:cs="Arial"/>
        </w:rPr>
        <w:t>required</w:t>
      </w:r>
      <w:proofErr w:type="gramEnd"/>
      <w:r>
        <w:rPr>
          <w:rStyle w:val="required7"/>
          <w:rFonts w:ascii="Arial" w:hAnsi="Arial" w:cs="Arial"/>
        </w:rPr>
        <w:t>)</w:t>
      </w:r>
    </w:p>
    <w:p w:rsidR="00454E6D" w:rsidRDefault="00D96472" w:rsidP="00454E6D">
      <w:pPr>
        <w:shd w:val="clear" w:color="auto" w:fill="FEFEFE"/>
        <w:spacing w:line="219" w:lineRule="atLeast"/>
        <w:rPr>
          <w:rFonts w:ascii="Arial" w:hAnsi="Arial" w:cs="Arial"/>
          <w:vanish/>
          <w:color w:val="323232"/>
          <w:sz w:val="14"/>
          <w:szCs w:val="14"/>
        </w:rPr>
      </w:pPr>
      <w:r>
        <w:rPr>
          <w:rFonts w:ascii="Arial" w:hAnsi="Arial" w:cs="Arial"/>
          <w:vanish/>
          <w:color w:val="323232"/>
          <w:sz w:val="14"/>
          <w:szCs w:val="14"/>
        </w:rPr>
        <w:object w:dxaOrig="1440" w:dyaOrig="1440">
          <v:shape id="_x0000_i1090" type="#_x0000_t75" style="width:87pt;height:17.85pt" o:ole="">
            <v:imagedata r:id="rId141" o:title=""/>
          </v:shape>
          <w:control r:id="rId142" w:name="DefaultOcxName3" w:shapeid="_x0000_i1090"/>
        </w:object>
      </w:r>
    </w:p>
    <w:p w:rsidR="00454E6D" w:rsidRDefault="00454E6D" w:rsidP="00454E6D">
      <w:pPr>
        <w:shd w:val="clear" w:color="auto" w:fill="F6F6F6"/>
        <w:spacing w:line="219" w:lineRule="atLeast"/>
        <w:rPr>
          <w:rFonts w:ascii="Arial" w:hAnsi="Arial" w:cs="Arial"/>
          <w:vanish/>
          <w:color w:val="323232"/>
          <w:sz w:val="14"/>
          <w:szCs w:val="14"/>
        </w:rPr>
      </w:pPr>
      <w:r>
        <w:rPr>
          <w:rFonts w:ascii="Arial" w:hAnsi="Arial" w:cs="Arial"/>
          <w:vanish/>
          <w:color w:val="323232"/>
          <w:sz w:val="14"/>
          <w:szCs w:val="14"/>
        </w:rPr>
        <w:t>Website</w:t>
      </w:r>
    </w:p>
    <w:p w:rsidR="00454E6D" w:rsidRDefault="00D96472" w:rsidP="00454E6D">
      <w:pPr>
        <w:shd w:val="clear" w:color="auto" w:fill="FEFEFE"/>
        <w:spacing w:line="219" w:lineRule="atLeast"/>
        <w:rPr>
          <w:rFonts w:ascii="Arial" w:hAnsi="Arial" w:cs="Arial"/>
          <w:vanish/>
          <w:color w:val="323232"/>
          <w:sz w:val="14"/>
          <w:szCs w:val="14"/>
        </w:rPr>
      </w:pPr>
      <w:r>
        <w:rPr>
          <w:rFonts w:ascii="Arial" w:hAnsi="Arial" w:cs="Arial"/>
          <w:vanish/>
          <w:color w:val="323232"/>
          <w:sz w:val="14"/>
          <w:szCs w:val="14"/>
        </w:rPr>
        <w:object w:dxaOrig="1440" w:dyaOrig="1440">
          <v:shape id="_x0000_i1094" type="#_x0000_t75" style="width:87pt;height:17.85pt" o:ole="">
            <v:imagedata r:id="rId141" o:title=""/>
          </v:shape>
          <w:control r:id="rId143" w:name="DefaultOcxName4" w:shapeid="_x0000_i1094"/>
        </w:object>
      </w:r>
    </w:p>
    <w:p w:rsidR="00454E6D" w:rsidRDefault="00454E6D" w:rsidP="00454E6D">
      <w:pPr>
        <w:shd w:val="clear" w:color="auto" w:fill="F6F6F6"/>
        <w:spacing w:line="219" w:lineRule="atLeast"/>
        <w:rPr>
          <w:rFonts w:ascii="Arial" w:hAnsi="Arial" w:cs="Arial"/>
          <w:vanish/>
          <w:color w:val="323232"/>
          <w:sz w:val="13"/>
          <w:szCs w:val="13"/>
        </w:rPr>
      </w:pPr>
      <w:r>
        <w:rPr>
          <w:rFonts w:ascii="Arial" w:hAnsi="Arial" w:cs="Arial"/>
          <w:noProof/>
          <w:vanish/>
          <w:color w:val="323232"/>
          <w:sz w:val="13"/>
          <w:szCs w:val="13"/>
        </w:rPr>
        <w:drawing>
          <wp:inline distT="0" distB="0" distL="0" distR="0">
            <wp:extent cx="241300" cy="241300"/>
            <wp:effectExtent l="19050" t="0" r="6350" b="0"/>
            <wp:docPr id="22" name="Picture 22" descr="WordPress.c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ordPress.com Logo"/>
                    <pic:cNvPicPr>
                      <a:picLocks noChangeAspect="1" noChangeArrowheads="1"/>
                    </pic:cNvPicPr>
                  </pic:nvPicPr>
                  <pic:blipFill>
                    <a:blip r:embed="rId144"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p w:rsidR="00454E6D" w:rsidRDefault="00D96472" w:rsidP="00454E6D">
      <w:pPr>
        <w:shd w:val="clear" w:color="auto" w:fill="F6F6F6"/>
        <w:spacing w:line="219" w:lineRule="atLeast"/>
        <w:rPr>
          <w:rFonts w:ascii="Arial" w:hAnsi="Arial" w:cs="Arial"/>
          <w:vanish/>
          <w:color w:val="323232"/>
          <w:sz w:val="13"/>
          <w:szCs w:val="13"/>
        </w:rPr>
      </w:pPr>
      <w:r>
        <w:rPr>
          <w:rFonts w:ascii="Arial" w:hAnsi="Arial" w:cs="Arial"/>
          <w:vanish/>
          <w:color w:val="323232"/>
          <w:sz w:val="13"/>
          <w:szCs w:val="13"/>
        </w:rPr>
        <w:object w:dxaOrig="1440" w:dyaOrig="1440">
          <v:shape id="_x0000_i1097" type="#_x0000_t75" style="width:1in;height:17.85pt" o:ole="">
            <v:imagedata r:id="rId145" o:title=""/>
          </v:shape>
          <w:control r:id="rId146" w:name="DefaultOcxName5" w:shapeid="_x0000_i1097"/>
        </w:object>
      </w:r>
      <w:r>
        <w:rPr>
          <w:rFonts w:ascii="Arial" w:hAnsi="Arial" w:cs="Arial"/>
          <w:vanish/>
          <w:color w:val="323232"/>
          <w:sz w:val="13"/>
          <w:szCs w:val="13"/>
        </w:rPr>
        <w:object w:dxaOrig="1440" w:dyaOrig="1440">
          <v:shape id="_x0000_i1100" type="#_x0000_t75" style="width:1in;height:17.85pt" o:ole="">
            <v:imagedata r:id="rId145" o:title=""/>
          </v:shape>
          <w:control r:id="rId147" w:name="DefaultOcxName6" w:shapeid="_x0000_i1100"/>
        </w:object>
      </w:r>
      <w:r>
        <w:rPr>
          <w:rFonts w:ascii="Arial" w:hAnsi="Arial" w:cs="Arial"/>
          <w:vanish/>
          <w:color w:val="323232"/>
          <w:sz w:val="13"/>
          <w:szCs w:val="13"/>
        </w:rPr>
        <w:object w:dxaOrig="1440" w:dyaOrig="1440">
          <v:shape id="_x0000_i1103" type="#_x0000_t75" style="width:1in;height:17.85pt" o:ole="">
            <v:imagedata r:id="rId145" o:title=""/>
          </v:shape>
          <w:control r:id="rId148" w:name="DefaultOcxName7" w:shapeid="_x0000_i1103"/>
        </w:object>
      </w:r>
    </w:p>
    <w:p w:rsidR="00454E6D" w:rsidRDefault="00454E6D" w:rsidP="00454E6D">
      <w:pPr>
        <w:pStyle w:val="comment-form-posting-as7"/>
        <w:shd w:val="clear" w:color="auto" w:fill="F6F6F6"/>
        <w:rPr>
          <w:rFonts w:ascii="Arial" w:hAnsi="Arial" w:cs="Arial"/>
          <w:vanish/>
        </w:rPr>
      </w:pPr>
      <w:r>
        <w:rPr>
          <w:rFonts w:ascii="Arial" w:hAnsi="Arial" w:cs="Arial"/>
          <w:vanish/>
        </w:rPr>
        <w:t xml:space="preserve">You are commenting using your WordPress.com account. </w:t>
      </w:r>
      <w:proofErr w:type="gramStart"/>
      <w:r>
        <w:rPr>
          <w:rFonts w:ascii="Arial" w:hAnsi="Arial" w:cs="Arial"/>
        </w:rPr>
        <w:t xml:space="preserve">( </w:t>
      </w:r>
      <w:proofErr w:type="gramEnd"/>
      <w:r w:rsidR="00D96472">
        <w:rPr>
          <w:rFonts w:ascii="Arial" w:hAnsi="Arial" w:cs="Arial"/>
        </w:rPr>
        <w:fldChar w:fldCharType="begin"/>
      </w:r>
      <w:r>
        <w:rPr>
          <w:rFonts w:ascii="Arial" w:hAnsi="Arial" w:cs="Arial"/>
        </w:rPr>
        <w:instrText xml:space="preserve"> HYPERLINK "javascript:HighlanderComments.doExternalLogout(%20'wordpress'%20);" </w:instrText>
      </w:r>
      <w:r w:rsidR="00D96472">
        <w:rPr>
          <w:rFonts w:ascii="Arial" w:hAnsi="Arial" w:cs="Arial"/>
        </w:rPr>
        <w:fldChar w:fldCharType="separate"/>
      </w:r>
      <w:r>
        <w:rPr>
          <w:rFonts w:ascii="Arial" w:hAnsi="Arial" w:cs="Arial"/>
          <w:color w:val="626262"/>
          <w:u w:val="single"/>
          <w:bdr w:val="none" w:sz="0" w:space="0" w:color="auto" w:frame="1"/>
          <w:shd w:val="clear" w:color="auto" w:fill="F7F7F7"/>
        </w:rPr>
        <w:t>Log Out</w:t>
      </w:r>
      <w:r w:rsidR="00D96472">
        <w:rPr>
          <w:rFonts w:ascii="Arial" w:hAnsi="Arial" w:cs="Arial"/>
        </w:rPr>
        <w:fldChar w:fldCharType="end"/>
      </w:r>
      <w:r>
        <w:rPr>
          <w:rFonts w:ascii="Arial" w:hAnsi="Arial" w:cs="Arial"/>
        </w:rPr>
        <w:t xml:space="preserve"> / </w:t>
      </w:r>
      <w:hyperlink r:id="rId149" w:history="1">
        <w:r>
          <w:rPr>
            <w:rFonts w:ascii="Arial" w:hAnsi="Arial" w:cs="Arial"/>
            <w:color w:val="626262"/>
            <w:u w:val="single"/>
            <w:bdr w:val="none" w:sz="0" w:space="0" w:color="auto" w:frame="1"/>
            <w:shd w:val="clear" w:color="auto" w:fill="F7F7F7"/>
          </w:rPr>
          <w:t>Change</w:t>
        </w:r>
      </w:hyperlink>
      <w:r>
        <w:rPr>
          <w:rFonts w:ascii="Arial" w:hAnsi="Arial" w:cs="Arial"/>
        </w:rPr>
        <w:t xml:space="preserve"> )</w:t>
      </w:r>
    </w:p>
    <w:p w:rsidR="00454E6D" w:rsidRDefault="00454E6D" w:rsidP="00454E6D">
      <w:pPr>
        <w:shd w:val="clear" w:color="auto" w:fill="F6F6F6"/>
        <w:spacing w:line="219" w:lineRule="atLeast"/>
        <w:rPr>
          <w:rFonts w:ascii="Arial" w:hAnsi="Arial" w:cs="Arial"/>
          <w:vanish/>
          <w:color w:val="323232"/>
          <w:sz w:val="13"/>
          <w:szCs w:val="13"/>
        </w:rPr>
      </w:pPr>
      <w:r>
        <w:rPr>
          <w:rFonts w:ascii="Arial" w:hAnsi="Arial" w:cs="Arial"/>
          <w:noProof/>
          <w:vanish/>
          <w:color w:val="323232"/>
          <w:sz w:val="13"/>
          <w:szCs w:val="13"/>
        </w:rPr>
        <w:drawing>
          <wp:inline distT="0" distB="0" distL="0" distR="0">
            <wp:extent cx="241300" cy="241300"/>
            <wp:effectExtent l="19050" t="0" r="6350" b="0"/>
            <wp:docPr id="23" name="Picture 23" descr="Twitt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witter picture"/>
                    <pic:cNvPicPr>
                      <a:picLocks noChangeAspect="1" noChangeArrowheads="1"/>
                    </pic:cNvPicPr>
                  </pic:nvPicPr>
                  <pic:blipFill>
                    <a:blip r:embed="rId140"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p w:rsidR="00454E6D" w:rsidRDefault="00D96472" w:rsidP="00454E6D">
      <w:pPr>
        <w:shd w:val="clear" w:color="auto" w:fill="F6F6F6"/>
        <w:spacing w:line="219" w:lineRule="atLeast"/>
        <w:rPr>
          <w:rFonts w:ascii="Arial" w:hAnsi="Arial" w:cs="Arial"/>
          <w:vanish/>
          <w:color w:val="323232"/>
          <w:sz w:val="13"/>
          <w:szCs w:val="13"/>
        </w:rPr>
      </w:pPr>
      <w:r>
        <w:rPr>
          <w:rFonts w:ascii="Arial" w:hAnsi="Arial" w:cs="Arial"/>
          <w:vanish/>
          <w:color w:val="323232"/>
          <w:sz w:val="13"/>
          <w:szCs w:val="13"/>
        </w:rPr>
        <w:object w:dxaOrig="1440" w:dyaOrig="1440">
          <v:shape id="_x0000_i1106" type="#_x0000_t75" style="width:1in;height:17.85pt" o:ole="">
            <v:imagedata r:id="rId145" o:title=""/>
          </v:shape>
          <w:control r:id="rId150" w:name="DefaultOcxName8" w:shapeid="_x0000_i1106"/>
        </w:object>
      </w:r>
      <w:r>
        <w:rPr>
          <w:rFonts w:ascii="Arial" w:hAnsi="Arial" w:cs="Arial"/>
          <w:vanish/>
          <w:color w:val="323232"/>
          <w:sz w:val="13"/>
          <w:szCs w:val="13"/>
        </w:rPr>
        <w:object w:dxaOrig="1440" w:dyaOrig="1440">
          <v:shape id="_x0000_i1109" type="#_x0000_t75" style="width:1in;height:17.85pt" o:ole="">
            <v:imagedata r:id="rId145" o:title=""/>
          </v:shape>
          <w:control r:id="rId151" w:name="DefaultOcxName9" w:shapeid="_x0000_i1109"/>
        </w:object>
      </w:r>
      <w:r>
        <w:rPr>
          <w:rFonts w:ascii="Arial" w:hAnsi="Arial" w:cs="Arial"/>
          <w:vanish/>
          <w:color w:val="323232"/>
          <w:sz w:val="13"/>
          <w:szCs w:val="13"/>
        </w:rPr>
        <w:object w:dxaOrig="1440" w:dyaOrig="1440">
          <v:shape id="_x0000_i1112" type="#_x0000_t75" style="width:1in;height:17.85pt" o:ole="">
            <v:imagedata r:id="rId145" o:title=""/>
          </v:shape>
          <w:control r:id="rId152" w:name="DefaultOcxName10" w:shapeid="_x0000_i1112"/>
        </w:object>
      </w:r>
    </w:p>
    <w:p w:rsidR="00454E6D" w:rsidRDefault="00454E6D" w:rsidP="00454E6D">
      <w:pPr>
        <w:pStyle w:val="comment-form-posting-as7"/>
        <w:shd w:val="clear" w:color="auto" w:fill="F6F6F6"/>
        <w:rPr>
          <w:rFonts w:ascii="Arial" w:hAnsi="Arial" w:cs="Arial"/>
          <w:vanish/>
        </w:rPr>
      </w:pPr>
      <w:r>
        <w:rPr>
          <w:rFonts w:ascii="Arial" w:hAnsi="Arial" w:cs="Arial"/>
          <w:vanish/>
        </w:rPr>
        <w:t xml:space="preserve">You are commenting using your Twitter account. </w:t>
      </w:r>
      <w:proofErr w:type="gramStart"/>
      <w:r>
        <w:rPr>
          <w:rFonts w:ascii="Arial" w:hAnsi="Arial" w:cs="Arial"/>
        </w:rPr>
        <w:t xml:space="preserve">( </w:t>
      </w:r>
      <w:proofErr w:type="gramEnd"/>
      <w:r w:rsidR="00D96472">
        <w:rPr>
          <w:rFonts w:ascii="Arial" w:hAnsi="Arial" w:cs="Arial"/>
        </w:rPr>
        <w:fldChar w:fldCharType="begin"/>
      </w:r>
      <w:r>
        <w:rPr>
          <w:rFonts w:ascii="Arial" w:hAnsi="Arial" w:cs="Arial"/>
        </w:rPr>
        <w:instrText xml:space="preserve"> HYPERLINK "javascript:HighlanderComments.doExternalLogout(%20'twitter'%20);" </w:instrText>
      </w:r>
      <w:r w:rsidR="00D96472">
        <w:rPr>
          <w:rFonts w:ascii="Arial" w:hAnsi="Arial" w:cs="Arial"/>
        </w:rPr>
        <w:fldChar w:fldCharType="separate"/>
      </w:r>
      <w:r>
        <w:rPr>
          <w:rFonts w:ascii="Arial" w:hAnsi="Arial" w:cs="Arial"/>
          <w:color w:val="626262"/>
          <w:u w:val="single"/>
          <w:bdr w:val="none" w:sz="0" w:space="0" w:color="auto" w:frame="1"/>
          <w:shd w:val="clear" w:color="auto" w:fill="F7F7F7"/>
        </w:rPr>
        <w:t>Log Out</w:t>
      </w:r>
      <w:r w:rsidR="00D96472">
        <w:rPr>
          <w:rFonts w:ascii="Arial" w:hAnsi="Arial" w:cs="Arial"/>
        </w:rPr>
        <w:fldChar w:fldCharType="end"/>
      </w:r>
      <w:r>
        <w:rPr>
          <w:rFonts w:ascii="Arial" w:hAnsi="Arial" w:cs="Arial"/>
        </w:rPr>
        <w:t xml:space="preserve"> / </w:t>
      </w:r>
      <w:hyperlink r:id="rId153" w:history="1">
        <w:r>
          <w:rPr>
            <w:rFonts w:ascii="Arial" w:hAnsi="Arial" w:cs="Arial"/>
            <w:color w:val="626262"/>
            <w:u w:val="single"/>
            <w:bdr w:val="none" w:sz="0" w:space="0" w:color="auto" w:frame="1"/>
            <w:shd w:val="clear" w:color="auto" w:fill="F7F7F7"/>
          </w:rPr>
          <w:t>Change</w:t>
        </w:r>
      </w:hyperlink>
      <w:r>
        <w:rPr>
          <w:rFonts w:ascii="Arial" w:hAnsi="Arial" w:cs="Arial"/>
        </w:rPr>
        <w:t xml:space="preserve"> )</w:t>
      </w:r>
    </w:p>
    <w:p w:rsidR="00454E6D" w:rsidRDefault="00454E6D" w:rsidP="00454E6D">
      <w:pPr>
        <w:shd w:val="clear" w:color="auto" w:fill="F6F6F6"/>
        <w:spacing w:line="219" w:lineRule="atLeast"/>
        <w:rPr>
          <w:rFonts w:ascii="Arial" w:hAnsi="Arial" w:cs="Arial"/>
          <w:vanish/>
          <w:color w:val="323232"/>
          <w:sz w:val="13"/>
          <w:szCs w:val="13"/>
        </w:rPr>
      </w:pPr>
      <w:r>
        <w:rPr>
          <w:rFonts w:ascii="Arial" w:hAnsi="Arial" w:cs="Arial"/>
          <w:noProof/>
          <w:vanish/>
          <w:color w:val="323232"/>
          <w:sz w:val="13"/>
          <w:szCs w:val="13"/>
        </w:rPr>
        <w:drawing>
          <wp:inline distT="0" distB="0" distL="0" distR="0">
            <wp:extent cx="241300" cy="241300"/>
            <wp:effectExtent l="19050" t="0" r="6350" b="0"/>
            <wp:docPr id="24" name="Picture 24" descr="Faceboo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acebook photo"/>
                    <pic:cNvPicPr>
                      <a:picLocks noChangeAspect="1" noChangeArrowheads="1"/>
                    </pic:cNvPicPr>
                  </pic:nvPicPr>
                  <pic:blipFill>
                    <a:blip r:embed="rId140"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p w:rsidR="00454E6D" w:rsidRDefault="00D96472" w:rsidP="00454E6D">
      <w:pPr>
        <w:shd w:val="clear" w:color="auto" w:fill="F6F6F6"/>
        <w:spacing w:line="219" w:lineRule="atLeast"/>
        <w:rPr>
          <w:rFonts w:ascii="Arial" w:hAnsi="Arial" w:cs="Arial"/>
          <w:vanish/>
          <w:color w:val="323232"/>
          <w:sz w:val="13"/>
          <w:szCs w:val="13"/>
        </w:rPr>
      </w:pPr>
      <w:r>
        <w:rPr>
          <w:rFonts w:ascii="Arial" w:hAnsi="Arial" w:cs="Arial"/>
          <w:vanish/>
          <w:color w:val="323232"/>
          <w:sz w:val="13"/>
          <w:szCs w:val="13"/>
        </w:rPr>
        <w:object w:dxaOrig="1440" w:dyaOrig="1440">
          <v:shape id="_x0000_i1115" type="#_x0000_t75" style="width:1in;height:17.85pt" o:ole="">
            <v:imagedata r:id="rId145" o:title=""/>
          </v:shape>
          <w:control r:id="rId154" w:name="DefaultOcxName11" w:shapeid="_x0000_i1115"/>
        </w:object>
      </w:r>
      <w:r>
        <w:rPr>
          <w:rFonts w:ascii="Arial" w:hAnsi="Arial" w:cs="Arial"/>
          <w:vanish/>
          <w:color w:val="323232"/>
          <w:sz w:val="13"/>
          <w:szCs w:val="13"/>
        </w:rPr>
        <w:object w:dxaOrig="1440" w:dyaOrig="1440">
          <v:shape id="_x0000_i1118" type="#_x0000_t75" style="width:1in;height:17.85pt" o:ole="">
            <v:imagedata r:id="rId145" o:title=""/>
          </v:shape>
          <w:control r:id="rId155" w:name="DefaultOcxName12" w:shapeid="_x0000_i1118"/>
        </w:object>
      </w:r>
      <w:r>
        <w:rPr>
          <w:rFonts w:ascii="Arial" w:hAnsi="Arial" w:cs="Arial"/>
          <w:vanish/>
          <w:color w:val="323232"/>
          <w:sz w:val="13"/>
          <w:szCs w:val="13"/>
        </w:rPr>
        <w:object w:dxaOrig="1440" w:dyaOrig="1440">
          <v:shape id="_x0000_i1121" type="#_x0000_t75" style="width:1in;height:17.85pt" o:ole="">
            <v:imagedata r:id="rId145" o:title=""/>
          </v:shape>
          <w:control r:id="rId156" w:name="DefaultOcxName13" w:shapeid="_x0000_i1121"/>
        </w:object>
      </w:r>
    </w:p>
    <w:p w:rsidR="00454E6D" w:rsidRDefault="00454E6D" w:rsidP="00454E6D">
      <w:pPr>
        <w:pStyle w:val="comment-form-posting-as7"/>
        <w:shd w:val="clear" w:color="auto" w:fill="F6F6F6"/>
        <w:rPr>
          <w:rFonts w:ascii="Arial" w:hAnsi="Arial" w:cs="Arial"/>
          <w:vanish/>
        </w:rPr>
      </w:pPr>
      <w:r>
        <w:rPr>
          <w:rFonts w:ascii="Arial" w:hAnsi="Arial" w:cs="Arial"/>
          <w:vanish/>
        </w:rPr>
        <w:t xml:space="preserve">You are commenting using your Facebook account. </w:t>
      </w:r>
      <w:proofErr w:type="gramStart"/>
      <w:r>
        <w:rPr>
          <w:rFonts w:ascii="Arial" w:hAnsi="Arial" w:cs="Arial"/>
        </w:rPr>
        <w:t xml:space="preserve">( </w:t>
      </w:r>
      <w:proofErr w:type="gramEnd"/>
      <w:r w:rsidR="00D96472">
        <w:rPr>
          <w:rFonts w:ascii="Arial" w:hAnsi="Arial" w:cs="Arial"/>
        </w:rPr>
        <w:fldChar w:fldCharType="begin"/>
      </w:r>
      <w:r>
        <w:rPr>
          <w:rFonts w:ascii="Arial" w:hAnsi="Arial" w:cs="Arial"/>
        </w:rPr>
        <w:instrText xml:space="preserve"> HYPERLINK "javascript:HighlanderComments.doExternalLogout(%20'facebook'%20);" </w:instrText>
      </w:r>
      <w:r w:rsidR="00D96472">
        <w:rPr>
          <w:rFonts w:ascii="Arial" w:hAnsi="Arial" w:cs="Arial"/>
        </w:rPr>
        <w:fldChar w:fldCharType="separate"/>
      </w:r>
      <w:r>
        <w:rPr>
          <w:rFonts w:ascii="Arial" w:hAnsi="Arial" w:cs="Arial"/>
          <w:color w:val="626262"/>
          <w:u w:val="single"/>
          <w:bdr w:val="none" w:sz="0" w:space="0" w:color="auto" w:frame="1"/>
          <w:shd w:val="clear" w:color="auto" w:fill="F7F7F7"/>
        </w:rPr>
        <w:t>Log Out</w:t>
      </w:r>
      <w:r w:rsidR="00D96472">
        <w:rPr>
          <w:rFonts w:ascii="Arial" w:hAnsi="Arial" w:cs="Arial"/>
        </w:rPr>
        <w:fldChar w:fldCharType="end"/>
      </w:r>
      <w:r>
        <w:rPr>
          <w:rFonts w:ascii="Arial" w:hAnsi="Arial" w:cs="Arial"/>
        </w:rPr>
        <w:t xml:space="preserve"> / </w:t>
      </w:r>
      <w:hyperlink r:id="rId157" w:history="1">
        <w:r>
          <w:rPr>
            <w:rFonts w:ascii="Arial" w:hAnsi="Arial" w:cs="Arial"/>
            <w:color w:val="626262"/>
            <w:u w:val="single"/>
            <w:bdr w:val="none" w:sz="0" w:space="0" w:color="auto" w:frame="1"/>
            <w:shd w:val="clear" w:color="auto" w:fill="F7F7F7"/>
          </w:rPr>
          <w:t>Change</w:t>
        </w:r>
      </w:hyperlink>
      <w:r>
        <w:rPr>
          <w:rFonts w:ascii="Arial" w:hAnsi="Arial" w:cs="Arial"/>
        </w:rPr>
        <w:t xml:space="preserve"> )</w:t>
      </w:r>
    </w:p>
    <w:p w:rsidR="00454E6D" w:rsidRDefault="00D96472" w:rsidP="00454E6D">
      <w:pPr>
        <w:shd w:val="clear" w:color="auto" w:fill="F6F6F6"/>
        <w:spacing w:line="219" w:lineRule="atLeast"/>
        <w:jc w:val="right"/>
        <w:rPr>
          <w:rFonts w:ascii="Arial" w:hAnsi="Arial" w:cs="Arial"/>
          <w:vanish/>
          <w:color w:val="323232"/>
          <w:sz w:val="13"/>
          <w:szCs w:val="13"/>
        </w:rPr>
      </w:pPr>
      <w:hyperlink r:id="rId158" w:history="1">
        <w:r w:rsidR="00454E6D">
          <w:rPr>
            <w:rFonts w:ascii="Arial" w:hAnsi="Arial" w:cs="Arial"/>
            <w:vanish/>
            <w:color w:val="626262"/>
            <w:sz w:val="13"/>
            <w:szCs w:val="13"/>
            <w:u w:val="single"/>
            <w:bdr w:val="none" w:sz="0" w:space="0" w:color="auto" w:frame="1"/>
            <w:shd w:val="clear" w:color="auto" w:fill="F7F7F7"/>
          </w:rPr>
          <w:t>Cancel</w:t>
        </w:r>
      </w:hyperlink>
    </w:p>
    <w:p w:rsidR="00454E6D" w:rsidRDefault="00454E6D" w:rsidP="00454E6D">
      <w:pPr>
        <w:shd w:val="clear" w:color="auto" w:fill="F6F6F6"/>
        <w:spacing w:before="115" w:after="35" w:line="276" w:lineRule="atLeast"/>
        <w:jc w:val="center"/>
        <w:rPr>
          <w:rFonts w:ascii="Arial" w:hAnsi="Arial" w:cs="Arial"/>
          <w:vanish/>
          <w:color w:val="626262"/>
          <w:sz w:val="16"/>
          <w:szCs w:val="16"/>
        </w:rPr>
      </w:pPr>
      <w:r>
        <w:rPr>
          <w:rFonts w:ascii="Arial" w:hAnsi="Arial" w:cs="Arial"/>
          <w:vanish/>
          <w:color w:val="626262"/>
          <w:sz w:val="16"/>
          <w:szCs w:val="16"/>
        </w:rPr>
        <w:t>Connecting to %s</w:t>
      </w:r>
    </w:p>
    <w:p w:rsidR="00454E6D" w:rsidRDefault="00D96472" w:rsidP="00454E6D">
      <w:pPr>
        <w:pStyle w:val="comment-subscription-form1"/>
        <w:shd w:val="clear" w:color="auto" w:fill="FFFFFF"/>
        <w:rPr>
          <w:rFonts w:ascii="Arial" w:hAnsi="Arial" w:cs="Arial"/>
          <w:vanish/>
        </w:rPr>
      </w:pPr>
      <w:r>
        <w:rPr>
          <w:rFonts w:ascii="Arial" w:hAnsi="Arial" w:cs="Arial"/>
          <w:vanish/>
        </w:rPr>
        <w:object w:dxaOrig="1440" w:dyaOrig="1440">
          <v:shape id="_x0000_i1124" type="#_x0000_t75" style="width:20.15pt;height:17.85pt" o:ole="">
            <v:imagedata r:id="rId159" o:title=""/>
          </v:shape>
          <w:control r:id="rId160" w:name="DefaultOcxName14" w:shapeid="_x0000_i1124"/>
        </w:object>
      </w:r>
      <w:r w:rsidR="00454E6D">
        <w:rPr>
          <w:rFonts w:ascii="Arial" w:hAnsi="Arial" w:cs="Arial"/>
          <w:vanish/>
        </w:rPr>
        <w:t>Notify me of follow-up comments via email.</w:t>
      </w:r>
    </w:p>
    <w:p w:rsidR="00454E6D" w:rsidRDefault="00D96472" w:rsidP="00454E6D">
      <w:pPr>
        <w:pStyle w:val="form-submit3"/>
        <w:shd w:val="clear" w:color="auto" w:fill="FFFFFF"/>
        <w:rPr>
          <w:rFonts w:ascii="Arial" w:hAnsi="Arial" w:cs="Arial"/>
          <w:vanish/>
        </w:rPr>
      </w:pPr>
      <w:r>
        <w:rPr>
          <w:rFonts w:ascii="Arial" w:hAnsi="Arial" w:cs="Arial"/>
          <w:vanish/>
        </w:rPr>
        <w:object w:dxaOrig="1440" w:dyaOrig="1440">
          <v:shape id="_x0000_i1127" type="#_x0000_t75" style="width:63.95pt;height:22.45pt" o:ole="">
            <v:imagedata r:id="rId161" o:title=""/>
          </v:shape>
          <w:control r:id="rId162" w:name="DefaultOcxName15" w:shapeid="_x0000_i1127"/>
        </w:object>
      </w:r>
      <w:r>
        <w:rPr>
          <w:rFonts w:ascii="Arial" w:hAnsi="Arial" w:cs="Arial"/>
          <w:vanish/>
        </w:rPr>
        <w:object w:dxaOrig="1440" w:dyaOrig="1440">
          <v:shape id="_x0000_i1130" type="#_x0000_t75" style="width:1in;height:17.85pt" o:ole="">
            <v:imagedata r:id="rId163" o:title=""/>
          </v:shape>
          <w:control r:id="rId164" w:name="DefaultOcxName16" w:shapeid="_x0000_i1130"/>
        </w:object>
      </w:r>
      <w:r>
        <w:rPr>
          <w:rFonts w:ascii="Arial" w:hAnsi="Arial" w:cs="Arial"/>
          <w:vanish/>
        </w:rPr>
        <w:object w:dxaOrig="1440" w:dyaOrig="1440">
          <v:shape id="_x0000_i1133" type="#_x0000_t75" style="width:1in;height:17.85pt" o:ole="">
            <v:imagedata r:id="rId165" o:title=""/>
          </v:shape>
          <w:control r:id="rId166" w:name="DefaultOcxName17" w:shapeid="_x0000_i1133"/>
        </w:object>
      </w:r>
    </w:p>
    <w:p w:rsidR="00454E6D" w:rsidRDefault="00D96472" w:rsidP="00454E6D">
      <w:pPr>
        <w:shd w:val="clear" w:color="auto" w:fill="FFFFFF"/>
        <w:spacing w:line="219" w:lineRule="atLeast"/>
        <w:rPr>
          <w:rFonts w:ascii="Arial" w:hAnsi="Arial" w:cs="Arial"/>
          <w:color w:val="323232"/>
          <w:sz w:val="13"/>
          <w:szCs w:val="13"/>
        </w:rPr>
      </w:pPr>
      <w:r>
        <w:rPr>
          <w:rFonts w:ascii="Arial" w:hAnsi="Arial" w:cs="Arial"/>
          <w:color w:val="323232"/>
          <w:sz w:val="13"/>
          <w:szCs w:val="13"/>
        </w:rPr>
        <w:object w:dxaOrig="1440" w:dyaOrig="1440">
          <v:shape id="_x0000_i1136" type="#_x0000_t75" style="width:1in;height:17.85pt" o:ole="">
            <v:imagedata r:id="rId167" o:title=""/>
          </v:shape>
          <w:control r:id="rId168" w:name="DefaultOcxName18" w:shapeid="_x0000_i1136"/>
        </w:object>
      </w:r>
    </w:p>
    <w:p w:rsidR="00454E6D" w:rsidRDefault="00D96472" w:rsidP="00454E6D">
      <w:pPr>
        <w:shd w:val="clear" w:color="auto" w:fill="FFFFFF"/>
        <w:spacing w:after="138" w:line="276" w:lineRule="atLeast"/>
        <w:rPr>
          <w:rFonts w:ascii="Arial" w:hAnsi="Arial" w:cs="Arial"/>
          <w:vanish/>
          <w:color w:val="545454"/>
          <w:sz w:val="14"/>
          <w:szCs w:val="14"/>
        </w:rPr>
      </w:pPr>
      <w:r>
        <w:rPr>
          <w:rFonts w:ascii="Arial" w:hAnsi="Arial" w:cs="Arial"/>
          <w:vanish/>
          <w:color w:val="545454"/>
          <w:sz w:val="14"/>
          <w:szCs w:val="14"/>
        </w:rPr>
        <w:object w:dxaOrig="1440" w:dyaOrig="1440">
          <v:shape id="_x0000_i1139" type="#_x0000_t75" style="width:1in;height:17.85pt" o:ole="">
            <v:imagedata r:id="rId169" o:title=""/>
          </v:shape>
          <w:control r:id="rId170" w:name="DefaultOcxName19" w:shapeid="_x0000_i1139"/>
        </w:object>
      </w:r>
    </w:p>
    <w:p w:rsidR="00454E6D" w:rsidRDefault="00D96472" w:rsidP="00454E6D">
      <w:pPr>
        <w:shd w:val="clear" w:color="auto" w:fill="FFFFFF"/>
        <w:spacing w:after="138" w:line="276" w:lineRule="atLeast"/>
        <w:rPr>
          <w:rFonts w:ascii="Arial" w:hAnsi="Arial" w:cs="Arial"/>
          <w:vanish/>
          <w:color w:val="545454"/>
          <w:sz w:val="14"/>
          <w:szCs w:val="14"/>
        </w:rPr>
      </w:pPr>
      <w:r>
        <w:rPr>
          <w:rFonts w:ascii="Arial" w:hAnsi="Arial" w:cs="Arial"/>
          <w:vanish/>
          <w:color w:val="545454"/>
          <w:sz w:val="14"/>
          <w:szCs w:val="14"/>
        </w:rPr>
        <w:object w:dxaOrig="1440" w:dyaOrig="1440">
          <v:shape id="_x0000_i1142" type="#_x0000_t75" style="width:1in;height:17.85pt" o:ole="">
            <v:imagedata r:id="rId171" o:title=""/>
          </v:shape>
          <w:control r:id="rId172" w:name="DefaultOcxName20" w:shapeid="_x0000_i1142"/>
        </w:object>
      </w:r>
    </w:p>
    <w:p w:rsidR="00454E6D" w:rsidRDefault="00454E6D" w:rsidP="00454E6D">
      <w:pPr>
        <w:pStyle w:val="z-BottomofForm"/>
      </w:pPr>
      <w:r>
        <w:t>Bottom of Form</w:t>
      </w:r>
    </w:p>
    <w:p w:rsidR="00454E6D" w:rsidRDefault="00D96472" w:rsidP="00454E6D">
      <w:pPr>
        <w:shd w:val="clear" w:color="auto" w:fill="EAFAFF"/>
        <w:spacing w:after="0" w:line="219" w:lineRule="atLeast"/>
        <w:rPr>
          <w:rFonts w:ascii="Arial" w:hAnsi="Arial" w:cs="Arial"/>
          <w:color w:val="444444"/>
          <w:sz w:val="13"/>
          <w:szCs w:val="13"/>
        </w:rPr>
      </w:pPr>
      <w:hyperlink r:id="rId173" w:history="1">
        <w:proofErr w:type="gramStart"/>
        <w:r w:rsidR="00454E6D">
          <w:rPr>
            <w:rFonts w:ascii="Arial" w:hAnsi="Arial" w:cs="Arial"/>
            <w:color w:val="444444"/>
            <w:sz w:val="13"/>
            <w:szCs w:val="13"/>
            <w:u w:val="single"/>
          </w:rPr>
          <w:t>Blog at WordPress.com</w:t>
        </w:r>
      </w:hyperlink>
      <w:r w:rsidR="00454E6D">
        <w:rPr>
          <w:rFonts w:ascii="Arial" w:hAnsi="Arial" w:cs="Arial"/>
          <w:color w:val="444444"/>
          <w:sz w:val="13"/>
          <w:szCs w:val="13"/>
        </w:rPr>
        <w:t>.</w:t>
      </w:r>
      <w:proofErr w:type="gramEnd"/>
      <w:r w:rsidR="00454E6D">
        <w:rPr>
          <w:rFonts w:ascii="Arial" w:hAnsi="Arial" w:cs="Arial"/>
          <w:color w:val="444444"/>
          <w:sz w:val="13"/>
          <w:szCs w:val="13"/>
        </w:rPr>
        <w:t xml:space="preserve"> Theme: </w:t>
      </w:r>
      <w:hyperlink r:id="rId174" w:tooltip="Learn more about this theme" w:history="1">
        <w:r w:rsidR="00454E6D">
          <w:rPr>
            <w:rFonts w:ascii="Arial" w:hAnsi="Arial" w:cs="Arial"/>
            <w:color w:val="444444"/>
            <w:sz w:val="13"/>
            <w:szCs w:val="13"/>
            <w:u w:val="single"/>
          </w:rPr>
          <w:t>Iceburgg</w:t>
        </w:r>
      </w:hyperlink>
      <w:r w:rsidR="00454E6D">
        <w:rPr>
          <w:rFonts w:ascii="Arial" w:hAnsi="Arial" w:cs="Arial"/>
          <w:color w:val="444444"/>
          <w:sz w:val="13"/>
          <w:szCs w:val="13"/>
        </w:rPr>
        <w:t xml:space="preserve"> by </w:t>
      </w:r>
      <w:hyperlink r:id="rId175" w:history="1">
        <w:r w:rsidR="00454E6D">
          <w:rPr>
            <w:rFonts w:ascii="Arial" w:hAnsi="Arial" w:cs="Arial"/>
            <w:color w:val="444444"/>
            <w:sz w:val="13"/>
            <w:szCs w:val="13"/>
            <w:u w:val="single"/>
          </w:rPr>
          <w:t>Devlounge</w:t>
        </w:r>
      </w:hyperlink>
      <w:r w:rsidR="00454E6D">
        <w:rPr>
          <w:rFonts w:ascii="Arial" w:hAnsi="Arial" w:cs="Arial"/>
          <w:color w:val="444444"/>
          <w:sz w:val="13"/>
          <w:szCs w:val="13"/>
        </w:rPr>
        <w:t>.</w:t>
      </w:r>
    </w:p>
    <w:p w:rsidR="00454E6D" w:rsidRDefault="00454E6D" w:rsidP="00454E6D">
      <w:pPr>
        <w:shd w:val="clear" w:color="auto" w:fill="FFFFFF"/>
        <w:spacing w:line="219" w:lineRule="atLeast"/>
        <w:rPr>
          <w:rFonts w:ascii="Arial" w:hAnsi="Arial" w:cs="Arial"/>
          <w:color w:val="444444"/>
          <w:sz w:val="14"/>
          <w:szCs w:val="14"/>
        </w:rPr>
      </w:pPr>
      <w:r>
        <w:rPr>
          <w:rFonts w:ascii="Arial" w:hAnsi="Arial" w:cs="Arial"/>
          <w:color w:val="444444"/>
          <w:sz w:val="14"/>
          <w:szCs w:val="14"/>
        </w:rPr>
        <w:t xml:space="preserve">&lt;div style="display: none;"&gt;&lt;img src="//pixel.quantserve.com/pixel/p-18-mFEk4J448M.gif?labels=%2Clanguage.en%2Ctype.wpcom%2Cposttag.database%2Cposttag.microsoft-sql-server%2Cposttag.select-sql%2Cposttag.sql%2Cposttag.sql-server-2008%2Cposttag.sql-server-management-studio%2Cas" height="1" width="1" alt="" /&gt;&lt;/div&gt; </w:t>
      </w:r>
    </w:p>
    <w:p w:rsidR="00454E6D" w:rsidRDefault="00454E6D" w:rsidP="00454E6D">
      <w:pPr>
        <w:shd w:val="clear" w:color="auto" w:fill="FFFFFF"/>
        <w:spacing w:line="219" w:lineRule="atLeast"/>
        <w:rPr>
          <w:rFonts w:ascii="Arial" w:hAnsi="Arial" w:cs="Arial"/>
          <w:vanish/>
          <w:color w:val="444444"/>
          <w:sz w:val="14"/>
          <w:szCs w:val="14"/>
        </w:rPr>
      </w:pPr>
    </w:p>
    <w:p w:rsidR="00454E6D" w:rsidRDefault="00454E6D" w:rsidP="00454E6D">
      <w:pPr>
        <w:pStyle w:val="z-TopofForm"/>
      </w:pPr>
      <w:r>
        <w:t>Top of Form</w:t>
      </w:r>
    </w:p>
    <w:p w:rsidR="00454E6D" w:rsidRDefault="00454E6D" w:rsidP="00454E6D">
      <w:pPr>
        <w:shd w:val="clear" w:color="auto" w:fill="FFFFFF"/>
        <w:spacing w:line="219" w:lineRule="atLeast"/>
        <w:rPr>
          <w:rFonts w:ascii="Arial" w:hAnsi="Arial" w:cs="Arial"/>
          <w:vanish/>
          <w:color w:val="444444"/>
          <w:sz w:val="14"/>
          <w:szCs w:val="14"/>
        </w:rPr>
      </w:pPr>
      <w:r>
        <w:rPr>
          <w:rFonts w:ascii="Arial" w:hAnsi="Arial" w:cs="Arial"/>
          <w:vanish/>
          <w:color w:val="444444"/>
          <w:sz w:val="14"/>
          <w:szCs w:val="14"/>
        </w:rPr>
        <w:t>Send to Email Address</w:t>
      </w:r>
      <w:r w:rsidR="00D96472">
        <w:rPr>
          <w:rFonts w:ascii="Arial" w:hAnsi="Arial" w:cs="Arial"/>
          <w:vanish/>
          <w:color w:val="444444"/>
          <w:sz w:val="14"/>
          <w:szCs w:val="14"/>
        </w:rPr>
        <w:object w:dxaOrig="1440" w:dyaOrig="1440">
          <v:shape id="_x0000_i1146" type="#_x0000_t75" style="width:87pt;height:17.85pt" o:ole="">
            <v:imagedata r:id="rId141" o:title=""/>
          </v:shape>
          <w:control r:id="rId176" w:name="DefaultOcxName21" w:shapeid="_x0000_i1146"/>
        </w:object>
      </w:r>
      <w:r>
        <w:rPr>
          <w:rFonts w:ascii="Arial" w:hAnsi="Arial" w:cs="Arial"/>
          <w:vanish/>
          <w:color w:val="444444"/>
          <w:sz w:val="14"/>
          <w:szCs w:val="14"/>
        </w:rPr>
        <w:t>Your Name</w:t>
      </w:r>
      <w:r w:rsidR="00D96472">
        <w:rPr>
          <w:rFonts w:ascii="Arial" w:hAnsi="Arial" w:cs="Arial"/>
          <w:vanish/>
          <w:color w:val="444444"/>
          <w:sz w:val="14"/>
          <w:szCs w:val="14"/>
        </w:rPr>
        <w:object w:dxaOrig="1440" w:dyaOrig="1440">
          <v:shape id="_x0000_i1150" type="#_x0000_t75" style="width:87pt;height:17.85pt" o:ole="">
            <v:imagedata r:id="rId141" o:title=""/>
          </v:shape>
          <w:control r:id="rId177" w:name="DefaultOcxName22" w:shapeid="_x0000_i1150"/>
        </w:object>
      </w:r>
      <w:r>
        <w:rPr>
          <w:rFonts w:ascii="Arial" w:hAnsi="Arial" w:cs="Arial"/>
          <w:vanish/>
          <w:color w:val="444444"/>
          <w:sz w:val="14"/>
          <w:szCs w:val="14"/>
        </w:rPr>
        <w:t>Your Email Address</w:t>
      </w:r>
      <w:r w:rsidR="00D96472">
        <w:rPr>
          <w:rFonts w:ascii="Arial" w:hAnsi="Arial" w:cs="Arial"/>
          <w:vanish/>
          <w:color w:val="444444"/>
          <w:sz w:val="14"/>
          <w:szCs w:val="14"/>
        </w:rPr>
        <w:object w:dxaOrig="1440" w:dyaOrig="1440">
          <v:shape id="_x0000_i1154" type="#_x0000_t75" style="width:87pt;height:17.85pt" o:ole="">
            <v:imagedata r:id="rId141" o:title=""/>
          </v:shape>
          <w:control r:id="rId178" w:name="DefaultOcxName23" w:shapeid="_x0000_i1154"/>
        </w:object>
      </w:r>
    </w:p>
    <w:p w:rsidR="00454E6D" w:rsidRDefault="00D96472" w:rsidP="00454E6D">
      <w:pPr>
        <w:shd w:val="clear" w:color="auto" w:fill="FFFFFF"/>
        <w:spacing w:line="219" w:lineRule="atLeast"/>
        <w:rPr>
          <w:rFonts w:ascii="Arial" w:hAnsi="Arial" w:cs="Arial"/>
          <w:vanish/>
          <w:color w:val="444444"/>
          <w:sz w:val="14"/>
          <w:szCs w:val="14"/>
        </w:rPr>
      </w:pPr>
      <w:r>
        <w:rPr>
          <w:rFonts w:ascii="Arial" w:hAnsi="Arial" w:cs="Arial"/>
          <w:vanish/>
          <w:color w:val="444444"/>
          <w:sz w:val="14"/>
          <w:szCs w:val="14"/>
        </w:rPr>
        <w:object w:dxaOrig="1440" w:dyaOrig="1440">
          <v:shape id="_x0000_i1157" type="#_x0000_t75" style="width:1in;height:17.85pt" o:ole="">
            <v:imagedata r:id="rId179" o:title=""/>
          </v:shape>
          <w:control r:id="rId180" w:name="DefaultOcxName24" w:shapeid="_x0000_i1157"/>
        </w:object>
      </w:r>
      <w:r w:rsidR="00454E6D">
        <w:rPr>
          <w:rFonts w:ascii="Arial" w:hAnsi="Arial" w:cs="Arial"/>
          <w:noProof/>
          <w:vanish/>
          <w:color w:val="444444"/>
          <w:sz w:val="14"/>
          <w:szCs w:val="14"/>
        </w:rPr>
        <w:drawing>
          <wp:inline distT="0" distB="0" distL="0" distR="0">
            <wp:extent cx="153670" cy="153670"/>
            <wp:effectExtent l="19050" t="0" r="0" b="0"/>
            <wp:docPr id="40" name="Picture 40"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oading"/>
                    <pic:cNvPicPr>
                      <a:picLocks noChangeAspect="1" noChangeArrowheads="1"/>
                    </pic:cNvPicPr>
                  </pic:nvPicPr>
                  <pic:blipFill>
                    <a:blip r:embed="rId181"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r>
        <w:rPr>
          <w:rFonts w:ascii="Arial" w:hAnsi="Arial" w:cs="Arial"/>
          <w:vanish/>
          <w:color w:val="444444"/>
          <w:sz w:val="14"/>
          <w:szCs w:val="14"/>
        </w:rPr>
        <w:object w:dxaOrig="1440" w:dyaOrig="1440">
          <v:shape id="_x0000_i1160" type="#_x0000_t75" style="width:51.85pt;height:22.45pt" o:ole="">
            <v:imagedata r:id="rId182" o:title=""/>
          </v:shape>
          <w:control r:id="rId183" w:name="DefaultOcxName25" w:shapeid="_x0000_i1160"/>
        </w:object>
      </w:r>
      <w:hyperlink r:id="rId184" w:anchor="cancel" w:history="1">
        <w:r w:rsidR="00454E6D">
          <w:rPr>
            <w:rStyle w:val="Hyperlink"/>
            <w:rFonts w:ascii="Arial" w:hAnsi="Arial" w:cs="Arial"/>
            <w:vanish/>
            <w:sz w:val="13"/>
            <w:szCs w:val="13"/>
          </w:rPr>
          <w:t>Cancel</w:t>
        </w:r>
      </w:hyperlink>
    </w:p>
    <w:p w:rsidR="00454E6D" w:rsidRDefault="00454E6D" w:rsidP="00454E6D">
      <w:pPr>
        <w:shd w:val="clear" w:color="auto" w:fill="771A09"/>
        <w:spacing w:line="127" w:lineRule="atLeast"/>
        <w:rPr>
          <w:rFonts w:ascii="Arial" w:hAnsi="Arial" w:cs="Arial"/>
          <w:vanish/>
          <w:color w:val="FFFFFF"/>
          <w:sz w:val="13"/>
          <w:szCs w:val="13"/>
        </w:rPr>
      </w:pPr>
      <w:r>
        <w:rPr>
          <w:rFonts w:ascii="Arial" w:hAnsi="Arial" w:cs="Arial"/>
          <w:vanish/>
          <w:color w:val="FFFFFF"/>
          <w:sz w:val="13"/>
          <w:szCs w:val="13"/>
        </w:rPr>
        <w:t xml:space="preserve">Post was not sent - check your email addresses! </w:t>
      </w:r>
    </w:p>
    <w:p w:rsidR="00454E6D" w:rsidRDefault="00454E6D" w:rsidP="00454E6D">
      <w:pPr>
        <w:shd w:val="clear" w:color="auto" w:fill="771A09"/>
        <w:spacing w:line="127" w:lineRule="atLeast"/>
        <w:rPr>
          <w:rFonts w:ascii="Arial" w:hAnsi="Arial" w:cs="Arial"/>
          <w:vanish/>
          <w:color w:val="FFFFFF"/>
          <w:sz w:val="13"/>
          <w:szCs w:val="13"/>
        </w:rPr>
      </w:pPr>
      <w:r>
        <w:rPr>
          <w:rFonts w:ascii="Arial" w:hAnsi="Arial" w:cs="Arial"/>
          <w:vanish/>
          <w:color w:val="FFFFFF"/>
          <w:sz w:val="13"/>
          <w:szCs w:val="13"/>
        </w:rPr>
        <w:t xml:space="preserve">Email check failed, please try again </w:t>
      </w:r>
    </w:p>
    <w:p w:rsidR="00454E6D" w:rsidRDefault="00454E6D" w:rsidP="00454E6D">
      <w:pPr>
        <w:shd w:val="clear" w:color="auto" w:fill="771A09"/>
        <w:spacing w:line="127" w:lineRule="atLeast"/>
        <w:rPr>
          <w:rFonts w:ascii="Arial" w:hAnsi="Arial" w:cs="Arial"/>
          <w:vanish/>
          <w:color w:val="FFFFFF"/>
          <w:sz w:val="13"/>
          <w:szCs w:val="13"/>
        </w:rPr>
      </w:pPr>
      <w:r>
        <w:rPr>
          <w:rFonts w:ascii="Arial" w:hAnsi="Arial" w:cs="Arial"/>
          <w:vanish/>
          <w:color w:val="FFFFFF"/>
          <w:sz w:val="13"/>
          <w:szCs w:val="13"/>
        </w:rPr>
        <w:t xml:space="preserve">Sorry, your blog cannot share posts by email. </w:t>
      </w:r>
    </w:p>
    <w:p w:rsidR="00454E6D" w:rsidRDefault="00454E6D" w:rsidP="00454E6D">
      <w:pPr>
        <w:pStyle w:val="z-BottomofForm"/>
      </w:pPr>
      <w:r>
        <w:t>Bottom of Form</w:t>
      </w:r>
    </w:p>
    <w:p w:rsidR="00454E6D" w:rsidRDefault="00454E6D" w:rsidP="00454E6D">
      <w:pPr>
        <w:shd w:val="clear" w:color="auto" w:fill="000000"/>
        <w:spacing w:line="219" w:lineRule="atLeast"/>
        <w:rPr>
          <w:rFonts w:ascii="Arial" w:hAnsi="Arial" w:cs="Arial"/>
          <w:vanish/>
          <w:color w:val="FFFFFF"/>
          <w:sz w:val="16"/>
          <w:szCs w:val="16"/>
        </w:rPr>
      </w:pPr>
      <w:r>
        <w:rPr>
          <w:rFonts w:ascii="Arial" w:hAnsi="Arial" w:cs="Arial"/>
          <w:vanish/>
          <w:color w:val="FFFFFF"/>
          <w:sz w:val="16"/>
          <w:szCs w:val="16"/>
        </w:rPr>
        <w:t>%d bloggers like this:</w:t>
      </w:r>
    </w:p>
    <w:p w:rsidR="00454E6D" w:rsidRDefault="00454E6D" w:rsidP="00454E6D">
      <w:pPr>
        <w:pStyle w:val="ListParagraph"/>
        <w:numPr>
          <w:ilvl w:val="0"/>
          <w:numId w:val="6"/>
        </w:numPr>
      </w:pPr>
    </w:p>
    <w:p w:rsidR="00454E6D" w:rsidRPr="00454E6D" w:rsidRDefault="00454E6D" w:rsidP="00454E6D">
      <w:pPr>
        <w:pStyle w:val="ListParagraph"/>
        <w:numPr>
          <w:ilvl w:val="0"/>
          <w:numId w:val="6"/>
        </w:numPr>
      </w:pPr>
    </w:p>
    <w:p w:rsidR="00284302" w:rsidRDefault="00284302" w:rsidP="00284302">
      <w:pPr>
        <w:pStyle w:val="Heading2"/>
      </w:pPr>
    </w:p>
    <w:sectPr w:rsidR="00284302" w:rsidSect="00A73EBF">
      <w:pgSz w:w="11907" w:h="16839" w:code="9"/>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3031" w:rsidRDefault="005A3031" w:rsidP="009B0138">
      <w:pPr>
        <w:spacing w:after="0" w:line="240" w:lineRule="auto"/>
      </w:pPr>
      <w:r>
        <w:separator/>
      </w:r>
    </w:p>
  </w:endnote>
  <w:endnote w:type="continuationSeparator" w:id="0">
    <w:p w:rsidR="005A3031" w:rsidRDefault="005A3031" w:rsidP="009B01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A00002EF" w:usb1="4000004B" w:usb2="00000000" w:usb3="00000000" w:csb0="000001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A3"/>
    <w:family w:val="swiss"/>
    <w:pitch w:val="variable"/>
    <w:sig w:usb0="E0002AFF" w:usb1="C0007843" w:usb2="00000009" w:usb3="00000000" w:csb0="000001FF" w:csb1="00000000"/>
  </w:font>
  <w:font w:name="Verdana">
    <w:panose1 w:val="020B0604030504040204"/>
    <w:charset w:val="A3"/>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3031" w:rsidRDefault="005A3031" w:rsidP="009B0138">
      <w:pPr>
        <w:spacing w:after="0" w:line="240" w:lineRule="auto"/>
      </w:pPr>
      <w:r>
        <w:separator/>
      </w:r>
    </w:p>
  </w:footnote>
  <w:footnote w:type="continuationSeparator" w:id="0">
    <w:p w:rsidR="005A3031" w:rsidRDefault="005A3031" w:rsidP="009B013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F7ED6"/>
    <w:multiLevelType w:val="multilevel"/>
    <w:tmpl w:val="33524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792D17"/>
    <w:multiLevelType w:val="multilevel"/>
    <w:tmpl w:val="EF76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CD621D"/>
    <w:multiLevelType w:val="multilevel"/>
    <w:tmpl w:val="5D7A6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A918B0"/>
    <w:multiLevelType w:val="multilevel"/>
    <w:tmpl w:val="9262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363EFF"/>
    <w:multiLevelType w:val="multilevel"/>
    <w:tmpl w:val="D590A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0A53A6"/>
    <w:multiLevelType w:val="multilevel"/>
    <w:tmpl w:val="AF76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271448"/>
    <w:multiLevelType w:val="multilevel"/>
    <w:tmpl w:val="77101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F1035C"/>
    <w:multiLevelType w:val="multilevel"/>
    <w:tmpl w:val="D8F6EABA"/>
    <w:lvl w:ilvl="0">
      <w:start w:val="1"/>
      <w:numFmt w:val="decimal"/>
      <w:lvlText w:val="%1"/>
      <w:lvlJc w:val="left"/>
      <w:pPr>
        <w:ind w:left="720" w:hanging="720"/>
      </w:pPr>
      <w:rPr>
        <w:rFonts w:hint="default"/>
        <w:b/>
        <w:sz w:val="48"/>
      </w:rPr>
    </w:lvl>
    <w:lvl w:ilvl="1">
      <w:start w:val="1"/>
      <w:numFmt w:val="decimal"/>
      <w:lvlText w:val="%2."/>
      <w:lvlJc w:val="left"/>
      <w:pPr>
        <w:ind w:left="720" w:hanging="720"/>
      </w:pPr>
      <w:rPr>
        <w:rFonts w:asciiTheme="majorHAnsi" w:eastAsiaTheme="majorEastAsia" w:hAnsiTheme="majorHAnsi" w:cstheme="majorBidi"/>
        <w:b/>
        <w:sz w:val="48"/>
      </w:rPr>
    </w:lvl>
    <w:lvl w:ilvl="2">
      <w:start w:val="1"/>
      <w:numFmt w:val="decimal"/>
      <w:lvlText w:val="%1.%2.%3"/>
      <w:lvlJc w:val="left"/>
      <w:pPr>
        <w:ind w:left="1080" w:hanging="1080"/>
      </w:pPr>
      <w:rPr>
        <w:rFonts w:hint="default"/>
        <w:b/>
        <w:sz w:val="48"/>
      </w:rPr>
    </w:lvl>
    <w:lvl w:ilvl="3">
      <w:start w:val="1"/>
      <w:numFmt w:val="decimal"/>
      <w:lvlText w:val="%1.%2.%3.%4"/>
      <w:lvlJc w:val="left"/>
      <w:pPr>
        <w:ind w:left="1440" w:hanging="1440"/>
      </w:pPr>
      <w:rPr>
        <w:rFonts w:hint="default"/>
        <w:b/>
        <w:sz w:val="48"/>
      </w:rPr>
    </w:lvl>
    <w:lvl w:ilvl="4">
      <w:start w:val="1"/>
      <w:numFmt w:val="decimal"/>
      <w:lvlText w:val="%1.%2.%3.%4.%5"/>
      <w:lvlJc w:val="left"/>
      <w:pPr>
        <w:ind w:left="1800" w:hanging="1800"/>
      </w:pPr>
      <w:rPr>
        <w:rFonts w:hint="default"/>
        <w:b/>
        <w:sz w:val="48"/>
      </w:rPr>
    </w:lvl>
    <w:lvl w:ilvl="5">
      <w:start w:val="1"/>
      <w:numFmt w:val="decimal"/>
      <w:lvlText w:val="%1.%2.%3.%4.%5.%6"/>
      <w:lvlJc w:val="left"/>
      <w:pPr>
        <w:ind w:left="2160" w:hanging="2160"/>
      </w:pPr>
      <w:rPr>
        <w:rFonts w:hint="default"/>
        <w:b/>
        <w:sz w:val="48"/>
      </w:rPr>
    </w:lvl>
    <w:lvl w:ilvl="6">
      <w:start w:val="1"/>
      <w:numFmt w:val="decimal"/>
      <w:lvlText w:val="%1.%2.%3.%4.%5.%6.%7"/>
      <w:lvlJc w:val="left"/>
      <w:pPr>
        <w:ind w:left="2520" w:hanging="2520"/>
      </w:pPr>
      <w:rPr>
        <w:rFonts w:hint="default"/>
        <w:b/>
        <w:sz w:val="48"/>
      </w:rPr>
    </w:lvl>
    <w:lvl w:ilvl="7">
      <w:start w:val="1"/>
      <w:numFmt w:val="decimal"/>
      <w:lvlText w:val="%1.%2.%3.%4.%5.%6.%7.%8"/>
      <w:lvlJc w:val="left"/>
      <w:pPr>
        <w:ind w:left="2880" w:hanging="2880"/>
      </w:pPr>
      <w:rPr>
        <w:rFonts w:hint="default"/>
        <w:b/>
        <w:sz w:val="48"/>
      </w:rPr>
    </w:lvl>
    <w:lvl w:ilvl="8">
      <w:start w:val="1"/>
      <w:numFmt w:val="decimal"/>
      <w:lvlText w:val="%1.%2.%3.%4.%5.%6.%7.%8.%9"/>
      <w:lvlJc w:val="left"/>
      <w:pPr>
        <w:ind w:left="3240" w:hanging="3240"/>
      </w:pPr>
      <w:rPr>
        <w:rFonts w:hint="default"/>
        <w:b/>
        <w:sz w:val="48"/>
      </w:rPr>
    </w:lvl>
  </w:abstractNum>
  <w:abstractNum w:abstractNumId="8">
    <w:nsid w:val="1DDC4279"/>
    <w:multiLevelType w:val="hybridMultilevel"/>
    <w:tmpl w:val="1CE6E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5A6ECD"/>
    <w:multiLevelType w:val="multilevel"/>
    <w:tmpl w:val="EF44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B5557A"/>
    <w:multiLevelType w:val="multilevel"/>
    <w:tmpl w:val="F674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A2131D"/>
    <w:multiLevelType w:val="multilevel"/>
    <w:tmpl w:val="062E7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30F509D"/>
    <w:multiLevelType w:val="multilevel"/>
    <w:tmpl w:val="A90E3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5F7F3E"/>
    <w:multiLevelType w:val="multilevel"/>
    <w:tmpl w:val="92C8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541B8C"/>
    <w:multiLevelType w:val="hybridMultilevel"/>
    <w:tmpl w:val="D62E1A64"/>
    <w:lvl w:ilvl="0" w:tplc="0B0E64F0">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89A7E0C"/>
    <w:multiLevelType w:val="multilevel"/>
    <w:tmpl w:val="C792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940D65"/>
    <w:multiLevelType w:val="multilevel"/>
    <w:tmpl w:val="F92E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F67335"/>
    <w:multiLevelType w:val="multilevel"/>
    <w:tmpl w:val="19AEA98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nsid w:val="74482EE7"/>
    <w:multiLevelType w:val="hybridMultilevel"/>
    <w:tmpl w:val="B2D05E92"/>
    <w:lvl w:ilvl="0" w:tplc="132856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8E0337"/>
    <w:multiLevelType w:val="hybridMultilevel"/>
    <w:tmpl w:val="3062784A"/>
    <w:lvl w:ilvl="0" w:tplc="63644B4C">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7443016"/>
    <w:multiLevelType w:val="multilevel"/>
    <w:tmpl w:val="E696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9D6562C"/>
    <w:multiLevelType w:val="multilevel"/>
    <w:tmpl w:val="50D0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8"/>
  </w:num>
  <w:num w:numId="3">
    <w:abstractNumId w:val="7"/>
  </w:num>
  <w:num w:numId="4">
    <w:abstractNumId w:val="17"/>
  </w:num>
  <w:num w:numId="5">
    <w:abstractNumId w:val="19"/>
  </w:num>
  <w:num w:numId="6">
    <w:abstractNumId w:val="14"/>
  </w:num>
  <w:num w:numId="7">
    <w:abstractNumId w:val="10"/>
  </w:num>
  <w:num w:numId="8">
    <w:abstractNumId w:val="12"/>
  </w:num>
  <w:num w:numId="9">
    <w:abstractNumId w:val="11"/>
  </w:num>
  <w:num w:numId="10">
    <w:abstractNumId w:val="4"/>
  </w:num>
  <w:num w:numId="11">
    <w:abstractNumId w:val="1"/>
  </w:num>
  <w:num w:numId="12">
    <w:abstractNumId w:val="9"/>
  </w:num>
  <w:num w:numId="13">
    <w:abstractNumId w:val="21"/>
  </w:num>
  <w:num w:numId="14">
    <w:abstractNumId w:val="0"/>
  </w:num>
  <w:num w:numId="15">
    <w:abstractNumId w:val="5"/>
  </w:num>
  <w:num w:numId="16">
    <w:abstractNumId w:val="2"/>
  </w:num>
  <w:num w:numId="17">
    <w:abstractNumId w:val="3"/>
  </w:num>
  <w:num w:numId="18">
    <w:abstractNumId w:val="15"/>
  </w:num>
  <w:num w:numId="19">
    <w:abstractNumId w:val="6"/>
  </w:num>
  <w:num w:numId="20">
    <w:abstractNumId w:val="20"/>
  </w:num>
  <w:num w:numId="21">
    <w:abstractNumId w:val="16"/>
  </w:num>
  <w:num w:numId="2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C7DB7"/>
    <w:rsid w:val="000230ED"/>
    <w:rsid w:val="001011FB"/>
    <w:rsid w:val="001A34A2"/>
    <w:rsid w:val="001A651E"/>
    <w:rsid w:val="00216BF6"/>
    <w:rsid w:val="00243E9D"/>
    <w:rsid w:val="00255E8C"/>
    <w:rsid w:val="00284302"/>
    <w:rsid w:val="00306AA0"/>
    <w:rsid w:val="003D47D4"/>
    <w:rsid w:val="003F3C9D"/>
    <w:rsid w:val="00425ABA"/>
    <w:rsid w:val="00454E6D"/>
    <w:rsid w:val="005A3031"/>
    <w:rsid w:val="00612F7D"/>
    <w:rsid w:val="00730DA5"/>
    <w:rsid w:val="007B1923"/>
    <w:rsid w:val="008051A2"/>
    <w:rsid w:val="008C6FD3"/>
    <w:rsid w:val="009928E5"/>
    <w:rsid w:val="009B0138"/>
    <w:rsid w:val="00A26DF7"/>
    <w:rsid w:val="00A518BA"/>
    <w:rsid w:val="00A637A6"/>
    <w:rsid w:val="00A73EBF"/>
    <w:rsid w:val="00B05019"/>
    <w:rsid w:val="00B22EC1"/>
    <w:rsid w:val="00B675C9"/>
    <w:rsid w:val="00C13CD8"/>
    <w:rsid w:val="00D456FE"/>
    <w:rsid w:val="00D96472"/>
    <w:rsid w:val="00DC184A"/>
    <w:rsid w:val="00EC7DB7"/>
    <w:rsid w:val="00F452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6AA0"/>
  </w:style>
  <w:style w:type="paragraph" w:styleId="Heading1">
    <w:name w:val="heading 1"/>
    <w:basedOn w:val="Normal"/>
    <w:next w:val="Normal"/>
    <w:link w:val="Heading1Char"/>
    <w:uiPriority w:val="9"/>
    <w:qFormat/>
    <w:rsid w:val="001A65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430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54E6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DB7"/>
    <w:pPr>
      <w:ind w:left="720"/>
      <w:contextualSpacing/>
    </w:pPr>
  </w:style>
  <w:style w:type="character" w:customStyle="1" w:styleId="Heading1Char">
    <w:name w:val="Heading 1 Char"/>
    <w:basedOn w:val="DefaultParagraphFont"/>
    <w:link w:val="Heading1"/>
    <w:uiPriority w:val="9"/>
    <w:rsid w:val="001A651E"/>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7B192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B1923"/>
    <w:rPr>
      <w:color w:val="0000FF"/>
      <w:u w:val="single"/>
    </w:rPr>
  </w:style>
  <w:style w:type="paragraph" w:styleId="BalloonText">
    <w:name w:val="Balloon Text"/>
    <w:basedOn w:val="Normal"/>
    <w:link w:val="BalloonTextChar"/>
    <w:uiPriority w:val="99"/>
    <w:semiHidden/>
    <w:unhideWhenUsed/>
    <w:rsid w:val="009B01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0138"/>
    <w:rPr>
      <w:rFonts w:ascii="Tahoma" w:hAnsi="Tahoma" w:cs="Tahoma"/>
      <w:sz w:val="16"/>
      <w:szCs w:val="16"/>
    </w:rPr>
  </w:style>
  <w:style w:type="paragraph" w:styleId="Header">
    <w:name w:val="header"/>
    <w:basedOn w:val="Normal"/>
    <w:link w:val="HeaderChar"/>
    <w:uiPriority w:val="99"/>
    <w:semiHidden/>
    <w:unhideWhenUsed/>
    <w:rsid w:val="009B013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B0138"/>
  </w:style>
  <w:style w:type="paragraph" w:styleId="Footer">
    <w:name w:val="footer"/>
    <w:basedOn w:val="Normal"/>
    <w:link w:val="FooterChar"/>
    <w:uiPriority w:val="99"/>
    <w:semiHidden/>
    <w:unhideWhenUsed/>
    <w:rsid w:val="009B013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B0138"/>
  </w:style>
  <w:style w:type="character" w:customStyle="1" w:styleId="Heading2Char">
    <w:name w:val="Heading 2 Char"/>
    <w:basedOn w:val="DefaultParagraphFont"/>
    <w:link w:val="Heading2"/>
    <w:uiPriority w:val="9"/>
    <w:rsid w:val="00284302"/>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454E6D"/>
    <w:rPr>
      <w:rFonts w:ascii="Courier New" w:eastAsia="Times New Roman" w:hAnsi="Courier New" w:cs="Courier New"/>
      <w:sz w:val="20"/>
      <w:szCs w:val="20"/>
    </w:rPr>
  </w:style>
  <w:style w:type="character" w:styleId="Strong">
    <w:name w:val="Strong"/>
    <w:basedOn w:val="DefaultParagraphFont"/>
    <w:uiPriority w:val="22"/>
    <w:qFormat/>
    <w:rsid w:val="00454E6D"/>
    <w:rPr>
      <w:b/>
      <w:bCs/>
    </w:rPr>
  </w:style>
  <w:style w:type="character" w:customStyle="1" w:styleId="type">
    <w:name w:val="type"/>
    <w:basedOn w:val="DefaultParagraphFont"/>
    <w:rsid w:val="00454E6D"/>
  </w:style>
  <w:style w:type="character" w:customStyle="1" w:styleId="ph">
    <w:name w:val="ph"/>
    <w:basedOn w:val="DefaultParagraphFont"/>
    <w:rsid w:val="00454E6D"/>
  </w:style>
  <w:style w:type="character" w:customStyle="1" w:styleId="Heading3Char">
    <w:name w:val="Heading 3 Char"/>
    <w:basedOn w:val="DefaultParagraphFont"/>
    <w:link w:val="Heading3"/>
    <w:uiPriority w:val="9"/>
    <w:rsid w:val="00454E6D"/>
    <w:rPr>
      <w:rFonts w:asciiTheme="majorHAnsi" w:eastAsiaTheme="majorEastAsia" w:hAnsiTheme="majorHAnsi" w:cstheme="majorBidi"/>
      <w:b/>
      <w:bCs/>
      <w:color w:val="4F81BD" w:themeColor="accent1"/>
    </w:rPr>
  </w:style>
  <w:style w:type="character" w:customStyle="1" w:styleId="share-count">
    <w:name w:val="share-count"/>
    <w:basedOn w:val="DefaultParagraphFont"/>
    <w:rsid w:val="00454E6D"/>
  </w:style>
  <w:style w:type="character" w:customStyle="1" w:styleId="required7">
    <w:name w:val="required7"/>
    <w:basedOn w:val="DefaultParagraphFont"/>
    <w:rsid w:val="00454E6D"/>
    <w:rPr>
      <w:b/>
      <w:bCs/>
      <w:vanish w:val="0"/>
      <w:webHidden w:val="0"/>
      <w:color w:val="989898"/>
      <w:sz w:val="13"/>
      <w:szCs w:val="13"/>
      <w:shd w:val="clear" w:color="auto" w:fill="auto"/>
      <w:specVanish w:val="0"/>
    </w:rPr>
  </w:style>
  <w:style w:type="character" w:customStyle="1" w:styleId="nopublish3">
    <w:name w:val="nopublish3"/>
    <w:basedOn w:val="DefaultParagraphFont"/>
    <w:rsid w:val="00454E6D"/>
    <w:rPr>
      <w:vanish w:val="0"/>
      <w:webHidden w:val="0"/>
      <w:color w:val="989898"/>
      <w:sz w:val="13"/>
      <w:szCs w:val="13"/>
      <w:shd w:val="clear" w:color="auto" w:fill="auto"/>
      <w:specVanish w:val="0"/>
    </w:rPr>
  </w:style>
  <w:style w:type="character" w:customStyle="1" w:styleId="cauthor1">
    <w:name w:val="cauthor1"/>
    <w:basedOn w:val="DefaultParagraphFont"/>
    <w:rsid w:val="00454E6D"/>
    <w:rPr>
      <w:b/>
      <w:bCs/>
      <w:sz w:val="14"/>
      <w:szCs w:val="14"/>
    </w:rPr>
  </w:style>
  <w:style w:type="paragraph" w:styleId="z-TopofForm">
    <w:name w:val="HTML Top of Form"/>
    <w:basedOn w:val="Normal"/>
    <w:next w:val="Normal"/>
    <w:link w:val="z-TopofFormChar"/>
    <w:hidden/>
    <w:uiPriority w:val="99"/>
    <w:semiHidden/>
    <w:unhideWhenUsed/>
    <w:rsid w:val="00454E6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54E6D"/>
    <w:rPr>
      <w:rFonts w:ascii="Arial" w:eastAsia="Times New Roman" w:hAnsi="Arial" w:cs="Arial"/>
      <w:vanish/>
      <w:sz w:val="16"/>
      <w:szCs w:val="16"/>
    </w:rPr>
  </w:style>
  <w:style w:type="paragraph" w:customStyle="1" w:styleId="comment-form-posting-as7">
    <w:name w:val="comment-form-posting-as7"/>
    <w:basedOn w:val="Normal"/>
    <w:rsid w:val="00454E6D"/>
    <w:pPr>
      <w:spacing w:after="0" w:line="276" w:lineRule="atLeast"/>
    </w:pPr>
    <w:rPr>
      <w:rFonts w:ascii="Times New Roman" w:eastAsia="Times New Roman" w:hAnsi="Times New Roman" w:cs="Times New Roman"/>
      <w:color w:val="494949"/>
      <w:sz w:val="14"/>
      <w:szCs w:val="14"/>
    </w:rPr>
  </w:style>
  <w:style w:type="paragraph" w:customStyle="1" w:styleId="comment-subscription-form1">
    <w:name w:val="comment-subscription-form1"/>
    <w:basedOn w:val="Normal"/>
    <w:rsid w:val="00454E6D"/>
    <w:pPr>
      <w:spacing w:after="0" w:line="276" w:lineRule="atLeast"/>
    </w:pPr>
    <w:rPr>
      <w:rFonts w:ascii="Times New Roman" w:eastAsia="Times New Roman" w:hAnsi="Times New Roman" w:cs="Times New Roman"/>
      <w:color w:val="545454"/>
      <w:sz w:val="14"/>
      <w:szCs w:val="14"/>
    </w:rPr>
  </w:style>
  <w:style w:type="paragraph" w:customStyle="1" w:styleId="form-submit3">
    <w:name w:val="form-submit3"/>
    <w:basedOn w:val="Normal"/>
    <w:rsid w:val="00454E6D"/>
    <w:pPr>
      <w:spacing w:after="0" w:line="207" w:lineRule="atLeast"/>
    </w:pPr>
    <w:rPr>
      <w:rFonts w:ascii="Times New Roman" w:eastAsia="Times New Roman" w:hAnsi="Times New Roman" w:cs="Times New Roman"/>
      <w:color w:val="545454"/>
      <w:sz w:val="14"/>
      <w:szCs w:val="14"/>
    </w:rPr>
  </w:style>
  <w:style w:type="paragraph" w:styleId="z-BottomofForm">
    <w:name w:val="HTML Bottom of Form"/>
    <w:basedOn w:val="Normal"/>
    <w:next w:val="Normal"/>
    <w:link w:val="z-BottomofFormChar"/>
    <w:hidden/>
    <w:uiPriority w:val="99"/>
    <w:semiHidden/>
    <w:unhideWhenUsed/>
    <w:rsid w:val="00454E6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54E6D"/>
    <w:rPr>
      <w:rFonts w:ascii="Arial" w:eastAsia="Times New Roman" w:hAnsi="Arial" w:cs="Arial"/>
      <w:vanish/>
      <w:sz w:val="16"/>
      <w:szCs w:val="16"/>
    </w:rPr>
  </w:style>
</w:styles>
</file>

<file path=word/webSettings.xml><?xml version="1.0" encoding="utf-8"?>
<w:webSettings xmlns:r="http://schemas.openxmlformats.org/officeDocument/2006/relationships" xmlns:w="http://schemas.openxmlformats.org/wordprocessingml/2006/main">
  <w:divs>
    <w:div w:id="218251710">
      <w:bodyDiv w:val="1"/>
      <w:marLeft w:val="0"/>
      <w:marRight w:val="0"/>
      <w:marTop w:val="0"/>
      <w:marBottom w:val="0"/>
      <w:divBdr>
        <w:top w:val="none" w:sz="0" w:space="0" w:color="auto"/>
        <w:left w:val="none" w:sz="0" w:space="0" w:color="auto"/>
        <w:bottom w:val="none" w:sz="0" w:space="0" w:color="auto"/>
        <w:right w:val="none" w:sz="0" w:space="0" w:color="auto"/>
      </w:divBdr>
      <w:divsChild>
        <w:div w:id="746727324">
          <w:marLeft w:val="0"/>
          <w:marRight w:val="0"/>
          <w:marTop w:val="0"/>
          <w:marBottom w:val="0"/>
          <w:divBdr>
            <w:top w:val="none" w:sz="0" w:space="0" w:color="auto"/>
            <w:left w:val="none" w:sz="0" w:space="0" w:color="auto"/>
            <w:bottom w:val="none" w:sz="0" w:space="0" w:color="auto"/>
            <w:right w:val="none" w:sz="0" w:space="0" w:color="auto"/>
          </w:divBdr>
          <w:divsChild>
            <w:div w:id="1020859621">
              <w:marLeft w:val="0"/>
              <w:marRight w:val="0"/>
              <w:marTop w:val="0"/>
              <w:marBottom w:val="0"/>
              <w:divBdr>
                <w:top w:val="none" w:sz="0" w:space="0" w:color="auto"/>
                <w:left w:val="none" w:sz="0" w:space="0" w:color="auto"/>
                <w:bottom w:val="none" w:sz="0" w:space="0" w:color="auto"/>
                <w:right w:val="none" w:sz="0" w:space="0" w:color="auto"/>
              </w:divBdr>
              <w:divsChild>
                <w:div w:id="1657494789">
                  <w:marLeft w:val="0"/>
                  <w:marRight w:val="0"/>
                  <w:marTop w:val="0"/>
                  <w:marBottom w:val="0"/>
                  <w:divBdr>
                    <w:top w:val="none" w:sz="0" w:space="0" w:color="auto"/>
                    <w:left w:val="none" w:sz="0" w:space="0" w:color="auto"/>
                    <w:bottom w:val="none" w:sz="0" w:space="0" w:color="auto"/>
                    <w:right w:val="none" w:sz="0" w:space="0" w:color="auto"/>
                  </w:divBdr>
                  <w:divsChild>
                    <w:div w:id="1069617596">
                      <w:marLeft w:val="-58"/>
                      <w:marRight w:val="-58"/>
                      <w:marTop w:val="0"/>
                      <w:marBottom w:val="0"/>
                      <w:divBdr>
                        <w:top w:val="none" w:sz="0" w:space="0" w:color="auto"/>
                        <w:left w:val="none" w:sz="0" w:space="0" w:color="auto"/>
                        <w:bottom w:val="none" w:sz="0" w:space="0" w:color="auto"/>
                        <w:right w:val="none" w:sz="0" w:space="0" w:color="auto"/>
                      </w:divBdr>
                      <w:divsChild>
                        <w:div w:id="1215120260">
                          <w:marLeft w:val="0"/>
                          <w:marRight w:val="0"/>
                          <w:marTop w:val="0"/>
                          <w:marBottom w:val="115"/>
                          <w:divBdr>
                            <w:top w:val="none" w:sz="0" w:space="0" w:color="auto"/>
                            <w:left w:val="none" w:sz="0" w:space="0" w:color="auto"/>
                            <w:bottom w:val="none" w:sz="0" w:space="0" w:color="auto"/>
                            <w:right w:val="none" w:sz="0" w:space="0" w:color="auto"/>
                          </w:divBdr>
                          <w:divsChild>
                            <w:div w:id="58208148">
                              <w:marLeft w:val="0"/>
                              <w:marRight w:val="0"/>
                              <w:marTop w:val="0"/>
                              <w:marBottom w:val="0"/>
                              <w:divBdr>
                                <w:top w:val="none" w:sz="0" w:space="0" w:color="auto"/>
                                <w:left w:val="none" w:sz="0" w:space="0" w:color="auto"/>
                                <w:bottom w:val="none" w:sz="0" w:space="0" w:color="auto"/>
                                <w:right w:val="none" w:sz="0" w:space="0" w:color="auto"/>
                              </w:divBdr>
                              <w:divsChild>
                                <w:div w:id="1216772475">
                                  <w:marLeft w:val="0"/>
                                  <w:marRight w:val="0"/>
                                  <w:marTop w:val="0"/>
                                  <w:marBottom w:val="0"/>
                                  <w:divBdr>
                                    <w:top w:val="none" w:sz="0" w:space="0" w:color="auto"/>
                                    <w:left w:val="none" w:sz="0" w:space="0" w:color="auto"/>
                                    <w:bottom w:val="none" w:sz="0" w:space="0" w:color="auto"/>
                                    <w:right w:val="none" w:sz="0" w:space="0" w:color="auto"/>
                                  </w:divBdr>
                                  <w:divsChild>
                                    <w:div w:id="641664996">
                                      <w:marLeft w:val="0"/>
                                      <w:marRight w:val="0"/>
                                      <w:marTop w:val="0"/>
                                      <w:marBottom w:val="0"/>
                                      <w:divBdr>
                                        <w:top w:val="none" w:sz="0" w:space="0" w:color="auto"/>
                                        <w:left w:val="none" w:sz="0" w:space="0" w:color="auto"/>
                                        <w:bottom w:val="none" w:sz="0" w:space="0" w:color="auto"/>
                                        <w:right w:val="none" w:sz="0" w:space="0" w:color="auto"/>
                                      </w:divBdr>
                                      <w:divsChild>
                                        <w:div w:id="990409597">
                                          <w:marLeft w:val="0"/>
                                          <w:marRight w:val="0"/>
                                          <w:marTop w:val="0"/>
                                          <w:marBottom w:val="0"/>
                                          <w:divBdr>
                                            <w:top w:val="none" w:sz="0" w:space="0" w:color="auto"/>
                                            <w:left w:val="none" w:sz="0" w:space="0" w:color="auto"/>
                                            <w:bottom w:val="none" w:sz="0" w:space="0" w:color="auto"/>
                                            <w:right w:val="none" w:sz="0" w:space="0" w:color="auto"/>
                                          </w:divBdr>
                                          <w:divsChild>
                                            <w:div w:id="901721419">
                                              <w:marLeft w:val="0"/>
                                              <w:marRight w:val="0"/>
                                              <w:marTop w:val="0"/>
                                              <w:marBottom w:val="0"/>
                                              <w:divBdr>
                                                <w:top w:val="none" w:sz="0" w:space="0" w:color="auto"/>
                                                <w:left w:val="none" w:sz="0" w:space="0" w:color="auto"/>
                                                <w:bottom w:val="none" w:sz="0" w:space="0" w:color="auto"/>
                                                <w:right w:val="none" w:sz="0" w:space="0" w:color="auto"/>
                                              </w:divBdr>
                                              <w:divsChild>
                                                <w:div w:id="1864518633">
                                                  <w:marLeft w:val="0"/>
                                                  <w:marRight w:val="0"/>
                                                  <w:marTop w:val="0"/>
                                                  <w:marBottom w:val="230"/>
                                                  <w:divBdr>
                                                    <w:top w:val="single" w:sz="4" w:space="0" w:color="CCCCCC"/>
                                                    <w:left w:val="single" w:sz="4" w:space="0" w:color="CCCCCC"/>
                                                    <w:bottom w:val="single" w:sz="4" w:space="0" w:color="CCCCCC"/>
                                                    <w:right w:val="single" w:sz="4" w:space="0" w:color="CCCCCC"/>
                                                  </w:divBdr>
                                                  <w:divsChild>
                                                    <w:div w:id="657541481">
                                                      <w:marLeft w:val="0"/>
                                                      <w:marRight w:val="0"/>
                                                      <w:marTop w:val="0"/>
                                                      <w:marBottom w:val="0"/>
                                                      <w:divBdr>
                                                        <w:top w:val="single" w:sz="4" w:space="8" w:color="CCCCCC"/>
                                                        <w:left w:val="single" w:sz="4" w:space="9" w:color="CCCCCC"/>
                                                        <w:bottom w:val="single" w:sz="4" w:space="8" w:color="CCCCCC"/>
                                                        <w:right w:val="single" w:sz="4" w:space="9" w:color="CCCCCC"/>
                                                      </w:divBdr>
                                                    </w:div>
                                                  </w:divsChild>
                                                </w:div>
                                              </w:divsChild>
                                            </w:div>
                                          </w:divsChild>
                                        </w:div>
                                      </w:divsChild>
                                    </w:div>
                                  </w:divsChild>
                                </w:div>
                              </w:divsChild>
                            </w:div>
                          </w:divsChild>
                        </w:div>
                      </w:divsChild>
                    </w:div>
                  </w:divsChild>
                </w:div>
              </w:divsChild>
            </w:div>
          </w:divsChild>
        </w:div>
      </w:divsChild>
    </w:div>
    <w:div w:id="336274022">
      <w:bodyDiv w:val="1"/>
      <w:marLeft w:val="0"/>
      <w:marRight w:val="0"/>
      <w:marTop w:val="0"/>
      <w:marBottom w:val="0"/>
      <w:divBdr>
        <w:top w:val="none" w:sz="0" w:space="0" w:color="auto"/>
        <w:left w:val="none" w:sz="0" w:space="0" w:color="auto"/>
        <w:bottom w:val="none" w:sz="0" w:space="0" w:color="auto"/>
        <w:right w:val="none" w:sz="0" w:space="0" w:color="auto"/>
      </w:divBdr>
      <w:divsChild>
        <w:div w:id="706299632">
          <w:marLeft w:val="0"/>
          <w:marRight w:val="0"/>
          <w:marTop w:val="0"/>
          <w:marBottom w:val="0"/>
          <w:divBdr>
            <w:top w:val="none" w:sz="0" w:space="0" w:color="auto"/>
            <w:left w:val="none" w:sz="0" w:space="0" w:color="auto"/>
            <w:bottom w:val="none" w:sz="0" w:space="0" w:color="auto"/>
            <w:right w:val="none" w:sz="0" w:space="0" w:color="auto"/>
          </w:divBdr>
          <w:divsChild>
            <w:div w:id="172377147">
              <w:marLeft w:val="0"/>
              <w:marRight w:val="0"/>
              <w:marTop w:val="0"/>
              <w:marBottom w:val="0"/>
              <w:divBdr>
                <w:top w:val="none" w:sz="0" w:space="0" w:color="auto"/>
                <w:left w:val="none" w:sz="0" w:space="0" w:color="auto"/>
                <w:bottom w:val="none" w:sz="0" w:space="0" w:color="auto"/>
                <w:right w:val="none" w:sz="0" w:space="0" w:color="auto"/>
              </w:divBdr>
              <w:divsChild>
                <w:div w:id="566574358">
                  <w:marLeft w:val="0"/>
                  <w:marRight w:val="0"/>
                  <w:marTop w:val="0"/>
                  <w:marBottom w:val="0"/>
                  <w:divBdr>
                    <w:top w:val="none" w:sz="0" w:space="0" w:color="auto"/>
                    <w:left w:val="none" w:sz="0" w:space="0" w:color="auto"/>
                    <w:bottom w:val="none" w:sz="0" w:space="0" w:color="auto"/>
                    <w:right w:val="none" w:sz="0" w:space="0" w:color="auto"/>
                  </w:divBdr>
                  <w:divsChild>
                    <w:div w:id="1498575948">
                      <w:marLeft w:val="-58"/>
                      <w:marRight w:val="-58"/>
                      <w:marTop w:val="0"/>
                      <w:marBottom w:val="0"/>
                      <w:divBdr>
                        <w:top w:val="none" w:sz="0" w:space="0" w:color="auto"/>
                        <w:left w:val="none" w:sz="0" w:space="0" w:color="auto"/>
                        <w:bottom w:val="none" w:sz="0" w:space="0" w:color="auto"/>
                        <w:right w:val="none" w:sz="0" w:space="0" w:color="auto"/>
                      </w:divBdr>
                      <w:divsChild>
                        <w:div w:id="621348019">
                          <w:marLeft w:val="0"/>
                          <w:marRight w:val="0"/>
                          <w:marTop w:val="0"/>
                          <w:marBottom w:val="115"/>
                          <w:divBdr>
                            <w:top w:val="none" w:sz="0" w:space="0" w:color="auto"/>
                            <w:left w:val="none" w:sz="0" w:space="0" w:color="auto"/>
                            <w:bottom w:val="none" w:sz="0" w:space="0" w:color="auto"/>
                            <w:right w:val="none" w:sz="0" w:space="0" w:color="auto"/>
                          </w:divBdr>
                          <w:divsChild>
                            <w:div w:id="604121705">
                              <w:marLeft w:val="0"/>
                              <w:marRight w:val="0"/>
                              <w:marTop w:val="0"/>
                              <w:marBottom w:val="0"/>
                              <w:divBdr>
                                <w:top w:val="none" w:sz="0" w:space="0" w:color="auto"/>
                                <w:left w:val="none" w:sz="0" w:space="0" w:color="auto"/>
                                <w:bottom w:val="none" w:sz="0" w:space="0" w:color="auto"/>
                                <w:right w:val="none" w:sz="0" w:space="0" w:color="auto"/>
                              </w:divBdr>
                              <w:divsChild>
                                <w:div w:id="1958412679">
                                  <w:marLeft w:val="0"/>
                                  <w:marRight w:val="0"/>
                                  <w:marTop w:val="0"/>
                                  <w:marBottom w:val="0"/>
                                  <w:divBdr>
                                    <w:top w:val="none" w:sz="0" w:space="0" w:color="auto"/>
                                    <w:left w:val="none" w:sz="0" w:space="0" w:color="auto"/>
                                    <w:bottom w:val="none" w:sz="0" w:space="0" w:color="auto"/>
                                    <w:right w:val="none" w:sz="0" w:space="0" w:color="auto"/>
                                  </w:divBdr>
                                  <w:divsChild>
                                    <w:div w:id="1956209247">
                                      <w:marLeft w:val="0"/>
                                      <w:marRight w:val="0"/>
                                      <w:marTop w:val="0"/>
                                      <w:marBottom w:val="0"/>
                                      <w:divBdr>
                                        <w:top w:val="none" w:sz="0" w:space="0" w:color="auto"/>
                                        <w:left w:val="none" w:sz="0" w:space="0" w:color="auto"/>
                                        <w:bottom w:val="none" w:sz="0" w:space="0" w:color="auto"/>
                                        <w:right w:val="none" w:sz="0" w:space="0" w:color="auto"/>
                                      </w:divBdr>
                                      <w:divsChild>
                                        <w:div w:id="859398340">
                                          <w:marLeft w:val="0"/>
                                          <w:marRight w:val="0"/>
                                          <w:marTop w:val="0"/>
                                          <w:marBottom w:val="0"/>
                                          <w:divBdr>
                                            <w:top w:val="none" w:sz="0" w:space="0" w:color="auto"/>
                                            <w:left w:val="none" w:sz="0" w:space="0" w:color="auto"/>
                                            <w:bottom w:val="none" w:sz="0" w:space="0" w:color="auto"/>
                                            <w:right w:val="none" w:sz="0" w:space="0" w:color="auto"/>
                                          </w:divBdr>
                                          <w:divsChild>
                                            <w:div w:id="1905138317">
                                              <w:marLeft w:val="0"/>
                                              <w:marRight w:val="0"/>
                                              <w:marTop w:val="0"/>
                                              <w:marBottom w:val="0"/>
                                              <w:divBdr>
                                                <w:top w:val="none" w:sz="0" w:space="0" w:color="auto"/>
                                                <w:left w:val="none" w:sz="0" w:space="0" w:color="auto"/>
                                                <w:bottom w:val="none" w:sz="0" w:space="0" w:color="auto"/>
                                                <w:right w:val="none" w:sz="0" w:space="0" w:color="auto"/>
                                              </w:divBdr>
                                              <w:divsChild>
                                                <w:div w:id="201939584">
                                                  <w:marLeft w:val="0"/>
                                                  <w:marRight w:val="0"/>
                                                  <w:marTop w:val="0"/>
                                                  <w:marBottom w:val="230"/>
                                                  <w:divBdr>
                                                    <w:top w:val="single" w:sz="4" w:space="0" w:color="CCCCCC"/>
                                                    <w:left w:val="single" w:sz="4" w:space="0" w:color="CCCCCC"/>
                                                    <w:bottom w:val="single" w:sz="4" w:space="0" w:color="CCCCCC"/>
                                                    <w:right w:val="single" w:sz="4" w:space="0" w:color="CCCCCC"/>
                                                  </w:divBdr>
                                                  <w:divsChild>
                                                    <w:div w:id="1506821041">
                                                      <w:marLeft w:val="0"/>
                                                      <w:marRight w:val="0"/>
                                                      <w:marTop w:val="0"/>
                                                      <w:marBottom w:val="0"/>
                                                      <w:divBdr>
                                                        <w:top w:val="single" w:sz="4" w:space="8" w:color="CCCCCC"/>
                                                        <w:left w:val="single" w:sz="4" w:space="9" w:color="CCCCCC"/>
                                                        <w:bottom w:val="single" w:sz="4" w:space="8" w:color="CCCCCC"/>
                                                        <w:right w:val="single" w:sz="4" w:space="9" w:color="CCCCCC"/>
                                                      </w:divBdr>
                                                    </w:div>
                                                  </w:divsChild>
                                                </w:div>
                                              </w:divsChild>
                                            </w:div>
                                          </w:divsChild>
                                        </w:div>
                                      </w:divsChild>
                                    </w:div>
                                  </w:divsChild>
                                </w:div>
                              </w:divsChild>
                            </w:div>
                          </w:divsChild>
                        </w:div>
                      </w:divsChild>
                    </w:div>
                  </w:divsChild>
                </w:div>
              </w:divsChild>
            </w:div>
          </w:divsChild>
        </w:div>
      </w:divsChild>
    </w:div>
    <w:div w:id="466750037">
      <w:bodyDiv w:val="1"/>
      <w:marLeft w:val="0"/>
      <w:marRight w:val="0"/>
      <w:marTop w:val="0"/>
      <w:marBottom w:val="0"/>
      <w:divBdr>
        <w:top w:val="none" w:sz="0" w:space="0" w:color="auto"/>
        <w:left w:val="none" w:sz="0" w:space="0" w:color="auto"/>
        <w:bottom w:val="none" w:sz="0" w:space="0" w:color="auto"/>
        <w:right w:val="none" w:sz="0" w:space="0" w:color="auto"/>
      </w:divBdr>
      <w:divsChild>
        <w:div w:id="786855114">
          <w:marLeft w:val="0"/>
          <w:marRight w:val="0"/>
          <w:marTop w:val="0"/>
          <w:marBottom w:val="0"/>
          <w:divBdr>
            <w:top w:val="none" w:sz="0" w:space="0" w:color="auto"/>
            <w:left w:val="none" w:sz="0" w:space="0" w:color="auto"/>
            <w:bottom w:val="none" w:sz="0" w:space="0" w:color="auto"/>
            <w:right w:val="none" w:sz="0" w:space="0" w:color="auto"/>
          </w:divBdr>
          <w:divsChild>
            <w:div w:id="1619919523">
              <w:marLeft w:val="0"/>
              <w:marRight w:val="0"/>
              <w:marTop w:val="0"/>
              <w:marBottom w:val="0"/>
              <w:divBdr>
                <w:top w:val="none" w:sz="0" w:space="0" w:color="auto"/>
                <w:left w:val="none" w:sz="0" w:space="0" w:color="auto"/>
                <w:bottom w:val="none" w:sz="0" w:space="0" w:color="auto"/>
                <w:right w:val="none" w:sz="0" w:space="0" w:color="auto"/>
              </w:divBdr>
              <w:divsChild>
                <w:div w:id="373307662">
                  <w:marLeft w:val="4200"/>
                  <w:marRight w:val="0"/>
                  <w:marTop w:val="0"/>
                  <w:marBottom w:val="0"/>
                  <w:divBdr>
                    <w:top w:val="none" w:sz="0" w:space="0" w:color="auto"/>
                    <w:left w:val="none" w:sz="0" w:space="0" w:color="auto"/>
                    <w:bottom w:val="none" w:sz="0" w:space="0" w:color="auto"/>
                    <w:right w:val="none" w:sz="0" w:space="0" w:color="auto"/>
                  </w:divBdr>
                  <w:divsChild>
                    <w:div w:id="2072995341">
                      <w:marLeft w:val="0"/>
                      <w:marRight w:val="0"/>
                      <w:marTop w:val="0"/>
                      <w:marBottom w:val="0"/>
                      <w:divBdr>
                        <w:top w:val="none" w:sz="0" w:space="0" w:color="auto"/>
                        <w:left w:val="none" w:sz="0" w:space="0" w:color="auto"/>
                        <w:bottom w:val="none" w:sz="0" w:space="0" w:color="auto"/>
                        <w:right w:val="none" w:sz="0" w:space="0" w:color="auto"/>
                      </w:divBdr>
                      <w:divsChild>
                        <w:div w:id="1345284163">
                          <w:marLeft w:val="0"/>
                          <w:marRight w:val="0"/>
                          <w:marTop w:val="0"/>
                          <w:marBottom w:val="0"/>
                          <w:divBdr>
                            <w:top w:val="none" w:sz="0" w:space="0" w:color="auto"/>
                            <w:left w:val="none" w:sz="0" w:space="0" w:color="auto"/>
                            <w:bottom w:val="none" w:sz="0" w:space="0" w:color="auto"/>
                            <w:right w:val="none" w:sz="0" w:space="0" w:color="auto"/>
                          </w:divBdr>
                          <w:divsChild>
                            <w:div w:id="93133264">
                              <w:marLeft w:val="0"/>
                              <w:marRight w:val="0"/>
                              <w:marTop w:val="0"/>
                              <w:marBottom w:val="0"/>
                              <w:divBdr>
                                <w:top w:val="none" w:sz="0" w:space="0" w:color="auto"/>
                                <w:left w:val="none" w:sz="0" w:space="0" w:color="auto"/>
                                <w:bottom w:val="none" w:sz="0" w:space="0" w:color="auto"/>
                                <w:right w:val="none" w:sz="0" w:space="0" w:color="auto"/>
                              </w:divBdr>
                              <w:divsChild>
                                <w:div w:id="1844320368">
                                  <w:marLeft w:val="0"/>
                                  <w:marRight w:val="0"/>
                                  <w:marTop w:val="0"/>
                                  <w:marBottom w:val="0"/>
                                  <w:divBdr>
                                    <w:top w:val="none" w:sz="0" w:space="0" w:color="auto"/>
                                    <w:left w:val="none" w:sz="0" w:space="0" w:color="auto"/>
                                    <w:bottom w:val="none" w:sz="0" w:space="0" w:color="auto"/>
                                    <w:right w:val="none" w:sz="0" w:space="0" w:color="auto"/>
                                  </w:divBdr>
                                  <w:divsChild>
                                    <w:div w:id="1045566888">
                                      <w:marLeft w:val="0"/>
                                      <w:marRight w:val="0"/>
                                      <w:marTop w:val="0"/>
                                      <w:marBottom w:val="0"/>
                                      <w:divBdr>
                                        <w:top w:val="none" w:sz="0" w:space="0" w:color="auto"/>
                                        <w:left w:val="none" w:sz="0" w:space="0" w:color="auto"/>
                                        <w:bottom w:val="none" w:sz="0" w:space="0" w:color="auto"/>
                                        <w:right w:val="none" w:sz="0" w:space="0" w:color="auto"/>
                                      </w:divBdr>
                                      <w:divsChild>
                                        <w:div w:id="109420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6221930">
      <w:bodyDiv w:val="1"/>
      <w:marLeft w:val="0"/>
      <w:marRight w:val="0"/>
      <w:marTop w:val="0"/>
      <w:marBottom w:val="0"/>
      <w:divBdr>
        <w:top w:val="none" w:sz="0" w:space="0" w:color="auto"/>
        <w:left w:val="none" w:sz="0" w:space="0" w:color="auto"/>
        <w:bottom w:val="none" w:sz="0" w:space="0" w:color="auto"/>
        <w:right w:val="none" w:sz="0" w:space="0" w:color="auto"/>
      </w:divBdr>
      <w:divsChild>
        <w:div w:id="402339781">
          <w:marLeft w:val="0"/>
          <w:marRight w:val="0"/>
          <w:marTop w:val="0"/>
          <w:marBottom w:val="0"/>
          <w:divBdr>
            <w:top w:val="none" w:sz="0" w:space="0" w:color="auto"/>
            <w:left w:val="none" w:sz="0" w:space="0" w:color="auto"/>
            <w:bottom w:val="none" w:sz="0" w:space="0" w:color="auto"/>
            <w:right w:val="none" w:sz="0" w:space="0" w:color="auto"/>
          </w:divBdr>
          <w:divsChild>
            <w:div w:id="845293454">
              <w:marLeft w:val="0"/>
              <w:marRight w:val="0"/>
              <w:marTop w:val="0"/>
              <w:marBottom w:val="0"/>
              <w:divBdr>
                <w:top w:val="none" w:sz="0" w:space="0" w:color="auto"/>
                <w:left w:val="none" w:sz="0" w:space="0" w:color="auto"/>
                <w:bottom w:val="none" w:sz="0" w:space="0" w:color="auto"/>
                <w:right w:val="none" w:sz="0" w:space="0" w:color="auto"/>
              </w:divBdr>
              <w:divsChild>
                <w:div w:id="736391871">
                  <w:marLeft w:val="4200"/>
                  <w:marRight w:val="0"/>
                  <w:marTop w:val="0"/>
                  <w:marBottom w:val="0"/>
                  <w:divBdr>
                    <w:top w:val="none" w:sz="0" w:space="0" w:color="auto"/>
                    <w:left w:val="none" w:sz="0" w:space="0" w:color="auto"/>
                    <w:bottom w:val="none" w:sz="0" w:space="0" w:color="auto"/>
                    <w:right w:val="none" w:sz="0" w:space="0" w:color="auto"/>
                  </w:divBdr>
                  <w:divsChild>
                    <w:div w:id="1812677151">
                      <w:marLeft w:val="0"/>
                      <w:marRight w:val="0"/>
                      <w:marTop w:val="0"/>
                      <w:marBottom w:val="0"/>
                      <w:divBdr>
                        <w:top w:val="none" w:sz="0" w:space="0" w:color="auto"/>
                        <w:left w:val="none" w:sz="0" w:space="0" w:color="auto"/>
                        <w:bottom w:val="none" w:sz="0" w:space="0" w:color="auto"/>
                        <w:right w:val="none" w:sz="0" w:space="0" w:color="auto"/>
                      </w:divBdr>
                      <w:divsChild>
                        <w:div w:id="1486624956">
                          <w:marLeft w:val="0"/>
                          <w:marRight w:val="0"/>
                          <w:marTop w:val="0"/>
                          <w:marBottom w:val="0"/>
                          <w:divBdr>
                            <w:top w:val="none" w:sz="0" w:space="0" w:color="auto"/>
                            <w:left w:val="none" w:sz="0" w:space="0" w:color="auto"/>
                            <w:bottom w:val="none" w:sz="0" w:space="0" w:color="auto"/>
                            <w:right w:val="none" w:sz="0" w:space="0" w:color="auto"/>
                          </w:divBdr>
                          <w:divsChild>
                            <w:div w:id="88821501">
                              <w:marLeft w:val="0"/>
                              <w:marRight w:val="0"/>
                              <w:marTop w:val="0"/>
                              <w:marBottom w:val="0"/>
                              <w:divBdr>
                                <w:top w:val="none" w:sz="0" w:space="0" w:color="auto"/>
                                <w:left w:val="none" w:sz="0" w:space="0" w:color="auto"/>
                                <w:bottom w:val="none" w:sz="0" w:space="0" w:color="auto"/>
                                <w:right w:val="none" w:sz="0" w:space="0" w:color="auto"/>
                              </w:divBdr>
                              <w:divsChild>
                                <w:div w:id="2061249376">
                                  <w:marLeft w:val="0"/>
                                  <w:marRight w:val="0"/>
                                  <w:marTop w:val="0"/>
                                  <w:marBottom w:val="0"/>
                                  <w:divBdr>
                                    <w:top w:val="none" w:sz="0" w:space="0" w:color="auto"/>
                                    <w:left w:val="none" w:sz="0" w:space="0" w:color="auto"/>
                                    <w:bottom w:val="none" w:sz="0" w:space="0" w:color="auto"/>
                                    <w:right w:val="none" w:sz="0" w:space="0" w:color="auto"/>
                                  </w:divBdr>
                                  <w:divsChild>
                                    <w:div w:id="208568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7093695">
      <w:bodyDiv w:val="1"/>
      <w:marLeft w:val="0"/>
      <w:marRight w:val="0"/>
      <w:marTop w:val="0"/>
      <w:marBottom w:val="0"/>
      <w:divBdr>
        <w:top w:val="none" w:sz="0" w:space="0" w:color="auto"/>
        <w:left w:val="none" w:sz="0" w:space="0" w:color="auto"/>
        <w:bottom w:val="none" w:sz="0" w:space="0" w:color="auto"/>
        <w:right w:val="none" w:sz="0" w:space="0" w:color="auto"/>
      </w:divBdr>
      <w:divsChild>
        <w:div w:id="1635939684">
          <w:marLeft w:val="0"/>
          <w:marRight w:val="0"/>
          <w:marTop w:val="0"/>
          <w:marBottom w:val="0"/>
          <w:divBdr>
            <w:top w:val="none" w:sz="0" w:space="0" w:color="auto"/>
            <w:left w:val="none" w:sz="0" w:space="0" w:color="auto"/>
            <w:bottom w:val="none" w:sz="0" w:space="0" w:color="auto"/>
            <w:right w:val="none" w:sz="0" w:space="0" w:color="auto"/>
          </w:divBdr>
          <w:divsChild>
            <w:div w:id="59252508">
              <w:marLeft w:val="0"/>
              <w:marRight w:val="0"/>
              <w:marTop w:val="0"/>
              <w:marBottom w:val="0"/>
              <w:divBdr>
                <w:top w:val="none" w:sz="0" w:space="0" w:color="auto"/>
                <w:left w:val="none" w:sz="0" w:space="0" w:color="auto"/>
                <w:bottom w:val="none" w:sz="0" w:space="0" w:color="auto"/>
                <w:right w:val="none" w:sz="0" w:space="0" w:color="auto"/>
              </w:divBdr>
              <w:divsChild>
                <w:div w:id="1021972985">
                  <w:marLeft w:val="0"/>
                  <w:marRight w:val="0"/>
                  <w:marTop w:val="0"/>
                  <w:marBottom w:val="0"/>
                  <w:divBdr>
                    <w:top w:val="none" w:sz="0" w:space="0" w:color="auto"/>
                    <w:left w:val="none" w:sz="0" w:space="0" w:color="auto"/>
                    <w:bottom w:val="none" w:sz="0" w:space="0" w:color="auto"/>
                    <w:right w:val="none" w:sz="0" w:space="0" w:color="auto"/>
                  </w:divBdr>
                  <w:divsChild>
                    <w:div w:id="1008412635">
                      <w:marLeft w:val="0"/>
                      <w:marRight w:val="0"/>
                      <w:marTop w:val="0"/>
                      <w:marBottom w:val="0"/>
                      <w:divBdr>
                        <w:top w:val="none" w:sz="0" w:space="0" w:color="auto"/>
                        <w:left w:val="none" w:sz="0" w:space="0" w:color="auto"/>
                        <w:bottom w:val="none" w:sz="0" w:space="0" w:color="auto"/>
                        <w:right w:val="none" w:sz="0" w:space="0" w:color="auto"/>
                      </w:divBdr>
                    </w:div>
                    <w:div w:id="522086729">
                      <w:marLeft w:val="0"/>
                      <w:marRight w:val="0"/>
                      <w:marTop w:val="115"/>
                      <w:marBottom w:val="115"/>
                      <w:divBdr>
                        <w:top w:val="none" w:sz="0" w:space="0" w:color="auto"/>
                        <w:left w:val="none" w:sz="0" w:space="0" w:color="auto"/>
                        <w:bottom w:val="none" w:sz="0" w:space="0" w:color="auto"/>
                        <w:right w:val="none" w:sz="0" w:space="0" w:color="auto"/>
                      </w:divBdr>
                    </w:div>
                    <w:div w:id="1799907638">
                      <w:marLeft w:val="0"/>
                      <w:marRight w:val="0"/>
                      <w:marTop w:val="0"/>
                      <w:marBottom w:val="0"/>
                      <w:divBdr>
                        <w:top w:val="none" w:sz="0" w:space="0" w:color="auto"/>
                        <w:left w:val="none" w:sz="0" w:space="0" w:color="auto"/>
                        <w:bottom w:val="none" w:sz="0" w:space="0" w:color="auto"/>
                        <w:right w:val="none" w:sz="0" w:space="0" w:color="auto"/>
                      </w:divBdr>
                      <w:divsChild>
                        <w:div w:id="1219440360">
                          <w:marLeft w:val="0"/>
                          <w:marRight w:val="0"/>
                          <w:marTop w:val="0"/>
                          <w:marBottom w:val="0"/>
                          <w:divBdr>
                            <w:top w:val="none" w:sz="0" w:space="0" w:color="auto"/>
                            <w:left w:val="none" w:sz="0" w:space="0" w:color="auto"/>
                            <w:bottom w:val="none" w:sz="0" w:space="0" w:color="auto"/>
                            <w:right w:val="none" w:sz="0" w:space="0" w:color="auto"/>
                          </w:divBdr>
                          <w:divsChild>
                            <w:div w:id="507838546">
                              <w:marLeft w:val="0"/>
                              <w:marRight w:val="0"/>
                              <w:marTop w:val="0"/>
                              <w:marBottom w:val="0"/>
                              <w:divBdr>
                                <w:top w:val="none" w:sz="0" w:space="0" w:color="auto"/>
                                <w:left w:val="none" w:sz="0" w:space="0" w:color="auto"/>
                                <w:bottom w:val="none" w:sz="0" w:space="0" w:color="auto"/>
                                <w:right w:val="none" w:sz="0" w:space="0" w:color="auto"/>
                              </w:divBdr>
                              <w:divsChild>
                                <w:div w:id="191011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733846">
                          <w:marLeft w:val="0"/>
                          <w:marRight w:val="0"/>
                          <w:marTop w:val="0"/>
                          <w:marBottom w:val="0"/>
                          <w:divBdr>
                            <w:top w:val="none" w:sz="0" w:space="0" w:color="auto"/>
                            <w:left w:val="none" w:sz="0" w:space="0" w:color="auto"/>
                            <w:bottom w:val="none" w:sz="0" w:space="0" w:color="auto"/>
                            <w:right w:val="none" w:sz="0" w:space="0" w:color="auto"/>
                          </w:divBdr>
                          <w:divsChild>
                            <w:div w:id="24519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91175">
                      <w:marLeft w:val="0"/>
                      <w:marRight w:val="0"/>
                      <w:marTop w:val="0"/>
                      <w:marBottom w:val="0"/>
                      <w:divBdr>
                        <w:top w:val="none" w:sz="0" w:space="0" w:color="auto"/>
                        <w:left w:val="none" w:sz="0" w:space="0" w:color="auto"/>
                        <w:bottom w:val="none" w:sz="0" w:space="0" w:color="auto"/>
                        <w:right w:val="none" w:sz="0" w:space="0" w:color="auto"/>
                      </w:divBdr>
                      <w:divsChild>
                        <w:div w:id="1921014984">
                          <w:marLeft w:val="0"/>
                          <w:marRight w:val="0"/>
                          <w:marTop w:val="0"/>
                          <w:marBottom w:val="0"/>
                          <w:divBdr>
                            <w:top w:val="single" w:sz="8" w:space="2" w:color="F9F9F9"/>
                            <w:left w:val="none" w:sz="0" w:space="0" w:color="auto"/>
                            <w:bottom w:val="single" w:sz="8" w:space="2" w:color="F9F9F9"/>
                            <w:right w:val="none" w:sz="0" w:space="0" w:color="auto"/>
                          </w:divBdr>
                          <w:divsChild>
                            <w:div w:id="1919943830">
                              <w:marLeft w:val="0"/>
                              <w:marRight w:val="0"/>
                              <w:marTop w:val="0"/>
                              <w:marBottom w:val="0"/>
                              <w:divBdr>
                                <w:top w:val="none" w:sz="0" w:space="0" w:color="auto"/>
                                <w:left w:val="none" w:sz="0" w:space="0" w:color="auto"/>
                                <w:bottom w:val="none" w:sz="0" w:space="0" w:color="auto"/>
                                <w:right w:val="none" w:sz="0" w:space="0" w:color="auto"/>
                              </w:divBdr>
                            </w:div>
                          </w:divsChild>
                        </w:div>
                        <w:div w:id="1464543041">
                          <w:marLeft w:val="0"/>
                          <w:marRight w:val="0"/>
                          <w:marTop w:val="0"/>
                          <w:marBottom w:val="0"/>
                          <w:divBdr>
                            <w:top w:val="none" w:sz="0" w:space="0" w:color="auto"/>
                            <w:left w:val="none" w:sz="0" w:space="0" w:color="auto"/>
                            <w:bottom w:val="none" w:sz="0" w:space="0" w:color="auto"/>
                            <w:right w:val="none" w:sz="0" w:space="0" w:color="auto"/>
                          </w:divBdr>
                          <w:divsChild>
                            <w:div w:id="838930942">
                              <w:marLeft w:val="0"/>
                              <w:marRight w:val="0"/>
                              <w:marTop w:val="0"/>
                              <w:marBottom w:val="0"/>
                              <w:divBdr>
                                <w:top w:val="none" w:sz="0" w:space="0" w:color="auto"/>
                                <w:left w:val="none" w:sz="0" w:space="0" w:color="auto"/>
                                <w:bottom w:val="none" w:sz="0" w:space="0" w:color="auto"/>
                                <w:right w:val="none" w:sz="0" w:space="0" w:color="auto"/>
                              </w:divBdr>
                            </w:div>
                          </w:divsChild>
                        </w:div>
                        <w:div w:id="1601332315">
                          <w:marLeft w:val="0"/>
                          <w:marRight w:val="0"/>
                          <w:marTop w:val="0"/>
                          <w:marBottom w:val="173"/>
                          <w:divBdr>
                            <w:top w:val="none" w:sz="0" w:space="0" w:color="auto"/>
                            <w:left w:val="none" w:sz="0" w:space="0" w:color="auto"/>
                            <w:bottom w:val="none" w:sz="0" w:space="0" w:color="auto"/>
                            <w:right w:val="none" w:sz="0" w:space="0" w:color="auto"/>
                          </w:divBdr>
                          <w:divsChild>
                            <w:div w:id="2012562564">
                              <w:marLeft w:val="0"/>
                              <w:marRight w:val="0"/>
                              <w:marTop w:val="0"/>
                              <w:marBottom w:val="0"/>
                              <w:divBdr>
                                <w:top w:val="none" w:sz="0" w:space="0" w:color="auto"/>
                                <w:left w:val="none" w:sz="0" w:space="0" w:color="auto"/>
                                <w:bottom w:val="none" w:sz="0" w:space="0" w:color="auto"/>
                                <w:right w:val="none" w:sz="0" w:space="0" w:color="auto"/>
                              </w:divBdr>
                              <w:divsChild>
                                <w:div w:id="2008165242">
                                  <w:marLeft w:val="0"/>
                                  <w:marRight w:val="0"/>
                                  <w:marTop w:val="0"/>
                                  <w:marBottom w:val="0"/>
                                  <w:divBdr>
                                    <w:top w:val="single" w:sz="4" w:space="0" w:color="C9C9C9"/>
                                    <w:left w:val="single" w:sz="4" w:space="0" w:color="C9C9C9"/>
                                    <w:bottom w:val="single" w:sz="4" w:space="0" w:color="C9C9C9"/>
                                    <w:right w:val="single" w:sz="4" w:space="0" w:color="C9C9C9"/>
                                  </w:divBdr>
                                </w:div>
                              </w:divsChild>
                            </w:div>
                            <w:div w:id="1026440637">
                              <w:marLeft w:val="0"/>
                              <w:marRight w:val="0"/>
                              <w:marTop w:val="0"/>
                              <w:marBottom w:val="0"/>
                              <w:divBdr>
                                <w:top w:val="single" w:sz="4" w:space="0" w:color="C9C9C9"/>
                                <w:left w:val="none" w:sz="0" w:space="0" w:color="auto"/>
                                <w:bottom w:val="none" w:sz="0" w:space="0" w:color="auto"/>
                                <w:right w:val="none" w:sz="0" w:space="0" w:color="auto"/>
                              </w:divBdr>
                              <w:divsChild>
                                <w:div w:id="1370455013">
                                  <w:marLeft w:val="0"/>
                                  <w:marRight w:val="0"/>
                                  <w:marTop w:val="0"/>
                                  <w:marBottom w:val="0"/>
                                  <w:divBdr>
                                    <w:top w:val="none" w:sz="0" w:space="0" w:color="auto"/>
                                    <w:left w:val="none" w:sz="0" w:space="0" w:color="auto"/>
                                    <w:bottom w:val="single" w:sz="4" w:space="6" w:color="E5E5E5"/>
                                    <w:right w:val="none" w:sz="0" w:space="0" w:color="auto"/>
                                  </w:divBdr>
                                  <w:divsChild>
                                    <w:div w:id="47194757">
                                      <w:marLeft w:val="0"/>
                                      <w:marRight w:val="0"/>
                                      <w:marTop w:val="0"/>
                                      <w:marBottom w:val="0"/>
                                      <w:divBdr>
                                        <w:top w:val="none" w:sz="0" w:space="0" w:color="auto"/>
                                        <w:left w:val="none" w:sz="0" w:space="0" w:color="auto"/>
                                        <w:bottom w:val="none" w:sz="0" w:space="0" w:color="auto"/>
                                        <w:right w:val="none" w:sz="0" w:space="0" w:color="auto"/>
                                      </w:divBdr>
                                      <w:divsChild>
                                        <w:div w:id="921067891">
                                          <w:marLeft w:val="0"/>
                                          <w:marRight w:val="0"/>
                                          <w:marTop w:val="0"/>
                                          <w:marBottom w:val="0"/>
                                          <w:divBdr>
                                            <w:top w:val="none" w:sz="0" w:space="0" w:color="auto"/>
                                            <w:left w:val="none" w:sz="0" w:space="0" w:color="auto"/>
                                            <w:bottom w:val="none" w:sz="0" w:space="0" w:color="auto"/>
                                            <w:right w:val="none" w:sz="0" w:space="0" w:color="auto"/>
                                          </w:divBdr>
                                        </w:div>
                                        <w:div w:id="479004089">
                                          <w:marLeft w:val="438"/>
                                          <w:marRight w:val="0"/>
                                          <w:marTop w:val="0"/>
                                          <w:marBottom w:val="0"/>
                                          <w:divBdr>
                                            <w:top w:val="none" w:sz="0" w:space="0" w:color="auto"/>
                                            <w:left w:val="none" w:sz="0" w:space="0" w:color="auto"/>
                                            <w:bottom w:val="none" w:sz="0" w:space="0" w:color="auto"/>
                                            <w:right w:val="none" w:sz="0" w:space="0" w:color="auto"/>
                                          </w:divBdr>
                                          <w:divsChild>
                                            <w:div w:id="355809787">
                                              <w:marLeft w:val="0"/>
                                              <w:marRight w:val="173"/>
                                              <w:marTop w:val="23"/>
                                              <w:marBottom w:val="58"/>
                                              <w:divBdr>
                                                <w:top w:val="none" w:sz="0" w:space="0" w:color="auto"/>
                                                <w:left w:val="none" w:sz="0" w:space="0" w:color="auto"/>
                                                <w:bottom w:val="none" w:sz="0" w:space="0" w:color="auto"/>
                                                <w:right w:val="none" w:sz="0" w:space="0" w:color="auto"/>
                                              </w:divBdr>
                                            </w:div>
                                            <w:div w:id="1130396856">
                                              <w:marLeft w:val="0"/>
                                              <w:marRight w:val="173"/>
                                              <w:marTop w:val="23"/>
                                              <w:marBottom w:val="58"/>
                                              <w:divBdr>
                                                <w:top w:val="none" w:sz="0" w:space="0" w:color="auto"/>
                                                <w:left w:val="none" w:sz="0" w:space="0" w:color="auto"/>
                                                <w:bottom w:val="none" w:sz="0" w:space="0" w:color="auto"/>
                                                <w:right w:val="none" w:sz="0" w:space="0" w:color="auto"/>
                                              </w:divBdr>
                                              <w:divsChild>
                                                <w:div w:id="1521311495">
                                                  <w:marLeft w:val="0"/>
                                                  <w:marRight w:val="0"/>
                                                  <w:marTop w:val="0"/>
                                                  <w:marBottom w:val="92"/>
                                                  <w:divBdr>
                                                    <w:top w:val="single" w:sz="4" w:space="2" w:color="CDCDCD"/>
                                                    <w:left w:val="single" w:sz="4" w:space="3" w:color="CDCDCD"/>
                                                    <w:bottom w:val="single" w:sz="4" w:space="2" w:color="CDCDCD"/>
                                                    <w:right w:val="single" w:sz="4" w:space="3" w:color="CDCDCD"/>
                                                  </w:divBdr>
                                                </w:div>
                                              </w:divsChild>
                                            </w:div>
                                            <w:div w:id="100997796">
                                              <w:marLeft w:val="0"/>
                                              <w:marRight w:val="173"/>
                                              <w:marTop w:val="23"/>
                                              <w:marBottom w:val="58"/>
                                              <w:divBdr>
                                                <w:top w:val="none" w:sz="0" w:space="0" w:color="auto"/>
                                                <w:left w:val="none" w:sz="0" w:space="0" w:color="auto"/>
                                                <w:bottom w:val="none" w:sz="0" w:space="0" w:color="auto"/>
                                                <w:right w:val="none" w:sz="0" w:space="0" w:color="auto"/>
                                              </w:divBdr>
                                              <w:divsChild>
                                                <w:div w:id="1201822009">
                                                  <w:marLeft w:val="0"/>
                                                  <w:marRight w:val="0"/>
                                                  <w:marTop w:val="0"/>
                                                  <w:marBottom w:val="92"/>
                                                  <w:divBdr>
                                                    <w:top w:val="single" w:sz="4" w:space="2" w:color="CDCDCD"/>
                                                    <w:left w:val="single" w:sz="4" w:space="3" w:color="CDCDCD"/>
                                                    <w:bottom w:val="single" w:sz="4" w:space="2" w:color="CDCDCD"/>
                                                    <w:right w:val="single" w:sz="4" w:space="3" w:color="CDCDCD"/>
                                                  </w:divBdr>
                                                </w:div>
                                              </w:divsChild>
                                            </w:div>
                                          </w:divsChild>
                                        </w:div>
                                      </w:divsChild>
                                    </w:div>
                                  </w:divsChild>
                                </w:div>
                                <w:div w:id="2077967849">
                                  <w:marLeft w:val="0"/>
                                  <w:marRight w:val="0"/>
                                  <w:marTop w:val="0"/>
                                  <w:marBottom w:val="0"/>
                                  <w:divBdr>
                                    <w:top w:val="none" w:sz="0" w:space="0" w:color="auto"/>
                                    <w:left w:val="none" w:sz="0" w:space="0" w:color="auto"/>
                                    <w:bottom w:val="single" w:sz="4" w:space="6" w:color="E5E5E5"/>
                                    <w:right w:val="none" w:sz="0" w:space="0" w:color="auto"/>
                                  </w:divBdr>
                                  <w:divsChild>
                                    <w:div w:id="189687855">
                                      <w:marLeft w:val="0"/>
                                      <w:marRight w:val="0"/>
                                      <w:marTop w:val="0"/>
                                      <w:marBottom w:val="0"/>
                                      <w:divBdr>
                                        <w:top w:val="none" w:sz="0" w:space="0" w:color="auto"/>
                                        <w:left w:val="none" w:sz="0" w:space="0" w:color="auto"/>
                                        <w:bottom w:val="none" w:sz="0" w:space="0" w:color="auto"/>
                                        <w:right w:val="none" w:sz="0" w:space="0" w:color="auto"/>
                                      </w:divBdr>
                                      <w:divsChild>
                                        <w:div w:id="480778886">
                                          <w:marLeft w:val="0"/>
                                          <w:marRight w:val="0"/>
                                          <w:marTop w:val="0"/>
                                          <w:marBottom w:val="0"/>
                                          <w:divBdr>
                                            <w:top w:val="none" w:sz="0" w:space="0" w:color="auto"/>
                                            <w:left w:val="none" w:sz="0" w:space="0" w:color="auto"/>
                                            <w:bottom w:val="none" w:sz="0" w:space="0" w:color="auto"/>
                                            <w:right w:val="none" w:sz="0" w:space="0" w:color="auto"/>
                                          </w:divBdr>
                                        </w:div>
                                        <w:div w:id="130447552">
                                          <w:marLeft w:val="438"/>
                                          <w:marRight w:val="0"/>
                                          <w:marTop w:val="0"/>
                                          <w:marBottom w:val="0"/>
                                          <w:divBdr>
                                            <w:top w:val="none" w:sz="0" w:space="0" w:color="auto"/>
                                            <w:left w:val="none" w:sz="0" w:space="0" w:color="auto"/>
                                            <w:bottom w:val="none" w:sz="0" w:space="0" w:color="auto"/>
                                            <w:right w:val="none" w:sz="0" w:space="0" w:color="auto"/>
                                          </w:divBdr>
                                        </w:div>
                                      </w:divsChild>
                                    </w:div>
                                  </w:divsChild>
                                </w:div>
                                <w:div w:id="1027172799">
                                  <w:marLeft w:val="0"/>
                                  <w:marRight w:val="0"/>
                                  <w:marTop w:val="0"/>
                                  <w:marBottom w:val="0"/>
                                  <w:divBdr>
                                    <w:top w:val="none" w:sz="0" w:space="0" w:color="auto"/>
                                    <w:left w:val="none" w:sz="0" w:space="0" w:color="auto"/>
                                    <w:bottom w:val="single" w:sz="4" w:space="6" w:color="E5E5E5"/>
                                    <w:right w:val="none" w:sz="0" w:space="0" w:color="auto"/>
                                  </w:divBdr>
                                  <w:divsChild>
                                    <w:div w:id="190650248">
                                      <w:marLeft w:val="0"/>
                                      <w:marRight w:val="0"/>
                                      <w:marTop w:val="0"/>
                                      <w:marBottom w:val="0"/>
                                      <w:divBdr>
                                        <w:top w:val="none" w:sz="0" w:space="0" w:color="auto"/>
                                        <w:left w:val="none" w:sz="0" w:space="0" w:color="auto"/>
                                        <w:bottom w:val="none" w:sz="0" w:space="0" w:color="auto"/>
                                        <w:right w:val="none" w:sz="0" w:space="0" w:color="auto"/>
                                      </w:divBdr>
                                      <w:divsChild>
                                        <w:div w:id="677539830">
                                          <w:marLeft w:val="0"/>
                                          <w:marRight w:val="0"/>
                                          <w:marTop w:val="0"/>
                                          <w:marBottom w:val="0"/>
                                          <w:divBdr>
                                            <w:top w:val="none" w:sz="0" w:space="0" w:color="auto"/>
                                            <w:left w:val="none" w:sz="0" w:space="0" w:color="auto"/>
                                            <w:bottom w:val="none" w:sz="0" w:space="0" w:color="auto"/>
                                            <w:right w:val="none" w:sz="0" w:space="0" w:color="auto"/>
                                          </w:divBdr>
                                        </w:div>
                                        <w:div w:id="1418090396">
                                          <w:marLeft w:val="438"/>
                                          <w:marRight w:val="0"/>
                                          <w:marTop w:val="0"/>
                                          <w:marBottom w:val="0"/>
                                          <w:divBdr>
                                            <w:top w:val="none" w:sz="0" w:space="0" w:color="auto"/>
                                            <w:left w:val="none" w:sz="0" w:space="0" w:color="auto"/>
                                            <w:bottom w:val="none" w:sz="0" w:space="0" w:color="auto"/>
                                            <w:right w:val="none" w:sz="0" w:space="0" w:color="auto"/>
                                          </w:divBdr>
                                        </w:div>
                                      </w:divsChild>
                                    </w:div>
                                  </w:divsChild>
                                </w:div>
                                <w:div w:id="391736754">
                                  <w:marLeft w:val="0"/>
                                  <w:marRight w:val="0"/>
                                  <w:marTop w:val="0"/>
                                  <w:marBottom w:val="0"/>
                                  <w:divBdr>
                                    <w:top w:val="none" w:sz="0" w:space="0" w:color="auto"/>
                                    <w:left w:val="none" w:sz="0" w:space="0" w:color="auto"/>
                                    <w:bottom w:val="single" w:sz="4" w:space="6" w:color="E5E5E5"/>
                                    <w:right w:val="none" w:sz="0" w:space="0" w:color="auto"/>
                                  </w:divBdr>
                                  <w:divsChild>
                                    <w:div w:id="959383306">
                                      <w:marLeft w:val="0"/>
                                      <w:marRight w:val="0"/>
                                      <w:marTop w:val="0"/>
                                      <w:marBottom w:val="0"/>
                                      <w:divBdr>
                                        <w:top w:val="none" w:sz="0" w:space="0" w:color="auto"/>
                                        <w:left w:val="none" w:sz="0" w:space="0" w:color="auto"/>
                                        <w:bottom w:val="none" w:sz="0" w:space="0" w:color="auto"/>
                                        <w:right w:val="none" w:sz="0" w:space="0" w:color="auto"/>
                                      </w:divBdr>
                                      <w:divsChild>
                                        <w:div w:id="1638535067">
                                          <w:marLeft w:val="0"/>
                                          <w:marRight w:val="0"/>
                                          <w:marTop w:val="0"/>
                                          <w:marBottom w:val="0"/>
                                          <w:divBdr>
                                            <w:top w:val="none" w:sz="0" w:space="0" w:color="auto"/>
                                            <w:left w:val="none" w:sz="0" w:space="0" w:color="auto"/>
                                            <w:bottom w:val="none" w:sz="0" w:space="0" w:color="auto"/>
                                            <w:right w:val="none" w:sz="0" w:space="0" w:color="auto"/>
                                          </w:divBdr>
                                        </w:div>
                                        <w:div w:id="982464334">
                                          <w:marLeft w:val="438"/>
                                          <w:marRight w:val="0"/>
                                          <w:marTop w:val="0"/>
                                          <w:marBottom w:val="0"/>
                                          <w:divBdr>
                                            <w:top w:val="none" w:sz="0" w:space="0" w:color="auto"/>
                                            <w:left w:val="none" w:sz="0" w:space="0" w:color="auto"/>
                                            <w:bottom w:val="none" w:sz="0" w:space="0" w:color="auto"/>
                                            <w:right w:val="none" w:sz="0" w:space="0" w:color="auto"/>
                                          </w:divBdr>
                                        </w:div>
                                      </w:divsChild>
                                    </w:div>
                                  </w:divsChild>
                                </w:div>
                                <w:div w:id="2028017193">
                                  <w:marLeft w:val="0"/>
                                  <w:marRight w:val="0"/>
                                  <w:marTop w:val="0"/>
                                  <w:marBottom w:val="0"/>
                                  <w:divBdr>
                                    <w:top w:val="none" w:sz="0" w:space="0" w:color="auto"/>
                                    <w:left w:val="none" w:sz="0" w:space="0" w:color="auto"/>
                                    <w:bottom w:val="single" w:sz="4" w:space="6" w:color="E5E5E5"/>
                                    <w:right w:val="none" w:sz="0" w:space="0" w:color="auto"/>
                                  </w:divBdr>
                                  <w:divsChild>
                                    <w:div w:id="1874732625">
                                      <w:marLeft w:val="0"/>
                                      <w:marRight w:val="115"/>
                                      <w:marTop w:val="0"/>
                                      <w:marBottom w:val="0"/>
                                      <w:divBdr>
                                        <w:top w:val="none" w:sz="0" w:space="0" w:color="auto"/>
                                        <w:left w:val="none" w:sz="0" w:space="0" w:color="auto"/>
                                        <w:bottom w:val="none" w:sz="0" w:space="0" w:color="auto"/>
                                        <w:right w:val="none" w:sz="0" w:space="0" w:color="auto"/>
                                      </w:divBdr>
                                    </w:div>
                                  </w:divsChild>
                                </w:div>
                              </w:divsChild>
                            </w:div>
                            <w:div w:id="679770143">
                              <w:marLeft w:val="0"/>
                              <w:marRight w:val="0"/>
                              <w:marTop w:val="173"/>
                              <w:marBottom w:val="0"/>
                              <w:divBdr>
                                <w:top w:val="none" w:sz="0" w:space="0" w:color="auto"/>
                                <w:left w:val="none" w:sz="0" w:space="0" w:color="auto"/>
                                <w:bottom w:val="none" w:sz="0" w:space="0" w:color="auto"/>
                                <w:right w:val="none" w:sz="0" w:space="0" w:color="auto"/>
                              </w:divBdr>
                            </w:div>
                          </w:divsChild>
                        </w:div>
                      </w:divsChild>
                    </w:div>
                  </w:divsChild>
                </w:div>
              </w:divsChild>
            </w:div>
            <w:div w:id="1974561717">
              <w:marLeft w:val="0"/>
              <w:marRight w:val="0"/>
              <w:marTop w:val="0"/>
              <w:marBottom w:val="0"/>
              <w:divBdr>
                <w:top w:val="none" w:sz="0" w:space="0" w:color="auto"/>
                <w:left w:val="none" w:sz="0" w:space="0" w:color="auto"/>
                <w:bottom w:val="none" w:sz="0" w:space="0" w:color="auto"/>
                <w:right w:val="none" w:sz="0" w:space="0" w:color="auto"/>
              </w:divBdr>
            </w:div>
            <w:div w:id="373703329">
              <w:marLeft w:val="-1382"/>
              <w:marRight w:val="0"/>
              <w:marTop w:val="0"/>
              <w:marBottom w:val="0"/>
              <w:divBdr>
                <w:top w:val="single" w:sz="4" w:space="9" w:color="CCCCCC"/>
                <w:left w:val="single" w:sz="4" w:space="9" w:color="CCCCCC"/>
                <w:bottom w:val="single" w:sz="4" w:space="9" w:color="CCCCCC"/>
                <w:right w:val="single" w:sz="4" w:space="9" w:color="CCCCCC"/>
              </w:divBdr>
              <w:divsChild>
                <w:div w:id="849754537">
                  <w:marLeft w:val="0"/>
                  <w:marRight w:val="0"/>
                  <w:marTop w:val="115"/>
                  <w:marBottom w:val="0"/>
                  <w:divBdr>
                    <w:top w:val="none" w:sz="0" w:space="0" w:color="auto"/>
                    <w:left w:val="none" w:sz="0" w:space="0" w:color="auto"/>
                    <w:bottom w:val="none" w:sz="0" w:space="0" w:color="auto"/>
                    <w:right w:val="none" w:sz="0" w:space="0" w:color="auto"/>
                  </w:divBdr>
                </w:div>
                <w:div w:id="832375789">
                  <w:marLeft w:val="0"/>
                  <w:marRight w:val="0"/>
                  <w:marTop w:val="115"/>
                  <w:marBottom w:val="0"/>
                  <w:divBdr>
                    <w:top w:val="none" w:sz="0" w:space="0" w:color="auto"/>
                    <w:left w:val="none" w:sz="0" w:space="0" w:color="auto"/>
                    <w:bottom w:val="none" w:sz="0" w:space="0" w:color="auto"/>
                    <w:right w:val="none" w:sz="0" w:space="0" w:color="auto"/>
                  </w:divBdr>
                </w:div>
                <w:div w:id="26638161">
                  <w:marLeft w:val="0"/>
                  <w:marRight w:val="0"/>
                  <w:marTop w:val="115"/>
                  <w:marBottom w:val="0"/>
                  <w:divBdr>
                    <w:top w:val="none" w:sz="0" w:space="0" w:color="auto"/>
                    <w:left w:val="none" w:sz="0" w:space="0" w:color="auto"/>
                    <w:bottom w:val="none" w:sz="0" w:space="0" w:color="auto"/>
                    <w:right w:val="none" w:sz="0" w:space="0" w:color="auto"/>
                  </w:divBdr>
                </w:div>
              </w:divsChild>
            </w:div>
            <w:div w:id="445349679">
              <w:marLeft w:val="0"/>
              <w:marRight w:val="0"/>
              <w:marTop w:val="0"/>
              <w:marBottom w:val="0"/>
              <w:divBdr>
                <w:top w:val="none" w:sz="0" w:space="6" w:color="auto"/>
                <w:left w:val="none" w:sz="0" w:space="6" w:color="auto"/>
                <w:bottom w:val="none" w:sz="0" w:space="6" w:color="auto"/>
                <w:right w:val="none" w:sz="0" w:space="6" w:color="auto"/>
              </w:divBdr>
              <w:divsChild>
                <w:div w:id="106499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624035">
      <w:bodyDiv w:val="1"/>
      <w:marLeft w:val="0"/>
      <w:marRight w:val="0"/>
      <w:marTop w:val="35"/>
      <w:marBottom w:val="35"/>
      <w:divBdr>
        <w:top w:val="none" w:sz="0" w:space="0" w:color="auto"/>
        <w:left w:val="none" w:sz="0" w:space="0" w:color="auto"/>
        <w:bottom w:val="none" w:sz="0" w:space="0" w:color="auto"/>
        <w:right w:val="none" w:sz="0" w:space="0" w:color="auto"/>
      </w:divBdr>
      <w:divsChild>
        <w:div w:id="683894933">
          <w:marLeft w:val="0"/>
          <w:marRight w:val="0"/>
          <w:marTop w:val="0"/>
          <w:marBottom w:val="0"/>
          <w:divBdr>
            <w:top w:val="none" w:sz="0" w:space="0" w:color="auto"/>
            <w:left w:val="none" w:sz="0" w:space="0" w:color="auto"/>
            <w:bottom w:val="none" w:sz="0" w:space="0" w:color="auto"/>
            <w:right w:val="none" w:sz="0" w:space="0" w:color="auto"/>
          </w:divBdr>
          <w:divsChild>
            <w:div w:id="581186251">
              <w:marLeft w:val="0"/>
              <w:marRight w:val="0"/>
              <w:marTop w:val="0"/>
              <w:marBottom w:val="0"/>
              <w:divBdr>
                <w:top w:val="none" w:sz="0" w:space="0" w:color="auto"/>
                <w:left w:val="none" w:sz="0" w:space="0" w:color="auto"/>
                <w:bottom w:val="none" w:sz="0" w:space="0" w:color="auto"/>
                <w:right w:val="none" w:sz="0" w:space="0" w:color="auto"/>
              </w:divBdr>
              <w:divsChild>
                <w:div w:id="185556209">
                  <w:marLeft w:val="0"/>
                  <w:marRight w:val="0"/>
                  <w:marTop w:val="0"/>
                  <w:marBottom w:val="0"/>
                  <w:divBdr>
                    <w:top w:val="none" w:sz="0" w:space="0" w:color="auto"/>
                    <w:left w:val="none" w:sz="0" w:space="0" w:color="auto"/>
                    <w:bottom w:val="none" w:sz="0" w:space="0" w:color="auto"/>
                    <w:right w:val="none" w:sz="0" w:space="0" w:color="auto"/>
                  </w:divBdr>
                  <w:divsChild>
                    <w:div w:id="82382339">
                      <w:marLeft w:val="0"/>
                      <w:marRight w:val="0"/>
                      <w:marTop w:val="0"/>
                      <w:marBottom w:val="0"/>
                      <w:divBdr>
                        <w:top w:val="single" w:sz="4" w:space="0" w:color="CCCCCC"/>
                        <w:left w:val="single" w:sz="4" w:space="0" w:color="CCCCCC"/>
                        <w:bottom w:val="single" w:sz="4" w:space="0" w:color="CCCCCC"/>
                        <w:right w:val="single" w:sz="4" w:space="0" w:color="CCCCCC"/>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technet.microsoft.com/en-us/library/ms124632(v=sql.100).aspx" TargetMode="External"/><Relationship Id="rId117" Type="http://schemas.openxmlformats.org/officeDocument/2006/relationships/hyperlink" Target="http://www.sqlteam.com/" TargetMode="External"/><Relationship Id="rId21" Type="http://schemas.openxmlformats.org/officeDocument/2006/relationships/hyperlink" Target="http://technet.microsoft.com/en-us/library/ms124576(v=sql.100).aspx" TargetMode="External"/><Relationship Id="rId42" Type="http://schemas.openxmlformats.org/officeDocument/2006/relationships/hyperlink" Target="http://technet.microsoft.com/en-us/library/ms124492(v=sql.100).aspx" TargetMode="External"/><Relationship Id="rId47" Type="http://schemas.openxmlformats.org/officeDocument/2006/relationships/hyperlink" Target="http://technet.microsoft.com/en-us/library/ms124800(v=sql.100).aspx" TargetMode="External"/><Relationship Id="rId63" Type="http://schemas.openxmlformats.org/officeDocument/2006/relationships/hyperlink" Target="http://technet.microsoft.com/en-us/library/ms124844(v=sql.100).aspx" TargetMode="External"/><Relationship Id="rId68" Type="http://schemas.openxmlformats.org/officeDocument/2006/relationships/hyperlink" Target="http://technet.microsoft.com/en-us/library/ms124766(v=sql.100).aspx" TargetMode="External"/><Relationship Id="rId84" Type="http://schemas.openxmlformats.org/officeDocument/2006/relationships/image" Target="media/image6.png"/><Relationship Id="rId89" Type="http://schemas.openxmlformats.org/officeDocument/2006/relationships/image" Target="media/image10.png"/><Relationship Id="rId112" Type="http://schemas.openxmlformats.org/officeDocument/2006/relationships/hyperlink" Target="http://sqlblog.com/" TargetMode="External"/><Relationship Id="rId133" Type="http://schemas.openxmlformats.org/officeDocument/2006/relationships/hyperlink" Target="http://coldlogics.wordpress.com/2010/11/25/early-encounters-with-data/" TargetMode="External"/><Relationship Id="rId138" Type="http://schemas.openxmlformats.org/officeDocument/2006/relationships/control" Target="activeX/activeX3.xml"/><Relationship Id="rId154" Type="http://schemas.openxmlformats.org/officeDocument/2006/relationships/control" Target="activeX/activeX12.xml"/><Relationship Id="rId159" Type="http://schemas.openxmlformats.org/officeDocument/2006/relationships/image" Target="media/image32.wmf"/><Relationship Id="rId175" Type="http://schemas.openxmlformats.org/officeDocument/2006/relationships/hyperlink" Target="http://www.devlounge.net" TargetMode="External"/><Relationship Id="rId170" Type="http://schemas.openxmlformats.org/officeDocument/2006/relationships/control" Target="activeX/activeX20.xml"/><Relationship Id="rId16" Type="http://schemas.openxmlformats.org/officeDocument/2006/relationships/hyperlink" Target="http://technet.microsoft.com/en-us/library/ms124714(v=sql.100).aspx" TargetMode="External"/><Relationship Id="rId107" Type="http://schemas.openxmlformats.org/officeDocument/2006/relationships/image" Target="media/image24.png"/><Relationship Id="rId11" Type="http://schemas.openxmlformats.org/officeDocument/2006/relationships/hyperlink" Target="http://technet.microsoft.com/en-us/library/ms124801(v=sql.100).aspx" TargetMode="External"/><Relationship Id="rId32" Type="http://schemas.openxmlformats.org/officeDocument/2006/relationships/hyperlink" Target="http://technet.microsoft.com/en-us/library/ms124784(v=sql.100).aspx" TargetMode="External"/><Relationship Id="rId37" Type="http://schemas.openxmlformats.org/officeDocument/2006/relationships/hyperlink" Target="http://technet.microsoft.com/en-us/library/ms124560(v=sql.100).aspx" TargetMode="External"/><Relationship Id="rId53" Type="http://schemas.openxmlformats.org/officeDocument/2006/relationships/hyperlink" Target="http://technet.microsoft.com/en-us/library/ms124485(v=sql.100).aspx" TargetMode="External"/><Relationship Id="rId58" Type="http://schemas.openxmlformats.org/officeDocument/2006/relationships/hyperlink" Target="http://technet.microsoft.com/en-us/library/ms124917(v=sql.100).aspx" TargetMode="External"/><Relationship Id="rId74" Type="http://schemas.openxmlformats.org/officeDocument/2006/relationships/hyperlink" Target="http://technet.microsoft.com/en-us/library/ms124609(v=sql.100).aspx" TargetMode="External"/><Relationship Id="rId79" Type="http://schemas.openxmlformats.org/officeDocument/2006/relationships/hyperlink" Target="http://coldlogics.wordpress.com/2010/11/11/installing-sql-server-2008/" TargetMode="External"/><Relationship Id="rId102" Type="http://schemas.openxmlformats.org/officeDocument/2006/relationships/image" Target="media/image19.jpeg"/><Relationship Id="rId123" Type="http://schemas.openxmlformats.org/officeDocument/2006/relationships/hyperlink" Target="http://coldlogics.wordpress.com/2010/11/25/early-encounters-with-data/?share=twitter&amp;nb=1" TargetMode="External"/><Relationship Id="rId128" Type="http://schemas.openxmlformats.org/officeDocument/2006/relationships/hyperlink" Target="http://coldlogics.wordpress.com/2010/11/25/early-encounters-with-data/?share=google-plus-1&amp;nb=1" TargetMode="External"/><Relationship Id="rId144" Type="http://schemas.openxmlformats.org/officeDocument/2006/relationships/image" Target="media/image30.png"/><Relationship Id="rId149" Type="http://schemas.openxmlformats.org/officeDocument/2006/relationships/hyperlink" Target="http://coldlogics.wordpress.com/2010/11/25/early-encounters-with-data/" TargetMode="External"/><Relationship Id="rId5" Type="http://schemas.openxmlformats.org/officeDocument/2006/relationships/footnotes" Target="footnotes.xml"/><Relationship Id="rId90" Type="http://schemas.openxmlformats.org/officeDocument/2006/relationships/image" Target="media/image11.png"/><Relationship Id="rId95" Type="http://schemas.openxmlformats.org/officeDocument/2006/relationships/image" Target="media/image13.png"/><Relationship Id="rId160" Type="http://schemas.openxmlformats.org/officeDocument/2006/relationships/control" Target="activeX/activeX15.xml"/><Relationship Id="rId165" Type="http://schemas.openxmlformats.org/officeDocument/2006/relationships/image" Target="media/image35.wmf"/><Relationship Id="rId181" Type="http://schemas.openxmlformats.org/officeDocument/2006/relationships/image" Target="media/image40.gif"/><Relationship Id="rId186" Type="http://schemas.openxmlformats.org/officeDocument/2006/relationships/theme" Target="theme/theme1.xml"/><Relationship Id="rId22" Type="http://schemas.openxmlformats.org/officeDocument/2006/relationships/hyperlink" Target="http://technet.microsoft.com/en-us/library/ms124730(v=sql.100).aspx" TargetMode="External"/><Relationship Id="rId27" Type="http://schemas.openxmlformats.org/officeDocument/2006/relationships/hyperlink" Target="http://technet.microsoft.com/en-us/library/ms124498(v=sql.100).aspx" TargetMode="External"/><Relationship Id="rId43" Type="http://schemas.openxmlformats.org/officeDocument/2006/relationships/hyperlink" Target="http://technet.microsoft.com/en-us/library/ms124577(v=sql.100).aspx" TargetMode="External"/><Relationship Id="rId48" Type="http://schemas.openxmlformats.org/officeDocument/2006/relationships/hyperlink" Target="http://technet.microsoft.com/en-us/library/ms124551(v=sql.100).aspx" TargetMode="External"/><Relationship Id="rId64" Type="http://schemas.openxmlformats.org/officeDocument/2006/relationships/hyperlink" Target="http://technet.microsoft.com/en-us/library/ms124760(v=sql.100).aspx" TargetMode="External"/><Relationship Id="rId69" Type="http://schemas.openxmlformats.org/officeDocument/2006/relationships/hyperlink" Target="http://technet.microsoft.com/en-us/library/ms124653(v=sql.100).aspx" TargetMode="External"/><Relationship Id="rId113" Type="http://schemas.openxmlformats.org/officeDocument/2006/relationships/hyperlink" Target="http://www.brentozar.com/" TargetMode="External"/><Relationship Id="rId118" Type="http://schemas.openxmlformats.org/officeDocument/2006/relationships/hyperlink" Target="http://www.sqlskills.com/blogs/paul/" TargetMode="External"/><Relationship Id="rId134" Type="http://schemas.openxmlformats.org/officeDocument/2006/relationships/image" Target="media/image26.wmf"/><Relationship Id="rId139" Type="http://schemas.openxmlformats.org/officeDocument/2006/relationships/hyperlink" Target="https://gravatar.com/site/signup/" TargetMode="External"/><Relationship Id="rId80" Type="http://schemas.openxmlformats.org/officeDocument/2006/relationships/image" Target="media/image3.png"/><Relationship Id="rId85" Type="http://schemas.openxmlformats.org/officeDocument/2006/relationships/image" Target="media/image7.png"/><Relationship Id="rId150" Type="http://schemas.openxmlformats.org/officeDocument/2006/relationships/control" Target="activeX/activeX9.xml"/><Relationship Id="rId155" Type="http://schemas.openxmlformats.org/officeDocument/2006/relationships/control" Target="activeX/activeX13.xml"/><Relationship Id="rId171" Type="http://schemas.openxmlformats.org/officeDocument/2006/relationships/image" Target="media/image38.wmf"/><Relationship Id="rId176" Type="http://schemas.openxmlformats.org/officeDocument/2006/relationships/control" Target="activeX/activeX22.xml"/><Relationship Id="rId12" Type="http://schemas.openxmlformats.org/officeDocument/2006/relationships/hyperlink" Target="http://technet.microsoft.com/en-us/library/ms124736(v=sql.100).aspx" TargetMode="External"/><Relationship Id="rId17" Type="http://schemas.openxmlformats.org/officeDocument/2006/relationships/hyperlink" Target="http://technet.microsoft.com/en-us/library/ms124590(v=sql.100).aspx" TargetMode="External"/><Relationship Id="rId33" Type="http://schemas.openxmlformats.org/officeDocument/2006/relationships/hyperlink" Target="http://technet.microsoft.com/en-us/library/ms124726(v=sql.100).aspx" TargetMode="External"/><Relationship Id="rId38" Type="http://schemas.openxmlformats.org/officeDocument/2006/relationships/hyperlink" Target="http://technet.microsoft.com/en-us/library/ms124872(v=sql.100).aspx" TargetMode="External"/><Relationship Id="rId59" Type="http://schemas.openxmlformats.org/officeDocument/2006/relationships/hyperlink" Target="http://technet.microsoft.com/en-us/library/ms124477(v=sql.100).aspx" TargetMode="External"/><Relationship Id="rId103" Type="http://schemas.openxmlformats.org/officeDocument/2006/relationships/image" Target="media/image20.jpeg"/><Relationship Id="rId108" Type="http://schemas.openxmlformats.org/officeDocument/2006/relationships/image" Target="media/image25.png"/><Relationship Id="rId124" Type="http://schemas.openxmlformats.org/officeDocument/2006/relationships/hyperlink" Target="http://coldlogics.wordpress.com/2010/11/25/early-encounters-with-data/?share=email&amp;nb=1" TargetMode="External"/><Relationship Id="rId129" Type="http://schemas.openxmlformats.org/officeDocument/2006/relationships/hyperlink" Target="http://coldlogics.wordpress.com/2010/11/25/early-encounters-with-data/?share=linkedin&amp;nb=1" TargetMode="External"/><Relationship Id="rId54" Type="http://schemas.openxmlformats.org/officeDocument/2006/relationships/hyperlink" Target="http://technet.microsoft.com/en-us/library/ms124603(v=sql.100).aspx" TargetMode="External"/><Relationship Id="rId70" Type="http://schemas.openxmlformats.org/officeDocument/2006/relationships/hyperlink" Target="http://technet.microsoft.com/en-us/library/ms124729(v=sql.100).aspx" TargetMode="External"/><Relationship Id="rId75" Type="http://schemas.openxmlformats.org/officeDocument/2006/relationships/hyperlink" Target="http://technet.microsoft.com/en-us/library/ms124622(v=sql.100).aspx" TargetMode="External"/><Relationship Id="rId91" Type="http://schemas.openxmlformats.org/officeDocument/2006/relationships/hyperlink" Target="http://msdn.microsoft.com/en-us/library/ms190690.aspx" TargetMode="External"/><Relationship Id="rId96" Type="http://schemas.openxmlformats.org/officeDocument/2006/relationships/image" Target="media/image14.png"/><Relationship Id="rId140" Type="http://schemas.openxmlformats.org/officeDocument/2006/relationships/image" Target="media/image28.png"/><Relationship Id="rId145" Type="http://schemas.openxmlformats.org/officeDocument/2006/relationships/image" Target="media/image31.wmf"/><Relationship Id="rId161" Type="http://schemas.openxmlformats.org/officeDocument/2006/relationships/image" Target="media/image33.wmf"/><Relationship Id="rId166" Type="http://schemas.openxmlformats.org/officeDocument/2006/relationships/control" Target="activeX/activeX18.xml"/><Relationship Id="rId182" Type="http://schemas.openxmlformats.org/officeDocument/2006/relationships/image" Target="media/image41.w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technet.microsoft.com/en-us/library/ms124638(v=sql.100).aspx" TargetMode="External"/><Relationship Id="rId28" Type="http://schemas.openxmlformats.org/officeDocument/2006/relationships/hyperlink" Target="http://technet.microsoft.com/en-us/library/ms124602(v=sql.100).aspx" TargetMode="External"/><Relationship Id="rId49" Type="http://schemas.openxmlformats.org/officeDocument/2006/relationships/hyperlink" Target="http://technet.microsoft.com/en-us/library/ms124591(v=sql.100).aspx" TargetMode="External"/><Relationship Id="rId114" Type="http://schemas.openxmlformats.org/officeDocument/2006/relationships/hyperlink" Target="http://sqlskills.com/" TargetMode="External"/><Relationship Id="rId119" Type="http://schemas.openxmlformats.org/officeDocument/2006/relationships/hyperlink" Target="http://www.sqlskills.com/blogs/kimberly/" TargetMode="External"/><Relationship Id="rId44" Type="http://schemas.openxmlformats.org/officeDocument/2006/relationships/hyperlink" Target="http://technet.microsoft.com/en-us/library/ms124432(v=sql.100).aspx" TargetMode="External"/><Relationship Id="rId60" Type="http://schemas.openxmlformats.org/officeDocument/2006/relationships/hyperlink" Target="http://technet.microsoft.com/en-us/library/ms124746(v=sql.100).aspx" TargetMode="External"/><Relationship Id="rId65" Type="http://schemas.openxmlformats.org/officeDocument/2006/relationships/hyperlink" Target="http://technet.microsoft.com/en-us/library/ms124470(v=sql.100).aspx" TargetMode="External"/><Relationship Id="rId81" Type="http://schemas.openxmlformats.org/officeDocument/2006/relationships/hyperlink" Target="http://blog.sqlauthority.com/2008/09/08/sql-server-%E2%80%93-2008-creating-primary-key-foreign-key-and-default-constraint/" TargetMode="External"/><Relationship Id="rId86" Type="http://schemas.openxmlformats.org/officeDocument/2006/relationships/hyperlink" Target="http://en.wikipedia.org/wiki/Relational_database" TargetMode="External"/><Relationship Id="rId130" Type="http://schemas.openxmlformats.org/officeDocument/2006/relationships/hyperlink" Target="http://coldlogics.wordpress.com/2010/11/25/early-encounters-with-data/feed/" TargetMode="External"/><Relationship Id="rId135" Type="http://schemas.openxmlformats.org/officeDocument/2006/relationships/control" Target="activeX/activeX1.xml"/><Relationship Id="rId151" Type="http://schemas.openxmlformats.org/officeDocument/2006/relationships/control" Target="activeX/activeX10.xml"/><Relationship Id="rId156" Type="http://schemas.openxmlformats.org/officeDocument/2006/relationships/control" Target="activeX/activeX14.xml"/><Relationship Id="rId177" Type="http://schemas.openxmlformats.org/officeDocument/2006/relationships/control" Target="activeX/activeX23.xml"/><Relationship Id="rId4" Type="http://schemas.openxmlformats.org/officeDocument/2006/relationships/webSettings" Target="webSettings.xml"/><Relationship Id="rId9" Type="http://schemas.openxmlformats.org/officeDocument/2006/relationships/hyperlink" Target="http://technet.microsoft.com/en-us/library/ms124707(v=sql.100).aspx" TargetMode="External"/><Relationship Id="rId172" Type="http://schemas.openxmlformats.org/officeDocument/2006/relationships/control" Target="activeX/activeX21.xml"/><Relationship Id="rId180" Type="http://schemas.openxmlformats.org/officeDocument/2006/relationships/control" Target="activeX/activeX25.xml"/><Relationship Id="rId13" Type="http://schemas.openxmlformats.org/officeDocument/2006/relationships/hyperlink" Target="http://technet.microsoft.com/en-us/library/ms124678(v=sql.100).aspx" TargetMode="External"/><Relationship Id="rId18" Type="http://schemas.openxmlformats.org/officeDocument/2006/relationships/hyperlink" Target="http://technet.microsoft.com/en-us/library/ms124463(v=sql.100).aspx" TargetMode="External"/><Relationship Id="rId39" Type="http://schemas.openxmlformats.org/officeDocument/2006/relationships/hyperlink" Target="http://technet.microsoft.com/en-us/library/ms124544(v=sql.100).aspx" TargetMode="External"/><Relationship Id="rId109" Type="http://schemas.openxmlformats.org/officeDocument/2006/relationships/hyperlink" Target="http://msdn.microsoft.com/en-us/library/ms189826.aspx" TargetMode="External"/><Relationship Id="rId34" Type="http://schemas.openxmlformats.org/officeDocument/2006/relationships/hyperlink" Target="http://technet.microsoft.com/en-us/library/ms124893(v=sql.100).aspx" TargetMode="External"/><Relationship Id="rId50" Type="http://schemas.openxmlformats.org/officeDocument/2006/relationships/hyperlink" Target="http://technet.microsoft.com/en-us/library/ms124708(v=sql.100).aspx" TargetMode="External"/><Relationship Id="rId55" Type="http://schemas.openxmlformats.org/officeDocument/2006/relationships/hyperlink" Target="http://technet.microsoft.com/en-us/library/ms124918(v=sql.100).aspx" TargetMode="External"/><Relationship Id="rId76" Type="http://schemas.openxmlformats.org/officeDocument/2006/relationships/hyperlink" Target="http://technet.microsoft.com/en-us/library/ms124873(v=sql.100).aspx" TargetMode="External"/><Relationship Id="rId97" Type="http://schemas.openxmlformats.org/officeDocument/2006/relationships/hyperlink" Target="http://technet.microsoft.com/en-us/library/ms187518.aspx" TargetMode="External"/><Relationship Id="rId104" Type="http://schemas.openxmlformats.org/officeDocument/2006/relationships/image" Target="media/image21.png"/><Relationship Id="rId120" Type="http://schemas.openxmlformats.org/officeDocument/2006/relationships/hyperlink" Target="http://en.wordpress.com/about-these-ads/" TargetMode="External"/><Relationship Id="rId125" Type="http://schemas.openxmlformats.org/officeDocument/2006/relationships/hyperlink" Target="http://coldlogics.wordpress.com/2010/11/25/early-encounters-with-data/" TargetMode="External"/><Relationship Id="rId141" Type="http://schemas.openxmlformats.org/officeDocument/2006/relationships/image" Target="media/image29.wmf"/><Relationship Id="rId146" Type="http://schemas.openxmlformats.org/officeDocument/2006/relationships/control" Target="activeX/activeX6.xml"/><Relationship Id="rId167" Type="http://schemas.openxmlformats.org/officeDocument/2006/relationships/image" Target="media/image36.wmf"/><Relationship Id="rId7" Type="http://schemas.openxmlformats.org/officeDocument/2006/relationships/image" Target="media/image1.png"/><Relationship Id="rId71" Type="http://schemas.openxmlformats.org/officeDocument/2006/relationships/hyperlink" Target="http://technet.microsoft.com/en-us/library/ms124913(v=sql.100).aspx" TargetMode="External"/><Relationship Id="rId92" Type="http://schemas.openxmlformats.org/officeDocument/2006/relationships/hyperlink" Target="http://en.wikipedia.org/wiki/JOIN" TargetMode="External"/><Relationship Id="rId162" Type="http://schemas.openxmlformats.org/officeDocument/2006/relationships/control" Target="activeX/activeX16.xml"/><Relationship Id="rId183" Type="http://schemas.openxmlformats.org/officeDocument/2006/relationships/control" Target="activeX/activeX26.xml"/><Relationship Id="rId2" Type="http://schemas.openxmlformats.org/officeDocument/2006/relationships/styles" Target="styles.xml"/><Relationship Id="rId29" Type="http://schemas.openxmlformats.org/officeDocument/2006/relationships/hyperlink" Target="http://technet.microsoft.com/en-us/library/ms124879(v=sql.100).aspx" TargetMode="External"/><Relationship Id="rId24" Type="http://schemas.openxmlformats.org/officeDocument/2006/relationships/hyperlink" Target="http://technet.microsoft.com/en-us/library/ms124778(v=sql.100).aspx" TargetMode="External"/><Relationship Id="rId40" Type="http://schemas.openxmlformats.org/officeDocument/2006/relationships/hyperlink" Target="http://technet.microsoft.com/en-us/library/ms124543(v=sql.100).aspx" TargetMode="External"/><Relationship Id="rId45" Type="http://schemas.openxmlformats.org/officeDocument/2006/relationships/hyperlink" Target="http://technet.microsoft.com/en-us/library/ms124845(v=sql.100).aspx" TargetMode="External"/><Relationship Id="rId66" Type="http://schemas.openxmlformats.org/officeDocument/2006/relationships/hyperlink" Target="http://technet.microsoft.com/en-us/library/ms124770(v=sql.100).aspx" TargetMode="External"/><Relationship Id="rId87" Type="http://schemas.openxmlformats.org/officeDocument/2006/relationships/image" Target="media/image8.png"/><Relationship Id="rId110" Type="http://schemas.openxmlformats.org/officeDocument/2006/relationships/hyperlink" Target="http://www.java2s.com/" TargetMode="External"/><Relationship Id="rId115" Type="http://schemas.openxmlformats.org/officeDocument/2006/relationships/hyperlink" Target="http://www.sommarskog.se/" TargetMode="External"/><Relationship Id="rId131" Type="http://schemas.openxmlformats.org/officeDocument/2006/relationships/hyperlink" Target="http://coldlogics.wordpress.com/2012/04/10/installing-sql-server-2012/" TargetMode="External"/><Relationship Id="rId136" Type="http://schemas.openxmlformats.org/officeDocument/2006/relationships/image" Target="media/image27.wmf"/><Relationship Id="rId157" Type="http://schemas.openxmlformats.org/officeDocument/2006/relationships/hyperlink" Target="http://coldlogics.wordpress.com/2010/11/25/early-encounters-with-data/" TargetMode="External"/><Relationship Id="rId178" Type="http://schemas.openxmlformats.org/officeDocument/2006/relationships/control" Target="activeX/activeX24.xml"/><Relationship Id="rId61" Type="http://schemas.openxmlformats.org/officeDocument/2006/relationships/hyperlink" Target="http://technet.microsoft.com/en-us/library/ms124615(v=sql.100).aspx" TargetMode="External"/><Relationship Id="rId82" Type="http://schemas.openxmlformats.org/officeDocument/2006/relationships/image" Target="media/image4.png"/><Relationship Id="rId152" Type="http://schemas.openxmlformats.org/officeDocument/2006/relationships/control" Target="activeX/activeX11.xml"/><Relationship Id="rId173" Type="http://schemas.openxmlformats.org/officeDocument/2006/relationships/hyperlink" Target="http://wordpress.com/?ref=footer" TargetMode="External"/><Relationship Id="rId19" Type="http://schemas.openxmlformats.org/officeDocument/2006/relationships/hyperlink" Target="http://technet.microsoft.com/en-us/library/ms124630(v=sql.100).aspx" TargetMode="External"/><Relationship Id="rId14" Type="http://schemas.openxmlformats.org/officeDocument/2006/relationships/hyperlink" Target="http://technet.microsoft.com/en-us/library/ms124597(v=sql.100).aspx" TargetMode="External"/><Relationship Id="rId30" Type="http://schemas.openxmlformats.org/officeDocument/2006/relationships/hyperlink" Target="http://technet.microsoft.com/en-us/library/ms124861(v=sql.100).aspx" TargetMode="External"/><Relationship Id="rId35" Type="http://schemas.openxmlformats.org/officeDocument/2006/relationships/hyperlink" Target="http://technet.microsoft.com/en-us/library/ms124771(v=sql.100).aspx" TargetMode="External"/><Relationship Id="rId56" Type="http://schemas.openxmlformats.org/officeDocument/2006/relationships/hyperlink" Target="http://technet.microsoft.com/en-us/library/ms124643(v=sql.100).aspx" TargetMode="External"/><Relationship Id="rId77" Type="http://schemas.openxmlformats.org/officeDocument/2006/relationships/hyperlink" Target="http://technet.microsoft.com/en-us/library/ms124747(v=sql.100).aspx" TargetMode="External"/><Relationship Id="rId100" Type="http://schemas.openxmlformats.org/officeDocument/2006/relationships/image" Target="media/image17.jpeg"/><Relationship Id="rId105" Type="http://schemas.openxmlformats.org/officeDocument/2006/relationships/image" Target="media/image22.png"/><Relationship Id="rId126" Type="http://schemas.openxmlformats.org/officeDocument/2006/relationships/hyperlink" Target="http://coldlogics.wordpress.com/2010/11/25/early-encounters-with-data/?share=stumbleupon&amp;nb=1" TargetMode="External"/><Relationship Id="rId147" Type="http://schemas.openxmlformats.org/officeDocument/2006/relationships/control" Target="activeX/activeX7.xml"/><Relationship Id="rId168" Type="http://schemas.openxmlformats.org/officeDocument/2006/relationships/control" Target="activeX/activeX19.xml"/><Relationship Id="rId8" Type="http://schemas.openxmlformats.org/officeDocument/2006/relationships/hyperlink" Target="http://technet.microsoft.com/en-us/library/ms124900(v=sql.100).aspx" TargetMode="External"/><Relationship Id="rId51" Type="http://schemas.openxmlformats.org/officeDocument/2006/relationships/hyperlink" Target="http://technet.microsoft.com/en-us/library/ms124720(v=sql.100).aspx" TargetMode="External"/><Relationship Id="rId72" Type="http://schemas.openxmlformats.org/officeDocument/2006/relationships/hyperlink" Target="http://technet.microsoft.com/en-us/library/ms124455(v=sql.100).aspx" TargetMode="External"/><Relationship Id="rId93" Type="http://schemas.openxmlformats.org/officeDocument/2006/relationships/hyperlink" Target="http://demonstrations.wolfram.com/VennDiagramsForTwoSets/" TargetMode="External"/><Relationship Id="rId98" Type="http://schemas.openxmlformats.org/officeDocument/2006/relationships/image" Target="media/image15.jpeg"/><Relationship Id="rId121" Type="http://schemas.openxmlformats.org/officeDocument/2006/relationships/hyperlink" Target="http://coldlogics.wordpress.com/2010/11/25/early-encounters-with-data/?share=facebook&amp;nb=1" TargetMode="External"/><Relationship Id="rId142" Type="http://schemas.openxmlformats.org/officeDocument/2006/relationships/control" Target="activeX/activeX4.xml"/><Relationship Id="rId163" Type="http://schemas.openxmlformats.org/officeDocument/2006/relationships/image" Target="media/image34.wmf"/><Relationship Id="rId184" Type="http://schemas.openxmlformats.org/officeDocument/2006/relationships/hyperlink" Target="http://coldlogics.wordpress.com/2010/11/25/early-encounters-with-data/" TargetMode="External"/><Relationship Id="rId3" Type="http://schemas.openxmlformats.org/officeDocument/2006/relationships/settings" Target="settings.xml"/><Relationship Id="rId25" Type="http://schemas.openxmlformats.org/officeDocument/2006/relationships/hyperlink" Target="http://technet.microsoft.com/en-us/library/ms124469(v=sql.100).aspx" TargetMode="External"/><Relationship Id="rId46" Type="http://schemas.openxmlformats.org/officeDocument/2006/relationships/hyperlink" Target="http://technet.microsoft.com/en-us/library/ms124671(v=sql.100).aspx" TargetMode="External"/><Relationship Id="rId67" Type="http://schemas.openxmlformats.org/officeDocument/2006/relationships/hyperlink" Target="http://technet.microsoft.com/en-us/library/ms124907(v=sql.100).aspx" TargetMode="External"/><Relationship Id="rId116" Type="http://schemas.openxmlformats.org/officeDocument/2006/relationships/hyperlink" Target="http://sqlinthewild.co.za/" TargetMode="External"/><Relationship Id="rId137" Type="http://schemas.openxmlformats.org/officeDocument/2006/relationships/control" Target="activeX/activeX2.xml"/><Relationship Id="rId158" Type="http://schemas.openxmlformats.org/officeDocument/2006/relationships/hyperlink" Target="javascript:HighlanderComments.cancelExternalWindow();" TargetMode="External"/><Relationship Id="rId20" Type="http://schemas.openxmlformats.org/officeDocument/2006/relationships/hyperlink" Target="http://technet.microsoft.com/en-us/library/ms124759(v=sql.100).aspx" TargetMode="External"/><Relationship Id="rId41" Type="http://schemas.openxmlformats.org/officeDocument/2006/relationships/hyperlink" Target="http://technet.microsoft.com/en-us/library/ms124658(v=sql.100).aspx" TargetMode="External"/><Relationship Id="rId62" Type="http://schemas.openxmlformats.org/officeDocument/2006/relationships/hyperlink" Target="http://technet.microsoft.com/en-us/library/ms124719(v=sql.100).aspx" TargetMode="External"/><Relationship Id="rId83" Type="http://schemas.openxmlformats.org/officeDocument/2006/relationships/image" Target="media/image5.png"/><Relationship Id="rId88" Type="http://schemas.openxmlformats.org/officeDocument/2006/relationships/image" Target="media/image9.png"/><Relationship Id="rId111" Type="http://schemas.openxmlformats.org/officeDocument/2006/relationships/hyperlink" Target="http://sqlserverpedia.com/" TargetMode="External"/><Relationship Id="rId132" Type="http://schemas.openxmlformats.org/officeDocument/2006/relationships/hyperlink" Target="http://coldlogics.wordpress.com/2010/11/25/early-encounters-with-data/?replytocom=92" TargetMode="External"/><Relationship Id="rId153" Type="http://schemas.openxmlformats.org/officeDocument/2006/relationships/hyperlink" Target="http://coldlogics.wordpress.com/2010/11/25/early-encounters-with-data/" TargetMode="External"/><Relationship Id="rId174" Type="http://schemas.openxmlformats.org/officeDocument/2006/relationships/hyperlink" Target="http://theme.wordpress.com/themes/iceburgg/" TargetMode="External"/><Relationship Id="rId179" Type="http://schemas.openxmlformats.org/officeDocument/2006/relationships/image" Target="media/image39.wmf"/><Relationship Id="rId15" Type="http://schemas.openxmlformats.org/officeDocument/2006/relationships/hyperlink" Target="http://technet.microsoft.com/en-us/library/ms124665(v=sql.100).aspx" TargetMode="External"/><Relationship Id="rId36" Type="http://schemas.openxmlformats.org/officeDocument/2006/relationships/hyperlink" Target="http://technet.microsoft.com/en-us/library/ms124906(v=sql.100).aspx" TargetMode="External"/><Relationship Id="rId57" Type="http://schemas.openxmlformats.org/officeDocument/2006/relationships/hyperlink" Target="http://technet.microsoft.com/en-us/library/ms124550(v=sql.100).aspx" TargetMode="External"/><Relationship Id="rId106" Type="http://schemas.openxmlformats.org/officeDocument/2006/relationships/image" Target="media/image23.png"/><Relationship Id="rId127" Type="http://schemas.openxmlformats.org/officeDocument/2006/relationships/hyperlink" Target="http://coldlogics.wordpress.com/2010/11/25/early-encounters-with-data/?share=digg&amp;nb=1" TargetMode="External"/><Relationship Id="rId10" Type="http://schemas.openxmlformats.org/officeDocument/2006/relationships/hyperlink" Target="http://technet.microsoft.com/en-us/library/ms124753(v=sql.100).aspx" TargetMode="External"/><Relationship Id="rId31" Type="http://schemas.openxmlformats.org/officeDocument/2006/relationships/hyperlink" Target="http://technet.microsoft.com/en-us/library/ms124510(v=sql.100).aspx" TargetMode="External"/><Relationship Id="rId52" Type="http://schemas.openxmlformats.org/officeDocument/2006/relationships/hyperlink" Target="http://technet.microsoft.com/en-us/library/ms124689(v=sql.100).aspx" TargetMode="External"/><Relationship Id="rId73" Type="http://schemas.openxmlformats.org/officeDocument/2006/relationships/hyperlink" Target="http://technet.microsoft.com/en-us/library/ms124484(v=sql.100).aspx" TargetMode="External"/><Relationship Id="rId78" Type="http://schemas.openxmlformats.org/officeDocument/2006/relationships/image" Target="media/image2.png"/><Relationship Id="rId94" Type="http://schemas.openxmlformats.org/officeDocument/2006/relationships/image" Target="media/image12.png"/><Relationship Id="rId99" Type="http://schemas.openxmlformats.org/officeDocument/2006/relationships/image" Target="media/image16.jpeg"/><Relationship Id="rId101" Type="http://schemas.openxmlformats.org/officeDocument/2006/relationships/image" Target="media/image18.jpeg"/><Relationship Id="rId122" Type="http://schemas.openxmlformats.org/officeDocument/2006/relationships/hyperlink" Target="http://coldlogics.wordpress.com/2010/11/25/early-encounters-with-data/?share=reddit&amp;nb=1" TargetMode="External"/><Relationship Id="rId143" Type="http://schemas.openxmlformats.org/officeDocument/2006/relationships/control" Target="activeX/activeX5.xml"/><Relationship Id="rId148" Type="http://schemas.openxmlformats.org/officeDocument/2006/relationships/control" Target="activeX/activeX8.xml"/><Relationship Id="rId164" Type="http://schemas.openxmlformats.org/officeDocument/2006/relationships/control" Target="activeX/activeX17.xml"/><Relationship Id="rId169" Type="http://schemas.openxmlformats.org/officeDocument/2006/relationships/image" Target="media/image37.wmf"/><Relationship Id="rId185"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10.xml><?xml version="1.0" encoding="utf-8"?>
<ax:ocx xmlns:ax="http://schemas.microsoft.com/office/2006/activeX" xmlns:r="http://schemas.openxmlformats.org/officeDocument/2006/relationships" ax:classid="{5512D11C-5CC6-11CF-8D67-00AA00BDCE1D}" ax:persistence="persistStream" r:id="rId1"/>
</file>

<file path=word/activeX/activeX11.xml><?xml version="1.0" encoding="utf-8"?>
<ax:ocx xmlns:ax="http://schemas.microsoft.com/office/2006/activeX" xmlns:r="http://schemas.openxmlformats.org/officeDocument/2006/relationships" ax:classid="{5512D11C-5CC6-11CF-8D67-00AA00BDCE1D}" ax:persistence="persistStream" r:id="rId1"/>
</file>

<file path=word/activeX/activeX12.xml><?xml version="1.0" encoding="utf-8"?>
<ax:ocx xmlns:ax="http://schemas.microsoft.com/office/2006/activeX" xmlns:r="http://schemas.openxmlformats.org/officeDocument/2006/relationships" ax:classid="{5512D11C-5CC6-11CF-8D67-00AA00BDCE1D}" ax:persistence="persistStream" r:id="rId1"/>
</file>

<file path=word/activeX/activeX13.xml><?xml version="1.0" encoding="utf-8"?>
<ax:ocx xmlns:ax="http://schemas.microsoft.com/office/2006/activeX" xmlns:r="http://schemas.openxmlformats.org/officeDocument/2006/relationships" ax:classid="{5512D11C-5CC6-11CF-8D67-00AA00BDCE1D}" ax:persistence="persistStream" r:id="rId1"/>
</file>

<file path=word/activeX/activeX14.xml><?xml version="1.0" encoding="utf-8"?>
<ax:ocx xmlns:ax="http://schemas.microsoft.com/office/2006/activeX" xmlns:r="http://schemas.openxmlformats.org/officeDocument/2006/relationships" ax:classid="{5512D11C-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0-5CC6-11CF-8D67-00AA00BDCE1D}" ax:persistence="persistStream" r:id="rId1"/>
</file>

<file path=word/activeX/activeX17.xml><?xml version="1.0" encoding="utf-8"?>
<ax:ocx xmlns:ax="http://schemas.microsoft.com/office/2006/activeX" xmlns:r="http://schemas.openxmlformats.org/officeDocument/2006/relationships" ax:classid="{5512D11C-5CC6-11CF-8D67-00AA00BDCE1D}" ax:persistence="persistStream" r:id="rId1"/>
</file>

<file path=word/activeX/activeX18.xml><?xml version="1.0" encoding="utf-8"?>
<ax:ocx xmlns:ax="http://schemas.microsoft.com/office/2006/activeX" xmlns:r="http://schemas.openxmlformats.org/officeDocument/2006/relationships" ax:classid="{5512D11C-5CC6-11CF-8D67-00AA00BDCE1D}" ax:persistence="persistStream" r:id="rId1"/>
</file>

<file path=word/activeX/activeX19.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1C-5CC6-11CF-8D67-00AA00BDCE1D}" ax:persistence="persistStream" r:id="rId1"/>
</file>

<file path=word/activeX/activeX21.xml><?xml version="1.0" encoding="utf-8"?>
<ax:ocx xmlns:ax="http://schemas.microsoft.com/office/2006/activeX" xmlns:r="http://schemas.openxmlformats.org/officeDocument/2006/relationships" ax:classid="{5512D11C-5CC6-11CF-8D67-00AA00BDCE1D}" ax:persistence="persistStream" r:id="rId1"/>
</file>

<file path=word/activeX/activeX22.xml><?xml version="1.0" encoding="utf-8"?>
<ax:ocx xmlns:ax="http://schemas.microsoft.com/office/2006/activeX" xmlns:r="http://schemas.openxmlformats.org/officeDocument/2006/relationships" ax:classid="{5512D11A-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4.xml><?xml version="1.0" encoding="utf-8"?>
<ax:ocx xmlns:ax="http://schemas.microsoft.com/office/2006/activeX" xmlns:r="http://schemas.openxmlformats.org/officeDocument/2006/relationships" ax:classid="{5512D11A-5CC6-11CF-8D67-00AA00BDCE1D}" ax:persistence="persistStream" r:id="rId1"/>
</file>

<file path=word/activeX/activeX25.xml><?xml version="1.0" encoding="utf-8"?>
<ax:ocx xmlns:ax="http://schemas.microsoft.com/office/2006/activeX" xmlns:r="http://schemas.openxmlformats.org/officeDocument/2006/relationships" ax:classid="{5512D11C-5CC6-11CF-8D67-00AA00BDCE1D}" ax:persistence="persistStream" r:id="rId1"/>
</file>

<file path=word/activeX/activeX26.xml><?xml version="1.0" encoding="utf-8"?>
<ax:ocx xmlns:ax="http://schemas.microsoft.com/office/2006/activeX" xmlns:r="http://schemas.openxmlformats.org/officeDocument/2006/relationships" ax:classid="{5512D110-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C-5CC6-11CF-8D67-00AA00BDCE1D}" ax:persistence="persistStream" r:id="rId1"/>
</file>

<file path=word/activeX/activeX7.xml><?xml version="1.0" encoding="utf-8"?>
<ax:ocx xmlns:ax="http://schemas.microsoft.com/office/2006/activeX" xmlns:r="http://schemas.openxmlformats.org/officeDocument/2006/relationships" ax:classid="{5512D11C-5CC6-11CF-8D67-00AA00BDCE1D}" ax:persistence="persistStream" r:id="rId1"/>
</file>

<file path=word/activeX/activeX8.xml><?xml version="1.0" encoding="utf-8"?>
<ax:ocx xmlns:ax="http://schemas.microsoft.com/office/2006/activeX" xmlns:r="http://schemas.openxmlformats.org/officeDocument/2006/relationships" ax:classid="{5512D11C-5CC6-11CF-8D67-00AA00BDCE1D}" ax:persistence="persistStream" r:id="rId1"/>
</file>

<file path=word/activeX/activeX9.xml><?xml version="1.0" encoding="utf-8"?>
<ax:ocx xmlns:ax="http://schemas.microsoft.com/office/2006/activeX" xmlns:r="http://schemas.openxmlformats.org/officeDocument/2006/relationships" ax:classid="{5512D11C-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TotalTime>
  <Pages>20</Pages>
  <Words>4661</Words>
  <Characters>26571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vutrinh</dc:creator>
  <cp:keywords/>
  <dc:description/>
  <cp:lastModifiedBy>vutrinh</cp:lastModifiedBy>
  <cp:revision>22</cp:revision>
  <cp:lastPrinted>2013-02-25T16:33:00Z</cp:lastPrinted>
  <dcterms:created xsi:type="dcterms:W3CDTF">2013-02-01T02:11:00Z</dcterms:created>
  <dcterms:modified xsi:type="dcterms:W3CDTF">2013-02-26T01:36:00Z</dcterms:modified>
</cp:coreProperties>
</file>