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fill="0F3B5D"/>
            <w:tcMar>
              <w:top w:w="180" w:type="dxa"/>
              <w:start w:w="180" w:type="dxa"/>
              <w:bottom w:w="180" w:type="dxa"/>
              <w:end w:w="180" w:type="dxa"/>
            </w:tcMar>
          </w:tcPr>
          <w:p>
            <w:pPr>
              <w:jc w:val="center"/>
            </w:pPr>
            <w:r>
              <w:rPr>
                <w:rFonts w:ascii="Carlito" w:hAnsi="Carlito" w:eastAsia="Carlito"/>
                <w:b/>
                <w:color w:val="FFFFFF"/>
                <w:sz w:val="20"/>
              </w:rPr>
              <w:t>LABSL KNOWLEDGE MANAGEMENT SYSTEM</w:t>
            </w:r>
          </w:p>
        </w:tc>
      </w:tr>
    </w:tbl>
    <w:p/>
    <w:p>
      <w:pPr>
        <w:pStyle w:val="Title"/>
        <w:jc w:val="center"/>
      </w:pPr>
      <w:r>
        <w:rPr>
          <w:rFonts w:ascii="Carlito" w:hAnsi="Carlito" w:eastAsia="Carlito"/>
          <w:b/>
          <w:color w:val="0F3B5D"/>
          <w:sz w:val="44"/>
        </w:rPr>
        <w:t>ĐẶC TẢ CHI TIẾT CHỨC NĂNG FL-06</w:t>
        <w:br/>
        <w:t>QUẢN TRỊ HỆ THỐNG VÀ PHÂN LOẠI TRI THỨC</w:t>
      </w:r>
    </w:p>
    <w:p>
      <w:pPr>
        <w:pStyle w:val="Subtitle"/>
        <w:jc w:val="center"/>
      </w:pPr>
      <w:r>
        <w:rPr>
          <w:rFonts w:ascii="Carlito" w:hAnsi="Carlito" w:eastAsia="Carlito"/>
          <w:color w:val="2D7C86"/>
          <w:sz w:val="26"/>
        </w:rPr>
        <w:t>Front-End Prototype Implementation Specification</w:t>
      </w:r>
    </w:p>
    <w:p>
      <w:pPr>
        <w:spacing w:after="200"/>
        <w:jc w:val="center"/>
      </w:pPr>
      <w:r>
        <w:rPr>
          <w:rFonts w:ascii="Carlito" w:hAnsi="Carlito" w:eastAsia="Carlito"/>
          <w:sz w:val="20"/>
        </w:rPr>
        <w:t>Tài liệu bàn giao cho BA, UI/UX Designer, Front-End Developer và Tester để xây dựng, nối màn hình và demo các chức năng quản trị role giả lập, taxonomy, metadata, quyền hiển thị, audit và dữ liệu mẫu.</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49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Thông tin</w:t>
            </w:r>
          </w:p>
        </w:tc>
        <w:tc>
          <w:tcPr>
            <w:tcW w:type="dxa" w:w="6803"/>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Giá trị</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Mã tài liệu</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LABSL-KMS-FL06-001</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Phiên bản</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1.0</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Ngày phát hành</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22/07/2026</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Phạm vi</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Front-End Prototype / Không triển khai Back-End</w:t>
            </w:r>
          </w:p>
        </w:tc>
      </w:tr>
      <w:tr>
        <w:trPr>
          <w:cantSplit/>
        </w:trPr>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Ngôn ngữ</w:t>
            </w:r>
          </w:p>
        </w:tc>
        <w:tc>
          <w:tcPr>
            <w:tcW w:type="dxa" w:w="6803"/>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Tiếng Việt; thuật ngữ quốc tế được giữ trong ngoặc</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FF4D6"/>
            <w:tcBorders>
              <w:top w:val="single" w:sz="8" w:color="C56A00"/>
              <w:left w:val="single" w:sz="16" w:color="C56A00"/>
              <w:bottom w:val="single" w:sz="8" w:color="C56A00"/>
              <w:right w:val="single" w:sz="8" w:color="C56A00"/>
            </w:tcBorders>
            <w:tcMar>
              <w:top w:w="120" w:type="dxa"/>
              <w:start w:w="140" w:type="dxa"/>
              <w:bottom w:w="120" w:type="dxa"/>
              <w:end w:w="140" w:type="dxa"/>
            </w:tcMar>
          </w:tcPr>
          <w:p>
            <w:r>
              <w:rPr>
                <w:rFonts w:ascii="Carlito" w:hAnsi="Carlito" w:eastAsia="Carlito"/>
                <w:b/>
                <w:color w:val="0F3B5D"/>
                <w:sz w:val="18"/>
              </w:rPr>
              <w:t xml:space="preserve">Nguyên tắc phạm vi: </w:t>
            </w:r>
            <w:r>
              <w:rPr>
                <w:rFonts w:ascii="Carlito" w:hAnsi="Carlito" w:eastAsia="Carlito"/>
                <w:color w:val="24323F"/>
                <w:sz w:val="18"/>
              </w:rPr>
              <w:t>FL-06 trong prototype không thay thế hệ thống quản trị danh tính, cơ chế phân quyền server-side, cơ sở dữ liệu taxonomy hay audit log pháp lý. Tất cả thao tác tạo/sửa/xóa, publish cấu hình, đổi role và reset dữ liệu chỉ được mô phỏng bằng mock data, local state hoặc localStorage.</w:t>
            </w:r>
          </w:p>
        </w:tc>
      </w:tr>
    </w:tbl>
    <w:p>
      <w:pPr>
        <w:spacing w:after="20"/>
      </w:pPr>
    </w:p>
    <w:p>
      <w:r>
        <w:br w:type="page"/>
      </w:r>
    </w:p>
    <w:p>
      <w:pPr>
        <w:pStyle w:val="Heading1"/>
        <w:keepNext/>
      </w:pPr>
      <w:r>
        <w:t>Kiểm soát tài liệu</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Tên tài liệu</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Đặc tả chi tiết FL-06 - Quản trị hệ thống và phân loại tri thức</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Mã tài liệu</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LABSL-KMS-FL06-001</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Phiên bản</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1.0</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Chủ sở hữu tài liệu</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Nhóm Business Analysis - LABSL KMS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Đối tượng sử dụng</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BA, UI/UX Designer, Front-End Developer, Tester, giảng viên/hội đồng đánh giá</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Phạm vi kỹ thuật</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Prototype Front-End; không yêu cầu API, database, IAM, SSO, policy engine hoặc audit service thật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Tài liệu liên quan</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Đặc tả KMS LABSL V2.0; FL-01 đến FL-05; báo cáo cuối kỳ KMS LABSL</w:t>
            </w:r>
          </w:p>
        </w:tc>
      </w:tr>
    </w:tbl>
    <w:p>
      <w:pPr>
        <w:spacing w:after="20"/>
      </w:pPr>
    </w:p>
    <w:p>
      <w:pPr>
        <w:pStyle w:val="Heading2"/>
        <w:keepNext/>
      </w:pPr>
      <w:r>
        <w:t>Lịch sử thay đổi</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Phiên bản</w:t>
            </w:r>
          </w:p>
        </w:tc>
        <w:tc>
          <w:tcPr>
            <w:tcW w:type="dxa" w:w="170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Ngày</w:t>
            </w:r>
          </w:p>
        </w:tc>
        <w:tc>
          <w:tcPr>
            <w:tcW w:type="dxa" w:w="6180"/>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Thay đổi chính</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0.1</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22/07/2026</w:t>
            </w:r>
          </w:p>
        </w:tc>
        <w:tc>
          <w:tcPr>
            <w:tcW w:type="dxa" w:w="618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Xác định phạm vi, role, nhóm cấu hình, screen inventory và data model.</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1.0</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22/07/2026</w:t>
            </w:r>
          </w:p>
        </w:tc>
        <w:tc>
          <w:tcPr>
            <w:tcW w:type="dxa" w:w="618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Hoàn thiện BPMN, field dictionary, business rules, mock JSON, acceptance criteria và checklist Front-End.</w:t>
            </w:r>
          </w:p>
        </w:tc>
      </w:tr>
    </w:tbl>
    <w:p>
      <w:pPr>
        <w:spacing w:after="20"/>
      </w:pPr>
    </w:p>
    <w:p>
      <w:pPr>
        <w:pStyle w:val="Heading1"/>
        <w:keepNext/>
      </w:pPr>
      <w:r>
        <w:t>Mục lục</w:t>
      </w:r>
    </w:p>
    <w:p>
      <w:pPr>
        <w:pStyle w:val="SmallNote"/>
        <w:spacing w:after="80"/>
      </w:pPr>
      <w:r>
        <w:rPr>
          <w:rFonts w:ascii="Carlito" w:hAnsi="Carlito" w:eastAsia="Carlito"/>
          <w:color w:val="5B6573"/>
          <w:sz w:val="17"/>
        </w:rPr>
        <w:t>Mục lục sẽ được Word cập nhật tự động. Nhấn Ctrl+A rồi F9 nếu chưa hiển thị.</w:t>
      </w:r>
    </w:p>
    <w:p>
      <w:pPr>
        <w:pStyle w:val="SmallNote"/>
        <w:spacing w:after="20"/>
      </w:pPr>
      <w:r>
        <w:rPr>
          <w:rFonts w:ascii="Carlito" w:hAnsi="Carlito" w:eastAsia="Carlito"/>
          <w:sz w:val="17"/>
        </w:rPr>
        <w:t>1. Mục đích và phạm vi</w:t>
      </w:r>
    </w:p>
    <w:p>
      <w:pPr>
        <w:pStyle w:val="SmallNote"/>
        <w:spacing w:after="20"/>
      </w:pPr>
      <w:r>
        <w:rPr>
          <w:rFonts w:ascii="Carlito" w:hAnsi="Carlito" w:eastAsia="Carlito"/>
          <w:sz w:val="17"/>
        </w:rPr>
        <w:t>2. Thuật ngữ, viết tắt và ký hiệu</w:t>
      </w:r>
    </w:p>
    <w:p>
      <w:pPr>
        <w:pStyle w:val="SmallNote"/>
        <w:spacing w:after="20"/>
      </w:pPr>
      <w:r>
        <w:rPr>
          <w:rFonts w:ascii="Carlito" w:hAnsi="Carlito" w:eastAsia="Carlito"/>
          <w:sz w:val="17"/>
        </w:rPr>
        <w:t>3. Cơ sở chuẩn hóa và nguyên tắc thiết kế</w:t>
      </w:r>
    </w:p>
    <w:p>
      <w:pPr>
        <w:pStyle w:val="SmallNote"/>
        <w:spacing w:after="20"/>
      </w:pPr>
      <w:r>
        <w:rPr>
          <w:rFonts w:ascii="Carlito" w:hAnsi="Carlito" w:eastAsia="Carlito"/>
          <w:sz w:val="17"/>
        </w:rPr>
        <w:t>4. Mục tiêu nghiệp vụ và tiêu chí thành công</w:t>
      </w:r>
    </w:p>
    <w:p>
      <w:pPr>
        <w:pStyle w:val="SmallNote"/>
        <w:spacing w:after="20"/>
      </w:pPr>
      <w:r>
        <w:rPr>
          <w:rFonts w:ascii="Carlito" w:hAnsi="Carlito" w:eastAsia="Carlito"/>
          <w:sz w:val="17"/>
        </w:rPr>
        <w:t>5. Vai trò và trách nhiệm trong FL-06</w:t>
      </w:r>
    </w:p>
    <w:p>
      <w:pPr>
        <w:pStyle w:val="SmallNote"/>
        <w:spacing w:after="20"/>
      </w:pPr>
      <w:r>
        <w:rPr>
          <w:rFonts w:ascii="Carlito" w:hAnsi="Carlito" w:eastAsia="Carlito"/>
          <w:sz w:val="17"/>
        </w:rPr>
        <w:t>6. Phân rã chức năng và ranh giới phạm vi</w:t>
      </w:r>
    </w:p>
    <w:p>
      <w:pPr>
        <w:pStyle w:val="SmallNote"/>
        <w:spacing w:after="20"/>
      </w:pPr>
      <w:r>
        <w:rPr>
          <w:rFonts w:ascii="Carlito" w:hAnsi="Carlito" w:eastAsia="Carlito"/>
          <w:sz w:val="17"/>
        </w:rPr>
        <w:t>7. Nguồn khởi phát, điều kiện đầu vào và kết quả</w:t>
      </w:r>
    </w:p>
    <w:p>
      <w:pPr>
        <w:pStyle w:val="SmallNote"/>
        <w:spacing w:after="20"/>
      </w:pPr>
      <w:r>
        <w:rPr>
          <w:rFonts w:ascii="Carlito" w:hAnsi="Carlito" w:eastAsia="Carlito"/>
          <w:sz w:val="17"/>
        </w:rPr>
        <w:t>8. BPMN và hướng dẫn vẽ</w:t>
      </w:r>
    </w:p>
    <w:p>
      <w:pPr>
        <w:pStyle w:val="SmallNote"/>
        <w:spacing w:after="20"/>
      </w:pPr>
      <w:r>
        <w:rPr>
          <w:rFonts w:ascii="Carlito" w:hAnsi="Carlito" w:eastAsia="Carlito"/>
          <w:sz w:val="17"/>
        </w:rPr>
        <w:t>9. Luồng từng bước và trách nhiệm</w:t>
      </w:r>
    </w:p>
    <w:p>
      <w:pPr>
        <w:pStyle w:val="SmallNote"/>
        <w:spacing w:after="20"/>
      </w:pPr>
      <w:r>
        <w:rPr>
          <w:rFonts w:ascii="Carlito" w:hAnsi="Carlito" w:eastAsia="Carlito"/>
          <w:sz w:val="17"/>
        </w:rPr>
        <w:t>10. Mô hình trạng thái cấu hình</w:t>
      </w:r>
    </w:p>
    <w:p>
      <w:pPr>
        <w:pStyle w:val="SmallNote"/>
        <w:spacing w:after="20"/>
      </w:pPr>
      <w:r>
        <w:rPr>
          <w:rFonts w:ascii="Carlito" w:hAnsi="Carlito" w:eastAsia="Carlito"/>
          <w:sz w:val="17"/>
        </w:rPr>
        <w:t>11. Kiến trúc màn hình và route</w:t>
      </w:r>
    </w:p>
    <w:p>
      <w:pPr>
        <w:pStyle w:val="SmallNote"/>
        <w:spacing w:after="20"/>
      </w:pPr>
      <w:r>
        <w:rPr>
          <w:rFonts w:ascii="Carlito" w:hAnsi="Carlito" w:eastAsia="Carlito"/>
          <w:sz w:val="17"/>
        </w:rPr>
        <w:t>12. Đặc tả chi tiết từng màn hình</w:t>
      </w:r>
    </w:p>
    <w:p>
      <w:pPr>
        <w:pStyle w:val="SmallNote"/>
        <w:spacing w:after="20"/>
      </w:pPr>
      <w:r>
        <w:rPr>
          <w:rFonts w:ascii="Carlito" w:hAnsi="Carlito" w:eastAsia="Carlito"/>
          <w:sz w:val="17"/>
        </w:rPr>
        <w:t>13. Data model và từ điển dữ liệu</w:t>
      </w:r>
    </w:p>
    <w:p>
      <w:pPr>
        <w:pStyle w:val="SmallNote"/>
        <w:spacing w:after="20"/>
      </w:pPr>
      <w:r>
        <w:rPr>
          <w:rFonts w:ascii="Carlito" w:hAnsi="Carlito" w:eastAsia="Carlito"/>
          <w:sz w:val="17"/>
        </w:rPr>
        <w:t>14. Business rules và decision tables</w:t>
      </w:r>
    </w:p>
    <w:p>
      <w:pPr>
        <w:pStyle w:val="SmallNote"/>
        <w:spacing w:after="20"/>
      </w:pPr>
      <w:r>
        <w:rPr>
          <w:rFonts w:ascii="Carlito" w:hAnsi="Carlito" w:eastAsia="Carlito"/>
          <w:sz w:val="17"/>
        </w:rPr>
        <w:t>15. Logic Front-End và state management</w:t>
      </w:r>
    </w:p>
    <w:p>
      <w:pPr>
        <w:pStyle w:val="SmallNote"/>
        <w:spacing w:after="20"/>
      </w:pPr>
      <w:r>
        <w:rPr>
          <w:rFonts w:ascii="Carlito" w:hAnsi="Carlito" w:eastAsia="Carlito"/>
          <w:sz w:val="17"/>
        </w:rPr>
        <w:t>16. Trạng thái giao diện, lỗi và accessibility</w:t>
      </w:r>
    </w:p>
    <w:p>
      <w:pPr>
        <w:pStyle w:val="SmallNote"/>
        <w:spacing w:after="20"/>
      </w:pPr>
      <w:r>
        <w:rPr>
          <w:rFonts w:ascii="Carlito" w:hAnsi="Carlito" w:eastAsia="Carlito"/>
          <w:sz w:val="17"/>
        </w:rPr>
        <w:t>17. Acceptance criteria</w:t>
      </w:r>
    </w:p>
    <w:p>
      <w:pPr>
        <w:pStyle w:val="SmallNote"/>
        <w:spacing w:after="20"/>
      </w:pPr>
      <w:r>
        <w:rPr>
          <w:rFonts w:ascii="Carlito" w:hAnsi="Carlito" w:eastAsia="Carlito"/>
          <w:sz w:val="17"/>
        </w:rPr>
        <w:t>18. Bộ dữ liệu demo tối thiểu</w:t>
      </w:r>
    </w:p>
    <w:p>
      <w:pPr>
        <w:pStyle w:val="SmallNote"/>
        <w:spacing w:after="20"/>
      </w:pPr>
      <w:r>
        <w:rPr>
          <w:rFonts w:ascii="Carlito" w:hAnsi="Carlito" w:eastAsia="Carlito"/>
          <w:sz w:val="17"/>
        </w:rPr>
        <w:t>19. Hướng dẫn triển khai Front-End</w:t>
      </w:r>
    </w:p>
    <w:p>
      <w:pPr>
        <w:pStyle w:val="SmallNote"/>
        <w:spacing w:after="20"/>
      </w:pPr>
      <w:r>
        <w:rPr>
          <w:rFonts w:ascii="Carlito" w:hAnsi="Carlito" w:eastAsia="Carlito"/>
          <w:sz w:val="17"/>
        </w:rPr>
        <w:t>20. Kịch bản demo FL-06</w:t>
      </w:r>
    </w:p>
    <w:p>
      <w:pPr>
        <w:pStyle w:val="SmallNote"/>
        <w:spacing w:after="20"/>
      </w:pPr>
      <w:r>
        <w:rPr>
          <w:rFonts w:ascii="Carlito" w:hAnsi="Carlito" w:eastAsia="Carlito"/>
          <w:sz w:val="17"/>
        </w:rPr>
        <w:t>21. Checklist bàn giao</w:t>
      </w:r>
    </w:p>
    <w:p>
      <w:pPr>
        <w:pStyle w:val="SmallNote"/>
        <w:spacing w:after="20"/>
      </w:pPr>
      <w:r>
        <w:rPr>
          <w:rFonts w:ascii="Carlito" w:hAnsi="Carlito" w:eastAsia="Carlito"/>
          <w:sz w:val="17"/>
        </w:rPr>
        <w:t>22. Tài liệu tham chiếu chính thống</w:t>
      </w:r>
    </w:p>
    <w:p>
      <w:pPr>
        <w:pStyle w:val="Heading1"/>
        <w:keepNext/>
      </w:pPr>
      <w:r>
        <w:t>1. Mục đích và phạm vi</w:t>
      </w:r>
    </w:p>
    <w:p>
      <w:pPr>
        <w:spacing w:after="80"/>
      </w:pPr>
      <w:r>
        <w:rPr>
          <w:rFonts w:ascii="Carlito" w:hAnsi="Carlito" w:eastAsia="Carlito"/>
        </w:rPr>
        <w:t>FL-06 là luồng quản trị hỗ trợ cho toàn bộ KMS. Luồng này không trực tiếp tạo giá trị tri thức như FL-01 đến FL-05, nhưng cung cấp cấu trúc để nội dung được phân loại nhất quán, hiển thị đúng role, sử dụng đúng metadata và có dữ liệu demo ổn định. Trong phạm vi prototype, FL-06 được thiết kế như một Admin Console có các màn hình cấu hình và preview tác động.</w:t>
      </w:r>
    </w:p>
    <w:p>
      <w:pPr>
        <w:pStyle w:val="BulletCompact"/>
      </w:pPr>
      <w:r>
        <w:rPr>
          <w:rFonts w:ascii="Carlito" w:hAnsi="Carlito" w:eastAsia="Carlito"/>
        </w:rPr>
        <w:t>Mô phỏng tài khoản và chuyển role để demo menu, CTA, route và quyền hiển thị của bốn role rút gọn.</w:t>
      </w:r>
    </w:p>
    <w:p>
      <w:pPr>
        <w:pStyle w:val="BulletCompact"/>
      </w:pPr>
      <w:r>
        <w:rPr>
          <w:rFonts w:ascii="Carlito" w:hAnsi="Carlito" w:eastAsia="Carlito"/>
        </w:rPr>
        <w:t>Quản lý taxonomy: domain, category, concept, preferred label, synonym, broader/narrower concept và deprecated term.</w:t>
      </w:r>
    </w:p>
    <w:p>
      <w:pPr>
        <w:pStyle w:val="BulletCompact"/>
      </w:pPr>
      <w:r>
        <w:rPr>
          <w:rFonts w:ascii="Carlito" w:hAnsi="Carlito" w:eastAsia="Carlito"/>
        </w:rPr>
        <w:t>Quản lý content type và metadata template dùng bởi Field Submission, Knowledge Article, Repair Case, Lesson Learned và SOP.</w:t>
      </w:r>
    </w:p>
    <w:p>
      <w:pPr>
        <w:pStyle w:val="BulletCompact"/>
      </w:pPr>
      <w:r>
        <w:rPr>
          <w:rFonts w:ascii="Carlito" w:hAnsi="Carlito" w:eastAsia="Carlito"/>
        </w:rPr>
        <w:t>Mô phỏng Permission Matrix để quyết định role nào được xem, tạo, sửa, review, approve, archive hoặc quản trị.</w:t>
      </w:r>
    </w:p>
    <w:p>
      <w:pPr>
        <w:pStyle w:val="BulletCompact"/>
      </w:pPr>
      <w:r>
        <w:rPr>
          <w:rFonts w:ascii="Carlito" w:hAnsi="Carlito" w:eastAsia="Carlito"/>
        </w:rPr>
        <w:t>Cấu hình filter/search behavior, lifecycle policy và notification template ở mức mock.</w:t>
      </w:r>
    </w:p>
    <w:p>
      <w:pPr>
        <w:pStyle w:val="BulletCompact"/>
      </w:pPr>
      <w:r>
        <w:rPr>
          <w:rFonts w:ascii="Carlito" w:hAnsi="Carlito" w:eastAsia="Carlito"/>
        </w:rPr>
        <w:t>Xem audit event, import/export/reset seed data và kiểm tra trạng thái hệ thống demo.</w:t>
      </w:r>
    </w:p>
    <w:p>
      <w:pPr>
        <w:pStyle w:val="BulletCompact"/>
      </w:pPr>
      <w:r>
        <w:rPr>
          <w:rFonts w:ascii="Carlito" w:hAnsi="Carlito" w:eastAsia="Carlito"/>
        </w:rPr>
        <w:t>Preview impact trước khi publish cấu hình để tránh làm mất category, field hoặc quyền đang được các luồng khác sử dụng.</w:t>
      </w:r>
    </w:p>
    <w:tbl>
      <w:tblPr>
        <w:tblW w:type="auto" w:w="0"/>
        <w:jc w:val="center"/>
        <w:tblLayout w:type="fixed"/>
        <w:tblLook w:firstColumn="1" w:firstRow="1" w:lastColumn="0" w:lastRow="0" w:noHBand="0" w:noVBand="1" w:val="04A0"/>
      </w:tblPr>
      <w:tblGrid>
        <w:gridCol w:w="9638"/>
      </w:tblGrid>
      <w:tr>
        <w:tc>
          <w:tcPr>
            <w:tcW w:type="dxa" w:w="9638"/>
            <w:shd w:fill="EAF5F3"/>
            <w:tcBorders>
              <w:top w:val="single" w:sz="8" w:color="2D7C86"/>
              <w:left w:val="single" w:sz="16" w:color="2D7C86"/>
              <w:bottom w:val="single" w:sz="8" w:color="2D7C86"/>
              <w:right w:val="single" w:sz="8" w:color="2D7C86"/>
            </w:tcBorders>
            <w:tcMar>
              <w:top w:w="120" w:type="dxa"/>
              <w:start w:w="140" w:type="dxa"/>
              <w:bottom w:w="120" w:type="dxa"/>
              <w:end w:w="140" w:type="dxa"/>
            </w:tcMar>
          </w:tcPr>
          <w:p>
            <w:r>
              <w:rPr>
                <w:rFonts w:ascii="Carlito" w:hAnsi="Carlito" w:eastAsia="Carlito"/>
                <w:b/>
                <w:color w:val="0F3B5D"/>
                <w:sz w:val="18"/>
              </w:rPr>
              <w:t xml:space="preserve">Ranh giới cốt lõi: </w:t>
            </w:r>
            <w:r>
              <w:rPr>
                <w:rFonts w:ascii="Carlito" w:hAnsi="Carlito" w:eastAsia="Carlito"/>
                <w:color w:val="24323F"/>
                <w:sz w:val="18"/>
              </w:rPr>
              <w:t>FL-06 là một luồng quản trị hỗ trợ gồm nhiều sub-flow. Không tính mỗi màn hình quản trị thành một luồng nghiệp vụ độc lập. Trong prototype, mọi thay đổi chỉ ảnh hưởng đến dữ liệu mô phỏng và UI; không có quyền bảo mật thực nếu không có Back-End.</w:t>
            </w:r>
          </w:p>
        </w:tc>
      </w:tr>
    </w:tbl>
    <w:p>
      <w:pPr>
        <w:spacing w:after="20"/>
      </w:pPr>
    </w:p>
    <w:p>
      <w:pPr>
        <w:pStyle w:val="Heading1"/>
        <w:keepNext/>
      </w:pPr>
      <w:r>
        <w:t>2. Thuật ngữ, viết tắt và ký hiệu</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Ký hiệu/Thuật ngữ</w:t>
            </w:r>
          </w:p>
        </w:tc>
        <w:tc>
          <w:tcPr>
            <w:tcW w:type="dxa" w:w="249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Tên đầy đủ</w:t>
            </w:r>
          </w:p>
        </w:tc>
        <w:tc>
          <w:tcPr>
            <w:tcW w:type="dxa" w:w="4989"/>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Giải thích trong FL-06</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Management System</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Hệ thống quản lý tri thức.</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Functional/Process Flow</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Mã luồng nghiệp vụ trong bộ đặc tả.</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 Console</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Bảng quản trị</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Khu vực chỉ Administrator truy cập trong prototype.</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Hệ thống phân loại</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Cấu trúc concept/category để tổ chức và tìm tri thức.</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Khái niệm phân loại</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Đơn vị trong taxonomy; ví dụ Maintenance, Power Failure.</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Preferred Label</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Nhãn ưu tiên</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Tên chính thức hiển thị cho một concept.</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Alternative Label</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Nhãn thay thế</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Từ đồng nghĩa hoặc cách gọi khác dùng cho search.</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Broader/Narrower</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Rộng hơn/Hẹp hơn</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Quan hệ phân cấp giữa các concept.</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Deprecated Term</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Thuật ngữ ngừng dùng</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Nhãn không còn khuyến nghị; phải trỏ sang thuật ngữ thay thế khi có.</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Siêu dữ liệu</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Dữ liệu mô tả Knowledge Item như title, type, owner, status, review date.</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 Template</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Mẫu siêu dữ liệu</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Tập field áp dụng cho một content type hoặc form.</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 Type</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Loại nội dung</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Repair Case, Lesson Learned, Knowledge Article, Field Submission.</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RBAC</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Role-Based Access Control</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Kiểm soát quyền theo vai trò.</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 Matrix</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 trận quyền</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Bảng role x action/resource dùng để mô phỏng quyền.</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SoD</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Separation of Duty</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Phân tách nhiệm vụ; ví dụ người tạo không tự phê duyệt.</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IAM</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Identity and Access Management</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Quản trị danh tính và truy cập; không được triển khai thật trong prototype.</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SSO</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Single Sign-On</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Đăng nhập một lần; ngoài phạm vi prototype.</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 Event</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Sự kiện audit</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Bản ghi ai làm gì, khi nào, trên đối tượng nào.</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Seed Data</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Dữ liệu mồi</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Bộ JSON ban đầu dùng để khởi tạo demo.</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 Draft</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Bản nháp cấu hình</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Thay đổi chưa publish và chưa ảnh hưởng UI chính.</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Impact Preview</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trước tác động</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Màn hình cho biết nội dung/màn hình nào bị ảnh hưởng trước khi publish.</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CTA</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Call to Action</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Nút/hành động chính trên giao diện.</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CRUD</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Read, Update, Delete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xem, sửa, xóa; Delete trong prototype thường là soft-delete/deactivate.</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BPMN</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Business Process Model and Notation</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Ký pháp mô hình hóa quy trình của OMG.</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XOR Gateway</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Exclusive Gateway</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Gateway chỉ chọn một nhánh.</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Mock Data</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Dữ liệu mô phỏng</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JSON/local data phục vụ prototype.</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localStorage</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Lưu trữ cục bộ trình duyệt</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Cơ chế lưu trạng thái demo giữa các lần reload.</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UI</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Interface</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Giao diện người dùng.</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UX</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Experience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Trải nghiệm người dùng.</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Acceptance Criteria</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Tiêu chí nghiệm thu.</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4F6F8"/>
            <w:tcBorders>
              <w:top w:val="single" w:sz="8" w:color="1F5D7A"/>
              <w:left w:val="single" w:sz="16" w:color="1F5D7A"/>
              <w:bottom w:val="single" w:sz="8" w:color="1F5D7A"/>
              <w:right w:val="single" w:sz="8" w:color="1F5D7A"/>
            </w:tcBorders>
            <w:tcMar>
              <w:top w:w="120" w:type="dxa"/>
              <w:start w:w="140" w:type="dxa"/>
              <w:bottom w:w="120" w:type="dxa"/>
              <w:end w:w="140" w:type="dxa"/>
            </w:tcMar>
          </w:tcPr>
          <w:p>
            <w:r>
              <w:rPr>
                <w:rFonts w:ascii="Carlito" w:hAnsi="Carlito" w:eastAsia="Carlito"/>
                <w:b/>
                <w:color w:val="0F3B5D"/>
                <w:sz w:val="18"/>
              </w:rPr>
              <w:t xml:space="preserve">Quy ước: </w:t>
            </w:r>
            <w:r>
              <w:rPr>
                <w:rFonts w:ascii="Carlito" w:hAnsi="Carlito" w:eastAsia="Carlito"/>
                <w:color w:val="24323F"/>
                <w:sz w:val="18"/>
              </w:rPr>
              <w:t>Các giá trị code như DRAFT, PUBLISHED, INACTIVE, DEPRECATED là trạng thái trong mock data. Nhãn UI phải dùng tiếng Việt và không chỉ dựa vào màu sắc.</w:t>
            </w:r>
          </w:p>
        </w:tc>
      </w:tr>
    </w:tbl>
    <w:p>
      <w:pPr>
        <w:spacing w:after="20"/>
      </w:pPr>
    </w:p>
    <w:p>
      <w:pPr>
        <w:pStyle w:val="Heading1"/>
        <w:keepNext/>
      </w:pPr>
      <w:r>
        <w:t>3. Cơ sở chuẩn hóa và nguyên tắc thiết kế</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Nguồn chuẩn</w:t>
            </w:r>
          </w:p>
        </w:tc>
        <w:tc>
          <w:tcPr>
            <w:tcW w:type="dxa" w:w="345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Nguyên tắc áp dụng</w:t>
            </w:r>
          </w:p>
        </w:tc>
        <w:tc>
          <w:tcPr>
            <w:tcW w:type="dxa" w:w="408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Biểu hiện trên prototype</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ISO 30401:2018</w:t>
            </w:r>
          </w:p>
        </w:tc>
        <w:tc>
          <w:tcPr>
            <w:tcW w:type="dxa" w:w="345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Hệ thống quản lý tri thức cần có trách nhiệm, cấu trúc, vận hành, rà soát và cải tiến rõ ràng.</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Role ownership, configuration governance, taxonomy/metadata, audit và review policy.</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ISO/IEC 27001:2022</w:t>
            </w:r>
          </w:p>
        </w:tc>
        <w:tc>
          <w:tcPr>
            <w:tcW w:type="dxa" w:w="345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Bảo mật thông tin dựa trên rủi ro, bảo vệ confidentiality, integrity và availability.</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RBAC mock, restricted classification, permission matrix, audit event và cảnh báo scope.</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NIST RBAC</w:t>
            </w:r>
          </w:p>
        </w:tc>
        <w:tc>
          <w:tcPr>
            <w:tcW w:type="dxa" w:w="345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Quyền được gán cho role thay vì gán tùy ý từng người.</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Bốn role rút gọn, resource-action matrix, role simulator và route guard UI.</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NIST Separation of Duty</w:t>
            </w:r>
          </w:p>
        </w:tc>
        <w:tc>
          <w:tcPr>
            <w:tcW w:type="dxa" w:w="345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Một người không nên có đủ quyền để tự hoàn tất hành động rủi ro.</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Contributor không tự approve nội dung; Admin không trở thành người duyệt chuyên môn.</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W3C SKOS</w:t>
            </w:r>
          </w:p>
        </w:tc>
        <w:tc>
          <w:tcPr>
            <w:tcW w:type="dxa" w:w="345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Taxonomy có concept, preferred/alternative label và quan hệ broader/narrower/related.</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Concept Editor, synonym manager, tree validation và deprecated term mapping.</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DCMI Metadata Terms</w:t>
            </w:r>
          </w:p>
        </w:tc>
        <w:tc>
          <w:tcPr>
            <w:tcW w:type="dxa" w:w="345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Metadata dùng các thuộc tính phổ quát như title, creator, subject, type, date, relation và rights.</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Metadata Template Editor và field mapping giữa content type.</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ISO 15489-1:2016</w:t>
            </w:r>
          </w:p>
        </w:tc>
        <w:tc>
          <w:tcPr>
            <w:tcW w:type="dxa" w:w="345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Metadata, trách nhiệm, kiểm soát và lịch sử là nền tảng quản lý records.</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Audit timeline, soft-delete/deactivate, version/config history và export.</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OMG BPMN 2.0.2</w:t>
            </w:r>
          </w:p>
        </w:tc>
        <w:tc>
          <w:tcPr>
            <w:tcW w:type="dxa" w:w="345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Mô tả participant, task, decision, event và kết quả quy trình.</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BPMN quản trị thay đổi cấu hình, không vẽ từng click UI thành task.</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ISO 9241-210:2019</w:t>
            </w:r>
          </w:p>
        </w:tc>
        <w:tc>
          <w:tcPr>
            <w:tcW w:type="dxa" w:w="345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Thiết kế lấy con người làm trung tâm trong vòng đời hệ thống tương tác.</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 UI rõ ràng, preview tác động, undo/reset và thông báo lỗi có hướng xử lý.</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WCAG 2.2</w:t>
            </w:r>
          </w:p>
        </w:tc>
        <w:tc>
          <w:tcPr>
            <w:tcW w:type="dxa" w:w="345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Nội dung web cần perceivable, operable, understandable và robust.</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Keyboard, focus, label, error summary, modal focus trap, target size và text status.</w:t>
            </w:r>
          </w:p>
        </w:tc>
      </w:tr>
    </w:tbl>
    <w:p>
      <w:pPr>
        <w:spacing w:after="20"/>
      </w:pPr>
    </w:p>
    <w:p>
      <w:pPr>
        <w:pStyle w:val="BulletCompact"/>
      </w:pPr>
      <w:r>
        <w:rPr>
          <w:rFonts w:ascii="Carlito" w:hAnsi="Carlito" w:eastAsia="Carlito"/>
        </w:rPr>
        <w:t>Không coi role switcher là authentication thật; luôn hiển thị nhãn “Demo role”.</w:t>
      </w:r>
    </w:p>
    <w:p>
      <w:pPr>
        <w:pStyle w:val="BulletCompact"/>
      </w:pPr>
      <w:r>
        <w:rPr>
          <w:rFonts w:ascii="Carlito" w:hAnsi="Carlito" w:eastAsia="Carlito"/>
        </w:rPr>
        <w:t>Không dùng hard delete cho taxonomy concept hoặc content type đã được nội dung tham chiếu; dùng deactivate/deprecate.</w:t>
      </w:r>
    </w:p>
    <w:p>
      <w:pPr>
        <w:pStyle w:val="BulletCompact"/>
      </w:pPr>
      <w:r>
        <w:rPr>
          <w:rFonts w:ascii="Carlito" w:hAnsi="Carlito" w:eastAsia="Carlito"/>
        </w:rPr>
        <w:t>Không cho publish taxonomy khi có duplicate preferred label, orphan concept hoặc cyclic hierarchy.</w:t>
      </w:r>
    </w:p>
    <w:p>
      <w:pPr>
        <w:pStyle w:val="BulletCompact"/>
      </w:pPr>
      <w:r>
        <w:rPr>
          <w:rFonts w:ascii="Carlito" w:hAnsi="Carlito" w:eastAsia="Carlito"/>
        </w:rPr>
        <w:t>Không cho xóa metadata field đang là bắt buộc nếu chưa xem trước và xử lý dữ liệu bị ảnh hưởng.</w:t>
      </w:r>
    </w:p>
    <w:p>
      <w:pPr>
        <w:pStyle w:val="BulletCompact"/>
      </w:pPr>
      <w:r>
        <w:rPr>
          <w:rFonts w:ascii="Carlito" w:hAnsi="Carlito" w:eastAsia="Carlito"/>
        </w:rPr>
        <w:t>Mọi thay đổi cấu hình phải có preview, confirm và audit event mô phỏng.</w:t>
      </w:r>
    </w:p>
    <w:p>
      <w:pPr>
        <w:pStyle w:val="BulletCompact"/>
      </w:pPr>
      <w:r>
        <w:rPr>
          <w:rFonts w:ascii="Carlito" w:hAnsi="Carlito" w:eastAsia="Carlito"/>
        </w:rPr>
        <w:t>Knowledge Manager quyết định ý nghĩa nghiệp vụ của taxonomy/metadata; Administrator chịu trách nhiệm áp dụng cấu hình vào hệ thống demo.</w:t>
      </w:r>
    </w:p>
    <w:p>
      <w:pPr>
        <w:pStyle w:val="Heading1"/>
        <w:keepNext/>
      </w:pPr>
      <w:r>
        <w:t>4. Mục tiêu nghiệp vụ và tiêu chí thành công</w:t>
      </w:r>
    </w:p>
    <w:p>
      <w:pPr>
        <w:pStyle w:val="BulletCompact"/>
      </w:pPr>
      <w:r>
        <w:rPr>
          <w:rFonts w:ascii="Carlito" w:hAnsi="Carlito" w:eastAsia="Carlito"/>
        </w:rPr>
        <w:t>Giảm số lượng role xuống bốn nhưng vẫn demo được quyền khác nhau giữa người sử dụng, người biên soạn, người quản lý tri thức và quản trị viên.</w:t>
      </w:r>
    </w:p>
    <w:p>
      <w:pPr>
        <w:pStyle w:val="BulletCompact"/>
      </w:pPr>
      <w:r>
        <w:rPr>
          <w:rFonts w:ascii="Carlito" w:hAnsi="Carlito" w:eastAsia="Carlito"/>
        </w:rPr>
        <w:t>Bảo đảm category, tag, synonym và metadata dùng nhất quán ở FL-01 đến FL-05.</w:t>
      </w:r>
    </w:p>
    <w:p>
      <w:pPr>
        <w:pStyle w:val="BulletCompact"/>
      </w:pPr>
      <w:r>
        <w:rPr>
          <w:rFonts w:ascii="Carlito" w:hAnsi="Carlito" w:eastAsia="Carlito"/>
        </w:rPr>
        <w:t>Cho kỹ thuật viên nhìn thấy tác động ngay khi Admin thêm category, đổi synonym hoặc thay permission.</w:t>
      </w:r>
    </w:p>
    <w:p>
      <w:pPr>
        <w:pStyle w:val="BulletCompact"/>
      </w:pPr>
      <w:r>
        <w:rPr>
          <w:rFonts w:ascii="Carlito" w:hAnsi="Carlito" w:eastAsia="Carlito"/>
        </w:rPr>
        <w:t>Cho nhóm kỹ thuật reset và tái chạy kịch bản demo mà không phải sửa code thủ công.</w:t>
      </w:r>
    </w:p>
    <w:p>
      <w:pPr>
        <w:pStyle w:val="BulletCompact"/>
      </w:pPr>
      <w:r>
        <w:rPr>
          <w:rFonts w:ascii="Carlito" w:hAnsi="Carlito" w:eastAsia="Carlito"/>
        </w:rPr>
        <w:t>Cho hội đồng quan sát traceability: thay đổi cấu hình -&gt; publish -&gt; UI khác thay đổi -&gt; audit event được tạo.</w:t>
      </w:r>
    </w:p>
    <w:p>
      <w:pPr>
        <w:pStyle w:val="BulletCompact"/>
      </w:pPr>
      <w:r>
        <w:rPr>
          <w:rFonts w:ascii="Carlito" w:hAnsi="Carlito" w:eastAsia="Carlito"/>
        </w:rPr>
        <w:t>Ngăn lỗi demo phổ biến như route vẫn mở dù menu bị ẩn, taxonomy cycle, duplicate tag, field bắt buộc biến mất hoặc dữ liệu mẫu không reset được.</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Tiêu chí</w:t>
            </w:r>
          </w:p>
        </w:tc>
        <w:tc>
          <w:tcPr>
            <w:tcW w:type="dxa" w:w="7030"/>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Mục tiêu prototype</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Role simulation</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Đổi role trong &lt;= 2 thao tác; menu, CTA và route guard cập nhật tức thì.</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Taxonomy governance</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Thêm/sửa/deprecate concept; không tạo duplicate/cycle; search/filter đọc được cấu hình mới.</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Metadata governance</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Mỗi content type có template; field required/visible/order được phản ánh trên form/preview.</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Permission clarity</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Ma trận quyền hiển thị được; mỗi action bị chặn có explanation.</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Demo stability</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Reset seed data đưa toàn hệ thống về trạng thái chuẩn trong một thao tác có confirm.</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Auditability</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Mỗi thay đổi cấu hình tạo AuditEvent với actor, timestamp, object, before/after và reason.</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Accessibility</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Các thao tác chính sử dụng được bằng bàn phím; focus và lỗi hiển thị rõ ràng.</w:t>
            </w:r>
          </w:p>
        </w:tc>
      </w:tr>
    </w:tbl>
    <w:p>
      <w:pPr>
        <w:spacing w:after="20"/>
      </w:pPr>
    </w:p>
    <w:p>
      <w:pPr>
        <w:pStyle w:val="Heading1"/>
        <w:keepNext/>
      </w:pPr>
      <w:r>
        <w:t>5. Vai trò và trách nhiệm trong FL-06</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Role</w:t>
            </w:r>
          </w:p>
        </w:tc>
        <w:tc>
          <w:tcPr>
            <w:tcW w:type="dxa" w:w="4876"/>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Trách nhiệm/thao tác trong FL-06</w:t>
            </w:r>
          </w:p>
        </w:tc>
        <w:tc>
          <w:tcPr>
            <w:tcW w:type="dxa" w:w="2608"/>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Không được làm</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Admin Console; quản lý demo user; role simulator; permission matrix; taxonomy; synonym; metadata template; content type; search/lifecycle setting; audit; import/export/reset data.</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phê duyệt chuyên môn của SOP/tri thức chỉ vì có quyền hệ thống; không xem prototype là quyền bảo mật thật.</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Đề xuất/đánh giá domain, category, metadata, lifecycle policy; xem impact preview; xác nhận ý nghĩa nghiệp vụ của taxonomy; tham vấn permission đối với nội dung.</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quản lý tài khoản/role hệ thống nếu không đồng thời có role Admin; không tự ý thay đổi security control.</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Contributor</w:t>
            </w:r>
          </w:p>
        </w:tc>
        <w:tc>
          <w:tcPr>
            <w:tcW w:type="dxa" w:w="487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Sử dụng taxonomy/template khi tạo nội dung; báo thiếu category/field; xem role và permission của chính mình.</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publish taxonomy, sửa permission hoặc reset dữ liệu.</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Technician</w:t>
            </w:r>
          </w:p>
        </w:tc>
        <w:tc>
          <w:tcPr>
            <w:tcW w:type="dxa" w:w="487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Sử dụng filter/category/synonym trong FL-01/FL-02; xem profile/role hiện tại; báo category không phù hợp.</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truy cập Admin Console, không sửa taxonomy/metadata/quyền.</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83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Hoạt động</w:t>
            </w:r>
          </w:p>
        </w:tc>
        <w:tc>
          <w:tcPr>
            <w:tcW w:type="dxa" w:w="158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Administrator</w:t>
            </w:r>
          </w:p>
        </w:tc>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Knowledge Manager</w:t>
            </w:r>
          </w:p>
        </w:tc>
        <w:tc>
          <w:tcPr>
            <w:tcW w:type="dxa" w:w="158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Contributor</w:t>
            </w:r>
          </w:p>
        </w:tc>
        <w:tc>
          <w:tcPr>
            <w:tcW w:type="dxa" w:w="158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Field Technician</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Quản lý demo user và role</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Cấu hình Permission Matrix</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Định nghĩa taxonomy nghiệp vụ</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 taxonomy/metadata</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Quản lý metadata template</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Reset/import/export demo data</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audit log</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Sử dụng taxonomy trong luồng khác</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w:t>
            </w:r>
          </w:p>
        </w:tc>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EAF2F6"/>
            <w:tcBorders>
              <w:top w:val="single" w:sz="8" w:color="1F5D7A"/>
              <w:left w:val="single" w:sz="16" w:color="1F5D7A"/>
              <w:bottom w:val="single" w:sz="8" w:color="1F5D7A"/>
              <w:right w:val="single" w:sz="8" w:color="1F5D7A"/>
            </w:tcBorders>
            <w:tcMar>
              <w:top w:w="120" w:type="dxa"/>
              <w:start w:w="140" w:type="dxa"/>
              <w:bottom w:w="120" w:type="dxa"/>
              <w:end w:w="140" w:type="dxa"/>
            </w:tcMar>
          </w:tcPr>
          <w:p>
            <w:r>
              <w:rPr>
                <w:rFonts w:ascii="Carlito" w:hAnsi="Carlito" w:eastAsia="Carlito"/>
                <w:b/>
                <w:color w:val="0F3B5D"/>
                <w:sz w:val="18"/>
              </w:rPr>
              <w:t xml:space="preserve">Giải thích RACI: </w:t>
            </w:r>
            <w:r>
              <w:rPr>
                <w:rFonts w:ascii="Carlito" w:hAnsi="Carlito" w:eastAsia="Carlito"/>
                <w:color w:val="24323F"/>
                <w:sz w:val="18"/>
              </w:rPr>
              <w:t>R = trực tiếp thực hiện; A = chịu trách nhiệm cuối cùng; C = được tham vấn; I = được thông báo. Trong prototype, một người có thể có nhiều role, nhưng UI demo nên dùng role switcher để trình bày từng góc nhìn rõ ràng.</w:t>
            </w:r>
          </w:p>
        </w:tc>
      </w:tr>
    </w:tbl>
    <w:p>
      <w:pPr>
        <w:spacing w:after="20"/>
      </w:pPr>
    </w:p>
    <w:p>
      <w:pPr>
        <w:pStyle w:val="Heading1"/>
        <w:keepNext/>
      </w:pPr>
      <w:r>
        <w:t>6. Phân rã chức năng và ranh giới phạm vi</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Mã</w:t>
            </w:r>
          </w:p>
        </w:tc>
        <w:tc>
          <w:tcPr>
            <w:tcW w:type="dxa" w:w="226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Sub-function</w:t>
            </w:r>
          </w:p>
        </w:tc>
        <w:tc>
          <w:tcPr>
            <w:tcW w:type="dxa" w:w="340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Mục tiêu</w:t>
            </w:r>
          </w:p>
        </w:tc>
        <w:tc>
          <w:tcPr>
            <w:tcW w:type="dxa" w:w="2494"/>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Đầu ra</w:t>
            </w:r>
          </w:p>
        </w:tc>
      </w:tr>
      <w:tr>
        <w:trPr>
          <w:cantSplit/>
        </w:trPr>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FL06.1</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 access và role simulation</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Admin Console và đổi role demo để kiểm tra menu/CTA/route guard.</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currentDemoRole, user context, access result.</w:t>
            </w:r>
          </w:p>
        </w:tc>
      </w:tr>
      <w:tr>
        <w:trPr>
          <w:cantSplit/>
        </w:trPr>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FL06.2</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 user management</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Tạo/sửa/deactivate tài khoản mô phỏng và gán role/phòng ban.</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 list.</w:t>
            </w:r>
          </w:p>
        </w:tc>
      </w:tr>
      <w:tr>
        <w:trPr>
          <w:cantSplit/>
        </w:trPr>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FL06.3</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 configuration</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Cấu hình role x resource x action và preview UI access.</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PermissionRule/PermissionMatrix.</w:t>
            </w:r>
          </w:p>
        </w:tc>
      </w:tr>
      <w:tr>
        <w:trPr>
          <w:cantSplit/>
        </w:trPr>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FL06.4</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 management</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Quản lý scheme, concept tree, labels, synonym và deprecated terms.</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 taxonomy version.</w:t>
            </w:r>
          </w:p>
        </w:tc>
      </w:tr>
      <w:tr>
        <w:trPr>
          <w:cantSplit/>
        </w:trPr>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FL06.5</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 type và metadata template</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Định nghĩa loại nội dung, field, required, order, visibility và options.</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ContentType/MetadataTemplate.</w:t>
            </w:r>
          </w:p>
        </w:tc>
      </w:tr>
      <w:tr>
        <w:trPr>
          <w:cantSplit/>
        </w:trPr>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FL06.6</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 và filter configuration</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 field searchable/filterable, synonym behavior và sort/ranking mock.</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SearchConfig.</w:t>
            </w:r>
          </w:p>
        </w:tc>
      </w:tr>
      <w:tr>
        <w:trPr>
          <w:cantSplit/>
        </w:trPr>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FL06.7</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Lifecycle/notification policy</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Cấu hình review period, status labels và notification template mock.</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Policy/Template configuration.</w:t>
            </w:r>
          </w:p>
        </w:tc>
      </w:tr>
      <w:tr>
        <w:trPr>
          <w:cantSplit/>
        </w:trPr>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FL06.8</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 và configuration history</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action log, before/after, actor và export JSON/CSV mock.</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 list.</w:t>
            </w:r>
          </w:p>
        </w:tc>
      </w:tr>
      <w:tr>
        <w:trPr>
          <w:cantSplit/>
        </w:trPr>
        <w:tc>
          <w:tcPr>
            <w:tcW w:type="dxa" w:w="113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FL06.9</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 data management</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Import, export, reset và validate seed data.</w:t>
            </w:r>
          </w:p>
        </w:tc>
        <w:tc>
          <w:tcPr>
            <w:tcW w:type="dxa" w:w="249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Seed state, import result.</w:t>
            </w:r>
          </w:p>
        </w:tc>
      </w:tr>
      <w:tr>
        <w:trPr>
          <w:cantSplit/>
        </w:trPr>
        <w:tc>
          <w:tcPr>
            <w:tcW w:type="dxa" w:w="113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FL06.10</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Impact preview và publish config</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Kiểm tra đối tượng bị ảnh hưởng, validation error và publish thay đổi.</w:t>
            </w:r>
          </w:p>
        </w:tc>
        <w:tc>
          <w:tcPr>
            <w:tcW w:type="dxa" w:w="249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 published/failed.</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DEBEC"/>
            <w:tcBorders>
              <w:top w:val="single" w:sz="8" w:color="B3261E"/>
              <w:left w:val="single" w:sz="16" w:color="B3261E"/>
              <w:bottom w:val="single" w:sz="8" w:color="B3261E"/>
              <w:right w:val="single" w:sz="8" w:color="B3261E"/>
            </w:tcBorders>
            <w:tcMar>
              <w:top w:w="120" w:type="dxa"/>
              <w:start w:w="140" w:type="dxa"/>
              <w:bottom w:w="120" w:type="dxa"/>
              <w:end w:w="140" w:type="dxa"/>
            </w:tcMar>
          </w:tcPr>
          <w:p>
            <w:r>
              <w:rPr>
                <w:rFonts w:ascii="Carlito" w:hAnsi="Carlito" w:eastAsia="Carlito"/>
                <w:b/>
                <w:color w:val="0F3B5D"/>
                <w:sz w:val="18"/>
              </w:rPr>
              <w:t xml:space="preserve">Ngoài phạm vi: </w:t>
            </w:r>
            <w:r>
              <w:rPr>
                <w:rFonts w:ascii="Carlito" w:hAnsi="Carlito" w:eastAsia="Carlito"/>
                <w:color w:val="24323F"/>
                <w:sz w:val="18"/>
              </w:rPr>
              <w:t>Ngoài phạm vi: login thật, SSO, password, MFA, API authorization, database migration, server-side validation, encryption key management, production audit retention, backup/restore và tích hợp IAM.</w:t>
            </w:r>
          </w:p>
        </w:tc>
      </w:tr>
    </w:tbl>
    <w:p>
      <w:pPr>
        <w:spacing w:after="20"/>
      </w:pPr>
    </w:p>
    <w:p>
      <w:pPr>
        <w:pStyle w:val="Heading1"/>
        <w:keepNext/>
      </w:pPr>
      <w:r>
        <w:t>7. Nguồn khởi phát, điều kiện đầu vào và kết quả</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w:t>
            </w:r>
          </w:p>
        </w:tc>
        <w:tc>
          <w:tcPr>
            <w:tcW w:type="dxa" w:w="7030"/>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Mô tả</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Trigger</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Administrator chọn Admin Console; Knowledge Manager yêu cầu category/field mới; nhóm demo cần reset data; lỗi search/filter cho thấy taxonomy thiếu; permission cần điều chỉnh.</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Precondition</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Prototype đã khởi tạo seed data; currentUser/currentDemoRole có role Administrator; các store đọc được; route guard hoạt động; có snapshot cấu hình Published.</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Success postcondition</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Cấu hình mới được publish vào local store; các form/search/menu đọc cấu hình mới; AuditEvent và success state được tạo.</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Alternative postcondition</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Thay đổi lưu DRAFT, bị validation chặn, bị hủy hoặc rollback/reset về seed.</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Failure postcondition</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ghi đè Published config; hiển thị error summary; giữ draft và cho phép sửa/retry.</w:t>
            </w:r>
          </w:p>
        </w:tc>
      </w:tr>
    </w:tbl>
    <w:p>
      <w:pPr>
        <w:spacing w:after="20"/>
      </w:pPr>
    </w:p>
    <w:p>
      <w:pPr>
        <w:pStyle w:val="Heading1"/>
        <w:keepNext/>
      </w:pPr>
      <w:r>
        <w:t>8. BPMN và hướng dẫn vẽ</w:t>
      </w:r>
    </w:p>
    <w:p>
      <w:pPr>
        <w:spacing w:after="80"/>
      </w:pPr>
      <w:r>
        <w:rPr>
          <w:rFonts w:ascii="Carlito" w:hAnsi="Carlito" w:eastAsia="Carlito"/>
        </w:rPr>
        <w:t>FL-06 là luồng hỗ trợ. Nên vẽ một BPMN ở mức quản trị thay đổi cấu hình, không vẽ toàn bộ CRUD chi tiết. Dùng một pool “LABSL KMS Configuration Governance Process” với ba lane: Knowledge Manager, Administrator và KMS Front-End. Field Technician/Contributor có thể xuất hiện dưới dạng message event hoặc participant bên ngoài khi gửi đề xuất taxonomy.</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Ký hiệu BPMN</w:t>
            </w:r>
          </w:p>
        </w:tc>
        <w:tc>
          <w:tcPr>
            <w:tcW w:type="dxa" w:w="260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Tên task/event</w:t>
            </w:r>
          </w:p>
        </w:tc>
        <w:tc>
          <w:tcPr>
            <w:tcW w:type="dxa" w:w="192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Lane</w:t>
            </w:r>
          </w:p>
        </w:tc>
        <w:tc>
          <w:tcPr>
            <w:tcW w:type="dxa" w:w="300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Ý nghĩa</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Message Start Event</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Receive configuration request</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Manager/Admin</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Nhận đề xuất category, metadata, permission hoặc policy.</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Assess business need</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Xác định mục đích, phạm vi và tác động nghiệp vụ.</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Task</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configuration draft</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Tạo/sửa taxonomy, metadata, permission hoặc setting.</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Service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Validate configuration</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Kiểm tra duplicate, cycle, required field, dependency và syntax.</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Exclusive Gateway</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 valid?</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-&gt; trả lỗi; có -&gt; impact preview.</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impact</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Administrator/Knowledge Manager</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content/form/role nào bị ảnh hưởng.</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Exclusive Gateway</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 change?</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 save draft hoặc cancel.</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Service Task</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Apply configuration</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Ghi vào mock store/localStorage và cập nhật UI.</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Service Task</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Write audit event</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Ghi actor, before/after, reason và timestamp.</w:t>
            </w:r>
          </w:p>
        </w:tc>
      </w:tr>
      <w:tr>
        <w:trPr>
          <w:cantSplit/>
        </w:trPr>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Message End Event</w:t>
            </w:r>
          </w:p>
        </w:tc>
        <w:tc>
          <w:tcPr>
            <w:tcW w:type="dxa" w:w="260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Notify affected users</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300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toast/notification mock nếu cần.</w:t>
            </w:r>
          </w:p>
        </w:tc>
      </w:tr>
      <w:tr>
        <w:trPr>
          <w:cantSplit/>
        </w:trPr>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End Event</w:t>
            </w:r>
          </w:p>
        </w:tc>
        <w:tc>
          <w:tcPr>
            <w:tcW w:type="dxa" w:w="260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 published</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KMS Front-End</w:t>
            </w:r>
          </w:p>
        </w:tc>
        <w:tc>
          <w:tcPr>
            <w:tcW w:type="dxa" w:w="300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Kết thúc thành công.</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pPr>
            <w:r>
              <w:rPr>
                <w:rFonts w:ascii="Liberation Mono" w:hAnsi="Liberation Mono" w:eastAsia="Liberation Mono"/>
                <w:color w:val="24323F"/>
                <w:sz w:val="16"/>
              </w:rPr>
              <w:t>Message Start: Configuration request</w:t>
            </w:r>
            <w:r>
              <w:br/>
            </w:r>
            <w:r>
              <w:rPr>
                <w:rFonts w:ascii="Liberation Mono" w:hAnsi="Liberation Mono" w:eastAsia="Liberation Mono"/>
                <w:color w:val="24323F"/>
                <w:sz w:val="16"/>
              </w:rPr>
              <w:t>→ [Knowledge Manager] Assess business need</w:t>
            </w:r>
            <w:r>
              <w:br/>
            </w:r>
            <w:r>
              <w:rPr>
                <w:rFonts w:ascii="Liberation Mono" w:hAnsi="Liberation Mono" w:eastAsia="Liberation Mono"/>
                <w:color w:val="24323F"/>
                <w:sz w:val="16"/>
              </w:rPr>
              <w:t>→ [Administrator] Create/Edit configuration draft</w:t>
            </w:r>
            <w:r>
              <w:br/>
            </w:r>
            <w:r>
              <w:rPr>
                <w:rFonts w:ascii="Liberation Mono" w:hAnsi="Liberation Mono" w:eastAsia="Liberation Mono"/>
                <w:color w:val="24323F"/>
                <w:sz w:val="16"/>
              </w:rPr>
              <w:t>→ [KMS] Validate duplicate, cycle, dependency, permission and required fields</w:t>
            </w:r>
            <w:r>
              <w:br/>
            </w:r>
            <w:r>
              <w:rPr>
                <w:rFonts w:ascii="Liberation Mono" w:hAnsi="Liberation Mono" w:eastAsia="Liberation Mono"/>
                <w:color w:val="24323F"/>
                <w:sz w:val="16"/>
              </w:rPr>
              <w:t>→ XOR Valid?</w:t>
            </w:r>
            <w:r>
              <w:br/>
            </w:r>
            <w:r>
              <w:rPr>
                <w:rFonts w:ascii="Liberation Mono" w:hAnsi="Liberation Mono" w:eastAsia="Liberation Mono"/>
                <w:color w:val="24323F"/>
                <w:sz w:val="16"/>
              </w:rPr>
              <w:t xml:space="preserve">   ├─ No → Show error summary → Return to draft</w:t>
            </w:r>
            <w:r>
              <w:br/>
            </w:r>
            <w:r>
              <w:rPr>
                <w:rFonts w:ascii="Liberation Mono" w:hAnsi="Liberation Mono" w:eastAsia="Liberation Mono"/>
                <w:color w:val="24323F"/>
                <w:sz w:val="16"/>
              </w:rPr>
              <w:t xml:space="preserve">   └─ Yes → [Administrator/Manager] Review impact</w:t>
            </w:r>
            <w:r>
              <w:br/>
            </w:r>
            <w:r>
              <w:rPr>
                <w:rFonts w:ascii="Liberation Mono" w:hAnsi="Liberation Mono" w:eastAsia="Liberation Mono"/>
                <w:color w:val="24323F"/>
                <w:sz w:val="16"/>
              </w:rPr>
              <w:t>→ XOR Decision?</w:t>
            </w:r>
            <w:r>
              <w:br/>
            </w:r>
            <w:r>
              <w:rPr>
                <w:rFonts w:ascii="Liberation Mono" w:hAnsi="Liberation Mono" w:eastAsia="Liberation Mono"/>
                <w:color w:val="24323F"/>
                <w:sz w:val="16"/>
              </w:rPr>
              <w:t xml:space="preserve">   ├─ Save Draft → End Draft Saved</w:t>
            </w:r>
            <w:r>
              <w:br/>
            </w:r>
            <w:r>
              <w:rPr>
                <w:rFonts w:ascii="Liberation Mono" w:hAnsi="Liberation Mono" w:eastAsia="Liberation Mono"/>
                <w:color w:val="24323F"/>
                <w:sz w:val="16"/>
              </w:rPr>
              <w:t xml:space="preserve">   ├─ Cancel → End Cancelled</w:t>
            </w:r>
            <w:r>
              <w:br/>
            </w:r>
            <w:r>
              <w:rPr>
                <w:rFonts w:ascii="Liberation Mono" w:hAnsi="Liberation Mono" w:eastAsia="Liberation Mono"/>
                <w:color w:val="24323F"/>
                <w:sz w:val="16"/>
              </w:rPr>
              <w:t xml:space="preserve">   └─ Publish → [KMS] Apply config → Write AuditEvent → Refresh dependent UI</w:t>
            </w:r>
            <w:r>
              <w:br/>
            </w:r>
            <w:r>
              <w:rPr>
                <w:rFonts w:ascii="Liberation Mono" w:hAnsi="Liberation Mono" w:eastAsia="Liberation Mono"/>
                <w:color w:val="24323F"/>
                <w:sz w:val="16"/>
              </w:rPr>
              <w:t xml:space="preserve">                → End Published</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4F6F8"/>
            <w:tcBorders>
              <w:top w:val="single" w:sz="8" w:color="1F5D7A"/>
              <w:left w:val="single" w:sz="16" w:color="1F5D7A"/>
              <w:bottom w:val="single" w:sz="8" w:color="1F5D7A"/>
              <w:right w:val="single" w:sz="8" w:color="1F5D7A"/>
            </w:tcBorders>
            <w:tcMar>
              <w:top w:w="120" w:type="dxa"/>
              <w:start w:w="140" w:type="dxa"/>
              <w:bottom w:w="120" w:type="dxa"/>
              <w:end w:w="140" w:type="dxa"/>
            </w:tcMar>
          </w:tcPr>
          <w:p>
            <w:r>
              <w:rPr>
                <w:rFonts w:ascii="Carlito" w:hAnsi="Carlito" w:eastAsia="Carlito"/>
                <w:b/>
                <w:color w:val="0F3B5D"/>
                <w:sz w:val="18"/>
              </w:rPr>
              <w:t xml:space="preserve">Quy tắc BPMN: </w:t>
            </w:r>
            <w:r>
              <w:rPr>
                <w:rFonts w:ascii="Carlito" w:hAnsi="Carlito" w:eastAsia="Carlito"/>
                <w:color w:val="24323F"/>
                <w:sz w:val="18"/>
              </w:rPr>
              <w:t>Đối với role switcher và reset demo data, chỉ cần user flow/screen flow. BPMN chính tập trung vào thay đổi cấu hình có ảnh hưởng đến các luồng khác.</w:t>
            </w:r>
          </w:p>
        </w:tc>
      </w:tr>
    </w:tbl>
    <w:p>
      <w:pPr>
        <w:spacing w:after="20"/>
      </w:pPr>
    </w:p>
    <w:p>
      <w:pPr>
        <w:pStyle w:val="Heading1"/>
        <w:keepNext/>
      </w:pPr>
      <w:r>
        <w:t>9. Luồng từng bước và trách nhiệm</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67"/>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Bước</w:t>
            </w:r>
          </w:p>
        </w:tc>
        <w:tc>
          <w:tcPr>
            <w:tcW w:type="dxa" w:w="181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Lane/Role</w:t>
            </w:r>
          </w:p>
        </w:tc>
        <w:tc>
          <w:tcPr>
            <w:tcW w:type="dxa" w:w="2948"/>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Thao tác</w:t>
            </w:r>
          </w:p>
        </w:tc>
        <w:tc>
          <w:tcPr>
            <w:tcW w:type="dxa" w:w="272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Điều kiện/Dữ liệu</w:t>
            </w:r>
          </w:p>
        </w:tc>
        <w:tc>
          <w:tcPr>
            <w:tcW w:type="dxa" w:w="1247"/>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Kết quả</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1</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Knowledge Manager/Administrator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Phát sinh nhu cầu thay đổi role, taxonomy, metadata, permission hoặc dữ liệu demo.</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Có mô tả mục tiêu và đối tượng ảnh hưởng.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Configuration request.</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2</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Administrator</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Mở Admin Console và chọn nhóm chức năng.</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currentDemoRole=ADMIN.</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Màn hình quản trị.</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3</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Administrator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Tạo hoặc chỉnh sửa configuration draft.</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Form hợp lệ; không ghi trực tiếp Published config.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DRAFT.</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4</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KMS Front-End</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Validate dữ liệu và quan hệ.</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Kiểm duplicate/cycle/dependency/required/type.</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ValidationResult.</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5</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Administrator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Sửa lỗi nếu có.</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Error summary và field focus.</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DRAFT valid.</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6</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Administrator/Knowledge Manager</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Xem Impact Preview.</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Danh sách affected content/forms/routes/roles.</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Decision context.</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7</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Administrator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Chọn Save Draft, Cancel hoặc Publish.</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Publish cần reason; destructive change cần confirm text.</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Transition request.</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8</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KMS Front-End</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Apply configuration vào mock store/localStorage.</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Version tăng; Published snapshot mới.</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PUBLISHED.</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9</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KMS Front-End</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Tạo AuditEvent và refresh dependent stores.</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Actor, action, object, before/after, timestamp.</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Audit trail.</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10</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Administrator</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Kiểm tra màn hình đích hoặc đổi role để verify.</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Role/menu/search/form đọc config mới.</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Verification complete.</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11</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Administrator</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Nếu lỗi demo, rollback/reset seed data.</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Confirm và backup/export nếu cần.</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4"/>
              </w:rPr>
              <w:t>RESTORED/RESET.</w:t>
            </w:r>
          </w:p>
        </w:tc>
      </w:tr>
    </w:tbl>
    <w:p>
      <w:pPr>
        <w:spacing w:after="20"/>
      </w:pPr>
    </w:p>
    <w:p>
      <w:pPr>
        <w:pStyle w:val="Heading1"/>
        <w:keepNext/>
      </w:pPr>
      <w:r>
        <w:t>10. Mô hình trạng thái cấu hình</w:t>
      </w: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pPr>
            <w:r>
              <w:rPr>
                <w:rFonts w:ascii="Liberation Mono" w:hAnsi="Liberation Mono" w:eastAsia="Liberation Mono"/>
                <w:color w:val="24323F"/>
                <w:sz w:val="16"/>
              </w:rPr>
              <w:t>CONFIGURATION CHANGE STATUS</w:t>
            </w:r>
            <w:r>
              <w:br/>
            </w:r>
            <w:r>
              <w:rPr>
                <w:rFonts w:ascii="Liberation Mono" w:hAnsi="Liberation Mono" w:eastAsia="Liberation Mono"/>
                <w:color w:val="24323F"/>
                <w:sz w:val="16"/>
              </w:rPr>
              <w:t>DRAFT → VALIDATING → READY_TO_PUBLISH → PUBLISHED</w:t>
            </w:r>
            <w:r>
              <w:br/>
            </w:r>
            <w:r>
              <w:rPr>
                <w:rFonts w:ascii="Liberation Mono" w:hAnsi="Liberation Mono" w:eastAsia="Liberation Mono"/>
                <w:color w:val="24323F"/>
                <w:sz w:val="16"/>
              </w:rPr>
              <w:t>DRAFT / READY_TO_PUBLISH → CANCELLED</w:t>
            </w:r>
            <w:r>
              <w:br/>
            </w:r>
            <w:r>
              <w:rPr>
                <w:rFonts w:ascii="Liberation Mono" w:hAnsi="Liberation Mono" w:eastAsia="Liberation Mono"/>
                <w:color w:val="24323F"/>
                <w:sz w:val="16"/>
              </w:rPr>
              <w:t>VALIDATING → VALIDATION_FAILED → DRAFT</w:t>
            </w:r>
            <w:r>
              <w:br/>
            </w:r>
            <w:r>
              <w:rPr>
                <w:rFonts w:ascii="Liberation Mono" w:hAnsi="Liberation Mono" w:eastAsia="Liberation Mono"/>
                <w:color w:val="24323F"/>
                <w:sz w:val="16"/>
              </w:rPr>
              <w:t>PUBLISHED → ROLLED_BACK (prototype only)</w:t>
            </w:r>
            <w:r>
              <w:br/>
            </w:r>
            <w:r>
              <w:rPr>
                <w:rFonts w:ascii="Liberation Mono" w:hAnsi="Liberation Mono" w:eastAsia="Liberation Mono"/>
                <w:color w:val="24323F"/>
                <w:sz w:val="16"/>
              </w:rPr>
            </w:r>
            <w:r>
              <w:br/>
            </w:r>
            <w:r>
              <w:rPr>
                <w:rFonts w:ascii="Liberation Mono" w:hAnsi="Liberation Mono" w:eastAsia="Liberation Mono"/>
                <w:color w:val="24323F"/>
                <w:sz w:val="16"/>
              </w:rPr>
              <w:t>CONFIG ENTITY STATUS</w:t>
            </w:r>
            <w:r>
              <w:br/>
            </w:r>
            <w:r>
              <w:rPr>
                <w:rFonts w:ascii="Liberation Mono" w:hAnsi="Liberation Mono" w:eastAsia="Liberation Mono"/>
                <w:color w:val="24323F"/>
                <w:sz w:val="16"/>
              </w:rPr>
              <w:t>ACTIVE → INACTIVE</w:t>
            </w:r>
            <w:r>
              <w:br/>
            </w:r>
            <w:r>
              <w:rPr>
                <w:rFonts w:ascii="Liberation Mono" w:hAnsi="Liberation Mono" w:eastAsia="Liberation Mono"/>
                <w:color w:val="24323F"/>
                <w:sz w:val="16"/>
              </w:rPr>
              <w:t>ACTIVE → DEPRECATED → REPLACED</w:t>
            </w:r>
            <w:r>
              <w:br/>
            </w:r>
            <w:r>
              <w:rPr>
                <w:rFonts w:ascii="Liberation Mono" w:hAnsi="Liberation Mono" w:eastAsia="Liberation Mono"/>
                <w:color w:val="24323F"/>
                <w:sz w:val="16"/>
              </w:rPr>
              <w:t>DRAFT → ACTIVE</w:t>
            </w:r>
            <w:r>
              <w:br/>
            </w:r>
            <w:r>
              <w:rPr>
                <w:rFonts w:ascii="Liberation Mono" w:hAnsi="Liberation Mono" w:eastAsia="Liberation Mono"/>
                <w:color w:val="24323F"/>
                <w:sz w:val="16"/>
              </w:rPr>
            </w:r>
            <w:r>
              <w:br/>
            </w:r>
            <w:r>
              <w:rPr>
                <w:rFonts w:ascii="Liberation Mono" w:hAnsi="Liberation Mono" w:eastAsia="Liberation Mono"/>
                <w:color w:val="24323F"/>
                <w:sz w:val="16"/>
              </w:rPr>
              <w:t>DEMO USER STATUS</w:t>
            </w:r>
            <w:r>
              <w:br/>
            </w:r>
            <w:r>
              <w:rPr>
                <w:rFonts w:ascii="Liberation Mono" w:hAnsi="Liberation Mono" w:eastAsia="Liberation Mono"/>
                <w:color w:val="24323F"/>
                <w:sz w:val="16"/>
              </w:rPr>
              <w:t>ACTIVE → INACTIVE</w:t>
            </w:r>
            <w:r>
              <w:br/>
            </w:r>
            <w:r>
              <w:rPr>
                <w:rFonts w:ascii="Liberation Mono" w:hAnsi="Liberation Mono" w:eastAsia="Liberation Mono"/>
                <w:color w:val="24323F"/>
                <w:sz w:val="16"/>
              </w:rPr>
              <w:t>ACTIVE ↔ LOCKED_DEMO (optional UI state)</w:t>
            </w:r>
          </w:p>
        </w:tc>
      </w:tr>
    </w:tbl>
    <w:p>
      <w:pPr>
        <w:spacing w:after="20"/>
      </w:pP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Trạng thái</w:t>
            </w:r>
          </w:p>
        </w:tc>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 UI</w:t>
            </w:r>
          </w:p>
        </w:tc>
        <w:tc>
          <w:tcPr>
            <w:tcW w:type="dxa" w:w="351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Ý nghĩa</w:t>
            </w:r>
          </w:p>
        </w:tc>
        <w:tc>
          <w:tcPr>
            <w:tcW w:type="dxa" w:w="226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Cho phép</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Bản nháp</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Thay đổi chưa ảnh hưởng luồng chính.</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Sửa, validate, preview, xóa draft.</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VALIDATING</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Đang kiểm tra</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Front-End đang chạy rule validation.</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cancel khi có hỗ trợ.</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VALIDATION_FAILED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hợp lệ</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lỗi duplicate, cycle, dependency hoặc field.</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Quay lại draft và sửa.</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READY_TO_PUBLISH</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Sẵn sàng phát hành</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qua validation và có impact preview.</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 hoặc save draft.</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áp dụng</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Cấu hình đang được các màn hình sử dụng.</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draft mới, export, rollback.</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INACTIVE</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Ngừng hoạt động</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dùng cho nội dung mới nhưng giữ tham chiếu cũ.</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Re-activate nếu policy cho phép.</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DEPRECATED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Ngừng khuyến nghị</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Concept/term cũ phải trỏ sang replacement nếu có.</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lịch sử, mở replacement.</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ROLLED_BACK</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Đã hoàn tác</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Prototype quay về snapshot trước.</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audit/history.</w:t>
            </w:r>
          </w:p>
        </w:tc>
      </w:tr>
    </w:tbl>
    <w:p>
      <w:pPr>
        <w:spacing w:after="20"/>
      </w:pPr>
    </w:p>
    <w:p>
      <w:pPr>
        <w:pStyle w:val="Heading1"/>
        <w:keepNext/>
      </w:pPr>
      <w:r>
        <w:t>11. Kiến trúc màn hình và route</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417"/>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ID</w:t>
            </w:r>
          </w:p>
        </w:tc>
        <w:tc>
          <w:tcPr>
            <w:tcW w:type="dxa" w:w="272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Route query-param</w:t>
            </w:r>
          </w:p>
        </w:tc>
        <w:tc>
          <w:tcPr>
            <w:tcW w:type="dxa" w:w="2268"/>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Màn hình</w:t>
            </w:r>
          </w:p>
        </w:tc>
        <w:tc>
          <w:tcPr>
            <w:tcW w:type="dxa" w:w="1814"/>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Role</w:t>
            </w:r>
          </w:p>
        </w:tc>
        <w:tc>
          <w:tcPr>
            <w:tcW w:type="dxa" w:w="170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Điểm vào</w:t>
            </w:r>
          </w:p>
        </w:tc>
        <w:tc>
          <w:tcPr>
            <w:tcW w:type="dxa" w:w="170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Điểm ra</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SCR-FL06-01</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?screen=admin-entry</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 Entry / Access Guard</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all roles for denied state</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Global navigation</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 Dashboard / Access Denied</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SCR-FL06-02</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?screen=admin-dashboard</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 Dashboard</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 Entry</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All admin modules</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SCR-FL06-03</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?screen=admin-users</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Demo User List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User Detail/Create</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SCR-FL06-04</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?screen=admin-user-detail&amp;id=:userId</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Demo User Detail / Editor</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User List</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Save/Deactivate/Role Simulator</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SCR-FL06-05</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?screen=admin-role-simulator</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Role Simulator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Dashboard/User Detail</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 as selected role</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SCR-FL06-06</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?screen=admin-permissions</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Permission Matrix</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view</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Impact Preview/Publish</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SCR-FL06-07</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?screen=admin-taxonomy</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Taxonomy Overview</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view</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Tree/Concept/Synonym</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SCR-FL06-08</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?screen=admin-taxonomy-tree&amp;schemeId=:id</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Taxonomy Tree Manager</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Taxonomy Overview</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Concept Editor/Impact Preview</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SCR-FL06-09</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?screen=admin-concept-editor&amp;conceptId=:id</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Taxonomy Concept Editor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consult</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Tree</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Save Draft/Validate</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SCR-FL06-10</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?screen=admin-synonyms</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Synonym &amp; Deprecated Term Manager</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Taxonomy Overview</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Save/Impact Preview</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SCR-FL06-11</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?screen=admin-metadata-templates</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Metadata Template List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view</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Template Editor</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SCR-FL06-12</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?screen=admin-metadata-template&amp;id=:templateId</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Metadata Template Editor</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consult</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Template List</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Impact Preview/Publish</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SCR-FL06-13</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?screen=admin-content-types</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Content Type Manager</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Template/Impact Preview</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SCR-FL06-14</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?screen=admin-search-config</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Search &amp; Filter Configuration</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consult</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Preview/Publish</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SCR-FL06-15</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?screen=admin-lifecycle-policy</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Review &amp; Lifecycle Policy</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consult</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Preview/Publish</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SCR-FL06-16</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?screen=admin-audit-log</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Audit Log Viewer</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limited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Audit Detail/Export</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SCR-FL06-17</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?screen=admin-demo-data</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Demo Data Management</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Import/Export/Reset result</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SCR-FL06-18</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?screen=admin-system-settings</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System Settings</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Save/Reset settings</w:t>
            </w:r>
          </w:p>
        </w:tc>
      </w:tr>
      <w:tr>
        <w:trPr>
          <w:cantSplit/>
        </w:trPr>
        <w:tc>
          <w:tcPr>
            <w:tcW w:type="dxa" w:w="14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SCR-FL06-19</w:t>
            </w:r>
          </w:p>
        </w:tc>
        <w:tc>
          <w:tcPr>
            <w:tcW w:type="dxa" w:w="272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?screen=admin-impact-preview&amp;changeId=:id</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Impact Preview &amp; Publish</w:t>
            </w:r>
          </w:p>
        </w:tc>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 Knowledge Manager review</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Any config editor</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Publish/Back</w:t>
            </w:r>
          </w:p>
        </w:tc>
      </w:tr>
      <w:tr>
        <w:trPr>
          <w:cantSplit/>
        </w:trPr>
        <w:tc>
          <w:tcPr>
            <w:tcW w:type="dxa" w:w="14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SCR-FL06-20</w:t>
            </w:r>
          </w:p>
        </w:tc>
        <w:tc>
          <w:tcPr>
            <w:tcW w:type="dxa" w:w="272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?screen=admin-operation-result&amp;eventId=:id</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Operation Result</w:t>
            </w:r>
          </w:p>
        </w:tc>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Administrator</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Publish/Reset/Import</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3"/>
              </w:rPr>
              <w:t>Dashboard/Audit/Verify</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pPr>
            <w:r>
              <w:rPr>
                <w:rFonts w:ascii="Liberation Mono" w:hAnsi="Liberation Mono" w:eastAsia="Liberation Mono"/>
                <w:color w:val="24323F"/>
                <w:sz w:val="16"/>
              </w:rPr>
              <w:t>ADMIN</w:t>
            </w:r>
            <w:r>
              <w:br/>
            </w:r>
            <w:r>
              <w:rPr>
                <w:rFonts w:ascii="Liberation Mono" w:hAnsi="Liberation Mono" w:eastAsia="Liberation Mono"/>
                <w:color w:val="24323F"/>
                <w:sz w:val="16"/>
              </w:rPr>
              <w:t>Global Nav → Admin Entry → Admin Dashboard</w:t>
            </w:r>
            <w:r>
              <w:br/>
            </w:r>
            <w:r>
              <w:rPr>
                <w:rFonts w:ascii="Liberation Mono" w:hAnsi="Liberation Mono" w:eastAsia="Liberation Mono"/>
                <w:color w:val="24323F"/>
                <w:sz w:val="16"/>
              </w:rPr>
              <w:t>├─ Users → User Detail → Role Simulator</w:t>
            </w:r>
            <w:r>
              <w:br/>
            </w:r>
            <w:r>
              <w:rPr>
                <w:rFonts w:ascii="Liberation Mono" w:hAnsi="Liberation Mono" w:eastAsia="Liberation Mono"/>
                <w:color w:val="24323F"/>
                <w:sz w:val="16"/>
              </w:rPr>
              <w:t>├─ Permissions → Impact Preview → Publish</w:t>
            </w:r>
            <w:r>
              <w:br/>
            </w:r>
            <w:r>
              <w:rPr>
                <w:rFonts w:ascii="Liberation Mono" w:hAnsi="Liberation Mono" w:eastAsia="Liberation Mono"/>
                <w:color w:val="24323F"/>
                <w:sz w:val="16"/>
              </w:rPr>
              <w:t>├─ Taxonomy → Tree → Concept/Synonym → Impact Preview → Publish</w:t>
            </w:r>
            <w:r>
              <w:br/>
            </w:r>
            <w:r>
              <w:rPr>
                <w:rFonts w:ascii="Liberation Mono" w:hAnsi="Liberation Mono" w:eastAsia="Liberation Mono"/>
                <w:color w:val="24323F"/>
                <w:sz w:val="16"/>
              </w:rPr>
              <w:t>├─ Metadata/Content Type → Editor → Impact Preview → Publish</w:t>
            </w:r>
            <w:r>
              <w:br/>
            </w:r>
            <w:r>
              <w:rPr>
                <w:rFonts w:ascii="Liberation Mono" w:hAnsi="Liberation Mono" w:eastAsia="Liberation Mono"/>
                <w:color w:val="24323F"/>
                <w:sz w:val="16"/>
              </w:rPr>
              <w:t>├─ Search/Lifecycle Settings → Impact Preview → Publish</w:t>
            </w:r>
            <w:r>
              <w:br/>
            </w:r>
            <w:r>
              <w:rPr>
                <w:rFonts w:ascii="Liberation Mono" w:hAnsi="Liberation Mono" w:eastAsia="Liberation Mono"/>
                <w:color w:val="24323F"/>
                <w:sz w:val="16"/>
              </w:rPr>
              <w:t>├─ Audit Log → Audit Detail / Export</w:t>
            </w:r>
            <w:r>
              <w:br/>
            </w:r>
            <w:r>
              <w:rPr>
                <w:rFonts w:ascii="Liberation Mono" w:hAnsi="Liberation Mono" w:eastAsia="Liberation Mono"/>
                <w:color w:val="24323F"/>
                <w:sz w:val="16"/>
              </w:rPr>
              <w:t>└─ Demo Data → Import / Export / Reset → Result</w:t>
            </w:r>
            <w:r>
              <w:br/>
            </w:r>
            <w:r>
              <w:rPr>
                <w:rFonts w:ascii="Liberation Mono" w:hAnsi="Liberation Mono" w:eastAsia="Liberation Mono"/>
                <w:color w:val="24323F"/>
                <w:sz w:val="16"/>
              </w:rPr>
            </w:r>
            <w:r>
              <w:br/>
            </w:r>
            <w:r>
              <w:rPr>
                <w:rFonts w:ascii="Liberation Mono" w:hAnsi="Liberation Mono" w:eastAsia="Liberation Mono"/>
                <w:color w:val="24323F"/>
                <w:sz w:val="16"/>
              </w:rPr>
              <w:t>OTHER ROLES</w:t>
            </w:r>
            <w:r>
              <w:br/>
            </w:r>
            <w:r>
              <w:rPr>
                <w:rFonts w:ascii="Liberation Mono" w:hAnsi="Liberation Mono" w:eastAsia="Liberation Mono"/>
                <w:color w:val="24323F"/>
                <w:sz w:val="16"/>
              </w:rPr>
              <w:t>Admin route → Access Denied → Back to role dashboard</w:t>
            </w:r>
          </w:p>
        </w:tc>
      </w:tr>
    </w:tbl>
    <w:p>
      <w:pPr>
        <w:spacing w:after="20"/>
      </w:pPr>
    </w:p>
    <w:p>
      <w:pPr>
        <w:pStyle w:val="Heading1"/>
        <w:keepNext/>
      </w:pPr>
      <w:r>
        <w:t>12. Đặc tả chi tiết từng màn hình</w:t>
      </w:r>
    </w:p>
    <w:p>
      <w:pPr>
        <w:pStyle w:val="Heading2"/>
        <w:keepNext/>
      </w:pPr>
      <w:r>
        <w:t>12.1 SCR-FL06-01 - Admin Entry / Access Guard</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?screen=admin-entry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các role khác thấy Access Denied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Bảo vệ entry point và giải thích rõ phạm vi demo role.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Global navigation, direct URL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 hoặc role dashboard</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ADM-ENTRY-01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Tiêu đề Admin Console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Heading</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Static</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“Quản trị hệ thống”.</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ADM-ENTRY-02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 scope badge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Badge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Prototype only</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Luôn hiển thị để tránh hiểu nhầm bảo mật thật.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ADM-ENTRY-03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Current user/role card</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Card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currentUser,currentDemoRole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không phải ADMIN thì chuyển denied state.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ADM-ENTRY-04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Open Admin Console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Route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enabled cho Administrator.</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ADM-ENTRY-05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Access denied panel</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Alert panel</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 result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reason, current role và Back to Dashboard.</w:t>
            </w:r>
          </w:p>
        </w:tc>
      </w:tr>
    </w:tbl>
    <w:p>
      <w:pPr>
        <w:spacing w:after="20"/>
      </w:pPr>
    </w:p>
    <w:p>
      <w:pPr>
        <w:pStyle w:val="Heading2"/>
        <w:keepNext/>
      </w:pPr>
      <w:r>
        <w:t>12.2 SCR-FL06-02 - Admin Dashboard</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Tổng hợp module, cảnh báo cấu hình, số liệu seed và shortcut demo.</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Entry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Mọi module FL-06</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ADM-DASH-01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Module navigation cards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Card grid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moduleList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Users, Permissions, Taxonomy, Metadata, Search, Lifecycle, Audit, Demo Data.</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ADM-DASH-02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 health KPIs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KPI cards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healthMetrics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Duplicate term, orphan concept, draft changes, inactive users.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ADM-DASH-03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Pending configuration drafts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List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configChanges[DRAFT]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Mỗi item có Continue và Discard.</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ADM-DASH-04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Recent audit events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Timeline/list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actor, action, object, time.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ADM-DASH-05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Quick role simulator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Dropdown +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Chọn role và Preview Dashboard.</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ADM-DASH-06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Reset demo shortcut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Danger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seedVersion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confirm modal; không reset ngay.</w:t>
            </w:r>
          </w:p>
        </w:tc>
      </w:tr>
    </w:tbl>
    <w:p>
      <w:pPr>
        <w:spacing w:after="20"/>
      </w:pPr>
    </w:p>
    <w:p>
      <w:pPr>
        <w:pStyle w:val="Heading2"/>
        <w:keepNext/>
      </w:pPr>
      <w:r>
        <w:t>12.3 SCR-FL06-03 - Demo User List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?screen=admin-users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Xem và quản lý người dùng mô phỏng phục vụ role-based demo.</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User Detail/Create User</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USR-LST-01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 user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name,email,department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 client-side; debounce optional.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USR-LST-02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filter</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Multi-select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roleIds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Bốn role rút gọn.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USR-LST-03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 filter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ACTIVE/INACTIVE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 ACTIVE.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USR-LST-04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table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 table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Name, email, role chips, department, status, last demo login.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USR-LST-05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demo user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Route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editor mode=create.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USR-LST-06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Row actions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Menu</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View/Edit, Simulate, Deactivate/Activate.</w:t>
            </w:r>
          </w:p>
        </w:tc>
      </w:tr>
    </w:tbl>
    <w:p>
      <w:pPr>
        <w:spacing w:after="20"/>
      </w:pPr>
    </w:p>
    <w:p>
      <w:pPr>
        <w:pStyle w:val="Heading2"/>
        <w:keepNext/>
      </w:pPr>
      <w:r>
        <w:t>12.4 SCR-FL06-04 - Demo User Detail / Editor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?screen=admin-user-detail&amp;id=:userId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Tạo/sửa tài khoản mô phỏng và gán role.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User List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Save, Deactivate, Role Simulator</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ID</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Read-only text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Tự sinh khi create.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Full name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fullName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2-100 ký tự.</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Email</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Email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email</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unique trong seed.</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Department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departmentId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Maintenance, Knowledge Office, IT Admin...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 group</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roleIds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Ít nhất một role; cảnh báo conflict nếu ADMIN + operational role.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Domain access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Multi-select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domainIds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Dùng cho filtering nội dung mock.</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Switch</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ACTIVE/INACTIVE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Inactive không được chọn làm current demo user.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USR-EDT-08</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Save changes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form state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Validate, create AuditEvent, success toast.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USR-EDT-09</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Simulate this user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Secondary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Chuyển currentUser/currentDemoRole theo confirm.</w:t>
            </w:r>
          </w:p>
        </w:tc>
      </w:tr>
    </w:tbl>
    <w:p>
      <w:pPr>
        <w:spacing w:after="20"/>
      </w:pPr>
    </w:p>
    <w:p>
      <w:pPr>
        <w:pStyle w:val="Heading2"/>
        <w:keepNext/>
      </w:pPr>
      <w:r>
        <w:t>12.5 SCR-FL06-05 - Role Simulator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?screen=admin-role-simulator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Mô phỏng menu, CTA, route và dữ liệu hiển thị theo role mà không cần login thật.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Dashboard/User Detail</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Dashboard của role được chọn</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ROLE-SIM-01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 demo user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Combobox</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activeUsers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Tùy chọn user hoặc role-only mode.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ROLE-SIM-02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 active role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Radio cards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roleIds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Technician, Contributor, Knowledge Manager, Administrator.</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ROLE-SIM-03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 preview</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Panel</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effectivePermissions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View/Create/Edit/Approve/Admin.</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ROLE-SIM-04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Navigation preview</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Mini sidebar preview</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menuConfig</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Ẩn/hiện item theo role.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ROLE-SIM-05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Start simulation</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currentUser,currentDemoRole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Ghi session/localStorage, chuyển dashboard.</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ROLE-SIM-06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Exit simulation</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previousAdminContext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Trở về Admin role.</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FFF4D6"/>
            <w:tcBorders>
              <w:top w:val="single" w:sz="8" w:color="C56A00"/>
              <w:left w:val="single" w:sz="16" w:color="C56A00"/>
              <w:bottom w:val="single" w:sz="8" w:color="C56A00"/>
              <w:right w:val="single" w:sz="8" w:color="C56A00"/>
            </w:tcBorders>
            <w:tcMar>
              <w:top w:w="120" w:type="dxa"/>
              <w:start w:w="140" w:type="dxa"/>
              <w:bottom w:w="120" w:type="dxa"/>
              <w:end w:w="140" w:type="dxa"/>
            </w:tcMar>
          </w:tcPr>
          <w:p>
            <w:r>
              <w:rPr>
                <w:rFonts w:ascii="Carlito" w:hAnsi="Carlito" w:eastAsia="Carlito"/>
                <w:b/>
                <w:color w:val="0F3B5D"/>
                <w:sz w:val="18"/>
              </w:rPr>
              <w:t xml:space="preserve">Cảnh báo: </w:t>
            </w:r>
            <w:r>
              <w:rPr>
                <w:rFonts w:ascii="Carlito" w:hAnsi="Carlito" w:eastAsia="Carlito"/>
                <w:color w:val="24323F"/>
                <w:sz w:val="18"/>
              </w:rPr>
              <w:t>Role Simulator chỉ là công cụ demo UI. Không dùng nó để chứng minh rằng dữ liệu thật đã được bảo vệ; bảo mật thực cần authorization ở Back-End/API.</w:t>
            </w:r>
          </w:p>
        </w:tc>
      </w:tr>
    </w:tbl>
    <w:p>
      <w:pPr>
        <w:spacing w:after="20"/>
      </w:pPr>
    </w:p>
    <w:p>
      <w:pPr>
        <w:pStyle w:val="Heading2"/>
        <w:keepNext/>
      </w:pPr>
      <w:r>
        <w:t>12.6 SCR-FL06-06 - Permission Matrix</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?screen=admin-permissions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read/consult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Cấu hình và preview quyền role x resource x action.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Impact Preview / Publish</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Resource tabs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Tabs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KNOWLEDGE,SOP,SUBMISSION,REQUEST,LIFECYCLE,ADMIN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Mỗi tab có action phù hợp.</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x Action matrix</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 table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PermissionRule[]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View, Create, Edit Own, Edit Any, Review, Approve, Archive, Admin.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Constraint note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Textarea</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conditionText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Ví dụ ownOnly, domainRestricted, publishedOnly.</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SoD warning</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Inline alert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 conflicts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Cảnh báo nếu Contributor được approve own content.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Preview as role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UI preview.</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Save draft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ảnh hưởng UI chính.</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impact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changeId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SCR-FL06-19.</w:t>
            </w:r>
          </w:p>
        </w:tc>
      </w:tr>
    </w:tbl>
    <w:p>
      <w:pPr>
        <w:spacing w:after="20"/>
      </w:pPr>
    </w:p>
    <w:p>
      <w:pPr>
        <w:pStyle w:val="Heading2"/>
        <w:keepNext/>
      </w:pPr>
      <w:r>
        <w:t>12.7 SCR-FL06-07 - Taxonomy Overview</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?screen=admin-taxonomy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view</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Tổng quan scheme, version, health và shortcut quản lý concept.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Tree, Concept, Synonym</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TAX-OV-01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Scheme cards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Card grid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TaxonomyScheme[]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Domain, Fault Type, Asset Type, Content Category.</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TAX-OV-02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Version/status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Badge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version,status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Published/Draft, last updated, owner.</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TAX-OV-03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Health metrics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KPI</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duplicateCount,orphanCount,cycleCount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Click mở filtered issue list.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TAX-OV-04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scheme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new scheme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Tên, language, owner, description.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TAX-OV-05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Open tree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schemeId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Tree Manager.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TAX-OV-06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Manage synonyms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schemeId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Synonym Manager.</w:t>
            </w:r>
          </w:p>
        </w:tc>
      </w:tr>
    </w:tbl>
    <w:p>
      <w:pPr>
        <w:spacing w:after="20"/>
      </w:pPr>
    </w:p>
    <w:p>
      <w:pPr>
        <w:pStyle w:val="Heading2"/>
        <w:keepNext/>
      </w:pPr>
      <w:r>
        <w:t>12.8 SCR-FL06-08 - Taxonomy Tree Manager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?screen=admin-taxonomy-tree&amp;schemeId=:id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Xem cấu trúc phân cấp và thao tác concept bằng tree.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Taxonomy Overview</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Concept Editor / Impact Preview</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TAX-TREE-01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Tree navigation</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Tree view</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 hierarchy</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Expand/collapse, keyboard arrow support.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TAX-TREE-02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 concept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labels,notation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Highlight match; không thay hierarchy.</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TAX-TREE-03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Add child concept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parentConceptId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editor với broaderConceptId prefill.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TAX-TREE-04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Move concept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Drag/drop + confirm</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parent/order</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Chặn cycle; có keyboard alternative Move dialog.</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TAX-TREE-05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Deactivate/Deprecate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Menu</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 status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hard delete concept đã dùng.</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TAX-TREE-06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Usage count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Badge/link</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knowledgeItemCount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Click xem affected items.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TAX-TREE-07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Validate tree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schemeId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Duplicate, orphan, cycle, missing replacement.</w:t>
            </w:r>
          </w:p>
        </w:tc>
      </w:tr>
    </w:tbl>
    <w:p>
      <w:pPr>
        <w:spacing w:after="20"/>
      </w:pPr>
    </w:p>
    <w:p>
      <w:pPr>
        <w:pStyle w:val="Heading2"/>
        <w:keepNext/>
      </w:pPr>
      <w:r>
        <w:t>12.9 SCR-FL06-09 - Taxonomy Concept Editor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?screen=admin-concept-editor&amp;conceptId=:id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consult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Tạo/sửa một concept theo mô hình SKOS rút gọn.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Taxonomy Tree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Save Draft / Validate / Preview</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 ID</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Read-only</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Tự sinh; ổn định khi đổi label.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Preferred label</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prefLabel</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unique theo scheme + language.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Alternative labels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Tag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altLabels[]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trùng prefLabel/altLabel khác trong scheme.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Definition</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Textarea</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definition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Khuyến nghị; 20-500 ký tự.</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Notation/code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notation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Optional; unique nếu dùng.</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Broader concept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Tree 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broaderConceptId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chọn chính nó hoặc descendant.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Related concepts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Multi-select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relatedConceptIds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tạo duplicate relation.</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CON-EDT-08</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ACTIVE/INACTIVE/DEPRECATED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Deprecated yêu cầu replacement khi usageCount&gt;0.</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CON-EDT-09</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Replacement concept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Tree 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replacedById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khi Deprecated theo rule.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CON-EDT-10</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Save/Validate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Error summary và field focus.</w:t>
            </w:r>
          </w:p>
        </w:tc>
      </w:tr>
    </w:tbl>
    <w:p>
      <w:pPr>
        <w:spacing w:after="20"/>
      </w:pPr>
    </w:p>
    <w:p>
      <w:pPr>
        <w:pStyle w:val="Heading2"/>
        <w:keepNext/>
      </w:pPr>
      <w:r>
        <w:t>12.10 SCR-FL06-10 - Synonym &amp; Deprecated Term Manager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?screen=admin-synonyms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Quản lý từ đồng nghĩa và thuật ngữ cũ phục vụ search.</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Taxonomy Overview</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Impact Preview / Publish</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Synonym table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 table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term,conceptId,language,status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 sort, filter duplicate.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Add synonym</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Inline form</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term,targetConceptId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trùng preferred label của concept khác.</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Deprecated term mapping</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Form</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oldTerm,replacementConceptId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suggestion khi user search term cũ.</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 test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Input + result preview</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query</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Cho thấy normalized query và matched concept.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Bulk import mock</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Upload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CSV/JSON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Client-side validation; không upload server.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impact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changeId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query/filter bị ảnh hưởng.</w:t>
            </w:r>
          </w:p>
        </w:tc>
      </w:tr>
    </w:tbl>
    <w:p>
      <w:pPr>
        <w:spacing w:after="20"/>
      </w:pPr>
    </w:p>
    <w:p>
      <w:pPr>
        <w:pStyle w:val="Heading2"/>
        <w:keepNext/>
      </w:pPr>
      <w:r>
        <w:t>12.11 SCR-FL06-11 - Metadata Template List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?screen=admin-metadata-templates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view</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Xem template theo content type và trạng thái.</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Template Editor</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META-LST-01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Template cards/table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List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MetadataTemplate[]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Name, content type, version, status, field count.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META-LST-02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 type filter</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Repair Case, Lesson Learned, Article, Submission.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META-LST-03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template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new template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Clone existing hoặc blank.</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META-LST-04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Duplicate template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Menu</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sourceTemplateId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DRAFT version.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META-LST-05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Open editor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Row action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templateId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Route editor.</w:t>
            </w:r>
          </w:p>
        </w:tc>
      </w:tr>
    </w:tbl>
    <w:p>
      <w:pPr>
        <w:spacing w:after="20"/>
      </w:pPr>
    </w:p>
    <w:p>
      <w:pPr>
        <w:pStyle w:val="Heading2"/>
        <w:keepNext/>
      </w:pPr>
      <w:r>
        <w:t>12.12 SCR-FL06-12 - Metadata Template Editor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?screen=admin-metadata-template&amp;id=:templateId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consult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Định nghĩa field, loại dữ liệu, bắt buộc, thứ tự và visibility.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Template List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Impact Preview / Publish</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Template name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name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unique theo content type/version.</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 type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Khóa sau khi Published; clone để đổi.</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builder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Repeatable table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Drag order + keyboard Move Up/Down.</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key</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fieldKey</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camelCase, unique trong template.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Label</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label</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tiếng Việt.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 type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TEXT,TEXTAREA,SELECT,MULTISELECT,DATE,NUMBER,BOOLEAN,FILE,RELATION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Đổi type có impact warning.</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bỏ required nếu dependent rule chưa xử lý.</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META-EDT-08</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Visible by role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Multi-select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visibleRoleIds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 tất cả role có quyền xem content.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META-EDT-09</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Searchable/Filterable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Checkboxes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searchable,filterable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type phù hợp mới filterable.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META-EDT-10</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Options/source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Option editor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optionSetId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Select/Multi-select bắt buộc options.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META-EDT-11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Preview form</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Live preview</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template draft</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theo role/content type.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META-EDT-12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Review impact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changeId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Affected forms/data records.</w:t>
            </w:r>
          </w:p>
        </w:tc>
      </w:tr>
    </w:tbl>
    <w:p>
      <w:pPr>
        <w:spacing w:after="20"/>
      </w:pPr>
    </w:p>
    <w:p>
      <w:pPr>
        <w:pStyle w:val="Heading2"/>
        <w:keepNext/>
      </w:pPr>
      <w:r>
        <w:t>12.13 SCR-FL06-13 - Content Type Manager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?screen=admin-content-types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Quản lý loại nội dung và mapping đến template/workflow.</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Template/Impact Preview</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CTYPE-01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 type table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 table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Code, label, template, workflow, status, count.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CTYPE-02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 content type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Prototype nên giới hạn loại mới.</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CTYPE-03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 template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metadataTemplateId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khi Active.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CTYPE-04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Workflow mapping</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FL02/FL03/FL04</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-&gt; FL-03; Field Submission -&gt; FL-02.</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CTYPE-05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Library visibility</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visibleInSearch,visibleInLibrary</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Draft/Submission không hiển thị công khai.</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CTYPE-06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Deactivate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Menu</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Chặn nếu chưa có replacement/migration plan.</w:t>
            </w:r>
          </w:p>
        </w:tc>
      </w:tr>
    </w:tbl>
    <w:p>
      <w:pPr>
        <w:spacing w:after="20"/>
      </w:pPr>
    </w:p>
    <w:p>
      <w:pPr>
        <w:pStyle w:val="Heading2"/>
        <w:keepNext/>
      </w:pPr>
      <w:r>
        <w:t>12.14 SCR-FL06-14 - Search &amp; Filter Configuration</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?screen=admin-search-config</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consult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Mô phỏng field searchable/filterable, synonym và sort.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Impact Preview / Publish</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SEARCH-CFG-01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Searchable fields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 list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fieldKeys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Title, summary, symptom, rootCause, tags...</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SEARCH-CFG-02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Filter definitions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Repeatable rows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filterConfig[]</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Label, field, control type, order, visible roles.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SEARCH-CFG-03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 sort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RELEVANCE/UPDATED/HELPFUL</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Prototype client-side.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SEARCH-CFG-04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Synonym expansion</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Switch</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enabled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Dùng taxonomy altLabels.</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SEARCH-CFG-05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 visibility</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Checkboxes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published,outdated,archived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 chỉ Published/current.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SEARCH-CFG-06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Test query panel</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Input + results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query,role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Preview normalized query, filters và mock ranking.</w:t>
            </w:r>
          </w:p>
        </w:tc>
      </w:tr>
    </w:tbl>
    <w:p>
      <w:pPr>
        <w:spacing w:after="20"/>
      </w:pPr>
    </w:p>
    <w:p>
      <w:pPr>
        <w:pStyle w:val="Heading2"/>
        <w:keepNext/>
      </w:pPr>
      <w:r>
        <w:t>12.15 SCR-FL06-15 - Review &amp; Lifecycle Policy</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?screen=admin-lifecycle-policy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consult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Cấu hình review period và rule hiển thị trạng thái cho FL-05.</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Impact Preview / Publish</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LIFE-CFG-01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Policy by content type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Table</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contentTypeId,reviewDays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 Article, Case, Lesson Learned.</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LIFE-CFG-02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Warning threshold</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Number input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warningDays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Ví dụ 30 ngày trước review date.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LIFE-CFG-03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Overdue behavior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WARN/HIDE/SUSPEND_MOCK</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tự suspend thật; chỉ state rule demo.</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LIFE-CFG-04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Issue severity mapping</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Table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issueType-&gt;priority</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Unsafe -&gt; Critical; outdated -&gt; Medium.</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LIFE-CFG-05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Notification template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Select/editor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templateId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Mock title/body/channel.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LIFE-CFG-06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Preview timeline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Timeline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policy sample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ngày warning/review/overdue.</w:t>
            </w:r>
          </w:p>
        </w:tc>
      </w:tr>
    </w:tbl>
    <w:p>
      <w:pPr>
        <w:spacing w:after="20"/>
      </w:pPr>
    </w:p>
    <w:p>
      <w:pPr>
        <w:pStyle w:val="Heading2"/>
        <w:keepNext/>
      </w:pPr>
      <w:r>
        <w:t>12.16 SCR-FL06-16 - Audit Log Viewer</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?screen=admin-audit-log</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limited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Tìm và xem lịch sử thao tác cấu hình và nghiệp vụ mock.</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Audit Detail / Export</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Search/filter bar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Inputs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actor,action,objectType,date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Client-side; clear filters.</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 event table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 table</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Time, actor, role, action, object, result.</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Before/after drawer</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Drawer</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before,after</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JSON diff hoặc field diff.</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Reason/source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block</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reason,sourceRoute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route và changeId.</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Export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filteredEvents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Download JSON/CSV local.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Retention notice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Info banner</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prototype scope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phải legal audit retention.</w:t>
            </w:r>
          </w:p>
        </w:tc>
      </w:tr>
    </w:tbl>
    <w:p>
      <w:pPr>
        <w:spacing w:after="20"/>
      </w:pPr>
    </w:p>
    <w:p>
      <w:pPr>
        <w:pStyle w:val="Heading2"/>
        <w:keepNext/>
      </w:pPr>
      <w:r>
        <w:t>12.17 SCR-FL06-17 - Demo Data Management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?screen=admin-demo-data</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Import/export/reset seed data và kiểm tra schema.</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Operation Result</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Current seed summary</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Cards</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counts,seedVersion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Users, content, requests, taxonomy, templates, events.</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Export demo data</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all stores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Tạo JSON download.</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Import demo data</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File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JSON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Validate schema, version, references, IDs.</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Validation report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Panel</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errors,warnings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import nếu có critical error.</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Reset to seed</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Danger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seedVersion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Confirm bằng text RESET; tạo AuditEvent.</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DATA-06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Clear only drafts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Secondary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 stores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xóa Published seed.</w:t>
            </w:r>
          </w:p>
        </w:tc>
      </w:tr>
    </w:tbl>
    <w:p>
      <w:pPr>
        <w:spacing w:after="20"/>
      </w:pPr>
    </w:p>
    <w:p>
      <w:pPr>
        <w:pStyle w:val="Heading2"/>
        <w:keepNext/>
      </w:pPr>
      <w:r>
        <w:t>12.18 SCR-FL06-18 - System Settings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?screen=admin-system-settings</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Cấu hình UI/system behavior không thuộc taxonomy hoặc workflow.</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 Dashboard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Save/Reset settings</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SYS-01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Application name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input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appName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 LABSL KMS.</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SYS-02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Default language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vi/en</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Prototype ưu tiên vi.</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SYS-03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Date/time format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locale/timezone</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nhất quán.</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SYS-04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Items per page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Number/select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pageSize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10/20/50.</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SYS-05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Autosave interval</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seconds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mock timer/local state.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SYS-06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Accessibility options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Switches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reducedMotion,highContrastDemo</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thay thế WCAG compliance.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SYS-07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Developer demo tools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Switch</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showReset,showStateInspector</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Admin.</w:t>
            </w:r>
          </w:p>
        </w:tc>
      </w:tr>
    </w:tbl>
    <w:p>
      <w:pPr>
        <w:spacing w:after="20"/>
      </w:pPr>
    </w:p>
    <w:p>
      <w:pPr>
        <w:pStyle w:val="Heading2"/>
        <w:keepNext/>
      </w:pPr>
      <w:r>
        <w:t>12.19 SCR-FL06-19 - Impact Preview &amp; Publish Configuration</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?screen=admin-impact-preview&amp;changeId=:id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 Knowledge Manager review</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Tập trung validation, affected objects và quyết định publish.</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Config Editor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Publish result / Back</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Change summary</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Summary card</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objectType,action,before,after</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Nhãn rõ Add/Edit/Deactivate/Permission change.</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Validation result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Error/warning list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validationItems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Critical chặn publish; warning cần acknowledge.</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Affected objects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Tabs/list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knowledgeItems,forms,filters,roles,routes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 count và deep link.</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Preview as role</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tabs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previews</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Xem menu/form/search trước-sau.</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Reason for change</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Textarea</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reason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10-500 ký tự.</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Acknowledge warnings</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Checkbox</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acknowledged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 nếu warning tồn tại.</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IMP-07</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transition</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Confirm modal; disabled khi critical error.</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IMP-08</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Save draft/Back</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Buttons</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Giữ changeId.</w:t>
            </w:r>
          </w:p>
        </w:tc>
      </w:tr>
    </w:tbl>
    <w:p>
      <w:pPr>
        <w:spacing w:after="20"/>
      </w:pPr>
    </w:p>
    <w:p>
      <w:pPr>
        <w:pStyle w:val="Heading2"/>
        <w:keepNext/>
      </w:pPr>
      <w:r>
        <w:t>12.20 SCR-FL06-20 - Operation Result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Thuộc tính</w:t>
            </w:r>
          </w:p>
        </w:tc>
        <w:tc>
          <w:tcPr>
            <w:tcW w:type="dxa" w:w="691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Đặc tả</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Route query-param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?screen=admin-operation-result&amp;eventId=:id</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Role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Administrator</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Mục tiêu màn hình</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Xác nhận publish/import/reset và dẫn người dùng tới nơi verify.</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vào</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Publish/Import/Reset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Điểm ra</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7"/>
              </w:rPr>
              <w:t>Audit, Dashboard, Verify target</w:t>
            </w:r>
          </w:p>
        </w:tc>
      </w:tr>
    </w:tbl>
    <w:p>
      <w:pPr>
        <w:spacing w:after="20"/>
      </w:pP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 ID</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Nhãn/Component</w:t>
            </w:r>
          </w:p>
        </w:tc>
        <w:tc>
          <w:tcPr>
            <w:tcW w:type="dxa" w:w="147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Loại UI</w:t>
            </w:r>
          </w:p>
        </w:tc>
        <w:tc>
          <w:tcPr>
            <w:tcW w:type="dxa" w:w="175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Dữ liệu</w:t>
            </w:r>
          </w:p>
        </w:tc>
        <w:tc>
          <w:tcPr>
            <w:tcW w:type="dxa" w:w="243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 hiển thị/Validation</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RES-01</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Result status</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 panel</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SUCCESS/PARTIAL/FAILED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 + icon, không chỉ màu.</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RES-02</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Operation summary</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Key-value list</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action,object,version,time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eventId.</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RES-03</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Affected count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KPI/list</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counts</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Users/content/forms/routes.</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RES-04</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Verify configuration</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Primary button</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targetRoute</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màn hình đích với config mới.</w:t>
            </w:r>
          </w:p>
        </w:tc>
      </w:tr>
      <w:tr>
        <w:trPr>
          <w:cantSplit/>
        </w:trPr>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RES-05</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View audit event</w:t>
            </w:r>
          </w:p>
        </w:tc>
        <w:tc>
          <w:tcPr>
            <w:tcW w:type="dxa" w:w="147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Secondary button</w:t>
            </w:r>
          </w:p>
        </w:tc>
        <w:tc>
          <w:tcPr>
            <w:tcW w:type="dxa" w:w="175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eventId</w:t>
            </w:r>
          </w:p>
        </w:tc>
        <w:tc>
          <w:tcPr>
            <w:tcW w:type="dxa" w:w="243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audit detail.</w:t>
            </w:r>
          </w:p>
        </w:tc>
      </w:tr>
      <w:tr>
        <w:trPr>
          <w:cantSplit/>
        </w:trPr>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RES-06</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Rollback/Reset</w:t>
            </w:r>
          </w:p>
        </w:tc>
        <w:tc>
          <w:tcPr>
            <w:tcW w:type="dxa" w:w="147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Danger/secondary</w:t>
            </w:r>
          </w:p>
        </w:tc>
        <w:tc>
          <w:tcPr>
            <w:tcW w:type="dxa" w:w="175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snapshotId</w:t>
            </w:r>
          </w:p>
        </w:tc>
        <w:tc>
          <w:tcPr>
            <w:tcW w:type="dxa" w:w="243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hiển thị khi hỗ trợ; confirm.</w:t>
            </w:r>
          </w:p>
        </w:tc>
      </w:tr>
    </w:tbl>
    <w:p>
      <w:pPr>
        <w:spacing w:after="20"/>
      </w:pPr>
    </w:p>
    <w:p>
      <w:pPr>
        <w:pStyle w:val="Heading1"/>
        <w:keepNext/>
      </w:pPr>
      <w:r>
        <w:t>13. Data model và từ điển dữ liệu</w:t>
      </w:r>
    </w:p>
    <w:p>
      <w:pPr>
        <w:pStyle w:val="Heading2"/>
        <w:keepNext/>
      </w:pPr>
      <w:r>
        <w:t>13.1 DemoUser, Role và PermissionRule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Entity.Field</w:t>
            </w:r>
          </w:p>
        </w:tc>
        <w:tc>
          <w:tcPr>
            <w:tcW w:type="dxa" w:w="136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Kiểu</w:t>
            </w:r>
          </w:p>
        </w:tc>
        <w:tc>
          <w:tcPr>
            <w:tcW w:type="dxa" w:w="124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Bắt buộc</w:t>
            </w:r>
          </w:p>
        </w:tc>
        <w:tc>
          <w:tcPr>
            <w:tcW w:type="dxa" w:w="408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Mô tả/Ví dụ</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DemoUser.userId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USR-FT-001</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DemoUser.fullName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Alex Martinez</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DemoUser.email</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alex@labsl.demo</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DemoUser.departmentId</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MAINTENANCE</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DemoUser.roleIds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[FIELD_TECHNICIAN]</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DemoUser.domainIds</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[MAINTENANCE, TROUBLESHOOTING]</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DemoUser.status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ACTIVE/INACTIVE</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Role.roleId</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FIELD_TECHNICIAN, CONTRIBUTOR, KNOWLEDGE_MANAGER, ADMIN</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PermissionRule.resource</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SOP, SUBMISSION, REQUEST, LIFECYCLE, ADMIN</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PermissionRule.action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VIEW, CREATE, EDIT_OWN, EDIT_ANY, REVIEW, APPROVE, ARCHIVE, MANAGE</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PermissionRule.allowedRoleIds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[KNOWLEDGE_MANAGER]</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PermissionRule.condition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publishedOnly, ownOnly, domainRestricted</w:t>
            </w:r>
          </w:p>
        </w:tc>
      </w:tr>
    </w:tbl>
    <w:p>
      <w:pPr>
        <w:spacing w:after="20"/>
      </w:pPr>
    </w:p>
    <w:p>
      <w:pPr>
        <w:pStyle w:val="Heading2"/>
        <w:keepNext/>
      </w:pPr>
      <w:r>
        <w:t>13.2 TaxonomyScheme và TaxonomyConcept</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Entity.Field</w:t>
            </w:r>
          </w:p>
        </w:tc>
        <w:tc>
          <w:tcPr>
            <w:tcW w:type="dxa" w:w="136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Kiểu</w:t>
            </w:r>
          </w:p>
        </w:tc>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Bắt buộc</w:t>
            </w:r>
          </w:p>
        </w:tc>
        <w:tc>
          <w:tcPr>
            <w:tcW w:type="dxa" w:w="408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Mô tả/Ví dụ</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TaxonomyScheme.schemeId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TAX-FAULT</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TaxonomyScheme.name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Fault Type Taxonomy</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TaxonomyScheme.language</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vi</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TaxonomyScheme.version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1.2</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TaxonomyScheme.status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DRAFT/PUBLISHED/INACTIVE</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TaxonomyConcept.conceptId</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FAULT-POWER-LOSS</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TaxonomyConcept.prefLabel</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Mất nguồn</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TaxonomyConcept.altLabels</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[Power Loss, Mất điện]</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TaxonomyConcept.definition</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Thiết bị không nhận nguồn cấp...</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TaxonomyConcept.notation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PF-01</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TaxonomyConcept.broaderConceptId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string|null</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FAULT-POWER</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TaxonomyConcept.relatedConceptIds</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[FAULT-CABLE-THEFT]</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TaxonomyConcept.status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ACTIVE/INACTIVE/DEPRECATED</w:t>
            </w:r>
          </w:p>
        </w:tc>
      </w:tr>
      <w:tr>
        <w:trPr>
          <w:cantSplit/>
        </w:trPr>
        <w:tc>
          <w:tcPr>
            <w:tcW w:type="dxa" w:w="283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TaxonomyConcept.replacedById</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string|null</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FAULT-POWER-LOSS-V2</w:t>
            </w:r>
          </w:p>
        </w:tc>
      </w:tr>
      <w:tr>
        <w:trPr>
          <w:cantSplit/>
        </w:trPr>
        <w:tc>
          <w:tcPr>
            <w:tcW w:type="dxa" w:w="283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TaxonomyConcept.usageCount</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number</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37</w:t>
            </w:r>
          </w:p>
        </w:tc>
      </w:tr>
    </w:tbl>
    <w:p>
      <w:pPr>
        <w:spacing w:after="20"/>
      </w:pPr>
    </w:p>
    <w:p>
      <w:pPr>
        <w:pStyle w:val="Heading2"/>
        <w:keepNext/>
      </w:pPr>
      <w:r>
        <w:t>13.3 ContentType, MetadataTemplate và FieldDefinition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Entity.Field</w:t>
            </w:r>
          </w:p>
        </w:tc>
        <w:tc>
          <w:tcPr>
            <w:tcW w:type="dxa" w:w="1361"/>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Kiểu</w:t>
            </w:r>
          </w:p>
        </w:tc>
        <w:tc>
          <w:tcPr>
            <w:tcW w:type="dxa" w:w="1247"/>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Bắt buộc</w:t>
            </w:r>
          </w:p>
        </w:tc>
        <w:tc>
          <w:tcPr>
            <w:tcW w:type="dxa" w:w="3969"/>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Mô tả/Ví dụ</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ContentType.contentTypeId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ContentType.label</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Quy trình vận hành tiêu chuẩn</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ContentType.workflowCode</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FL-03</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ContentType.defaultTemplateId</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TPL-SOP-01</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ContentType.visibleInSearch</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boolean</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true</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MetadataTemplate.templateId</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TPL-SOP-01</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MetadataTemplate.version</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2.0</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MetadataTemplate.status</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DRAFT/PUBLISHED/INACTIVE</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MetadataTemplate.fieldDefinitions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Danh sách field có thứ tự.</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FieldDefinition.fieldKey</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safetyWarnings</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FieldDefinition.label</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Cảnh báo an toàn</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FieldDefinition.dataType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TEXTAREA</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FieldDefinition.required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boolean</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true</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FieldDefinition.searchable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boolean</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true</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FieldDefinition.filterable</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boolean</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false</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FieldDefinition.visibleRoleIds</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[FIELD_TECHNICIAN,...]</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FieldDefinition.optionSetId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string|null</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OPT-PPE</w:t>
            </w:r>
          </w:p>
        </w:tc>
      </w:tr>
    </w:tbl>
    <w:p>
      <w:pPr>
        <w:spacing w:after="20"/>
      </w:pPr>
    </w:p>
    <w:p>
      <w:pPr>
        <w:pStyle w:val="Heading2"/>
        <w:keepNext/>
      </w:pPr>
      <w:r>
        <w:t>13.4 ConfigurationChange, AuditEvent và DemoSeedState</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Entity.Field</w:t>
            </w:r>
          </w:p>
        </w:tc>
        <w:tc>
          <w:tcPr>
            <w:tcW w:type="dxa" w:w="136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Kiểu</w:t>
            </w:r>
          </w:p>
        </w:tc>
        <w:tc>
          <w:tcPr>
            <w:tcW w:type="dxa" w:w="124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Bắt buộc</w:t>
            </w:r>
          </w:p>
        </w:tc>
        <w:tc>
          <w:tcPr>
            <w:tcW w:type="dxa" w:w="396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Mô tả/Ví dụ</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ConfigurationChange.changeId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CFG-20260722-001</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ConfigurationChange.objectType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 METADATA, PERMISSION, SETTING, DATA</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ConfigurationChange.objectId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FAULT-POWER-LOSS</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ConfigurationChange.action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CREATE/UPDATE/DEPRECATE/PUBLISH/RESET</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ConfigurationChange.status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DRAFT/READY_TO_PUBLISH/PUBLISHED/...</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ConfigurationChange.before</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object|null</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Snapshot trước.</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ConfigurationChange.after</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Snapshot sau.</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ConfigurationChange.validationItems</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array</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Error/warning list.</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ConfigurationChange.affectedObjects</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Counts và IDs.</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ConfigurationChange.reason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Khi publish</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Lý do thay đổi.</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AuditEvent.eventId</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AUD-000145</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AuditEvent.actorId</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USR-ADMIN-01</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AuditEvent.actorRole</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AuditEvent.timestamp</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datetime</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2026-07-22T10:30:00+07:00</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AuditEvent.result</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enum</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SUCCESS/FAILED/PARTIAL</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DemoSeedState.seedVersion</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string</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2026.07.22-v1</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DemoSeedState.lastResetAt</w:t>
            </w:r>
          </w:p>
        </w:tc>
        <w:tc>
          <w:tcPr>
            <w:tcW w:type="dxa" w:w="136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datetime|null</w:t>
            </w:r>
          </w:p>
        </w:tc>
        <w:tc>
          <w:tcPr>
            <w:tcW w:type="dxa" w:w="124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Timestamp.</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DemoSeedState.storeCounts</w:t>
            </w:r>
          </w:p>
        </w:tc>
        <w:tc>
          <w:tcPr>
            <w:tcW w:type="dxa" w:w="136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object</w:t>
            </w:r>
          </w:p>
        </w:tc>
        <w:tc>
          <w:tcPr>
            <w:tcW w:type="dxa" w:w="124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Có</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users, knowledgeItems, taxonomy...</w:t>
            </w:r>
          </w:p>
        </w:tc>
      </w:tr>
    </w:tbl>
    <w:p>
      <w:pPr>
        <w:spacing w:after="20"/>
      </w:pPr>
    </w:p>
    <w:p>
      <w:pPr>
        <w:pStyle w:val="Heading2"/>
        <w:keepNext/>
      </w:pPr>
      <w:r>
        <w:t>13.5 Mock JSON mẫu</w:t>
      </w:r>
    </w:p>
    <w:tbl>
      <w:tblPr>
        <w:tblW w:type="auto" w:w="0"/>
        <w:jc w:val="center"/>
        <w:tblLayout w:type="fixed"/>
        <w:tblLook w:firstColumn="1" w:firstRow="1" w:lastColumn="0" w:lastRow="0" w:noHBand="0" w:noVBand="1" w:val="04A0"/>
      </w:tblPr>
      <w:tblGrid>
        <w:gridCol w:w="9638"/>
      </w:tblGrid>
      <w:tr>
        <w:tc>
          <w:tcPr>
            <w:tcW w:type="dxa" w:w="9638"/>
            <w:shd w:fill="F7F8FA"/>
            <w:tcBorders>
              <w:top w:val="single" w:sz="4" w:color="D9E0E5"/>
              <w:left w:val="single" w:sz="4" w:color="D9E0E5"/>
              <w:bottom w:val="single" w:sz="4" w:color="D9E0E5"/>
              <w:right w:val="single" w:sz="4" w:color="D9E0E5"/>
            </w:tcBorders>
            <w:tcMar>
              <w:top w:w="100" w:type="dxa"/>
              <w:start w:w="130" w:type="dxa"/>
              <w:bottom w:w="100" w:type="dxa"/>
              <w:end w:w="130" w:type="dxa"/>
            </w:tcMar>
          </w:tcPr>
          <w:p>
            <w:pPr>
              <w:spacing w:after="0"/>
            </w:pPr>
            <w:r>
              <w:rPr>
                <w:rFonts w:ascii="Liberation Mono" w:hAnsi="Liberation Mono" w:eastAsia="Liberation Mono"/>
                <w:color w:val="24323F"/>
                <w:sz w:val="16"/>
              </w:rPr>
              <w:t>{</w:t>
            </w:r>
            <w:r>
              <w:br/>
            </w:r>
            <w:r>
              <w:rPr>
                <w:rFonts w:ascii="Liberation Mono" w:hAnsi="Liberation Mono" w:eastAsia="Liberation Mono"/>
                <w:color w:val="24323F"/>
                <w:sz w:val="16"/>
              </w:rPr>
              <w:t xml:space="preserve">  "taxonomyConcept": {</w:t>
            </w:r>
            <w:r>
              <w:br/>
            </w:r>
            <w:r>
              <w:rPr>
                <w:rFonts w:ascii="Liberation Mono" w:hAnsi="Liberation Mono" w:eastAsia="Liberation Mono"/>
                <w:color w:val="24323F"/>
                <w:sz w:val="16"/>
              </w:rPr>
              <w:t xml:space="preserve">    "conceptId": "FAULT-POWER-LOSS",</w:t>
            </w:r>
            <w:r>
              <w:br/>
            </w:r>
            <w:r>
              <w:rPr>
                <w:rFonts w:ascii="Liberation Mono" w:hAnsi="Liberation Mono" w:eastAsia="Liberation Mono"/>
                <w:color w:val="24323F"/>
                <w:sz w:val="16"/>
              </w:rPr>
              <w:t xml:space="preserve">    "schemeId": "TAX-FAULT",</w:t>
            </w:r>
            <w:r>
              <w:br/>
            </w:r>
            <w:r>
              <w:rPr>
                <w:rFonts w:ascii="Liberation Mono" w:hAnsi="Liberation Mono" w:eastAsia="Liberation Mono"/>
                <w:color w:val="24323F"/>
                <w:sz w:val="16"/>
              </w:rPr>
              <w:t xml:space="preserve">    "prefLabel": "Mất nguồn",</w:t>
            </w:r>
            <w:r>
              <w:br/>
            </w:r>
            <w:r>
              <w:rPr>
                <w:rFonts w:ascii="Liberation Mono" w:hAnsi="Liberation Mono" w:eastAsia="Liberation Mono"/>
                <w:color w:val="24323F"/>
                <w:sz w:val="16"/>
              </w:rPr>
              <w:t xml:space="preserve">    "altLabels": ["Power Loss", "Mất điện"],</w:t>
            </w:r>
            <w:r>
              <w:br/>
            </w:r>
            <w:r>
              <w:rPr>
                <w:rFonts w:ascii="Liberation Mono" w:hAnsi="Liberation Mono" w:eastAsia="Liberation Mono"/>
                <w:color w:val="24323F"/>
                <w:sz w:val="16"/>
              </w:rPr>
              <w:t xml:space="preserve">    "broaderConceptId": "FAULT-POWER",</w:t>
            </w:r>
            <w:r>
              <w:br/>
            </w:r>
            <w:r>
              <w:rPr>
                <w:rFonts w:ascii="Liberation Mono" w:hAnsi="Liberation Mono" w:eastAsia="Liberation Mono"/>
                <w:color w:val="24323F"/>
                <w:sz w:val="16"/>
              </w:rPr>
              <w:t xml:space="preserve">    "status": "ACTIVE",</w:t>
            </w:r>
            <w:r>
              <w:br/>
            </w:r>
            <w:r>
              <w:rPr>
                <w:rFonts w:ascii="Liberation Mono" w:hAnsi="Liberation Mono" w:eastAsia="Liberation Mono"/>
                <w:color w:val="24323F"/>
                <w:sz w:val="16"/>
              </w:rPr>
              <w:t xml:space="preserve">    "usageCount": 37</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"permissionRule": {</w:t>
            </w:r>
            <w:r>
              <w:br/>
            </w:r>
            <w:r>
              <w:rPr>
                <w:rFonts w:ascii="Liberation Mono" w:hAnsi="Liberation Mono" w:eastAsia="Liberation Mono"/>
                <w:color w:val="24323F"/>
                <w:sz w:val="16"/>
              </w:rPr>
              <w:t xml:space="preserve">    "resource": "SOP",</w:t>
            </w:r>
            <w:r>
              <w:br/>
            </w:r>
            <w:r>
              <w:rPr>
                <w:rFonts w:ascii="Liberation Mono" w:hAnsi="Liberation Mono" w:eastAsia="Liberation Mono"/>
                <w:color w:val="24323F"/>
                <w:sz w:val="16"/>
              </w:rPr>
              <w:t xml:space="preserve">    "action": "APPROVE",</w:t>
            </w:r>
            <w:r>
              <w:br/>
            </w:r>
            <w:r>
              <w:rPr>
                <w:rFonts w:ascii="Liberation Mono" w:hAnsi="Liberation Mono" w:eastAsia="Liberation Mono"/>
                <w:color w:val="24323F"/>
                <w:sz w:val="16"/>
              </w:rPr>
              <w:t xml:space="preserve">    "allowedRoleIds": ["KNOWLEDGE_MANAGER"],</w:t>
            </w:r>
            <w:r>
              <w:br/>
            </w:r>
            <w:r>
              <w:rPr>
                <w:rFonts w:ascii="Liberation Mono" w:hAnsi="Liberation Mono" w:eastAsia="Liberation Mono"/>
                <w:color w:val="24323F"/>
                <w:sz w:val="16"/>
              </w:rPr>
              <w:t xml:space="preserve">    "condition": {"cannotApproveOwnDraft": true}</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 xml:space="preserve">  "configurationChange": {</w:t>
            </w:r>
            <w:r>
              <w:br/>
            </w:r>
            <w:r>
              <w:rPr>
                <w:rFonts w:ascii="Liberation Mono" w:hAnsi="Liberation Mono" w:eastAsia="Liberation Mono"/>
                <w:color w:val="24323F"/>
                <w:sz w:val="16"/>
              </w:rPr>
              <w:t xml:space="preserve">    "changeId": "CFG-20260722-001",</w:t>
            </w:r>
            <w:r>
              <w:br/>
            </w:r>
            <w:r>
              <w:rPr>
                <w:rFonts w:ascii="Liberation Mono" w:hAnsi="Liberation Mono" w:eastAsia="Liberation Mono"/>
                <w:color w:val="24323F"/>
                <w:sz w:val="16"/>
              </w:rPr>
              <w:t xml:space="preserve">    "objectType": "TAXONOMY",</w:t>
            </w:r>
            <w:r>
              <w:br/>
            </w:r>
            <w:r>
              <w:rPr>
                <w:rFonts w:ascii="Liberation Mono" w:hAnsi="Liberation Mono" w:eastAsia="Liberation Mono"/>
                <w:color w:val="24323F"/>
                <w:sz w:val="16"/>
              </w:rPr>
              <w:t xml:space="preserve">    "objectId": "FAULT-POWER-LOSS",</w:t>
            </w:r>
            <w:r>
              <w:br/>
            </w:r>
            <w:r>
              <w:rPr>
                <w:rFonts w:ascii="Liberation Mono" w:hAnsi="Liberation Mono" w:eastAsia="Liberation Mono"/>
                <w:color w:val="24323F"/>
                <w:sz w:val="16"/>
              </w:rPr>
              <w:t xml:space="preserve">    "action": "UPDATE",</w:t>
            </w:r>
            <w:r>
              <w:br/>
            </w:r>
            <w:r>
              <w:rPr>
                <w:rFonts w:ascii="Liberation Mono" w:hAnsi="Liberation Mono" w:eastAsia="Liberation Mono"/>
                <w:color w:val="24323F"/>
                <w:sz w:val="16"/>
              </w:rPr>
              <w:t xml:space="preserve">    "status": "READY_TO_PUBLISH",</w:t>
            </w:r>
            <w:r>
              <w:br/>
            </w:r>
            <w:r>
              <w:rPr>
                <w:rFonts w:ascii="Liberation Mono" w:hAnsi="Liberation Mono" w:eastAsia="Liberation Mono"/>
                <w:color w:val="24323F"/>
                <w:sz w:val="16"/>
              </w:rPr>
              <w:t xml:space="preserve">    "validationItems": [],</w:t>
            </w:r>
            <w:r>
              <w:br/>
            </w:r>
            <w:r>
              <w:rPr>
                <w:rFonts w:ascii="Liberation Mono" w:hAnsi="Liberation Mono" w:eastAsia="Liberation Mono"/>
                <w:color w:val="24323F"/>
                <w:sz w:val="16"/>
              </w:rPr>
              <w:t xml:space="preserve">    "affectedObjects": {"knowledgeItems": 37, "forms": 3, "filters": 1},</w:t>
            </w:r>
            <w:r>
              <w:br/>
            </w:r>
            <w:r>
              <w:rPr>
                <w:rFonts w:ascii="Liberation Mono" w:hAnsi="Liberation Mono" w:eastAsia="Liberation Mono"/>
                <w:color w:val="24323F"/>
                <w:sz w:val="16"/>
              </w:rPr>
              <w:t xml:space="preserve">    "reason": "Chuẩn hóa thuật ngữ dùng trong tìm kiếm"</w:t>
            </w:r>
            <w:r>
              <w:br/>
            </w:r>
            <w:r>
              <w:rPr>
                <w:rFonts w:ascii="Liberation Mono" w:hAnsi="Liberation Mono" w:eastAsia="Liberation Mono"/>
                <w:color w:val="24323F"/>
                <w:sz w:val="16"/>
              </w:rPr>
              <w:t xml:space="preserve">  }</w:t>
            </w:r>
            <w:r>
              <w:br/>
            </w:r>
            <w:r>
              <w:rPr>
                <w:rFonts w:ascii="Liberation Mono" w:hAnsi="Liberation Mono" w:eastAsia="Liberation Mono"/>
                <w:color w:val="24323F"/>
                <w:sz w:val="16"/>
              </w:rPr>
              <w:t>}</w:t>
            </w:r>
          </w:p>
        </w:tc>
      </w:tr>
    </w:tbl>
    <w:p>
      <w:pPr>
        <w:spacing w:after="20"/>
      </w:pPr>
    </w:p>
    <w:p>
      <w:pPr>
        <w:pStyle w:val="Heading1"/>
        <w:keepNext/>
      </w:pPr>
      <w:r>
        <w:t>14. Business rules và decision tables</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170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Mã rule</w:t>
            </w:r>
          </w:p>
        </w:tc>
        <w:tc>
          <w:tcPr>
            <w:tcW w:type="dxa" w:w="7597"/>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Quy tắc</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BR-FL06-01</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currentDemoRole=ADMIN được mở các route admin; role khác nhận Access Denied.</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BR-FL06-02</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switcher không được mô tả như authentication/authorization thật.</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BR-FL06-03</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hard delete entity đã được tham chiếu; dùng INACTIVE hoặc DEPRECATED.</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BR-FL06-04</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Preferred label phải unique trong cùng scheme và language.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BR-FL06-05</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 hierarchy không được có cycle; broaderConceptId không được là chính concept hoặc descendant.</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BR-FL06-06</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Deprecated concept có usageCount&gt;0 phải có replacement hoặc warning được acknowledge.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BR-FL06-07</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 fieldKey phải unique trong template và ổn định sau khi Published.</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BR-FL06-08</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Select/Multi-select phải có option source; relation field phải chỉ định target type.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BR-FL06-09</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publish metadata template nếu required field không có label, type hoặc validation.</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BR-FL06-10</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Contributor không được cấp APPROVE own content; Admin không tự động có quyền duyệt chuyên môn.</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BR-FL06-11</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Mọi publish/reset/import phải có confirm và AuditEvent.</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BR-FL06-12</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Critical validation error chặn publish; warning phải được acknowledge.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BR-FL06-13</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Reset seed data cần confirm text và phải khôi phục currentDemoRole=ADMIN hoặc role mặc định.</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BR-FL06-14</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Import chỉ được áp dụng sau khi schema, ID uniqueness và reference integrity hợp lệ.</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BR-FL06-15</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Route guard phải kiểm tra quyền ngay cả khi người dùng nhập URL trực tiếp.</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BR-FL06-16</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Menu visibility không thay thế action guard; cả menu và action đều phải đọc permission service.</w:t>
            </w:r>
          </w:p>
        </w:tc>
      </w:tr>
      <w:tr>
        <w:trPr>
          <w:cantSplit/>
        </w:trPr>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BR-FL06-17</w:t>
            </w:r>
          </w:p>
        </w:tc>
        <w:tc>
          <w:tcPr>
            <w:tcW w:type="dxa" w:w="759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Mỗi configuration publish tăng version hoặc tạo snapshot mới.</w:t>
            </w:r>
          </w:p>
        </w:tc>
      </w:tr>
      <w:tr>
        <w:trPr>
          <w:cantSplit/>
        </w:trPr>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BR-FL06-18</w:t>
            </w:r>
          </w:p>
        </w:tc>
        <w:tc>
          <w:tcPr>
            <w:tcW w:type="dxa" w:w="759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Status, lỗi và kết quả không được truyền tải chỉ bằng màu sắc.</w:t>
            </w:r>
          </w:p>
        </w:tc>
      </w:tr>
    </w:tbl>
    <w:p>
      <w:pPr>
        <w:spacing w:after="20"/>
      </w:pPr>
    </w:p>
    <w:p>
      <w:pPr>
        <w:pStyle w:val="Heading2"/>
        <w:keepNext/>
      </w:pPr>
      <w:r>
        <w:t>14.1 Decision table - Cho phép publish taxonomy concept</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5216"/>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Điều kiện</w:t>
            </w:r>
          </w:p>
        </w:tc>
        <w:tc>
          <w:tcPr>
            <w:tcW w:type="dxa" w:w="408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Kết quả</w:t>
            </w:r>
          </w:p>
        </w:tc>
      </w:tr>
      <w:tr>
        <w:trPr>
          <w:cantSplit/>
        </w:trPr>
        <w:tc>
          <w:tcPr>
            <w:tcW w:type="dxa" w:w="521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prefLabel rỗng</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Chặn publish.</w:t>
            </w:r>
          </w:p>
        </w:tc>
      </w:tr>
      <w:tr>
        <w:trPr>
          <w:cantSplit/>
        </w:trPr>
        <w:tc>
          <w:tcPr>
            <w:tcW w:type="dxa" w:w="521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prefLabel trùng concept ACTIVE khác</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Chặn publish.</w:t>
            </w:r>
          </w:p>
        </w:tc>
      </w:tr>
      <w:tr>
        <w:trPr>
          <w:cantSplit/>
        </w:trPr>
        <w:tc>
          <w:tcPr>
            <w:tcW w:type="dxa" w:w="521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broaderConcept tạo cycle</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Chặn publish.</w:t>
            </w:r>
          </w:p>
        </w:tc>
      </w:tr>
      <w:tr>
        <w:trPr>
          <w:cantSplit/>
        </w:trPr>
        <w:tc>
          <w:tcPr>
            <w:tcW w:type="dxa" w:w="521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status=DEPRECATED, usageCount&gt;0, không replacement</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Warning hoặc chặn theo policy; prototype khuyến nghị chặn.</w:t>
            </w:r>
          </w:p>
        </w:tc>
      </w:tr>
      <w:tr>
        <w:trPr>
          <w:cantSplit/>
        </w:trPr>
        <w:tc>
          <w:tcPr>
            <w:tcW w:type="dxa" w:w="5216"/>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 warning nhưng Admin chưa acknowledge</w:t>
            </w:r>
          </w:p>
        </w:tc>
        <w:tc>
          <w:tcPr>
            <w:tcW w:type="dxa" w:w="408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Chặn publish.</w:t>
            </w:r>
          </w:p>
        </w:tc>
      </w:tr>
      <w:tr>
        <w:trPr>
          <w:cantSplit/>
        </w:trPr>
        <w:tc>
          <w:tcPr>
            <w:tcW w:type="dxa" w:w="5216"/>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có critical error và impact preview đã xem</w:t>
            </w:r>
          </w:p>
        </w:tc>
        <w:tc>
          <w:tcPr>
            <w:tcW w:type="dxa" w:w="408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Cho phép publish.</w:t>
            </w:r>
          </w:p>
        </w:tc>
      </w:tr>
    </w:tbl>
    <w:p>
      <w:pPr>
        <w:spacing w:after="20"/>
      </w:pPr>
    </w:p>
    <w:p>
      <w:pPr>
        <w:pStyle w:val="Heading2"/>
        <w:keepNext/>
      </w:pPr>
      <w:r>
        <w:t>14.2 Decision table - Effective permission</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Role</w:t>
            </w:r>
          </w:p>
        </w:tc>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Resource/Action</w:t>
            </w:r>
          </w:p>
        </w:tc>
        <w:tc>
          <w:tcPr>
            <w:tcW w:type="dxa" w:w="294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Điều kiện</w:t>
            </w:r>
          </w:p>
        </w:tc>
        <w:tc>
          <w:tcPr>
            <w:tcW w:type="dxa" w:w="2154"/>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Kết quả</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Technician</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Mọi trường hợp</w:t>
            </w:r>
          </w:p>
        </w:tc>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Deny.</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Contributor</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SOP/CREATE</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active</w:t>
            </w:r>
          </w:p>
        </w:tc>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Allow.</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Contributor</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SOP/APPROVE</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Mọi trường hợp</w:t>
            </w:r>
          </w:p>
        </w:tc>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Deny.</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Knowledge Manager</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SOP/APPROVE</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phải own draft hoặc policy cho phép reviewer khác</w:t>
            </w:r>
          </w:p>
        </w:tc>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Allow.</w:t>
            </w:r>
          </w:p>
        </w:tc>
      </w:tr>
      <w:tr>
        <w:trPr>
          <w:cantSplit/>
        </w:trPr>
        <w:tc>
          <w:tcPr>
            <w:tcW w:type="dxa" w:w="181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ADMIN/MANAGE</w:t>
            </w:r>
          </w:p>
        </w:tc>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 active</w:t>
            </w:r>
          </w:p>
        </w:tc>
        <w:tc>
          <w:tcPr>
            <w:tcW w:type="dxa" w:w="2154"/>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Allow UI.</w:t>
            </w:r>
          </w:p>
        </w:tc>
      </w:tr>
      <w:tr>
        <w:trPr>
          <w:cantSplit/>
        </w:trPr>
        <w:tc>
          <w:tcPr>
            <w:tcW w:type="dxa" w:w="181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SOP/APPROVE</w:t>
            </w:r>
          </w:p>
        </w:tc>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Chỉ có ADMIN, không có Knowledge Manager</w:t>
            </w:r>
          </w:p>
        </w:tc>
        <w:tc>
          <w:tcPr>
            <w:tcW w:type="dxa" w:w="2154"/>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Deny chuyên môn.</w:t>
            </w:r>
          </w:p>
        </w:tc>
      </w:tr>
    </w:tbl>
    <w:p>
      <w:pPr>
        <w:spacing w:after="20"/>
      </w:pPr>
    </w:p>
    <w:p>
      <w:pPr>
        <w:pStyle w:val="Heading2"/>
        <w:keepNext/>
      </w:pPr>
      <w:r>
        <w:t>14.3 Decision table - Import demo data</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94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Kiểm tra</w:t>
            </w:r>
          </w:p>
        </w:tc>
        <w:tc>
          <w:tcPr>
            <w:tcW w:type="dxa" w:w="317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Nếu lỗi</w:t>
            </w:r>
          </w:p>
        </w:tc>
        <w:tc>
          <w:tcPr>
            <w:tcW w:type="dxa" w:w="317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Nếu đạt</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JSON parse</w:t>
            </w:r>
          </w:p>
        </w:tc>
        <w:tc>
          <w:tcPr>
            <w:tcW w:type="dxa" w:w="317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Hiển thị file invalid; không thay store.</w:t>
            </w:r>
          </w:p>
        </w:tc>
        <w:tc>
          <w:tcPr>
            <w:tcW w:type="dxa" w:w="317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Tiếp tục.</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schemaVersion compatible</w:t>
            </w:r>
          </w:p>
        </w:tc>
        <w:tc>
          <w:tcPr>
            <w:tcW w:type="dxa" w:w="317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Chặn import; hướng dẫn đúng version.</w:t>
            </w:r>
          </w:p>
        </w:tc>
        <w:tc>
          <w:tcPr>
            <w:tcW w:type="dxa" w:w="317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Tiếp tục.</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ID unique</w:t>
            </w:r>
          </w:p>
        </w:tc>
        <w:tc>
          <w:tcPr>
            <w:tcW w:type="dxa" w:w="317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Chặn và liệt kê duplicate IDs.</w:t>
            </w:r>
          </w:p>
        </w:tc>
        <w:tc>
          <w:tcPr>
            <w:tcW w:type="dxa" w:w="317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Tiếp tục.</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Reference integrity</w:t>
            </w:r>
          </w:p>
        </w:tc>
        <w:tc>
          <w:tcPr>
            <w:tcW w:type="dxa" w:w="317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Chặn nếu concept/template/user tham chiếu không tồn tại.</w:t>
            </w:r>
          </w:p>
        </w:tc>
        <w:tc>
          <w:tcPr>
            <w:tcW w:type="dxa" w:w="317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Tiếp tục.</w:t>
            </w:r>
          </w:p>
        </w:tc>
      </w:tr>
      <w:tr>
        <w:trPr>
          <w:cantSplit/>
        </w:trPr>
        <w:tc>
          <w:tcPr>
            <w:tcW w:type="dxa" w:w="294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Critical validation</w:t>
            </w:r>
          </w:p>
        </w:tc>
        <w:tc>
          <w:tcPr>
            <w:tcW w:type="dxa" w:w="317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Không import.</w:t>
            </w:r>
          </w:p>
        </w:tc>
        <w:tc>
          <w:tcPr>
            <w:tcW w:type="dxa" w:w="317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Cho preview counts.</w:t>
            </w:r>
          </w:p>
        </w:tc>
      </w:tr>
      <w:tr>
        <w:trPr>
          <w:cantSplit/>
        </w:trPr>
        <w:tc>
          <w:tcPr>
            <w:tcW w:type="dxa" w:w="294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confirm</w:t>
            </w:r>
          </w:p>
        </w:tc>
        <w:tc>
          <w:tcPr>
            <w:tcW w:type="dxa" w:w="317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Hủy import.</w:t>
            </w:r>
          </w:p>
        </w:tc>
        <w:tc>
          <w:tcPr>
            <w:tcW w:type="dxa" w:w="317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Apply, AuditEvent, Result screen.</w:t>
            </w:r>
          </w:p>
        </w:tc>
      </w:tr>
    </w:tbl>
    <w:p>
      <w:pPr>
        <w:spacing w:after="20"/>
      </w:pPr>
    </w:p>
    <w:p>
      <w:pPr>
        <w:pStyle w:val="Heading1"/>
        <w:keepNext/>
      </w:pPr>
      <w:r>
        <w:t>15. Logic Front-End và state management</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4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Store/Service</w:t>
            </w:r>
          </w:p>
        </w:tc>
        <w:tc>
          <w:tcPr>
            <w:tcW w:type="dxa" w:w="498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Trách nhiệm</w:t>
            </w:r>
          </w:p>
        </w:tc>
        <w:tc>
          <w:tcPr>
            <w:tcW w:type="dxa" w:w="2268"/>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Gợi ý key</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authDemoStore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currentUser, currentDemoRole, previousAdminContext, role simulation.</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labsl.authDemo</w:t>
            </w:r>
          </w:p>
        </w:tc>
      </w:tr>
      <w:tr>
        <w:trPr>
          <w:cantSplit/>
        </w:trPr>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userStore</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DemoUser CRUD, activate/deactivate, role assignment.</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labsl.users</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permissionStore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PermissionRule và effective permission calculator.</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labsl.permissions</w:t>
            </w:r>
          </w:p>
        </w:tc>
      </w:tr>
      <w:tr>
        <w:trPr>
          <w:cantSplit/>
        </w:trPr>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taxonomyStore</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Scheme, concept, labels, tree, validation, usage count.</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labsl.taxonomy</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metadataStore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ContentType, MetadataTemplate, FieldDefinition, option sets.</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labsl.metadata</w:t>
            </w:r>
          </w:p>
        </w:tc>
      </w:tr>
      <w:tr>
        <w:trPr>
          <w:cantSplit/>
        </w:trPr>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configurationStore</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ConfigurationChange draft, validation, impact, publish snapshot.</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labsl.configChanges</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settingsStore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SearchConfig, LifecyclePolicy, SystemSetting.</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labsl.settings</w:t>
            </w:r>
          </w:p>
        </w:tc>
      </w:tr>
      <w:tr>
        <w:trPr>
          <w:cantSplit/>
        </w:trPr>
        <w:tc>
          <w:tcPr>
            <w:tcW w:type="dxa" w:w="204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auditStore</w:t>
            </w:r>
          </w:p>
        </w:tc>
        <w:tc>
          <w:tcPr>
            <w:tcW w:type="dxa" w:w="498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AuditEvent append/filter/export.</w:t>
            </w:r>
          </w:p>
        </w:tc>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labsl.auditEvents</w:t>
            </w:r>
          </w:p>
        </w:tc>
      </w:tr>
      <w:tr>
        <w:trPr>
          <w:cantSplit/>
        </w:trPr>
        <w:tc>
          <w:tcPr>
            <w:tcW w:type="dxa" w:w="204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demoDataService</w:t>
            </w:r>
          </w:p>
        </w:tc>
        <w:tc>
          <w:tcPr>
            <w:tcW w:type="dxa" w:w="498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seed, reset, import, export, schema validation.</w:t>
            </w:r>
          </w:p>
        </w:tc>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labsl.seedMeta</w:t>
            </w:r>
          </w:p>
        </w:tc>
      </w:tr>
    </w:tbl>
    <w:p>
      <w:pPr>
        <w:spacing w:after="20"/>
      </w:pPr>
    </w:p>
    <w:p>
      <w:pPr>
        <w:pStyle w:val="Heading2"/>
        <w:keepNext/>
      </w:pPr>
      <w:r>
        <w:t>15.1 Component contract tối thiểu</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Component</w:t>
            </w:r>
          </w:p>
        </w:tc>
        <w:tc>
          <w:tcPr>
            <w:tcW w:type="dxa" w:w="351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Input props</w:t>
            </w:r>
          </w:p>
        </w:tc>
        <w:tc>
          <w:tcPr>
            <w:tcW w:type="dxa" w:w="3515"/>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Output events</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RoleGuard</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requiredRoles, currentRole</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allowed/denied, reason</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PermissionGate</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resource, action, context</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render/disabled/denied</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RoleSwitcher</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users, roles, currentContext</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simulate(userId, roleId), exit</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TaxonomyTree</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concepts, selectedId, mode</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select, move, addChild, validate</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ConceptEditor</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draftConcept, scheme, validationRules</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saveDraft, validate, requestImpact</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MetadataFieldBuilder</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fields, roleOptions, typeOptions</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add, edit, reorder, remove</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ImpactPreview</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change, validation, affectedObjects</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publish, acknowledge, back</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AuditTimeline</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events, filters</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openEvent, export</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ImportValidator</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file, schemaVersion</w:t>
            </w:r>
          </w:p>
        </w:tc>
        <w:tc>
          <w:tcPr>
            <w:tcW w:type="dxa" w:w="3515"/>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validated(result), cancelled</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OperationResult</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event, verifyRoute</w:t>
            </w:r>
          </w:p>
        </w:tc>
        <w:tc>
          <w:tcPr>
            <w:tcW w:type="dxa" w:w="3515"/>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verify, audit, rollback</w:t>
            </w:r>
          </w:p>
        </w:tc>
      </w:tr>
    </w:tbl>
    <w:p>
      <w:pPr>
        <w:spacing w:after="20"/>
      </w:pPr>
    </w:p>
    <w:p>
      <w:pPr>
        <w:pStyle w:val="BulletCompact"/>
      </w:pPr>
      <w:r>
        <w:rPr>
          <w:rFonts w:ascii="Carlito" w:hAnsi="Carlito" w:eastAsia="Carlito"/>
        </w:rPr>
        <w:t>Dùng một permission service duy nhất cho menu, button, route guard và direct URL.</w:t>
      </w:r>
    </w:p>
    <w:p>
      <w:pPr>
        <w:pStyle w:val="BulletCompact"/>
      </w:pPr>
      <w:r>
        <w:rPr>
          <w:rFonts w:ascii="Carlito" w:hAnsi="Carlito" w:eastAsia="Carlito"/>
        </w:rPr>
        <w:t>Không mutate Published object trực tiếp; clone thành ConfigurationChange DRAFT.</w:t>
      </w:r>
    </w:p>
    <w:p>
      <w:pPr>
        <w:pStyle w:val="BulletCompact"/>
      </w:pPr>
      <w:r>
        <w:rPr>
          <w:rFonts w:ascii="Carlito" w:hAnsi="Carlito" w:eastAsia="Carlito"/>
        </w:rPr>
        <w:t>Mỗi entity dùng stable ID; đổi label không đổi ID.</w:t>
      </w:r>
    </w:p>
    <w:p>
      <w:pPr>
        <w:pStyle w:val="BulletCompact"/>
      </w:pPr>
      <w:r>
        <w:rPr>
          <w:rFonts w:ascii="Carlito" w:hAnsi="Carlito" w:eastAsia="Carlito"/>
        </w:rPr>
        <w:t>Tree operation phải validate cycle trước khi commit.</w:t>
      </w:r>
    </w:p>
    <w:p>
      <w:pPr>
        <w:pStyle w:val="BulletCompact"/>
      </w:pPr>
      <w:r>
        <w:rPr>
          <w:rFonts w:ascii="Carlito" w:hAnsi="Carlito" w:eastAsia="Carlito"/>
        </w:rPr>
        <w:t>Khi publish, cập nhật store theo thứ tự: validate -&gt; apply -&gt; version -&gt; audit -&gt; notification -&gt; refresh UI.</w:t>
      </w:r>
    </w:p>
    <w:p>
      <w:pPr>
        <w:pStyle w:val="BulletCompact"/>
      </w:pPr>
      <w:r>
        <w:rPr>
          <w:rFonts w:ascii="Carlito" w:hAnsi="Carlito" w:eastAsia="Carlito"/>
        </w:rPr>
        <w:t>Reset demo data nên clear các key có prefix labsl.*, sau đó load seed và giữ một success event trong memory để hiển thị result.</w:t>
      </w:r>
    </w:p>
    <w:p>
      <w:pPr>
        <w:pStyle w:val="BulletCompact"/>
      </w:pPr>
      <w:r>
        <w:rPr>
          <w:rFonts w:ascii="Carlito" w:hAnsi="Carlito" w:eastAsia="Carlito"/>
        </w:rPr>
        <w:t>Import/export file thực hiện client-side; giới hạn kích thước và hiển thị cảnh báo dữ liệu demo.</w:t>
      </w:r>
    </w:p>
    <w:p>
      <w:pPr>
        <w:pStyle w:val="Heading1"/>
        <w:keepNext/>
      </w:pPr>
      <w:r>
        <w:t>16. Trạng thái giao diện, lỗi và accessibility</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268"/>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Trạng thái</w:t>
            </w:r>
          </w:p>
        </w:tc>
        <w:tc>
          <w:tcPr>
            <w:tcW w:type="dxa" w:w="7030"/>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Yêu cầu UI</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Loading</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Skeleton/spinner có text; disable action trùng lặp.</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Empty</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Giải thích chưa có entity và CTA phù hợp.</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Validation error</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Error summary đầu form, inline message, aria-describedby và focus field đầu tiên.</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Permission denied</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Không render dữ liệu nhạy cảm; hiển thị reason và route quay lại.</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Conflict/SoD warning</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Alert text + icon; không chỉ màu; nêu cách sửa.</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Destructive confirm</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Tên đối tượng, hậu quả, confirm text với reset/deprecate lớn.</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Success</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Toast + operation result; có Verify và View Audit.</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Failure</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Giữ draft; hiển thị Retry/Back; không ghi đè config Published.</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Keyboard</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Tree, table, tabs, modal, menu và drag/drop phải có keyboard alternative.</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Focus</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Modal trap focus; đóng modal trả focus về trigger.</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Target size</w:t>
            </w:r>
          </w:p>
        </w:tc>
        <w:tc>
          <w:tcPr>
            <w:tcW w:type="dxa" w:w="7030"/>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CTA chính đủ kích thước; không đặt icon-only nhỏ sát nhau.</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Status communication</w:t>
            </w:r>
          </w:p>
        </w:tc>
        <w:tc>
          <w:tcPr>
            <w:tcW w:type="dxa" w:w="7030"/>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Badge có text; icon có accessible name.</w:t>
            </w:r>
          </w:p>
        </w:tc>
      </w:tr>
    </w:tbl>
    <w:p>
      <w:pPr>
        <w:spacing w:after="20"/>
      </w:pPr>
    </w:p>
    <w:p>
      <w:pPr>
        <w:pStyle w:val="Heading1"/>
        <w:keepNext/>
      </w:pPr>
      <w:r>
        <w:t>17. Acceptance criteria</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381"/>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Mã/Tên</w:t>
            </w:r>
          </w:p>
        </w:tc>
        <w:tc>
          <w:tcPr>
            <w:tcW w:type="dxa" w:w="691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Tiêu chí nghiệm thu</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AC-01 Admin route guard</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role Field Technician, When nhập trực tiếp ?screen=admin-dashboard, Then hiển thị Access Denied và không render admin data.</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AC-02 Role simulation</w:t>
            </w:r>
          </w:p>
        </w:tc>
        <w:tc>
          <w:tcPr>
            <w:tcW w:type="dxa" w:w="69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Admin chọn user Contributor và role Contributor, When Start Simulation, Then sidebar/CTA/route cập nhật theo permission và có Exit Simulation.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AC-03 User create validation</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email đã tồn tại, When Save demo user, Then chặn lưu, focus email và không tạo AuditEvent SUCCESS.</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AC-04 Permission SoD</w:t>
            </w:r>
          </w:p>
        </w:tc>
        <w:tc>
          <w:tcPr>
            <w:tcW w:type="dxa" w:w="69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Contributor được chọn action APPROVE SOP, When Validate, Then hiển thị conflict và chặn publish.</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AC-05 Taxonomy duplicate</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prefLabel “Mất nguồn” đã tồn tại ACTIVE, When tạo concept mới cùng scheme/language, Then chặn publish.</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AC-06 Taxonomy cycle</w:t>
            </w:r>
          </w:p>
        </w:tc>
        <w:tc>
          <w:tcPr>
            <w:tcW w:type="dxa" w:w="69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concept A là ancestor của B, When move A dưới B, Then chặn và giải thích cycle.</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AC-07 Deprecated mapping</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concept usageCount&gt;0 và status Deprecated, When không chọn replacement, Then chặn publish theo policy.</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AC-08 Metadata required field</w:t>
            </w:r>
          </w:p>
        </w:tc>
        <w:tc>
          <w:tcPr>
            <w:tcW w:type="dxa" w:w="69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field required không có label/type, When Review Impact, Then critical validation error xuất hiện.</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AC-09 Impact preview</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change hợp lệ, When mở Impact Preview, Then thấy affected forms, content, filters, roles và trước/sau.</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AC-10 Publish config</w:t>
            </w:r>
          </w:p>
        </w:tc>
        <w:tc>
          <w:tcPr>
            <w:tcW w:type="dxa" w:w="69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no critical error và reason hợp lệ, When Publish, Then config version tăng, UI dependent refresh và AuditEvent SUCCESS được tạo.</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AC-11 Search synonym</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synonym “Mất điện” map đến “Mất nguồn”, When test query, Then normalized concept được hiển thị.</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AC-12 Import invalid</w:t>
            </w:r>
          </w:p>
        </w:tc>
        <w:tc>
          <w:tcPr>
            <w:tcW w:type="dxa" w:w="69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JSON có duplicate IDs, When Import, Then store hiện tại không đổi và report liệt kê lỗi.</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AC-13 Reset seed</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Admin confirm RESET, When reset, Then stores về seed counts/version và role quay về Admin.</w:t>
            </w:r>
          </w:p>
        </w:tc>
      </w:tr>
      <w:tr>
        <w:trPr>
          <w:cantSplit/>
        </w:trPr>
        <w:tc>
          <w:tcPr>
            <w:tcW w:type="dxa" w:w="238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AC-14 Audit detail</w:t>
            </w:r>
          </w:p>
        </w:tc>
        <w:tc>
          <w:tcPr>
            <w:tcW w:type="dxa" w:w="691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config publish thành công, When mở audit event, Then hiển thị actor, role, time, object, before/after, reason và result.</w:t>
            </w:r>
          </w:p>
        </w:tc>
      </w:tr>
      <w:tr>
        <w:trPr>
          <w:cantSplit/>
        </w:trPr>
        <w:tc>
          <w:tcPr>
            <w:tcW w:type="dxa" w:w="238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AC-15 Accessibility</w:t>
            </w:r>
          </w:p>
        </w:tc>
        <w:tc>
          <w:tcPr>
            <w:tcW w:type="dxa" w:w="691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Given chỉ dùng bàn phím, When thao tác tree/editor/modal, Then mọi chức năng chính truy cập được và focus không bị mất.</w:t>
            </w:r>
          </w:p>
        </w:tc>
      </w:tr>
    </w:tbl>
    <w:p>
      <w:pPr>
        <w:spacing w:after="20"/>
      </w:pPr>
    </w:p>
    <w:p>
      <w:pPr>
        <w:pStyle w:val="Heading1"/>
        <w:keepNext/>
      </w:pPr>
      <w:r>
        <w:t>18. Bộ dữ liệu demo tối thiểu</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Nhóm</w:t>
            </w:r>
          </w:p>
        </w:tc>
        <w:tc>
          <w:tcPr>
            <w:tcW w:type="dxa" w:w="1928"/>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Số lượng tối thiểu</w:t>
            </w:r>
          </w:p>
        </w:tc>
        <w:tc>
          <w:tcPr>
            <w:tcW w:type="dxa" w:w="5102"/>
            <w:shd w:fill="1F5D7A"/>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Nội dung</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Demo users</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6</w:t>
            </w:r>
          </w:p>
        </w:tc>
        <w:tc>
          <w:tcPr>
            <w:tcW w:type="dxa" w:w="51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 Field Technician, 1 Contributor, 1 Knowledge Manager, 1 Administrator, 1 multi-role.</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Roles</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4</w:t>
            </w:r>
          </w:p>
        </w:tc>
        <w:tc>
          <w:tcPr>
            <w:tcW w:type="dxa" w:w="51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FIELD_TECHNICIAN, CONTRIBUTOR, KNOWLEDGE_MANAGER, ADMIN.</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Permission rules</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25+</w:t>
            </w:r>
          </w:p>
        </w:tc>
        <w:tc>
          <w:tcPr>
            <w:tcW w:type="dxa" w:w="51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View/Create/Edit/Review/Approve/Admin cho resource chính.</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Taxonomy schemes</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4</w:t>
            </w:r>
          </w:p>
        </w:tc>
        <w:tc>
          <w:tcPr>
            <w:tcW w:type="dxa" w:w="51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Domain, Fault Type, Asset Type, Content Category.</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Taxonomy concepts</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25+</w:t>
            </w:r>
          </w:p>
        </w:tc>
        <w:tc>
          <w:tcPr>
            <w:tcW w:type="dxa" w:w="51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Có hierarchy, synonym, deprecated và usage count.</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Content types</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5</w:t>
            </w:r>
          </w:p>
        </w:tc>
        <w:tc>
          <w:tcPr>
            <w:tcW w:type="dxa" w:w="51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SOP, Repair Case, Lesson Learned, Knowledge Article, Field Submission.</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Metadata templates</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5</w:t>
            </w:r>
          </w:p>
        </w:tc>
        <w:tc>
          <w:tcPr>
            <w:tcW w:type="dxa" w:w="51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Mỗi content type một template Published; ít nhất một Draft change.</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Configuration drafts</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3</w:t>
            </w:r>
          </w:p>
        </w:tc>
        <w:tc>
          <w:tcPr>
            <w:tcW w:type="dxa" w:w="51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Một valid, một warning, một critical error.</w:t>
            </w:r>
          </w:p>
        </w:tc>
      </w:tr>
      <w:tr>
        <w:trPr>
          <w:cantSplit/>
        </w:trPr>
        <w:tc>
          <w:tcPr>
            <w:tcW w:type="dxa" w:w="226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Audit events</w:t>
            </w:r>
          </w:p>
        </w:tc>
        <w:tc>
          <w:tcPr>
            <w:tcW w:type="dxa" w:w="19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20+</w:t>
            </w:r>
          </w:p>
        </w:tc>
        <w:tc>
          <w:tcPr>
            <w:tcW w:type="dxa" w:w="51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User, taxonomy, permission, metadata, reset/import.</w:t>
            </w:r>
          </w:p>
        </w:tc>
      </w:tr>
      <w:tr>
        <w:trPr>
          <w:cantSplit/>
        </w:trPr>
        <w:tc>
          <w:tcPr>
            <w:tcW w:type="dxa" w:w="226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Seed versions</w:t>
            </w:r>
          </w:p>
        </w:tc>
        <w:tc>
          <w:tcPr>
            <w:tcW w:type="dxa" w:w="19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2</w:t>
            </w:r>
          </w:p>
        </w:tc>
        <w:tc>
          <w:tcPr>
            <w:tcW w:type="dxa" w:w="51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6"/>
              </w:rPr>
              <w:t>Current seed và one backup/previous snapshot.</w:t>
            </w:r>
          </w:p>
        </w:tc>
      </w:tr>
    </w:tbl>
    <w:p>
      <w:pPr>
        <w:spacing w:after="20"/>
      </w:pPr>
    </w:p>
    <w:p>
      <w:pPr>
        <w:pStyle w:val="Heading1"/>
        <w:keepNext/>
      </w:pPr>
      <w:r>
        <w:t>19. Hướng dẫn triển khai Front-End</w:t>
      </w:r>
    </w:p>
    <w:p>
      <w:pPr>
        <w:pStyle w:val="BulletCompact"/>
      </w:pPr>
      <w:r>
        <w:rPr>
          <w:rFonts w:ascii="Carlito" w:hAnsi="Carlito" w:eastAsia="Carlito"/>
        </w:rPr>
        <w:t>Tạo route map theo query parameter giống prototype hiện tại; mỗi route phải có guard dựa trên permission service.</w:t>
      </w:r>
    </w:p>
    <w:p>
      <w:pPr>
        <w:pStyle w:val="BulletCompact"/>
      </w:pPr>
      <w:r>
        <w:rPr>
          <w:rFonts w:ascii="Carlito" w:hAnsi="Carlito" w:eastAsia="Carlito"/>
        </w:rPr>
        <w:t>Tách admin layout khỏi operational layout nhưng tái sử dụng badge, table, modal, toast, timeline và empty state.</w:t>
      </w:r>
    </w:p>
    <w:p>
      <w:pPr>
        <w:pStyle w:val="BulletCompact"/>
      </w:pPr>
      <w:r>
        <w:rPr>
          <w:rFonts w:ascii="Carlito" w:hAnsi="Carlito" w:eastAsia="Carlito"/>
        </w:rPr>
        <w:t>Dùng normalized entity maps cho taxonomy/users/templates để update nhanh và giữ stable IDs.</w:t>
      </w:r>
    </w:p>
    <w:p>
      <w:pPr>
        <w:pStyle w:val="BulletCompact"/>
      </w:pPr>
      <w:r>
        <w:rPr>
          <w:rFonts w:ascii="Carlito" w:hAnsi="Carlito" w:eastAsia="Carlito"/>
        </w:rPr>
        <w:t>Không dùng nested tree làm source of truth duy nhất; lưu parentId và dựng tree khi render để dễ validate cycle.</w:t>
      </w:r>
    </w:p>
    <w:p>
      <w:pPr>
        <w:pStyle w:val="BulletCompact"/>
      </w:pPr>
      <w:r>
        <w:rPr>
          <w:rFonts w:ascii="Carlito" w:hAnsi="Carlito" w:eastAsia="Carlito"/>
        </w:rPr>
        <w:t>Dùng schema validator client-side cho import; không dùng eval hoặc parse dữ liệu không an toàn.</w:t>
      </w:r>
    </w:p>
    <w:p>
      <w:pPr>
        <w:pStyle w:val="BulletCompact"/>
      </w:pPr>
      <w:r>
        <w:rPr>
          <w:rFonts w:ascii="Carlito" w:hAnsi="Carlito" w:eastAsia="Carlito"/>
        </w:rPr>
        <w:t>Dùng snapshot before/after khi tạo ConfigurationChange để làm diff và rollback mock.</w:t>
      </w:r>
    </w:p>
    <w:p>
      <w:pPr>
        <w:pStyle w:val="BulletCompact"/>
      </w:pPr>
      <w:r>
        <w:rPr>
          <w:rFonts w:ascii="Carlito" w:hAnsi="Carlito" w:eastAsia="Carlito"/>
        </w:rPr>
        <w:t>Mọi action publish/reset/import cần loading state và ngăn double-click.</w:t>
      </w:r>
    </w:p>
    <w:p>
      <w:pPr>
        <w:pStyle w:val="BulletCompact"/>
      </w:pPr>
      <w:r>
        <w:rPr>
          <w:rFonts w:ascii="Carlito" w:hAnsi="Carlito" w:eastAsia="Carlito"/>
        </w:rPr>
        <w:t>Dùng CSS/DOM không phụ thuộc màu duy nhất; kiểm tra focus visible và reduced motion.</w:t>
      </w:r>
    </w:p>
    <w:p>
      <w:pPr>
        <w:pStyle w:val="BulletCompact"/>
      </w:pPr>
      <w:r>
        <w:rPr>
          <w:rFonts w:ascii="Carlito" w:hAnsi="Carlito" w:eastAsia="Carlito"/>
        </w:rPr>
        <w:t>Tạo Developer State Inspector chỉ cho Admin nếu nhóm cần demo store JSON.</w:t>
      </w:r>
    </w:p>
    <w:p>
      <w:pPr>
        <w:pStyle w:val="Heading2"/>
        <w:keepNext/>
      </w:pPr>
      <w:r>
        <w:t>19.1 Thứ tự build đề xuất</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87"/>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Sprint/Thứ tự</w:t>
            </w:r>
          </w:p>
        </w:tc>
        <w:tc>
          <w:tcPr>
            <w:tcW w:type="dxa" w:w="3969"/>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Hạng mục</w:t>
            </w:r>
          </w:p>
        </w:tc>
        <w:tc>
          <w:tcPr>
            <w:tcW w:type="dxa" w:w="3742"/>
            <w:shd w:fill="2D7C86"/>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Tiêu chí hoàn thành</w:t>
            </w:r>
          </w:p>
        </w:tc>
      </w:tr>
      <w:tr>
        <w:trPr>
          <w:cantSplit/>
        </w:trPr>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1</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 layout, route guard, role simulator, permission service</w:t>
            </w:r>
          </w:p>
        </w:tc>
        <w:tc>
          <w:tcPr>
            <w:tcW w:type="dxa" w:w="374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Đổi role làm menu/CTA/route đổi đúng.</w:t>
            </w:r>
          </w:p>
        </w:tc>
      </w:tr>
      <w:tr>
        <w:trPr>
          <w:cantSplit/>
        </w:trPr>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User list/detail và Permission Matrix</w:t>
            </w:r>
          </w:p>
        </w:tc>
        <w:tc>
          <w:tcPr>
            <w:tcW w:type="dxa" w:w="374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CRUD mock + SoD validation + audit.</w:t>
            </w:r>
          </w:p>
        </w:tc>
      </w:tr>
      <w:tr>
        <w:trPr>
          <w:cantSplit/>
        </w:trPr>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3</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Taxonomy overview/tree/concept/synonym</w:t>
            </w:r>
          </w:p>
        </w:tc>
        <w:tc>
          <w:tcPr>
            <w:tcW w:type="dxa" w:w="374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Add/edit/move/deprecate + validation.</w:t>
            </w:r>
          </w:p>
        </w:tc>
      </w:tr>
      <w:tr>
        <w:trPr>
          <w:cantSplit/>
        </w:trPr>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4</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Metadata template/content type</w:t>
            </w:r>
          </w:p>
        </w:tc>
        <w:tc>
          <w:tcPr>
            <w:tcW w:type="dxa" w:w="374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Field builder + form preview + impact preview.</w:t>
            </w:r>
          </w:p>
        </w:tc>
      </w:tr>
      <w:tr>
        <w:trPr>
          <w:cantSplit/>
        </w:trPr>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5</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Search/lifecycle/system settings</w:t>
            </w:r>
          </w:p>
        </w:tc>
        <w:tc>
          <w:tcPr>
            <w:tcW w:type="dxa" w:w="374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Dependent screens đọc config.</w:t>
            </w:r>
          </w:p>
        </w:tc>
      </w:tr>
      <w:tr>
        <w:trPr>
          <w:cantSplit/>
        </w:trPr>
        <w:tc>
          <w:tcPr>
            <w:tcW w:type="dxa" w:w="158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6</w:t>
            </w:r>
          </w:p>
        </w:tc>
        <w:tc>
          <w:tcPr>
            <w:tcW w:type="dxa" w:w="3969"/>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Audit, import/export/reset, operation result</w:t>
            </w:r>
          </w:p>
        </w:tc>
        <w:tc>
          <w:tcPr>
            <w:tcW w:type="dxa" w:w="374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Demo recovery và traceability.</w:t>
            </w:r>
          </w:p>
        </w:tc>
      </w:tr>
      <w:tr>
        <w:trPr>
          <w:cantSplit/>
        </w:trPr>
        <w:tc>
          <w:tcPr>
            <w:tcW w:type="dxa" w:w="158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7</w:t>
            </w:r>
          </w:p>
        </w:tc>
        <w:tc>
          <w:tcPr>
            <w:tcW w:type="dxa" w:w="3969"/>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Accessibility, responsive, QA, seed stabilization</w:t>
            </w:r>
          </w:p>
        </w:tc>
        <w:tc>
          <w:tcPr>
            <w:tcW w:type="dxa" w:w="374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Kịch bản demo chạy lặp lại ổn định.</w:t>
            </w:r>
          </w:p>
        </w:tc>
      </w:tr>
    </w:tbl>
    <w:p>
      <w:pPr>
        <w:spacing w:after="20"/>
      </w:pPr>
    </w:p>
    <w:p>
      <w:pPr>
        <w:pStyle w:val="Heading1"/>
        <w:keepNext/>
      </w:pPr>
      <w:r>
        <w:t>20. Kịch bản demo FL-06</w:t>
      </w:r>
    </w:p>
    <w:p>
      <w:pPr>
        <w:spacing w:after="80"/>
      </w:pPr>
      <w:r>
        <w:rPr>
          <w:rFonts w:ascii="Carlito" w:hAnsi="Carlito" w:eastAsia="Carlito"/>
        </w:rPr>
        <w:t>Kịch bản đề xuất thể hiện một vòng quản trị cấu hình từ nhu cầu nghiệp vụ đến tác động trên giao diện người dùng:</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67"/>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Bước</w:t>
            </w:r>
          </w:p>
        </w:tc>
        <w:tc>
          <w:tcPr>
            <w:tcW w:type="dxa" w:w="1701"/>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Người demo</w:t>
            </w:r>
          </w:p>
        </w:tc>
        <w:tc>
          <w:tcPr>
            <w:tcW w:type="dxa" w:w="3402"/>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Thao tác</w:t>
            </w:r>
          </w:p>
        </w:tc>
        <w:tc>
          <w:tcPr>
            <w:tcW w:type="dxa" w:w="3628"/>
            <w:shd w:fill="0F3B5D"/>
            <w:tcMar>
              <w:top w:w="80" w:type="dxa"/>
              <w:start w:w="90" w:type="dxa"/>
              <w:bottom w:w="80" w:type="dxa"/>
              <w:end w:w="90" w:type="dxa"/>
            </w:tcMar>
            <w:vAlign w:val="center"/>
            <w:tcBorders>
              <w:top w:val="single" w:sz="4" w:color="D9E0E5"/>
              <w:left w:val="single" w:sz="4" w:color="D9E0E5"/>
              <w:bottom w:val="single" w:sz="4" w:color="D9E0E5"/>
              <w:right w:val="single" w:sz="4" w:color="D9E0E5"/>
            </w:tcBorders>
          </w:tcPr>
          <w:p>
            <w:pPr>
              <w:jc w:val="left"/>
            </w:pPr>
            <w:r>
              <w:rPr>
                <w:rFonts w:ascii="Carlito" w:hAnsi="Carlito" w:eastAsia="Carlito"/>
                <w:b/>
                <w:color w:val="FFFFFF"/>
                <w:sz w:val="16"/>
              </w:rPr>
              <w:t>Kỳ vọng</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1</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Admin Dashboard và Role Simulator.</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Xác nhận bốn role và menu khác nhau.</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2</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Simulate Field Technician.</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 menu biến mất; direct admin URL bị chặn.</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3</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Exit simulation, mở Taxonomy và thêm synonym “Mất điện” cho concept “Mất nguồn”.</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Draft được tạo; validation hợp lệ.</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4</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Administrator/Knowledge Manager</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Impact Preview.</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Thấy Search FL-01 và form FL-02 bị ảnh hưởng; không có critical error.</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5</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Nhập lý do và Publish.</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Version tăng; AuditEvent tạo; result screen hiển thị Verify.</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6</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Verify tại Search Config hoặc FL-01 test query “Mất điện”.</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Kết quả được map đến “Mất nguồn”.</w:t>
            </w:r>
          </w:p>
        </w:tc>
      </w:tr>
      <w:tr>
        <w:trPr>
          <w:cantSplit/>
        </w:trPr>
        <w:tc>
          <w:tcPr>
            <w:tcW w:type="dxa" w:w="567"/>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7</w:t>
            </w:r>
          </w:p>
        </w:tc>
        <w:tc>
          <w:tcPr>
            <w:tcW w:type="dxa" w:w="1701"/>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402"/>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Permission Matrix, thử cấp Contributor quyền Approve SOP.</w:t>
            </w:r>
          </w:p>
        </w:tc>
        <w:tc>
          <w:tcPr>
            <w:tcW w:type="dxa" w:w="362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SoD warning và chặn publish.</w:t>
            </w:r>
          </w:p>
        </w:tc>
      </w:tr>
      <w:tr>
        <w:trPr>
          <w:cantSplit/>
        </w:trPr>
        <w:tc>
          <w:tcPr>
            <w:tcW w:type="dxa" w:w="567"/>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8</w:t>
            </w:r>
          </w:p>
        </w:tc>
        <w:tc>
          <w:tcPr>
            <w:tcW w:type="dxa" w:w="1701"/>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Administrator</w:t>
            </w:r>
          </w:p>
        </w:tc>
        <w:tc>
          <w:tcPr>
            <w:tcW w:type="dxa" w:w="3402"/>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Mở Demo Data, export rồi Reset to Seed.</w:t>
            </w:r>
          </w:p>
        </w:tc>
        <w:tc>
          <w:tcPr>
            <w:tcW w:type="dxa" w:w="3628"/>
            <w:shd w:fill="F4F6F8"/>
            <w:tcMar>
              <w:top w:w="80" w:type="dxa"/>
              <w:start w:w="90" w:type="dxa"/>
              <w:bottom w:w="80" w:type="dxa"/>
              <w:end w:w="90" w:type="dxa"/>
            </w:tcMar>
            <w:vAlign w:val="top"/>
            <w:tcBorders>
              <w:top w:val="single" w:sz="4" w:color="D9E0E5"/>
              <w:left w:val="single" w:sz="4" w:color="D9E0E5"/>
              <w:bottom w:val="single" w:sz="4" w:color="D9E0E5"/>
              <w:right w:val="single" w:sz="4" w:color="D9E0E5"/>
            </w:tcBorders>
          </w:tcPr>
          <w:p>
            <w:pPr>
              <w:jc w:val="left"/>
            </w:pPr>
            <w:r>
              <w:rPr>
                <w:rFonts w:ascii="Carlito" w:hAnsi="Carlito" w:eastAsia="Carlito"/>
                <w:color w:val="24323F"/>
                <w:sz w:val="15"/>
              </w:rPr>
              <w:t>Counts trở về seed; role quay về Admin; audit event tạo.</w:t>
            </w:r>
          </w:p>
        </w:tc>
      </w:tr>
    </w:tbl>
    <w:p>
      <w:pPr>
        <w:spacing w:after="20"/>
      </w:pPr>
    </w:p>
    <w:tbl>
      <w:tblPr>
        <w:tblW w:type="auto" w:w="0"/>
        <w:jc w:val="center"/>
        <w:tblLayout w:type="fixed"/>
        <w:tblLook w:firstColumn="1" w:firstRow="1" w:lastColumn="0" w:lastRow="0" w:noHBand="0" w:noVBand="1" w:val="04A0"/>
      </w:tblPr>
      <w:tblGrid>
        <w:gridCol w:w="9638"/>
      </w:tblGrid>
      <w:tr>
        <w:tc>
          <w:tcPr>
            <w:tcW w:type="dxa" w:w="9638"/>
            <w:shd w:fill="EAF5F3"/>
            <w:tcBorders>
              <w:top w:val="single" w:sz="8" w:color="2D7C86"/>
              <w:left w:val="single" w:sz="16" w:color="2D7C86"/>
              <w:bottom w:val="single" w:sz="8" w:color="2D7C86"/>
              <w:right w:val="single" w:sz="8" w:color="2D7C86"/>
            </w:tcBorders>
            <w:tcMar>
              <w:top w:w="120" w:type="dxa"/>
              <w:start w:w="140" w:type="dxa"/>
              <w:bottom w:w="120" w:type="dxa"/>
              <w:end w:w="140" w:type="dxa"/>
            </w:tcMar>
          </w:tcPr>
          <w:p>
            <w:r>
              <w:rPr>
                <w:rFonts w:ascii="Carlito" w:hAnsi="Carlito" w:eastAsia="Carlito"/>
                <w:b/>
                <w:color w:val="0F3B5D"/>
                <w:sz w:val="18"/>
              </w:rPr>
              <w:t xml:space="preserve">Thông điệp demo: </w:t>
            </w:r>
            <w:r>
              <w:rPr>
                <w:rFonts w:ascii="Carlito" w:hAnsi="Carlito" w:eastAsia="Carlito"/>
                <w:color w:val="24323F"/>
                <w:sz w:val="18"/>
              </w:rPr>
              <w:t>Kịch bản này chứng minh ba giá trị: cấu hình có governance, thay đổi có tác động xuyên luồng và prototype có thể reset để demo lặp lại.</w:t>
            </w:r>
          </w:p>
        </w:tc>
      </w:tr>
    </w:tbl>
    <w:p>
      <w:pPr>
        <w:spacing w:after="20"/>
      </w:pPr>
    </w:p>
    <w:p>
      <w:pPr>
        <w:pStyle w:val="Heading1"/>
        <w:keepNext/>
      </w:pPr>
      <w:r>
        <w:t>21. Checklist bàn giao cho Front-End</w:t>
      </w:r>
    </w:p>
    <w:p>
      <w:pPr>
        <w:pStyle w:val="BulletCompact"/>
      </w:pPr>
      <w:r>
        <w:rPr>
          <w:rFonts w:ascii="Carlito" w:hAnsi="Carlito" w:eastAsia="Carlito"/>
        </w:rPr>
        <w:t>☐ Admin route guard chặn role không phù hợp cả menu lẫn direct URL.</w:t>
      </w:r>
    </w:p>
    <w:p>
      <w:pPr>
        <w:pStyle w:val="BulletCompact"/>
      </w:pPr>
      <w:r>
        <w:rPr>
          <w:rFonts w:ascii="Carlito" w:hAnsi="Carlito" w:eastAsia="Carlito"/>
        </w:rPr>
        <w:t>☐ Role Simulator đổi current user/role, menu, CTA và route đúng; có Exit Simulation.</w:t>
      </w:r>
    </w:p>
    <w:p>
      <w:pPr>
        <w:pStyle w:val="BulletCompact"/>
      </w:pPr>
      <w:r>
        <w:rPr>
          <w:rFonts w:ascii="Carlito" w:hAnsi="Carlito" w:eastAsia="Carlito"/>
        </w:rPr>
        <w:t>☐ User List/Editor có validation unique email, role, department và status.</w:t>
      </w:r>
    </w:p>
    <w:p>
      <w:pPr>
        <w:pStyle w:val="BulletCompact"/>
      </w:pPr>
      <w:r>
        <w:rPr>
          <w:rFonts w:ascii="Carlito" w:hAnsi="Carlito" w:eastAsia="Carlito"/>
        </w:rPr>
        <w:t>☐ Permission Matrix có resource/action, condition, preview và SoD validation.</w:t>
      </w:r>
    </w:p>
    <w:p>
      <w:pPr>
        <w:pStyle w:val="BulletCompact"/>
      </w:pPr>
      <w:r>
        <w:rPr>
          <w:rFonts w:ascii="Carlito" w:hAnsi="Carlito" w:eastAsia="Carlito"/>
        </w:rPr>
        <w:t>☐ Taxonomy Overview có scheme, version, health metrics và draft count.</w:t>
      </w:r>
    </w:p>
    <w:p>
      <w:pPr>
        <w:pStyle w:val="BulletCompact"/>
      </w:pPr>
      <w:r>
        <w:rPr>
          <w:rFonts w:ascii="Carlito" w:hAnsi="Carlito" w:eastAsia="Carlito"/>
        </w:rPr>
        <w:t>☐ Tree Manager hỗ trợ add child, move, deactivate/deprecate và keyboard alternative.</w:t>
      </w:r>
    </w:p>
    <w:p>
      <w:pPr>
        <w:pStyle w:val="BulletCompact"/>
      </w:pPr>
      <w:r>
        <w:rPr>
          <w:rFonts w:ascii="Carlito" w:hAnsi="Carlito" w:eastAsia="Carlito"/>
        </w:rPr>
        <w:t>☐ Concept Editor có prefLabel, altLabels, definition, broader, related, status và replacement.</w:t>
      </w:r>
    </w:p>
    <w:p>
      <w:pPr>
        <w:pStyle w:val="BulletCompact"/>
      </w:pPr>
      <w:r>
        <w:rPr>
          <w:rFonts w:ascii="Carlito" w:hAnsi="Carlito" w:eastAsia="Carlito"/>
        </w:rPr>
        <w:t>☐ Duplicate label, cycle và missing replacement bị chặn đúng.</w:t>
      </w:r>
    </w:p>
    <w:p>
      <w:pPr>
        <w:pStyle w:val="BulletCompact"/>
      </w:pPr>
      <w:r>
        <w:rPr>
          <w:rFonts w:ascii="Carlito" w:hAnsi="Carlito" w:eastAsia="Carlito"/>
        </w:rPr>
        <w:t>☐ Synonym Manager có test query và deprecated term mapping.</w:t>
      </w:r>
    </w:p>
    <w:p>
      <w:pPr>
        <w:pStyle w:val="BulletCompact"/>
      </w:pPr>
      <w:r>
        <w:rPr>
          <w:rFonts w:ascii="Carlito" w:hAnsi="Carlito" w:eastAsia="Carlito"/>
        </w:rPr>
        <w:t>☐ Metadata Template List/Editor có field builder, order, type, required, visibility, searchable/filterable.</w:t>
      </w:r>
    </w:p>
    <w:p>
      <w:pPr>
        <w:pStyle w:val="BulletCompact"/>
      </w:pPr>
      <w:r>
        <w:rPr>
          <w:rFonts w:ascii="Carlito" w:hAnsi="Carlito" w:eastAsia="Carlito"/>
        </w:rPr>
        <w:t>☐ Content Type mapping đúng: SOP -&gt; FL-03; Field Submission -&gt; FL-02.</w:t>
      </w:r>
    </w:p>
    <w:p>
      <w:pPr>
        <w:pStyle w:val="BulletCompact"/>
      </w:pPr>
      <w:r>
        <w:rPr>
          <w:rFonts w:ascii="Carlito" w:hAnsi="Carlito" w:eastAsia="Carlito"/>
        </w:rPr>
        <w:t>☐ Search Config ảnh hưởng đến FL-01 mock query/filter.</w:t>
      </w:r>
    </w:p>
    <w:p>
      <w:pPr>
        <w:pStyle w:val="BulletCompact"/>
      </w:pPr>
      <w:r>
        <w:rPr>
          <w:rFonts w:ascii="Carlito" w:hAnsi="Carlito" w:eastAsia="Carlito"/>
        </w:rPr>
        <w:t>☐ Lifecycle Policy ảnh hưởng đến FL-05 date/status preview.</w:t>
      </w:r>
    </w:p>
    <w:p>
      <w:pPr>
        <w:pStyle w:val="BulletCompact"/>
      </w:pPr>
      <w:r>
        <w:rPr>
          <w:rFonts w:ascii="Carlito" w:hAnsi="Carlito" w:eastAsia="Carlito"/>
        </w:rPr>
        <w:t>☐ Impact Preview có validation, affected objects, preview as role và reason.</w:t>
      </w:r>
    </w:p>
    <w:p>
      <w:pPr>
        <w:pStyle w:val="BulletCompact"/>
      </w:pPr>
      <w:r>
        <w:rPr>
          <w:rFonts w:ascii="Carlito" w:hAnsi="Carlito" w:eastAsia="Carlito"/>
        </w:rPr>
        <w:t>☐ Publish tạo version/snapshot, AuditEvent, toast và result screen.</w:t>
      </w:r>
    </w:p>
    <w:p>
      <w:pPr>
        <w:pStyle w:val="BulletCompact"/>
      </w:pPr>
      <w:r>
        <w:rPr>
          <w:rFonts w:ascii="Carlito" w:hAnsi="Carlito" w:eastAsia="Carlito"/>
        </w:rPr>
        <w:t>☐ Audit Log filter, before/after drawer và export hoạt động.</w:t>
      </w:r>
    </w:p>
    <w:p>
      <w:pPr>
        <w:pStyle w:val="BulletCompact"/>
      </w:pPr>
      <w:r>
        <w:rPr>
          <w:rFonts w:ascii="Carlito" w:hAnsi="Carlito" w:eastAsia="Carlito"/>
        </w:rPr>
        <w:t>☐ Import invalid không thay store; valid import cần confirm và result.</w:t>
      </w:r>
    </w:p>
    <w:p>
      <w:pPr>
        <w:pStyle w:val="BulletCompact"/>
      </w:pPr>
      <w:r>
        <w:rPr>
          <w:rFonts w:ascii="Carlito" w:hAnsi="Carlito" w:eastAsia="Carlito"/>
        </w:rPr>
        <w:t>☐ Reset seed cần confirm text, khôi phục counts/version và Admin role.</w:t>
      </w:r>
    </w:p>
    <w:p>
      <w:pPr>
        <w:pStyle w:val="BulletCompact"/>
      </w:pPr>
      <w:r>
        <w:rPr>
          <w:rFonts w:ascii="Carlito" w:hAnsi="Carlito" w:eastAsia="Carlito"/>
        </w:rPr>
        <w:t>☐ Reload giữ dữ liệu Published/Draft theo thiết kế localStorage.</w:t>
      </w:r>
    </w:p>
    <w:p>
      <w:pPr>
        <w:pStyle w:val="BulletCompact"/>
      </w:pPr>
      <w:r>
        <w:rPr>
          <w:rFonts w:ascii="Carlito" w:hAnsi="Carlito" w:eastAsia="Carlito"/>
        </w:rPr>
        <w:t>☐ Mọi modal có focus trap, Escape/Cancel, confirm và trả focus.</w:t>
      </w:r>
    </w:p>
    <w:p>
      <w:pPr>
        <w:pStyle w:val="BulletCompact"/>
      </w:pPr>
      <w:r>
        <w:rPr>
          <w:rFonts w:ascii="Carlito" w:hAnsi="Carlito" w:eastAsia="Carlito"/>
        </w:rPr>
        <w:t>☐ Error summary, labels, keyboard, status text và target size đã kiểm tra.</w:t>
      </w:r>
    </w:p>
    <w:p>
      <w:pPr>
        <w:pStyle w:val="BulletCompact"/>
      </w:pPr>
      <w:r>
        <w:rPr>
          <w:rFonts w:ascii="Carlito" w:hAnsi="Carlito" w:eastAsia="Carlito"/>
        </w:rPr>
        <w:t>☐ Prototype hiển thị rõ “Demo only - không có Back-End security”.</w:t>
      </w:r>
    </w:p>
    <w:p>
      <w:pPr>
        <w:pStyle w:val="Heading1"/>
        <w:keepNext/>
      </w:pPr>
      <w:r>
        <w:t>22. Tài liệu tham chiếu chính thống</w:t>
      </w:r>
    </w:p>
    <w:p>
      <w:pPr>
        <w:spacing w:after="80"/>
      </w:pPr>
      <w:r>
        <w:rPr>
          <w:rFonts w:ascii="Carlito" w:hAnsi="Carlito" w:eastAsia="Carlito"/>
        </w:rPr>
        <w:t>Tài liệu nội bộ đầu vào: Báo cáo triển khai KMS cho LABSL; Đặc tả Chức năng và Luồng KMS LABSL V2.0; Đặc tả chi tiết FL-01 đến FL-05 của dự án.</w:t>
      </w:r>
    </w:p>
    <w:p>
      <w:pPr>
        <w:pStyle w:val="SmallNote"/>
        <w:spacing w:after="40"/>
      </w:pPr>
      <w:r>
        <w:rPr>
          <w:rFonts w:ascii="Carlito" w:hAnsi="Carlito" w:eastAsia="Carlito"/>
          <w:sz w:val="16"/>
        </w:rPr>
        <w:t>[R1] ISO 30401:2018 - Knowledge management systems - Requirements. Bản Published hiện hành; ISO/DIS 30401 Edition 2 đang under development trong năm 2026. https://www.iso.org/standard/68683.html</w:t>
      </w:r>
    </w:p>
    <w:p>
      <w:pPr>
        <w:pStyle w:val="SmallNote"/>
        <w:spacing w:after="40"/>
      </w:pPr>
      <w:r>
        <w:rPr>
          <w:rFonts w:ascii="Carlito" w:hAnsi="Carlito" w:eastAsia="Carlito"/>
          <w:sz w:val="16"/>
        </w:rPr>
        <w:t>[R2] ISO/DIS 30401 - Knowledge management systems - Requirements, Edition 2, under development. https://www.iso.org/standard/89436.html</w:t>
      </w:r>
    </w:p>
    <w:p>
      <w:pPr>
        <w:pStyle w:val="SmallNote"/>
        <w:spacing w:after="40"/>
      </w:pPr>
      <w:r>
        <w:rPr>
          <w:rFonts w:ascii="Carlito" w:hAnsi="Carlito" w:eastAsia="Carlito"/>
          <w:sz w:val="16"/>
        </w:rPr>
        <w:t>[R3] ISO/IEC 27001:2022 - Information security management systems - Requirements. https://www.iso.org/standard/27001</w:t>
      </w:r>
    </w:p>
    <w:p>
      <w:pPr>
        <w:pStyle w:val="SmallNote"/>
        <w:spacing w:after="40"/>
      </w:pPr>
      <w:r>
        <w:rPr>
          <w:rFonts w:ascii="Carlito" w:hAnsi="Carlito" w:eastAsia="Carlito"/>
          <w:sz w:val="16"/>
        </w:rPr>
        <w:t>[R4] NIST - Role-Based Access Control (RBAC) publications and model. https://csrc.nist.gov/Projects/role-based-access-control/publications</w:t>
      </w:r>
    </w:p>
    <w:p>
      <w:pPr>
        <w:pStyle w:val="SmallNote"/>
        <w:spacing w:after="40"/>
      </w:pPr>
      <w:r>
        <w:rPr>
          <w:rFonts w:ascii="Carlito" w:hAnsi="Carlito" w:eastAsia="Carlito"/>
          <w:sz w:val="16"/>
        </w:rPr>
        <w:t>[R5] NIST - Separation of Duty glossary. https://csrc.nist.gov/glossary/term/separation_of_duty</w:t>
      </w:r>
    </w:p>
    <w:p>
      <w:pPr>
        <w:pStyle w:val="SmallNote"/>
        <w:spacing w:after="40"/>
      </w:pPr>
      <w:r>
        <w:rPr>
          <w:rFonts w:ascii="Carlito" w:hAnsi="Carlito" w:eastAsia="Carlito"/>
          <w:sz w:val="16"/>
        </w:rPr>
        <w:t>[R6] W3C - SKOS Simple Knowledge Organization System Reference. https://www.w3.org/TR/skos-reference/</w:t>
      </w:r>
    </w:p>
    <w:p>
      <w:pPr>
        <w:pStyle w:val="SmallNote"/>
        <w:spacing w:after="40"/>
      </w:pPr>
      <w:r>
        <w:rPr>
          <w:rFonts w:ascii="Carlito" w:hAnsi="Carlito" w:eastAsia="Carlito"/>
          <w:sz w:val="16"/>
        </w:rPr>
        <w:t>[R7] DCMI - DCMI Metadata Terms. https://www.dublincore.org/specifications/dublin-core/dcmi-terms/</w:t>
      </w:r>
    </w:p>
    <w:p>
      <w:pPr>
        <w:pStyle w:val="SmallNote"/>
        <w:spacing w:after="40"/>
      </w:pPr>
      <w:r>
        <w:rPr>
          <w:rFonts w:ascii="Carlito" w:hAnsi="Carlito" w:eastAsia="Carlito"/>
          <w:sz w:val="16"/>
        </w:rPr>
        <w:t>[R8] ISO 15489-1:2016 - Information and documentation - Records management - Part 1: Concepts and principles. https://www.iso.org/standard/62542.html</w:t>
      </w:r>
    </w:p>
    <w:p>
      <w:pPr>
        <w:pStyle w:val="SmallNote"/>
        <w:spacing w:after="40"/>
      </w:pPr>
      <w:r>
        <w:rPr>
          <w:rFonts w:ascii="Carlito" w:hAnsi="Carlito" w:eastAsia="Carlito"/>
          <w:sz w:val="16"/>
        </w:rPr>
        <w:t>[R9] OMG - Business Process Model and Notation (BPMN), Version 2.0.2. https://www.omg.org/spec/BPMN/2.0.2/</w:t>
      </w:r>
    </w:p>
    <w:p>
      <w:pPr>
        <w:pStyle w:val="SmallNote"/>
        <w:spacing w:after="40"/>
      </w:pPr>
      <w:r>
        <w:rPr>
          <w:rFonts w:ascii="Carlito" w:hAnsi="Carlito" w:eastAsia="Carlito"/>
          <w:sz w:val="16"/>
        </w:rPr>
        <w:t>[R10] ISO 9241-210:2019 - Human-centred design for interactive systems. https://www.iso.org/standard/77520.html</w:t>
      </w:r>
    </w:p>
    <w:p>
      <w:pPr>
        <w:pStyle w:val="SmallNote"/>
        <w:spacing w:after="40"/>
      </w:pPr>
      <w:r>
        <w:rPr>
          <w:rFonts w:ascii="Carlito" w:hAnsi="Carlito" w:eastAsia="Carlito"/>
          <w:sz w:val="16"/>
        </w:rPr>
        <w:t>[R11] W3C - Web Content Accessibility Guidelines (WCAG) 2.2. https://www.w3.org/TR/WCAG22/</w:t>
      </w:r>
    </w:p>
    <w:p>
      <w:pPr>
        <w:pStyle w:val="SmallNote"/>
        <w:spacing w:after="40"/>
      </w:pPr>
      <w:r>
        <w:rPr>
          <w:rFonts w:ascii="Carlito" w:hAnsi="Carlito" w:eastAsia="Carlito"/>
          <w:sz w:val="16"/>
        </w:rPr>
        <w:t>[R12] ISO 10013:2021 - Guidance for documented information. https://www.iso.org/standard/75736.html</w:t>
      </w:r>
    </w:p>
    <w:tbl>
      <w:tblPr>
        <w:tblW w:type="auto" w:w="0"/>
        <w:jc w:val="center"/>
        <w:tblLayout w:type="fixed"/>
        <w:tblLook w:firstColumn="1" w:firstRow="1" w:lastColumn="0" w:lastRow="0" w:noHBand="0" w:noVBand="1" w:val="04A0"/>
      </w:tblPr>
      <w:tblGrid>
        <w:gridCol w:w="9638"/>
      </w:tblGrid>
      <w:tr>
        <w:tc>
          <w:tcPr>
            <w:tcW w:type="dxa" w:w="9638"/>
            <w:shd w:fill="EAF2F6"/>
            <w:tcBorders>
              <w:top w:val="single" w:sz="8" w:color="1F5D7A"/>
              <w:left w:val="single" w:sz="16" w:color="1F5D7A"/>
              <w:bottom w:val="single" w:sz="8" w:color="1F5D7A"/>
              <w:right w:val="single" w:sz="8" w:color="1F5D7A"/>
            </w:tcBorders>
            <w:tcMar>
              <w:top w:w="120" w:type="dxa"/>
              <w:start w:w="140" w:type="dxa"/>
              <w:bottom w:w="120" w:type="dxa"/>
              <w:end w:w="140" w:type="dxa"/>
            </w:tcMar>
          </w:tcPr>
          <w:p>
            <w:r>
              <w:rPr>
                <w:rFonts w:ascii="Carlito" w:hAnsi="Carlito" w:eastAsia="Carlito"/>
                <w:b/>
                <w:color w:val="0F3B5D"/>
                <w:sz w:val="18"/>
              </w:rPr>
              <w:t xml:space="preserve">Lưu ý áp dụng chuẩn: </w:t>
            </w:r>
            <w:r>
              <w:rPr>
                <w:rFonts w:ascii="Carlito" w:hAnsi="Carlito" w:eastAsia="Carlito"/>
                <w:color w:val="24323F"/>
                <w:sz w:val="18"/>
              </w:rPr>
              <w:t>Các tiêu chuẩn trên cung cấp nguyên tắc quản trị, phân quyền, taxonomy, metadata, quy trình và accessibility. Chúng không quy định rằng một prototype phải có đúng số lượng role hoặc màn hình trong tài liệu này; thiết kế cụ thể được điều chỉnh theo phạm vi LABSL KMS và yêu cầu không có Back-End.</w:t>
            </w:r>
          </w:p>
        </w:tc>
      </w:tr>
    </w:tbl>
    <w:p>
      <w:pPr>
        <w:spacing w:after="20"/>
      </w:pPr>
    </w:p>
    <w:sectPr w:rsidR="00FC693F" w:rsidRPr="0006063C" w:rsidSect="00034616">
      <w:headerReference w:type="default" r:id="rId9"/>
      <w:footerReference w:type="default" r:id="rId10"/>
      <w:pgSz w:w="11906" w:h="16838"/>
      <w:pgMar w:top="1020"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84"/>
      <w:gridCol w:w="5184"/>
    </w:tblGrid>
    <w:tr>
      <w:tc>
        <w:tcPr>
          <w:tcW w:type="dxa" w:w="5184"/>
          <w:tcBorders>
            <w:top w:val="single" w:sz="4" w:color="D9E0E5"/>
            <w:left w:val="nil"/>
            <w:bottom w:val="nil"/>
            <w:right w:val="nil"/>
          </w:tcBorders>
          <w:tcMar>
            <w:top w:w="40" w:type="dxa"/>
            <w:start w:w="0" w:type="dxa"/>
            <w:bottom w:w="20" w:type="dxa"/>
            <w:end w:w="0" w:type="dxa"/>
          </w:tcMar>
        </w:tcPr>
        <w:p>
          <w:r>
            <w:rPr>
              <w:rFonts w:ascii="Carlito" w:hAnsi="Carlito" w:eastAsia="Carlito"/>
              <w:color w:val="5B6573"/>
              <w:sz w:val="16"/>
            </w:rPr>
            <w:t>LABSL KMS | Phiên bản 1.0</w:t>
          </w:r>
        </w:p>
      </w:tc>
      <w:tc>
        <w:tcPr>
          <w:tcW w:type="dxa" w:w="5184"/>
          <w:tcBorders>
            <w:top w:val="single" w:sz="4" w:color="D9E0E5"/>
            <w:left w:val="nil"/>
            <w:bottom w:val="nil"/>
            <w:right w:val="nil"/>
          </w:tcBorders>
          <w:tcMar>
            <w:top w:w="40" w:type="dxa"/>
            <w:start w:w="0" w:type="dxa"/>
            <w:bottom w:w="20" w:type="dxa"/>
            <w:end w:w="0" w:type="dxa"/>
          </w:tcMar>
        </w:tcPr>
        <w:p>
          <w:pPr>
            <w:jc w:val="right"/>
          </w:pPr>
          <w:r>
            <w:rPr>
              <w:sz w:val="16"/>
            </w:rPr>
            <w:t xml:space="preserve">Trang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eastAsia="Carlito"/>
        <w:b/>
        <w:color w:val="0F3B5D"/>
        <w:sz w:val="17"/>
      </w:rPr>
      <w:t>FL-06 - Quản trị hệ thống và phân loại tri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iso.org/standard/75736.html" TargetMode="External"/><Relationship Id="rId13" Type="http://schemas.openxmlformats.org/officeDocument/2006/relationships/hyperlink" Target="https://www.iso.org/standard/63787.html" TargetMode="External"/><Relationship Id="rId14" Type="http://schemas.openxmlformats.org/officeDocument/2006/relationships/hyperlink" Target="https://www.omg.org/spec/BPMN/" TargetMode="External"/><Relationship Id="rId15" Type="http://schemas.openxmlformats.org/officeDocument/2006/relationships/hyperlink" Target="https://www.dublincore.org/specifications/dublin-core/dcmi-terms/" TargetMode="External"/><Relationship Id="rId16" Type="http://schemas.openxmlformats.org/officeDocument/2006/relationships/hyperlink" Target="https://www.w3.org/TR/skos-reference/" TargetMode="External"/><Relationship Id="rId17" Type="http://schemas.openxmlformats.org/officeDocument/2006/relationships/hyperlink" Target="https://csrc.nist.gov/glossary/term/Separation_of_Duty" TargetMode="External"/><Relationship Id="rId18" Type="http://schemas.openxmlformats.org/officeDocument/2006/relationships/hyperlink" Target="https://csrc.nist.gov/pubs/book/2007/01/rolebased-access-control/final" TargetMode="External"/><Relationship Id="rId1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FL-06 - Quản trị hệ thống và phân loại tri thức</dc:title>
  <dc:subject>LABSL KMS Front-End Prototype Implementation Specification</dc:subject>
  <dc:creator>LABSL KMS Business Analysis Team</dc:creator>
  <cp:keywords>KMS, LABSL, FL-06, taxonomy, metadata, RBAC, prototype, frontend</cp:keywords>
  <dc:description>Phiên bản 1.0 — 22/07/2026</dc:description>
  <cp:lastModifiedBy>LABSL KMS Business Analysis Team</cp:lastModifiedBy>
  <cp:revision>1</cp:revision>
  <dcterms:created xsi:type="dcterms:W3CDTF">2013-12-23T23:15:00Z</dcterms:created>
  <dcterms:modified xsi:type="dcterms:W3CDTF">2013-12-23T23:15:00Z</dcterms:modified>
  <cp:category/>
</cp:coreProperties>
</file>