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C776" w14:textId="77777777" w:rsidR="00F3596E" w:rsidRDefault="00000000">
      <w:pPr>
        <w:pStyle w:val="BodyText"/>
        <w:ind w:firstLineChars="100" w:firstLine="260"/>
        <w:rPr>
          <w:lang w:val="en-US"/>
        </w:rPr>
      </w:pPr>
      <w:r>
        <w:rPr>
          <w:lang w:val="en-US"/>
        </w:rPr>
        <w:t>Tổng Giáo Phận Sài Gòn – TP. HCM</w:t>
      </w:r>
    </w:p>
    <w:p w14:paraId="69AAC565" w14:textId="77777777" w:rsidR="00F3596E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Hạt Hóc Môn</w:t>
      </w:r>
    </w:p>
    <w:p w14:paraId="57639120" w14:textId="77777777" w:rsidR="00F3596E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Xứ Tân Hưng</w:t>
      </w:r>
    </w:p>
    <w:p w14:paraId="21C365DF" w14:textId="77777777" w:rsidR="00F3596E" w:rsidRDefault="00F3596E">
      <w:pPr>
        <w:pStyle w:val="BodyText"/>
        <w:ind w:left="312"/>
        <w:rPr>
          <w:sz w:val="20"/>
        </w:rPr>
      </w:pPr>
    </w:p>
    <w:p w14:paraId="6027EF68" w14:textId="77777777" w:rsidR="00F3596E" w:rsidRDefault="00F3596E">
      <w:pPr>
        <w:pStyle w:val="BodyText"/>
        <w:spacing w:before="7"/>
        <w:rPr>
          <w:sz w:val="37"/>
        </w:rPr>
      </w:pPr>
    </w:p>
    <w:p w14:paraId="771848FC" w14:textId="77777777" w:rsidR="00F3596E" w:rsidRDefault="00000000">
      <w:pPr>
        <w:ind w:right="41"/>
        <w:jc w:val="center"/>
        <w:rPr>
          <w:b/>
          <w:sz w:val="32"/>
        </w:rPr>
      </w:pPr>
      <w:r>
        <w:rPr>
          <w:b/>
          <w:sz w:val="32"/>
        </w:rPr>
        <w:t>ĐƠN XIN RỬA TỘI TRẺ EM</w:t>
      </w:r>
    </w:p>
    <w:p w14:paraId="79B4F470" w14:textId="77777777" w:rsidR="00F3596E" w:rsidRDefault="00F3596E">
      <w:pPr>
        <w:pStyle w:val="BodyText"/>
        <w:spacing w:before="10"/>
        <w:rPr>
          <w:b/>
          <w:sz w:val="46"/>
        </w:rPr>
      </w:pPr>
    </w:p>
    <w:p w14:paraId="2E12677F" w14:textId="77777777" w:rsidR="00F3596E" w:rsidRDefault="00000000">
      <w:pPr>
        <w:ind w:right="42"/>
        <w:jc w:val="center"/>
        <w:rPr>
          <w:color w:val="FF0000"/>
          <w:sz w:val="24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131941E4" w14:textId="77777777" w:rsidR="00F3596E" w:rsidRDefault="00F3596E">
      <w:pPr>
        <w:pStyle w:val="BodyText"/>
      </w:pPr>
    </w:p>
    <w:p w14:paraId="4B0177A2" w14:textId="77777777" w:rsidR="00F3596E" w:rsidRDefault="00F3596E">
      <w:pPr>
        <w:pStyle w:val="BodyText"/>
        <w:spacing w:before="4"/>
        <w:rPr>
          <w:sz w:val="25"/>
        </w:rPr>
      </w:pPr>
    </w:p>
    <w:p w14:paraId="12575759" w14:textId="77777777" w:rsidR="00F3596E" w:rsidRDefault="00000000">
      <w:pPr>
        <w:pStyle w:val="BodyText"/>
        <w:tabs>
          <w:tab w:val="left" w:pos="4916"/>
          <w:tab w:val="left" w:pos="9933"/>
        </w:tabs>
        <w:spacing w:line="336" w:lineRule="auto"/>
        <w:ind w:left="312" w:right="371"/>
        <w:jc w:val="both"/>
      </w:pPr>
      <w:r>
        <w:t>Tên thánh, họ và</w:t>
      </w:r>
      <w:r>
        <w:rPr>
          <w:spacing w:val="-6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t>:</w:t>
      </w:r>
      <w:r>
        <w:rPr>
          <w:spacing w:val="-3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Sinh ngày</w:t>
      </w:r>
      <w:r>
        <w:rPr>
          <w:spacing w:val="-7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tại (tỉnh/thành</w:t>
      </w:r>
      <w:r>
        <w:rPr>
          <w:spacing w:val="-7"/>
        </w:rPr>
        <w:t xml:space="preserve"> </w:t>
      </w:r>
      <w:r>
        <w:t>phố)</w:t>
      </w:r>
      <w:r>
        <w:rPr>
          <w:spacing w:val="-3"/>
        </w:rPr>
        <w:t xml:space="preserve"> </w:t>
      </w:r>
      <w:r>
        <w:t xml:space="preserve">: </w:t>
      </w:r>
      <w:r>
        <w:rPr>
          <w:spacing w:val="-19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Tên thánh, họ tên của</w:t>
      </w:r>
      <w:r>
        <w:rPr>
          <w:spacing w:val="-4"/>
        </w:rPr>
        <w:t xml:space="preserve"> </w:t>
      </w:r>
      <w:r>
        <w:t xml:space="preserve">cha </w:t>
      </w:r>
      <w:r>
        <w:rPr>
          <w:spacing w:val="16"/>
        </w:rP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Tên thánh, họ tên của</w:t>
      </w:r>
      <w:r>
        <w:rPr>
          <w:spacing w:val="-4"/>
        </w:rPr>
        <w:t xml:space="preserve"> mẹ</w:t>
      </w:r>
      <w:r>
        <w:rPr>
          <w:spacing w:val="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Địa chỉ</w:t>
      </w:r>
      <w:r>
        <w:rPr>
          <w:spacing w:val="-1"/>
        </w:rPr>
        <w:t xml:space="preserve"> </w:t>
      </w:r>
      <w:r>
        <w:t>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Điện thoại để liên</w:t>
      </w:r>
      <w:r>
        <w:rPr>
          <w:spacing w:val="-10"/>
        </w:rPr>
        <w:t xml:space="preserve"> </w:t>
      </w:r>
      <w:r>
        <w:t>lạc</w:t>
      </w:r>
      <w:r>
        <w:rPr>
          <w:spacing w:val="1"/>
        </w:rPr>
        <w:t xml:space="preserve"> </w:t>
      </w:r>
      <w:r>
        <w:t>: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Tên thánh, họ tên người đỡ đầu</w:t>
      </w:r>
      <w:r>
        <w:rPr>
          <w:spacing w:val="-8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3BBEAE79" w14:textId="77777777" w:rsidR="00F3596E" w:rsidRDefault="00F3596E">
      <w:pPr>
        <w:pStyle w:val="BodyText"/>
        <w:rPr>
          <w:sz w:val="20"/>
        </w:rPr>
      </w:pPr>
    </w:p>
    <w:p w14:paraId="1D383A31" w14:textId="77777777" w:rsidR="00F3596E" w:rsidRDefault="00F3596E">
      <w:pPr>
        <w:pStyle w:val="BodyText"/>
        <w:rPr>
          <w:sz w:val="20"/>
        </w:rPr>
      </w:pPr>
    </w:p>
    <w:p w14:paraId="111D224D" w14:textId="77777777" w:rsidR="00F3596E" w:rsidRDefault="00F3596E">
      <w:pPr>
        <w:pStyle w:val="BodyText"/>
        <w:spacing w:before="6"/>
        <w:rPr>
          <w:sz w:val="16"/>
        </w:rPr>
      </w:pPr>
    </w:p>
    <w:p w14:paraId="25B995CD" w14:textId="77777777" w:rsidR="00F3596E" w:rsidRDefault="00000000">
      <w:pPr>
        <w:pStyle w:val="BodyText"/>
        <w:tabs>
          <w:tab w:val="left" w:pos="6614"/>
          <w:tab w:val="left" w:pos="7674"/>
          <w:tab w:val="left" w:pos="8746"/>
          <w:tab w:val="left" w:pos="9934"/>
        </w:tabs>
        <w:spacing w:before="89"/>
        <w:ind w:left="3433"/>
      </w:pPr>
      <w:r>
        <w:rPr>
          <w:lang w:val="en-US"/>
        </w:rPr>
        <w:t xml:space="preserve">              </w:t>
      </w:r>
      <w:r>
        <w:t>Giáo</w:t>
      </w:r>
      <w:r>
        <w:rPr>
          <w:spacing w:val="-1"/>
        </w:rPr>
        <w:t xml:space="preserve"> </w:t>
      </w:r>
      <w:r>
        <w:t>xứ</w:t>
      </w:r>
      <w:r>
        <w:rPr>
          <w:u w:val="single"/>
        </w:rPr>
        <w:t xml:space="preserve">                 </w:t>
      </w:r>
      <w:r>
        <w:rPr>
          <w:u w:val="single"/>
          <w:lang w:val="en-US"/>
        </w:rPr>
        <w:t xml:space="preserve">        </w:t>
      </w:r>
      <w:r>
        <w:t>ngày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en-US"/>
        </w:rPr>
        <w:t xml:space="preserve">   </w:t>
      </w:r>
      <w:r>
        <w:t>tháng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en-US"/>
        </w:rPr>
        <w:t xml:space="preserve">    </w:t>
      </w:r>
      <w:r>
        <w:t xml:space="preserve">năm </w:t>
      </w:r>
      <w:r>
        <w:rPr>
          <w:spacing w:val="-3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B4AB4B" w14:textId="77777777" w:rsidR="00F3596E" w:rsidRDefault="00F3596E">
      <w:pPr>
        <w:pStyle w:val="BodyText"/>
        <w:rPr>
          <w:sz w:val="23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9"/>
        <w:gridCol w:w="5109"/>
      </w:tblGrid>
      <w:tr w:rsidR="00F3596E" w14:paraId="18BDCB8A" w14:textId="77777777">
        <w:trPr>
          <w:trHeight w:val="2456"/>
        </w:trPr>
        <w:tc>
          <w:tcPr>
            <w:tcW w:w="4929" w:type="dxa"/>
          </w:tcPr>
          <w:p w14:paraId="3D1C4393" w14:textId="77777777" w:rsidR="00F3596E" w:rsidRDefault="00000000">
            <w:pPr>
              <w:pStyle w:val="TableParagraph"/>
              <w:spacing w:before="29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>Xác nhận của Trưởng Khu/Xóm</w:t>
            </w:r>
          </w:p>
          <w:p w14:paraId="00592464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76D5B677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7FC5DE87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64F6CD76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6B3521C6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705D9712" w14:textId="77777777" w:rsidR="00F3596E" w:rsidRDefault="00000000">
            <w:pPr>
              <w:pStyle w:val="TableParagraph"/>
              <w:tabs>
                <w:tab w:val="left" w:pos="4615"/>
              </w:tabs>
              <w:spacing w:before="207" w:line="291" w:lineRule="exact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>Họ tên</w:t>
            </w:r>
            <w:r>
              <w:rPr>
                <w:i/>
                <w:spacing w:val="25"/>
                <w:sz w:val="26"/>
              </w:rPr>
              <w:t xml:space="preserve"> </w:t>
            </w:r>
            <w:r>
              <w:rPr>
                <w:i/>
                <w:sz w:val="26"/>
                <w:u w:val="single"/>
              </w:rPr>
              <w:t xml:space="preserve"> </w:t>
            </w:r>
            <w:r>
              <w:rPr>
                <w:i/>
                <w:sz w:val="26"/>
                <w:u w:val="single"/>
              </w:rPr>
              <w:tab/>
            </w:r>
          </w:p>
        </w:tc>
        <w:tc>
          <w:tcPr>
            <w:tcW w:w="5109" w:type="dxa"/>
          </w:tcPr>
          <w:p w14:paraId="51798E57" w14:textId="77777777" w:rsidR="00F3596E" w:rsidRDefault="00000000">
            <w:pPr>
              <w:pStyle w:val="TableParagraph"/>
              <w:spacing w:line="288" w:lineRule="exact"/>
              <w:ind w:left="1397"/>
              <w:rPr>
                <w:sz w:val="26"/>
              </w:rPr>
            </w:pPr>
            <w:r>
              <w:rPr>
                <w:sz w:val="26"/>
              </w:rPr>
              <w:t>Cha hoặc mẹ ký tên</w:t>
            </w:r>
          </w:p>
          <w:p w14:paraId="3F5682BC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74E24C0C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288C5BD3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2BAB840C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6DF58464" w14:textId="77777777" w:rsidR="00F3596E" w:rsidRDefault="00F3596E">
            <w:pPr>
              <w:pStyle w:val="TableParagraph"/>
              <w:rPr>
                <w:sz w:val="28"/>
              </w:rPr>
            </w:pPr>
          </w:p>
          <w:p w14:paraId="7EE4EDD4" w14:textId="77777777" w:rsidR="00F3596E" w:rsidRDefault="00F3596E">
            <w:pPr>
              <w:pStyle w:val="TableParagraph"/>
              <w:spacing w:before="6"/>
            </w:pPr>
          </w:p>
          <w:p w14:paraId="2F84E7CF" w14:textId="77777777" w:rsidR="00F3596E" w:rsidRDefault="00000000">
            <w:pPr>
              <w:pStyle w:val="TableParagraph"/>
              <w:tabs>
                <w:tab w:val="left" w:pos="4968"/>
              </w:tabs>
              <w:spacing w:line="279" w:lineRule="exact"/>
              <w:ind w:left="372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tên 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</w:tbl>
    <w:p w14:paraId="443630B8" w14:textId="77777777" w:rsidR="00F3596E" w:rsidRDefault="00F3596E">
      <w:pPr>
        <w:pStyle w:val="BodyText"/>
        <w:rPr>
          <w:sz w:val="20"/>
        </w:rPr>
      </w:pPr>
    </w:p>
    <w:p w14:paraId="6DF7D689" w14:textId="77777777" w:rsidR="00F3596E" w:rsidRDefault="00F3596E">
      <w:pPr>
        <w:pStyle w:val="BodyText"/>
        <w:rPr>
          <w:sz w:val="20"/>
        </w:rPr>
      </w:pPr>
    </w:p>
    <w:p w14:paraId="57EE41DA" w14:textId="77777777" w:rsidR="00F3596E" w:rsidRDefault="00F3596E">
      <w:pPr>
        <w:pStyle w:val="BodyText"/>
        <w:rPr>
          <w:sz w:val="20"/>
        </w:rPr>
      </w:pPr>
    </w:p>
    <w:p w14:paraId="6A611A3D" w14:textId="77777777" w:rsidR="00F3596E" w:rsidRDefault="00F3596E">
      <w:pPr>
        <w:pStyle w:val="BodyText"/>
        <w:rPr>
          <w:sz w:val="20"/>
        </w:rPr>
      </w:pPr>
    </w:p>
    <w:p w14:paraId="2A389265" w14:textId="77777777" w:rsidR="00F3596E" w:rsidRDefault="00000000">
      <w:pPr>
        <w:pStyle w:val="BodyText"/>
        <w:spacing w:before="3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EB3D9C" wp14:editId="6DA74D41">
                <wp:simplePos x="0" y="0"/>
                <wp:positionH relativeFrom="page">
                  <wp:posOffset>701040</wp:posOffset>
                </wp:positionH>
                <wp:positionV relativeFrom="paragraph">
                  <wp:posOffset>172720</wp:posOffset>
                </wp:positionV>
                <wp:extent cx="1837055" cy="5080"/>
                <wp:effectExtent l="0" t="0" r="0" b="0"/>
                <wp:wrapTopAndBottom/>
                <wp:docPr id="372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05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BF990" id="Rectangle 253" o:spid="_x0000_s1026" style="position:absolute;margin-left:55.2pt;margin-top:13.6pt;width:144.65pt;height: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wI5QEAALMDAAAOAAAAZHJzL2Uyb0RvYy54bWysU12P2yAQfK/U/4B4b2ynSS+14pxOOV1V&#10;6fohXfsDCAYbFbN0IXHSX98F53JR+1bVD4hlYZgZxuvb42DZQWEw4BpezUrOlJPQGtc1/Pu3hzcr&#10;zkIUrhUWnGr4SQV+u3n9aj36Ws2hB9sqZATiQj36hvcx+rooguzVIMIMvHLU1ICDiFRiV7QoRkIf&#10;bDEvy3fFCNh6BKlCoNX7qck3GV9rJeMXrYOKzDacuMU8Yh53aSw2a1F3KHxv5JmG+AcWgzCOLr1A&#10;3Yso2B7NX1CDkQgBdJxJGArQ2kiVNZCaqvxDzVMvvMpayJzgLzaF/wcrPx+e/FdM1IN/BPkjMAfb&#10;XrhO3SHC2CvR0nVVMqoYfagvB1IR6CjbjZ+gpacV+wjZg6PGIQGSOnbMVp8uVqtjZJIWq9Xbm3K5&#10;5ExSb1mu8ksUon4+6zHEDwoGliYNR3rIjC0OjyEmLqJ+3pK5gzXtg7E2F9jtthbZQaRHz1+mTxKv&#10;t1mXNjtIxybEtJJFJl0pQqHeQXsijQhTcijpNOkBf3E2UmoaHn7uBSrO7EdHPr2vFosUs1wsljdz&#10;KvC6s7vuCCcJquGRs2m6jVM09x5N19NNVRbt4I681SYLf2F1JkvJyH6cU5yid13nXS//2uY3AAAA&#10;//8DAFBLAwQUAAYACAAAACEASMu1+N4AAAAJAQAADwAAAGRycy9kb3ducmV2LnhtbEyPwU7DMAyG&#10;70i8Q2QkbixZGawtTSeGxBGJDQ7sljamrdY4pcm2wtPjneD4259+fy5Wk+vFEcfQedIwnykQSLW3&#10;HTUa3t+eb1IQIRqypveEGr4xwKq8vChMbv2JNnjcxkZwCYXcaGhjHHIpQ92iM2HmByTeffrRmchx&#10;bKQdzYnLXS8Tpe6lMx3xhdYM+NRivd8enIZ1lq6/Xhf08rOpdrj7qPZ3yai0vr6aHh9ARJziHwxn&#10;fVaHkp0qfyAbRM95rhaMakiWCQgGbrNsCaLiQapAloX8/0H5CwAA//8DAFBLAQItABQABgAIAAAA&#10;IQC2gziS/gAAAOEBAAATAAAAAAAAAAAAAAAAAAAAAABbQ29udGVudF9UeXBlc10ueG1sUEsBAi0A&#10;FAAGAAgAAAAhADj9If/WAAAAlAEAAAsAAAAAAAAAAAAAAAAALwEAAF9yZWxzLy5yZWxzUEsBAi0A&#10;FAAGAAgAAAAhAKlk3AjlAQAAswMAAA4AAAAAAAAAAAAAAAAALgIAAGRycy9lMm9Eb2MueG1sUEsB&#10;Ai0AFAAGAAgAAAAhAEjLtfj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754E64F" w14:textId="77777777" w:rsidR="00F3596E" w:rsidRDefault="00000000">
      <w:pPr>
        <w:spacing w:before="59"/>
        <w:ind w:left="312"/>
        <w:rPr>
          <w:b/>
          <w:sz w:val="24"/>
        </w:rPr>
      </w:pPr>
      <w:r>
        <w:rPr>
          <w:b/>
          <w:sz w:val="24"/>
        </w:rPr>
        <w:t>Ghi chú :</w:t>
      </w:r>
    </w:p>
    <w:p w14:paraId="6F1458B0" w14:textId="77777777" w:rsidR="00F3596E" w:rsidRDefault="00000000">
      <w:pPr>
        <w:pStyle w:val="ListParagraph"/>
        <w:numPr>
          <w:ilvl w:val="0"/>
          <w:numId w:val="1"/>
        </w:numPr>
        <w:tabs>
          <w:tab w:val="left" w:pos="733"/>
        </w:tabs>
        <w:spacing w:before="56"/>
        <w:ind w:left="732" w:hanging="137"/>
        <w:rPr>
          <w:sz w:val="24"/>
        </w:rPr>
      </w:pPr>
      <w:r>
        <w:rPr>
          <w:sz w:val="24"/>
        </w:rPr>
        <w:t xml:space="preserve">Nộp Đơn xin Rửa tội kèm Sổ gia đình Công Giáo </w:t>
      </w:r>
      <w:r>
        <w:rPr>
          <w:sz w:val="24"/>
          <w:lang w:val="en-US"/>
        </w:rPr>
        <w:t>nơi ông trùm giáo họ</w:t>
      </w:r>
      <w:r>
        <w:rPr>
          <w:sz w:val="24"/>
        </w:rPr>
        <w:t xml:space="preserve"> trước ngày rửa</w:t>
      </w:r>
      <w:r>
        <w:rPr>
          <w:spacing w:val="-9"/>
          <w:sz w:val="24"/>
        </w:rPr>
        <w:t xml:space="preserve"> </w:t>
      </w:r>
      <w:r>
        <w:rPr>
          <w:sz w:val="24"/>
        </w:rPr>
        <w:t>tội</w:t>
      </w:r>
      <w:r>
        <w:rPr>
          <w:sz w:val="24"/>
          <w:lang w:val="en-US"/>
        </w:rPr>
        <w:t xml:space="preserve"> 1 tuần</w:t>
      </w:r>
      <w:r>
        <w:rPr>
          <w:sz w:val="24"/>
        </w:rPr>
        <w:t>.</w:t>
      </w:r>
    </w:p>
    <w:p w14:paraId="7A9B38AB" w14:textId="77777777" w:rsidR="00F3596E" w:rsidRDefault="00000000">
      <w:pPr>
        <w:pStyle w:val="ListParagraph"/>
        <w:numPr>
          <w:ilvl w:val="0"/>
          <w:numId w:val="1"/>
        </w:numPr>
        <w:tabs>
          <w:tab w:val="left" w:pos="733"/>
        </w:tabs>
        <w:spacing w:before="60"/>
        <w:ind w:right="396" w:hanging="284"/>
        <w:rPr>
          <w:sz w:val="24"/>
        </w:rPr>
      </w:pPr>
      <w:r>
        <w:rPr>
          <w:sz w:val="24"/>
        </w:rPr>
        <w:t xml:space="preserve">Chọn người đỡ đầu đạo hạnh </w:t>
      </w:r>
      <w:r>
        <w:rPr>
          <w:spacing w:val="-3"/>
          <w:sz w:val="24"/>
        </w:rPr>
        <w:t xml:space="preserve">và </w:t>
      </w:r>
      <w:r>
        <w:rPr>
          <w:sz w:val="24"/>
        </w:rPr>
        <w:t xml:space="preserve">đừng quá lớn tuổi, để khi cháu tới tuổi trưởng thành còn có thể nhận được </w:t>
      </w:r>
      <w:r>
        <w:rPr>
          <w:spacing w:val="-3"/>
          <w:sz w:val="24"/>
        </w:rPr>
        <w:t xml:space="preserve">sự </w:t>
      </w:r>
      <w:r>
        <w:rPr>
          <w:sz w:val="24"/>
        </w:rPr>
        <w:t>hướng dẫn tinh thần của người đỡ</w:t>
      </w:r>
      <w:r>
        <w:rPr>
          <w:spacing w:val="-2"/>
          <w:sz w:val="24"/>
        </w:rPr>
        <w:t xml:space="preserve"> </w:t>
      </w:r>
      <w:r>
        <w:rPr>
          <w:sz w:val="24"/>
        </w:rPr>
        <w:t>đầu.</w:t>
      </w:r>
    </w:p>
    <w:p w14:paraId="2FD9E525" w14:textId="77777777" w:rsidR="00F3596E" w:rsidRDefault="00000000">
      <w:pPr>
        <w:pStyle w:val="ListParagraph"/>
        <w:numPr>
          <w:ilvl w:val="0"/>
          <w:numId w:val="1"/>
        </w:numPr>
        <w:tabs>
          <w:tab w:val="left" w:pos="733"/>
        </w:tabs>
        <w:spacing w:before="60"/>
        <w:ind w:right="396" w:hanging="284"/>
        <w:rPr>
          <w:sz w:val="24"/>
        </w:rPr>
      </w:pPr>
      <w:r>
        <w:rPr>
          <w:sz w:val="24"/>
          <w:lang w:val="en-US"/>
        </w:rPr>
        <w:t>Thứ 2 đầu tháng lúc 08 giờ 00 Cha ban phép Thánh tẩy (rửa tội).</w:t>
      </w:r>
    </w:p>
    <w:p w14:paraId="55387B01" w14:textId="77777777" w:rsidR="00F3596E" w:rsidRDefault="00000000">
      <w:pPr>
        <w:pStyle w:val="ListParagraph"/>
        <w:numPr>
          <w:ilvl w:val="0"/>
          <w:numId w:val="1"/>
        </w:numPr>
        <w:tabs>
          <w:tab w:val="left" w:pos="733"/>
        </w:tabs>
        <w:spacing w:before="60"/>
        <w:ind w:right="396" w:hanging="284"/>
        <w:rPr>
          <w:sz w:val="24"/>
        </w:rPr>
      </w:pPr>
      <w:r>
        <w:rPr>
          <w:sz w:val="24"/>
          <w:lang w:val="en-US"/>
        </w:rPr>
        <w:t>Chuẩn bị áo trắng và nến cho các cháu khi rửa tội.</w:t>
      </w:r>
    </w:p>
    <w:p w14:paraId="72D3C8E6" w14:textId="77777777" w:rsidR="00F3596E" w:rsidRDefault="00F3596E">
      <w:pPr>
        <w:spacing w:before="60"/>
        <w:ind w:left="596"/>
        <w:rPr>
          <w:sz w:val="24"/>
        </w:rPr>
      </w:pPr>
    </w:p>
    <w:p w14:paraId="41CF2334" w14:textId="77777777" w:rsidR="00F3596E" w:rsidRDefault="00F3596E">
      <w:pPr>
        <w:spacing w:before="60"/>
        <w:ind w:left="596"/>
        <w:rPr>
          <w:sz w:val="24"/>
        </w:rPr>
      </w:pPr>
    </w:p>
    <w:p w14:paraId="384E9D09" w14:textId="77777777" w:rsidR="00F3596E" w:rsidRDefault="00F3596E"/>
    <w:sectPr w:rsidR="00F3596E" w:rsidSect="00C269A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4291"/>
    <w:multiLevelType w:val="multilevel"/>
    <w:tmpl w:val="51B14291"/>
    <w:lvl w:ilvl="0">
      <w:numFmt w:val="bullet"/>
      <w:lvlText w:val="-"/>
      <w:lvlJc w:val="left"/>
      <w:pPr>
        <w:ind w:left="880" w:hanging="1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>
      <w:numFmt w:val="bullet"/>
      <w:lvlText w:val="•"/>
      <w:lvlJc w:val="left"/>
      <w:pPr>
        <w:ind w:left="1822" w:hanging="136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765" w:hanging="13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08" w:hanging="13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51" w:hanging="13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94" w:hanging="13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36" w:hanging="13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79" w:hanging="13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22" w:hanging="136"/>
      </w:pPr>
      <w:rPr>
        <w:rFonts w:hint="default"/>
        <w:lang w:val="vi" w:eastAsia="en-US" w:bidi="ar-SA"/>
      </w:rPr>
    </w:lvl>
  </w:abstractNum>
  <w:num w:numId="1" w16cid:durableId="166470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ADFC05"/>
    <w:rsid w:val="EFADFC05"/>
    <w:rsid w:val="00C269A6"/>
    <w:rsid w:val="00F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58C47"/>
  <w15:docId w15:val="{CC361942-9D7A-4B06-8090-477D54F4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1"/>
      <w:ind w:left="704" w:hanging="3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2024-07-30T20:52:00Z</dcterms:created>
  <dcterms:modified xsi:type="dcterms:W3CDTF">2024-08-05T06:43:00Z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