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055AB" w14:textId="4FF6FA7E" w:rsidR="001229CF" w:rsidRDefault="00561A4E" w:rsidP="00561A4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61A4E">
        <w:rPr>
          <w:rFonts w:ascii="TH SarabunPSK" w:hAnsi="TH SarabunPSK" w:cs="TH SarabunPSK" w:hint="cs"/>
          <w:sz w:val="32"/>
          <w:szCs w:val="32"/>
          <w:cs/>
        </w:rPr>
        <w:t xml:space="preserve">การประยุกต์ใช้และประเมินผล </w:t>
      </w:r>
      <w:r w:rsidRPr="00561A4E">
        <w:rPr>
          <w:rFonts w:ascii="TH SarabunPSK" w:hAnsi="TH SarabunPSK" w:cs="TH SarabunPSK" w:hint="cs"/>
          <w:sz w:val="32"/>
          <w:szCs w:val="32"/>
        </w:rPr>
        <w:t xml:space="preserve">Large Language Models </w:t>
      </w:r>
      <w:r w:rsidRPr="00561A4E">
        <w:rPr>
          <w:rFonts w:ascii="TH SarabunPSK" w:hAnsi="TH SarabunPSK" w:cs="TH SarabunPSK" w:hint="cs"/>
          <w:sz w:val="32"/>
          <w:szCs w:val="32"/>
          <w:cs/>
        </w:rPr>
        <w:t>ในการสกัดองค์ประกอบการออกแบบเชิงโดเมน จากเอกสารความต้องการซอฟต์แวร์ภาษาไทย</w:t>
      </w:r>
      <w:r>
        <w:rPr>
          <w:rFonts w:ascii="TH SarabunPSK" w:hAnsi="TH SarabunPSK" w:cs="TH SarabunPSK"/>
          <w:sz w:val="32"/>
          <w:szCs w:val="32"/>
        </w:rPr>
        <w:br/>
        <w:t>(</w:t>
      </w:r>
      <w:r w:rsidRPr="00561A4E">
        <w:rPr>
          <w:rFonts w:ascii="TH SarabunPSK" w:hAnsi="TH SarabunPSK" w:cs="TH SarabunPSK"/>
          <w:sz w:val="32"/>
          <w:szCs w:val="32"/>
        </w:rPr>
        <w:t>An Application and Evaluation of Large Language Models for Extracting Domain-Driven Design Components from Thai Software Requirement Specifications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</w:p>
    <w:p w14:paraId="5A4DDB93" w14:textId="77777777" w:rsidR="00561A4E" w:rsidRDefault="00561A4E" w:rsidP="00561A4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29D7494" w14:textId="77777777" w:rsidR="001D3266" w:rsidRPr="001D3266" w:rsidRDefault="001D3266" w:rsidP="001D3266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1D3266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>บทคัดย่อ (</w:t>
      </w:r>
      <w:r w:rsidRPr="001D3266">
        <w:rPr>
          <w:rFonts w:ascii="TH SarabunPSK" w:hAnsi="TH SarabunPSK" w:cs="TH SarabunPSK"/>
          <w:b/>
          <w:bCs/>
          <w:sz w:val="32"/>
          <w:szCs w:val="32"/>
          <w:lang w:val="en-US"/>
        </w:rPr>
        <w:t>Abstract)</w:t>
      </w:r>
    </w:p>
    <w:p w14:paraId="6BBB4366" w14:textId="2D8E1F78" w:rsidR="00561A4E" w:rsidRDefault="001D3266" w:rsidP="001D3266">
      <w:pPr>
        <w:jc w:val="both"/>
        <w:rPr>
          <w:rFonts w:ascii="TH SarabunPSK" w:hAnsi="TH SarabunPSK" w:cs="TH SarabunPSK"/>
          <w:sz w:val="32"/>
          <w:szCs w:val="32"/>
          <w:lang w:val="en-US"/>
        </w:rPr>
      </w:pPr>
      <w:r w:rsidRPr="001D3266">
        <w:rPr>
          <w:rFonts w:ascii="TH SarabunPSK" w:hAnsi="TH SarabunPSK" w:cs="TH SarabunPSK"/>
          <w:sz w:val="32"/>
          <w:szCs w:val="32"/>
          <w:cs/>
          <w:lang w:val="en-US"/>
        </w:rPr>
        <w:t xml:space="preserve">งานวิจัยนี้มีวัตถุประสงค์เพื่อพัฒนากระบวนการและประเมินประสิทธิภาพของ </w:t>
      </w:r>
      <w:r w:rsidRPr="001D3266">
        <w:rPr>
          <w:rFonts w:ascii="TH SarabunPSK" w:hAnsi="TH SarabunPSK" w:cs="TH SarabunPSK"/>
          <w:sz w:val="32"/>
          <w:szCs w:val="32"/>
          <w:lang w:val="en-US"/>
        </w:rPr>
        <w:t xml:space="preserve">Large Language Models (LLMs) </w:t>
      </w:r>
      <w:r w:rsidRPr="001D3266">
        <w:rPr>
          <w:rFonts w:ascii="TH SarabunPSK" w:hAnsi="TH SarabunPSK" w:cs="TH SarabunPSK"/>
          <w:sz w:val="32"/>
          <w:szCs w:val="32"/>
          <w:cs/>
          <w:lang w:val="en-US"/>
        </w:rPr>
        <w:t xml:space="preserve">แบบ </w:t>
      </w:r>
      <w:r w:rsidRPr="001D3266">
        <w:rPr>
          <w:rFonts w:ascii="TH SarabunPSK" w:hAnsi="TH SarabunPSK" w:cs="TH SarabunPSK"/>
          <w:sz w:val="32"/>
          <w:szCs w:val="32"/>
          <w:lang w:val="en-US"/>
        </w:rPr>
        <w:t xml:space="preserve">Open-source </w:t>
      </w:r>
      <w:r w:rsidRPr="001D3266">
        <w:rPr>
          <w:rFonts w:ascii="TH SarabunPSK" w:hAnsi="TH SarabunPSK" w:cs="TH SarabunPSK"/>
          <w:sz w:val="32"/>
          <w:szCs w:val="32"/>
          <w:cs/>
          <w:lang w:val="en-US"/>
        </w:rPr>
        <w:t>ในการสกัดองค์ประกอบหลักของการออกแบบเชิงโดเมน (</w:t>
      </w:r>
      <w:r w:rsidRPr="001D3266">
        <w:rPr>
          <w:rFonts w:ascii="TH SarabunPSK" w:hAnsi="TH SarabunPSK" w:cs="TH SarabunPSK"/>
          <w:sz w:val="32"/>
          <w:szCs w:val="32"/>
          <w:lang w:val="en-US"/>
        </w:rPr>
        <w:t xml:space="preserve">Domain-Driven Design - DDD) </w:t>
      </w:r>
      <w:r w:rsidRPr="001D3266">
        <w:rPr>
          <w:rFonts w:ascii="TH SarabunPSK" w:hAnsi="TH SarabunPSK" w:cs="TH SarabunPSK"/>
          <w:sz w:val="32"/>
          <w:szCs w:val="32"/>
          <w:cs/>
          <w:lang w:val="en-US"/>
        </w:rPr>
        <w:t xml:space="preserve">ซึ่งได้แก่ </w:t>
      </w:r>
      <w:r w:rsidRPr="001D3266">
        <w:rPr>
          <w:rFonts w:ascii="TH SarabunPSK" w:hAnsi="TH SarabunPSK" w:cs="TH SarabunPSK"/>
          <w:sz w:val="32"/>
          <w:szCs w:val="32"/>
          <w:lang w:val="en-US"/>
        </w:rPr>
        <w:t xml:space="preserve">Aggregates, Entities, </w:t>
      </w:r>
      <w:r w:rsidRPr="001D3266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 </w:t>
      </w:r>
      <w:r w:rsidRPr="001D3266">
        <w:rPr>
          <w:rFonts w:ascii="TH SarabunPSK" w:hAnsi="TH SarabunPSK" w:cs="TH SarabunPSK"/>
          <w:sz w:val="32"/>
          <w:szCs w:val="32"/>
          <w:lang w:val="en-US"/>
        </w:rPr>
        <w:t xml:space="preserve">Business Rules </w:t>
      </w:r>
      <w:r w:rsidRPr="001D3266">
        <w:rPr>
          <w:rFonts w:ascii="TH SarabunPSK" w:hAnsi="TH SarabunPSK" w:cs="TH SarabunPSK"/>
          <w:sz w:val="32"/>
          <w:szCs w:val="32"/>
          <w:cs/>
          <w:lang w:val="en-US"/>
        </w:rPr>
        <w:t xml:space="preserve">จากเอกสารความต้องการซอฟต์แวร์ที่เขียนด้วยภาษาไทย งานวิจัยได้นำเสนอระเบียบวิธีที่ใช้เทคนิค </w:t>
      </w:r>
      <w:r w:rsidRPr="001D3266">
        <w:rPr>
          <w:rFonts w:ascii="TH SarabunPSK" w:hAnsi="TH SarabunPSK" w:cs="TH SarabunPSK"/>
          <w:sz w:val="32"/>
          <w:szCs w:val="32"/>
          <w:lang w:val="en-US"/>
        </w:rPr>
        <w:t xml:space="preserve">Prompt Engineering </w:t>
      </w:r>
      <w:r w:rsidRPr="001D3266">
        <w:rPr>
          <w:rFonts w:ascii="TH SarabunPSK" w:hAnsi="TH SarabunPSK" w:cs="TH SarabunPSK"/>
          <w:sz w:val="32"/>
          <w:szCs w:val="32"/>
          <w:cs/>
          <w:lang w:val="en-US"/>
        </w:rPr>
        <w:t xml:space="preserve">ในการชี้นำ </w:t>
      </w:r>
      <w:r w:rsidRPr="001D3266">
        <w:rPr>
          <w:rFonts w:ascii="TH SarabunPSK" w:hAnsi="TH SarabunPSK" w:cs="TH SarabunPSK"/>
          <w:sz w:val="32"/>
          <w:szCs w:val="32"/>
          <w:lang w:val="en-US"/>
        </w:rPr>
        <w:t xml:space="preserve">LLM </w:t>
      </w:r>
      <w:r w:rsidRPr="001D3266">
        <w:rPr>
          <w:rFonts w:ascii="TH SarabunPSK" w:hAnsi="TH SarabunPSK" w:cs="TH SarabunPSK"/>
          <w:sz w:val="32"/>
          <w:szCs w:val="32"/>
          <w:cs/>
          <w:lang w:val="en-US"/>
        </w:rPr>
        <w:t xml:space="preserve">ให้สามารถตีความและแปลงภาษาธรรมชาติไปสู่โครงสร้างเชิงเทคนิคในรูปแบบ </w:t>
      </w:r>
      <w:r w:rsidRPr="001D3266">
        <w:rPr>
          <w:rFonts w:ascii="TH SarabunPSK" w:hAnsi="TH SarabunPSK" w:cs="TH SarabunPSK"/>
          <w:sz w:val="32"/>
          <w:szCs w:val="32"/>
          <w:lang w:val="en-US"/>
        </w:rPr>
        <w:t xml:space="preserve">JSON </w:t>
      </w:r>
      <w:r w:rsidRPr="001D3266">
        <w:rPr>
          <w:rFonts w:ascii="TH SarabunPSK" w:hAnsi="TH SarabunPSK" w:cs="TH SarabunPSK"/>
          <w:sz w:val="32"/>
          <w:szCs w:val="32"/>
          <w:cs/>
          <w:lang w:val="en-US"/>
        </w:rPr>
        <w:t>ที่กำหนดไว้ ผลการทดลองจะถูกประเมินเทียบกับ "</w:t>
      </w:r>
      <w:r w:rsidRPr="001D3266">
        <w:rPr>
          <w:rFonts w:ascii="TH SarabunPSK" w:hAnsi="TH SarabunPSK" w:cs="TH SarabunPSK"/>
          <w:sz w:val="32"/>
          <w:szCs w:val="32"/>
          <w:lang w:val="en-US"/>
        </w:rPr>
        <w:t xml:space="preserve">Gold Standard" </w:t>
      </w:r>
      <w:r w:rsidRPr="001D3266">
        <w:rPr>
          <w:rFonts w:ascii="TH SarabunPSK" w:hAnsi="TH SarabunPSK" w:cs="TH SarabunPSK"/>
          <w:sz w:val="32"/>
          <w:szCs w:val="32"/>
          <w:cs/>
          <w:lang w:val="en-US"/>
        </w:rPr>
        <w:t>ที่สร้างขึ้นโดยผู้เชี่ยวชาญ ผ่านตัวชี้วัดเชิงปริมาณ (</w:t>
      </w:r>
      <w:r w:rsidRPr="001D3266">
        <w:rPr>
          <w:rFonts w:ascii="TH SarabunPSK" w:hAnsi="TH SarabunPSK" w:cs="TH SarabunPSK"/>
          <w:sz w:val="32"/>
          <w:szCs w:val="32"/>
          <w:lang w:val="en-US"/>
        </w:rPr>
        <w:t xml:space="preserve">Precision, Recall, F1-Score) </w:t>
      </w:r>
      <w:r w:rsidRPr="001D3266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และการวิเคราะห์ข้อผิดพลาดเชิงคุณภาพ ผลลัพธ์ที่ได้จากงานวิจัยนี้จะให้ข้อมูลเชิงลึกเกี่ยวกับความสามารถ ข้อจำกัด และแนวปฏิบัติที่ดีที่สุดในการประยุกต์ใช้ </w:t>
      </w:r>
      <w:r w:rsidRPr="001D3266">
        <w:rPr>
          <w:rFonts w:ascii="TH SarabunPSK" w:hAnsi="TH SarabunPSK" w:cs="TH SarabunPSK"/>
          <w:sz w:val="32"/>
          <w:szCs w:val="32"/>
          <w:lang w:val="en-US"/>
        </w:rPr>
        <w:t xml:space="preserve">LLM </w:t>
      </w:r>
      <w:r w:rsidRPr="001D3266">
        <w:rPr>
          <w:rFonts w:ascii="TH SarabunPSK" w:hAnsi="TH SarabunPSK" w:cs="TH SarabunPSK"/>
          <w:sz w:val="32"/>
          <w:szCs w:val="32"/>
          <w:cs/>
          <w:lang w:val="en-US"/>
        </w:rPr>
        <w:t>สำหรับงานวิศวกรรมซอฟต์แวร์ในบริบทของภาษาไทย ซึ่งจะช่วยลดช่องว่างในการสื่อสารและเพิ่มประสิทธิภาพในกระบวนการพัฒนาซอฟต์แวร์ต่อไป</w:t>
      </w:r>
    </w:p>
    <w:p w14:paraId="2CE858C7" w14:textId="77777777" w:rsidR="00FB511F" w:rsidRPr="00561A4E" w:rsidRDefault="00FB511F" w:rsidP="001D3266">
      <w:pPr>
        <w:jc w:val="both"/>
        <w:rPr>
          <w:rFonts w:ascii="TH SarabunPSK" w:hAnsi="TH SarabunPSK" w:cs="TH SarabunPSK"/>
          <w:sz w:val="32"/>
          <w:szCs w:val="32"/>
          <w:lang w:val="en-US"/>
        </w:rPr>
      </w:pPr>
    </w:p>
    <w:p w14:paraId="5EBF1794" w14:textId="6445AC12" w:rsidR="00AD526A" w:rsidRDefault="001D3266">
      <w:pPr>
        <w:rPr>
          <w:rFonts w:ascii="TH SarabunPSK" w:hAnsi="TH SarabunPSK" w:cs="TH SarabunPSK"/>
          <w:sz w:val="32"/>
          <w:szCs w:val="32"/>
          <w:cs/>
        </w:rPr>
      </w:pPr>
      <w:r w:rsidRPr="001D3266">
        <w:rPr>
          <w:rFonts w:ascii="TH SarabunPSK" w:hAnsi="TH SarabunPSK" w:cs="TH SarabunPSK"/>
          <w:b/>
          <w:bCs/>
          <w:sz w:val="32"/>
          <w:szCs w:val="32"/>
          <w:cs/>
        </w:rPr>
        <w:t>ที่มาและความสำคัญของปัญหา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 w:rsidRPr="001D3266">
        <w:rPr>
          <w:rFonts w:ascii="TH SarabunPSK" w:hAnsi="TH SarabunPSK" w:cs="TH SarabunPSK"/>
          <w:sz w:val="32"/>
          <w:szCs w:val="32"/>
          <w:cs/>
        </w:rPr>
        <w:t xml:space="preserve">ในกระบวนการพัฒนาซอฟต์แวร์ การแปลงความต้องการทางธุรกิจที่เป็นภาษาธรรมชาติไปสู่การออกแบบทางเทคนิคที่ชัดเจนเป็นขั้นตอนที่สำคัญและมักเกิดข้อผิดพลาดได้ง่าย โดยเฉพาะอย่างยิ่งในการออกแบบที่ซับซ้อนอย่าง </w:t>
      </w:r>
      <w:r w:rsidRPr="001D3266">
        <w:rPr>
          <w:rFonts w:ascii="TH SarabunPSK" w:hAnsi="TH SarabunPSK" w:cs="TH SarabunPSK"/>
          <w:sz w:val="32"/>
          <w:szCs w:val="32"/>
        </w:rPr>
        <w:t xml:space="preserve">Domain-Driven Design (DDD) </w:t>
      </w:r>
      <w:r w:rsidRPr="001D3266">
        <w:rPr>
          <w:rFonts w:ascii="TH SarabunPSK" w:hAnsi="TH SarabunPSK" w:cs="TH SarabunPSK"/>
          <w:sz w:val="32"/>
          <w:szCs w:val="32"/>
          <w:cs/>
        </w:rPr>
        <w:t xml:space="preserve">ซึ่งต้องอาศัยความเข้าใจในโดเมนอย่างลึกซึ้ง กระบวนการนี้โดยส่วนใหญ่มักต้องพึ่งพานักออกแบบซอฟต์แวร์ที่มีประสบการณ์สูงและใช้เวลานาน แม้ปัจจุบันจะมีการถือกำเนิดของ </w:t>
      </w:r>
      <w:r w:rsidRPr="001D3266">
        <w:rPr>
          <w:rFonts w:ascii="TH SarabunPSK" w:hAnsi="TH SarabunPSK" w:cs="TH SarabunPSK"/>
          <w:sz w:val="32"/>
          <w:szCs w:val="32"/>
        </w:rPr>
        <w:t xml:space="preserve">Large Language Models (LLMs) </w:t>
      </w:r>
      <w:r w:rsidRPr="001D3266">
        <w:rPr>
          <w:rFonts w:ascii="TH SarabunPSK" w:hAnsi="TH SarabunPSK" w:cs="TH SarabunPSK"/>
          <w:sz w:val="32"/>
          <w:szCs w:val="32"/>
          <w:cs/>
        </w:rPr>
        <w:t xml:space="preserve">ที่มีความสามารถในการเข้าใจและสร้างข้อความได้อย่างน่าทึ่ง แต่การประยุกต์ใช้ </w:t>
      </w:r>
      <w:r w:rsidRPr="001D3266">
        <w:rPr>
          <w:rFonts w:ascii="TH SarabunPSK" w:hAnsi="TH SarabunPSK" w:cs="TH SarabunPSK"/>
          <w:sz w:val="32"/>
          <w:szCs w:val="32"/>
        </w:rPr>
        <w:t xml:space="preserve">LLM </w:t>
      </w:r>
      <w:r w:rsidRPr="001D3266">
        <w:rPr>
          <w:rFonts w:ascii="TH SarabunPSK" w:hAnsi="TH SarabunPSK" w:cs="TH SarabunPSK"/>
          <w:sz w:val="32"/>
          <w:szCs w:val="32"/>
          <w:cs/>
        </w:rPr>
        <w:t xml:space="preserve">กับงานเฉพาะทางอย่างการสกัดองค์ประกอบ </w:t>
      </w:r>
      <w:r w:rsidRPr="001D3266">
        <w:rPr>
          <w:rFonts w:ascii="TH SarabunPSK" w:hAnsi="TH SarabunPSK" w:cs="TH SarabunPSK"/>
          <w:sz w:val="32"/>
          <w:szCs w:val="32"/>
        </w:rPr>
        <w:t xml:space="preserve">DDD </w:t>
      </w:r>
      <w:r w:rsidRPr="001D3266">
        <w:rPr>
          <w:rFonts w:ascii="TH SarabunPSK" w:hAnsi="TH SarabunPSK" w:cs="TH SarabunPSK"/>
          <w:sz w:val="32"/>
          <w:szCs w:val="32"/>
          <w:cs/>
        </w:rPr>
        <w:t xml:space="preserve">ในบริบทของภาษาไทย ซึ่งมีลักษณะทางภาษาที่มีความท้าทายเฉพาะตัว ยังคงเป็นพื้นที่ที่ขาดการศึกษาอย่างเป็นระบบ งานวิจัยนี้จึงมุ่งแก้ปัญหานี้โดยการพัฒนากระบวนการที่เป็นระบบและวัดผลได้ เพื่อสำรวจศักยภาพและข้อจำกัดของ </w:t>
      </w:r>
      <w:r w:rsidRPr="001D3266">
        <w:rPr>
          <w:rFonts w:ascii="TH SarabunPSK" w:hAnsi="TH SarabunPSK" w:cs="TH SarabunPSK"/>
          <w:sz w:val="32"/>
          <w:szCs w:val="32"/>
        </w:rPr>
        <w:t xml:space="preserve">LLM </w:t>
      </w:r>
      <w:r w:rsidRPr="001D3266">
        <w:rPr>
          <w:rFonts w:ascii="TH SarabunPSK" w:hAnsi="TH SarabunPSK" w:cs="TH SarabunPSK"/>
          <w:sz w:val="32"/>
          <w:szCs w:val="32"/>
          <w:cs/>
        </w:rPr>
        <w:t>ในการช่วยเหลืองานดังกล่าว</w:t>
      </w:r>
    </w:p>
    <w:p w14:paraId="414DE48C" w14:textId="77777777" w:rsidR="00561A4E" w:rsidRDefault="00AD526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column"/>
      </w:r>
    </w:p>
    <w:p w14:paraId="2CE59820" w14:textId="4EAC9836" w:rsidR="00A36D50" w:rsidRDefault="00A36D50">
      <w:pPr>
        <w:rPr>
          <w:rFonts w:ascii="TH SarabunPSK" w:hAnsi="TH SarabunPSK" w:cs="TH SarabunPSK"/>
          <w:b/>
          <w:bCs/>
          <w:sz w:val="32"/>
          <w:szCs w:val="32"/>
        </w:rPr>
      </w:pPr>
      <w:r w:rsidRPr="00A36D50">
        <w:rPr>
          <w:rFonts w:ascii="TH SarabunPSK" w:hAnsi="TH SarabunPSK" w:cs="TH SarabunPSK"/>
          <w:b/>
          <w:bCs/>
          <w:sz w:val="32"/>
          <w:szCs w:val="32"/>
          <w:cs/>
        </w:rPr>
        <w:t>ระเบียบวิธีวิจัยโดยสังเขป</w:t>
      </w:r>
    </w:p>
    <w:p w14:paraId="05D7F22F" w14:textId="77777777" w:rsidR="00A36D50" w:rsidRPr="00A36D50" w:rsidRDefault="00A36D50" w:rsidP="00A36D5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A36D50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การเตรียมข้อมูล: </w:t>
      </w:r>
      <w:r w:rsidRPr="00A36D50">
        <w:rPr>
          <w:rFonts w:ascii="TH SarabunPSK" w:hAnsi="TH SarabunPSK" w:cs="TH SarabunPSK"/>
          <w:sz w:val="32"/>
          <w:szCs w:val="32"/>
          <w:cs/>
        </w:rPr>
        <w:t>รวบรวมและจัดทำเอกสารความต้องการภาษาไทยตัวอย่างจากหลายโดเมน และสร้างชุดข้อมูล "</w:t>
      </w:r>
      <w:r w:rsidRPr="00A36D50">
        <w:rPr>
          <w:rFonts w:ascii="TH SarabunPSK" w:hAnsi="TH SarabunPSK" w:cs="TH SarabunPSK"/>
          <w:sz w:val="32"/>
          <w:szCs w:val="32"/>
        </w:rPr>
        <w:t xml:space="preserve">Gold Standard" </w:t>
      </w:r>
      <w:r w:rsidRPr="00A36D50">
        <w:rPr>
          <w:rFonts w:ascii="TH SarabunPSK" w:hAnsi="TH SarabunPSK" w:cs="TH SarabunPSK"/>
          <w:sz w:val="32"/>
          <w:szCs w:val="32"/>
          <w:cs/>
        </w:rPr>
        <w:t>โดยผู้เชี่ยวชาญด้านสถาปัตยกรรมซอฟต์แวร์</w:t>
      </w:r>
    </w:p>
    <w:p w14:paraId="4872A0C2" w14:textId="77777777" w:rsidR="00A36D50" w:rsidRPr="00A36D50" w:rsidRDefault="00A36D50" w:rsidP="00A36D5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A36D50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การพัฒนา: </w:t>
      </w:r>
      <w:r w:rsidRPr="00A36D50">
        <w:rPr>
          <w:rFonts w:ascii="TH SarabunPSK" w:hAnsi="TH SarabunPSK" w:cs="TH SarabunPSK"/>
          <w:sz w:val="32"/>
          <w:szCs w:val="32"/>
          <w:cs/>
        </w:rPr>
        <w:t xml:space="preserve">เลือกใช้ </w:t>
      </w:r>
      <w:r w:rsidRPr="00A36D50">
        <w:rPr>
          <w:rFonts w:ascii="TH SarabunPSK" w:hAnsi="TH SarabunPSK" w:cs="TH SarabunPSK"/>
          <w:sz w:val="32"/>
          <w:szCs w:val="32"/>
        </w:rPr>
        <w:t xml:space="preserve">LLM </w:t>
      </w:r>
      <w:r w:rsidRPr="00A36D50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A36D50">
        <w:rPr>
          <w:rFonts w:ascii="TH SarabunPSK" w:hAnsi="TH SarabunPSK" w:cs="TH SarabunPSK"/>
          <w:sz w:val="32"/>
          <w:szCs w:val="32"/>
        </w:rPr>
        <w:t>Open-source (</w:t>
      </w:r>
      <w:r w:rsidRPr="00A36D50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A36D50">
        <w:rPr>
          <w:rFonts w:ascii="TH SarabunPSK" w:hAnsi="TH SarabunPSK" w:cs="TH SarabunPSK"/>
          <w:sz w:val="32"/>
          <w:szCs w:val="32"/>
        </w:rPr>
        <w:t xml:space="preserve">Llama 3) </w:t>
      </w:r>
      <w:r w:rsidRPr="00A36D50">
        <w:rPr>
          <w:rFonts w:ascii="TH SarabunPSK" w:hAnsi="TH SarabunPSK" w:cs="TH SarabunPSK"/>
          <w:sz w:val="32"/>
          <w:szCs w:val="32"/>
          <w:cs/>
        </w:rPr>
        <w:t>และพัฒนาชุดคำสั่ง (</w:t>
      </w:r>
      <w:r w:rsidRPr="00A36D50">
        <w:rPr>
          <w:rFonts w:ascii="TH SarabunPSK" w:hAnsi="TH SarabunPSK" w:cs="TH SarabunPSK"/>
          <w:sz w:val="32"/>
          <w:szCs w:val="32"/>
        </w:rPr>
        <w:t xml:space="preserve">Prompts) </w:t>
      </w:r>
      <w:r w:rsidRPr="00A36D50">
        <w:rPr>
          <w:rFonts w:ascii="TH SarabunPSK" w:hAnsi="TH SarabunPSK" w:cs="TH SarabunPSK"/>
          <w:sz w:val="32"/>
          <w:szCs w:val="32"/>
          <w:cs/>
        </w:rPr>
        <w:t xml:space="preserve">โดยใช้เทคนิค </w:t>
      </w:r>
      <w:r w:rsidRPr="00A36D50">
        <w:rPr>
          <w:rFonts w:ascii="TH SarabunPSK" w:hAnsi="TH SarabunPSK" w:cs="TH SarabunPSK"/>
          <w:sz w:val="32"/>
          <w:szCs w:val="32"/>
        </w:rPr>
        <w:t xml:space="preserve">Prompt Engineering </w:t>
      </w:r>
      <w:r w:rsidRPr="00A36D50">
        <w:rPr>
          <w:rFonts w:ascii="TH SarabunPSK" w:hAnsi="TH SarabunPSK" w:cs="TH SarabunPSK"/>
          <w:sz w:val="32"/>
          <w:szCs w:val="32"/>
          <w:cs/>
        </w:rPr>
        <w:t xml:space="preserve">ที่หลากหลาย (เช่น </w:t>
      </w:r>
      <w:r w:rsidRPr="00A36D50">
        <w:rPr>
          <w:rFonts w:ascii="TH SarabunPSK" w:hAnsi="TH SarabunPSK" w:cs="TH SarabunPSK"/>
          <w:sz w:val="32"/>
          <w:szCs w:val="32"/>
        </w:rPr>
        <w:t xml:space="preserve">Few-shot Learning, Chain-of-Thought) </w:t>
      </w:r>
      <w:r w:rsidRPr="00A36D50">
        <w:rPr>
          <w:rFonts w:ascii="TH SarabunPSK" w:hAnsi="TH SarabunPSK" w:cs="TH SarabunPSK"/>
          <w:sz w:val="32"/>
          <w:szCs w:val="32"/>
          <w:cs/>
        </w:rPr>
        <w:t xml:space="preserve">เพื่อชี้นำให้โมเดลสกัดข้อมูลตามโครงสร้าง </w:t>
      </w:r>
      <w:r w:rsidRPr="00A36D50">
        <w:rPr>
          <w:rFonts w:ascii="TH SarabunPSK" w:hAnsi="TH SarabunPSK" w:cs="TH SarabunPSK"/>
          <w:sz w:val="32"/>
          <w:szCs w:val="32"/>
        </w:rPr>
        <w:t xml:space="preserve">JSON </w:t>
      </w:r>
      <w:r w:rsidRPr="00A36D50">
        <w:rPr>
          <w:rFonts w:ascii="TH SarabunPSK" w:hAnsi="TH SarabunPSK" w:cs="TH SarabunPSK"/>
          <w:sz w:val="32"/>
          <w:szCs w:val="32"/>
          <w:cs/>
        </w:rPr>
        <w:t>ที่กำหนด</w:t>
      </w:r>
    </w:p>
    <w:p w14:paraId="708E0857" w14:textId="77777777" w:rsidR="00A36D50" w:rsidRPr="00A36D50" w:rsidRDefault="00A36D50" w:rsidP="00A36D5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A36D50">
        <w:rPr>
          <w:rFonts w:ascii="TH SarabunPSK" w:hAnsi="TH SarabunPSK" w:cs="TH SarabunPSK"/>
          <w:b/>
          <w:bCs/>
          <w:sz w:val="32"/>
          <w:szCs w:val="32"/>
          <w:cs/>
        </w:rPr>
        <w:t>การทดลอง:</w:t>
      </w:r>
      <w:r w:rsidRPr="00A36D50">
        <w:rPr>
          <w:rFonts w:ascii="TH SarabunPSK" w:hAnsi="TH SarabunPSK" w:cs="TH SarabunPSK"/>
          <w:sz w:val="32"/>
          <w:szCs w:val="32"/>
          <w:cs/>
        </w:rPr>
        <w:t xml:space="preserve"> นำเอกสารความต้องการป้อนเข้าสู่กระบวนการที่พัฒนาขึ้นเพื่อให้ </w:t>
      </w:r>
      <w:r w:rsidRPr="00A36D50">
        <w:rPr>
          <w:rFonts w:ascii="TH SarabunPSK" w:hAnsi="TH SarabunPSK" w:cs="TH SarabunPSK"/>
          <w:sz w:val="32"/>
          <w:szCs w:val="32"/>
        </w:rPr>
        <w:t xml:space="preserve">LLM </w:t>
      </w:r>
      <w:r w:rsidRPr="00A36D50">
        <w:rPr>
          <w:rFonts w:ascii="TH SarabunPSK" w:hAnsi="TH SarabunPSK" w:cs="TH SarabunPSK"/>
          <w:sz w:val="32"/>
          <w:szCs w:val="32"/>
          <w:cs/>
        </w:rPr>
        <w:t>สร้างผลลัพธ์</w:t>
      </w:r>
    </w:p>
    <w:p w14:paraId="2AD8D589" w14:textId="13E2F7F4" w:rsidR="00A36D50" w:rsidRPr="00A36D50" w:rsidRDefault="00A36D50" w:rsidP="00A36D50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E34EA4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</w:t>
      </w:r>
      <w:r w:rsidRPr="00A36D50">
        <w:rPr>
          <w:rFonts w:ascii="TH SarabunPSK" w:hAnsi="TH SarabunPSK" w:cs="TH SarabunPSK"/>
          <w:sz w:val="32"/>
          <w:szCs w:val="32"/>
          <w:cs/>
        </w:rPr>
        <w:t xml:space="preserve">: เปรียบเทียบผลลัพธ์จาก </w:t>
      </w:r>
      <w:r w:rsidRPr="00A36D50">
        <w:rPr>
          <w:rFonts w:ascii="TH SarabunPSK" w:hAnsi="TH SarabunPSK" w:cs="TH SarabunPSK"/>
          <w:sz w:val="32"/>
          <w:szCs w:val="32"/>
        </w:rPr>
        <w:t xml:space="preserve">LLM </w:t>
      </w:r>
      <w:r w:rsidRPr="00A36D50">
        <w:rPr>
          <w:rFonts w:ascii="TH SarabunPSK" w:hAnsi="TH SarabunPSK" w:cs="TH SarabunPSK"/>
          <w:sz w:val="32"/>
          <w:szCs w:val="32"/>
          <w:cs/>
        </w:rPr>
        <w:t>กับ "</w:t>
      </w:r>
      <w:r w:rsidRPr="00A36D50">
        <w:rPr>
          <w:rFonts w:ascii="TH SarabunPSK" w:hAnsi="TH SarabunPSK" w:cs="TH SarabunPSK"/>
          <w:sz w:val="32"/>
          <w:szCs w:val="32"/>
        </w:rPr>
        <w:t xml:space="preserve">Gold Standard" </w:t>
      </w:r>
      <w:r w:rsidRPr="00A36D50">
        <w:rPr>
          <w:rFonts w:ascii="TH SarabunPSK" w:hAnsi="TH SarabunPSK" w:cs="TH SarabunPSK"/>
          <w:sz w:val="32"/>
          <w:szCs w:val="32"/>
          <w:cs/>
        </w:rPr>
        <w:t xml:space="preserve">โดยใช้ตัวชี้วัด </w:t>
      </w:r>
      <w:r w:rsidRPr="00A36D50">
        <w:rPr>
          <w:rFonts w:ascii="TH SarabunPSK" w:hAnsi="TH SarabunPSK" w:cs="TH SarabunPSK"/>
          <w:sz w:val="32"/>
          <w:szCs w:val="32"/>
        </w:rPr>
        <w:t xml:space="preserve">Precision, Recall, F1-Score </w:t>
      </w:r>
      <w:r w:rsidRPr="00A36D50">
        <w:rPr>
          <w:rFonts w:ascii="TH SarabunPSK" w:hAnsi="TH SarabunPSK" w:cs="TH SarabunPSK"/>
          <w:sz w:val="32"/>
          <w:szCs w:val="32"/>
          <w:cs/>
        </w:rPr>
        <w:t>และทำการวิเคราะห์รูปแบบข้อผิดพลาดที่เกิดขึ้นเพื่อสรุปผล</w:t>
      </w:r>
    </w:p>
    <w:sectPr w:rsidR="00A36D50" w:rsidRPr="00A36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5816"/>
    <w:multiLevelType w:val="hybridMultilevel"/>
    <w:tmpl w:val="223A9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8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4E"/>
    <w:rsid w:val="000134A4"/>
    <w:rsid w:val="000478A5"/>
    <w:rsid w:val="0006358F"/>
    <w:rsid w:val="00064128"/>
    <w:rsid w:val="00065791"/>
    <w:rsid w:val="000B22E4"/>
    <w:rsid w:val="000C5DD9"/>
    <w:rsid w:val="000C759A"/>
    <w:rsid w:val="0011570F"/>
    <w:rsid w:val="00115F19"/>
    <w:rsid w:val="001175F0"/>
    <w:rsid w:val="00120FAE"/>
    <w:rsid w:val="001229CF"/>
    <w:rsid w:val="0014047C"/>
    <w:rsid w:val="001C5CFE"/>
    <w:rsid w:val="001D3266"/>
    <w:rsid w:val="00213E6E"/>
    <w:rsid w:val="00236D62"/>
    <w:rsid w:val="002428D9"/>
    <w:rsid w:val="00292BED"/>
    <w:rsid w:val="0029605A"/>
    <w:rsid w:val="002C6E96"/>
    <w:rsid w:val="002D6059"/>
    <w:rsid w:val="00317E45"/>
    <w:rsid w:val="0032517D"/>
    <w:rsid w:val="003312F5"/>
    <w:rsid w:val="00343881"/>
    <w:rsid w:val="00350956"/>
    <w:rsid w:val="0037261D"/>
    <w:rsid w:val="003735AA"/>
    <w:rsid w:val="003A08BE"/>
    <w:rsid w:val="003A3243"/>
    <w:rsid w:val="003D0B68"/>
    <w:rsid w:val="003E2D08"/>
    <w:rsid w:val="003F5C30"/>
    <w:rsid w:val="0040495C"/>
    <w:rsid w:val="0045381F"/>
    <w:rsid w:val="00453BC6"/>
    <w:rsid w:val="004649DF"/>
    <w:rsid w:val="00484AE2"/>
    <w:rsid w:val="004B28C3"/>
    <w:rsid w:val="004C74C9"/>
    <w:rsid w:val="004D1F13"/>
    <w:rsid w:val="0052343E"/>
    <w:rsid w:val="00542E8B"/>
    <w:rsid w:val="00561A4E"/>
    <w:rsid w:val="00594CE0"/>
    <w:rsid w:val="005B297C"/>
    <w:rsid w:val="005C7B14"/>
    <w:rsid w:val="006133E7"/>
    <w:rsid w:val="00701DA0"/>
    <w:rsid w:val="00706642"/>
    <w:rsid w:val="00741358"/>
    <w:rsid w:val="00744264"/>
    <w:rsid w:val="0074717C"/>
    <w:rsid w:val="00757894"/>
    <w:rsid w:val="00757A28"/>
    <w:rsid w:val="00760ED5"/>
    <w:rsid w:val="00762760"/>
    <w:rsid w:val="00771A18"/>
    <w:rsid w:val="00773934"/>
    <w:rsid w:val="007C5F5F"/>
    <w:rsid w:val="007E2055"/>
    <w:rsid w:val="007E7D0C"/>
    <w:rsid w:val="00802590"/>
    <w:rsid w:val="008025F8"/>
    <w:rsid w:val="00806410"/>
    <w:rsid w:val="00860994"/>
    <w:rsid w:val="00893E84"/>
    <w:rsid w:val="008B4FC8"/>
    <w:rsid w:val="008C0C3F"/>
    <w:rsid w:val="008D5297"/>
    <w:rsid w:val="008E4D25"/>
    <w:rsid w:val="008E7072"/>
    <w:rsid w:val="0091534E"/>
    <w:rsid w:val="00915FE8"/>
    <w:rsid w:val="00921056"/>
    <w:rsid w:val="00927753"/>
    <w:rsid w:val="009446BA"/>
    <w:rsid w:val="009835E1"/>
    <w:rsid w:val="00993254"/>
    <w:rsid w:val="009B2E2C"/>
    <w:rsid w:val="009D50D1"/>
    <w:rsid w:val="00A05778"/>
    <w:rsid w:val="00A14E09"/>
    <w:rsid w:val="00A22946"/>
    <w:rsid w:val="00A36D50"/>
    <w:rsid w:val="00A5325A"/>
    <w:rsid w:val="00A53B5E"/>
    <w:rsid w:val="00A6602B"/>
    <w:rsid w:val="00A85E11"/>
    <w:rsid w:val="00A9680E"/>
    <w:rsid w:val="00AB0459"/>
    <w:rsid w:val="00AD526A"/>
    <w:rsid w:val="00AF4427"/>
    <w:rsid w:val="00B16A56"/>
    <w:rsid w:val="00B205FE"/>
    <w:rsid w:val="00B311DB"/>
    <w:rsid w:val="00B4077B"/>
    <w:rsid w:val="00B62F30"/>
    <w:rsid w:val="00B73DF9"/>
    <w:rsid w:val="00BB70D4"/>
    <w:rsid w:val="00BC2CB0"/>
    <w:rsid w:val="00BD1FFA"/>
    <w:rsid w:val="00BD5716"/>
    <w:rsid w:val="00BD670C"/>
    <w:rsid w:val="00BE75F6"/>
    <w:rsid w:val="00C01AEE"/>
    <w:rsid w:val="00C274DE"/>
    <w:rsid w:val="00C302A1"/>
    <w:rsid w:val="00C5558F"/>
    <w:rsid w:val="00C61A1E"/>
    <w:rsid w:val="00C72D8A"/>
    <w:rsid w:val="00CA0AB2"/>
    <w:rsid w:val="00CA7996"/>
    <w:rsid w:val="00CB6937"/>
    <w:rsid w:val="00CC11D8"/>
    <w:rsid w:val="00CC26EF"/>
    <w:rsid w:val="00CC6FBA"/>
    <w:rsid w:val="00CE57CC"/>
    <w:rsid w:val="00CF0AFF"/>
    <w:rsid w:val="00D050D8"/>
    <w:rsid w:val="00D47A2E"/>
    <w:rsid w:val="00D838B2"/>
    <w:rsid w:val="00DD6261"/>
    <w:rsid w:val="00DD7752"/>
    <w:rsid w:val="00DE58EB"/>
    <w:rsid w:val="00DF3E0E"/>
    <w:rsid w:val="00E12B67"/>
    <w:rsid w:val="00E30306"/>
    <w:rsid w:val="00E34EA4"/>
    <w:rsid w:val="00E400F7"/>
    <w:rsid w:val="00E82AB9"/>
    <w:rsid w:val="00E942E4"/>
    <w:rsid w:val="00EB18A2"/>
    <w:rsid w:val="00F41A46"/>
    <w:rsid w:val="00F94B6B"/>
    <w:rsid w:val="00FA6913"/>
    <w:rsid w:val="00FB511F"/>
    <w:rsid w:val="00FD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067A0"/>
  <w15:chartTrackingRefBased/>
  <w15:docId w15:val="{8E770159-66FA-7146-990A-981BB965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A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A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A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A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A4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A4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A4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A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61A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A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61A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61A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A4E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A4E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A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Phatcharee PUANGJAI</dc:creator>
  <cp:keywords/>
  <dc:description/>
  <cp:lastModifiedBy>Phatcharee PUANGJAI</cp:lastModifiedBy>
  <cp:revision>7</cp:revision>
  <dcterms:created xsi:type="dcterms:W3CDTF">2025-06-22T13:47:00Z</dcterms:created>
  <dcterms:modified xsi:type="dcterms:W3CDTF">2025-06-22T13:53:00Z</dcterms:modified>
</cp:coreProperties>
</file>