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5C" w:rsidRDefault="00215977">
      <w:r>
        <w:t xml:space="preserve">Resumo </w:t>
      </w:r>
      <w:proofErr w:type="spellStart"/>
      <w:r>
        <w:t>SpiralDevelopment</w:t>
      </w:r>
      <w:proofErr w:type="spellEnd"/>
    </w:p>
    <w:p w:rsidR="00215977" w:rsidRDefault="00215977"/>
    <w:p w:rsidR="00215977" w:rsidRDefault="00215977">
      <w:r>
        <w:t>Desenvolver casos de uso num único passo é difícil e pode tornar difícil a tarefa de incorporar novas informações neles, pode até atrasar a descoberta de fatores de risco.</w:t>
      </w:r>
    </w:p>
    <w:p w:rsidR="00215977" w:rsidRDefault="00215977">
      <w:r>
        <w:t>Escrever casos de uso interactivamente</w:t>
      </w:r>
      <w:r w:rsidR="002014BD">
        <w:t xml:space="preserve"> </w:t>
      </w:r>
      <w:r>
        <w:t>fornece uma perspetiva de vista em que facilmente podemos recuar e rescrever ou riscar algo se descobrirmos que esta errado ou que não esta a funcionar corretamente. Podemos perder algum trabalho, mas será muito menor do que teríamos perdido se tivéssemos escrito os casos de uso todos de uma vez. Mais importante podemos identificar e confrontar potenciais problemas</w:t>
      </w:r>
      <w:bookmarkStart w:id="0" w:name="_GoBack"/>
      <w:bookmarkEnd w:id="0"/>
      <w:r>
        <w:t xml:space="preserve"> mais cedo usando um método de aproximação interativo</w:t>
      </w:r>
      <w:r w:rsidR="00B84498">
        <w:t>.</w:t>
      </w:r>
    </w:p>
    <w:p w:rsidR="00B84498" w:rsidRDefault="00B84498">
      <w:r>
        <w:t>Pode levar um longo tempo para perceber o comportamento de um sistema, e quanto mais complicado for, mais tempo ira demorar para se compreender</w:t>
      </w:r>
      <w:r w:rsidR="002014BD">
        <w:t>. Atrasos custam recursos, e os requerimentos iniciais são fundamentais para o sucesso do produto, mas isto e só uma parte do projeto. Muitas pessoas podem ter deadlines que só são possíveis de cumprir se os casos de uso fornecidos forem bons.</w:t>
      </w:r>
    </w:p>
    <w:p w:rsidR="002014BD" w:rsidRDefault="002014BD">
      <w:r>
        <w:t>Os requerimentos provavelmente irão mudar durante a sua analise, visto que os requerimentos são voláteis, e facilmente alterados quando sabemos mais deles. Um requerimento que parece concreto no inicio e necessário pode ficar inútil e desnecessário numa análise mais profunda. Todo o processo acaba por estabilizar, mas só depois de muita análise e reconstrução.</w:t>
      </w:r>
    </w:p>
    <w:p w:rsidR="002014BD" w:rsidRDefault="002014BD">
      <w:r>
        <w:t>O custo de erros iniciais é alto, sendo que no inicio ate pode custar muito pouco reparar certos erros, mas a medida que o processo vai evoluindo o custo do erro e dificultando a sua deteção.</w:t>
      </w:r>
    </w:p>
    <w:sectPr w:rsidR="0020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77"/>
    <w:rsid w:val="002014BD"/>
    <w:rsid w:val="00215977"/>
    <w:rsid w:val="00B84498"/>
    <w:rsid w:val="00C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B00C"/>
  <w15:chartTrackingRefBased/>
  <w15:docId w15:val="{F60DEDF0-E54A-423F-A715-07E740BF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Pedro</dc:creator>
  <cp:keywords/>
  <dc:description/>
  <cp:lastModifiedBy> </cp:lastModifiedBy>
  <cp:revision>1</cp:revision>
  <dcterms:created xsi:type="dcterms:W3CDTF">2017-10-20T19:34:00Z</dcterms:created>
  <dcterms:modified xsi:type="dcterms:W3CDTF">2017-10-21T10:40:00Z</dcterms:modified>
</cp:coreProperties>
</file>