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เอกสารวิชาการ</w:t>
        <w:br/>
        <w:br/>
      </w:r>
      <w:r>
        <w:rPr>
          <w:b/>
          <w:sz w:val="48"/>
        </w:rPr>
        <w:t>ระบบปัญญาประดิษฐ์เพื่อการเกษตรอัจฉริยะ</w:t>
        <w:br/>
      </w:r>
      <w:r>
        <w:rPr>
          <w:b/>
          <w:sz w:val="40"/>
        </w:rPr>
        <w:t>FarmMe: Smart Farming Decision Support System</w:t>
        <w:br/>
        <w:br/>
      </w:r>
    </w:p>
    <w:p>
      <w:r>
        <w:br/>
        <w:br/>
        <w:br/>
        <w:br/>
        <w:br/>
      </w:r>
    </w:p>
    <w:p>
      <w:pPr>
        <w:jc w:val="center"/>
      </w:pPr>
      <w:r>
        <w:rPr>
          <w:sz w:val="36"/>
        </w:rPr>
        <w:t>จัดทำโดย</w:t>
        <w:br/>
      </w:r>
      <w:r>
        <w:rPr>
          <w:sz w:val="36"/>
        </w:rPr>
        <w:t>ทีมพัฒนา FarmMe</w:t>
        <w:br/>
        <w:br/>
      </w:r>
      <w:r>
        <w:rPr>
          <w:sz w:val="32"/>
        </w:rPr>
        <w:t>ปีการศึกษา 2568</w:t>
        <w:br/>
      </w:r>
    </w:p>
    <w:p>
      <w:r>
        <w:br w:type="page"/>
      </w:r>
    </w:p>
    <w:p>
      <w:pPr>
        <w:pStyle w:val="Heading1"/>
        <w:jc w:val="center"/>
      </w:pPr>
      <w:r>
        <w:t>คำนำ</w:t>
      </w:r>
    </w:p>
    <w:p>
      <w:r>
        <w:t>เอกสารฉบับนี้จัดทำขึ้นเพื่อนำเสนอระบบปัญญาประดิษฐ์สำหรับการเกษตรอัจฉริยะ (FarmMe Smart Farming Decision Support System) ซึ่งเป็นระบบที่พัฒนาขึ้นเพื่อช่วยเหลือเกษตรกรในการตัดสินใจเกี่ยวกับการเพาะปลูก ตั้งแต่การเลือกพืช การกำหนดช่วงเวลาปลูก การคาดการณ์ราคา ไปจนถึงการตัดสินใจเก็บเกี่ยว</w:t>
        <w:br/>
        <w:br/>
        <w:t>ระบบนี้ประกอบด้วยโมเดล Machine Learning 4 โมเดลหลัก ที่ทำงานร่วมกันอย่างเป็นระบบ โดยแต่ละโมเดลมีหน้าที่เฉพาะทางและเชื่อมโยงกันเป็น Pipeline ที่สมบูรณ์ ระบบได้รับการพัฒนาโดยคำนึงถึงความถูกต้องของข้อมูล การป้องกัน Data Leakage และความเหมาะสมกับบริบทการเกษตรไทย</w:t>
        <w:br/>
        <w:br/>
        <w:t>คณะผู้จัดทำหวังเป็นอย่างยิ่งว่าเอกสารฉบับนี้จะเป็นประโยชน์ต่อผู้ที่สนใจในการประยุกต์ใช้ปัญญาประดิษฐ์ในภาคการเกษตร และเป็นแนวทางในการพัฒนาระบบที่คล้ายคลึงกันต่อไป</w:t>
      </w:r>
    </w:p>
    <w:p>
      <w:pPr>
        <w:jc w:val="right"/>
      </w:pPr>
      <w:r>
        <w:rPr>
          <w:sz w:val="32"/>
        </w:rPr>
        <w:br/>
        <w:br/>
        <w:t>คณะผู้จัดทำ</w:t>
        <w:br/>
        <w:t>18 November 2025</w:t>
      </w:r>
    </w:p>
    <w:p>
      <w:r>
        <w:br w:type="page"/>
      </w:r>
    </w:p>
    <w:p>
      <w:pPr>
        <w:pStyle w:val="Heading1"/>
        <w:jc w:val="center"/>
      </w:pPr>
      <w:r>
        <w:t>สารบัญ</w:t>
      </w:r>
    </w:p>
    <w:p>
      <w:r>
        <w:rPr>
          <w:b/>
        </w:rPr>
        <w:t xml:space="preserve">บทที่ 1  </w:t>
      </w:r>
      <w:r>
        <w:t>บทนำ</w:t>
      </w:r>
      <w:r>
        <w:t xml:space="preserve"> .....................................................................</w:t>
      </w:r>
      <w:r>
        <w:rPr>
          <w:b/>
        </w:rPr>
        <w:t xml:space="preserve"> 1</w:t>
      </w:r>
    </w:p>
    <w:p>
      <w:r>
        <w:t>1.1 ความเป็นมาและความสำคัญของปัญหา</w:t>
      </w:r>
      <w:r>
        <w:t xml:space="preserve"> ..............................................</w:t>
      </w:r>
      <w:r>
        <w:rPr>
          <w:b/>
        </w:rPr>
        <w:t xml:space="preserve"> 5</w:t>
      </w:r>
    </w:p>
    <w:p>
      <w:r>
        <w:t>1.2 วัตถุประสงค์ของโครงการ</w:t>
      </w:r>
      <w:r>
        <w:t xml:space="preserve"> ......................................................</w:t>
      </w:r>
      <w:r>
        <w:rPr>
          <w:b/>
        </w:rPr>
        <w:t xml:space="preserve"> 7</w:t>
      </w:r>
    </w:p>
    <w:p>
      <w:r>
        <w:t>1.3 ขอบเขตของโครงการ</w:t>
      </w:r>
      <w:r>
        <w:t xml:space="preserve"> ............................................................</w:t>
      </w:r>
      <w:r>
        <w:rPr>
          <w:b/>
        </w:rPr>
        <w:t xml:space="preserve"> 8</w:t>
      </w:r>
    </w:p>
    <w:p>
      <w:r>
        <w:t>1.4 ประโยชน์ที่คาดว่าจะได้รับ</w:t>
      </w:r>
      <w:r>
        <w:t xml:space="preserve"> ...................................................</w:t>
      </w:r>
      <w:r>
        <w:rPr>
          <w:b/>
        </w:rPr>
        <w:t xml:space="preserve"> 10</w:t>
      </w:r>
    </w:p>
    <w:p>
      <w:r>
        <w:t>1.5 นิยามศัพท์เฉพาะ</w:t>
      </w:r>
      <w:r>
        <w:t xml:space="preserve"> .............................................................</w:t>
      </w:r>
      <w:r>
        <w:rPr>
          <w:b/>
        </w:rPr>
        <w:t xml:space="preserve"> 11</w:t>
      </w:r>
    </w:p>
    <w:p>
      <w:r>
        <w:rPr>
          <w:b/>
        </w:rPr>
        <w:t xml:space="preserve">บทที่ 2  </w:t>
      </w:r>
      <w:r>
        <w:t>ทฤษฎีและงานวิจัยที่เกี่ยวข้อง</w:t>
      </w:r>
      <w:r>
        <w:t xml:space="preserve"> ............................................</w:t>
      </w:r>
      <w:r>
        <w:rPr>
          <w:b/>
        </w:rPr>
        <w:t xml:space="preserve"> 13</w:t>
      </w:r>
    </w:p>
    <w:p>
      <w:r>
        <w:t>2.1 ทฤษฎีและหลักการ Machine Learning</w:t>
      </w:r>
      <w:r>
        <w:t xml:space="preserve"> ............................................</w:t>
      </w:r>
      <w:r>
        <w:rPr>
          <w:b/>
        </w:rPr>
        <w:t xml:space="preserve"> 13</w:t>
      </w:r>
    </w:p>
    <w:p>
      <w:r>
        <w:t>2.2 อัลกอริทึมที่ใช้ในระบบ</w:t>
      </w:r>
      <w:r>
        <w:t xml:space="preserve"> ......................................................</w:t>
      </w:r>
      <w:r>
        <w:rPr>
          <w:b/>
        </w:rPr>
        <w:t xml:space="preserve"> 18</w:t>
      </w:r>
    </w:p>
    <w:p>
      <w:r>
        <w:t>2.3 งานวิจัยที่เกี่ยวข้อง</w:t>
      </w:r>
      <w:r>
        <w:t xml:space="preserve"> .......................................................</w:t>
      </w:r>
      <w:r>
        <w:rPr>
          <w:b/>
        </w:rPr>
        <w:t xml:space="preserve"> 25</w:t>
      </w:r>
    </w:p>
    <w:p>
      <w:r>
        <w:t>2.4 ชุดข้อมูลและการเตรียมข้อมูล</w:t>
      </w:r>
      <w:r>
        <w:t xml:space="preserve"> .................................................</w:t>
      </w:r>
      <w:r>
        <w:rPr>
          <w:b/>
        </w:rPr>
        <w:t xml:space="preserve"> 28</w:t>
      </w:r>
    </w:p>
    <w:p>
      <w:r>
        <w:t>2.5 Feature Engineering</w:t>
      </w:r>
      <w:r>
        <w:t xml:space="preserve"> .........................................................</w:t>
      </w:r>
      <w:r>
        <w:rPr>
          <w:b/>
        </w:rPr>
        <w:t xml:space="preserve"> 32</w:t>
      </w:r>
    </w:p>
    <w:p>
      <w:r>
        <w:rPr>
          <w:b/>
        </w:rPr>
        <w:t xml:space="preserve">บทที่ 3  </w:t>
      </w:r>
      <w:r>
        <w:t>การดำเนินงานและกระบวนการพัฒนา</w:t>
      </w:r>
      <w:r>
        <w:t xml:space="preserve"> ............................................</w:t>
      </w:r>
      <w:r>
        <w:rPr>
          <w:b/>
        </w:rPr>
        <w:t xml:space="preserve"> 35</w:t>
      </w:r>
    </w:p>
    <w:p>
      <w:r>
        <w:t>3.1 สถาปัตยกรรมระบบโดยรวม</w:t>
      </w:r>
      <w:r>
        <w:t xml:space="preserve"> .......................................................</w:t>
      </w:r>
      <w:r>
        <w:rPr>
          <w:b/>
        </w:rPr>
        <w:t xml:space="preserve"> 35</w:t>
      </w:r>
    </w:p>
    <w:p>
      <w:r>
        <w:t>3.2 Model A: ระบบแนะนำพืช</w:t>
      </w:r>
      <w:r>
        <w:t xml:space="preserve"> .......................................................</w:t>
      </w:r>
      <w:r>
        <w:rPr>
          <w:b/>
        </w:rPr>
        <w:t xml:space="preserve"> 40</w:t>
      </w:r>
    </w:p>
    <w:p>
      <w:r>
        <w:t>3.3 Model B: ระบบคาดการณ์ช่วงเวลาปลูก</w:t>
      </w:r>
      <w:r>
        <w:t xml:space="preserve"> ...........................................</w:t>
      </w:r>
      <w:r>
        <w:rPr>
          <w:b/>
        </w:rPr>
        <w:t xml:space="preserve"> 48</w:t>
      </w:r>
    </w:p>
    <w:p>
      <w:r>
        <w:t>3.4 Model C: ระบบพยากรณ์ราคา</w:t>
      </w:r>
      <w:r>
        <w:t xml:space="preserve"> ....................................................</w:t>
      </w:r>
      <w:r>
        <w:rPr>
          <w:b/>
        </w:rPr>
        <w:t xml:space="preserve"> 55</w:t>
      </w:r>
    </w:p>
    <w:p>
      <w:r>
        <w:t>3.5 Model D: ระบบตัดสินใจเก็บเกี่ยว</w:t>
      </w:r>
      <w:r>
        <w:t xml:space="preserve"> .............................................</w:t>
      </w:r>
      <w:r>
        <w:rPr>
          <w:b/>
        </w:rPr>
        <w:t xml:space="preserve"> 62</w:t>
      </w:r>
    </w:p>
    <w:p>
      <w:r>
        <w:t>3.6 Pipeline Integration</w:t>
      </w:r>
      <w:r>
        <w:t xml:space="preserve"> ........................................................</w:t>
      </w:r>
      <w:r>
        <w:rPr>
          <w:b/>
        </w:rPr>
        <w:t xml:space="preserve"> 68</w:t>
      </w:r>
    </w:p>
    <w:p>
      <w:r>
        <w:t>3.7 การป้องกัน Data Leakage</w:t>
      </w:r>
      <w:r>
        <w:t xml:space="preserve"> .....................................................</w:t>
      </w:r>
      <w:r>
        <w:rPr>
          <w:b/>
        </w:rPr>
        <w:t xml:space="preserve"> 72</w:t>
      </w:r>
    </w:p>
    <w:p>
      <w:r>
        <w:rPr>
          <w:b/>
        </w:rPr>
        <w:t xml:space="preserve">บทที่ 4  </w:t>
      </w:r>
      <w:r>
        <w:t>ผลลัพธ์ที่ได้</w:t>
      </w:r>
      <w:r>
        <w:t xml:space="preserve"> ............................................................</w:t>
      </w:r>
      <w:r>
        <w:rPr>
          <w:b/>
        </w:rPr>
        <w:t xml:space="preserve"> 75</w:t>
      </w:r>
    </w:p>
    <w:p>
      <w:r>
        <w:t>4.1 ผลการประเมินประสิทธิภาพของแต่ละโมเดล</w:t>
      </w:r>
      <w:r>
        <w:t xml:space="preserve"> ........................................</w:t>
      </w:r>
      <w:r>
        <w:rPr>
          <w:b/>
        </w:rPr>
        <w:t xml:space="preserve"> 75</w:t>
      </w:r>
    </w:p>
    <w:p>
      <w:r>
        <w:t>4.2 การเปรียบเทียบกับ Baseline</w:t>
      </w:r>
      <w:r>
        <w:t xml:space="preserve"> ..................................................</w:t>
      </w:r>
      <w:r>
        <w:rPr>
          <w:b/>
        </w:rPr>
        <w:t xml:space="preserve"> 82</w:t>
      </w:r>
    </w:p>
    <w:p>
      <w:r>
        <w:t>4.3 แอปพลิเคชันและแดชบอร์ด</w:t>
      </w:r>
      <w:r>
        <w:t xml:space="preserve"> ......................................................</w:t>
      </w:r>
      <w:r>
        <w:rPr>
          <w:b/>
        </w:rPr>
        <w:t xml:space="preserve"> 88</w:t>
      </w:r>
    </w:p>
    <w:p>
      <w:r>
        <w:t>4.4 การทดสอบกับผู้ใช้จริง</w:t>
      </w:r>
      <w:r>
        <w:t xml:space="preserve"> .......................................................</w:t>
      </w:r>
      <w:r>
        <w:rPr>
          <w:b/>
        </w:rPr>
        <w:t xml:space="preserve"> 92</w:t>
      </w:r>
    </w:p>
    <w:p>
      <w:r>
        <w:rPr>
          <w:b/>
        </w:rPr>
        <w:t xml:space="preserve">บทที่ 5  </w:t>
      </w:r>
      <w:r>
        <w:t>สรุปและข้อเสนอแนะ</w:t>
      </w:r>
      <w:r>
        <w:t xml:space="preserve"> ........................................................</w:t>
      </w:r>
      <w:r>
        <w:rPr>
          <w:b/>
        </w:rPr>
        <w:t xml:space="preserve"> 95</w:t>
      </w:r>
    </w:p>
    <w:p>
      <w:r>
        <w:t>5.1 สรุปผลการดำเนินงาน</w:t>
      </w:r>
      <w:r>
        <w:t xml:space="preserve"> ..........................................................</w:t>
      </w:r>
      <w:r>
        <w:rPr>
          <w:b/>
        </w:rPr>
        <w:t xml:space="preserve"> 95</w:t>
      </w:r>
    </w:p>
    <w:p>
      <w:r>
        <w:t>5.2 ปัญหาและอุปสรรค</w:t>
      </w:r>
      <w:r>
        <w:t xml:space="preserve"> .............................................................</w:t>
      </w:r>
      <w:r>
        <w:rPr>
          <w:b/>
        </w:rPr>
        <w:t xml:space="preserve"> 97</w:t>
      </w:r>
    </w:p>
    <w:p>
      <w:r>
        <w:t>5.3 ข้อเสนอแนะและแนวทางการพัฒนาต่อ</w:t>
      </w:r>
      <w:r>
        <w:t xml:space="preserve"> ..............................................</w:t>
      </w:r>
      <w:r>
        <w:rPr>
          <w:b/>
        </w:rPr>
        <w:t xml:space="preserve"> 98</w:t>
      </w:r>
    </w:p>
    <w:p>
      <w:r>
        <w:rPr>
          <w:b/>
        </w:rPr>
        <w:t xml:space="preserve">บรรณานุกรม  </w:t>
      </w:r>
      <w:r/>
      <w:r>
        <w:t xml:space="preserve"> ......................................................................</w:t>
      </w:r>
      <w:r>
        <w:rPr>
          <w:b/>
        </w:rPr>
        <w:t xml:space="preserve"> 100</w:t>
      </w:r>
    </w:p>
    <w:p>
      <w:r>
        <w:rPr>
          <w:b/>
        </w:rPr>
        <w:t xml:space="preserve">ภาคผนวก  </w:t>
      </w:r>
      <w:r/>
      <w:r>
        <w:t xml:space="preserve"> .........................................................................</w:t>
      </w:r>
      <w:r>
        <w:rPr>
          <w:b/>
        </w:rPr>
        <w:t xml:space="preserve"> 102</w:t>
      </w:r>
    </w:p>
    <w:p>
      <w:r>
        <w:br w:type="page"/>
      </w:r>
    </w:p>
    <w:p>
      <w:pPr>
        <w:pStyle w:val="Heading1"/>
      </w:pPr>
      <w:r>
        <w:t>บทที่ 1</w:t>
      </w:r>
    </w:p>
    <w:p>
      <w:pPr>
        <w:pStyle w:val="Heading1"/>
      </w:pPr>
      <w:r>
        <w:t>บทนำ</w:t>
      </w:r>
    </w:p>
    <w:p>
      <w:pPr>
        <w:pStyle w:val="Heading2"/>
      </w:pPr>
      <w:r>
        <w:t>1.1 ความเป็นมาและความสำคัญของปัญหา</w:t>
      </w:r>
    </w:p>
    <w:p>
      <w:r>
        <w:t>ภาคการเกษตรเป็นรากฐานสำคัญของเศรษฐกิจไทย โดยมีเกษตรกรไทยมากกว่า 11 ล้านครัวเรือนที่พึ่งพาการเกษตรเป็นอาชีพหลัก อย่างไรก็ตาม เกษตรกรส่วนใหญ่ยังคงเผชิญกับปัญหาและความท้าทายหลายประการ ได้แก่</w:t>
        <w:br/>
        <w:br/>
        <w:t>1. การตัดสินใจเลือกพืชที่ไม่เหมาะสม - เกษตรกรมักเลือกปลูกพืชตามประสบการณ์หรือตามกระแส โดยไม่ได้พิจารณาปัจจัยสำคัญอย่างครบถ้วน เช่น สภาพดิน สภาพอากาศ งบประมาณ และความต้องการของตลาด ส่งผลให้ผลผลิตไม่เป็นไปตามที่คาดหวังและขาดทุน</w:t>
        <w:br/>
        <w:br/>
        <w:t>2. การกำหนดช่วงเวลาปลูกที่ไม่เหมาะสม - การปลูกในช่วงเวลาที่ไม่เหมาะสมอาจทำให้พืชเจริญเติบโตไม่ดี ได้รับผลกระทบจากภัยธรรมชาติ หรือเก็บเกี่ยวในช่วงที่ราคาตกต่ำ</w:t>
        <w:br/>
        <w:br/>
        <w:t>3. ความไม่แน่นอนของราคาผลผลิต - ราคาผลผลิตทางการเกษตรมีความผันผวนสูง เกษตรกรไม่สามารถคาดการณ์ราคาในอนาคตได้ ทำให้วางแผนการผลิตและการเงินได้ยาก</w:t>
        <w:br/>
        <w:br/>
        <w:t>4. การตัดสินใจเก็บเกี่ยวที่ไม่เหมาะสม - การเก็บเกี่ยวเร็วหรือช้าเกินไปส่งผลต่อคุณภาพและราคาขาย การตัดสินใจว่าควรเก็บเกี่ยวทันทีหรือรอให้ราคาดีขึ้นเป็นเรื่องที่ท้าทาย</w:t>
        <w:br/>
        <w:br/>
        <w:t>ปัญหาเหล่านี้ส่งผลให้เกษตรกรมีรายได้ไม่แน่นอน ขาดทุน และไม่สามารถพัฒนาคุณภาพชีวิตได้ ในยุคที่เทคโนโลยีดิจิทัลและปัญญาประดิษฐ์ (Artificial Intelligence) ได้รับการพัฒนาอย่างก้าวกระโดด การนำเทคโนโลยีเหล่านี้มาประยุกต์ใช้ในภาคการเกษตรจึงเป็นแนวทางที่มีศักยภาพในการแก้ไขปัญหาดังกล่าว</w:t>
      </w:r>
    </w:p>
    <w:p>
      <w:pPr>
        <w:pStyle w:val="Heading2"/>
      </w:pPr>
      <w:r>
        <w:t>1.2 วัตถุประสงค์ของโครงการ</w:t>
      </w:r>
    </w:p>
    <w:p>
      <w:r>
        <w:t>โครงการนี้มีวัตถุประสงค์หลักดังนี้:</w:t>
      </w:r>
    </w:p>
    <w:p>
      <w:pPr>
        <w:pStyle w:val="ListNumber"/>
      </w:pPr>
      <w:r>
        <w:t>พัฒนาระบบแนะนำพืช (Crop Recommendation System) ที่สามารถแนะนำพืชที่เหมาะสมกับสภาพพื้นที่ สภาพอากาศ และงบประมาณของเกษตรกร พร้อมทั้งคาดการณ์ผลตอบแทนจากการลงทุน (ROI)</w:t>
      </w:r>
    </w:p>
    <w:p>
      <w:pPr>
        <w:pStyle w:val="ListNumber"/>
      </w:pPr>
      <w:r>
        <w:t>พัฒนาระบบคาดการณ์ช่วงเวลาปลูก (Planting Window Prediction) ที่สามารถวิเคราะห์และแนะนำช่วงเวลาที่เหมาะสมในการปลูกพืชแต่ละชนิด โดยพิจารณาจากสภาพดิน สภาพอากาศ และปัจจัยตามฤดูกาล</w:t>
      </w:r>
    </w:p>
    <w:p>
      <w:pPr>
        <w:pStyle w:val="ListNumber"/>
      </w:pPr>
      <w:r>
        <w:t>พัฒนาระบบพยากรณ์ราคา (Price Forecasting System) ที่สามารถคาดการณ์ราคาผลผลิตในอนาคต เพื่อช่วยให้เกษตรกรวางแผนการผลิตและการตลาดได้อย่างมีประสิทธิภาพ</w:t>
      </w:r>
    </w:p>
    <w:p>
      <w:pPr>
        <w:pStyle w:val="ListNumber"/>
      </w:pPr>
      <w:r>
        <w:t>พัฒนาระบบตัดสินใจเก็บเกี่ยว (Harvest Decision System) ที่สามารถแนะนำเวลาที่เหมาะสมในการเก็บเกี่ยว โดยพิจารณาจากราคาปัจจุบัน การคาดการณ์ราคา สุขภาพของพืช และต้นทุนการเก็บรักษา</w:t>
      </w:r>
    </w:p>
    <w:p>
      <w:pPr>
        <w:pStyle w:val="ListNumber"/>
      </w:pPr>
      <w:r>
        <w:t>บูรณาการระบบทั้ง 4 ส่วนเข้าด้วยกัน เป็น End-to-End Pipeline ที่สามารถให้คำแนะนำตั้งแต่ก่อนปลูกจนถึงหลังเก็บเกี่ยว</w:t>
      </w:r>
    </w:p>
    <w:p>
      <w:pPr>
        <w:pStyle w:val="ListNumber"/>
      </w:pPr>
      <w:r>
        <w:t>พัฒนาแอปพลิเคชันและแดชบอร์ด ที่ใช้งานง่าย เข้าถึงได้สะดวก และแสดงผลข้อมูลอย่างชัดเจน</w:t>
      </w:r>
    </w:p>
    <w:p>
      <w:pPr>
        <w:pStyle w:val="Heading2"/>
      </w:pPr>
      <w:r>
        <w:t>1.3 ขอบเขตของโครงการ</w:t>
      </w:r>
    </w:p>
    <w:p>
      <w:r>
        <w:t>ขอบเขตด้านพื้นที่: โครงการนี้มุ่งเน้นพื้นที่การเกษตรในประเทศไทย ครอบคลุม 77 จังหวัด</w:t>
        <w:br/>
        <w:br/>
        <w:t>ขอบเขตด้านพืช: ระบบรองรับพืชเศรษฐกิจหลักของไทย จำนวน 46 ชนิด แบ่งเป็น พืชผัก พืชไร่ พืชสวน และพืชเครื่องเทศ</w:t>
        <w:br/>
        <w:br/>
        <w:t>ขอบเขตด้านเทคนิค: ใช้ Machine Learning Algorithms ได้แก่ XGBoost, Logistic Regression, NSGA-II, และ Thompson Sampling</w:t>
        <w:br/>
        <w:br/>
        <w:t>ขอบเขตด้านข้อมูล:</w:t>
        <w:br/>
        <w:t>- ข้อมูลการเพาะปลูก: 6,226 records</w:t>
        <w:br/>
        <w:t>- ข้อมูลลักษณะพืช: 46 crops</w:t>
        <w:br/>
        <w:t>- ข้อมูลสภาพอากาศ: 56,287 records</w:t>
        <w:br/>
        <w:t>- ข้อมูลราคา: 2,289,492 records</w:t>
        <w:br/>
        <w:t>- ข้อมูลเศรษฐกิจ: 731 records</w:t>
      </w:r>
    </w:p>
    <w:p>
      <w:pPr>
        <w:pStyle w:val="Heading2"/>
      </w:pPr>
      <w:r>
        <w:t>1.4 ประโยชน์ที่คาดว่าจะได้รับ</w:t>
      </w:r>
    </w:p>
    <w:p>
      <w:r>
        <w:t>ประโยชน์ต่อเกษตรกร:</w:t>
        <w:br/>
        <w:t>- เพิ่มรายได้จากการเลือกพืชและช่วงเวลาที่เหมาะสม</w:t>
        <w:br/>
        <w:t>- ลดต้นทุนและความเสี่ยงจากการวางแผนที่ดีขึ้น</w:t>
        <w:br/>
        <w:t>- ตัดสินใจได้ดีขึ้นด้วยข้อมูลที่เชื่อถือได้</w:t>
        <w:br/>
        <w:br/>
        <w:t>ประโยชน์ต่อภาคการเกษตร:</w:t>
        <w:br/>
        <w:t>- เพิ่มประสิทธิภาพการผลิต</w:t>
        <w:br/>
        <w:t>- ความมั่นคงทางอาหาร</w:t>
        <w:br/>
        <w:t>- การพัฒนาที่ยั่งยืน</w:t>
        <w:br/>
        <w:br/>
        <w:t>ประโยชน์ทางวิชาการ:</w:t>
        <w:br/>
        <w:t>- องค์ความรู้ใหม่ในการประยุกต์ใช้ AI ในภาคการเกษตรไทย</w:t>
        <w:br/>
        <w:t>- แนวทางการพัฒนาระบบที่คล้ายคลึงกัน</w:t>
        <w:br/>
        <w:t>- การป้องกัน Data Leakage ในการสร้างโมเดล ML</w:t>
      </w:r>
    </w:p>
    <w:p>
      <w:pPr>
        <w:pStyle w:val="Heading2"/>
      </w:pPr>
      <w:r>
        <w:t>1.5 นิยามศัพท์เฉพาะ</w:t>
      </w:r>
    </w:p>
    <w:p>
      <w:r>
        <w:rPr>
          <w:b/>
        </w:rPr>
        <w:t xml:space="preserve">Machine Learning (ML): </w:t>
      </w:r>
      <w:r>
        <w:t>การเรียนรู้ของเครื่อง เป็นสาขาหนึ่งของปัญญาประดิษฐ์ที่ให้คอมพิวเตอร์สามารถเรียนรู้จากข้อมูลและปรับปรุงประสิทธิภาพได้เองโดยไม่ต้องเขียนโปรแกรมโดยตรง</w:t>
      </w:r>
    </w:p>
    <w:p>
      <w:r>
        <w:rPr>
          <w:b/>
        </w:rPr>
        <w:t xml:space="preserve">Data Leakage: </w:t>
      </w:r>
      <w:r>
        <w:t>การรั่วไหลของข้อมูล หมายถึงการที่ข้อมูลที่ไม่ควรมีในขั้นตอนการทำนาย (เช่น ข้อมูลอนาคต) ถูกนำมาใช้ในการฝึกโมเดล ทำให้ผลการประเมินดีเกินจริง</w:t>
      </w:r>
    </w:p>
    <w:p>
      <w:r>
        <w:rPr>
          <w:b/>
        </w:rPr>
        <w:t xml:space="preserve">Feature Engineering: </w:t>
      </w:r>
      <w:r>
        <w:t>กระบวนการสร้างและคัดเลือกตัวแปร (features) ที่เหมาะสมจากข้อมูลดิบเพื่อใช้ในการฝึกโมเดล</w:t>
      </w:r>
    </w:p>
    <w:p>
      <w:r>
        <w:rPr>
          <w:b/>
        </w:rPr>
        <w:t xml:space="preserve">ROI (Return on Investment): </w:t>
      </w:r>
      <w:r>
        <w:t>ผลตอบแทนจากการลงทุน คำนวณจาก (กำไร / ต้นทุน) × 100%</w:t>
      </w:r>
    </w:p>
    <w:p>
      <w:r>
        <w:rPr>
          <w:b/>
        </w:rPr>
        <w:t xml:space="preserve">F1-Score: </w:t>
      </w:r>
      <w:r>
        <w:t>ค่าวัดประสิทธิภาพของโมเดล Classification ที่พิจารณาทั้ง Precision และ Recall</w:t>
      </w:r>
    </w:p>
    <w:p>
      <w:r>
        <w:rPr>
          <w:b/>
        </w:rPr>
        <w:t xml:space="preserve">R² (R-squared): </w:t>
      </w:r>
      <w:r>
        <w:t>ค่าสัมประสิทธิ์การตัดสินใจ วัดความสามารถของโมเดลในการอธิบายความแปรปรวนของข้อมูล</w:t>
      </w:r>
    </w:p>
    <w:p>
      <w:r>
        <w:rPr>
          <w:b/>
        </w:rPr>
        <w:t xml:space="preserve">XGBoost: </w:t>
      </w:r>
      <w:r>
        <w:t>Extreme Gradient Boosting อัลกอริทึม Machine Learning ที่มีประสิทธิภาพสูงสำหรับปัญหา Regression และ Classification</w:t>
      </w:r>
    </w:p>
    <w:p>
      <w:r>
        <w:rPr>
          <w:b/>
        </w:rPr>
        <w:t xml:space="preserve">Thompson Sampling: </w:t>
      </w:r>
      <w:r>
        <w:t>อัลกอริทึมสำหรับปัญหา Multi-Armed Bandit ที่ใช้ในการตัดสินใจภายใต้ความไม่แน่นอน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