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tabs>
          <w:tab w:val="left" w:pos="5760"/>
        </w:tabs>
        <w:rPr/>
      </w:pPr>
      <w:bookmarkStart w:colFirst="0" w:colLast="0" w:name="_heading=h.gjdgxs" w:id="0"/>
      <w:bookmarkEnd w:id="0"/>
      <w:r w:rsidDel="00000000" w:rsidR="00000000" w:rsidRPr="00000000">
        <w:br w:type="page"/>
      </w:r>
      <w:r w:rsidDel="00000000" w:rsidR="00000000" w:rsidRPr="00000000">
        <w:rPr>
          <w:rtl w:val="0"/>
        </w:rPr>
        <w:t xml:space="preserve">ACKNOWLEDGMENTS</w:t>
      </w:r>
    </w:p>
    <w:p w:rsidR="00000000" w:rsidDel="00000000" w:rsidP="00000000" w:rsidRDefault="00000000" w:rsidRPr="00000000" w14:paraId="00000002">
      <w:pPr>
        <w:spacing w:after="0" w:lineRule="auto"/>
        <w:rPr/>
      </w:pPr>
      <w:r w:rsidDel="00000000" w:rsidR="00000000" w:rsidRPr="00000000">
        <w:rPr>
          <w:rtl w:val="0"/>
        </w:rPr>
        <w:t xml:space="preserve">First of all, I would like to pay my deepest gratitude to my </w:t>
      </w:r>
      <w:r w:rsidDel="00000000" w:rsidR="00000000" w:rsidRPr="00000000">
        <w:rPr>
          <w:b w:val="1"/>
          <w:rtl w:val="0"/>
        </w:rPr>
        <w:t xml:space="preserve">Parents</w:t>
      </w:r>
      <w:r w:rsidDel="00000000" w:rsidR="00000000" w:rsidRPr="00000000">
        <w:rPr>
          <w:rtl w:val="0"/>
        </w:rPr>
        <w:t xml:space="preserve"> who always encourage, support and taking care of me for all the time. Especially, they give even more support and consider my busy time while I am writing this thesis.</w:t>
      </w:r>
    </w:p>
    <w:p w:rsidR="00000000" w:rsidDel="00000000" w:rsidP="00000000" w:rsidRDefault="00000000" w:rsidRPr="00000000" w14:paraId="00000003">
      <w:pPr>
        <w:spacing w:after="0" w:lineRule="auto"/>
        <w:rPr/>
      </w:pPr>
      <w:r w:rsidDel="00000000" w:rsidR="00000000" w:rsidRPr="00000000">
        <w:rPr>
          <w:rtl w:val="0"/>
        </w:rPr>
        <w:t xml:space="preserve">I would like to express my gratitude and thanks to </w:t>
      </w:r>
      <w:r w:rsidDel="00000000" w:rsidR="00000000" w:rsidRPr="00000000">
        <w:rPr>
          <w:b w:val="1"/>
          <w:rtl w:val="0"/>
        </w:rPr>
        <w:t xml:space="preserve">Mr. PAN Sovanna</w:t>
      </w:r>
      <w:r w:rsidDel="00000000" w:rsidR="00000000" w:rsidRPr="00000000">
        <w:rPr>
          <w:rtl w:val="0"/>
        </w:rPr>
        <w:t xml:space="preserve">, head of Industrial and Mechanical Engineer Department, who has made his effort to lead the department and has looked after every student. Meanwhile, I also would like to thank all of my lectures for teaching me during academic years.</w:t>
      </w:r>
    </w:p>
    <w:p w:rsidR="00000000" w:rsidDel="00000000" w:rsidP="00000000" w:rsidRDefault="00000000" w:rsidRPr="00000000" w14:paraId="00000004">
      <w:pPr>
        <w:spacing w:after="0" w:lineRule="auto"/>
        <w:rPr/>
      </w:pPr>
      <w:r w:rsidDel="00000000" w:rsidR="00000000" w:rsidRPr="00000000">
        <w:rPr>
          <w:rtl w:val="0"/>
        </w:rPr>
        <w:t xml:space="preserve">I wish to express my sincere thanks to </w:t>
      </w:r>
      <w:r w:rsidDel="00000000" w:rsidR="00000000" w:rsidRPr="00000000">
        <w:rPr>
          <w:b w:val="1"/>
          <w:rtl w:val="0"/>
        </w:rPr>
        <w:t xml:space="preserve">Dr. SRANG Sarot</w:t>
      </w:r>
      <w:r w:rsidDel="00000000" w:rsidR="00000000" w:rsidRPr="00000000">
        <w:rPr>
          <w:rtl w:val="0"/>
        </w:rPr>
        <w:t xml:space="preserve">, my advisor, who plays a crucial role during my research at dynamics and control laboratory. I am extremely thankful and indebted to him for sharing expertise, and sincere and valuable guidance and encouragement extended to me. He is open-minded who always love to exchange ideas with students.</w:t>
      </w:r>
    </w:p>
    <w:p w:rsidR="00000000" w:rsidDel="00000000" w:rsidP="00000000" w:rsidRDefault="00000000" w:rsidRPr="00000000" w14:paraId="00000005">
      <w:pPr>
        <w:spacing w:after="0" w:lineRule="auto"/>
        <w:rPr/>
      </w:pPr>
      <w:r w:rsidDel="00000000" w:rsidR="00000000" w:rsidRPr="00000000">
        <w:rPr>
          <w:rtl w:val="0"/>
        </w:rPr>
        <w:t xml:space="preserve">Finally, I would like to thank my </w:t>
      </w:r>
      <w:r w:rsidDel="00000000" w:rsidR="00000000" w:rsidRPr="00000000">
        <w:rPr>
          <w:b w:val="1"/>
          <w:rtl w:val="0"/>
        </w:rPr>
        <w:t xml:space="preserve">Seniors</w:t>
      </w:r>
      <w:r w:rsidDel="00000000" w:rsidR="00000000" w:rsidRPr="00000000">
        <w:rPr>
          <w:rtl w:val="0"/>
        </w:rPr>
        <w:t xml:space="preserve"> and </w:t>
      </w:r>
      <w:r w:rsidDel="00000000" w:rsidR="00000000" w:rsidRPr="00000000">
        <w:rPr>
          <w:b w:val="1"/>
          <w:rtl w:val="0"/>
        </w:rPr>
        <w:t xml:space="preserve">Colleagues</w:t>
      </w:r>
      <w:r w:rsidDel="00000000" w:rsidR="00000000" w:rsidRPr="00000000">
        <w:rPr>
          <w:rtl w:val="0"/>
        </w:rPr>
        <w:t xml:space="preserve"> in Dynamics and Control Laboratory who always support and help in many other problems.</w:t>
      </w:r>
    </w:p>
    <w:p w:rsidR="00000000" w:rsidDel="00000000" w:rsidP="00000000" w:rsidRDefault="00000000" w:rsidRPr="00000000" w14:paraId="00000006">
      <w:pPr>
        <w:spacing w:after="0" w:lineRule="auto"/>
        <w:ind w:firstLine="0"/>
        <w:rPr/>
      </w:pPr>
      <w:r w:rsidDel="00000000" w:rsidR="00000000" w:rsidRPr="00000000">
        <w:rPr>
          <w:rtl w:val="0"/>
        </w:rPr>
      </w:r>
    </w:p>
    <w:p w:rsidR="00000000" w:rsidDel="00000000" w:rsidP="00000000" w:rsidRDefault="00000000" w:rsidRPr="00000000" w14:paraId="00000007">
      <w:pPr>
        <w:spacing w:after="0" w:lineRule="auto"/>
        <w:rPr/>
      </w:pPr>
      <w:r w:rsidDel="00000000" w:rsidR="00000000" w:rsidRPr="00000000">
        <w:rPr>
          <w:rtl w:val="0"/>
        </w:rPr>
      </w:r>
    </w:p>
    <w:p w:rsidR="00000000" w:rsidDel="00000000" w:rsidP="00000000" w:rsidRDefault="00000000" w:rsidRPr="00000000" w14:paraId="00000008">
      <w:pPr>
        <w:spacing w:after="0" w:lineRule="auto"/>
        <w:rPr/>
      </w:pPr>
      <w:r w:rsidDel="00000000" w:rsidR="00000000" w:rsidRPr="00000000">
        <w:rPr>
          <w:rtl w:val="0"/>
        </w:rPr>
      </w:r>
    </w:p>
    <w:p w:rsidR="00000000" w:rsidDel="00000000" w:rsidP="00000000" w:rsidRDefault="00000000" w:rsidRPr="00000000" w14:paraId="00000009">
      <w:pPr>
        <w:spacing w:after="0" w:lineRule="auto"/>
        <w:rPr/>
      </w:pPr>
      <w:r w:rsidDel="00000000" w:rsidR="00000000" w:rsidRPr="00000000">
        <w:rPr>
          <w:rtl w:val="0"/>
        </w:rPr>
      </w:r>
    </w:p>
    <w:p w:rsidR="00000000" w:rsidDel="00000000" w:rsidP="00000000" w:rsidRDefault="00000000" w:rsidRPr="00000000" w14:paraId="0000000A">
      <w:pPr>
        <w:spacing w:after="0" w:lineRule="auto"/>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tl w:val="0"/>
        </w:rPr>
      </w:r>
    </w:p>
    <w:p w:rsidR="00000000" w:rsidDel="00000000" w:rsidP="00000000" w:rsidRDefault="00000000" w:rsidRPr="00000000" w14:paraId="0000000C">
      <w:pPr>
        <w:spacing w:after="0" w:lineRule="auto"/>
        <w:rPr/>
      </w:pPr>
      <w:r w:rsidDel="00000000" w:rsidR="00000000" w:rsidRPr="00000000">
        <w:rPr>
          <w:rtl w:val="0"/>
        </w:rPr>
      </w:r>
    </w:p>
    <w:p w:rsidR="00000000" w:rsidDel="00000000" w:rsidP="00000000" w:rsidRDefault="00000000" w:rsidRPr="00000000" w14:paraId="0000000D">
      <w:pPr>
        <w:spacing w:after="0" w:lineRule="auto"/>
        <w:rPr/>
      </w:pPr>
      <w:r w:rsidDel="00000000" w:rsidR="00000000" w:rsidRPr="00000000">
        <w:rPr>
          <w:rtl w:val="0"/>
        </w:rPr>
      </w:r>
    </w:p>
    <w:p w:rsidR="00000000" w:rsidDel="00000000" w:rsidP="00000000" w:rsidRDefault="00000000" w:rsidRPr="00000000" w14:paraId="0000000E">
      <w:pPr>
        <w:spacing w:after="0" w:lineRule="auto"/>
        <w:rPr/>
      </w:pP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p w:rsidR="00000000" w:rsidDel="00000000" w:rsidP="00000000" w:rsidRDefault="00000000" w:rsidRPr="00000000" w14:paraId="00000011">
      <w:pPr>
        <w:spacing w:after="0" w:lineRule="auto"/>
        <w:rPr/>
      </w:pPr>
      <w:r w:rsidDel="00000000" w:rsidR="00000000" w:rsidRPr="00000000">
        <w:rPr>
          <w:rtl w:val="0"/>
        </w:rPr>
      </w:r>
    </w:p>
    <w:p w:rsidR="00000000" w:rsidDel="00000000" w:rsidP="00000000" w:rsidRDefault="00000000" w:rsidRPr="00000000" w14:paraId="00000012">
      <w:pPr>
        <w:tabs>
          <w:tab w:val="left" w:pos="2753"/>
        </w:tabs>
        <w:rPr/>
      </w:pPr>
      <w:r w:rsidDel="00000000" w:rsidR="00000000" w:rsidRPr="00000000">
        <w:rPr>
          <w:rtl w:val="0"/>
        </w:rPr>
        <w:tab/>
      </w:r>
    </w:p>
    <w:p w:rsidR="00000000" w:rsidDel="00000000" w:rsidP="00000000" w:rsidRDefault="00000000" w:rsidRPr="00000000" w14:paraId="00000013">
      <w:pPr>
        <w:pStyle w:val="Heading1"/>
        <w:tabs>
          <w:tab w:val="left" w:pos="5760"/>
        </w:tabs>
        <w:rPr/>
      </w:pPr>
      <w:bookmarkStart w:colFirst="0" w:colLast="0" w:name="_heading=h.30j0zll" w:id="1"/>
      <w:bookmarkEnd w:id="1"/>
      <w:r w:rsidDel="00000000" w:rsidR="00000000" w:rsidRPr="00000000">
        <w:br w:type="page"/>
      </w:r>
      <w:sdt>
        <w:sdtPr>
          <w:tag w:val="goog_rdk_0"/>
        </w:sdtPr>
        <w:sdtContent>
          <w:r w:rsidDel="00000000" w:rsidR="00000000" w:rsidRPr="00000000">
            <w:rPr>
              <w:rFonts w:ascii="Hanuman" w:cs="Hanuman" w:eastAsia="Hanuman" w:hAnsi="Hanuman"/>
              <w:rtl w:val="0"/>
            </w:rPr>
            <w:t xml:space="preserve">អត្ថបទសង្ខេប</w:t>
          </w:r>
        </w:sdtContent>
      </w:sdt>
    </w:p>
    <w:p w:rsidR="00000000" w:rsidDel="00000000" w:rsidP="00000000" w:rsidRDefault="00000000" w:rsidRPr="00000000" w14:paraId="00000014">
      <w:pPr>
        <w:spacing w:after="0" w:lineRule="auto"/>
        <w:rPr/>
      </w:pPr>
      <w:r w:rsidDel="00000000" w:rsidR="00000000" w:rsidRPr="00000000">
        <w:rPr>
          <w:rtl w:val="0"/>
        </w:rPr>
        <w:t xml:space="preserve">Simultaneous Localization and Mapping (SLAM) </w:t>
      </w:r>
      <w:r w:rsidDel="00000000" w:rsidR="00000000" w:rsidRPr="00000000">
        <w:rPr>
          <w:rFonts w:ascii="DaunPenh" w:cs="DaunPenh" w:eastAsia="DaunPenh" w:hAnsi="DaunPenh"/>
          <w:sz w:val="24"/>
          <w:szCs w:val="24"/>
          <w:rtl w:val="0"/>
        </w:rPr>
        <w:t xml:space="preserve">គឺជារបៀបមួយដែលត្រូវបានប្រើប្រាស់យ៉ាងទូលំទូលាយសម្រាប់ការកំណត់ទីតាំងរបស់រូប៉ូតនិងបង្កើតជាផែនទីនៅក្នុង</w:t>
      </w:r>
      <w:r w:rsidDel="00000000" w:rsidR="00000000" w:rsidRPr="00000000">
        <w:rPr>
          <w:rtl w:val="0"/>
        </w:rPr>
      </w:r>
    </w:p>
    <w:p w:rsidR="00000000" w:rsidDel="00000000" w:rsidP="00000000" w:rsidRDefault="00000000" w:rsidRPr="00000000" w14:paraId="00000015">
      <w:pPr>
        <w:ind w:firstLine="0"/>
        <w:rPr>
          <w:rFonts w:ascii="Times New Roman" w:cs="Times New Roman" w:eastAsia="Times New Roman" w:hAnsi="Times New Roman"/>
          <w:sz w:val="24"/>
          <w:szCs w:val="24"/>
        </w:rPr>
      </w:pPr>
      <w:r w:rsidDel="00000000" w:rsidR="00000000" w:rsidRPr="00000000">
        <w:rPr>
          <w:rFonts w:ascii="DaunPenh" w:cs="DaunPenh" w:eastAsia="DaunPenh" w:hAnsi="DaunPenh"/>
          <w:sz w:val="24"/>
          <w:szCs w:val="24"/>
          <w:rtl w:val="0"/>
        </w:rPr>
        <w:t xml:space="preserve">បរិស្ថានជំវិញដូចជាលំនៅដ្ធាន</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DaunPenh" w:cs="DaunPenh" w:eastAsia="DaunPenh" w:hAnsi="DaunPenh"/>
          <w:sz w:val="24"/>
          <w:szCs w:val="24"/>
          <w:rtl w:val="0"/>
        </w:rPr>
        <w:t xml:space="preserve">អាគារ</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DaunPenh" w:cs="DaunPenh" w:eastAsia="DaunPenh" w:hAnsi="DaunPenh"/>
          <w:sz w:val="24"/>
          <w:szCs w:val="24"/>
          <w:rtl w:val="0"/>
        </w:rPr>
        <w:t xml:space="preserve">សាលារៀន</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DaunPenh" w:cs="DaunPenh" w:eastAsia="DaunPenh" w:hAnsi="DaunPenh"/>
          <w:sz w:val="24"/>
          <w:szCs w:val="24"/>
          <w:rtl w:val="0"/>
        </w:rPr>
        <w:t xml:space="preserve">រោងចក្រ</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DaunPenh" w:cs="DaunPenh" w:eastAsia="DaunPenh" w:hAnsi="DaunPenh"/>
          <w:sz w:val="24"/>
          <w:szCs w:val="24"/>
          <w:rtl w:val="0"/>
        </w:rPr>
        <w:t xml:space="preserve">ជាដើម។</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DaunPenh" w:cs="DaunPenh" w:eastAsia="DaunPenh" w:hAnsi="DaunPenh"/>
          <w:sz w:val="24"/>
          <w:szCs w:val="24"/>
          <w:rtl w:val="0"/>
        </w:rPr>
        <w:t xml:space="preserve">បើទោះបីជារបៀបមួយនេះត្រូវបានប្រើប្រាស់និងអភិវឌ្ឈន៍យ៉ាងក៏ដោយក៏ទិន័យដែលទទួលបានមានភាពល្អៀងដោយសារតែភាពមិនសុក្រិត</w:t>
      </w:r>
      <w:r w:rsidDel="00000000" w:rsidR="00000000" w:rsidRPr="00000000">
        <w:rPr>
          <w:rtl w:val="0"/>
        </w:rPr>
        <w:t xml:space="preserve"> (Noise) </w:t>
      </w:r>
      <w:r w:rsidDel="00000000" w:rsidR="00000000" w:rsidRPr="00000000">
        <w:rPr>
          <w:rFonts w:ascii="DaunPenh" w:cs="DaunPenh" w:eastAsia="DaunPenh" w:hAnsi="DaunPenh"/>
          <w:sz w:val="24"/>
          <w:szCs w:val="24"/>
          <w:rtl w:val="0"/>
        </w:rPr>
        <w:t xml:space="preserve">នៃឧបករណ៍និងបរិស្ថាន។</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DaunPenh" w:cs="DaunPenh" w:eastAsia="DaunPenh" w:hAnsi="DaunPenh"/>
          <w:sz w:val="24"/>
          <w:szCs w:val="24"/>
          <w:rtl w:val="0"/>
        </w:rPr>
        <w:t xml:space="preserve">ដូចនេះហើយទើបឧបករណ៍</w:t>
      </w:r>
      <w:r w:rsidDel="00000000" w:rsidR="00000000" w:rsidRPr="00000000">
        <w:rPr>
          <w:rtl w:val="0"/>
        </w:rPr>
        <w:t xml:space="preserve"> (Sensor) </w:t>
      </w:r>
      <w:r w:rsidDel="00000000" w:rsidR="00000000" w:rsidRPr="00000000">
        <w:rPr>
          <w:rFonts w:ascii="DaunPenh" w:cs="DaunPenh" w:eastAsia="DaunPenh" w:hAnsi="DaunPenh"/>
          <w:sz w:val="24"/>
          <w:szCs w:val="24"/>
          <w:rtl w:val="0"/>
        </w:rPr>
        <w:t xml:space="preserve">ផ្សេងៗត្រូវបានជ្រើសរើសមកប្រើប្រាស់បញ្ចូលគ្នា</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(Fusion)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DaunPenh" w:cs="DaunPenh" w:eastAsia="DaunPenh" w:hAnsi="DaunPenh"/>
          <w:sz w:val="24"/>
          <w:szCs w:val="24"/>
          <w:rtl w:val="0"/>
        </w:rPr>
        <w:t xml:space="preserve">ដើម្បីធ្វើអោយទិន័យដែលទទួលបានមានភាពប្រសើរដែលអាចទទួលយកបាន។ទិន័យដែលទទួលបានអាចអនុញ្ញាតឱ្យយើងប្រើប្រាស់និងអនុវត្តជាមួយប្រាជ្ញាសិប្បនិម្មិត</w:t>
      </w:r>
      <w:r w:rsidDel="00000000" w:rsidR="00000000" w:rsidRPr="00000000">
        <w:rPr>
          <w:rtl w:val="0"/>
        </w:rPr>
        <w:t xml:space="preserve"> (AI) </w:t>
      </w:r>
      <w:r w:rsidDel="00000000" w:rsidR="00000000" w:rsidRPr="00000000">
        <w:rPr>
          <w:rFonts w:ascii="DaunPenh" w:cs="DaunPenh" w:eastAsia="DaunPenh" w:hAnsi="DaunPenh"/>
          <w:sz w:val="24"/>
          <w:szCs w:val="24"/>
          <w:rtl w:val="0"/>
        </w:rPr>
        <w:t xml:space="preserve">ដូចជា</w:t>
      </w:r>
      <w:r w:rsidDel="00000000" w:rsidR="00000000" w:rsidRPr="00000000">
        <w:rPr>
          <w:rtl w:val="0"/>
        </w:rPr>
        <w:t xml:space="preserve"> </w:t>
      </w:r>
      <w:r w:rsidDel="00000000" w:rsidR="00000000" w:rsidRPr="00000000">
        <w:rPr>
          <w:rFonts w:ascii="DaunPenh" w:cs="DaunPenh" w:eastAsia="DaunPenh" w:hAnsi="DaunPenh"/>
          <w:sz w:val="24"/>
          <w:szCs w:val="24"/>
          <w:rtl w:val="0"/>
        </w:rPr>
        <w:t xml:space="preserve">ការគ្រង់នៃគន្លងដំណើរ</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Path Planning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DaunPenh" w:cs="DaunPenh" w:eastAsia="DaunPenh" w:hAnsi="DaunPenh"/>
          <w:sz w:val="24"/>
          <w:szCs w:val="24"/>
          <w:rtl w:val="0"/>
        </w:rPr>
        <w:t xml:space="preserve">ការធ្វើដំណើរក្នុងបរិស្ថានដែលមានភាពមិនឋិតថេរ</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Dynamic Environment Navigation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r w:rsidDel="00000000" w:rsidR="00000000" w:rsidRPr="00000000">
        <w:rPr>
          <w:rFonts w:ascii="DaunPenh" w:cs="DaunPenh" w:eastAsia="DaunPenh" w:hAnsi="DaunPenh"/>
          <w:sz w:val="24"/>
          <w:szCs w:val="24"/>
          <w:rtl w:val="0"/>
        </w:rPr>
        <w:t xml:space="preserve">ការចតយានយន្តស្វ័យប្រវិត្ត</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Autonomous Parking), </w:t>
      </w:r>
      <w:r w:rsidDel="00000000" w:rsidR="00000000" w:rsidRPr="00000000">
        <w:rPr>
          <w:rFonts w:ascii="DaunPenh" w:cs="DaunPenh" w:eastAsia="DaunPenh" w:hAnsi="DaunPenh"/>
          <w:sz w:val="24"/>
          <w:szCs w:val="24"/>
          <w:rtl w:val="0"/>
        </w:rPr>
        <w:t xml:space="preserve">ល។</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DaunPenh" w:cs="DaunPenh" w:eastAsia="DaunPenh" w:hAnsi="DaunPenh"/>
          <w:sz w:val="24"/>
          <w:szCs w:val="24"/>
          <w:rtl w:val="0"/>
        </w:rPr>
        <w:t xml:space="preserve">សារណាមួយនេះនិយាយអំពីការអនុវត្ត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Simultaneous Localization and Mapping (SLAM) </w:t>
      </w:r>
      <w:r w:rsidDel="00000000" w:rsidR="00000000" w:rsidRPr="00000000">
        <w:rPr>
          <w:rFonts w:ascii="DaunPenh" w:cs="DaunPenh" w:eastAsia="DaunPenh" w:hAnsi="DaunPenh"/>
          <w:sz w:val="24"/>
          <w:szCs w:val="24"/>
          <w:rtl w:val="0"/>
        </w:rPr>
        <w:t xml:space="preserve">ដោយប្រើប្រាស់</w:t>
      </w:r>
      <w:r w:rsidDel="00000000" w:rsidR="00000000" w:rsidRPr="00000000">
        <w:rPr>
          <w:rtl w:val="0"/>
        </w:rPr>
        <w:t xml:space="preserve"> Light Detection and Ranging Sensor (Lidar)</w:t>
      </w:r>
      <w:r w:rsidDel="00000000" w:rsidR="00000000" w:rsidRPr="00000000">
        <w:rPr>
          <w:rFonts w:ascii="DaunPenh" w:cs="DaunPenh" w:eastAsia="DaunPenh" w:hAnsi="DaunPenh"/>
          <w:sz w:val="24"/>
          <w:szCs w:val="24"/>
          <w:rtl w:val="0"/>
        </w:rPr>
        <w:t xml:space="preserve">។</w:t>
      </w:r>
      <w:r w:rsidDel="00000000" w:rsidR="00000000" w:rsidRPr="00000000">
        <w:rPr>
          <w:rtl w:val="0"/>
        </w:rPr>
        <w:t xml:space="preserve"> MATLAB, Robotic Operation System (ROS), GAZEBO Simulation </w:t>
      </w:r>
      <w:r w:rsidDel="00000000" w:rsidR="00000000" w:rsidRPr="00000000">
        <w:rPr>
          <w:rFonts w:ascii="DaunPenh" w:cs="DaunPenh" w:eastAsia="DaunPenh" w:hAnsi="DaunPenh"/>
          <w:sz w:val="24"/>
          <w:szCs w:val="24"/>
          <w:rtl w:val="0"/>
        </w:rPr>
        <w:t xml:space="preserve">ត្រូវបានប្រើសំរាប់ធ្វើគំរូ</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DaunPenh" w:cs="DaunPenh" w:eastAsia="DaunPenh" w:hAnsi="DaunPenh"/>
          <w:sz w:val="24"/>
          <w:szCs w:val="24"/>
          <w:rtl w:val="0"/>
        </w:rPr>
        <w:t xml:space="preserve">និង</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Simulate</w:t>
      </w:r>
      <w:r w:rsidDel="00000000" w:rsidR="00000000" w:rsidRPr="00000000">
        <w:rPr>
          <w:rFonts w:ascii="DaunPenh" w:cs="DaunPenh" w:eastAsia="DaunPenh" w:hAnsi="DaunPenh"/>
          <w:sz w:val="24"/>
          <w:szCs w:val="24"/>
          <w:rtl w:val="0"/>
        </w:rPr>
        <w:t xml:space="preserve">។</w:t>
      </w:r>
      <w:r w:rsidDel="00000000" w:rsidR="00000000" w:rsidRPr="00000000">
        <w:rPr>
          <w:rtl w:val="0"/>
        </w:rPr>
      </w:r>
    </w:p>
    <w:p w:rsidR="00000000" w:rsidDel="00000000" w:rsidP="00000000" w:rsidRDefault="00000000" w:rsidRPr="00000000" w14:paraId="00000016">
      <w:pPr>
        <w:pStyle w:val="Heading1"/>
        <w:tabs>
          <w:tab w:val="left" w:pos="5760"/>
        </w:tabs>
        <w:rPr/>
      </w:pPr>
      <w:bookmarkStart w:colFirst="0" w:colLast="0" w:name="_heading=h.1fob9te" w:id="2"/>
      <w:bookmarkEnd w:id="2"/>
      <w:r w:rsidDel="00000000" w:rsidR="00000000" w:rsidRPr="00000000">
        <w:br w:type="page"/>
      </w:r>
      <w:r w:rsidDel="00000000" w:rsidR="00000000" w:rsidRPr="00000000">
        <w:rPr>
          <w:rtl w:val="0"/>
        </w:rPr>
        <w:t xml:space="preserve">RESUME</w:t>
      </w:r>
    </w:p>
    <w:p w:rsidR="00000000" w:rsidDel="00000000" w:rsidP="00000000" w:rsidRDefault="00000000" w:rsidRPr="00000000" w14:paraId="00000017">
      <w:pPr>
        <w:rPr/>
      </w:pPr>
      <w:r w:rsidDel="00000000" w:rsidR="00000000" w:rsidRPr="00000000">
        <w:rPr>
          <w:rtl w:val="0"/>
        </w:rPr>
        <w:t xml:space="preserve">Simultanés Localisation et Mapping (SLAM) est une méthode qui a été utilisé par tout le monde pour localiser la location de robot et en même temp créer the plan de l’environnement au round de robot comme la maison, le bâtiment, l’université ou l’usine. Malgré le fait que cette méthode a été utilisé est développé de temp a temp, le data qui est obtient par cette méthode n’est pas précis cause par bruit d’appareil de senseur et l’environnement. De cette manière de plus en plus appareils de senseur sont choisi pour faire la fusion de senseur à la suite d’obtenir le data qui est optimise et plus acceptable. Le data qui nous obtenons par le SLAM méthode permet-nous d’utiliser and exécuter l’artificiel intelligent comme Trajectoires Planification (Path Planning), Navigation de Dynamique Environnement (Dynamic Environment Navigation), Autonome Parking (Autonomous Parking), etc. Ce mémoire présente l’application de Simultanés Localisation et Mapping (SLAM) par utilise Light Detection and Ranging Senseur (Lidar). MATLAB, Robotic Operation System (ROS), GAZEBO Simulation sont utilisé pour modéliser et simuler.</w:t>
      </w:r>
    </w:p>
    <w:p w:rsidR="00000000" w:rsidDel="00000000" w:rsidP="00000000" w:rsidRDefault="00000000" w:rsidRPr="00000000" w14:paraId="00000018">
      <w:pPr>
        <w:pStyle w:val="Heading1"/>
        <w:tabs>
          <w:tab w:val="left" w:pos="5760"/>
        </w:tabs>
        <w:rPr/>
      </w:pPr>
      <w:bookmarkStart w:colFirst="0" w:colLast="0" w:name="_heading=h.3znysh7" w:id="3"/>
      <w:bookmarkEnd w:id="3"/>
      <w:r w:rsidDel="00000000" w:rsidR="00000000" w:rsidRPr="00000000">
        <w:br w:type="page"/>
      </w:r>
      <w:r w:rsidDel="00000000" w:rsidR="00000000" w:rsidRPr="00000000">
        <w:rPr>
          <w:rtl w:val="0"/>
        </w:rPr>
        <w:t xml:space="preserve">ABSTRACT</w:t>
      </w:r>
    </w:p>
    <w:p w:rsidR="00000000" w:rsidDel="00000000" w:rsidP="00000000" w:rsidRDefault="00000000" w:rsidRPr="00000000" w14:paraId="00000019">
      <w:pPr>
        <w:rPr/>
      </w:pPr>
      <w:r w:rsidDel="00000000" w:rsidR="00000000" w:rsidRPr="00000000">
        <w:rPr>
          <w:rtl w:val="0"/>
        </w:rPr>
        <w:t xml:space="preserve">Simultaneous Localization and Mapping (SLAM) is a method that widely used for localizing the location of the robot and at the same time, create Occupancy Map of the environment such as residence, building, university/school, and factory. Despite the fact that this method is used and developed from time to time, the data acquired is not accurate that cause by noise produced by sensor and the environment surrounding. Thus, multiple sensors were chosen for sensor fusion in pursuit of obtaining the synthesized data that is optimized and acceptable. The data acquired from SLAM method allow us to use and implement the Artificial intelligent (AI) such as Robot Path Planning, Dynamic Environment Navigation, Autonomous Parking, etc. This thesis presents the Implementation of Simultaneous Localization and Mapping (SLAM) using Light Detection and Ranging Sensor (LIDAR). MATLAB, Robotic Operation System (ROS), Gazebo Simulation is used for modeling and simulation.</w:t>
      </w:r>
    </w:p>
    <w:p w:rsidR="00000000" w:rsidDel="00000000" w:rsidP="00000000" w:rsidRDefault="00000000" w:rsidRPr="00000000" w14:paraId="0000001A">
      <w:pPr>
        <w:pStyle w:val="Heading1"/>
        <w:tabs>
          <w:tab w:val="left" w:pos="5760"/>
        </w:tabs>
        <w:rPr/>
      </w:pPr>
      <w:bookmarkStart w:colFirst="0" w:colLast="0" w:name="_heading=h.2et92p0" w:id="4"/>
      <w:bookmarkEnd w:id="4"/>
      <w:r w:rsidDel="00000000" w:rsidR="00000000" w:rsidRPr="00000000">
        <w:br w:type="page"/>
      </w:r>
      <w:r w:rsidDel="00000000" w:rsidR="00000000" w:rsidRPr="00000000">
        <w:rPr>
          <w:rtl w:val="0"/>
        </w:rPr>
        <w:t xml:space="preserve">ABBREVIATION AND SYMBOLS</w:t>
      </w:r>
    </w:p>
    <w:tbl>
      <w:tblPr>
        <w:tblStyle w:val="Table1"/>
        <w:tblW w:w="902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40"/>
        <w:gridCol w:w="6686"/>
        <w:tblGridChange w:id="0">
          <w:tblGrid>
            <w:gridCol w:w="2340"/>
            <w:gridCol w:w="6686"/>
          </w:tblGrid>
        </w:tblGridChange>
      </w:tblGrid>
      <w:tr>
        <w:tc>
          <w:tcPr>
            <w:vAlign w:val="center"/>
          </w:tcPr>
          <w:p w:rsidR="00000000" w:rsidDel="00000000" w:rsidP="00000000" w:rsidRDefault="00000000" w:rsidRPr="00000000" w14:paraId="0000001B">
            <w:pPr>
              <w:ind w:firstLine="0"/>
              <w:jc w:val="left"/>
              <w:rPr>
                <w:b w:val="1"/>
              </w:rPr>
            </w:pPr>
            <w:r w:rsidDel="00000000" w:rsidR="00000000" w:rsidRPr="00000000">
              <w:rPr>
                <w:b w:val="1"/>
                <w:rtl w:val="0"/>
              </w:rPr>
              <w:t xml:space="preserve">SLAM</w:t>
            </w:r>
          </w:p>
        </w:tc>
        <w:tc>
          <w:tcPr>
            <w:vAlign w:val="center"/>
          </w:tcPr>
          <w:p w:rsidR="00000000" w:rsidDel="00000000" w:rsidP="00000000" w:rsidRDefault="00000000" w:rsidRPr="00000000" w14:paraId="0000001C">
            <w:pPr>
              <w:ind w:firstLine="0"/>
              <w:jc w:val="left"/>
              <w:rPr/>
            </w:pPr>
            <w:r w:rsidDel="00000000" w:rsidR="00000000" w:rsidRPr="00000000">
              <w:rPr>
                <w:rtl w:val="0"/>
              </w:rPr>
              <w:t xml:space="preserve">Simultaneous Localization and Mapping</w:t>
            </w:r>
          </w:p>
        </w:tc>
      </w:tr>
      <w:tr>
        <w:tc>
          <w:tcPr>
            <w:vAlign w:val="center"/>
          </w:tcPr>
          <w:p w:rsidR="00000000" w:rsidDel="00000000" w:rsidP="00000000" w:rsidRDefault="00000000" w:rsidRPr="00000000" w14:paraId="0000001D">
            <w:pPr>
              <w:ind w:firstLine="0"/>
              <w:jc w:val="left"/>
              <w:rPr>
                <w:b w:val="1"/>
              </w:rPr>
            </w:pPr>
            <w:r w:rsidDel="00000000" w:rsidR="00000000" w:rsidRPr="00000000">
              <w:rPr>
                <w:b w:val="1"/>
                <w:rtl w:val="0"/>
              </w:rPr>
              <w:t xml:space="preserve">IMU</w:t>
            </w:r>
          </w:p>
        </w:tc>
        <w:tc>
          <w:tcPr>
            <w:vAlign w:val="center"/>
          </w:tcPr>
          <w:p w:rsidR="00000000" w:rsidDel="00000000" w:rsidP="00000000" w:rsidRDefault="00000000" w:rsidRPr="00000000" w14:paraId="0000001E">
            <w:pPr>
              <w:ind w:firstLine="0"/>
              <w:jc w:val="left"/>
              <w:rPr/>
            </w:pPr>
            <w:r w:rsidDel="00000000" w:rsidR="00000000" w:rsidRPr="00000000">
              <w:rPr>
                <w:rtl w:val="0"/>
              </w:rPr>
              <w:t xml:space="preserve">Inertial Measurement Unit</w:t>
            </w:r>
          </w:p>
        </w:tc>
      </w:tr>
      <w:tr>
        <w:tc>
          <w:tcPr>
            <w:vAlign w:val="center"/>
          </w:tcPr>
          <w:p w:rsidR="00000000" w:rsidDel="00000000" w:rsidP="00000000" w:rsidRDefault="00000000" w:rsidRPr="00000000" w14:paraId="0000001F">
            <w:pPr>
              <w:ind w:firstLine="0"/>
              <w:jc w:val="left"/>
              <w:rPr>
                <w:b w:val="1"/>
              </w:rPr>
            </w:pPr>
            <w:r w:rsidDel="00000000" w:rsidR="00000000" w:rsidRPr="00000000">
              <w:rPr>
                <w:b w:val="1"/>
                <w:rtl w:val="0"/>
              </w:rPr>
              <w:t xml:space="preserve">ROS</w:t>
            </w:r>
          </w:p>
        </w:tc>
        <w:tc>
          <w:tcPr>
            <w:vAlign w:val="center"/>
          </w:tcPr>
          <w:p w:rsidR="00000000" w:rsidDel="00000000" w:rsidP="00000000" w:rsidRDefault="00000000" w:rsidRPr="00000000" w14:paraId="00000020">
            <w:pPr>
              <w:ind w:firstLine="0"/>
              <w:jc w:val="left"/>
              <w:rPr/>
            </w:pPr>
            <w:r w:rsidDel="00000000" w:rsidR="00000000" w:rsidRPr="00000000">
              <w:rPr>
                <w:rtl w:val="0"/>
              </w:rPr>
              <w:t xml:space="preserve">Robotic Operation System</w:t>
            </w:r>
          </w:p>
        </w:tc>
      </w:tr>
      <w:tr>
        <w:tc>
          <w:tcPr>
            <w:vAlign w:val="center"/>
          </w:tcPr>
          <w:p w:rsidR="00000000" w:rsidDel="00000000" w:rsidP="00000000" w:rsidRDefault="00000000" w:rsidRPr="00000000" w14:paraId="00000021">
            <w:pPr>
              <w:ind w:firstLine="0"/>
              <w:jc w:val="left"/>
              <w:rPr>
                <w:b w:val="1"/>
              </w:rPr>
            </w:pPr>
            <w:r w:rsidDel="00000000" w:rsidR="00000000" w:rsidRPr="00000000">
              <w:rPr>
                <w:b w:val="1"/>
                <w:rtl w:val="0"/>
              </w:rPr>
              <w:t xml:space="preserve">WMR</w:t>
            </w:r>
          </w:p>
        </w:tc>
        <w:tc>
          <w:tcPr>
            <w:vAlign w:val="center"/>
          </w:tcPr>
          <w:p w:rsidR="00000000" w:rsidDel="00000000" w:rsidP="00000000" w:rsidRDefault="00000000" w:rsidRPr="00000000" w14:paraId="00000022">
            <w:pPr>
              <w:ind w:left="2127" w:hanging="2127"/>
              <w:jc w:val="left"/>
              <w:rPr/>
            </w:pPr>
            <w:r w:rsidDel="00000000" w:rsidR="00000000" w:rsidRPr="00000000">
              <w:rPr>
                <w:rtl w:val="0"/>
              </w:rPr>
              <w:t xml:space="preserve">Wheeled Mobile Robot</w:t>
            </w:r>
          </w:p>
        </w:tc>
      </w:tr>
      <w:tr>
        <w:tc>
          <w:tcPr>
            <w:vAlign w:val="center"/>
          </w:tcPr>
          <w:p w:rsidR="00000000" w:rsidDel="00000000" w:rsidP="00000000" w:rsidRDefault="00000000" w:rsidRPr="00000000" w14:paraId="00000023">
            <w:pPr>
              <w:ind w:firstLine="0"/>
              <w:jc w:val="left"/>
              <w:rPr>
                <w:b w:val="1"/>
              </w:rPr>
            </w:pPr>
            <w:r w:rsidDel="00000000" w:rsidR="00000000" w:rsidRPr="00000000">
              <w:rPr>
                <w:b w:val="1"/>
                <w:rtl w:val="0"/>
              </w:rPr>
              <w:t xml:space="preserve">ICR</w:t>
            </w:r>
          </w:p>
        </w:tc>
        <w:tc>
          <w:tcPr>
            <w:vAlign w:val="center"/>
          </w:tcPr>
          <w:p w:rsidR="00000000" w:rsidDel="00000000" w:rsidP="00000000" w:rsidRDefault="00000000" w:rsidRPr="00000000" w14:paraId="00000024">
            <w:pPr>
              <w:ind w:firstLine="0"/>
              <w:jc w:val="left"/>
              <w:rPr/>
            </w:pPr>
            <w:r w:rsidDel="00000000" w:rsidR="00000000" w:rsidRPr="00000000">
              <w:rPr>
                <w:rtl w:val="0"/>
              </w:rPr>
              <w:t xml:space="preserve">Instantaneous center of rotation</w:t>
            </w:r>
          </w:p>
        </w:tc>
      </w:tr>
      <w:tr>
        <w:tc>
          <w:tcPr>
            <w:vAlign w:val="center"/>
          </w:tcPr>
          <w:p w:rsidR="00000000" w:rsidDel="00000000" w:rsidP="00000000" w:rsidRDefault="00000000" w:rsidRPr="00000000" w14:paraId="00000025">
            <w:pPr>
              <w:ind w:firstLine="0"/>
              <w:jc w:val="left"/>
              <w:rPr>
                <w:b w:val="1"/>
              </w:rPr>
            </w:pPr>
            <w:r w:rsidDel="00000000" w:rsidR="00000000" w:rsidRPr="00000000">
              <w:rPr>
                <w:rtl w:val="0"/>
              </w:rPr>
            </w:r>
          </w:p>
        </w:tc>
        <w:tc>
          <w:tcPr>
            <w:vAlign w:val="center"/>
          </w:tcPr>
          <w:p w:rsidR="00000000" w:rsidDel="00000000" w:rsidP="00000000" w:rsidRDefault="00000000" w:rsidRPr="00000000" w14:paraId="00000026">
            <w:pPr>
              <w:ind w:firstLine="0"/>
              <w:jc w:val="left"/>
              <w:rPr/>
            </w:pPr>
            <w:r w:rsidDel="00000000" w:rsidR="00000000" w:rsidRPr="00000000">
              <w:rPr>
                <w:rtl w:val="0"/>
              </w:rPr>
            </w:r>
          </w:p>
        </w:tc>
      </w:tr>
      <w:tr>
        <w:tc>
          <w:tcPr>
            <w:vAlign w:val="center"/>
          </w:tcPr>
          <w:p w:rsidR="00000000" w:rsidDel="00000000" w:rsidP="00000000" w:rsidRDefault="00000000" w:rsidRPr="00000000" w14:paraId="00000027">
            <w:pPr>
              <w:ind w:firstLine="0"/>
              <w:jc w:val="left"/>
              <w:rPr>
                <w:b w:val="1"/>
              </w:rPr>
            </w:pPr>
            <w:r w:rsidDel="00000000" w:rsidR="00000000" w:rsidRPr="00000000">
              <w:rPr>
                <w:rtl w:val="0"/>
              </w:rPr>
            </w:r>
          </w:p>
        </w:tc>
        <w:tc>
          <w:tcPr>
            <w:vAlign w:val="center"/>
          </w:tcPr>
          <w:p w:rsidR="00000000" w:rsidDel="00000000" w:rsidP="00000000" w:rsidRDefault="00000000" w:rsidRPr="00000000" w14:paraId="00000028">
            <w:pPr>
              <w:ind w:firstLine="0"/>
              <w:jc w:val="left"/>
              <w:rPr/>
            </w:pPr>
            <w:r w:rsidDel="00000000" w:rsidR="00000000" w:rsidRPr="00000000">
              <w:rPr>
                <w:rtl w:val="0"/>
              </w:rPr>
            </w:r>
          </w:p>
        </w:tc>
      </w:tr>
      <w:tr>
        <w:tc>
          <w:tcPr>
            <w:vAlign w:val="center"/>
          </w:tcPr>
          <w:p w:rsidR="00000000" w:rsidDel="00000000" w:rsidP="00000000" w:rsidRDefault="00000000" w:rsidRPr="00000000" w14:paraId="00000029">
            <w:pPr>
              <w:ind w:firstLine="0"/>
              <w:jc w:val="left"/>
              <w:rPr>
                <w:b w:val="1"/>
              </w:rPr>
            </w:pPr>
            <w:r w:rsidDel="00000000" w:rsidR="00000000" w:rsidRPr="00000000">
              <w:rPr>
                <w:rtl w:val="0"/>
              </w:rPr>
            </w:r>
          </w:p>
        </w:tc>
        <w:tc>
          <w:tcPr>
            <w:vAlign w:val="center"/>
          </w:tcPr>
          <w:p w:rsidR="00000000" w:rsidDel="00000000" w:rsidP="00000000" w:rsidRDefault="00000000" w:rsidRPr="00000000" w14:paraId="0000002A">
            <w:pPr>
              <w:ind w:firstLine="0"/>
              <w:jc w:val="left"/>
              <w:rPr/>
            </w:pPr>
            <w:r w:rsidDel="00000000" w:rsidR="00000000" w:rsidRPr="00000000">
              <w:rPr>
                <w:rtl w:val="0"/>
              </w:rPr>
            </w:r>
          </w:p>
        </w:tc>
      </w:tr>
      <w:tr>
        <w:tc>
          <w:tcPr>
            <w:vAlign w:val="center"/>
          </w:tcPr>
          <w:p w:rsidR="00000000" w:rsidDel="00000000" w:rsidP="00000000" w:rsidRDefault="00000000" w:rsidRPr="00000000" w14:paraId="0000002B">
            <w:pPr>
              <w:ind w:firstLine="0"/>
              <w:jc w:val="left"/>
              <w:rPr>
                <w:b w:val="1"/>
              </w:rPr>
            </w:pPr>
            <w:r w:rsidDel="00000000" w:rsidR="00000000" w:rsidRPr="00000000">
              <w:rPr>
                <w:rtl w:val="0"/>
              </w:rPr>
            </w:r>
          </w:p>
        </w:tc>
        <w:tc>
          <w:tcPr>
            <w:vAlign w:val="center"/>
          </w:tcPr>
          <w:p w:rsidR="00000000" w:rsidDel="00000000" w:rsidP="00000000" w:rsidRDefault="00000000" w:rsidRPr="00000000" w14:paraId="0000002C">
            <w:pPr>
              <w:ind w:firstLine="0"/>
              <w:jc w:val="left"/>
              <w:rPr/>
            </w:pPr>
            <w:r w:rsidDel="00000000" w:rsidR="00000000" w:rsidRPr="00000000">
              <w:rPr>
                <w:rtl w:val="0"/>
              </w:rPr>
            </w:r>
          </w:p>
        </w:tc>
      </w:tr>
    </w:tbl>
    <w:p w:rsidR="00000000" w:rsidDel="00000000" w:rsidP="00000000" w:rsidRDefault="00000000" w:rsidRPr="00000000" w14:paraId="0000002D">
      <w:pPr>
        <w:ind w:firstLine="0"/>
        <w:rPr/>
      </w:pPr>
      <w:r w:rsidDel="00000000" w:rsidR="00000000" w:rsidRPr="00000000">
        <w:rPr>
          <w:rtl w:val="0"/>
        </w:rPr>
      </w:r>
    </w:p>
    <w:p w:rsidR="00000000" w:rsidDel="00000000" w:rsidP="00000000" w:rsidRDefault="00000000" w:rsidRPr="00000000" w14:paraId="0000002E">
      <w:pPr>
        <w:pStyle w:val="Heading1"/>
        <w:tabs>
          <w:tab w:val="left" w:pos="5760"/>
        </w:tabs>
        <w:rPr/>
      </w:pPr>
      <w:bookmarkStart w:colFirst="0" w:colLast="0" w:name="_heading=h.tyjcwt" w:id="5"/>
      <w:bookmarkEnd w:id="5"/>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ACKNOWLEDGMENTS</w:t>
              <w:tab/>
              <w:t xml:space="preserve">i</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hyperlink w:anchor="_heading=h.30j0zll">
            <w:r w:rsidDel="00000000" w:rsidR="00000000" w:rsidRPr="00000000">
              <w:rPr>
                <w:rFonts w:ascii="Khmer" w:cs="Khmer" w:eastAsia="Khmer" w:hAnsi="Khmer"/>
                <w:b w:val="1"/>
                <w:i w:val="0"/>
                <w:smallCaps w:val="0"/>
                <w:strike w:val="0"/>
                <w:color w:val="000000"/>
                <w:sz w:val="24"/>
                <w:szCs w:val="24"/>
                <w:u w:val="none"/>
                <w:shd w:fill="auto" w:val="clear"/>
                <w:vertAlign w:val="baseline"/>
                <w:rtl w:val="0"/>
              </w:rPr>
              <w:t xml:space="preserve">អត្ថបទសង្ខេប</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ii</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RESUME</w:t>
              <w:tab/>
              <w:t xml:space="preserve">iii</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iv</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ABBREVIATION AND SYMBOLS</w:t>
              <w:tab/>
              <w:t xml:space="preserve">v</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OF CONTENTS</w:t>
              <w:tab/>
              <w:t xml:space="preserve">vi</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w:t>
              <w:tab/>
              <w:t xml:space="preserve">viii</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w:t>
              <w:tab/>
              <w:t xml:space="preserve">x</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INTRODUCTION</w:t>
              <w:tab/>
              <w:t xml:space="preserve">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Background</w:t>
              <w:tab/>
              <w:t xml:space="preserve">1</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Objectives</w:t>
              <w:tab/>
              <w:t xml:space="preserve">1</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Scope</w:t>
              <w:tab/>
              <w:t xml:space="preserve">1</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LITERATURE REVIEWS</w:t>
              <w:tab/>
              <w:t xml:space="preserve">2</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SIMULTANEOUS LOCALIZATION AND MAPPING USING LIDAR</w:t>
              <w:tab/>
              <w:t xml:space="preserve">3</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Occupancy Grid</w:t>
              <w:tab/>
              <w:t xml:space="preserve">3</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3.1.1. Introduction / Properties</w:t>
              <w:tab/>
              <w:t xml:space="preserve">3</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3.1.2. Occupancy Grid Mapping Algorithm</w:t>
              <w:tab/>
              <w:t xml:space="preserve">4</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3.1.3. Inverse Sensor Model for Lidar</w:t>
              <w:tab/>
              <w:t xml:space="preserve">8</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Simultaneous Localization and Mapping (SLAM) Algorithm</w:t>
              <w:tab/>
              <w:t xml:space="preserve">9</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Robotic Operating System (ROS)</w:t>
              <w:tab/>
              <w:t xml:space="preserve">10</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 Gazebo Simulation</w:t>
              <w:tab/>
              <w:t xml:space="preserve">11</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left" w:pos="2320"/>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3.3.1.1</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Gazebo Environment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left" w:pos="2320"/>
              <w:tab w:val="right" w:pos="9016"/>
            </w:tabs>
            <w:spacing w:after="10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3.3.1.2</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Subscribed / Published Topic</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3.3.2. Coordinate Frame</w:t>
              <w:tab/>
              <w:t xml:space="preserve">13</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3.3.3. tf Tree</w:t>
              <w:tab/>
              <w:t xml:space="preserve">14</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3.3.4. RVIZ</w:t>
              <w:tab/>
              <w:t xml:space="preserve">15</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SLAM Packages</w:t>
              <w:tab/>
              <w:t xml:space="preserve">15</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3.4.1. Hector SLAM Package (ROS)</w:t>
              <w:tab/>
              <w:t xml:space="preserve">15</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3.4.2. Gmapping SLAM Package (ROS)</w:t>
              <w:tab/>
              <w:t xml:space="preserve">18</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3.4.3. MATLAB SLAM Package</w:t>
              <w:tab/>
              <w:t xml:space="preserve">20</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Wheel Mobile Robot</w:t>
              <w:tab/>
              <w:t xml:space="preserve">21</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3.5.1. Differential Drive WMR Kinematic Model</w:t>
              <w:tab/>
              <w:t xml:space="preserve">23</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Sensor</w:t>
              <w:tab/>
              <w:t xml:space="preserve">26</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 Light Detection and Ranging Sensor (LIDAR)</w:t>
              <w:tab/>
              <w:t xml:space="preserve">26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left" w:pos="2320"/>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3.6.1.1</w:t>
            </w:r>
          </w:hyperlink>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Coordinate Frame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2320"/>
              <w:tab w:val="right" w:pos="9016"/>
            </w:tabs>
            <w:spacing w:after="10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3.6.1.2</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Published ROS Topic</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3.6.2. Odometry</w:t>
              <w:tab/>
              <w:t xml:space="preserve">28</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left" w:pos="2320"/>
              <w:tab w:val="right" w:pos="9016"/>
            </w:tabs>
            <w:spacing w:after="100" w:before="0" w:line="360" w:lineRule="auto"/>
            <w:ind w:left="7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3.6.2.1</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Published ROS Topic</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SIMULATION AND DISCUSSION</w:t>
              <w:tab/>
              <w:t xml:space="preserve">30</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Simulation</w:t>
              <w:tab/>
              <w:t xml:space="preserve">30</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Preparation Simulation</w:t>
              <w:tab/>
              <w:t xml:space="preserve">30</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Data Collection and Analysis</w:t>
              <w:tab/>
              <w:t xml:space="preserve">31</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CONCLUSION AND RECOMMENDATION</w:t>
              <w:tab/>
              <w:t xml:space="preserve">43</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Conclusion</w:t>
              <w:tab/>
              <w:t xml:space="preserve">43</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238"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Recommendation Future Work</w:t>
              <w:tab/>
              <w:t xml:space="preserve">43</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w:t>
              <w:tab/>
              <w:t xml:space="preserve">44</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A</w:t>
              <w:tab/>
              <w:t xml:space="preserve">45</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B</w:t>
              <w:tab/>
              <w:t xml:space="preserve">47</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APPENDIX C</w:t>
              <w:tab/>
              <w:t xml:space="preserve">50</w:t>
            </w:r>
          </w:hyperlink>
          <w:r w:rsidDel="00000000" w:rsidR="00000000" w:rsidRPr="00000000">
            <w:rPr>
              <w:rtl w:val="0"/>
            </w:rPr>
          </w:r>
        </w:p>
        <w:p w:rsidR="00000000" w:rsidDel="00000000" w:rsidP="00000000" w:rsidRDefault="00000000" w:rsidRPr="00000000" w14:paraId="00000060">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pStyle w:val="Heading1"/>
        <w:tabs>
          <w:tab w:val="left" w:pos="5760"/>
        </w:tabs>
        <w:rPr/>
      </w:pPr>
      <w:bookmarkStart w:colFirst="0" w:colLast="0" w:name="_heading=h.3dy6vkm" w:id="6"/>
      <w:bookmarkEnd w:id="6"/>
      <w:r w:rsidDel="00000000" w:rsidR="00000000" w:rsidRPr="00000000">
        <w:br w:type="page"/>
      </w:r>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4sini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w:t>
            </w:r>
          </w:hyperlink>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Occupancy Grid Map</w:t>
              <w:tab/>
              <w:t xml:space="preserve">3</w:t>
            </w:r>
          </w:hyperlink>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3.2.</w:t>
            </w:r>
          </w:hyperlink>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Occupancy Grid Map Cell</w:t>
              <w:tab/>
              <w:t xml:space="preserve">4</w:t>
            </w:r>
          </w:hyperlink>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3.3.</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Occupancy Grid Map Probability Cell</w:t>
              <w:tab/>
              <w:t xml:space="preserve">5</w:t>
            </w:r>
          </w:hyperlink>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3.4</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ROS Framework</w:t>
              <w:tab/>
              <w:t xml:space="preserve">10</w:t>
            </w:r>
          </w:hyperlink>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3.5.</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Gazebo Simulation Window</w:t>
              <w:tab/>
              <w:t xml:space="preserve">11</w:t>
            </w:r>
          </w:hyperlink>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3.6.</w:t>
            </w:r>
          </w:hyperlink>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Turtlebot3 Burger Simulation Window</w:t>
              <w:tab/>
              <w:t xml:space="preserve">11</w:t>
            </w:r>
          </w:hyperlink>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3.7.</w:t>
            </w:r>
          </w:hyperlink>
          <w:hyperlink w:anchor="_heading=h.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Gazebo Simulation ROS Topic</w:t>
              <w:tab/>
              <w:t xml:space="preserve">12</w:t>
            </w:r>
          </w:hyperlink>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3.8.</w:t>
            </w:r>
          </w:hyperlink>
          <w:hyperlink w:anchor="_heading=h.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Coordinate Frame Relationship (a) Multiple Map; (b) Single Map</w:t>
              <w:tab/>
              <w:t xml:space="preserve">13</w:t>
            </w:r>
          </w:hyperlink>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3.9.</w:t>
            </w:r>
          </w:hyperlink>
          <w:hyperlink w:anchor="_heading=h.19c6y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Simulation Coordinate Frame</w:t>
              <w:tab/>
              <w:t xml:space="preserve">14</w:t>
            </w:r>
          </w:hyperlink>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3.10.</w:t>
            </w:r>
          </w:hyperlink>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RVIZ Window</w:t>
              <w:tab/>
              <w:t xml:space="preserve">15</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3.11.</w:t>
            </w:r>
          </w:hyperlink>
          <w:hyperlink w:anchor="_heading=h.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Hector SLAM tf frame</w:t>
              <w:tab/>
              <w:t xml:space="preserve">17</w:t>
            </w:r>
          </w:hyperlink>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3.12.</w:t>
            </w:r>
          </w:hyperlink>
          <w:hyperlink w:anchor="_heading=h.2zbgiu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Gmapping SLAM tf frame</w:t>
              <w:tab/>
              <w:t xml:space="preserve">20</w:t>
            </w:r>
          </w:hyperlink>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3.13.</w:t>
            </w:r>
          </w:hyperlink>
          <w:hyperlink w:anchor="_heading=h.sqyw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Turtlebot3 Burger</w:t>
              <w:tab/>
              <w:t xml:space="preserve">21</w:t>
            </w:r>
          </w:hyperlink>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3.14.</w:t>
            </w:r>
          </w:hyperlink>
          <w:hyperlink w:anchor="_heading=h.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Turtlebot3 Burger Specification</w:t>
              <w:tab/>
              <w:t xml:space="preserve">22</w:t>
            </w:r>
          </w:hyperlink>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3.15.</w:t>
            </w:r>
          </w:hyperlink>
          <w:hyperlink w:anchor="_heading=h.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2D Coordinate of Robot</w:t>
              <w:tab/>
              <w:t xml:space="preserve">23</w:t>
            </w:r>
          </w:hyperlink>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3.16.</w:t>
            </w:r>
          </w:hyperlink>
          <w:hyperlink w:anchor="_heading=h.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Differential Drive Kinematics</w:t>
              <w:tab/>
              <w:t xml:space="preserve">24</w:t>
            </w:r>
          </w:hyperlink>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3.17.</w:t>
            </w:r>
          </w:hyperlink>
          <w:hyperlink w:anchor="_heading=h.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Lidar</w:t>
              <w:tab/>
              <w:t xml:space="preserve">26</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3.18.</w:t>
            </w:r>
          </w:hyperlink>
          <w:hyperlink w:anchor="_heading=h.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Lidar Coordinate System</w:t>
              <w:tab/>
              <w:t xml:space="preserve">27</w:t>
            </w:r>
          </w:hyperlink>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3.19.</w:t>
            </w:r>
          </w:hyperlink>
          <w:hyperlink w:anchor="_heading=h.4h042r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Lidar Laser Beam</w:t>
              <w:tab/>
              <w:t xml:space="preserve">27</w:t>
            </w:r>
          </w:hyperlink>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w:t>
            </w:r>
          </w:hyperlink>
          <w:hyperlink w:anchor="_heading=h.48pi1t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Simulation Flow</w:t>
              <w:tab/>
              <w:t xml:space="preserve">30</w:t>
            </w:r>
          </w:hyperlink>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w:t>
            </w:r>
          </w:hyperlink>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MATLAB Pose Graph SLAM gazebo_stage_1</w:t>
              <w:tab/>
              <w:t xml:space="preserve">31</w:t>
            </w:r>
          </w:hyperlink>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4.3.</w:t>
            </w:r>
          </w:hyperlink>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MATLAB Occupancy Map gazebo_stage_1</w:t>
              <w:tab/>
              <w:t xml:space="preserve">31</w:t>
            </w:r>
          </w:hyperlink>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4.4.</w:t>
            </w:r>
          </w:hyperlink>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MATLAB Pose Graph SLAM gazebo_stage_2</w:t>
              <w:tab/>
              <w:t xml:space="preserve">32</w:t>
            </w:r>
          </w:hyperlink>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4.5. </w:t>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Occupancy Map gazebo_stage_2</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4.6.</w:t>
            </w:r>
          </w:hyperlink>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MATLAB Pose Graph SLAM gazebo_stage_3</w:t>
              <w:tab/>
              <w:t xml:space="preserve">33</w:t>
            </w:r>
          </w:hyperlink>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4.7</w:t>
            </w:r>
          </w:hyperlink>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MATLAB Occupancy Map gazebo_stage_3</w:t>
              <w:tab/>
              <w:t xml:space="preserve">33</w:t>
            </w:r>
          </w:hyperlink>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4.8.</w:t>
            </w:r>
          </w:hyperlink>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MATLAB Pose Graph SLAM gazebo_world</w:t>
              <w:tab/>
              <w:t xml:space="preserve">34</w:t>
            </w:r>
          </w:hyperlink>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4.9.</w:t>
            </w:r>
          </w:hyperlink>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MATLAB Occupancy Map gazebo_world</w:t>
              <w:tab/>
              <w:t xml:space="preserve">34</w:t>
            </w:r>
          </w:hyperlink>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4.10. </w:t>
              <w:tab/>
            </w:r>
          </w:hyperlink>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Pose Graph SLAM gazebo_house</w:t>
            <w:tab/>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4.11.</w:t>
            </w:r>
          </w:hyperlink>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MATLAB Occupancy Map gazebo_house</w:t>
              <w:tab/>
              <w:t xml:space="preserve">35</w:t>
            </w:r>
          </w:hyperlink>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4.12.</w:t>
            </w:r>
          </w:hyperlink>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Gmapping SLAM Occupancy Map gazebo_stage_1</w:t>
              <w:tab/>
              <w:t xml:space="preserve">36</w:t>
            </w:r>
          </w:hyperlink>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4.13.</w:t>
            </w:r>
          </w:hyperlink>
          <w:hyperlink w:anchor="_heading=h.2szc72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Gmapping SLAM Occupancy Map gazebo_stage_2</w:t>
              <w:tab/>
              <w:t xml:space="preserve">36</w:t>
            </w:r>
          </w:hyperlink>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4.14.</w:t>
            </w:r>
          </w:hyperlink>
          <w:hyperlink w:anchor="_heading=h.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Gmapping SLAM Occupancy Map gazebo_stage_3</w:t>
              <w:tab/>
              <w:t xml:space="preserve">37</w:t>
            </w:r>
          </w:hyperlink>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4.15.</w:t>
            </w:r>
          </w:hyperlink>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Gmapping SLAM Occupancy Map gazebo_world</w:t>
              <w:tab/>
              <w:t xml:space="preserve">37</w:t>
            </w:r>
          </w:hyperlink>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79ka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4.16.</w:t>
            </w:r>
          </w:hyperlink>
          <w:hyperlink w:anchor="_heading=h.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Gmapping SLAM Occupancy Map gazebo_house</w:t>
              <w:tab/>
              <w:t xml:space="preserve">38</w:t>
            </w:r>
          </w:hyperlink>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4.17.</w:t>
            </w:r>
          </w:hyperlink>
          <w:hyperlink w:anchor="_heading=h.meukd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Hector SLAM Occupancy Map gazebo_stage_1</w:t>
              <w:tab/>
              <w:t xml:space="preserve">38</w:t>
            </w:r>
          </w:hyperlink>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4.18.</w:t>
            </w:r>
          </w:hyperlink>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Hector SLAM Occupancy Map gazebo_stage_2</w:t>
              <w:tab/>
              <w:t xml:space="preserve">39</w:t>
            </w:r>
          </w:hyperlink>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4.19.</w:t>
            </w:r>
          </w:hyperlink>
          <w:hyperlink w:anchor="_heading=h.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Hector SLAM Occupancy Map gazebo_stage_3</w:t>
              <w:tab/>
              <w:t xml:space="preserve">39</w:t>
            </w:r>
          </w:hyperlink>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4.20.</w:t>
            </w:r>
          </w:hyperlink>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Hector SLAM Occupancy Map gazebo_world</w:t>
              <w:tab/>
              <w:t xml:space="preserve">40</w:t>
            </w:r>
          </w:hyperlink>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4.21.</w:t>
            </w:r>
          </w:hyperlink>
          <w:hyperlink w:anchor="_heading=h.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Hector SLAM Occupancy Map gazebo_house</w:t>
              <w:tab/>
              <w:t xml:space="preserve">40</w:t>
            </w:r>
          </w:hyperlink>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4.22.</w:t>
            </w:r>
          </w:hyperlink>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Gmapping SLAM tf Tree</w:t>
              <w:tab/>
              <w:t xml:space="preserve">41</w:t>
            </w:r>
          </w:hyperlink>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2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4.23.</w:t>
            </w:r>
          </w:hyperlink>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Hector SLAM tf Tree</w:t>
              <w:tab/>
              <w:t xml:space="preserve">42</w:t>
            </w:r>
          </w:hyperlink>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tabs>
              <w:tab w:val="left" w:pos="1440"/>
            </w:tabs>
            <w:spacing w:after="20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D">
      <w:pPr>
        <w:pStyle w:val="Heading1"/>
        <w:tabs>
          <w:tab w:val="left" w:pos="5760"/>
        </w:tabs>
        <w:rPr/>
      </w:pPr>
      <w:bookmarkStart w:colFirst="0" w:colLast="0" w:name="_heading=h.1t3h5sf" w:id="7"/>
      <w:bookmarkEnd w:id="7"/>
      <w:r w:rsidDel="00000000" w:rsidR="00000000" w:rsidRPr="00000000">
        <w:br w:type="page"/>
      </w:r>
      <w:r w:rsidDel="00000000" w:rsidR="00000000" w:rsidRPr="00000000">
        <w:rPr>
          <w:rtl w:val="0"/>
        </w:rPr>
        <w:t xml:space="preserve">LIST OF TABLES</w:t>
      </w:r>
    </w:p>
    <w:sdt>
      <w:sdtPr>
        <w:docPartObj>
          <w:docPartGallery w:val="Table of Contents"/>
          <w:docPartUnique w:val="1"/>
        </w:docPartObj>
      </w:sdtPr>
      <w:sdtContent>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pxezwc">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The Occupancy Grid Algorithm, with Binary Bayes Filter (Thrun, 2002)</w:t>
              <w:tab/>
              <w:t xml:space="preserve">7</w:t>
            </w:r>
          </w:hyperlink>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3.2.</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Inverse 2D Lidar Sensor Model Algorithm (Steven Waslander, n.d.)</w:t>
              <w:tab/>
              <w:t xml:space="preserve">8</w:t>
            </w:r>
          </w:hyperlink>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3.3.</w:t>
            </w:r>
          </w:hyperlink>
          <w:hyperlink w:anchor="_heading=h.1v1yux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Publish and Subscribe Simulation Topic</w:t>
              <w:tab/>
              <w:t xml:space="preserve">12</w:t>
            </w:r>
          </w:hyperlink>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3.4.</w:t>
            </w:r>
          </w:hyperlink>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Publish and Subscribe Hector SLAM Topic</w:t>
              <w:tab/>
              <w:t xml:space="preserve">16</w:t>
            </w:r>
          </w:hyperlink>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3.5.</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Hector SLAM Parameters</w:t>
              <w:tab/>
              <w:t xml:space="preserve">16</w:t>
            </w:r>
          </w:hyperlink>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3.6.</w:t>
            </w:r>
          </w:hyperlink>
          <w:hyperlink w:anchor="_heading=h.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Publish and Subscribe Gmapping SLAM Topic</w:t>
              <w:tab/>
              <w:t xml:space="preserve">18</w:t>
            </w:r>
          </w:hyperlink>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3.7.</w:t>
            </w:r>
          </w:hyperlink>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Gmapping SLAM Parameters</w:t>
              <w:tab/>
              <w:t xml:space="preserve">18</w:t>
            </w:r>
          </w:hyperlink>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3.8.</w:t>
            </w:r>
          </w:hyperlink>
          <w:hyperlink w:anchor="_heading=h.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MATLAB SLAM Function</w:t>
              <w:tab/>
              <w:t xml:space="preserve">20</w:t>
            </w:r>
          </w:hyperlink>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3.9.</w:t>
            </w:r>
          </w:hyperlink>
          <w:hyperlink w:anchor="_heading=h.1rvwp1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Hardware Specification</w:t>
              <w:tab/>
              <w:t xml:space="preserve">22</w:t>
            </w:r>
          </w:hyperlink>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3.10.</w:t>
            </w:r>
          </w:hyperlink>
          <w:hyperlink w:anchor="_heading=h.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WMR Sensor</w:t>
              <w:tab/>
              <w:t xml:space="preserve">23</w:t>
            </w:r>
          </w:hyperlink>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3.11.</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Lidar Properties</w:t>
              <w:tab/>
              <w:t xml:space="preserve">28</w:t>
            </w:r>
          </w:hyperlink>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tabs>
              <w:tab w:val="left" w:pos="1440"/>
              <w:tab w:val="right" w:pos="9016"/>
            </w:tabs>
            <w:spacing w:after="20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3.12.</w:t>
            </w:r>
          </w:hyperlink>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Odometry Properties</w:t>
              <w:tab/>
              <w:t xml:space="preserve">29</w:t>
            </w:r>
          </w:hyperlink>
          <w:r w:rsidDel="00000000" w:rsidR="00000000" w:rsidRPr="00000000">
            <w:rPr>
              <w:rtl w:val="0"/>
            </w:rPr>
          </w:r>
        </w:p>
        <w:p w:rsidR="00000000" w:rsidDel="00000000" w:rsidP="00000000" w:rsidRDefault="00000000" w:rsidRPr="00000000" w14:paraId="0000009A">
          <w:pPr>
            <w:ind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200" w:before="0" w:line="360" w:lineRule="auto"/>
            <w:ind w:left="0" w:right="0" w:firstLine="72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D">
      <w:pPr>
        <w:pStyle w:val="Heading1"/>
        <w:numPr>
          <w:ilvl w:val="0"/>
          <w:numId w:val="4"/>
        </w:numPr>
        <w:tabs>
          <w:tab w:val="left" w:pos="5760"/>
        </w:tabs>
        <w:ind w:left="0" w:firstLine="0"/>
        <w:jc w:val="left"/>
        <w:rPr/>
      </w:pPr>
      <w:bookmarkStart w:colFirst="0" w:colLast="0" w:name="_heading=h.4d34og8" w:id="8"/>
      <w:bookmarkEnd w:id="8"/>
      <w:r w:rsidDel="00000000" w:rsidR="00000000" w:rsidRPr="00000000">
        <w:br w:type="page"/>
      </w:r>
      <w:r w:rsidDel="00000000" w:rsidR="00000000" w:rsidRPr="00000000">
        <w:rPr>
          <w:rtl w:val="0"/>
        </w:rPr>
        <w:t xml:space="preserve">INTRODUCTION </w:t>
      </w:r>
    </w:p>
    <w:p w:rsidR="00000000" w:rsidDel="00000000" w:rsidP="00000000" w:rsidRDefault="00000000" w:rsidRPr="00000000" w14:paraId="0000009E">
      <w:pPr>
        <w:pStyle w:val="Heading2"/>
        <w:numPr>
          <w:ilvl w:val="1"/>
          <w:numId w:val="4"/>
        </w:numPr>
        <w:ind w:left="0" w:firstLine="0"/>
        <w:rPr/>
      </w:pPr>
      <w:bookmarkStart w:colFirst="0" w:colLast="0" w:name="_heading=h.2s8eyo1" w:id="9"/>
      <w:bookmarkEnd w:id="9"/>
      <w:r w:rsidDel="00000000" w:rsidR="00000000" w:rsidRPr="00000000">
        <w:rPr>
          <w:rtl w:val="0"/>
        </w:rPr>
        <w:t xml:space="preserve">Background </w:t>
      </w:r>
    </w:p>
    <w:p w:rsidR="00000000" w:rsidDel="00000000" w:rsidP="00000000" w:rsidRDefault="00000000" w:rsidRPr="00000000" w14:paraId="0000009F">
      <w:pPr>
        <w:rPr/>
      </w:pPr>
      <w:r w:rsidDel="00000000" w:rsidR="00000000" w:rsidRPr="00000000">
        <w:rPr>
          <w:rtl w:val="0"/>
        </w:rPr>
        <w:t xml:space="preserve">Simultaneous Localization and Mapping (SLAM) has been known to be one of the methods that has been used to localize the position of Robot in Global Frame at the same time creating the map out of that environment to further and enhance its autonomous functionality. To obtain the most accurate map data, multiple devices have been used in sensor fusion method to produce the best possible result. SLAM method has been widely used with Wheeled Mobile Robot (WMR) in order to acquire the map of the environment that the robot or vehicle currently in. The map of the environment that acquired from this method could be further in used of Path Planning and Autonomous Navigation. </w:t>
      </w:r>
    </w:p>
    <w:p w:rsidR="00000000" w:rsidDel="00000000" w:rsidP="00000000" w:rsidRDefault="00000000" w:rsidRPr="00000000" w14:paraId="000000A0">
      <w:pPr>
        <w:pStyle w:val="Heading2"/>
        <w:numPr>
          <w:ilvl w:val="1"/>
          <w:numId w:val="4"/>
        </w:numPr>
        <w:ind w:left="0" w:firstLine="0"/>
        <w:rPr/>
      </w:pPr>
      <w:bookmarkStart w:colFirst="0" w:colLast="0" w:name="_heading=h.17dp8vu" w:id="10"/>
      <w:bookmarkEnd w:id="10"/>
      <w:r w:rsidDel="00000000" w:rsidR="00000000" w:rsidRPr="00000000">
        <w:rPr>
          <w:rtl w:val="0"/>
        </w:rPr>
        <w:t xml:space="preserve">Objectives</w:t>
      </w:r>
    </w:p>
    <w:p w:rsidR="00000000" w:rsidDel="00000000" w:rsidP="00000000" w:rsidRDefault="00000000" w:rsidRPr="00000000" w14:paraId="000000A1">
      <w:pPr>
        <w:rPr/>
      </w:pPr>
      <w:r w:rsidDel="00000000" w:rsidR="00000000" w:rsidRPr="00000000">
        <w:rPr>
          <w:rtl w:val="0"/>
        </w:rPr>
        <w:t xml:space="preserve">In this project, we present SLAM algorithm to build Occupancy Grid Map of surrounding environment using Lidar by the implementation of Hector SLAM ROS package, Gmapping SLAM ROS package and MATLAB SLAM. Gazebo 3D Simulation Software will be used to simulate the model of WMR that equipped with simulate sensor (Lidar, IMU, Odometry) and the surrounding environment. RVIZ will be used as the visualization tool for Occupancy Map, WMR model, robot trajectories and sensor data.</w:t>
      </w:r>
    </w:p>
    <w:p w:rsidR="00000000" w:rsidDel="00000000" w:rsidP="00000000" w:rsidRDefault="00000000" w:rsidRPr="00000000" w14:paraId="000000A2">
      <w:pPr>
        <w:pStyle w:val="Heading2"/>
        <w:numPr>
          <w:ilvl w:val="1"/>
          <w:numId w:val="4"/>
        </w:numPr>
        <w:ind w:left="0" w:firstLine="0"/>
        <w:rPr/>
      </w:pPr>
      <w:bookmarkStart w:colFirst="0" w:colLast="0" w:name="_heading=h.3rdcrjn" w:id="11"/>
      <w:bookmarkEnd w:id="11"/>
      <w:r w:rsidDel="00000000" w:rsidR="00000000" w:rsidRPr="00000000">
        <w:rPr>
          <w:rtl w:val="0"/>
        </w:rPr>
        <w:t xml:space="preserve">Scope</w:t>
      </w:r>
    </w:p>
    <w:p w:rsidR="00000000" w:rsidDel="00000000" w:rsidP="00000000" w:rsidRDefault="00000000" w:rsidRPr="00000000" w14:paraId="000000A3">
      <w:pPr>
        <w:rPr/>
      </w:pPr>
      <w:r w:rsidDel="00000000" w:rsidR="00000000" w:rsidRPr="00000000">
        <w:rPr>
          <w:rtl w:val="0"/>
        </w:rPr>
        <w:t xml:space="preserve">The Occupancy Grid Map is represented in two dimensional (2D) as </w:t>
      </w:r>
      <m:oMath>
        <m:r>
          <w:rPr>
            <w:rFonts w:ascii="Cambria Math" w:cs="Cambria Math" w:eastAsia="Cambria Math" w:hAnsi="Cambria Math"/>
          </w:rPr>
          <m:t xml:space="preserve">(x,y)</m:t>
        </m:r>
      </m:oMath>
      <w:r w:rsidDel="00000000" w:rsidR="00000000" w:rsidRPr="00000000">
        <w:rPr>
          <w:rtl w:val="0"/>
        </w:rPr>
        <w:t xml:space="preserve">. The Two Wheels Differential drive WMR is designed in two dimensional (2D) planar motion </w:t>
      </w:r>
      <m:oMath>
        <m:r>
          <w:rPr>
            <w:rFonts w:ascii="Cambria Math" w:cs="Cambria Math" w:eastAsia="Cambria Math" w:hAnsi="Cambria Math"/>
          </w:rPr>
          <m:t xml:space="preserve">(x,y)</m:t>
        </m:r>
      </m:oMath>
      <w:r w:rsidDel="00000000" w:rsidR="00000000" w:rsidRPr="00000000">
        <w:rPr>
          <w:rtl w:val="0"/>
        </w:rPr>
        <w:t xml:space="preserve"> and the orientation of the robot is represented by the rotation angle </w:t>
      </w:r>
      <m:oMath>
        <m:r>
          <m:t>ϕ</m:t>
        </m:r>
      </m:oMath>
      <w:r w:rsidDel="00000000" w:rsidR="00000000" w:rsidRPr="00000000">
        <w:rPr>
          <w:rtl w:val="0"/>
        </w:rPr>
        <w:t xml:space="preserve"> from the global map frame. All the work has been done inside the Gazebo 3D Simulation. The environment is considered to be Indoor. We are using the sensor data that is obtained from the simulation 2D Lidar, IMU, Odometry.</w:t>
      </w:r>
    </w:p>
    <w:p w:rsidR="00000000" w:rsidDel="00000000" w:rsidP="00000000" w:rsidRDefault="00000000" w:rsidRPr="00000000" w14:paraId="000000A4">
      <w:pPr>
        <w:pStyle w:val="Heading1"/>
        <w:numPr>
          <w:ilvl w:val="0"/>
          <w:numId w:val="4"/>
        </w:numPr>
        <w:tabs>
          <w:tab w:val="left" w:pos="5760"/>
        </w:tabs>
        <w:ind w:left="0" w:firstLine="0"/>
        <w:jc w:val="left"/>
        <w:rPr/>
      </w:pPr>
      <w:bookmarkStart w:colFirst="0" w:colLast="0" w:name="_heading=h.26in1rg" w:id="12"/>
      <w:bookmarkEnd w:id="12"/>
      <w:r w:rsidDel="00000000" w:rsidR="00000000" w:rsidRPr="00000000">
        <w:br w:type="page"/>
      </w:r>
      <w:r w:rsidDel="00000000" w:rsidR="00000000" w:rsidRPr="00000000">
        <w:rPr>
          <w:rtl w:val="0"/>
        </w:rPr>
        <w:t xml:space="preserve">LITERATURE REVIEWS</w:t>
      </w:r>
    </w:p>
    <w:p w:rsidR="00000000" w:rsidDel="00000000" w:rsidP="00000000" w:rsidRDefault="00000000" w:rsidRPr="00000000" w14:paraId="000000A5">
      <w:pPr>
        <w:spacing w:after="0" w:lineRule="auto"/>
        <w:rPr/>
      </w:pPr>
      <w:r w:rsidDel="00000000" w:rsidR="00000000" w:rsidRPr="00000000">
        <w:rPr>
          <w:rtl w:val="0"/>
        </w:rPr>
        <w:t xml:space="preserve">Navigating of robots around the unknown environment has been a challenging problem for the robotic community for the past years. The majority of mobile robot require map of the environment so that it can move inside that place. Building the map from the bottom up is very essential because it reduces the amount of work that involves the installation of mobile robots. In addition, it enables the mobile robot to easily adapt to change without human intervention. As the matter of fact, mapping is one of the core competencies of a truly autonomous robot.(Thrun, 2002)</w:t>
      </w:r>
    </w:p>
    <w:p w:rsidR="00000000" w:rsidDel="00000000" w:rsidP="00000000" w:rsidRDefault="00000000" w:rsidRPr="00000000" w14:paraId="000000A6">
      <w:pPr>
        <w:spacing w:after="0" w:lineRule="auto"/>
        <w:rPr/>
      </w:pPr>
      <w:r w:rsidDel="00000000" w:rsidR="00000000" w:rsidRPr="00000000">
        <w:rPr>
          <w:rtl w:val="0"/>
        </w:rPr>
        <w:t xml:space="preserve">SLAM is a method that is used for building and updating the map of the environment while the robot is moving inside the unknown environment and localizing itself in the map. SLAM takes all the available sensors that are equipped on the robot to estimate its position and collects scans from any ranging sensor, builds up the occupancy map and determines the location of itself in that map. The trajectory of the mobile robot and landmark are all being estimated from the input data of the sensor online without pre-knowledge of location.</w:t>
      </w:r>
    </w:p>
    <w:p w:rsidR="00000000" w:rsidDel="00000000" w:rsidP="00000000" w:rsidRDefault="00000000" w:rsidRPr="00000000" w14:paraId="000000A7">
      <w:pPr>
        <w:spacing w:after="0" w:lineRule="auto"/>
        <w:rPr/>
      </w:pPr>
      <w:r w:rsidDel="00000000" w:rsidR="00000000" w:rsidRPr="00000000">
        <w:rPr>
          <w:rtl w:val="0"/>
        </w:rPr>
        <w:t xml:space="preserve">In SLAM, we use a probabilistic approach in order to solve the SLAM problem. We called it Probabilistic SLAM. In this approach the probabilistic distribution is required to be computed during the process. There are two main forms of the SLAM problem: Online SLAM and Full SLAM.</w:t>
      </w:r>
    </w:p>
    <w:p w:rsidR="00000000" w:rsidDel="00000000" w:rsidP="00000000" w:rsidRDefault="00000000" w:rsidRPr="00000000" w14:paraId="000000A8">
      <w:pPr>
        <w:spacing w:after="0" w:lineRule="auto"/>
        <w:jc w:val="left"/>
        <w:rPr/>
      </w:pPr>
      <w:r w:rsidDel="00000000" w:rsidR="00000000" w:rsidRPr="00000000">
        <w:rPr>
          <w:rtl w:val="0"/>
        </w:rPr>
        <w:t xml:space="preserve">Online SLAM is the process of estimating the posterior map from a recently collected data from sensors at time </w:t>
      </w:r>
      <m:oMath>
        <m:r>
          <w:rPr>
            <w:rFonts w:ascii="Cambria Math" w:cs="Cambria Math" w:eastAsia="Cambria Math" w:hAnsi="Cambria Math"/>
          </w:rPr>
          <m:t xml:space="preserve">t</m:t>
        </m:r>
      </m:oMath>
      <w:r w:rsidDel="00000000" w:rsidR="00000000" w:rsidRPr="00000000">
        <w:rPr>
          <w:rtl w:val="0"/>
        </w:rPr>
      </w:r>
    </w:p>
    <w:tbl>
      <w:tblPr>
        <w:tblStyle w:val="Table2"/>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7"/>
        <w:gridCol w:w="6672"/>
        <w:gridCol w:w="1177"/>
        <w:tblGridChange w:id="0">
          <w:tblGrid>
            <w:gridCol w:w="1177"/>
            <w:gridCol w:w="6672"/>
            <w:gridCol w:w="1177"/>
          </w:tblGrid>
        </w:tblGridChange>
      </w:tblGrid>
      <w:tr>
        <w:trPr>
          <w:trHeight w:val="288" w:hRule="atLeast"/>
        </w:trPr>
        <w:tc>
          <w:tcPr/>
          <w:p w:rsidR="00000000" w:rsidDel="00000000" w:rsidP="00000000" w:rsidRDefault="00000000" w:rsidRPr="00000000" w14:paraId="000000A9">
            <w:pPr>
              <w:spacing w:after="0" w:lineRule="auto"/>
              <w:ind w:firstLine="0"/>
              <w:jc w:val="left"/>
              <w:rPr/>
            </w:pPr>
            <w:r w:rsidDel="00000000" w:rsidR="00000000" w:rsidRPr="00000000">
              <w:rPr>
                <w:rtl w:val="0"/>
              </w:rPr>
            </w:r>
          </w:p>
        </w:tc>
        <w:tc>
          <w:tcPr/>
          <w:p w:rsidR="00000000" w:rsidDel="00000000" w:rsidP="00000000" w:rsidRDefault="00000000" w:rsidRPr="00000000" w14:paraId="000000AA">
            <w:pPr>
              <w:jc w:val="center"/>
              <w:rPr>
                <w:rFonts w:ascii="Cambria Math" w:cs="Cambria Math" w:eastAsia="Cambria Math" w:hAnsi="Cambria Math"/>
              </w:rPr>
            </w:pPr>
            <m:oMath>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 m|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1:t</m:t>
                  </m:r>
                </m:sub>
              </m:sSub>
              <m:r>
                <w:rPr>
                  <w:rFonts w:ascii="Cambria Math" w:cs="Cambria Math" w:eastAsia="Cambria Math" w:hAnsi="Cambria Math"/>
                </w:rPr>
                <m:t xml:space="preserve">)</m:t>
              </m:r>
            </m:oMath>
            <w:r w:rsidDel="00000000" w:rsidR="00000000" w:rsidRPr="00000000">
              <w:rPr>
                <w:rtl w:val="0"/>
              </w:rPr>
            </w:r>
          </w:p>
        </w:tc>
        <w:tc>
          <w:tcPr>
            <w:vAlign w:val="center"/>
          </w:tcPr>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2.1.)</w:t>
            </w:r>
          </w:p>
        </w:tc>
      </w:tr>
    </w:tbl>
    <w:p w:rsidR="00000000" w:rsidDel="00000000" w:rsidP="00000000" w:rsidRDefault="00000000" w:rsidRPr="00000000" w14:paraId="000000AC">
      <w:pPr>
        <w:spacing w:after="0" w:lineRule="auto"/>
        <w:ind w:firstLine="0"/>
        <w:jc w:val="left"/>
        <w:rPr/>
      </w:pPr>
      <w:r w:rsidDel="00000000" w:rsidR="00000000" w:rsidRPr="00000000">
        <w:rPr>
          <w:rtl w:val="0"/>
        </w:rPr>
        <w:t xml:space="preserve">Where</w:t>
        <w:tab/>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oMath>
      <w:r w:rsidDel="00000000" w:rsidR="00000000" w:rsidRPr="00000000">
        <w:rPr>
          <w:rtl w:val="0"/>
        </w:rPr>
        <w:tab/>
        <w:t xml:space="preserve">is the position at time </w:t>
      </w:r>
      <m:oMath>
        <m:r>
          <w:rPr>
            <w:rFonts w:ascii="Cambria Math" w:cs="Cambria Math" w:eastAsia="Cambria Math" w:hAnsi="Cambria Math"/>
          </w:rPr>
          <m:t xml:space="preserve">t</m:t>
        </m:r>
      </m:oMath>
      <w:r w:rsidDel="00000000" w:rsidR="00000000" w:rsidRPr="00000000">
        <w:rPr>
          <w:rtl w:val="0"/>
        </w:rPr>
      </w:r>
    </w:p>
    <w:p w:rsidR="00000000" w:rsidDel="00000000" w:rsidP="00000000" w:rsidRDefault="00000000" w:rsidRPr="00000000" w14:paraId="000000AD">
      <w:pPr>
        <w:spacing w:after="0" w:lineRule="auto"/>
        <w:ind w:firstLine="0"/>
        <w:jc w:val="left"/>
        <w:rPr/>
      </w:pPr>
      <w:r w:rsidDel="00000000" w:rsidR="00000000" w:rsidRPr="00000000">
        <w:rPr>
          <w:rtl w:val="0"/>
        </w:rPr>
        <w:tab/>
      </w:r>
      <m:oMath>
        <m:r>
          <w:rPr>
            <w:rFonts w:ascii="Cambria Math" w:cs="Cambria Math" w:eastAsia="Cambria Math" w:hAnsi="Cambria Math"/>
          </w:rPr>
          <m:t xml:space="preserve">m</m:t>
        </m:r>
      </m:oMath>
      <w:r w:rsidDel="00000000" w:rsidR="00000000" w:rsidRPr="00000000">
        <w:rPr>
          <w:rtl w:val="0"/>
        </w:rPr>
        <w:tab/>
        <w:t xml:space="preserve">is the map</w:t>
      </w:r>
    </w:p>
    <w:p w:rsidR="00000000" w:rsidDel="00000000" w:rsidP="00000000" w:rsidRDefault="00000000" w:rsidRPr="00000000" w14:paraId="000000AE">
      <w:pPr>
        <w:spacing w:after="0" w:lineRule="auto"/>
        <w:ind w:firstLine="0"/>
        <w:jc w:val="left"/>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oMath>
      <w:r w:rsidDel="00000000" w:rsidR="00000000" w:rsidRPr="00000000">
        <w:rPr>
          <w:rtl w:val="0"/>
        </w:rPr>
        <w:tab/>
        <w:t xml:space="preserve">is the measurement</w:t>
      </w:r>
    </w:p>
    <w:p w:rsidR="00000000" w:rsidDel="00000000" w:rsidP="00000000" w:rsidRDefault="00000000" w:rsidRPr="00000000" w14:paraId="000000AF">
      <w:pPr>
        <w:spacing w:after="0" w:lineRule="auto"/>
        <w:ind w:firstLine="0"/>
        <w:jc w:val="left"/>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1:t</m:t>
            </m:r>
          </m:sub>
        </m:sSub>
      </m:oMath>
      <w:r w:rsidDel="00000000" w:rsidR="00000000" w:rsidRPr="00000000">
        <w:rPr>
          <w:rtl w:val="0"/>
        </w:rPr>
        <w:tab/>
        <w:t xml:space="preserve">is the control vector</w:t>
      </w:r>
    </w:p>
    <w:p w:rsidR="00000000" w:rsidDel="00000000" w:rsidP="00000000" w:rsidRDefault="00000000" w:rsidRPr="00000000" w14:paraId="000000B0">
      <w:pPr>
        <w:spacing w:after="0" w:lineRule="auto"/>
        <w:jc w:val="left"/>
        <w:rPr/>
      </w:pPr>
      <w:r w:rsidDel="00000000" w:rsidR="00000000" w:rsidRPr="00000000">
        <w:rPr>
          <w:rtl w:val="0"/>
        </w:rPr>
        <w:t xml:space="preserve">Full SLAM is the process of calculating the posterior map from the full trajectories of the mobile robot. </w:t>
      </w:r>
    </w:p>
    <w:tbl>
      <w:tblPr>
        <w:tblStyle w:val="Table3"/>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7"/>
        <w:gridCol w:w="6672"/>
        <w:gridCol w:w="1177"/>
        <w:tblGridChange w:id="0">
          <w:tblGrid>
            <w:gridCol w:w="1177"/>
            <w:gridCol w:w="6672"/>
            <w:gridCol w:w="1177"/>
          </w:tblGrid>
        </w:tblGridChange>
      </w:tblGrid>
      <w:tr>
        <w:trPr>
          <w:trHeight w:val="288" w:hRule="atLeast"/>
        </w:trPr>
        <w:tc>
          <w:tcPr/>
          <w:p w:rsidR="00000000" w:rsidDel="00000000" w:rsidP="00000000" w:rsidRDefault="00000000" w:rsidRPr="00000000" w14:paraId="000000B1">
            <w:pPr>
              <w:spacing w:after="0" w:lineRule="auto"/>
              <w:ind w:firstLine="0"/>
              <w:jc w:val="left"/>
              <w:rPr/>
            </w:pPr>
            <w:r w:rsidDel="00000000" w:rsidR="00000000" w:rsidRPr="00000000">
              <w:rPr>
                <w:rtl w:val="0"/>
              </w:rPr>
            </w:r>
          </w:p>
        </w:tc>
        <w:tc>
          <w:tcPr/>
          <w:p w:rsidR="00000000" w:rsidDel="00000000" w:rsidP="00000000" w:rsidRDefault="00000000" w:rsidRPr="00000000" w14:paraId="000000B2">
            <w:pPr>
              <w:jc w:val="center"/>
              <w:rPr>
                <w:rFonts w:ascii="Cambria Math" w:cs="Cambria Math" w:eastAsia="Cambria Math" w:hAnsi="Cambria Math"/>
              </w:rPr>
            </w:pPr>
            <m:oMath>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1:t</m:t>
                  </m:r>
                </m:sub>
              </m:sSub>
              <m:r>
                <w:rPr>
                  <w:rFonts w:ascii="Cambria Math" w:cs="Cambria Math" w:eastAsia="Cambria Math" w:hAnsi="Cambria Math"/>
                </w:rPr>
                <m:t xml:space="preserve">)</m:t>
              </m:r>
            </m:oMath>
            <w:r w:rsidDel="00000000" w:rsidR="00000000" w:rsidRPr="00000000">
              <w:rPr>
                <w:rtl w:val="0"/>
              </w:rPr>
            </w:r>
          </w:p>
        </w:tc>
        <w:tc>
          <w:tcPr>
            <w:vAlign w:val="center"/>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2.2.)</w:t>
            </w:r>
          </w:p>
        </w:tc>
      </w:tr>
    </w:tbl>
    <w:p w:rsidR="00000000" w:rsidDel="00000000" w:rsidP="00000000" w:rsidRDefault="00000000" w:rsidRPr="00000000" w14:paraId="000000B4">
      <w:pPr>
        <w:spacing w:after="0" w:lineRule="auto"/>
        <w:ind w:firstLine="0"/>
        <w:rPr/>
      </w:pPr>
      <w:r w:rsidDel="00000000" w:rsidR="00000000" w:rsidRPr="00000000">
        <w:rPr>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oMath>
      <w:r w:rsidDel="00000000" w:rsidR="00000000" w:rsidRPr="00000000">
        <w:rPr>
          <w:rtl w:val="0"/>
        </w:rPr>
        <w:tab/>
        <w:t xml:space="preserve">is the position from the initial time to time </w:t>
      </w:r>
      <m:oMath>
        <m:r>
          <w:rPr>
            <w:rFonts w:ascii="Cambria Math" w:cs="Cambria Math" w:eastAsia="Cambria Math" w:hAnsi="Cambria Math"/>
          </w:rPr>
          <m:t xml:space="preserve">t</m:t>
        </m:r>
      </m:oMath>
      <w:r w:rsidDel="00000000" w:rsidR="00000000" w:rsidRPr="00000000">
        <w:rPr>
          <w:rtl w:val="0"/>
        </w:rPr>
      </w:r>
    </w:p>
    <w:p w:rsidR="00000000" w:rsidDel="00000000" w:rsidP="00000000" w:rsidRDefault="00000000" w:rsidRPr="00000000" w14:paraId="000000B5">
      <w:pPr>
        <w:spacing w:after="0" w:lineRule="auto"/>
        <w:ind w:firstLine="0"/>
        <w:jc w:val="left"/>
        <w:rPr/>
      </w:pPr>
      <w:r w:rsidDel="00000000" w:rsidR="00000000" w:rsidRPr="00000000">
        <w:rPr>
          <w:rtl w:val="0"/>
        </w:rPr>
        <w:tab/>
      </w:r>
      <m:oMath>
        <m:r>
          <w:rPr>
            <w:rFonts w:ascii="Cambria Math" w:cs="Cambria Math" w:eastAsia="Cambria Math" w:hAnsi="Cambria Math"/>
          </w:rPr>
          <m:t xml:space="preserve">m</m:t>
        </m:r>
      </m:oMath>
      <w:r w:rsidDel="00000000" w:rsidR="00000000" w:rsidRPr="00000000">
        <w:rPr>
          <w:rtl w:val="0"/>
        </w:rPr>
        <w:tab/>
        <w:t xml:space="preserve">is the map</w:t>
      </w:r>
    </w:p>
    <w:p w:rsidR="00000000" w:rsidDel="00000000" w:rsidP="00000000" w:rsidRDefault="00000000" w:rsidRPr="00000000" w14:paraId="000000B6">
      <w:pPr>
        <w:spacing w:after="0" w:lineRule="auto"/>
        <w:ind w:firstLine="0"/>
        <w:jc w:val="left"/>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oMath>
      <w:r w:rsidDel="00000000" w:rsidR="00000000" w:rsidRPr="00000000">
        <w:rPr>
          <w:rtl w:val="0"/>
        </w:rPr>
        <w:tab/>
        <w:t xml:space="preserve">is the measurement</w:t>
      </w:r>
    </w:p>
    <w:p w:rsidR="00000000" w:rsidDel="00000000" w:rsidP="00000000" w:rsidRDefault="00000000" w:rsidRPr="00000000" w14:paraId="000000B7">
      <w:pPr>
        <w:spacing w:after="0" w:lineRule="auto"/>
        <w:ind w:firstLine="0"/>
        <w:jc w:val="left"/>
        <w:rPr/>
      </w:pPr>
      <w:r w:rsidDel="00000000" w:rsidR="00000000" w:rsidRPr="00000000">
        <w:rPr>
          <w:rtl w:val="0"/>
        </w:rPr>
        <w:tab/>
      </w:r>
      <m:oMath>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1:t</m:t>
            </m:r>
          </m:sub>
        </m:sSub>
      </m:oMath>
      <w:r w:rsidDel="00000000" w:rsidR="00000000" w:rsidRPr="00000000">
        <w:rPr>
          <w:rtl w:val="0"/>
        </w:rPr>
        <w:tab/>
        <w:t xml:space="preserve">is the control vector</w:t>
      </w:r>
    </w:p>
    <w:p w:rsidR="00000000" w:rsidDel="00000000" w:rsidP="00000000" w:rsidRDefault="00000000" w:rsidRPr="00000000" w14:paraId="000000B8">
      <w:pPr>
        <w:pStyle w:val="Heading1"/>
        <w:numPr>
          <w:ilvl w:val="0"/>
          <w:numId w:val="4"/>
        </w:numPr>
        <w:tabs>
          <w:tab w:val="left" w:pos="5760"/>
        </w:tabs>
        <w:ind w:left="0" w:firstLine="0"/>
        <w:jc w:val="left"/>
        <w:rPr/>
      </w:pPr>
      <w:bookmarkStart w:colFirst="0" w:colLast="0" w:name="_heading=h.lnxbz9" w:id="13"/>
      <w:bookmarkEnd w:id="13"/>
      <w:r w:rsidDel="00000000" w:rsidR="00000000" w:rsidRPr="00000000">
        <w:br w:type="page"/>
      </w:r>
      <w:r w:rsidDel="00000000" w:rsidR="00000000" w:rsidRPr="00000000">
        <w:rPr>
          <w:rtl w:val="0"/>
        </w:rPr>
        <w:t xml:space="preserve">SIMULTANEOUS LOCALIZATION AND MAPPING USING LIDAR</w:t>
      </w:r>
    </w:p>
    <w:p w:rsidR="00000000" w:rsidDel="00000000" w:rsidP="00000000" w:rsidRDefault="00000000" w:rsidRPr="00000000" w14:paraId="000000B9">
      <w:pPr>
        <w:pStyle w:val="Heading2"/>
        <w:numPr>
          <w:ilvl w:val="1"/>
          <w:numId w:val="4"/>
        </w:numPr>
        <w:ind w:left="0" w:firstLine="0"/>
        <w:rPr/>
      </w:pPr>
      <w:bookmarkStart w:colFirst="0" w:colLast="0" w:name="_heading=h.35nkun2" w:id="14"/>
      <w:bookmarkEnd w:id="14"/>
      <w:r w:rsidDel="00000000" w:rsidR="00000000" w:rsidRPr="00000000">
        <w:rPr>
          <w:rtl w:val="0"/>
        </w:rPr>
        <w:t xml:space="preserve">Occupancy Grid</w:t>
      </w:r>
    </w:p>
    <w:p w:rsidR="00000000" w:rsidDel="00000000" w:rsidP="00000000" w:rsidRDefault="00000000" w:rsidRPr="00000000" w14:paraId="000000BA">
      <w:pPr>
        <w:pStyle w:val="Heading3"/>
        <w:numPr>
          <w:ilvl w:val="2"/>
          <w:numId w:val="4"/>
        </w:numPr>
        <w:ind w:left="0" w:firstLine="0"/>
        <w:rPr/>
      </w:pPr>
      <w:bookmarkStart w:colFirst="0" w:colLast="0" w:name="_heading=h.1ksv4uv" w:id="15"/>
      <w:bookmarkEnd w:id="15"/>
      <w:r w:rsidDel="00000000" w:rsidR="00000000" w:rsidRPr="00000000">
        <w:rPr>
          <w:rtl w:val="0"/>
        </w:rPr>
        <w:t xml:space="preserve">Introduction / Properties</w:t>
      </w:r>
    </w:p>
    <w:p w:rsidR="00000000" w:rsidDel="00000000" w:rsidP="00000000" w:rsidRDefault="00000000" w:rsidRPr="00000000" w14:paraId="000000BB">
      <w:pPr>
        <w:spacing w:after="0" w:lineRule="auto"/>
        <w:rPr>
          <w:sz w:val="28"/>
          <w:szCs w:val="28"/>
        </w:rPr>
      </w:pPr>
      <w:r w:rsidDel="00000000" w:rsidR="00000000" w:rsidRPr="00000000">
        <w:rPr>
          <w:rtl w:val="0"/>
        </w:rPr>
        <w:t xml:space="preserve">Occupancy grid map is one of many pieces of information that are required for the mobile robot for navigation tasks such as path planning, driving a round, mapping the environment, and localizing. It is a 2D representation of the environment.</w:t>
      </w:r>
      <w:r w:rsidDel="00000000" w:rsidR="00000000" w:rsidRPr="00000000">
        <w:rPr>
          <w:sz w:val="28"/>
          <w:szCs w:val="28"/>
          <w:rtl w:val="0"/>
        </w:rPr>
        <w:t xml:space="preserve"> </w:t>
      </w:r>
    </w:p>
    <w:p w:rsidR="00000000" w:rsidDel="00000000" w:rsidP="00000000" w:rsidRDefault="00000000" w:rsidRPr="00000000" w14:paraId="000000BC">
      <w:pPr>
        <w:spacing w:after="0" w:lineRule="auto"/>
        <w:rPr>
          <w:sz w:val="28"/>
          <w:szCs w:val="28"/>
        </w:rPr>
      </w:pPr>
      <w:r w:rsidDel="00000000" w:rsidR="00000000" w:rsidRPr="00000000">
        <w:rPr>
          <w:rtl w:val="0"/>
        </w:rPr>
        <w:t xml:space="preserve">Occupancy grid map consists of many occupancy grid cells. Each of grid cells is represented as an occupied cell or a free cell according to the calculation of binary probability value. In short, a 2D occupancy map is a large set that contains a probability value in every cell. </w:t>
      </w:r>
      <w:r w:rsidDel="00000000" w:rsidR="00000000" w:rsidRPr="00000000">
        <w:rPr>
          <w:rtl w:val="0"/>
        </w:rPr>
      </w:r>
    </w:p>
    <w:tbl>
      <w:tblPr>
        <w:tblStyle w:val="Table4"/>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7"/>
        <w:gridCol w:w="6672"/>
        <w:gridCol w:w="1177"/>
        <w:tblGridChange w:id="0">
          <w:tblGrid>
            <w:gridCol w:w="1177"/>
            <w:gridCol w:w="6672"/>
            <w:gridCol w:w="1177"/>
          </w:tblGrid>
        </w:tblGridChange>
      </w:tblGrid>
      <w:tr>
        <w:trPr>
          <w:trHeight w:val="288" w:hRule="atLeast"/>
        </w:trPr>
        <w:tc>
          <w:tcPr/>
          <w:p w:rsidR="00000000" w:rsidDel="00000000" w:rsidP="00000000" w:rsidRDefault="00000000" w:rsidRPr="00000000" w14:paraId="000000BD">
            <w:pPr>
              <w:spacing w:after="0" w:lineRule="auto"/>
              <w:ind w:firstLine="0"/>
              <w:jc w:val="left"/>
              <w:rPr/>
            </w:pPr>
            <w:r w:rsidDel="00000000" w:rsidR="00000000" w:rsidRPr="00000000">
              <w:rPr>
                <w:rtl w:val="0"/>
              </w:rPr>
            </w:r>
          </w:p>
        </w:tc>
        <w:tc>
          <w:tcPr/>
          <w:p w:rsidR="00000000" w:rsidDel="00000000" w:rsidP="00000000" w:rsidRDefault="00000000" w:rsidRPr="00000000" w14:paraId="000000B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x,y</m:t>
                  </m:r>
                </m:sub>
              </m:sSub>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free,occupied</m:t>
                  </m:r>
                </m:e>
              </m:d>
              <m:r>
                <w:rPr>
                  <w:rFonts w:ascii="Cambria Math" w:cs="Cambria Math" w:eastAsia="Cambria Math" w:hAnsi="Cambria Math"/>
                </w:rPr>
                <m:t xml:space="preserve">={0,1}</m:t>
              </m:r>
            </m:oMath>
            <w:r w:rsidDel="00000000" w:rsidR="00000000" w:rsidRPr="00000000">
              <w:rPr>
                <w:rtl w:val="0"/>
              </w:rPr>
            </w:r>
          </w:p>
        </w:tc>
        <w:tc>
          <w:tcPr>
            <w:vAlign w:val="center"/>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w:t>
            </w:r>
          </w:p>
        </w:tc>
      </w:tr>
    </w:tbl>
    <w:p w:rsidR="00000000" w:rsidDel="00000000" w:rsidP="00000000" w:rsidRDefault="00000000" w:rsidRPr="00000000" w14:paraId="000000C0">
      <w:pPr>
        <w:spacing w:after="0" w:lineRule="auto"/>
        <w:rPr/>
      </w:pPr>
      <w:r w:rsidDel="00000000" w:rsidR="00000000" w:rsidRPr="00000000">
        <w:rPr>
          <w:rtl w:val="0"/>
        </w:rPr>
        <w:t xml:space="preserve">The occupied cell is represented by a probability value of (1) with black color and the free cell is represented by a probability value of (0) with white color. On the Assumption of that the cell is either occupied or free, each probability value contain in each cell are independent, and the surrounding environment is static.</w:t>
      </w:r>
    </w:p>
    <w:p w:rsidR="00000000" w:rsidDel="00000000" w:rsidP="00000000" w:rsidRDefault="00000000" w:rsidRPr="00000000" w14:paraId="000000C1">
      <w:pPr>
        <w:spacing w:after="0" w:lineRule="auto"/>
        <w:rPr>
          <w:sz w:val="28"/>
          <w:szCs w:val="28"/>
        </w:rPr>
      </w:pPr>
      <w:r w:rsidDel="00000000" w:rsidR="00000000" w:rsidRPr="00000000">
        <w:rPr>
          <w:rtl w:val="0"/>
        </w:rPr>
        <w:t xml:space="preserve">Occupancy grid maps are ﬁne-grained grids deﬁned over</w:t>
      </w:r>
      <w:r w:rsidDel="00000000" w:rsidR="00000000" w:rsidRPr="00000000">
        <w:rPr>
          <w:sz w:val="28"/>
          <w:szCs w:val="28"/>
          <w:rtl w:val="0"/>
        </w:rPr>
        <w:t xml:space="preserve"> </w:t>
      </w:r>
      <w:r w:rsidDel="00000000" w:rsidR="00000000" w:rsidRPr="00000000">
        <w:rPr>
          <w:rtl w:val="0"/>
        </w:rPr>
        <w:t xml:space="preserve">the continuous space of locations and often used after solving the SLAM problem by some other means, and taking the resulting path estimates for granted.</w:t>
      </w:r>
      <w:r w:rsidDel="00000000" w:rsidR="00000000" w:rsidRPr="00000000">
        <w:rPr>
          <w:rtl w:val="0"/>
        </w:rPr>
      </w:r>
    </w:p>
    <w:p w:rsidR="00000000" w:rsidDel="00000000" w:rsidP="00000000" w:rsidRDefault="00000000" w:rsidRPr="00000000" w14:paraId="000000C2">
      <w:pPr>
        <w:keepNext w:val="1"/>
        <w:spacing w:after="0" w:lineRule="auto"/>
        <w:jc w:val="center"/>
        <w:rPr/>
      </w:pPr>
      <w:r w:rsidDel="00000000" w:rsidR="00000000" w:rsidRPr="00000000">
        <w:rPr/>
        <w:drawing>
          <wp:inline distB="0" distT="0" distL="0" distR="0">
            <wp:extent cx="5777252" cy="2712594"/>
            <wp:effectExtent b="0" l="0" r="0" t="0"/>
            <wp:docPr id="81"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5777252" cy="271259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Occupancy Grid Map</w:t>
      </w:r>
    </w:p>
    <w:p w:rsidR="00000000" w:rsidDel="00000000" w:rsidP="00000000" w:rsidRDefault="00000000" w:rsidRPr="00000000" w14:paraId="000000C4">
      <w:pPr>
        <w:ind w:firstLine="0"/>
        <w:rPr/>
      </w:pPr>
      <w:r w:rsidDel="00000000" w:rsidR="00000000" w:rsidRPr="00000000">
        <w:rPr>
          <w:rtl w:val="0"/>
        </w:rPr>
      </w:r>
    </w:p>
    <w:p w:rsidR="00000000" w:rsidDel="00000000" w:rsidP="00000000" w:rsidRDefault="00000000" w:rsidRPr="00000000" w14:paraId="000000C5">
      <w:pPr>
        <w:pStyle w:val="Heading3"/>
        <w:numPr>
          <w:ilvl w:val="2"/>
          <w:numId w:val="4"/>
        </w:numPr>
        <w:ind w:left="0" w:firstLine="0"/>
        <w:rPr/>
      </w:pPr>
      <w:bookmarkStart w:colFirst="0" w:colLast="0" w:name="_heading=h.2jxsxqh" w:id="17"/>
      <w:bookmarkEnd w:id="17"/>
      <w:r w:rsidDel="00000000" w:rsidR="00000000" w:rsidRPr="00000000">
        <w:rPr>
          <w:rtl w:val="0"/>
        </w:rPr>
        <w:t xml:space="preserve">Occupancy Grid Mapping Algorithm</w:t>
      </w:r>
    </w:p>
    <w:p w:rsidR="00000000" w:rsidDel="00000000" w:rsidP="00000000" w:rsidRDefault="00000000" w:rsidRPr="00000000" w14:paraId="000000C6">
      <w:pPr>
        <w:rPr/>
      </w:pPr>
      <w:r w:rsidDel="00000000" w:rsidR="00000000" w:rsidRPr="00000000">
        <w:rPr>
          <w:rtl w:val="0"/>
        </w:rPr>
        <w:t xml:space="preserve">In Occupancy Grid Mapping Algorithm also known as mapping with known pose the control </w:t>
      </w:r>
      <m:oMath>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1:t</m:t>
            </m:r>
          </m:sub>
        </m:sSub>
      </m:oMath>
      <w:r w:rsidDel="00000000" w:rsidR="00000000" w:rsidRPr="00000000">
        <w:rPr>
          <w:rtl w:val="0"/>
        </w:rPr>
        <w:t xml:space="preserve"> is omitted. The main goal of any occupancy grid mapping algorithm is to calculate the posterior over maps given the data represented in probability value</w:t>
      </w:r>
    </w:p>
    <w:tbl>
      <w:tblPr>
        <w:tblStyle w:val="Table5"/>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7"/>
        <w:gridCol w:w="6672"/>
        <w:gridCol w:w="1177"/>
        <w:tblGridChange w:id="0">
          <w:tblGrid>
            <w:gridCol w:w="1177"/>
            <w:gridCol w:w="6672"/>
            <w:gridCol w:w="1177"/>
          </w:tblGrid>
        </w:tblGridChange>
      </w:tblGrid>
      <w:tr>
        <w:trPr>
          <w:trHeight w:val="288" w:hRule="atLeast"/>
        </w:trPr>
        <w:tc>
          <w:tcPr/>
          <w:p w:rsidR="00000000" w:rsidDel="00000000" w:rsidP="00000000" w:rsidRDefault="00000000" w:rsidRPr="00000000" w14:paraId="000000C7">
            <w:pPr>
              <w:spacing w:after="0" w:lineRule="auto"/>
              <w:ind w:firstLine="0"/>
              <w:jc w:val="left"/>
              <w:rPr/>
            </w:pPr>
            <w:r w:rsidDel="00000000" w:rsidR="00000000" w:rsidRPr="00000000">
              <w:rPr>
                <w:rtl w:val="0"/>
              </w:rPr>
            </w:r>
          </w:p>
        </w:tc>
        <w:tc>
          <w:tcPr/>
          <w:p w:rsidR="00000000" w:rsidDel="00000000" w:rsidP="00000000" w:rsidRDefault="00000000" w:rsidRPr="00000000" w14:paraId="000000C8">
            <w:pPr>
              <w:jc w:val="center"/>
              <w:rPr>
                <w:rFonts w:ascii="Cambria Math" w:cs="Cambria Math" w:eastAsia="Cambria Math" w:hAnsi="Cambria Math"/>
              </w:rPr>
            </w:pPr>
            <m:oMath>
              <m:r>
                <w:rPr>
                  <w:rFonts w:ascii="Cambria Math" w:cs="Cambria Math" w:eastAsia="Cambria Math" w:hAnsi="Cambria Math"/>
                </w:rPr>
                <m:t xml:space="preserve">p</m:t>
              </m:r>
              <m:r>
                <w:rPr/>
                <m:t xml:space="preserve">(</m:t>
              </m:r>
              <m:r>
                <w:rPr>
                  <w:rFonts w:ascii="Cambria Math" w:cs="Cambria Math" w:eastAsia="Cambria Math" w:hAnsi="Cambria Math"/>
                </w:rPr>
                <m:t xml:space="preserve">m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oMath>
            <w:r w:rsidDel="00000000" w:rsidR="00000000" w:rsidRPr="00000000">
              <w:rPr>
                <w:rtl w:val="0"/>
              </w:rPr>
            </w:r>
          </w:p>
        </w:tc>
        <w:tc>
          <w:tcPr>
            <w:vAlign w:val="center"/>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w:t>
            </w:r>
          </w:p>
        </w:tc>
      </w:tr>
    </w:tbl>
    <w:p w:rsidR="00000000" w:rsidDel="00000000" w:rsidP="00000000" w:rsidRDefault="00000000" w:rsidRPr="00000000" w14:paraId="000000CA">
      <w:pPr>
        <w:spacing w:after="0" w:lineRule="auto"/>
        <w:ind w:firstLine="0"/>
        <w:jc w:val="left"/>
        <w:rPr>
          <w:sz w:val="28"/>
          <w:szCs w:val="28"/>
        </w:rPr>
      </w:pPr>
      <w:r w:rsidDel="00000000" w:rsidR="00000000" w:rsidRPr="00000000">
        <w:rPr>
          <w:rtl w:val="0"/>
        </w:rPr>
        <w:t xml:space="preserve">Where</w:t>
        <w:tab/>
      </w:r>
      <m:oMath>
        <m:r>
          <w:rPr>
            <w:rFonts w:ascii="Cambria Math" w:cs="Cambria Math" w:eastAsia="Cambria Math" w:hAnsi="Cambria Math"/>
          </w:rPr>
          <m:t xml:space="preserve">m</m:t>
        </m:r>
      </m:oMath>
      <w:r w:rsidDel="00000000" w:rsidR="00000000" w:rsidRPr="00000000">
        <w:rPr>
          <w:rtl w:val="0"/>
        </w:rPr>
        <w:tab/>
        <w:t xml:space="preserve">is the map</w:t>
      </w:r>
      <w:r w:rsidDel="00000000" w:rsidR="00000000" w:rsidRPr="00000000">
        <w:rPr>
          <w:rtl w:val="0"/>
        </w:rPr>
      </w:r>
    </w:p>
    <w:p w:rsidR="00000000" w:rsidDel="00000000" w:rsidP="00000000" w:rsidRDefault="00000000" w:rsidRPr="00000000" w14:paraId="000000CB">
      <w:pPr>
        <w:spacing w:after="0" w:lineRule="auto"/>
        <w:jc w:val="left"/>
        <w:rPr/>
      </w:pP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oMath>
      <w:r w:rsidDel="00000000" w:rsidR="00000000" w:rsidRPr="00000000">
        <w:rPr>
          <w:rtl w:val="0"/>
        </w:rPr>
        <w:tab/>
        <w:t xml:space="preserve">the set of all measurements up to time </w:t>
      </w:r>
      <m:oMath>
        <m:r>
          <w:rPr>
            <w:rFonts w:ascii="Cambria Math" w:cs="Cambria Math" w:eastAsia="Cambria Math" w:hAnsi="Cambria Math"/>
          </w:rPr>
          <m:t xml:space="preserve">t</m:t>
        </m:r>
      </m:oMath>
      <w:r w:rsidDel="00000000" w:rsidR="00000000" w:rsidRPr="00000000">
        <w:rPr>
          <w:rtl w:val="0"/>
        </w:rPr>
      </w:r>
    </w:p>
    <w:p w:rsidR="00000000" w:rsidDel="00000000" w:rsidP="00000000" w:rsidRDefault="00000000" w:rsidRPr="00000000" w14:paraId="000000CC">
      <w:pPr>
        <w:spacing w:after="0" w:lineRule="auto"/>
        <w:jc w:val="left"/>
        <w:rPr>
          <w:sz w:val="28"/>
          <w:szCs w:val="28"/>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oMath>
      <w:r w:rsidDel="00000000" w:rsidR="00000000" w:rsidRPr="00000000">
        <w:rPr>
          <w:rtl w:val="0"/>
        </w:rPr>
        <w:tab/>
        <w:t xml:space="preserve">is the path of the robot, that is, the sequence of all its poses.</w:t>
      </w:r>
      <w:r w:rsidDel="00000000" w:rsidR="00000000" w:rsidRPr="00000000">
        <w:rPr>
          <w:rtl w:val="0"/>
        </w:rPr>
      </w:r>
    </w:p>
    <w:p w:rsidR="00000000" w:rsidDel="00000000" w:rsidP="00000000" w:rsidRDefault="00000000" w:rsidRPr="00000000" w14:paraId="000000CD">
      <w:pPr>
        <w:spacing w:after="0" w:lineRule="auto"/>
        <w:jc w:val="left"/>
        <w:rPr>
          <w:sz w:val="28"/>
          <w:szCs w:val="28"/>
        </w:rPr>
      </w:pPr>
      <w:r w:rsidDel="00000000" w:rsidR="00000000" w:rsidRPr="00000000">
        <w:rPr>
          <w:rtl w:val="0"/>
        </w:rPr>
        <w:t xml:space="preserve">In the occupancy grid, each grid cells address is represented with index. The size of grid cell is expressed with map resolution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r</m:t>
            </m:r>
          </m:sub>
        </m:sSub>
      </m:oMath>
      <w:r w:rsidDel="00000000" w:rsidR="00000000" w:rsidRPr="00000000">
        <w:rPr>
          <w:rtl w:val="0"/>
        </w:rPr>
        <w:t xml:space="preserve">[m/cell].</w:t>
      </w:r>
      <w:r w:rsidDel="00000000" w:rsidR="00000000" w:rsidRPr="00000000">
        <w:rPr>
          <w:rtl w:val="0"/>
        </w:rPr>
      </w:r>
    </w:p>
    <w:p w:rsidR="00000000" w:rsidDel="00000000" w:rsidP="00000000" w:rsidRDefault="00000000" w:rsidRPr="00000000" w14:paraId="000000CE">
      <w:pPr>
        <w:keepNext w:val="1"/>
        <w:spacing w:after="0" w:lineRule="auto"/>
        <w:jc w:val="center"/>
        <w:rPr/>
      </w:pPr>
      <w:r w:rsidDel="00000000" w:rsidR="00000000" w:rsidRPr="00000000">
        <w:rPr>
          <w:sz w:val="28"/>
          <w:szCs w:val="28"/>
        </w:rPr>
        <w:drawing>
          <wp:inline distB="0" distT="0" distL="0" distR="0">
            <wp:extent cx="2899769" cy="2980883"/>
            <wp:effectExtent b="0" l="0" r="0" t="0"/>
            <wp:docPr id="83"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2899769" cy="2980883"/>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Occupancy Grid Map Cell</w:t>
      </w:r>
    </w:p>
    <w:p w:rsidR="00000000" w:rsidDel="00000000" w:rsidP="00000000" w:rsidRDefault="00000000" w:rsidRPr="00000000" w14:paraId="000000D0">
      <w:pPr>
        <w:spacing w:after="0" w:lineRule="auto"/>
        <w:ind w:firstLine="0"/>
        <w:rPr/>
      </w:pPr>
      <w:r w:rsidDel="00000000" w:rsidR="00000000" w:rsidRPr="00000000">
        <w:rPr>
          <w:rtl w:val="0"/>
        </w:rPr>
        <w:t xml:space="preserve">Let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oMath>
      <w:r w:rsidDel="00000000" w:rsidR="00000000" w:rsidRPr="00000000">
        <w:rPr>
          <w:rtl w:val="0"/>
        </w:rPr>
        <w:t xml:space="preserve"> denote the grid cell with index </w:t>
      </w:r>
      <m:oMath>
        <m:r>
          <w:rPr>
            <w:rFonts w:ascii="Cambria Math" w:cs="Cambria Math" w:eastAsia="Cambria Math" w:hAnsi="Cambria Math"/>
          </w:rPr>
          <m:t xml:space="preserve">i</m:t>
        </m:r>
      </m:oMath>
      <w:r w:rsidDel="00000000" w:rsidR="00000000" w:rsidRPr="00000000">
        <w:rPr>
          <w:rtl w:val="0"/>
        </w:rPr>
        <w:t xml:space="preserve">. An occupancy grid map partitions the space into ﬁnitely many grid cells</w:t>
      </w:r>
    </w:p>
    <w:tbl>
      <w:tblPr>
        <w:tblStyle w:val="Table6"/>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7"/>
        <w:gridCol w:w="6672"/>
        <w:gridCol w:w="1177"/>
        <w:tblGridChange w:id="0">
          <w:tblGrid>
            <w:gridCol w:w="1177"/>
            <w:gridCol w:w="6672"/>
            <w:gridCol w:w="1177"/>
          </w:tblGrid>
        </w:tblGridChange>
      </w:tblGrid>
      <w:tr>
        <w:trPr>
          <w:trHeight w:val="288" w:hRule="atLeast"/>
        </w:trPr>
        <w:tc>
          <w:tcPr/>
          <w:p w:rsidR="00000000" w:rsidDel="00000000" w:rsidP="00000000" w:rsidRDefault="00000000" w:rsidRPr="00000000" w14:paraId="000000D1">
            <w:pPr>
              <w:spacing w:after="0" w:lineRule="auto"/>
              <w:ind w:firstLine="0"/>
              <w:jc w:val="left"/>
              <w:rPr/>
            </w:pPr>
            <w:r w:rsidDel="00000000" w:rsidR="00000000" w:rsidRPr="00000000">
              <w:rPr>
                <w:rtl w:val="0"/>
              </w:rPr>
            </w:r>
          </w:p>
        </w:tc>
        <w:tc>
          <w:tcPr/>
          <w:p w:rsidR="00000000" w:rsidDel="00000000" w:rsidP="00000000" w:rsidRDefault="00000000" w:rsidRPr="00000000" w14:paraId="000000D2">
            <w:pPr>
              <w:jc w:val="center"/>
              <w:rPr>
                <w:rFonts w:ascii="Cambria Math" w:cs="Cambria Math" w:eastAsia="Cambria Math" w:hAnsi="Cambria Math"/>
              </w:rPr>
            </w:pPr>
            <m:oMath>
              <m:r>
                <w:rPr>
                  <w:rFonts w:ascii="Cambria Math" w:cs="Cambria Math" w:eastAsia="Cambria Math" w:hAnsi="Cambria Math"/>
                </w:rPr>
                <m:t xml:space="preserve">m=</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nary>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oMath>
            <w:r w:rsidDel="00000000" w:rsidR="00000000" w:rsidRPr="00000000">
              <w:rPr>
                <w:rtl w:val="0"/>
              </w:rPr>
            </w:r>
          </w:p>
        </w:tc>
        <w:tc>
          <w:tcPr>
            <w:vAlign w:val="center"/>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w:t>
            </w:r>
          </w:p>
        </w:tc>
      </w:tr>
    </w:tbl>
    <w:p w:rsidR="00000000" w:rsidDel="00000000" w:rsidP="00000000" w:rsidRDefault="00000000" w:rsidRPr="00000000" w14:paraId="000000D4">
      <w:pPr>
        <w:spacing w:after="0" w:lineRule="auto"/>
        <w:ind w:firstLine="0"/>
        <w:jc w:val="left"/>
        <w:rPr/>
      </w:pPr>
      <w:r w:rsidDel="00000000" w:rsidR="00000000" w:rsidRPr="00000000">
        <w:rPr>
          <w:rtl w:val="0"/>
        </w:rPr>
        <w:t xml:space="preserve">The notation </w:t>
      </w:r>
      <m:oMath>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=1)</m:t>
        </m:r>
      </m:oMath>
      <w:r w:rsidDel="00000000" w:rsidR="00000000" w:rsidRPr="00000000">
        <w:rPr>
          <w:rtl w:val="0"/>
        </w:rPr>
        <w:t xml:space="preserve"> or </w:t>
      </w:r>
      <m:oMath>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t xml:space="preserve"> will refer to a probability that a grid cell is occupied.</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standard occupancy grid approach breaks down the problem of estimating the map into a collection of separate problems, namely that of estimating</w:t>
      </w:r>
    </w:p>
    <w:tbl>
      <w:tblPr>
        <w:tblStyle w:val="Table7"/>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7"/>
        <w:gridCol w:w="6672"/>
        <w:gridCol w:w="1177"/>
        <w:tblGridChange w:id="0">
          <w:tblGrid>
            <w:gridCol w:w="1177"/>
            <w:gridCol w:w="6672"/>
            <w:gridCol w:w="1177"/>
          </w:tblGrid>
        </w:tblGridChange>
      </w:tblGrid>
      <w:tr>
        <w:trPr>
          <w:trHeight w:val="288" w:hRule="atLeast"/>
        </w:trPr>
        <w:tc>
          <w:tcPr/>
          <w:p w:rsidR="00000000" w:rsidDel="00000000" w:rsidP="00000000" w:rsidRDefault="00000000" w:rsidRPr="00000000" w14:paraId="000000D6">
            <w:pPr>
              <w:spacing w:after="0" w:lineRule="auto"/>
              <w:ind w:firstLine="0"/>
              <w:jc w:val="left"/>
              <w:rPr/>
            </w:pPr>
            <w:r w:rsidDel="00000000" w:rsidR="00000000" w:rsidRPr="00000000">
              <w:rPr>
                <w:rtl w:val="0"/>
              </w:rPr>
            </w:r>
          </w:p>
        </w:tc>
        <w:tc>
          <w:tcPr/>
          <w:p w:rsidR="00000000" w:rsidDel="00000000" w:rsidP="00000000" w:rsidRDefault="00000000" w:rsidRPr="00000000" w14:paraId="000000D7">
            <w:pPr>
              <w:jc w:val="center"/>
              <w:rPr>
                <w:rFonts w:ascii="Cambria Math" w:cs="Cambria Math" w:eastAsia="Cambria Math" w:hAnsi="Cambria Math"/>
              </w:rPr>
            </w:pPr>
            <m:oMath>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oMath>
            <w:r w:rsidDel="00000000" w:rsidR="00000000" w:rsidRPr="00000000">
              <w:rPr>
                <w:rtl w:val="0"/>
              </w:rPr>
            </w:r>
          </w:p>
        </w:tc>
        <w:tc>
          <w:tcPr>
            <w:vAlign w:val="center"/>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3.4.)</w:t>
            </w:r>
          </w:p>
        </w:tc>
      </w:tr>
    </w:tbl>
    <w:p w:rsidR="00000000" w:rsidDel="00000000" w:rsidP="00000000" w:rsidRDefault="00000000" w:rsidRPr="00000000" w14:paraId="000000D9">
      <w:pPr>
        <w:spacing w:after="0" w:lineRule="auto"/>
        <w:ind w:firstLine="0"/>
        <w:rPr>
          <w:sz w:val="28"/>
          <w:szCs w:val="28"/>
        </w:rPr>
      </w:pPr>
      <w:r w:rsidDel="00000000" w:rsidR="00000000" w:rsidRPr="00000000">
        <w:rPr>
          <w:rtl w:val="0"/>
        </w:rPr>
        <w:t xml:space="preserve">for all grid cell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oMath>
      <w:r w:rsidDel="00000000" w:rsidR="00000000" w:rsidRPr="00000000">
        <w:rPr>
          <w:rtl w:val="0"/>
        </w:rPr>
        <w:t xml:space="preserve">. Each of these estimation problems is now a binary problem with</w:t>
      </w:r>
      <w:r w:rsidDel="00000000" w:rsidR="00000000" w:rsidRPr="00000000">
        <w:rPr>
          <w:rtl w:val="0"/>
        </w:rPr>
      </w:r>
    </w:p>
    <w:p w:rsidR="00000000" w:rsidDel="00000000" w:rsidP="00000000" w:rsidRDefault="00000000" w:rsidRPr="00000000" w14:paraId="000000DA">
      <w:pPr>
        <w:spacing w:after="0" w:lineRule="auto"/>
        <w:ind w:firstLine="0"/>
        <w:rPr>
          <w:sz w:val="28"/>
          <w:szCs w:val="28"/>
        </w:rPr>
      </w:pPr>
      <w:r w:rsidDel="00000000" w:rsidR="00000000" w:rsidRPr="00000000">
        <w:rPr>
          <w:rtl w:val="0"/>
        </w:rPr>
        <w:t xml:space="preserve">static state.</w:t>
      </w:r>
      <w:r w:rsidDel="00000000" w:rsidR="00000000" w:rsidRPr="00000000">
        <w:rPr>
          <w:rtl w:val="0"/>
        </w:rPr>
      </w:r>
    </w:p>
    <w:p w:rsidR="00000000" w:rsidDel="00000000" w:rsidP="00000000" w:rsidRDefault="00000000" w:rsidRPr="00000000" w14:paraId="000000DB">
      <w:pPr>
        <w:spacing w:after="0" w:lineRule="auto"/>
        <w:rPr>
          <w:sz w:val="28"/>
          <w:szCs w:val="28"/>
        </w:rPr>
      </w:pPr>
      <w:r w:rsidDel="00000000" w:rsidR="00000000" w:rsidRPr="00000000">
        <w:rPr>
          <w:rtl w:val="0"/>
        </w:rPr>
        <w:t xml:space="preserve"> This decomposition is convenient but not without problems. In particular,</w:t>
      </w:r>
      <w:r w:rsidDel="00000000" w:rsidR="00000000" w:rsidRPr="00000000">
        <w:rPr>
          <w:sz w:val="28"/>
          <w:szCs w:val="28"/>
          <w:rtl w:val="0"/>
        </w:rPr>
        <w:t xml:space="preserve"> </w:t>
      </w:r>
      <w:r w:rsidDel="00000000" w:rsidR="00000000" w:rsidRPr="00000000">
        <w:rPr>
          <w:rtl w:val="0"/>
        </w:rPr>
        <w:t xml:space="preserve">it does enable us to represent dependencies among neighboring cells; instead, the</w:t>
      </w:r>
      <w:r w:rsidDel="00000000" w:rsidR="00000000" w:rsidRPr="00000000">
        <w:rPr>
          <w:sz w:val="28"/>
          <w:szCs w:val="28"/>
          <w:rtl w:val="0"/>
        </w:rPr>
        <w:t xml:space="preserve"> </w:t>
      </w:r>
      <w:r w:rsidDel="00000000" w:rsidR="00000000" w:rsidRPr="00000000">
        <w:rPr>
          <w:rtl w:val="0"/>
        </w:rPr>
        <w:t xml:space="preserve">posterior over maps is approximated as the product of its marginals:</w:t>
      </w:r>
      <w:r w:rsidDel="00000000" w:rsidR="00000000" w:rsidRPr="00000000">
        <w:rPr>
          <w:rtl w:val="0"/>
        </w:rPr>
      </w:r>
    </w:p>
    <w:tbl>
      <w:tblPr>
        <w:tblStyle w:val="Table8"/>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7"/>
        <w:gridCol w:w="6672"/>
        <w:gridCol w:w="1177"/>
        <w:tblGridChange w:id="0">
          <w:tblGrid>
            <w:gridCol w:w="1177"/>
            <w:gridCol w:w="6672"/>
            <w:gridCol w:w="1177"/>
          </w:tblGrid>
        </w:tblGridChange>
      </w:tblGrid>
      <w:tr>
        <w:trPr>
          <w:trHeight w:val="288" w:hRule="atLeast"/>
        </w:trPr>
        <w:tc>
          <w:tcPr/>
          <w:p w:rsidR="00000000" w:rsidDel="00000000" w:rsidP="00000000" w:rsidRDefault="00000000" w:rsidRPr="00000000" w14:paraId="000000DC">
            <w:pPr>
              <w:spacing w:after="0" w:lineRule="auto"/>
              <w:ind w:firstLine="0"/>
              <w:jc w:val="left"/>
              <w:rPr/>
            </w:pPr>
            <w:r w:rsidDel="00000000" w:rsidR="00000000" w:rsidRPr="00000000">
              <w:rPr>
                <w:rtl w:val="0"/>
              </w:rPr>
            </w:r>
          </w:p>
        </w:tc>
        <w:tc>
          <w:tcPr/>
          <w:p w:rsidR="00000000" w:rsidDel="00000000" w:rsidP="00000000" w:rsidRDefault="00000000" w:rsidRPr="00000000" w14:paraId="000000DD">
            <w:pPr>
              <w:jc w:val="center"/>
              <w:rPr>
                <w:rFonts w:ascii="Cambria Math" w:cs="Cambria Math" w:eastAsia="Cambria Math" w:hAnsi="Cambria Math"/>
              </w:rPr>
            </w:pPr>
            <m:oMath>
              <m:r>
                <w:rPr>
                  <w:rFonts w:ascii="Cambria Math" w:cs="Cambria Math" w:eastAsia="Cambria Math" w:hAnsi="Cambria Math"/>
                </w:rPr>
                <m:t xml:space="preserve">p</m:t>
              </m:r>
              <m:r>
                <w:rPr/>
                <m:t xml:space="preserve">(</m:t>
              </m:r>
              <m:r>
                <w:rPr>
                  <w:rFonts w:ascii="Cambria Math" w:cs="Cambria Math" w:eastAsia="Cambria Math" w:hAnsi="Cambria Math"/>
                </w:rPr>
                <m:t xml:space="preserve">m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 = </m:t>
              </m:r>
              <m:nary>
                <m:naryPr>
                  <m:chr m:val="∏"/>
                  <m:ctrlPr>
                    <w:rPr>
                      <w:rFonts w:ascii="Cambria Math" w:cs="Cambria Math" w:eastAsia="Cambria Math" w:hAnsi="Cambria Math"/>
                    </w:rPr>
                  </m:ctrlPr>
                </m:naryPr>
                <m:sub>
                  <m:r>
                    <w:rPr>
                      <w:rFonts w:ascii="Cambria Math" w:cs="Cambria Math" w:eastAsia="Cambria Math" w:hAnsi="Cambria Math"/>
                    </w:rPr>
                    <m:t xml:space="preserve">i</m:t>
                  </m:r>
                </m:sub>
                <m:sup/>
              </m:nary>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oMath>
            <w:r w:rsidDel="00000000" w:rsidR="00000000" w:rsidRPr="00000000">
              <w:rPr>
                <w:rtl w:val="0"/>
              </w:rPr>
            </w:r>
          </w:p>
        </w:tc>
        <w:tc>
          <w:tcP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3.5.)</w:t>
            </w:r>
          </w:p>
        </w:tc>
      </w:tr>
    </w:tbl>
    <w:p w:rsidR="00000000" w:rsidDel="00000000" w:rsidP="00000000" w:rsidRDefault="00000000" w:rsidRPr="00000000" w14:paraId="000000DF">
      <w:pPr>
        <w:spacing w:after="0" w:lineRule="auto"/>
        <w:rPr/>
      </w:pPr>
      <w:r w:rsidDel="00000000" w:rsidR="00000000" w:rsidRPr="00000000">
        <w:rPr>
          <w:rtl w:val="0"/>
        </w:rPr>
        <w:t xml:space="preserve">As the estimation of Occupancy Grid cell has become a static state binary problem, we are using Static State Binary Bayes Filters.</w:t>
      </w:r>
    </w:p>
    <w:p w:rsidR="00000000" w:rsidDel="00000000" w:rsidP="00000000" w:rsidRDefault="00000000" w:rsidRPr="00000000" w14:paraId="000000E0">
      <w:pPr>
        <w:keepNext w:val="1"/>
        <w:spacing w:after="0" w:lineRule="auto"/>
        <w:jc w:val="center"/>
        <w:rPr/>
      </w:pPr>
      <w:r w:rsidDel="00000000" w:rsidR="00000000" w:rsidRPr="00000000">
        <w:rPr/>
        <w:drawing>
          <wp:inline distB="0" distT="0" distL="0" distR="0">
            <wp:extent cx="2761488" cy="2727395"/>
            <wp:effectExtent b="0" l="0" r="0" t="0"/>
            <wp:docPr id="82"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2761488" cy="272739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Occupancy Grid Map Probability Cell</w:t>
      </w:r>
    </w:p>
    <w:p w:rsidR="00000000" w:rsidDel="00000000" w:rsidP="00000000" w:rsidRDefault="00000000" w:rsidRPr="00000000" w14:paraId="000000E2">
      <w:pPr>
        <w:spacing w:after="0" w:lineRule="auto"/>
        <w:rPr>
          <w:highlight w:val="white"/>
        </w:rPr>
      </w:pPr>
      <w:r w:rsidDel="00000000" w:rsidR="00000000" w:rsidRPr="00000000">
        <w:rPr>
          <w:highlight w:val="white"/>
          <w:rtl w:val="0"/>
        </w:rPr>
        <w:t xml:space="preserve">When using occupancy grids with probability values, the goal is to estimate the probability of obstacle locations for use in real-time robotics applications. The Occupancy Map uses a </w:t>
      </w:r>
      <w:r w:rsidDel="00000000" w:rsidR="00000000" w:rsidRPr="00000000">
        <w:rPr>
          <w:i w:val="1"/>
          <w:highlight w:val="white"/>
          <w:rtl w:val="0"/>
        </w:rPr>
        <w:t xml:space="preserve">log-odds</w:t>
      </w:r>
      <w:r w:rsidDel="00000000" w:rsidR="00000000" w:rsidRPr="00000000">
        <w:rPr>
          <w:highlight w:val="white"/>
          <w:rtl w:val="0"/>
        </w:rPr>
        <w:t xml:space="preserve"> representation of the probability values for each cell. Each probability value is converted to a corresponding </w:t>
      </w:r>
      <w:r w:rsidDel="00000000" w:rsidR="00000000" w:rsidRPr="00000000">
        <w:rPr>
          <w:i w:val="1"/>
          <w:highlight w:val="white"/>
          <w:rtl w:val="0"/>
        </w:rPr>
        <w:t xml:space="preserve">log-odds</w:t>
      </w:r>
      <w:r w:rsidDel="00000000" w:rsidR="00000000" w:rsidRPr="00000000">
        <w:rPr>
          <w:highlight w:val="white"/>
          <w:rtl w:val="0"/>
        </w:rPr>
        <w:t xml:space="preserve"> value for internal storage. The value is converted back to probability when accessed. This representation efficiently updates probability values with the fewest operations. Thus, integrate sensor data into the map can be calculate quickly. </w:t>
      </w:r>
    </w:p>
    <w:p w:rsidR="00000000" w:rsidDel="00000000" w:rsidP="00000000" w:rsidRDefault="00000000" w:rsidRPr="00000000" w14:paraId="000000E3">
      <w:pPr>
        <w:spacing w:after="0" w:lineRule="auto"/>
        <w:ind w:firstLine="0"/>
        <w:rPr>
          <w:highlight w:val="white"/>
        </w:rPr>
      </w:pPr>
      <w:r w:rsidDel="00000000" w:rsidR="00000000" w:rsidRPr="00000000">
        <w:rPr>
          <w:highlight w:val="white"/>
          <w:rtl w:val="0"/>
        </w:rPr>
        <w:t xml:space="preserve">(The MathWorks, 2019)</w:t>
      </w:r>
    </w:p>
    <w:p w:rsidR="00000000" w:rsidDel="00000000" w:rsidP="00000000" w:rsidRDefault="00000000" w:rsidRPr="00000000" w14:paraId="000000E4">
      <w:pPr>
        <w:ind w:firstLine="0"/>
        <w:rPr>
          <w:highlight w:val="white"/>
        </w:rPr>
      </w:pPr>
      <w:r w:rsidDel="00000000" w:rsidR="00000000" w:rsidRPr="00000000">
        <w:rPr>
          <w:i w:val="1"/>
          <w:highlight w:val="white"/>
          <w:rtl w:val="0"/>
        </w:rPr>
        <w:t xml:space="preserve">Log-odd </w:t>
      </w:r>
      <w:r w:rsidDel="00000000" w:rsidR="00000000" w:rsidRPr="00000000">
        <w:rPr>
          <w:highlight w:val="white"/>
          <w:rtl w:val="0"/>
        </w:rPr>
        <w:t xml:space="preserve">Notation</w:t>
      </w:r>
    </w:p>
    <w:tbl>
      <w:tblPr>
        <w:tblStyle w:val="Table9"/>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891"/>
        <w:gridCol w:w="1135"/>
        <w:tblGridChange w:id="0">
          <w:tblGrid>
            <w:gridCol w:w="7891"/>
            <w:gridCol w:w="1135"/>
          </w:tblGrid>
        </w:tblGridChange>
      </w:tblGrid>
      <w:tr>
        <w:trPr>
          <w:trHeight w:val="288" w:hRule="atLeast"/>
        </w:trPr>
        <w:tc>
          <w:tcPr/>
          <w:p w:rsidR="00000000" w:rsidDel="00000000" w:rsidP="00000000" w:rsidRDefault="00000000" w:rsidRPr="00000000" w14:paraId="000000E5">
            <w:pPr>
              <w:jc w:val="center"/>
              <w:rPr>
                <w:rFonts w:ascii="Cambria Math" w:cs="Cambria Math" w:eastAsia="Cambria Math" w:hAnsi="Cambria Math"/>
              </w:rPr>
            </w:pPr>
            <m:oMath>
              <m:r>
                <w:rPr>
                  <w:rFonts w:ascii="Cambria Math" w:cs="Cambria Math" w:eastAsia="Cambria Math" w:hAnsi="Cambria Math"/>
                </w:rPr>
                <m:t xml:space="preserve">odd</m:t>
              </m:r>
              <m:d>
                <m:dPr>
                  <m:begChr m:val="("/>
                  <m:endChr m:val=")"/>
                  <m:ctrlPr>
                    <w:rPr>
                      <w:rFonts w:ascii="Cambria Math" w:cs="Cambria Math" w:eastAsia="Cambria Math" w:hAnsi="Cambria Math"/>
                    </w:rPr>
                  </m:ctrlPr>
                </m:dPr>
                <m:e>
                  <m:r>
                    <w:rPr>
                      <w:rFonts w:ascii="Cambria Math" w:cs="Cambria Math" w:eastAsia="Cambria Math" w:hAnsi="Cambria Math"/>
                    </w:rPr>
                    <m:t xml:space="preserve">x event</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probability of x event happen</m:t>
                  </m:r>
                </m:num>
                <m:den>
                  <m:r>
                    <w:rPr>
                      <w:rFonts w:ascii="Cambria Math" w:cs="Cambria Math" w:eastAsia="Cambria Math" w:hAnsi="Cambria Math"/>
                    </w:rPr>
                    <m:t xml:space="preserve">probability of x event not happen</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p(x)</m:t>
                  </m:r>
                </m:num>
                <m:den>
                  <m:r>
                    <w:rPr>
                      <w:rFonts w:ascii="Cambria Math" w:cs="Cambria Math" w:eastAsia="Cambria Math" w:hAnsi="Cambria Math"/>
                    </w:rPr>
                    <m:t xml:space="preserve">p(-x)</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1-p(x)</m:t>
                  </m:r>
                </m:den>
              </m:f>
            </m:oMath>
            <w:r w:rsidDel="00000000" w:rsidR="00000000" w:rsidRPr="00000000">
              <w:rPr>
                <w:rtl w:val="0"/>
              </w:rPr>
            </w:r>
          </w:p>
        </w:tc>
        <w:tc>
          <w:tcPr>
            <w:vAlign w:val="center"/>
          </w:tcPr>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3.6.)</w:t>
            </w:r>
          </w:p>
        </w:tc>
      </w:tr>
    </w:tbl>
    <w:p w:rsidR="00000000" w:rsidDel="00000000" w:rsidP="00000000" w:rsidRDefault="00000000" w:rsidRPr="00000000" w14:paraId="000000E7">
      <w:pPr>
        <w:ind w:firstLine="0"/>
        <w:rPr/>
      </w:pPr>
      <w:r w:rsidDel="00000000" w:rsidR="00000000" w:rsidRPr="00000000">
        <w:rPr>
          <w:rtl w:val="0"/>
        </w:rPr>
        <w:t xml:space="preserve">The </w:t>
      </w:r>
      <w:r w:rsidDel="00000000" w:rsidR="00000000" w:rsidRPr="00000000">
        <w:rPr>
          <w:i w:val="1"/>
          <w:rtl w:val="0"/>
        </w:rPr>
        <w:t xml:space="preserve">Log-odd</w:t>
      </w:r>
      <w:r w:rsidDel="00000000" w:rsidR="00000000" w:rsidRPr="00000000">
        <w:rPr>
          <w:rtl w:val="0"/>
        </w:rPr>
        <w:t xml:space="preserve"> is the logarithm of above equation</w:t>
      </w:r>
    </w:p>
    <w:tbl>
      <w:tblPr>
        <w:tblStyle w:val="Table10"/>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7"/>
        <w:gridCol w:w="6672"/>
        <w:gridCol w:w="1177"/>
        <w:tblGridChange w:id="0">
          <w:tblGrid>
            <w:gridCol w:w="1177"/>
            <w:gridCol w:w="6672"/>
            <w:gridCol w:w="1177"/>
          </w:tblGrid>
        </w:tblGridChange>
      </w:tblGrid>
      <w:tr>
        <w:trPr>
          <w:trHeight w:val="288" w:hRule="atLeast"/>
        </w:trPr>
        <w:tc>
          <w:tcPr/>
          <w:p w:rsidR="00000000" w:rsidDel="00000000" w:rsidP="00000000" w:rsidRDefault="00000000" w:rsidRPr="00000000" w14:paraId="000000E8">
            <w:pPr>
              <w:spacing w:after="0" w:lineRule="auto"/>
              <w:ind w:firstLine="0"/>
              <w:jc w:val="left"/>
              <w:rPr/>
            </w:pPr>
            <w:r w:rsidDel="00000000" w:rsidR="00000000" w:rsidRPr="00000000">
              <w:rPr>
                <w:rtl w:val="0"/>
              </w:rPr>
            </w:r>
          </w:p>
        </w:tc>
        <w:tc>
          <w:tcPr/>
          <w:p w:rsidR="00000000" w:rsidDel="00000000" w:rsidP="00000000" w:rsidRDefault="00000000" w:rsidRPr="00000000" w14:paraId="000000E9">
            <w:pPr>
              <w:jc w:val="center"/>
              <w:rPr/>
            </w:pPr>
            <m:oMath>
              <m:r>
                <w:rPr>
                  <w:rFonts w:ascii="Cambria Math" w:cs="Cambria Math" w:eastAsia="Cambria Math" w:hAnsi="Cambria Math"/>
                </w:rPr>
                <m:t xml:space="preserve">l</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num>
                <m:den>
                  <m:r>
                    <w:rPr>
                      <w:rFonts w:ascii="Cambria Math" w:cs="Cambria Math" w:eastAsia="Cambria Math" w:hAnsi="Cambria Math"/>
                    </w:rPr>
                    <m:t xml:space="preserve">1-p(x)</m:t>
                  </m:r>
                </m:den>
              </m:f>
              <m:r>
                <w:rPr/>
                <m:t xml:space="preserve"> </m:t>
              </m:r>
            </m:oMath>
            <w:r w:rsidDel="00000000" w:rsidR="00000000" w:rsidRPr="00000000">
              <w:rPr>
                <w:rtl w:val="0"/>
              </w:rPr>
            </w:r>
          </w:p>
        </w:tc>
        <w:tc>
          <w:tcPr>
            <w:vAlign w:val="center"/>
          </w:tcPr>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3.7.)</w:t>
            </w:r>
          </w:p>
        </w:tc>
      </w:tr>
      <w:tr>
        <w:trPr>
          <w:trHeight w:val="288" w:hRule="atLeast"/>
        </w:trPr>
        <w:tc>
          <w:tcPr/>
          <w:p w:rsidR="00000000" w:rsidDel="00000000" w:rsidP="00000000" w:rsidRDefault="00000000" w:rsidRPr="00000000" w14:paraId="000000EB">
            <w:pPr>
              <w:spacing w:after="0" w:lineRule="auto"/>
              <w:ind w:firstLine="0"/>
              <w:jc w:val="left"/>
              <w:rPr/>
            </w:pPr>
            <w:r w:rsidDel="00000000" w:rsidR="00000000" w:rsidRPr="00000000">
              <w:rPr>
                <w:rtl w:val="0"/>
              </w:rPr>
            </w:r>
          </w:p>
        </w:tc>
        <w:tc>
          <w:tcPr/>
          <w:p w:rsidR="00000000" w:rsidDel="00000000" w:rsidP="00000000" w:rsidRDefault="00000000" w:rsidRPr="00000000" w14:paraId="000000EC">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r>
                <w:rPr>
                  <w:rFonts w:ascii="Cambria Math" w:cs="Cambria Math" w:eastAsia="Cambria Math" w:hAnsi="Cambria Math"/>
                </w:rPr>
                <m:t xml:space="preserve">=1-</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1+expl(x)</m:t>
                  </m:r>
                </m:den>
              </m:f>
            </m:oMath>
            <w:r w:rsidDel="00000000" w:rsidR="00000000" w:rsidRPr="00000000">
              <w:rPr>
                <w:rtl w:val="0"/>
              </w:rPr>
            </w:r>
          </w:p>
        </w:tc>
        <w:tc>
          <w:tcPr>
            <w:vAlign w:val="cente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3.8.)</w:t>
            </w:r>
          </w:p>
        </w:tc>
      </w:tr>
    </w:tbl>
    <w:p w:rsidR="00000000" w:rsidDel="00000000" w:rsidP="00000000" w:rsidRDefault="00000000" w:rsidRPr="00000000" w14:paraId="000000EE">
      <w:pPr>
        <w:spacing w:after="0" w:lineRule="auto"/>
        <w:ind w:firstLine="0"/>
        <w:rPr/>
      </w:pPr>
      <w:r w:rsidDel="00000000" w:rsidR="00000000" w:rsidRPr="00000000">
        <w:rPr>
          <w:rtl w:val="0"/>
        </w:rPr>
        <w:t xml:space="preserve">Substitute in </w:t>
      </w:r>
      <m:oMath>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oMath>
      <w:r w:rsidDel="00000000" w:rsidR="00000000" w:rsidRPr="00000000">
        <w:rPr>
          <w:rtl w:val="0"/>
        </w:rPr>
        <w:t xml:space="preserve"> with </w:t>
      </w:r>
      <m:oMath>
        <m:r>
          <w:rPr>
            <w:rFonts w:ascii="Cambria Math" w:cs="Cambria Math" w:eastAsia="Cambria Math" w:hAnsi="Cambria Math"/>
          </w:rPr>
          <m:t xml:space="preserve">p(x)</m:t>
        </m:r>
      </m:oMath>
      <w:r w:rsidDel="00000000" w:rsidR="00000000" w:rsidRPr="00000000">
        <w:rPr>
          <w:rtl w:val="0"/>
        </w:rPr>
        <w:t xml:space="preserve">, We get</w:t>
      </w:r>
    </w:p>
    <w:tbl>
      <w:tblPr>
        <w:tblStyle w:val="Table11"/>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177"/>
        <w:gridCol w:w="6672"/>
        <w:gridCol w:w="1177"/>
        <w:tblGridChange w:id="0">
          <w:tblGrid>
            <w:gridCol w:w="1177"/>
            <w:gridCol w:w="6672"/>
            <w:gridCol w:w="1177"/>
          </w:tblGrid>
        </w:tblGridChange>
      </w:tblGrid>
      <w:tr>
        <w:trPr>
          <w:trHeight w:val="288" w:hRule="atLeast"/>
        </w:trPr>
        <w:tc>
          <w:tcPr/>
          <w:p w:rsidR="00000000" w:rsidDel="00000000" w:rsidP="00000000" w:rsidRDefault="00000000" w:rsidRPr="00000000" w14:paraId="000000EF">
            <w:pPr>
              <w:spacing w:after="0" w:lineRule="auto"/>
              <w:ind w:firstLine="0"/>
              <w:jc w:val="left"/>
              <w:rPr/>
            </w:pPr>
            <w:r w:rsidDel="00000000" w:rsidR="00000000" w:rsidRPr="00000000">
              <w:rPr>
                <w:rtl w:val="0"/>
              </w:rPr>
            </w:r>
          </w:p>
        </w:tc>
        <w:tc>
          <w:tcPr/>
          <w:p w:rsidR="00000000" w:rsidDel="00000000" w:rsidP="00000000" w:rsidRDefault="00000000" w:rsidRPr="00000000" w14:paraId="000000F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t,i</m:t>
                  </m:r>
                </m:sub>
              </m:sSub>
              <m:r>
                <w:rPr>
                  <w:rFonts w:ascii="Cambria Math" w:cs="Cambria Math" w:eastAsia="Cambria Math" w:hAnsi="Cambria Math"/>
                </w:rPr>
                <m:t xml:space="preserve">= log </m:t>
              </m:r>
              <m:f>
                <m:fPr>
                  <m:ctrlPr>
                    <w:rPr>
                      <w:rFonts w:ascii="Cambria Math" w:cs="Cambria Math" w:eastAsia="Cambria Math" w:hAnsi="Cambria Math"/>
                    </w:rPr>
                  </m:ctrlPr>
                </m:fPr>
                <m:num>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num>
                <m:den>
                  <m:r>
                    <w:rPr>
                      <w:rFonts w:ascii="Cambria Math" w:cs="Cambria Math" w:eastAsia="Cambria Math" w:hAnsi="Cambria Math"/>
                    </w:rPr>
                    <m:t xml:space="preserve">1 - 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(I)</m:t>
                  </m:r>
                </m:num>
                <m:den>
                  <m:r>
                    <w:rPr>
                      <w:rFonts w:ascii="Cambria Math" w:cs="Cambria Math" w:eastAsia="Cambria Math" w:hAnsi="Cambria Math"/>
                    </w:rPr>
                    <m:t xml:space="preserve">(II)</m:t>
                  </m:r>
                </m:den>
              </m:f>
            </m:oMath>
            <w:r w:rsidDel="00000000" w:rsidR="00000000" w:rsidRPr="00000000">
              <w:rPr>
                <w:rtl w:val="0"/>
              </w:rPr>
            </w:r>
          </w:p>
        </w:tc>
        <w:tc>
          <w:tcPr>
            <w:vAlign w:val="center"/>
          </w:tcPr>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3.9.)</w:t>
            </w:r>
          </w:p>
        </w:tc>
      </w:tr>
    </w:tbl>
    <w:p w:rsidR="00000000" w:rsidDel="00000000" w:rsidP="00000000" w:rsidRDefault="00000000" w:rsidRPr="00000000" w14:paraId="000000F2">
      <w:pPr>
        <w:spacing w:after="0" w:lineRule="auto"/>
        <w:ind w:firstLine="0"/>
        <w:rPr/>
      </w:pPr>
      <w:r w:rsidDel="00000000" w:rsidR="00000000" w:rsidRPr="00000000">
        <w:rPr>
          <w:rtl w:val="0"/>
        </w:rPr>
        <w:t xml:space="preserve">On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I</m:t>
            </m:r>
          </m:e>
        </m:d>
      </m:oMath>
      <w:r w:rsidDel="00000000" w:rsidR="00000000" w:rsidRPr="00000000">
        <w:rPr>
          <w:rtl w:val="0"/>
        </w:rPr>
        <w:t xml:space="preserve"> Using Bayes rule, we get</w:t>
      </w:r>
    </w:p>
    <w:tbl>
      <w:tblPr>
        <w:tblStyle w:val="Table12"/>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8"/>
        <w:gridCol w:w="7232"/>
        <w:gridCol w:w="1516"/>
        <w:tblGridChange w:id="0">
          <w:tblGrid>
            <w:gridCol w:w="278"/>
            <w:gridCol w:w="7232"/>
            <w:gridCol w:w="1516"/>
          </w:tblGrid>
        </w:tblGridChange>
      </w:tblGrid>
      <w:tr>
        <w:trPr>
          <w:trHeight w:val="288" w:hRule="atLeast"/>
        </w:trPr>
        <w:tc>
          <w:tcPr/>
          <w:p w:rsidR="00000000" w:rsidDel="00000000" w:rsidP="00000000" w:rsidRDefault="00000000" w:rsidRPr="00000000" w14:paraId="000000F3">
            <w:pPr>
              <w:spacing w:after="0" w:lineRule="auto"/>
              <w:ind w:firstLine="0"/>
              <w:jc w:val="left"/>
              <w:rPr/>
            </w:pPr>
            <w:r w:rsidDel="00000000" w:rsidR="00000000" w:rsidRPr="00000000">
              <w:rPr>
                <w:rtl w:val="0"/>
              </w:rPr>
            </w:r>
          </w:p>
        </w:tc>
        <w:tc>
          <w:tcPr/>
          <w:p w:rsidR="00000000" w:rsidDel="00000000" w:rsidP="00000000" w:rsidRDefault="00000000" w:rsidRPr="00000000" w14:paraId="000000F4">
            <w:pPr>
              <w:jc w:val="center"/>
              <w:rPr>
                <w:rFonts w:ascii="Cambria Math" w:cs="Cambria Math" w:eastAsia="Cambria Math" w:hAnsi="Cambria Math"/>
              </w:rPr>
            </w:pPr>
            <m:oMath>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e>
                  </m:d>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oMath>
            <w:r w:rsidDel="00000000" w:rsidR="00000000" w:rsidRPr="00000000">
              <w:rPr>
                <w:rtl w:val="0"/>
              </w:rPr>
            </w:r>
          </w:p>
        </w:tc>
        <w:tc>
          <w:tcPr>
            <w:vAlign w:val="center"/>
          </w:tcPr>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y810tw" w:id="20"/>
            <w:bookmarkEnd w:id="2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3.10.)</w:t>
            </w:r>
          </w:p>
        </w:tc>
      </w:tr>
    </w:tbl>
    <w:p w:rsidR="00000000" w:rsidDel="00000000" w:rsidP="00000000" w:rsidRDefault="00000000" w:rsidRPr="00000000" w14:paraId="000000F6">
      <w:pPr>
        <w:spacing w:after="0" w:lineRule="auto"/>
        <w:ind w:firstLine="0"/>
        <w:rPr/>
      </w:pPr>
      <w:r w:rsidDel="00000000" w:rsidR="00000000" w:rsidRPr="00000000">
        <w:rPr>
          <w:rtl w:val="0"/>
        </w:rPr>
        <w:t xml:space="preserve">Using Markov Assumption on</w:t>
      </w:r>
      <w:r w:rsidDel="00000000" w:rsidR="00000000" w:rsidRPr="00000000">
        <w:rPr>
          <w:b w:val="1"/>
          <w:rtl w:val="0"/>
        </w:rPr>
        <w:t xml:space="preserve"> Eq 3.10.</w:t>
      </w:r>
      <w:r w:rsidDel="00000000" w:rsidR="00000000" w:rsidRPr="00000000">
        <w:rPr>
          <w:rtl w:val="0"/>
        </w:rPr>
        <w:t xml:space="preserve">, we get</w:t>
      </w:r>
    </w:p>
    <w:tbl>
      <w:tblPr>
        <w:tblStyle w:val="Table13"/>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1"/>
        <w:gridCol w:w="7080"/>
        <w:gridCol w:w="1645"/>
        <w:tblGridChange w:id="0">
          <w:tblGrid>
            <w:gridCol w:w="301"/>
            <w:gridCol w:w="7080"/>
            <w:gridCol w:w="1645"/>
          </w:tblGrid>
        </w:tblGridChange>
      </w:tblGrid>
      <w:tr>
        <w:trPr>
          <w:trHeight w:val="288" w:hRule="atLeast"/>
        </w:trPr>
        <w:tc>
          <w:tcPr/>
          <w:p w:rsidR="00000000" w:rsidDel="00000000" w:rsidP="00000000" w:rsidRDefault="00000000" w:rsidRPr="00000000" w14:paraId="000000F7">
            <w:pPr>
              <w:spacing w:after="0" w:lineRule="auto"/>
              <w:ind w:firstLine="0"/>
              <w:jc w:val="left"/>
              <w:rPr/>
            </w:pPr>
            <w:r w:rsidDel="00000000" w:rsidR="00000000" w:rsidRPr="00000000">
              <w:rPr>
                <w:rtl w:val="0"/>
              </w:rPr>
            </w:r>
          </w:p>
        </w:tc>
        <w:tc>
          <w:tcPr/>
          <w:p w:rsidR="00000000" w:rsidDel="00000000" w:rsidP="00000000" w:rsidRDefault="00000000" w:rsidRPr="00000000" w14:paraId="000000F8">
            <w:pPr>
              <w:jc w:val="center"/>
              <w:rPr>
                <w:rFonts w:ascii="Cambria Math" w:cs="Cambria Math" w:eastAsia="Cambria Math" w:hAnsi="Cambria Math"/>
              </w:rPr>
            </w:pPr>
            <m:oMath>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r>
                    <w:rPr>
                      <w:rFonts w:ascii="Cambria Math" w:cs="Cambria Math" w:eastAsia="Cambria Math" w:hAnsi="Cambria Math"/>
                    </w:rPr>
                    <m:t xml:space="preserve">)</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oMath>
            <w:r w:rsidDel="00000000" w:rsidR="00000000" w:rsidRPr="00000000">
              <w:rPr>
                <w:rtl w:val="0"/>
              </w:rPr>
            </w:r>
          </w:p>
        </w:tc>
        <w:tc>
          <w:tcPr>
            <w:vAlign w:val="center"/>
          </w:tcPr>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3.11.)</w:t>
            </w:r>
          </w:p>
        </w:tc>
      </w:tr>
    </w:tbl>
    <w:p w:rsidR="00000000" w:rsidDel="00000000" w:rsidP="00000000" w:rsidRDefault="00000000" w:rsidRPr="00000000" w14:paraId="000000FA">
      <w:pPr>
        <w:spacing w:after="0" w:lineRule="auto"/>
        <w:ind w:firstLine="0"/>
        <w:rPr/>
      </w:pPr>
      <w:r w:rsidDel="00000000" w:rsidR="00000000" w:rsidRPr="00000000">
        <w:rPr>
          <w:rtl w:val="0"/>
        </w:rPr>
        <w:t xml:space="preserve">We have</w:t>
      </w:r>
    </w:p>
    <w:tbl>
      <w:tblPr>
        <w:tblStyle w:val="Table14"/>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8"/>
        <w:gridCol w:w="6528"/>
        <w:gridCol w:w="2110"/>
        <w:tblGridChange w:id="0">
          <w:tblGrid>
            <w:gridCol w:w="388"/>
            <w:gridCol w:w="6528"/>
            <w:gridCol w:w="2110"/>
          </w:tblGrid>
        </w:tblGridChange>
      </w:tblGrid>
      <w:tr>
        <w:trPr>
          <w:trHeight w:val="288" w:hRule="atLeast"/>
        </w:trPr>
        <w:tc>
          <w:tcPr/>
          <w:p w:rsidR="00000000" w:rsidDel="00000000" w:rsidP="00000000" w:rsidRDefault="00000000" w:rsidRPr="00000000" w14:paraId="000000FB">
            <w:pPr>
              <w:spacing w:after="0" w:lineRule="auto"/>
              <w:ind w:firstLine="0"/>
              <w:jc w:val="left"/>
              <w:rPr/>
            </w:pPr>
            <w:r w:rsidDel="00000000" w:rsidR="00000000" w:rsidRPr="00000000">
              <w:rPr>
                <w:rtl w:val="0"/>
              </w:rPr>
            </w:r>
          </w:p>
        </w:tc>
        <w:tc>
          <w:tcPr/>
          <w:p w:rsidR="00000000" w:rsidDel="00000000" w:rsidP="00000000" w:rsidRDefault="00000000" w:rsidRPr="00000000" w14:paraId="000000FC">
            <w:pPr>
              <w:jc w:val="center"/>
              <w:rPr>
                <w:rFonts w:ascii="Cambria Math" w:cs="Cambria Math" w:eastAsia="Cambria Math" w:hAnsi="Cambria Math"/>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den>
              </m:f>
            </m:oMath>
            <w:r w:rsidDel="00000000" w:rsidR="00000000" w:rsidRPr="00000000">
              <w:rPr>
                <w:rtl w:val="0"/>
              </w:rPr>
            </w:r>
          </w:p>
        </w:tc>
        <w:tc>
          <w:tcPr>
            <w:vAlign w:val="center"/>
          </w:tcPr>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3.12.)</w:t>
            </w:r>
          </w:p>
        </w:tc>
      </w:tr>
    </w:tbl>
    <w:p w:rsidR="00000000" w:rsidDel="00000000" w:rsidP="00000000" w:rsidRDefault="00000000" w:rsidRPr="00000000" w14:paraId="000000FE">
      <w:pPr>
        <w:spacing w:after="0" w:lineRule="auto"/>
        <w:ind w:firstLine="0"/>
        <w:rPr/>
      </w:pPr>
      <w:r w:rsidDel="00000000" w:rsidR="00000000" w:rsidRPr="00000000">
        <w:rPr>
          <w:rtl w:val="0"/>
        </w:rPr>
        <w:t xml:space="preserve">Substitute</w:t>
      </w:r>
      <w:r w:rsidDel="00000000" w:rsidR="00000000" w:rsidRPr="00000000">
        <w:rPr>
          <w:b w:val="1"/>
          <w:rtl w:val="0"/>
        </w:rPr>
        <w:t xml:space="preserve"> Eq 3.12.</w:t>
      </w:r>
      <w:r w:rsidDel="00000000" w:rsidR="00000000" w:rsidRPr="00000000">
        <w:rPr>
          <w:rtl w:val="0"/>
        </w:rPr>
        <w:t xml:space="preserve"> to </w:t>
      </w:r>
      <w:r w:rsidDel="00000000" w:rsidR="00000000" w:rsidRPr="00000000">
        <w:rPr>
          <w:b w:val="1"/>
          <w:rtl w:val="0"/>
        </w:rPr>
        <w:t xml:space="preserve">Eq 3.11.</w:t>
      </w:r>
      <w:r w:rsidDel="00000000" w:rsidR="00000000" w:rsidRPr="00000000">
        <w:rPr>
          <w:rtl w:val="0"/>
        </w:rPr>
        <w:t xml:space="preserve">, we get</w:t>
      </w:r>
    </w:p>
    <w:tbl>
      <w:tblPr>
        <w:tblStyle w:val="Table15"/>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7"/>
        <w:gridCol w:w="7306"/>
        <w:gridCol w:w="1453"/>
        <w:tblGridChange w:id="0">
          <w:tblGrid>
            <w:gridCol w:w="267"/>
            <w:gridCol w:w="7306"/>
            <w:gridCol w:w="1453"/>
          </w:tblGrid>
        </w:tblGridChange>
      </w:tblGrid>
      <w:tr>
        <w:trPr>
          <w:trHeight w:val="288" w:hRule="atLeast"/>
        </w:trPr>
        <w:tc>
          <w:tcPr/>
          <w:p w:rsidR="00000000" w:rsidDel="00000000" w:rsidP="00000000" w:rsidRDefault="00000000" w:rsidRPr="00000000" w14:paraId="000000FF">
            <w:pPr>
              <w:spacing w:after="0" w:lineRule="auto"/>
              <w:ind w:firstLine="0"/>
              <w:jc w:val="left"/>
              <w:rPr/>
            </w:pPr>
            <w:r w:rsidDel="00000000" w:rsidR="00000000" w:rsidRPr="00000000">
              <w:rPr>
                <w:rtl w:val="0"/>
              </w:rPr>
            </w:r>
          </w:p>
        </w:tc>
        <w:tc>
          <w:tcPr>
            <w:vAlign w:val="center"/>
          </w:tcPr>
          <w:p w:rsidR="00000000" w:rsidDel="00000000" w:rsidP="00000000" w:rsidRDefault="00000000" w:rsidRPr="00000000" w14:paraId="00000100">
            <w:pPr>
              <w:jc w:val="center"/>
              <w:rPr>
                <w:rFonts w:ascii="Cambria Math" w:cs="Cambria Math" w:eastAsia="Cambria Math" w:hAnsi="Cambria Math"/>
              </w:rPr>
            </w:pPr>
            <m:oMath>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r>
                    <w:rPr>
                      <w:rFonts w:ascii="Cambria Math" w:cs="Cambria Math" w:eastAsia="Cambria Math" w:hAnsi="Cambria Math"/>
                    </w:rPr>
                    <m:t xml:space="preserve">)</m:t>
                  </m:r>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oMath>
            <w:r w:rsidDel="00000000" w:rsidR="00000000" w:rsidRPr="00000000">
              <w:rPr>
                <w:rtl w:val="0"/>
              </w:rPr>
            </w:r>
          </w:p>
        </w:tc>
        <w:tc>
          <w:tcPr>
            <w:vAlign w:val="cente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ci93xb" w:id="23"/>
            <w:bookmarkEnd w:id="2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3.13.)</w:t>
            </w:r>
          </w:p>
        </w:tc>
      </w:tr>
    </w:tbl>
    <w:p w:rsidR="00000000" w:rsidDel="00000000" w:rsidP="00000000" w:rsidRDefault="00000000" w:rsidRPr="00000000" w14:paraId="00000102">
      <w:pPr>
        <w:spacing w:after="0" w:lineRule="auto"/>
        <w:ind w:firstLine="0"/>
        <w:jc w:val="left"/>
        <w:rPr/>
      </w:pPr>
      <w:r w:rsidDel="00000000" w:rsidR="00000000" w:rsidRPr="00000000">
        <w:rPr>
          <w:rtl w:val="0"/>
        </w:rPr>
        <w:t xml:space="preserve">Using Markov Assumption on </w:t>
      </w:r>
      <w:r w:rsidDel="00000000" w:rsidR="00000000" w:rsidRPr="00000000">
        <w:rPr>
          <w:b w:val="1"/>
          <w:rtl w:val="0"/>
        </w:rPr>
        <w:t xml:space="preserve">Eq 3.13.</w:t>
      </w:r>
      <w:r w:rsidDel="00000000" w:rsidR="00000000" w:rsidRPr="00000000">
        <w:rPr>
          <w:rtl w:val="0"/>
        </w:rPr>
        <w:t xml:space="preserve">, We get</w:t>
      </w:r>
    </w:p>
    <w:tbl>
      <w:tblPr>
        <w:tblStyle w:val="Table16"/>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7"/>
        <w:gridCol w:w="7306"/>
        <w:gridCol w:w="1453"/>
        <w:tblGridChange w:id="0">
          <w:tblGrid>
            <w:gridCol w:w="267"/>
            <w:gridCol w:w="7306"/>
            <w:gridCol w:w="1453"/>
          </w:tblGrid>
        </w:tblGridChange>
      </w:tblGrid>
      <w:tr>
        <w:trPr>
          <w:trHeight w:val="288" w:hRule="atLeast"/>
        </w:trPr>
        <w:tc>
          <w:tcPr/>
          <w:p w:rsidR="00000000" w:rsidDel="00000000" w:rsidP="00000000" w:rsidRDefault="00000000" w:rsidRPr="00000000" w14:paraId="00000103">
            <w:pPr>
              <w:spacing w:after="0" w:lineRule="auto"/>
              <w:ind w:firstLine="0"/>
              <w:jc w:val="left"/>
              <w:rPr/>
            </w:pPr>
            <w:r w:rsidDel="00000000" w:rsidR="00000000" w:rsidRPr="00000000">
              <w:rPr>
                <w:rtl w:val="0"/>
              </w:rPr>
            </w:r>
          </w:p>
        </w:tc>
        <w:tc>
          <w:tcPr/>
          <w:p w:rsidR="00000000" w:rsidDel="00000000" w:rsidP="00000000" w:rsidRDefault="00000000" w:rsidRPr="00000000" w14:paraId="00000104">
            <w:pPr>
              <w:jc w:val="center"/>
              <w:rPr>
                <w:rFonts w:ascii="Cambria Math" w:cs="Cambria Math" w:eastAsia="Cambria Math" w:hAnsi="Cambria Math"/>
              </w:rPr>
            </w:pPr>
            <m:oMath>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r>
                    <w:rPr>
                      <w:rFonts w:ascii="Cambria Math" w:cs="Cambria Math" w:eastAsia="Cambria Math" w:hAnsi="Cambria Math"/>
                    </w:rPr>
                    <m:t xml:space="preserve">)</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oMath>
            <w:r w:rsidDel="00000000" w:rsidR="00000000" w:rsidRPr="00000000">
              <w:rPr>
                <w:rtl w:val="0"/>
              </w:rPr>
            </w:r>
          </w:p>
        </w:tc>
        <w:tc>
          <w:tcPr>
            <w:vAlign w:val="center"/>
          </w:tcPr>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3.14.)</w:t>
            </w:r>
          </w:p>
        </w:tc>
      </w:tr>
    </w:tbl>
    <w:p w:rsidR="00000000" w:rsidDel="00000000" w:rsidP="00000000" w:rsidRDefault="00000000" w:rsidRPr="00000000" w14:paraId="00000106">
      <w:pPr>
        <w:spacing w:after="0" w:lineRule="auto"/>
        <w:ind w:firstLine="0"/>
        <w:jc w:val="left"/>
        <w:rPr/>
      </w:pPr>
      <w:r w:rsidDel="00000000" w:rsidR="00000000" w:rsidRPr="00000000">
        <w:rPr>
          <w:rtl w:val="0"/>
        </w:rPr>
        <w:t xml:space="preserve">On </w:t>
      </w:r>
      <m:oMath>
        <m:r>
          <w:rPr>
            <w:rFonts w:ascii="Cambria Math" w:cs="Cambria Math" w:eastAsia="Cambria Math" w:hAnsi="Cambria Math"/>
          </w:rPr>
          <m:t xml:space="preserve">(II) </m:t>
        </m:r>
      </m:oMath>
      <w:r w:rsidDel="00000000" w:rsidR="00000000" w:rsidRPr="00000000">
        <w:rPr>
          <w:rtl w:val="0"/>
        </w:rPr>
        <w:t xml:space="preserve">We have</w:t>
      </w:r>
    </w:p>
    <w:tbl>
      <w:tblPr>
        <w:tblStyle w:val="Table17"/>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9"/>
        <w:gridCol w:w="6782"/>
        <w:gridCol w:w="1895"/>
        <w:tblGridChange w:id="0">
          <w:tblGrid>
            <w:gridCol w:w="349"/>
            <w:gridCol w:w="6782"/>
            <w:gridCol w:w="1895"/>
          </w:tblGrid>
        </w:tblGridChange>
      </w:tblGrid>
      <w:tr>
        <w:trPr>
          <w:trHeight w:val="288" w:hRule="atLeast"/>
        </w:trPr>
        <w:tc>
          <w:tcPr/>
          <w:p w:rsidR="00000000" w:rsidDel="00000000" w:rsidP="00000000" w:rsidRDefault="00000000" w:rsidRPr="00000000" w14:paraId="00000107">
            <w:pPr>
              <w:spacing w:after="0" w:lineRule="auto"/>
              <w:ind w:firstLine="0"/>
              <w:jc w:val="left"/>
              <w:rPr/>
            </w:pPr>
            <w:r w:rsidDel="00000000" w:rsidR="00000000" w:rsidRPr="00000000">
              <w:rPr>
                <w:rtl w:val="0"/>
              </w:rPr>
            </w:r>
          </w:p>
        </w:tc>
        <w:tc>
          <w:tcPr/>
          <w:p w:rsidR="00000000" w:rsidDel="00000000" w:rsidP="00000000" w:rsidRDefault="00000000" w:rsidRPr="00000000" w14:paraId="00000108">
            <w:pPr>
              <w:jc w:val="center"/>
              <w:rPr>
                <w:rFonts w:ascii="Cambria Math" w:cs="Cambria Math" w:eastAsia="Cambria Math" w:hAnsi="Cambria Math"/>
              </w:rPr>
            </w:pPr>
            <m:oMath>
              <m:r>
                <w:rPr>
                  <w:rFonts w:ascii="Cambria Math" w:cs="Cambria Math" w:eastAsia="Cambria Math" w:hAnsi="Cambria Math"/>
                </w:rPr>
                <m:t xml:space="preserve">1 - 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 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oMath>
            <w:r w:rsidDel="00000000" w:rsidR="00000000" w:rsidRPr="00000000">
              <w:rPr>
                <w:rtl w:val="0"/>
              </w:rPr>
            </w:r>
          </w:p>
        </w:tc>
        <w:tc>
          <w:tcPr>
            <w:vAlign w:val="center"/>
          </w:tcPr>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3.15.)</w:t>
            </w:r>
          </w:p>
        </w:tc>
      </w:tr>
    </w:tbl>
    <w:p w:rsidR="00000000" w:rsidDel="00000000" w:rsidP="00000000" w:rsidRDefault="00000000" w:rsidRPr="00000000" w14:paraId="0000010A">
      <w:pPr>
        <w:spacing w:after="0" w:lineRule="auto"/>
        <w:ind w:firstLine="0"/>
        <w:jc w:val="left"/>
        <w:rPr/>
      </w:pPr>
      <w:r w:rsidDel="00000000" w:rsidR="00000000" w:rsidRPr="00000000">
        <w:rPr>
          <w:rtl w:val="0"/>
        </w:rPr>
        <w:t xml:space="preserve">The same calculation above, we obtain</w:t>
      </w:r>
    </w:p>
    <w:tbl>
      <w:tblPr>
        <w:tblStyle w:val="Table18"/>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9"/>
        <w:gridCol w:w="7421"/>
        <w:gridCol w:w="1356"/>
        <w:tblGridChange w:id="0">
          <w:tblGrid>
            <w:gridCol w:w="249"/>
            <w:gridCol w:w="7421"/>
            <w:gridCol w:w="1356"/>
          </w:tblGrid>
        </w:tblGridChange>
      </w:tblGrid>
      <w:tr>
        <w:trPr>
          <w:trHeight w:val="288" w:hRule="atLeast"/>
        </w:trPr>
        <w:tc>
          <w:tcPr/>
          <w:p w:rsidR="00000000" w:rsidDel="00000000" w:rsidP="00000000" w:rsidRDefault="00000000" w:rsidRPr="00000000" w14:paraId="0000010B">
            <w:pPr>
              <w:spacing w:after="0" w:lineRule="auto"/>
              <w:ind w:firstLine="0"/>
              <w:jc w:val="left"/>
              <w:rPr/>
            </w:pPr>
            <w:r w:rsidDel="00000000" w:rsidR="00000000" w:rsidRPr="00000000">
              <w:rPr>
                <w:rtl w:val="0"/>
              </w:rPr>
            </w:r>
          </w:p>
        </w:tc>
        <w:tc>
          <w:tcPr>
            <w:vAlign w:val="center"/>
          </w:tcPr>
          <w:p w:rsidR="00000000" w:rsidDel="00000000" w:rsidP="00000000" w:rsidRDefault="00000000" w:rsidRPr="00000000" w14:paraId="0000010C">
            <w:pPr>
              <w:jc w:val="center"/>
              <w:rPr>
                <w:rFonts w:ascii="Cambria Math" w:cs="Cambria Math" w:eastAsia="Cambria Math" w:hAnsi="Cambria Math"/>
              </w:rPr>
            </w:pPr>
            <m:oMath>
              <m:r>
                <w:rPr>
                  <w:rFonts w:ascii="Cambria Math" w:cs="Cambria Math" w:eastAsia="Cambria Math" w:hAnsi="Cambria Math"/>
                </w:rPr>
                <m:t xml:space="preserve">p</m:t>
              </m:r>
              <m:r>
                <w:rPr/>
                <m:t xml:space="preserve">(</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r>
                    <w:rPr>
                      <w:rFonts w:ascii="Cambria Math" w:cs="Cambria Math" w:eastAsia="Cambria Math" w:hAnsi="Cambria Math"/>
                    </w:rPr>
                    <m:t xml:space="preserve">)</m:t>
                  </m:r>
                </m:num>
                <m:den>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p(</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oMath>
            <w:r w:rsidDel="00000000" w:rsidR="00000000" w:rsidRPr="00000000">
              <w:rPr>
                <w:rtl w:val="0"/>
              </w:rPr>
            </w:r>
          </w:p>
        </w:tc>
        <w:tc>
          <w:tcPr>
            <w:vAlign w:val="center"/>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3.16.)</w:t>
            </w:r>
          </w:p>
        </w:tc>
      </w:tr>
    </w:tbl>
    <w:p w:rsidR="00000000" w:rsidDel="00000000" w:rsidP="00000000" w:rsidRDefault="00000000" w:rsidRPr="00000000" w14:paraId="0000010E">
      <w:pPr>
        <w:spacing w:after="0" w:lineRule="auto"/>
        <w:ind w:firstLine="0"/>
        <w:jc w:val="left"/>
        <w:rPr/>
      </w:pPr>
      <w:r w:rsidDel="00000000" w:rsidR="00000000" w:rsidRPr="00000000">
        <w:rPr>
          <w:rtl w:val="0"/>
        </w:rPr>
        <w:t xml:space="preserve">Divide</w:t>
      </w:r>
      <w:r w:rsidDel="00000000" w:rsidR="00000000" w:rsidRPr="00000000">
        <w:rPr>
          <w:b w:val="1"/>
          <w:rtl w:val="0"/>
        </w:rPr>
        <w:t xml:space="preserve"> Eq 3.14.</w:t>
      </w:r>
      <w:r w:rsidDel="00000000" w:rsidR="00000000" w:rsidRPr="00000000">
        <w:rPr>
          <w:rtl w:val="0"/>
        </w:rPr>
        <w:t xml:space="preserve"> with </w:t>
      </w:r>
      <w:r w:rsidDel="00000000" w:rsidR="00000000" w:rsidRPr="00000000">
        <w:rPr>
          <w:b w:val="1"/>
          <w:rtl w:val="0"/>
        </w:rPr>
        <w:t xml:space="preserve">Eq 3.16.</w:t>
      </w:r>
      <w:r w:rsidDel="00000000" w:rsidR="00000000" w:rsidRPr="00000000">
        <w:rPr>
          <w:rtl w:val="0"/>
        </w:rPr>
      </w:r>
    </w:p>
    <w:p w:rsidR="00000000" w:rsidDel="00000000" w:rsidP="00000000" w:rsidRDefault="00000000" w:rsidRPr="00000000" w14:paraId="0000010F">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num>
          <m:den>
            <m:r>
              <w:rPr>
                <w:rFonts w:ascii="Cambria Math" w:cs="Cambria Math" w:eastAsia="Cambria Math" w:hAnsi="Cambria Math"/>
              </w:rPr>
              <m:t xml:space="preserve">1 - 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r>
          <w:rPr>
            <w:rFonts w:ascii="Cambria Math" w:cs="Cambria Math" w:eastAsia="Cambria Math" w:hAnsi="Cambria Math"/>
          </w:rPr>
          <m:t xml:space="preserve">=</m:t>
        </m:r>
        <m:f>
          <m:fPr>
            <m:ctrlPr>
              <w:rPr>
                <w:rFonts w:ascii="Cambria Math" w:cs="Cambria Math" w:eastAsia="Cambria Math" w:hAnsi="Cambria Math"/>
              </w:rPr>
            </m:ctrlPr>
          </m:fPr>
          <m:num>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e>
                </m:d>
              </m:den>
            </m:f>
          </m:num>
          <m:den>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e>
                </m:d>
              </m:den>
            </m:f>
          </m:den>
        </m:f>
      </m:oMath>
      <w:r w:rsidDel="00000000" w:rsidR="00000000" w:rsidRPr="00000000">
        <w:rPr>
          <w:rtl w:val="0"/>
        </w:rPr>
      </w:r>
    </w:p>
    <w:p w:rsidR="00000000" w:rsidDel="00000000" w:rsidP="00000000" w:rsidRDefault="00000000" w:rsidRPr="00000000" w14:paraId="00000110">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num>
          <m:den>
            <m:r>
              <w:rPr>
                <w:rFonts w:ascii="Cambria Math" w:cs="Cambria Math" w:eastAsia="Cambria Math" w:hAnsi="Cambria Math"/>
              </w:rPr>
              <m:t xml:space="preserve">1 - 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r>
          <w:rPr>
            <w:rFonts w:ascii="Cambria Math" w:cs="Cambria Math" w:eastAsia="Cambria Math" w:hAnsi="Cambria Math"/>
          </w:rPr>
          <m:t xml:space="preserve">=</m:t>
        </m:r>
        <m:f>
          <m:fPr>
            <m:ctrlPr>
              <w:rPr>
                <w:rFonts w:ascii="Cambria Math" w:cs="Cambria Math" w:eastAsia="Cambria Math" w:hAnsi="Cambria Math"/>
              </w:rPr>
            </m:ctrlPr>
          </m:fPr>
          <m:num>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den>
            </m:f>
          </m:num>
          <m:den>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den>
            </m:f>
          </m:den>
        </m:f>
      </m:oMath>
      <w:r w:rsidDel="00000000" w:rsidR="00000000" w:rsidRPr="00000000">
        <w:rPr>
          <w:rtl w:val="0"/>
        </w:rPr>
      </w:r>
    </w:p>
    <w:p w:rsidR="00000000" w:rsidDel="00000000" w:rsidP="00000000" w:rsidRDefault="00000000" w:rsidRPr="00000000" w14:paraId="00000111">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num>
          <m:den>
            <m:r>
              <w:rPr>
                <w:rFonts w:ascii="Cambria Math" w:cs="Cambria Math" w:eastAsia="Cambria Math" w:hAnsi="Cambria Math"/>
              </w:rPr>
              <m:t xml:space="preserve">1 - 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den>
        </m:f>
      </m:oMath>
      <w:r w:rsidDel="00000000" w:rsidR="00000000" w:rsidRPr="00000000">
        <w:rPr>
          <w:rtl w:val="0"/>
        </w:rPr>
      </w:r>
    </w:p>
    <w:tbl>
      <w:tblPr>
        <w:tblStyle w:val="Table19"/>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690"/>
        <w:gridCol w:w="1336"/>
        <w:tblGridChange w:id="0">
          <w:tblGrid>
            <w:gridCol w:w="7690"/>
            <w:gridCol w:w="1336"/>
          </w:tblGrid>
        </w:tblGridChange>
      </w:tblGrid>
      <w:tr>
        <w:trPr>
          <w:trHeight w:val="288" w:hRule="atLeast"/>
        </w:trPr>
        <w:tc>
          <w:tcPr>
            <w:vAlign w:val="center"/>
          </w:tcPr>
          <w:p w:rsidR="00000000" w:rsidDel="00000000" w:rsidP="00000000" w:rsidRDefault="00000000" w:rsidRPr="00000000" w14:paraId="00000112">
            <w:pPr>
              <w:jc w:val="center"/>
              <w:rPr>
                <w:rFonts w:ascii="Cambria Math" w:cs="Cambria Math" w:eastAsia="Cambria Math" w:hAnsi="Cambria Math"/>
              </w:rPr>
            </w:pPr>
            <m:oMath>
              <m:f>
                <m:fPr>
                  <m:ctrlPr>
                    <w:rPr>
                      <w:rFonts w:ascii="Cambria Math" w:cs="Cambria Math" w:eastAsia="Cambria Math" w:hAnsi="Cambria Math"/>
                    </w:rPr>
                  </m:ctrlPr>
                </m:fPr>
                <m:num>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num>
                <m:den>
                  <m:r>
                    <w:rPr>
                      <w:rFonts w:ascii="Cambria Math" w:cs="Cambria Math" w:eastAsia="Cambria Math" w:hAnsi="Cambria Math"/>
                    </w:rPr>
                    <m:t xml:space="preserve">1 - 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m:t>
                  </m:r>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den>
              </m:f>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num>
                <m:den>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den>
              </m:f>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den>
              </m:f>
            </m:oMath>
            <w:r w:rsidDel="00000000" w:rsidR="00000000" w:rsidRPr="00000000">
              <w:rPr>
                <w:rtl w:val="0"/>
              </w:rPr>
            </w:r>
          </w:p>
        </w:tc>
        <w:tc>
          <w:tcPr>
            <w:vAlign w:val="center"/>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3.17.)</w:t>
            </w:r>
          </w:p>
        </w:tc>
      </w:tr>
    </w:tbl>
    <w:p w:rsidR="00000000" w:rsidDel="00000000" w:rsidP="00000000" w:rsidRDefault="00000000" w:rsidRPr="00000000" w14:paraId="00000114">
      <w:pPr>
        <w:spacing w:after="0" w:lineRule="auto"/>
        <w:ind w:firstLine="0"/>
        <w:jc w:val="left"/>
        <w:rPr/>
      </w:pPr>
      <w:r w:rsidDel="00000000" w:rsidR="00000000" w:rsidRPr="00000000">
        <w:rPr>
          <w:rtl w:val="0"/>
        </w:rPr>
        <w:t xml:space="preserve">Apply </w:t>
      </w:r>
      <m:oMath>
        <m:r>
          <w:rPr>
            <w:rFonts w:ascii="Cambria Math" w:cs="Cambria Math" w:eastAsia="Cambria Math" w:hAnsi="Cambria Math"/>
          </w:rPr>
          <m:t xml:space="preserve">Log</m:t>
        </m:r>
      </m:oMath>
      <w:r w:rsidDel="00000000" w:rsidR="00000000" w:rsidRPr="00000000">
        <w:rPr>
          <w:rtl w:val="0"/>
        </w:rPr>
        <w:t xml:space="preserve"> on </w:t>
      </w:r>
      <w:r w:rsidDel="00000000" w:rsidR="00000000" w:rsidRPr="00000000">
        <w:rPr>
          <w:b w:val="1"/>
          <w:rtl w:val="0"/>
        </w:rPr>
        <w:t xml:space="preserve">Eq 3.17.</w:t>
      </w:r>
      <w:r w:rsidDel="00000000" w:rsidR="00000000" w:rsidRPr="00000000">
        <w:rPr>
          <w:rtl w:val="0"/>
        </w:rPr>
      </w:r>
    </w:p>
    <w:p w:rsidR="00000000" w:rsidDel="00000000" w:rsidP="00000000" w:rsidRDefault="00000000" w:rsidRPr="00000000" w14:paraId="00000115">
      <w:pPr>
        <w:jc w:val="center"/>
        <w:rPr>
          <w:rFonts w:ascii="Cambria Math" w:cs="Cambria Math" w:eastAsia="Cambria Math" w:hAnsi="Cambria Math"/>
        </w:rPr>
      </w:pPr>
      <m:oMath>
        <m:r>
          <w:rPr>
            <w:rFonts w:ascii="Cambria Math" w:cs="Cambria Math" w:eastAsia="Cambria Math" w:hAnsi="Cambria Math"/>
          </w:rPr>
          <m:t xml:space="preserve">log </m:t>
        </m:r>
        <m:f>
          <m:fPr>
            <m:ctrlPr>
              <w:rPr>
                <w:rFonts w:ascii="Cambria Math" w:cs="Cambria Math" w:eastAsia="Cambria Math" w:hAnsi="Cambria Math"/>
              </w:rPr>
            </m:ctrlPr>
          </m:fPr>
          <m:num>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num>
          <m:den>
            <m:r>
              <w:rPr>
                <w:rFonts w:ascii="Cambria Math" w:cs="Cambria Math" w:eastAsia="Cambria Math" w:hAnsi="Cambria Math"/>
              </w:rPr>
              <m:t xml:space="preserve">1 - 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r>
          <w:rPr>
            <w:rFonts w:ascii="Cambria Math" w:cs="Cambria Math" w:eastAsia="Cambria Math" w:hAnsi="Cambria Math"/>
          </w:rPr>
          <m:t xml:space="preserve">=log⁡</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m:t>
                </m:r>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den>
            </m:f>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num>
              <m:den>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den>
            </m:f>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den>
            </m:f>
          </m:e>
        </m:d>
      </m:oMath>
      <w:r w:rsidDel="00000000" w:rsidR="00000000" w:rsidRPr="00000000">
        <w:rPr>
          <w:rtl w:val="0"/>
        </w:rPr>
      </w:r>
    </w:p>
    <w:p w:rsidR="00000000" w:rsidDel="00000000" w:rsidP="00000000" w:rsidRDefault="00000000" w:rsidRPr="00000000" w14:paraId="00000116">
      <w:pPr>
        <w:spacing w:after="0" w:lineRule="auto"/>
        <w:ind w:firstLine="0"/>
        <w:jc w:val="left"/>
        <w:rPr/>
      </w:pPr>
      <w:r w:rsidDel="00000000" w:rsidR="00000000" w:rsidRPr="00000000">
        <w:rPr>
          <w:rtl w:val="0"/>
        </w:rPr>
        <w:t xml:space="preserve">We get</w:t>
      </w:r>
    </w:p>
    <w:tbl>
      <w:tblPr>
        <w:tblStyle w:val="Table20"/>
        <w:tblW w:w="103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0"/>
        <w:gridCol w:w="7470"/>
        <w:gridCol w:w="1260"/>
        <w:gridCol w:w="72"/>
        <w:gridCol w:w="1278"/>
        <w:tblGridChange w:id="0">
          <w:tblGrid>
            <w:gridCol w:w="270"/>
            <w:gridCol w:w="7470"/>
            <w:gridCol w:w="1260"/>
            <w:gridCol w:w="72"/>
            <w:gridCol w:w="1278"/>
          </w:tblGrid>
        </w:tblGridChange>
      </w:tblGrid>
      <w:tr>
        <w:trPr>
          <w:trHeight w:val="288" w:hRule="atLeast"/>
        </w:trPr>
        <w:tc>
          <w:tcPr>
            <w:gridSpan w:val="4"/>
            <w:vAlign w:val="center"/>
          </w:tcPr>
          <w:p w:rsidR="00000000" w:rsidDel="00000000" w:rsidP="00000000" w:rsidRDefault="00000000" w:rsidRPr="00000000" w14:paraId="00000117">
            <w:pPr>
              <w:jc w:val="center"/>
              <w:rPr>
                <w:rFonts w:ascii="Cambria Math" w:cs="Cambria Math" w:eastAsia="Cambria Math" w:hAnsi="Cambria Math"/>
              </w:rPr>
            </w:pPr>
            <m:oMath>
              <m:r>
                <w:rPr>
                  <w:rFonts w:ascii="Cambria Math" w:cs="Cambria Math" w:eastAsia="Cambria Math" w:hAnsi="Cambria Math"/>
                </w:rPr>
                <m:t xml:space="preserve">log </m:t>
              </m:r>
              <m:f>
                <m:fPr>
                  <m:ctrlPr>
                    <w:rPr>
                      <w:rFonts w:ascii="Cambria Math" w:cs="Cambria Math" w:eastAsia="Cambria Math" w:hAnsi="Cambria Math"/>
                    </w:rPr>
                  </m:ctrlPr>
                </m:fPr>
                <m:num>
                  <m:r>
                    <w:rPr>
                      <w:rFonts w:ascii="Cambria Math" w:cs="Cambria Math" w:eastAsia="Cambria Math" w:hAnsi="Cambria Math"/>
                    </w:rPr>
                    <m:t xml:space="preserve">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num>
                <m:den>
                  <m:r>
                    <w:rPr>
                      <w:rFonts w:ascii="Cambria Math" w:cs="Cambria Math" w:eastAsia="Cambria Math" w:hAnsi="Cambria Math"/>
                    </w:rPr>
                    <m:t xml:space="preserve">1 - p</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 </m:t>
                  </m:r>
                  <m:r>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r>
                    <w:rPr>
                      <w:rFonts w:ascii="Cambria Math" w:cs="Cambria Math" w:eastAsia="Cambria Math" w:hAnsi="Cambria Math"/>
                    </w:rPr>
                    <m:t xml:space="preserve">)</m:t>
                  </m:r>
                </m:den>
              </m:f>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log</m:t>
                  </m:r>
                </m:e>
              </m:box>
              <m:r>
                <w:rPr>
                  <w:rFonts w:ascii="Cambria Math" w:cs="Cambria Math" w:eastAsia="Cambria Math" w:hAnsi="Cambria Math"/>
                </w:rPr>
                <m:t xml:space="preserve">log</m:t>
              </m:r>
              <m:r>
                <w:rPr/>
                <m:t xml:space="preserve"> </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 </m:t>
                  </m:r>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den>
              </m:f>
              <m:r>
                <w:rPr/>
                <m:t xml:space="preserve"> </m:t>
              </m:r>
              <m:r>
                <w:rPr>
                  <w:rFonts w:ascii="Cambria Math" w:cs="Cambria Math" w:eastAsia="Cambria Math" w:hAnsi="Cambria Math"/>
                </w:rPr>
                <m:t xml:space="preserve">+log</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num>
                <m:den>
                  <m:r>
                    <w:rPr>
                      <w:rFonts w:ascii="Cambria Math" w:cs="Cambria Math" w:eastAsia="Cambria Math" w:hAnsi="Cambria Math"/>
                    </w:rPr>
                    <m:t xml:space="preserve"> 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den>
              </m:f>
              <m:r>
                <w:rPr>
                  <w:rFonts w:ascii="Cambria Math" w:cs="Cambria Math" w:eastAsia="Cambria Math" w:hAnsi="Cambria Math"/>
                </w:rPr>
                <m:t xml:space="preserve">+log</m:t>
              </m:r>
              <m:f>
                <m:fPr>
                  <m:ctrlPr>
                    <w:rPr>
                      <w:rFonts w:ascii="Cambria Math" w:cs="Cambria Math" w:eastAsia="Cambria Math" w:hAnsi="Cambria Math"/>
                    </w:rPr>
                  </m:ctrlPr>
                </m:fPr>
                <m:num>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num>
                <m:den>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e>
                  </m:d>
                </m:den>
              </m:f>
            </m:oMath>
            <w:r w:rsidDel="00000000" w:rsidR="00000000" w:rsidRPr="00000000">
              <w:rPr>
                <w:rtl w:val="0"/>
              </w:rPr>
            </w:r>
          </w:p>
        </w:tc>
        <w:tc>
          <w:tcPr>
            <w:vAlign w:val="center"/>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3.18.)</w:t>
            </w:r>
          </w:p>
        </w:tc>
      </w:tr>
      <w:tr>
        <w:trPr>
          <w:trHeight w:val="288" w:hRule="atLeast"/>
        </w:trPr>
        <w:tc>
          <w:tcPr>
            <w:vAlign w:val="center"/>
          </w:tcPr>
          <w:p w:rsidR="00000000" w:rsidDel="00000000" w:rsidP="00000000" w:rsidRDefault="00000000" w:rsidRPr="00000000" w14:paraId="0000011C">
            <w:pPr>
              <w:spacing w:after="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1D">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t,i</m:t>
                  </m:r>
                </m:sub>
              </m:sSub>
              <m:r>
                <w:rPr>
                  <w:rFonts w:ascii="Cambria Math" w:cs="Cambria Math" w:eastAsia="Cambria Math" w:hAnsi="Cambria Math"/>
                </w:rPr>
                <m:t xml:space="preserve">=l</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e>
              </m:d>
              <m:r>
                <w:rPr>
                  <w:rFonts w:ascii="Cambria Math" w:cs="Cambria Math" w:eastAsia="Cambria Math" w:hAnsi="Cambria Math"/>
                </w:rPr>
                <m:t xml:space="preserve">=l</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r>
                <w:rPr>
                  <w:rFonts w:ascii="Cambria Math" w:cs="Cambria Math" w:eastAsia="Cambria Math" w:hAnsi="Cambria Math"/>
                </w:rPr>
                <m:t xml:space="preserve">+l</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r>
                <w:rPr>
                  <w:rFonts w:ascii="Cambria Math" w:cs="Cambria Math" w:eastAsia="Cambria Math" w:hAnsi="Cambria Math"/>
                </w:rPr>
                <m:t xml:space="preserve">-l(</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r>
          </w:p>
        </w:tc>
        <w:tc>
          <w:tcPr>
            <w:vAlign w:val="center"/>
          </w:tcPr>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3.19.)</w:t>
            </w:r>
          </w:p>
        </w:tc>
      </w:tr>
      <w:tr>
        <w:trPr>
          <w:trHeight w:val="288" w:hRule="atLeast"/>
        </w:trPr>
        <w:tc>
          <w:tcPr>
            <w:vAlign w:val="center"/>
          </w:tcPr>
          <w:p w:rsidR="00000000" w:rsidDel="00000000" w:rsidP="00000000" w:rsidRDefault="00000000" w:rsidRPr="00000000" w14:paraId="0000011F">
            <w:pPr>
              <w:spacing w:after="0" w:lineRule="auto"/>
              <w:ind w:firstLine="0"/>
              <w:jc w:val="center"/>
              <w:rPr/>
            </w:pPr>
            <w:r w:rsidDel="00000000" w:rsidR="00000000" w:rsidRPr="00000000">
              <w:rPr>
                <w:rtl w:val="0"/>
              </w:rPr>
            </w:r>
          </w:p>
        </w:tc>
        <w:tc>
          <w:tcPr>
            <w:vAlign w:val="center"/>
          </w:tcPr>
          <w:p w:rsidR="00000000" w:rsidDel="00000000" w:rsidP="00000000" w:rsidRDefault="00000000" w:rsidRPr="00000000" w14:paraId="00000120">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t,i</m:t>
                  </m:r>
                </m:sub>
              </m:sSub>
              <m:r>
                <w:rPr>
                  <w:rFonts w:ascii="Cambria Math" w:cs="Cambria Math" w:eastAsia="Cambria Math" w:hAnsi="Cambria Math"/>
                </w:rPr>
                <m:t xml:space="preserve">=invers</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m:t>
                  </m:r>
                </m:sub>
              </m:sSub>
              <m:r>
                <w:rPr>
                  <w:rFonts w:ascii="Cambria Math" w:cs="Cambria Math" w:eastAsia="Cambria Math" w:hAnsi="Cambria Math"/>
                </w:rPr>
                <m:t xml:space="preserve">senso</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m:t>
                  </m:r>
                </m:sub>
              </m:sSub>
              <m:r>
                <w:rPr>
                  <w:rFonts w:ascii="Cambria Math" w:cs="Cambria Math" w:eastAsia="Cambria Math" w:hAnsi="Cambria Math"/>
                </w:rPr>
                <m:t xml:space="preserve">model(</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t-1,i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0</m:t>
                  </m:r>
                </m:sub>
              </m:sSub>
            </m:oMath>
            <w:r w:rsidDel="00000000" w:rsidR="00000000" w:rsidRPr="00000000">
              <w:rPr>
                <w:rtl w:val="0"/>
              </w:rPr>
            </w:r>
          </w:p>
        </w:tc>
        <w:tc>
          <w:tcPr>
            <w:vAlign w:val="center"/>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3.20.)</w:t>
            </w:r>
          </w:p>
        </w:tc>
      </w:tr>
    </w:tbl>
    <w:p w:rsidR="00000000" w:rsidDel="00000000" w:rsidP="00000000" w:rsidRDefault="00000000" w:rsidRPr="00000000" w14:paraId="00000122">
      <w:pPr>
        <w:spacing w:after="0" w:lineRule="auto"/>
        <w:ind w:firstLine="0"/>
        <w:jc w:val="left"/>
        <w:rPr/>
      </w:pPr>
      <w:r w:rsidDel="00000000" w:rsidR="00000000" w:rsidRPr="00000000">
        <w:rPr>
          <w:rtl w:val="0"/>
        </w:rPr>
        <w:t xml:space="preserve">Where</w:t>
      </w:r>
    </w:p>
    <w:p w:rsidR="00000000" w:rsidDel="00000000" w:rsidP="00000000" w:rsidRDefault="00000000" w:rsidRPr="00000000" w14:paraId="00000123">
      <w:pPr>
        <w:spacing w:after="0" w:lineRule="auto"/>
        <w:jc w:val="left"/>
        <w:rPr/>
      </w:pPr>
      <m:oMath>
        <m:r>
          <w:rPr>
            <w:rFonts w:ascii="Cambria Math" w:cs="Cambria Math" w:eastAsia="Cambria Math" w:hAnsi="Cambria Math"/>
          </w:rPr>
          <m:t xml:space="preserve">l</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e>
        </m:d>
      </m:oMath>
      <w:r w:rsidDel="00000000" w:rsidR="00000000" w:rsidRPr="00000000">
        <w:rPr>
          <w:rtl w:val="0"/>
        </w:rPr>
        <w:t xml:space="preserve"> = </w:t>
      </w:r>
      <m:oMath>
        <m:r>
          <w:rPr>
            <w:rFonts w:ascii="Cambria Math" w:cs="Cambria Math" w:eastAsia="Cambria Math" w:hAnsi="Cambria Math"/>
          </w:rPr>
          <m:t xml:space="preserve">invers</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m:t>
            </m:r>
          </m:sub>
        </m:sSub>
        <m:r>
          <w:rPr>
            <w:rFonts w:ascii="Cambria Math" w:cs="Cambria Math" w:eastAsia="Cambria Math" w:hAnsi="Cambria Math"/>
          </w:rPr>
          <m:t xml:space="preserve">senso</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m:t>
            </m:r>
          </m:sub>
        </m:sSub>
        <m:r>
          <w:rPr>
            <w:rFonts w:ascii="Cambria Math" w:cs="Cambria Math" w:eastAsia="Cambria Math" w:hAnsi="Cambria Math"/>
          </w:rPr>
          <m:t xml:space="preserve">model(</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24">
      <w:pPr>
        <w:spacing w:after="0" w:lineRule="auto"/>
        <w:jc w:val="left"/>
        <w:rPr/>
      </w:pPr>
      <m:oMath>
        <m:r>
          <w:rPr>
            <w:rFonts w:ascii="Cambria Math" w:cs="Cambria Math" w:eastAsia="Cambria Math" w:hAnsi="Cambria Math"/>
          </w:rPr>
          <m:t xml:space="preserve">l</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1:t-1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1:t-1</m:t>
                </m:r>
              </m:sub>
            </m:sSub>
          </m:e>
        </m:d>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t-1,i</m:t>
            </m:r>
          </m:sub>
        </m:sSub>
      </m:oMath>
      <w:r w:rsidDel="00000000" w:rsidR="00000000" w:rsidRPr="00000000">
        <w:rPr>
          <w:rtl w:val="0"/>
        </w:rPr>
      </w:r>
    </w:p>
    <w:p w:rsidR="00000000" w:rsidDel="00000000" w:rsidP="00000000" w:rsidRDefault="00000000" w:rsidRPr="00000000" w14:paraId="00000125">
      <w:pPr>
        <w:spacing w:after="0" w:lineRule="auto"/>
        <w:jc w:val="left"/>
        <w:rPr/>
      </w:pPr>
      <m:oMath>
        <m:r>
          <w:rPr>
            <w:rFonts w:ascii="Cambria Math" w:cs="Cambria Math" w:eastAsia="Cambria Math" w:hAnsi="Cambria Math"/>
          </w:rPr>
          <m:t xml:space="preserve">l(</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t xml:space="preserve"> =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0</m:t>
            </m:r>
          </m:sub>
        </m:sSub>
      </m:oMath>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Occupancy Grid Algorithm, with Binary Bayes Filter (Thrun, 2002)</w:t>
      </w:r>
      <w:r w:rsidDel="00000000" w:rsidR="00000000" w:rsidRPr="00000000">
        <w:rPr>
          <w:rtl w:val="0"/>
        </w:rPr>
      </w:r>
    </w:p>
    <w:tbl>
      <w:tblPr>
        <w:tblStyle w:val="Table21"/>
        <w:tblW w:w="9026.0" w:type="dxa"/>
        <w:jc w:val="left"/>
        <w:tblInd w:w="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336"/>
        <w:gridCol w:w="690"/>
        <w:tblGridChange w:id="0">
          <w:tblGrid>
            <w:gridCol w:w="8336"/>
            <w:gridCol w:w="690"/>
          </w:tblGrid>
        </w:tblGridChange>
      </w:tblGrid>
      <w:tr>
        <w:tc>
          <w:tcPr>
            <w:tcBorders>
              <w:top w:color="000000" w:space="0" w:sz="0" w:val="nil"/>
              <w:bottom w:color="000000" w:space="0" w:sz="4" w:val="single"/>
            </w:tcBorders>
            <w:vAlign w:val="center"/>
          </w:tcPr>
          <w:p w:rsidR="00000000" w:rsidDel="00000000" w:rsidP="00000000" w:rsidRDefault="00000000" w:rsidRPr="00000000" w14:paraId="00000127">
            <w:pPr>
              <w:spacing w:after="0" w:lineRule="auto"/>
              <w:ind w:firstLine="0"/>
              <w:jc w:val="center"/>
              <w:rPr/>
            </w:pPr>
            <w:r w:rsidDel="00000000" w:rsidR="00000000" w:rsidRPr="00000000">
              <w:rPr>
                <w:rtl w:val="0"/>
              </w:rPr>
              <w:t xml:space="preserve">Occupancy Grid Mapping Algorithm</w:t>
            </w:r>
          </w:p>
        </w:tc>
        <w:tc>
          <w:tcPr>
            <w:tcBorders>
              <w:top w:color="000000" w:space="0" w:sz="0" w:val="nil"/>
              <w:bottom w:color="000000" w:space="0" w:sz="4" w:val="single"/>
            </w:tcBorders>
            <w:vAlign w:val="center"/>
          </w:tcPr>
          <w:p w:rsidR="00000000" w:rsidDel="00000000" w:rsidP="00000000" w:rsidRDefault="00000000" w:rsidRPr="00000000" w14:paraId="00000128">
            <w:pPr>
              <w:spacing w:after="0" w:lineRule="auto"/>
              <w:ind w:firstLine="0"/>
              <w:jc w:val="center"/>
              <w:rPr/>
            </w:pPr>
            <w:r w:rsidDel="00000000" w:rsidR="00000000" w:rsidRPr="00000000">
              <w:rPr>
                <w:rtl w:val="0"/>
              </w:rPr>
              <w:t xml:space="preserve">Line</w:t>
            </w:r>
          </w:p>
        </w:tc>
      </w:tr>
      <w:tr>
        <w:tc>
          <w:tcPr>
            <w:tcBorders>
              <w:top w:color="000000" w:space="0" w:sz="4" w:val="single"/>
            </w:tcBorders>
            <w:vAlign w:val="center"/>
          </w:tcPr>
          <w:p w:rsidR="00000000" w:rsidDel="00000000" w:rsidP="00000000" w:rsidRDefault="00000000" w:rsidRPr="00000000" w14:paraId="00000129">
            <w:pPr>
              <w:spacing w:after="0" w:lineRule="auto"/>
              <w:ind w:firstLine="0"/>
              <w:jc w:val="left"/>
              <w:rPr/>
            </w:pPr>
            <w:r w:rsidDel="00000000" w:rsidR="00000000" w:rsidRPr="00000000">
              <w:rPr>
                <w:rtl w:val="0"/>
              </w:rPr>
              <w:t xml:space="preserve">Algorithm occupancy_grid_mapping</w:t>
            </w:r>
            <m:oMath>
              <m:d>
                <m:dPr>
                  <m:begChr m:val="("/>
                  <m:endChr m:val=")"/>
                  <m:ctrlPr>
                    <w:rPr>
                      <w:rFonts w:ascii="Cambria Math" w:cs="Cambria Math" w:eastAsia="Cambria Math" w:hAnsi="Cambria Math"/>
                    </w:rPr>
                  </m:ctrlPr>
                </m:dPr>
                <m:e>
                  <m:d>
                    <m:dPr>
                      <m:begChr m:val="{"/>
                      <m:endChr m:val="}"/>
                    </m:dPr>
                    <m:e>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t-1,i</m:t>
                          </m:r>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e>
              </m:d>
              <m:r>
                <w:rPr>
                  <w:rFonts w:ascii="Cambria Math" w:cs="Cambria Math" w:eastAsia="Cambria Math" w:hAnsi="Cambria Math"/>
                </w:rPr>
                <m:t xml:space="preserve">:</m:t>
              </m:r>
            </m:oMath>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2A">
            <w:pPr>
              <w:spacing w:after="0" w:lineRule="auto"/>
              <w:ind w:firstLine="0"/>
              <w:jc w:val="center"/>
              <w:rPr/>
            </w:pPr>
            <w:r w:rsidDel="00000000" w:rsidR="00000000" w:rsidRPr="00000000">
              <w:rPr>
                <w:rtl w:val="0"/>
              </w:rPr>
              <w:t xml:space="preserve">1</w:t>
            </w:r>
          </w:p>
        </w:tc>
      </w:tr>
      <w:tr>
        <w:tc>
          <w:tcPr>
            <w:vAlign w:val="center"/>
          </w:tcPr>
          <w:p w:rsidR="00000000" w:rsidDel="00000000" w:rsidP="00000000" w:rsidRDefault="00000000" w:rsidRPr="00000000" w14:paraId="0000012B">
            <w:pPr>
              <w:spacing w:after="0" w:lineRule="auto"/>
              <w:ind w:firstLine="0"/>
              <w:jc w:val="left"/>
              <w:rPr/>
            </w:pPr>
            <w:r w:rsidDel="00000000" w:rsidR="00000000" w:rsidRPr="00000000">
              <w:rPr>
                <w:rtl w:val="0"/>
              </w:rPr>
              <w:t xml:space="preserve">       For all cell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oMath>
            <w:r w:rsidDel="00000000" w:rsidR="00000000" w:rsidRPr="00000000">
              <w:rPr>
                <w:rtl w:val="0"/>
              </w:rPr>
              <w:t xml:space="preserve"> do</w:t>
            </w:r>
          </w:p>
        </w:tc>
        <w:tc>
          <w:tcPr>
            <w:vAlign w:val="center"/>
          </w:tcPr>
          <w:p w:rsidR="00000000" w:rsidDel="00000000" w:rsidP="00000000" w:rsidRDefault="00000000" w:rsidRPr="00000000" w14:paraId="0000012C">
            <w:pPr>
              <w:spacing w:after="0" w:lineRule="auto"/>
              <w:ind w:firstLine="0"/>
              <w:jc w:val="center"/>
              <w:rPr/>
            </w:pPr>
            <w:r w:rsidDel="00000000" w:rsidR="00000000" w:rsidRPr="00000000">
              <w:rPr>
                <w:rtl w:val="0"/>
              </w:rPr>
              <w:t xml:space="preserve">2</w:t>
            </w:r>
          </w:p>
        </w:tc>
      </w:tr>
      <w:tr>
        <w:tc>
          <w:tcPr>
            <w:vAlign w:val="center"/>
          </w:tcPr>
          <w:p w:rsidR="00000000" w:rsidDel="00000000" w:rsidP="00000000" w:rsidRDefault="00000000" w:rsidRPr="00000000" w14:paraId="0000012D">
            <w:pPr>
              <w:spacing w:after="0" w:lineRule="auto"/>
              <w:ind w:firstLine="0"/>
              <w:jc w:val="left"/>
              <w:rPr/>
            </w:pPr>
            <w:r w:rsidDel="00000000" w:rsidR="00000000" w:rsidRPr="00000000">
              <w:rPr>
                <w:rtl w:val="0"/>
              </w:rPr>
              <w:t xml:space="preserve">               If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oMath>
            <w:r w:rsidDel="00000000" w:rsidR="00000000" w:rsidRPr="00000000">
              <w:rPr>
                <w:rtl w:val="0"/>
              </w:rPr>
              <w:t xml:space="preserve"> in perceptual field of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oMath>
            <w:r w:rsidDel="00000000" w:rsidR="00000000" w:rsidRPr="00000000">
              <w:rPr>
                <w:rtl w:val="0"/>
              </w:rPr>
              <w:t xml:space="preserve"> then</w:t>
            </w:r>
          </w:p>
        </w:tc>
        <w:tc>
          <w:tcPr>
            <w:vAlign w:val="center"/>
          </w:tcPr>
          <w:p w:rsidR="00000000" w:rsidDel="00000000" w:rsidP="00000000" w:rsidRDefault="00000000" w:rsidRPr="00000000" w14:paraId="0000012E">
            <w:pPr>
              <w:spacing w:after="0" w:lineRule="auto"/>
              <w:ind w:firstLine="0"/>
              <w:jc w:val="center"/>
              <w:rPr/>
            </w:pPr>
            <w:r w:rsidDel="00000000" w:rsidR="00000000" w:rsidRPr="00000000">
              <w:rPr>
                <w:rtl w:val="0"/>
              </w:rPr>
              <w:t xml:space="preserve">3</w:t>
            </w:r>
          </w:p>
        </w:tc>
      </w:tr>
      <w:tr>
        <w:tc>
          <w:tcPr>
            <w:vAlign w:val="center"/>
          </w:tcPr>
          <w:p w:rsidR="00000000" w:rsidDel="00000000" w:rsidP="00000000" w:rsidRDefault="00000000" w:rsidRPr="00000000" w14:paraId="0000012F">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                           l</m:t>
                  </m:r>
                </m:e>
                <m:sub>
                  <m:r>
                    <w:rPr>
                      <w:rFonts w:ascii="Cambria Math" w:cs="Cambria Math" w:eastAsia="Cambria Math" w:hAnsi="Cambria Math"/>
                    </w:rPr>
                    <m:t xml:space="preserve">t,i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t-1,i</m:t>
                  </m:r>
                </m:sub>
              </m:sSub>
              <m:r>
                <w:rPr>
                  <w:rFonts w:ascii="Cambria Math" w:cs="Cambria Math" w:eastAsia="Cambria Math" w:hAnsi="Cambria Math"/>
                </w:rPr>
                <m:t xml:space="preserve">+invers</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m:t>
                  </m:r>
                </m:sub>
              </m:sSub>
              <m:r>
                <w:rPr>
                  <w:rFonts w:ascii="Cambria Math" w:cs="Cambria Math" w:eastAsia="Cambria Math" w:hAnsi="Cambria Math"/>
                </w:rPr>
                <m:t xml:space="preserve">senso</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m:t>
                  </m:r>
                </m:sub>
              </m:sSub>
              <m:r>
                <w:rPr>
                  <w:rFonts w:ascii="Cambria Math" w:cs="Cambria Math" w:eastAsia="Cambria Math" w:hAnsi="Cambria Math"/>
                </w:rPr>
                <m:t xml:space="preserve">model(</m:t>
              </m:r>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0</m:t>
                  </m:r>
                </m:sub>
              </m:sSub>
            </m:oMath>
            <w:r w:rsidDel="00000000" w:rsidR="00000000" w:rsidRPr="00000000">
              <w:rPr>
                <w:rtl w:val="0"/>
              </w:rPr>
            </w:r>
          </w:p>
        </w:tc>
        <w:tc>
          <w:tcPr>
            <w:vAlign w:val="center"/>
          </w:tcPr>
          <w:p w:rsidR="00000000" w:rsidDel="00000000" w:rsidP="00000000" w:rsidRDefault="00000000" w:rsidRPr="00000000" w14:paraId="00000130">
            <w:pPr>
              <w:spacing w:after="0" w:lineRule="auto"/>
              <w:ind w:firstLine="0"/>
              <w:jc w:val="center"/>
              <w:rPr/>
            </w:pPr>
            <w:r w:rsidDel="00000000" w:rsidR="00000000" w:rsidRPr="00000000">
              <w:rPr>
                <w:rtl w:val="0"/>
              </w:rPr>
              <w:t xml:space="preserve">4</w:t>
            </w:r>
          </w:p>
        </w:tc>
      </w:tr>
      <w:tr>
        <w:tc>
          <w:tcPr>
            <w:vAlign w:val="center"/>
          </w:tcPr>
          <w:p w:rsidR="00000000" w:rsidDel="00000000" w:rsidP="00000000" w:rsidRDefault="00000000" w:rsidRPr="00000000" w14:paraId="00000131">
            <w:pPr>
              <w:spacing w:after="0" w:lineRule="auto"/>
              <w:ind w:firstLine="0"/>
              <w:jc w:val="left"/>
              <w:rPr/>
            </w:pPr>
            <w:r w:rsidDel="00000000" w:rsidR="00000000" w:rsidRPr="00000000">
              <w:rPr>
                <w:rtl w:val="0"/>
              </w:rPr>
              <w:t xml:space="preserve">               else</w:t>
            </w:r>
          </w:p>
        </w:tc>
        <w:tc>
          <w:tcPr>
            <w:vAlign w:val="center"/>
          </w:tcPr>
          <w:p w:rsidR="00000000" w:rsidDel="00000000" w:rsidP="00000000" w:rsidRDefault="00000000" w:rsidRPr="00000000" w14:paraId="00000132">
            <w:pPr>
              <w:spacing w:after="0" w:lineRule="auto"/>
              <w:ind w:firstLine="0"/>
              <w:jc w:val="center"/>
              <w:rPr/>
            </w:pPr>
            <w:r w:rsidDel="00000000" w:rsidR="00000000" w:rsidRPr="00000000">
              <w:rPr>
                <w:rtl w:val="0"/>
              </w:rPr>
              <w:t xml:space="preserve">5</w:t>
            </w:r>
          </w:p>
        </w:tc>
      </w:tr>
      <w:tr>
        <w:tc>
          <w:tcPr>
            <w:vAlign w:val="center"/>
          </w:tcPr>
          <w:p w:rsidR="00000000" w:rsidDel="00000000" w:rsidP="00000000" w:rsidRDefault="00000000" w:rsidRPr="00000000" w14:paraId="00000133">
            <w:pPr>
              <w:jc w:val="left"/>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                            l</m:t>
                  </m:r>
                </m:e>
                <m:sub>
                  <m:r>
                    <w:rPr>
                      <w:rFonts w:ascii="Cambria Math" w:cs="Cambria Math" w:eastAsia="Cambria Math" w:hAnsi="Cambria Math"/>
                    </w:rPr>
                    <m:t xml:space="preserve">t,i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t-1,i</m:t>
                  </m:r>
                </m:sub>
              </m:sSub>
            </m:oMath>
            <w:r w:rsidDel="00000000" w:rsidR="00000000" w:rsidRPr="00000000">
              <w:rPr>
                <w:rtl w:val="0"/>
              </w:rPr>
            </w:r>
          </w:p>
        </w:tc>
        <w:tc>
          <w:tcPr>
            <w:vAlign w:val="center"/>
          </w:tcPr>
          <w:p w:rsidR="00000000" w:rsidDel="00000000" w:rsidP="00000000" w:rsidRDefault="00000000" w:rsidRPr="00000000" w14:paraId="00000134">
            <w:pPr>
              <w:spacing w:after="0" w:lineRule="auto"/>
              <w:ind w:firstLine="0"/>
              <w:jc w:val="center"/>
              <w:rPr/>
            </w:pPr>
            <w:r w:rsidDel="00000000" w:rsidR="00000000" w:rsidRPr="00000000">
              <w:rPr>
                <w:rtl w:val="0"/>
              </w:rPr>
              <w:t xml:space="preserve">6</w:t>
            </w:r>
          </w:p>
        </w:tc>
      </w:tr>
      <w:tr>
        <w:tc>
          <w:tcPr>
            <w:vAlign w:val="center"/>
          </w:tcPr>
          <w:p w:rsidR="00000000" w:rsidDel="00000000" w:rsidP="00000000" w:rsidRDefault="00000000" w:rsidRPr="00000000" w14:paraId="00000135">
            <w:pPr>
              <w:spacing w:after="0" w:lineRule="auto"/>
              <w:ind w:firstLine="0"/>
              <w:jc w:val="left"/>
              <w:rPr/>
            </w:pPr>
            <w:r w:rsidDel="00000000" w:rsidR="00000000" w:rsidRPr="00000000">
              <w:rPr>
                <w:rtl w:val="0"/>
              </w:rPr>
              <w:t xml:space="preserve">               endif</w:t>
            </w:r>
          </w:p>
        </w:tc>
        <w:tc>
          <w:tcPr>
            <w:vAlign w:val="center"/>
          </w:tcPr>
          <w:p w:rsidR="00000000" w:rsidDel="00000000" w:rsidP="00000000" w:rsidRDefault="00000000" w:rsidRPr="00000000" w14:paraId="00000136">
            <w:pPr>
              <w:spacing w:after="0" w:lineRule="auto"/>
              <w:ind w:firstLine="0"/>
              <w:jc w:val="center"/>
              <w:rPr/>
            </w:pPr>
            <w:r w:rsidDel="00000000" w:rsidR="00000000" w:rsidRPr="00000000">
              <w:rPr>
                <w:rtl w:val="0"/>
              </w:rPr>
              <w:t xml:space="preserve">7</w:t>
            </w:r>
          </w:p>
        </w:tc>
      </w:tr>
      <w:tr>
        <w:tc>
          <w:tcPr>
            <w:vAlign w:val="center"/>
          </w:tcPr>
          <w:p w:rsidR="00000000" w:rsidDel="00000000" w:rsidP="00000000" w:rsidRDefault="00000000" w:rsidRPr="00000000" w14:paraId="00000137">
            <w:pPr>
              <w:spacing w:after="0" w:lineRule="auto"/>
              <w:ind w:firstLine="0"/>
              <w:jc w:val="left"/>
              <w:rPr/>
            </w:pPr>
            <w:r w:rsidDel="00000000" w:rsidR="00000000" w:rsidRPr="00000000">
              <w:rPr>
                <w:rtl w:val="0"/>
              </w:rPr>
              <w:t xml:space="preserve">       Endfor</w:t>
            </w:r>
          </w:p>
        </w:tc>
        <w:tc>
          <w:tcPr>
            <w:vAlign w:val="center"/>
          </w:tcPr>
          <w:p w:rsidR="00000000" w:rsidDel="00000000" w:rsidP="00000000" w:rsidRDefault="00000000" w:rsidRPr="00000000" w14:paraId="00000138">
            <w:pPr>
              <w:spacing w:after="0" w:lineRule="auto"/>
              <w:ind w:firstLine="0"/>
              <w:jc w:val="center"/>
              <w:rPr/>
            </w:pPr>
            <w:r w:rsidDel="00000000" w:rsidR="00000000" w:rsidRPr="00000000">
              <w:rPr>
                <w:rtl w:val="0"/>
              </w:rPr>
              <w:t xml:space="preserve">8</w:t>
            </w:r>
          </w:p>
        </w:tc>
      </w:tr>
      <w:tr>
        <w:tc>
          <w:tcPr>
            <w:tcBorders>
              <w:bottom w:color="000000" w:space="0" w:sz="12" w:val="single"/>
            </w:tcBorders>
            <w:vAlign w:val="center"/>
          </w:tcPr>
          <w:p w:rsidR="00000000" w:rsidDel="00000000" w:rsidP="00000000" w:rsidRDefault="00000000" w:rsidRPr="00000000" w14:paraId="00000139">
            <w:pPr>
              <w:spacing w:after="0" w:lineRule="auto"/>
              <w:ind w:firstLine="0"/>
              <w:jc w:val="left"/>
              <w:rPr/>
            </w:pPr>
            <w:r w:rsidDel="00000000" w:rsidR="00000000" w:rsidRPr="00000000">
              <w:rPr>
                <w:rtl w:val="0"/>
              </w:rPr>
              <w:t xml:space="preserve">return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t,i</m:t>
                  </m:r>
                </m:sub>
              </m:sSub>
            </m:oMath>
            <w:r w:rsidDel="00000000" w:rsidR="00000000" w:rsidRPr="00000000">
              <w:rPr>
                <w:rtl w:val="0"/>
              </w:rPr>
              <w:t xml:space="preserve">}</w:t>
            </w:r>
          </w:p>
        </w:tc>
        <w:tc>
          <w:tcPr>
            <w:tcBorders>
              <w:bottom w:color="000000" w:space="0" w:sz="12" w:val="single"/>
            </w:tcBorders>
            <w:vAlign w:val="center"/>
          </w:tcPr>
          <w:p w:rsidR="00000000" w:rsidDel="00000000" w:rsidP="00000000" w:rsidRDefault="00000000" w:rsidRPr="00000000" w14:paraId="0000013A">
            <w:pPr>
              <w:spacing w:after="0" w:lineRule="auto"/>
              <w:ind w:firstLine="0"/>
              <w:jc w:val="center"/>
              <w:rPr/>
            </w:pPr>
            <w:r w:rsidDel="00000000" w:rsidR="00000000" w:rsidRPr="00000000">
              <w:rPr>
                <w:rtl w:val="0"/>
              </w:rPr>
              <w:t xml:space="preserve">9</w:t>
            </w:r>
          </w:p>
        </w:tc>
      </w:tr>
    </w:tbl>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spacing w:after="0" w:lineRule="auto"/>
        <w:rPr/>
      </w:pPr>
      <w:r w:rsidDel="00000000" w:rsidR="00000000" w:rsidRPr="00000000">
        <w:rPr>
          <w:b w:val="1"/>
          <w:rtl w:val="0"/>
        </w:rPr>
        <w:t xml:space="preserve">Eq 3.20. </w:t>
      </w:r>
      <w:r w:rsidDel="00000000" w:rsidR="00000000" w:rsidRPr="00000000">
        <w:rPr>
          <w:rtl w:val="0"/>
        </w:rPr>
        <w:t xml:space="preserve">is used to update the occupancy grid cell. In </w:t>
      </w:r>
      <w:r w:rsidDel="00000000" w:rsidR="00000000" w:rsidRPr="00000000">
        <w:rPr>
          <w:b w:val="1"/>
          <w:rtl w:val="0"/>
        </w:rPr>
        <w:t xml:space="preserve">Table 3.1.</w:t>
      </w:r>
      <w:r w:rsidDel="00000000" w:rsidR="00000000" w:rsidRPr="00000000">
        <w:rPr>
          <w:rtl w:val="0"/>
        </w:rPr>
        <w:t xml:space="preserve">Line4, if the grid cell falls inside the scan area of lidar, the algorithm will return a new grid cell that its probability value change according to the scan if it is occupied or free. In </w:t>
      </w:r>
      <w:r w:rsidDel="00000000" w:rsidR="00000000" w:rsidRPr="00000000">
        <w:rPr>
          <w:b w:val="1"/>
          <w:rtl w:val="0"/>
        </w:rPr>
        <w:t xml:space="preserve">Table 3.1</w:t>
      </w:r>
      <w:r w:rsidDel="00000000" w:rsidR="00000000" w:rsidRPr="00000000">
        <w:rPr>
          <w:rtl w:val="0"/>
        </w:rPr>
        <w:t xml:space="preserve">.Line 6, if the grid cell does not fall inside the scan area of lidar, its probability value remains unchanged.</w:t>
      </w:r>
    </w:p>
    <w:p w:rsidR="00000000" w:rsidDel="00000000" w:rsidP="00000000" w:rsidRDefault="00000000" w:rsidRPr="00000000" w14:paraId="0000013D">
      <w:pPr>
        <w:ind w:firstLine="0"/>
        <w:rPr/>
      </w:pPr>
      <w:r w:rsidDel="00000000" w:rsidR="00000000" w:rsidRPr="00000000">
        <w:rPr>
          <w:rtl w:val="0"/>
        </w:rPr>
      </w:r>
    </w:p>
    <w:p w:rsidR="00000000" w:rsidDel="00000000" w:rsidP="00000000" w:rsidRDefault="00000000" w:rsidRPr="00000000" w14:paraId="0000013E">
      <w:pPr>
        <w:pStyle w:val="Heading3"/>
        <w:numPr>
          <w:ilvl w:val="2"/>
          <w:numId w:val="4"/>
        </w:numPr>
        <w:ind w:left="0" w:firstLine="0"/>
        <w:rPr/>
      </w:pPr>
      <w:bookmarkStart w:colFirst="0" w:colLast="0" w:name="_heading=h.49x2ik5" w:id="29"/>
      <w:bookmarkEnd w:id="29"/>
      <w:r w:rsidDel="00000000" w:rsidR="00000000" w:rsidRPr="00000000">
        <w:rPr>
          <w:rtl w:val="0"/>
        </w:rPr>
        <w:t xml:space="preserve">Inverse Sensor Model for Lidar</w:t>
      </w:r>
    </w:p>
    <w:p w:rsidR="00000000" w:rsidDel="00000000" w:rsidP="00000000" w:rsidRDefault="00000000" w:rsidRPr="00000000" w14:paraId="0000013F">
      <w:pPr>
        <w:spacing w:after="0" w:lineRule="auto"/>
        <w:rPr/>
      </w:pPr>
      <w:r w:rsidDel="00000000" w:rsidR="00000000" w:rsidRPr="00000000">
        <w:rPr>
          <w:rtl w:val="0"/>
        </w:rPr>
        <w:t xml:space="preserve">In </w:t>
      </w:r>
      <w:r w:rsidDel="00000000" w:rsidR="00000000" w:rsidRPr="00000000">
        <w:rPr>
          <w:b w:val="1"/>
          <w:rtl w:val="0"/>
        </w:rPr>
        <w:t xml:space="preserve">Eq 3.20.</w:t>
      </w:r>
      <w:r w:rsidDel="00000000" w:rsidR="00000000" w:rsidRPr="00000000">
        <w:rPr>
          <w:rtl w:val="0"/>
        </w:rPr>
        <w:t xml:space="preserve">, to update the occupancy grid, we incorporate a new the measurement from the lidar and update the existing probability value inside each grid with new calculation from lidar. Given the current WMR position on a cell grid and the measurement from a lidar scan region, we assign the probability value to the cell that lidar beam past through. If the detection happens in cells grid, the probability value of that cells grid will be calculated with a new assign probability value from lidar output represented with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occ</m:t>
            </m:r>
          </m:sub>
        </m:sSub>
      </m:oMath>
      <w:r w:rsidDel="00000000" w:rsidR="00000000" w:rsidRPr="00000000">
        <w:rPr>
          <w:rtl w:val="0"/>
        </w:rPr>
        <w:t xml:space="preserve">, and the cells which shorter from occupied cell will be assign as free cells lidar output represented with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free</m:t>
            </m:r>
          </m:sub>
        </m:sSub>
      </m:oMath>
      <w:r w:rsidDel="00000000" w:rsidR="00000000" w:rsidRPr="00000000">
        <w:rPr>
          <w:rtl w:val="0"/>
        </w:rPr>
        <w:t xml:space="preserve">. If there is not any occupied detection from lidar outside the lidar max scan range, the cells will be considered to be unknown represented with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0</m:t>
            </m:r>
          </m:sub>
        </m:sSub>
      </m:oMath>
      <w:r w:rsidDel="00000000" w:rsidR="00000000" w:rsidRPr="00000000">
        <w:rPr>
          <w:rtl w:val="0"/>
        </w:rPr>
        <w:t xml:space="preserve"> prior cells. </w:t>
      </w:r>
    </w:p>
    <w:p w:rsidR="00000000" w:rsidDel="00000000" w:rsidP="00000000" w:rsidRDefault="00000000" w:rsidRPr="00000000" w14:paraId="00000140">
      <w:pPr>
        <w:spacing w:after="0" w:lineRule="auto"/>
        <w:ind w:firstLine="0"/>
        <w:rPr/>
      </w:pPr>
      <w:r w:rsidDel="00000000" w:rsidR="00000000" w:rsidRPr="00000000">
        <w:rPr>
          <w:rtl w:val="0"/>
        </w:rPr>
        <w:t xml:space="preserve">In this thesis, we assign</w:t>
        <w:tab/>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occ</m:t>
            </m:r>
          </m:sub>
        </m:sSub>
        <m:r>
          <w:rPr>
            <w:rFonts w:ascii="Cambria Math" w:cs="Cambria Math" w:eastAsia="Cambria Math" w:hAnsi="Cambria Math"/>
          </w:rPr>
          <m:t xml:space="preserve">=</m:t>
        </m:r>
      </m:oMath>
      <w:r w:rsidDel="00000000" w:rsidR="00000000" w:rsidRPr="00000000">
        <w:rPr>
          <w:rtl w:val="0"/>
        </w:rPr>
        <w:t xml:space="preserve">0.9</w:t>
      </w:r>
    </w:p>
    <w:p w:rsidR="00000000" w:rsidDel="00000000" w:rsidP="00000000" w:rsidRDefault="00000000" w:rsidRPr="00000000" w14:paraId="00000141">
      <w:pPr>
        <w:spacing w:after="0" w:lineRule="auto"/>
        <w:ind w:left="2160" w:firstLine="720"/>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free</m:t>
            </m:r>
          </m:sub>
        </m:sSub>
      </m:oMath>
      <w:r w:rsidDel="00000000" w:rsidR="00000000" w:rsidRPr="00000000">
        <w:rPr>
          <w:rtl w:val="0"/>
        </w:rPr>
        <w:t xml:space="preserve">=0.4</w:t>
      </w:r>
    </w:p>
    <w:p w:rsidR="00000000" w:rsidDel="00000000" w:rsidP="00000000" w:rsidRDefault="00000000" w:rsidRPr="00000000" w14:paraId="00000142">
      <w:pPr>
        <w:ind w:left="2160" w:firstLine="720"/>
        <w:rPr/>
      </w:pP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0</m:t>
            </m:r>
          </m:sub>
        </m:sSub>
        <m:r>
          <w:rPr>
            <w:rFonts w:ascii="Cambria Math" w:cs="Cambria Math" w:eastAsia="Cambria Math" w:hAnsi="Cambria Math"/>
          </w:rPr>
          <m:t xml:space="preserve">=</m:t>
        </m:r>
      </m:oMath>
      <w:r w:rsidDel="00000000" w:rsidR="00000000" w:rsidRPr="00000000">
        <w:rPr>
          <w:rtl w:val="0"/>
        </w:rPr>
        <w:t xml:space="preserve">0.5</w:t>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2csry" w:id="30"/>
      <w:bookmarkEnd w:id="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Inverse 2D Lidar Sensor Model Algorithm (Steven Waslander, n.d.)</w:t>
      </w:r>
    </w:p>
    <w:tbl>
      <w:tblPr>
        <w:tblStyle w:val="Table22"/>
        <w:tblW w:w="9026.0" w:type="dxa"/>
        <w:jc w:val="left"/>
        <w:tblInd w:w="0.0" w:type="dxa"/>
        <w:tblBorders>
          <w:top w:color="000000" w:space="0" w:sz="4" w:val="single"/>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8336"/>
        <w:gridCol w:w="690"/>
        <w:tblGridChange w:id="0">
          <w:tblGrid>
            <w:gridCol w:w="8336"/>
            <w:gridCol w:w="690"/>
          </w:tblGrid>
        </w:tblGridChange>
      </w:tblGrid>
      <w:tr>
        <w:tc>
          <w:tcPr>
            <w:tcBorders>
              <w:top w:color="000000" w:space="0" w:sz="0" w:val="nil"/>
              <w:bottom w:color="000000" w:space="0" w:sz="4" w:val="single"/>
            </w:tcBorders>
            <w:vAlign w:val="center"/>
          </w:tcPr>
          <w:p w:rsidR="00000000" w:rsidDel="00000000" w:rsidP="00000000" w:rsidRDefault="00000000" w:rsidRPr="00000000" w14:paraId="00000144">
            <w:pPr>
              <w:spacing w:after="0" w:lineRule="auto"/>
              <w:ind w:firstLine="0"/>
              <w:jc w:val="center"/>
              <w:rPr/>
            </w:pPr>
            <w:r w:rsidDel="00000000" w:rsidR="00000000" w:rsidRPr="00000000">
              <w:rPr>
                <w:rtl w:val="0"/>
              </w:rPr>
              <w:t xml:space="preserve">Inverse Lidar Sensor Model Algorithm</w:t>
            </w:r>
          </w:p>
        </w:tc>
        <w:tc>
          <w:tcPr>
            <w:tcBorders>
              <w:top w:color="000000" w:space="0" w:sz="0" w:val="nil"/>
              <w:bottom w:color="000000" w:space="0" w:sz="4" w:val="single"/>
            </w:tcBorders>
            <w:vAlign w:val="center"/>
          </w:tcPr>
          <w:p w:rsidR="00000000" w:rsidDel="00000000" w:rsidP="00000000" w:rsidRDefault="00000000" w:rsidRPr="00000000" w14:paraId="00000145">
            <w:pPr>
              <w:spacing w:after="0" w:lineRule="auto"/>
              <w:ind w:firstLine="0"/>
              <w:jc w:val="center"/>
              <w:rPr/>
            </w:pPr>
            <w:r w:rsidDel="00000000" w:rsidR="00000000" w:rsidRPr="00000000">
              <w:rPr>
                <w:rtl w:val="0"/>
              </w:rPr>
              <w:t xml:space="preserve">Line</w:t>
            </w:r>
          </w:p>
        </w:tc>
      </w:tr>
      <w:tr>
        <w:tc>
          <w:tcPr>
            <w:tcBorders>
              <w:top w:color="000000" w:space="0" w:sz="4" w:val="single"/>
            </w:tcBorders>
            <w:vAlign w:val="center"/>
          </w:tcPr>
          <w:p w:rsidR="00000000" w:rsidDel="00000000" w:rsidP="00000000" w:rsidRDefault="00000000" w:rsidRPr="00000000" w14:paraId="00000146">
            <w:pPr>
              <w:spacing w:after="0" w:lineRule="auto"/>
              <w:ind w:firstLine="0"/>
              <w:jc w:val="left"/>
              <w:rPr/>
            </w:pPr>
            <w:r w:rsidDel="00000000" w:rsidR="00000000" w:rsidRPr="00000000">
              <w:rPr>
                <w:rtl w:val="0"/>
              </w:rPr>
              <w:t xml:space="preserve">Algorithm inverse_lidar_sensor_model</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i,</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t</m:t>
                      </m:r>
                    </m:sub>
                  </m:sSub>
                </m:e>
              </m:d>
              <m:r>
                <w:rPr>
                  <w:rFonts w:ascii="Cambria Math" w:cs="Cambria Math" w:eastAsia="Cambria Math" w:hAnsi="Cambria Math"/>
                </w:rPr>
                <m:t xml:space="preserve">:</m:t>
              </m:r>
            </m:oMath>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47">
            <w:pPr>
              <w:spacing w:after="0" w:lineRule="auto"/>
              <w:ind w:firstLine="0"/>
              <w:jc w:val="center"/>
              <w:rPr/>
            </w:pPr>
            <w:r w:rsidDel="00000000" w:rsidR="00000000" w:rsidRPr="00000000">
              <w:rPr>
                <w:rtl w:val="0"/>
              </w:rPr>
              <w:t xml:space="preserve">1</w:t>
            </w:r>
          </w:p>
        </w:tc>
      </w:tr>
      <w:tr>
        <w:tc>
          <w:tcPr>
            <w:vAlign w:val="center"/>
          </w:tcPr>
          <w:p w:rsidR="00000000" w:rsidDel="00000000" w:rsidP="00000000" w:rsidRDefault="00000000" w:rsidRPr="00000000" w14:paraId="00000148">
            <w:pPr>
              <w:spacing w:after="0" w:lineRule="auto"/>
              <w:ind w:firstLine="0"/>
              <w:jc w:val="left"/>
              <w:rPr/>
            </w:pPr>
            <w:r w:rsidDel="00000000" w:rsidR="00000000" w:rsidRPr="00000000">
              <w:rPr>
                <w:rtl w:val="0"/>
              </w:rPr>
              <w:t xml:space="preserve">       Let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oMath>
            <w:r w:rsidDel="00000000" w:rsidR="00000000" w:rsidRPr="00000000">
              <w:rPr>
                <w:rtl w:val="0"/>
              </w:rPr>
              <w:t xml:space="preserve"> be the center of mass of </w:t>
            </w: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i</m:t>
                  </m:r>
                </m:sub>
              </m:sSub>
            </m:oMath>
            <w:r w:rsidDel="00000000" w:rsidR="00000000" w:rsidRPr="00000000">
              <w:rPr>
                <w:rtl w:val="0"/>
              </w:rPr>
            </w:r>
          </w:p>
        </w:tc>
        <w:tc>
          <w:tcPr>
            <w:vAlign w:val="center"/>
          </w:tcPr>
          <w:p w:rsidR="00000000" w:rsidDel="00000000" w:rsidP="00000000" w:rsidRDefault="00000000" w:rsidRPr="00000000" w14:paraId="00000149">
            <w:pPr>
              <w:spacing w:after="0" w:lineRule="auto"/>
              <w:ind w:firstLine="0"/>
              <w:jc w:val="center"/>
              <w:rPr/>
            </w:pPr>
            <w:r w:rsidDel="00000000" w:rsidR="00000000" w:rsidRPr="00000000">
              <w:rPr>
                <w:rtl w:val="0"/>
              </w:rPr>
              <w:t xml:space="preserve">2</w:t>
            </w:r>
          </w:p>
        </w:tc>
      </w:tr>
      <w:tr>
        <w:tc>
          <w:tcPr>
            <w:vAlign w:val="center"/>
          </w:tcPr>
          <w:p w:rsidR="00000000" w:rsidDel="00000000" w:rsidP="00000000" w:rsidRDefault="00000000" w:rsidRPr="00000000" w14:paraId="0000014A">
            <w:pPr>
              <w:spacing w:after="0" w:lineRule="auto"/>
              <w:ind w:firstLine="0"/>
              <w:jc w:val="left"/>
              <w:rPr/>
            </w:pPr>
            <w:r w:rsidDel="00000000" w:rsidR="00000000" w:rsidRPr="00000000">
              <w:rPr>
                <w:rtl w:val="0"/>
              </w:rPr>
              <w:t xml:space="preserve">       </w:t>
            </w:r>
            <m:oMath>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i</m:t>
                  </m:r>
                </m:sup>
              </m:sSup>
              <m:r>
                <w:rPr>
                  <w:rFonts w:ascii="Cambria Math" w:cs="Cambria Math" w:eastAsia="Cambria Math" w:hAnsi="Cambria Math"/>
                </w:rPr>
                <m:t xml:space="preserve">=</m:t>
              </m:r>
              <m:rad>
                <m:radPr>
                  <m:degHide m:val="1"/>
                  <m:ctrlPr>
                    <w:rPr>
                      <w:rFonts w:ascii="Cambria Math" w:cs="Cambria Math" w:eastAsia="Cambria Math" w:hAnsi="Cambria Math"/>
                    </w:rPr>
                  </m:ctrlPr>
                </m:radPr>
                <m:e>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 xml:space="preserve">m</m:t>
                              </m:r>
                            </m:e>
                            <m:sub>
                              <m:r>
                                <w:rPr>
                                  <w:rFonts w:ascii="Cambria Math" w:cs="Cambria Math" w:eastAsia="Cambria Math" w:hAnsi="Cambria Math"/>
                                </w:rPr>
                                <m:t xml:space="preserve">x</m:t>
                              </m:r>
                            </m:sub>
                            <m:sup>
                              <m:r>
                                <w:rPr>
                                  <w:rFonts w:ascii="Cambria Math" w:cs="Cambria Math" w:eastAsia="Cambria Math" w:hAnsi="Cambria Math"/>
                                </w:rPr>
                                <m:t xml:space="preserve">i</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e>
                      </m:d>
                    </m:e>
                    <m:sup>
                      <m:r>
                        <w:rPr>
                          <w:rFonts w:ascii="Cambria Math" w:cs="Cambria Math" w:eastAsia="Cambria Math" w:hAnsi="Cambria Math"/>
                        </w:rPr>
                        <m:t xml:space="preserve">2</m:t>
                      </m:r>
                    </m:sup>
                  </m:sSup>
                  <m:r>
                    <w:rPr>
                      <w:rFonts w:ascii="Cambria Math" w:cs="Cambria Math" w:eastAsia="Cambria Math" w:hAnsi="Cambria Math"/>
                    </w:rPr>
                    <m:t xml:space="preserve">+</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 xml:space="preserve">m</m:t>
                              </m:r>
                            </m:e>
                            <m:sub>
                              <m:r>
                                <w:rPr>
                                  <w:rFonts w:ascii="Cambria Math" w:cs="Cambria Math" w:eastAsia="Cambria Math" w:hAnsi="Cambria Math"/>
                                </w:rPr>
                                <m:t xml:space="preserve">y</m:t>
                              </m:r>
                            </m:sub>
                            <m:sup>
                              <m:r>
                                <w:rPr>
                                  <w:rFonts w:ascii="Cambria Math" w:cs="Cambria Math" w:eastAsia="Cambria Math" w:hAnsi="Cambria Math"/>
                                </w:rPr>
                                <m:t xml:space="preserve">i</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2,t</m:t>
                              </m:r>
                            </m:sub>
                          </m:sSub>
                        </m:e>
                      </m:d>
                    </m:e>
                    <m:sup>
                      <m:r>
                        <w:rPr>
                          <w:rFonts w:ascii="Cambria Math" w:cs="Cambria Math" w:eastAsia="Cambria Math" w:hAnsi="Cambria Math"/>
                        </w:rPr>
                        <m:t xml:space="preserve">2</m:t>
                      </m:r>
                    </m:sup>
                  </m:sSup>
                </m:e>
              </m:rad>
            </m:oMath>
            <w:r w:rsidDel="00000000" w:rsidR="00000000" w:rsidRPr="00000000">
              <w:rPr>
                <w:rtl w:val="0"/>
              </w:rPr>
            </w:r>
          </w:p>
        </w:tc>
        <w:tc>
          <w:tcPr>
            <w:vAlign w:val="center"/>
          </w:tcPr>
          <w:p w:rsidR="00000000" w:rsidDel="00000000" w:rsidP="00000000" w:rsidRDefault="00000000" w:rsidRPr="00000000" w14:paraId="0000014B">
            <w:pPr>
              <w:spacing w:after="0" w:lineRule="auto"/>
              <w:ind w:firstLine="0"/>
              <w:jc w:val="center"/>
              <w:rPr/>
            </w:pPr>
            <w:r w:rsidDel="00000000" w:rsidR="00000000" w:rsidRPr="00000000">
              <w:rPr>
                <w:rtl w:val="0"/>
              </w:rPr>
              <w:t xml:space="preserve">3</w:t>
            </w:r>
          </w:p>
        </w:tc>
      </w:tr>
      <w:tr>
        <w:tc>
          <w:tcPr>
            <w:vAlign w:val="center"/>
          </w:tcPr>
          <w:p w:rsidR="00000000" w:rsidDel="00000000" w:rsidP="00000000" w:rsidRDefault="00000000" w:rsidRPr="00000000" w14:paraId="0000014C">
            <w:pPr>
              <w:spacing w:after="0" w:lineRule="auto"/>
              <w:ind w:firstLine="0"/>
              <w:jc w:val="left"/>
              <w:rPr/>
            </w:pPr>
            <w:r w:rsidDel="00000000" w:rsidR="00000000" w:rsidRPr="00000000">
              <w:rPr>
                <w:rtl w:val="0"/>
              </w:rPr>
              <w:t xml:space="preserve">       </w:t>
            </w:r>
            <m:oMath>
              <m:sSup>
                <m:sSupPr>
                  <m:ctrlPr>
                    <w:rPr>
                      <w:rFonts w:ascii="Cambria Math" w:cs="Cambria Math" w:eastAsia="Cambria Math" w:hAnsi="Cambria Math"/>
                    </w:rPr>
                  </m:ctrlPr>
                </m:sSupPr>
                <m:e>
                  <m:r>
                    <m:t>ϕ</m:t>
                  </m:r>
                </m:e>
                <m:sup>
                  <m:r>
                    <w:rPr>
                      <w:rFonts w:ascii="Cambria Math" w:cs="Cambria Math" w:eastAsia="Cambria Math" w:hAnsi="Cambria Math"/>
                    </w:rPr>
                    <m:t xml:space="preserve">i</m:t>
                  </m:r>
                </m:sup>
              </m:sSup>
              <m:r>
                <w:rPr>
                  <w:rFonts w:ascii="Cambria Math" w:cs="Cambria Math" w:eastAsia="Cambria Math" w:hAnsi="Cambria Math"/>
                </w:rPr>
                <m:t xml:space="preserve">=</m:t>
              </m:r>
              <m:f>
                <m:fPr>
                  <m:ctrlPr>
                    <w:rPr>
                      <w:rFonts w:ascii="Cambria Math" w:cs="Cambria Math" w:eastAsia="Cambria Math" w:hAnsi="Cambria Math"/>
                    </w:rPr>
                  </m:ctrlPr>
                </m:fPr>
                <m:num>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 xml:space="preserve">m</m:t>
                          </m:r>
                        </m:e>
                        <m:sub>
                          <m:r>
                            <w:rPr>
                              <w:rFonts w:ascii="Cambria Math" w:cs="Cambria Math" w:eastAsia="Cambria Math" w:hAnsi="Cambria Math"/>
                            </w:rPr>
                            <m:t xml:space="preserve">x</m:t>
                          </m:r>
                        </m:sub>
                        <m:sup>
                          <m:r>
                            <w:rPr>
                              <w:rFonts w:ascii="Cambria Math" w:cs="Cambria Math" w:eastAsia="Cambria Math" w:hAnsi="Cambria Math"/>
                            </w:rPr>
                            <m:t xml:space="preserve">i</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1,t</m:t>
                          </m:r>
                        </m:sub>
                      </m:sSub>
                    </m:e>
                  </m:d>
                </m:num>
                <m:den>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 xml:space="preserve">m</m:t>
                          </m:r>
                        </m:e>
                        <m:sub>
                          <m:r>
                            <w:rPr>
                              <w:rFonts w:ascii="Cambria Math" w:cs="Cambria Math" w:eastAsia="Cambria Math" w:hAnsi="Cambria Math"/>
                            </w:rPr>
                            <m:t xml:space="preserve">y</m:t>
                          </m:r>
                        </m:sub>
                        <m:sup>
                          <m:r>
                            <w:rPr>
                              <w:rFonts w:ascii="Cambria Math" w:cs="Cambria Math" w:eastAsia="Cambria Math" w:hAnsi="Cambria Math"/>
                            </w:rPr>
                            <m:t xml:space="preserve">i</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2,t</m:t>
                          </m:r>
                        </m:sub>
                      </m:sSub>
                    </m:e>
                  </m:d>
                </m:den>
              </m:f>
              <m:r>
                <w:rPr/>
                <m:t xml:space="preserve"> </m:t>
              </m: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3,t</m:t>
                  </m:r>
                </m:sub>
              </m:sSub>
              <m:r>
                <w:rPr>
                  <w:rFonts w:ascii="Cambria Math" w:cs="Cambria Math" w:eastAsia="Cambria Math" w:hAnsi="Cambria Math"/>
                </w:rPr>
                <m:t xml:space="preserve"> </m:t>
              </m:r>
            </m:oMath>
            <w:r w:rsidDel="00000000" w:rsidR="00000000" w:rsidRPr="00000000">
              <w:rPr>
                <w:rtl w:val="0"/>
              </w:rPr>
            </w:r>
          </w:p>
        </w:tc>
        <w:tc>
          <w:tcPr>
            <w:vAlign w:val="center"/>
          </w:tcPr>
          <w:p w:rsidR="00000000" w:rsidDel="00000000" w:rsidP="00000000" w:rsidRDefault="00000000" w:rsidRPr="00000000" w14:paraId="0000014D">
            <w:pPr>
              <w:spacing w:after="0" w:lineRule="auto"/>
              <w:ind w:firstLine="0"/>
              <w:jc w:val="center"/>
              <w:rPr/>
            </w:pPr>
            <w:r w:rsidDel="00000000" w:rsidR="00000000" w:rsidRPr="00000000">
              <w:rPr>
                <w:rtl w:val="0"/>
              </w:rPr>
              <w:t xml:space="preserve">4</w:t>
            </w:r>
          </w:p>
        </w:tc>
      </w:tr>
      <w:tr>
        <w:tc>
          <w:tcPr>
            <w:vAlign w:val="center"/>
          </w:tcPr>
          <w:p w:rsidR="00000000" w:rsidDel="00000000" w:rsidP="00000000" w:rsidRDefault="00000000" w:rsidRPr="00000000" w14:paraId="0000014E">
            <w:pPr>
              <w:spacing w:after="0" w:lineRule="auto"/>
              <w:ind w:firstLine="0"/>
              <w:jc w:val="left"/>
              <w:rPr/>
            </w:pPr>
            <w:r w:rsidDel="00000000" w:rsidR="00000000" w:rsidRPr="00000000">
              <w:rPr>
                <w:rtl w:val="0"/>
              </w:rPr>
              <w:t xml:space="preserve">       </w:t>
            </w:r>
            <m:oMath>
              <m:r>
                <w:rPr>
                  <w:rFonts w:ascii="Cambria Math" w:cs="Cambria Math" w:eastAsia="Cambria Math" w:hAnsi="Cambria Math"/>
                </w:rPr>
                <m:t xml:space="preserve">k=argmi</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j</m:t>
                  </m:r>
                </m:sub>
              </m:sSub>
              <m:r>
                <w:rPr>
                  <w:rFonts w:ascii="Cambria Math" w:cs="Cambria Math" w:eastAsia="Cambria Math" w:hAnsi="Cambria Math"/>
                </w:rPr>
                <m:t xml:space="preserve">|</m:t>
              </m:r>
              <m:sSup>
                <m:sSupPr>
                  <m:ctrlPr>
                    <w:rPr>
                      <w:rFonts w:ascii="Cambria Math" w:cs="Cambria Math" w:eastAsia="Cambria Math" w:hAnsi="Cambria Math"/>
                    </w:rPr>
                  </m:ctrlPr>
                </m:sSupPr>
                <m:e>
                  <m:r>
                    <w:rPr>
                      <w:rFonts w:ascii="Cambria Math" w:cs="Cambria Math" w:eastAsia="Cambria Math" w:hAnsi="Cambria Math"/>
                    </w:rPr>
                    <m:t>ϕ</m:t>
                  </m:r>
                </m:e>
                <m:sup>
                  <m:r>
                    <w:rPr>
                      <w:rFonts w:ascii="Cambria Math" w:cs="Cambria Math" w:eastAsia="Cambria Math" w:hAnsi="Cambria Math"/>
                    </w:rPr>
                    <m:t xml:space="preserve">i</m:t>
                  </m:r>
                </m:sup>
              </m:sSup>
              <m:r>
                <w:rPr>
                  <w:rFonts w:ascii="Cambria Math" w:cs="Cambria Math" w:eastAsia="Cambria Math" w:hAnsi="Cambria Math"/>
                </w:rPr>
                <m:t xml:space="preserve">-</m:t>
              </m:r>
              <m:sSubSup>
                <m:sSubSupPr>
                  <m:ctrlPr>
                    <w:rPr>
                      <w:rFonts w:ascii="Cambria Math" w:cs="Cambria Math" w:eastAsia="Cambria Math" w:hAnsi="Cambria Math"/>
                    </w:rPr>
                  </m:ctrlPr>
                </m:sSubSupPr>
                <m:e>
                  <m:r>
                    <w:rPr>
                      <w:rFonts w:ascii="Cambria Math" w:cs="Cambria Math" w:eastAsia="Cambria Math" w:hAnsi="Cambria Math"/>
                    </w:rPr>
                    <m:t>ϕ</m:t>
                  </m:r>
                </m:e>
                <m:sub>
                  <m:r>
                    <w:rPr>
                      <w:rFonts w:ascii="Cambria Math" w:cs="Cambria Math" w:eastAsia="Cambria Math" w:hAnsi="Cambria Math"/>
                    </w:rPr>
                    <m:t xml:space="preserve">j</m:t>
                  </m:r>
                </m:sub>
                <m:sup>
                  <m:r>
                    <w:rPr>
                      <w:rFonts w:ascii="Cambria Math" w:cs="Cambria Math" w:eastAsia="Cambria Math" w:hAnsi="Cambria Math"/>
                    </w:rPr>
                    <m:t xml:space="preserve">s</m:t>
                  </m:r>
                </m:sup>
              </m:sSubSup>
              <m:r>
                <w:rPr>
                  <w:rFonts w:ascii="Cambria Math" w:cs="Cambria Math" w:eastAsia="Cambria Math" w:hAnsi="Cambria Math"/>
                </w:rPr>
                <m:t xml:space="preserve">|</m:t>
              </m:r>
            </m:oMath>
            <w:r w:rsidDel="00000000" w:rsidR="00000000" w:rsidRPr="00000000">
              <w:rPr>
                <w:rtl w:val="0"/>
              </w:rPr>
            </w:r>
          </w:p>
        </w:tc>
        <w:tc>
          <w:tcPr>
            <w:vAlign w:val="center"/>
          </w:tcPr>
          <w:p w:rsidR="00000000" w:rsidDel="00000000" w:rsidP="00000000" w:rsidRDefault="00000000" w:rsidRPr="00000000" w14:paraId="0000014F">
            <w:pPr>
              <w:spacing w:after="0" w:lineRule="auto"/>
              <w:ind w:firstLine="0"/>
              <w:jc w:val="center"/>
              <w:rPr/>
            </w:pPr>
            <w:r w:rsidDel="00000000" w:rsidR="00000000" w:rsidRPr="00000000">
              <w:rPr>
                <w:rtl w:val="0"/>
              </w:rPr>
              <w:t xml:space="preserve">5</w:t>
            </w:r>
          </w:p>
        </w:tc>
      </w:tr>
      <w:tr>
        <w:tc>
          <w:tcPr>
            <w:vAlign w:val="center"/>
          </w:tcPr>
          <w:p w:rsidR="00000000" w:rsidDel="00000000" w:rsidP="00000000" w:rsidRDefault="00000000" w:rsidRPr="00000000" w14:paraId="00000150">
            <w:pPr>
              <w:spacing w:after="0" w:lineRule="auto"/>
              <w:ind w:firstLine="0"/>
              <w:jc w:val="left"/>
              <w:rPr/>
            </w:pPr>
            <w:r w:rsidDel="00000000" w:rsidR="00000000" w:rsidRPr="00000000">
              <w:rPr>
                <w:rtl w:val="0"/>
              </w:rPr>
              <w:t xml:space="preserve">       If </w:t>
            </w:r>
            <m:oMath>
              <m:r>
                <w:rPr>
                  <w:rFonts w:ascii="Cambria Math" w:cs="Cambria Math" w:eastAsia="Cambria Math" w:hAnsi="Cambria Math"/>
                </w:rPr>
                <m:t xml:space="preserve">r&gt;</m:t>
              </m:r>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 xml:space="preserve">r</m:t>
                      </m:r>
                    </m:e>
                    <m:sub>
                      <m:r>
                        <w:rPr>
                          <w:rFonts w:ascii="Cambria Math" w:cs="Cambria Math" w:eastAsia="Cambria Math" w:hAnsi="Cambria Math"/>
                        </w:rPr>
                        <m:t xml:space="preserve">max</m:t>
                      </m:r>
                    </m:sub>
                    <m:sup>
                      <m:r>
                        <w:rPr>
                          <w:rFonts w:ascii="Cambria Math" w:cs="Cambria Math" w:eastAsia="Cambria Math" w:hAnsi="Cambria Math"/>
                        </w:rPr>
                        <m:t xml:space="preserve">s</m:t>
                      </m:r>
                    </m:sup>
                  </m:sSubSup>
                </m:e>
              </m:d>
              <m:r>
                <w:rPr/>
                <m:t xml:space="preserve"> </m:t>
              </m:r>
            </m:oMath>
            <w:r w:rsidDel="00000000" w:rsidR="00000000" w:rsidRPr="00000000">
              <w:rPr>
                <w:rtl w:val="0"/>
              </w:rPr>
            </w:r>
          </w:p>
        </w:tc>
        <w:tc>
          <w:tcPr>
            <w:vAlign w:val="center"/>
          </w:tcPr>
          <w:p w:rsidR="00000000" w:rsidDel="00000000" w:rsidP="00000000" w:rsidRDefault="00000000" w:rsidRPr="00000000" w14:paraId="00000151">
            <w:pPr>
              <w:spacing w:after="0" w:lineRule="auto"/>
              <w:ind w:firstLine="0"/>
              <w:jc w:val="center"/>
              <w:rPr/>
            </w:pPr>
            <w:r w:rsidDel="00000000" w:rsidR="00000000" w:rsidRPr="00000000">
              <w:rPr>
                <w:rtl w:val="0"/>
              </w:rPr>
              <w:t xml:space="preserve">6</w:t>
            </w:r>
          </w:p>
        </w:tc>
      </w:tr>
      <w:tr>
        <w:tc>
          <w:tcPr>
            <w:vAlign w:val="center"/>
          </w:tcPr>
          <w:p w:rsidR="00000000" w:rsidDel="00000000" w:rsidP="00000000" w:rsidRDefault="00000000" w:rsidRPr="00000000" w14:paraId="00000152">
            <w:pPr>
              <w:spacing w:after="0" w:lineRule="auto"/>
              <w:ind w:firstLine="0"/>
              <w:jc w:val="left"/>
              <w:rPr/>
            </w:pPr>
            <w:r w:rsidDel="00000000" w:rsidR="00000000" w:rsidRPr="00000000">
              <w:rPr>
                <w:rtl w:val="0"/>
              </w:rPr>
              <w:t xml:space="preserve">               return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0</m:t>
                  </m:r>
                </m:sub>
              </m:sSub>
            </m:oMath>
            <w:r w:rsidDel="00000000" w:rsidR="00000000" w:rsidRPr="00000000">
              <w:rPr>
                <w:rtl w:val="0"/>
              </w:rPr>
            </w:r>
          </w:p>
        </w:tc>
        <w:tc>
          <w:tcPr>
            <w:vAlign w:val="center"/>
          </w:tcPr>
          <w:p w:rsidR="00000000" w:rsidDel="00000000" w:rsidP="00000000" w:rsidRDefault="00000000" w:rsidRPr="00000000" w14:paraId="00000153">
            <w:pPr>
              <w:spacing w:after="0" w:lineRule="auto"/>
              <w:ind w:firstLine="0"/>
              <w:jc w:val="center"/>
              <w:rPr/>
            </w:pPr>
            <w:r w:rsidDel="00000000" w:rsidR="00000000" w:rsidRPr="00000000">
              <w:rPr>
                <w:rtl w:val="0"/>
              </w:rPr>
              <w:t xml:space="preserve">7</w:t>
            </w:r>
          </w:p>
        </w:tc>
      </w:tr>
      <w:tr>
        <w:tc>
          <w:tcPr>
            <w:vAlign w:val="center"/>
          </w:tcPr>
          <w:p w:rsidR="00000000" w:rsidDel="00000000" w:rsidP="00000000" w:rsidRDefault="00000000" w:rsidRPr="00000000" w14:paraId="00000154">
            <w:pPr>
              <w:spacing w:after="0" w:lineRule="auto"/>
              <w:ind w:firstLine="0"/>
              <w:jc w:val="left"/>
              <w:rPr/>
            </w:pPr>
            <w:r w:rsidDel="00000000" w:rsidR="00000000" w:rsidRPr="00000000">
              <w:rPr>
                <w:rtl w:val="0"/>
              </w:rPr>
              <w:t xml:space="preserve">       If </w:t>
            </w:r>
            <m:oMath>
              <m:sSubSup>
                <m:sSubSupPr>
                  <m:ctrlPr>
                    <w:rPr>
                      <w:rFonts w:ascii="Cambria Math" w:cs="Cambria Math" w:eastAsia="Cambria Math" w:hAnsi="Cambria Math"/>
                    </w:rPr>
                  </m:ctrlPr>
                </m:sSubSupPr>
                <m:e>
                  <m:r>
                    <w:rPr>
                      <w:rFonts w:ascii="Cambria Math" w:cs="Cambria Math" w:eastAsia="Cambria Math" w:hAnsi="Cambria Math"/>
                    </w:rPr>
                    <m:t xml:space="preserve">r</m:t>
                  </m:r>
                </m:e>
                <m:sub>
                  <m:r>
                    <w:rPr>
                      <w:rFonts w:ascii="Cambria Math" w:cs="Cambria Math" w:eastAsia="Cambria Math" w:hAnsi="Cambria Math"/>
                    </w:rPr>
                    <m:t xml:space="preserve">k</m:t>
                  </m:r>
                </m:sub>
                <m:sup>
                  <m:r>
                    <w:rPr>
                      <w:rFonts w:ascii="Cambria Math" w:cs="Cambria Math" w:eastAsia="Cambria Math" w:hAnsi="Cambria Math"/>
                    </w:rPr>
                    <m:t xml:space="preserve">s</m:t>
                  </m:r>
                </m:sup>
              </m:sSubSup>
              <m:r>
                <w:rPr>
                  <w:rFonts w:ascii="Cambria Math" w:cs="Cambria Math" w:eastAsia="Cambria Math" w:hAnsi="Cambria Math"/>
                </w:rPr>
                <m:t xml:space="preserve">&lt;</m:t>
              </m:r>
              <m:sSubSup>
                <m:sSubSupPr>
                  <m:ctrlPr>
                    <w:rPr>
                      <w:rFonts w:ascii="Cambria Math" w:cs="Cambria Math" w:eastAsia="Cambria Math" w:hAnsi="Cambria Math"/>
                    </w:rPr>
                  </m:ctrlPr>
                </m:sSubSupPr>
                <m:e>
                  <m:r>
                    <w:rPr>
                      <w:rFonts w:ascii="Cambria Math" w:cs="Cambria Math" w:eastAsia="Cambria Math" w:hAnsi="Cambria Math"/>
                    </w:rPr>
                    <m:t xml:space="preserve">r</m:t>
                  </m:r>
                </m:e>
                <m:sub>
                  <m:r>
                    <w:rPr>
                      <w:rFonts w:ascii="Cambria Math" w:cs="Cambria Math" w:eastAsia="Cambria Math" w:hAnsi="Cambria Math"/>
                    </w:rPr>
                    <m:t xml:space="preserve">max</m:t>
                  </m:r>
                </m:sub>
                <m:sup>
                  <m:r>
                    <w:rPr>
                      <w:rFonts w:ascii="Cambria Math" w:cs="Cambria Math" w:eastAsia="Cambria Math" w:hAnsi="Cambria Math"/>
                    </w:rPr>
                    <m:t xml:space="preserve">s</m:t>
                  </m:r>
                </m:sup>
              </m:sSubSup>
            </m:oMath>
            <w:r w:rsidDel="00000000" w:rsidR="00000000" w:rsidRPr="00000000">
              <w:rPr>
                <w:rtl w:val="0"/>
              </w:rPr>
              <w:t xml:space="preserve"> </w:t>
            </w:r>
          </w:p>
        </w:tc>
        <w:tc>
          <w:tcPr>
            <w:vAlign w:val="center"/>
          </w:tcPr>
          <w:p w:rsidR="00000000" w:rsidDel="00000000" w:rsidP="00000000" w:rsidRDefault="00000000" w:rsidRPr="00000000" w14:paraId="00000155">
            <w:pPr>
              <w:spacing w:after="0" w:lineRule="auto"/>
              <w:ind w:firstLine="0"/>
              <w:jc w:val="center"/>
              <w:rPr/>
            </w:pPr>
            <w:r w:rsidDel="00000000" w:rsidR="00000000" w:rsidRPr="00000000">
              <w:rPr>
                <w:rtl w:val="0"/>
              </w:rPr>
              <w:t xml:space="preserve">8</w:t>
            </w:r>
          </w:p>
        </w:tc>
      </w:tr>
      <w:tr>
        <w:tc>
          <w:tcPr>
            <w:vAlign w:val="center"/>
          </w:tcPr>
          <w:p w:rsidR="00000000" w:rsidDel="00000000" w:rsidP="00000000" w:rsidRDefault="00000000" w:rsidRPr="00000000" w14:paraId="00000156">
            <w:pPr>
              <w:spacing w:after="0" w:lineRule="auto"/>
              <w:ind w:firstLine="0"/>
              <w:jc w:val="left"/>
              <w:rPr/>
            </w:pPr>
            <w:r w:rsidDel="00000000" w:rsidR="00000000" w:rsidRPr="00000000">
              <w:rPr>
                <w:rtl w:val="0"/>
              </w:rPr>
              <w:t xml:space="preserve">               return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occ</m:t>
                  </m:r>
                </m:sub>
              </m:sSub>
            </m:oMath>
            <w:r w:rsidDel="00000000" w:rsidR="00000000" w:rsidRPr="00000000">
              <w:rPr>
                <w:rtl w:val="0"/>
              </w:rPr>
            </w:r>
          </w:p>
        </w:tc>
        <w:tc>
          <w:tcPr>
            <w:vAlign w:val="center"/>
          </w:tcPr>
          <w:p w:rsidR="00000000" w:rsidDel="00000000" w:rsidP="00000000" w:rsidRDefault="00000000" w:rsidRPr="00000000" w14:paraId="00000157">
            <w:pPr>
              <w:spacing w:after="0" w:lineRule="auto"/>
              <w:ind w:firstLine="0"/>
              <w:jc w:val="center"/>
              <w:rPr/>
            </w:pPr>
            <w:r w:rsidDel="00000000" w:rsidR="00000000" w:rsidRPr="00000000">
              <w:rPr>
                <w:rtl w:val="0"/>
              </w:rPr>
              <w:t xml:space="preserve">9</w:t>
            </w:r>
          </w:p>
        </w:tc>
      </w:tr>
      <w:tr>
        <w:tc>
          <w:tcPr>
            <w:vAlign w:val="center"/>
          </w:tcPr>
          <w:p w:rsidR="00000000" w:rsidDel="00000000" w:rsidP="00000000" w:rsidRDefault="00000000" w:rsidRPr="00000000" w14:paraId="00000158">
            <w:pPr>
              <w:spacing w:after="0" w:lineRule="auto"/>
              <w:ind w:firstLine="0"/>
              <w:jc w:val="left"/>
              <w:rPr/>
            </w:pPr>
            <w:r w:rsidDel="00000000" w:rsidR="00000000" w:rsidRPr="00000000">
              <w:rPr>
                <w:rtl w:val="0"/>
              </w:rPr>
              <w:t xml:space="preserve">       If  </w:t>
            </w:r>
            <m:oMath>
              <m:sSup>
                <m:sSupPr>
                  <m:ctrlPr>
                    <w:rPr>
                      <w:rFonts w:ascii="Cambria Math" w:cs="Cambria Math" w:eastAsia="Cambria Math" w:hAnsi="Cambria Math"/>
                    </w:rPr>
                  </m:ctrlPr>
                </m:sSupPr>
                <m:e>
                  <m:r>
                    <w:rPr>
                      <w:rFonts w:ascii="Cambria Math" w:cs="Cambria Math" w:eastAsia="Cambria Math" w:hAnsi="Cambria Math"/>
                    </w:rPr>
                    <m:t xml:space="preserve">r</m:t>
                  </m:r>
                </m:e>
                <m:sup>
                  <m:r>
                    <w:rPr>
                      <w:rFonts w:ascii="Cambria Math" w:cs="Cambria Math" w:eastAsia="Cambria Math" w:hAnsi="Cambria Math"/>
                    </w:rPr>
                    <m:t xml:space="preserve">i</m:t>
                  </m:r>
                </m:sup>
              </m:sSup>
              <m:r>
                <w:rPr>
                  <w:rFonts w:ascii="Cambria Math" w:cs="Cambria Math" w:eastAsia="Cambria Math" w:hAnsi="Cambria Math"/>
                </w:rPr>
                <m:t>≤</m:t>
              </m:r>
              <m:sSubSup>
                <m:sSubSupPr>
                  <m:ctrlPr>
                    <w:rPr>
                      <w:rFonts w:ascii="Cambria Math" w:cs="Cambria Math" w:eastAsia="Cambria Math" w:hAnsi="Cambria Math"/>
                    </w:rPr>
                  </m:ctrlPr>
                </m:sSubSupPr>
                <m:e>
                  <m:r>
                    <w:rPr>
                      <w:rFonts w:ascii="Cambria Math" w:cs="Cambria Math" w:eastAsia="Cambria Math" w:hAnsi="Cambria Math"/>
                    </w:rPr>
                    <m:t xml:space="preserve">r</m:t>
                  </m:r>
                </m:e>
                <m:sub>
                  <m:r>
                    <w:rPr>
                      <w:rFonts w:ascii="Cambria Math" w:cs="Cambria Math" w:eastAsia="Cambria Math" w:hAnsi="Cambria Math"/>
                    </w:rPr>
                    <m:t xml:space="preserve">k</m:t>
                  </m:r>
                </m:sub>
                <m:sup>
                  <m:r>
                    <w:rPr>
                      <w:rFonts w:ascii="Cambria Math" w:cs="Cambria Math" w:eastAsia="Cambria Math" w:hAnsi="Cambria Math"/>
                    </w:rPr>
                    <m:t xml:space="preserve">s</m:t>
                  </m:r>
                </m:sup>
              </m:sSubSup>
            </m:oMath>
            <w:r w:rsidDel="00000000" w:rsidR="00000000" w:rsidRPr="00000000">
              <w:rPr>
                <w:rtl w:val="0"/>
              </w:rPr>
            </w:r>
          </w:p>
        </w:tc>
        <w:tc>
          <w:tcPr>
            <w:vAlign w:val="center"/>
          </w:tcPr>
          <w:p w:rsidR="00000000" w:rsidDel="00000000" w:rsidP="00000000" w:rsidRDefault="00000000" w:rsidRPr="00000000" w14:paraId="00000159">
            <w:pPr>
              <w:spacing w:after="0" w:lineRule="auto"/>
              <w:ind w:firstLine="0"/>
              <w:jc w:val="center"/>
              <w:rPr/>
            </w:pPr>
            <w:r w:rsidDel="00000000" w:rsidR="00000000" w:rsidRPr="00000000">
              <w:rPr>
                <w:rtl w:val="0"/>
              </w:rPr>
              <w:t xml:space="preserve">10</w:t>
            </w:r>
          </w:p>
        </w:tc>
      </w:tr>
      <w:tr>
        <w:tc>
          <w:tcPr>
            <w:vAlign w:val="center"/>
          </w:tcPr>
          <w:p w:rsidR="00000000" w:rsidDel="00000000" w:rsidP="00000000" w:rsidRDefault="00000000" w:rsidRPr="00000000" w14:paraId="0000015A">
            <w:pPr>
              <w:spacing w:after="0" w:lineRule="auto"/>
              <w:ind w:firstLine="0"/>
              <w:jc w:val="left"/>
              <w:rPr/>
            </w:pPr>
            <w:r w:rsidDel="00000000" w:rsidR="00000000" w:rsidRPr="00000000">
              <w:rPr>
                <w:rtl w:val="0"/>
              </w:rPr>
              <w:t xml:space="preserve">                return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free</m:t>
                  </m:r>
                </m:sub>
              </m:sSub>
            </m:oMath>
            <w:r w:rsidDel="00000000" w:rsidR="00000000" w:rsidRPr="00000000">
              <w:rPr>
                <w:rtl w:val="0"/>
              </w:rPr>
            </w:r>
          </w:p>
        </w:tc>
        <w:tc>
          <w:tcPr>
            <w:vAlign w:val="center"/>
          </w:tcPr>
          <w:p w:rsidR="00000000" w:rsidDel="00000000" w:rsidP="00000000" w:rsidRDefault="00000000" w:rsidRPr="00000000" w14:paraId="0000015B">
            <w:pPr>
              <w:spacing w:after="0" w:lineRule="auto"/>
              <w:ind w:firstLine="0"/>
              <w:jc w:val="center"/>
              <w:rPr/>
            </w:pPr>
            <w:r w:rsidDel="00000000" w:rsidR="00000000" w:rsidRPr="00000000">
              <w:rPr>
                <w:rtl w:val="0"/>
              </w:rPr>
              <w:t xml:space="preserve">11</w:t>
            </w:r>
          </w:p>
        </w:tc>
      </w:tr>
      <w:tr>
        <w:tc>
          <w:tcPr>
            <w:tcBorders>
              <w:bottom w:color="000000" w:space="0" w:sz="12" w:val="single"/>
            </w:tcBorders>
            <w:vAlign w:val="center"/>
          </w:tcPr>
          <w:p w:rsidR="00000000" w:rsidDel="00000000" w:rsidP="00000000" w:rsidRDefault="00000000" w:rsidRPr="00000000" w14:paraId="0000015C">
            <w:pPr>
              <w:spacing w:after="0" w:lineRule="auto"/>
              <w:ind w:firstLine="0"/>
              <w:jc w:val="left"/>
              <w:rPr/>
            </w:pPr>
            <w:r w:rsidDel="00000000" w:rsidR="00000000" w:rsidRPr="00000000">
              <w:rPr>
                <w:rtl w:val="0"/>
              </w:rPr>
              <w:t xml:space="preserve">       endif</w:t>
            </w:r>
          </w:p>
        </w:tc>
        <w:tc>
          <w:tcPr>
            <w:tcBorders>
              <w:bottom w:color="000000" w:space="0" w:sz="12" w:val="single"/>
            </w:tcBorders>
            <w:vAlign w:val="center"/>
          </w:tcPr>
          <w:p w:rsidR="00000000" w:rsidDel="00000000" w:rsidP="00000000" w:rsidRDefault="00000000" w:rsidRPr="00000000" w14:paraId="0000015D">
            <w:pPr>
              <w:keepNext w:val="1"/>
              <w:spacing w:after="0" w:lineRule="auto"/>
              <w:ind w:firstLine="0"/>
              <w:jc w:val="center"/>
              <w:rPr/>
            </w:pPr>
            <w:r w:rsidDel="00000000" w:rsidR="00000000" w:rsidRPr="00000000">
              <w:rPr>
                <w:rtl w:val="0"/>
              </w:rPr>
              <w:t xml:space="preserve">12</w:t>
            </w:r>
          </w:p>
        </w:tc>
      </w:tr>
    </w:tbl>
    <w:p w:rsidR="00000000" w:rsidDel="00000000" w:rsidP="00000000" w:rsidRDefault="00000000" w:rsidRPr="00000000" w14:paraId="0000015E">
      <w:pPr>
        <w:spacing w:after="0" w:lineRule="auto"/>
        <w:ind w:firstLine="0"/>
        <w:rPr/>
      </w:pPr>
      <w:r w:rsidDel="00000000" w:rsidR="00000000" w:rsidRPr="00000000">
        <w:rPr>
          <w:rtl w:val="0"/>
        </w:rPr>
        <w:t xml:space="preserve">Where </w:t>
      </w:r>
      <m:oMath>
        <m:r>
          <w:rPr>
            <w:rFonts w:ascii="Cambria Math" w:cs="Cambria Math" w:eastAsia="Cambria Math" w:hAnsi="Cambria Math"/>
          </w:rPr>
          <m:t xml:space="preserve">r</m:t>
        </m:r>
      </m:oMath>
      <w:r w:rsidDel="00000000" w:rsidR="00000000" w:rsidRPr="00000000">
        <w:rPr>
          <w:rtl w:val="0"/>
        </w:rPr>
        <w:t xml:space="preserve"> </w:t>
        <w:tab/>
        <w:t xml:space="preserve">is the range from lidar to grid cell </w:t>
      </w:r>
    </w:p>
    <w:p w:rsidR="00000000" w:rsidDel="00000000" w:rsidP="00000000" w:rsidRDefault="00000000" w:rsidRPr="00000000" w14:paraId="0000015F">
      <w:pPr>
        <w:spacing w:after="0" w:lineRule="auto"/>
        <w:rPr/>
      </w:pPr>
      <m:oMath>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x</m:t>
            </m:r>
          </m:sub>
        </m:sSub>
        <m:sSub>
          <m:sSubPr>
            <m:ctrlPr>
              <w:rPr>
                <w:rFonts w:ascii="Cambria Math" w:cs="Cambria Math" w:eastAsia="Cambria Math" w:hAnsi="Cambria Math"/>
              </w:rPr>
            </m:ctrlPr>
          </m:sSubPr>
          <m:e>
            <m:r>
              <w:rPr>
                <w:rFonts w:ascii="Cambria Math" w:cs="Cambria Math" w:eastAsia="Cambria Math" w:hAnsi="Cambria Math"/>
              </w:rPr>
              <m:t xml:space="preserve">,m</m:t>
            </m:r>
          </m:e>
          <m:sub>
            <m:r>
              <w:rPr>
                <w:rFonts w:ascii="Cambria Math" w:cs="Cambria Math" w:eastAsia="Cambria Math" w:hAnsi="Cambria Math"/>
              </w:rPr>
              <m:t xml:space="preserve">y</m:t>
            </m:r>
          </m:sub>
        </m:sSub>
      </m:oMath>
      <w:r w:rsidDel="00000000" w:rsidR="00000000" w:rsidRPr="00000000">
        <w:rPr>
          <w:rtl w:val="0"/>
        </w:rPr>
        <w:t xml:space="preserve">is the center of cell</w:t>
      </w:r>
    </w:p>
    <w:p w:rsidR="00000000" w:rsidDel="00000000" w:rsidP="00000000" w:rsidRDefault="00000000" w:rsidRPr="00000000" w14:paraId="00000160">
      <w:pPr>
        <w:rPr/>
      </w:pPr>
      <m:oMath>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2</m:t>
            </m:r>
          </m:sub>
        </m:sSub>
      </m:oMath>
      <w:r w:rsidDel="00000000" w:rsidR="00000000" w:rsidRPr="00000000">
        <w:rPr>
          <w:rtl w:val="0"/>
        </w:rPr>
        <w:t xml:space="preserve"> </w:t>
        <w:tab/>
        <w:t xml:space="preserve">is sensor location</w:t>
      </w:r>
    </w:p>
    <w:p w:rsidR="00000000" w:rsidDel="00000000" w:rsidP="00000000" w:rsidRDefault="00000000" w:rsidRPr="00000000" w14:paraId="00000161">
      <w:pPr>
        <w:pStyle w:val="Heading2"/>
        <w:numPr>
          <w:ilvl w:val="1"/>
          <w:numId w:val="4"/>
        </w:numPr>
        <w:ind w:left="0" w:firstLine="0"/>
        <w:rPr/>
      </w:pPr>
      <w:bookmarkStart w:colFirst="0" w:colLast="0" w:name="_heading=h.147n2zr" w:id="31"/>
      <w:bookmarkEnd w:id="31"/>
      <w:r w:rsidDel="00000000" w:rsidR="00000000" w:rsidRPr="00000000">
        <w:rPr>
          <w:rtl w:val="0"/>
        </w:rPr>
        <w:t xml:space="preserve">Simultaneous Localization and Mapping (SLAM) Algorithm</w:t>
      </w:r>
    </w:p>
    <w:p w:rsidR="00000000" w:rsidDel="00000000" w:rsidP="00000000" w:rsidRDefault="00000000" w:rsidRPr="00000000" w14:paraId="00000162">
      <w:pPr>
        <w:spacing w:after="0" w:lineRule="auto"/>
        <w:rPr/>
      </w:pPr>
      <w:r w:rsidDel="00000000" w:rsidR="00000000" w:rsidRPr="00000000">
        <w:rPr>
          <w:rtl w:val="0"/>
        </w:rPr>
        <w:t xml:space="preserve">There is numerous SLAM algorithm that has been develop over the year. One of them is Scan Matching. Scan matching is the process of aligning laser scans with each other (Scan to Scan Matching) or with an existing map (Scan to Map Matching). Using Scan Matching algorithm, the main idea is to find the rigid transformation in robot pose from two different scans. Scan Matching algorithm can be corporate with many different kinds of range finder sensors. Thus, in this thesis we use lidar as our range finder sensor. As the lidar scans data being subscribe with ROS and publish to the algorithm, scans get aligned with the existing map, or another scan and the matching is implicitly performed with all preceding scans.(Kohlbrecher et al., 2011)</w:t>
      </w:r>
    </w:p>
    <w:p w:rsidR="00000000" w:rsidDel="00000000" w:rsidP="00000000" w:rsidRDefault="00000000" w:rsidRPr="00000000" w14:paraId="00000163">
      <w:pPr>
        <w:ind w:firstLine="0"/>
        <w:rPr/>
      </w:pPr>
      <w:r w:rsidDel="00000000" w:rsidR="00000000" w:rsidRPr="00000000">
        <w:rPr>
          <w:rtl w:val="0"/>
        </w:rPr>
        <w:tab/>
        <w:t xml:space="preserve">To find the rigid transformation of robot pose that make the best lidar scan alignment, we have to find transformation </w:t>
      </w:r>
      <m:oMath>
        <m:r>
          <w:rPr>
            <w:rFonts w:ascii="Cambria Math" w:cs="Cambria Math" w:eastAsia="Cambria Math" w:hAnsi="Cambria Math"/>
          </w:rPr>
          <m:t xml:space="preserve">ξ=</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sub>
                </m:sSub>
                <m:r>
                  <w:rPr>
                    <w:rFonts w:ascii="Cambria Math" w:cs="Cambria Math" w:eastAsia="Cambria Math" w:hAnsi="Cambria Math"/>
                  </w:rPr>
                  <m:t xml:space="preserve">,ϕ</m:t>
                </m:r>
              </m:e>
            </m:d>
          </m:e>
          <m:sup>
            <m:r>
              <w:rPr>
                <w:rFonts w:ascii="Cambria Math" w:cs="Cambria Math" w:eastAsia="Cambria Math" w:hAnsi="Cambria Math"/>
              </w:rPr>
              <m:t xml:space="preserve">T</m:t>
            </m:r>
          </m:sup>
        </m:sSup>
      </m:oMath>
      <w:r w:rsidDel="00000000" w:rsidR="00000000" w:rsidRPr="00000000">
        <w:rPr>
          <w:rtl w:val="0"/>
        </w:rPr>
        <w:t xml:space="preserve">that minimizes</w:t>
      </w:r>
    </w:p>
    <w:tbl>
      <w:tblPr>
        <w:tblStyle w:val="Table23"/>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2"/>
        <w:gridCol w:w="6495"/>
        <w:gridCol w:w="2139"/>
        <w:tblGridChange w:id="0">
          <w:tblGrid>
            <w:gridCol w:w="392"/>
            <w:gridCol w:w="6495"/>
            <w:gridCol w:w="2139"/>
          </w:tblGrid>
        </w:tblGridChange>
      </w:tblGrid>
      <w:tr>
        <w:trPr>
          <w:trHeight w:val="288" w:hRule="atLeast"/>
        </w:trPr>
        <w:tc>
          <w:tcPr/>
          <w:p w:rsidR="00000000" w:rsidDel="00000000" w:rsidP="00000000" w:rsidRDefault="00000000" w:rsidRPr="00000000" w14:paraId="00000164">
            <w:pPr>
              <w:spacing w:after="0" w:lineRule="auto"/>
              <w:ind w:firstLine="0"/>
              <w:jc w:val="left"/>
              <w:rPr/>
            </w:pPr>
            <w:r w:rsidDel="00000000" w:rsidR="00000000" w:rsidRPr="00000000">
              <w:rPr>
                <w:rtl w:val="0"/>
              </w:rPr>
            </w:r>
          </w:p>
        </w:tc>
        <w:tc>
          <w:tcPr>
            <w:vAlign w:val="center"/>
          </w:tcPr>
          <w:p w:rsidR="00000000" w:rsidDel="00000000" w:rsidP="00000000" w:rsidRDefault="00000000" w:rsidRPr="00000000" w14:paraId="00000165">
            <w:pPr>
              <w:jc w:val="center"/>
              <w:rPr>
                <w:rFonts w:ascii="Cambria Math" w:cs="Cambria Math" w:eastAsia="Cambria Math" w:hAnsi="Cambria Math"/>
              </w:rPr>
            </w:pPr>
            <m:oMath>
              <m:sSup>
                <m:sSupPr>
                  <m:ctrlPr>
                    <w:rPr>
                      <w:rFonts w:ascii="Cambria Math" w:cs="Cambria Math" w:eastAsia="Cambria Math" w:hAnsi="Cambria Math"/>
                    </w:rPr>
                  </m:ctrlPr>
                </m:sSupPr>
                <m:e>
                  <m:r>
                    <m:t>ξ</m:t>
                  </m:r>
                </m:e>
                <m:sup>
                  <m:r>
                    <w:rPr>
                      <w:rFonts w:ascii="Cambria Math" w:cs="Cambria Math" w:eastAsia="Cambria Math" w:hAnsi="Cambria Math"/>
                    </w:rPr>
                    <m:t xml:space="preserve">*</m:t>
                  </m:r>
                </m:sup>
              </m:sSup>
              <m:r>
                <w:rPr>
                  <w:rFonts w:ascii="Cambria Math" w:cs="Cambria Math" w:eastAsia="Cambria Math" w:hAnsi="Cambria Math"/>
                </w:rPr>
                <m:t xml:space="preserve">=argmi</m:t>
              </m:r>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ξ</m:t>
                  </m:r>
                </m:sub>
              </m:sSub>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1-M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e>
                  </m:d>
                </m:e>
                <m:sup>
                  <m:r>
                    <w:rPr>
                      <w:rFonts w:ascii="Cambria Math" w:cs="Cambria Math" w:eastAsia="Cambria Math" w:hAnsi="Cambria Math"/>
                    </w:rPr>
                    <m:t xml:space="preserve">2</m:t>
                  </m:r>
                </m:sup>
              </m:sSup>
            </m:oMath>
            <w:r w:rsidDel="00000000" w:rsidR="00000000" w:rsidRPr="00000000">
              <w:rPr>
                <w:rtl w:val="0"/>
              </w:rPr>
            </w:r>
          </w:p>
        </w:tc>
        <w:tc>
          <w:tcPr>
            <w:vAlign w:val="center"/>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3.21.)</w:t>
            </w:r>
          </w:p>
        </w:tc>
      </w:tr>
    </w:tbl>
    <w:p w:rsidR="00000000" w:rsidDel="00000000" w:rsidP="00000000" w:rsidRDefault="00000000" w:rsidRPr="00000000" w14:paraId="00000167">
      <w:pPr>
        <w:spacing w:after="0" w:lineRule="auto"/>
        <w:ind w:firstLine="0"/>
        <w:rPr/>
      </w:pPr>
      <w:r w:rsidDel="00000000" w:rsidR="00000000" w:rsidRPr="00000000">
        <w:rPr>
          <w:rtl w:val="0"/>
        </w:rPr>
        <w:t xml:space="preserve">Where</w:t>
      </w:r>
    </w:p>
    <w:p w:rsidR="00000000" w:rsidDel="00000000" w:rsidP="00000000" w:rsidRDefault="00000000" w:rsidRPr="00000000" w14:paraId="00000168">
      <w:pPr>
        <w:spacing w:after="0" w:lineRule="auto"/>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oMath>
      <w:r w:rsidDel="00000000" w:rsidR="00000000" w:rsidRPr="00000000">
        <w:rPr>
          <w:rtl w:val="0"/>
        </w:rPr>
        <w:tab/>
        <w:t xml:space="preserve">are the world coordinates of scan endpoint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r>
          <w:rPr>
            <w:rFonts w:ascii="Cambria Math" w:cs="Cambria Math" w:eastAsia="Cambria Math" w:hAnsi="Cambria Math"/>
          </w:rPr>
          <m:t xml:space="preserve">=</m:t>
        </m:r>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i,x</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i,x</m:t>
                </m:r>
              </m:sub>
            </m:sSub>
            <m:r>
              <w:rPr/>
              <m:t xml:space="preserve"> </m:t>
            </m:r>
          </m:e>
        </m:d>
      </m:oMath>
      <w:r w:rsidDel="00000000" w:rsidR="00000000" w:rsidRPr="00000000">
        <w:rPr>
          <w:rtl w:val="0"/>
        </w:rPr>
      </w:r>
    </w:p>
    <w:p w:rsidR="00000000" w:rsidDel="00000000" w:rsidP="00000000" w:rsidRDefault="00000000" w:rsidRPr="00000000" w14:paraId="00000169">
      <w:pPr>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oMath>
      <w:r w:rsidDel="00000000" w:rsidR="00000000" w:rsidRPr="00000000">
        <w:rPr>
          <w:rtl w:val="0"/>
        </w:rPr>
        <w:tab/>
        <w:t xml:space="preserve">is the function of </w:t>
      </w:r>
      <m:oMath>
        <m:r>
          <m:t>ξ</m:t>
        </m:r>
      </m:oMath>
      <w:r w:rsidDel="00000000" w:rsidR="00000000" w:rsidRPr="00000000">
        <w:rPr>
          <w:rtl w:val="0"/>
        </w:rPr>
        <w:t xml:space="preserve"> , the pose of the robot in the world coordinate.</w:t>
      </w:r>
    </w:p>
    <w:tbl>
      <w:tblPr>
        <w:tblStyle w:val="Table24"/>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3"/>
        <w:gridCol w:w="6681"/>
        <w:gridCol w:w="1982"/>
        <w:tblGridChange w:id="0">
          <w:tblGrid>
            <w:gridCol w:w="363"/>
            <w:gridCol w:w="6681"/>
            <w:gridCol w:w="1982"/>
          </w:tblGrid>
        </w:tblGridChange>
      </w:tblGrid>
      <w:tr>
        <w:trPr>
          <w:trHeight w:val="288" w:hRule="atLeast"/>
        </w:trPr>
        <w:tc>
          <w:tcPr/>
          <w:p w:rsidR="00000000" w:rsidDel="00000000" w:rsidP="00000000" w:rsidRDefault="00000000" w:rsidRPr="00000000" w14:paraId="0000016A">
            <w:pPr>
              <w:spacing w:after="0" w:lineRule="auto"/>
              <w:ind w:firstLine="0"/>
              <w:jc w:val="left"/>
              <w:rPr/>
            </w:pPr>
            <w:r w:rsidDel="00000000" w:rsidR="00000000" w:rsidRPr="00000000">
              <w:rPr>
                <w:rtl w:val="0"/>
              </w:rPr>
            </w:r>
          </w:p>
        </w:tc>
        <w:tc>
          <w:tcPr/>
          <w:p w:rsidR="00000000" w:rsidDel="00000000" w:rsidP="00000000" w:rsidRDefault="00000000" w:rsidRPr="00000000" w14:paraId="0000016B">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cosϕ</m:t>
                  </m:r>
                  <m:r>
                    <w:rPr/>
                    <m:t xml:space="preserve"> </m:t>
                  </m:r>
                  <m:r>
                    <w:rPr>
                      <w:rFonts w:ascii="Cambria Math" w:cs="Cambria Math" w:eastAsia="Cambria Math" w:hAnsi="Cambria Math"/>
                    </w:rPr>
                    <m:t xml:space="preserve">-sinϕ</m:t>
                  </m:r>
                  <m:r>
                    <w:rPr/>
                    <m:t xml:space="preserve"> </m:t>
                  </m:r>
                  <m:r>
                    <w:rPr>
                      <w:rFonts w:ascii="Cambria Math" w:cs="Cambria Math" w:eastAsia="Cambria Math" w:hAnsi="Cambria Math"/>
                    </w:rPr>
                    <m:t xml:space="preserve">sinϕ</m:t>
                  </m:r>
                  <m:r>
                    <w:rPr/>
                    <m:t xml:space="preserve"> </m:t>
                  </m:r>
                  <m:r>
                    <w:rPr>
                      <w:rFonts w:ascii="Cambria Math" w:cs="Cambria Math" w:eastAsia="Cambria Math" w:hAnsi="Cambria Math"/>
                    </w:rPr>
                    <m:t xml:space="preserve">cosϕ</m:t>
                  </m:r>
                  <m:r>
                    <w:rPr/>
                    <m:t xml:space="preserve"> </m:t>
                  </m:r>
                </m:e>
              </m:d>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i,x</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i,x</m:t>
                      </m:r>
                    </m:sub>
                  </m:sSub>
                  <m:r>
                    <w:rPr/>
                    <m:t xml:space="preserve"> </m:t>
                  </m:r>
                </m:e>
              </m:d>
              <m:r>
                <w:rPr>
                  <w:rFonts w:ascii="Cambria Math" w:cs="Cambria Math" w:eastAsia="Cambria Math" w:hAnsi="Cambria Math"/>
                </w:rPr>
                <m:t xml:space="preserve">+</m:t>
              </m:r>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sub>
                  </m:sSub>
                  <m:r>
                    <w:rPr/>
                    <m:t xml:space="preserve"> </m:t>
                  </m:r>
                </m:e>
              </m:d>
            </m:oMath>
            <w:r w:rsidDel="00000000" w:rsidR="00000000" w:rsidRPr="00000000">
              <w:rPr>
                <w:rtl w:val="0"/>
              </w:rPr>
            </w:r>
          </w:p>
        </w:tc>
        <w:tc>
          <w:tcPr>
            <w:vAlign w:val="center"/>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3.22.)</w:t>
            </w:r>
          </w:p>
        </w:tc>
      </w:tr>
    </w:tbl>
    <w:p w:rsidR="00000000" w:rsidDel="00000000" w:rsidP="00000000" w:rsidRDefault="00000000" w:rsidRPr="00000000" w14:paraId="0000016D">
      <w:pPr>
        <w:ind w:firstLine="0"/>
        <w:rPr/>
      </w:pPr>
      <w:r w:rsidDel="00000000" w:rsidR="00000000" w:rsidRPr="00000000">
        <w:rPr>
          <w:rtl w:val="0"/>
        </w:rPr>
        <w:t xml:space="preserve">The function </w:t>
      </w:r>
      <m:oMath>
        <m:r>
          <w:rPr>
            <w:rFonts w:ascii="Cambria Math" w:cs="Cambria Math" w:eastAsia="Cambria Math" w:hAnsi="Cambria Math"/>
          </w:rPr>
          <m:t xml:space="preserve">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oMath>
      <w:r w:rsidDel="00000000" w:rsidR="00000000" w:rsidRPr="00000000">
        <w:rPr>
          <w:rtl w:val="0"/>
        </w:rPr>
        <w:t xml:space="preserve"> return the map value at the coordinate given by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oMath>
      <w:r w:rsidDel="00000000" w:rsidR="00000000" w:rsidRPr="00000000">
        <w:rPr>
          <w:rtl w:val="0"/>
        </w:rPr>
        <w:t xml:space="preserve">. Given some starting estimate of </w:t>
      </w:r>
      <m:oMath>
        <m:r>
          <m:t>ξ</m:t>
        </m:r>
      </m:oMath>
      <w:r w:rsidDel="00000000" w:rsidR="00000000" w:rsidRPr="00000000">
        <w:rPr>
          <w:rtl w:val="0"/>
        </w:rPr>
        <w:t xml:space="preserve">, we want to estimate </w:t>
      </w:r>
      <m:oMath>
        <m:r>
          <w:rPr>
            <w:rFonts w:ascii="Cambria Math" w:cs="Cambria Math" w:eastAsia="Cambria Math" w:hAnsi="Cambria Math"/>
          </w:rPr>
          <m:t xml:space="preserve">∆ξ</m:t>
        </m:r>
      </m:oMath>
      <w:r w:rsidDel="00000000" w:rsidR="00000000" w:rsidRPr="00000000">
        <w:rPr>
          <w:rtl w:val="0"/>
        </w:rPr>
        <w:t xml:space="preserve"> which optimize the error measure according to </w:t>
      </w:r>
    </w:p>
    <w:tbl>
      <w:tblPr>
        <w:tblStyle w:val="Table25"/>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1"/>
        <w:gridCol w:w="5854"/>
        <w:gridCol w:w="2681"/>
        <w:tblGridChange w:id="0">
          <w:tblGrid>
            <w:gridCol w:w="491"/>
            <w:gridCol w:w="5854"/>
            <w:gridCol w:w="2681"/>
          </w:tblGrid>
        </w:tblGridChange>
      </w:tblGrid>
      <w:tr>
        <w:trPr>
          <w:trHeight w:val="288" w:hRule="atLeast"/>
        </w:trPr>
        <w:tc>
          <w:tcPr/>
          <w:p w:rsidR="00000000" w:rsidDel="00000000" w:rsidP="00000000" w:rsidRDefault="00000000" w:rsidRPr="00000000" w14:paraId="0000016E">
            <w:pPr>
              <w:spacing w:after="0" w:lineRule="auto"/>
              <w:ind w:firstLine="0"/>
              <w:jc w:val="left"/>
              <w:rPr/>
            </w:pPr>
            <w:r w:rsidDel="00000000" w:rsidR="00000000" w:rsidRPr="00000000">
              <w:rPr>
                <w:rtl w:val="0"/>
              </w:rPr>
            </w:r>
          </w:p>
        </w:tc>
        <w:tc>
          <w:tcPr/>
          <w:p w:rsidR="00000000" w:rsidDel="00000000" w:rsidP="00000000" w:rsidRDefault="00000000" w:rsidRPr="00000000" w14:paraId="0000016F">
            <w:pPr>
              <w:jc w:val="center"/>
              <w:rPr>
                <w:rFonts w:ascii="Cambria Math" w:cs="Cambria Math" w:eastAsia="Cambria Math" w:hAnsi="Cambria Math"/>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1-M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e>
                  </m:d>
                </m:e>
                <m:sup>
                  <m:r>
                    <w:rPr>
                      <w:rFonts w:ascii="Cambria Math" w:cs="Cambria Math" w:eastAsia="Cambria Math" w:hAnsi="Cambria Math"/>
                    </w:rPr>
                    <m:t xml:space="preserve">2</m:t>
                  </m:r>
                </m:sup>
              </m:sSup>
              <m:r>
                <w:rPr>
                  <w:rFonts w:ascii="Cambria Math" w:cs="Cambria Math" w:eastAsia="Cambria Math" w:hAnsi="Cambria Math"/>
                </w:rPr>
                <m:t xml:space="preserve">→0</m:t>
              </m:r>
            </m:oMath>
            <w:r w:rsidDel="00000000" w:rsidR="00000000" w:rsidRPr="00000000">
              <w:rPr>
                <w:rtl w:val="0"/>
              </w:rPr>
            </w:r>
          </w:p>
        </w:tc>
        <w:tc>
          <w:tcPr>
            <w:vAlign w:val="center"/>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3.23.)</w:t>
            </w:r>
          </w:p>
        </w:tc>
      </w:tr>
    </w:tbl>
    <w:p w:rsidR="00000000" w:rsidDel="00000000" w:rsidP="00000000" w:rsidRDefault="00000000" w:rsidRPr="00000000" w14:paraId="00000171">
      <w:pPr>
        <w:ind w:firstLine="0"/>
        <w:rPr/>
      </w:pPr>
      <w:r w:rsidDel="00000000" w:rsidR="00000000" w:rsidRPr="00000000">
        <w:rPr>
          <w:rtl w:val="0"/>
        </w:rPr>
        <w:t xml:space="preserve">Using the first order of Taylor expansion of </w:t>
      </w:r>
      <m:oMath>
        <m:r>
          <w:rPr>
            <w:rFonts w:ascii="Cambria Math" w:cs="Cambria Math" w:eastAsia="Cambria Math" w:hAnsi="Cambria Math"/>
          </w:rPr>
          <m:t xml:space="preserve">M(</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r>
          <w:rPr>
            <w:rFonts w:ascii="Cambria Math" w:cs="Cambria Math" w:eastAsia="Cambria Math" w:hAnsi="Cambria Math"/>
          </w:rPr>
          <m:t xml:space="preserve">(ξ+∆ξ))</m:t>
        </m:r>
      </m:oMath>
      <w:r w:rsidDel="00000000" w:rsidR="00000000" w:rsidRPr="00000000">
        <w:rPr>
          <w:rtl w:val="0"/>
        </w:rPr>
        <w:t xml:space="preserve"> we get</w:t>
      </w:r>
    </w:p>
    <w:tbl>
      <w:tblPr>
        <w:tblStyle w:val="Table26"/>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00"/>
        <w:gridCol w:w="7098"/>
        <w:gridCol w:w="1628"/>
        <w:tblGridChange w:id="0">
          <w:tblGrid>
            <w:gridCol w:w="300"/>
            <w:gridCol w:w="7098"/>
            <w:gridCol w:w="1628"/>
          </w:tblGrid>
        </w:tblGridChange>
      </w:tblGrid>
      <w:tr>
        <w:trPr>
          <w:trHeight w:val="288" w:hRule="atLeast"/>
        </w:trPr>
        <w:tc>
          <w:tcPr/>
          <w:p w:rsidR="00000000" w:rsidDel="00000000" w:rsidP="00000000" w:rsidRDefault="00000000" w:rsidRPr="00000000" w14:paraId="00000172">
            <w:pPr>
              <w:spacing w:after="0" w:lineRule="auto"/>
              <w:ind w:firstLine="0"/>
              <w:jc w:val="left"/>
              <w:rPr/>
            </w:pPr>
            <w:r w:rsidDel="00000000" w:rsidR="00000000" w:rsidRPr="00000000">
              <w:rPr>
                <w:rtl w:val="0"/>
              </w:rPr>
            </w:r>
          </w:p>
        </w:tc>
        <w:tc>
          <w:tcPr/>
          <w:p w:rsidR="00000000" w:rsidDel="00000000" w:rsidP="00000000" w:rsidRDefault="00000000" w:rsidRPr="00000000" w14:paraId="00000173">
            <w:pPr>
              <w:jc w:val="center"/>
              <w:rPr>
                <w:rFonts w:ascii="Cambria Math" w:cs="Cambria Math" w:eastAsia="Cambria Math" w:hAnsi="Cambria Math"/>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1-M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r>
                        <w:rPr>
                          <w:rFonts w:ascii="Cambria Math" w:cs="Cambria Math" w:eastAsia="Cambria Math" w:hAnsi="Cambria Math"/>
                        </w:rPr>
                        <m:t xml:space="preserve">-</m:t>
                      </m:r>
                      <m:r>
                        <w:rPr>
                          <w:rFonts w:ascii="Cambria Math" w:cs="Cambria Math" w:eastAsia="Cambria Math" w:hAnsi="Cambria Math"/>
                        </w:rPr>
                        <m:t>∇</m:t>
                      </m:r>
                      <m:r>
                        <w:rPr>
                          <w:rFonts w:ascii="Cambria Math" w:cs="Cambria Math" w:eastAsia="Cambria Math" w:hAnsi="Cambria Math"/>
                        </w:rPr>
                        <m:t xml:space="preserve">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f>
                        <m:fPr>
                          <m:ctrlPr>
                            <w:rPr>
                              <w:rFonts w:ascii="Cambria Math" w:cs="Cambria Math" w:eastAsia="Cambria Math" w:hAnsi="Cambria Math"/>
                            </w:rPr>
                          </m:ctrlPr>
                        </m:fPr>
                        <m:num>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num>
                        <m:den>
                          <m:r>
                            <w:rPr>
                              <w:rFonts w:ascii="Cambria Math" w:cs="Cambria Math" w:eastAsia="Cambria Math" w:hAnsi="Cambria Math"/>
                            </w:rPr>
                            <m:t xml:space="preserve">∂ξ</m:t>
                          </m:r>
                        </m:den>
                      </m:f>
                      <m:r>
                        <w:rPr>
                          <w:rFonts w:ascii="Cambria Math" w:cs="Cambria Math" w:eastAsia="Cambria Math" w:hAnsi="Cambria Math"/>
                        </w:rPr>
                        <m:t xml:space="preserve">∆ξ))</m:t>
                      </m:r>
                    </m:e>
                  </m:d>
                </m:e>
                <m:sup>
                  <m:r>
                    <w:rPr>
                      <w:rFonts w:ascii="Cambria Math" w:cs="Cambria Math" w:eastAsia="Cambria Math" w:hAnsi="Cambria Math"/>
                    </w:rPr>
                    <m:t xml:space="preserve">2</m:t>
                  </m:r>
                </m:sup>
              </m:sSup>
              <m:r>
                <w:rPr>
                  <w:rFonts w:ascii="Cambria Math" w:cs="Cambria Math" w:eastAsia="Cambria Math" w:hAnsi="Cambria Math"/>
                </w:rPr>
                <m:t xml:space="preserve">→0</m:t>
              </m:r>
            </m:oMath>
            <w:r w:rsidDel="00000000" w:rsidR="00000000" w:rsidRPr="00000000">
              <w:rPr>
                <w:rtl w:val="0"/>
              </w:rPr>
            </w:r>
          </w:p>
        </w:tc>
        <w:tc>
          <w:tcPr>
            <w:vAlign w:val="center"/>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3.24.)</w:t>
            </w:r>
          </w:p>
        </w:tc>
      </w:tr>
    </w:tbl>
    <w:p w:rsidR="00000000" w:rsidDel="00000000" w:rsidP="00000000" w:rsidRDefault="00000000" w:rsidRPr="00000000" w14:paraId="00000175">
      <w:pPr>
        <w:ind w:firstLine="0"/>
        <w:rPr/>
      </w:pPr>
      <w:r w:rsidDel="00000000" w:rsidR="00000000" w:rsidRPr="00000000">
        <w:rPr>
          <w:rtl w:val="0"/>
        </w:rPr>
        <w:t xml:space="preserve">This equation in minimized by setting the partial derivative with respect to </w:t>
      </w:r>
      <m:oMath>
        <m:r>
          <m:t>∇</m:t>
        </m:r>
        <m:r>
          <m:t>ξ</m:t>
        </m:r>
      </m:oMath>
      <w:r w:rsidDel="00000000" w:rsidR="00000000" w:rsidRPr="00000000">
        <w:rPr>
          <w:rtl w:val="0"/>
        </w:rPr>
        <w:t xml:space="preserve"> to zero</w:t>
      </w:r>
    </w:p>
    <w:tbl>
      <w:tblPr>
        <w:tblStyle w:val="Table27"/>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762"/>
        <w:gridCol w:w="1264"/>
        <w:tblGridChange w:id="0">
          <w:tblGrid>
            <w:gridCol w:w="7762"/>
            <w:gridCol w:w="1264"/>
          </w:tblGrid>
        </w:tblGridChange>
      </w:tblGrid>
      <w:tr>
        <w:trPr>
          <w:trHeight w:val="288" w:hRule="atLeast"/>
        </w:trPr>
        <w:tc>
          <w:tcPr/>
          <w:p w:rsidR="00000000" w:rsidDel="00000000" w:rsidP="00000000" w:rsidRDefault="00000000" w:rsidRPr="00000000" w14:paraId="00000176">
            <w:pPr>
              <w:jc w:val="center"/>
              <w:rPr>
                <w:rFonts w:ascii="Cambria Math" w:cs="Cambria Math" w:eastAsia="Cambria Math" w:hAnsi="Cambria Math"/>
              </w:rPr>
            </w:pPr>
            <m:oMath>
              <m:r>
                <w:rPr>
                  <w:rFonts w:ascii="Cambria Math" w:cs="Cambria Math" w:eastAsia="Cambria Math" w:hAnsi="Cambria Math"/>
                </w:rPr>
                <m:t xml:space="preserve">2</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m:t>
                      </m:r>
                      <m:r>
                        <w:rPr>
                          <w:rFonts w:ascii="Cambria Math" w:cs="Cambria Math" w:eastAsia="Cambria Math" w:hAnsi="Cambria Math"/>
                        </w:rPr>
                        <m:t xml:space="preserve">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f>
                        <m:fPr>
                          <m:ctrlPr>
                            <w:rPr>
                              <w:rFonts w:ascii="Cambria Math" w:cs="Cambria Math" w:eastAsia="Cambria Math" w:hAnsi="Cambria Math"/>
                            </w:rPr>
                          </m:ctrlPr>
                        </m:fPr>
                        <m:num>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num>
                        <m:den>
                          <m:r>
                            <w:rPr>
                              <w:rFonts w:ascii="Cambria Math" w:cs="Cambria Math" w:eastAsia="Cambria Math" w:hAnsi="Cambria Math"/>
                            </w:rPr>
                            <m:t xml:space="preserve">∂ξ</m:t>
                          </m:r>
                        </m:den>
                      </m:f>
                    </m:e>
                  </m:d>
                </m:e>
                <m:sup>
                  <m:r>
                    <w:rPr>
                      <w:rFonts w:ascii="Cambria Math" w:cs="Cambria Math" w:eastAsia="Cambria Math" w:hAnsi="Cambria Math"/>
                    </w:rPr>
                    <m:t xml:space="preserve">T</m:t>
                  </m:r>
                </m:sup>
              </m:sSup>
              <m:d>
                <m:dPr>
                  <m:begChr m:val="["/>
                  <m:endChr m:val="]"/>
                  <m:ctrlPr>
                    <w:rPr>
                      <w:rFonts w:ascii="Cambria Math" w:cs="Cambria Math" w:eastAsia="Cambria Math" w:hAnsi="Cambria Math"/>
                    </w:rPr>
                  </m:ctrlPr>
                </m:dPr>
                <m:e>
                  <m:r>
                    <w:rPr>
                      <w:rFonts w:ascii="Cambria Math" w:cs="Cambria Math" w:eastAsia="Cambria Math" w:hAnsi="Cambria Math"/>
                    </w:rPr>
                    <m:t xml:space="preserve">1-M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r>
                    <w:rPr>
                      <w:rFonts w:ascii="Cambria Math" w:cs="Cambria Math" w:eastAsia="Cambria Math" w:hAnsi="Cambria Math"/>
                    </w:rPr>
                    <m:t xml:space="preserve">-</m:t>
                  </m:r>
                  <m:r>
                    <w:rPr>
                      <w:rFonts w:ascii="Cambria Math" w:cs="Cambria Math" w:eastAsia="Cambria Math" w:hAnsi="Cambria Math"/>
                    </w:rPr>
                    <m:t>∇</m:t>
                  </m:r>
                  <m:r>
                    <w:rPr>
                      <w:rFonts w:ascii="Cambria Math" w:cs="Cambria Math" w:eastAsia="Cambria Math" w:hAnsi="Cambria Math"/>
                    </w:rPr>
                    <m:t xml:space="preserve">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f>
                    <m:fPr>
                      <m:ctrlPr>
                        <w:rPr>
                          <w:rFonts w:ascii="Cambria Math" w:cs="Cambria Math" w:eastAsia="Cambria Math" w:hAnsi="Cambria Math"/>
                        </w:rPr>
                      </m:ctrlPr>
                    </m:fPr>
                    <m:num>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num>
                    <m:den>
                      <m:r>
                        <w:rPr>
                          <w:rFonts w:ascii="Cambria Math" w:cs="Cambria Math" w:eastAsia="Cambria Math" w:hAnsi="Cambria Math"/>
                        </w:rPr>
                        <m:t xml:space="preserve">∂ξ</m:t>
                      </m:r>
                    </m:den>
                  </m:f>
                  <m:r>
                    <w:rPr>
                      <w:rFonts w:ascii="Cambria Math" w:cs="Cambria Math" w:eastAsia="Cambria Math" w:hAnsi="Cambria Math"/>
                    </w:rPr>
                    <m:t xml:space="preserve">∆ξ))</m:t>
                  </m:r>
                </m:e>
              </m:d>
              <m:r>
                <w:rPr>
                  <w:rFonts w:ascii="Cambria Math" w:cs="Cambria Math" w:eastAsia="Cambria Math" w:hAnsi="Cambria Math"/>
                </w:rPr>
                <m:t xml:space="preserve">=0</m:t>
              </m:r>
            </m:oMath>
            <w:r w:rsidDel="00000000" w:rsidR="00000000" w:rsidRPr="00000000">
              <w:rPr>
                <w:rtl w:val="0"/>
              </w:rPr>
            </w:r>
          </w:p>
        </w:tc>
        <w:tc>
          <w:tcPr>
            <w:vAlign w:val="center"/>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3.25.)</w:t>
            </w:r>
          </w:p>
        </w:tc>
      </w:tr>
    </w:tbl>
    <w:p w:rsidR="00000000" w:rsidDel="00000000" w:rsidP="00000000" w:rsidRDefault="00000000" w:rsidRPr="00000000" w14:paraId="00000178">
      <w:pPr>
        <w:spacing w:after="0" w:lineRule="auto"/>
        <w:ind w:firstLine="0"/>
        <w:rPr/>
      </w:pPr>
      <w:r w:rsidDel="00000000" w:rsidR="00000000" w:rsidRPr="00000000">
        <w:rPr>
          <w:rtl w:val="0"/>
        </w:rPr>
      </w:r>
    </w:p>
    <w:p w:rsidR="00000000" w:rsidDel="00000000" w:rsidP="00000000" w:rsidRDefault="00000000" w:rsidRPr="00000000" w14:paraId="00000179">
      <w:pPr>
        <w:spacing w:after="0" w:lineRule="auto"/>
        <w:ind w:firstLine="0"/>
        <w:rPr/>
      </w:pPr>
      <w:r w:rsidDel="00000000" w:rsidR="00000000" w:rsidRPr="00000000">
        <w:rPr>
          <w:rtl w:val="0"/>
        </w:rPr>
      </w:r>
    </w:p>
    <w:p w:rsidR="00000000" w:rsidDel="00000000" w:rsidP="00000000" w:rsidRDefault="00000000" w:rsidRPr="00000000" w14:paraId="0000017A">
      <w:pPr>
        <w:spacing w:after="0" w:lineRule="auto"/>
        <w:ind w:firstLine="0"/>
        <w:rPr/>
      </w:pPr>
      <w:r w:rsidDel="00000000" w:rsidR="00000000" w:rsidRPr="00000000">
        <w:rPr>
          <w:rtl w:val="0"/>
        </w:rPr>
      </w:r>
    </w:p>
    <w:p w:rsidR="00000000" w:rsidDel="00000000" w:rsidP="00000000" w:rsidRDefault="00000000" w:rsidRPr="00000000" w14:paraId="0000017B">
      <w:pPr>
        <w:ind w:firstLine="0"/>
        <w:rPr/>
      </w:pPr>
      <w:r w:rsidDel="00000000" w:rsidR="00000000" w:rsidRPr="00000000">
        <w:rPr>
          <w:rtl w:val="0"/>
        </w:rPr>
        <w:t xml:space="preserve">Solving for </w:t>
      </w:r>
      <m:oMath>
        <m:r>
          <w:rPr>
            <w:rFonts w:ascii="Cambria Math" w:cs="Cambria Math" w:eastAsia="Cambria Math" w:hAnsi="Cambria Math"/>
          </w:rPr>
          <m:t xml:space="preserve">∆ξ</m:t>
        </m:r>
      </m:oMath>
      <w:r w:rsidDel="00000000" w:rsidR="00000000" w:rsidRPr="00000000">
        <w:rPr>
          <w:rtl w:val="0"/>
        </w:rPr>
        <w:t xml:space="preserve"> yields the Gauss-Newton equation for the minimization problem</w:t>
      </w:r>
    </w:p>
    <w:tbl>
      <w:tblPr>
        <w:tblStyle w:val="Table28"/>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9"/>
        <w:gridCol w:w="7091"/>
        <w:gridCol w:w="1636"/>
        <w:tblGridChange w:id="0">
          <w:tblGrid>
            <w:gridCol w:w="299"/>
            <w:gridCol w:w="7091"/>
            <w:gridCol w:w="1636"/>
          </w:tblGrid>
        </w:tblGridChange>
      </w:tblGrid>
      <w:tr>
        <w:trPr>
          <w:trHeight w:val="288" w:hRule="atLeast"/>
        </w:trPr>
        <w:tc>
          <w:tcPr/>
          <w:p w:rsidR="00000000" w:rsidDel="00000000" w:rsidP="00000000" w:rsidRDefault="00000000" w:rsidRPr="00000000" w14:paraId="0000017C">
            <w:pPr>
              <w:spacing w:after="0" w:lineRule="auto"/>
              <w:ind w:firstLine="0"/>
              <w:jc w:val="left"/>
              <w:rPr/>
            </w:pPr>
            <w:r w:rsidDel="00000000" w:rsidR="00000000" w:rsidRPr="00000000">
              <w:rPr>
                <w:rtl w:val="0"/>
              </w:rPr>
            </w:r>
          </w:p>
        </w:tc>
        <w:tc>
          <w:tcPr/>
          <w:p w:rsidR="00000000" w:rsidDel="00000000" w:rsidP="00000000" w:rsidRDefault="00000000" w:rsidRPr="00000000" w14:paraId="0000017D">
            <w:pPr>
              <w:jc w:val="center"/>
              <w:rPr>
                <w:rFonts w:ascii="Cambria Math" w:cs="Cambria Math" w:eastAsia="Cambria Math" w:hAnsi="Cambria Math"/>
              </w:rPr>
            </w:pPr>
            <m:oMath>
              <m:r>
                <w:rPr>
                  <w:rFonts w:ascii="Cambria Math" w:cs="Cambria Math" w:eastAsia="Cambria Math" w:hAnsi="Cambria Math"/>
                </w:rPr>
                <m:t xml:space="preserve">∆ξ=</m:t>
              </m:r>
              <m:sSup>
                <m:sSupPr>
                  <m:ctrlPr>
                    <w:rPr>
                      <w:rFonts w:ascii="Cambria Math" w:cs="Cambria Math" w:eastAsia="Cambria Math" w:hAnsi="Cambria Math"/>
                    </w:rPr>
                  </m:ctrlPr>
                </m:sSupPr>
                <m:e>
                  <m:r>
                    <w:rPr>
                      <w:rFonts w:ascii="Cambria Math" w:cs="Cambria Math" w:eastAsia="Cambria Math" w:hAnsi="Cambria Math"/>
                    </w:rPr>
                    <m:t xml:space="preserve">H</m:t>
                  </m:r>
                </m:e>
                <m:sup>
                  <m:r>
                    <w:rPr>
                      <w:rFonts w:ascii="Cambria Math" w:cs="Cambria Math" w:eastAsia="Cambria Math" w:hAnsi="Cambria Math"/>
                    </w:rPr>
                    <m:t xml:space="preserve">-1</m:t>
                  </m:r>
                </m:sup>
              </m:sSup>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m:t>
                      </m:r>
                      <m:r>
                        <w:rPr>
                          <w:rFonts w:ascii="Cambria Math" w:cs="Cambria Math" w:eastAsia="Cambria Math" w:hAnsi="Cambria Math"/>
                        </w:rPr>
                        <m:t xml:space="preserve">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f>
                        <m:fPr>
                          <m:ctrlPr>
                            <w:rPr>
                              <w:rFonts w:ascii="Cambria Math" w:cs="Cambria Math" w:eastAsia="Cambria Math" w:hAnsi="Cambria Math"/>
                            </w:rPr>
                          </m:ctrlPr>
                        </m:fPr>
                        <m:num>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num>
                        <m:den>
                          <m:r>
                            <w:rPr>
                              <w:rFonts w:ascii="Cambria Math" w:cs="Cambria Math" w:eastAsia="Cambria Math" w:hAnsi="Cambria Math"/>
                            </w:rPr>
                            <m:t xml:space="preserve">∂ξ</m:t>
                          </m:r>
                        </m:den>
                      </m:f>
                    </m:e>
                  </m:d>
                </m:e>
                <m:sup>
                  <m:r>
                    <w:rPr>
                      <w:rFonts w:ascii="Cambria Math" w:cs="Cambria Math" w:eastAsia="Cambria Math" w:hAnsi="Cambria Math"/>
                    </w:rPr>
                    <m:t xml:space="preserve">T</m:t>
                  </m:r>
                </m:sup>
              </m:sSup>
              <m:r>
                <w:rPr>
                  <w:rFonts w:ascii="Cambria Math" w:cs="Cambria Math" w:eastAsia="Cambria Math" w:hAnsi="Cambria Math"/>
                </w:rPr>
                <m:t xml:space="preserve">[1-M(</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r>
                <w:rPr>
                  <w:rFonts w:ascii="Cambria Math" w:cs="Cambria Math" w:eastAsia="Cambria Math" w:hAnsi="Cambria Math"/>
                </w:rPr>
                <m:t xml:space="preserve">)]</m:t>
              </m:r>
            </m:oMath>
            <w:r w:rsidDel="00000000" w:rsidR="00000000" w:rsidRPr="00000000">
              <w:rPr>
                <w:rtl w:val="0"/>
              </w:rPr>
            </w:r>
          </w:p>
        </w:tc>
        <w:tc>
          <w:tcPr>
            <w:vAlign w:val="center"/>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3.26.)</w:t>
            </w:r>
          </w:p>
        </w:tc>
      </w:tr>
    </w:tbl>
    <w:p w:rsidR="00000000" w:rsidDel="00000000" w:rsidP="00000000" w:rsidRDefault="00000000" w:rsidRPr="00000000" w14:paraId="0000017F">
      <w:pPr>
        <w:spacing w:after="0" w:lineRule="auto"/>
        <w:ind w:firstLine="0"/>
        <w:rPr/>
      </w:pPr>
      <w:r w:rsidDel="00000000" w:rsidR="00000000" w:rsidRPr="00000000">
        <w:rPr>
          <w:rtl w:val="0"/>
        </w:rPr>
        <w:t xml:space="preserve">Where </w:t>
      </w:r>
    </w:p>
    <w:p w:rsidR="00000000" w:rsidDel="00000000" w:rsidP="00000000" w:rsidRDefault="00000000" w:rsidRPr="00000000" w14:paraId="00000180">
      <w:pPr>
        <w:jc w:val="center"/>
        <w:rPr>
          <w:rFonts w:ascii="Cambria Math" w:cs="Cambria Math" w:eastAsia="Cambria Math" w:hAnsi="Cambria Math"/>
        </w:rPr>
      </w:pPr>
      <m:oMath>
        <m:r>
          <w:rPr>
            <w:rFonts w:ascii="Cambria Math" w:cs="Cambria Math" w:eastAsia="Cambria Math" w:hAnsi="Cambria Math"/>
          </w:rPr>
          <m:t xml:space="preserve">H=</m:t>
        </m:r>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m:t>
                </m:r>
                <m:r>
                  <w:rPr>
                    <w:rFonts w:ascii="Cambria Math" w:cs="Cambria Math" w:eastAsia="Cambria Math" w:hAnsi="Cambria Math"/>
                  </w:rPr>
                  <m:t xml:space="preserve">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f>
                  <m:fPr>
                    <m:ctrlPr>
                      <w:rPr>
                        <w:rFonts w:ascii="Cambria Math" w:cs="Cambria Math" w:eastAsia="Cambria Math" w:hAnsi="Cambria Math"/>
                      </w:rPr>
                    </m:ctrlPr>
                  </m:fPr>
                  <m:num>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num>
                  <m:den>
                    <m:r>
                      <w:rPr>
                        <w:rFonts w:ascii="Cambria Math" w:cs="Cambria Math" w:eastAsia="Cambria Math" w:hAnsi="Cambria Math"/>
                      </w:rPr>
                      <m:t xml:space="preserve">∂ξ</m:t>
                    </m:r>
                  </m:den>
                </m:f>
              </m:e>
            </m:d>
          </m:e>
          <m:sup>
            <m:r>
              <w:rPr>
                <w:rFonts w:ascii="Cambria Math" w:cs="Cambria Math" w:eastAsia="Cambria Math" w:hAnsi="Cambria Math"/>
              </w:rPr>
              <m:t xml:space="preserve">T</m:t>
            </m:r>
          </m:sup>
        </m:sSup>
        <m:d>
          <m:dPr>
            <m:begChr m:val="["/>
            <m:endChr m:val="]"/>
            <m:ctrlPr>
              <w:rPr>
                <w:rFonts w:ascii="Cambria Math" w:cs="Cambria Math" w:eastAsia="Cambria Math" w:hAnsi="Cambria Math"/>
              </w:rPr>
            </m:ctrlPr>
          </m:dPr>
          <m:e>
            <m:r>
              <w:rPr>
                <w:rFonts w:ascii="Cambria Math" w:cs="Cambria Math" w:eastAsia="Cambria Math" w:hAnsi="Cambria Math"/>
              </w:rPr>
              <m:t>∇</m:t>
            </m:r>
            <m:r>
              <w:rPr>
                <w:rFonts w:ascii="Cambria Math" w:cs="Cambria Math" w:eastAsia="Cambria Math" w:hAnsi="Cambria Math"/>
              </w:rPr>
              <m:t xml:space="preserve">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f>
              <m:fPr>
                <m:ctrlPr>
                  <w:rPr>
                    <w:rFonts w:ascii="Cambria Math" w:cs="Cambria Math" w:eastAsia="Cambria Math" w:hAnsi="Cambria Math"/>
                  </w:rPr>
                </m:ctrlPr>
              </m:fPr>
              <m:num>
                <m:r>
                  <w:rPr>
                    <w:rFonts w:ascii="Cambria Math" w:cs="Cambria Math" w:eastAsia="Cambria Math" w:hAnsi="Cambria Math"/>
                  </w:rPr>
                  <m: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num>
              <m:den>
                <m:r>
                  <w:rPr>
                    <w:rFonts w:ascii="Cambria Math" w:cs="Cambria Math" w:eastAsia="Cambria Math" w:hAnsi="Cambria Math"/>
                  </w:rPr>
                  <m:t xml:space="preserve">∂ξ</m:t>
                </m:r>
              </m:den>
            </m:f>
          </m:e>
        </m:d>
      </m:oMath>
      <w:r w:rsidDel="00000000" w:rsidR="00000000" w:rsidRPr="00000000">
        <w:rPr>
          <w:rtl w:val="0"/>
        </w:rPr>
      </w:r>
    </w:p>
    <w:p w:rsidR="00000000" w:rsidDel="00000000" w:rsidP="00000000" w:rsidRDefault="00000000" w:rsidRPr="00000000" w14:paraId="00000181">
      <w:pPr>
        <w:spacing w:after="0" w:lineRule="auto"/>
        <w:ind w:firstLine="0"/>
        <w:rPr/>
      </w:pPr>
      <w:r w:rsidDel="00000000" w:rsidR="00000000" w:rsidRPr="00000000">
        <w:rPr>
          <w:rtl w:val="0"/>
        </w:rPr>
        <w:t xml:space="preserve">An approximation for the map gradient </w:t>
      </w:r>
      <m:oMath>
        <m:r>
          <m:t>∇</m:t>
        </m:r>
        <m:r>
          <w:rPr>
            <w:rFonts w:ascii="Cambria Math" w:cs="Cambria Math" w:eastAsia="Cambria Math" w:hAnsi="Cambria Math"/>
          </w:rPr>
          <m:t xml:space="preserve">M</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e>
        </m:d>
      </m:oMath>
      <w:r w:rsidDel="00000000" w:rsidR="00000000" w:rsidRPr="00000000">
        <w:rPr>
          <w:rtl w:val="0"/>
        </w:rPr>
        <w:t xml:space="preserve"> is provided is section IV-A in Hector SLAM (Kohlbrecher et al., 2011)</w:t>
      </w:r>
    </w:p>
    <w:p w:rsidR="00000000" w:rsidDel="00000000" w:rsidP="00000000" w:rsidRDefault="00000000" w:rsidRPr="00000000" w14:paraId="00000182">
      <w:pPr>
        <w:ind w:firstLine="0"/>
        <w:rPr/>
      </w:pPr>
      <w:r w:rsidDel="00000000" w:rsidR="00000000" w:rsidRPr="00000000">
        <w:rPr>
          <w:rtl w:val="0"/>
        </w:rPr>
        <w:t xml:space="preserve">With </w:t>
      </w:r>
      <w:r w:rsidDel="00000000" w:rsidR="00000000" w:rsidRPr="00000000">
        <w:rPr>
          <w:b w:val="1"/>
          <w:rtl w:val="0"/>
        </w:rPr>
        <w:t xml:space="preserve">Eq 3.22.</w:t>
      </w:r>
      <w:r w:rsidDel="00000000" w:rsidR="00000000" w:rsidRPr="00000000">
        <w:rPr>
          <w:rtl w:val="0"/>
        </w:rPr>
        <w:t xml:space="preserve">, we get</w:t>
      </w:r>
    </w:p>
    <w:tbl>
      <w:tblPr>
        <w:tblStyle w:val="Table29"/>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0"/>
        <w:gridCol w:w="6768"/>
        <w:gridCol w:w="1908"/>
        <w:tblGridChange w:id="0">
          <w:tblGrid>
            <w:gridCol w:w="350"/>
            <w:gridCol w:w="6768"/>
            <w:gridCol w:w="1908"/>
          </w:tblGrid>
        </w:tblGridChange>
      </w:tblGrid>
      <w:tr>
        <w:trPr>
          <w:trHeight w:val="288" w:hRule="atLeast"/>
        </w:trPr>
        <w:tc>
          <w:tcPr/>
          <w:p w:rsidR="00000000" w:rsidDel="00000000" w:rsidP="00000000" w:rsidRDefault="00000000" w:rsidRPr="00000000" w14:paraId="00000183">
            <w:pPr>
              <w:spacing w:after="0" w:lineRule="auto"/>
              <w:ind w:firstLine="0"/>
              <w:jc w:val="left"/>
              <w:rPr/>
            </w:pPr>
            <w:r w:rsidDel="00000000" w:rsidR="00000000" w:rsidRPr="00000000">
              <w:rPr>
                <w:rtl w:val="0"/>
              </w:rPr>
            </w:r>
          </w:p>
        </w:tc>
        <w:tc>
          <w:tcPr>
            <w:vAlign w:val="center"/>
          </w:tcPr>
          <w:p w:rsidR="00000000" w:rsidDel="00000000" w:rsidP="00000000" w:rsidRDefault="00000000" w:rsidRPr="00000000" w14:paraId="00000184">
            <w:pPr>
              <w:jc w:val="center"/>
              <w:rPr/>
            </w:pPr>
            <m:oMath>
              <m:f>
                <m:fPr>
                  <m:ctrlPr>
                    <w:rPr>
                      <w:rFonts w:ascii="Cambria Math" w:cs="Cambria Math" w:eastAsia="Cambria Math" w:hAnsi="Cambria Math"/>
                    </w:rPr>
                  </m:ctrlPr>
                </m:fPr>
                <m:num>
                  <m:r>
                    <m:t>∂</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ξ</m:t>
                      </m:r>
                    </m:e>
                  </m:d>
                </m:num>
                <m:den>
                  <m:r>
                    <w:rPr>
                      <w:rFonts w:ascii="Cambria Math" w:cs="Cambria Math" w:eastAsia="Cambria Math" w:hAnsi="Cambria Math"/>
                    </w:rPr>
                    <m:t xml:space="preserve">∂ξ</m:t>
                  </m:r>
                </m:den>
              </m:f>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-sinϕ</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i,x</m:t>
                      </m:r>
                    </m:sub>
                  </m:sSub>
                  <m:r>
                    <w:rPr>
                      <w:rFonts w:ascii="Cambria Math" w:cs="Cambria Math" w:eastAsia="Cambria Math" w:hAnsi="Cambria Math"/>
                    </w:rPr>
                    <m:t xml:space="preserve">-cosϕ</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i,y</m:t>
                      </m:r>
                    </m:sub>
                  </m:sSub>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r>
                    <w:rPr>
                      <w:rFonts w:ascii="Cambria Math" w:cs="Cambria Math" w:eastAsia="Cambria Math" w:hAnsi="Cambria Math"/>
                    </w:rPr>
                    <m:t xml:space="preserve">cosϕ</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i,x</m:t>
                      </m:r>
                    </m:sub>
                  </m:sSub>
                  <m:r>
                    <w:rPr>
                      <w:rFonts w:ascii="Cambria Math" w:cs="Cambria Math" w:eastAsia="Cambria Math" w:hAnsi="Cambria Math"/>
                    </w:rPr>
                    <m:t xml:space="preserve">-sinϕ</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i,y</m:t>
                      </m:r>
                    </m:sub>
                  </m:sSub>
                  <m:r>
                    <w:rPr/>
                    <m:t xml:space="preserve"> </m:t>
                  </m:r>
                </m:e>
              </m:d>
            </m:oMath>
            <w:r w:rsidDel="00000000" w:rsidR="00000000" w:rsidRPr="00000000">
              <w:rPr>
                <w:rtl w:val="0"/>
              </w:rPr>
            </w:r>
          </w:p>
        </w:tc>
        <w:tc>
          <w:tcPr>
            <w:vAlign w:val="center"/>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3.27.)</w:t>
            </w:r>
          </w:p>
        </w:tc>
      </w:tr>
    </w:tbl>
    <w:p w:rsidR="00000000" w:rsidDel="00000000" w:rsidP="00000000" w:rsidRDefault="00000000" w:rsidRPr="00000000" w14:paraId="00000186">
      <w:pPr>
        <w:ind w:firstLine="0"/>
        <w:rPr/>
      </w:pPr>
      <w:r w:rsidDel="00000000" w:rsidR="00000000" w:rsidRPr="00000000">
        <w:rPr>
          <w:rtl w:val="0"/>
        </w:rPr>
      </w:r>
    </w:p>
    <w:p w:rsidR="00000000" w:rsidDel="00000000" w:rsidP="00000000" w:rsidRDefault="00000000" w:rsidRPr="00000000" w14:paraId="00000187">
      <w:pPr>
        <w:pStyle w:val="Heading2"/>
        <w:numPr>
          <w:ilvl w:val="1"/>
          <w:numId w:val="4"/>
        </w:numPr>
        <w:ind w:left="0" w:firstLine="0"/>
        <w:rPr/>
      </w:pPr>
      <w:bookmarkStart w:colFirst="0" w:colLast="0" w:name="_heading=h.23ckvvd" w:id="33"/>
      <w:bookmarkEnd w:id="33"/>
      <w:r w:rsidDel="00000000" w:rsidR="00000000" w:rsidRPr="00000000">
        <w:rPr>
          <w:rtl w:val="0"/>
        </w:rPr>
        <w:t xml:space="preserve">Robotic Operating System (ROS) </w:t>
      </w:r>
    </w:p>
    <w:p w:rsidR="00000000" w:rsidDel="00000000" w:rsidP="00000000" w:rsidRDefault="00000000" w:rsidRPr="00000000" w14:paraId="00000188">
      <w:pPr>
        <w:keepNext w:val="1"/>
        <w:jc w:val="center"/>
        <w:rPr/>
      </w:pPr>
      <w:r w:rsidDel="00000000" w:rsidR="00000000" w:rsidRPr="00000000">
        <w:rPr/>
        <w:drawing>
          <wp:inline distB="0" distT="0" distL="0" distR="0">
            <wp:extent cx="4491314" cy="2000072"/>
            <wp:effectExtent b="0" l="0" r="0" t="0"/>
            <wp:docPr id="85"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4491314" cy="2000072"/>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ROS Framework</w:t>
      </w:r>
      <w:r w:rsidDel="00000000" w:rsidR="00000000" w:rsidRPr="00000000">
        <w:rPr>
          <w:rtl w:val="0"/>
        </w:rPr>
      </w:r>
    </w:p>
    <w:p w:rsidR="00000000" w:rsidDel="00000000" w:rsidP="00000000" w:rsidRDefault="00000000" w:rsidRPr="00000000" w14:paraId="0000018A">
      <w:pPr>
        <w:keepNext w:val="1"/>
        <w:spacing w:after="0" w:lineRule="auto"/>
        <w:rPr/>
      </w:pPr>
      <w:r w:rsidDel="00000000" w:rsidR="00000000" w:rsidRPr="00000000">
        <w:rPr>
          <w:rtl w:val="0"/>
        </w:rPr>
        <w:t xml:space="preserve">Robotic operating system (ROS) is an open source framework developed for robotic purposes. It contains libraries and packages that are already built and ready to use for robots. ROS is a peer-to-peer network of processes that could run on multiple devices that are connected via network.</w:t>
      </w:r>
    </w:p>
    <w:p w:rsidR="00000000" w:rsidDel="00000000" w:rsidP="00000000" w:rsidRDefault="00000000" w:rsidRPr="00000000" w14:paraId="0000018B">
      <w:pPr>
        <w:rPr/>
      </w:pPr>
      <w:r w:rsidDel="00000000" w:rsidR="00000000" w:rsidRPr="00000000">
        <w:rPr>
          <w:rtl w:val="0"/>
        </w:rPr>
        <w:t xml:space="preserve">ROS center of communication is ROS Master. ROS master acts as a keeper of topics and services registration and information of ROS nodes. ROS nodes are the process of performing the computation. It publishes or subscribes ROS messages with other nodes via ROS topics. ROS message is data that has been simplified into a structure.</w:t>
      </w:r>
    </w:p>
    <w:p w:rsidR="00000000" w:rsidDel="00000000" w:rsidP="00000000" w:rsidRDefault="00000000" w:rsidRPr="00000000" w14:paraId="0000018C">
      <w:pPr>
        <w:pStyle w:val="Heading3"/>
        <w:numPr>
          <w:ilvl w:val="2"/>
          <w:numId w:val="4"/>
        </w:numPr>
        <w:ind w:left="0" w:firstLine="0"/>
        <w:rPr/>
      </w:pPr>
      <w:bookmarkStart w:colFirst="0" w:colLast="0" w:name="_heading=h.32hioqz" w:id="35"/>
      <w:bookmarkEnd w:id="35"/>
      <w:r w:rsidDel="00000000" w:rsidR="00000000" w:rsidRPr="00000000">
        <w:rPr>
          <w:rtl w:val="0"/>
        </w:rPr>
        <w:t xml:space="preserve">Gazebo Simulation</w:t>
      </w:r>
    </w:p>
    <w:p w:rsidR="00000000" w:rsidDel="00000000" w:rsidP="00000000" w:rsidRDefault="00000000" w:rsidRPr="00000000" w14:paraId="0000018D">
      <w:pPr>
        <w:keepNext w:val="1"/>
        <w:jc w:val="center"/>
        <w:rPr/>
      </w:pPr>
      <w:r w:rsidDel="00000000" w:rsidR="00000000" w:rsidRPr="00000000">
        <w:rPr/>
        <w:drawing>
          <wp:inline distB="0" distT="0" distL="0" distR="0">
            <wp:extent cx="3892845" cy="2050792"/>
            <wp:effectExtent b="0" l="0" r="0" t="0"/>
            <wp:docPr id="84"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3892845" cy="2050792"/>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Gazebo Simulation Window</w:t>
      </w:r>
    </w:p>
    <w:p w:rsidR="00000000" w:rsidDel="00000000" w:rsidP="00000000" w:rsidRDefault="00000000" w:rsidRPr="00000000" w14:paraId="0000018F">
      <w:pPr>
        <w:keepNext w:val="1"/>
        <w:rPr/>
      </w:pPr>
      <w:r w:rsidDel="00000000" w:rsidR="00000000" w:rsidRPr="00000000">
        <w:rPr>
          <w:rtl w:val="0"/>
        </w:rPr>
        <w:t xml:space="preserve">Gazebo is an open source physic 3D simulator that allow user to simulate and design the robot and the environment. Gazebo has the ability to simulate a highly accurate robot and sensor with the noise from the environment similarly to a game engine. In this thesis, we use Gazebo simulator a main software for our robot, sensor, and the environment simulation.</w:t>
      </w:r>
    </w:p>
    <w:p w:rsidR="00000000" w:rsidDel="00000000" w:rsidP="00000000" w:rsidRDefault="00000000" w:rsidRPr="00000000" w14:paraId="00000190">
      <w:pPr>
        <w:pStyle w:val="Heading4"/>
        <w:numPr>
          <w:ilvl w:val="3"/>
          <w:numId w:val="4"/>
        </w:numPr>
        <w:ind w:left="864" w:hanging="864"/>
        <w:rPr>
          <w:color w:val="000000"/>
        </w:rPr>
      </w:pPr>
      <w:bookmarkStart w:colFirst="0" w:colLast="0" w:name="_heading=h.41mghml" w:id="37"/>
      <w:bookmarkEnd w:id="37"/>
      <w:r w:rsidDel="00000000" w:rsidR="00000000" w:rsidRPr="00000000">
        <w:rPr>
          <w:color w:val="000000"/>
          <w:rtl w:val="0"/>
        </w:rPr>
        <w:t xml:space="preserve">Gazebo Environment</w:t>
      </w:r>
    </w:p>
    <w:p w:rsidR="00000000" w:rsidDel="00000000" w:rsidP="00000000" w:rsidRDefault="00000000" w:rsidRPr="00000000" w14:paraId="00000191">
      <w:pPr>
        <w:keepNext w:val="1"/>
        <w:spacing w:after="0" w:lineRule="auto"/>
        <w:rPr/>
      </w:pPr>
      <w:r w:rsidDel="00000000" w:rsidR="00000000" w:rsidRPr="00000000">
        <w:rPr>
          <w:rtl w:val="0"/>
        </w:rPr>
        <w:t xml:space="preserve">In Gazebo environment, user can create their own robot accordingly to their design as well as the scenario of the surrounding environment for the experiment. In this thesis, we use Turtlebot3 Burger as a main simulate WMR that are equipped with Lidar, IMU, Odometry sensor. In addition to that, multiple scenarios will be used for SLAM implementation.</w:t>
      </w:r>
    </w:p>
    <w:p w:rsidR="00000000" w:rsidDel="00000000" w:rsidP="00000000" w:rsidRDefault="00000000" w:rsidRPr="00000000" w14:paraId="00000192">
      <w:pPr>
        <w:keepNext w:val="1"/>
        <w:jc w:val="center"/>
        <w:rPr/>
      </w:pPr>
      <w:r w:rsidDel="00000000" w:rsidR="00000000" w:rsidRPr="00000000">
        <w:rPr/>
        <w:drawing>
          <wp:inline distB="0" distT="0" distL="0" distR="0">
            <wp:extent cx="3546212" cy="2751179"/>
            <wp:effectExtent b="0" l="0" r="0" t="0"/>
            <wp:docPr id="8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546212" cy="2751179"/>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Turtlebot3 Burger Simulation Window</w:t>
      </w:r>
      <w:r w:rsidDel="00000000" w:rsidR="00000000" w:rsidRPr="00000000">
        <w:rPr>
          <w:rtl w:val="0"/>
        </w:rPr>
      </w:r>
    </w:p>
    <w:p w:rsidR="00000000" w:rsidDel="00000000" w:rsidP="00000000" w:rsidRDefault="00000000" w:rsidRPr="00000000" w14:paraId="00000194">
      <w:pPr>
        <w:pStyle w:val="Heading4"/>
        <w:numPr>
          <w:ilvl w:val="3"/>
          <w:numId w:val="4"/>
        </w:numPr>
        <w:ind w:left="864" w:hanging="864"/>
        <w:rPr>
          <w:color w:val="000000"/>
        </w:rPr>
      </w:pPr>
      <w:bookmarkStart w:colFirst="0" w:colLast="0" w:name="_heading=h.vx1227" w:id="39"/>
      <w:bookmarkEnd w:id="39"/>
      <w:r w:rsidDel="00000000" w:rsidR="00000000" w:rsidRPr="00000000">
        <w:rPr>
          <w:color w:val="000000"/>
          <w:rtl w:val="0"/>
        </w:rPr>
        <w:t xml:space="preserve">Subscribed / Published Topic</w:t>
      </w:r>
    </w:p>
    <w:p w:rsidR="00000000" w:rsidDel="00000000" w:rsidP="00000000" w:rsidRDefault="00000000" w:rsidRPr="00000000" w14:paraId="00000195">
      <w:pPr>
        <w:spacing w:after="0" w:lineRule="auto"/>
        <w:rPr/>
      </w:pPr>
      <w:r w:rsidDel="00000000" w:rsidR="00000000" w:rsidRPr="00000000">
        <w:rPr>
          <w:rtl w:val="0"/>
        </w:rPr>
        <w:t xml:space="preserve">In Gazebo 3D Simulator, the WMR (Turtlebot3 Burger) subscribed to a controller keyboard teleoperation topic in order to move via the command from the user. Gazebo publish multiple ROS massage data such as robot state, link state, lidar, IMU and Odometry sensor, to the ROS topic from the simulator onto ROS master. By using the ROS message from the simulation, we can use it as a simulate data source for SLAM. </w:t>
      </w:r>
    </w:p>
    <w:p w:rsidR="00000000" w:rsidDel="00000000" w:rsidP="00000000" w:rsidRDefault="00000000" w:rsidRPr="00000000" w14:paraId="00000196">
      <w:pPr>
        <w:keepNext w:val="1"/>
        <w:jc w:val="center"/>
        <w:rPr/>
      </w:pPr>
      <w:r w:rsidDel="00000000" w:rsidR="00000000" w:rsidRPr="00000000">
        <w:rPr/>
        <w:drawing>
          <wp:inline distB="0" distT="0" distL="0" distR="0">
            <wp:extent cx="4617720" cy="2935224"/>
            <wp:effectExtent b="0" l="0" r="0" t="0"/>
            <wp:docPr id="86"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617720" cy="2935224"/>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Gazebo Simulation ROS Topic</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v1yuxt" w:id="41"/>
      <w:bookmarkEnd w:id="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Publish and Subscribe Simulation Topic</w:t>
      </w:r>
    </w:p>
    <w:tbl>
      <w:tblPr>
        <w:tblStyle w:val="Table30"/>
        <w:tblW w:w="902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52"/>
        <w:gridCol w:w="2034"/>
        <w:gridCol w:w="1448"/>
        <w:gridCol w:w="2681"/>
        <w:gridCol w:w="1311"/>
        <w:tblGridChange w:id="0">
          <w:tblGrid>
            <w:gridCol w:w="1552"/>
            <w:gridCol w:w="2034"/>
            <w:gridCol w:w="1448"/>
            <w:gridCol w:w="2681"/>
            <w:gridCol w:w="1311"/>
          </w:tblGrid>
        </w:tblGridChange>
      </w:tblGrid>
      <w:tr>
        <w:tc>
          <w:tcPr>
            <w:tcBorders>
              <w:bottom w:color="000000" w:space="0" w:sz="4" w:val="single"/>
            </w:tcBorders>
            <w:vAlign w:val="center"/>
          </w:tcPr>
          <w:p w:rsidR="00000000" w:rsidDel="00000000" w:rsidP="00000000" w:rsidRDefault="00000000" w:rsidRPr="00000000" w14:paraId="00000199">
            <w:pPr>
              <w:ind w:firstLine="0"/>
              <w:jc w:val="center"/>
              <w:rPr/>
            </w:pPr>
            <w:r w:rsidDel="00000000" w:rsidR="00000000" w:rsidRPr="00000000">
              <w:rPr>
                <w:rtl w:val="0"/>
              </w:rPr>
              <w:t xml:space="preserve">Topic</w:t>
            </w:r>
          </w:p>
        </w:tc>
        <w:tc>
          <w:tcPr>
            <w:tcBorders>
              <w:bottom w:color="000000" w:space="0" w:sz="4" w:val="single"/>
            </w:tcBorders>
            <w:vAlign w:val="center"/>
          </w:tcPr>
          <w:p w:rsidR="00000000" w:rsidDel="00000000" w:rsidP="00000000" w:rsidRDefault="00000000" w:rsidRPr="00000000" w14:paraId="0000019A">
            <w:pPr>
              <w:ind w:firstLine="0"/>
              <w:jc w:val="center"/>
              <w:rPr/>
            </w:pPr>
            <w:r w:rsidDel="00000000" w:rsidR="00000000" w:rsidRPr="00000000">
              <w:rPr>
                <w:rtl w:val="0"/>
              </w:rPr>
              <w:t xml:space="preserve">Message type</w:t>
            </w:r>
          </w:p>
        </w:tc>
        <w:tc>
          <w:tcPr>
            <w:tcBorders>
              <w:bottom w:color="000000" w:space="0" w:sz="4" w:val="single"/>
            </w:tcBorders>
            <w:vAlign w:val="center"/>
          </w:tcPr>
          <w:p w:rsidR="00000000" w:rsidDel="00000000" w:rsidP="00000000" w:rsidRDefault="00000000" w:rsidRPr="00000000" w14:paraId="0000019B">
            <w:pPr>
              <w:ind w:firstLine="0"/>
              <w:jc w:val="center"/>
              <w:rPr/>
            </w:pPr>
            <w:r w:rsidDel="00000000" w:rsidR="00000000" w:rsidRPr="00000000">
              <w:rPr>
                <w:rtl w:val="0"/>
              </w:rPr>
              <w:t xml:space="preserve">Frame ID</w:t>
            </w:r>
          </w:p>
        </w:tc>
        <w:tc>
          <w:tcPr>
            <w:tcBorders>
              <w:bottom w:color="000000" w:space="0" w:sz="4" w:val="single"/>
            </w:tcBorders>
            <w:vAlign w:val="center"/>
          </w:tcPr>
          <w:p w:rsidR="00000000" w:rsidDel="00000000" w:rsidP="00000000" w:rsidRDefault="00000000" w:rsidRPr="00000000" w14:paraId="0000019C">
            <w:pPr>
              <w:ind w:firstLine="0"/>
              <w:jc w:val="center"/>
              <w:rPr/>
            </w:pPr>
            <w:r w:rsidDel="00000000" w:rsidR="00000000" w:rsidRPr="00000000">
              <w:rPr>
                <w:rtl w:val="0"/>
              </w:rPr>
              <w:t xml:space="preserve">Description</w:t>
            </w:r>
          </w:p>
        </w:tc>
        <w:tc>
          <w:tcPr>
            <w:tcBorders>
              <w:bottom w:color="000000" w:space="0" w:sz="4" w:val="single"/>
            </w:tcBorders>
            <w:vAlign w:val="center"/>
          </w:tcPr>
          <w:p w:rsidR="00000000" w:rsidDel="00000000" w:rsidP="00000000" w:rsidRDefault="00000000" w:rsidRPr="00000000" w14:paraId="0000019D">
            <w:pPr>
              <w:ind w:firstLine="0"/>
              <w:jc w:val="center"/>
              <w:rPr/>
            </w:pPr>
            <w:r w:rsidDel="00000000" w:rsidR="00000000" w:rsidRPr="00000000">
              <w:rPr>
                <w:rtl w:val="0"/>
              </w:rPr>
              <w:t xml:space="preserve">Function</w:t>
            </w:r>
          </w:p>
        </w:tc>
      </w:tr>
      <w:tr>
        <w:tc>
          <w:tcPr>
            <w:tcBorders>
              <w:top w:color="000000" w:space="0" w:sz="4" w:val="single"/>
            </w:tcBorders>
            <w:vAlign w:val="center"/>
          </w:tcPr>
          <w:p w:rsidR="00000000" w:rsidDel="00000000" w:rsidP="00000000" w:rsidRDefault="00000000" w:rsidRPr="00000000" w14:paraId="0000019E">
            <w:pPr>
              <w:ind w:firstLine="0"/>
              <w:jc w:val="center"/>
              <w:rPr/>
            </w:pPr>
            <w:r w:rsidDel="00000000" w:rsidR="00000000" w:rsidRPr="00000000">
              <w:rPr>
                <w:rtl w:val="0"/>
              </w:rPr>
              <w:t xml:space="preserve">/joint_states</w:t>
            </w:r>
          </w:p>
        </w:tc>
        <w:tc>
          <w:tcPr>
            <w:tcBorders>
              <w:top w:color="000000" w:space="0" w:sz="4" w:val="single"/>
            </w:tcBorders>
            <w:vAlign w:val="center"/>
          </w:tcPr>
          <w:p w:rsidR="00000000" w:rsidDel="00000000" w:rsidP="00000000" w:rsidRDefault="00000000" w:rsidRPr="00000000" w14:paraId="0000019F">
            <w:pPr>
              <w:spacing w:after="0" w:lineRule="auto"/>
              <w:ind w:firstLine="0"/>
              <w:jc w:val="center"/>
              <w:rPr/>
            </w:pPr>
            <w:r w:rsidDel="00000000" w:rsidR="00000000" w:rsidRPr="00000000">
              <w:rPr>
                <w:rtl w:val="0"/>
              </w:rPr>
              <w:t xml:space="preserve">/sensor_msgs</w:t>
            </w:r>
          </w:p>
          <w:p w:rsidR="00000000" w:rsidDel="00000000" w:rsidP="00000000" w:rsidRDefault="00000000" w:rsidRPr="00000000" w14:paraId="000001A0">
            <w:pPr>
              <w:ind w:firstLine="0"/>
              <w:jc w:val="center"/>
              <w:rPr/>
            </w:pPr>
            <w:r w:rsidDel="00000000" w:rsidR="00000000" w:rsidRPr="00000000">
              <w:rPr>
                <w:rtl w:val="0"/>
              </w:rPr>
              <w:t xml:space="preserve">/JointState</w:t>
            </w:r>
          </w:p>
        </w:tc>
        <w:tc>
          <w:tcPr>
            <w:tcBorders>
              <w:top w:color="000000" w:space="0" w:sz="4" w:val="single"/>
            </w:tcBorders>
            <w:vAlign w:val="center"/>
          </w:tcPr>
          <w:p w:rsidR="00000000" w:rsidDel="00000000" w:rsidP="00000000" w:rsidRDefault="00000000" w:rsidRPr="00000000" w14:paraId="000001A1">
            <w:pPr>
              <w:ind w:firstLine="0"/>
              <w:jc w:val="center"/>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A2">
            <w:pPr>
              <w:ind w:firstLine="0"/>
              <w:jc w:val="center"/>
              <w:rPr/>
            </w:pPr>
            <w:r w:rsidDel="00000000" w:rsidR="00000000" w:rsidRPr="00000000">
              <w:rPr>
                <w:rtl w:val="0"/>
              </w:rPr>
              <w:t xml:space="preserve">Status of joint in robot</w:t>
            </w:r>
          </w:p>
        </w:tc>
        <w:tc>
          <w:tcPr>
            <w:vAlign w:val="center"/>
          </w:tcPr>
          <w:p w:rsidR="00000000" w:rsidDel="00000000" w:rsidP="00000000" w:rsidRDefault="00000000" w:rsidRPr="00000000" w14:paraId="000001A3">
            <w:pPr>
              <w:ind w:firstLine="0"/>
              <w:jc w:val="center"/>
              <w:rPr/>
            </w:pPr>
            <w:r w:rsidDel="00000000" w:rsidR="00000000" w:rsidRPr="00000000">
              <w:rPr>
                <w:rtl w:val="0"/>
              </w:rPr>
              <w:t xml:space="preserve">Publish</w:t>
            </w:r>
          </w:p>
        </w:tc>
      </w:tr>
      <w:tr>
        <w:tc>
          <w:tcPr>
            <w:vAlign w:val="center"/>
          </w:tcPr>
          <w:p w:rsidR="00000000" w:rsidDel="00000000" w:rsidP="00000000" w:rsidRDefault="00000000" w:rsidRPr="00000000" w14:paraId="000001A4">
            <w:pPr>
              <w:ind w:firstLine="0"/>
              <w:jc w:val="center"/>
              <w:rPr/>
            </w:pPr>
            <w:r w:rsidDel="00000000" w:rsidR="00000000" w:rsidRPr="00000000">
              <w:rPr>
                <w:rtl w:val="0"/>
              </w:rPr>
              <w:t xml:space="preserve">/cmd_vel</w:t>
            </w:r>
          </w:p>
        </w:tc>
        <w:tc>
          <w:tcPr>
            <w:vAlign w:val="center"/>
          </w:tcPr>
          <w:p w:rsidR="00000000" w:rsidDel="00000000" w:rsidP="00000000" w:rsidRDefault="00000000" w:rsidRPr="00000000" w14:paraId="000001A5">
            <w:pPr>
              <w:spacing w:after="0" w:lineRule="auto"/>
              <w:ind w:firstLine="0"/>
              <w:jc w:val="center"/>
              <w:rPr/>
            </w:pPr>
            <w:r w:rsidDel="00000000" w:rsidR="00000000" w:rsidRPr="00000000">
              <w:rPr>
                <w:rtl w:val="0"/>
              </w:rPr>
              <w:t xml:space="preserve">/geometry_msgs</w:t>
            </w:r>
          </w:p>
          <w:p w:rsidR="00000000" w:rsidDel="00000000" w:rsidP="00000000" w:rsidRDefault="00000000" w:rsidRPr="00000000" w14:paraId="000001A6">
            <w:pPr>
              <w:ind w:firstLine="0"/>
              <w:jc w:val="center"/>
              <w:rPr/>
            </w:pPr>
            <w:r w:rsidDel="00000000" w:rsidR="00000000" w:rsidRPr="00000000">
              <w:rPr>
                <w:rtl w:val="0"/>
              </w:rPr>
              <w:t xml:space="preserve">/Twist</w:t>
            </w:r>
          </w:p>
        </w:tc>
        <w:tc>
          <w:tcPr>
            <w:vAlign w:val="center"/>
          </w:tcPr>
          <w:p w:rsidR="00000000" w:rsidDel="00000000" w:rsidP="00000000" w:rsidRDefault="00000000" w:rsidRPr="00000000" w14:paraId="000001A7">
            <w:pPr>
              <w:ind w:firstLine="0"/>
              <w:jc w:val="center"/>
              <w:rPr/>
            </w:pPr>
            <w:r w:rsidDel="00000000" w:rsidR="00000000" w:rsidRPr="00000000">
              <w:rPr>
                <w:rtl w:val="0"/>
              </w:rPr>
            </w:r>
          </w:p>
        </w:tc>
        <w:tc>
          <w:tcPr>
            <w:vAlign w:val="center"/>
          </w:tcPr>
          <w:p w:rsidR="00000000" w:rsidDel="00000000" w:rsidP="00000000" w:rsidRDefault="00000000" w:rsidRPr="00000000" w14:paraId="000001A8">
            <w:pPr>
              <w:ind w:firstLine="0"/>
              <w:jc w:val="center"/>
              <w:rPr/>
            </w:pPr>
            <w:r w:rsidDel="00000000" w:rsidR="00000000" w:rsidRPr="00000000">
              <w:rPr>
                <w:rtl w:val="0"/>
              </w:rPr>
              <w:t xml:space="preserve">Command WMR</w:t>
            </w:r>
          </w:p>
        </w:tc>
        <w:tc>
          <w:tcPr>
            <w:vAlign w:val="center"/>
          </w:tcPr>
          <w:p w:rsidR="00000000" w:rsidDel="00000000" w:rsidP="00000000" w:rsidRDefault="00000000" w:rsidRPr="00000000" w14:paraId="000001A9">
            <w:pPr>
              <w:ind w:firstLine="0"/>
              <w:jc w:val="center"/>
              <w:rPr/>
            </w:pPr>
            <w:r w:rsidDel="00000000" w:rsidR="00000000" w:rsidRPr="00000000">
              <w:rPr>
                <w:rtl w:val="0"/>
              </w:rPr>
              <w:t xml:space="preserve">Subscribe</w:t>
            </w:r>
          </w:p>
        </w:tc>
      </w:tr>
      <w:tr>
        <w:tc>
          <w:tcPr>
            <w:vAlign w:val="center"/>
          </w:tcPr>
          <w:p w:rsidR="00000000" w:rsidDel="00000000" w:rsidP="00000000" w:rsidRDefault="00000000" w:rsidRPr="00000000" w14:paraId="000001AA">
            <w:pPr>
              <w:ind w:firstLine="0"/>
              <w:jc w:val="center"/>
              <w:rPr/>
            </w:pPr>
            <w:r w:rsidDel="00000000" w:rsidR="00000000" w:rsidRPr="00000000">
              <w:rPr>
                <w:rtl w:val="0"/>
              </w:rPr>
              <w:t xml:space="preserve">/imu</w:t>
            </w:r>
          </w:p>
        </w:tc>
        <w:tc>
          <w:tcPr>
            <w:vAlign w:val="center"/>
          </w:tcPr>
          <w:p w:rsidR="00000000" w:rsidDel="00000000" w:rsidP="00000000" w:rsidRDefault="00000000" w:rsidRPr="00000000" w14:paraId="000001AB">
            <w:pPr>
              <w:spacing w:after="0" w:lineRule="auto"/>
              <w:ind w:firstLine="0"/>
              <w:jc w:val="center"/>
              <w:rPr/>
            </w:pPr>
            <w:r w:rsidDel="00000000" w:rsidR="00000000" w:rsidRPr="00000000">
              <w:rPr>
                <w:rtl w:val="0"/>
              </w:rPr>
              <w:t xml:space="preserve">/sensor_msgs</w:t>
            </w:r>
          </w:p>
          <w:p w:rsidR="00000000" w:rsidDel="00000000" w:rsidP="00000000" w:rsidRDefault="00000000" w:rsidRPr="00000000" w14:paraId="000001AC">
            <w:pPr>
              <w:ind w:firstLine="0"/>
              <w:jc w:val="center"/>
              <w:rPr/>
            </w:pPr>
            <w:r w:rsidDel="00000000" w:rsidR="00000000" w:rsidRPr="00000000">
              <w:rPr>
                <w:rtl w:val="0"/>
              </w:rPr>
              <w:t xml:space="preserve">/Imu</w:t>
            </w:r>
          </w:p>
        </w:tc>
        <w:tc>
          <w:tcPr>
            <w:vAlign w:val="center"/>
          </w:tcPr>
          <w:p w:rsidR="00000000" w:rsidDel="00000000" w:rsidP="00000000" w:rsidRDefault="00000000" w:rsidRPr="00000000" w14:paraId="000001AD">
            <w:pPr>
              <w:ind w:firstLine="0"/>
              <w:jc w:val="center"/>
              <w:rPr/>
            </w:pPr>
            <w:r w:rsidDel="00000000" w:rsidR="00000000" w:rsidRPr="00000000">
              <w:rPr>
                <w:rtl w:val="0"/>
              </w:rPr>
              <w:t xml:space="preserve">/base_imu</w:t>
            </w:r>
          </w:p>
        </w:tc>
        <w:tc>
          <w:tcPr>
            <w:vAlign w:val="center"/>
          </w:tcPr>
          <w:p w:rsidR="00000000" w:rsidDel="00000000" w:rsidP="00000000" w:rsidRDefault="00000000" w:rsidRPr="00000000" w14:paraId="000001AE">
            <w:pPr>
              <w:ind w:firstLine="0"/>
              <w:jc w:val="center"/>
              <w:rPr/>
            </w:pPr>
            <w:r w:rsidDel="00000000" w:rsidR="00000000" w:rsidRPr="00000000">
              <w:rPr>
                <w:rtl w:val="0"/>
              </w:rPr>
              <w:t xml:space="preserve">Data from IMU</w:t>
            </w:r>
          </w:p>
        </w:tc>
        <w:tc>
          <w:tcPr>
            <w:vAlign w:val="center"/>
          </w:tcPr>
          <w:p w:rsidR="00000000" w:rsidDel="00000000" w:rsidP="00000000" w:rsidRDefault="00000000" w:rsidRPr="00000000" w14:paraId="000001AF">
            <w:pPr>
              <w:ind w:firstLine="0"/>
              <w:jc w:val="center"/>
              <w:rPr/>
            </w:pPr>
            <w:r w:rsidDel="00000000" w:rsidR="00000000" w:rsidRPr="00000000">
              <w:rPr>
                <w:rtl w:val="0"/>
              </w:rPr>
              <w:t xml:space="preserve">Publish</w:t>
            </w:r>
          </w:p>
        </w:tc>
      </w:tr>
      <w:tr>
        <w:tc>
          <w:tcPr>
            <w:vAlign w:val="center"/>
          </w:tcPr>
          <w:p w:rsidR="00000000" w:rsidDel="00000000" w:rsidP="00000000" w:rsidRDefault="00000000" w:rsidRPr="00000000" w14:paraId="000001B0">
            <w:pPr>
              <w:ind w:firstLine="0"/>
              <w:jc w:val="center"/>
              <w:rPr/>
            </w:pPr>
            <w:r w:rsidDel="00000000" w:rsidR="00000000" w:rsidRPr="00000000">
              <w:rPr>
                <w:rtl w:val="0"/>
              </w:rPr>
              <w:t xml:space="preserve">/odom</w:t>
            </w:r>
          </w:p>
        </w:tc>
        <w:tc>
          <w:tcPr>
            <w:vAlign w:val="center"/>
          </w:tcPr>
          <w:p w:rsidR="00000000" w:rsidDel="00000000" w:rsidP="00000000" w:rsidRDefault="00000000" w:rsidRPr="00000000" w14:paraId="000001B1">
            <w:pPr>
              <w:spacing w:after="0" w:lineRule="auto"/>
              <w:ind w:firstLine="0"/>
              <w:jc w:val="center"/>
              <w:rPr/>
            </w:pPr>
            <w:r w:rsidDel="00000000" w:rsidR="00000000" w:rsidRPr="00000000">
              <w:rPr>
                <w:rtl w:val="0"/>
              </w:rPr>
              <w:t xml:space="preserve">/nav_msgs</w:t>
            </w:r>
          </w:p>
          <w:p w:rsidR="00000000" w:rsidDel="00000000" w:rsidP="00000000" w:rsidRDefault="00000000" w:rsidRPr="00000000" w14:paraId="000001B2">
            <w:pPr>
              <w:ind w:firstLine="0"/>
              <w:jc w:val="center"/>
              <w:rPr/>
            </w:pPr>
            <w:r w:rsidDel="00000000" w:rsidR="00000000" w:rsidRPr="00000000">
              <w:rPr>
                <w:rtl w:val="0"/>
              </w:rPr>
              <w:t xml:space="preserve">/Odometry</w:t>
            </w:r>
          </w:p>
        </w:tc>
        <w:tc>
          <w:tcPr>
            <w:vAlign w:val="center"/>
          </w:tcPr>
          <w:p w:rsidR="00000000" w:rsidDel="00000000" w:rsidP="00000000" w:rsidRDefault="00000000" w:rsidRPr="00000000" w14:paraId="000001B3">
            <w:pPr>
              <w:ind w:firstLine="0"/>
              <w:jc w:val="center"/>
              <w:rPr/>
            </w:pPr>
            <w:r w:rsidDel="00000000" w:rsidR="00000000" w:rsidRPr="00000000">
              <w:rPr>
                <w:rtl w:val="0"/>
              </w:rPr>
              <w:t xml:space="preserve">/odom</w:t>
            </w:r>
          </w:p>
        </w:tc>
        <w:tc>
          <w:tcPr>
            <w:vAlign w:val="center"/>
          </w:tcPr>
          <w:p w:rsidR="00000000" w:rsidDel="00000000" w:rsidP="00000000" w:rsidRDefault="00000000" w:rsidRPr="00000000" w14:paraId="000001B4">
            <w:pPr>
              <w:ind w:firstLine="0"/>
              <w:jc w:val="center"/>
              <w:rPr/>
            </w:pPr>
            <w:r w:rsidDel="00000000" w:rsidR="00000000" w:rsidRPr="00000000">
              <w:rPr>
                <w:rtl w:val="0"/>
              </w:rPr>
              <w:t xml:space="preserve">Data from Odometry</w:t>
            </w:r>
          </w:p>
        </w:tc>
        <w:tc>
          <w:tcPr>
            <w:vAlign w:val="center"/>
          </w:tcPr>
          <w:p w:rsidR="00000000" w:rsidDel="00000000" w:rsidP="00000000" w:rsidRDefault="00000000" w:rsidRPr="00000000" w14:paraId="000001B5">
            <w:pPr>
              <w:ind w:firstLine="0"/>
              <w:jc w:val="center"/>
              <w:rPr/>
            </w:pPr>
            <w:r w:rsidDel="00000000" w:rsidR="00000000" w:rsidRPr="00000000">
              <w:rPr>
                <w:rtl w:val="0"/>
              </w:rPr>
              <w:t xml:space="preserve">Publish</w:t>
            </w:r>
          </w:p>
        </w:tc>
      </w:tr>
      <w:tr>
        <w:tc>
          <w:tcPr>
            <w:vAlign w:val="center"/>
          </w:tcPr>
          <w:p w:rsidR="00000000" w:rsidDel="00000000" w:rsidP="00000000" w:rsidRDefault="00000000" w:rsidRPr="00000000" w14:paraId="000001B6">
            <w:pPr>
              <w:ind w:firstLine="0"/>
              <w:jc w:val="center"/>
              <w:rPr/>
            </w:pPr>
            <w:r w:rsidDel="00000000" w:rsidR="00000000" w:rsidRPr="00000000">
              <w:rPr>
                <w:rtl w:val="0"/>
              </w:rPr>
              <w:t xml:space="preserve">/scan</w:t>
            </w:r>
          </w:p>
        </w:tc>
        <w:tc>
          <w:tcPr>
            <w:vAlign w:val="center"/>
          </w:tcPr>
          <w:p w:rsidR="00000000" w:rsidDel="00000000" w:rsidP="00000000" w:rsidRDefault="00000000" w:rsidRPr="00000000" w14:paraId="000001B7">
            <w:pPr>
              <w:spacing w:after="0" w:lineRule="auto"/>
              <w:ind w:firstLine="0"/>
              <w:jc w:val="center"/>
              <w:rPr/>
            </w:pPr>
            <w:r w:rsidDel="00000000" w:rsidR="00000000" w:rsidRPr="00000000">
              <w:rPr>
                <w:rtl w:val="0"/>
              </w:rPr>
              <w:t xml:space="preserve">/sensor_msgs</w:t>
            </w:r>
          </w:p>
          <w:p w:rsidR="00000000" w:rsidDel="00000000" w:rsidP="00000000" w:rsidRDefault="00000000" w:rsidRPr="00000000" w14:paraId="000001B8">
            <w:pPr>
              <w:ind w:firstLine="0"/>
              <w:jc w:val="center"/>
              <w:rPr/>
            </w:pPr>
            <w:r w:rsidDel="00000000" w:rsidR="00000000" w:rsidRPr="00000000">
              <w:rPr>
                <w:rtl w:val="0"/>
              </w:rPr>
              <w:t xml:space="preserve">/Laserscan</w:t>
            </w:r>
          </w:p>
        </w:tc>
        <w:tc>
          <w:tcPr>
            <w:vAlign w:val="center"/>
          </w:tcPr>
          <w:p w:rsidR="00000000" w:rsidDel="00000000" w:rsidP="00000000" w:rsidRDefault="00000000" w:rsidRPr="00000000" w14:paraId="000001B9">
            <w:pPr>
              <w:ind w:firstLine="0"/>
              <w:jc w:val="center"/>
              <w:rPr/>
            </w:pPr>
            <w:r w:rsidDel="00000000" w:rsidR="00000000" w:rsidRPr="00000000">
              <w:rPr>
                <w:rtl w:val="0"/>
              </w:rPr>
              <w:t xml:space="preserve">/base_laser</w:t>
            </w:r>
          </w:p>
        </w:tc>
        <w:tc>
          <w:tcPr>
            <w:vAlign w:val="center"/>
          </w:tcPr>
          <w:p w:rsidR="00000000" w:rsidDel="00000000" w:rsidP="00000000" w:rsidRDefault="00000000" w:rsidRPr="00000000" w14:paraId="000001BA">
            <w:pPr>
              <w:ind w:firstLine="0"/>
              <w:jc w:val="center"/>
              <w:rPr/>
            </w:pPr>
            <w:r w:rsidDel="00000000" w:rsidR="00000000" w:rsidRPr="00000000">
              <w:rPr>
                <w:rtl w:val="0"/>
              </w:rPr>
              <w:t xml:space="preserve">Data from lidar</w:t>
            </w:r>
          </w:p>
        </w:tc>
        <w:tc>
          <w:tcPr>
            <w:vAlign w:val="center"/>
          </w:tcPr>
          <w:p w:rsidR="00000000" w:rsidDel="00000000" w:rsidP="00000000" w:rsidRDefault="00000000" w:rsidRPr="00000000" w14:paraId="000001BB">
            <w:pPr>
              <w:ind w:firstLine="0"/>
              <w:jc w:val="center"/>
              <w:rPr/>
            </w:pPr>
            <w:r w:rsidDel="00000000" w:rsidR="00000000" w:rsidRPr="00000000">
              <w:rPr>
                <w:rtl w:val="0"/>
              </w:rPr>
              <w:t xml:space="preserve">Publish</w:t>
            </w:r>
          </w:p>
        </w:tc>
      </w:tr>
      <w:tr>
        <w:tc>
          <w:tcPr>
            <w:tcBorders>
              <w:bottom w:color="000000" w:space="0" w:sz="12" w:val="single"/>
            </w:tcBorders>
            <w:vAlign w:val="center"/>
          </w:tcPr>
          <w:p w:rsidR="00000000" w:rsidDel="00000000" w:rsidP="00000000" w:rsidRDefault="00000000" w:rsidRPr="00000000" w14:paraId="000001BC">
            <w:pPr>
              <w:ind w:firstLine="0"/>
              <w:jc w:val="center"/>
              <w:rPr/>
            </w:pPr>
            <w:r w:rsidDel="00000000" w:rsidR="00000000" w:rsidRPr="00000000">
              <w:rPr>
                <w:rtl w:val="0"/>
              </w:rPr>
              <w:t xml:space="preserve">/tf</w:t>
            </w:r>
          </w:p>
        </w:tc>
        <w:tc>
          <w:tcPr>
            <w:tcBorders>
              <w:bottom w:color="000000" w:space="0" w:sz="12" w:val="single"/>
            </w:tcBorders>
            <w:vAlign w:val="center"/>
          </w:tcPr>
          <w:p w:rsidR="00000000" w:rsidDel="00000000" w:rsidP="00000000" w:rsidRDefault="00000000" w:rsidRPr="00000000" w14:paraId="000001BD">
            <w:pPr>
              <w:ind w:firstLine="0"/>
              <w:jc w:val="center"/>
              <w:rPr/>
            </w:pPr>
            <w:r w:rsidDel="00000000" w:rsidR="00000000" w:rsidRPr="00000000">
              <w:rPr>
                <w:rtl w:val="0"/>
              </w:rPr>
              <w:t xml:space="preserve">/tf/tfMessage</w:t>
            </w:r>
          </w:p>
        </w:tc>
        <w:tc>
          <w:tcPr>
            <w:tcBorders>
              <w:bottom w:color="000000" w:space="0" w:sz="12" w:val="single"/>
            </w:tcBorders>
            <w:vAlign w:val="center"/>
          </w:tcPr>
          <w:p w:rsidR="00000000" w:rsidDel="00000000" w:rsidP="00000000" w:rsidRDefault="00000000" w:rsidRPr="00000000" w14:paraId="000001BE">
            <w:pPr>
              <w:ind w:firstLine="0"/>
              <w:jc w:val="center"/>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1BF">
            <w:pPr>
              <w:ind w:firstLine="0"/>
              <w:jc w:val="center"/>
              <w:rPr/>
            </w:pPr>
            <w:r w:rsidDel="00000000" w:rsidR="00000000" w:rsidRPr="00000000">
              <w:rPr>
                <w:rtl w:val="0"/>
              </w:rPr>
              <w:t xml:space="preserve">Transform package</w:t>
            </w:r>
          </w:p>
        </w:tc>
        <w:tc>
          <w:tcPr>
            <w:tcBorders>
              <w:bottom w:color="000000" w:space="0" w:sz="12" w:val="single"/>
            </w:tcBorders>
            <w:vAlign w:val="center"/>
          </w:tcPr>
          <w:p w:rsidR="00000000" w:rsidDel="00000000" w:rsidP="00000000" w:rsidRDefault="00000000" w:rsidRPr="00000000" w14:paraId="000001C0">
            <w:pPr>
              <w:keepNext w:val="1"/>
              <w:ind w:firstLine="0"/>
              <w:jc w:val="center"/>
              <w:rPr/>
            </w:pPr>
            <w:r w:rsidDel="00000000" w:rsidR="00000000" w:rsidRPr="00000000">
              <w:rPr>
                <w:rtl w:val="0"/>
              </w:rPr>
              <w:t xml:space="preserve">Publish</w:t>
            </w:r>
          </w:p>
        </w:tc>
      </w:tr>
    </w:tbl>
    <w:p w:rsidR="00000000" w:rsidDel="00000000" w:rsidP="00000000" w:rsidRDefault="00000000" w:rsidRPr="00000000" w14:paraId="000001C1">
      <w:pPr>
        <w:pStyle w:val="Heading3"/>
        <w:numPr>
          <w:ilvl w:val="2"/>
          <w:numId w:val="4"/>
        </w:numPr>
        <w:ind w:left="0" w:firstLine="0"/>
        <w:rPr/>
      </w:pPr>
      <w:bookmarkStart w:colFirst="0" w:colLast="0" w:name="_heading=h.4f1mdlm" w:id="42"/>
      <w:bookmarkEnd w:id="42"/>
      <w:r w:rsidDel="00000000" w:rsidR="00000000" w:rsidRPr="00000000">
        <w:rPr>
          <w:rtl w:val="0"/>
        </w:rPr>
        <w:t xml:space="preserve">Coordinate Frame</w:t>
      </w:r>
    </w:p>
    <w:p w:rsidR="00000000" w:rsidDel="00000000" w:rsidP="00000000" w:rsidRDefault="00000000" w:rsidRPr="00000000" w14:paraId="000001C2">
      <w:pPr>
        <w:keepNext w:val="1"/>
        <w:ind w:firstLine="0"/>
        <w:jc w:val="center"/>
        <w:rPr/>
      </w:pPr>
      <w:r w:rsidDel="00000000" w:rsidR="00000000" w:rsidRPr="00000000">
        <w:rPr/>
        <w:drawing>
          <wp:inline distB="0" distT="0" distL="0" distR="0">
            <wp:extent cx="5725160" cy="2289810"/>
            <wp:effectExtent b="0" l="0" r="0" t="0"/>
            <wp:docPr id="89"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725160" cy="228981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Coordinate Frame Relationship (a) Multiple Map; (b) Single Map</w:t>
      </w:r>
    </w:p>
    <w:p w:rsidR="00000000" w:rsidDel="00000000" w:rsidP="00000000" w:rsidRDefault="00000000" w:rsidRPr="00000000" w14:paraId="000001C4">
      <w:pPr>
        <w:rPr/>
      </w:pPr>
      <w:r w:rsidDel="00000000" w:rsidR="00000000" w:rsidRPr="00000000">
        <w:rPr>
          <w:rtl w:val="0"/>
        </w:rPr>
        <w:t xml:space="preserve">In SLAM, there are multiple coordinate frames that we need to utilize. Thus, we must define the base reference of those coordinates. According to ROS community guideline REP[105] (Wim Meeuseen, 2010) Coordinate Frames for Mobile Platform, we define</w:t>
      </w:r>
    </w:p>
    <w:p w:rsidR="00000000" w:rsidDel="00000000" w:rsidP="00000000" w:rsidRDefault="00000000" w:rsidRPr="00000000" w14:paraId="000001C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Base_link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Base_frame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coordinate that attached to mobile robot base. We define it as the point of reference of the WMR. Base_link is main link that WMR sensor is attached to.</w:t>
      </w:r>
    </w:p>
    <w:p w:rsidR="00000000" w:rsidDel="00000000" w:rsidP="00000000" w:rsidRDefault="00000000" w:rsidRPr="00000000" w14:paraId="000001C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Odom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as the world-fixed frame that is continuous without discrete jumps. This frame is drift over time that can accumulate the error in long term or in a large-scale map.</w:t>
      </w:r>
    </w:p>
    <w:p w:rsidR="00000000" w:rsidDel="00000000" w:rsidP="00000000" w:rsidRDefault="00000000" w:rsidRPr="00000000" w14:paraId="000001C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world-fixed frame that is not continuous. In this frame the pose of WMR can be change with discrete jump. </w:t>
      </w:r>
    </w:p>
    <w:p w:rsidR="00000000" w:rsidDel="00000000" w:rsidP="00000000" w:rsidRDefault="00000000" w:rsidRPr="00000000" w14:paraId="000001C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Earth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 the coordinate the allow interaction between multiple maps.</w:t>
      </w:r>
    </w:p>
    <w:p w:rsidR="00000000" w:rsidDel="00000000" w:rsidP="00000000" w:rsidRDefault="00000000" w:rsidRPr="00000000" w14:paraId="000001C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Laser_frame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coordinate that assign to Lidar.</w:t>
      </w:r>
    </w:p>
    <w:p w:rsidR="00000000" w:rsidDel="00000000" w:rsidP="00000000" w:rsidRDefault="00000000" w:rsidRPr="00000000" w14:paraId="000001CA">
      <w:pPr>
        <w:spacing w:after="0" w:lineRule="auto"/>
        <w:rPr/>
      </w:pPr>
      <w:r w:rsidDel="00000000" w:rsidR="00000000" w:rsidRPr="00000000">
        <w:rPr>
          <w:rtl w:val="0"/>
        </w:rPr>
        <w:t xml:space="preserve">In the Gazebo Simulation, Lidar sensor is attached on top of the WMR. Thus, the when the WMR move, the coordinate of the Lidar move along with it. Map frame and Odom frame, is the static coordinate, while Base frame and Lidar coordinate move it Map frame and Odom frame.</w:t>
      </w:r>
    </w:p>
    <w:p w:rsidR="00000000" w:rsidDel="00000000" w:rsidP="00000000" w:rsidRDefault="00000000" w:rsidRPr="00000000" w14:paraId="000001CB">
      <w:pPr>
        <w:keepNext w:val="1"/>
        <w:ind w:firstLine="0"/>
        <w:rPr/>
      </w:pPr>
      <w:r w:rsidDel="00000000" w:rsidR="00000000" w:rsidRPr="00000000">
        <w:rPr/>
        <w:drawing>
          <wp:inline distB="0" distT="0" distL="0" distR="0">
            <wp:extent cx="5731510" cy="2657475"/>
            <wp:effectExtent b="0" l="0" r="0" t="0"/>
            <wp:docPr id="88" name="image33.png"/>
            <a:graphic>
              <a:graphicData uri="http://schemas.openxmlformats.org/drawingml/2006/picture">
                <pic:pic>
                  <pic:nvPicPr>
                    <pic:cNvPr id="0" name="image33.png"/>
                    <pic:cNvPicPr preferRelativeResize="0"/>
                  </pic:nvPicPr>
                  <pic:blipFill>
                    <a:blip r:embed="rId15"/>
                    <a:srcRect b="9650" l="0" r="0" t="0"/>
                    <a:stretch>
                      <a:fillRect/>
                    </a:stretch>
                  </pic:blipFill>
                  <pic:spPr>
                    <a:xfrm>
                      <a:off x="0" y="0"/>
                      <a:ext cx="573151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Coordinate Frame</w:t>
      </w:r>
    </w:p>
    <w:p w:rsidR="00000000" w:rsidDel="00000000" w:rsidP="00000000" w:rsidRDefault="00000000" w:rsidRPr="00000000" w14:paraId="000001CD">
      <w:pPr>
        <w:pStyle w:val="Heading3"/>
        <w:numPr>
          <w:ilvl w:val="2"/>
          <w:numId w:val="4"/>
        </w:numPr>
        <w:ind w:left="0" w:firstLine="0"/>
        <w:rPr/>
      </w:pPr>
      <w:bookmarkStart w:colFirst="0" w:colLast="0" w:name="_heading=h.3tbugp1" w:id="45"/>
      <w:bookmarkEnd w:id="45"/>
      <w:r w:rsidDel="00000000" w:rsidR="00000000" w:rsidRPr="00000000">
        <w:rPr>
          <w:rtl w:val="0"/>
        </w:rPr>
        <w:t xml:space="preserve">tf Tree</w:t>
      </w:r>
    </w:p>
    <w:p w:rsidR="00000000" w:rsidDel="00000000" w:rsidP="00000000" w:rsidRDefault="00000000" w:rsidRPr="00000000" w14:paraId="000001CE">
      <w:pPr>
        <w:spacing w:after="0" w:lineRule="auto"/>
        <w:rPr/>
      </w:pPr>
      <w:r w:rsidDel="00000000" w:rsidR="00000000" w:rsidRPr="00000000">
        <w:rPr>
          <w:rtl w:val="0"/>
        </w:rPr>
        <w:t xml:space="preserve">In any physical system there tend to be more than one coordinate frame. Thus, keeping track of all the coordinate frame is very important in our work.</w:t>
      </w:r>
    </w:p>
    <w:p w:rsidR="00000000" w:rsidDel="00000000" w:rsidP="00000000" w:rsidRDefault="00000000" w:rsidRPr="00000000" w14:paraId="000001CF">
      <w:pPr>
        <w:spacing w:after="0" w:lineRule="auto"/>
        <w:rPr/>
      </w:pPr>
      <w:r w:rsidDel="00000000" w:rsidR="00000000" w:rsidRPr="00000000">
        <w:rPr>
          <w:rtl w:val="0"/>
        </w:rPr>
        <w:t xml:space="preserve">tf the one of the most important ROS packages that enable user to track all coordinate frame as well as maintaining the relationship between each frame and publish it during the operation time, we can compute and transform one frame to another frame with this simple tf package. tf defined the robot with position and orientation. Position is expressed as vector </w:t>
      </w:r>
      <m:oMath>
        <m:r>
          <w:rPr>
            <w:rFonts w:ascii="Cambria Math" w:cs="Cambria Math" w:eastAsia="Cambria Math" w:hAnsi="Cambria Math"/>
          </w:rPr>
          <m:t xml:space="preserve">(x,y,z)</m:t>
        </m:r>
      </m:oMath>
      <w:r w:rsidDel="00000000" w:rsidR="00000000" w:rsidRPr="00000000">
        <w:rPr>
          <w:rtl w:val="0"/>
        </w:rPr>
        <w:t xml:space="preserve"> and the orientation is expressed as quaternion vector form with </w:t>
      </w:r>
      <m:oMath>
        <m:r>
          <w:rPr>
            <w:rFonts w:ascii="Cambria Math" w:cs="Cambria Math" w:eastAsia="Cambria Math" w:hAnsi="Cambria Math"/>
          </w:rPr>
          <m:t xml:space="preserve">(x,y,z,w)</m:t>
        </m:r>
      </m:oMath>
      <w:r w:rsidDel="00000000" w:rsidR="00000000" w:rsidRPr="00000000">
        <w:rPr>
          <w:rtl w:val="0"/>
        </w:rPr>
        <w:t xml:space="preserve">.</w:t>
      </w:r>
    </w:p>
    <w:p w:rsidR="00000000" w:rsidDel="00000000" w:rsidP="00000000" w:rsidRDefault="00000000" w:rsidRPr="00000000" w14:paraId="000001D0">
      <w:pPr>
        <w:spacing w:after="0" w:lineRule="auto"/>
        <w:rPr/>
      </w:pPr>
      <w:r w:rsidDel="00000000" w:rsidR="00000000" w:rsidRPr="00000000">
        <w:rPr>
          <w:rtl w:val="0"/>
        </w:rPr>
        <w:t xml:space="preserve">In this thesis, tf package for static transform publisher has been used for transform coordinate system. In order to using this package, the following syntax has been used</w:t>
      </w:r>
    </w:p>
    <w:p w:rsidR="00000000" w:rsidDel="00000000" w:rsidP="00000000" w:rsidRDefault="00000000" w:rsidRPr="00000000" w14:paraId="000001D1">
      <w:pPr>
        <w:spacing w:after="0" w:lineRule="auto"/>
        <w:ind w:firstLine="0"/>
        <w:rPr/>
      </w:pPr>
      <w:r w:rsidDel="00000000" w:rsidR="00000000" w:rsidRPr="00000000">
        <w:rPr>
          <w:b w:val="1"/>
          <w:rtl w:val="0"/>
        </w:rPr>
        <w:t xml:space="preserve">static_transform_publisher x y z yaw pitch roll frame_id child_frame_id period_in_ms</w:t>
      </w:r>
      <w:r w:rsidDel="00000000" w:rsidR="00000000" w:rsidRPr="00000000">
        <w:rPr>
          <w:rtl w:val="0"/>
        </w:rPr>
      </w:r>
    </w:p>
    <w:p w:rsidR="00000000" w:rsidDel="00000000" w:rsidP="00000000" w:rsidRDefault="00000000" w:rsidRPr="00000000" w14:paraId="000001D2">
      <w:pPr>
        <w:spacing w:after="0" w:lineRule="auto"/>
        <w:ind w:firstLine="0"/>
        <w:rPr/>
      </w:pPr>
      <w:r w:rsidDel="00000000" w:rsidR="00000000" w:rsidRPr="00000000">
        <w:rPr>
          <w:rtl w:val="0"/>
        </w:rPr>
        <w:t xml:space="preserve">where</w:t>
      </w:r>
    </w:p>
    <w:p w:rsidR="00000000" w:rsidDel="00000000" w:rsidP="00000000" w:rsidRDefault="00000000" w:rsidRPr="00000000" w14:paraId="000001D3">
      <w:pPr>
        <w:spacing w:after="0" w:lineRule="auto"/>
        <w:ind w:firstLine="0"/>
        <w:rPr/>
      </w:pPr>
      <w:r w:rsidDel="00000000" w:rsidR="00000000" w:rsidRPr="00000000">
        <w:rPr>
          <w:rtl w:val="0"/>
        </w:rPr>
        <w:tab/>
        <w:t xml:space="preserve">static_transform_publisher is the name of tf package</w:t>
      </w:r>
    </w:p>
    <w:p w:rsidR="00000000" w:rsidDel="00000000" w:rsidP="00000000" w:rsidRDefault="00000000" w:rsidRPr="00000000" w14:paraId="000001D4">
      <w:pPr>
        <w:spacing w:after="0" w:lineRule="auto"/>
        <w:rPr/>
      </w:pPr>
      <w:r w:rsidDel="00000000" w:rsidR="00000000" w:rsidRPr="00000000">
        <w:rPr>
          <w:rtl w:val="0"/>
        </w:rPr>
        <w:t xml:space="preserve">x/y/z</w:t>
        <w:tab/>
        <w:tab/>
        <w:t xml:space="preserve">is offset [m]</w:t>
      </w:r>
    </w:p>
    <w:p w:rsidR="00000000" w:rsidDel="00000000" w:rsidP="00000000" w:rsidRDefault="00000000" w:rsidRPr="00000000" w14:paraId="000001D5">
      <w:pPr>
        <w:spacing w:after="0" w:lineRule="auto"/>
        <w:ind w:left="720" w:firstLine="0"/>
        <w:rPr/>
      </w:pPr>
      <w:r w:rsidDel="00000000" w:rsidR="00000000" w:rsidRPr="00000000">
        <w:rPr>
          <w:rtl w:val="0"/>
        </w:rPr>
        <w:t xml:space="preserve">yaw/pitch/roll</w:t>
        <w:tab/>
        <w:t xml:space="preserve">is rotation about </w:t>
      </w:r>
      <m:oMath>
        <m:r>
          <w:rPr>
            <w:rFonts w:ascii="Cambria Math" w:cs="Cambria Math" w:eastAsia="Cambria Math" w:hAnsi="Cambria Math"/>
          </w:rPr>
          <m:t xml:space="preserve">x,y,z</m:t>
        </m:r>
      </m:oMath>
      <w:r w:rsidDel="00000000" w:rsidR="00000000" w:rsidRPr="00000000">
        <w:rPr>
          <w:rtl w:val="0"/>
        </w:rPr>
        <w:t xml:space="preserve"> in [rad]</w:t>
      </w:r>
    </w:p>
    <w:p w:rsidR="00000000" w:rsidDel="00000000" w:rsidP="00000000" w:rsidRDefault="00000000" w:rsidRPr="00000000" w14:paraId="000001D6">
      <w:pPr>
        <w:spacing w:after="0" w:lineRule="auto"/>
        <w:ind w:left="720" w:firstLine="0"/>
        <w:rPr/>
      </w:pPr>
      <w:r w:rsidDel="00000000" w:rsidR="00000000" w:rsidRPr="00000000">
        <w:rPr>
          <w:rtl w:val="0"/>
        </w:rPr>
        <w:t xml:space="preserve">frame_id</w:t>
        <w:tab/>
        <w:t xml:space="preserve">is the name of main frame</w:t>
      </w:r>
    </w:p>
    <w:p w:rsidR="00000000" w:rsidDel="00000000" w:rsidP="00000000" w:rsidRDefault="00000000" w:rsidRPr="00000000" w14:paraId="000001D7">
      <w:pPr>
        <w:spacing w:after="0" w:lineRule="auto"/>
        <w:ind w:left="720" w:firstLine="0"/>
        <w:rPr/>
      </w:pPr>
      <w:r w:rsidDel="00000000" w:rsidR="00000000" w:rsidRPr="00000000">
        <w:rPr>
          <w:rtl w:val="0"/>
        </w:rPr>
        <w:t xml:space="preserve">childframe_id</w:t>
        <w:tab/>
        <w:t xml:space="preserve">is the name of the frame that will be transform to</w:t>
      </w:r>
    </w:p>
    <w:p w:rsidR="00000000" w:rsidDel="00000000" w:rsidP="00000000" w:rsidRDefault="00000000" w:rsidRPr="00000000" w14:paraId="000001D8">
      <w:pPr>
        <w:ind w:left="720" w:firstLine="0"/>
        <w:rPr/>
      </w:pPr>
      <w:r w:rsidDel="00000000" w:rsidR="00000000" w:rsidRPr="00000000">
        <w:rPr>
          <w:rtl w:val="0"/>
        </w:rPr>
        <w:t xml:space="preserve">period</w:t>
        <w:tab/>
        <w:tab/>
        <w:t xml:space="preserve">is how often to send a transform [ms]</w:t>
      </w:r>
    </w:p>
    <w:p w:rsidR="00000000" w:rsidDel="00000000" w:rsidP="00000000" w:rsidRDefault="00000000" w:rsidRPr="00000000" w14:paraId="000001D9">
      <w:pPr>
        <w:pStyle w:val="Heading3"/>
        <w:numPr>
          <w:ilvl w:val="2"/>
          <w:numId w:val="4"/>
        </w:numPr>
        <w:ind w:left="0" w:firstLine="0"/>
        <w:rPr/>
      </w:pPr>
      <w:bookmarkStart w:colFirst="0" w:colLast="0" w:name="_heading=h.28h4qwu" w:id="46"/>
      <w:bookmarkEnd w:id="46"/>
      <w:r w:rsidDel="00000000" w:rsidR="00000000" w:rsidRPr="00000000">
        <w:rPr>
          <w:rtl w:val="0"/>
        </w:rPr>
        <w:t xml:space="preserve">RVIZ</w:t>
      </w:r>
    </w:p>
    <w:p w:rsidR="00000000" w:rsidDel="00000000" w:rsidP="00000000" w:rsidRDefault="00000000" w:rsidRPr="00000000" w14:paraId="000001DA">
      <w:pPr>
        <w:keepNext w:val="1"/>
        <w:jc w:val="center"/>
        <w:rPr/>
      </w:pPr>
      <w:r w:rsidDel="00000000" w:rsidR="00000000" w:rsidRPr="00000000">
        <w:rPr/>
        <w:drawing>
          <wp:inline distB="0" distT="0" distL="0" distR="0">
            <wp:extent cx="4830935" cy="2720802"/>
            <wp:effectExtent b="0" l="0" r="0" t="0"/>
            <wp:docPr id="92"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4830935" cy="2720802"/>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RVIZ Window</w:t>
      </w:r>
    </w:p>
    <w:p w:rsidR="00000000" w:rsidDel="00000000" w:rsidP="00000000" w:rsidRDefault="00000000" w:rsidRPr="00000000" w14:paraId="000001DC">
      <w:pPr>
        <w:spacing w:after="0" w:lineRule="auto"/>
        <w:rPr/>
      </w:pPr>
      <w:r w:rsidDel="00000000" w:rsidR="00000000" w:rsidRPr="00000000">
        <w:rPr>
          <w:rtl w:val="0"/>
        </w:rPr>
        <w:t xml:space="preserve">RVIZ is one of the 3D visualizations tools in ROS. RVIZ allows us to visualize and verify the incoming data from the ROS messages. In this thesis, RVIZ is used to visualize the Occupancy Grid Map, Robot Model, Sensor Data.</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2"/>
        <w:numPr>
          <w:ilvl w:val="1"/>
          <w:numId w:val="4"/>
        </w:numPr>
        <w:ind w:left="0" w:firstLine="0"/>
        <w:rPr/>
      </w:pPr>
      <w:bookmarkStart w:colFirst="0" w:colLast="0" w:name="_heading=h.37m2jsg" w:id="48"/>
      <w:bookmarkEnd w:id="48"/>
      <w:r w:rsidDel="00000000" w:rsidR="00000000" w:rsidRPr="00000000">
        <w:rPr>
          <w:rtl w:val="0"/>
        </w:rPr>
        <w:t xml:space="preserve">SLAM Packages</w:t>
      </w:r>
    </w:p>
    <w:p w:rsidR="00000000" w:rsidDel="00000000" w:rsidP="00000000" w:rsidRDefault="00000000" w:rsidRPr="00000000" w14:paraId="000001DF">
      <w:pPr>
        <w:spacing w:after="0" w:lineRule="auto"/>
        <w:rPr/>
      </w:pPr>
      <w:r w:rsidDel="00000000" w:rsidR="00000000" w:rsidRPr="00000000">
        <w:rPr>
          <w:rtl w:val="0"/>
        </w:rPr>
        <w:t xml:space="preserve">There are numerous Open source SLAM packages developed by many robotic communities over the years. Most notable are Hector SLAM, Gmapping SLAM, and MATLAB SLAM which are used in this thesis for the implementation of SLAM.</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3"/>
        <w:numPr>
          <w:ilvl w:val="2"/>
          <w:numId w:val="4"/>
        </w:numPr>
        <w:ind w:left="0" w:firstLine="0"/>
        <w:rPr/>
      </w:pPr>
      <w:bookmarkStart w:colFirst="0" w:colLast="0" w:name="_heading=h.1mrcu09" w:id="49"/>
      <w:bookmarkEnd w:id="49"/>
      <w:r w:rsidDel="00000000" w:rsidR="00000000" w:rsidRPr="00000000">
        <w:rPr>
          <w:rtl w:val="0"/>
        </w:rPr>
        <w:t xml:space="preserve">Hector SLAM Package (ROS)</w:t>
      </w:r>
    </w:p>
    <w:p w:rsidR="00000000" w:rsidDel="00000000" w:rsidP="00000000" w:rsidRDefault="00000000" w:rsidRPr="00000000" w14:paraId="000001E2">
      <w:pPr>
        <w:spacing w:after="0" w:lineRule="auto"/>
        <w:rPr/>
      </w:pPr>
      <w:r w:rsidDel="00000000" w:rsidR="00000000" w:rsidRPr="00000000">
        <w:rPr>
          <w:rtl w:val="0"/>
        </w:rPr>
        <w:t xml:space="preserve">Hector SLAM Package is one of many SLAM packages in ROS develop by Team Hector. Hector SLAM use hector_mapping ROS node for SLAM algorithm, provide the map of the environment. Scan Matching SLAM approach has been implemented in order to determine the displacement of WMR in 2D from previous and current consecutive scan. Hector SLAM can be use with or without the odometry data.(Stefan Kohlbrecher, 2012)</w:t>
      </w:r>
    </w:p>
    <w:p w:rsidR="00000000" w:rsidDel="00000000" w:rsidP="00000000" w:rsidRDefault="00000000" w:rsidRPr="00000000" w14:paraId="000001E3">
      <w:pPr>
        <w:spacing w:after="0" w:lineRule="auto"/>
        <w:ind w:firstLine="0"/>
        <w:rPr/>
      </w:pPr>
      <w:r w:rsidDel="00000000" w:rsidR="00000000" w:rsidRPr="00000000">
        <w:rPr>
          <w:rtl w:val="0"/>
        </w:rPr>
      </w:r>
    </w:p>
    <w:p w:rsidR="00000000" w:rsidDel="00000000" w:rsidP="00000000" w:rsidRDefault="00000000" w:rsidRPr="00000000" w14:paraId="000001E4">
      <w:pPr>
        <w:ind w:firstLine="0"/>
        <w:rPr/>
      </w:pPr>
      <w:r w:rsidDel="00000000" w:rsidR="00000000" w:rsidRPr="00000000">
        <w:rPr>
          <w:rtl w:val="0"/>
        </w:rPr>
      </w:r>
    </w:p>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Publish and Subscribe Hector SLAM Topic </w:t>
      </w:r>
    </w:p>
    <w:tbl>
      <w:tblPr>
        <w:tblStyle w:val="Table31"/>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23"/>
        <w:gridCol w:w="3149"/>
        <w:gridCol w:w="2991"/>
        <w:gridCol w:w="1163"/>
        <w:tblGridChange w:id="0">
          <w:tblGrid>
            <w:gridCol w:w="1723"/>
            <w:gridCol w:w="3149"/>
            <w:gridCol w:w="2991"/>
            <w:gridCol w:w="1163"/>
          </w:tblGrid>
        </w:tblGridChange>
      </w:tblGrid>
      <w:tr>
        <w:tc>
          <w:tcPr>
            <w:tcBorders>
              <w:bottom w:color="000000" w:space="0" w:sz="4" w:val="single"/>
            </w:tcBorders>
            <w:vAlign w:val="center"/>
          </w:tcPr>
          <w:p w:rsidR="00000000" w:rsidDel="00000000" w:rsidP="00000000" w:rsidRDefault="00000000" w:rsidRPr="00000000" w14:paraId="000001E6">
            <w:pPr>
              <w:ind w:firstLine="0"/>
              <w:jc w:val="center"/>
              <w:rPr/>
            </w:pPr>
            <w:r w:rsidDel="00000000" w:rsidR="00000000" w:rsidRPr="00000000">
              <w:rPr>
                <w:rtl w:val="0"/>
              </w:rPr>
              <w:t xml:space="preserve">Topic</w:t>
            </w:r>
          </w:p>
        </w:tc>
        <w:tc>
          <w:tcPr>
            <w:tcBorders>
              <w:bottom w:color="000000" w:space="0" w:sz="4" w:val="single"/>
            </w:tcBorders>
            <w:vAlign w:val="center"/>
          </w:tcPr>
          <w:p w:rsidR="00000000" w:rsidDel="00000000" w:rsidP="00000000" w:rsidRDefault="00000000" w:rsidRPr="00000000" w14:paraId="000001E7">
            <w:pPr>
              <w:ind w:firstLine="0"/>
              <w:jc w:val="center"/>
              <w:rPr/>
            </w:pPr>
            <w:r w:rsidDel="00000000" w:rsidR="00000000" w:rsidRPr="00000000">
              <w:rPr>
                <w:rtl w:val="0"/>
              </w:rPr>
              <w:t xml:space="preserve">Message Type</w:t>
            </w:r>
          </w:p>
        </w:tc>
        <w:tc>
          <w:tcPr>
            <w:tcBorders>
              <w:bottom w:color="000000" w:space="0" w:sz="4" w:val="single"/>
            </w:tcBorders>
            <w:vAlign w:val="center"/>
          </w:tcPr>
          <w:p w:rsidR="00000000" w:rsidDel="00000000" w:rsidP="00000000" w:rsidRDefault="00000000" w:rsidRPr="00000000" w14:paraId="000001E8">
            <w:pPr>
              <w:ind w:firstLine="0"/>
              <w:jc w:val="center"/>
              <w:rPr/>
            </w:pPr>
            <w:r w:rsidDel="00000000" w:rsidR="00000000" w:rsidRPr="00000000">
              <w:rPr>
                <w:rtl w:val="0"/>
              </w:rPr>
              <w:t xml:space="preserve">Description</w:t>
            </w:r>
          </w:p>
        </w:tc>
        <w:tc>
          <w:tcPr>
            <w:tcBorders>
              <w:bottom w:color="000000" w:space="0" w:sz="4" w:val="single"/>
            </w:tcBorders>
            <w:vAlign w:val="center"/>
          </w:tcPr>
          <w:p w:rsidR="00000000" w:rsidDel="00000000" w:rsidP="00000000" w:rsidRDefault="00000000" w:rsidRPr="00000000" w14:paraId="000001E9">
            <w:pPr>
              <w:ind w:firstLine="0"/>
              <w:jc w:val="center"/>
              <w:rPr/>
            </w:pPr>
            <w:r w:rsidDel="00000000" w:rsidR="00000000" w:rsidRPr="00000000">
              <w:rPr>
                <w:rtl w:val="0"/>
              </w:rPr>
              <w:t xml:space="preserve">Function</w:t>
            </w:r>
          </w:p>
        </w:tc>
      </w:tr>
      <w:tr>
        <w:tc>
          <w:tcPr>
            <w:tcBorders>
              <w:top w:color="000000" w:space="0" w:sz="4" w:val="single"/>
            </w:tcBorders>
            <w:vAlign w:val="center"/>
          </w:tcPr>
          <w:p w:rsidR="00000000" w:rsidDel="00000000" w:rsidP="00000000" w:rsidRDefault="00000000" w:rsidRPr="00000000" w14:paraId="000001EA">
            <w:pPr>
              <w:ind w:firstLine="0"/>
              <w:jc w:val="center"/>
              <w:rPr/>
            </w:pPr>
            <w:r w:rsidDel="00000000" w:rsidR="00000000" w:rsidRPr="00000000">
              <w:rPr>
                <w:rtl w:val="0"/>
              </w:rPr>
              <w:t xml:space="preserve">/scan</w:t>
            </w:r>
          </w:p>
        </w:tc>
        <w:tc>
          <w:tcPr>
            <w:tcBorders>
              <w:top w:color="000000" w:space="0" w:sz="4" w:val="single"/>
            </w:tcBorders>
            <w:vAlign w:val="center"/>
          </w:tcPr>
          <w:p w:rsidR="00000000" w:rsidDel="00000000" w:rsidP="00000000" w:rsidRDefault="00000000" w:rsidRPr="00000000" w14:paraId="000001EB">
            <w:pPr>
              <w:spacing w:after="0" w:lineRule="auto"/>
              <w:ind w:firstLine="0"/>
              <w:jc w:val="center"/>
              <w:rPr/>
            </w:pPr>
            <w:r w:rsidDel="00000000" w:rsidR="00000000" w:rsidRPr="00000000">
              <w:rPr>
                <w:rtl w:val="0"/>
              </w:rPr>
              <w:t xml:space="preserve">/sensor_msgs</w:t>
            </w:r>
          </w:p>
          <w:p w:rsidR="00000000" w:rsidDel="00000000" w:rsidP="00000000" w:rsidRDefault="00000000" w:rsidRPr="00000000" w14:paraId="000001EC">
            <w:pPr>
              <w:ind w:firstLine="0"/>
              <w:jc w:val="center"/>
              <w:rPr/>
            </w:pPr>
            <w:r w:rsidDel="00000000" w:rsidR="00000000" w:rsidRPr="00000000">
              <w:rPr>
                <w:rtl w:val="0"/>
              </w:rPr>
              <w:t xml:space="preserve">/LaserScan</w:t>
            </w:r>
          </w:p>
        </w:tc>
        <w:tc>
          <w:tcPr>
            <w:tcBorders>
              <w:top w:color="000000" w:space="0" w:sz="4" w:val="single"/>
            </w:tcBorders>
            <w:vAlign w:val="center"/>
          </w:tcPr>
          <w:p w:rsidR="00000000" w:rsidDel="00000000" w:rsidP="00000000" w:rsidRDefault="00000000" w:rsidRPr="00000000" w14:paraId="000001ED">
            <w:pPr>
              <w:ind w:firstLine="0"/>
              <w:jc w:val="center"/>
              <w:rPr/>
            </w:pPr>
            <w:r w:rsidDel="00000000" w:rsidR="00000000" w:rsidRPr="00000000">
              <w:rPr>
                <w:rtl w:val="0"/>
              </w:rPr>
              <w:t xml:space="preserve">Data from Lidar</w:t>
            </w:r>
          </w:p>
        </w:tc>
        <w:tc>
          <w:tcPr>
            <w:tcBorders>
              <w:top w:color="000000" w:space="0" w:sz="4" w:val="single"/>
            </w:tcBorders>
            <w:vAlign w:val="center"/>
          </w:tcPr>
          <w:p w:rsidR="00000000" w:rsidDel="00000000" w:rsidP="00000000" w:rsidRDefault="00000000" w:rsidRPr="00000000" w14:paraId="000001EE">
            <w:pPr>
              <w:ind w:firstLine="0"/>
              <w:jc w:val="center"/>
              <w:rPr/>
            </w:pPr>
            <w:r w:rsidDel="00000000" w:rsidR="00000000" w:rsidRPr="00000000">
              <w:rPr>
                <w:rtl w:val="0"/>
              </w:rPr>
              <w:t xml:space="preserve">Subscribe</w:t>
            </w:r>
          </w:p>
        </w:tc>
      </w:tr>
      <w:tr>
        <w:tc>
          <w:tcPr>
            <w:vAlign w:val="center"/>
          </w:tcPr>
          <w:p w:rsidR="00000000" w:rsidDel="00000000" w:rsidP="00000000" w:rsidRDefault="00000000" w:rsidRPr="00000000" w14:paraId="000001EF">
            <w:pPr>
              <w:ind w:firstLine="0"/>
              <w:jc w:val="center"/>
              <w:rPr/>
            </w:pPr>
            <w:r w:rsidDel="00000000" w:rsidR="00000000" w:rsidRPr="00000000">
              <w:rPr>
                <w:rtl w:val="0"/>
              </w:rPr>
              <w:t xml:space="preserve">/syscommand</w:t>
            </w:r>
          </w:p>
        </w:tc>
        <w:tc>
          <w:tcPr>
            <w:vAlign w:val="center"/>
          </w:tcPr>
          <w:p w:rsidR="00000000" w:rsidDel="00000000" w:rsidP="00000000" w:rsidRDefault="00000000" w:rsidRPr="00000000" w14:paraId="000001F0">
            <w:pPr>
              <w:spacing w:after="0" w:lineRule="auto"/>
              <w:ind w:firstLine="0"/>
              <w:jc w:val="center"/>
              <w:rPr/>
            </w:pPr>
            <w:r w:rsidDel="00000000" w:rsidR="00000000" w:rsidRPr="00000000">
              <w:rPr>
                <w:rtl w:val="0"/>
              </w:rPr>
              <w:t xml:space="preserve">/std_msgs</w:t>
            </w:r>
          </w:p>
          <w:p w:rsidR="00000000" w:rsidDel="00000000" w:rsidP="00000000" w:rsidRDefault="00000000" w:rsidRPr="00000000" w14:paraId="000001F1">
            <w:pPr>
              <w:ind w:firstLine="0"/>
              <w:jc w:val="center"/>
              <w:rPr/>
            </w:pPr>
            <w:r w:rsidDel="00000000" w:rsidR="00000000" w:rsidRPr="00000000">
              <w:rPr>
                <w:rtl w:val="0"/>
              </w:rPr>
              <w:t xml:space="preserve">/String</w:t>
            </w:r>
          </w:p>
        </w:tc>
        <w:tc>
          <w:tcPr>
            <w:vAlign w:val="center"/>
          </w:tcPr>
          <w:p w:rsidR="00000000" w:rsidDel="00000000" w:rsidP="00000000" w:rsidRDefault="00000000" w:rsidRPr="00000000" w14:paraId="000001F2">
            <w:pPr>
              <w:ind w:firstLine="0"/>
              <w:jc w:val="center"/>
              <w:rPr/>
            </w:pPr>
            <w:r w:rsidDel="00000000" w:rsidR="00000000" w:rsidRPr="00000000">
              <w:rPr>
                <w:rtl w:val="0"/>
              </w:rPr>
              <w:t xml:space="preserve">User command Reset map</w:t>
            </w:r>
          </w:p>
        </w:tc>
        <w:tc>
          <w:tcPr>
            <w:vAlign w:val="center"/>
          </w:tcPr>
          <w:p w:rsidR="00000000" w:rsidDel="00000000" w:rsidP="00000000" w:rsidRDefault="00000000" w:rsidRPr="00000000" w14:paraId="000001F3">
            <w:pPr>
              <w:ind w:firstLine="0"/>
              <w:jc w:val="center"/>
              <w:rPr/>
            </w:pPr>
            <w:r w:rsidDel="00000000" w:rsidR="00000000" w:rsidRPr="00000000">
              <w:rPr>
                <w:rtl w:val="0"/>
              </w:rPr>
              <w:t xml:space="preserve">Subscribe</w:t>
            </w:r>
          </w:p>
        </w:tc>
      </w:tr>
      <w:tr>
        <w:tc>
          <w:tcPr>
            <w:vAlign w:val="center"/>
          </w:tcPr>
          <w:p w:rsidR="00000000" w:rsidDel="00000000" w:rsidP="00000000" w:rsidRDefault="00000000" w:rsidRPr="00000000" w14:paraId="000001F4">
            <w:pPr>
              <w:ind w:firstLine="0"/>
              <w:jc w:val="center"/>
              <w:rPr/>
            </w:pPr>
            <w:r w:rsidDel="00000000" w:rsidR="00000000" w:rsidRPr="00000000">
              <w:rPr>
                <w:rtl w:val="0"/>
              </w:rPr>
              <w:t xml:space="preserve">/map_metadata</w:t>
            </w:r>
          </w:p>
        </w:tc>
        <w:tc>
          <w:tcPr>
            <w:vAlign w:val="center"/>
          </w:tcPr>
          <w:p w:rsidR="00000000" w:rsidDel="00000000" w:rsidP="00000000" w:rsidRDefault="00000000" w:rsidRPr="00000000" w14:paraId="000001F5">
            <w:pPr>
              <w:spacing w:after="0" w:lineRule="auto"/>
              <w:ind w:firstLine="0"/>
              <w:jc w:val="center"/>
              <w:rPr/>
            </w:pPr>
            <w:r w:rsidDel="00000000" w:rsidR="00000000" w:rsidRPr="00000000">
              <w:rPr>
                <w:rtl w:val="0"/>
              </w:rPr>
              <w:t xml:space="preserve">/nav_msgs</w:t>
            </w:r>
          </w:p>
          <w:p w:rsidR="00000000" w:rsidDel="00000000" w:rsidP="00000000" w:rsidRDefault="00000000" w:rsidRPr="00000000" w14:paraId="000001F6">
            <w:pPr>
              <w:ind w:firstLine="0"/>
              <w:jc w:val="center"/>
              <w:rPr/>
            </w:pPr>
            <w:r w:rsidDel="00000000" w:rsidR="00000000" w:rsidRPr="00000000">
              <w:rPr>
                <w:rtl w:val="0"/>
              </w:rPr>
              <w:t xml:space="preserve">/MapMetaData</w:t>
            </w:r>
          </w:p>
        </w:tc>
        <w:tc>
          <w:tcPr>
            <w:vAlign w:val="center"/>
          </w:tcPr>
          <w:p w:rsidR="00000000" w:rsidDel="00000000" w:rsidP="00000000" w:rsidRDefault="00000000" w:rsidRPr="00000000" w14:paraId="000001F7">
            <w:pPr>
              <w:ind w:firstLine="0"/>
              <w:jc w:val="center"/>
              <w:rPr/>
            </w:pPr>
            <w:r w:rsidDel="00000000" w:rsidR="00000000" w:rsidRPr="00000000">
              <w:rPr>
                <w:rtl w:val="0"/>
              </w:rPr>
              <w:t xml:space="preserve">Map Data</w:t>
            </w:r>
          </w:p>
        </w:tc>
        <w:tc>
          <w:tcPr>
            <w:vAlign w:val="center"/>
          </w:tcPr>
          <w:p w:rsidR="00000000" w:rsidDel="00000000" w:rsidP="00000000" w:rsidRDefault="00000000" w:rsidRPr="00000000" w14:paraId="000001F8">
            <w:pPr>
              <w:ind w:firstLine="0"/>
              <w:jc w:val="center"/>
              <w:rPr/>
            </w:pPr>
            <w:r w:rsidDel="00000000" w:rsidR="00000000" w:rsidRPr="00000000">
              <w:rPr>
                <w:rtl w:val="0"/>
              </w:rPr>
              <w:t xml:space="preserve">Publish</w:t>
            </w:r>
          </w:p>
        </w:tc>
      </w:tr>
      <w:tr>
        <w:tc>
          <w:tcPr>
            <w:vAlign w:val="center"/>
          </w:tcPr>
          <w:p w:rsidR="00000000" w:rsidDel="00000000" w:rsidP="00000000" w:rsidRDefault="00000000" w:rsidRPr="00000000" w14:paraId="000001F9">
            <w:pPr>
              <w:ind w:firstLine="0"/>
              <w:jc w:val="center"/>
              <w:rPr/>
            </w:pPr>
            <w:r w:rsidDel="00000000" w:rsidR="00000000" w:rsidRPr="00000000">
              <w:rPr>
                <w:rtl w:val="0"/>
              </w:rPr>
              <w:t xml:space="preserve">/map</w:t>
            </w:r>
          </w:p>
        </w:tc>
        <w:tc>
          <w:tcPr>
            <w:vAlign w:val="center"/>
          </w:tcPr>
          <w:p w:rsidR="00000000" w:rsidDel="00000000" w:rsidP="00000000" w:rsidRDefault="00000000" w:rsidRPr="00000000" w14:paraId="000001FA">
            <w:pPr>
              <w:spacing w:after="0" w:lineRule="auto"/>
              <w:ind w:firstLine="0"/>
              <w:jc w:val="center"/>
              <w:rPr/>
            </w:pPr>
            <w:r w:rsidDel="00000000" w:rsidR="00000000" w:rsidRPr="00000000">
              <w:rPr>
                <w:rtl w:val="0"/>
              </w:rPr>
              <w:t xml:space="preserve">/nav_msgs</w:t>
            </w:r>
          </w:p>
          <w:p w:rsidR="00000000" w:rsidDel="00000000" w:rsidP="00000000" w:rsidRDefault="00000000" w:rsidRPr="00000000" w14:paraId="000001FB">
            <w:pPr>
              <w:ind w:firstLine="0"/>
              <w:jc w:val="center"/>
              <w:rPr/>
            </w:pPr>
            <w:r w:rsidDel="00000000" w:rsidR="00000000" w:rsidRPr="00000000">
              <w:rPr>
                <w:rtl w:val="0"/>
              </w:rPr>
              <w:t xml:space="preserve">/OccupancyGrid</w:t>
            </w:r>
          </w:p>
        </w:tc>
        <w:tc>
          <w:tcPr>
            <w:vAlign w:val="center"/>
          </w:tcPr>
          <w:p w:rsidR="00000000" w:rsidDel="00000000" w:rsidP="00000000" w:rsidRDefault="00000000" w:rsidRPr="00000000" w14:paraId="000001FC">
            <w:pPr>
              <w:ind w:firstLine="0"/>
              <w:jc w:val="center"/>
              <w:rPr/>
            </w:pPr>
            <w:r w:rsidDel="00000000" w:rsidR="00000000" w:rsidRPr="00000000">
              <w:rPr>
                <w:rtl w:val="0"/>
              </w:rPr>
              <w:t xml:space="preserve">Map Data</w:t>
            </w:r>
          </w:p>
        </w:tc>
        <w:tc>
          <w:tcPr>
            <w:vAlign w:val="center"/>
          </w:tcPr>
          <w:p w:rsidR="00000000" w:rsidDel="00000000" w:rsidP="00000000" w:rsidRDefault="00000000" w:rsidRPr="00000000" w14:paraId="000001FD">
            <w:pPr>
              <w:ind w:firstLine="0"/>
              <w:jc w:val="center"/>
              <w:rPr/>
            </w:pPr>
            <w:r w:rsidDel="00000000" w:rsidR="00000000" w:rsidRPr="00000000">
              <w:rPr>
                <w:rtl w:val="0"/>
              </w:rPr>
              <w:t xml:space="preserve">Publish</w:t>
            </w:r>
          </w:p>
        </w:tc>
      </w:tr>
      <w:tr>
        <w:tc>
          <w:tcPr>
            <w:vAlign w:val="center"/>
          </w:tcPr>
          <w:p w:rsidR="00000000" w:rsidDel="00000000" w:rsidP="00000000" w:rsidRDefault="00000000" w:rsidRPr="00000000" w14:paraId="000001FE">
            <w:pPr>
              <w:ind w:firstLine="0"/>
              <w:jc w:val="center"/>
              <w:rPr/>
            </w:pPr>
            <w:r w:rsidDel="00000000" w:rsidR="00000000" w:rsidRPr="00000000">
              <w:rPr>
                <w:rtl w:val="0"/>
              </w:rPr>
              <w:t xml:space="preserve">/slam_out_pose</w:t>
            </w:r>
          </w:p>
        </w:tc>
        <w:tc>
          <w:tcPr>
            <w:vAlign w:val="center"/>
          </w:tcPr>
          <w:p w:rsidR="00000000" w:rsidDel="00000000" w:rsidP="00000000" w:rsidRDefault="00000000" w:rsidRPr="00000000" w14:paraId="000001FF">
            <w:pPr>
              <w:spacing w:after="0" w:lineRule="auto"/>
              <w:ind w:firstLine="0"/>
              <w:jc w:val="center"/>
              <w:rPr/>
            </w:pPr>
            <w:r w:rsidDel="00000000" w:rsidR="00000000" w:rsidRPr="00000000">
              <w:rPr>
                <w:rtl w:val="0"/>
              </w:rPr>
              <w:t xml:space="preserve">/geometry_msgs</w:t>
            </w:r>
          </w:p>
          <w:p w:rsidR="00000000" w:rsidDel="00000000" w:rsidP="00000000" w:rsidRDefault="00000000" w:rsidRPr="00000000" w14:paraId="00000200">
            <w:pPr>
              <w:ind w:firstLine="0"/>
              <w:jc w:val="center"/>
              <w:rPr/>
            </w:pPr>
            <w:r w:rsidDel="00000000" w:rsidR="00000000" w:rsidRPr="00000000">
              <w:rPr>
                <w:rtl w:val="0"/>
              </w:rPr>
              <w:t xml:space="preserve">/PoseStamped</w:t>
            </w:r>
          </w:p>
        </w:tc>
        <w:tc>
          <w:tcPr>
            <w:vAlign w:val="center"/>
          </w:tcPr>
          <w:p w:rsidR="00000000" w:rsidDel="00000000" w:rsidP="00000000" w:rsidRDefault="00000000" w:rsidRPr="00000000" w14:paraId="00000201">
            <w:pPr>
              <w:ind w:firstLine="0"/>
              <w:jc w:val="center"/>
              <w:rPr/>
            </w:pPr>
            <w:r w:rsidDel="00000000" w:rsidR="00000000" w:rsidRPr="00000000">
              <w:rPr>
                <w:rtl w:val="0"/>
              </w:rPr>
              <w:t xml:space="preserve">Robot pose estimated without covariance</w:t>
            </w:r>
          </w:p>
        </w:tc>
        <w:tc>
          <w:tcPr>
            <w:vAlign w:val="center"/>
          </w:tcPr>
          <w:p w:rsidR="00000000" w:rsidDel="00000000" w:rsidP="00000000" w:rsidRDefault="00000000" w:rsidRPr="00000000" w14:paraId="00000202">
            <w:pPr>
              <w:ind w:firstLine="0"/>
              <w:jc w:val="center"/>
              <w:rPr/>
            </w:pPr>
            <w:r w:rsidDel="00000000" w:rsidR="00000000" w:rsidRPr="00000000">
              <w:rPr>
                <w:rtl w:val="0"/>
              </w:rPr>
              <w:t xml:space="preserve">Publish</w:t>
            </w:r>
          </w:p>
        </w:tc>
      </w:tr>
      <w:tr>
        <w:tc>
          <w:tcPr>
            <w:tcBorders>
              <w:bottom w:color="000000" w:space="0" w:sz="12" w:val="single"/>
            </w:tcBorders>
            <w:vAlign w:val="center"/>
          </w:tcPr>
          <w:p w:rsidR="00000000" w:rsidDel="00000000" w:rsidP="00000000" w:rsidRDefault="00000000" w:rsidRPr="00000000" w14:paraId="00000203">
            <w:pPr>
              <w:ind w:firstLine="0"/>
              <w:jc w:val="center"/>
              <w:rPr/>
            </w:pPr>
            <w:r w:rsidDel="00000000" w:rsidR="00000000" w:rsidRPr="00000000">
              <w:rPr>
                <w:rtl w:val="0"/>
              </w:rPr>
              <w:t xml:space="preserve">/poseupdata</w:t>
            </w:r>
          </w:p>
        </w:tc>
        <w:tc>
          <w:tcPr>
            <w:tcBorders>
              <w:bottom w:color="000000" w:space="0" w:sz="12" w:val="single"/>
            </w:tcBorders>
            <w:vAlign w:val="center"/>
          </w:tcPr>
          <w:p w:rsidR="00000000" w:rsidDel="00000000" w:rsidP="00000000" w:rsidRDefault="00000000" w:rsidRPr="00000000" w14:paraId="00000204">
            <w:pPr>
              <w:spacing w:after="0" w:lineRule="auto"/>
              <w:ind w:firstLine="0"/>
              <w:jc w:val="center"/>
              <w:rPr/>
            </w:pPr>
            <w:r w:rsidDel="00000000" w:rsidR="00000000" w:rsidRPr="00000000">
              <w:rPr>
                <w:rtl w:val="0"/>
              </w:rPr>
              <w:t xml:space="preserve">/geometry_msgs</w:t>
            </w:r>
          </w:p>
          <w:p w:rsidR="00000000" w:rsidDel="00000000" w:rsidP="00000000" w:rsidRDefault="00000000" w:rsidRPr="00000000" w14:paraId="00000205">
            <w:pPr>
              <w:ind w:firstLine="0"/>
              <w:jc w:val="center"/>
              <w:rPr/>
            </w:pPr>
            <w:r w:rsidDel="00000000" w:rsidR="00000000" w:rsidRPr="00000000">
              <w:rPr>
                <w:rtl w:val="0"/>
              </w:rPr>
              <w:t xml:space="preserve">/PoseWithCovarianceStamped</w:t>
            </w:r>
          </w:p>
        </w:tc>
        <w:tc>
          <w:tcPr>
            <w:tcBorders>
              <w:bottom w:color="000000" w:space="0" w:sz="12" w:val="single"/>
            </w:tcBorders>
            <w:vAlign w:val="center"/>
          </w:tcPr>
          <w:p w:rsidR="00000000" w:rsidDel="00000000" w:rsidP="00000000" w:rsidRDefault="00000000" w:rsidRPr="00000000" w14:paraId="00000206">
            <w:pPr>
              <w:ind w:firstLine="0"/>
              <w:jc w:val="center"/>
              <w:rPr/>
            </w:pPr>
            <w:r w:rsidDel="00000000" w:rsidR="00000000" w:rsidRPr="00000000">
              <w:rPr>
                <w:rtl w:val="0"/>
              </w:rPr>
              <w:t xml:space="preserve">Robot pose estimated with Gaussian estimation of uncertainty</w:t>
            </w:r>
          </w:p>
        </w:tc>
        <w:tc>
          <w:tcPr>
            <w:tcBorders>
              <w:bottom w:color="000000" w:space="0" w:sz="12" w:val="single"/>
            </w:tcBorders>
            <w:vAlign w:val="center"/>
          </w:tcPr>
          <w:p w:rsidR="00000000" w:rsidDel="00000000" w:rsidP="00000000" w:rsidRDefault="00000000" w:rsidRPr="00000000" w14:paraId="00000207">
            <w:pPr>
              <w:keepNext w:val="1"/>
              <w:ind w:firstLine="0"/>
              <w:jc w:val="center"/>
              <w:rPr/>
            </w:pPr>
            <w:r w:rsidDel="00000000" w:rsidR="00000000" w:rsidRPr="00000000">
              <w:rPr>
                <w:rtl w:val="0"/>
              </w:rPr>
              <w:t xml:space="preserve">Publish</w:t>
            </w:r>
          </w:p>
        </w:tc>
      </w:tr>
    </w:tbl>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lwamvv" w:id="51"/>
      <w:bookmarkEnd w:id="51"/>
      <w:r w:rsidDel="00000000" w:rsidR="00000000" w:rsidRPr="00000000">
        <w:rPr>
          <w:rtl w:val="0"/>
        </w:rPr>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Hector SLAM Parameters</w:t>
      </w:r>
    </w:p>
    <w:tbl>
      <w:tblPr>
        <w:tblStyle w:val="Table32"/>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296"/>
        <w:gridCol w:w="5730"/>
        <w:tblGridChange w:id="0">
          <w:tblGrid>
            <w:gridCol w:w="3296"/>
            <w:gridCol w:w="5730"/>
          </w:tblGrid>
        </w:tblGridChange>
      </w:tblGrid>
      <w:tr>
        <w:tc>
          <w:tcPr>
            <w:tcBorders>
              <w:bottom w:color="000000" w:space="0" w:sz="4" w:val="single"/>
            </w:tcBorders>
            <w:vAlign w:val="center"/>
          </w:tcPr>
          <w:p w:rsidR="00000000" w:rsidDel="00000000" w:rsidP="00000000" w:rsidRDefault="00000000" w:rsidRPr="00000000" w14:paraId="0000020A">
            <w:pPr>
              <w:ind w:firstLine="0"/>
              <w:jc w:val="center"/>
              <w:rPr/>
            </w:pPr>
            <w:r w:rsidDel="00000000" w:rsidR="00000000" w:rsidRPr="00000000">
              <w:rPr>
                <w:rtl w:val="0"/>
              </w:rPr>
              <w:t xml:space="preserve">Parameters Name</w:t>
            </w:r>
          </w:p>
        </w:tc>
        <w:tc>
          <w:tcPr>
            <w:tcBorders>
              <w:bottom w:color="000000" w:space="0" w:sz="4" w:val="single"/>
            </w:tcBorders>
            <w:vAlign w:val="center"/>
          </w:tcPr>
          <w:p w:rsidR="00000000" w:rsidDel="00000000" w:rsidP="00000000" w:rsidRDefault="00000000" w:rsidRPr="00000000" w14:paraId="0000020B">
            <w:pPr>
              <w:ind w:firstLine="0"/>
              <w:jc w:val="center"/>
              <w:rPr/>
            </w:pPr>
            <w:r w:rsidDel="00000000" w:rsidR="00000000" w:rsidRPr="00000000">
              <w:rPr>
                <w:rtl w:val="0"/>
              </w:rPr>
              <w:t xml:space="preserve">Description</w:t>
            </w:r>
          </w:p>
        </w:tc>
      </w:tr>
      <w:tr>
        <w:tc>
          <w:tcPr>
            <w:tcBorders>
              <w:top w:color="000000" w:space="0" w:sz="4" w:val="single"/>
            </w:tcBorders>
            <w:vAlign w:val="center"/>
          </w:tcPr>
          <w:p w:rsidR="00000000" w:rsidDel="00000000" w:rsidP="00000000" w:rsidRDefault="00000000" w:rsidRPr="00000000" w14:paraId="0000020C">
            <w:pPr>
              <w:ind w:firstLine="0"/>
              <w:jc w:val="left"/>
              <w:rPr/>
            </w:pPr>
            <w:r w:rsidDel="00000000" w:rsidR="00000000" w:rsidRPr="00000000">
              <w:rPr>
                <w:rtl w:val="0"/>
              </w:rPr>
              <w:t xml:space="preserve">base_frame</w:t>
            </w:r>
          </w:p>
        </w:tc>
        <w:tc>
          <w:tcPr>
            <w:tcBorders>
              <w:top w:color="000000" w:space="0" w:sz="4" w:val="single"/>
            </w:tcBorders>
            <w:vAlign w:val="center"/>
          </w:tcPr>
          <w:p w:rsidR="00000000" w:rsidDel="00000000" w:rsidP="00000000" w:rsidRDefault="00000000" w:rsidRPr="00000000" w14:paraId="0000020D">
            <w:pPr>
              <w:ind w:firstLine="0"/>
              <w:jc w:val="left"/>
              <w:rPr/>
            </w:pPr>
            <w:r w:rsidDel="00000000" w:rsidR="00000000" w:rsidRPr="00000000">
              <w:rPr>
                <w:rtl w:val="0"/>
              </w:rPr>
              <w:t xml:space="preserve">Main frame attached to robot for localization</w:t>
            </w:r>
          </w:p>
        </w:tc>
      </w:tr>
      <w:tr>
        <w:tc>
          <w:tcPr>
            <w:vAlign w:val="center"/>
          </w:tcPr>
          <w:p w:rsidR="00000000" w:rsidDel="00000000" w:rsidP="00000000" w:rsidRDefault="00000000" w:rsidRPr="00000000" w14:paraId="0000020E">
            <w:pPr>
              <w:ind w:firstLine="0"/>
              <w:jc w:val="left"/>
              <w:rPr/>
            </w:pPr>
            <w:r w:rsidDel="00000000" w:rsidR="00000000" w:rsidRPr="00000000">
              <w:rPr>
                <w:rtl w:val="0"/>
              </w:rPr>
              <w:t xml:space="preserve">map_frame</w:t>
            </w:r>
          </w:p>
        </w:tc>
        <w:tc>
          <w:tcPr>
            <w:vAlign w:val="center"/>
          </w:tcPr>
          <w:p w:rsidR="00000000" w:rsidDel="00000000" w:rsidP="00000000" w:rsidRDefault="00000000" w:rsidRPr="00000000" w14:paraId="0000020F">
            <w:pPr>
              <w:ind w:firstLine="0"/>
              <w:jc w:val="left"/>
              <w:rPr/>
            </w:pPr>
            <w:r w:rsidDel="00000000" w:rsidR="00000000" w:rsidRPr="00000000">
              <w:rPr>
                <w:rtl w:val="0"/>
              </w:rPr>
              <w:t xml:space="preserve">Frame of the map</w:t>
            </w:r>
          </w:p>
        </w:tc>
      </w:tr>
      <w:tr>
        <w:tc>
          <w:tcPr>
            <w:vAlign w:val="center"/>
          </w:tcPr>
          <w:p w:rsidR="00000000" w:rsidDel="00000000" w:rsidP="00000000" w:rsidRDefault="00000000" w:rsidRPr="00000000" w14:paraId="00000210">
            <w:pPr>
              <w:ind w:firstLine="0"/>
              <w:jc w:val="left"/>
              <w:rPr/>
            </w:pPr>
            <w:r w:rsidDel="00000000" w:rsidR="00000000" w:rsidRPr="00000000">
              <w:rPr>
                <w:rtl w:val="0"/>
              </w:rPr>
              <w:t xml:space="preserve">odom_frame</w:t>
            </w:r>
          </w:p>
        </w:tc>
        <w:tc>
          <w:tcPr>
            <w:vAlign w:val="center"/>
          </w:tcPr>
          <w:p w:rsidR="00000000" w:rsidDel="00000000" w:rsidP="00000000" w:rsidRDefault="00000000" w:rsidRPr="00000000" w14:paraId="00000211">
            <w:pPr>
              <w:ind w:firstLine="0"/>
              <w:jc w:val="left"/>
              <w:rPr/>
            </w:pPr>
            <w:r w:rsidDel="00000000" w:rsidR="00000000" w:rsidRPr="00000000">
              <w:rPr>
                <w:rtl w:val="0"/>
              </w:rPr>
              <w:t xml:space="preserve">Frame attached to Odometry</w:t>
            </w:r>
          </w:p>
        </w:tc>
      </w:tr>
      <w:tr>
        <w:tc>
          <w:tcPr>
            <w:vAlign w:val="center"/>
          </w:tcPr>
          <w:p w:rsidR="00000000" w:rsidDel="00000000" w:rsidP="00000000" w:rsidRDefault="00000000" w:rsidRPr="00000000" w14:paraId="00000212">
            <w:pPr>
              <w:ind w:firstLine="0"/>
              <w:jc w:val="left"/>
              <w:rPr/>
            </w:pPr>
            <w:r w:rsidDel="00000000" w:rsidR="00000000" w:rsidRPr="00000000">
              <w:rPr>
                <w:rtl w:val="0"/>
              </w:rPr>
              <w:t xml:space="preserve">map_resolution</w:t>
            </w:r>
          </w:p>
        </w:tc>
        <w:tc>
          <w:tcPr>
            <w:vAlign w:val="center"/>
          </w:tcPr>
          <w:p w:rsidR="00000000" w:rsidDel="00000000" w:rsidP="00000000" w:rsidRDefault="00000000" w:rsidRPr="00000000" w14:paraId="00000213">
            <w:pPr>
              <w:ind w:firstLine="0"/>
              <w:jc w:val="left"/>
              <w:rPr/>
            </w:pPr>
            <w:r w:rsidDel="00000000" w:rsidR="00000000" w:rsidRPr="00000000">
              <w:rPr>
                <w:rtl w:val="0"/>
              </w:rPr>
              <w:t xml:space="preserve">Size of grid cell in [m]</w:t>
            </w:r>
          </w:p>
        </w:tc>
      </w:tr>
      <w:tr>
        <w:tc>
          <w:tcPr>
            <w:vAlign w:val="center"/>
          </w:tcPr>
          <w:p w:rsidR="00000000" w:rsidDel="00000000" w:rsidP="00000000" w:rsidRDefault="00000000" w:rsidRPr="00000000" w14:paraId="00000214">
            <w:pPr>
              <w:ind w:firstLine="0"/>
              <w:jc w:val="left"/>
              <w:rPr/>
            </w:pPr>
            <w:r w:rsidDel="00000000" w:rsidR="00000000" w:rsidRPr="00000000">
              <w:rPr>
                <w:rtl w:val="0"/>
              </w:rPr>
              <w:t xml:space="preserve">map_size</w:t>
            </w:r>
          </w:p>
        </w:tc>
        <w:tc>
          <w:tcPr>
            <w:vAlign w:val="center"/>
          </w:tcPr>
          <w:p w:rsidR="00000000" w:rsidDel="00000000" w:rsidP="00000000" w:rsidRDefault="00000000" w:rsidRPr="00000000" w14:paraId="00000215">
            <w:pPr>
              <w:ind w:firstLine="0"/>
              <w:jc w:val="left"/>
              <w:rPr/>
            </w:pPr>
            <w:r w:rsidDel="00000000" w:rsidR="00000000" w:rsidRPr="00000000">
              <w:rPr>
                <w:rtl w:val="0"/>
              </w:rPr>
              <w:t xml:space="preserve">Number of cells per axis</w:t>
            </w:r>
          </w:p>
        </w:tc>
      </w:tr>
      <w:tr>
        <w:tc>
          <w:tcPr>
            <w:vAlign w:val="center"/>
          </w:tcPr>
          <w:p w:rsidR="00000000" w:rsidDel="00000000" w:rsidP="00000000" w:rsidRDefault="00000000" w:rsidRPr="00000000" w14:paraId="00000216">
            <w:pPr>
              <w:ind w:firstLine="0"/>
              <w:jc w:val="left"/>
              <w:rPr/>
            </w:pPr>
            <w:r w:rsidDel="00000000" w:rsidR="00000000" w:rsidRPr="00000000">
              <w:rPr>
                <w:rtl w:val="0"/>
              </w:rPr>
              <w:t xml:space="preserve">map_start_x</w:t>
            </w:r>
          </w:p>
        </w:tc>
        <w:tc>
          <w:tcPr>
            <w:vAlign w:val="center"/>
          </w:tcPr>
          <w:p w:rsidR="00000000" w:rsidDel="00000000" w:rsidP="00000000" w:rsidRDefault="00000000" w:rsidRPr="00000000" w14:paraId="00000217">
            <w:pPr>
              <w:ind w:firstLine="0"/>
              <w:jc w:val="left"/>
              <w:rPr/>
            </w:pPr>
            <w:r w:rsidDel="00000000" w:rsidR="00000000" w:rsidRPr="00000000">
              <w:rPr>
                <w:rtl w:val="0"/>
              </w:rPr>
              <w:t xml:space="preserve">Map origin on x axis</w:t>
            </w:r>
          </w:p>
        </w:tc>
      </w:tr>
      <w:tr>
        <w:tc>
          <w:tcPr>
            <w:vAlign w:val="center"/>
          </w:tcPr>
          <w:p w:rsidR="00000000" w:rsidDel="00000000" w:rsidP="00000000" w:rsidRDefault="00000000" w:rsidRPr="00000000" w14:paraId="00000218">
            <w:pPr>
              <w:ind w:firstLine="0"/>
              <w:jc w:val="left"/>
              <w:rPr/>
            </w:pPr>
            <w:r w:rsidDel="00000000" w:rsidR="00000000" w:rsidRPr="00000000">
              <w:rPr>
                <w:rtl w:val="0"/>
              </w:rPr>
              <w:t xml:space="preserve">map_start_y</w:t>
            </w:r>
          </w:p>
        </w:tc>
        <w:tc>
          <w:tcPr>
            <w:vAlign w:val="center"/>
          </w:tcPr>
          <w:p w:rsidR="00000000" w:rsidDel="00000000" w:rsidP="00000000" w:rsidRDefault="00000000" w:rsidRPr="00000000" w14:paraId="00000219">
            <w:pPr>
              <w:ind w:firstLine="0"/>
              <w:jc w:val="left"/>
              <w:rPr/>
            </w:pPr>
            <w:r w:rsidDel="00000000" w:rsidR="00000000" w:rsidRPr="00000000">
              <w:rPr>
                <w:rtl w:val="0"/>
              </w:rPr>
              <w:t xml:space="preserve">Map origin on y axis</w:t>
            </w:r>
          </w:p>
        </w:tc>
      </w:tr>
      <w:tr>
        <w:tc>
          <w:tcPr>
            <w:vAlign w:val="center"/>
          </w:tcPr>
          <w:p w:rsidR="00000000" w:rsidDel="00000000" w:rsidP="00000000" w:rsidRDefault="00000000" w:rsidRPr="00000000" w14:paraId="0000021A">
            <w:pPr>
              <w:ind w:firstLine="0"/>
              <w:jc w:val="left"/>
              <w:rPr/>
            </w:pPr>
            <w:r w:rsidDel="00000000" w:rsidR="00000000" w:rsidRPr="00000000">
              <w:rPr>
                <w:rtl w:val="0"/>
              </w:rPr>
              <w:t xml:space="preserve">map_update_distance_tresh</w:t>
            </w:r>
          </w:p>
        </w:tc>
        <w:tc>
          <w:tcPr>
            <w:vAlign w:val="center"/>
          </w:tcPr>
          <w:p w:rsidR="00000000" w:rsidDel="00000000" w:rsidP="00000000" w:rsidRDefault="00000000" w:rsidRPr="00000000" w14:paraId="0000021B">
            <w:pPr>
              <w:ind w:firstLine="0"/>
              <w:jc w:val="left"/>
              <w:rPr/>
            </w:pPr>
            <w:r w:rsidDel="00000000" w:rsidR="00000000" w:rsidRPr="00000000">
              <w:rPr>
                <w:rtl w:val="0"/>
              </w:rPr>
              <w:t xml:space="preserve">Threshold for performing map update in [m]</w:t>
            </w:r>
          </w:p>
        </w:tc>
      </w:tr>
      <w:tr>
        <w:tc>
          <w:tcPr>
            <w:vAlign w:val="center"/>
          </w:tcPr>
          <w:p w:rsidR="00000000" w:rsidDel="00000000" w:rsidP="00000000" w:rsidRDefault="00000000" w:rsidRPr="00000000" w14:paraId="0000021C">
            <w:pPr>
              <w:ind w:firstLine="0"/>
              <w:jc w:val="left"/>
              <w:rPr/>
            </w:pPr>
            <w:r w:rsidDel="00000000" w:rsidR="00000000" w:rsidRPr="00000000">
              <w:rPr>
                <w:rtl w:val="0"/>
              </w:rPr>
              <w:t xml:space="preserve">map_update_angle_tresh</w:t>
            </w:r>
          </w:p>
        </w:tc>
        <w:tc>
          <w:tcPr>
            <w:vAlign w:val="center"/>
          </w:tcPr>
          <w:p w:rsidR="00000000" w:rsidDel="00000000" w:rsidP="00000000" w:rsidRDefault="00000000" w:rsidRPr="00000000" w14:paraId="0000021D">
            <w:pPr>
              <w:ind w:firstLine="0"/>
              <w:jc w:val="left"/>
              <w:rPr/>
            </w:pPr>
            <w:r w:rsidDel="00000000" w:rsidR="00000000" w:rsidRPr="00000000">
              <w:rPr>
                <w:rtl w:val="0"/>
              </w:rPr>
              <w:t xml:space="preserve">Threshold for performing map update in [m]</w:t>
            </w:r>
          </w:p>
        </w:tc>
      </w:tr>
      <w:tr>
        <w:tc>
          <w:tcPr>
            <w:vAlign w:val="center"/>
          </w:tcPr>
          <w:p w:rsidR="00000000" w:rsidDel="00000000" w:rsidP="00000000" w:rsidRDefault="00000000" w:rsidRPr="00000000" w14:paraId="0000021E">
            <w:pPr>
              <w:ind w:firstLine="0"/>
              <w:jc w:val="left"/>
              <w:rPr/>
            </w:pPr>
            <w:r w:rsidDel="00000000" w:rsidR="00000000" w:rsidRPr="00000000">
              <w:rPr>
                <w:rtl w:val="0"/>
              </w:rPr>
              <w:t xml:space="preserve">map_pub_period</w:t>
            </w:r>
          </w:p>
        </w:tc>
        <w:tc>
          <w:tcPr>
            <w:vAlign w:val="center"/>
          </w:tcPr>
          <w:p w:rsidR="00000000" w:rsidDel="00000000" w:rsidP="00000000" w:rsidRDefault="00000000" w:rsidRPr="00000000" w14:paraId="0000021F">
            <w:pPr>
              <w:ind w:firstLine="0"/>
              <w:jc w:val="left"/>
              <w:rPr/>
            </w:pPr>
            <w:r w:rsidDel="00000000" w:rsidR="00000000" w:rsidRPr="00000000">
              <w:rPr>
                <w:rtl w:val="0"/>
              </w:rPr>
              <w:t xml:space="preserve">The map publish period in [s]</w:t>
            </w:r>
          </w:p>
        </w:tc>
      </w:tr>
      <w:tr>
        <w:tc>
          <w:tcPr>
            <w:vAlign w:val="center"/>
          </w:tcPr>
          <w:p w:rsidR="00000000" w:rsidDel="00000000" w:rsidP="00000000" w:rsidRDefault="00000000" w:rsidRPr="00000000" w14:paraId="00000220">
            <w:pPr>
              <w:ind w:firstLine="0"/>
              <w:jc w:val="left"/>
              <w:rPr/>
            </w:pPr>
            <w:r w:rsidDel="00000000" w:rsidR="00000000" w:rsidRPr="00000000">
              <w:rPr>
                <w:rtl w:val="0"/>
              </w:rPr>
              <w:t xml:space="preserve">map_multi_res_levels</w:t>
            </w:r>
          </w:p>
        </w:tc>
        <w:tc>
          <w:tcPr>
            <w:vAlign w:val="center"/>
          </w:tcPr>
          <w:p w:rsidR="00000000" w:rsidDel="00000000" w:rsidP="00000000" w:rsidRDefault="00000000" w:rsidRPr="00000000" w14:paraId="00000221">
            <w:pPr>
              <w:ind w:firstLine="0"/>
              <w:jc w:val="left"/>
              <w:rPr/>
            </w:pPr>
            <w:r w:rsidDel="00000000" w:rsidR="00000000" w:rsidRPr="00000000">
              <w:rPr>
                <w:rtl w:val="0"/>
              </w:rPr>
              <w:t xml:space="preserve">The number of map multi-resolution grid levels</w:t>
            </w:r>
          </w:p>
        </w:tc>
      </w:tr>
      <w:tr>
        <w:tc>
          <w:tcPr>
            <w:vAlign w:val="center"/>
          </w:tcPr>
          <w:p w:rsidR="00000000" w:rsidDel="00000000" w:rsidP="00000000" w:rsidRDefault="00000000" w:rsidRPr="00000000" w14:paraId="00000222">
            <w:pPr>
              <w:ind w:firstLine="0"/>
              <w:jc w:val="left"/>
              <w:rPr/>
            </w:pPr>
            <w:r w:rsidDel="00000000" w:rsidR="00000000" w:rsidRPr="00000000">
              <w:rPr>
                <w:rtl w:val="0"/>
              </w:rPr>
              <w:t xml:space="preserve">updata_factor_free</w:t>
            </w:r>
          </w:p>
        </w:tc>
        <w:tc>
          <w:tcPr>
            <w:vAlign w:val="center"/>
          </w:tcPr>
          <w:p w:rsidR="00000000" w:rsidDel="00000000" w:rsidP="00000000" w:rsidRDefault="00000000" w:rsidRPr="00000000" w14:paraId="00000223">
            <w:pPr>
              <w:ind w:firstLine="0"/>
              <w:jc w:val="left"/>
              <w:rPr/>
            </w:pPr>
            <w:r w:rsidDel="00000000" w:rsidR="00000000" w:rsidRPr="00000000">
              <w:rPr>
                <w:rtl w:val="0"/>
              </w:rPr>
              <w:t xml:space="preserve">The map update modifier for free cell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free</m:t>
                  </m:r>
                </m:sub>
              </m:sSub>
            </m:oMath>
            <w:r w:rsidDel="00000000" w:rsidR="00000000" w:rsidRPr="00000000">
              <w:rPr>
                <w:rtl w:val="0"/>
              </w:rPr>
            </w:r>
          </w:p>
        </w:tc>
      </w:tr>
      <w:tr>
        <w:tc>
          <w:tcPr>
            <w:vAlign w:val="center"/>
          </w:tcPr>
          <w:p w:rsidR="00000000" w:rsidDel="00000000" w:rsidP="00000000" w:rsidRDefault="00000000" w:rsidRPr="00000000" w14:paraId="00000224">
            <w:pPr>
              <w:ind w:firstLine="0"/>
              <w:jc w:val="left"/>
              <w:rPr/>
            </w:pPr>
            <w:r w:rsidDel="00000000" w:rsidR="00000000" w:rsidRPr="00000000">
              <w:rPr>
                <w:rtl w:val="0"/>
              </w:rPr>
              <w:t xml:space="preserve">update_factor_occupied</w:t>
            </w:r>
          </w:p>
        </w:tc>
        <w:tc>
          <w:tcPr>
            <w:vAlign w:val="center"/>
          </w:tcPr>
          <w:p w:rsidR="00000000" w:rsidDel="00000000" w:rsidP="00000000" w:rsidRDefault="00000000" w:rsidRPr="00000000" w14:paraId="00000225">
            <w:pPr>
              <w:ind w:firstLine="0"/>
              <w:jc w:val="left"/>
              <w:rPr/>
            </w:pPr>
            <w:r w:rsidDel="00000000" w:rsidR="00000000" w:rsidRPr="00000000">
              <w:rPr>
                <w:rtl w:val="0"/>
              </w:rPr>
              <w:t xml:space="preserve">The map update modifier for occupied cell </w:t>
            </w:r>
            <m:oMath>
              <m:sSub>
                <m:sSubPr>
                  <m:ctrlPr>
                    <w:rPr>
                      <w:rFonts w:ascii="Cambria Math" w:cs="Cambria Math" w:eastAsia="Cambria Math" w:hAnsi="Cambria Math"/>
                    </w:rPr>
                  </m:ctrlPr>
                </m:sSubPr>
                <m:e>
                  <m:r>
                    <w:rPr>
                      <w:rFonts w:ascii="Cambria Math" w:cs="Cambria Math" w:eastAsia="Cambria Math" w:hAnsi="Cambria Math"/>
                    </w:rPr>
                    <m:t xml:space="preserve">l</m:t>
                  </m:r>
                </m:e>
                <m:sub>
                  <m:r>
                    <w:rPr>
                      <w:rFonts w:ascii="Cambria Math" w:cs="Cambria Math" w:eastAsia="Cambria Math" w:hAnsi="Cambria Math"/>
                    </w:rPr>
                    <m:t xml:space="preserve">occ</m:t>
                  </m:r>
                </m:sub>
              </m:sSub>
            </m:oMath>
            <w:r w:rsidDel="00000000" w:rsidR="00000000" w:rsidRPr="00000000">
              <w:rPr>
                <w:rtl w:val="0"/>
              </w:rPr>
            </w:r>
          </w:p>
        </w:tc>
      </w:tr>
      <w:tr>
        <w:tc>
          <w:tcPr>
            <w:vAlign w:val="center"/>
          </w:tcPr>
          <w:p w:rsidR="00000000" w:rsidDel="00000000" w:rsidP="00000000" w:rsidRDefault="00000000" w:rsidRPr="00000000" w14:paraId="00000226">
            <w:pPr>
              <w:ind w:firstLine="0"/>
              <w:jc w:val="left"/>
              <w:rPr/>
            </w:pPr>
            <w:r w:rsidDel="00000000" w:rsidR="00000000" w:rsidRPr="00000000">
              <w:rPr>
                <w:rtl w:val="0"/>
              </w:rPr>
              <w:t xml:space="preserve">laser_min_dist</w:t>
            </w:r>
          </w:p>
        </w:tc>
        <w:tc>
          <w:tcPr>
            <w:vAlign w:val="center"/>
          </w:tcPr>
          <w:p w:rsidR="00000000" w:rsidDel="00000000" w:rsidP="00000000" w:rsidRDefault="00000000" w:rsidRPr="00000000" w14:paraId="00000227">
            <w:pPr>
              <w:ind w:firstLine="0"/>
              <w:jc w:val="left"/>
              <w:rPr/>
            </w:pPr>
            <w:r w:rsidDel="00000000" w:rsidR="00000000" w:rsidRPr="00000000">
              <w:rPr>
                <w:rtl w:val="0"/>
              </w:rPr>
              <w:t xml:space="preserve">The minimum distance for laser scan endpoint to be used in system in [m]</w:t>
            </w:r>
          </w:p>
        </w:tc>
      </w:tr>
      <w:tr>
        <w:tc>
          <w:tcPr>
            <w:vAlign w:val="center"/>
          </w:tcPr>
          <w:p w:rsidR="00000000" w:rsidDel="00000000" w:rsidP="00000000" w:rsidRDefault="00000000" w:rsidRPr="00000000" w14:paraId="00000228">
            <w:pPr>
              <w:ind w:firstLine="0"/>
              <w:jc w:val="left"/>
              <w:rPr/>
            </w:pPr>
            <w:r w:rsidDel="00000000" w:rsidR="00000000" w:rsidRPr="00000000">
              <w:rPr>
                <w:rtl w:val="0"/>
              </w:rPr>
              <w:t xml:space="preserve">laser_max_dist</w:t>
            </w:r>
          </w:p>
        </w:tc>
        <w:tc>
          <w:tcPr>
            <w:vAlign w:val="center"/>
          </w:tcPr>
          <w:p w:rsidR="00000000" w:rsidDel="00000000" w:rsidP="00000000" w:rsidRDefault="00000000" w:rsidRPr="00000000" w14:paraId="00000229">
            <w:pPr>
              <w:ind w:firstLine="0"/>
              <w:jc w:val="left"/>
              <w:rPr/>
            </w:pPr>
            <w:r w:rsidDel="00000000" w:rsidR="00000000" w:rsidRPr="00000000">
              <w:rPr>
                <w:rtl w:val="0"/>
              </w:rPr>
              <w:t xml:space="preserve">The maximum distance for laser scan endpoint to be used in system in [m]</w:t>
            </w:r>
          </w:p>
        </w:tc>
      </w:tr>
      <w:tr>
        <w:tc>
          <w:tcPr>
            <w:vAlign w:val="center"/>
          </w:tcPr>
          <w:p w:rsidR="00000000" w:rsidDel="00000000" w:rsidP="00000000" w:rsidRDefault="00000000" w:rsidRPr="00000000" w14:paraId="0000022A">
            <w:pPr>
              <w:ind w:firstLine="0"/>
              <w:jc w:val="left"/>
              <w:rPr/>
            </w:pPr>
            <w:r w:rsidDel="00000000" w:rsidR="00000000" w:rsidRPr="00000000">
              <w:rPr>
                <w:rtl w:val="0"/>
              </w:rPr>
              <w:t xml:space="preserve">laser_z_min_value</w:t>
            </w:r>
          </w:p>
        </w:tc>
        <w:tc>
          <w:tcPr>
            <w:vAlign w:val="center"/>
          </w:tcPr>
          <w:p w:rsidR="00000000" w:rsidDel="00000000" w:rsidP="00000000" w:rsidRDefault="00000000" w:rsidRPr="00000000" w14:paraId="0000022B">
            <w:pPr>
              <w:ind w:firstLine="0"/>
              <w:jc w:val="left"/>
              <w:rPr/>
            </w:pPr>
            <w:r w:rsidDel="00000000" w:rsidR="00000000" w:rsidRPr="00000000">
              <w:rPr>
                <w:rtl w:val="0"/>
              </w:rPr>
              <w:t xml:space="preserve">The minimum height relative to the laser_frame</w:t>
            </w:r>
          </w:p>
        </w:tc>
      </w:tr>
      <w:tr>
        <w:tc>
          <w:tcPr>
            <w:vAlign w:val="center"/>
          </w:tcPr>
          <w:p w:rsidR="00000000" w:rsidDel="00000000" w:rsidP="00000000" w:rsidRDefault="00000000" w:rsidRPr="00000000" w14:paraId="0000022C">
            <w:pPr>
              <w:ind w:firstLine="0"/>
              <w:jc w:val="left"/>
              <w:rPr/>
            </w:pPr>
            <w:r w:rsidDel="00000000" w:rsidR="00000000" w:rsidRPr="00000000">
              <w:rPr>
                <w:rtl w:val="0"/>
              </w:rPr>
              <w:t xml:space="preserve">laser_z_max_value</w:t>
            </w:r>
          </w:p>
        </w:tc>
        <w:tc>
          <w:tcPr>
            <w:vAlign w:val="center"/>
          </w:tcPr>
          <w:p w:rsidR="00000000" w:rsidDel="00000000" w:rsidP="00000000" w:rsidRDefault="00000000" w:rsidRPr="00000000" w14:paraId="0000022D">
            <w:pPr>
              <w:ind w:firstLine="0"/>
              <w:jc w:val="left"/>
              <w:rPr/>
            </w:pPr>
            <w:r w:rsidDel="00000000" w:rsidR="00000000" w:rsidRPr="00000000">
              <w:rPr>
                <w:rtl w:val="0"/>
              </w:rPr>
              <w:t xml:space="preserve">The maximum height relative to the laser_frame</w:t>
            </w:r>
          </w:p>
        </w:tc>
      </w:tr>
      <w:tr>
        <w:tc>
          <w:tcPr>
            <w:vAlign w:val="center"/>
          </w:tcPr>
          <w:p w:rsidR="00000000" w:rsidDel="00000000" w:rsidP="00000000" w:rsidRDefault="00000000" w:rsidRPr="00000000" w14:paraId="0000022E">
            <w:pPr>
              <w:ind w:firstLine="0"/>
              <w:jc w:val="left"/>
              <w:rPr/>
            </w:pPr>
            <w:r w:rsidDel="00000000" w:rsidR="00000000" w:rsidRPr="00000000">
              <w:rPr>
                <w:rtl w:val="0"/>
              </w:rPr>
              <w:t xml:space="preserve">pub_map_odom_transform</w:t>
            </w:r>
          </w:p>
        </w:tc>
        <w:tc>
          <w:tcPr>
            <w:vAlign w:val="center"/>
          </w:tcPr>
          <w:p w:rsidR="00000000" w:rsidDel="00000000" w:rsidP="00000000" w:rsidRDefault="00000000" w:rsidRPr="00000000" w14:paraId="0000022F">
            <w:pPr>
              <w:ind w:firstLine="0"/>
              <w:jc w:val="left"/>
              <w:rPr/>
            </w:pPr>
            <w:r w:rsidDel="00000000" w:rsidR="00000000" w:rsidRPr="00000000">
              <w:rPr>
                <w:rtl w:val="0"/>
              </w:rPr>
              <w:t xml:space="preserve">Publish map_frame to odom_frame</w:t>
            </w:r>
          </w:p>
        </w:tc>
      </w:tr>
      <w:tr>
        <w:tc>
          <w:tcPr>
            <w:vAlign w:val="center"/>
          </w:tcPr>
          <w:p w:rsidR="00000000" w:rsidDel="00000000" w:rsidP="00000000" w:rsidRDefault="00000000" w:rsidRPr="00000000" w14:paraId="00000230">
            <w:pPr>
              <w:ind w:firstLine="0"/>
              <w:jc w:val="left"/>
              <w:rPr/>
            </w:pPr>
            <w:r w:rsidDel="00000000" w:rsidR="00000000" w:rsidRPr="00000000">
              <w:rPr>
                <w:rtl w:val="0"/>
              </w:rPr>
              <w:t xml:space="preserve">output_timing</w:t>
            </w:r>
          </w:p>
        </w:tc>
        <w:tc>
          <w:tcPr>
            <w:vAlign w:val="center"/>
          </w:tcPr>
          <w:p w:rsidR="00000000" w:rsidDel="00000000" w:rsidP="00000000" w:rsidRDefault="00000000" w:rsidRPr="00000000" w14:paraId="00000231">
            <w:pPr>
              <w:ind w:firstLine="0"/>
              <w:jc w:val="left"/>
              <w:rPr/>
            </w:pPr>
            <w:r w:rsidDel="00000000" w:rsidR="00000000" w:rsidRPr="00000000">
              <w:rPr>
                <w:rtl w:val="0"/>
              </w:rPr>
              <w:t xml:space="preserve">Output timing information for processing of every laser scan </w:t>
            </w:r>
          </w:p>
        </w:tc>
      </w:tr>
      <w:tr>
        <w:tc>
          <w:tcPr>
            <w:vAlign w:val="center"/>
          </w:tcPr>
          <w:p w:rsidR="00000000" w:rsidDel="00000000" w:rsidP="00000000" w:rsidRDefault="00000000" w:rsidRPr="00000000" w14:paraId="00000232">
            <w:pPr>
              <w:ind w:firstLine="0"/>
              <w:jc w:val="left"/>
              <w:rPr/>
            </w:pPr>
            <w:r w:rsidDel="00000000" w:rsidR="00000000" w:rsidRPr="00000000">
              <w:rPr>
                <w:rtl w:val="0"/>
              </w:rPr>
              <w:t xml:space="preserve">scan_subscriber_queue_size</w:t>
            </w:r>
          </w:p>
        </w:tc>
        <w:tc>
          <w:tcPr>
            <w:vAlign w:val="center"/>
          </w:tcPr>
          <w:p w:rsidR="00000000" w:rsidDel="00000000" w:rsidP="00000000" w:rsidRDefault="00000000" w:rsidRPr="00000000" w14:paraId="00000233">
            <w:pPr>
              <w:ind w:firstLine="0"/>
              <w:jc w:val="left"/>
              <w:rPr/>
            </w:pPr>
            <w:r w:rsidDel="00000000" w:rsidR="00000000" w:rsidRPr="00000000">
              <w:rPr>
                <w:rtl w:val="0"/>
              </w:rPr>
              <w:t xml:space="preserve">The queue size of the scan subscriber</w:t>
            </w:r>
          </w:p>
        </w:tc>
      </w:tr>
      <w:tr>
        <w:tc>
          <w:tcPr>
            <w:vAlign w:val="center"/>
          </w:tcPr>
          <w:p w:rsidR="00000000" w:rsidDel="00000000" w:rsidP="00000000" w:rsidRDefault="00000000" w:rsidRPr="00000000" w14:paraId="00000234">
            <w:pPr>
              <w:ind w:firstLine="0"/>
              <w:jc w:val="left"/>
              <w:rPr/>
            </w:pPr>
            <w:r w:rsidDel="00000000" w:rsidR="00000000" w:rsidRPr="00000000">
              <w:rPr>
                <w:rtl w:val="0"/>
              </w:rPr>
              <w:t xml:space="preserve">pub_map_scanmatch_transform</w:t>
            </w:r>
          </w:p>
        </w:tc>
        <w:tc>
          <w:tcPr>
            <w:vAlign w:val="center"/>
          </w:tcPr>
          <w:p w:rsidR="00000000" w:rsidDel="00000000" w:rsidP="00000000" w:rsidRDefault="00000000" w:rsidRPr="00000000" w14:paraId="00000235">
            <w:pPr>
              <w:ind w:firstLine="0"/>
              <w:jc w:val="left"/>
              <w:rPr/>
            </w:pPr>
            <w:r w:rsidDel="00000000" w:rsidR="00000000" w:rsidRPr="00000000">
              <w:rPr>
                <w:rtl w:val="0"/>
              </w:rPr>
              <w:t xml:space="preserve">Publish map_frame to scanmatcher_frame</w:t>
            </w:r>
          </w:p>
        </w:tc>
      </w:tr>
      <w:tr>
        <w:tc>
          <w:tcPr>
            <w:tcBorders>
              <w:bottom w:color="000000" w:space="0" w:sz="12" w:val="single"/>
            </w:tcBorders>
            <w:vAlign w:val="center"/>
          </w:tcPr>
          <w:p w:rsidR="00000000" w:rsidDel="00000000" w:rsidP="00000000" w:rsidRDefault="00000000" w:rsidRPr="00000000" w14:paraId="00000236">
            <w:pPr>
              <w:spacing w:after="0" w:lineRule="auto"/>
              <w:ind w:firstLine="0"/>
              <w:jc w:val="left"/>
              <w:rPr/>
            </w:pPr>
            <w:r w:rsidDel="00000000" w:rsidR="00000000" w:rsidRPr="00000000">
              <w:rPr>
                <w:rtl w:val="0"/>
              </w:rPr>
              <w:t xml:space="preserve">tf_map_scanmatch_transform_</w:t>
            </w:r>
          </w:p>
          <w:p w:rsidR="00000000" w:rsidDel="00000000" w:rsidP="00000000" w:rsidRDefault="00000000" w:rsidRPr="00000000" w14:paraId="00000237">
            <w:pPr>
              <w:ind w:firstLine="0"/>
              <w:jc w:val="left"/>
              <w:rPr/>
            </w:pPr>
            <w:r w:rsidDel="00000000" w:rsidR="00000000" w:rsidRPr="00000000">
              <w:rPr>
                <w:rtl w:val="0"/>
              </w:rPr>
              <w:t xml:space="preserve">frame_name</w:t>
            </w:r>
          </w:p>
        </w:tc>
        <w:tc>
          <w:tcPr>
            <w:tcBorders>
              <w:bottom w:color="000000" w:space="0" w:sz="12" w:val="single"/>
            </w:tcBorders>
            <w:vAlign w:val="center"/>
          </w:tcPr>
          <w:p w:rsidR="00000000" w:rsidDel="00000000" w:rsidP="00000000" w:rsidRDefault="00000000" w:rsidRPr="00000000" w14:paraId="00000238">
            <w:pPr>
              <w:keepNext w:val="1"/>
              <w:ind w:firstLine="0"/>
              <w:jc w:val="left"/>
              <w:rPr/>
            </w:pPr>
            <w:r w:rsidDel="00000000" w:rsidR="00000000" w:rsidRPr="00000000">
              <w:rPr>
                <w:rtl w:val="0"/>
              </w:rPr>
              <w:t xml:space="preserve">Scanmatcher_frame name</w:t>
            </w:r>
          </w:p>
        </w:tc>
      </w:tr>
    </w:tbl>
    <w:p w:rsidR="00000000" w:rsidDel="00000000" w:rsidP="00000000" w:rsidRDefault="00000000" w:rsidRPr="00000000" w14:paraId="00000239">
      <w:pPr>
        <w:spacing w:after="0" w:lineRule="auto"/>
        <w:rPr/>
      </w:pPr>
      <w:r w:rsidDel="00000000" w:rsidR="00000000" w:rsidRPr="00000000">
        <w:rPr>
          <w:rtl w:val="0"/>
        </w:rPr>
      </w:r>
    </w:p>
    <w:p w:rsidR="00000000" w:rsidDel="00000000" w:rsidP="00000000" w:rsidRDefault="00000000" w:rsidRPr="00000000" w14:paraId="0000023A">
      <w:pPr>
        <w:spacing w:after="0" w:lineRule="auto"/>
        <w:rPr/>
      </w:pPr>
      <w:r w:rsidDel="00000000" w:rsidR="00000000" w:rsidRPr="00000000">
        <w:rPr>
          <w:rtl w:val="0"/>
        </w:rPr>
        <w:t xml:space="preserve">Hector SLAM Package Provide tf Transform /map_frame to /odom_frame that estimate the current robot’s pose in /map_frame. We have to provide our own tf transform from robot link (/base_link) to lidar link (/laser_frame) using tf static_transform_publisher ROS package.</w:t>
      </w:r>
    </w:p>
    <w:p w:rsidR="00000000" w:rsidDel="00000000" w:rsidP="00000000" w:rsidRDefault="00000000" w:rsidRPr="00000000" w14:paraId="0000023B">
      <w:pPr>
        <w:spacing w:after="0" w:lineRule="auto"/>
        <w:ind w:firstLine="0"/>
        <w:rPr/>
      </w:pPr>
      <w:r w:rsidDel="00000000" w:rsidR="00000000" w:rsidRPr="00000000">
        <w:rPr>
          <w:rtl w:val="0"/>
        </w:rPr>
      </w:r>
    </w:p>
    <w:p w:rsidR="00000000" w:rsidDel="00000000" w:rsidP="00000000" w:rsidRDefault="00000000" w:rsidRPr="00000000" w14:paraId="0000023C">
      <w:pPr>
        <w:keepNext w:val="1"/>
        <w:jc w:val="center"/>
        <w:rPr/>
      </w:pPr>
      <w:r w:rsidDel="00000000" w:rsidR="00000000" w:rsidRPr="00000000">
        <w:rPr/>
        <w:drawing>
          <wp:inline distB="0" distT="0" distL="0" distR="0">
            <wp:extent cx="5333245" cy="2914868"/>
            <wp:effectExtent b="0" l="0" r="0" t="0"/>
            <wp:docPr id="90"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333245" cy="291486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11kx3o" w:id="52"/>
      <w:bookmarkEnd w:id="5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Hector SLAM tf frame</w:t>
      </w:r>
    </w:p>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pStyle w:val="Heading3"/>
        <w:numPr>
          <w:ilvl w:val="2"/>
          <w:numId w:val="4"/>
        </w:numPr>
        <w:ind w:left="0" w:firstLine="0"/>
        <w:rPr/>
      </w:pPr>
      <w:bookmarkStart w:colFirst="0" w:colLast="0" w:name="_heading=h.3l18frh" w:id="53"/>
      <w:bookmarkEnd w:id="53"/>
      <w:r w:rsidDel="00000000" w:rsidR="00000000" w:rsidRPr="00000000">
        <w:rPr>
          <w:rtl w:val="0"/>
        </w:rPr>
        <w:t xml:space="preserve">Gmapping SLAM Package (ROS)</w:t>
      </w:r>
    </w:p>
    <w:p w:rsidR="00000000" w:rsidDel="00000000" w:rsidP="00000000" w:rsidRDefault="00000000" w:rsidRPr="00000000" w14:paraId="00000241">
      <w:pPr>
        <w:rPr/>
      </w:pPr>
      <w:r w:rsidDel="00000000" w:rsidR="00000000" w:rsidRPr="00000000">
        <w:rPr>
          <w:rtl w:val="0"/>
        </w:rPr>
        <w:t xml:space="preserve">Gmapping SLAM is another SLAM ROS package which is developed by OpenSlam. Gmapping SLAM provide a laser-based SLAM by using slam_gmapping ROS node. Gmapping SLAM use Scan Matching algorithm for matching the income scans just like Hector SLAM. Using Gmapping SLAM required an odometry information in order to localize the robot pose. (Brian Gerkey, 2019)</w:t>
      </w:r>
    </w:p>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06ipza" w:id="54"/>
      <w:bookmarkEnd w:id="5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Publish and Subscribe Gmapping SLAM Topic</w:t>
      </w:r>
    </w:p>
    <w:tbl>
      <w:tblPr>
        <w:tblStyle w:val="Table33"/>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83"/>
        <w:gridCol w:w="1977"/>
        <w:gridCol w:w="4203"/>
        <w:gridCol w:w="1163"/>
        <w:tblGridChange w:id="0">
          <w:tblGrid>
            <w:gridCol w:w="1683"/>
            <w:gridCol w:w="1977"/>
            <w:gridCol w:w="4203"/>
            <w:gridCol w:w="1163"/>
          </w:tblGrid>
        </w:tblGridChange>
      </w:tblGrid>
      <w:tr>
        <w:tc>
          <w:tcPr>
            <w:tcBorders>
              <w:bottom w:color="000000" w:space="0" w:sz="4" w:val="single"/>
            </w:tcBorders>
            <w:vAlign w:val="center"/>
          </w:tcPr>
          <w:p w:rsidR="00000000" w:rsidDel="00000000" w:rsidP="00000000" w:rsidRDefault="00000000" w:rsidRPr="00000000" w14:paraId="00000243">
            <w:pPr>
              <w:ind w:firstLine="0"/>
              <w:jc w:val="center"/>
              <w:rPr/>
            </w:pPr>
            <w:r w:rsidDel="00000000" w:rsidR="00000000" w:rsidRPr="00000000">
              <w:rPr>
                <w:rtl w:val="0"/>
              </w:rPr>
              <w:t xml:space="preserve">Topic</w:t>
            </w:r>
          </w:p>
        </w:tc>
        <w:tc>
          <w:tcPr>
            <w:tcBorders>
              <w:bottom w:color="000000" w:space="0" w:sz="4" w:val="single"/>
            </w:tcBorders>
            <w:vAlign w:val="center"/>
          </w:tcPr>
          <w:p w:rsidR="00000000" w:rsidDel="00000000" w:rsidP="00000000" w:rsidRDefault="00000000" w:rsidRPr="00000000" w14:paraId="00000244">
            <w:pPr>
              <w:ind w:firstLine="0"/>
              <w:jc w:val="center"/>
              <w:rPr/>
            </w:pPr>
            <w:r w:rsidDel="00000000" w:rsidR="00000000" w:rsidRPr="00000000">
              <w:rPr>
                <w:rtl w:val="0"/>
              </w:rPr>
              <w:t xml:space="preserve">Message Type</w:t>
            </w:r>
          </w:p>
        </w:tc>
        <w:tc>
          <w:tcPr>
            <w:tcBorders>
              <w:bottom w:color="000000" w:space="0" w:sz="4" w:val="single"/>
            </w:tcBorders>
            <w:vAlign w:val="center"/>
          </w:tcPr>
          <w:p w:rsidR="00000000" w:rsidDel="00000000" w:rsidP="00000000" w:rsidRDefault="00000000" w:rsidRPr="00000000" w14:paraId="00000245">
            <w:pPr>
              <w:ind w:firstLine="0"/>
              <w:jc w:val="center"/>
              <w:rPr/>
            </w:pPr>
            <w:r w:rsidDel="00000000" w:rsidR="00000000" w:rsidRPr="00000000">
              <w:rPr>
                <w:rtl w:val="0"/>
              </w:rPr>
              <w:t xml:space="preserve">Description</w:t>
            </w:r>
          </w:p>
        </w:tc>
        <w:tc>
          <w:tcPr>
            <w:tcBorders>
              <w:bottom w:color="000000" w:space="0" w:sz="4" w:val="single"/>
            </w:tcBorders>
            <w:vAlign w:val="center"/>
          </w:tcPr>
          <w:p w:rsidR="00000000" w:rsidDel="00000000" w:rsidP="00000000" w:rsidRDefault="00000000" w:rsidRPr="00000000" w14:paraId="00000246">
            <w:pPr>
              <w:ind w:firstLine="0"/>
              <w:jc w:val="center"/>
              <w:rPr/>
            </w:pPr>
            <w:r w:rsidDel="00000000" w:rsidR="00000000" w:rsidRPr="00000000">
              <w:rPr>
                <w:rtl w:val="0"/>
              </w:rPr>
              <w:t xml:space="preserve">Function</w:t>
            </w:r>
          </w:p>
        </w:tc>
      </w:tr>
      <w:tr>
        <w:tc>
          <w:tcPr>
            <w:tcBorders>
              <w:top w:color="000000" w:space="0" w:sz="4" w:val="single"/>
            </w:tcBorders>
            <w:vAlign w:val="center"/>
          </w:tcPr>
          <w:p w:rsidR="00000000" w:rsidDel="00000000" w:rsidP="00000000" w:rsidRDefault="00000000" w:rsidRPr="00000000" w14:paraId="00000247">
            <w:pPr>
              <w:ind w:firstLine="0"/>
              <w:jc w:val="center"/>
              <w:rPr/>
            </w:pPr>
            <w:r w:rsidDel="00000000" w:rsidR="00000000" w:rsidRPr="00000000">
              <w:rPr>
                <w:rtl w:val="0"/>
              </w:rPr>
              <w:t xml:space="preserve">/scan</w:t>
            </w:r>
          </w:p>
        </w:tc>
        <w:tc>
          <w:tcPr>
            <w:tcBorders>
              <w:top w:color="000000" w:space="0" w:sz="4" w:val="single"/>
            </w:tcBorders>
            <w:vAlign w:val="center"/>
          </w:tcPr>
          <w:p w:rsidR="00000000" w:rsidDel="00000000" w:rsidP="00000000" w:rsidRDefault="00000000" w:rsidRPr="00000000" w14:paraId="00000248">
            <w:pPr>
              <w:spacing w:after="0" w:lineRule="auto"/>
              <w:ind w:firstLine="0"/>
              <w:jc w:val="center"/>
              <w:rPr/>
            </w:pPr>
            <w:r w:rsidDel="00000000" w:rsidR="00000000" w:rsidRPr="00000000">
              <w:rPr>
                <w:rtl w:val="0"/>
              </w:rPr>
              <w:t xml:space="preserve">/sensor_msgs</w:t>
            </w:r>
          </w:p>
          <w:p w:rsidR="00000000" w:rsidDel="00000000" w:rsidP="00000000" w:rsidRDefault="00000000" w:rsidRPr="00000000" w14:paraId="00000249">
            <w:pPr>
              <w:ind w:firstLine="0"/>
              <w:jc w:val="center"/>
              <w:rPr/>
            </w:pPr>
            <w:r w:rsidDel="00000000" w:rsidR="00000000" w:rsidRPr="00000000">
              <w:rPr>
                <w:rtl w:val="0"/>
              </w:rPr>
              <w:t xml:space="preserve">/LaserScan</w:t>
            </w:r>
          </w:p>
        </w:tc>
        <w:tc>
          <w:tcPr>
            <w:tcBorders>
              <w:top w:color="000000" w:space="0" w:sz="4" w:val="single"/>
            </w:tcBorders>
            <w:vAlign w:val="center"/>
          </w:tcPr>
          <w:p w:rsidR="00000000" w:rsidDel="00000000" w:rsidP="00000000" w:rsidRDefault="00000000" w:rsidRPr="00000000" w14:paraId="0000024A">
            <w:pPr>
              <w:ind w:firstLine="0"/>
              <w:jc w:val="center"/>
              <w:rPr/>
            </w:pPr>
            <w:r w:rsidDel="00000000" w:rsidR="00000000" w:rsidRPr="00000000">
              <w:rPr>
                <w:rtl w:val="0"/>
              </w:rPr>
              <w:t xml:space="preserve">Data from Lidar</w:t>
            </w:r>
          </w:p>
        </w:tc>
        <w:tc>
          <w:tcPr>
            <w:tcBorders>
              <w:top w:color="000000" w:space="0" w:sz="4" w:val="single"/>
            </w:tcBorders>
            <w:vAlign w:val="center"/>
          </w:tcPr>
          <w:p w:rsidR="00000000" w:rsidDel="00000000" w:rsidP="00000000" w:rsidRDefault="00000000" w:rsidRPr="00000000" w14:paraId="0000024B">
            <w:pPr>
              <w:ind w:firstLine="0"/>
              <w:jc w:val="center"/>
              <w:rPr/>
            </w:pPr>
            <w:r w:rsidDel="00000000" w:rsidR="00000000" w:rsidRPr="00000000">
              <w:rPr>
                <w:rtl w:val="0"/>
              </w:rPr>
              <w:t xml:space="preserve">Subscribe</w:t>
            </w:r>
          </w:p>
        </w:tc>
      </w:tr>
      <w:tr>
        <w:tc>
          <w:tcPr>
            <w:vAlign w:val="center"/>
          </w:tcPr>
          <w:p w:rsidR="00000000" w:rsidDel="00000000" w:rsidP="00000000" w:rsidRDefault="00000000" w:rsidRPr="00000000" w14:paraId="0000024C">
            <w:pPr>
              <w:ind w:firstLine="0"/>
              <w:jc w:val="center"/>
              <w:rPr/>
            </w:pPr>
            <w:r w:rsidDel="00000000" w:rsidR="00000000" w:rsidRPr="00000000">
              <w:rPr>
                <w:rtl w:val="0"/>
              </w:rPr>
              <w:t xml:space="preserve">/tf</w:t>
            </w:r>
          </w:p>
        </w:tc>
        <w:tc>
          <w:tcPr>
            <w:vAlign w:val="center"/>
          </w:tcPr>
          <w:p w:rsidR="00000000" w:rsidDel="00000000" w:rsidP="00000000" w:rsidRDefault="00000000" w:rsidRPr="00000000" w14:paraId="0000024D">
            <w:pPr>
              <w:ind w:firstLine="0"/>
              <w:jc w:val="center"/>
              <w:rPr/>
            </w:pPr>
            <w:r w:rsidDel="00000000" w:rsidR="00000000" w:rsidRPr="00000000">
              <w:rPr>
                <w:rtl w:val="0"/>
              </w:rPr>
              <w:t xml:space="preserve">/tf/tfMessage</w:t>
            </w:r>
          </w:p>
        </w:tc>
        <w:tc>
          <w:tcPr>
            <w:vAlign w:val="center"/>
          </w:tcPr>
          <w:p w:rsidR="00000000" w:rsidDel="00000000" w:rsidP="00000000" w:rsidRDefault="00000000" w:rsidRPr="00000000" w14:paraId="0000024E">
            <w:pPr>
              <w:ind w:firstLine="0"/>
              <w:jc w:val="center"/>
              <w:rPr/>
            </w:pPr>
            <w:r w:rsidDel="00000000" w:rsidR="00000000" w:rsidRPr="00000000">
              <w:rPr>
                <w:rtl w:val="0"/>
              </w:rPr>
              <w:t xml:space="preserve">Frame transformation</w:t>
            </w:r>
          </w:p>
        </w:tc>
        <w:tc>
          <w:tcPr>
            <w:vAlign w:val="center"/>
          </w:tcPr>
          <w:p w:rsidR="00000000" w:rsidDel="00000000" w:rsidP="00000000" w:rsidRDefault="00000000" w:rsidRPr="00000000" w14:paraId="0000024F">
            <w:pPr>
              <w:ind w:firstLine="0"/>
              <w:jc w:val="center"/>
              <w:rPr/>
            </w:pPr>
            <w:r w:rsidDel="00000000" w:rsidR="00000000" w:rsidRPr="00000000">
              <w:rPr>
                <w:rtl w:val="0"/>
              </w:rPr>
              <w:t xml:space="preserve">Subscribe</w:t>
            </w:r>
          </w:p>
        </w:tc>
      </w:tr>
      <w:tr>
        <w:tc>
          <w:tcPr>
            <w:vAlign w:val="center"/>
          </w:tcPr>
          <w:p w:rsidR="00000000" w:rsidDel="00000000" w:rsidP="00000000" w:rsidRDefault="00000000" w:rsidRPr="00000000" w14:paraId="00000250">
            <w:pPr>
              <w:ind w:firstLine="0"/>
              <w:jc w:val="center"/>
              <w:rPr/>
            </w:pPr>
            <w:r w:rsidDel="00000000" w:rsidR="00000000" w:rsidRPr="00000000">
              <w:rPr>
                <w:rtl w:val="0"/>
              </w:rPr>
              <w:t xml:space="preserve">/map_metadata</w:t>
            </w:r>
          </w:p>
        </w:tc>
        <w:tc>
          <w:tcPr>
            <w:vAlign w:val="center"/>
          </w:tcPr>
          <w:p w:rsidR="00000000" w:rsidDel="00000000" w:rsidP="00000000" w:rsidRDefault="00000000" w:rsidRPr="00000000" w14:paraId="00000251">
            <w:pPr>
              <w:spacing w:after="0" w:lineRule="auto"/>
              <w:ind w:firstLine="0"/>
              <w:jc w:val="center"/>
              <w:rPr/>
            </w:pPr>
            <w:r w:rsidDel="00000000" w:rsidR="00000000" w:rsidRPr="00000000">
              <w:rPr>
                <w:rtl w:val="0"/>
              </w:rPr>
              <w:t xml:space="preserve">/nav_msgs</w:t>
            </w:r>
          </w:p>
          <w:p w:rsidR="00000000" w:rsidDel="00000000" w:rsidP="00000000" w:rsidRDefault="00000000" w:rsidRPr="00000000" w14:paraId="00000252">
            <w:pPr>
              <w:ind w:firstLine="0"/>
              <w:jc w:val="center"/>
              <w:rPr/>
            </w:pPr>
            <w:r w:rsidDel="00000000" w:rsidR="00000000" w:rsidRPr="00000000">
              <w:rPr>
                <w:rtl w:val="0"/>
              </w:rPr>
              <w:t xml:space="preserve">/MapMetaData</w:t>
            </w:r>
          </w:p>
        </w:tc>
        <w:tc>
          <w:tcPr>
            <w:vAlign w:val="center"/>
          </w:tcPr>
          <w:p w:rsidR="00000000" w:rsidDel="00000000" w:rsidP="00000000" w:rsidRDefault="00000000" w:rsidRPr="00000000" w14:paraId="00000253">
            <w:pPr>
              <w:ind w:firstLine="0"/>
              <w:jc w:val="center"/>
              <w:rPr/>
            </w:pPr>
            <w:r w:rsidDel="00000000" w:rsidR="00000000" w:rsidRPr="00000000">
              <w:rPr>
                <w:rtl w:val="0"/>
              </w:rPr>
              <w:t xml:space="preserve">Map Data</w:t>
            </w:r>
          </w:p>
        </w:tc>
        <w:tc>
          <w:tcPr>
            <w:vAlign w:val="center"/>
          </w:tcPr>
          <w:p w:rsidR="00000000" w:rsidDel="00000000" w:rsidP="00000000" w:rsidRDefault="00000000" w:rsidRPr="00000000" w14:paraId="00000254">
            <w:pPr>
              <w:ind w:firstLine="0"/>
              <w:jc w:val="center"/>
              <w:rPr/>
            </w:pPr>
            <w:r w:rsidDel="00000000" w:rsidR="00000000" w:rsidRPr="00000000">
              <w:rPr>
                <w:rtl w:val="0"/>
              </w:rPr>
              <w:t xml:space="preserve">Publish</w:t>
            </w:r>
          </w:p>
        </w:tc>
      </w:tr>
      <w:tr>
        <w:tc>
          <w:tcPr>
            <w:vAlign w:val="center"/>
          </w:tcPr>
          <w:p w:rsidR="00000000" w:rsidDel="00000000" w:rsidP="00000000" w:rsidRDefault="00000000" w:rsidRPr="00000000" w14:paraId="00000255">
            <w:pPr>
              <w:ind w:firstLine="0"/>
              <w:jc w:val="center"/>
              <w:rPr/>
            </w:pPr>
            <w:r w:rsidDel="00000000" w:rsidR="00000000" w:rsidRPr="00000000">
              <w:rPr>
                <w:rtl w:val="0"/>
              </w:rPr>
              <w:t xml:space="preserve">/map</w:t>
            </w:r>
          </w:p>
        </w:tc>
        <w:tc>
          <w:tcPr>
            <w:vAlign w:val="center"/>
          </w:tcPr>
          <w:p w:rsidR="00000000" w:rsidDel="00000000" w:rsidP="00000000" w:rsidRDefault="00000000" w:rsidRPr="00000000" w14:paraId="00000256">
            <w:pPr>
              <w:spacing w:after="0" w:lineRule="auto"/>
              <w:ind w:firstLine="0"/>
              <w:jc w:val="center"/>
              <w:rPr/>
            </w:pPr>
            <w:r w:rsidDel="00000000" w:rsidR="00000000" w:rsidRPr="00000000">
              <w:rPr>
                <w:rtl w:val="0"/>
              </w:rPr>
              <w:t xml:space="preserve">/nav_msgs</w:t>
            </w:r>
          </w:p>
          <w:p w:rsidR="00000000" w:rsidDel="00000000" w:rsidP="00000000" w:rsidRDefault="00000000" w:rsidRPr="00000000" w14:paraId="00000257">
            <w:pPr>
              <w:ind w:firstLine="0"/>
              <w:jc w:val="center"/>
              <w:rPr/>
            </w:pPr>
            <w:r w:rsidDel="00000000" w:rsidR="00000000" w:rsidRPr="00000000">
              <w:rPr>
                <w:rtl w:val="0"/>
              </w:rPr>
              <w:t xml:space="preserve">/OccupancyGrid</w:t>
            </w:r>
          </w:p>
        </w:tc>
        <w:tc>
          <w:tcPr>
            <w:vAlign w:val="center"/>
          </w:tcPr>
          <w:p w:rsidR="00000000" w:rsidDel="00000000" w:rsidP="00000000" w:rsidRDefault="00000000" w:rsidRPr="00000000" w14:paraId="00000258">
            <w:pPr>
              <w:ind w:firstLine="0"/>
              <w:jc w:val="center"/>
              <w:rPr/>
            </w:pPr>
            <w:r w:rsidDel="00000000" w:rsidR="00000000" w:rsidRPr="00000000">
              <w:rPr>
                <w:rtl w:val="0"/>
              </w:rPr>
              <w:t xml:space="preserve">Map Data</w:t>
            </w:r>
          </w:p>
        </w:tc>
        <w:tc>
          <w:tcPr>
            <w:vAlign w:val="center"/>
          </w:tcPr>
          <w:p w:rsidR="00000000" w:rsidDel="00000000" w:rsidP="00000000" w:rsidRDefault="00000000" w:rsidRPr="00000000" w14:paraId="00000259">
            <w:pPr>
              <w:ind w:firstLine="0"/>
              <w:jc w:val="center"/>
              <w:rPr/>
            </w:pPr>
            <w:r w:rsidDel="00000000" w:rsidR="00000000" w:rsidRPr="00000000">
              <w:rPr>
                <w:rtl w:val="0"/>
              </w:rPr>
              <w:t xml:space="preserve">Publish</w:t>
            </w:r>
          </w:p>
        </w:tc>
      </w:tr>
      <w:tr>
        <w:tc>
          <w:tcPr>
            <w:tcBorders>
              <w:bottom w:color="000000" w:space="0" w:sz="12" w:val="single"/>
            </w:tcBorders>
            <w:vAlign w:val="center"/>
          </w:tcPr>
          <w:p w:rsidR="00000000" w:rsidDel="00000000" w:rsidP="00000000" w:rsidRDefault="00000000" w:rsidRPr="00000000" w14:paraId="0000025A">
            <w:pPr>
              <w:ind w:firstLine="0"/>
              <w:jc w:val="center"/>
              <w:rPr/>
            </w:pPr>
            <w:r w:rsidDel="00000000" w:rsidR="00000000" w:rsidRPr="00000000">
              <w:rPr>
                <w:rtl w:val="0"/>
              </w:rPr>
              <w:t xml:space="preserve">/entropy</w:t>
            </w:r>
          </w:p>
        </w:tc>
        <w:tc>
          <w:tcPr>
            <w:tcBorders>
              <w:bottom w:color="000000" w:space="0" w:sz="12" w:val="single"/>
            </w:tcBorders>
            <w:vAlign w:val="center"/>
          </w:tcPr>
          <w:p w:rsidR="00000000" w:rsidDel="00000000" w:rsidP="00000000" w:rsidRDefault="00000000" w:rsidRPr="00000000" w14:paraId="0000025B">
            <w:pPr>
              <w:ind w:firstLine="0"/>
              <w:jc w:val="center"/>
              <w:rPr/>
            </w:pPr>
            <w:r w:rsidDel="00000000" w:rsidR="00000000" w:rsidRPr="00000000">
              <w:rPr>
                <w:rtl w:val="0"/>
              </w:rPr>
              <w:t xml:space="preserve">/std_msgs/Float64</w:t>
            </w:r>
          </w:p>
        </w:tc>
        <w:tc>
          <w:tcPr>
            <w:tcBorders>
              <w:bottom w:color="000000" w:space="0" w:sz="12" w:val="single"/>
            </w:tcBorders>
            <w:vAlign w:val="center"/>
          </w:tcPr>
          <w:p w:rsidR="00000000" w:rsidDel="00000000" w:rsidP="00000000" w:rsidRDefault="00000000" w:rsidRPr="00000000" w14:paraId="0000025C">
            <w:pPr>
              <w:ind w:firstLine="0"/>
              <w:jc w:val="center"/>
              <w:rPr/>
            </w:pPr>
            <w:r w:rsidDel="00000000" w:rsidR="00000000" w:rsidRPr="00000000">
              <w:rPr>
                <w:rtl w:val="0"/>
              </w:rPr>
              <w:t xml:space="preserve">Entropy of the distribution estimation over robot’s pose (higher is more uncertain)</w:t>
            </w:r>
          </w:p>
        </w:tc>
        <w:tc>
          <w:tcPr>
            <w:tcBorders>
              <w:bottom w:color="000000" w:space="0" w:sz="12" w:val="single"/>
            </w:tcBorders>
            <w:vAlign w:val="center"/>
          </w:tcPr>
          <w:p w:rsidR="00000000" w:rsidDel="00000000" w:rsidP="00000000" w:rsidRDefault="00000000" w:rsidRPr="00000000" w14:paraId="0000025D">
            <w:pPr>
              <w:keepNext w:val="1"/>
              <w:ind w:firstLine="0"/>
              <w:jc w:val="center"/>
              <w:rPr/>
            </w:pPr>
            <w:r w:rsidDel="00000000" w:rsidR="00000000" w:rsidRPr="00000000">
              <w:rPr>
                <w:rtl w:val="0"/>
              </w:rPr>
              <w:t xml:space="preserve">Publish</w:t>
            </w:r>
          </w:p>
        </w:tc>
      </w:tr>
    </w:tbl>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668n3" w:id="55"/>
      <w:bookmarkEnd w:id="55"/>
      <w:r w:rsidDel="00000000" w:rsidR="00000000" w:rsidRPr="00000000">
        <w:rPr>
          <w:rtl w:val="0"/>
        </w:rPr>
      </w:r>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Gmapping SLAM Parameters</w:t>
      </w:r>
    </w:p>
    <w:tbl>
      <w:tblPr>
        <w:tblStyle w:val="Table34"/>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709"/>
        <w:gridCol w:w="6317"/>
        <w:tblGridChange w:id="0">
          <w:tblGrid>
            <w:gridCol w:w="2709"/>
            <w:gridCol w:w="6317"/>
          </w:tblGrid>
        </w:tblGridChange>
      </w:tblGrid>
      <w:tr>
        <w:tc>
          <w:tcPr>
            <w:tcBorders>
              <w:bottom w:color="000000" w:space="0" w:sz="4" w:val="single"/>
            </w:tcBorders>
            <w:vAlign w:val="center"/>
          </w:tcPr>
          <w:p w:rsidR="00000000" w:rsidDel="00000000" w:rsidP="00000000" w:rsidRDefault="00000000" w:rsidRPr="00000000" w14:paraId="00000260">
            <w:pPr>
              <w:ind w:firstLine="0"/>
              <w:jc w:val="center"/>
              <w:rPr/>
            </w:pPr>
            <w:r w:rsidDel="00000000" w:rsidR="00000000" w:rsidRPr="00000000">
              <w:rPr>
                <w:rtl w:val="0"/>
              </w:rPr>
              <w:t xml:space="preserve">Parameters Name</w:t>
            </w:r>
          </w:p>
        </w:tc>
        <w:tc>
          <w:tcPr>
            <w:tcBorders>
              <w:bottom w:color="000000" w:space="0" w:sz="4" w:val="single"/>
            </w:tcBorders>
            <w:vAlign w:val="center"/>
          </w:tcPr>
          <w:p w:rsidR="00000000" w:rsidDel="00000000" w:rsidP="00000000" w:rsidRDefault="00000000" w:rsidRPr="00000000" w14:paraId="00000261">
            <w:pPr>
              <w:ind w:firstLine="0"/>
              <w:jc w:val="center"/>
              <w:rPr/>
            </w:pPr>
            <w:r w:rsidDel="00000000" w:rsidR="00000000" w:rsidRPr="00000000">
              <w:rPr>
                <w:rtl w:val="0"/>
              </w:rPr>
              <w:t xml:space="preserve">Description</w:t>
            </w:r>
          </w:p>
        </w:tc>
      </w:tr>
      <w:tr>
        <w:tc>
          <w:tcPr>
            <w:tcBorders>
              <w:top w:color="000000" w:space="0" w:sz="4" w:val="single"/>
            </w:tcBorders>
            <w:vAlign w:val="center"/>
          </w:tcPr>
          <w:p w:rsidR="00000000" w:rsidDel="00000000" w:rsidP="00000000" w:rsidRDefault="00000000" w:rsidRPr="00000000" w14:paraId="00000262">
            <w:pPr>
              <w:ind w:firstLine="0"/>
              <w:jc w:val="left"/>
              <w:rPr/>
            </w:pPr>
            <w:r w:rsidDel="00000000" w:rsidR="00000000" w:rsidRPr="00000000">
              <w:rPr>
                <w:rtl w:val="0"/>
              </w:rPr>
              <w:t xml:space="preserve">inverted_laser</w:t>
            </w:r>
          </w:p>
        </w:tc>
        <w:tc>
          <w:tcPr>
            <w:tcBorders>
              <w:top w:color="000000" w:space="0" w:sz="4" w:val="single"/>
            </w:tcBorders>
            <w:vAlign w:val="center"/>
          </w:tcPr>
          <w:p w:rsidR="00000000" w:rsidDel="00000000" w:rsidP="00000000" w:rsidRDefault="00000000" w:rsidRPr="00000000" w14:paraId="00000263">
            <w:pPr>
              <w:ind w:firstLine="0"/>
              <w:jc w:val="left"/>
              <w:rPr/>
            </w:pPr>
            <w:r w:rsidDel="00000000" w:rsidR="00000000" w:rsidRPr="00000000">
              <w:rPr>
                <w:rtl w:val="0"/>
              </w:rPr>
              <w:t xml:space="preserve">Laser CCW or CW</w:t>
            </w:r>
          </w:p>
        </w:tc>
      </w:tr>
      <w:tr>
        <w:tc>
          <w:tcPr>
            <w:vAlign w:val="center"/>
          </w:tcPr>
          <w:p w:rsidR="00000000" w:rsidDel="00000000" w:rsidP="00000000" w:rsidRDefault="00000000" w:rsidRPr="00000000" w14:paraId="00000264">
            <w:pPr>
              <w:ind w:firstLine="0"/>
              <w:jc w:val="left"/>
              <w:rPr/>
            </w:pPr>
            <w:r w:rsidDel="00000000" w:rsidR="00000000" w:rsidRPr="00000000">
              <w:rPr>
                <w:rtl w:val="0"/>
              </w:rPr>
              <w:t xml:space="preserve">throttle_scans</w:t>
            </w:r>
          </w:p>
        </w:tc>
        <w:tc>
          <w:tcPr>
            <w:vAlign w:val="center"/>
          </w:tcPr>
          <w:p w:rsidR="00000000" w:rsidDel="00000000" w:rsidP="00000000" w:rsidRDefault="00000000" w:rsidRPr="00000000" w14:paraId="00000265">
            <w:pPr>
              <w:ind w:firstLine="0"/>
              <w:jc w:val="left"/>
              <w:rPr/>
            </w:pPr>
            <w:r w:rsidDel="00000000" w:rsidR="00000000" w:rsidRPr="00000000">
              <w:rPr>
                <w:rtl w:val="0"/>
              </w:rPr>
              <w:t xml:space="preserve">Process 1 out of this many scan (Skip scan)</w:t>
            </w:r>
          </w:p>
        </w:tc>
      </w:tr>
      <w:tr>
        <w:tc>
          <w:tcPr>
            <w:vAlign w:val="center"/>
          </w:tcPr>
          <w:p w:rsidR="00000000" w:rsidDel="00000000" w:rsidP="00000000" w:rsidRDefault="00000000" w:rsidRPr="00000000" w14:paraId="00000266">
            <w:pPr>
              <w:ind w:firstLine="0"/>
              <w:jc w:val="left"/>
              <w:rPr/>
            </w:pPr>
            <w:r w:rsidDel="00000000" w:rsidR="00000000" w:rsidRPr="00000000">
              <w:rPr>
                <w:rtl w:val="0"/>
              </w:rPr>
              <w:t xml:space="preserve">base_frame</w:t>
            </w:r>
          </w:p>
        </w:tc>
        <w:tc>
          <w:tcPr>
            <w:vAlign w:val="center"/>
          </w:tcPr>
          <w:p w:rsidR="00000000" w:rsidDel="00000000" w:rsidP="00000000" w:rsidRDefault="00000000" w:rsidRPr="00000000" w14:paraId="00000267">
            <w:pPr>
              <w:ind w:firstLine="0"/>
              <w:jc w:val="left"/>
              <w:rPr/>
            </w:pPr>
            <w:r w:rsidDel="00000000" w:rsidR="00000000" w:rsidRPr="00000000">
              <w:rPr>
                <w:rtl w:val="0"/>
              </w:rPr>
              <w:t xml:space="preserve">Main frame attached to robot for localization</w:t>
            </w:r>
          </w:p>
        </w:tc>
      </w:tr>
      <w:tr>
        <w:tc>
          <w:tcPr>
            <w:vAlign w:val="center"/>
          </w:tcPr>
          <w:p w:rsidR="00000000" w:rsidDel="00000000" w:rsidP="00000000" w:rsidRDefault="00000000" w:rsidRPr="00000000" w14:paraId="00000268">
            <w:pPr>
              <w:ind w:firstLine="0"/>
              <w:jc w:val="left"/>
              <w:rPr/>
            </w:pPr>
            <w:r w:rsidDel="00000000" w:rsidR="00000000" w:rsidRPr="00000000">
              <w:rPr>
                <w:rtl w:val="0"/>
              </w:rPr>
              <w:t xml:space="preserve">map_frame</w:t>
            </w:r>
          </w:p>
        </w:tc>
        <w:tc>
          <w:tcPr>
            <w:vAlign w:val="center"/>
          </w:tcPr>
          <w:p w:rsidR="00000000" w:rsidDel="00000000" w:rsidP="00000000" w:rsidRDefault="00000000" w:rsidRPr="00000000" w14:paraId="00000269">
            <w:pPr>
              <w:ind w:firstLine="0"/>
              <w:jc w:val="left"/>
              <w:rPr/>
            </w:pPr>
            <w:r w:rsidDel="00000000" w:rsidR="00000000" w:rsidRPr="00000000">
              <w:rPr>
                <w:rtl w:val="0"/>
              </w:rPr>
              <w:t xml:space="preserve">Frame of the map</w:t>
            </w:r>
          </w:p>
        </w:tc>
      </w:tr>
      <w:tr>
        <w:tc>
          <w:tcPr>
            <w:vAlign w:val="center"/>
          </w:tcPr>
          <w:p w:rsidR="00000000" w:rsidDel="00000000" w:rsidP="00000000" w:rsidRDefault="00000000" w:rsidRPr="00000000" w14:paraId="0000026A">
            <w:pPr>
              <w:ind w:firstLine="0"/>
              <w:jc w:val="left"/>
              <w:rPr/>
            </w:pPr>
            <w:r w:rsidDel="00000000" w:rsidR="00000000" w:rsidRPr="00000000">
              <w:rPr>
                <w:rtl w:val="0"/>
              </w:rPr>
              <w:t xml:space="preserve">odom_frame</w:t>
            </w:r>
          </w:p>
        </w:tc>
        <w:tc>
          <w:tcPr>
            <w:vAlign w:val="center"/>
          </w:tcPr>
          <w:p w:rsidR="00000000" w:rsidDel="00000000" w:rsidP="00000000" w:rsidRDefault="00000000" w:rsidRPr="00000000" w14:paraId="0000026B">
            <w:pPr>
              <w:ind w:firstLine="0"/>
              <w:jc w:val="left"/>
              <w:rPr/>
            </w:pPr>
            <w:r w:rsidDel="00000000" w:rsidR="00000000" w:rsidRPr="00000000">
              <w:rPr>
                <w:rtl w:val="0"/>
              </w:rPr>
              <w:t xml:space="preserve">Frame attached to Odometry</w:t>
            </w:r>
          </w:p>
        </w:tc>
      </w:tr>
      <w:tr>
        <w:tc>
          <w:tcPr>
            <w:vAlign w:val="center"/>
          </w:tcPr>
          <w:p w:rsidR="00000000" w:rsidDel="00000000" w:rsidP="00000000" w:rsidRDefault="00000000" w:rsidRPr="00000000" w14:paraId="0000026C">
            <w:pPr>
              <w:ind w:firstLine="0"/>
              <w:jc w:val="left"/>
              <w:rPr/>
            </w:pPr>
            <w:r w:rsidDel="00000000" w:rsidR="00000000" w:rsidRPr="00000000">
              <w:rPr>
                <w:rtl w:val="0"/>
              </w:rPr>
              <w:t xml:space="preserve">map_update_interval</w:t>
            </w:r>
          </w:p>
        </w:tc>
        <w:tc>
          <w:tcPr>
            <w:vAlign w:val="center"/>
          </w:tcPr>
          <w:p w:rsidR="00000000" w:rsidDel="00000000" w:rsidP="00000000" w:rsidRDefault="00000000" w:rsidRPr="00000000" w14:paraId="0000026D">
            <w:pPr>
              <w:ind w:firstLine="0"/>
              <w:jc w:val="left"/>
              <w:rPr/>
            </w:pPr>
            <w:r w:rsidDel="00000000" w:rsidR="00000000" w:rsidRPr="00000000">
              <w:rPr>
                <w:rtl w:val="0"/>
              </w:rPr>
              <w:t xml:space="preserve">Duration between map update [s]</w:t>
            </w:r>
          </w:p>
        </w:tc>
      </w:tr>
      <w:tr>
        <w:tc>
          <w:tcPr>
            <w:vAlign w:val="center"/>
          </w:tcPr>
          <w:p w:rsidR="00000000" w:rsidDel="00000000" w:rsidP="00000000" w:rsidRDefault="00000000" w:rsidRPr="00000000" w14:paraId="0000026E">
            <w:pPr>
              <w:ind w:firstLine="0"/>
              <w:jc w:val="left"/>
              <w:rPr/>
            </w:pPr>
            <w:r w:rsidDel="00000000" w:rsidR="00000000" w:rsidRPr="00000000">
              <w:rPr>
                <w:rtl w:val="0"/>
              </w:rPr>
              <w:t xml:space="preserve">maxurange</w:t>
            </w:r>
          </w:p>
        </w:tc>
        <w:tc>
          <w:tcPr>
            <w:vAlign w:val="center"/>
          </w:tcPr>
          <w:p w:rsidR="00000000" w:rsidDel="00000000" w:rsidP="00000000" w:rsidRDefault="00000000" w:rsidRPr="00000000" w14:paraId="0000026F">
            <w:pPr>
              <w:ind w:firstLine="0"/>
              <w:jc w:val="left"/>
              <w:rPr/>
            </w:pPr>
            <w:r w:rsidDel="00000000" w:rsidR="00000000" w:rsidRPr="00000000">
              <w:rPr>
                <w:rtl w:val="0"/>
              </w:rPr>
              <w:t xml:space="preserve">Maximum usable range of the laser</w:t>
            </w:r>
          </w:p>
        </w:tc>
      </w:tr>
      <w:tr>
        <w:tc>
          <w:tcPr>
            <w:vAlign w:val="center"/>
          </w:tcPr>
          <w:p w:rsidR="00000000" w:rsidDel="00000000" w:rsidP="00000000" w:rsidRDefault="00000000" w:rsidRPr="00000000" w14:paraId="00000270">
            <w:pPr>
              <w:ind w:firstLine="0"/>
              <w:jc w:val="left"/>
              <w:rPr/>
            </w:pPr>
            <w:r w:rsidDel="00000000" w:rsidR="00000000" w:rsidRPr="00000000">
              <w:rPr>
                <w:rtl w:val="0"/>
              </w:rPr>
              <w:t xml:space="preserve">sigma</w:t>
            </w:r>
          </w:p>
        </w:tc>
        <w:tc>
          <w:tcPr>
            <w:vAlign w:val="center"/>
          </w:tcPr>
          <w:p w:rsidR="00000000" w:rsidDel="00000000" w:rsidP="00000000" w:rsidRDefault="00000000" w:rsidRPr="00000000" w14:paraId="00000271">
            <w:pPr>
              <w:ind w:firstLine="0"/>
              <w:jc w:val="left"/>
              <w:rPr/>
            </w:pPr>
            <w:r w:rsidDel="00000000" w:rsidR="00000000" w:rsidRPr="00000000">
              <w:rPr>
                <w:rtl w:val="0"/>
              </w:rPr>
              <w:t xml:space="preserve">The greedy endpoint matching</w:t>
            </w:r>
          </w:p>
        </w:tc>
      </w:tr>
      <w:tr>
        <w:tc>
          <w:tcPr>
            <w:vAlign w:val="center"/>
          </w:tcPr>
          <w:p w:rsidR="00000000" w:rsidDel="00000000" w:rsidP="00000000" w:rsidRDefault="00000000" w:rsidRPr="00000000" w14:paraId="00000272">
            <w:pPr>
              <w:ind w:firstLine="0"/>
              <w:jc w:val="left"/>
              <w:rPr/>
            </w:pPr>
            <w:r w:rsidDel="00000000" w:rsidR="00000000" w:rsidRPr="00000000">
              <w:rPr>
                <w:rtl w:val="0"/>
              </w:rPr>
              <w:t xml:space="preserve">kernelsize</w:t>
            </w:r>
          </w:p>
        </w:tc>
        <w:tc>
          <w:tcPr>
            <w:vAlign w:val="center"/>
          </w:tcPr>
          <w:p w:rsidR="00000000" w:rsidDel="00000000" w:rsidP="00000000" w:rsidRDefault="00000000" w:rsidRPr="00000000" w14:paraId="00000273">
            <w:pPr>
              <w:ind w:firstLine="0"/>
              <w:jc w:val="left"/>
              <w:rPr/>
            </w:pPr>
            <w:r w:rsidDel="00000000" w:rsidR="00000000" w:rsidRPr="00000000">
              <w:rPr>
                <w:rtl w:val="0"/>
              </w:rPr>
              <w:t xml:space="preserve">Look for a correspondence</w:t>
            </w:r>
          </w:p>
        </w:tc>
      </w:tr>
      <w:tr>
        <w:tc>
          <w:tcPr>
            <w:vAlign w:val="center"/>
          </w:tcPr>
          <w:p w:rsidR="00000000" w:rsidDel="00000000" w:rsidP="00000000" w:rsidRDefault="00000000" w:rsidRPr="00000000" w14:paraId="00000274">
            <w:pPr>
              <w:ind w:firstLine="0"/>
              <w:jc w:val="left"/>
              <w:rPr/>
            </w:pPr>
            <w:r w:rsidDel="00000000" w:rsidR="00000000" w:rsidRPr="00000000">
              <w:rPr>
                <w:rtl w:val="0"/>
              </w:rPr>
              <w:t xml:space="preserve">lstep</w:t>
            </w:r>
          </w:p>
        </w:tc>
        <w:tc>
          <w:tcPr>
            <w:vAlign w:val="center"/>
          </w:tcPr>
          <w:p w:rsidR="00000000" w:rsidDel="00000000" w:rsidP="00000000" w:rsidRDefault="00000000" w:rsidRPr="00000000" w14:paraId="00000275">
            <w:pPr>
              <w:ind w:firstLine="0"/>
              <w:jc w:val="left"/>
              <w:rPr/>
            </w:pPr>
            <w:r w:rsidDel="00000000" w:rsidR="00000000" w:rsidRPr="00000000">
              <w:rPr>
                <w:rtl w:val="0"/>
              </w:rPr>
              <w:t xml:space="preserve">The optimization step in translation</w:t>
            </w:r>
          </w:p>
        </w:tc>
      </w:tr>
      <w:tr>
        <w:tc>
          <w:tcPr>
            <w:vAlign w:val="center"/>
          </w:tcPr>
          <w:p w:rsidR="00000000" w:rsidDel="00000000" w:rsidP="00000000" w:rsidRDefault="00000000" w:rsidRPr="00000000" w14:paraId="00000276">
            <w:pPr>
              <w:ind w:firstLine="0"/>
              <w:jc w:val="left"/>
              <w:rPr/>
            </w:pPr>
            <w:r w:rsidDel="00000000" w:rsidR="00000000" w:rsidRPr="00000000">
              <w:rPr>
                <w:rtl w:val="0"/>
              </w:rPr>
              <w:t xml:space="preserve">astep</w:t>
            </w:r>
          </w:p>
        </w:tc>
        <w:tc>
          <w:tcPr>
            <w:vAlign w:val="center"/>
          </w:tcPr>
          <w:p w:rsidR="00000000" w:rsidDel="00000000" w:rsidP="00000000" w:rsidRDefault="00000000" w:rsidRPr="00000000" w14:paraId="00000277">
            <w:pPr>
              <w:ind w:firstLine="0"/>
              <w:jc w:val="left"/>
              <w:rPr/>
            </w:pPr>
            <w:r w:rsidDel="00000000" w:rsidR="00000000" w:rsidRPr="00000000">
              <w:rPr>
                <w:rtl w:val="0"/>
              </w:rPr>
              <w:t xml:space="preserve">The optimization step in rotation</w:t>
            </w:r>
          </w:p>
        </w:tc>
      </w:tr>
      <w:tr>
        <w:tc>
          <w:tcPr>
            <w:vAlign w:val="center"/>
          </w:tcPr>
          <w:p w:rsidR="00000000" w:rsidDel="00000000" w:rsidP="00000000" w:rsidRDefault="00000000" w:rsidRPr="00000000" w14:paraId="00000278">
            <w:pPr>
              <w:ind w:firstLine="0"/>
              <w:jc w:val="left"/>
              <w:rPr/>
            </w:pPr>
            <w:r w:rsidDel="00000000" w:rsidR="00000000" w:rsidRPr="00000000">
              <w:rPr>
                <w:rtl w:val="0"/>
              </w:rPr>
              <w:t xml:space="preserve">interation</w:t>
            </w:r>
          </w:p>
        </w:tc>
        <w:tc>
          <w:tcPr>
            <w:vAlign w:val="center"/>
          </w:tcPr>
          <w:p w:rsidR="00000000" w:rsidDel="00000000" w:rsidP="00000000" w:rsidRDefault="00000000" w:rsidRPr="00000000" w14:paraId="00000279">
            <w:pPr>
              <w:ind w:firstLine="0"/>
              <w:jc w:val="left"/>
              <w:rPr/>
            </w:pPr>
            <w:r w:rsidDel="00000000" w:rsidR="00000000" w:rsidRPr="00000000">
              <w:rPr>
                <w:rtl w:val="0"/>
              </w:rPr>
              <w:t xml:space="preserve">The number of iterations of the scan matcher</w:t>
            </w:r>
          </w:p>
        </w:tc>
      </w:tr>
      <w:tr>
        <w:tc>
          <w:tcPr>
            <w:vAlign w:val="center"/>
          </w:tcPr>
          <w:p w:rsidR="00000000" w:rsidDel="00000000" w:rsidP="00000000" w:rsidRDefault="00000000" w:rsidRPr="00000000" w14:paraId="0000027A">
            <w:pPr>
              <w:ind w:firstLine="0"/>
              <w:jc w:val="left"/>
              <w:rPr/>
            </w:pPr>
            <w:r w:rsidDel="00000000" w:rsidR="00000000" w:rsidRPr="00000000">
              <w:rPr>
                <w:rtl w:val="0"/>
              </w:rPr>
              <w:t xml:space="preserve">lsigma</w:t>
            </w:r>
          </w:p>
        </w:tc>
        <w:tc>
          <w:tcPr>
            <w:vAlign w:val="center"/>
          </w:tcPr>
          <w:p w:rsidR="00000000" w:rsidDel="00000000" w:rsidP="00000000" w:rsidRDefault="00000000" w:rsidRPr="00000000" w14:paraId="0000027B">
            <w:pPr>
              <w:ind w:firstLine="0"/>
              <w:jc w:val="left"/>
              <w:rPr/>
            </w:pPr>
            <w:r w:rsidDel="00000000" w:rsidR="00000000" w:rsidRPr="00000000">
              <w:rPr>
                <w:rtl w:val="0"/>
              </w:rPr>
              <w:t xml:space="preserve">The sigma of beam used for likelihood computation</w:t>
            </w:r>
          </w:p>
        </w:tc>
      </w:tr>
      <w:tr>
        <w:tc>
          <w:tcPr>
            <w:vAlign w:val="center"/>
          </w:tcPr>
          <w:p w:rsidR="00000000" w:rsidDel="00000000" w:rsidP="00000000" w:rsidRDefault="00000000" w:rsidRPr="00000000" w14:paraId="0000027C">
            <w:pPr>
              <w:ind w:firstLine="0"/>
              <w:jc w:val="left"/>
              <w:rPr/>
            </w:pPr>
            <w:r w:rsidDel="00000000" w:rsidR="00000000" w:rsidRPr="00000000">
              <w:rPr>
                <w:rtl w:val="0"/>
              </w:rPr>
              <w:t xml:space="preserve">ogain</w:t>
            </w:r>
          </w:p>
        </w:tc>
        <w:tc>
          <w:tcPr>
            <w:vAlign w:val="center"/>
          </w:tcPr>
          <w:p w:rsidR="00000000" w:rsidDel="00000000" w:rsidP="00000000" w:rsidRDefault="00000000" w:rsidRPr="00000000" w14:paraId="0000027D">
            <w:pPr>
              <w:ind w:firstLine="0"/>
              <w:jc w:val="left"/>
              <w:rPr/>
            </w:pPr>
            <w:r w:rsidDel="00000000" w:rsidR="00000000" w:rsidRPr="00000000">
              <w:rPr>
                <w:rtl w:val="0"/>
              </w:rPr>
              <w:t xml:space="preserve">Gain used while evaluating the likelihood for smoothing resampling effects</w:t>
            </w:r>
          </w:p>
        </w:tc>
      </w:tr>
      <w:tr>
        <w:tc>
          <w:tcPr>
            <w:vAlign w:val="center"/>
          </w:tcPr>
          <w:p w:rsidR="00000000" w:rsidDel="00000000" w:rsidP="00000000" w:rsidRDefault="00000000" w:rsidRPr="00000000" w14:paraId="0000027E">
            <w:pPr>
              <w:ind w:firstLine="0"/>
              <w:jc w:val="left"/>
              <w:rPr/>
            </w:pPr>
            <w:r w:rsidDel="00000000" w:rsidR="00000000" w:rsidRPr="00000000">
              <w:rPr>
                <w:rtl w:val="0"/>
              </w:rPr>
              <w:t xml:space="preserve">lskip</w:t>
            </w:r>
          </w:p>
        </w:tc>
        <w:tc>
          <w:tcPr>
            <w:vAlign w:val="center"/>
          </w:tcPr>
          <w:p w:rsidR="00000000" w:rsidDel="00000000" w:rsidP="00000000" w:rsidRDefault="00000000" w:rsidRPr="00000000" w14:paraId="0000027F">
            <w:pPr>
              <w:ind w:firstLine="0"/>
              <w:jc w:val="left"/>
              <w:rPr/>
            </w:pPr>
            <w:r w:rsidDel="00000000" w:rsidR="00000000" w:rsidRPr="00000000">
              <w:rPr>
                <w:rtl w:val="0"/>
              </w:rPr>
              <w:t xml:space="preserve">Number of beams to skip</w:t>
            </w:r>
          </w:p>
        </w:tc>
      </w:tr>
      <w:tr>
        <w:tc>
          <w:tcPr>
            <w:vAlign w:val="center"/>
          </w:tcPr>
          <w:p w:rsidR="00000000" w:rsidDel="00000000" w:rsidP="00000000" w:rsidRDefault="00000000" w:rsidRPr="00000000" w14:paraId="00000280">
            <w:pPr>
              <w:ind w:firstLine="0"/>
              <w:jc w:val="left"/>
              <w:rPr/>
            </w:pPr>
            <w:r w:rsidDel="00000000" w:rsidR="00000000" w:rsidRPr="00000000">
              <w:rPr>
                <w:rtl w:val="0"/>
              </w:rPr>
              <w:t xml:space="preserve">minimumscore</w:t>
            </w:r>
          </w:p>
        </w:tc>
        <w:tc>
          <w:tcPr>
            <w:vAlign w:val="center"/>
          </w:tcPr>
          <w:p w:rsidR="00000000" w:rsidDel="00000000" w:rsidP="00000000" w:rsidRDefault="00000000" w:rsidRPr="00000000" w14:paraId="00000281">
            <w:pPr>
              <w:ind w:firstLine="0"/>
              <w:jc w:val="left"/>
              <w:rPr/>
            </w:pPr>
            <w:r w:rsidDel="00000000" w:rsidR="00000000" w:rsidRPr="00000000">
              <w:rPr>
                <w:rtl w:val="0"/>
              </w:rPr>
              <w:t xml:space="preserve">Minimum score for considerating the outcome of the scan matching good</w:t>
            </w:r>
          </w:p>
        </w:tc>
      </w:tr>
      <w:tr>
        <w:tc>
          <w:tcPr>
            <w:vAlign w:val="center"/>
          </w:tcPr>
          <w:p w:rsidR="00000000" w:rsidDel="00000000" w:rsidP="00000000" w:rsidRDefault="00000000" w:rsidRPr="00000000" w14:paraId="00000282">
            <w:pPr>
              <w:ind w:firstLine="0"/>
              <w:jc w:val="left"/>
              <w:rPr/>
            </w:pPr>
            <w:r w:rsidDel="00000000" w:rsidR="00000000" w:rsidRPr="00000000">
              <w:rPr>
                <w:rtl w:val="0"/>
              </w:rPr>
              <w:t xml:space="preserve">srr</w:t>
            </w:r>
          </w:p>
        </w:tc>
        <w:tc>
          <w:tcPr>
            <w:vAlign w:val="center"/>
          </w:tcPr>
          <w:p w:rsidR="00000000" w:rsidDel="00000000" w:rsidP="00000000" w:rsidRDefault="00000000" w:rsidRPr="00000000" w14:paraId="00000283">
            <w:pPr>
              <w:ind w:firstLine="0"/>
              <w:jc w:val="left"/>
              <w:rPr/>
            </w:pPr>
            <w:r w:rsidDel="00000000" w:rsidR="00000000" w:rsidRPr="00000000">
              <w:rPr>
                <w:rtl w:val="0"/>
              </w:rPr>
              <w:t xml:space="preserve">Odom error in translation as a function of translation (</w:t>
            </w:r>
            <m:oMath>
              <m:r>
                <w:rPr>
                  <w:rFonts w:ascii="Cambria Math" w:cs="Cambria Math" w:eastAsia="Cambria Math" w:hAnsi="Cambria Math"/>
                </w:rPr>
                <m:t xml:space="preserve">ρ/ρ</m:t>
              </m:r>
            </m:oMath>
            <w:r w:rsidDel="00000000" w:rsidR="00000000" w:rsidRPr="00000000">
              <w:rPr>
                <w:rtl w:val="0"/>
              </w:rPr>
              <w:t xml:space="preserve">)</w:t>
            </w:r>
          </w:p>
        </w:tc>
      </w:tr>
      <w:tr>
        <w:tc>
          <w:tcPr>
            <w:vAlign w:val="center"/>
          </w:tcPr>
          <w:p w:rsidR="00000000" w:rsidDel="00000000" w:rsidP="00000000" w:rsidRDefault="00000000" w:rsidRPr="00000000" w14:paraId="00000284">
            <w:pPr>
              <w:ind w:firstLine="0"/>
              <w:jc w:val="left"/>
              <w:rPr/>
            </w:pPr>
            <w:r w:rsidDel="00000000" w:rsidR="00000000" w:rsidRPr="00000000">
              <w:rPr>
                <w:rtl w:val="0"/>
              </w:rPr>
              <w:t xml:space="preserve">srt</w:t>
            </w:r>
          </w:p>
        </w:tc>
        <w:tc>
          <w:tcPr>
            <w:vAlign w:val="center"/>
          </w:tcPr>
          <w:p w:rsidR="00000000" w:rsidDel="00000000" w:rsidP="00000000" w:rsidRDefault="00000000" w:rsidRPr="00000000" w14:paraId="00000285">
            <w:pPr>
              <w:ind w:firstLine="0"/>
              <w:jc w:val="left"/>
              <w:rPr/>
            </w:pPr>
            <w:r w:rsidDel="00000000" w:rsidR="00000000" w:rsidRPr="00000000">
              <w:rPr>
                <w:rtl w:val="0"/>
              </w:rPr>
              <w:t xml:space="preserve">Odom error in translation as a function of rotation (</w:t>
            </w:r>
            <m:oMath>
              <m:r>
                <w:rPr>
                  <w:rFonts w:ascii="Cambria Math" w:cs="Cambria Math" w:eastAsia="Cambria Math" w:hAnsi="Cambria Math"/>
                </w:rPr>
                <m:t xml:space="preserve">ρ/θ</m:t>
              </m:r>
            </m:oMath>
            <w:r w:rsidDel="00000000" w:rsidR="00000000" w:rsidRPr="00000000">
              <w:rPr>
                <w:rtl w:val="0"/>
              </w:rPr>
              <w:t xml:space="preserve">)</w:t>
            </w:r>
          </w:p>
        </w:tc>
      </w:tr>
      <w:tr>
        <w:tc>
          <w:tcPr>
            <w:vAlign w:val="center"/>
          </w:tcPr>
          <w:p w:rsidR="00000000" w:rsidDel="00000000" w:rsidP="00000000" w:rsidRDefault="00000000" w:rsidRPr="00000000" w14:paraId="00000286">
            <w:pPr>
              <w:ind w:firstLine="0"/>
              <w:jc w:val="left"/>
              <w:rPr/>
            </w:pPr>
            <w:r w:rsidDel="00000000" w:rsidR="00000000" w:rsidRPr="00000000">
              <w:rPr>
                <w:rtl w:val="0"/>
              </w:rPr>
              <w:t xml:space="preserve">str</w:t>
            </w:r>
          </w:p>
        </w:tc>
        <w:tc>
          <w:tcPr>
            <w:vAlign w:val="center"/>
          </w:tcPr>
          <w:p w:rsidR="00000000" w:rsidDel="00000000" w:rsidP="00000000" w:rsidRDefault="00000000" w:rsidRPr="00000000" w14:paraId="00000287">
            <w:pPr>
              <w:ind w:firstLine="0"/>
              <w:jc w:val="left"/>
              <w:rPr/>
            </w:pPr>
            <w:r w:rsidDel="00000000" w:rsidR="00000000" w:rsidRPr="00000000">
              <w:rPr>
                <w:rtl w:val="0"/>
              </w:rPr>
              <w:t xml:space="preserve">Odom error in rotation as a function of translation (</w:t>
            </w:r>
            <m:oMath>
              <m:r>
                <w:rPr>
                  <w:rFonts w:ascii="Cambria Math" w:cs="Cambria Math" w:eastAsia="Cambria Math" w:hAnsi="Cambria Math"/>
                </w:rPr>
                <m:t xml:space="preserve">θ/ρ</m:t>
              </m:r>
            </m:oMath>
            <w:r w:rsidDel="00000000" w:rsidR="00000000" w:rsidRPr="00000000">
              <w:rPr>
                <w:rtl w:val="0"/>
              </w:rPr>
              <w:t xml:space="preserve">)</w:t>
            </w:r>
          </w:p>
        </w:tc>
      </w:tr>
      <w:tr>
        <w:tc>
          <w:tcPr>
            <w:vAlign w:val="center"/>
          </w:tcPr>
          <w:p w:rsidR="00000000" w:rsidDel="00000000" w:rsidP="00000000" w:rsidRDefault="00000000" w:rsidRPr="00000000" w14:paraId="00000288">
            <w:pPr>
              <w:ind w:firstLine="0"/>
              <w:jc w:val="left"/>
              <w:rPr/>
            </w:pPr>
            <w:r w:rsidDel="00000000" w:rsidR="00000000" w:rsidRPr="00000000">
              <w:rPr>
                <w:rtl w:val="0"/>
              </w:rPr>
              <w:t xml:space="preserve">stt</w:t>
            </w:r>
          </w:p>
        </w:tc>
        <w:tc>
          <w:tcPr>
            <w:vAlign w:val="center"/>
          </w:tcPr>
          <w:p w:rsidR="00000000" w:rsidDel="00000000" w:rsidP="00000000" w:rsidRDefault="00000000" w:rsidRPr="00000000" w14:paraId="00000289">
            <w:pPr>
              <w:ind w:firstLine="0"/>
              <w:jc w:val="left"/>
              <w:rPr/>
            </w:pPr>
            <w:r w:rsidDel="00000000" w:rsidR="00000000" w:rsidRPr="00000000">
              <w:rPr>
                <w:rtl w:val="0"/>
              </w:rPr>
              <w:t xml:space="preserve">Odom error in rotation as a function of rotation (</w:t>
            </w:r>
            <m:oMath>
              <m:r>
                <w:rPr>
                  <w:rFonts w:ascii="Cambria Math" w:cs="Cambria Math" w:eastAsia="Cambria Math" w:hAnsi="Cambria Math"/>
                </w:rPr>
                <m:t xml:space="preserve">θ/θ</m:t>
              </m:r>
            </m:oMath>
            <w:r w:rsidDel="00000000" w:rsidR="00000000" w:rsidRPr="00000000">
              <w:rPr>
                <w:rtl w:val="0"/>
              </w:rPr>
              <w:t xml:space="preserve">)</w:t>
            </w:r>
          </w:p>
        </w:tc>
      </w:tr>
      <w:tr>
        <w:tc>
          <w:tcPr>
            <w:vAlign w:val="center"/>
          </w:tcPr>
          <w:p w:rsidR="00000000" w:rsidDel="00000000" w:rsidP="00000000" w:rsidRDefault="00000000" w:rsidRPr="00000000" w14:paraId="0000028A">
            <w:pPr>
              <w:ind w:firstLine="0"/>
              <w:jc w:val="left"/>
              <w:rPr/>
            </w:pPr>
            <w:r w:rsidDel="00000000" w:rsidR="00000000" w:rsidRPr="00000000">
              <w:rPr>
                <w:rtl w:val="0"/>
              </w:rPr>
              <w:t xml:space="preserve">linearupdate</w:t>
            </w:r>
          </w:p>
        </w:tc>
        <w:tc>
          <w:tcPr>
            <w:vAlign w:val="center"/>
          </w:tcPr>
          <w:p w:rsidR="00000000" w:rsidDel="00000000" w:rsidP="00000000" w:rsidRDefault="00000000" w:rsidRPr="00000000" w14:paraId="0000028B">
            <w:pPr>
              <w:ind w:firstLine="0"/>
              <w:jc w:val="left"/>
              <w:rPr/>
            </w:pPr>
            <w:r w:rsidDel="00000000" w:rsidR="00000000" w:rsidRPr="00000000">
              <w:rPr>
                <w:rtl w:val="0"/>
              </w:rPr>
              <w:t xml:space="preserve">Process a scan each time robot translates</w:t>
            </w:r>
          </w:p>
        </w:tc>
      </w:tr>
      <w:tr>
        <w:tc>
          <w:tcPr>
            <w:vAlign w:val="center"/>
          </w:tcPr>
          <w:p w:rsidR="00000000" w:rsidDel="00000000" w:rsidP="00000000" w:rsidRDefault="00000000" w:rsidRPr="00000000" w14:paraId="0000028C">
            <w:pPr>
              <w:ind w:firstLine="0"/>
              <w:jc w:val="left"/>
              <w:rPr/>
            </w:pPr>
            <w:r w:rsidDel="00000000" w:rsidR="00000000" w:rsidRPr="00000000">
              <w:rPr>
                <w:rtl w:val="0"/>
              </w:rPr>
              <w:t xml:space="preserve">angularupdate</w:t>
            </w:r>
          </w:p>
        </w:tc>
        <w:tc>
          <w:tcPr>
            <w:vAlign w:val="center"/>
          </w:tcPr>
          <w:p w:rsidR="00000000" w:rsidDel="00000000" w:rsidP="00000000" w:rsidRDefault="00000000" w:rsidRPr="00000000" w14:paraId="0000028D">
            <w:pPr>
              <w:ind w:firstLine="0"/>
              <w:jc w:val="left"/>
              <w:rPr/>
            </w:pPr>
            <w:r w:rsidDel="00000000" w:rsidR="00000000" w:rsidRPr="00000000">
              <w:rPr>
                <w:rtl w:val="0"/>
              </w:rPr>
              <w:t xml:space="preserve">Process a scan each time robot rotates</w:t>
            </w:r>
          </w:p>
        </w:tc>
      </w:tr>
      <w:tr>
        <w:tc>
          <w:tcPr>
            <w:vAlign w:val="center"/>
          </w:tcPr>
          <w:p w:rsidR="00000000" w:rsidDel="00000000" w:rsidP="00000000" w:rsidRDefault="00000000" w:rsidRPr="00000000" w14:paraId="0000028E">
            <w:pPr>
              <w:ind w:firstLine="0"/>
              <w:jc w:val="left"/>
              <w:rPr/>
            </w:pPr>
            <w:r w:rsidDel="00000000" w:rsidR="00000000" w:rsidRPr="00000000">
              <w:rPr>
                <w:rtl w:val="0"/>
              </w:rPr>
              <w:t xml:space="preserve">temporalupdate</w:t>
            </w:r>
          </w:p>
        </w:tc>
        <w:tc>
          <w:tcPr>
            <w:vAlign w:val="center"/>
          </w:tcPr>
          <w:p w:rsidR="00000000" w:rsidDel="00000000" w:rsidP="00000000" w:rsidRDefault="00000000" w:rsidRPr="00000000" w14:paraId="0000028F">
            <w:pPr>
              <w:ind w:firstLine="0"/>
              <w:jc w:val="left"/>
              <w:rPr/>
            </w:pPr>
            <w:r w:rsidDel="00000000" w:rsidR="00000000" w:rsidRPr="00000000">
              <w:rPr>
                <w:rtl w:val="0"/>
              </w:rPr>
              <w:t xml:space="preserve">Process a scan if the last scan processed is older that update time [s]</w:t>
            </w:r>
          </w:p>
        </w:tc>
      </w:tr>
      <w:tr>
        <w:tc>
          <w:tcPr>
            <w:vAlign w:val="center"/>
          </w:tcPr>
          <w:p w:rsidR="00000000" w:rsidDel="00000000" w:rsidP="00000000" w:rsidRDefault="00000000" w:rsidRPr="00000000" w14:paraId="00000290">
            <w:pPr>
              <w:ind w:firstLine="0"/>
              <w:jc w:val="left"/>
              <w:rPr/>
            </w:pPr>
            <w:r w:rsidDel="00000000" w:rsidR="00000000" w:rsidRPr="00000000">
              <w:rPr>
                <w:rtl w:val="0"/>
              </w:rPr>
              <w:t xml:space="preserve">resamplethreshold</w:t>
            </w:r>
          </w:p>
        </w:tc>
        <w:tc>
          <w:tcPr>
            <w:vAlign w:val="center"/>
          </w:tcPr>
          <w:p w:rsidR="00000000" w:rsidDel="00000000" w:rsidP="00000000" w:rsidRDefault="00000000" w:rsidRPr="00000000" w14:paraId="00000291">
            <w:pPr>
              <w:ind w:firstLine="0"/>
              <w:jc w:val="left"/>
              <w:rPr/>
            </w:pPr>
            <w:r w:rsidDel="00000000" w:rsidR="00000000" w:rsidRPr="00000000">
              <w:rPr>
                <w:rtl w:val="0"/>
              </w:rPr>
              <w:t xml:space="preserve">The Neff based resampling threshold</w:t>
            </w:r>
          </w:p>
        </w:tc>
      </w:tr>
      <w:tr>
        <w:tc>
          <w:tcPr>
            <w:vAlign w:val="center"/>
          </w:tcPr>
          <w:p w:rsidR="00000000" w:rsidDel="00000000" w:rsidP="00000000" w:rsidRDefault="00000000" w:rsidRPr="00000000" w14:paraId="00000292">
            <w:pPr>
              <w:ind w:firstLine="0"/>
              <w:jc w:val="left"/>
              <w:rPr/>
            </w:pPr>
            <w:r w:rsidDel="00000000" w:rsidR="00000000" w:rsidRPr="00000000">
              <w:rPr>
                <w:rtl w:val="0"/>
              </w:rPr>
              <w:t xml:space="preserve">particles</w:t>
            </w:r>
          </w:p>
        </w:tc>
        <w:tc>
          <w:tcPr>
            <w:vAlign w:val="center"/>
          </w:tcPr>
          <w:p w:rsidR="00000000" w:rsidDel="00000000" w:rsidP="00000000" w:rsidRDefault="00000000" w:rsidRPr="00000000" w14:paraId="00000293">
            <w:pPr>
              <w:ind w:firstLine="0"/>
              <w:jc w:val="left"/>
              <w:rPr/>
            </w:pPr>
            <w:r w:rsidDel="00000000" w:rsidR="00000000" w:rsidRPr="00000000">
              <w:rPr>
                <w:rtl w:val="0"/>
              </w:rPr>
              <w:t xml:space="preserve">Number of Particle in the filter</w:t>
            </w:r>
          </w:p>
        </w:tc>
      </w:tr>
      <w:tr>
        <w:tc>
          <w:tcPr>
            <w:vAlign w:val="center"/>
          </w:tcPr>
          <w:p w:rsidR="00000000" w:rsidDel="00000000" w:rsidP="00000000" w:rsidRDefault="00000000" w:rsidRPr="00000000" w14:paraId="00000294">
            <w:pPr>
              <w:ind w:firstLine="0"/>
              <w:jc w:val="left"/>
              <w:rPr/>
            </w:pPr>
            <w:r w:rsidDel="00000000" w:rsidR="00000000" w:rsidRPr="00000000">
              <w:rPr>
                <w:rtl w:val="0"/>
              </w:rPr>
              <w:t xml:space="preserve">xmin</w:t>
            </w:r>
          </w:p>
        </w:tc>
        <w:tc>
          <w:tcPr>
            <w:vAlign w:val="center"/>
          </w:tcPr>
          <w:p w:rsidR="00000000" w:rsidDel="00000000" w:rsidP="00000000" w:rsidRDefault="00000000" w:rsidRPr="00000000" w14:paraId="00000295">
            <w:pPr>
              <w:ind w:firstLine="0"/>
              <w:jc w:val="left"/>
              <w:rPr/>
            </w:pPr>
            <w:r w:rsidDel="00000000" w:rsidR="00000000" w:rsidRPr="00000000">
              <w:rPr>
                <w:rtl w:val="0"/>
              </w:rPr>
              <w:t xml:space="preserve">Initial map size in x axis [m]</w:t>
            </w:r>
          </w:p>
        </w:tc>
      </w:tr>
      <w:tr>
        <w:tc>
          <w:tcPr>
            <w:vAlign w:val="center"/>
          </w:tcPr>
          <w:p w:rsidR="00000000" w:rsidDel="00000000" w:rsidP="00000000" w:rsidRDefault="00000000" w:rsidRPr="00000000" w14:paraId="00000296">
            <w:pPr>
              <w:ind w:firstLine="0"/>
              <w:jc w:val="left"/>
              <w:rPr/>
            </w:pPr>
            <w:r w:rsidDel="00000000" w:rsidR="00000000" w:rsidRPr="00000000">
              <w:rPr>
                <w:rtl w:val="0"/>
              </w:rPr>
              <w:t xml:space="preserve">xmax</w:t>
            </w:r>
          </w:p>
        </w:tc>
        <w:tc>
          <w:tcPr>
            <w:vAlign w:val="center"/>
          </w:tcPr>
          <w:p w:rsidR="00000000" w:rsidDel="00000000" w:rsidP="00000000" w:rsidRDefault="00000000" w:rsidRPr="00000000" w14:paraId="00000297">
            <w:pPr>
              <w:ind w:firstLine="0"/>
              <w:jc w:val="left"/>
              <w:rPr/>
            </w:pPr>
            <w:r w:rsidDel="00000000" w:rsidR="00000000" w:rsidRPr="00000000">
              <w:rPr>
                <w:rtl w:val="0"/>
              </w:rPr>
              <w:t xml:space="preserve">Initial map size in x axis [m]</w:t>
            </w:r>
          </w:p>
        </w:tc>
      </w:tr>
      <w:tr>
        <w:tc>
          <w:tcPr>
            <w:vAlign w:val="center"/>
          </w:tcPr>
          <w:p w:rsidR="00000000" w:rsidDel="00000000" w:rsidP="00000000" w:rsidRDefault="00000000" w:rsidRPr="00000000" w14:paraId="00000298">
            <w:pPr>
              <w:ind w:firstLine="0"/>
              <w:jc w:val="left"/>
              <w:rPr/>
            </w:pPr>
            <w:r w:rsidDel="00000000" w:rsidR="00000000" w:rsidRPr="00000000">
              <w:rPr>
                <w:rtl w:val="0"/>
              </w:rPr>
              <w:t xml:space="preserve">ymin</w:t>
            </w:r>
          </w:p>
        </w:tc>
        <w:tc>
          <w:tcPr>
            <w:vAlign w:val="center"/>
          </w:tcPr>
          <w:p w:rsidR="00000000" w:rsidDel="00000000" w:rsidP="00000000" w:rsidRDefault="00000000" w:rsidRPr="00000000" w14:paraId="00000299">
            <w:pPr>
              <w:ind w:firstLine="0"/>
              <w:jc w:val="left"/>
              <w:rPr/>
            </w:pPr>
            <w:r w:rsidDel="00000000" w:rsidR="00000000" w:rsidRPr="00000000">
              <w:rPr>
                <w:rtl w:val="0"/>
              </w:rPr>
              <w:t xml:space="preserve">Initial map size in y axis [m]</w:t>
            </w:r>
          </w:p>
        </w:tc>
      </w:tr>
      <w:tr>
        <w:tc>
          <w:tcPr>
            <w:vAlign w:val="center"/>
          </w:tcPr>
          <w:p w:rsidR="00000000" w:rsidDel="00000000" w:rsidP="00000000" w:rsidRDefault="00000000" w:rsidRPr="00000000" w14:paraId="0000029A">
            <w:pPr>
              <w:ind w:firstLine="0"/>
              <w:jc w:val="left"/>
              <w:rPr/>
            </w:pPr>
            <w:r w:rsidDel="00000000" w:rsidR="00000000" w:rsidRPr="00000000">
              <w:rPr>
                <w:rtl w:val="0"/>
              </w:rPr>
              <w:t xml:space="preserve">ymax</w:t>
            </w:r>
          </w:p>
        </w:tc>
        <w:tc>
          <w:tcPr>
            <w:vAlign w:val="center"/>
          </w:tcPr>
          <w:p w:rsidR="00000000" w:rsidDel="00000000" w:rsidP="00000000" w:rsidRDefault="00000000" w:rsidRPr="00000000" w14:paraId="0000029B">
            <w:pPr>
              <w:ind w:firstLine="0"/>
              <w:jc w:val="left"/>
              <w:rPr/>
            </w:pPr>
            <w:r w:rsidDel="00000000" w:rsidR="00000000" w:rsidRPr="00000000">
              <w:rPr>
                <w:rtl w:val="0"/>
              </w:rPr>
              <w:t xml:space="preserve">Initial map size in y axis [m]</w:t>
            </w:r>
          </w:p>
        </w:tc>
      </w:tr>
      <w:tr>
        <w:tc>
          <w:tcPr>
            <w:vAlign w:val="center"/>
          </w:tcPr>
          <w:p w:rsidR="00000000" w:rsidDel="00000000" w:rsidP="00000000" w:rsidRDefault="00000000" w:rsidRPr="00000000" w14:paraId="0000029C">
            <w:pPr>
              <w:ind w:firstLine="0"/>
              <w:jc w:val="left"/>
              <w:rPr/>
            </w:pPr>
            <w:r w:rsidDel="00000000" w:rsidR="00000000" w:rsidRPr="00000000">
              <w:rPr>
                <w:rtl w:val="0"/>
              </w:rPr>
              <w:t xml:space="preserve">delta</w:t>
            </w:r>
          </w:p>
        </w:tc>
        <w:tc>
          <w:tcPr>
            <w:vAlign w:val="center"/>
          </w:tcPr>
          <w:p w:rsidR="00000000" w:rsidDel="00000000" w:rsidP="00000000" w:rsidRDefault="00000000" w:rsidRPr="00000000" w14:paraId="0000029D">
            <w:pPr>
              <w:ind w:firstLine="0"/>
              <w:jc w:val="left"/>
              <w:rPr/>
            </w:pPr>
            <w:r w:rsidDel="00000000" w:rsidR="00000000" w:rsidRPr="00000000">
              <w:rPr>
                <w:rtl w:val="0"/>
              </w:rPr>
              <w:t xml:space="preserve">Size of grid cell in [m]</w:t>
            </w:r>
          </w:p>
        </w:tc>
      </w:tr>
      <w:tr>
        <w:tc>
          <w:tcPr>
            <w:vAlign w:val="center"/>
          </w:tcPr>
          <w:p w:rsidR="00000000" w:rsidDel="00000000" w:rsidP="00000000" w:rsidRDefault="00000000" w:rsidRPr="00000000" w14:paraId="0000029E">
            <w:pPr>
              <w:ind w:firstLine="0"/>
              <w:jc w:val="left"/>
              <w:rPr/>
            </w:pPr>
            <w:r w:rsidDel="00000000" w:rsidR="00000000" w:rsidRPr="00000000">
              <w:rPr>
                <w:rtl w:val="0"/>
              </w:rPr>
              <w:t xml:space="preserve">llsamplerange</w:t>
            </w:r>
          </w:p>
        </w:tc>
        <w:tc>
          <w:tcPr>
            <w:vAlign w:val="center"/>
          </w:tcPr>
          <w:p w:rsidR="00000000" w:rsidDel="00000000" w:rsidP="00000000" w:rsidRDefault="00000000" w:rsidRPr="00000000" w14:paraId="0000029F">
            <w:pPr>
              <w:ind w:firstLine="0"/>
              <w:jc w:val="left"/>
              <w:rPr/>
            </w:pPr>
            <w:r w:rsidDel="00000000" w:rsidR="00000000" w:rsidRPr="00000000">
              <w:rPr>
                <w:rtl w:val="0"/>
              </w:rPr>
              <w:t xml:space="preserve">Translational sampling range for the likelihood</w:t>
            </w:r>
          </w:p>
        </w:tc>
      </w:tr>
      <w:tr>
        <w:tc>
          <w:tcPr>
            <w:vAlign w:val="center"/>
          </w:tcPr>
          <w:p w:rsidR="00000000" w:rsidDel="00000000" w:rsidP="00000000" w:rsidRDefault="00000000" w:rsidRPr="00000000" w14:paraId="000002A0">
            <w:pPr>
              <w:ind w:firstLine="0"/>
              <w:jc w:val="left"/>
              <w:rPr/>
            </w:pPr>
            <w:r w:rsidDel="00000000" w:rsidR="00000000" w:rsidRPr="00000000">
              <w:rPr>
                <w:rtl w:val="0"/>
              </w:rPr>
              <w:t xml:space="preserve">llsamplestep</w:t>
            </w:r>
          </w:p>
        </w:tc>
        <w:tc>
          <w:tcPr>
            <w:vAlign w:val="center"/>
          </w:tcPr>
          <w:p w:rsidR="00000000" w:rsidDel="00000000" w:rsidP="00000000" w:rsidRDefault="00000000" w:rsidRPr="00000000" w14:paraId="000002A1">
            <w:pPr>
              <w:ind w:firstLine="0"/>
              <w:jc w:val="left"/>
              <w:rPr/>
            </w:pPr>
            <w:r w:rsidDel="00000000" w:rsidR="00000000" w:rsidRPr="00000000">
              <w:rPr>
                <w:rtl w:val="0"/>
              </w:rPr>
              <w:t xml:space="preserve">Translational sampling step for the likelihood</w:t>
            </w:r>
          </w:p>
        </w:tc>
      </w:tr>
      <w:tr>
        <w:tc>
          <w:tcPr>
            <w:vAlign w:val="center"/>
          </w:tcPr>
          <w:p w:rsidR="00000000" w:rsidDel="00000000" w:rsidP="00000000" w:rsidRDefault="00000000" w:rsidRPr="00000000" w14:paraId="000002A2">
            <w:pPr>
              <w:ind w:firstLine="0"/>
              <w:jc w:val="left"/>
              <w:rPr/>
            </w:pPr>
            <w:r w:rsidDel="00000000" w:rsidR="00000000" w:rsidRPr="00000000">
              <w:rPr>
                <w:rtl w:val="0"/>
              </w:rPr>
              <w:t xml:space="preserve">lasamplerange</w:t>
            </w:r>
          </w:p>
        </w:tc>
        <w:tc>
          <w:tcPr>
            <w:vAlign w:val="center"/>
          </w:tcPr>
          <w:p w:rsidR="00000000" w:rsidDel="00000000" w:rsidP="00000000" w:rsidRDefault="00000000" w:rsidRPr="00000000" w14:paraId="000002A3">
            <w:pPr>
              <w:ind w:firstLine="0"/>
              <w:jc w:val="left"/>
              <w:rPr/>
            </w:pPr>
            <w:r w:rsidDel="00000000" w:rsidR="00000000" w:rsidRPr="00000000">
              <w:rPr>
                <w:rtl w:val="0"/>
              </w:rPr>
              <w:t xml:space="preserve">Angular sampling range for the likelihood</w:t>
            </w:r>
          </w:p>
        </w:tc>
      </w:tr>
      <w:tr>
        <w:tc>
          <w:tcPr>
            <w:vAlign w:val="center"/>
          </w:tcPr>
          <w:p w:rsidR="00000000" w:rsidDel="00000000" w:rsidP="00000000" w:rsidRDefault="00000000" w:rsidRPr="00000000" w14:paraId="000002A4">
            <w:pPr>
              <w:ind w:firstLine="0"/>
              <w:jc w:val="left"/>
              <w:rPr/>
            </w:pPr>
            <w:r w:rsidDel="00000000" w:rsidR="00000000" w:rsidRPr="00000000">
              <w:rPr>
                <w:rtl w:val="0"/>
              </w:rPr>
              <w:t xml:space="preserve">lasamplestep</w:t>
            </w:r>
          </w:p>
        </w:tc>
        <w:tc>
          <w:tcPr>
            <w:vAlign w:val="center"/>
          </w:tcPr>
          <w:p w:rsidR="00000000" w:rsidDel="00000000" w:rsidP="00000000" w:rsidRDefault="00000000" w:rsidRPr="00000000" w14:paraId="000002A5">
            <w:pPr>
              <w:ind w:firstLine="0"/>
              <w:jc w:val="left"/>
              <w:rPr/>
            </w:pPr>
            <w:r w:rsidDel="00000000" w:rsidR="00000000" w:rsidRPr="00000000">
              <w:rPr>
                <w:rtl w:val="0"/>
              </w:rPr>
              <w:t xml:space="preserve">Angular sampling step for the likelihood</w:t>
            </w:r>
          </w:p>
        </w:tc>
      </w:tr>
      <w:tr>
        <w:tc>
          <w:tcPr>
            <w:vAlign w:val="center"/>
          </w:tcPr>
          <w:p w:rsidR="00000000" w:rsidDel="00000000" w:rsidP="00000000" w:rsidRDefault="00000000" w:rsidRPr="00000000" w14:paraId="000002A6">
            <w:pPr>
              <w:ind w:firstLine="0"/>
              <w:jc w:val="left"/>
              <w:rPr/>
            </w:pPr>
            <w:r w:rsidDel="00000000" w:rsidR="00000000" w:rsidRPr="00000000">
              <w:rPr>
                <w:rtl w:val="0"/>
              </w:rPr>
              <w:t xml:space="preserve">transform_publish_period</w:t>
            </w:r>
          </w:p>
        </w:tc>
        <w:tc>
          <w:tcPr>
            <w:vAlign w:val="center"/>
          </w:tcPr>
          <w:p w:rsidR="00000000" w:rsidDel="00000000" w:rsidP="00000000" w:rsidRDefault="00000000" w:rsidRPr="00000000" w14:paraId="000002A7">
            <w:pPr>
              <w:ind w:firstLine="0"/>
              <w:jc w:val="left"/>
              <w:rPr/>
            </w:pPr>
            <w:r w:rsidDel="00000000" w:rsidR="00000000" w:rsidRPr="00000000">
              <w:rPr>
                <w:rtl w:val="0"/>
              </w:rPr>
              <w:t xml:space="preserve">Duration between transform publish [s]</w:t>
            </w:r>
          </w:p>
        </w:tc>
      </w:tr>
      <w:tr>
        <w:tc>
          <w:tcPr>
            <w:vAlign w:val="center"/>
          </w:tcPr>
          <w:p w:rsidR="00000000" w:rsidDel="00000000" w:rsidP="00000000" w:rsidRDefault="00000000" w:rsidRPr="00000000" w14:paraId="000002A8">
            <w:pPr>
              <w:ind w:firstLine="0"/>
              <w:jc w:val="left"/>
              <w:rPr/>
            </w:pPr>
            <w:r w:rsidDel="00000000" w:rsidR="00000000" w:rsidRPr="00000000">
              <w:rPr>
                <w:rtl w:val="0"/>
              </w:rPr>
              <w:t xml:space="preserve">occ_thresh</w:t>
            </w:r>
          </w:p>
        </w:tc>
        <w:tc>
          <w:tcPr>
            <w:vAlign w:val="center"/>
          </w:tcPr>
          <w:p w:rsidR="00000000" w:rsidDel="00000000" w:rsidP="00000000" w:rsidRDefault="00000000" w:rsidRPr="00000000" w14:paraId="000002A9">
            <w:pPr>
              <w:ind w:firstLine="0"/>
              <w:jc w:val="left"/>
              <w:rPr/>
            </w:pPr>
            <w:r w:rsidDel="00000000" w:rsidR="00000000" w:rsidRPr="00000000">
              <w:rPr>
                <w:rtl w:val="0"/>
              </w:rPr>
              <w:t xml:space="preserve">Threshold on gmapping’s occupancy value.</w:t>
            </w:r>
          </w:p>
        </w:tc>
      </w:tr>
      <w:tr>
        <w:tc>
          <w:tcPr>
            <w:tcBorders>
              <w:bottom w:color="000000" w:space="0" w:sz="12" w:val="single"/>
            </w:tcBorders>
            <w:vAlign w:val="center"/>
          </w:tcPr>
          <w:p w:rsidR="00000000" w:rsidDel="00000000" w:rsidP="00000000" w:rsidRDefault="00000000" w:rsidRPr="00000000" w14:paraId="000002AA">
            <w:pPr>
              <w:ind w:firstLine="0"/>
              <w:jc w:val="left"/>
              <w:rPr/>
            </w:pPr>
            <w:r w:rsidDel="00000000" w:rsidR="00000000" w:rsidRPr="00000000">
              <w:rPr>
                <w:rtl w:val="0"/>
              </w:rPr>
              <w:t xml:space="preserve">maxrange</w:t>
            </w:r>
          </w:p>
        </w:tc>
        <w:tc>
          <w:tcPr>
            <w:tcBorders>
              <w:bottom w:color="000000" w:space="0" w:sz="12" w:val="single"/>
            </w:tcBorders>
            <w:vAlign w:val="center"/>
          </w:tcPr>
          <w:p w:rsidR="00000000" w:rsidDel="00000000" w:rsidP="00000000" w:rsidRDefault="00000000" w:rsidRPr="00000000" w14:paraId="000002AB">
            <w:pPr>
              <w:keepNext w:val="1"/>
              <w:ind w:firstLine="0"/>
              <w:jc w:val="left"/>
              <w:rPr/>
            </w:pPr>
            <w:r w:rsidDel="00000000" w:rsidR="00000000" w:rsidRPr="00000000">
              <w:rPr>
                <w:rtl w:val="0"/>
              </w:rPr>
              <w:t xml:space="preserve">Lidar maximum range</w:t>
            </w:r>
          </w:p>
        </w:tc>
      </w:tr>
    </w:tbl>
    <w:p w:rsidR="00000000" w:rsidDel="00000000" w:rsidP="00000000" w:rsidRDefault="00000000" w:rsidRPr="00000000" w14:paraId="000002AC">
      <w:pPr>
        <w:spacing w:after="0" w:lineRule="auto"/>
        <w:rPr/>
      </w:pPr>
      <w:r w:rsidDel="00000000" w:rsidR="00000000" w:rsidRPr="00000000">
        <w:rPr>
          <w:rtl w:val="0"/>
        </w:rPr>
      </w:r>
    </w:p>
    <w:p w:rsidR="00000000" w:rsidDel="00000000" w:rsidP="00000000" w:rsidRDefault="00000000" w:rsidRPr="00000000" w14:paraId="000002AD">
      <w:pPr>
        <w:spacing w:after="0" w:lineRule="auto"/>
        <w:rPr/>
      </w:pPr>
      <w:r w:rsidDel="00000000" w:rsidR="00000000" w:rsidRPr="00000000">
        <w:rPr>
          <w:rtl w:val="0"/>
        </w:rPr>
      </w:r>
    </w:p>
    <w:p w:rsidR="00000000" w:rsidDel="00000000" w:rsidP="00000000" w:rsidRDefault="00000000" w:rsidRPr="00000000" w14:paraId="000002AE">
      <w:pPr>
        <w:spacing w:after="0" w:lineRule="auto"/>
        <w:rPr/>
      </w:pPr>
      <w:r w:rsidDel="00000000" w:rsidR="00000000" w:rsidRPr="00000000">
        <w:rPr>
          <w:rtl w:val="0"/>
        </w:rPr>
        <w:t xml:space="preserve">Gmapping SLAM Package Provide tf Transform /map_frame to /odom_frame that estimate the current robot’s pose in /map_frame. We have to provide our own tf transform from lidar link (laser_frame) to robot link (base_link) and robot link (base_link) to odometry link (odom) using tf static_transform_publisher.</w:t>
      </w:r>
    </w:p>
    <w:p w:rsidR="00000000" w:rsidDel="00000000" w:rsidP="00000000" w:rsidRDefault="00000000" w:rsidRPr="00000000" w14:paraId="000002AF">
      <w:pPr>
        <w:keepNext w:val="1"/>
        <w:jc w:val="center"/>
        <w:rPr/>
      </w:pPr>
      <w:r w:rsidDel="00000000" w:rsidR="00000000" w:rsidRPr="00000000">
        <w:rPr/>
        <w:drawing>
          <wp:inline distB="0" distT="0" distL="0" distR="0">
            <wp:extent cx="4646109" cy="2727434"/>
            <wp:effectExtent b="0" l="0" r="0" t="0"/>
            <wp:docPr id="91" name="image44.png"/>
            <a:graphic>
              <a:graphicData uri="http://schemas.openxmlformats.org/drawingml/2006/picture">
                <pic:pic>
                  <pic:nvPicPr>
                    <pic:cNvPr id="0" name="image44.png"/>
                    <pic:cNvPicPr preferRelativeResize="0"/>
                  </pic:nvPicPr>
                  <pic:blipFill>
                    <a:blip r:embed="rId18"/>
                    <a:srcRect b="14978" l="11446" r="14152" t="7487"/>
                    <a:stretch>
                      <a:fillRect/>
                    </a:stretch>
                  </pic:blipFill>
                  <pic:spPr>
                    <a:xfrm>
                      <a:off x="0" y="0"/>
                      <a:ext cx="4646109" cy="2727434"/>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zbgiuw" w:id="56"/>
      <w:bookmarkEnd w:id="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Gmapping SLAM tf frame</w:t>
      </w:r>
    </w:p>
    <w:p w:rsidR="00000000" w:rsidDel="00000000" w:rsidP="00000000" w:rsidRDefault="00000000" w:rsidRPr="00000000" w14:paraId="000002B1">
      <w:pPr>
        <w:pStyle w:val="Heading3"/>
        <w:numPr>
          <w:ilvl w:val="2"/>
          <w:numId w:val="4"/>
        </w:numPr>
        <w:ind w:left="0" w:firstLine="0"/>
        <w:rPr/>
      </w:pPr>
      <w:bookmarkStart w:colFirst="0" w:colLast="0" w:name="_heading=h.1egqt2p" w:id="57"/>
      <w:bookmarkEnd w:id="57"/>
      <w:r w:rsidDel="00000000" w:rsidR="00000000" w:rsidRPr="00000000">
        <w:rPr>
          <w:rtl w:val="0"/>
        </w:rPr>
        <w:t xml:space="preserve">MATLAB SLAM Package</w:t>
      </w:r>
    </w:p>
    <w:p w:rsidR="00000000" w:rsidDel="00000000" w:rsidP="00000000" w:rsidRDefault="00000000" w:rsidRPr="00000000" w14:paraId="000002B2">
      <w:pPr>
        <w:rPr/>
      </w:pPr>
      <w:r w:rsidDel="00000000" w:rsidR="00000000" w:rsidRPr="00000000">
        <w:rPr>
          <w:rtl w:val="0"/>
        </w:rPr>
        <w:t xml:space="preserve">Using MATLAB SLAM in Navigation Toolbox, we create an object that waiting for the series of incoming scan data from ROS Lidar subscribe function. We use </w:t>
      </w:r>
      <w:r w:rsidDel="00000000" w:rsidR="00000000" w:rsidRPr="00000000">
        <w:rPr>
          <w:b w:val="1"/>
          <w:rtl w:val="0"/>
        </w:rPr>
        <w:t xml:space="preserve">scansAndPoses</w:t>
      </w:r>
      <w:r w:rsidDel="00000000" w:rsidR="00000000" w:rsidRPr="00000000">
        <w:rPr>
          <w:rtl w:val="0"/>
        </w:rPr>
        <w:t xml:space="preserve"> function to retrieve the collected scan and the estimated poses from the class the stored the scans information, then build the occupancy map using </w:t>
      </w:r>
      <w:r w:rsidDel="00000000" w:rsidR="00000000" w:rsidRPr="00000000">
        <w:rPr>
          <w:b w:val="1"/>
          <w:rtl w:val="0"/>
        </w:rPr>
        <w:t xml:space="preserve">buildMap</w:t>
      </w:r>
      <w:r w:rsidDel="00000000" w:rsidR="00000000" w:rsidRPr="00000000">
        <w:rPr>
          <w:rtl w:val="0"/>
        </w:rPr>
        <w:t xml:space="preserve"> function.</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MATLAB SLAM Function</w:t>
      </w:r>
    </w:p>
    <w:tbl>
      <w:tblPr>
        <w:tblStyle w:val="Table35"/>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698"/>
        <w:gridCol w:w="1778"/>
        <w:gridCol w:w="1829"/>
        <w:gridCol w:w="3721"/>
        <w:tblGridChange w:id="0">
          <w:tblGrid>
            <w:gridCol w:w="1698"/>
            <w:gridCol w:w="1778"/>
            <w:gridCol w:w="1829"/>
            <w:gridCol w:w="3721"/>
          </w:tblGrid>
        </w:tblGridChange>
      </w:tblGrid>
      <w:tr>
        <w:tc>
          <w:tcPr>
            <w:vMerge w:val="restart"/>
            <w:tcBorders>
              <w:bottom w:color="000000" w:space="0" w:sz="4" w:val="single"/>
            </w:tcBorders>
            <w:vAlign w:val="center"/>
          </w:tcPr>
          <w:p w:rsidR="00000000" w:rsidDel="00000000" w:rsidP="00000000" w:rsidRDefault="00000000" w:rsidRPr="00000000" w14:paraId="000002B4">
            <w:pPr>
              <w:ind w:firstLine="0"/>
              <w:jc w:val="center"/>
              <w:rPr/>
            </w:pPr>
            <w:r w:rsidDel="00000000" w:rsidR="00000000" w:rsidRPr="00000000">
              <w:rPr>
                <w:rtl w:val="0"/>
              </w:rPr>
              <w:t xml:space="preserve">Function</w:t>
            </w:r>
          </w:p>
        </w:tc>
        <w:tc>
          <w:tcPr>
            <w:gridSpan w:val="2"/>
            <w:vAlign w:val="center"/>
          </w:tcPr>
          <w:p w:rsidR="00000000" w:rsidDel="00000000" w:rsidP="00000000" w:rsidRDefault="00000000" w:rsidRPr="00000000" w14:paraId="000002B5">
            <w:pPr>
              <w:ind w:firstLine="0"/>
              <w:jc w:val="center"/>
              <w:rPr/>
            </w:pPr>
            <w:r w:rsidDel="00000000" w:rsidR="00000000" w:rsidRPr="00000000">
              <w:rPr>
                <w:rtl w:val="0"/>
              </w:rPr>
              <w:t xml:space="preserve">Parameters</w:t>
            </w:r>
          </w:p>
        </w:tc>
        <w:tc>
          <w:tcPr>
            <w:vMerge w:val="restart"/>
            <w:tcBorders>
              <w:bottom w:color="000000" w:space="0" w:sz="4" w:val="single"/>
            </w:tcBorders>
            <w:vAlign w:val="center"/>
          </w:tcPr>
          <w:p w:rsidR="00000000" w:rsidDel="00000000" w:rsidP="00000000" w:rsidRDefault="00000000" w:rsidRPr="00000000" w14:paraId="000002B7">
            <w:pPr>
              <w:ind w:firstLine="0"/>
              <w:jc w:val="center"/>
              <w:rPr/>
            </w:pPr>
            <w:r w:rsidDel="00000000" w:rsidR="00000000" w:rsidRPr="00000000">
              <w:rPr>
                <w:rtl w:val="0"/>
              </w:rPr>
              <w:t xml:space="preserve">Description</w:t>
            </w:r>
          </w:p>
        </w:tc>
      </w:tr>
      <w:tr>
        <w:tc>
          <w:tcPr>
            <w:vMerge w:val="continue"/>
            <w:tcBorders>
              <w:bottom w:color="000000" w:space="0" w:sz="4" w:val="single"/>
            </w:tcBorders>
            <w:vAlign w:val="center"/>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2B9">
            <w:pPr>
              <w:ind w:firstLine="0"/>
              <w:jc w:val="center"/>
              <w:rPr/>
            </w:pPr>
            <w:r w:rsidDel="00000000" w:rsidR="00000000" w:rsidRPr="00000000">
              <w:rPr>
                <w:rtl w:val="0"/>
              </w:rPr>
              <w:t xml:space="preserve">Input</w:t>
            </w:r>
          </w:p>
        </w:tc>
        <w:tc>
          <w:tcPr>
            <w:tcBorders>
              <w:bottom w:color="000000" w:space="0" w:sz="4" w:val="single"/>
            </w:tcBorders>
            <w:vAlign w:val="center"/>
          </w:tcPr>
          <w:p w:rsidR="00000000" w:rsidDel="00000000" w:rsidP="00000000" w:rsidRDefault="00000000" w:rsidRPr="00000000" w14:paraId="000002BA">
            <w:pPr>
              <w:ind w:firstLine="0"/>
              <w:jc w:val="center"/>
              <w:rPr/>
            </w:pPr>
            <w:r w:rsidDel="00000000" w:rsidR="00000000" w:rsidRPr="00000000">
              <w:rPr>
                <w:rtl w:val="0"/>
              </w:rPr>
              <w:t xml:space="preserve">Output</w:t>
            </w:r>
          </w:p>
        </w:tc>
        <w:tc>
          <w:tcPr>
            <w:vMerge w:val="continue"/>
            <w:tcBorders>
              <w:bottom w:color="000000" w:space="0" w:sz="4" w:val="single"/>
            </w:tcBorders>
            <w:vAlign w:val="center"/>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vMerge w:val="restart"/>
            <w:tcBorders>
              <w:top w:color="000000" w:space="0" w:sz="4" w:val="single"/>
            </w:tcBorders>
            <w:vAlign w:val="center"/>
          </w:tcPr>
          <w:p w:rsidR="00000000" w:rsidDel="00000000" w:rsidP="00000000" w:rsidRDefault="00000000" w:rsidRPr="00000000" w14:paraId="000002BC">
            <w:pPr>
              <w:ind w:firstLine="0"/>
              <w:jc w:val="center"/>
              <w:rPr/>
            </w:pPr>
            <w:r w:rsidDel="00000000" w:rsidR="00000000" w:rsidRPr="00000000">
              <w:rPr>
                <w:rtl w:val="0"/>
              </w:rPr>
              <w:t xml:space="preserve">lidarSLAM</w:t>
            </w:r>
          </w:p>
        </w:tc>
        <w:tc>
          <w:tcPr>
            <w:tcBorders>
              <w:top w:color="000000" w:space="0" w:sz="4" w:val="single"/>
            </w:tcBorders>
            <w:vAlign w:val="center"/>
          </w:tcPr>
          <w:p w:rsidR="00000000" w:rsidDel="00000000" w:rsidP="00000000" w:rsidRDefault="00000000" w:rsidRPr="00000000" w14:paraId="000002BD">
            <w:pPr>
              <w:ind w:firstLine="0"/>
              <w:jc w:val="center"/>
              <w:rPr/>
            </w:pPr>
            <w:r w:rsidDel="00000000" w:rsidR="00000000" w:rsidRPr="00000000">
              <w:rPr>
                <w:rtl w:val="0"/>
              </w:rPr>
              <w:t xml:space="preserve">mapResolution</w:t>
            </w:r>
          </w:p>
        </w:tc>
        <w:tc>
          <w:tcPr>
            <w:vMerge w:val="restart"/>
            <w:tcBorders>
              <w:top w:color="000000" w:space="0" w:sz="4" w:val="single"/>
            </w:tcBorders>
            <w:vAlign w:val="center"/>
          </w:tcPr>
          <w:p w:rsidR="00000000" w:rsidDel="00000000" w:rsidP="00000000" w:rsidRDefault="00000000" w:rsidRPr="00000000" w14:paraId="000002BE">
            <w:pPr>
              <w:ind w:firstLine="0"/>
              <w:jc w:val="center"/>
              <w:rPr/>
            </w:pPr>
            <w:r w:rsidDel="00000000" w:rsidR="00000000" w:rsidRPr="00000000">
              <w:rPr>
                <w:rtl w:val="0"/>
              </w:rPr>
              <w:t xml:space="preserve">Lidar Slam Class</w:t>
            </w:r>
          </w:p>
        </w:tc>
        <w:tc>
          <w:tcPr>
            <w:vMerge w:val="restart"/>
            <w:tcBorders>
              <w:top w:color="000000" w:space="0" w:sz="4" w:val="single"/>
            </w:tcBorders>
            <w:vAlign w:val="center"/>
          </w:tcPr>
          <w:p w:rsidR="00000000" w:rsidDel="00000000" w:rsidP="00000000" w:rsidRDefault="00000000" w:rsidRPr="00000000" w14:paraId="000002BF">
            <w:pPr>
              <w:ind w:firstLine="0"/>
              <w:jc w:val="center"/>
              <w:rPr/>
            </w:pPr>
            <w:r w:rsidDel="00000000" w:rsidR="00000000" w:rsidRPr="00000000">
              <w:rPr>
                <w:rtl w:val="0"/>
              </w:rPr>
              <w:t xml:space="preserve">Create an object to store lidarscan</w:t>
            </w:r>
          </w:p>
        </w:tc>
      </w:tr>
      <w:tr>
        <w:tc>
          <w:tcPr>
            <w:vMerge w:val="continue"/>
            <w:tcBorders>
              <w:top w:color="000000" w:space="0" w:sz="4" w:val="single"/>
            </w:tcBorders>
            <w:vAlign w:val="center"/>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C1">
            <w:pPr>
              <w:ind w:firstLine="0"/>
              <w:jc w:val="center"/>
              <w:rPr/>
            </w:pPr>
            <w:r w:rsidDel="00000000" w:rsidR="00000000" w:rsidRPr="00000000">
              <w:rPr>
                <w:rtl w:val="0"/>
              </w:rPr>
              <w:t xml:space="preserve">maxLidarRange</w:t>
            </w:r>
          </w:p>
        </w:tc>
        <w:tc>
          <w:tcPr>
            <w:vMerge w:val="continue"/>
            <w:tcBorders>
              <w:top w:color="000000" w:space="0" w:sz="4" w:val="single"/>
            </w:tcBorders>
            <w:vAlign w:val="center"/>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top w:color="000000" w:space="0" w:sz="4" w:val="single"/>
            </w:tcBorders>
            <w:vAlign w:val="center"/>
          </w:tcPr>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vMerge w:val="restart"/>
            <w:vAlign w:val="center"/>
          </w:tcPr>
          <w:p w:rsidR="00000000" w:rsidDel="00000000" w:rsidP="00000000" w:rsidRDefault="00000000" w:rsidRPr="00000000" w14:paraId="000002C4">
            <w:pPr>
              <w:ind w:firstLine="0"/>
              <w:jc w:val="center"/>
              <w:rPr/>
            </w:pPr>
            <w:r w:rsidDel="00000000" w:rsidR="00000000" w:rsidRPr="00000000">
              <w:rPr>
                <w:rtl w:val="0"/>
              </w:rPr>
              <w:t xml:space="preserve">lidarScan</w:t>
            </w:r>
          </w:p>
        </w:tc>
        <w:tc>
          <w:tcPr>
            <w:vAlign w:val="center"/>
          </w:tcPr>
          <w:p w:rsidR="00000000" w:rsidDel="00000000" w:rsidP="00000000" w:rsidRDefault="00000000" w:rsidRPr="00000000" w14:paraId="000002C5">
            <w:pPr>
              <w:ind w:firstLine="0"/>
              <w:jc w:val="center"/>
              <w:rPr/>
            </w:pPr>
            <w:r w:rsidDel="00000000" w:rsidR="00000000" w:rsidRPr="00000000">
              <w:rPr>
                <w:rtl w:val="0"/>
              </w:rPr>
              <w:t xml:space="preserve">Ranges</w:t>
            </w:r>
          </w:p>
        </w:tc>
        <w:tc>
          <w:tcPr>
            <w:vMerge w:val="restart"/>
            <w:vAlign w:val="center"/>
          </w:tcPr>
          <w:p w:rsidR="00000000" w:rsidDel="00000000" w:rsidP="00000000" w:rsidRDefault="00000000" w:rsidRPr="00000000" w14:paraId="000002C6">
            <w:pPr>
              <w:ind w:firstLine="0"/>
              <w:jc w:val="center"/>
              <w:rPr/>
            </w:pPr>
            <w:r w:rsidDel="00000000" w:rsidR="00000000" w:rsidRPr="00000000">
              <w:rPr>
                <w:rtl w:val="0"/>
              </w:rPr>
              <w:t xml:space="preserve">Lidar data</w:t>
            </w:r>
          </w:p>
        </w:tc>
        <w:tc>
          <w:tcPr>
            <w:vMerge w:val="restart"/>
            <w:vAlign w:val="center"/>
          </w:tcPr>
          <w:p w:rsidR="00000000" w:rsidDel="00000000" w:rsidP="00000000" w:rsidRDefault="00000000" w:rsidRPr="00000000" w14:paraId="000002C7">
            <w:pPr>
              <w:ind w:firstLine="0"/>
              <w:jc w:val="center"/>
              <w:rPr/>
            </w:pPr>
            <w:r w:rsidDel="00000000" w:rsidR="00000000" w:rsidRPr="00000000">
              <w:rPr>
                <w:rtl w:val="0"/>
              </w:rPr>
              <w:t xml:space="preserve">Create lidarscan object from lidar</w:t>
            </w:r>
          </w:p>
        </w:tc>
      </w:tr>
      <w:tr>
        <w:tc>
          <w:tcPr>
            <w:vMerge w:val="continue"/>
            <w:vAlign w:val="center"/>
          </w:tcPr>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C9">
            <w:pPr>
              <w:ind w:firstLine="0"/>
              <w:jc w:val="center"/>
              <w:rPr/>
            </w:pPr>
            <w:r w:rsidDel="00000000" w:rsidR="00000000" w:rsidRPr="00000000">
              <w:rPr>
                <w:rtl w:val="0"/>
              </w:rPr>
              <w:t xml:space="preserve">Angles</w:t>
            </w:r>
          </w:p>
        </w:tc>
        <w:tc>
          <w:tcPr>
            <w:vMerge w:val="continue"/>
            <w:vAlign w:val="center"/>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648" w:hRule="atLeast"/>
        </w:trPr>
        <w:tc>
          <w:tcPr>
            <w:vMerge w:val="restart"/>
            <w:vAlign w:val="center"/>
          </w:tcPr>
          <w:p w:rsidR="00000000" w:rsidDel="00000000" w:rsidP="00000000" w:rsidRDefault="00000000" w:rsidRPr="00000000" w14:paraId="000002CC">
            <w:pPr>
              <w:ind w:firstLine="0"/>
              <w:jc w:val="center"/>
              <w:rPr/>
            </w:pPr>
            <w:r w:rsidDel="00000000" w:rsidR="00000000" w:rsidRPr="00000000">
              <w:rPr>
                <w:rtl w:val="0"/>
              </w:rPr>
              <w:t xml:space="preserve">addScan</w:t>
            </w:r>
          </w:p>
        </w:tc>
        <w:tc>
          <w:tcPr>
            <w:vAlign w:val="center"/>
          </w:tcPr>
          <w:p w:rsidR="00000000" w:rsidDel="00000000" w:rsidP="00000000" w:rsidRDefault="00000000" w:rsidRPr="00000000" w14:paraId="000002CD">
            <w:pPr>
              <w:ind w:firstLine="0"/>
              <w:jc w:val="center"/>
              <w:rPr/>
            </w:pPr>
            <w:r w:rsidDel="00000000" w:rsidR="00000000" w:rsidRPr="00000000">
              <w:rPr>
                <w:rtl w:val="0"/>
              </w:rPr>
              <w:t xml:space="preserve">lidarSLAM</w:t>
            </w:r>
          </w:p>
        </w:tc>
        <w:tc>
          <w:tcPr>
            <w:vMerge w:val="restart"/>
            <w:vAlign w:val="center"/>
          </w:tcPr>
          <w:p w:rsidR="00000000" w:rsidDel="00000000" w:rsidP="00000000" w:rsidRDefault="00000000" w:rsidRPr="00000000" w14:paraId="000002CE">
            <w:pPr>
              <w:ind w:firstLine="0"/>
              <w:jc w:val="center"/>
              <w:rPr/>
            </w:pPr>
            <w:r w:rsidDel="00000000" w:rsidR="00000000" w:rsidRPr="00000000">
              <w:rPr>
                <w:rtl w:val="0"/>
              </w:rPr>
              <w:t xml:space="preserve">Collected scans</w:t>
            </w:r>
          </w:p>
        </w:tc>
        <w:tc>
          <w:tcPr>
            <w:vMerge w:val="restart"/>
            <w:vAlign w:val="center"/>
          </w:tcPr>
          <w:p w:rsidR="00000000" w:rsidDel="00000000" w:rsidP="00000000" w:rsidRDefault="00000000" w:rsidRPr="00000000" w14:paraId="000002CF">
            <w:pPr>
              <w:ind w:firstLine="0"/>
              <w:jc w:val="center"/>
              <w:rPr/>
            </w:pPr>
            <w:r w:rsidDel="00000000" w:rsidR="00000000" w:rsidRPr="00000000">
              <w:rPr>
                <w:rtl w:val="0"/>
              </w:rPr>
              <w:t xml:space="preserve">Add scan to lidarSLAM object</w:t>
            </w:r>
          </w:p>
        </w:tc>
      </w:tr>
      <w:tr>
        <w:tc>
          <w:tcPr>
            <w:vMerge w:val="continue"/>
            <w:vAlign w:val="center"/>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D1">
            <w:pPr>
              <w:ind w:firstLine="0"/>
              <w:jc w:val="center"/>
              <w:rPr/>
            </w:pPr>
            <w:r w:rsidDel="00000000" w:rsidR="00000000" w:rsidRPr="00000000">
              <w:rPr>
                <w:rtl w:val="0"/>
              </w:rPr>
              <w:t xml:space="preserve">lidarScan</w:t>
            </w:r>
          </w:p>
        </w:tc>
        <w:tc>
          <w:tcPr>
            <w:vMerge w:val="continue"/>
            <w:vAlign w:val="center"/>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vMerge w:val="restart"/>
            <w:vAlign w:val="center"/>
          </w:tcPr>
          <w:p w:rsidR="00000000" w:rsidDel="00000000" w:rsidP="00000000" w:rsidRDefault="00000000" w:rsidRPr="00000000" w14:paraId="000002D4">
            <w:pPr>
              <w:ind w:firstLine="0"/>
              <w:jc w:val="center"/>
              <w:rPr/>
            </w:pPr>
            <w:r w:rsidDel="00000000" w:rsidR="00000000" w:rsidRPr="00000000">
              <w:rPr>
                <w:rtl w:val="0"/>
              </w:rPr>
              <w:t xml:space="preserve">scansAndPoses</w:t>
            </w:r>
          </w:p>
        </w:tc>
        <w:tc>
          <w:tcPr>
            <w:vMerge w:val="restart"/>
            <w:vAlign w:val="center"/>
          </w:tcPr>
          <w:p w:rsidR="00000000" w:rsidDel="00000000" w:rsidP="00000000" w:rsidRDefault="00000000" w:rsidRPr="00000000" w14:paraId="000002D5">
            <w:pPr>
              <w:ind w:firstLine="0"/>
              <w:jc w:val="center"/>
              <w:rPr/>
            </w:pPr>
            <w:r w:rsidDel="00000000" w:rsidR="00000000" w:rsidRPr="00000000">
              <w:rPr>
                <w:rtl w:val="0"/>
              </w:rPr>
              <w:t xml:space="preserve">lidarSLAM</w:t>
            </w:r>
          </w:p>
        </w:tc>
        <w:tc>
          <w:tcPr>
            <w:vAlign w:val="center"/>
          </w:tcPr>
          <w:p w:rsidR="00000000" w:rsidDel="00000000" w:rsidP="00000000" w:rsidRDefault="00000000" w:rsidRPr="00000000" w14:paraId="000002D6">
            <w:pPr>
              <w:ind w:firstLine="0"/>
              <w:jc w:val="center"/>
              <w:rPr/>
            </w:pPr>
            <w:r w:rsidDel="00000000" w:rsidR="00000000" w:rsidRPr="00000000">
              <w:rPr>
                <w:rtl w:val="0"/>
              </w:rPr>
              <w:t xml:space="preserve">scans</w:t>
            </w:r>
          </w:p>
        </w:tc>
        <w:tc>
          <w:tcPr>
            <w:vMerge w:val="restart"/>
            <w:vAlign w:val="center"/>
          </w:tcPr>
          <w:p w:rsidR="00000000" w:rsidDel="00000000" w:rsidP="00000000" w:rsidRDefault="00000000" w:rsidRPr="00000000" w14:paraId="000002D7">
            <w:pPr>
              <w:ind w:firstLine="0"/>
              <w:jc w:val="center"/>
              <w:rPr/>
            </w:pPr>
            <w:r w:rsidDel="00000000" w:rsidR="00000000" w:rsidRPr="00000000">
              <w:rPr>
                <w:rtl w:val="0"/>
              </w:rPr>
              <w:t xml:space="preserve">Extract scans and poses from lidarSLAM object</w:t>
            </w:r>
          </w:p>
        </w:tc>
      </w:tr>
      <w:tr>
        <w:tc>
          <w:tcPr>
            <w:vMerge w:val="continue"/>
            <w:vAlign w:val="center"/>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vAlign w:val="center"/>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DA">
            <w:pPr>
              <w:ind w:firstLine="0"/>
              <w:jc w:val="center"/>
              <w:rPr/>
            </w:pPr>
            <w:r w:rsidDel="00000000" w:rsidR="00000000" w:rsidRPr="00000000">
              <w:rPr>
                <w:rtl w:val="0"/>
              </w:rPr>
              <w:t xml:space="preserve">optimizedPoses</w:t>
            </w:r>
          </w:p>
        </w:tc>
        <w:tc>
          <w:tcPr>
            <w:vMerge w:val="continue"/>
            <w:vAlign w:val="center"/>
          </w:tcPr>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trHeight w:val="288" w:hRule="atLeast"/>
        </w:trPr>
        <w:tc>
          <w:tcPr>
            <w:vMerge w:val="restart"/>
            <w:tcBorders>
              <w:bottom w:color="000000" w:space="0" w:sz="12" w:val="single"/>
            </w:tcBorders>
            <w:vAlign w:val="center"/>
          </w:tcPr>
          <w:p w:rsidR="00000000" w:rsidDel="00000000" w:rsidP="00000000" w:rsidRDefault="00000000" w:rsidRPr="00000000" w14:paraId="000002DC">
            <w:pPr>
              <w:ind w:firstLine="0"/>
              <w:jc w:val="center"/>
              <w:rPr/>
            </w:pPr>
            <w:r w:rsidDel="00000000" w:rsidR="00000000" w:rsidRPr="00000000">
              <w:rPr>
                <w:rtl w:val="0"/>
              </w:rPr>
              <w:t xml:space="preserve">buildMap</w:t>
            </w:r>
          </w:p>
        </w:tc>
        <w:tc>
          <w:tcPr>
            <w:vAlign w:val="center"/>
          </w:tcPr>
          <w:p w:rsidR="00000000" w:rsidDel="00000000" w:rsidP="00000000" w:rsidRDefault="00000000" w:rsidRPr="00000000" w14:paraId="000002DD">
            <w:pPr>
              <w:ind w:firstLine="0"/>
              <w:jc w:val="center"/>
              <w:rPr/>
            </w:pPr>
            <w:r w:rsidDel="00000000" w:rsidR="00000000" w:rsidRPr="00000000">
              <w:rPr>
                <w:rtl w:val="0"/>
              </w:rPr>
              <w:t xml:space="preserve">Scans</w:t>
            </w:r>
          </w:p>
        </w:tc>
        <w:tc>
          <w:tcPr>
            <w:vMerge w:val="restart"/>
            <w:tcBorders>
              <w:bottom w:color="000000" w:space="0" w:sz="12" w:val="single"/>
            </w:tcBorders>
            <w:vAlign w:val="center"/>
          </w:tcPr>
          <w:p w:rsidR="00000000" w:rsidDel="00000000" w:rsidP="00000000" w:rsidRDefault="00000000" w:rsidRPr="00000000" w14:paraId="000002DE">
            <w:pPr>
              <w:ind w:firstLine="0"/>
              <w:jc w:val="center"/>
              <w:rPr/>
            </w:pPr>
            <w:r w:rsidDel="00000000" w:rsidR="00000000" w:rsidRPr="00000000">
              <w:rPr>
                <w:rtl w:val="0"/>
              </w:rPr>
              <w:t xml:space="preserve">OccupancyMap</w:t>
            </w:r>
          </w:p>
        </w:tc>
        <w:tc>
          <w:tcPr>
            <w:vMerge w:val="restart"/>
            <w:tcBorders>
              <w:bottom w:color="000000" w:space="0" w:sz="12" w:val="single"/>
            </w:tcBorders>
            <w:vAlign w:val="center"/>
          </w:tcPr>
          <w:p w:rsidR="00000000" w:rsidDel="00000000" w:rsidP="00000000" w:rsidRDefault="00000000" w:rsidRPr="00000000" w14:paraId="000002DF">
            <w:pPr>
              <w:ind w:firstLine="0"/>
              <w:jc w:val="center"/>
              <w:rPr/>
            </w:pPr>
            <w:r w:rsidDel="00000000" w:rsidR="00000000" w:rsidRPr="00000000">
              <w:rPr>
                <w:rtl w:val="0"/>
              </w:rPr>
              <w:t xml:space="preserve">Create an occupancy map</w:t>
            </w:r>
          </w:p>
        </w:tc>
      </w:tr>
      <w:tr>
        <w:tc>
          <w:tcPr>
            <w:vMerge w:val="continue"/>
            <w:tcBorders>
              <w:bottom w:color="000000" w:space="0" w:sz="12" w:val="single"/>
            </w:tcBorders>
            <w:vAlign w:val="center"/>
          </w:tcPr>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E1">
            <w:pPr>
              <w:ind w:firstLine="0"/>
              <w:jc w:val="center"/>
              <w:rPr/>
            </w:pPr>
            <w:r w:rsidDel="00000000" w:rsidR="00000000" w:rsidRPr="00000000">
              <w:rPr>
                <w:rtl w:val="0"/>
              </w:rPr>
              <w:t xml:space="preserve">OptimizedPoses</w:t>
            </w:r>
          </w:p>
        </w:tc>
        <w:tc>
          <w:tcPr>
            <w:vMerge w:val="continue"/>
            <w:tcBorders>
              <w:bottom w:color="000000" w:space="0" w:sz="12" w:val="single"/>
            </w:tcBorders>
            <w:vAlign w:val="center"/>
          </w:tcPr>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bottom w:color="000000" w:space="0" w:sz="12" w:val="single"/>
            </w:tcBorders>
            <w:vAlign w:val="center"/>
          </w:tcPr>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vMerge w:val="continue"/>
            <w:tcBorders>
              <w:bottom w:color="000000" w:space="0" w:sz="12" w:val="single"/>
            </w:tcBorders>
            <w:vAlign w:val="center"/>
          </w:tcPr>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2E5">
            <w:pPr>
              <w:ind w:firstLine="0"/>
              <w:jc w:val="center"/>
              <w:rPr/>
            </w:pPr>
            <w:r w:rsidDel="00000000" w:rsidR="00000000" w:rsidRPr="00000000">
              <w:rPr>
                <w:rtl w:val="0"/>
              </w:rPr>
              <w:t xml:space="preserve">mapResolution</w:t>
            </w:r>
          </w:p>
        </w:tc>
        <w:tc>
          <w:tcPr>
            <w:vMerge w:val="continue"/>
            <w:tcBorders>
              <w:bottom w:color="000000" w:space="0" w:sz="12" w:val="single"/>
            </w:tcBorders>
            <w:vAlign w:val="center"/>
          </w:tcPr>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bottom w:color="000000" w:space="0" w:sz="12" w:val="single"/>
            </w:tcBorders>
            <w:vAlign w:val="center"/>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c>
          <w:tcPr>
            <w:vMerge w:val="continue"/>
            <w:tcBorders>
              <w:bottom w:color="000000" w:space="0" w:sz="12" w:val="single"/>
            </w:tcBorders>
            <w:vAlign w:val="center"/>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bottom w:color="000000" w:space="0" w:sz="12" w:val="single"/>
            </w:tcBorders>
            <w:vAlign w:val="center"/>
          </w:tcPr>
          <w:p w:rsidR="00000000" w:rsidDel="00000000" w:rsidP="00000000" w:rsidRDefault="00000000" w:rsidRPr="00000000" w14:paraId="000002E9">
            <w:pPr>
              <w:ind w:firstLine="0"/>
              <w:jc w:val="center"/>
              <w:rPr/>
            </w:pPr>
            <w:r w:rsidDel="00000000" w:rsidR="00000000" w:rsidRPr="00000000">
              <w:rPr>
                <w:rtl w:val="0"/>
              </w:rPr>
              <w:t xml:space="preserve">maxLidarRange</w:t>
            </w:r>
          </w:p>
        </w:tc>
        <w:tc>
          <w:tcPr>
            <w:vMerge w:val="continue"/>
            <w:tcBorders>
              <w:bottom w:color="000000" w:space="0" w:sz="12" w:val="single"/>
            </w:tcBorders>
            <w:vAlign w:val="center"/>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Borders>
              <w:bottom w:color="000000" w:space="0" w:sz="12" w:val="single"/>
            </w:tcBorders>
            <w:vAlign w:val="center"/>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bl>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D">
      <w:pPr>
        <w:pStyle w:val="Heading2"/>
        <w:numPr>
          <w:ilvl w:val="1"/>
          <w:numId w:val="4"/>
        </w:numPr>
        <w:ind w:left="0" w:firstLine="0"/>
        <w:rPr/>
      </w:pPr>
      <w:bookmarkStart w:colFirst="0" w:colLast="0" w:name="_heading=h.2dlolyb" w:id="59"/>
      <w:bookmarkEnd w:id="59"/>
      <w:r w:rsidDel="00000000" w:rsidR="00000000" w:rsidRPr="00000000">
        <w:rPr>
          <w:rtl w:val="0"/>
        </w:rPr>
        <w:t xml:space="preserve">Wheel Mobile Robot</w:t>
      </w:r>
    </w:p>
    <w:p w:rsidR="00000000" w:rsidDel="00000000" w:rsidP="00000000" w:rsidRDefault="00000000" w:rsidRPr="00000000" w14:paraId="000002EE">
      <w:pPr>
        <w:spacing w:after="0" w:lineRule="auto"/>
        <w:rPr>
          <w:sz w:val="28"/>
          <w:szCs w:val="28"/>
        </w:rPr>
      </w:pPr>
      <w:r w:rsidDel="00000000" w:rsidR="00000000" w:rsidRPr="00000000">
        <w:rPr>
          <w:rtl w:val="0"/>
        </w:rPr>
        <w:t xml:space="preserve">Wheel Mobile Robot is one of the ground robots that move via the wheel that attached to robot’s body frame. There are different types of WMR that can be named after the number of wheels, drive mode, etc. WMR usually has been used as moving platform to move another object. In Robotic Community, WMR are equipped with sensors for further its functionality.</w:t>
      </w:r>
      <w:r w:rsidDel="00000000" w:rsidR="00000000" w:rsidRPr="00000000">
        <w:rPr>
          <w:rtl w:val="0"/>
        </w:rPr>
      </w:r>
    </w:p>
    <w:p w:rsidR="00000000" w:rsidDel="00000000" w:rsidP="00000000" w:rsidRDefault="00000000" w:rsidRPr="00000000" w14:paraId="000002EF">
      <w:pPr>
        <w:spacing w:after="0" w:lineRule="auto"/>
        <w:rPr>
          <w:sz w:val="28"/>
          <w:szCs w:val="28"/>
        </w:rPr>
      </w:pPr>
      <w:r w:rsidDel="00000000" w:rsidR="00000000" w:rsidRPr="00000000">
        <w:rPr>
          <w:rtl w:val="0"/>
        </w:rPr>
        <w:t xml:space="preserve">In this thesis, we use the Turtlebot3 Burger two wheels differential drive robot as a moving platform for our simulation.</w:t>
      </w:r>
      <w:r w:rsidDel="00000000" w:rsidR="00000000" w:rsidRPr="00000000">
        <w:rPr>
          <w:rtl w:val="0"/>
        </w:rPr>
      </w:r>
    </w:p>
    <w:p w:rsidR="00000000" w:rsidDel="00000000" w:rsidP="00000000" w:rsidRDefault="00000000" w:rsidRPr="00000000" w14:paraId="000002F0">
      <w:pPr>
        <w:keepNext w:val="1"/>
        <w:jc w:val="center"/>
        <w:rPr/>
      </w:pPr>
      <w:r w:rsidDel="00000000" w:rsidR="00000000" w:rsidRPr="00000000">
        <w:rPr>
          <w:sz w:val="22"/>
          <w:szCs w:val="22"/>
        </w:rPr>
        <w:drawing>
          <wp:inline distB="0" distT="0" distL="0" distR="0">
            <wp:extent cx="4676440" cy="4204557"/>
            <wp:effectExtent b="0" l="0" r="0" t="0"/>
            <wp:docPr id="93" name="image47.png"/>
            <a:graphic>
              <a:graphicData uri="http://schemas.openxmlformats.org/drawingml/2006/picture">
                <pic:pic>
                  <pic:nvPicPr>
                    <pic:cNvPr id="0" name="image47.png"/>
                    <pic:cNvPicPr preferRelativeResize="0"/>
                  </pic:nvPicPr>
                  <pic:blipFill>
                    <a:blip r:embed="rId19"/>
                    <a:srcRect b="17370" l="15863" r="17626" t="13663"/>
                    <a:stretch>
                      <a:fillRect/>
                    </a:stretch>
                  </pic:blipFill>
                  <pic:spPr>
                    <a:xfrm>
                      <a:off x="0" y="0"/>
                      <a:ext cx="4676440" cy="4204557"/>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Turtlebot3 Burger</w:t>
      </w:r>
    </w:p>
    <w:p w:rsidR="00000000" w:rsidDel="00000000" w:rsidP="00000000" w:rsidRDefault="00000000" w:rsidRPr="00000000" w14:paraId="000002F2">
      <w:pPr>
        <w:keepNext w:val="1"/>
        <w:jc w:val="center"/>
        <w:rPr/>
      </w:pPr>
      <w:r w:rsidDel="00000000" w:rsidR="00000000" w:rsidRPr="00000000">
        <w:rPr/>
        <w:drawing>
          <wp:inline distB="0" distT="0" distL="0" distR="0">
            <wp:extent cx="5154860" cy="4725144"/>
            <wp:effectExtent b="0" l="0" r="0" t="0"/>
            <wp:docPr id="94" name="image41.png"/>
            <a:graphic>
              <a:graphicData uri="http://schemas.openxmlformats.org/drawingml/2006/picture">
                <pic:pic>
                  <pic:nvPicPr>
                    <pic:cNvPr id="0" name="image41.png"/>
                    <pic:cNvPicPr preferRelativeResize="0"/>
                  </pic:nvPicPr>
                  <pic:blipFill>
                    <a:blip r:embed="rId20"/>
                    <a:srcRect b="0" l="0" r="14047" t="0"/>
                    <a:stretch>
                      <a:fillRect/>
                    </a:stretch>
                  </pic:blipFill>
                  <pic:spPr>
                    <a:xfrm>
                      <a:off x="0" y="0"/>
                      <a:ext cx="5154860" cy="4725144"/>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cqmetx" w:id="61"/>
      <w:bookmarkEnd w:id="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Turtlebot3 Burger Specification</w:t>
      </w:r>
    </w:p>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Hardware Specification</w:t>
      </w:r>
    </w:p>
    <w:tbl>
      <w:tblPr>
        <w:tblStyle w:val="Table36"/>
        <w:tblW w:w="902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132"/>
        <w:gridCol w:w="1435"/>
        <w:gridCol w:w="1459"/>
        <w:tblGridChange w:id="0">
          <w:tblGrid>
            <w:gridCol w:w="6132"/>
            <w:gridCol w:w="1435"/>
            <w:gridCol w:w="1459"/>
          </w:tblGrid>
        </w:tblGridChange>
      </w:tblGrid>
      <w:tr>
        <w:tc>
          <w:tcPr>
            <w:tcBorders>
              <w:bottom w:color="000000" w:space="0" w:sz="4" w:val="single"/>
            </w:tcBorders>
            <w:vAlign w:val="center"/>
          </w:tcPr>
          <w:p w:rsidR="00000000" w:rsidDel="00000000" w:rsidP="00000000" w:rsidRDefault="00000000" w:rsidRPr="00000000" w14:paraId="000002F6">
            <w:pPr>
              <w:ind w:firstLine="0"/>
              <w:jc w:val="center"/>
              <w:rPr/>
            </w:pPr>
            <w:r w:rsidDel="00000000" w:rsidR="00000000" w:rsidRPr="00000000">
              <w:rPr>
                <w:rtl w:val="0"/>
              </w:rPr>
              <w:t xml:space="preserve">Parameters</w:t>
            </w:r>
          </w:p>
        </w:tc>
        <w:tc>
          <w:tcPr>
            <w:tcBorders>
              <w:bottom w:color="000000" w:space="0" w:sz="4" w:val="single"/>
            </w:tcBorders>
            <w:vAlign w:val="center"/>
          </w:tcPr>
          <w:p w:rsidR="00000000" w:rsidDel="00000000" w:rsidP="00000000" w:rsidRDefault="00000000" w:rsidRPr="00000000" w14:paraId="000002F7">
            <w:pPr>
              <w:ind w:firstLine="0"/>
              <w:jc w:val="center"/>
              <w:rPr/>
            </w:pPr>
            <w:r w:rsidDel="00000000" w:rsidR="00000000" w:rsidRPr="00000000">
              <w:rPr>
                <w:rtl w:val="0"/>
              </w:rPr>
              <w:t xml:space="preserve">Value</w:t>
            </w:r>
          </w:p>
        </w:tc>
        <w:tc>
          <w:tcPr>
            <w:tcBorders>
              <w:bottom w:color="000000" w:space="0" w:sz="4" w:val="single"/>
            </w:tcBorders>
            <w:vAlign w:val="center"/>
          </w:tcPr>
          <w:p w:rsidR="00000000" w:rsidDel="00000000" w:rsidP="00000000" w:rsidRDefault="00000000" w:rsidRPr="00000000" w14:paraId="000002F8">
            <w:pPr>
              <w:ind w:firstLine="0"/>
              <w:jc w:val="center"/>
              <w:rPr/>
            </w:pPr>
            <w:r w:rsidDel="00000000" w:rsidR="00000000" w:rsidRPr="00000000">
              <w:rPr>
                <w:rtl w:val="0"/>
              </w:rPr>
              <w:t xml:space="preserve">Unit</w:t>
            </w:r>
          </w:p>
        </w:tc>
      </w:tr>
      <w:tr>
        <w:tc>
          <w:tcPr>
            <w:tcBorders>
              <w:top w:color="000000" w:space="0" w:sz="4" w:val="single"/>
            </w:tcBorders>
            <w:vAlign w:val="center"/>
          </w:tcPr>
          <w:p w:rsidR="00000000" w:rsidDel="00000000" w:rsidP="00000000" w:rsidRDefault="00000000" w:rsidRPr="00000000" w14:paraId="000002F9">
            <w:pPr>
              <w:ind w:firstLine="0"/>
              <w:jc w:val="center"/>
              <w:rPr/>
            </w:pPr>
            <w:r w:rsidDel="00000000" w:rsidR="00000000" w:rsidRPr="00000000">
              <w:rPr>
                <w:rtl w:val="0"/>
              </w:rPr>
              <w:t xml:space="preserve">Wheel Radius</w:t>
            </w:r>
          </w:p>
        </w:tc>
        <w:tc>
          <w:tcPr>
            <w:tcBorders>
              <w:top w:color="000000" w:space="0" w:sz="4" w:val="single"/>
            </w:tcBorders>
            <w:vAlign w:val="center"/>
          </w:tcPr>
          <w:p w:rsidR="00000000" w:rsidDel="00000000" w:rsidP="00000000" w:rsidRDefault="00000000" w:rsidRPr="00000000" w14:paraId="000002FA">
            <w:pPr>
              <w:ind w:firstLine="0"/>
              <w:jc w:val="center"/>
              <w:rPr/>
            </w:pPr>
            <w:r w:rsidDel="00000000" w:rsidR="00000000" w:rsidRPr="00000000">
              <w:rPr>
                <w:rtl w:val="0"/>
              </w:rPr>
              <w:t xml:space="preserve">66</w:t>
            </w:r>
          </w:p>
        </w:tc>
        <w:tc>
          <w:tcPr>
            <w:tcBorders>
              <w:top w:color="000000" w:space="0" w:sz="4" w:val="single"/>
            </w:tcBorders>
            <w:vAlign w:val="center"/>
          </w:tcPr>
          <w:p w:rsidR="00000000" w:rsidDel="00000000" w:rsidP="00000000" w:rsidRDefault="00000000" w:rsidRPr="00000000" w14:paraId="000002FB">
            <w:pPr>
              <w:ind w:firstLine="0"/>
              <w:jc w:val="center"/>
              <w:rPr/>
            </w:pPr>
            <w:r w:rsidDel="00000000" w:rsidR="00000000" w:rsidRPr="00000000">
              <w:rPr>
                <w:rtl w:val="0"/>
              </w:rPr>
              <w:t xml:space="preserve">mm</w:t>
            </w:r>
          </w:p>
        </w:tc>
      </w:tr>
      <w:tr>
        <w:tc>
          <w:tcPr>
            <w:vAlign w:val="center"/>
          </w:tcPr>
          <w:p w:rsidR="00000000" w:rsidDel="00000000" w:rsidP="00000000" w:rsidRDefault="00000000" w:rsidRPr="00000000" w14:paraId="000002FC">
            <w:pPr>
              <w:ind w:firstLine="0"/>
              <w:jc w:val="center"/>
              <w:rPr/>
            </w:pPr>
            <w:r w:rsidDel="00000000" w:rsidR="00000000" w:rsidRPr="00000000">
              <w:rPr>
                <w:rtl w:val="0"/>
              </w:rPr>
              <w:t xml:space="preserve">Robot Width (W)</w:t>
            </w:r>
          </w:p>
        </w:tc>
        <w:tc>
          <w:tcPr>
            <w:vAlign w:val="center"/>
          </w:tcPr>
          <w:p w:rsidR="00000000" w:rsidDel="00000000" w:rsidP="00000000" w:rsidRDefault="00000000" w:rsidRPr="00000000" w14:paraId="000002FD">
            <w:pPr>
              <w:ind w:firstLine="0"/>
              <w:jc w:val="center"/>
              <w:rPr/>
            </w:pPr>
            <w:r w:rsidDel="00000000" w:rsidR="00000000" w:rsidRPr="00000000">
              <w:rPr>
                <w:rtl w:val="0"/>
              </w:rPr>
              <w:t xml:space="preserve">178</w:t>
            </w:r>
          </w:p>
        </w:tc>
        <w:tc>
          <w:tcPr>
            <w:vAlign w:val="center"/>
          </w:tcPr>
          <w:p w:rsidR="00000000" w:rsidDel="00000000" w:rsidP="00000000" w:rsidRDefault="00000000" w:rsidRPr="00000000" w14:paraId="000002FE">
            <w:pPr>
              <w:ind w:firstLine="0"/>
              <w:jc w:val="center"/>
              <w:rPr/>
            </w:pPr>
            <w:r w:rsidDel="00000000" w:rsidR="00000000" w:rsidRPr="00000000">
              <w:rPr>
                <w:rtl w:val="0"/>
              </w:rPr>
              <w:t xml:space="preserve">mm</w:t>
            </w:r>
          </w:p>
        </w:tc>
      </w:tr>
      <w:tr>
        <w:tc>
          <w:tcPr>
            <w:vAlign w:val="center"/>
          </w:tcPr>
          <w:p w:rsidR="00000000" w:rsidDel="00000000" w:rsidP="00000000" w:rsidRDefault="00000000" w:rsidRPr="00000000" w14:paraId="000002FF">
            <w:pPr>
              <w:ind w:firstLine="0"/>
              <w:jc w:val="center"/>
              <w:rPr/>
            </w:pPr>
            <w:r w:rsidDel="00000000" w:rsidR="00000000" w:rsidRPr="00000000">
              <w:rPr>
                <w:rtl w:val="0"/>
              </w:rPr>
              <w:t xml:space="preserve">Robot Length (L)</w:t>
            </w:r>
          </w:p>
        </w:tc>
        <w:tc>
          <w:tcPr>
            <w:vAlign w:val="center"/>
          </w:tcPr>
          <w:p w:rsidR="00000000" w:rsidDel="00000000" w:rsidP="00000000" w:rsidRDefault="00000000" w:rsidRPr="00000000" w14:paraId="00000300">
            <w:pPr>
              <w:ind w:firstLine="0"/>
              <w:jc w:val="center"/>
              <w:rPr/>
            </w:pPr>
            <w:r w:rsidDel="00000000" w:rsidR="00000000" w:rsidRPr="00000000">
              <w:rPr>
                <w:rtl w:val="0"/>
              </w:rPr>
              <w:t xml:space="preserve">138</w:t>
            </w:r>
          </w:p>
        </w:tc>
        <w:tc>
          <w:tcPr>
            <w:vAlign w:val="center"/>
          </w:tcPr>
          <w:p w:rsidR="00000000" w:rsidDel="00000000" w:rsidP="00000000" w:rsidRDefault="00000000" w:rsidRPr="00000000" w14:paraId="00000301">
            <w:pPr>
              <w:ind w:firstLine="0"/>
              <w:jc w:val="center"/>
              <w:rPr/>
            </w:pPr>
            <w:r w:rsidDel="00000000" w:rsidR="00000000" w:rsidRPr="00000000">
              <w:rPr>
                <w:rtl w:val="0"/>
              </w:rPr>
              <w:t xml:space="preserve">mm</w:t>
            </w:r>
          </w:p>
        </w:tc>
      </w:tr>
      <w:tr>
        <w:tc>
          <w:tcPr>
            <w:vAlign w:val="center"/>
          </w:tcPr>
          <w:p w:rsidR="00000000" w:rsidDel="00000000" w:rsidP="00000000" w:rsidRDefault="00000000" w:rsidRPr="00000000" w14:paraId="00000302">
            <w:pPr>
              <w:ind w:firstLine="0"/>
              <w:jc w:val="center"/>
              <w:rPr/>
            </w:pPr>
            <w:r w:rsidDel="00000000" w:rsidR="00000000" w:rsidRPr="00000000">
              <w:rPr>
                <w:rtl w:val="0"/>
              </w:rPr>
              <w:t xml:space="preserve">Robot Height (H)</w:t>
            </w:r>
          </w:p>
        </w:tc>
        <w:tc>
          <w:tcPr>
            <w:vAlign w:val="center"/>
          </w:tcPr>
          <w:p w:rsidR="00000000" w:rsidDel="00000000" w:rsidP="00000000" w:rsidRDefault="00000000" w:rsidRPr="00000000" w14:paraId="00000303">
            <w:pPr>
              <w:ind w:firstLine="0"/>
              <w:jc w:val="center"/>
              <w:rPr/>
            </w:pPr>
            <w:r w:rsidDel="00000000" w:rsidR="00000000" w:rsidRPr="00000000">
              <w:rPr>
                <w:rtl w:val="0"/>
              </w:rPr>
              <w:t xml:space="preserve">192</w:t>
            </w:r>
          </w:p>
        </w:tc>
        <w:tc>
          <w:tcPr>
            <w:vAlign w:val="center"/>
          </w:tcPr>
          <w:p w:rsidR="00000000" w:rsidDel="00000000" w:rsidP="00000000" w:rsidRDefault="00000000" w:rsidRPr="00000000" w14:paraId="00000304">
            <w:pPr>
              <w:ind w:firstLine="0"/>
              <w:jc w:val="center"/>
              <w:rPr/>
            </w:pPr>
            <w:r w:rsidDel="00000000" w:rsidR="00000000" w:rsidRPr="00000000">
              <w:rPr>
                <w:rtl w:val="0"/>
              </w:rPr>
              <w:t xml:space="preserve">mm</w:t>
            </w:r>
          </w:p>
        </w:tc>
      </w:tr>
      <w:tr>
        <w:tc>
          <w:tcPr>
            <w:vAlign w:val="center"/>
          </w:tcPr>
          <w:p w:rsidR="00000000" w:rsidDel="00000000" w:rsidP="00000000" w:rsidRDefault="00000000" w:rsidRPr="00000000" w14:paraId="00000305">
            <w:pPr>
              <w:ind w:firstLine="0"/>
              <w:jc w:val="center"/>
              <w:rPr/>
            </w:pPr>
            <w:r w:rsidDel="00000000" w:rsidR="00000000" w:rsidRPr="00000000">
              <w:rPr>
                <w:rtl w:val="0"/>
              </w:rPr>
              <w:t xml:space="preserve">Distance between wheel</w:t>
            </w:r>
          </w:p>
        </w:tc>
        <w:tc>
          <w:tcPr>
            <w:vAlign w:val="center"/>
          </w:tcPr>
          <w:p w:rsidR="00000000" w:rsidDel="00000000" w:rsidP="00000000" w:rsidRDefault="00000000" w:rsidRPr="00000000" w14:paraId="00000306">
            <w:pPr>
              <w:ind w:firstLine="0"/>
              <w:jc w:val="center"/>
              <w:rPr/>
            </w:pPr>
            <w:r w:rsidDel="00000000" w:rsidR="00000000" w:rsidRPr="00000000">
              <w:rPr>
                <w:rtl w:val="0"/>
              </w:rPr>
              <w:t xml:space="preserve">160</w:t>
            </w:r>
          </w:p>
        </w:tc>
        <w:tc>
          <w:tcPr>
            <w:vAlign w:val="center"/>
          </w:tcPr>
          <w:p w:rsidR="00000000" w:rsidDel="00000000" w:rsidP="00000000" w:rsidRDefault="00000000" w:rsidRPr="00000000" w14:paraId="00000307">
            <w:pPr>
              <w:ind w:firstLine="0"/>
              <w:jc w:val="center"/>
              <w:rPr/>
            </w:pPr>
            <w:r w:rsidDel="00000000" w:rsidR="00000000" w:rsidRPr="00000000">
              <w:rPr>
                <w:rtl w:val="0"/>
              </w:rPr>
              <w:t xml:space="preserve">mm</w:t>
            </w:r>
          </w:p>
        </w:tc>
      </w:tr>
      <w:tr>
        <w:tc>
          <w:tcPr>
            <w:vAlign w:val="center"/>
          </w:tcPr>
          <w:p w:rsidR="00000000" w:rsidDel="00000000" w:rsidP="00000000" w:rsidRDefault="00000000" w:rsidRPr="00000000" w14:paraId="00000308">
            <w:pPr>
              <w:ind w:firstLine="0"/>
              <w:jc w:val="center"/>
              <w:rPr/>
            </w:pPr>
            <w:r w:rsidDel="00000000" w:rsidR="00000000" w:rsidRPr="00000000">
              <w:rPr>
                <w:rtl w:val="0"/>
              </w:rPr>
              <w:t xml:space="preserve">Robot Outer Radius</w:t>
            </w:r>
          </w:p>
        </w:tc>
        <w:tc>
          <w:tcPr>
            <w:vAlign w:val="center"/>
          </w:tcPr>
          <w:p w:rsidR="00000000" w:rsidDel="00000000" w:rsidP="00000000" w:rsidRDefault="00000000" w:rsidRPr="00000000" w14:paraId="00000309">
            <w:pPr>
              <w:ind w:firstLine="0"/>
              <w:jc w:val="center"/>
              <w:rPr/>
            </w:pPr>
            <w:r w:rsidDel="00000000" w:rsidR="00000000" w:rsidRPr="00000000">
              <w:rPr>
                <w:rtl w:val="0"/>
              </w:rPr>
              <w:t xml:space="preserve">105</w:t>
            </w:r>
          </w:p>
        </w:tc>
        <w:tc>
          <w:tcPr>
            <w:vAlign w:val="center"/>
          </w:tcPr>
          <w:p w:rsidR="00000000" w:rsidDel="00000000" w:rsidP="00000000" w:rsidRDefault="00000000" w:rsidRPr="00000000" w14:paraId="0000030A">
            <w:pPr>
              <w:ind w:firstLine="0"/>
              <w:jc w:val="center"/>
              <w:rPr/>
            </w:pPr>
            <w:r w:rsidDel="00000000" w:rsidR="00000000" w:rsidRPr="00000000">
              <w:rPr>
                <w:rtl w:val="0"/>
              </w:rPr>
              <w:t xml:space="preserve">mm</w:t>
            </w:r>
          </w:p>
        </w:tc>
      </w:tr>
      <w:tr>
        <w:tc>
          <w:tcPr>
            <w:vAlign w:val="center"/>
          </w:tcPr>
          <w:p w:rsidR="00000000" w:rsidDel="00000000" w:rsidP="00000000" w:rsidRDefault="00000000" w:rsidRPr="00000000" w14:paraId="0000030B">
            <w:pPr>
              <w:ind w:firstLine="0"/>
              <w:jc w:val="center"/>
              <w:rPr/>
            </w:pPr>
            <w:r w:rsidDel="00000000" w:rsidR="00000000" w:rsidRPr="00000000">
              <w:rPr>
                <w:rtl w:val="0"/>
              </w:rPr>
              <w:t xml:space="preserve">Robot Inner Radius</w:t>
            </w:r>
          </w:p>
        </w:tc>
        <w:tc>
          <w:tcPr>
            <w:vAlign w:val="center"/>
          </w:tcPr>
          <w:p w:rsidR="00000000" w:rsidDel="00000000" w:rsidP="00000000" w:rsidRDefault="00000000" w:rsidRPr="00000000" w14:paraId="0000030C">
            <w:pPr>
              <w:ind w:firstLine="0"/>
              <w:jc w:val="center"/>
              <w:rPr/>
            </w:pPr>
            <w:r w:rsidDel="00000000" w:rsidR="00000000" w:rsidRPr="00000000">
              <w:rPr>
                <w:rtl w:val="0"/>
              </w:rPr>
              <w:t xml:space="preserve">80</w:t>
            </w:r>
          </w:p>
        </w:tc>
        <w:tc>
          <w:tcPr>
            <w:vAlign w:val="center"/>
          </w:tcPr>
          <w:p w:rsidR="00000000" w:rsidDel="00000000" w:rsidP="00000000" w:rsidRDefault="00000000" w:rsidRPr="00000000" w14:paraId="0000030D">
            <w:pPr>
              <w:ind w:firstLine="0"/>
              <w:jc w:val="center"/>
              <w:rPr/>
            </w:pPr>
            <w:r w:rsidDel="00000000" w:rsidR="00000000" w:rsidRPr="00000000">
              <w:rPr>
                <w:rtl w:val="0"/>
              </w:rPr>
              <w:t xml:space="preserve">mm</w:t>
            </w:r>
          </w:p>
        </w:tc>
      </w:tr>
      <w:tr>
        <w:tc>
          <w:tcPr>
            <w:vAlign w:val="center"/>
          </w:tcPr>
          <w:p w:rsidR="00000000" w:rsidDel="00000000" w:rsidP="00000000" w:rsidRDefault="00000000" w:rsidRPr="00000000" w14:paraId="0000030E">
            <w:pPr>
              <w:ind w:firstLine="0"/>
              <w:jc w:val="center"/>
              <w:rPr/>
            </w:pPr>
            <w:r w:rsidDel="00000000" w:rsidR="00000000" w:rsidRPr="00000000">
              <w:rPr>
                <w:rtl w:val="0"/>
              </w:rPr>
              <w:t xml:space="preserve">Maximum Translational velocity</w:t>
            </w:r>
          </w:p>
        </w:tc>
        <w:tc>
          <w:tcPr>
            <w:vAlign w:val="center"/>
          </w:tcPr>
          <w:p w:rsidR="00000000" w:rsidDel="00000000" w:rsidP="00000000" w:rsidRDefault="00000000" w:rsidRPr="00000000" w14:paraId="0000030F">
            <w:pPr>
              <w:ind w:firstLine="0"/>
              <w:jc w:val="center"/>
              <w:rPr/>
            </w:pPr>
            <w:r w:rsidDel="00000000" w:rsidR="00000000" w:rsidRPr="00000000">
              <w:rPr>
                <w:rtl w:val="0"/>
              </w:rPr>
              <w:t xml:space="preserve">0.22</w:t>
            </w:r>
          </w:p>
        </w:tc>
        <w:tc>
          <w:tcPr>
            <w:vAlign w:val="center"/>
          </w:tcPr>
          <w:p w:rsidR="00000000" w:rsidDel="00000000" w:rsidP="00000000" w:rsidRDefault="00000000" w:rsidRPr="00000000" w14:paraId="00000310">
            <w:pPr>
              <w:ind w:firstLine="0"/>
              <w:jc w:val="center"/>
              <w:rPr/>
            </w:pPr>
            <w:r w:rsidDel="00000000" w:rsidR="00000000" w:rsidRPr="00000000">
              <w:rPr>
                <w:rtl w:val="0"/>
              </w:rPr>
              <w:t xml:space="preserve">mm/s</w:t>
            </w:r>
          </w:p>
        </w:tc>
      </w:tr>
      <w:tr>
        <w:tc>
          <w:tcPr>
            <w:tcBorders>
              <w:bottom w:color="000000" w:space="0" w:sz="12" w:val="single"/>
            </w:tcBorders>
            <w:vAlign w:val="center"/>
          </w:tcPr>
          <w:p w:rsidR="00000000" w:rsidDel="00000000" w:rsidP="00000000" w:rsidRDefault="00000000" w:rsidRPr="00000000" w14:paraId="00000311">
            <w:pPr>
              <w:ind w:firstLine="0"/>
              <w:jc w:val="center"/>
              <w:rPr/>
            </w:pPr>
            <w:r w:rsidDel="00000000" w:rsidR="00000000" w:rsidRPr="00000000">
              <w:rPr>
                <w:rtl w:val="0"/>
              </w:rPr>
              <w:t xml:space="preserve">Maximum Rotational velocity</w:t>
            </w:r>
          </w:p>
        </w:tc>
        <w:tc>
          <w:tcPr>
            <w:tcBorders>
              <w:bottom w:color="000000" w:space="0" w:sz="12" w:val="single"/>
            </w:tcBorders>
            <w:vAlign w:val="center"/>
          </w:tcPr>
          <w:p w:rsidR="00000000" w:rsidDel="00000000" w:rsidP="00000000" w:rsidRDefault="00000000" w:rsidRPr="00000000" w14:paraId="00000312">
            <w:pPr>
              <w:ind w:firstLine="0"/>
              <w:jc w:val="center"/>
              <w:rPr/>
            </w:pPr>
            <w:r w:rsidDel="00000000" w:rsidR="00000000" w:rsidRPr="00000000">
              <w:rPr>
                <w:rtl w:val="0"/>
              </w:rPr>
              <w:t xml:space="preserve">2.84</w:t>
            </w:r>
          </w:p>
        </w:tc>
        <w:tc>
          <w:tcPr>
            <w:tcBorders>
              <w:bottom w:color="000000" w:space="0" w:sz="12" w:val="single"/>
            </w:tcBorders>
            <w:vAlign w:val="center"/>
          </w:tcPr>
          <w:p w:rsidR="00000000" w:rsidDel="00000000" w:rsidP="00000000" w:rsidRDefault="00000000" w:rsidRPr="00000000" w14:paraId="00000313">
            <w:pPr>
              <w:keepNext w:val="1"/>
              <w:ind w:firstLine="0"/>
              <w:jc w:val="center"/>
              <w:rPr/>
            </w:pPr>
            <w:r w:rsidDel="00000000" w:rsidR="00000000" w:rsidRPr="00000000">
              <w:rPr>
                <w:rtl w:val="0"/>
              </w:rPr>
              <w:t xml:space="preserve">rad/s</w:t>
            </w:r>
          </w:p>
        </w:tc>
      </w:tr>
    </w:tbl>
    <w:p w:rsidR="00000000" w:rsidDel="00000000" w:rsidP="00000000" w:rsidRDefault="00000000" w:rsidRPr="00000000" w14:paraId="00000314">
      <w:pPr>
        <w:ind w:firstLine="0"/>
        <w:rPr/>
      </w:pPr>
      <w:r w:rsidDel="00000000" w:rsidR="00000000" w:rsidRPr="00000000">
        <w:rPr>
          <w:rtl w:val="0"/>
        </w:rPr>
      </w:r>
    </w:p>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bvk7pj" w:id="63"/>
      <w:bookmarkEnd w:id="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WMR Sensor</w:t>
      </w:r>
    </w:p>
    <w:tbl>
      <w:tblPr>
        <w:tblStyle w:val="Table37"/>
        <w:tblW w:w="9026.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460"/>
        <w:gridCol w:w="6566"/>
        <w:tblGridChange w:id="0">
          <w:tblGrid>
            <w:gridCol w:w="2460"/>
            <w:gridCol w:w="6566"/>
          </w:tblGrid>
        </w:tblGridChange>
      </w:tblGrid>
      <w:tr>
        <w:tc>
          <w:tcPr>
            <w:tcBorders>
              <w:bottom w:color="000000" w:space="0" w:sz="4" w:val="single"/>
            </w:tcBorders>
            <w:vAlign w:val="center"/>
          </w:tcPr>
          <w:p w:rsidR="00000000" w:rsidDel="00000000" w:rsidP="00000000" w:rsidRDefault="00000000" w:rsidRPr="00000000" w14:paraId="00000316">
            <w:pPr>
              <w:ind w:firstLine="0"/>
              <w:jc w:val="center"/>
              <w:rPr/>
            </w:pPr>
            <w:r w:rsidDel="00000000" w:rsidR="00000000" w:rsidRPr="00000000">
              <w:rPr>
                <w:rtl w:val="0"/>
              </w:rPr>
              <w:t xml:space="preserve">Sensor</w:t>
            </w:r>
          </w:p>
        </w:tc>
        <w:tc>
          <w:tcPr>
            <w:tcBorders>
              <w:bottom w:color="000000" w:space="0" w:sz="4" w:val="single"/>
            </w:tcBorders>
            <w:vAlign w:val="center"/>
          </w:tcPr>
          <w:p w:rsidR="00000000" w:rsidDel="00000000" w:rsidP="00000000" w:rsidRDefault="00000000" w:rsidRPr="00000000" w14:paraId="00000317">
            <w:pPr>
              <w:ind w:firstLine="0"/>
              <w:jc w:val="center"/>
              <w:rPr/>
            </w:pPr>
            <w:r w:rsidDel="00000000" w:rsidR="00000000" w:rsidRPr="00000000">
              <w:rPr>
                <w:rtl w:val="0"/>
              </w:rPr>
              <w:t xml:space="preserve">Description</w:t>
            </w:r>
          </w:p>
        </w:tc>
      </w:tr>
      <w:tr>
        <w:tc>
          <w:tcPr>
            <w:tcBorders>
              <w:top w:color="000000" w:space="0" w:sz="4" w:val="single"/>
            </w:tcBorders>
            <w:vAlign w:val="center"/>
          </w:tcPr>
          <w:p w:rsidR="00000000" w:rsidDel="00000000" w:rsidP="00000000" w:rsidRDefault="00000000" w:rsidRPr="00000000" w14:paraId="00000318">
            <w:pPr>
              <w:ind w:firstLine="0"/>
              <w:jc w:val="center"/>
              <w:rPr/>
            </w:pPr>
            <w:r w:rsidDel="00000000" w:rsidR="00000000" w:rsidRPr="00000000">
              <w:rPr>
                <w:rtl w:val="0"/>
              </w:rPr>
              <w:t xml:space="preserve">Lidar</w:t>
            </w:r>
          </w:p>
        </w:tc>
        <w:tc>
          <w:tcPr>
            <w:tcBorders>
              <w:top w:color="000000" w:space="0" w:sz="4" w:val="single"/>
            </w:tcBorders>
            <w:vAlign w:val="center"/>
          </w:tcPr>
          <w:p w:rsidR="00000000" w:rsidDel="00000000" w:rsidP="00000000" w:rsidRDefault="00000000" w:rsidRPr="00000000" w14:paraId="00000319">
            <w:pPr>
              <w:ind w:firstLine="0"/>
              <w:jc w:val="center"/>
              <w:rPr/>
            </w:pPr>
            <w:r w:rsidDel="00000000" w:rsidR="00000000" w:rsidRPr="00000000">
              <w:rPr>
                <w:rtl w:val="0"/>
              </w:rPr>
              <w:t xml:space="preserve">360 degrees scanner</w:t>
            </w:r>
          </w:p>
        </w:tc>
      </w:tr>
      <w:tr>
        <w:tc>
          <w:tcPr>
            <w:vMerge w:val="restart"/>
            <w:vAlign w:val="center"/>
          </w:tcPr>
          <w:p w:rsidR="00000000" w:rsidDel="00000000" w:rsidP="00000000" w:rsidRDefault="00000000" w:rsidRPr="00000000" w14:paraId="0000031A">
            <w:pPr>
              <w:ind w:firstLine="0"/>
              <w:jc w:val="center"/>
              <w:rPr/>
            </w:pPr>
            <w:r w:rsidDel="00000000" w:rsidR="00000000" w:rsidRPr="00000000">
              <w:rPr>
                <w:rtl w:val="0"/>
              </w:rPr>
              <w:t xml:space="preserve">IMU</w:t>
            </w:r>
          </w:p>
        </w:tc>
        <w:tc>
          <w:tcPr>
            <w:vAlign w:val="center"/>
          </w:tcPr>
          <w:p w:rsidR="00000000" w:rsidDel="00000000" w:rsidP="00000000" w:rsidRDefault="00000000" w:rsidRPr="00000000" w14:paraId="0000031B">
            <w:pPr>
              <w:ind w:firstLine="0"/>
              <w:jc w:val="center"/>
              <w:rPr/>
            </w:pPr>
            <w:r w:rsidDel="00000000" w:rsidR="00000000" w:rsidRPr="00000000">
              <w:rPr>
                <w:rtl w:val="0"/>
              </w:rPr>
              <w:t xml:space="preserve">Gyroscope 3 Axis</w:t>
            </w:r>
          </w:p>
        </w:tc>
      </w:tr>
      <w:tr>
        <w:tc>
          <w:tcPr>
            <w:vMerge w:val="continue"/>
            <w:vAlign w:val="center"/>
          </w:tcPr>
          <w:p w:rsidR="00000000" w:rsidDel="00000000" w:rsidP="00000000" w:rsidRDefault="00000000" w:rsidRPr="00000000" w14:paraId="000003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31D">
            <w:pPr>
              <w:ind w:firstLine="0"/>
              <w:jc w:val="center"/>
              <w:rPr/>
            </w:pPr>
            <w:r w:rsidDel="00000000" w:rsidR="00000000" w:rsidRPr="00000000">
              <w:rPr>
                <w:rtl w:val="0"/>
              </w:rPr>
              <w:t xml:space="preserve">Accelerometer 3 Axis</w:t>
            </w:r>
          </w:p>
        </w:tc>
      </w:tr>
      <w:tr>
        <w:tc>
          <w:tcPr>
            <w:vMerge w:val="continue"/>
            <w:vAlign w:val="center"/>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Align w:val="center"/>
          </w:tcPr>
          <w:p w:rsidR="00000000" w:rsidDel="00000000" w:rsidP="00000000" w:rsidRDefault="00000000" w:rsidRPr="00000000" w14:paraId="0000031F">
            <w:pPr>
              <w:keepNext w:val="1"/>
              <w:ind w:firstLine="0"/>
              <w:jc w:val="center"/>
              <w:rPr/>
            </w:pPr>
            <w:r w:rsidDel="00000000" w:rsidR="00000000" w:rsidRPr="00000000">
              <w:rPr>
                <w:rtl w:val="0"/>
              </w:rPr>
              <w:t xml:space="preserve">Magnetometer 3 Axis</w:t>
            </w:r>
          </w:p>
        </w:tc>
      </w:tr>
      <w:tr>
        <w:tc>
          <w:tcPr>
            <w:tcBorders>
              <w:bottom w:color="000000" w:space="0" w:sz="12" w:val="single"/>
            </w:tcBorders>
            <w:vAlign w:val="center"/>
          </w:tcPr>
          <w:p w:rsidR="00000000" w:rsidDel="00000000" w:rsidP="00000000" w:rsidRDefault="00000000" w:rsidRPr="00000000" w14:paraId="00000320">
            <w:pPr>
              <w:ind w:firstLine="0"/>
              <w:jc w:val="center"/>
              <w:rPr/>
            </w:pPr>
            <w:r w:rsidDel="00000000" w:rsidR="00000000" w:rsidRPr="00000000">
              <w:rPr>
                <w:rtl w:val="0"/>
              </w:rPr>
              <w:t xml:space="preserve">Odometer</w:t>
            </w:r>
          </w:p>
        </w:tc>
        <w:tc>
          <w:tcPr>
            <w:tcBorders>
              <w:bottom w:color="000000" w:space="0" w:sz="12" w:val="single"/>
            </w:tcBorders>
            <w:vAlign w:val="center"/>
          </w:tcPr>
          <w:p w:rsidR="00000000" w:rsidDel="00000000" w:rsidP="00000000" w:rsidRDefault="00000000" w:rsidRPr="00000000" w14:paraId="00000321">
            <w:pPr>
              <w:keepNext w:val="1"/>
              <w:ind w:firstLine="0"/>
              <w:jc w:val="center"/>
              <w:rPr/>
            </w:pPr>
            <w:r w:rsidDel="00000000" w:rsidR="00000000" w:rsidRPr="00000000">
              <w:rPr>
                <w:rtl w:val="0"/>
              </w:rPr>
              <w:t xml:space="preserve">2 Wheels Odometer</w:t>
            </w:r>
          </w:p>
        </w:tc>
      </w:tr>
    </w:tbl>
    <w:p w:rsidR="00000000" w:rsidDel="00000000" w:rsidP="00000000" w:rsidRDefault="00000000" w:rsidRPr="00000000" w14:paraId="0000032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pStyle w:val="Heading3"/>
        <w:numPr>
          <w:ilvl w:val="2"/>
          <w:numId w:val="4"/>
        </w:numPr>
        <w:ind w:left="0" w:firstLine="0"/>
        <w:rPr/>
      </w:pPr>
      <w:bookmarkStart w:colFirst="0" w:colLast="0" w:name="_heading=h.2r0uhxc" w:id="64"/>
      <w:bookmarkEnd w:id="64"/>
      <w:r w:rsidDel="00000000" w:rsidR="00000000" w:rsidRPr="00000000">
        <w:rPr>
          <w:rtl w:val="0"/>
        </w:rPr>
        <w:t xml:space="preserve">Differential Drive WMR Kinematic Model</w:t>
      </w:r>
    </w:p>
    <w:p w:rsidR="00000000" w:rsidDel="00000000" w:rsidP="00000000" w:rsidRDefault="00000000" w:rsidRPr="00000000" w14:paraId="00000324">
      <w:pPr>
        <w:rPr/>
      </w:pPr>
      <w:r w:rsidDel="00000000" w:rsidR="00000000" w:rsidRPr="00000000">
        <w:rPr>
          <w:rtl w:val="0"/>
        </w:rPr>
        <w:t xml:space="preserve">The WMR pose in 2D plane is defined in state vector as</w:t>
      </w:r>
    </w:p>
    <w:tbl>
      <w:tblPr>
        <w:tblStyle w:val="Table38"/>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57"/>
        <w:gridCol w:w="4784"/>
        <w:gridCol w:w="3585"/>
        <w:tblGridChange w:id="0">
          <w:tblGrid>
            <w:gridCol w:w="657"/>
            <w:gridCol w:w="4784"/>
            <w:gridCol w:w="3585"/>
          </w:tblGrid>
        </w:tblGridChange>
      </w:tblGrid>
      <w:tr>
        <w:trPr>
          <w:trHeight w:val="288" w:hRule="atLeast"/>
        </w:trPr>
        <w:tc>
          <w:tcPr/>
          <w:p w:rsidR="00000000" w:rsidDel="00000000" w:rsidP="00000000" w:rsidRDefault="00000000" w:rsidRPr="00000000" w14:paraId="00000325">
            <w:pPr>
              <w:rPr/>
            </w:pPr>
            <w:r w:rsidDel="00000000" w:rsidR="00000000" w:rsidRPr="00000000">
              <w:rPr>
                <w:rtl w:val="0"/>
              </w:rPr>
            </w:r>
          </w:p>
        </w:tc>
        <w:tc>
          <w:tcPr>
            <w:vAlign w:val="center"/>
          </w:tcPr>
          <w:p w:rsidR="00000000" w:rsidDel="00000000" w:rsidP="00000000" w:rsidRDefault="00000000" w:rsidRPr="00000000" w14:paraId="00000326">
            <w:pPr>
              <w:jc w:val="center"/>
              <w:rPr/>
            </w:pPr>
            <m:oMath>
              <m:r>
                <m:t>ξ</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b>
                  </m:sSub>
                  <m:r>
                    <w:rPr/>
                    <m:t xml:space="preserve"> </m:t>
                  </m:r>
                  <m:r>
                    <w:rPr>
                      <w:rFonts w:ascii="Cambria Math" w:cs="Cambria Math" w:eastAsia="Cambria Math" w:hAnsi="Cambria Math"/>
                    </w:rPr>
                    <m:t xml:space="preserve">ϕ(t)</m:t>
                  </m:r>
                  <m:r>
                    <w:rPr/>
                    <m:t xml:space="preserve"> </m:t>
                  </m:r>
                </m:e>
              </m:d>
            </m:oMath>
            <w:r w:rsidDel="00000000" w:rsidR="00000000" w:rsidRPr="00000000">
              <w:rPr>
                <w:rtl w:val="0"/>
              </w:rPr>
            </w:r>
          </w:p>
        </w:tc>
        <w:tc>
          <w:tcPr>
            <w:vAlign w:val="center"/>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3.28.)</w:t>
            </w:r>
          </w:p>
        </w:tc>
      </w:tr>
    </w:tbl>
    <w:p w:rsidR="00000000" w:rsidDel="00000000" w:rsidP="00000000" w:rsidRDefault="00000000" w:rsidRPr="00000000" w14:paraId="00000328">
      <w:pPr>
        <w:rPr/>
      </w:pPr>
      <w:r w:rsidDel="00000000" w:rsidR="00000000" w:rsidRPr="00000000">
        <w:rPr>
          <w:rtl w:val="0"/>
        </w:rPr>
        <w:t xml:space="preserve">The Global coordinate frame is represented as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g</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g</m:t>
            </m:r>
          </m:sub>
        </m:sSub>
        <m:r>
          <w:rPr>
            <w:rFonts w:ascii="Cambria Math" w:cs="Cambria Math" w:eastAsia="Cambria Math" w:hAnsi="Cambria Math"/>
          </w:rPr>
          <m:t xml:space="preserve">)</m:t>
        </m:r>
      </m:oMath>
      <w:r w:rsidDel="00000000" w:rsidR="00000000" w:rsidRPr="00000000">
        <w:rPr>
          <w:rtl w:val="0"/>
        </w:rPr>
        <w:t xml:space="preserve">, and Robot frame is represented as </w:t>
      </w:r>
      <m:oMath>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m</m:t>
                </m:r>
              </m:sub>
            </m:sSub>
          </m:e>
        </m:d>
      </m:oMath>
      <w:r w:rsidDel="00000000" w:rsidR="00000000" w:rsidRPr="00000000">
        <w:rPr>
          <w:rtl w:val="0"/>
        </w:rPr>
        <w:t xml:space="preserve">. Using ROS coordinate system representation as Global Frame is /map_frame and WMR frame is /base_link. The relation between the global frame and robot frame is defined by a translation vector </w:t>
      </w:r>
      <m:oMath>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r>
                  <w:rPr>
                    <w:rFonts w:ascii="Cambria Math" w:cs="Cambria Math" w:eastAsia="Cambria Math" w:hAnsi="Cambria Math"/>
                  </w:rPr>
                  <m:t xml:space="preserve">x,y</m:t>
                </m:r>
              </m:e>
            </m:d>
          </m:e>
          <m:sup>
            <m:r>
              <w:rPr>
                <w:rFonts w:ascii="Cambria Math" w:cs="Cambria Math" w:eastAsia="Cambria Math" w:hAnsi="Cambria Math"/>
              </w:rPr>
              <m:t xml:space="preserve">T</m:t>
            </m:r>
          </m:sup>
        </m:sSup>
      </m:oMath>
      <w:r w:rsidDel="00000000" w:rsidR="00000000" w:rsidRPr="00000000">
        <w:rPr>
          <w:rtl w:val="0"/>
        </w:rPr>
        <w:t xml:space="preserve"> and rotation matrix about z axis</w:t>
      </w:r>
    </w:p>
    <w:tbl>
      <w:tblPr>
        <w:tblStyle w:val="Table39"/>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6"/>
        <w:gridCol w:w="6145"/>
        <w:gridCol w:w="2435"/>
        <w:tblGridChange w:id="0">
          <w:tblGrid>
            <w:gridCol w:w="446"/>
            <w:gridCol w:w="6145"/>
            <w:gridCol w:w="2435"/>
          </w:tblGrid>
        </w:tblGridChange>
      </w:tblGrid>
      <w:tr>
        <w:trPr>
          <w:trHeight w:val="288" w:hRule="atLeast"/>
        </w:trPr>
        <w:tc>
          <w:tcPr/>
          <w:p w:rsidR="00000000" w:rsidDel="00000000" w:rsidP="00000000" w:rsidRDefault="00000000" w:rsidRPr="00000000" w14:paraId="00000329">
            <w:pPr>
              <w:rPr/>
            </w:pPr>
            <w:r w:rsidDel="00000000" w:rsidR="00000000" w:rsidRPr="00000000">
              <w:rPr>
                <w:rtl w:val="0"/>
              </w:rPr>
            </w:r>
          </w:p>
        </w:tc>
        <w:tc>
          <w:tcPr/>
          <w:p w:rsidR="00000000" w:rsidDel="00000000" w:rsidP="00000000" w:rsidRDefault="00000000" w:rsidRPr="00000000" w14:paraId="0000032A">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z</m:t>
                  </m:r>
                </m:sub>
              </m:sSub>
              <m:d>
                <m:dPr>
                  <m:begChr m:val="("/>
                  <m:endChr m:val=")"/>
                  <m:ctrlPr>
                    <w:rPr>
                      <w:rFonts w:ascii="Cambria Math" w:cs="Cambria Math" w:eastAsia="Cambria Math" w:hAnsi="Cambria Math"/>
                    </w:rPr>
                  </m:ctrlPr>
                </m:dPr>
                <m:e>
                  <m:r>
                    <w:rPr>
                      <w:rFonts w:ascii="Cambria Math" w:cs="Cambria Math" w:eastAsia="Cambria Math" w:hAnsi="Cambria Math"/>
                    </w:rPr>
                    <m:t>ϕ</m:t>
                  </m:r>
                </m:e>
              </m:d>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cosϕ</m:t>
                  </m:r>
                  <m:r>
                    <w:rPr/>
                    <m:t xml:space="preserve"> </m:t>
                  </m:r>
                  <m:r>
                    <w:rPr>
                      <w:rFonts w:ascii="Cambria Math" w:cs="Cambria Math" w:eastAsia="Cambria Math" w:hAnsi="Cambria Math"/>
                    </w:rPr>
                    <m:t xml:space="preserve">sinϕ</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-sinϕ</m:t>
                  </m:r>
                  <m:r>
                    <w:rPr/>
                    <m:t xml:space="preserve"> </m:t>
                  </m:r>
                  <m:r>
                    <w:rPr>
                      <w:rFonts w:ascii="Cambria Math" w:cs="Cambria Math" w:eastAsia="Cambria Math" w:hAnsi="Cambria Math"/>
                    </w:rPr>
                    <m:t xml:space="preserve">cosϕ</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e>
              </m:d>
            </m:oMath>
            <w:r w:rsidDel="00000000" w:rsidR="00000000" w:rsidRPr="00000000">
              <w:rPr>
                <w:rtl w:val="0"/>
              </w:rPr>
            </w:r>
          </w:p>
        </w:tc>
        <w:tc>
          <w:tcPr>
            <w:vAlign w:val="center"/>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3.29.)</w:t>
            </w:r>
          </w:p>
        </w:tc>
      </w:tr>
    </w:tbl>
    <w:p w:rsidR="00000000" w:rsidDel="00000000" w:rsidP="00000000" w:rsidRDefault="00000000" w:rsidRPr="00000000" w14:paraId="0000032C">
      <w:pPr>
        <w:spacing w:after="0" w:lineRule="auto"/>
        <w:ind w:firstLine="0"/>
        <w:rPr/>
      </w:pPr>
      <w:r w:rsidDel="00000000" w:rsidR="00000000" w:rsidRPr="00000000">
        <w:rPr>
          <w:rtl w:val="0"/>
        </w:rPr>
      </w:r>
    </w:p>
    <w:p w:rsidR="00000000" w:rsidDel="00000000" w:rsidP="00000000" w:rsidRDefault="00000000" w:rsidRPr="00000000" w14:paraId="0000032D">
      <w:pPr>
        <w:keepNext w:val="1"/>
        <w:jc w:val="center"/>
        <w:rPr/>
      </w:pPr>
      <w:r w:rsidDel="00000000" w:rsidR="00000000" w:rsidRPr="00000000">
        <w:rPr/>
        <w:drawing>
          <wp:inline distB="0" distT="0" distL="0" distR="0">
            <wp:extent cx="3326085" cy="2855516"/>
            <wp:effectExtent b="0" l="0" r="0" t="0"/>
            <wp:docPr id="95"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326085" cy="2855516"/>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5"/>
      <w:bookmarkEnd w:id="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2D Coordinate of Robot</w:t>
      </w:r>
    </w:p>
    <w:p w:rsidR="00000000" w:rsidDel="00000000" w:rsidP="00000000" w:rsidRDefault="00000000" w:rsidRPr="00000000" w14:paraId="0000032F">
      <w:pPr>
        <w:spacing w:after="0" w:lineRule="auto"/>
        <w:rPr/>
      </w:pPr>
      <w:r w:rsidDel="00000000" w:rsidR="00000000" w:rsidRPr="00000000">
        <w:rPr>
          <w:rtl w:val="0"/>
        </w:rPr>
        <w:t xml:space="preserve">For Two Wheels Differential drive WMR, its movement is depending on the rotation velocity of each wheel. These two wheels is independent to each other, meaning one can rotate faster or slower than the other. To make the rotation, each wheel could rotate in the same or different direction of each other at the different rotation rate. During the rotation of WMR in circular motion, there exist a common point that is intersect of 2-wheel axes called Instantaneous center of rotation (ICR).(Klančar et al., 2017)</w:t>
      </w:r>
    </w:p>
    <w:p w:rsidR="00000000" w:rsidDel="00000000" w:rsidP="00000000" w:rsidRDefault="00000000" w:rsidRPr="00000000" w14:paraId="00000330">
      <w:pPr>
        <w:keepNext w:val="1"/>
        <w:jc w:val="center"/>
        <w:rPr/>
      </w:pPr>
      <w:r w:rsidDel="00000000" w:rsidR="00000000" w:rsidRPr="00000000">
        <w:rPr/>
        <w:drawing>
          <wp:inline distB="0" distT="0" distL="0" distR="0">
            <wp:extent cx="3499233" cy="3206790"/>
            <wp:effectExtent b="0" l="0" r="0" t="0"/>
            <wp:docPr id="96" name="image46.png"/>
            <a:graphic>
              <a:graphicData uri="http://schemas.openxmlformats.org/drawingml/2006/picture">
                <pic:pic>
                  <pic:nvPicPr>
                    <pic:cNvPr id="0" name="image46.png"/>
                    <pic:cNvPicPr preferRelativeResize="0"/>
                  </pic:nvPicPr>
                  <pic:blipFill>
                    <a:blip r:embed="rId22"/>
                    <a:srcRect b="0" l="0" r="0" t="0"/>
                    <a:stretch>
                      <a:fillRect/>
                    </a:stretch>
                  </pic:blipFill>
                  <pic:spPr>
                    <a:xfrm>
                      <a:off x="0" y="0"/>
                      <a:ext cx="3499233" cy="3206790"/>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Differential Drive Kinematics</w:t>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w:t>
        <w:tab/>
      </w: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R</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is the velocity of the right wheel</w:t>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v</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L</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is the velocity of the left wheel</w:t>
      </w:r>
    </w:p>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r</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is the wheel radius</w:t>
      </w:r>
    </w:p>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tab/>
        <w:t xml:space="preserve">is the distance between wheel</w:t>
      </w:r>
    </w:p>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R(t)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is the ICR</w:t>
      </w:r>
    </w:p>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ω(t)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is the angular velocity in which both wheel rotate in the instance of time</w:t>
      </w:r>
    </w:p>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v(t)</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is the WMR tangential velocity</w:t>
      </w:r>
      <w:r w:rsidDel="00000000" w:rsidR="00000000" w:rsidRPr="00000000">
        <w:rPr>
          <w:rtl w:val="0"/>
        </w:rPr>
      </w:r>
    </w:p>
    <w:p w:rsidR="00000000" w:rsidDel="00000000" w:rsidP="00000000" w:rsidRDefault="00000000" w:rsidRPr="00000000" w14:paraId="00000339">
      <w:pPr>
        <w:ind w:firstLine="0"/>
        <w:rPr/>
      </w:pPr>
      <m:oMath>
        <m:r>
          <w:rPr>
            <w:rFonts w:ascii="Cambria Math" w:cs="Cambria Math" w:eastAsia="Cambria Math" w:hAnsi="Cambria Math"/>
          </w:rPr>
          <m:t xml:space="preserve">ω(t)</m:t>
        </m:r>
      </m:oMath>
      <w:r w:rsidDel="00000000" w:rsidR="00000000" w:rsidRPr="00000000">
        <w:rPr>
          <w:rtl w:val="0"/>
        </w:rPr>
        <w:t xml:space="preserve"> is expressed as</w:t>
      </w:r>
    </w:p>
    <w:tbl>
      <w:tblPr>
        <w:tblStyle w:val="Table40"/>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1"/>
        <w:gridCol w:w="5405"/>
        <w:gridCol w:w="3060"/>
        <w:tblGridChange w:id="0">
          <w:tblGrid>
            <w:gridCol w:w="561"/>
            <w:gridCol w:w="5405"/>
            <w:gridCol w:w="3060"/>
          </w:tblGrid>
        </w:tblGridChange>
      </w:tblGrid>
      <w:tr>
        <w:trPr>
          <w:trHeight w:val="288" w:hRule="atLeast"/>
        </w:trPr>
        <w:tc>
          <w:tcPr>
            <w:vAlign w:val="center"/>
          </w:tcPr>
          <w:p w:rsidR="00000000" w:rsidDel="00000000" w:rsidP="00000000" w:rsidRDefault="00000000" w:rsidRPr="00000000" w14:paraId="0000033A">
            <w:pPr>
              <w:spacing w:after="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3B">
            <w:pPr>
              <w:jc w:val="center"/>
              <w:rPr>
                <w:rFonts w:ascii="Cambria Math" w:cs="Cambria Math" w:eastAsia="Cambria Math" w:hAnsi="Cambria Math"/>
              </w:rPr>
            </w:pPr>
            <m:oMath>
              <m:r>
                <m:t>ω</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L</m:t>
                      </m:r>
                    </m:sub>
                  </m:sSub>
                  <m:r>
                    <w:rPr>
                      <w:rFonts w:ascii="Cambria Math" w:cs="Cambria Math" w:eastAsia="Cambria Math" w:hAnsi="Cambria Math"/>
                    </w:rPr>
                    <m:t xml:space="preserve">(t)</m:t>
                  </m:r>
                </m:num>
                <m:den>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-L/2</m:t>
                  </m:r>
                </m:den>
              </m:f>
            </m:oMath>
            <w:r w:rsidDel="00000000" w:rsidR="00000000" w:rsidRPr="00000000">
              <w:rPr>
                <w:rtl w:val="0"/>
              </w:rPr>
            </w:r>
          </w:p>
        </w:tc>
        <w:tc>
          <w:tcPr>
            <w:vAlign w:val="center"/>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3.30.)</w:t>
            </w:r>
          </w:p>
        </w:tc>
      </w:tr>
      <w:tr>
        <w:trPr>
          <w:trHeight w:val="288" w:hRule="atLeast"/>
        </w:trPr>
        <w:tc>
          <w:tcPr>
            <w:vAlign w:val="center"/>
          </w:tcPr>
          <w:p w:rsidR="00000000" w:rsidDel="00000000" w:rsidP="00000000" w:rsidRDefault="00000000" w:rsidRPr="00000000" w14:paraId="0000033D">
            <w:pPr>
              <w:spacing w:after="0" w:lineRule="auto"/>
              <w:ind w:firstLine="0"/>
              <w:jc w:val="center"/>
              <w:rPr/>
            </w:pPr>
            <w:r w:rsidDel="00000000" w:rsidR="00000000" w:rsidRPr="00000000">
              <w:rPr>
                <w:rtl w:val="0"/>
              </w:rPr>
            </w:r>
          </w:p>
        </w:tc>
        <w:tc>
          <w:tcPr>
            <w:vAlign w:val="center"/>
          </w:tcPr>
          <w:p w:rsidR="00000000" w:rsidDel="00000000" w:rsidP="00000000" w:rsidRDefault="00000000" w:rsidRPr="00000000" w14:paraId="0000033E">
            <w:pPr>
              <w:jc w:val="center"/>
              <w:rPr>
                <w:rFonts w:ascii="Cambria Math" w:cs="Cambria Math" w:eastAsia="Cambria Math" w:hAnsi="Cambria Math"/>
              </w:rPr>
            </w:pPr>
            <m:oMath>
              <m:r>
                <m:t>ω</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b>
                  </m:sSub>
                </m:num>
                <m:den>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-L/2</m:t>
                  </m:r>
                </m:den>
              </m:f>
            </m:oMath>
            <w:r w:rsidDel="00000000" w:rsidR="00000000" w:rsidRPr="00000000">
              <w:rPr>
                <w:rtl w:val="0"/>
              </w:rPr>
            </w:r>
          </w:p>
        </w:tc>
        <w:tc>
          <w:tcPr>
            <w:vAlign w:val="center"/>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3.31.)</w:t>
            </w:r>
          </w:p>
        </w:tc>
      </w:tr>
    </w:tbl>
    <w:p w:rsidR="00000000" w:rsidDel="00000000" w:rsidP="00000000" w:rsidRDefault="00000000" w:rsidRPr="00000000" w14:paraId="00000340">
      <w:pPr>
        <w:spacing w:after="0" w:lineRule="auto"/>
        <w:ind w:firstLine="0"/>
        <w:rPr/>
      </w:pPr>
      <w:r w:rsidDel="00000000" w:rsidR="00000000" w:rsidRPr="00000000">
        <w:rPr>
          <w:rtl w:val="0"/>
        </w:rPr>
      </w:r>
    </w:p>
    <w:p w:rsidR="00000000" w:rsidDel="00000000" w:rsidP="00000000" w:rsidRDefault="00000000" w:rsidRPr="00000000" w14:paraId="00000341">
      <w:pPr>
        <w:ind w:firstLine="0"/>
        <w:rPr/>
      </w:pPr>
      <w:r w:rsidDel="00000000" w:rsidR="00000000" w:rsidRPr="00000000">
        <w:rPr>
          <w:rtl w:val="0"/>
        </w:rPr>
        <w:t xml:space="preserve">From </w:t>
      </w:r>
      <w:r w:rsidDel="00000000" w:rsidR="00000000" w:rsidRPr="00000000">
        <w:rPr>
          <w:b w:val="1"/>
          <w:rtl w:val="0"/>
        </w:rPr>
        <w:t xml:space="preserve">Eq 3.30.</w:t>
      </w:r>
      <w:r w:rsidDel="00000000" w:rsidR="00000000" w:rsidRPr="00000000">
        <w:rPr>
          <w:rtl w:val="0"/>
        </w:rPr>
        <w:t xml:space="preserve"> and </w:t>
      </w:r>
      <w:r w:rsidDel="00000000" w:rsidR="00000000" w:rsidRPr="00000000">
        <w:rPr>
          <w:b w:val="1"/>
          <w:rtl w:val="0"/>
        </w:rPr>
        <w:t xml:space="preserve">Eq 3.31.</w:t>
      </w:r>
      <w:r w:rsidDel="00000000" w:rsidR="00000000" w:rsidRPr="00000000">
        <w:rPr>
          <w:rtl w:val="0"/>
        </w:rPr>
      </w:r>
    </w:p>
    <w:tbl>
      <w:tblPr>
        <w:tblStyle w:val="Table41"/>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
        <w:gridCol w:w="5813"/>
        <w:gridCol w:w="2715"/>
        <w:tblGridChange w:id="0">
          <w:tblGrid>
            <w:gridCol w:w="498"/>
            <w:gridCol w:w="5813"/>
            <w:gridCol w:w="2715"/>
          </w:tblGrid>
        </w:tblGridChange>
      </w:tblGrid>
      <w:tr>
        <w:trPr>
          <w:trHeight w:val="288" w:hRule="atLeast"/>
        </w:trPr>
        <w:tc>
          <w:tcPr/>
          <w:p w:rsidR="00000000" w:rsidDel="00000000" w:rsidP="00000000" w:rsidRDefault="00000000" w:rsidRPr="00000000" w14:paraId="00000342">
            <w:pPr>
              <w:spacing w:after="0" w:lineRule="auto"/>
              <w:ind w:firstLine="0"/>
              <w:jc w:val="left"/>
              <w:rPr/>
            </w:pPr>
            <w:r w:rsidDel="00000000" w:rsidR="00000000" w:rsidRPr="00000000">
              <w:rPr>
                <w:rtl w:val="0"/>
              </w:rPr>
            </w:r>
          </w:p>
        </w:tc>
        <w:tc>
          <w:tcPr/>
          <w:p w:rsidR="00000000" w:rsidDel="00000000" w:rsidP="00000000" w:rsidRDefault="00000000" w:rsidRPr="00000000" w14:paraId="00000343">
            <w:pPr>
              <w:jc w:val="center"/>
              <w:rPr>
                <w:rFonts w:ascii="Cambria Math" w:cs="Cambria Math" w:eastAsia="Cambria Math" w:hAnsi="Cambria Math"/>
              </w:rPr>
            </w:pPr>
            <m:oMath>
              <m:r>
                <m:t>ω</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L</m:t>
                      </m:r>
                    </m:sub>
                  </m:sSub>
                  <m:r>
                    <w:rPr>
                      <w:rFonts w:ascii="Cambria Math" w:cs="Cambria Math" w:eastAsia="Cambria Math" w:hAnsi="Cambria Math"/>
                    </w:rPr>
                    <m:t xml:space="preserve">(t)</m:t>
                  </m:r>
                </m:num>
                <m:den>
                  <m:r>
                    <w:rPr>
                      <w:rFonts w:ascii="Cambria Math" w:cs="Cambria Math" w:eastAsia="Cambria Math" w:hAnsi="Cambria Math"/>
                    </w:rPr>
                    <m:t xml:space="preserve">L</m:t>
                  </m:r>
                </m:den>
              </m:f>
            </m:oMath>
            <w:r w:rsidDel="00000000" w:rsidR="00000000" w:rsidRPr="00000000">
              <w:rPr>
                <w:rtl w:val="0"/>
              </w:rPr>
            </w:r>
          </w:p>
        </w:tc>
        <w:tc>
          <w:tcPr>
            <w:vAlign w:val="center"/>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3.32.)</w:t>
            </w:r>
          </w:p>
        </w:tc>
      </w:tr>
      <w:tr>
        <w:trPr>
          <w:trHeight w:val="288" w:hRule="atLeast"/>
        </w:trPr>
        <w:tc>
          <w:tcPr/>
          <w:p w:rsidR="00000000" w:rsidDel="00000000" w:rsidP="00000000" w:rsidRDefault="00000000" w:rsidRPr="00000000" w14:paraId="00000345">
            <w:pPr>
              <w:spacing w:after="0" w:lineRule="auto"/>
              <w:ind w:firstLine="0"/>
              <w:jc w:val="left"/>
              <w:rPr/>
            </w:pPr>
            <w:r w:rsidDel="00000000" w:rsidR="00000000" w:rsidRPr="00000000">
              <w:rPr>
                <w:rtl w:val="0"/>
              </w:rPr>
            </w:r>
          </w:p>
        </w:tc>
        <w:tc>
          <w:tcPr/>
          <w:p w:rsidR="00000000" w:rsidDel="00000000" w:rsidP="00000000" w:rsidRDefault="00000000" w:rsidRPr="00000000" w14:paraId="00000346">
            <w:pPr>
              <w:jc w:val="center"/>
              <w:rPr>
                <w:rFonts w:ascii="Cambria Math" w:cs="Cambria Math" w:eastAsia="Cambria Math" w:hAnsi="Cambria Math"/>
              </w:rPr>
            </w:pPr>
            <m:oMath>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L</m:t>
                  </m:r>
                </m:num>
                <m:den>
                  <m:r>
                    <w:rPr>
                      <w:rFonts w:ascii="Cambria Math" w:cs="Cambria Math" w:eastAsia="Cambria Math" w:hAnsi="Cambria Math"/>
                    </w:rPr>
                    <m:t xml:space="preserve">2</m:t>
                  </m:r>
                </m:den>
              </m:f>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L</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num>
                <m:den>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L</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den>
              </m:f>
              <m:r>
                <w:rPr>
                  <w:rFonts w:ascii="Cambria Math" w:cs="Cambria Math" w:eastAsia="Cambria Math" w:hAnsi="Cambria Math"/>
                </w:rPr>
                <m:t xml:space="preserve"> </m:t>
              </m:r>
            </m:oMath>
            <w:r w:rsidDel="00000000" w:rsidR="00000000" w:rsidRPr="00000000">
              <w:rPr>
                <w:rtl w:val="0"/>
              </w:rPr>
            </w:r>
          </w:p>
        </w:tc>
        <w:tc>
          <w:tcPr>
            <w:vAlign w:val="center"/>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3.33.)</w:t>
            </w:r>
          </w:p>
        </w:tc>
      </w:tr>
    </w:tbl>
    <w:p w:rsidR="00000000" w:rsidDel="00000000" w:rsidP="00000000" w:rsidRDefault="00000000" w:rsidRPr="00000000" w14:paraId="00000348">
      <w:pPr>
        <w:ind w:firstLine="0"/>
        <w:rPr/>
      </w:pPr>
      <m:oMath>
        <m:r>
          <w:rPr>
            <w:rFonts w:ascii="Cambria Math" w:cs="Cambria Math" w:eastAsia="Cambria Math" w:hAnsi="Cambria Math"/>
          </w:rPr>
          <m:t xml:space="preserve">v(t)</m:t>
        </m:r>
      </m:oMath>
      <w:r w:rsidDel="00000000" w:rsidR="00000000" w:rsidRPr="00000000">
        <w:rPr>
          <w:rtl w:val="0"/>
        </w:rPr>
        <w:t xml:space="preserve"> is expressed as</w:t>
      </w:r>
    </w:p>
    <w:tbl>
      <w:tblPr>
        <w:tblStyle w:val="Table42"/>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9"/>
        <w:gridCol w:w="6454"/>
        <w:gridCol w:w="2173"/>
        <w:tblGridChange w:id="0">
          <w:tblGrid>
            <w:gridCol w:w="399"/>
            <w:gridCol w:w="6454"/>
            <w:gridCol w:w="2173"/>
          </w:tblGrid>
        </w:tblGridChange>
      </w:tblGrid>
      <w:tr>
        <w:trPr>
          <w:trHeight w:val="288" w:hRule="atLeast"/>
        </w:trPr>
        <w:tc>
          <w:tcPr/>
          <w:p w:rsidR="00000000" w:rsidDel="00000000" w:rsidP="00000000" w:rsidRDefault="00000000" w:rsidRPr="00000000" w14:paraId="00000349">
            <w:pPr>
              <w:spacing w:after="0" w:lineRule="auto"/>
              <w:ind w:firstLine="0"/>
              <w:jc w:val="left"/>
              <w:rPr/>
            </w:pPr>
            <w:r w:rsidDel="00000000" w:rsidR="00000000" w:rsidRPr="00000000">
              <w:rPr>
                <w:rtl w:val="0"/>
              </w:rPr>
            </w:r>
          </w:p>
        </w:tc>
        <w:tc>
          <w:tcPr/>
          <w:p w:rsidR="00000000" w:rsidDel="00000000" w:rsidP="00000000" w:rsidRDefault="00000000" w:rsidRPr="00000000" w14:paraId="0000034A">
            <w:pPr>
              <w:jc w:val="center"/>
              <w:rPr>
                <w:rFonts w:ascii="Cambria Math" w:cs="Cambria Math" w:eastAsia="Cambria Math" w:hAnsi="Cambria Math"/>
              </w:rPr>
            </w:pPr>
            <m:oMath>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=ω</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f>
                <m:fPr>
                  <m:ctrlPr>
                    <w:rPr>
                      <w:rFonts w:ascii="Cambria Math" w:cs="Cambria Math" w:eastAsia="Cambria Math" w:hAnsi="Cambria Math"/>
                    </w:rPr>
                  </m:ctrlPr>
                </m:fPr>
                <m:num>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L</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num>
                <m:den>
                  <m:r>
                    <w:rPr>
                      <w:rFonts w:ascii="Cambria Math" w:cs="Cambria Math" w:eastAsia="Cambria Math" w:hAnsi="Cambria Math"/>
                    </w:rPr>
                    <m:t xml:space="preserve">2</m:t>
                  </m:r>
                </m:den>
              </m:f>
            </m:oMath>
            <w:r w:rsidDel="00000000" w:rsidR="00000000" w:rsidRPr="00000000">
              <w:rPr>
                <w:rtl w:val="0"/>
              </w:rPr>
            </w:r>
          </w:p>
        </w:tc>
        <w:tc>
          <w:tcPr>
            <w:vAlign w:val="center"/>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3.34.)</w:t>
            </w:r>
          </w:p>
        </w:tc>
      </w:tr>
    </w:tbl>
    <w:p w:rsidR="00000000" w:rsidDel="00000000" w:rsidP="00000000" w:rsidRDefault="00000000" w:rsidRPr="00000000" w14:paraId="0000034C">
      <w:pPr>
        <w:ind w:firstLine="0"/>
        <w:rPr/>
      </w:pPr>
      <w:r w:rsidDel="00000000" w:rsidR="00000000" w:rsidRPr="00000000">
        <w:rPr>
          <w:rtl w:val="0"/>
        </w:rPr>
        <w:t xml:space="preserve">Each wheel tangential velocities are expressed as</w:t>
      </w:r>
    </w:p>
    <w:tbl>
      <w:tblPr>
        <w:tblStyle w:val="Table43"/>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19"/>
        <w:gridCol w:w="5031"/>
        <w:gridCol w:w="3376"/>
        <w:tblGridChange w:id="0">
          <w:tblGrid>
            <w:gridCol w:w="619"/>
            <w:gridCol w:w="5031"/>
            <w:gridCol w:w="3376"/>
          </w:tblGrid>
        </w:tblGridChange>
      </w:tblGrid>
      <w:tr>
        <w:trPr>
          <w:trHeight w:val="288" w:hRule="atLeast"/>
        </w:trPr>
        <w:tc>
          <w:tcPr/>
          <w:p w:rsidR="00000000" w:rsidDel="00000000" w:rsidP="00000000" w:rsidRDefault="00000000" w:rsidRPr="00000000" w14:paraId="0000034D">
            <w:pPr>
              <w:spacing w:after="0" w:lineRule="auto"/>
              <w:ind w:firstLine="0"/>
              <w:jc w:val="left"/>
              <w:rPr/>
            </w:pPr>
            <w:r w:rsidDel="00000000" w:rsidR="00000000" w:rsidRPr="00000000">
              <w:rPr>
                <w:rtl w:val="0"/>
              </w:rPr>
            </w:r>
          </w:p>
        </w:tc>
        <w:tc>
          <w:tcPr/>
          <w:p w:rsidR="00000000" w:rsidDel="00000000" w:rsidP="00000000" w:rsidRDefault="00000000" w:rsidRPr="00000000" w14:paraId="0000034E">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L</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L</m:t>
                  </m:r>
                </m:sub>
              </m:sSub>
              <m:r>
                <w:rPr>
                  <w:rFonts w:ascii="Cambria Math" w:cs="Cambria Math" w:eastAsia="Cambria Math" w:hAnsi="Cambria Math"/>
                </w:rPr>
                <m:t xml:space="preserve">(t)</m:t>
              </m:r>
            </m:oMath>
            <w:r w:rsidDel="00000000" w:rsidR="00000000" w:rsidRPr="00000000">
              <w:rPr>
                <w:rtl w:val="0"/>
              </w:rPr>
            </w:r>
          </w:p>
        </w:tc>
        <w:tc>
          <w:tcPr>
            <w:vAlign w:val="center"/>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3.35.)</w:t>
            </w:r>
          </w:p>
        </w:tc>
      </w:tr>
      <w:tr>
        <w:trPr>
          <w:trHeight w:val="288" w:hRule="atLeast"/>
        </w:trPr>
        <w:tc>
          <w:tcPr/>
          <w:p w:rsidR="00000000" w:rsidDel="00000000" w:rsidP="00000000" w:rsidRDefault="00000000" w:rsidRPr="00000000" w14:paraId="00000350">
            <w:pPr>
              <w:spacing w:after="0" w:lineRule="auto"/>
              <w:ind w:firstLine="0"/>
              <w:jc w:val="left"/>
              <w:rPr/>
            </w:pPr>
            <w:r w:rsidDel="00000000" w:rsidR="00000000" w:rsidRPr="00000000">
              <w:rPr>
                <w:rtl w:val="0"/>
              </w:rPr>
            </w:r>
          </w:p>
        </w:tc>
        <w:tc>
          <w:tcPr/>
          <w:p w:rsidR="00000000" w:rsidDel="00000000" w:rsidP="00000000" w:rsidRDefault="00000000" w:rsidRPr="00000000" w14:paraId="00000351">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v</m:t>
                  </m:r>
                </m:e>
                <m:sub>
                  <m:r>
                    <w:rPr>
                      <w:rFonts w:ascii="Cambria Math" w:cs="Cambria Math" w:eastAsia="Cambria Math" w:hAnsi="Cambria Math"/>
                    </w:rPr>
                    <m:t xml:space="preserve">R</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=r</m:t>
              </m:r>
              <m:sSub>
                <m:sSubPr>
                  <m:ctrlPr>
                    <w:rPr>
                      <w:rFonts w:ascii="Cambria Math" w:cs="Cambria Math" w:eastAsia="Cambria Math" w:hAnsi="Cambria Math"/>
                    </w:rPr>
                  </m:ctrlPr>
                </m:sSubPr>
                <m:e>
                  <m:r>
                    <w:rPr>
                      <w:rFonts w:ascii="Cambria Math" w:cs="Cambria Math" w:eastAsia="Cambria Math" w:hAnsi="Cambria Math"/>
                    </w:rPr>
                    <m:t>ω</m:t>
                  </m:r>
                </m:e>
                <m:sub>
                  <m:r>
                    <w:rPr>
                      <w:rFonts w:ascii="Cambria Math" w:cs="Cambria Math" w:eastAsia="Cambria Math" w:hAnsi="Cambria Math"/>
                    </w:rPr>
                    <m:t xml:space="preserve">R</m:t>
                  </m:r>
                </m:sub>
              </m:sSub>
              <m:r>
                <w:rPr>
                  <w:rFonts w:ascii="Cambria Math" w:cs="Cambria Math" w:eastAsia="Cambria Math" w:hAnsi="Cambria Math"/>
                </w:rPr>
                <m:t xml:space="preserve">(t)</m:t>
              </m:r>
            </m:oMath>
            <w:r w:rsidDel="00000000" w:rsidR="00000000" w:rsidRPr="00000000">
              <w:rPr>
                <w:rtl w:val="0"/>
              </w:rPr>
            </w:r>
          </w:p>
        </w:tc>
        <w:tc>
          <w:tcPr>
            <w:vAlign w:val="center"/>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3.36.)</w:t>
            </w:r>
          </w:p>
        </w:tc>
      </w:tr>
    </w:tbl>
    <w:p w:rsidR="00000000" w:rsidDel="00000000" w:rsidP="00000000" w:rsidRDefault="00000000" w:rsidRPr="00000000" w14:paraId="00000353">
      <w:pPr>
        <w:ind w:firstLine="0"/>
        <w:rPr/>
      </w:pPr>
      <w:r w:rsidDel="00000000" w:rsidR="00000000" w:rsidRPr="00000000">
        <w:rPr>
          <w:rtl w:val="0"/>
        </w:rPr>
        <w:t xml:space="preserve">In Local coordinate frame, WMR kinematic</w:t>
      </w:r>
    </w:p>
    <w:tbl>
      <w:tblPr>
        <w:tblStyle w:val="Table44"/>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68"/>
        <w:gridCol w:w="7015"/>
        <w:gridCol w:w="1643"/>
        <w:tblGridChange w:id="0">
          <w:tblGrid>
            <w:gridCol w:w="368"/>
            <w:gridCol w:w="7015"/>
            <w:gridCol w:w="1643"/>
          </w:tblGrid>
        </w:tblGridChange>
      </w:tblGrid>
      <w:tr>
        <w:trPr>
          <w:trHeight w:val="288" w:hRule="atLeast"/>
        </w:trPr>
        <w:tc>
          <w:tcPr/>
          <w:p w:rsidR="00000000" w:rsidDel="00000000" w:rsidP="00000000" w:rsidRDefault="00000000" w:rsidRPr="00000000" w14:paraId="00000354">
            <w:pPr>
              <w:spacing w:after="0" w:lineRule="auto"/>
              <w:ind w:firstLine="0"/>
              <w:jc w:val="left"/>
              <w:rPr/>
            </w:pPr>
            <w:r w:rsidDel="00000000" w:rsidR="00000000" w:rsidRPr="00000000">
              <w:rPr>
                <w:rtl w:val="0"/>
              </w:rPr>
            </w:r>
          </w:p>
        </w:tc>
        <w:tc>
          <w:tcPr/>
          <w:p w:rsidR="00000000" w:rsidDel="00000000" w:rsidP="00000000" w:rsidRDefault="00000000" w:rsidRPr="00000000" w14:paraId="00000355">
            <w:pPr>
              <w:jc w:val="center"/>
              <w:rPr/>
            </w:pPr>
            <m:oMath>
              <m:d>
                <m:dPr>
                  <m:begChr m:val="["/>
                  <m:endChr m:val="]"/>
                  <m:ctrlPr>
                    <w:rPr/>
                  </m:ctrlPr>
                </m:dPr>
                <m:e>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p</m:t>
                          </m:r>
                        </m:e>
                        <m: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b>
                      </m:sSub>
                    </m:e>
                  </m:acc>
                  <m:r>
                    <w:rPr/>
                    <m:t xml:space="preserve"> </m:t>
                  </m:r>
                  <m:acc>
                    <m:accPr>
                      <m:chr m:val="̇"/>
                      <m:ctrlPr>
                        <w:rPr/>
                      </m:ctrlPr>
                    </m:accPr>
                    <m:e>
                      <m:sSub>
                        <m:sSubPr>
                          <m:ctrlPr>
                            <w:rPr>
                              <w:rFonts w:ascii="Cambria Math" w:cs="Cambria Math" w:eastAsia="Cambria Math" w:hAnsi="Cambria Math"/>
                            </w:rPr>
                          </m:ctrlPr>
                        </m:sSubPr>
                        <m:e>
                          <m:r>
                            <w:rPr>
                              <w:rFonts w:ascii="Cambria Math" w:cs="Cambria Math" w:eastAsia="Cambria Math" w:hAnsi="Cambria Math"/>
                            </w:rPr>
                            <m:t xml:space="preserve">p</m:t>
                          </m:r>
                        </m:e>
                        <m: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m</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b>
                      </m:sSub>
                    </m:e>
                  </m:acc>
                  <m:r>
                    <w:rPr/>
                    <m:t xml:space="preserve"> </m:t>
                  </m:r>
                  <m:acc>
                    <m:accPr>
                      <m:chr m:val="̇"/>
                      <m:ctrlPr>
                        <w:rPr/>
                      </m:ctrlPr>
                    </m:accPr>
                    <m:e>
                      <m:r>
                        <w:rPr/>
                        <m:t>ϕ</m:t>
                      </m:r>
                    </m:e>
                  </m:acc>
                  <m:r>
                    <w:rPr>
                      <w:rFonts w:ascii="Cambria Math" w:cs="Cambria Math" w:eastAsia="Cambria Math" w:hAnsi="Cambria Math"/>
                    </w:rPr>
                    <m:t xml:space="preserve">(t)</m:t>
                  </m:r>
                  <m:r>
                    <w:rPr/>
                    <m:t xml:space="preserve"> </m:t>
                  </m:r>
                </m:e>
              </m:d>
              <m:r>
                <w:rPr>
                  <w:rFonts w:ascii="Cambria Math" w:cs="Cambria Math" w:eastAsia="Cambria Math" w:hAnsi="Cambria Math"/>
                </w:rPr>
                <m:t xml:space="preserve">=</m:t>
              </m:r>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v</m:t>
                      </m:r>
                    </m:e>
                    <m:sub>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m</m:t>
                          </m:r>
                        </m:sub>
                      </m:sSub>
                    </m:sub>
                  </m:sSub>
                  <m:r>
                    <w:rPr>
                      <w:rFonts w:ascii="Cambria Math" w:cs="Cambria Math" w:eastAsia="Cambria Math" w:hAnsi="Cambria Math"/>
                    </w:rPr>
                    <m:t xml:space="preserve">(t)</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v</m:t>
                      </m:r>
                    </m:e>
                    <m:sub>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m</m:t>
                          </m:r>
                        </m:sub>
                      </m:sSub>
                    </m:sub>
                  </m:sSub>
                  <m:r>
                    <w:rPr>
                      <w:rFonts w:ascii="Cambria Math" w:cs="Cambria Math" w:eastAsia="Cambria Math" w:hAnsi="Cambria Math"/>
                    </w:rPr>
                    <m:t xml:space="preserve">(t)</m:t>
                  </m:r>
                  <m:r>
                    <w:rPr/>
                    <m:t xml:space="preserve"> </m:t>
                  </m:r>
                  <m:r>
                    <w:rPr>
                      <w:rFonts w:ascii="Cambria Math" w:cs="Cambria Math" w:eastAsia="Cambria Math" w:hAnsi="Cambria Math"/>
                    </w:rPr>
                    <m:t xml:space="preserve">ω(t)</m:t>
                  </m:r>
                  <m:r>
                    <w:rPr/>
                    <m:t xml:space="preserve"> </m:t>
                  </m:r>
                </m:e>
              </m:d>
              <m:r>
                <w:rPr>
                  <w:rFonts w:ascii="Cambria Math" w:cs="Cambria Math" w:eastAsia="Cambria Math" w:hAnsi="Cambria Math"/>
                </w:rPr>
                <m:t xml:space="preserve">=</m:t>
              </m:r>
              <m:d>
                <m:dPr>
                  <m:begChr m:val="["/>
                  <m:endChr m:val="]"/>
                  <m:ctrlPr>
                    <w:rPr/>
                  </m:ctrlPr>
                </m:dPr>
                <m:e>
                  <m:f>
                    <m:fPr>
                      <m:ctrlPr>
                        <w:rPr>
                          <w:rFonts w:ascii="Cambria Math" w:cs="Cambria Math" w:eastAsia="Cambria Math" w:hAnsi="Cambria Math"/>
                        </w:rPr>
                      </m:ctrlPr>
                    </m:fPr>
                    <m:num>
                      <m:r>
                        <w:rPr>
                          <w:rFonts w:ascii="Cambria Math" w:cs="Cambria Math" w:eastAsia="Cambria Math" w:hAnsi="Cambria Math"/>
                        </w:rPr>
                        <m:t xml:space="preserve">r</m:t>
                      </m:r>
                    </m:num>
                    <m:den>
                      <m:r>
                        <w:rPr>
                          <w:rFonts w:ascii="Cambria Math" w:cs="Cambria Math" w:eastAsia="Cambria Math" w:hAnsi="Cambria Math"/>
                        </w:rPr>
                        <m:t xml:space="preserve">2</m:t>
                      </m:r>
                    </m:den>
                  </m:f>
                  <m:r>
                    <w:rPr/>
                    <m:t xml:space="preserve"> </m:t>
                  </m:r>
                  <m:f>
                    <m:fPr>
                      <m:ctrlPr>
                        <w:rPr>
                          <w:rFonts w:ascii="Cambria Math" w:cs="Cambria Math" w:eastAsia="Cambria Math" w:hAnsi="Cambria Math"/>
                        </w:rPr>
                      </m:ctrlPr>
                    </m:fPr>
                    <m:num>
                      <m:r>
                        <w:rPr>
                          <w:rFonts w:ascii="Cambria Math" w:cs="Cambria Math" w:eastAsia="Cambria Math" w:hAnsi="Cambria Math"/>
                        </w:rPr>
                        <m:t xml:space="preserve">r</m:t>
                      </m:r>
                    </m:num>
                    <m:den>
                      <m:r>
                        <w:rPr>
                          <w:rFonts w:ascii="Cambria Math" w:cs="Cambria Math" w:eastAsia="Cambria Math" w:hAnsi="Cambria Math"/>
                        </w:rPr>
                        <m:t xml:space="preserve">2</m:t>
                      </m:r>
                    </m:den>
                  </m:f>
                  <m:r>
                    <w:rPr/>
                    <m:t xml:space="preserve"> </m:t>
                  </m:r>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r</m:t>
                      </m:r>
                    </m:num>
                    <m:den>
                      <m:r>
                        <w:rPr>
                          <w:rFonts w:ascii="Cambria Math" w:cs="Cambria Math" w:eastAsia="Cambria Math" w:hAnsi="Cambria Math"/>
                        </w:rPr>
                        <m:t xml:space="preserve">L</m:t>
                      </m:r>
                    </m:den>
                  </m:f>
                  <m:r>
                    <w:rPr/>
                    <m:t xml:space="preserve"> </m:t>
                  </m:r>
                  <m:f>
                    <m:fPr>
                      <m:ctrlPr>
                        <w:rPr>
                          <w:rFonts w:ascii="Cambria Math" w:cs="Cambria Math" w:eastAsia="Cambria Math" w:hAnsi="Cambria Math"/>
                        </w:rPr>
                      </m:ctrlPr>
                    </m:fPr>
                    <m:num>
                      <m:r>
                        <w:rPr>
                          <w:rFonts w:ascii="Cambria Math" w:cs="Cambria Math" w:eastAsia="Cambria Math" w:hAnsi="Cambria Math"/>
                        </w:rPr>
                        <m:t xml:space="preserve">r</m:t>
                      </m:r>
                    </m:num>
                    <m:den>
                      <m:r>
                        <w:rPr>
                          <w:rFonts w:ascii="Cambria Math" w:cs="Cambria Math" w:eastAsia="Cambria Math" w:hAnsi="Cambria Math"/>
                        </w:rPr>
                        <m:t xml:space="preserve">L</m:t>
                      </m:r>
                    </m:den>
                  </m:f>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e>
              </m:d>
              <m:d>
                <m:dPr>
                  <m:begChr m:val="["/>
                  <m:endChr m:val="]"/>
                  <m:ctrlPr>
                    <w:rPr/>
                  </m:ctrlPr>
                </m:dPr>
                <m:e>
                  <m:sSub>
                    <m:sSubPr>
                      <m:ctrlPr>
                        <w:rPr>
                          <w:rFonts w:ascii="Cambria Math" w:cs="Cambria Math" w:eastAsia="Cambria Math" w:hAnsi="Cambria Math"/>
                        </w:rPr>
                      </m:ctrlPr>
                    </m:sSubPr>
                    <m:e>
                      <m:r>
                        <w:rPr/>
                        <m:t>ω</m:t>
                      </m:r>
                    </m:e>
                    <m:sub>
                      <m:r>
                        <w:rPr>
                          <w:rFonts w:ascii="Cambria Math" w:cs="Cambria Math" w:eastAsia="Cambria Math" w:hAnsi="Cambria Math"/>
                        </w:rPr>
                        <m:t xml:space="preserve">L</m:t>
                      </m:r>
                    </m:sub>
                  </m:sSub>
                  <m:r>
                    <w:rPr>
                      <w:rFonts w:ascii="Cambria Math" w:cs="Cambria Math" w:eastAsia="Cambria Math" w:hAnsi="Cambria Math"/>
                    </w:rPr>
                    <m:t xml:space="preserve">(t)</m:t>
                  </m:r>
                  <m:r>
                    <w:rPr/>
                    <m:t xml:space="preserve"> </m:t>
                  </m:r>
                  <m:sSub>
                    <m:sSubPr>
                      <m:ctrlPr>
                        <w:rPr>
                          <w:rFonts w:ascii="Cambria Math" w:cs="Cambria Math" w:eastAsia="Cambria Math" w:hAnsi="Cambria Math"/>
                        </w:rPr>
                      </m:ctrlPr>
                    </m:sSubPr>
                    <m:e>
                      <m:r>
                        <w:rPr/>
                        <m:t>ω</m:t>
                      </m:r>
                    </m:e>
                    <m:sub>
                      <m:r>
                        <w:rPr>
                          <w:rFonts w:ascii="Cambria Math" w:cs="Cambria Math" w:eastAsia="Cambria Math" w:hAnsi="Cambria Math"/>
                        </w:rPr>
                        <m:t xml:space="preserve">R</m:t>
                      </m:r>
                    </m:sub>
                  </m:sSub>
                  <m:r>
                    <w:rPr>
                      <w:rFonts w:ascii="Cambria Math" w:cs="Cambria Math" w:eastAsia="Cambria Math" w:hAnsi="Cambria Math"/>
                    </w:rPr>
                    <m:t xml:space="preserve">(t)</m:t>
                  </m:r>
                  <m:r>
                    <w:rPr/>
                    <m:t xml:space="preserve"> </m:t>
                  </m:r>
                </m:e>
              </m:d>
            </m:oMath>
            <w:r w:rsidDel="00000000" w:rsidR="00000000" w:rsidRPr="00000000">
              <w:rPr>
                <w:rtl w:val="0"/>
              </w:rPr>
            </w:r>
          </w:p>
        </w:tc>
        <w:tc>
          <w:tcPr>
            <w:vAlign w:val="center"/>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3.37.)</w:t>
            </w:r>
          </w:p>
        </w:tc>
      </w:tr>
    </w:tbl>
    <w:p w:rsidR="00000000" w:rsidDel="00000000" w:rsidP="00000000" w:rsidRDefault="00000000" w:rsidRPr="00000000" w14:paraId="00000357">
      <w:pPr>
        <w:ind w:firstLine="0"/>
        <w:rPr/>
      </w:pPr>
      <w:r w:rsidDel="00000000" w:rsidR="00000000" w:rsidRPr="00000000">
        <w:rPr>
          <w:rtl w:val="0"/>
        </w:rPr>
        <w:t xml:space="preserve">In Global coordinate frame, WMR kinematic</w:t>
      </w:r>
    </w:p>
    <w:tbl>
      <w:tblPr>
        <w:tblStyle w:val="Table45"/>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0"/>
        <w:gridCol w:w="6315"/>
        <w:gridCol w:w="2291"/>
        <w:tblGridChange w:id="0">
          <w:tblGrid>
            <w:gridCol w:w="420"/>
            <w:gridCol w:w="6315"/>
            <w:gridCol w:w="2291"/>
          </w:tblGrid>
        </w:tblGridChange>
      </w:tblGrid>
      <w:tr>
        <w:trPr>
          <w:trHeight w:val="288" w:hRule="atLeast"/>
        </w:trPr>
        <w:tc>
          <w:tcPr/>
          <w:p w:rsidR="00000000" w:rsidDel="00000000" w:rsidP="00000000" w:rsidRDefault="00000000" w:rsidRPr="00000000" w14:paraId="00000358">
            <w:pPr>
              <w:spacing w:after="0" w:lineRule="auto"/>
              <w:ind w:firstLine="0"/>
              <w:jc w:val="left"/>
              <w:rPr/>
            </w:pPr>
            <w:r w:rsidDel="00000000" w:rsidR="00000000" w:rsidRPr="00000000">
              <w:rPr>
                <w:rtl w:val="0"/>
              </w:rPr>
            </w:r>
          </w:p>
        </w:tc>
        <w:tc>
          <w:tcPr/>
          <w:p w:rsidR="00000000" w:rsidDel="00000000" w:rsidP="00000000" w:rsidRDefault="00000000" w:rsidRPr="00000000" w14:paraId="00000359">
            <w:pPr>
              <w:jc w:val="center"/>
              <w:rPr/>
            </w:pPr>
            <m:oMath>
              <m:d>
                <m:dPr>
                  <m:begChr m:val="["/>
                  <m:endChr m:val="]"/>
                  <m:ctrlPr>
                    <w:rPr/>
                  </m:ctrlPr>
                </m:dPr>
                <m:e>
                  <m:acc>
                    <m:accPr>
                      <m:chr m:val="̇"/>
                    </m:acc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b>
                      </m:sSub>
                    </m:e>
                  </m:acc>
                  <m:r>
                    <w:rPr/>
                    <m:t xml:space="preserve"> </m:t>
                  </m:r>
                  <m:acc>
                    <m:accPr>
                      <m:chr m:val="̇"/>
                      <m:ctrlPr>
                        <w:rPr/>
                      </m:ctrlPr>
                    </m:acc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b>
                      </m:sSub>
                    </m:e>
                  </m:acc>
                  <m:r>
                    <w:rPr/>
                    <m:t xml:space="preserve"> </m:t>
                  </m:r>
                  <m:acc>
                    <m:accPr>
                      <m:chr m:val="̇"/>
                      <m:ctrlPr>
                        <w:rPr/>
                      </m:ctrlPr>
                    </m:accPr>
                    <m:e>
                      <m:r>
                        <w:rPr/>
                        <m:t>ϕ</m:t>
                      </m:r>
                    </m:e>
                  </m:acc>
                  <m:r>
                    <w:rPr>
                      <w:rFonts w:ascii="Cambria Math" w:cs="Cambria Math" w:eastAsia="Cambria Math" w:hAnsi="Cambria Math"/>
                    </w:rPr>
                    <m:t xml:space="preserve">(t)</m:t>
                  </m:r>
                  <m:r>
                    <w:rPr/>
                    <m:t xml:space="preserve"> </m:t>
                  </m:r>
                </m:e>
              </m:d>
              <m:r>
                <w:rPr>
                  <w:rFonts w:ascii="Cambria Math" w:cs="Cambria Math" w:eastAsia="Cambria Math" w:hAnsi="Cambria Math"/>
                </w:rPr>
                <m:t xml:space="preserve">=</m:t>
              </m:r>
              <m:d>
                <m:dPr>
                  <m:begChr m:val="["/>
                  <m:endChr m:val="]"/>
                  <m:ctrlPr>
                    <w:rPr/>
                  </m:ctrlPr>
                </m:dPr>
                <m:e>
                  <m:r>
                    <w:rPr>
                      <w:rFonts w:ascii="Cambria Math" w:cs="Cambria Math" w:eastAsia="Cambria Math" w:hAnsi="Cambria Math"/>
                    </w:rPr>
                    <m:t xml:space="preserve">cos⁡(ϕ</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sin⁡(ϕ(t))</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e>
              </m:d>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m:t xml:space="preserve"> </m:t>
              </m:r>
              <m:r>
                <w:rPr>
                  <w:rFonts w:ascii="Cambria Math" w:cs="Cambria Math" w:eastAsia="Cambria Math" w:hAnsi="Cambria Math"/>
                </w:rPr>
                <m:t xml:space="preserve">ω(t)</m:t>
              </m:r>
              <m:r>
                <w:rPr/>
                <m:t xml:space="preserve"> </m:t>
              </m:r>
            </m:oMath>
            <w:r w:rsidDel="00000000" w:rsidR="00000000" w:rsidRPr="00000000">
              <w:rPr>
                <w:rtl w:val="0"/>
              </w:rPr>
            </w:r>
          </w:p>
        </w:tc>
        <w:tc>
          <w:tcPr>
            <w:vAlign w:val="center"/>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3.38.)</w:t>
            </w:r>
          </w:p>
        </w:tc>
      </w:tr>
    </w:tbl>
    <w:p w:rsidR="00000000" w:rsidDel="00000000" w:rsidP="00000000" w:rsidRDefault="00000000" w:rsidRPr="00000000" w14:paraId="0000035B">
      <w:pPr>
        <w:ind w:firstLine="0"/>
        <w:rPr/>
      </w:pPr>
      <w:r w:rsidDel="00000000" w:rsidR="00000000" w:rsidRPr="00000000">
        <w:rPr>
          <w:b w:val="1"/>
          <w:rtl w:val="0"/>
        </w:rPr>
        <w:t xml:space="preserve">Eq 3.38.</w:t>
      </w:r>
      <w:r w:rsidDel="00000000" w:rsidR="00000000" w:rsidRPr="00000000">
        <w:rPr>
          <w:rtl w:val="0"/>
        </w:rPr>
        <w:t xml:space="preserve"> can be written in discrete Euler integration form with discrete time instant </w:t>
      </w:r>
      <m:oMath>
        <m:r>
          <w:rPr>
            <w:rFonts w:ascii="Cambria Math" w:cs="Cambria Math" w:eastAsia="Cambria Math" w:hAnsi="Cambria Math"/>
          </w:rPr>
          <m:t xml:space="preserve">t=k</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oMath>
      <w:r w:rsidDel="00000000" w:rsidR="00000000" w:rsidRPr="00000000">
        <w:rPr>
          <w:rtl w:val="0"/>
        </w:rPr>
        <w:t xml:space="preserve"> where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oMath>
      <w:r w:rsidDel="00000000" w:rsidR="00000000" w:rsidRPr="00000000">
        <w:rPr>
          <w:rtl w:val="0"/>
        </w:rPr>
        <w:t xml:space="preserve"> is the sampling interval and </w:t>
      </w:r>
      <m:oMath>
        <m:r>
          <w:rPr>
            <w:rFonts w:ascii="Cambria Math" w:cs="Cambria Math" w:eastAsia="Cambria Math" w:hAnsi="Cambria Math"/>
          </w:rPr>
          <m:t xml:space="preserve">k=0,1,2,…</m:t>
        </m:r>
      </m:oMath>
      <w:r w:rsidDel="00000000" w:rsidR="00000000" w:rsidRPr="00000000">
        <w:rPr>
          <w:rtl w:val="0"/>
        </w:rPr>
      </w:r>
    </w:p>
    <w:tbl>
      <w:tblPr>
        <w:tblStyle w:val="Table46"/>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82"/>
        <w:gridCol w:w="6555"/>
        <w:gridCol w:w="2089"/>
        <w:tblGridChange w:id="0">
          <w:tblGrid>
            <w:gridCol w:w="382"/>
            <w:gridCol w:w="6555"/>
            <w:gridCol w:w="2089"/>
          </w:tblGrid>
        </w:tblGridChange>
      </w:tblGrid>
      <w:tr>
        <w:trPr>
          <w:trHeight w:val="288" w:hRule="atLeast"/>
        </w:trPr>
        <w:tc>
          <w:tcPr/>
          <w:p w:rsidR="00000000" w:rsidDel="00000000" w:rsidP="00000000" w:rsidRDefault="00000000" w:rsidRPr="00000000" w14:paraId="0000035C">
            <w:pPr>
              <w:rPr/>
            </w:pPr>
            <w:r w:rsidDel="00000000" w:rsidR="00000000" w:rsidRPr="00000000">
              <w:rPr>
                <w:rtl w:val="0"/>
              </w:rPr>
            </w:r>
          </w:p>
        </w:tc>
        <w:tc>
          <w:tcPr/>
          <w:p w:rsidR="00000000" w:rsidDel="00000000" w:rsidP="00000000" w:rsidRDefault="00000000" w:rsidRPr="00000000" w14:paraId="0000035D">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ub>
              </m:sSub>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cos⁡(ϕ(k))</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ub>
              </m:sSub>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sin⁡(ϕ(k))</m:t>
              </m:r>
              <m:r>
                <w:rPr/>
                <m:t xml:space="preserve"> </m:t>
              </m:r>
              <m:r>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r>
                <w:rPr>
                  <w:rFonts w:ascii="Cambria Math" w:cs="Cambria Math" w:eastAsia="Cambria Math" w:hAnsi="Cambria Math"/>
                </w:rPr>
                <m:t xml:space="preserve">=ϕ</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+ω</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m:t xml:space="preserve"> </m:t>
              </m:r>
            </m:oMath>
            <w:r w:rsidDel="00000000" w:rsidR="00000000" w:rsidRPr="00000000">
              <w:rPr>
                <w:rtl w:val="0"/>
              </w:rPr>
            </w:r>
          </w:p>
        </w:tc>
        <w:tc>
          <w:tcPr>
            <w:vAlign w:val="cente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lao46" w:id="70"/>
            <w:bookmarkEnd w:id="7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3.39.)</w:t>
            </w:r>
          </w:p>
        </w:tc>
      </w:tr>
    </w:tbl>
    <w:p w:rsidR="00000000" w:rsidDel="00000000" w:rsidP="00000000" w:rsidRDefault="00000000" w:rsidRPr="00000000" w14:paraId="0000035F">
      <w:pPr>
        <w:spacing w:after="0" w:lineRule="auto"/>
        <w:ind w:firstLine="0"/>
        <w:rPr/>
      </w:pPr>
      <w:r w:rsidDel="00000000" w:rsidR="00000000" w:rsidRPr="00000000">
        <w:rPr>
          <w:rtl w:val="0"/>
        </w:rPr>
        <w:t xml:space="preserve">Forward Kinematics</w:t>
      </w:r>
    </w:p>
    <w:p w:rsidR="00000000" w:rsidDel="00000000" w:rsidP="00000000" w:rsidRDefault="00000000" w:rsidRPr="00000000" w14:paraId="00000360">
      <w:pPr>
        <w:ind w:firstLine="0"/>
        <w:rPr/>
      </w:pPr>
      <w:r w:rsidDel="00000000" w:rsidR="00000000" w:rsidRPr="00000000">
        <w:rPr>
          <w:rtl w:val="0"/>
        </w:rPr>
        <w:t xml:space="preserve">Odometry of the robot is the pose of the robot at time </w:t>
      </w:r>
      <m:oMath>
        <m:r>
          <w:rPr>
            <w:rFonts w:ascii="Cambria Math" w:cs="Cambria Math" w:eastAsia="Cambria Math" w:hAnsi="Cambria Math"/>
          </w:rPr>
          <m:t xml:space="preserve">t</m:t>
        </m:r>
      </m:oMath>
      <w:r w:rsidDel="00000000" w:rsidR="00000000" w:rsidRPr="00000000">
        <w:rPr>
          <w:rtl w:val="0"/>
        </w:rPr>
        <w:t xml:space="preserve"> that is obtained by integration of kinematic model. Odometry is explored more in 3.6.2. </w:t>
      </w:r>
    </w:p>
    <w:tbl>
      <w:tblPr>
        <w:tblStyle w:val="Table47"/>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7"/>
        <w:gridCol w:w="6138"/>
        <w:gridCol w:w="2441"/>
        <w:tblGridChange w:id="0">
          <w:tblGrid>
            <w:gridCol w:w="447"/>
            <w:gridCol w:w="6138"/>
            <w:gridCol w:w="2441"/>
          </w:tblGrid>
        </w:tblGridChange>
      </w:tblGrid>
      <w:tr>
        <w:trPr>
          <w:trHeight w:val="288" w:hRule="atLeast"/>
        </w:trPr>
        <w:tc>
          <w:tcPr/>
          <w:p w:rsidR="00000000" w:rsidDel="00000000" w:rsidP="00000000" w:rsidRDefault="00000000" w:rsidRPr="00000000" w14:paraId="00000361">
            <w:pPr>
              <w:rPr/>
            </w:pPr>
            <w:r w:rsidDel="00000000" w:rsidR="00000000" w:rsidRPr="00000000">
              <w:rPr>
                <w:rtl w:val="0"/>
              </w:rPr>
            </w:r>
          </w:p>
        </w:tc>
        <w:tc>
          <w:tcPr/>
          <w:p w:rsidR="00000000" w:rsidDel="00000000" w:rsidP="00000000" w:rsidRDefault="00000000" w:rsidRPr="00000000" w14:paraId="00000362">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d>
                <m:dPr>
                  <m:begChr m:val="("/>
                  <m:endChr m:val=")"/>
                  <m:ctrlPr>
                    <w:rPr/>
                  </m:ctrlPr>
                </m:dPr>
                <m:e>
                  <m:r>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e>
              </m:d>
              <m:r>
                <w:rPr/>
                <m:t xml:space="preserve"> </m:t>
              </m:r>
              <m:r>
                <w:rPr>
                  <w:rFonts w:ascii="Cambria Math" w:cs="Cambria Math" w:eastAsia="Cambria Math" w:hAnsi="Cambria Math"/>
                </w:rPr>
                <m:t xml:space="preserve">dt</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sub>
              </m:sSub>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m:ctrlPr>
                </m:dPr>
                <m:e>
                  <m:r>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e>
              </m:d>
              <m:r>
                <w:rPr/>
                <m:t xml:space="preserve"> </m:t>
              </m:r>
              <m:r>
                <w:rPr>
                  <w:rFonts w:ascii="Cambria Math" w:cs="Cambria Math" w:eastAsia="Cambria Math" w:hAnsi="Cambria Math"/>
                </w:rPr>
                <m:t xml:space="preserve">dt</m:t>
              </m:r>
              <m:r>
                <w:rPr/>
                <m:t xml:space="preserve"> </m:t>
              </m:r>
              <m:r>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r>
                <w:rPr>
                  <w:rFonts w:ascii="Cambria Math" w:cs="Cambria Math" w:eastAsia="Cambria Math" w:hAnsi="Cambria Math"/>
                </w:rPr>
                <m:t xml:space="preserve">ω(t)dt</m:t>
              </m:r>
              <m:r>
                <w:rPr/>
                <m:t xml:space="preserve"> </m:t>
              </m:r>
            </m:oMath>
            <w:r w:rsidDel="00000000" w:rsidR="00000000" w:rsidRPr="00000000">
              <w:rPr>
                <w:rtl w:val="0"/>
              </w:rPr>
            </w:r>
          </w:p>
        </w:tc>
        <w:tc>
          <w:tcPr>
            <w:vAlign w:val="cente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3.40.)</w:t>
            </w:r>
          </w:p>
        </w:tc>
      </w:tr>
    </w:tbl>
    <w:p w:rsidR="00000000" w:rsidDel="00000000" w:rsidP="00000000" w:rsidRDefault="00000000" w:rsidRPr="00000000" w14:paraId="00000364">
      <w:pPr>
        <w:spacing w:after="0" w:lineRule="auto"/>
        <w:ind w:firstLine="0"/>
        <w:rPr>
          <w:b w:val="1"/>
        </w:rPr>
      </w:pPr>
      <w:r w:rsidDel="00000000" w:rsidR="00000000" w:rsidRPr="00000000">
        <w:rPr>
          <w:b w:val="1"/>
          <w:rtl w:val="0"/>
        </w:rPr>
        <w:t xml:space="preserve">Case 1:</w:t>
      </w:r>
      <w:r w:rsidDel="00000000" w:rsidR="00000000" w:rsidRPr="00000000">
        <w:rPr>
          <w:rtl w:val="0"/>
        </w:rPr>
        <w:t xml:space="preserve"> If </w:t>
      </w:r>
      <m:oMath>
        <m:r>
          <w:rPr>
            <w:rFonts w:ascii="Cambria Math" w:cs="Cambria Math" w:eastAsia="Cambria Math" w:hAnsi="Cambria Math"/>
          </w:rPr>
          <m:t xml:space="preserve">v</m:t>
        </m:r>
      </m:oMath>
      <w:r w:rsidDel="00000000" w:rsidR="00000000" w:rsidRPr="00000000">
        <w:rPr>
          <w:rtl w:val="0"/>
        </w:rPr>
        <w:t xml:space="preserve"> and </w:t>
      </w:r>
      <m:oMath>
        <m:r>
          <m:t>ω</m:t>
        </m:r>
      </m:oMath>
      <w:r w:rsidDel="00000000" w:rsidR="00000000" w:rsidRPr="00000000">
        <w:rPr>
          <w:rtl w:val="0"/>
        </w:rPr>
        <w:t xml:space="preserve"> is assumed to be constant during sample time </w:t>
      </w:r>
      <m:oMath>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r>
          <w:rPr>
            <w:rFonts w:ascii="Cambria Math" w:cs="Cambria Math" w:eastAsia="Cambria Math" w:hAnsi="Cambria Math"/>
          </w:rPr>
          <m:t xml:space="preserve">, y</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r>
          <w:rPr>
            <w:rFonts w:ascii="Cambria Math" w:cs="Cambria Math" w:eastAsia="Cambria Math" w:hAnsi="Cambria Math"/>
          </w:rPr>
          <m:t xml:space="preserve">, ϕ</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oMath>
      <w:r w:rsidDel="00000000" w:rsidR="00000000" w:rsidRPr="00000000">
        <w:rPr>
          <w:rtl w:val="0"/>
        </w:rPr>
        <w:t xml:space="preserve"> is expressed in </w:t>
      </w:r>
      <w:r w:rsidDel="00000000" w:rsidR="00000000" w:rsidRPr="00000000">
        <w:rPr>
          <w:b w:val="1"/>
          <w:rtl w:val="0"/>
        </w:rPr>
        <w:t xml:space="preserve">Eq 3.39.</w:t>
      </w:r>
    </w:p>
    <w:p w:rsidR="00000000" w:rsidDel="00000000" w:rsidP="00000000" w:rsidRDefault="00000000" w:rsidRPr="00000000" w14:paraId="00000365">
      <w:pPr>
        <w:ind w:firstLine="0"/>
        <w:rPr/>
      </w:pPr>
      <w:r w:rsidDel="00000000" w:rsidR="00000000" w:rsidRPr="00000000">
        <w:rPr>
          <w:b w:val="1"/>
          <w:rtl w:val="0"/>
        </w:rPr>
        <w:t xml:space="preserve">Case 2: </w:t>
      </w:r>
      <w:r w:rsidDel="00000000" w:rsidR="00000000" w:rsidRPr="00000000">
        <w:rPr>
          <w:rtl w:val="0"/>
        </w:rPr>
        <w:t xml:space="preserve">If trapezoidal numerical integration is used, a better approximation is:</w:t>
      </w:r>
    </w:p>
    <w:tbl>
      <w:tblPr>
        <w:tblStyle w:val="Table48"/>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18"/>
        <w:gridCol w:w="6977"/>
        <w:gridCol w:w="1731"/>
        <w:tblGridChange w:id="0">
          <w:tblGrid>
            <w:gridCol w:w="318"/>
            <w:gridCol w:w="6977"/>
            <w:gridCol w:w="1731"/>
          </w:tblGrid>
        </w:tblGridChange>
      </w:tblGrid>
      <w:tr>
        <w:trPr>
          <w:trHeight w:val="288" w:hRule="atLeast"/>
        </w:trPr>
        <w:tc>
          <w:tcPr/>
          <w:p w:rsidR="00000000" w:rsidDel="00000000" w:rsidP="00000000" w:rsidRDefault="00000000" w:rsidRPr="00000000" w14:paraId="00000366">
            <w:pPr>
              <w:rPr/>
            </w:pPr>
            <w:r w:rsidDel="00000000" w:rsidR="00000000" w:rsidRPr="00000000">
              <w:rPr>
                <w:rtl w:val="0"/>
              </w:rPr>
            </w:r>
          </w:p>
        </w:tc>
        <w:tc>
          <w:tcPr/>
          <w:p w:rsidR="00000000" w:rsidDel="00000000" w:rsidP="00000000" w:rsidRDefault="00000000" w:rsidRPr="00000000" w14:paraId="00000367">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ub>
              </m:sSub>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cos</m:t>
              </m:r>
              <m:d>
                <m:dPr>
                  <m:begChr m:val="("/>
                  <m:endChr m:val=")"/>
                  <m:ctrlPr>
                    <w:rPr>
                      <w:rFonts w:ascii="Cambria Math" w:cs="Cambria Math" w:eastAsia="Cambria Math" w:hAnsi="Cambria Math"/>
                    </w:rPr>
                  </m:ctrlPr>
                </m:dPr>
                <m:e>
                  <m:r>
                    <w:rPr>
                      <w:rFonts w:ascii="Cambria Math" w:cs="Cambria Math" w:eastAsia="Cambria Math" w:hAnsi="Cambria Math"/>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ω</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num>
                    <m:den>
                      <m:r>
                        <w:rPr>
                          <w:rFonts w:ascii="Cambria Math" w:cs="Cambria Math" w:eastAsia="Cambria Math" w:hAnsi="Cambria Math"/>
                        </w:rPr>
                        <m:t xml:space="preserve">2</m:t>
                      </m:r>
                    </m:den>
                  </m:f>
                </m:e>
              </m:d>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ub>
              </m:sSub>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w:rFonts w:ascii="Cambria Math" w:cs="Cambria Math" w:eastAsia="Cambria Math" w:hAnsi="Cambria Math"/>
                </w:rPr>
                <m:t xml:space="preserve">sin</m:t>
              </m:r>
              <m:d>
                <m:dPr>
                  <m:begChr m:val="("/>
                  <m:endChr m:val=")"/>
                  <m:ctrlPr>
                    <w:rPr>
                      <w:rFonts w:ascii="Cambria Math" w:cs="Cambria Math" w:eastAsia="Cambria Math" w:hAnsi="Cambria Math"/>
                    </w:rPr>
                  </m:ctrlPr>
                </m:dPr>
                <m:e>
                  <m:r>
                    <w:rPr>
                      <w:rFonts w:ascii="Cambria Math" w:cs="Cambria Math" w:eastAsia="Cambria Math" w:hAnsi="Cambria Math"/>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ω</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num>
                    <m:den>
                      <m:r>
                        <w:rPr>
                          <w:rFonts w:ascii="Cambria Math" w:cs="Cambria Math" w:eastAsia="Cambria Math" w:hAnsi="Cambria Math"/>
                        </w:rPr>
                        <m:t xml:space="preserve">2</m:t>
                      </m:r>
                    </m:den>
                  </m:f>
                </m:e>
              </m:d>
              <m:r>
                <w:rPr/>
                <m:t xml:space="preserve"> </m:t>
              </m:r>
              <m:r>
                <w:rPr>
                  <w:rFonts w:ascii="Cambria Math" w:cs="Cambria Math" w:eastAsia="Cambria Math" w:hAnsi="Cambria Math"/>
                </w:rPr>
                <m:t xml:space="preserve">ϕ(k+1)=ϕ(k)+ω </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m:t xml:space="preserve"> </m:t>
              </m:r>
            </m:oMath>
            <w:r w:rsidDel="00000000" w:rsidR="00000000" w:rsidRPr="00000000">
              <w:rPr>
                <w:rtl w:val="0"/>
              </w:rPr>
            </w:r>
          </w:p>
        </w:tc>
        <w:tc>
          <w:tcP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3.41.)</w:t>
            </w:r>
          </w:p>
        </w:tc>
      </w:tr>
    </w:tbl>
    <w:p w:rsidR="00000000" w:rsidDel="00000000" w:rsidP="00000000" w:rsidRDefault="00000000" w:rsidRPr="00000000" w14:paraId="00000369">
      <w:pPr>
        <w:ind w:firstLine="0"/>
        <w:rPr/>
      </w:pPr>
      <w:r w:rsidDel="00000000" w:rsidR="00000000" w:rsidRPr="00000000">
        <w:rPr>
          <w:b w:val="1"/>
          <w:rtl w:val="0"/>
        </w:rPr>
        <w:t xml:space="preserve">Case 3:</w:t>
      </w:r>
      <w:r w:rsidDel="00000000" w:rsidR="00000000" w:rsidRPr="00000000">
        <w:rPr>
          <w:rtl w:val="0"/>
        </w:rPr>
        <w:t xml:space="preserve"> If exact integration is applied</w:t>
      </w:r>
    </w:p>
    <w:tbl>
      <w:tblPr>
        <w:tblStyle w:val="Table49"/>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64"/>
        <w:gridCol w:w="7329"/>
        <w:gridCol w:w="1433"/>
        <w:tblGridChange w:id="0">
          <w:tblGrid>
            <w:gridCol w:w="264"/>
            <w:gridCol w:w="7329"/>
            <w:gridCol w:w="1433"/>
          </w:tblGrid>
        </w:tblGridChange>
      </w:tblGrid>
      <w:tr>
        <w:trPr>
          <w:trHeight w:val="288" w:hRule="atLeast"/>
        </w:trPr>
        <w:tc>
          <w:tcPr/>
          <w:p w:rsidR="00000000" w:rsidDel="00000000" w:rsidP="00000000" w:rsidRDefault="00000000" w:rsidRPr="00000000" w14:paraId="0000036A">
            <w:pPr>
              <w:rPr/>
            </w:pPr>
            <w:r w:rsidDel="00000000" w:rsidR="00000000" w:rsidRPr="00000000">
              <w:rPr>
                <w:rtl w:val="0"/>
              </w:rPr>
            </w:r>
          </w:p>
        </w:tc>
        <w:tc>
          <w:tcPr/>
          <w:p w:rsidR="00000000" w:rsidDel="00000000" w:rsidP="00000000" w:rsidRDefault="00000000" w:rsidRPr="00000000" w14:paraId="0000036B">
            <w:pPr>
              <w:jc w:val="center"/>
              <w:rPr/>
            </w:pPr>
            <m:oMath>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num>
                <m:den>
                  <m:r>
                    <w:rPr>
                      <w:rFonts w:ascii="Cambria Math" w:cs="Cambria Math" w:eastAsia="Cambria Math" w:hAnsi="Cambria Math"/>
                    </w:rPr>
                    <m:t>ω</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den>
              </m:f>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w:rFonts w:ascii="Cambria Math" w:cs="Cambria Math" w:eastAsia="Cambria Math" w:hAnsi="Cambria Math"/>
                    </w:rPr>
                  </m:ctrlPr>
                </m:dPr>
                <m:e>
                  <m:r>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+ω</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e>
              </m:d>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d>
                <m:dPr>
                  <m:begChr m:val="("/>
                  <m:endChr m:val=")"/>
                  <m:ctrlPr>
                    <w:rPr/>
                  </m:ctrlPr>
                </m:dPr>
                <m:e>
                  <m:r>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e>
              </m:d>
              <m:r>
                <w:rPr/>
                <m:t xml:space="preserve"> </m:t>
              </m:r>
              <m:r>
                <w:rPr>
                  <w:rFonts w:ascii="Cambria Math" w:cs="Cambria Math" w:eastAsia="Cambria Math" w:hAnsi="Cambria Math"/>
                </w:rPr>
                <m:t xml:space="preserve">)</m:t>
              </m:r>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k+1</m:t>
                      </m:r>
                    </m:e>
                  </m:d>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v</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num>
                <m:den>
                  <m:r>
                    <w:rPr>
                      <w:rFonts w:ascii="Cambria Math" w:cs="Cambria Math" w:eastAsia="Cambria Math" w:hAnsi="Cambria Math"/>
                    </w:rPr>
                    <m:t>ω</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den>
              </m:f>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d>
                <m:dPr>
                  <m:begChr m:val="("/>
                  <m:endChr m:val=")"/>
                  <m:ctrlPr>
                    <w:rPr>
                      <w:rFonts w:ascii="Cambria Math" w:cs="Cambria Math" w:eastAsia="Cambria Math" w:hAnsi="Cambria Math"/>
                    </w:rPr>
                  </m:ctrlPr>
                </m:dPr>
                <m:e>
                  <m:r>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r>
                    <w:rPr>
                      <w:rFonts w:ascii="Cambria Math" w:cs="Cambria Math" w:eastAsia="Cambria Math" w:hAnsi="Cambria Math"/>
                    </w:rPr>
                    <m:t xml:space="preserve">+ω</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e>
              </m:d>
              <m:r>
                <w:rPr/>
                <m:t xml:space="preserve"> </m:t>
              </m:r>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d>
                <m:dPr>
                  <m:begChr m:val="("/>
                  <m:endChr m:val=")"/>
                  <m:ctrlPr>
                    <w:rPr/>
                  </m:ctrlPr>
                </m:dPr>
                <m:e>
                  <m:r>
                    <w:rPr/>
                    <m:t>ϕ</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e>
              </m:d>
              <m:r>
                <w:rPr>
                  <w:rFonts w:ascii="Cambria Math" w:cs="Cambria Math" w:eastAsia="Cambria Math" w:hAnsi="Cambria Math"/>
                </w:rPr>
                <m:t xml:space="preserve">)</m:t>
              </m:r>
              <m:r>
                <w:rPr/>
                <m:t xml:space="preserve">  </m:t>
              </m:r>
              <m:r>
                <w:rPr>
                  <w:rFonts w:ascii="Cambria Math" w:cs="Cambria Math" w:eastAsia="Cambria Math" w:hAnsi="Cambria Math"/>
                </w:rPr>
                <m:t xml:space="preserve">ϕ(k+1) = ϕ(k)+ω </m:t>
              </m:r>
              <m:d>
                <m:dPr>
                  <m:begChr m:val="("/>
                  <m:endChr m:val=")"/>
                  <m:ctrlPr>
                    <w:rPr>
                      <w:rFonts w:ascii="Cambria Math" w:cs="Cambria Math" w:eastAsia="Cambria Math" w:hAnsi="Cambria Math"/>
                    </w:rPr>
                  </m:ctrlPr>
                </m:dPr>
                <m:e>
                  <m:r>
                    <w:rPr>
                      <w:rFonts w:ascii="Cambria Math" w:cs="Cambria Math" w:eastAsia="Cambria Math" w:hAnsi="Cambria Math"/>
                    </w:rPr>
                    <m:t xml:space="preserve">k</m:t>
                  </m:r>
                </m:e>
              </m:d>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s</m:t>
                  </m:r>
                </m:sub>
              </m:sSub>
              <m:r>
                <w:rPr/>
                <m:t xml:space="preserve"> </m:t>
              </m:r>
            </m:oMath>
            <w:r w:rsidDel="00000000" w:rsidR="00000000" w:rsidRPr="00000000">
              <w:rPr>
                <w:rtl w:val="0"/>
              </w:rPr>
            </w:r>
          </w:p>
        </w:tc>
        <w:tc>
          <w:tcPr>
            <w:vAlign w:val="cente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(Eq 3.42.)</w:t>
            </w:r>
          </w:p>
        </w:tc>
      </w:tr>
    </w:tbl>
    <w:p w:rsidR="00000000" w:rsidDel="00000000" w:rsidP="00000000" w:rsidRDefault="00000000" w:rsidRPr="00000000" w14:paraId="0000036D">
      <w:pPr>
        <w:ind w:firstLine="0"/>
        <w:rPr/>
      </w:pPr>
      <w:r w:rsidDel="00000000" w:rsidR="00000000" w:rsidRPr="00000000">
        <w:rPr>
          <w:rtl w:val="0"/>
        </w:rPr>
      </w:r>
    </w:p>
    <w:p w:rsidR="00000000" w:rsidDel="00000000" w:rsidP="00000000" w:rsidRDefault="00000000" w:rsidRPr="00000000" w14:paraId="0000036E">
      <w:pPr>
        <w:pStyle w:val="Heading2"/>
        <w:numPr>
          <w:ilvl w:val="1"/>
          <w:numId w:val="4"/>
        </w:numPr>
        <w:ind w:left="0" w:firstLine="0"/>
        <w:rPr/>
      </w:pPr>
      <w:bookmarkStart w:colFirst="0" w:colLast="0" w:name="_heading=h.43ky6rz" w:id="71"/>
      <w:bookmarkEnd w:id="71"/>
      <w:r w:rsidDel="00000000" w:rsidR="00000000" w:rsidRPr="00000000">
        <w:rPr>
          <w:rtl w:val="0"/>
        </w:rPr>
        <w:t xml:space="preserve">Sensor</w:t>
      </w:r>
    </w:p>
    <w:p w:rsidR="00000000" w:rsidDel="00000000" w:rsidP="00000000" w:rsidRDefault="00000000" w:rsidRPr="00000000" w14:paraId="0000036F">
      <w:pPr>
        <w:pStyle w:val="Heading3"/>
        <w:numPr>
          <w:ilvl w:val="2"/>
          <w:numId w:val="4"/>
        </w:numPr>
        <w:ind w:left="0" w:firstLine="0"/>
        <w:rPr/>
      </w:pPr>
      <w:bookmarkStart w:colFirst="0" w:colLast="0" w:name="_heading=h.2iq8gzs" w:id="72"/>
      <w:bookmarkEnd w:id="72"/>
      <w:r w:rsidDel="00000000" w:rsidR="00000000" w:rsidRPr="00000000">
        <w:rPr>
          <w:rtl w:val="0"/>
        </w:rPr>
        <w:t xml:space="preserve"> Light Detection and Ranging Sensor (LIDAR)</w:t>
      </w:r>
    </w:p>
    <w:p w:rsidR="00000000" w:rsidDel="00000000" w:rsidP="00000000" w:rsidRDefault="00000000" w:rsidRPr="00000000" w14:paraId="00000370">
      <w:pPr>
        <w:spacing w:after="0" w:lineRule="auto"/>
        <w:rPr/>
      </w:pPr>
      <w:r w:rsidDel="00000000" w:rsidR="00000000" w:rsidRPr="00000000">
        <w:rPr>
          <w:rtl w:val="0"/>
        </w:rPr>
        <w:t xml:space="preserve">Lidar is a remote sensing device that uses light pulses to detect the distance from an object and has been widely used for multi-purposes including navigation and mapping. Lidar usually contains a laser scanner and DC motor. The DC motor rotates the laser scanner in a 360 degrees circle in order to obtain a full 360 degrees of the environment. In this thesis, we use the simulation from 2D lidar that scans a 2D slice of a surrounding 3D environment.</w:t>
      </w:r>
    </w:p>
    <w:p w:rsidR="00000000" w:rsidDel="00000000" w:rsidP="00000000" w:rsidRDefault="00000000" w:rsidRPr="00000000" w14:paraId="00000371">
      <w:pPr>
        <w:keepNext w:val="1"/>
        <w:jc w:val="center"/>
        <w:rPr/>
      </w:pPr>
      <w:r w:rsidDel="00000000" w:rsidR="00000000" w:rsidRPr="00000000">
        <w:rPr/>
        <w:drawing>
          <wp:inline distB="0" distT="0" distL="0" distR="0">
            <wp:extent cx="3599336" cy="2145500"/>
            <wp:effectExtent b="0" l="0" r="0" t="0"/>
            <wp:docPr id="97" name="image45.png"/>
            <a:graphic>
              <a:graphicData uri="http://schemas.openxmlformats.org/drawingml/2006/picture">
                <pic:pic>
                  <pic:nvPicPr>
                    <pic:cNvPr id="0" name="image45.png"/>
                    <pic:cNvPicPr preferRelativeResize="0"/>
                  </pic:nvPicPr>
                  <pic:blipFill>
                    <a:blip r:embed="rId23"/>
                    <a:srcRect b="12058" l="0" r="0" t="9636"/>
                    <a:stretch>
                      <a:fillRect/>
                    </a:stretch>
                  </pic:blipFill>
                  <pic:spPr>
                    <a:xfrm>
                      <a:off x="0" y="0"/>
                      <a:ext cx="3599336" cy="2145500"/>
                    </a:xfrm>
                    <a:prstGeom prst="rect"/>
                    <a:ln/>
                  </pic:spPr>
                </pic:pic>
              </a:graphicData>
            </a:graphic>
          </wp:inline>
        </w:drawing>
      </w:r>
      <w:r w:rsidDel="00000000" w:rsidR="00000000" w:rsidRPr="00000000">
        <w:rPr>
          <w:rtl w:val="0"/>
        </w:rPr>
      </w:r>
    </w:p>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xvir7l" w:id="73"/>
      <w:bookmarkEnd w:id="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Lidar</w:t>
      </w:r>
    </w:p>
    <w:p w:rsidR="00000000" w:rsidDel="00000000" w:rsidP="00000000" w:rsidRDefault="00000000" w:rsidRPr="00000000" w14:paraId="00000373">
      <w:pPr>
        <w:pStyle w:val="Heading4"/>
        <w:numPr>
          <w:ilvl w:val="3"/>
          <w:numId w:val="4"/>
        </w:numPr>
        <w:ind w:left="864" w:hanging="864"/>
        <w:rPr>
          <w:color w:val="000000"/>
        </w:rPr>
      </w:pPr>
      <w:bookmarkStart w:colFirst="0" w:colLast="0" w:name="_heading=h.3hv69ve" w:id="74"/>
      <w:bookmarkEnd w:id="74"/>
      <w:r w:rsidDel="00000000" w:rsidR="00000000" w:rsidRPr="00000000">
        <w:rPr>
          <w:color w:val="000000"/>
          <w:rtl w:val="0"/>
        </w:rPr>
        <w:t xml:space="preserve">Coordinate Frame</w:t>
      </w:r>
    </w:p>
    <w:p w:rsidR="00000000" w:rsidDel="00000000" w:rsidP="00000000" w:rsidRDefault="00000000" w:rsidRPr="00000000" w14:paraId="00000374">
      <w:pPr>
        <w:keepNext w:val="1"/>
        <w:jc w:val="center"/>
        <w:rPr/>
      </w:pPr>
      <w:r w:rsidDel="00000000" w:rsidR="00000000" w:rsidRPr="00000000">
        <w:rPr/>
        <w:drawing>
          <wp:inline distB="0" distT="0" distL="0" distR="0">
            <wp:extent cx="3853110" cy="2655869"/>
            <wp:effectExtent b="0" l="0" r="0" t="0"/>
            <wp:docPr id="98"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853110" cy="2655869"/>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x0gk37" w:id="75"/>
      <w:bookmarkEnd w:id="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Lidar Coordinate System</w:t>
      </w:r>
    </w:p>
    <w:p w:rsidR="00000000" w:rsidDel="00000000" w:rsidP="00000000" w:rsidRDefault="00000000" w:rsidRPr="00000000" w14:paraId="00000376">
      <w:pPr>
        <w:spacing w:after="0" w:lineRule="auto"/>
        <w:ind w:firstLine="0"/>
        <w:rPr/>
      </w:pPr>
      <w:r w:rsidDel="00000000" w:rsidR="00000000" w:rsidRPr="00000000">
        <w:rPr>
          <w:rtl w:val="0"/>
        </w:rPr>
        <w:tab/>
        <w:t xml:space="preserve">Lidar Coordinate in 3D Cartesian coordinate system is </w:t>
      </w:r>
      <m:oMath>
        <m:r>
          <w:rPr>
            <w:rFonts w:ascii="Cambria Math" w:cs="Cambria Math" w:eastAsia="Cambria Math" w:hAnsi="Cambria Math"/>
          </w:rPr>
          <m:t xml:space="preserve">(x,y,z)</m:t>
        </m:r>
      </m:oMath>
      <w:r w:rsidDel="00000000" w:rsidR="00000000" w:rsidRPr="00000000">
        <w:rPr>
          <w:rtl w:val="0"/>
        </w:rPr>
        <w:t xml:space="preserve"> where </w:t>
      </w:r>
      <m:oMath>
        <m:r>
          <w:rPr>
            <w:rFonts w:ascii="Cambria Math" w:cs="Cambria Math" w:eastAsia="Cambria Math" w:hAnsi="Cambria Math"/>
          </w:rPr>
          <m:t xml:space="preserve">z</m:t>
        </m:r>
      </m:oMath>
      <w:r w:rsidDel="00000000" w:rsidR="00000000" w:rsidRPr="00000000">
        <w:rPr>
          <w:rtl w:val="0"/>
        </w:rPr>
        <w:t xml:space="preserve"> is pointing upward. But we only use the 2D Lidar simulation data, thus the Lidar Coordinate will be represented in 2D Cartesian coordinate system </w:t>
      </w:r>
      <m:oMath>
        <m:r>
          <w:rPr>
            <w:rFonts w:ascii="Cambria Math" w:cs="Cambria Math" w:eastAsia="Cambria Math" w:hAnsi="Cambria Math"/>
          </w:rPr>
          <m:t xml:space="preserve">(x,y)</m:t>
        </m:r>
      </m:oMath>
      <w:r w:rsidDel="00000000" w:rsidR="00000000" w:rsidRPr="00000000">
        <w:rPr>
          <w:rtl w:val="0"/>
        </w:rPr>
        <w:t xml:space="preserve"> and the rotation angle of </w:t>
      </w:r>
      <m:oMath>
        <m:r>
          <m:t>θ</m:t>
        </m:r>
      </m:oMath>
      <w:r w:rsidDel="00000000" w:rsidR="00000000" w:rsidRPr="00000000">
        <w:rPr>
          <w:rtl w:val="0"/>
        </w:rPr>
        <w:t xml:space="preserve">. The distance from the center of the laser scan to the object is </w:t>
      </w:r>
      <m:oMath>
        <m:r>
          <w:rPr>
            <w:rFonts w:ascii="Cambria Math" w:cs="Cambria Math" w:eastAsia="Cambria Math" w:hAnsi="Cambria Math"/>
          </w:rPr>
          <m:t xml:space="preserve">d</m:t>
        </m:r>
      </m:oMath>
      <w:r w:rsidDel="00000000" w:rsidR="00000000" w:rsidRPr="00000000">
        <w:rPr>
          <w:rtl w:val="0"/>
        </w:rPr>
        <w:t xml:space="preserve">. When the DC motor rotate, different angle </w:t>
      </w:r>
      <m:oMath>
        <m:r>
          <m:t>θ</m:t>
        </m:r>
      </m:oMath>
      <w:r w:rsidDel="00000000" w:rsidR="00000000" w:rsidRPr="00000000">
        <w:rPr>
          <w:rtl w:val="0"/>
        </w:rPr>
        <w:t xml:space="preserve"> and distance </w:t>
      </w:r>
      <m:oMath>
        <m:r>
          <w:rPr>
            <w:rFonts w:ascii="Cambria Math" w:cs="Cambria Math" w:eastAsia="Cambria Math" w:hAnsi="Cambria Math"/>
          </w:rPr>
          <m:t xml:space="preserve">d</m:t>
        </m:r>
      </m:oMath>
      <w:r w:rsidDel="00000000" w:rsidR="00000000" w:rsidRPr="00000000">
        <w:rPr>
          <w:rtl w:val="0"/>
        </w:rPr>
        <w:t xml:space="preserve"> will be recorded, each </w:t>
      </w:r>
      <m:oMath>
        <m:r>
          <m:t>θ</m:t>
        </m:r>
      </m:oMath>
      <w:r w:rsidDel="00000000" w:rsidR="00000000" w:rsidRPr="00000000">
        <w:rPr>
          <w:rtl w:val="0"/>
        </w:rPr>
        <w:t xml:space="preserve"> and</w:t>
      </w:r>
      <m:oMath>
        <m:r>
          <w:rPr>
            <w:rFonts w:ascii="Cambria Math" w:cs="Cambria Math" w:eastAsia="Cambria Math" w:hAnsi="Cambria Math"/>
          </w:rPr>
          <m:t xml:space="preserve"> d</m:t>
        </m:r>
      </m:oMath>
      <w:r w:rsidDel="00000000" w:rsidR="00000000" w:rsidRPr="00000000">
        <w:rPr>
          <w:rtl w:val="0"/>
        </w:rPr>
        <w:t xml:space="preserve"> are correspond to each other.</w:t>
      </w:r>
    </w:p>
    <w:p w:rsidR="00000000" w:rsidDel="00000000" w:rsidP="00000000" w:rsidRDefault="00000000" w:rsidRPr="00000000" w14:paraId="00000377">
      <w:pPr>
        <w:jc w:val="center"/>
        <w:rPr>
          <w:rFonts w:ascii="Cambria Math" w:cs="Cambria Math" w:eastAsia="Cambria Math" w:hAnsi="Cambria Math"/>
        </w:rPr>
      </w:pPr>
      <m:oMath>
        <m:r>
          <w:rPr>
            <w:rFonts w:ascii="Cambria Math" w:cs="Cambria Math" w:eastAsia="Cambria Math" w:hAnsi="Cambria Math"/>
          </w:rPr>
          <m:t xml:space="preserve">θ=</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θ</m:t>
                    </m:r>
                  </m:e>
                  <m:sub>
                    <m:r>
                      <w:rPr>
                        <w:rFonts w:ascii="Cambria Math" w:cs="Cambria Math" w:eastAsia="Cambria Math" w:hAnsi="Cambria Math"/>
                      </w:rPr>
                      <m:t xml:space="preserve">360</m:t>
                    </m:r>
                  </m:sub>
                </m:sSub>
              </m:e>
            </m:d>
          </m:e>
          <m:sub>
            <m:r>
              <w:rPr>
                <w:rFonts w:ascii="Cambria Math" w:cs="Cambria Math" w:eastAsia="Cambria Math" w:hAnsi="Cambria Math"/>
              </w:rPr>
              <m:t xml:space="preserve">(1×360)</m:t>
            </m:r>
          </m:sub>
        </m:sSub>
      </m:oMath>
      <w:r w:rsidDel="00000000" w:rsidR="00000000" w:rsidRPr="00000000">
        <w:rPr>
          <w:rtl w:val="0"/>
        </w:rPr>
      </w:r>
    </w:p>
    <w:p w:rsidR="00000000" w:rsidDel="00000000" w:rsidP="00000000" w:rsidRDefault="00000000" w:rsidRPr="00000000" w14:paraId="00000378">
      <w:pPr>
        <w:jc w:val="center"/>
        <w:rPr>
          <w:rFonts w:ascii="Cambria Math" w:cs="Cambria Math" w:eastAsia="Cambria Math" w:hAnsi="Cambria Math"/>
        </w:rPr>
      </w:pPr>
      <m:oMath>
        <m:r>
          <w:rPr>
            <w:rFonts w:ascii="Cambria Math" w:cs="Cambria Math" w:eastAsia="Cambria Math" w:hAnsi="Cambria Math"/>
          </w:rPr>
          <m:t xml:space="preserve">d=</m:t>
        </m:r>
        <m:sSub>
          <m:sSubPr>
            <m:ctrlPr>
              <w:rPr>
                <w:rFonts w:ascii="Cambria Math" w:cs="Cambria Math" w:eastAsia="Cambria Math" w:hAnsi="Cambria Math"/>
              </w:rPr>
            </m:ctrlPr>
          </m:sSubPr>
          <m:e>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d</m:t>
                    </m:r>
                  </m:e>
                  <m:sub>
                    <m:r>
                      <w:rPr>
                        <w:rFonts w:ascii="Cambria Math" w:cs="Cambria Math" w:eastAsia="Cambria Math" w:hAnsi="Cambria Math"/>
                      </w:rPr>
                      <m:t xml:space="preserve">360</m:t>
                    </m:r>
                  </m:sub>
                </m:sSub>
                <m:r>
                  <w:rPr>
                    <w:rFonts w:ascii="Cambria Math" w:cs="Cambria Math" w:eastAsia="Cambria Math" w:hAnsi="Cambria Math"/>
                  </w:rPr>
                  <m:t xml:space="preserve"> </m:t>
                </m:r>
              </m:e>
            </m:d>
          </m:e>
          <m:sub>
            <m:r>
              <w:rPr>
                <w:rFonts w:ascii="Cambria Math" w:cs="Cambria Math" w:eastAsia="Cambria Math" w:hAnsi="Cambria Math"/>
              </w:rPr>
              <m:t xml:space="preserve">(1×360)</m:t>
            </m:r>
          </m:sub>
        </m:sSub>
      </m:oMath>
      <w:r w:rsidDel="00000000" w:rsidR="00000000" w:rsidRPr="00000000">
        <w:rPr>
          <w:rtl w:val="0"/>
        </w:rPr>
      </w:r>
    </w:p>
    <w:p w:rsidR="00000000" w:rsidDel="00000000" w:rsidP="00000000" w:rsidRDefault="00000000" w:rsidRPr="00000000" w14:paraId="00000379">
      <w:pPr>
        <w:keepNext w:val="1"/>
        <w:ind w:firstLine="0"/>
        <w:jc w:val="center"/>
        <w:rPr/>
      </w:pPr>
      <w:r w:rsidDel="00000000" w:rsidR="00000000" w:rsidRPr="00000000">
        <w:rPr/>
        <w:drawing>
          <wp:inline distB="0" distT="0" distL="0" distR="0">
            <wp:extent cx="2709968" cy="2988212"/>
            <wp:effectExtent b="0" l="0" r="0" t="0"/>
            <wp:docPr id="99" name="image48.png"/>
            <a:graphic>
              <a:graphicData uri="http://schemas.openxmlformats.org/drawingml/2006/picture">
                <pic:pic>
                  <pic:nvPicPr>
                    <pic:cNvPr id="0" name="image48.png"/>
                    <pic:cNvPicPr preferRelativeResize="0"/>
                  </pic:nvPicPr>
                  <pic:blipFill>
                    <a:blip r:embed="rId25"/>
                    <a:srcRect b="0" l="0" r="0" t="0"/>
                    <a:stretch>
                      <a:fillRect/>
                    </a:stretch>
                  </pic:blipFill>
                  <pic:spPr>
                    <a:xfrm>
                      <a:off x="0" y="0"/>
                      <a:ext cx="2709968" cy="2988212"/>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h042r0" w:id="76"/>
      <w:bookmarkEnd w:id="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3.19.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Lidar Laser Beam</w:t>
      </w:r>
    </w:p>
    <w:p w:rsidR="00000000" w:rsidDel="00000000" w:rsidP="00000000" w:rsidRDefault="00000000" w:rsidRPr="00000000" w14:paraId="0000037B">
      <w:pPr>
        <w:pStyle w:val="Heading4"/>
        <w:numPr>
          <w:ilvl w:val="3"/>
          <w:numId w:val="4"/>
        </w:numPr>
        <w:ind w:left="864" w:hanging="864"/>
        <w:rPr>
          <w:color w:val="000000"/>
        </w:rPr>
      </w:pPr>
      <w:bookmarkStart w:colFirst="0" w:colLast="0" w:name="_heading=h.2w5ecyt" w:id="77"/>
      <w:bookmarkEnd w:id="77"/>
      <w:r w:rsidDel="00000000" w:rsidR="00000000" w:rsidRPr="00000000">
        <w:rPr>
          <w:color w:val="000000"/>
          <w:rtl w:val="0"/>
        </w:rPr>
        <w:t xml:space="preserve">Published ROS Topic</w:t>
      </w:r>
    </w:p>
    <w:p w:rsidR="00000000" w:rsidDel="00000000" w:rsidP="00000000" w:rsidRDefault="00000000" w:rsidRPr="00000000" w14:paraId="0000037C">
      <w:pPr>
        <w:rPr/>
      </w:pPr>
      <w:r w:rsidDel="00000000" w:rsidR="00000000" w:rsidRPr="00000000">
        <w:rPr>
          <w:rtl w:val="0"/>
        </w:rPr>
        <w:t xml:space="preserve">In ROS, Lidar node launch and publish on /scan topic with ROS message type sensor_msg/LaserScan.msg. The Lidar coordinate frame is /laser_frame. </w:t>
      </w:r>
    </w:p>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Lidar Properties</w:t>
      </w:r>
    </w:p>
    <w:tbl>
      <w:tblPr>
        <w:tblStyle w:val="Table50"/>
        <w:tblW w:w="9026.000000000002"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88"/>
        <w:gridCol w:w="5791"/>
        <w:gridCol w:w="847"/>
        <w:tblGridChange w:id="0">
          <w:tblGrid>
            <w:gridCol w:w="2388"/>
            <w:gridCol w:w="5791"/>
            <w:gridCol w:w="847"/>
          </w:tblGrid>
        </w:tblGridChange>
      </w:tblGrid>
      <w:tr>
        <w:tc>
          <w:tcPr>
            <w:tcBorders>
              <w:bottom w:color="000000" w:space="0" w:sz="4" w:val="single"/>
            </w:tcBorders>
            <w:vAlign w:val="center"/>
          </w:tcPr>
          <w:p w:rsidR="00000000" w:rsidDel="00000000" w:rsidP="00000000" w:rsidRDefault="00000000" w:rsidRPr="00000000" w14:paraId="0000037E">
            <w:pPr>
              <w:ind w:firstLine="0"/>
              <w:jc w:val="center"/>
              <w:rPr/>
            </w:pPr>
            <w:r w:rsidDel="00000000" w:rsidR="00000000" w:rsidRPr="00000000">
              <w:rPr>
                <w:rtl w:val="0"/>
              </w:rPr>
              <w:t xml:space="preserve">ROS message</w:t>
            </w:r>
          </w:p>
        </w:tc>
        <w:tc>
          <w:tcPr>
            <w:tcBorders>
              <w:bottom w:color="000000" w:space="0" w:sz="4" w:val="single"/>
            </w:tcBorders>
            <w:vAlign w:val="center"/>
          </w:tcPr>
          <w:p w:rsidR="00000000" w:rsidDel="00000000" w:rsidP="00000000" w:rsidRDefault="00000000" w:rsidRPr="00000000" w14:paraId="0000037F">
            <w:pPr>
              <w:ind w:firstLine="0"/>
              <w:jc w:val="center"/>
              <w:rPr/>
            </w:pPr>
            <w:r w:rsidDel="00000000" w:rsidR="00000000" w:rsidRPr="00000000">
              <w:rPr>
                <w:rtl w:val="0"/>
              </w:rPr>
              <w:t xml:space="preserve">Definition</w:t>
            </w:r>
          </w:p>
        </w:tc>
        <w:tc>
          <w:tcPr>
            <w:tcBorders>
              <w:bottom w:color="000000" w:space="0" w:sz="4" w:val="single"/>
            </w:tcBorders>
            <w:vAlign w:val="center"/>
          </w:tcPr>
          <w:p w:rsidR="00000000" w:rsidDel="00000000" w:rsidP="00000000" w:rsidRDefault="00000000" w:rsidRPr="00000000" w14:paraId="00000380">
            <w:pPr>
              <w:ind w:firstLine="0"/>
              <w:jc w:val="center"/>
              <w:rPr/>
            </w:pPr>
            <w:r w:rsidDel="00000000" w:rsidR="00000000" w:rsidRPr="00000000">
              <w:rPr>
                <w:rtl w:val="0"/>
              </w:rPr>
              <w:t xml:space="preserve">Unit</w:t>
            </w:r>
          </w:p>
        </w:tc>
      </w:tr>
      <w:tr>
        <w:tc>
          <w:tcPr>
            <w:tcBorders>
              <w:top w:color="000000" w:space="0" w:sz="4" w:val="single"/>
            </w:tcBorders>
            <w:vAlign w:val="center"/>
          </w:tcPr>
          <w:p w:rsidR="00000000" w:rsidDel="00000000" w:rsidP="00000000" w:rsidRDefault="00000000" w:rsidRPr="00000000" w14:paraId="00000381">
            <w:pPr>
              <w:ind w:firstLine="0"/>
              <w:jc w:val="left"/>
              <w:rPr/>
            </w:pPr>
            <w:r w:rsidDel="00000000" w:rsidR="00000000" w:rsidRPr="00000000">
              <w:rPr>
                <w:rtl w:val="0"/>
              </w:rPr>
              <w:t xml:space="preserve">header</w:t>
            </w:r>
          </w:p>
        </w:tc>
        <w:tc>
          <w:tcPr>
            <w:tcBorders>
              <w:top w:color="000000" w:space="0" w:sz="4" w:val="single"/>
            </w:tcBorders>
            <w:vAlign w:val="center"/>
          </w:tcPr>
          <w:p w:rsidR="00000000" w:rsidDel="00000000" w:rsidP="00000000" w:rsidRDefault="00000000" w:rsidRPr="00000000" w14:paraId="00000382">
            <w:pPr>
              <w:ind w:firstLine="0"/>
              <w:jc w:val="left"/>
              <w:rPr/>
            </w:pPr>
            <w:r w:rsidDel="00000000" w:rsidR="00000000" w:rsidRPr="00000000">
              <w:rPr>
                <w:rtl w:val="0"/>
              </w:rPr>
              <w:t xml:space="preserve">Timestamp and frame_id</w:t>
            </w:r>
          </w:p>
        </w:tc>
        <w:tc>
          <w:tcPr>
            <w:tcBorders>
              <w:top w:color="000000" w:space="0" w:sz="4" w:val="single"/>
            </w:tcBorders>
            <w:vAlign w:val="center"/>
          </w:tcPr>
          <w:p w:rsidR="00000000" w:rsidDel="00000000" w:rsidP="00000000" w:rsidRDefault="00000000" w:rsidRPr="00000000" w14:paraId="00000383">
            <w:pPr>
              <w:ind w:firstLine="0"/>
              <w:jc w:val="center"/>
              <w:rPr/>
            </w:pPr>
            <w:r w:rsidDel="00000000" w:rsidR="00000000" w:rsidRPr="00000000">
              <w:rPr>
                <w:rtl w:val="0"/>
              </w:rPr>
            </w:r>
          </w:p>
        </w:tc>
      </w:tr>
      <w:tr>
        <w:tc>
          <w:tcPr>
            <w:vAlign w:val="center"/>
          </w:tcPr>
          <w:p w:rsidR="00000000" w:rsidDel="00000000" w:rsidP="00000000" w:rsidRDefault="00000000" w:rsidRPr="00000000" w14:paraId="00000384">
            <w:pPr>
              <w:ind w:firstLine="0"/>
              <w:jc w:val="left"/>
              <w:rPr/>
            </w:pPr>
            <w:r w:rsidDel="00000000" w:rsidR="00000000" w:rsidRPr="00000000">
              <w:rPr>
                <w:rtl w:val="0"/>
              </w:rPr>
              <w:t xml:space="preserve">angle_min</w:t>
            </w:r>
          </w:p>
        </w:tc>
        <w:tc>
          <w:tcPr>
            <w:vAlign w:val="center"/>
          </w:tcPr>
          <w:p w:rsidR="00000000" w:rsidDel="00000000" w:rsidP="00000000" w:rsidRDefault="00000000" w:rsidRPr="00000000" w14:paraId="00000385">
            <w:pPr>
              <w:ind w:firstLine="0"/>
              <w:jc w:val="left"/>
              <w:rPr/>
            </w:pPr>
            <w:r w:rsidDel="00000000" w:rsidR="00000000" w:rsidRPr="00000000">
              <w:rPr>
                <w:rtl w:val="0"/>
              </w:rPr>
              <w:t xml:space="preserve">Started angle of scan</w:t>
            </w:r>
          </w:p>
        </w:tc>
        <w:tc>
          <w:tcPr>
            <w:vAlign w:val="center"/>
          </w:tcPr>
          <w:p w:rsidR="00000000" w:rsidDel="00000000" w:rsidP="00000000" w:rsidRDefault="00000000" w:rsidRPr="00000000" w14:paraId="00000386">
            <w:pPr>
              <w:ind w:firstLine="0"/>
              <w:jc w:val="center"/>
              <w:rPr/>
            </w:pPr>
            <w:r w:rsidDel="00000000" w:rsidR="00000000" w:rsidRPr="00000000">
              <w:rPr>
                <w:rtl w:val="0"/>
              </w:rPr>
              <w:t xml:space="preserve">rad</w:t>
            </w:r>
          </w:p>
        </w:tc>
      </w:tr>
      <w:tr>
        <w:tc>
          <w:tcPr>
            <w:vAlign w:val="center"/>
          </w:tcPr>
          <w:p w:rsidR="00000000" w:rsidDel="00000000" w:rsidP="00000000" w:rsidRDefault="00000000" w:rsidRPr="00000000" w14:paraId="00000387">
            <w:pPr>
              <w:ind w:firstLine="0"/>
              <w:jc w:val="left"/>
              <w:rPr/>
            </w:pPr>
            <w:r w:rsidDel="00000000" w:rsidR="00000000" w:rsidRPr="00000000">
              <w:rPr>
                <w:rtl w:val="0"/>
              </w:rPr>
              <w:t xml:space="preserve">angle_max</w:t>
            </w:r>
          </w:p>
        </w:tc>
        <w:tc>
          <w:tcPr>
            <w:vAlign w:val="center"/>
          </w:tcPr>
          <w:p w:rsidR="00000000" w:rsidDel="00000000" w:rsidP="00000000" w:rsidRDefault="00000000" w:rsidRPr="00000000" w14:paraId="00000388">
            <w:pPr>
              <w:ind w:firstLine="0"/>
              <w:jc w:val="left"/>
              <w:rPr/>
            </w:pPr>
            <w:r w:rsidDel="00000000" w:rsidR="00000000" w:rsidRPr="00000000">
              <w:rPr>
                <w:rtl w:val="0"/>
              </w:rPr>
              <w:t xml:space="preserve">End angle of scan</w:t>
            </w:r>
          </w:p>
        </w:tc>
        <w:tc>
          <w:tcPr>
            <w:vAlign w:val="center"/>
          </w:tcPr>
          <w:p w:rsidR="00000000" w:rsidDel="00000000" w:rsidP="00000000" w:rsidRDefault="00000000" w:rsidRPr="00000000" w14:paraId="00000389">
            <w:pPr>
              <w:ind w:firstLine="0"/>
              <w:jc w:val="center"/>
              <w:rPr/>
            </w:pPr>
            <w:r w:rsidDel="00000000" w:rsidR="00000000" w:rsidRPr="00000000">
              <w:rPr>
                <w:rtl w:val="0"/>
              </w:rPr>
              <w:t xml:space="preserve">rad </w:t>
            </w:r>
          </w:p>
        </w:tc>
      </w:tr>
      <w:tr>
        <w:tc>
          <w:tcPr>
            <w:vAlign w:val="center"/>
          </w:tcPr>
          <w:p w:rsidR="00000000" w:rsidDel="00000000" w:rsidP="00000000" w:rsidRDefault="00000000" w:rsidRPr="00000000" w14:paraId="0000038A">
            <w:pPr>
              <w:ind w:firstLine="0"/>
              <w:jc w:val="left"/>
              <w:rPr/>
            </w:pPr>
            <w:r w:rsidDel="00000000" w:rsidR="00000000" w:rsidRPr="00000000">
              <w:rPr>
                <w:rtl w:val="0"/>
              </w:rPr>
              <w:t xml:space="preserve">angle_increment</w:t>
            </w:r>
          </w:p>
        </w:tc>
        <w:tc>
          <w:tcPr>
            <w:vAlign w:val="center"/>
          </w:tcPr>
          <w:p w:rsidR="00000000" w:rsidDel="00000000" w:rsidP="00000000" w:rsidRDefault="00000000" w:rsidRPr="00000000" w14:paraId="0000038B">
            <w:pPr>
              <w:ind w:firstLine="0"/>
              <w:jc w:val="left"/>
              <w:rPr/>
            </w:pPr>
            <w:r w:rsidDel="00000000" w:rsidR="00000000" w:rsidRPr="00000000">
              <w:rPr>
                <w:rtl w:val="0"/>
              </w:rPr>
              <w:t xml:space="preserve">Angular distance between scan to scan</w:t>
            </w:r>
          </w:p>
        </w:tc>
        <w:tc>
          <w:tcPr>
            <w:vAlign w:val="center"/>
          </w:tcPr>
          <w:p w:rsidR="00000000" w:rsidDel="00000000" w:rsidP="00000000" w:rsidRDefault="00000000" w:rsidRPr="00000000" w14:paraId="0000038C">
            <w:pPr>
              <w:ind w:firstLine="0"/>
              <w:jc w:val="center"/>
              <w:rPr/>
            </w:pPr>
            <w:r w:rsidDel="00000000" w:rsidR="00000000" w:rsidRPr="00000000">
              <w:rPr>
                <w:rtl w:val="0"/>
              </w:rPr>
              <w:t xml:space="preserve">rad</w:t>
            </w:r>
          </w:p>
        </w:tc>
      </w:tr>
      <w:tr>
        <w:tc>
          <w:tcPr>
            <w:vAlign w:val="center"/>
          </w:tcPr>
          <w:p w:rsidR="00000000" w:rsidDel="00000000" w:rsidP="00000000" w:rsidRDefault="00000000" w:rsidRPr="00000000" w14:paraId="0000038D">
            <w:pPr>
              <w:ind w:firstLine="0"/>
              <w:jc w:val="left"/>
              <w:rPr/>
            </w:pPr>
            <w:r w:rsidDel="00000000" w:rsidR="00000000" w:rsidRPr="00000000">
              <w:rPr>
                <w:rtl w:val="0"/>
              </w:rPr>
              <w:t xml:space="preserve">time_increment</w:t>
            </w:r>
          </w:p>
        </w:tc>
        <w:tc>
          <w:tcPr>
            <w:vAlign w:val="center"/>
          </w:tcPr>
          <w:p w:rsidR="00000000" w:rsidDel="00000000" w:rsidP="00000000" w:rsidRDefault="00000000" w:rsidRPr="00000000" w14:paraId="0000038E">
            <w:pPr>
              <w:ind w:firstLine="0"/>
              <w:jc w:val="left"/>
              <w:rPr/>
            </w:pPr>
            <w:r w:rsidDel="00000000" w:rsidR="00000000" w:rsidRPr="00000000">
              <w:rPr>
                <w:rtl w:val="0"/>
              </w:rPr>
              <w:t xml:space="preserve">Time between one full scan to one full scan</w:t>
            </w:r>
          </w:p>
        </w:tc>
        <w:tc>
          <w:tcPr>
            <w:vAlign w:val="center"/>
          </w:tcPr>
          <w:p w:rsidR="00000000" w:rsidDel="00000000" w:rsidP="00000000" w:rsidRDefault="00000000" w:rsidRPr="00000000" w14:paraId="0000038F">
            <w:pPr>
              <w:ind w:firstLine="0"/>
              <w:jc w:val="center"/>
              <w:rPr/>
            </w:pPr>
            <w:r w:rsidDel="00000000" w:rsidR="00000000" w:rsidRPr="00000000">
              <w:rPr>
                <w:rtl w:val="0"/>
              </w:rPr>
              <w:t xml:space="preserve">s</w:t>
            </w:r>
          </w:p>
        </w:tc>
      </w:tr>
      <w:tr>
        <w:tc>
          <w:tcPr>
            <w:vAlign w:val="center"/>
          </w:tcPr>
          <w:p w:rsidR="00000000" w:rsidDel="00000000" w:rsidP="00000000" w:rsidRDefault="00000000" w:rsidRPr="00000000" w14:paraId="00000390">
            <w:pPr>
              <w:ind w:firstLine="0"/>
              <w:jc w:val="left"/>
              <w:rPr/>
            </w:pPr>
            <w:r w:rsidDel="00000000" w:rsidR="00000000" w:rsidRPr="00000000">
              <w:rPr>
                <w:rtl w:val="0"/>
              </w:rPr>
              <w:t xml:space="preserve">scan_time</w:t>
            </w:r>
          </w:p>
        </w:tc>
        <w:tc>
          <w:tcPr>
            <w:vAlign w:val="center"/>
          </w:tcPr>
          <w:p w:rsidR="00000000" w:rsidDel="00000000" w:rsidP="00000000" w:rsidRDefault="00000000" w:rsidRPr="00000000" w14:paraId="00000391">
            <w:pPr>
              <w:ind w:firstLine="0"/>
              <w:jc w:val="left"/>
              <w:rPr/>
            </w:pPr>
            <w:r w:rsidDel="00000000" w:rsidR="00000000" w:rsidRPr="00000000">
              <w:rPr>
                <w:rtl w:val="0"/>
              </w:rPr>
              <w:t xml:space="preserve">Time between scan to scan</w:t>
            </w:r>
          </w:p>
        </w:tc>
        <w:tc>
          <w:tcPr>
            <w:vAlign w:val="center"/>
          </w:tcPr>
          <w:p w:rsidR="00000000" w:rsidDel="00000000" w:rsidP="00000000" w:rsidRDefault="00000000" w:rsidRPr="00000000" w14:paraId="00000392">
            <w:pPr>
              <w:ind w:firstLine="0"/>
              <w:jc w:val="center"/>
              <w:rPr/>
            </w:pPr>
            <w:r w:rsidDel="00000000" w:rsidR="00000000" w:rsidRPr="00000000">
              <w:rPr>
                <w:rtl w:val="0"/>
              </w:rPr>
              <w:t xml:space="preserve">s</w:t>
            </w:r>
          </w:p>
        </w:tc>
      </w:tr>
      <w:tr>
        <w:tc>
          <w:tcPr>
            <w:vAlign w:val="center"/>
          </w:tcPr>
          <w:p w:rsidR="00000000" w:rsidDel="00000000" w:rsidP="00000000" w:rsidRDefault="00000000" w:rsidRPr="00000000" w14:paraId="00000393">
            <w:pPr>
              <w:ind w:firstLine="0"/>
              <w:jc w:val="left"/>
              <w:rPr/>
            </w:pPr>
            <w:r w:rsidDel="00000000" w:rsidR="00000000" w:rsidRPr="00000000">
              <w:rPr>
                <w:rtl w:val="0"/>
              </w:rPr>
              <w:t xml:space="preserve">range_min</w:t>
            </w:r>
          </w:p>
        </w:tc>
        <w:tc>
          <w:tcPr>
            <w:vAlign w:val="center"/>
          </w:tcPr>
          <w:p w:rsidR="00000000" w:rsidDel="00000000" w:rsidP="00000000" w:rsidRDefault="00000000" w:rsidRPr="00000000" w14:paraId="00000394">
            <w:pPr>
              <w:ind w:firstLine="0"/>
              <w:jc w:val="left"/>
              <w:rPr/>
            </w:pPr>
            <w:r w:rsidDel="00000000" w:rsidR="00000000" w:rsidRPr="00000000">
              <w:rPr>
                <w:rtl w:val="0"/>
              </w:rPr>
              <w:t xml:space="preserve">Minimum range</w:t>
            </w:r>
          </w:p>
        </w:tc>
        <w:tc>
          <w:tcPr>
            <w:vAlign w:val="center"/>
          </w:tcPr>
          <w:p w:rsidR="00000000" w:rsidDel="00000000" w:rsidP="00000000" w:rsidRDefault="00000000" w:rsidRPr="00000000" w14:paraId="00000395">
            <w:pPr>
              <w:ind w:firstLine="0"/>
              <w:jc w:val="center"/>
              <w:rPr/>
            </w:pPr>
            <w:r w:rsidDel="00000000" w:rsidR="00000000" w:rsidRPr="00000000">
              <w:rPr>
                <w:rtl w:val="0"/>
              </w:rPr>
              <w:t xml:space="preserve">m</w:t>
            </w:r>
          </w:p>
        </w:tc>
      </w:tr>
      <w:tr>
        <w:tc>
          <w:tcPr>
            <w:vAlign w:val="center"/>
          </w:tcPr>
          <w:p w:rsidR="00000000" w:rsidDel="00000000" w:rsidP="00000000" w:rsidRDefault="00000000" w:rsidRPr="00000000" w14:paraId="00000396">
            <w:pPr>
              <w:ind w:firstLine="0"/>
              <w:jc w:val="left"/>
              <w:rPr/>
            </w:pPr>
            <w:r w:rsidDel="00000000" w:rsidR="00000000" w:rsidRPr="00000000">
              <w:rPr>
                <w:rtl w:val="0"/>
              </w:rPr>
              <w:t xml:space="preserve">range_max</w:t>
            </w:r>
          </w:p>
        </w:tc>
        <w:tc>
          <w:tcPr>
            <w:vAlign w:val="center"/>
          </w:tcPr>
          <w:p w:rsidR="00000000" w:rsidDel="00000000" w:rsidP="00000000" w:rsidRDefault="00000000" w:rsidRPr="00000000" w14:paraId="00000397">
            <w:pPr>
              <w:ind w:firstLine="0"/>
              <w:jc w:val="left"/>
              <w:rPr/>
            </w:pPr>
            <w:r w:rsidDel="00000000" w:rsidR="00000000" w:rsidRPr="00000000">
              <w:rPr>
                <w:rtl w:val="0"/>
              </w:rPr>
              <w:t xml:space="preserve">Maximum range</w:t>
            </w:r>
          </w:p>
        </w:tc>
        <w:tc>
          <w:tcPr>
            <w:vAlign w:val="center"/>
          </w:tcPr>
          <w:p w:rsidR="00000000" w:rsidDel="00000000" w:rsidP="00000000" w:rsidRDefault="00000000" w:rsidRPr="00000000" w14:paraId="00000398">
            <w:pPr>
              <w:ind w:firstLine="0"/>
              <w:jc w:val="center"/>
              <w:rPr/>
            </w:pPr>
            <w:r w:rsidDel="00000000" w:rsidR="00000000" w:rsidRPr="00000000">
              <w:rPr>
                <w:rtl w:val="0"/>
              </w:rPr>
              <w:t xml:space="preserve">m</w:t>
            </w:r>
          </w:p>
        </w:tc>
      </w:tr>
      <w:tr>
        <w:tc>
          <w:tcPr>
            <w:vAlign w:val="center"/>
          </w:tcPr>
          <w:p w:rsidR="00000000" w:rsidDel="00000000" w:rsidP="00000000" w:rsidRDefault="00000000" w:rsidRPr="00000000" w14:paraId="00000399">
            <w:pPr>
              <w:ind w:firstLine="0"/>
              <w:jc w:val="left"/>
              <w:rPr/>
            </w:pPr>
            <w:r w:rsidDel="00000000" w:rsidR="00000000" w:rsidRPr="00000000">
              <w:rPr>
                <w:rtl w:val="0"/>
              </w:rPr>
              <w:t xml:space="preserve">ranges</w:t>
            </w:r>
          </w:p>
        </w:tc>
        <w:tc>
          <w:tcPr>
            <w:vAlign w:val="center"/>
          </w:tcPr>
          <w:p w:rsidR="00000000" w:rsidDel="00000000" w:rsidP="00000000" w:rsidRDefault="00000000" w:rsidRPr="00000000" w14:paraId="0000039A">
            <w:pPr>
              <w:ind w:firstLine="0"/>
              <w:jc w:val="left"/>
              <w:rPr/>
            </w:pPr>
            <w:r w:rsidDel="00000000" w:rsidR="00000000" w:rsidRPr="00000000">
              <w:rPr>
                <w:rtl w:val="0"/>
              </w:rPr>
              <w:t xml:space="preserve">Range data in one full scan</w:t>
            </w:r>
          </w:p>
        </w:tc>
        <w:tc>
          <w:tcPr>
            <w:vAlign w:val="center"/>
          </w:tcPr>
          <w:p w:rsidR="00000000" w:rsidDel="00000000" w:rsidP="00000000" w:rsidRDefault="00000000" w:rsidRPr="00000000" w14:paraId="0000039B">
            <w:pPr>
              <w:ind w:firstLine="0"/>
              <w:jc w:val="center"/>
              <w:rPr/>
            </w:pPr>
            <w:r w:rsidDel="00000000" w:rsidR="00000000" w:rsidRPr="00000000">
              <w:rPr>
                <w:rtl w:val="0"/>
              </w:rPr>
              <w:t xml:space="preserve">m</w:t>
            </w:r>
          </w:p>
        </w:tc>
      </w:tr>
      <w:tr>
        <w:tc>
          <w:tcPr>
            <w:tcBorders>
              <w:bottom w:color="000000" w:space="0" w:sz="12" w:val="single"/>
            </w:tcBorders>
            <w:vAlign w:val="center"/>
          </w:tcPr>
          <w:p w:rsidR="00000000" w:rsidDel="00000000" w:rsidP="00000000" w:rsidRDefault="00000000" w:rsidRPr="00000000" w14:paraId="0000039C">
            <w:pPr>
              <w:ind w:firstLine="0"/>
              <w:jc w:val="left"/>
              <w:rPr/>
            </w:pPr>
            <w:r w:rsidDel="00000000" w:rsidR="00000000" w:rsidRPr="00000000">
              <w:rPr>
                <w:rtl w:val="0"/>
              </w:rPr>
              <w:t xml:space="preserve">intensities</w:t>
            </w:r>
          </w:p>
        </w:tc>
        <w:tc>
          <w:tcPr>
            <w:tcBorders>
              <w:bottom w:color="000000" w:space="0" w:sz="12" w:val="single"/>
            </w:tcBorders>
            <w:vAlign w:val="center"/>
          </w:tcPr>
          <w:p w:rsidR="00000000" w:rsidDel="00000000" w:rsidP="00000000" w:rsidRDefault="00000000" w:rsidRPr="00000000" w14:paraId="0000039D">
            <w:pPr>
              <w:ind w:firstLine="0"/>
              <w:jc w:val="left"/>
              <w:rPr/>
            </w:pPr>
            <w:r w:rsidDel="00000000" w:rsidR="00000000" w:rsidRPr="00000000">
              <w:rPr>
                <w:rtl w:val="0"/>
              </w:rPr>
              <w:t xml:space="preserve">Intensity data</w:t>
            </w:r>
          </w:p>
        </w:tc>
        <w:tc>
          <w:tcPr>
            <w:tcBorders>
              <w:bottom w:color="000000" w:space="0" w:sz="12" w:val="single"/>
            </w:tcBorders>
            <w:vAlign w:val="center"/>
          </w:tcPr>
          <w:p w:rsidR="00000000" w:rsidDel="00000000" w:rsidP="00000000" w:rsidRDefault="00000000" w:rsidRPr="00000000" w14:paraId="0000039E">
            <w:pPr>
              <w:keepNext w:val="1"/>
              <w:ind w:firstLine="0"/>
              <w:jc w:val="center"/>
              <w:rPr/>
            </w:pPr>
            <w:r w:rsidDel="00000000" w:rsidR="00000000" w:rsidRPr="00000000">
              <w:rPr>
                <w:rtl w:val="0"/>
              </w:rPr>
            </w:r>
          </w:p>
        </w:tc>
      </w:tr>
    </w:tbl>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pStyle w:val="Heading3"/>
        <w:numPr>
          <w:ilvl w:val="2"/>
          <w:numId w:val="4"/>
        </w:numPr>
        <w:ind w:left="0" w:firstLine="0"/>
        <w:rPr/>
      </w:pPr>
      <w:bookmarkStart w:colFirst="0" w:colLast="0" w:name="_heading=h.3vac5uf" w:id="79"/>
      <w:bookmarkEnd w:id="79"/>
      <w:r w:rsidDel="00000000" w:rsidR="00000000" w:rsidRPr="00000000">
        <w:rPr>
          <w:rtl w:val="0"/>
        </w:rPr>
        <w:t xml:space="preserve">Odometry</w:t>
      </w:r>
    </w:p>
    <w:p w:rsidR="00000000" w:rsidDel="00000000" w:rsidP="00000000" w:rsidRDefault="00000000" w:rsidRPr="00000000" w14:paraId="000003A1">
      <w:pPr>
        <w:spacing w:after="0" w:lineRule="auto"/>
        <w:rPr/>
      </w:pPr>
      <w:r w:rsidDel="00000000" w:rsidR="00000000" w:rsidRPr="00000000">
        <w:rPr>
          <w:rtl w:val="0"/>
        </w:rPr>
        <w:t xml:space="preserve">Odometry is the estimation of robot position and velocity within the environment using the calculation from the sensor data. Odometry can be computed from an odometry source such as wheel odometry, visual odometry (camera), or an IMU.</w:t>
      </w:r>
    </w:p>
    <w:p w:rsidR="00000000" w:rsidDel="00000000" w:rsidP="00000000" w:rsidRDefault="00000000" w:rsidRPr="00000000" w14:paraId="000003A2">
      <w:pPr>
        <w:spacing w:after="0" w:lineRule="auto"/>
        <w:ind w:firstLine="0"/>
        <w:rPr/>
      </w:pPr>
      <w:r w:rsidDel="00000000" w:rsidR="00000000" w:rsidRPr="00000000">
        <w:rPr>
          <w:rtl w:val="0"/>
        </w:rPr>
        <w:tab/>
        <w:t xml:space="preserve">In Odometry 3D coordinate system the robot position is represented as </w:t>
      </w:r>
      <m:oMath>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z</m:t>
            </m:r>
          </m:sub>
        </m:sSub>
        <m:r>
          <w:rPr>
            <w:rFonts w:ascii="Cambria Math" w:cs="Cambria Math" w:eastAsia="Cambria Math" w:hAnsi="Cambria Math"/>
          </w:rPr>
          <m:t xml:space="preserve">)</m:t>
        </m:r>
      </m:oMath>
      <w:r w:rsidDel="00000000" w:rsidR="00000000" w:rsidRPr="00000000">
        <w:rPr>
          <w:rtl w:val="0"/>
        </w:rPr>
        <w:t xml:space="preserve"> and the orientation of the robot is represented as </w:t>
      </w:r>
      <m:oMath>
        <m:r>
          <m:t>ϕ</m:t>
        </m:r>
      </m:oMath>
      <w:r w:rsidDel="00000000" w:rsidR="00000000" w:rsidRPr="00000000">
        <w:rPr>
          <w:rtl w:val="0"/>
        </w:rPr>
        <w:t xml:space="preserve">. As our robot is in 2D planar motion, thus we only interested in </w:t>
      </w:r>
      <m:oMath>
        <m:d>
          <m:dPr>
            <m:begChr m:val="("/>
            <m:endChr m:val=")"/>
            <m:ctrlPr>
              <w:rPr/>
            </m:ctrlPr>
          </m:d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x</m:t>
                </m:r>
              </m:sub>
            </m:sSub>
            <m:r>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y</m:t>
                </m:r>
              </m:sub>
            </m:sSub>
            <m:r>
              <w:rPr/>
              <m:t xml:space="preserve"> </m:t>
            </m:r>
            <m:r>
              <w:rPr/>
              <m:t>ϕ</m:t>
            </m:r>
            <m:r>
              <w:rPr/>
              <m:t xml:space="preserve"> </m:t>
            </m:r>
          </m:e>
        </m:d>
      </m:oMath>
      <w:r w:rsidDel="00000000" w:rsidR="00000000" w:rsidRPr="00000000">
        <w:rPr>
          <w:rtl w:val="0"/>
        </w:rPr>
        <w:t xml:space="preserve"> as written in state space form. </w:t>
      </w:r>
    </w:p>
    <w:p w:rsidR="00000000" w:rsidDel="00000000" w:rsidP="00000000" w:rsidRDefault="00000000" w:rsidRPr="00000000" w14:paraId="000003A3">
      <w:pPr>
        <w:rPr/>
      </w:pPr>
      <w:r w:rsidDel="00000000" w:rsidR="00000000" w:rsidRPr="00000000">
        <w:rPr>
          <w:rtl w:val="0"/>
        </w:rPr>
        <w:t xml:space="preserve">When using the ROS message, the odometry directly publishes with the position and the orientation of the robot from the simulated environment. The position is expressed as (</w:t>
      </w:r>
      <m:oMath>
        <m:r>
          <w:rPr>
            <w:rFonts w:ascii="Cambria Math" w:cs="Cambria Math" w:eastAsia="Cambria Math" w:hAnsi="Cambria Math"/>
          </w:rPr>
          <m:t xml:space="preserve">x,y,z</m:t>
        </m:r>
      </m:oMath>
      <w:r w:rsidDel="00000000" w:rsidR="00000000" w:rsidRPr="00000000">
        <w:rPr>
          <w:rtl w:val="0"/>
        </w:rPr>
        <w:t xml:space="preserve">) and the orientation in quaternion form </w:t>
      </w:r>
      <m:oMath>
        <m:r>
          <w:rPr>
            <w:rFonts w:ascii="Cambria Math" w:cs="Cambria Math" w:eastAsia="Cambria Math" w:hAnsi="Cambria Math"/>
          </w:rPr>
          <m:t xml:space="preserve">(x,y,z,w)</m:t>
        </m:r>
      </m:oMath>
      <w:r w:rsidDel="00000000" w:rsidR="00000000" w:rsidRPr="00000000">
        <w:rPr>
          <w:rtl w:val="0"/>
        </w:rPr>
        <w:t xml:space="preserve">.</w:t>
      </w:r>
    </w:p>
    <w:p w:rsidR="00000000" w:rsidDel="00000000" w:rsidP="00000000" w:rsidRDefault="00000000" w:rsidRPr="00000000" w14:paraId="000003A4">
      <w:pPr>
        <w:pStyle w:val="Heading4"/>
        <w:numPr>
          <w:ilvl w:val="3"/>
          <w:numId w:val="4"/>
        </w:numPr>
        <w:ind w:left="864" w:hanging="864"/>
        <w:rPr/>
      </w:pPr>
      <w:bookmarkStart w:colFirst="0" w:colLast="0" w:name="_heading=h.2afmg28" w:id="80"/>
      <w:bookmarkEnd w:id="80"/>
      <w:r w:rsidDel="00000000" w:rsidR="00000000" w:rsidRPr="00000000">
        <w:rPr>
          <w:rtl w:val="0"/>
        </w:rPr>
        <w:t xml:space="preserve">Published ROS Topic</w:t>
      </w:r>
    </w:p>
    <w:p w:rsidR="00000000" w:rsidDel="00000000" w:rsidP="00000000" w:rsidRDefault="00000000" w:rsidRPr="00000000" w14:paraId="000003A5">
      <w:pPr>
        <w:rPr/>
      </w:pPr>
      <w:r w:rsidDel="00000000" w:rsidR="00000000" w:rsidRPr="00000000">
        <w:rPr>
          <w:rtl w:val="0"/>
        </w:rPr>
        <w:t xml:space="preserve">In ROS, Odometry node launch and publish on /odom topic with ROS message type nav_msgs/Odometry.msg. The Odometry coordinate frame is /odom_frame. </w:t>
      </w:r>
    </w:p>
    <w:p w:rsidR="00000000" w:rsidDel="00000000" w:rsidP="00000000" w:rsidRDefault="00000000" w:rsidRPr="00000000" w14:paraId="000003A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3.12.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Odometry Properties</w:t>
      </w:r>
    </w:p>
    <w:tbl>
      <w:tblPr>
        <w:tblStyle w:val="Table51"/>
        <w:tblW w:w="902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976"/>
        <w:gridCol w:w="5050"/>
        <w:tblGridChange w:id="0">
          <w:tblGrid>
            <w:gridCol w:w="3976"/>
            <w:gridCol w:w="5050"/>
          </w:tblGrid>
        </w:tblGridChange>
      </w:tblGrid>
      <w:tr>
        <w:tc>
          <w:tcPr>
            <w:tcBorders>
              <w:bottom w:color="000000" w:space="0" w:sz="4" w:val="single"/>
            </w:tcBorders>
            <w:vAlign w:val="center"/>
          </w:tcPr>
          <w:p w:rsidR="00000000" w:rsidDel="00000000" w:rsidP="00000000" w:rsidRDefault="00000000" w:rsidRPr="00000000" w14:paraId="000003A7">
            <w:pPr>
              <w:ind w:firstLine="0"/>
              <w:jc w:val="center"/>
              <w:rPr/>
            </w:pPr>
            <w:r w:rsidDel="00000000" w:rsidR="00000000" w:rsidRPr="00000000">
              <w:rPr>
                <w:rtl w:val="0"/>
              </w:rPr>
              <w:t xml:space="preserve">ROS message</w:t>
            </w:r>
          </w:p>
        </w:tc>
        <w:tc>
          <w:tcPr>
            <w:tcBorders>
              <w:bottom w:color="000000" w:space="0" w:sz="4" w:val="single"/>
            </w:tcBorders>
            <w:vAlign w:val="center"/>
          </w:tcPr>
          <w:p w:rsidR="00000000" w:rsidDel="00000000" w:rsidP="00000000" w:rsidRDefault="00000000" w:rsidRPr="00000000" w14:paraId="000003A8">
            <w:pPr>
              <w:ind w:firstLine="0"/>
              <w:jc w:val="center"/>
              <w:rPr/>
            </w:pPr>
            <w:r w:rsidDel="00000000" w:rsidR="00000000" w:rsidRPr="00000000">
              <w:rPr>
                <w:rtl w:val="0"/>
              </w:rPr>
              <w:t xml:space="preserve">Definition</w:t>
            </w:r>
          </w:p>
        </w:tc>
      </w:tr>
      <w:tr>
        <w:tc>
          <w:tcPr>
            <w:tcBorders>
              <w:top w:color="000000" w:space="0" w:sz="4" w:val="single"/>
            </w:tcBorders>
            <w:vAlign w:val="center"/>
          </w:tcPr>
          <w:p w:rsidR="00000000" w:rsidDel="00000000" w:rsidP="00000000" w:rsidRDefault="00000000" w:rsidRPr="00000000" w14:paraId="000003A9">
            <w:pPr>
              <w:ind w:firstLine="0"/>
              <w:jc w:val="left"/>
              <w:rPr/>
            </w:pPr>
            <w:r w:rsidDel="00000000" w:rsidR="00000000" w:rsidRPr="00000000">
              <w:rPr>
                <w:rtl w:val="0"/>
              </w:rPr>
              <w:t xml:space="preserve">Header</w:t>
            </w:r>
          </w:p>
        </w:tc>
        <w:tc>
          <w:tcPr>
            <w:tcBorders>
              <w:top w:color="000000" w:space="0" w:sz="4" w:val="single"/>
            </w:tcBorders>
            <w:vAlign w:val="center"/>
          </w:tcPr>
          <w:p w:rsidR="00000000" w:rsidDel="00000000" w:rsidP="00000000" w:rsidRDefault="00000000" w:rsidRPr="00000000" w14:paraId="000003AA">
            <w:pPr>
              <w:ind w:firstLine="0"/>
              <w:jc w:val="left"/>
              <w:rPr/>
            </w:pPr>
            <w:r w:rsidDel="00000000" w:rsidR="00000000" w:rsidRPr="00000000">
              <w:rPr>
                <w:rtl w:val="0"/>
              </w:rPr>
              <w:t xml:space="preserve">Timestamp and frame_id</w:t>
            </w:r>
          </w:p>
        </w:tc>
      </w:tr>
      <w:tr>
        <w:tc>
          <w:tcPr>
            <w:vAlign w:val="center"/>
          </w:tcPr>
          <w:p w:rsidR="00000000" w:rsidDel="00000000" w:rsidP="00000000" w:rsidRDefault="00000000" w:rsidRPr="00000000" w14:paraId="000003AB">
            <w:pPr>
              <w:ind w:firstLine="0"/>
              <w:jc w:val="left"/>
              <w:rPr/>
            </w:pPr>
            <w:r w:rsidDel="00000000" w:rsidR="00000000" w:rsidRPr="00000000">
              <w:rPr>
                <w:rtl w:val="0"/>
              </w:rPr>
              <w:t xml:space="preserve">Child_frame_id</w:t>
            </w:r>
          </w:p>
        </w:tc>
        <w:tc>
          <w:tcPr>
            <w:vAlign w:val="center"/>
          </w:tcPr>
          <w:p w:rsidR="00000000" w:rsidDel="00000000" w:rsidP="00000000" w:rsidRDefault="00000000" w:rsidRPr="00000000" w14:paraId="000003AC">
            <w:pPr>
              <w:ind w:firstLine="0"/>
              <w:jc w:val="left"/>
              <w:rPr/>
            </w:pPr>
            <w:r w:rsidDel="00000000" w:rsidR="00000000" w:rsidRPr="00000000">
              <w:rPr>
                <w:rtl w:val="0"/>
              </w:rPr>
            </w:r>
          </w:p>
        </w:tc>
      </w:tr>
      <w:tr>
        <w:tc>
          <w:tcPr>
            <w:vAlign w:val="center"/>
          </w:tcPr>
          <w:p w:rsidR="00000000" w:rsidDel="00000000" w:rsidP="00000000" w:rsidRDefault="00000000" w:rsidRPr="00000000" w14:paraId="000003AD">
            <w:pPr>
              <w:ind w:firstLine="0"/>
              <w:jc w:val="left"/>
              <w:rPr/>
            </w:pPr>
            <w:r w:rsidDel="00000000" w:rsidR="00000000" w:rsidRPr="00000000">
              <w:rPr>
                <w:rtl w:val="0"/>
              </w:rPr>
              <w:t xml:space="preserve">Geometry_msgs/PoseWithCovariance</w:t>
            </w:r>
          </w:p>
        </w:tc>
        <w:tc>
          <w:tcPr>
            <w:vAlign w:val="center"/>
          </w:tcPr>
          <w:p w:rsidR="00000000" w:rsidDel="00000000" w:rsidP="00000000" w:rsidRDefault="00000000" w:rsidRPr="00000000" w14:paraId="000003AE">
            <w:pPr>
              <w:ind w:firstLine="0"/>
              <w:jc w:val="left"/>
              <w:rPr/>
            </w:pPr>
            <w:r w:rsidDel="00000000" w:rsidR="00000000" w:rsidRPr="00000000">
              <w:rPr>
                <w:rtl w:val="0"/>
              </w:rPr>
              <w:t xml:space="preserve">Estimation of WMR Position in free space with uncertainty</w:t>
            </w:r>
          </w:p>
        </w:tc>
      </w:tr>
      <w:tr>
        <w:tc>
          <w:tcPr>
            <w:vAlign w:val="center"/>
          </w:tcPr>
          <w:p w:rsidR="00000000" w:rsidDel="00000000" w:rsidP="00000000" w:rsidRDefault="00000000" w:rsidRPr="00000000" w14:paraId="000003AF">
            <w:pPr>
              <w:ind w:firstLine="0"/>
              <w:jc w:val="left"/>
              <w:rPr/>
            </w:pPr>
            <w:r w:rsidDel="00000000" w:rsidR="00000000" w:rsidRPr="00000000">
              <w:rPr>
                <w:rtl w:val="0"/>
              </w:rPr>
              <w:t xml:space="preserve">Geometry_msgs/Pose</w:t>
            </w:r>
          </w:p>
        </w:tc>
        <w:tc>
          <w:tcPr>
            <w:vAlign w:val="center"/>
          </w:tcPr>
          <w:p w:rsidR="00000000" w:rsidDel="00000000" w:rsidP="00000000" w:rsidRDefault="00000000" w:rsidRPr="00000000" w14:paraId="000003B0">
            <w:pPr>
              <w:ind w:firstLine="0"/>
              <w:jc w:val="left"/>
              <w:rPr/>
            </w:pPr>
            <w:r w:rsidDel="00000000" w:rsidR="00000000" w:rsidRPr="00000000">
              <w:rPr>
                <w:rtl w:val="0"/>
              </w:rPr>
              <w:t xml:space="preserve">Contain the information of the position </w:t>
            </w:r>
            <m:oMath>
              <m:d>
                <m:dPr>
                  <m:begChr m:val="("/>
                  <m:endChr m:val=")"/>
                  <m:ctrlPr>
                    <w:rPr>
                      <w:rFonts w:ascii="Cambria Math" w:cs="Cambria Math" w:eastAsia="Cambria Math" w:hAnsi="Cambria Math"/>
                    </w:rPr>
                  </m:ctrlPr>
                </m:dPr>
                <m:e>
                  <m:r>
                    <w:rPr>
                      <w:rFonts w:ascii="Cambria Math" w:cs="Cambria Math" w:eastAsia="Cambria Math" w:hAnsi="Cambria Math"/>
                    </w:rPr>
                    <m:t xml:space="preserve">x,y,z</m:t>
                  </m:r>
                </m:e>
              </m:d>
            </m:oMath>
            <w:r w:rsidDel="00000000" w:rsidR="00000000" w:rsidRPr="00000000">
              <w:rPr>
                <w:rtl w:val="0"/>
              </w:rPr>
              <w:t xml:space="preserve"> and orientation in quaternion form </w:t>
            </w:r>
            <m:oMath>
              <m:r>
                <w:rPr>
                  <w:rFonts w:ascii="Cambria Math" w:cs="Cambria Math" w:eastAsia="Cambria Math" w:hAnsi="Cambria Math"/>
                </w:rPr>
                <m:t xml:space="preserve">(x,y,z,w)</m:t>
              </m:r>
            </m:oMath>
            <w:r w:rsidDel="00000000" w:rsidR="00000000" w:rsidRPr="00000000">
              <w:rPr>
                <w:rtl w:val="0"/>
              </w:rPr>
              <w:t xml:space="preserve"> </w:t>
            </w:r>
          </w:p>
        </w:tc>
      </w:tr>
      <w:tr>
        <w:tc>
          <w:tcPr>
            <w:vAlign w:val="center"/>
          </w:tcPr>
          <w:p w:rsidR="00000000" w:rsidDel="00000000" w:rsidP="00000000" w:rsidRDefault="00000000" w:rsidRPr="00000000" w14:paraId="000003B1">
            <w:pPr>
              <w:ind w:firstLine="0"/>
              <w:jc w:val="left"/>
              <w:rPr/>
            </w:pPr>
            <w:r w:rsidDel="00000000" w:rsidR="00000000" w:rsidRPr="00000000">
              <w:rPr>
                <w:rtl w:val="0"/>
              </w:rPr>
              <w:t xml:space="preserve">Geometry_msgs/TwistWithCovariance</w:t>
            </w:r>
          </w:p>
        </w:tc>
        <w:tc>
          <w:tcPr>
            <w:vAlign w:val="center"/>
          </w:tcPr>
          <w:p w:rsidR="00000000" w:rsidDel="00000000" w:rsidP="00000000" w:rsidRDefault="00000000" w:rsidRPr="00000000" w14:paraId="000003B2">
            <w:pPr>
              <w:keepNext w:val="1"/>
              <w:ind w:firstLine="0"/>
              <w:jc w:val="left"/>
              <w:rPr/>
            </w:pPr>
            <w:r w:rsidDel="00000000" w:rsidR="00000000" w:rsidRPr="00000000">
              <w:rPr>
                <w:rtl w:val="0"/>
              </w:rPr>
              <w:t xml:space="preserve">Estimation of WMR Velocity in free space with uncertainty</w:t>
            </w:r>
          </w:p>
        </w:tc>
      </w:tr>
      <w:tr>
        <w:tc>
          <w:tcPr>
            <w:tcBorders>
              <w:bottom w:color="000000" w:space="0" w:sz="12" w:val="single"/>
            </w:tcBorders>
            <w:vAlign w:val="center"/>
          </w:tcPr>
          <w:p w:rsidR="00000000" w:rsidDel="00000000" w:rsidP="00000000" w:rsidRDefault="00000000" w:rsidRPr="00000000" w14:paraId="000003B3">
            <w:pPr>
              <w:ind w:firstLine="0"/>
              <w:jc w:val="left"/>
              <w:rPr/>
            </w:pPr>
            <w:r w:rsidDel="00000000" w:rsidR="00000000" w:rsidRPr="00000000">
              <w:rPr>
                <w:rtl w:val="0"/>
              </w:rPr>
              <w:t xml:space="preserve">Geometry_msgs/Twist</w:t>
            </w:r>
          </w:p>
        </w:tc>
        <w:tc>
          <w:tcPr>
            <w:tcBorders>
              <w:bottom w:color="000000" w:space="0" w:sz="12" w:val="single"/>
            </w:tcBorders>
            <w:vAlign w:val="center"/>
          </w:tcPr>
          <w:p w:rsidR="00000000" w:rsidDel="00000000" w:rsidP="00000000" w:rsidRDefault="00000000" w:rsidRPr="00000000" w14:paraId="000003B4">
            <w:pPr>
              <w:keepNext w:val="1"/>
              <w:ind w:firstLine="0"/>
              <w:jc w:val="left"/>
              <w:rPr/>
            </w:pPr>
            <w:r w:rsidDel="00000000" w:rsidR="00000000" w:rsidRPr="00000000">
              <w:rPr>
                <w:rtl w:val="0"/>
              </w:rPr>
              <w:t xml:space="preserve">Contain the information of velocity in linear and angular</w:t>
            </w:r>
          </w:p>
        </w:tc>
      </w:tr>
    </w:tbl>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pStyle w:val="Heading1"/>
        <w:numPr>
          <w:ilvl w:val="0"/>
          <w:numId w:val="4"/>
        </w:numPr>
        <w:tabs>
          <w:tab w:val="left" w:pos="5760"/>
        </w:tabs>
        <w:ind w:left="0" w:firstLine="0"/>
        <w:jc w:val="left"/>
        <w:rPr/>
      </w:pPr>
      <w:bookmarkStart w:colFirst="0" w:colLast="0" w:name="_heading=h.39kk8xu" w:id="82"/>
      <w:bookmarkEnd w:id="82"/>
      <w:r w:rsidDel="00000000" w:rsidR="00000000" w:rsidRPr="00000000">
        <w:br w:type="page"/>
      </w:r>
      <w:r w:rsidDel="00000000" w:rsidR="00000000" w:rsidRPr="00000000">
        <w:rPr>
          <w:rtl w:val="0"/>
        </w:rPr>
        <w:t xml:space="preserve">SIMULATION AND DISCUSSION</w:t>
      </w:r>
    </w:p>
    <w:p w:rsidR="00000000" w:rsidDel="00000000" w:rsidP="00000000" w:rsidRDefault="00000000" w:rsidRPr="00000000" w14:paraId="000003B7">
      <w:pPr>
        <w:pStyle w:val="Heading2"/>
        <w:numPr>
          <w:ilvl w:val="1"/>
          <w:numId w:val="4"/>
        </w:numPr>
        <w:ind w:left="0" w:firstLine="0"/>
        <w:rPr/>
      </w:pPr>
      <w:bookmarkStart w:colFirst="0" w:colLast="0" w:name="_heading=h.1opuj5n" w:id="83"/>
      <w:bookmarkEnd w:id="83"/>
      <w:r w:rsidDel="00000000" w:rsidR="00000000" w:rsidRPr="00000000">
        <w:rPr>
          <w:rtl w:val="0"/>
        </w:rPr>
        <w:t xml:space="preserve">Simulation</w:t>
      </w:r>
    </w:p>
    <w:p w:rsidR="00000000" w:rsidDel="00000000" w:rsidP="00000000" w:rsidRDefault="00000000" w:rsidRPr="00000000" w14:paraId="000003B8">
      <w:pPr>
        <w:spacing w:after="0" w:lineRule="auto"/>
        <w:rPr/>
      </w:pPr>
      <w:r w:rsidDel="00000000" w:rsidR="00000000" w:rsidRPr="00000000">
        <w:rPr>
          <w:rtl w:val="0"/>
        </w:rPr>
        <w:t xml:space="preserve">In this thesis, we use Gazebo Simulation as our data source. Three of SLAM package, Hector SLAM, Gmapping SLAM and MATLAB SLAM, are carrying out. Using keyboard command to control robot movement in Gazebo simulation. During the operation time, the simulation output the sensor data and we subscribe to the data to use in each of SLAM packages. In ROS the Occupancy Grid will be viewed in RVIZ while in MATLAB it will be view in MATLAB Figure.</w:t>
      </w:r>
    </w:p>
    <w:p w:rsidR="00000000" w:rsidDel="00000000" w:rsidP="00000000" w:rsidRDefault="00000000" w:rsidRPr="00000000" w14:paraId="000003B9">
      <w:pPr>
        <w:keepNext w:val="1"/>
        <w:jc w:val="center"/>
        <w:rPr/>
      </w:pPr>
      <w:r w:rsidDel="00000000" w:rsidR="00000000" w:rsidRPr="00000000">
        <w:rPr/>
        <w:drawing>
          <wp:inline distB="0" distT="0" distL="0" distR="0">
            <wp:extent cx="3390555" cy="3105712"/>
            <wp:effectExtent b="0" l="0" r="0" t="0"/>
            <wp:docPr id="100" name="image50.png"/>
            <a:graphic>
              <a:graphicData uri="http://schemas.openxmlformats.org/drawingml/2006/picture">
                <pic:pic>
                  <pic:nvPicPr>
                    <pic:cNvPr id="0" name="image50.png"/>
                    <pic:cNvPicPr preferRelativeResize="0"/>
                  </pic:nvPicPr>
                  <pic:blipFill>
                    <a:blip r:embed="rId26"/>
                    <a:srcRect b="0" l="19435" r="19269" t="0"/>
                    <a:stretch>
                      <a:fillRect/>
                    </a:stretch>
                  </pic:blipFill>
                  <pic:spPr>
                    <a:xfrm>
                      <a:off x="0" y="0"/>
                      <a:ext cx="3390555" cy="3105712"/>
                    </a:xfrm>
                    <a:prstGeom prst="rect"/>
                    <a:ln/>
                  </pic:spPr>
                </pic:pic>
              </a:graphicData>
            </a:graphic>
          </wp:inline>
        </w:drawing>
      </w:r>
      <w:r w:rsidDel="00000000" w:rsidR="00000000" w:rsidRPr="00000000">
        <w:rPr>
          <w:rtl w:val="0"/>
        </w:rPr>
      </w:r>
    </w:p>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8pi1tg" w:id="84"/>
      <w:bookmarkEnd w:id="8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Simulation Flow</w:t>
      </w:r>
    </w:p>
    <w:p w:rsidR="00000000" w:rsidDel="00000000" w:rsidP="00000000" w:rsidRDefault="00000000" w:rsidRPr="00000000" w14:paraId="000003BB">
      <w:pPr>
        <w:pStyle w:val="Heading2"/>
        <w:numPr>
          <w:ilvl w:val="1"/>
          <w:numId w:val="4"/>
        </w:numPr>
        <w:ind w:left="0" w:firstLine="0"/>
        <w:rPr/>
      </w:pPr>
      <w:bookmarkStart w:colFirst="0" w:colLast="0" w:name="_heading=h.2nusc19" w:id="85"/>
      <w:bookmarkEnd w:id="85"/>
      <w:r w:rsidDel="00000000" w:rsidR="00000000" w:rsidRPr="00000000">
        <w:rPr>
          <w:rtl w:val="0"/>
        </w:rPr>
        <w:t xml:space="preserve">Preparation Simulation</w:t>
      </w:r>
    </w:p>
    <w:p w:rsidR="00000000" w:rsidDel="00000000" w:rsidP="00000000" w:rsidRDefault="00000000" w:rsidRPr="00000000" w14:paraId="000003BC">
      <w:pPr>
        <w:spacing w:after="0" w:lineRule="auto"/>
        <w:rPr/>
      </w:pPr>
      <w:r w:rsidDel="00000000" w:rsidR="00000000" w:rsidRPr="00000000">
        <w:rPr>
          <w:rtl w:val="0"/>
        </w:rPr>
        <w:t xml:space="preserve">Before the simulation start, we have to configure the parameters of each package as well as our WMR parameters to meet our desire and as close as possible to the real-world condition. The file that required to modify are:</w:t>
      </w:r>
    </w:p>
    <w:p w:rsidR="00000000" w:rsidDel="00000000" w:rsidP="00000000" w:rsidRDefault="00000000" w:rsidRPr="00000000" w14:paraId="000003BD">
      <w:pPr>
        <w:spacing w:after="0" w:lineRule="auto"/>
        <w:ind w:firstLine="0"/>
        <w:rPr/>
      </w:pPr>
      <w:r w:rsidDel="00000000" w:rsidR="00000000" w:rsidRPr="00000000">
        <w:rPr>
          <w:rtl w:val="0"/>
        </w:rPr>
        <w:t xml:space="preserve">For Hector SLAM Package configuration main SLAM file Mapping_default.launch, we set odom_frame to /odom, base_frame to /base_footprint, scan_topic to /scan, map_frame to /map.</w:t>
      </w:r>
    </w:p>
    <w:p w:rsidR="00000000" w:rsidDel="00000000" w:rsidP="00000000" w:rsidRDefault="00000000" w:rsidRPr="00000000" w14:paraId="000003BE">
      <w:pPr>
        <w:spacing w:after="0" w:lineRule="auto"/>
        <w:ind w:firstLine="0"/>
        <w:rPr/>
      </w:pPr>
      <w:r w:rsidDel="00000000" w:rsidR="00000000" w:rsidRPr="00000000">
        <w:rPr>
          <w:rtl w:val="0"/>
        </w:rPr>
        <w:t xml:space="preserve">For Gmapping SLAM Package configuration main SLAM file gmapping_default.launch, we set odom_frame to /odom, base_frame to /base_footprint, map_frame to /map.</w:t>
      </w:r>
    </w:p>
    <w:p w:rsidR="00000000" w:rsidDel="00000000" w:rsidP="00000000" w:rsidRDefault="00000000" w:rsidRPr="00000000" w14:paraId="000003BF">
      <w:pPr>
        <w:ind w:firstLine="0"/>
        <w:rPr/>
      </w:pPr>
      <w:r w:rsidDel="00000000" w:rsidR="00000000" w:rsidRPr="00000000">
        <w:rPr>
          <w:rtl w:val="0"/>
        </w:rPr>
        <w:t xml:space="preserve">For MATLAB SLAM Package configuration script, we initiate MATLAB and ROS communication with rosinit function and set subscriber to ROS scan topic /scan.</w:t>
      </w:r>
    </w:p>
    <w:p w:rsidR="00000000" w:rsidDel="00000000" w:rsidP="00000000" w:rsidRDefault="00000000" w:rsidRPr="00000000" w14:paraId="000003C0">
      <w:pPr>
        <w:pStyle w:val="Heading2"/>
        <w:numPr>
          <w:ilvl w:val="1"/>
          <w:numId w:val="4"/>
        </w:numPr>
        <w:ind w:left="0" w:firstLine="0"/>
        <w:rPr/>
      </w:pPr>
      <w:bookmarkStart w:colFirst="0" w:colLast="0" w:name="_heading=h.1302m92" w:id="86"/>
      <w:bookmarkEnd w:id="86"/>
      <w:r w:rsidDel="00000000" w:rsidR="00000000" w:rsidRPr="00000000">
        <w:rPr>
          <w:rtl w:val="0"/>
        </w:rPr>
        <w:t xml:space="preserve">Data Collection and Analysis</w:t>
      </w:r>
    </w:p>
    <w:p w:rsidR="00000000" w:rsidDel="00000000" w:rsidP="00000000" w:rsidRDefault="00000000" w:rsidRPr="00000000" w14:paraId="000003C1">
      <w:pPr>
        <w:spacing w:after="0" w:lineRule="auto"/>
        <w:ind w:firstLine="0"/>
        <w:jc w:val="center"/>
        <w:rPr>
          <w:b w:val="1"/>
        </w:rPr>
      </w:pPr>
      <w:r w:rsidDel="00000000" w:rsidR="00000000" w:rsidRPr="00000000">
        <w:rPr>
          <w:b w:val="1"/>
          <w:rtl w:val="0"/>
        </w:rPr>
        <w:t xml:space="preserve">MATLAB SLAM</w:t>
      </w:r>
    </w:p>
    <w:p w:rsidR="00000000" w:rsidDel="00000000" w:rsidP="00000000" w:rsidRDefault="00000000" w:rsidRPr="00000000" w14:paraId="000003C2">
      <w:pPr>
        <w:keepNext w:val="1"/>
        <w:ind w:firstLine="0"/>
        <w:jc w:val="center"/>
        <w:rPr/>
      </w:pPr>
      <w:r w:rsidDel="00000000" w:rsidR="00000000" w:rsidRPr="00000000">
        <w:rPr/>
        <w:drawing>
          <wp:inline distB="0" distT="0" distL="0" distR="0">
            <wp:extent cx="4195828" cy="3351154"/>
            <wp:effectExtent b="0" l="0" r="0" t="0"/>
            <wp:docPr id="7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4195828" cy="3351154"/>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zq4wv" w:id="87"/>
      <w:bookmarkEnd w:id="8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MATLAB Pose Graph SLAM gazebo_stage_1</w:t>
      </w:r>
    </w:p>
    <w:p w:rsidR="00000000" w:rsidDel="00000000" w:rsidP="00000000" w:rsidRDefault="00000000" w:rsidRPr="00000000" w14:paraId="000003C4">
      <w:pPr>
        <w:keepNext w:val="1"/>
        <w:ind w:firstLine="0"/>
        <w:jc w:val="center"/>
        <w:rPr/>
      </w:pPr>
      <w:r w:rsidDel="00000000" w:rsidR="00000000" w:rsidRPr="00000000">
        <w:rPr/>
        <w:drawing>
          <wp:inline distB="0" distT="0" distL="0" distR="0">
            <wp:extent cx="3695700" cy="3762375"/>
            <wp:effectExtent b="0" l="0" r="0" t="0"/>
            <wp:docPr id="7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36957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MATLAB Occupancy Map gazebo_stage_1</w:t>
      </w:r>
    </w:p>
    <w:p w:rsidR="00000000" w:rsidDel="00000000" w:rsidP="00000000" w:rsidRDefault="00000000" w:rsidRPr="00000000" w14:paraId="000003C6">
      <w:pPr>
        <w:keepNext w:val="1"/>
        <w:ind w:firstLine="0"/>
        <w:jc w:val="center"/>
        <w:rPr/>
      </w:pPr>
      <w:r w:rsidDel="00000000" w:rsidR="00000000" w:rsidRPr="00000000">
        <w:rPr/>
        <w:drawing>
          <wp:inline distB="0" distT="0" distL="0" distR="0">
            <wp:extent cx="4352544" cy="3474720"/>
            <wp:effectExtent b="0" l="0" r="0" t="0"/>
            <wp:docPr id="7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352544" cy="3474720"/>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aapch" w:id="89"/>
      <w:bookmarkEnd w:id="8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MATLAB Pose Graph SLAM gazebo_stage_2</w:t>
      </w:r>
    </w:p>
    <w:p w:rsidR="00000000" w:rsidDel="00000000" w:rsidP="00000000" w:rsidRDefault="00000000" w:rsidRPr="00000000" w14:paraId="000003C8">
      <w:pPr>
        <w:keepNext w:val="1"/>
        <w:ind w:firstLine="0"/>
        <w:jc w:val="center"/>
        <w:rPr/>
      </w:pPr>
      <w:r w:rsidDel="00000000" w:rsidR="00000000" w:rsidRPr="00000000">
        <w:rPr/>
        <w:drawing>
          <wp:inline distB="0" distT="0" distL="0" distR="0">
            <wp:extent cx="4039811" cy="4308536"/>
            <wp:effectExtent b="0" l="0" r="0" t="0"/>
            <wp:docPr id="74"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039811" cy="4308536"/>
                    </a:xfrm>
                    <a:prstGeom prst="rect"/>
                    <a:ln/>
                  </pic:spPr>
                </pic:pic>
              </a:graphicData>
            </a:graphic>
          </wp:inline>
        </w:drawing>
      </w:r>
      <w:r w:rsidDel="00000000" w:rsidR="00000000" w:rsidRPr="00000000">
        <w:rPr>
          <w:rtl w:val="0"/>
        </w:rPr>
      </w:r>
    </w:p>
    <w:p w:rsidR="00000000" w:rsidDel="00000000" w:rsidP="00000000" w:rsidRDefault="00000000" w:rsidRPr="00000000" w14:paraId="000003C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19y80a" w:id="90"/>
      <w:bookmarkEnd w:id="9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Occupancy Map gazebo_stage_2</w:t>
      </w:r>
    </w:p>
    <w:p w:rsidR="00000000" w:rsidDel="00000000" w:rsidP="00000000" w:rsidRDefault="00000000" w:rsidRPr="00000000" w14:paraId="000003CA">
      <w:pPr>
        <w:keepNext w:val="1"/>
        <w:ind w:firstLine="0"/>
        <w:jc w:val="center"/>
        <w:rPr/>
      </w:pPr>
      <w:r w:rsidDel="00000000" w:rsidR="00000000" w:rsidRPr="00000000">
        <w:rPr/>
        <w:drawing>
          <wp:inline distB="0" distT="0" distL="0" distR="0">
            <wp:extent cx="4391025" cy="3467100"/>
            <wp:effectExtent b="0" l="0" r="0" t="0"/>
            <wp:docPr id="7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4391025"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MATLAB Pose Graph SLAM gazebo_stage_3</w:t>
      </w:r>
    </w:p>
    <w:p w:rsidR="00000000" w:rsidDel="00000000" w:rsidP="00000000" w:rsidRDefault="00000000" w:rsidRPr="00000000" w14:paraId="000003CC">
      <w:pPr>
        <w:keepNext w:val="1"/>
        <w:ind w:firstLine="0"/>
        <w:jc w:val="center"/>
        <w:rPr/>
      </w:pPr>
      <w:r w:rsidDel="00000000" w:rsidR="00000000" w:rsidRPr="00000000">
        <w:rPr/>
        <w:drawing>
          <wp:inline distB="0" distT="0" distL="0" distR="0">
            <wp:extent cx="4078480" cy="4118465"/>
            <wp:effectExtent b="0" l="0" r="0" t="0"/>
            <wp:docPr id="76"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078480" cy="4118465"/>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MATLAB Occupancy Map gazebo_stage_3</w:t>
      </w:r>
    </w:p>
    <w:p w:rsidR="00000000" w:rsidDel="00000000" w:rsidP="00000000" w:rsidRDefault="00000000" w:rsidRPr="00000000" w14:paraId="000003CE">
      <w:pPr>
        <w:spacing w:after="0" w:lineRule="auto"/>
        <w:ind w:firstLine="0"/>
        <w:rPr/>
      </w:pPr>
      <w:r w:rsidDel="00000000" w:rsidR="00000000" w:rsidRPr="00000000">
        <w:rPr>
          <w:rtl w:val="0"/>
        </w:rPr>
      </w:r>
    </w:p>
    <w:p w:rsidR="00000000" w:rsidDel="00000000" w:rsidP="00000000" w:rsidRDefault="00000000" w:rsidRPr="00000000" w14:paraId="000003CF">
      <w:pPr>
        <w:keepNext w:val="1"/>
        <w:ind w:firstLine="0"/>
        <w:jc w:val="center"/>
        <w:rPr/>
      </w:pPr>
      <w:r w:rsidDel="00000000" w:rsidR="00000000" w:rsidRPr="00000000">
        <w:rPr/>
        <w:drawing>
          <wp:inline distB="0" distT="0" distL="0" distR="0">
            <wp:extent cx="4238625" cy="3476625"/>
            <wp:effectExtent b="0" l="0" r="0" t="0"/>
            <wp:docPr id="77"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42386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MATLAB Pose Graph SLAM gazebo_world</w:t>
      </w:r>
    </w:p>
    <w:p w:rsidR="00000000" w:rsidDel="00000000" w:rsidP="00000000" w:rsidRDefault="00000000" w:rsidRPr="00000000" w14:paraId="000003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264472" cy="4297276"/>
            <wp:effectExtent b="0" l="0" r="0" t="0"/>
            <wp:docPr id="7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4264472" cy="4297276"/>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MATLAB Occupancy Map gazebo_world</w:t>
      </w:r>
    </w:p>
    <w:p w:rsidR="00000000" w:rsidDel="00000000" w:rsidP="00000000" w:rsidRDefault="00000000" w:rsidRPr="00000000" w14:paraId="000003D3">
      <w:pPr>
        <w:keepNext w:val="1"/>
        <w:ind w:firstLine="0"/>
        <w:jc w:val="center"/>
        <w:rPr/>
      </w:pPr>
      <w:r w:rsidDel="00000000" w:rsidR="00000000" w:rsidRPr="00000000">
        <w:rPr/>
        <w:drawing>
          <wp:inline distB="0" distT="0" distL="0" distR="0">
            <wp:extent cx="4535275" cy="3681098"/>
            <wp:effectExtent b="0" l="0" r="0" t="0"/>
            <wp:docPr id="79"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4535275" cy="3681098"/>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ep43zb" w:id="95"/>
      <w:bookmarkEnd w:id="9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MATLAB Pose Graph SLAM gazebo_house</w:t>
      </w:r>
    </w:p>
    <w:p w:rsidR="00000000" w:rsidDel="00000000" w:rsidP="00000000" w:rsidRDefault="00000000" w:rsidRPr="00000000" w14:paraId="000003D5">
      <w:pPr>
        <w:keepNext w:val="1"/>
        <w:ind w:firstLine="0"/>
        <w:jc w:val="center"/>
        <w:rPr/>
      </w:pPr>
      <w:r w:rsidDel="00000000" w:rsidR="00000000" w:rsidRPr="00000000">
        <w:rPr/>
        <w:drawing>
          <wp:inline distB="0" distT="0" distL="0" distR="0">
            <wp:extent cx="4925721" cy="4146867"/>
            <wp:effectExtent b="0" l="0" r="0" t="0"/>
            <wp:docPr id="80"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4925721" cy="4146867"/>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uee74" w:id="96"/>
      <w:bookmarkEnd w:id="9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MATLAB Occupancy Map gazebo_house</w:t>
      </w:r>
    </w:p>
    <w:p w:rsidR="00000000" w:rsidDel="00000000" w:rsidP="00000000" w:rsidRDefault="00000000" w:rsidRPr="00000000" w14:paraId="000003D7">
      <w:pPr>
        <w:spacing w:after="0" w:lineRule="auto"/>
        <w:ind w:firstLine="0"/>
        <w:jc w:val="center"/>
        <w:rPr>
          <w:b w:val="1"/>
        </w:rPr>
      </w:pPr>
      <w:r w:rsidDel="00000000" w:rsidR="00000000" w:rsidRPr="00000000">
        <w:rPr>
          <w:b w:val="1"/>
          <w:rtl w:val="0"/>
        </w:rPr>
        <w:t xml:space="preserve">Hector SLAM and Gmapping SLAM Packages</w:t>
      </w:r>
    </w:p>
    <w:p w:rsidR="00000000" w:rsidDel="00000000" w:rsidP="00000000" w:rsidRDefault="00000000" w:rsidRPr="00000000" w14:paraId="000003D8">
      <w:pPr>
        <w:spacing w:after="0" w:lineRule="auto"/>
        <w:ind w:firstLine="0"/>
        <w:jc w:val="center"/>
        <w:rPr>
          <w:b w:val="1"/>
        </w:rPr>
      </w:pPr>
      <w:r w:rsidDel="00000000" w:rsidR="00000000" w:rsidRPr="00000000">
        <w:rPr>
          <w:rtl w:val="0"/>
        </w:rPr>
      </w:r>
    </w:p>
    <w:p w:rsidR="00000000" w:rsidDel="00000000" w:rsidP="00000000" w:rsidRDefault="00000000" w:rsidRPr="00000000" w14:paraId="000003D9">
      <w:pPr>
        <w:keepNext w:val="1"/>
        <w:ind w:firstLine="0"/>
        <w:jc w:val="left"/>
        <w:rPr/>
      </w:pPr>
      <w:r w:rsidDel="00000000" w:rsidR="00000000" w:rsidRPr="00000000">
        <w:rPr>
          <w:b w:val="1"/>
        </w:rPr>
        <w:drawing>
          <wp:inline distB="0" distT="0" distL="0" distR="0">
            <wp:extent cx="5734050" cy="3362325"/>
            <wp:effectExtent b="0" l="0" r="0" t="0"/>
            <wp:docPr id="61"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3405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Gmapping SLAM Occupancy Map gazebo_stage_1</w:t>
      </w:r>
    </w:p>
    <w:p w:rsidR="00000000" w:rsidDel="00000000" w:rsidP="00000000" w:rsidRDefault="00000000" w:rsidRPr="00000000" w14:paraId="000003DB">
      <w:pPr>
        <w:spacing w:after="0" w:lineRule="auto"/>
        <w:ind w:firstLine="0"/>
        <w:jc w:val="center"/>
        <w:rPr>
          <w:b w:val="1"/>
        </w:rPr>
      </w:pPr>
      <w:r w:rsidDel="00000000" w:rsidR="00000000" w:rsidRPr="00000000">
        <w:rPr>
          <w:rtl w:val="0"/>
        </w:rPr>
      </w:r>
    </w:p>
    <w:p w:rsidR="00000000" w:rsidDel="00000000" w:rsidP="00000000" w:rsidRDefault="00000000" w:rsidRPr="00000000" w14:paraId="000003DC">
      <w:pPr>
        <w:spacing w:after="0" w:lineRule="auto"/>
        <w:ind w:firstLine="0"/>
        <w:rPr>
          <w:b w:val="1"/>
        </w:rPr>
      </w:pPr>
      <w:r w:rsidDel="00000000" w:rsidR="00000000" w:rsidRPr="00000000">
        <w:rPr>
          <w:rtl w:val="0"/>
        </w:rPr>
      </w:r>
    </w:p>
    <w:p w:rsidR="00000000" w:rsidDel="00000000" w:rsidP="00000000" w:rsidRDefault="00000000" w:rsidRPr="00000000" w14:paraId="000003DD">
      <w:pPr>
        <w:keepNext w:val="1"/>
        <w:ind w:firstLine="0"/>
        <w:jc w:val="center"/>
        <w:rPr/>
      </w:pPr>
      <w:r w:rsidDel="00000000" w:rsidR="00000000" w:rsidRPr="00000000">
        <w:rPr>
          <w:b w:val="1"/>
        </w:rPr>
        <w:drawing>
          <wp:inline distB="0" distT="0" distL="0" distR="0">
            <wp:extent cx="5724525" cy="3067050"/>
            <wp:effectExtent b="0" l="0" r="0" t="0"/>
            <wp:docPr id="62"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7245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szc72q" w:id="98"/>
      <w:bookmarkEnd w:id="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Gmapping SLAM Occupancy Map gazebo_stage_2</w:t>
      </w:r>
    </w:p>
    <w:p w:rsidR="00000000" w:rsidDel="00000000" w:rsidP="00000000" w:rsidRDefault="00000000" w:rsidRPr="00000000" w14:paraId="000003DF">
      <w:pPr>
        <w:keepNext w:val="1"/>
        <w:ind w:firstLine="0"/>
        <w:rPr/>
      </w:pPr>
      <w:r w:rsidDel="00000000" w:rsidR="00000000" w:rsidRPr="00000000">
        <w:rPr>
          <w:b w:val="1"/>
        </w:rPr>
        <w:drawing>
          <wp:inline distB="0" distT="0" distL="0" distR="0">
            <wp:extent cx="5724525" cy="2733675"/>
            <wp:effectExtent b="0" l="0" r="0" t="0"/>
            <wp:docPr id="63"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7245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Gmapping SLAM Occupancy Map gazebo_stage_3</w:t>
      </w:r>
    </w:p>
    <w:p w:rsidR="00000000" w:rsidDel="00000000" w:rsidP="00000000" w:rsidRDefault="00000000" w:rsidRPr="00000000" w14:paraId="000003E1">
      <w:pPr>
        <w:spacing w:after="0" w:lineRule="auto"/>
        <w:rPr/>
      </w:pPr>
      <w:r w:rsidDel="00000000" w:rsidR="00000000" w:rsidRPr="00000000">
        <w:rPr>
          <w:rtl w:val="0"/>
        </w:rPr>
      </w:r>
    </w:p>
    <w:p w:rsidR="00000000" w:rsidDel="00000000" w:rsidP="00000000" w:rsidRDefault="00000000" w:rsidRPr="00000000" w14:paraId="000003E2">
      <w:pPr>
        <w:spacing w:after="0" w:lineRule="auto"/>
        <w:rPr>
          <w:b w:val="1"/>
        </w:rPr>
      </w:pPr>
      <w:r w:rsidDel="00000000" w:rsidR="00000000" w:rsidRPr="00000000">
        <w:rPr>
          <w:rtl w:val="0"/>
        </w:rPr>
      </w:r>
    </w:p>
    <w:p w:rsidR="00000000" w:rsidDel="00000000" w:rsidP="00000000" w:rsidRDefault="00000000" w:rsidRPr="00000000" w14:paraId="000003E3">
      <w:pPr>
        <w:spacing w:after="0" w:lineRule="auto"/>
        <w:rPr/>
      </w:pPr>
      <w:r w:rsidDel="00000000" w:rsidR="00000000" w:rsidRPr="00000000">
        <w:rPr>
          <w:rtl w:val="0"/>
        </w:rPr>
      </w:r>
    </w:p>
    <w:p w:rsidR="00000000" w:rsidDel="00000000" w:rsidP="00000000" w:rsidRDefault="00000000" w:rsidRPr="00000000" w14:paraId="000003E4">
      <w:pPr>
        <w:spacing w:after="0" w:lineRule="auto"/>
        <w:rPr/>
      </w:pPr>
      <w:r w:rsidDel="00000000" w:rsidR="00000000" w:rsidRPr="00000000">
        <w:rPr>
          <w:rtl w:val="0"/>
        </w:rPr>
      </w:r>
    </w:p>
    <w:p w:rsidR="00000000" w:rsidDel="00000000" w:rsidP="00000000" w:rsidRDefault="00000000" w:rsidRPr="00000000" w14:paraId="000003E5">
      <w:pPr>
        <w:keepNext w:val="1"/>
        <w:ind w:firstLine="0"/>
        <w:jc w:val="center"/>
        <w:rPr/>
      </w:pPr>
      <w:r w:rsidDel="00000000" w:rsidR="00000000" w:rsidRPr="00000000">
        <w:rPr>
          <w:b w:val="1"/>
        </w:rPr>
        <w:drawing>
          <wp:inline distB="0" distT="0" distL="0" distR="0">
            <wp:extent cx="5724525" cy="3505200"/>
            <wp:effectExtent b="0" l="0" r="0" t="0"/>
            <wp:docPr id="64"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57245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Gmapping SLAM Occupancy Map gazebo_world</w:t>
      </w:r>
      <w:r w:rsidDel="00000000" w:rsidR="00000000" w:rsidRPr="00000000">
        <w:rPr>
          <w:rtl w:val="0"/>
        </w:rPr>
      </w:r>
    </w:p>
    <w:p w:rsidR="00000000" w:rsidDel="00000000" w:rsidP="00000000" w:rsidRDefault="00000000" w:rsidRPr="00000000" w14:paraId="000003E7">
      <w:pPr>
        <w:spacing w:after="0" w:lineRule="auto"/>
        <w:ind w:firstLine="0"/>
        <w:rPr/>
      </w:pPr>
      <w:r w:rsidDel="00000000" w:rsidR="00000000" w:rsidRPr="00000000">
        <w:rPr>
          <w:rtl w:val="0"/>
        </w:rPr>
      </w:r>
    </w:p>
    <w:p w:rsidR="00000000" w:rsidDel="00000000" w:rsidP="00000000" w:rsidRDefault="00000000" w:rsidRPr="00000000" w14:paraId="000003E8">
      <w:pPr>
        <w:keepNext w:val="1"/>
        <w:ind w:firstLine="0"/>
        <w:rPr/>
      </w:pPr>
      <w:r w:rsidDel="00000000" w:rsidR="00000000" w:rsidRPr="00000000">
        <w:rPr>
          <w:b w:val="1"/>
        </w:rPr>
        <w:drawing>
          <wp:inline distB="0" distT="0" distL="0" distR="0">
            <wp:extent cx="5724525" cy="2667000"/>
            <wp:effectExtent b="0" l="0" r="0" t="0"/>
            <wp:docPr id="65"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7245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79ka65" w:id="101"/>
      <w:bookmarkEnd w:id="10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Gmapping SLAM Occupancy Map gazebo_house</w:t>
      </w:r>
    </w:p>
    <w:p w:rsidR="00000000" w:rsidDel="00000000" w:rsidP="00000000" w:rsidRDefault="00000000" w:rsidRPr="00000000" w14:paraId="000003EA">
      <w:pPr>
        <w:spacing w:after="0" w:lineRule="auto"/>
        <w:rPr/>
      </w:pPr>
      <w:r w:rsidDel="00000000" w:rsidR="00000000" w:rsidRPr="00000000">
        <w:rPr>
          <w:rtl w:val="0"/>
        </w:rPr>
      </w:r>
    </w:p>
    <w:p w:rsidR="00000000" w:rsidDel="00000000" w:rsidP="00000000" w:rsidRDefault="00000000" w:rsidRPr="00000000" w14:paraId="000003EB">
      <w:pPr>
        <w:spacing w:after="0" w:lineRule="auto"/>
        <w:rPr/>
      </w:pPr>
      <w:r w:rsidDel="00000000" w:rsidR="00000000" w:rsidRPr="00000000">
        <w:rPr>
          <w:rtl w:val="0"/>
        </w:rPr>
      </w:r>
    </w:p>
    <w:p w:rsidR="00000000" w:rsidDel="00000000" w:rsidP="00000000" w:rsidRDefault="00000000" w:rsidRPr="00000000" w14:paraId="000003EC">
      <w:pPr>
        <w:spacing w:after="0" w:lineRule="auto"/>
        <w:rPr/>
      </w:pPr>
      <w:r w:rsidDel="00000000" w:rsidR="00000000" w:rsidRPr="00000000">
        <w:rPr>
          <w:rtl w:val="0"/>
        </w:rPr>
      </w:r>
    </w:p>
    <w:p w:rsidR="00000000" w:rsidDel="00000000" w:rsidP="00000000" w:rsidRDefault="00000000" w:rsidRPr="00000000" w14:paraId="000003ED">
      <w:pPr>
        <w:spacing w:after="0" w:lineRule="auto"/>
        <w:rPr/>
      </w:pPr>
      <w:r w:rsidDel="00000000" w:rsidR="00000000" w:rsidRPr="00000000">
        <w:rPr>
          <w:rtl w:val="0"/>
        </w:rPr>
      </w:r>
    </w:p>
    <w:p w:rsidR="00000000" w:rsidDel="00000000" w:rsidP="00000000" w:rsidRDefault="00000000" w:rsidRPr="00000000" w14:paraId="000003EE">
      <w:pPr>
        <w:keepNext w:val="1"/>
        <w:ind w:firstLine="0"/>
        <w:rPr/>
      </w:pPr>
      <w:r w:rsidDel="00000000" w:rsidR="00000000" w:rsidRPr="00000000">
        <w:rPr/>
        <w:drawing>
          <wp:inline distB="0" distT="0" distL="0" distR="0">
            <wp:extent cx="5727700" cy="3355975"/>
            <wp:effectExtent b="0" l="0" r="0" t="0"/>
            <wp:docPr id="66"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727700" cy="335597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eukdy" w:id="102"/>
      <w:bookmarkEnd w:id="10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Hector SLAM Occupancy Map gazebo_stage_1</w:t>
      </w:r>
    </w:p>
    <w:p w:rsidR="00000000" w:rsidDel="00000000" w:rsidP="00000000" w:rsidRDefault="00000000" w:rsidRPr="00000000" w14:paraId="000003F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1">
      <w:pPr>
        <w:spacing w:after="0" w:lineRule="auto"/>
        <w:ind w:firstLine="0"/>
        <w:rPr/>
      </w:pPr>
      <w:r w:rsidDel="00000000" w:rsidR="00000000" w:rsidRPr="00000000">
        <w:rPr>
          <w:rtl w:val="0"/>
        </w:rPr>
      </w:r>
    </w:p>
    <w:p w:rsidR="00000000" w:rsidDel="00000000" w:rsidP="00000000" w:rsidRDefault="00000000" w:rsidRPr="00000000" w14:paraId="000003F2">
      <w:pPr>
        <w:ind w:firstLine="0"/>
        <w:rPr/>
      </w:pPr>
      <w:r w:rsidDel="00000000" w:rsidR="00000000" w:rsidRPr="00000000">
        <w:rPr>
          <w:rtl w:val="0"/>
        </w:rPr>
      </w:r>
    </w:p>
    <w:p w:rsidR="00000000" w:rsidDel="00000000" w:rsidP="00000000" w:rsidRDefault="00000000" w:rsidRPr="00000000" w14:paraId="000003F3">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727700" cy="2924175"/>
            <wp:effectExtent b="0" l="0" r="0" t="0"/>
            <wp:docPr id="67"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7277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6ei31r" w:id="103"/>
      <w:bookmarkEnd w:id="1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Hector SLAM Occupancy Map gazebo_stage_2</w:t>
      </w:r>
    </w:p>
    <w:p w:rsidR="00000000" w:rsidDel="00000000" w:rsidP="00000000" w:rsidRDefault="00000000" w:rsidRPr="00000000" w14:paraId="000003F6">
      <w:pPr>
        <w:spacing w:after="0" w:lineRule="auto"/>
        <w:rPr/>
      </w:pPr>
      <w:r w:rsidDel="00000000" w:rsidR="00000000" w:rsidRPr="00000000">
        <w:rPr>
          <w:rtl w:val="0"/>
        </w:rPr>
      </w:r>
    </w:p>
    <w:p w:rsidR="00000000" w:rsidDel="00000000" w:rsidP="00000000" w:rsidRDefault="00000000" w:rsidRPr="00000000" w14:paraId="000003F7">
      <w:pPr>
        <w:spacing w:after="0" w:lineRule="auto"/>
        <w:rPr/>
      </w:pPr>
      <w:r w:rsidDel="00000000" w:rsidR="00000000" w:rsidRPr="00000000">
        <w:rPr>
          <w:rtl w:val="0"/>
        </w:rPr>
      </w:r>
    </w:p>
    <w:p w:rsidR="00000000" w:rsidDel="00000000" w:rsidP="00000000" w:rsidRDefault="00000000" w:rsidRPr="00000000" w14:paraId="000003F8">
      <w:pPr>
        <w:spacing w:after="0" w:lineRule="auto"/>
        <w:rPr/>
      </w:pPr>
      <w:r w:rsidDel="00000000" w:rsidR="00000000" w:rsidRPr="00000000">
        <w:rPr>
          <w:rtl w:val="0"/>
        </w:rPr>
      </w:r>
    </w:p>
    <w:p w:rsidR="00000000" w:rsidDel="00000000" w:rsidP="00000000" w:rsidRDefault="00000000" w:rsidRPr="00000000" w14:paraId="000003F9">
      <w:pPr>
        <w:spacing w:after="0" w:lineRule="auto"/>
        <w:rPr/>
      </w:pPr>
      <w:r w:rsidDel="00000000" w:rsidR="00000000" w:rsidRPr="00000000">
        <w:rPr>
          <w:rtl w:val="0"/>
        </w:rPr>
      </w:r>
    </w:p>
    <w:p w:rsidR="00000000" w:rsidDel="00000000" w:rsidP="00000000" w:rsidRDefault="00000000" w:rsidRPr="00000000" w14:paraId="000003FA">
      <w:pPr>
        <w:keepNext w:val="1"/>
        <w:ind w:firstLine="0"/>
        <w:rPr/>
      </w:pPr>
      <w:r w:rsidDel="00000000" w:rsidR="00000000" w:rsidRPr="00000000">
        <w:rPr/>
        <w:drawing>
          <wp:inline distB="0" distT="0" distL="0" distR="0">
            <wp:extent cx="5727700" cy="3122930"/>
            <wp:effectExtent b="0" l="0" r="0" t="0"/>
            <wp:docPr id="68"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5727700" cy="312293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ljsd9k" w:id="104"/>
      <w:bookmarkEnd w:id="10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Hector SLAM Occupancy Map gazebo_stage_3</w:t>
      </w:r>
      <w:r w:rsidDel="00000000" w:rsidR="00000000" w:rsidRPr="00000000">
        <w:rPr>
          <w:rtl w:val="0"/>
        </w:rPr>
      </w:r>
    </w:p>
    <w:p w:rsidR="00000000" w:rsidDel="00000000" w:rsidP="00000000" w:rsidRDefault="00000000" w:rsidRPr="00000000" w14:paraId="000003FC">
      <w:pPr>
        <w:spacing w:after="0" w:lineRule="auto"/>
        <w:ind w:firstLine="0"/>
        <w:rPr/>
      </w:pPr>
      <w:r w:rsidDel="00000000" w:rsidR="00000000" w:rsidRPr="00000000">
        <w:rPr>
          <w:rtl w:val="0"/>
        </w:rPr>
      </w:r>
    </w:p>
    <w:p w:rsidR="00000000" w:rsidDel="00000000" w:rsidP="00000000" w:rsidRDefault="00000000" w:rsidRPr="00000000" w14:paraId="000003FD">
      <w:pPr>
        <w:spacing w:after="0" w:lineRule="auto"/>
        <w:ind w:firstLine="0"/>
        <w:rPr/>
      </w:pPr>
      <w:r w:rsidDel="00000000" w:rsidR="00000000" w:rsidRPr="00000000">
        <w:rPr>
          <w:rtl w:val="0"/>
        </w:rPr>
      </w:r>
    </w:p>
    <w:p w:rsidR="00000000" w:rsidDel="00000000" w:rsidP="00000000" w:rsidRDefault="00000000" w:rsidRPr="00000000" w14:paraId="000003FE">
      <w:pPr>
        <w:spacing w:after="0" w:lineRule="auto"/>
        <w:ind w:firstLine="0"/>
        <w:rPr/>
      </w:pPr>
      <w:r w:rsidDel="00000000" w:rsidR="00000000" w:rsidRPr="00000000">
        <w:rPr>
          <w:rtl w:val="0"/>
        </w:rPr>
      </w:r>
    </w:p>
    <w:p w:rsidR="00000000" w:rsidDel="00000000" w:rsidP="00000000" w:rsidRDefault="00000000" w:rsidRPr="00000000" w14:paraId="000003FF">
      <w:pPr>
        <w:keepNext w:val="1"/>
        <w:ind w:firstLine="0"/>
        <w:rPr/>
      </w:pPr>
      <w:r w:rsidDel="00000000" w:rsidR="00000000" w:rsidRPr="00000000">
        <w:rPr/>
        <w:drawing>
          <wp:inline distB="0" distT="0" distL="0" distR="0">
            <wp:extent cx="5727700" cy="3079750"/>
            <wp:effectExtent b="0" l="0" r="0" t="0"/>
            <wp:docPr id="69"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727700" cy="3079750"/>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Hector SLAM Occupancy Map gazebo_world</w:t>
      </w:r>
    </w:p>
    <w:p w:rsidR="00000000" w:rsidDel="00000000" w:rsidP="00000000" w:rsidRDefault="00000000" w:rsidRPr="00000000" w14:paraId="00000401">
      <w:pPr>
        <w:keepNext w:val="1"/>
        <w:spacing w:after="0" w:lineRule="auto"/>
        <w:ind w:firstLine="0"/>
        <w:jc w:val="center"/>
        <w:rPr/>
      </w:pPr>
      <w:r w:rsidDel="00000000" w:rsidR="00000000" w:rsidRPr="00000000">
        <w:rPr>
          <w:rtl w:val="0"/>
        </w:rPr>
      </w:r>
    </w:p>
    <w:p w:rsidR="00000000" w:rsidDel="00000000" w:rsidP="00000000" w:rsidRDefault="00000000" w:rsidRPr="00000000" w14:paraId="00000402">
      <w:pPr>
        <w:keepNext w:val="1"/>
        <w:spacing w:after="0" w:lineRule="auto"/>
        <w:ind w:firstLine="0"/>
        <w:jc w:val="center"/>
        <w:rPr/>
      </w:pPr>
      <w:r w:rsidDel="00000000" w:rsidR="00000000" w:rsidRPr="00000000">
        <w:rPr>
          <w:rtl w:val="0"/>
        </w:rPr>
      </w:r>
    </w:p>
    <w:p w:rsidR="00000000" w:rsidDel="00000000" w:rsidP="00000000" w:rsidRDefault="00000000" w:rsidRPr="00000000" w14:paraId="00000403">
      <w:pPr>
        <w:keepNext w:val="1"/>
        <w:spacing w:after="0" w:lineRule="auto"/>
        <w:ind w:firstLine="0"/>
        <w:rPr/>
      </w:pPr>
      <w:r w:rsidDel="00000000" w:rsidR="00000000" w:rsidRPr="00000000">
        <w:rPr>
          <w:rtl w:val="0"/>
        </w:rPr>
      </w:r>
    </w:p>
    <w:p w:rsidR="00000000" w:rsidDel="00000000" w:rsidP="00000000" w:rsidRDefault="00000000" w:rsidRPr="00000000" w14:paraId="00000404">
      <w:pPr>
        <w:keepNext w:val="1"/>
        <w:ind w:firstLine="0"/>
        <w:jc w:val="center"/>
        <w:rPr/>
      </w:pPr>
      <w:r w:rsidDel="00000000" w:rsidR="00000000" w:rsidRPr="00000000">
        <w:rPr/>
        <w:drawing>
          <wp:inline distB="0" distT="0" distL="0" distR="0">
            <wp:extent cx="5727700" cy="2579370"/>
            <wp:effectExtent b="0" l="0" r="0" t="0"/>
            <wp:docPr id="7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72770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koq656" w:id="106"/>
      <w:bookmarkEnd w:id="1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Hector SLAM Occupancy Map gazebo_house</w:t>
      </w:r>
    </w:p>
    <w:p w:rsidR="00000000" w:rsidDel="00000000" w:rsidP="00000000" w:rsidRDefault="00000000" w:rsidRPr="00000000" w14:paraId="000004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7">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8510104" cy="3482309"/>
            <wp:effectExtent b="0" l="0" r="0" t="0"/>
            <wp:docPr id="51" name="image12.png"/>
            <a:graphic>
              <a:graphicData uri="http://schemas.openxmlformats.org/drawingml/2006/picture">
                <pic:pic>
                  <pic:nvPicPr>
                    <pic:cNvPr id="0" name="image12.png"/>
                    <pic:cNvPicPr preferRelativeResize="0"/>
                  </pic:nvPicPr>
                  <pic:blipFill>
                    <a:blip r:embed="rId47"/>
                    <a:srcRect b="0" l="2315" r="2410" t="0"/>
                    <a:stretch>
                      <a:fillRect/>
                    </a:stretch>
                  </pic:blipFill>
                  <pic:spPr>
                    <a:xfrm rot="16200000">
                      <a:off x="0" y="0"/>
                      <a:ext cx="8510104" cy="3482309"/>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Gmapping SLAM tf Tree</w:t>
      </w:r>
    </w:p>
    <w:p w:rsidR="00000000" w:rsidDel="00000000" w:rsidP="00000000" w:rsidRDefault="00000000" w:rsidRPr="00000000" w14:paraId="00000409">
      <w:pPr>
        <w:keepNext w:val="1"/>
        <w:ind w:firstLine="0"/>
        <w:jc w:val="center"/>
        <w:rPr/>
      </w:pPr>
      <w:r w:rsidDel="00000000" w:rsidR="00000000" w:rsidRPr="00000000">
        <w:rPr/>
        <w:drawing>
          <wp:inline distB="0" distT="0" distL="0" distR="0">
            <wp:extent cx="8447006" cy="3445124"/>
            <wp:effectExtent b="0" l="0" r="0" t="0"/>
            <wp:docPr id="52"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rot="16200000">
                      <a:off x="0" y="0"/>
                      <a:ext cx="8447006" cy="3445124"/>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Figure 4.23.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Hector SLAM tf Tree</w:t>
      </w:r>
    </w:p>
    <w:p w:rsidR="00000000" w:rsidDel="00000000" w:rsidP="00000000" w:rsidRDefault="00000000" w:rsidRPr="00000000" w14:paraId="0000040B">
      <w:pPr>
        <w:pStyle w:val="Heading1"/>
        <w:numPr>
          <w:ilvl w:val="0"/>
          <w:numId w:val="4"/>
        </w:numPr>
        <w:tabs>
          <w:tab w:val="left" w:pos="5760"/>
        </w:tabs>
        <w:ind w:left="0" w:firstLine="0"/>
        <w:jc w:val="left"/>
        <w:rPr/>
      </w:pPr>
      <w:bookmarkStart w:colFirst="0" w:colLast="0" w:name="_heading=h.1yyy98l" w:id="109"/>
      <w:bookmarkEnd w:id="109"/>
      <w:r w:rsidDel="00000000" w:rsidR="00000000" w:rsidRPr="00000000">
        <w:br w:type="page"/>
      </w:r>
      <w:r w:rsidDel="00000000" w:rsidR="00000000" w:rsidRPr="00000000">
        <w:rPr>
          <w:rtl w:val="0"/>
        </w:rPr>
        <w:t xml:space="preserve">CONCLUSION AND RECOMMENDATION</w:t>
      </w:r>
    </w:p>
    <w:p w:rsidR="00000000" w:rsidDel="00000000" w:rsidP="00000000" w:rsidRDefault="00000000" w:rsidRPr="00000000" w14:paraId="0000040C">
      <w:pPr>
        <w:pStyle w:val="Heading2"/>
        <w:numPr>
          <w:ilvl w:val="1"/>
          <w:numId w:val="4"/>
        </w:numPr>
        <w:ind w:left="0" w:firstLine="0"/>
        <w:rPr/>
      </w:pPr>
      <w:bookmarkStart w:colFirst="0" w:colLast="0" w:name="_heading=h.4iylrwe" w:id="110"/>
      <w:bookmarkEnd w:id="110"/>
      <w:r w:rsidDel="00000000" w:rsidR="00000000" w:rsidRPr="00000000">
        <w:rPr>
          <w:rtl w:val="0"/>
        </w:rPr>
        <w:t xml:space="preserve">Conclusion</w:t>
      </w:r>
    </w:p>
    <w:p w:rsidR="00000000" w:rsidDel="00000000" w:rsidP="00000000" w:rsidRDefault="00000000" w:rsidRPr="00000000" w14:paraId="0000040D">
      <w:pPr>
        <w:rPr/>
      </w:pPr>
      <w:r w:rsidDel="00000000" w:rsidR="00000000" w:rsidRPr="00000000">
        <w:rPr>
          <w:rtl w:val="0"/>
        </w:rPr>
        <w:t xml:space="preserve">To conclude in this thesis, SLAM algorithm is presented. By using the simulation software, we are able to simulate the two-wheel differential drive WMR equipped with Lidar sensor and Odometry that publish data to implement SLAM. ROS is used as the main operation system to carry out the SLAM packages such as Hector SLAM, Gmapping SLAM, and MATLAB SLAM to create the Occupancy Grid Map of the simulated environment. While RVIZ and MATLAB are used for displaying the Occupancy Grid Map and sensor data. Comparing the obtained map from SLAM to the simulation environment, we can see the map represents the environment well in small scale map but induces error for a bigger scale one because of the accumulated error from odometry data. As the matter of fact, these maps can be used for robot navigation field.</w:t>
      </w:r>
    </w:p>
    <w:p w:rsidR="00000000" w:rsidDel="00000000" w:rsidP="00000000" w:rsidRDefault="00000000" w:rsidRPr="00000000" w14:paraId="0000040E">
      <w:pPr>
        <w:pStyle w:val="Heading2"/>
        <w:numPr>
          <w:ilvl w:val="1"/>
          <w:numId w:val="4"/>
        </w:numPr>
        <w:ind w:left="0" w:firstLine="0"/>
        <w:rPr/>
      </w:pPr>
      <w:bookmarkStart w:colFirst="0" w:colLast="0" w:name="_heading=h.2y3w247" w:id="111"/>
      <w:bookmarkEnd w:id="111"/>
      <w:r w:rsidDel="00000000" w:rsidR="00000000" w:rsidRPr="00000000">
        <w:rPr>
          <w:rtl w:val="0"/>
        </w:rPr>
        <w:t xml:space="preserve">Recommendation Future Work</w:t>
      </w:r>
    </w:p>
    <w:p w:rsidR="00000000" w:rsidDel="00000000" w:rsidP="00000000" w:rsidRDefault="00000000" w:rsidRPr="00000000" w14:paraId="0000040F">
      <w:pPr>
        <w:rPr/>
      </w:pPr>
      <w:r w:rsidDel="00000000" w:rsidR="00000000" w:rsidRPr="00000000">
        <w:rPr>
          <w:rtl w:val="0"/>
        </w:rPr>
        <w:t xml:space="preserve">Using this SLAM approach with the data from the simulation give an acceptably good result. For the future work, this approach will be using in real world condition with the real data from the WMR and sensor. As we know, the incoming data from the real sensor will be corrupted by noise that effect on the obtained occupancy grid map. Thus, the sensor data filter can be used to correctly create an acceptable map for real use purpose such as path planning, autonomous driving and dynamic environment navigation with the help from other type of sensors.</w:t>
      </w:r>
    </w:p>
    <w:p w:rsidR="00000000" w:rsidDel="00000000" w:rsidP="00000000" w:rsidRDefault="00000000" w:rsidRPr="00000000" w14:paraId="00000410">
      <w:pPr>
        <w:pStyle w:val="Heading1"/>
        <w:tabs>
          <w:tab w:val="left" w:pos="5760"/>
        </w:tabs>
        <w:rPr/>
      </w:pPr>
      <w:bookmarkStart w:colFirst="0" w:colLast="0" w:name="_heading=h.1d96cc0" w:id="112"/>
      <w:bookmarkEnd w:id="112"/>
      <w:r w:rsidDel="00000000" w:rsidR="00000000" w:rsidRPr="00000000">
        <w:br w:type="page"/>
      </w:r>
      <w:r w:rsidDel="00000000" w:rsidR="00000000" w:rsidRPr="00000000">
        <w:rPr>
          <w:rtl w:val="0"/>
        </w:rPr>
        <w:t xml:space="preserve">REFERENCE</w:t>
      </w:r>
    </w:p>
    <w:p w:rsidR="00000000" w:rsidDel="00000000" w:rsidP="00000000" w:rsidRDefault="00000000" w:rsidRPr="00000000" w14:paraId="00000411">
      <w:pPr>
        <w:widowControl w:val="0"/>
        <w:spacing w:after="0" w:lineRule="auto"/>
        <w:ind w:left="480" w:hanging="480"/>
        <w:rPr/>
      </w:pPr>
      <w:r w:rsidDel="00000000" w:rsidR="00000000" w:rsidRPr="00000000">
        <w:rPr>
          <w:rtl w:val="0"/>
        </w:rPr>
        <w:t xml:space="preserve">Brian Gerkey. (2019). </w:t>
      </w:r>
      <w:r w:rsidDel="00000000" w:rsidR="00000000" w:rsidRPr="00000000">
        <w:rPr>
          <w:i w:val="1"/>
          <w:rtl w:val="0"/>
        </w:rPr>
        <w:t xml:space="preserve">gmapping - ROS Wiki</w:t>
      </w:r>
      <w:r w:rsidDel="00000000" w:rsidR="00000000" w:rsidRPr="00000000">
        <w:rPr>
          <w:rtl w:val="0"/>
        </w:rPr>
        <w:t xml:space="preserve">. http://wiki.ros.org/gmapping</w:t>
      </w:r>
    </w:p>
    <w:p w:rsidR="00000000" w:rsidDel="00000000" w:rsidP="00000000" w:rsidRDefault="00000000" w:rsidRPr="00000000" w14:paraId="00000412">
      <w:pPr>
        <w:widowControl w:val="0"/>
        <w:spacing w:after="0" w:lineRule="auto"/>
        <w:ind w:left="480" w:hanging="480"/>
        <w:rPr/>
      </w:pPr>
      <w:r w:rsidDel="00000000" w:rsidR="00000000" w:rsidRPr="00000000">
        <w:rPr>
          <w:rtl w:val="0"/>
        </w:rPr>
        <w:t xml:space="preserve">Klančar, G., Zdešar, A., Blažič, S., &amp; Škrjanc, I. (2017). Wheeled Mobile Robotics: From Fundamentals Towards Autonomous Systems. In </w:t>
      </w:r>
      <w:r w:rsidDel="00000000" w:rsidR="00000000" w:rsidRPr="00000000">
        <w:rPr>
          <w:i w:val="1"/>
          <w:rtl w:val="0"/>
        </w:rPr>
        <w:t xml:space="preserve">Wheeled Mobile Robotics: From Fundamentals Towards Autonomous Systems</w:t>
      </w:r>
      <w:r w:rsidDel="00000000" w:rsidR="00000000" w:rsidRPr="00000000">
        <w:rPr>
          <w:rtl w:val="0"/>
        </w:rPr>
        <w:t xml:space="preserve">.</w:t>
      </w:r>
    </w:p>
    <w:p w:rsidR="00000000" w:rsidDel="00000000" w:rsidP="00000000" w:rsidRDefault="00000000" w:rsidRPr="00000000" w14:paraId="00000413">
      <w:pPr>
        <w:widowControl w:val="0"/>
        <w:spacing w:after="0" w:lineRule="auto"/>
        <w:ind w:left="480" w:hanging="480"/>
        <w:rPr/>
      </w:pPr>
      <w:r w:rsidDel="00000000" w:rsidR="00000000" w:rsidRPr="00000000">
        <w:rPr>
          <w:rtl w:val="0"/>
        </w:rPr>
        <w:t xml:space="preserve">Kohlbrecher, S., Stryk, O. Von, Meyer, J., &amp; Klingauf, U. (2011). </w:t>
      </w:r>
      <w:r w:rsidDel="00000000" w:rsidR="00000000" w:rsidRPr="00000000">
        <w:rPr>
          <w:i w:val="1"/>
          <w:rtl w:val="0"/>
        </w:rPr>
        <w:t xml:space="preserve">[scan match in hector cartographer] A Flexible and Scalable SLAM System with Full 3D Motion Estimation</w:t>
      </w:r>
      <w:r w:rsidDel="00000000" w:rsidR="00000000" w:rsidRPr="00000000">
        <w:rPr>
          <w:rtl w:val="0"/>
        </w:rPr>
        <w:t xml:space="preserve">. 0–5.</w:t>
      </w:r>
    </w:p>
    <w:p w:rsidR="00000000" w:rsidDel="00000000" w:rsidP="00000000" w:rsidRDefault="00000000" w:rsidRPr="00000000" w14:paraId="00000414">
      <w:pPr>
        <w:widowControl w:val="0"/>
        <w:spacing w:after="0" w:lineRule="auto"/>
        <w:ind w:left="480" w:hanging="480"/>
        <w:rPr/>
      </w:pPr>
      <w:r w:rsidDel="00000000" w:rsidR="00000000" w:rsidRPr="00000000">
        <w:rPr>
          <w:rtl w:val="0"/>
        </w:rPr>
        <w:t xml:space="preserve">Stefan Kohlbrecher. (2012). </w:t>
      </w:r>
      <w:r w:rsidDel="00000000" w:rsidR="00000000" w:rsidRPr="00000000">
        <w:rPr>
          <w:i w:val="1"/>
          <w:rtl w:val="0"/>
        </w:rPr>
        <w:t xml:space="preserve">hector_mapping - ROS Wiki</w:t>
      </w:r>
      <w:r w:rsidDel="00000000" w:rsidR="00000000" w:rsidRPr="00000000">
        <w:rPr>
          <w:rtl w:val="0"/>
        </w:rPr>
        <w:t xml:space="preserve">. http://wiki.ros.org/hector_mapping</w:t>
      </w:r>
    </w:p>
    <w:p w:rsidR="00000000" w:rsidDel="00000000" w:rsidP="00000000" w:rsidRDefault="00000000" w:rsidRPr="00000000" w14:paraId="00000415">
      <w:pPr>
        <w:widowControl w:val="0"/>
        <w:spacing w:after="0" w:lineRule="auto"/>
        <w:ind w:left="480" w:hanging="480"/>
        <w:rPr/>
      </w:pPr>
      <w:r w:rsidDel="00000000" w:rsidR="00000000" w:rsidRPr="00000000">
        <w:rPr>
          <w:rtl w:val="0"/>
        </w:rPr>
        <w:t xml:space="preserve">Steven Waslander. (n.d.). </w:t>
      </w:r>
      <w:r w:rsidDel="00000000" w:rsidR="00000000" w:rsidRPr="00000000">
        <w:rPr>
          <w:i w:val="1"/>
          <w:rtl w:val="0"/>
        </w:rPr>
        <w:t xml:space="preserve">Lesson 2: Populating Occupancy Grids from LIDAR Scan Data (Part 2) - Module 2: Mapping for Planning | Coursera</w:t>
      </w:r>
      <w:r w:rsidDel="00000000" w:rsidR="00000000" w:rsidRPr="00000000">
        <w:rPr>
          <w:rtl w:val="0"/>
        </w:rPr>
        <w:t xml:space="preserve">. Retrieved June 28, 2020, from https://www.coursera.org/lecture/motion-planning-self-driving-cars/lesson-2-populating-occupancy-grids-from-lidar-scan-data-part-2-VcH67</w:t>
      </w:r>
    </w:p>
    <w:p w:rsidR="00000000" w:rsidDel="00000000" w:rsidP="00000000" w:rsidRDefault="00000000" w:rsidRPr="00000000" w14:paraId="00000416">
      <w:pPr>
        <w:widowControl w:val="0"/>
        <w:spacing w:after="0" w:lineRule="auto"/>
        <w:ind w:left="480" w:hanging="480"/>
        <w:rPr/>
      </w:pPr>
      <w:r w:rsidDel="00000000" w:rsidR="00000000" w:rsidRPr="00000000">
        <w:rPr>
          <w:rtl w:val="0"/>
        </w:rPr>
        <w:t xml:space="preserve">The MathWorks, I. (2019). </w:t>
      </w:r>
      <w:r w:rsidDel="00000000" w:rsidR="00000000" w:rsidRPr="00000000">
        <w:rPr>
          <w:i w:val="1"/>
          <w:rtl w:val="0"/>
        </w:rPr>
        <w:t xml:space="preserve">Fuzzy Logic Toolbox </w:t>
      </w:r>
      <w:r w:rsidDel="00000000" w:rsidR="00000000" w:rsidRPr="00000000">
        <w:rPr>
          <w:i w:val="1"/>
          <w:vertAlign w:val="superscript"/>
          <w:rtl w:val="0"/>
        </w:rPr>
        <w:t xml:space="preserve">TM</w:t>
      </w:r>
      <w:r w:rsidDel="00000000" w:rsidR="00000000" w:rsidRPr="00000000">
        <w:rPr>
          <w:i w:val="1"/>
          <w:rtl w:val="0"/>
        </w:rPr>
        <w:t xml:space="preserve"> User ’ s Guide R 2019 b</w:t>
      </w:r>
      <w:r w:rsidDel="00000000" w:rsidR="00000000" w:rsidRPr="00000000">
        <w:rPr>
          <w:rtl w:val="0"/>
        </w:rPr>
        <w:t xml:space="preserve">. https://www.mathworks.com/help/pdf_doc/fuzzy/fuzzy_ug.pdf</w:t>
      </w:r>
    </w:p>
    <w:p w:rsidR="00000000" w:rsidDel="00000000" w:rsidP="00000000" w:rsidRDefault="00000000" w:rsidRPr="00000000" w14:paraId="00000417">
      <w:pPr>
        <w:widowControl w:val="0"/>
        <w:spacing w:after="0" w:lineRule="auto"/>
        <w:ind w:left="480" w:hanging="480"/>
        <w:rPr/>
      </w:pPr>
      <w:r w:rsidDel="00000000" w:rsidR="00000000" w:rsidRPr="00000000">
        <w:rPr>
          <w:rtl w:val="0"/>
        </w:rPr>
        <w:t xml:space="preserve">Thrun, S. (2002). Probabilistic robotics. </w:t>
      </w:r>
      <w:r w:rsidDel="00000000" w:rsidR="00000000" w:rsidRPr="00000000">
        <w:rPr>
          <w:i w:val="1"/>
          <w:rtl w:val="0"/>
        </w:rPr>
        <w:t xml:space="preserve">Communications of the ACM</w:t>
      </w:r>
      <w:r w:rsidDel="00000000" w:rsidR="00000000" w:rsidRPr="00000000">
        <w:rPr>
          <w:rtl w:val="0"/>
        </w:rPr>
        <w:t xml:space="preserve">, </w:t>
      </w:r>
      <w:r w:rsidDel="00000000" w:rsidR="00000000" w:rsidRPr="00000000">
        <w:rPr>
          <w:i w:val="1"/>
          <w:rtl w:val="0"/>
        </w:rPr>
        <w:t xml:space="preserve">45</w:t>
      </w:r>
      <w:r w:rsidDel="00000000" w:rsidR="00000000" w:rsidRPr="00000000">
        <w:rPr>
          <w:rtl w:val="0"/>
        </w:rPr>
        <w:t xml:space="preserve">(3), 52–57. https://doi.org/10.1145/504729.504754</w:t>
      </w:r>
    </w:p>
    <w:p w:rsidR="00000000" w:rsidDel="00000000" w:rsidP="00000000" w:rsidRDefault="00000000" w:rsidRPr="00000000" w14:paraId="00000418">
      <w:pPr>
        <w:widowControl w:val="0"/>
        <w:spacing w:after="0" w:lineRule="auto"/>
        <w:ind w:left="480" w:hanging="480"/>
        <w:rPr/>
      </w:pPr>
      <w:r w:rsidDel="00000000" w:rsidR="00000000" w:rsidRPr="00000000">
        <w:rPr>
          <w:rtl w:val="0"/>
        </w:rPr>
        <w:t xml:space="preserve">Wim Meeuseen. (2010). </w:t>
      </w:r>
      <w:r w:rsidDel="00000000" w:rsidR="00000000" w:rsidRPr="00000000">
        <w:rPr>
          <w:i w:val="1"/>
          <w:rtl w:val="0"/>
        </w:rPr>
        <w:t xml:space="preserve">REP 105 -- Coordinate Frames for Mobile Platforms (ROS.org)</w:t>
      </w:r>
      <w:r w:rsidDel="00000000" w:rsidR="00000000" w:rsidRPr="00000000">
        <w:rPr>
          <w:rtl w:val="0"/>
        </w:rPr>
        <w:t xml:space="preserve">. https://www.ros.org/reps/rep-0105.html</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pStyle w:val="Heading1"/>
        <w:tabs>
          <w:tab w:val="left" w:pos="5760"/>
        </w:tabs>
        <w:rPr/>
      </w:pPr>
      <w:bookmarkStart w:colFirst="0" w:colLast="0" w:name="_heading=h.3x8tuzt" w:id="113"/>
      <w:bookmarkEnd w:id="113"/>
      <w:r w:rsidDel="00000000" w:rsidR="00000000" w:rsidRPr="00000000">
        <w:br w:type="page"/>
      </w:r>
      <w:r w:rsidDel="00000000" w:rsidR="00000000" w:rsidRPr="00000000">
        <w:rPr>
          <w:rtl w:val="0"/>
        </w:rPr>
        <w:t xml:space="preserve">APPENDIX A</w:t>
      </w:r>
    </w:p>
    <w:p w:rsidR="00000000" w:rsidDel="00000000" w:rsidP="00000000" w:rsidRDefault="00000000" w:rsidRPr="00000000" w14:paraId="0000041B">
      <w:pPr>
        <w:spacing w:after="0" w:lineRule="auto"/>
        <w:ind w:firstLine="0"/>
        <w:jc w:val="center"/>
        <w:rPr>
          <w:b w:val="1"/>
        </w:rPr>
      </w:pPr>
      <w:r w:rsidDel="00000000" w:rsidR="00000000" w:rsidRPr="00000000">
        <w:rPr>
          <w:b w:val="1"/>
          <w:rtl w:val="0"/>
        </w:rPr>
        <w:t xml:space="preserve">MATLAB SLAM</w:t>
      </w:r>
    </w:p>
    <w:p w:rsidR="00000000" w:rsidDel="00000000" w:rsidP="00000000" w:rsidRDefault="00000000" w:rsidRPr="00000000" w14:paraId="0000041C">
      <w:pPr>
        <w:ind w:firstLine="0"/>
        <w:jc w:val="left"/>
        <w:rPr/>
      </w:pPr>
      <w:r w:rsidDel="00000000" w:rsidR="00000000" w:rsidRPr="00000000">
        <w:rPr>
          <w:rtl w:val="0"/>
        </w:rPr>
        <w:t xml:space="preserve">MATLAB SLAM script</w:t>
      </w:r>
    </w:p>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%clear</w:t>
      </w:r>
    </w:p>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close all</w:t>
      </w:r>
    </w:p>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clc</w:t>
      </w:r>
    </w:p>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laser = rossubscriber('/scan'); %subscribe to /scan topic</w:t>
      </w:r>
    </w:p>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maxLidarRange = 3.4;</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mapResolution = 20;</w:t>
      </w:r>
    </w:p>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slamAlg = lidarSLAM(mapResolution, maxLidarRange);</w:t>
      </w:r>
    </w:p>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slamAlg.LoopClosureThreshold = 210;</w:t>
      </w:r>
    </w:p>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slamAlg.LoopClosureSearchRadius = 8;</w:t>
      </w:r>
    </w:p>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for i = 1:1500</w:t>
      </w:r>
    </w:p>
    <w:p w:rsidR="00000000" w:rsidDel="00000000" w:rsidP="00000000" w:rsidRDefault="00000000" w:rsidRPr="00000000" w14:paraId="000004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laserdata = receive(laser,1);</w:t>
      </w:r>
    </w:p>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Angles = double([0:0.0175:6.2832]');</w:t>
      </w:r>
    </w:p>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Ranges = double(laserdata.Ranges);</w:t>
      </w:r>
    </w:p>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lidarScanNew=lidarScan(Ranges,Angles);</w:t>
      </w:r>
    </w:p>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[isScanAccepted, loopClosureInfo, optimizationInfo] = addScan(slamAlg, lidarScanNew);</w:t>
      </w:r>
    </w:p>
    <w:p w:rsidR="00000000" w:rsidDel="00000000" w:rsidP="00000000" w:rsidRDefault="00000000" w:rsidRPr="00000000" w14:paraId="000004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if isScanAccepted</w:t>
      </w:r>
    </w:p>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fprintf('Added scan %d \n', i);</w:t>
      </w:r>
    </w:p>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end</w:t>
      </w:r>
    </w:p>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end</w:t>
      </w:r>
    </w:p>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figure</w:t>
      </w:r>
    </w:p>
    <w:p w:rsidR="00000000" w:rsidDel="00000000" w:rsidP="00000000" w:rsidRDefault="00000000" w:rsidRPr="00000000" w14:paraId="000004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show(slamAlg);</w:t>
      </w:r>
    </w:p>
    <w:p w:rsidR="00000000" w:rsidDel="00000000" w:rsidP="00000000" w:rsidRDefault="00000000" w:rsidRPr="00000000" w14:paraId="000004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title({'Map of the Environment Pose Graph'});</w:t>
      </w:r>
    </w:p>
    <w:p w:rsidR="00000000" w:rsidDel="00000000" w:rsidP="00000000" w:rsidRDefault="00000000" w:rsidRPr="00000000" w14:paraId="000004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occupancy grid map built</w:t>
      </w:r>
    </w:p>
    <w:p w:rsidR="00000000" w:rsidDel="00000000" w:rsidP="00000000" w:rsidRDefault="00000000" w:rsidRPr="00000000" w14:paraId="000004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[scans, optimizedPoses]  = scansAndPoses(slamAlg);</w:t>
      </w:r>
    </w:p>
    <w:p w:rsidR="00000000" w:rsidDel="00000000" w:rsidP="00000000" w:rsidRDefault="00000000" w:rsidRPr="00000000" w14:paraId="000004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map = buildMap(scans, optimizedPoses, mapResolution, maxLidarRange);</w:t>
      </w:r>
    </w:p>
    <w:p w:rsidR="00000000" w:rsidDel="00000000" w:rsidP="00000000" w:rsidRDefault="00000000" w:rsidRPr="00000000" w14:paraId="000004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figure; </w:t>
      </w:r>
    </w:p>
    <w:p w:rsidR="00000000" w:rsidDel="00000000" w:rsidP="00000000" w:rsidRDefault="00000000" w:rsidRPr="00000000" w14:paraId="000004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show(map);</w:t>
      </w:r>
    </w:p>
    <w:p w:rsidR="00000000" w:rsidDel="00000000" w:rsidP="00000000" w:rsidRDefault="00000000" w:rsidRPr="00000000" w14:paraId="000004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hold on</w:t>
      </w:r>
    </w:p>
    <w:p w:rsidR="00000000" w:rsidDel="00000000" w:rsidP="00000000" w:rsidRDefault="00000000" w:rsidRPr="00000000" w14:paraId="000004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show(slamAlg.PoseGraph, 'IDs', 'off');</w:t>
      </w:r>
    </w:p>
    <w:p w:rsidR="00000000" w:rsidDel="00000000" w:rsidP="00000000" w:rsidRDefault="00000000" w:rsidRPr="00000000" w14:paraId="000004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hold off</w:t>
      </w:r>
    </w:p>
    <w:p w:rsidR="00000000" w:rsidDel="00000000" w:rsidP="00000000" w:rsidRDefault="00000000" w:rsidRPr="00000000" w14:paraId="0000043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title('Occupancy Grid Map Built Using Lidar SLAM');</w:t>
      </w:r>
    </w:p>
    <w:p w:rsidR="00000000" w:rsidDel="00000000" w:rsidP="00000000" w:rsidRDefault="00000000" w:rsidRPr="00000000" w14:paraId="0000043F">
      <w:pPr>
        <w:pStyle w:val="Heading1"/>
        <w:tabs>
          <w:tab w:val="left" w:pos="5760"/>
        </w:tabs>
        <w:rPr/>
      </w:pPr>
      <w:bookmarkStart w:colFirst="0" w:colLast="0" w:name="_heading=h.2ce457m" w:id="114"/>
      <w:bookmarkEnd w:id="114"/>
      <w:r w:rsidDel="00000000" w:rsidR="00000000" w:rsidRPr="00000000">
        <w:br w:type="page"/>
      </w:r>
      <w:r w:rsidDel="00000000" w:rsidR="00000000" w:rsidRPr="00000000">
        <w:rPr>
          <w:rtl w:val="0"/>
        </w:rPr>
        <w:t xml:space="preserve">APPENDIX B</w:t>
      </w:r>
    </w:p>
    <w:p w:rsidR="00000000" w:rsidDel="00000000" w:rsidP="00000000" w:rsidRDefault="00000000" w:rsidRPr="00000000" w14:paraId="00000440">
      <w:pPr>
        <w:spacing w:after="0" w:lineRule="auto"/>
        <w:ind w:firstLine="0"/>
        <w:jc w:val="center"/>
        <w:rPr>
          <w:b w:val="1"/>
        </w:rPr>
      </w:pPr>
      <w:r w:rsidDel="00000000" w:rsidR="00000000" w:rsidRPr="00000000">
        <w:rPr>
          <w:b w:val="1"/>
          <w:rtl w:val="0"/>
        </w:rPr>
        <w:t xml:space="preserve">Hector SLAM</w:t>
      </w:r>
    </w:p>
    <w:p w:rsidR="00000000" w:rsidDel="00000000" w:rsidP="00000000" w:rsidRDefault="00000000" w:rsidRPr="00000000" w14:paraId="00000441">
      <w:pPr>
        <w:ind w:firstLine="0"/>
        <w:jc w:val="left"/>
        <w:rPr/>
      </w:pPr>
      <w:r w:rsidDel="00000000" w:rsidR="00000000" w:rsidRPr="00000000">
        <w:rPr>
          <w:rtl w:val="0"/>
        </w:rPr>
        <w:t xml:space="preserve">Hector SLAM configuration file: hector_ws/src/hector_slam/hector_mapping/launch/mapping_default.launch</w:t>
      </w:r>
    </w:p>
    <w:p w:rsidR="00000000" w:rsidDel="00000000" w:rsidP="00000000" w:rsidRDefault="00000000" w:rsidRPr="00000000" w14:paraId="0000044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&lt;?xml version="1.0"?&gt;</w:t>
      </w:r>
    </w:p>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&lt;launch&gt;</w:t>
      </w:r>
    </w:p>
    <w:p w:rsidR="00000000" w:rsidDel="00000000" w:rsidP="00000000" w:rsidRDefault="00000000" w:rsidRPr="00000000" w14:paraId="000004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name="tf_map_scanmatch_transform_frame_name" default="scanmatcher_frame"/&gt;</w:t>
      </w:r>
    </w:p>
    <w:p w:rsidR="00000000" w:rsidDel="00000000" w:rsidP="00000000" w:rsidRDefault="00000000" w:rsidRPr="00000000" w14:paraId="000004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name="base_frame" default="base_footprint"/&gt;</w:t>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name="odom_frame" default="odom"/&gt;</w:t>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name="pub_map_odom_transform" default="true"/&gt;</w:t>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name="scan_subscriber_queue_size" default="5"/&gt;</w:t>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name="scan_topic" default="scan"/&gt;</w:t>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name="map_size" default="2048"/&gt;</w:t>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4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&lt;node pkg="hector_mapping" type="hector_mapping" name="hector_mapping" output="screen"&gt;</w:t>
      </w:r>
    </w:p>
    <w:p w:rsidR="00000000" w:rsidDel="00000000" w:rsidP="00000000" w:rsidRDefault="00000000" w:rsidRPr="00000000" w14:paraId="000004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 Frame names --&gt;</w:t>
      </w:r>
    </w:p>
    <w:p w:rsidR="00000000" w:rsidDel="00000000" w:rsidP="00000000" w:rsidRDefault="00000000" w:rsidRPr="00000000" w14:paraId="000004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name="map_frame" value="map" /&gt;</w:t>
      </w:r>
    </w:p>
    <w:p w:rsidR="00000000" w:rsidDel="00000000" w:rsidP="00000000" w:rsidRDefault="00000000" w:rsidRPr="00000000" w14:paraId="000004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name="base_frame" value="$(arg base_frame)" /&gt;</w:t>
      </w:r>
    </w:p>
    <w:p w:rsidR="00000000" w:rsidDel="00000000" w:rsidP="00000000" w:rsidRDefault="00000000" w:rsidRPr="00000000" w14:paraId="000004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name="odom_frame" value="$(arg odom_frame)" /&gt;</w:t>
      </w:r>
    </w:p>
    <w:p w:rsidR="00000000" w:rsidDel="00000000" w:rsidP="00000000" w:rsidRDefault="00000000" w:rsidRPr="00000000" w14:paraId="000004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 Tf use --&gt;</w:t>
      </w:r>
    </w:p>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name="use_tf_scan_transformation" value="true"/&gt;</w:t>
      </w:r>
    </w:p>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name="use_tf_pose_start_estimate" value="false"/&gt;</w:t>
      </w:r>
    </w:p>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name="pub_map_odom_transform" value="$(arg pub_map_odom_transform)"/&gt;</w:t>
      </w:r>
    </w:p>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 Map size / start point --&gt;</w:t>
      </w:r>
    </w:p>
    <w:p w:rsidR="00000000" w:rsidDel="00000000" w:rsidP="00000000" w:rsidRDefault="00000000" w:rsidRPr="00000000" w14:paraId="000004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name="map_resolution" value="0.050"/&gt;</w:t>
      </w:r>
    </w:p>
    <w:p w:rsidR="00000000" w:rsidDel="00000000" w:rsidP="00000000" w:rsidRDefault="00000000" w:rsidRPr="00000000" w14:paraId="000004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name="map_size" value="$(arg map_size)"/&gt;</w:t>
      </w:r>
    </w:p>
    <w:p w:rsidR="00000000" w:rsidDel="00000000" w:rsidP="00000000" w:rsidRDefault="00000000" w:rsidRPr="00000000" w14:paraId="000004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name="map_start_x" value="0.5"/&gt;</w:t>
      </w:r>
    </w:p>
    <w:p w:rsidR="00000000" w:rsidDel="00000000" w:rsidP="00000000" w:rsidRDefault="00000000" w:rsidRPr="00000000" w14:paraId="000004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name="map_start_y" value="0.5" /&gt;</w:t>
      </w:r>
    </w:p>
    <w:p w:rsidR="00000000" w:rsidDel="00000000" w:rsidP="00000000" w:rsidRDefault="00000000" w:rsidRPr="00000000" w14:paraId="000004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name="map_multi_res_levels" value="2" /&gt;</w:t>
      </w:r>
    </w:p>
    <w:p w:rsidR="00000000" w:rsidDel="00000000" w:rsidP="00000000" w:rsidRDefault="00000000" w:rsidRPr="00000000" w14:paraId="0000046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 Map update parameters --&gt;</w:t>
      </w:r>
    </w:p>
    <w:p w:rsidR="00000000" w:rsidDel="00000000" w:rsidP="00000000" w:rsidRDefault="00000000" w:rsidRPr="00000000" w14:paraId="000004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name="update_factor_free" value="0.4"/&gt;</w:t>
      </w:r>
    </w:p>
    <w:p w:rsidR="00000000" w:rsidDel="00000000" w:rsidP="00000000" w:rsidRDefault="00000000" w:rsidRPr="00000000" w14:paraId="000004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name="update_factor_occupied" value="0.9" /&gt;    </w:t>
      </w:r>
    </w:p>
    <w:p w:rsidR="00000000" w:rsidDel="00000000" w:rsidP="00000000" w:rsidRDefault="00000000" w:rsidRPr="00000000" w14:paraId="000004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name="map_update_distance_thresh" value="0.4"/&gt;</w:t>
      </w:r>
    </w:p>
    <w:p w:rsidR="00000000" w:rsidDel="00000000" w:rsidP="00000000" w:rsidRDefault="00000000" w:rsidRPr="00000000" w14:paraId="000004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name="map_update_angle_thresh" value="0.06" /&gt;</w:t>
      </w:r>
    </w:p>
    <w:p w:rsidR="00000000" w:rsidDel="00000000" w:rsidP="00000000" w:rsidRDefault="00000000" w:rsidRPr="00000000" w14:paraId="000004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name="laser_z_min_value" value = "-1.0" /&gt;</w:t>
      </w:r>
    </w:p>
    <w:p w:rsidR="00000000" w:rsidDel="00000000" w:rsidP="00000000" w:rsidRDefault="00000000" w:rsidRPr="00000000" w14:paraId="000004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name="laser_z_max_value" value = "1.0" /&gt;</w:t>
      </w:r>
    </w:p>
    <w:p w:rsidR="00000000" w:rsidDel="00000000" w:rsidP="00000000" w:rsidRDefault="00000000" w:rsidRPr="00000000" w14:paraId="000004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 Advertising config --&gt; </w:t>
      </w:r>
    </w:p>
    <w:p w:rsidR="00000000" w:rsidDel="00000000" w:rsidP="00000000" w:rsidRDefault="00000000" w:rsidRPr="00000000" w14:paraId="000004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name="advertise_map_service" value="true"/&gt;</w:t>
      </w:r>
    </w:p>
    <w:p w:rsidR="00000000" w:rsidDel="00000000" w:rsidP="00000000" w:rsidRDefault="00000000" w:rsidRPr="00000000" w14:paraId="000004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name="scan_subscriber_queue_size" value="$(arg scan_subscriber_queue_size)"/&gt;</w:t>
      </w:r>
    </w:p>
    <w:p w:rsidR="00000000" w:rsidDel="00000000" w:rsidP="00000000" w:rsidRDefault="00000000" w:rsidRPr="00000000" w14:paraId="000004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name="scan_topic" value="$(arg scan_topic)"/&gt;</w:t>
      </w:r>
    </w:p>
    <w:p w:rsidR="00000000" w:rsidDel="00000000" w:rsidP="00000000" w:rsidRDefault="00000000" w:rsidRPr="00000000" w14:paraId="000004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 Debug parameters --&gt;</w:t>
      </w:r>
    </w:p>
    <w:p w:rsidR="00000000" w:rsidDel="00000000" w:rsidP="00000000" w:rsidRDefault="00000000" w:rsidRPr="00000000" w14:paraId="000004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w:t>
      </w:r>
    </w:p>
    <w:p w:rsidR="00000000" w:rsidDel="00000000" w:rsidP="00000000" w:rsidRDefault="00000000" w:rsidRPr="00000000" w14:paraId="000004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name="output_timing" value="false"/&gt;</w:t>
      </w:r>
    </w:p>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name="pub_drawings" value="true"/&gt;</w:t>
      </w:r>
    </w:p>
    <w:p w:rsidR="00000000" w:rsidDel="00000000" w:rsidP="00000000" w:rsidRDefault="00000000" w:rsidRPr="00000000" w14:paraId="000004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name="pub_debug_output" value="true"/&gt;</w:t>
      </w:r>
    </w:p>
    <w:p w:rsidR="00000000" w:rsidDel="00000000" w:rsidP="00000000" w:rsidRDefault="00000000" w:rsidRPr="00000000" w14:paraId="000004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--&gt;</w:t>
      </w:r>
    </w:p>
    <w:p w:rsidR="00000000" w:rsidDel="00000000" w:rsidP="00000000" w:rsidRDefault="00000000" w:rsidRPr="00000000" w14:paraId="0000047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name="tf_map_scanmatch_transform_frame_name" value="$(arg tf_map_scanmatch_transform_frame_name)" /&gt;</w:t>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&lt;/node&gt;</w:t>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&lt;node pkg="tf" type="static_transform_publisher" name="map_nav_broadcaster" args="0 0 0 0 0 0 map odom 100"/&gt;</w:t>
      </w:r>
    </w:p>
    <w:p w:rsidR="00000000" w:rsidDel="00000000" w:rsidP="00000000" w:rsidRDefault="00000000" w:rsidRPr="00000000" w14:paraId="0000047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&lt;/launch&gt;</w:t>
      </w:r>
    </w:p>
    <w:p w:rsidR="00000000" w:rsidDel="00000000" w:rsidP="00000000" w:rsidRDefault="00000000" w:rsidRPr="00000000" w14:paraId="0000047B">
      <w:pPr>
        <w:ind w:firstLine="0"/>
        <w:jc w:val="left"/>
        <w:rPr/>
      </w:pPr>
      <w:r w:rsidDel="00000000" w:rsidR="00000000" w:rsidRPr="00000000">
        <w:rPr>
          <w:rtl w:val="0"/>
        </w:rPr>
        <w:t xml:space="preserve">Hector SLAM launch file: hector_ws/src/hector_slam/hector_slam_launch/launch/tutorial.launch</w:t>
      </w:r>
    </w:p>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&lt;?xml version="1.0"?&gt;</w:t>
      </w:r>
    </w:p>
    <w:p w:rsidR="00000000" w:rsidDel="00000000" w:rsidP="00000000" w:rsidRDefault="00000000" w:rsidRPr="00000000" w14:paraId="000004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&lt;launch&gt;</w:t>
      </w:r>
    </w:p>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name="geotiff_map_file_path" default="$(find hector_geotiff)/maps"/&gt;</w:t>
      </w:r>
    </w:p>
    <w:p w:rsidR="00000000" w:rsidDel="00000000" w:rsidP="00000000" w:rsidRDefault="00000000" w:rsidRPr="00000000" w14:paraId="000004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name="/use_sim_time" value="true"/&gt;</w:t>
      </w:r>
    </w:p>
    <w:p w:rsidR="00000000" w:rsidDel="00000000" w:rsidP="00000000" w:rsidRDefault="00000000" w:rsidRPr="00000000" w14:paraId="000004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&lt;node pkg="rviz" type="rviz" name="rviz"</w:t>
      </w:r>
    </w:p>
    <w:p w:rsidR="00000000" w:rsidDel="00000000" w:rsidP="00000000" w:rsidRDefault="00000000" w:rsidRPr="00000000" w14:paraId="000004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args="-d $(find hector_slam_launch)/rviz_cfg/mapping_demo.rviz"/&gt;</w:t>
      </w:r>
    </w:p>
    <w:p w:rsidR="00000000" w:rsidDel="00000000" w:rsidP="00000000" w:rsidRDefault="00000000" w:rsidRPr="00000000" w14:paraId="000004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&lt;include file="$(find hector_mapping)/launch/mapping_default.launch"/&gt;</w:t>
      </w:r>
    </w:p>
    <w:p w:rsidR="00000000" w:rsidDel="00000000" w:rsidP="00000000" w:rsidRDefault="00000000" w:rsidRPr="00000000" w14:paraId="000004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&lt;include file="$(find hector_geotiff)/launch/geotiff_mapper.launch"&gt;</w:t>
      </w:r>
    </w:p>
    <w:p w:rsidR="00000000" w:rsidDel="00000000" w:rsidP="00000000" w:rsidRDefault="00000000" w:rsidRPr="00000000" w14:paraId="000004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name="trajectory_source_frame_name" value="scanmatcher_frame"/&gt;</w:t>
      </w:r>
    </w:p>
    <w:p w:rsidR="00000000" w:rsidDel="00000000" w:rsidP="00000000" w:rsidRDefault="00000000" w:rsidRPr="00000000" w14:paraId="000004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name="map_file_path" value="$(arg geotiff_map_file_path)"/&gt;</w:t>
      </w:r>
    </w:p>
    <w:p w:rsidR="00000000" w:rsidDel="00000000" w:rsidP="00000000" w:rsidRDefault="00000000" w:rsidRPr="00000000" w14:paraId="000004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&lt;/include&gt;</w:t>
      </w:r>
    </w:p>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&lt;/launch&gt;</w:t>
      </w:r>
    </w:p>
    <w:p w:rsidR="00000000" w:rsidDel="00000000" w:rsidP="00000000" w:rsidRDefault="00000000" w:rsidRPr="00000000" w14:paraId="0000048F">
      <w:pPr>
        <w:spacing w:after="160" w:line="259" w:lineRule="auto"/>
        <w:ind w:firstLine="0"/>
        <w:jc w:val="left"/>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490">
      <w:pPr>
        <w:pStyle w:val="Heading1"/>
        <w:tabs>
          <w:tab w:val="left" w:pos="5760"/>
        </w:tabs>
        <w:rPr/>
      </w:pPr>
      <w:bookmarkStart w:colFirst="0" w:colLast="0" w:name="_heading=h.rjefff" w:id="115"/>
      <w:bookmarkEnd w:id="115"/>
      <w:r w:rsidDel="00000000" w:rsidR="00000000" w:rsidRPr="00000000">
        <w:br w:type="page"/>
      </w:r>
      <w:r w:rsidDel="00000000" w:rsidR="00000000" w:rsidRPr="00000000">
        <w:rPr>
          <w:rtl w:val="0"/>
        </w:rPr>
        <w:t xml:space="preserve">APPENDIX C</w:t>
      </w:r>
    </w:p>
    <w:p w:rsidR="00000000" w:rsidDel="00000000" w:rsidP="00000000" w:rsidRDefault="00000000" w:rsidRPr="00000000" w14:paraId="00000491">
      <w:pPr>
        <w:spacing w:after="0" w:lineRule="auto"/>
        <w:ind w:firstLine="0"/>
        <w:jc w:val="center"/>
        <w:rPr>
          <w:b w:val="1"/>
        </w:rPr>
      </w:pPr>
      <w:r w:rsidDel="00000000" w:rsidR="00000000" w:rsidRPr="00000000">
        <w:rPr>
          <w:b w:val="1"/>
          <w:rtl w:val="0"/>
        </w:rPr>
        <w:t xml:space="preserve">Gmapping SLAM</w:t>
      </w:r>
    </w:p>
    <w:p w:rsidR="00000000" w:rsidDel="00000000" w:rsidP="00000000" w:rsidRDefault="00000000" w:rsidRPr="00000000" w14:paraId="00000492">
      <w:pPr>
        <w:ind w:firstLine="0"/>
        <w:jc w:val="left"/>
        <w:rPr/>
      </w:pPr>
      <w:r w:rsidDel="00000000" w:rsidR="00000000" w:rsidRPr="00000000">
        <w:rPr>
          <w:rtl w:val="0"/>
        </w:rPr>
        <w:t xml:space="preserve">Gmapping SLAM configuration file: gmapping_ws/gmapping/launch/slam_gmapping_pr2.launch</w:t>
      </w:r>
    </w:p>
    <w:p w:rsidR="00000000" w:rsidDel="00000000" w:rsidP="00000000" w:rsidRDefault="00000000" w:rsidRPr="00000000" w14:paraId="000004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&lt;launch&gt;</w:t>
      </w:r>
    </w:p>
    <w:p w:rsidR="00000000" w:rsidDel="00000000" w:rsidP="00000000" w:rsidRDefault="00000000" w:rsidRPr="00000000" w14:paraId="000004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 Arguments --&gt;</w:t>
      </w:r>
    </w:p>
    <w:p w:rsidR="00000000" w:rsidDel="00000000" w:rsidP="00000000" w:rsidRDefault="00000000" w:rsidRPr="00000000" w14:paraId="000004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name="set_base_frame" default="base_footprint"/&gt;</w:t>
      </w:r>
    </w:p>
    <w:p w:rsidR="00000000" w:rsidDel="00000000" w:rsidP="00000000" w:rsidRDefault="00000000" w:rsidRPr="00000000" w14:paraId="000004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name="set_odom_frame" default="odom"/&gt;</w:t>
      </w:r>
    </w:p>
    <w:p w:rsidR="00000000" w:rsidDel="00000000" w:rsidP="00000000" w:rsidRDefault="00000000" w:rsidRPr="00000000" w14:paraId="000004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&lt;arg name="set_map_frame"  default="map"/&gt;</w:t>
      </w:r>
    </w:p>
    <w:p w:rsidR="00000000" w:rsidDel="00000000" w:rsidP="00000000" w:rsidRDefault="00000000" w:rsidRPr="00000000" w14:paraId="000004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 Gmapping --&gt;</w:t>
      </w:r>
    </w:p>
    <w:p w:rsidR="00000000" w:rsidDel="00000000" w:rsidP="00000000" w:rsidRDefault="00000000" w:rsidRPr="00000000" w14:paraId="000004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&lt;node pkg="gmapping" type="slam_gmapping" name="turtlebot3_slam_gmapping" output="screen"&gt;</w:t>
      </w:r>
    </w:p>
    <w:p w:rsidR="00000000" w:rsidDel="00000000" w:rsidP="00000000" w:rsidRDefault="00000000" w:rsidRPr="00000000" w14:paraId="000004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name="base_frame" value="$(arg set_base_frame)"/&gt;</w:t>
      </w:r>
    </w:p>
    <w:p w:rsidR="00000000" w:rsidDel="00000000" w:rsidP="00000000" w:rsidRDefault="00000000" w:rsidRPr="00000000" w14:paraId="000004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name="odom_frame" value="$(arg set_odom_frame)"/&gt;</w:t>
      </w:r>
    </w:p>
    <w:p w:rsidR="00000000" w:rsidDel="00000000" w:rsidP="00000000" w:rsidRDefault="00000000" w:rsidRPr="00000000" w14:paraId="000004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name="map_frame"  value="$(arg set_map_frame)"/&gt;</w:t>
      </w:r>
    </w:p>
    <w:p w:rsidR="00000000" w:rsidDel="00000000" w:rsidP="00000000" w:rsidRDefault="00000000" w:rsidRPr="00000000" w14:paraId="000004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name="map_update_interval" value="2.0"/&gt;</w:t>
      </w:r>
    </w:p>
    <w:p w:rsidR="00000000" w:rsidDel="00000000" w:rsidP="00000000" w:rsidRDefault="00000000" w:rsidRPr="00000000" w14:paraId="000004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name="maxUrange" value="3.0"/&gt;</w:t>
      </w:r>
    </w:p>
    <w:p w:rsidR="00000000" w:rsidDel="00000000" w:rsidP="00000000" w:rsidRDefault="00000000" w:rsidRPr="00000000" w14:paraId="000004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name="sigma" value="0.05"/&gt;</w:t>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name="kernelSize" value="1"/&gt;</w:t>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name="lstep" value="0.05"/&gt;</w:t>
      </w:r>
    </w:p>
    <w:p w:rsidR="00000000" w:rsidDel="00000000" w:rsidP="00000000" w:rsidRDefault="00000000" w:rsidRPr="00000000" w14:paraId="000004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name="astep" value="0.05"/&gt;</w:t>
      </w:r>
    </w:p>
    <w:p w:rsidR="00000000" w:rsidDel="00000000" w:rsidP="00000000" w:rsidRDefault="00000000" w:rsidRPr="00000000" w14:paraId="000004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name="iterations" value="5"/&gt;</w:t>
      </w:r>
    </w:p>
    <w:p w:rsidR="00000000" w:rsidDel="00000000" w:rsidP="00000000" w:rsidRDefault="00000000" w:rsidRPr="00000000" w14:paraId="000004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name="lsigma" value="0.075"/&gt;</w:t>
      </w:r>
    </w:p>
    <w:p w:rsidR="00000000" w:rsidDel="00000000" w:rsidP="00000000" w:rsidRDefault="00000000" w:rsidRPr="00000000" w14:paraId="000004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name="ogain" value="3.0"/&gt;</w:t>
      </w:r>
    </w:p>
    <w:p w:rsidR="00000000" w:rsidDel="00000000" w:rsidP="00000000" w:rsidRDefault="00000000" w:rsidRPr="00000000" w14:paraId="000004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name="lskip" value="0"/&gt;</w:t>
      </w:r>
    </w:p>
    <w:p w:rsidR="00000000" w:rsidDel="00000000" w:rsidP="00000000" w:rsidRDefault="00000000" w:rsidRPr="00000000" w14:paraId="000004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name="minimumScore" value="50"/&gt;</w:t>
      </w:r>
    </w:p>
    <w:p w:rsidR="00000000" w:rsidDel="00000000" w:rsidP="00000000" w:rsidRDefault="00000000" w:rsidRPr="00000000" w14:paraId="000004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name="srr" value="0.1"/&gt;</w:t>
      </w:r>
    </w:p>
    <w:p w:rsidR="00000000" w:rsidDel="00000000" w:rsidP="00000000" w:rsidRDefault="00000000" w:rsidRPr="00000000" w14:paraId="000004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name="srt" value="0.2"/&gt;</w:t>
      </w:r>
    </w:p>
    <w:p w:rsidR="00000000" w:rsidDel="00000000" w:rsidP="00000000" w:rsidRDefault="00000000" w:rsidRPr="00000000" w14:paraId="000004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name="str" value="0.1"/&gt;</w:t>
      </w:r>
    </w:p>
    <w:p w:rsidR="00000000" w:rsidDel="00000000" w:rsidP="00000000" w:rsidRDefault="00000000" w:rsidRPr="00000000" w14:paraId="000004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name="stt" value="0.2"/&gt;</w:t>
      </w:r>
    </w:p>
    <w:p w:rsidR="00000000" w:rsidDel="00000000" w:rsidP="00000000" w:rsidRDefault="00000000" w:rsidRPr="00000000" w14:paraId="000004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name="linearUpdate" value="1.0"/&gt;</w:t>
      </w:r>
    </w:p>
    <w:p w:rsidR="00000000" w:rsidDel="00000000" w:rsidP="00000000" w:rsidRDefault="00000000" w:rsidRPr="00000000" w14:paraId="000004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name="angularUpdate" value="0.2"/&gt;</w:t>
      </w:r>
    </w:p>
    <w:p w:rsidR="00000000" w:rsidDel="00000000" w:rsidP="00000000" w:rsidRDefault="00000000" w:rsidRPr="00000000" w14:paraId="000004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name="temporalUpdate" value="0.5"/&gt;</w:t>
      </w:r>
    </w:p>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name="resampleThreshold" value="0.5"/&gt;</w:t>
      </w:r>
    </w:p>
    <w:p w:rsidR="00000000" w:rsidDel="00000000" w:rsidP="00000000" w:rsidRDefault="00000000" w:rsidRPr="00000000" w14:paraId="000004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name="particles" value="100"/&gt;</w:t>
      </w:r>
    </w:p>
    <w:p w:rsidR="00000000" w:rsidDel="00000000" w:rsidP="00000000" w:rsidRDefault="00000000" w:rsidRPr="00000000" w14:paraId="000004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name="xmin" value="-10.0"/&gt;</w:t>
      </w:r>
    </w:p>
    <w:p w:rsidR="00000000" w:rsidDel="00000000" w:rsidP="00000000" w:rsidRDefault="00000000" w:rsidRPr="00000000" w14:paraId="000004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name="ymin" value="-10.0"/&gt;</w:t>
      </w:r>
    </w:p>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name="xmax" value="10.0"/&gt;</w:t>
      </w:r>
    </w:p>
    <w:p w:rsidR="00000000" w:rsidDel="00000000" w:rsidP="00000000" w:rsidRDefault="00000000" w:rsidRPr="00000000" w14:paraId="000004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name="ymax" value="10.0"/&gt;</w:t>
      </w:r>
    </w:p>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name="delta" value="0.05"/&gt;</w:t>
      </w:r>
    </w:p>
    <w:p w:rsidR="00000000" w:rsidDel="00000000" w:rsidP="00000000" w:rsidRDefault="00000000" w:rsidRPr="00000000" w14:paraId="000004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name="llsamplerange" value="0.01"/&gt;</w:t>
      </w:r>
    </w:p>
    <w:p w:rsidR="00000000" w:rsidDel="00000000" w:rsidP="00000000" w:rsidRDefault="00000000" w:rsidRPr="00000000" w14:paraId="000004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name="llsamplestep" value="0.01"/&gt;</w:t>
      </w:r>
    </w:p>
    <w:p w:rsidR="00000000" w:rsidDel="00000000" w:rsidP="00000000" w:rsidRDefault="00000000" w:rsidRPr="00000000" w14:paraId="000004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name="lasamplerange" value="0.005"/&gt;</w:t>
      </w:r>
    </w:p>
    <w:p w:rsidR="00000000" w:rsidDel="00000000" w:rsidP="00000000" w:rsidRDefault="00000000" w:rsidRPr="00000000" w14:paraId="000004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name="lasamplestep" value="0.005"/&gt;</w:t>
      </w:r>
    </w:p>
    <w:p w:rsidR="00000000" w:rsidDel="00000000" w:rsidP="00000000" w:rsidRDefault="00000000" w:rsidRPr="00000000" w14:paraId="000004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&lt;/node&gt;</w:t>
      </w:r>
    </w:p>
    <w:p w:rsidR="00000000" w:rsidDel="00000000" w:rsidP="00000000" w:rsidRDefault="00000000" w:rsidRPr="00000000" w14:paraId="000004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F">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&lt;/launch&gt;</w:t>
      </w:r>
    </w:p>
    <w:p w:rsidR="00000000" w:rsidDel="00000000" w:rsidP="00000000" w:rsidRDefault="00000000" w:rsidRPr="00000000" w14:paraId="000004C0">
      <w:pPr>
        <w:spacing w:after="0" w:lineRule="auto"/>
        <w:ind w:firstLine="0"/>
        <w:jc w:val="left"/>
        <w:rPr/>
      </w:pPr>
      <w:r w:rsidDel="00000000" w:rsidR="00000000" w:rsidRPr="00000000">
        <w:rPr>
          <w:rtl w:val="0"/>
        </w:rPr>
        <w:t xml:space="preserve">Gmapping SLAM launch file: gmapping_ws/src/tutorial.launch</w:t>
      </w:r>
    </w:p>
    <w:p w:rsidR="00000000" w:rsidDel="00000000" w:rsidP="00000000" w:rsidRDefault="00000000" w:rsidRPr="00000000" w14:paraId="000004C1">
      <w:pPr>
        <w:ind w:firstLine="0"/>
        <w:jc w:val="left"/>
        <w:rPr/>
      </w:pPr>
      <w:r w:rsidDel="00000000" w:rsidR="00000000" w:rsidRPr="00000000">
        <w:rPr>
          <w:rtl w:val="0"/>
        </w:rPr>
      </w:r>
    </w:p>
    <w:p w:rsidR="00000000" w:rsidDel="00000000" w:rsidP="00000000" w:rsidRDefault="00000000" w:rsidRPr="00000000" w14:paraId="000004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&lt;?xml version="1.0"?&gt;</w:t>
      </w:r>
    </w:p>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&lt;launch&gt;</w:t>
      </w:r>
    </w:p>
    <w:p w:rsidR="00000000" w:rsidDel="00000000" w:rsidP="00000000" w:rsidRDefault="00000000" w:rsidRPr="00000000" w14:paraId="000004C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name="use_sim_time" value="true" /&gt;</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&lt;node pkg="rviz" type="rviz" name="rviz"</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args="-d $(find gmapping_launch)/rviz_cfg/mapping_test.rviz"/&gt;</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&lt;node pkg="gmapping" type="slam_gmapping" name="gmapping_thing" output="screen" &gt;</w:t>
      </w:r>
    </w:p>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name="scan" value="scan" /&gt;</w:t>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name="odom_frame" value="odom" /&gt;</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name="base_frame" value="base_footprint" /&gt;</w:t>
      </w:r>
    </w:p>
    <w:p w:rsidR="00000000" w:rsidDel="00000000" w:rsidP="00000000" w:rsidRDefault="00000000" w:rsidRPr="00000000" w14:paraId="000004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&lt;param name="map_frame" value="map" /&gt;</w:t>
      </w:r>
    </w:p>
    <w:p w:rsidR="00000000" w:rsidDel="00000000" w:rsidP="00000000" w:rsidRDefault="00000000" w:rsidRPr="00000000" w14:paraId="000004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&lt;/node&gt;</w:t>
      </w:r>
    </w:p>
    <w:p w:rsidR="00000000" w:rsidDel="00000000" w:rsidP="00000000" w:rsidRDefault="00000000" w:rsidRPr="00000000" w14:paraId="000004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5">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&lt;/launch&gt;</w:t>
      </w:r>
    </w:p>
    <w:p w:rsidR="00000000" w:rsidDel="00000000" w:rsidP="00000000" w:rsidRDefault="00000000" w:rsidRPr="00000000" w14:paraId="000004D6">
      <w:pPr>
        <w:ind w:firstLine="0"/>
        <w:jc w:val="left"/>
        <w:rPr/>
      </w:pPr>
      <w:r w:rsidDel="00000000" w:rsidR="00000000" w:rsidRPr="00000000">
        <w:rPr>
          <w:rtl w:val="0"/>
        </w:rPr>
      </w:r>
    </w:p>
    <w:p w:rsidR="00000000" w:rsidDel="00000000" w:rsidP="00000000" w:rsidRDefault="00000000" w:rsidRPr="00000000" w14:paraId="000004D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pStyle w:val="Heading1"/>
        <w:tabs>
          <w:tab w:val="left" w:pos="5760"/>
        </w:tabs>
        <w:rPr/>
      </w:pPr>
      <w:r w:rsidDel="00000000" w:rsidR="00000000" w:rsidRPr="00000000">
        <w:br w:type="page"/>
      </w:r>
      <w:r w:rsidDel="00000000" w:rsidR="00000000" w:rsidRPr="00000000">
        <w:rPr>
          <w:rtl w:val="0"/>
        </w:rPr>
        <w:t xml:space="preserve">APPENDIX D</w:t>
      </w:r>
    </w:p>
    <w:p w:rsidR="00000000" w:rsidDel="00000000" w:rsidP="00000000" w:rsidRDefault="00000000" w:rsidRPr="00000000" w14:paraId="000004E8">
      <w:pPr>
        <w:spacing w:after="0" w:lineRule="auto"/>
        <w:ind w:firstLine="0"/>
        <w:jc w:val="center"/>
        <w:rPr>
          <w:b w:val="1"/>
        </w:rPr>
      </w:pPr>
      <w:r w:rsidDel="00000000" w:rsidR="00000000" w:rsidRPr="00000000">
        <w:rPr>
          <w:b w:val="1"/>
          <w:rtl w:val="0"/>
        </w:rPr>
        <w:t xml:space="preserve">Interfacing ROS with MATLAB</w:t>
      </w:r>
    </w:p>
    <w:p w:rsidR="00000000" w:rsidDel="00000000" w:rsidP="00000000" w:rsidRDefault="00000000" w:rsidRPr="00000000" w14:paraId="000004E9">
      <w:pPr>
        <w:spacing w:after="0" w:lineRule="auto"/>
        <w:rPr/>
      </w:pPr>
      <w:r w:rsidDel="00000000" w:rsidR="00000000" w:rsidRPr="00000000">
        <w:rPr>
          <w:rtl w:val="0"/>
        </w:rPr>
        <w:t xml:space="preserve">We are using ROS melodic on Nvidia Jetson Nano running Ubuntu 18.04 LTS (Bionic Beaver) with MATLAB 2019b running on Window10 OS. Nvidia Jetson Nano connect to Window 10 OS via Network Router</w:t>
      </w:r>
    </w:p>
    <w:p w:rsidR="00000000" w:rsidDel="00000000" w:rsidP="00000000" w:rsidRDefault="00000000" w:rsidRPr="00000000" w14:paraId="000004EA">
      <w:pPr>
        <w:spacing w:after="0" w:lineRule="auto"/>
        <w:ind w:firstLine="0"/>
        <w:jc w:val="center"/>
        <w:rPr/>
      </w:pPr>
      <w:r w:rsidDel="00000000" w:rsidR="00000000" w:rsidRPr="00000000">
        <w:rPr/>
        <w:drawing>
          <wp:inline distB="0" distT="0" distL="0" distR="0">
            <wp:extent cx="4808209" cy="3560029"/>
            <wp:effectExtent b="0" l="0" r="0" t="0"/>
            <wp:docPr id="53"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4808209" cy="3560029"/>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ind w:firstLine="0"/>
        <w:rPr/>
      </w:pPr>
      <w:r w:rsidDel="00000000" w:rsidR="00000000" w:rsidRPr="00000000">
        <w:rPr>
          <w:rtl w:val="0"/>
        </w:rPr>
        <w:t xml:space="preserve">To establish connection between ROS on Ubuntu and ROS on MATLAB, we have to find IP address of both devices.</w:t>
      </w:r>
    </w:p>
    <w:p w:rsidR="00000000" w:rsidDel="00000000" w:rsidP="00000000" w:rsidRDefault="00000000" w:rsidRPr="00000000" w14:paraId="000004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Window 10, open cmd window and enter ‘ipconfig’</w:t>
      </w:r>
    </w:p>
    <w:p w:rsidR="00000000" w:rsidDel="00000000" w:rsidP="00000000" w:rsidRDefault="00000000" w:rsidRPr="00000000" w14:paraId="000004ED">
      <w:pPr>
        <w:ind w:firstLine="0"/>
        <w:rPr/>
      </w:pPr>
      <w:r w:rsidDel="00000000" w:rsidR="00000000" w:rsidRPr="00000000">
        <w:rPr/>
        <w:drawing>
          <wp:inline distB="0" distT="0" distL="0" distR="0">
            <wp:extent cx="5738558" cy="2640117"/>
            <wp:effectExtent b="0" l="0" r="0" t="0"/>
            <wp:docPr id="54" name="image5.png"/>
            <a:graphic>
              <a:graphicData uri="http://schemas.openxmlformats.org/drawingml/2006/picture">
                <pic:pic>
                  <pic:nvPicPr>
                    <pic:cNvPr id="0" name="image5.png"/>
                    <pic:cNvPicPr preferRelativeResize="0"/>
                  </pic:nvPicPr>
                  <pic:blipFill>
                    <a:blip r:embed="rId50"/>
                    <a:srcRect b="0" l="0" r="0" t="0"/>
                    <a:stretch>
                      <a:fillRect/>
                    </a:stretch>
                  </pic:blipFill>
                  <pic:spPr>
                    <a:xfrm>
                      <a:off x="0" y="0"/>
                      <a:ext cx="5738558" cy="2640117"/>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Ubuntu, open terminal and enter ‘ip addr’</w:t>
      </w:r>
    </w:p>
    <w:p w:rsidR="00000000" w:rsidDel="00000000" w:rsidP="00000000" w:rsidRDefault="00000000" w:rsidRPr="00000000" w14:paraId="000004EF">
      <w:pPr>
        <w:spacing w:after="0" w:lineRule="auto"/>
        <w:ind w:firstLine="0"/>
        <w:rPr/>
      </w:pPr>
      <w:r w:rsidDel="00000000" w:rsidR="00000000" w:rsidRPr="00000000">
        <w:rPr/>
        <w:drawing>
          <wp:inline distB="0" distT="0" distL="0" distR="0">
            <wp:extent cx="5731510" cy="3393440"/>
            <wp:effectExtent b="0" l="0" r="0" t="0"/>
            <wp:docPr id="55"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731510" cy="3393440"/>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ind w:firstLine="0"/>
        <w:rPr/>
      </w:pPr>
      <w:r w:rsidDel="00000000" w:rsidR="00000000" w:rsidRPr="00000000">
        <w:rPr>
          <w:rtl w:val="0"/>
        </w:rPr>
        <w:t xml:space="preserve">Testing Connection between device via pinging</w:t>
      </w:r>
    </w:p>
    <w:p w:rsidR="00000000" w:rsidDel="00000000" w:rsidP="00000000" w:rsidRDefault="00000000" w:rsidRPr="00000000" w14:paraId="000004F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Window 10, in cmd window, enter ‘ping &lt;ubuntu ip address&gt;’</w:t>
      </w:r>
    </w:p>
    <w:p w:rsidR="00000000" w:rsidDel="00000000" w:rsidP="00000000" w:rsidRDefault="00000000" w:rsidRPr="00000000" w14:paraId="000004F2">
      <w:pPr>
        <w:ind w:firstLine="0"/>
        <w:rPr/>
      </w:pPr>
      <w:r w:rsidDel="00000000" w:rsidR="00000000" w:rsidRPr="00000000">
        <w:rPr/>
        <w:drawing>
          <wp:inline distB="0" distT="0" distL="0" distR="0">
            <wp:extent cx="5731510" cy="1166495"/>
            <wp:effectExtent b="0" l="0" r="0" t="0"/>
            <wp:docPr id="56" name="image2.png"/>
            <a:graphic>
              <a:graphicData uri="http://schemas.openxmlformats.org/drawingml/2006/picture">
                <pic:pic>
                  <pic:nvPicPr>
                    <pic:cNvPr id="0" name="image2.png"/>
                    <pic:cNvPicPr preferRelativeResize="0"/>
                  </pic:nvPicPr>
                  <pic:blipFill>
                    <a:blip r:embed="rId52"/>
                    <a:srcRect b="0" l="0" r="0" t="0"/>
                    <a:stretch>
                      <a:fillRect/>
                    </a:stretch>
                  </pic:blipFill>
                  <pic:spPr>
                    <a:xfrm>
                      <a:off x="0" y="0"/>
                      <a:ext cx="5731510" cy="1166495"/>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Ubuntu, in terminal, enter ‘ping &lt;window ip address&gt;’</w:t>
      </w:r>
    </w:p>
    <w:p w:rsidR="00000000" w:rsidDel="00000000" w:rsidP="00000000" w:rsidRDefault="00000000" w:rsidRPr="00000000" w14:paraId="000004F4">
      <w:pPr>
        <w:spacing w:after="0" w:lineRule="auto"/>
        <w:ind w:firstLine="0"/>
        <w:rPr/>
      </w:pPr>
      <w:r w:rsidDel="00000000" w:rsidR="00000000" w:rsidRPr="00000000">
        <w:rPr/>
        <w:drawing>
          <wp:inline distB="0" distT="0" distL="0" distR="0">
            <wp:extent cx="5731510" cy="2353586"/>
            <wp:effectExtent b="0" l="0" r="0" t="0"/>
            <wp:docPr id="57"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5731510" cy="2353586"/>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spacing w:after="0" w:lineRule="auto"/>
        <w:ind w:firstLine="0"/>
        <w:jc w:val="left"/>
        <w:rPr/>
      </w:pPr>
      <w:r w:rsidDel="00000000" w:rsidR="00000000" w:rsidRPr="00000000">
        <w:rPr>
          <w:rtl w:val="0"/>
        </w:rPr>
        <w:t xml:space="preserve">On Jetson Nano, Initiate command ‘roscore’ in ubuntu terminal to begin ROS Master</w:t>
      </w:r>
    </w:p>
    <w:p w:rsidR="00000000" w:rsidDel="00000000" w:rsidP="00000000" w:rsidRDefault="00000000" w:rsidRPr="00000000" w14:paraId="000004F6">
      <w:pPr>
        <w:spacing w:after="0" w:lineRule="auto"/>
        <w:ind w:firstLine="0"/>
        <w:jc w:val="left"/>
        <w:rPr/>
      </w:pPr>
      <w:r w:rsidDel="00000000" w:rsidR="00000000" w:rsidRPr="00000000">
        <w:rPr/>
        <w:drawing>
          <wp:inline distB="0" distT="0" distL="0" distR="0">
            <wp:extent cx="5731510" cy="3776980"/>
            <wp:effectExtent b="0" l="0" r="0" t="0"/>
            <wp:docPr id="58"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5731510" cy="377698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spacing w:after="0" w:lineRule="auto"/>
        <w:ind w:firstLine="0"/>
        <w:jc w:val="left"/>
        <w:rPr/>
      </w:pPr>
      <w:r w:rsidDel="00000000" w:rsidR="00000000" w:rsidRPr="00000000">
        <w:rPr>
          <w:rtl w:val="0"/>
        </w:rPr>
        <w:t xml:space="preserve">Establish connection from MATLAB to ROS machine via command ‘rosinit &lt;ubuntu ip address&gt;’</w:t>
      </w:r>
    </w:p>
    <w:p w:rsidR="00000000" w:rsidDel="00000000" w:rsidP="00000000" w:rsidRDefault="00000000" w:rsidRPr="00000000" w14:paraId="000004F8">
      <w:pPr>
        <w:spacing w:after="0" w:lineRule="auto"/>
        <w:ind w:firstLine="0"/>
        <w:jc w:val="left"/>
        <w:rPr/>
      </w:pPr>
      <w:r w:rsidDel="00000000" w:rsidR="00000000" w:rsidRPr="00000000">
        <w:rPr/>
        <w:drawing>
          <wp:inline distB="0" distT="0" distL="0" distR="0">
            <wp:extent cx="5731510" cy="1566407"/>
            <wp:effectExtent b="0" l="0" r="0" t="0"/>
            <wp:docPr id="59" name="image14.png"/>
            <a:graphic>
              <a:graphicData uri="http://schemas.openxmlformats.org/drawingml/2006/picture">
                <pic:pic>
                  <pic:nvPicPr>
                    <pic:cNvPr id="0" name="image14.png"/>
                    <pic:cNvPicPr preferRelativeResize="0"/>
                  </pic:nvPicPr>
                  <pic:blipFill>
                    <a:blip r:embed="rId55"/>
                    <a:srcRect b="45011" l="0" r="0" t="0"/>
                    <a:stretch>
                      <a:fillRect/>
                    </a:stretch>
                  </pic:blipFill>
                  <pic:spPr>
                    <a:xfrm>
                      <a:off x="0" y="0"/>
                      <a:ext cx="5731510" cy="1566407"/>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after="0" w:lineRule="auto"/>
        <w:ind w:firstLine="0"/>
        <w:jc w:val="left"/>
        <w:rPr/>
      </w:pPr>
      <w:r w:rsidDel="00000000" w:rsidR="00000000" w:rsidRPr="00000000">
        <w:rPr>
          <w:rtl w:val="0"/>
        </w:rPr>
        <w:t xml:space="preserve">Testing the ROS connection by calling ROS topic in MATLAB via ‘rostopic list’</w:t>
      </w:r>
    </w:p>
    <w:p w:rsidR="00000000" w:rsidDel="00000000" w:rsidP="00000000" w:rsidRDefault="00000000" w:rsidRPr="00000000" w14:paraId="000004FA">
      <w:pPr>
        <w:ind w:firstLine="0"/>
        <w:jc w:val="left"/>
        <w:rPr/>
      </w:pPr>
      <w:r w:rsidDel="00000000" w:rsidR="00000000" w:rsidRPr="00000000">
        <w:rPr/>
        <w:drawing>
          <wp:inline distB="0" distT="0" distL="0" distR="0">
            <wp:extent cx="5731510" cy="1502797"/>
            <wp:effectExtent b="0" l="0" r="0" t="0"/>
            <wp:docPr id="60" name="image11.png"/>
            <a:graphic>
              <a:graphicData uri="http://schemas.openxmlformats.org/drawingml/2006/picture">
                <pic:pic>
                  <pic:nvPicPr>
                    <pic:cNvPr id="0" name="image11.png"/>
                    <pic:cNvPicPr preferRelativeResize="0"/>
                  </pic:nvPicPr>
                  <pic:blipFill>
                    <a:blip r:embed="rId56"/>
                    <a:srcRect b="45980" l="0" r="0" t="0"/>
                    <a:stretch>
                      <a:fillRect/>
                    </a:stretch>
                  </pic:blipFill>
                  <pic:spPr>
                    <a:xfrm>
                      <a:off x="0" y="0"/>
                      <a:ext cx="5731510" cy="1502797"/>
                    </a:xfrm>
                    <a:prstGeom prst="rect"/>
                    <a:ln/>
                  </pic:spPr>
                </pic:pic>
              </a:graphicData>
            </a:graphic>
          </wp:inline>
        </w:drawing>
      </w:r>
      <w:r w:rsidDel="00000000" w:rsidR="00000000" w:rsidRPr="00000000">
        <w:rPr>
          <w:rtl w:val="0"/>
        </w:rPr>
      </w:r>
    </w:p>
    <w:sectPr>
      <w:footerReference r:id="rId57"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Hanuman">
    <w:embedRegular w:fontKey="{00000000-0000-0000-0000-000000000000}" r:id="rId1" w:subsetted="0"/>
    <w:embedBold w:fontKey="{00000000-0000-0000-0000-000000000000}" r:id="rId2" w:subsetted="0"/>
  </w:font>
  <w:font w:name="DaunPenh"/>
  <w:font w:name="Noto Sans Symbols"/>
  <w:font w:name="Khmer">
    <w:embedRegular w:fontKey="{00000000-0000-0000-0000-000000000000}" r:id="rId3" w:subsetted="0"/>
  </w:font>
  <w:font w:name="Cambria Math">
    <w:embedRegular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F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F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200" w:before="0" w:line="24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
      <w:lvlJc w:val="left"/>
      <w:pPr>
        <w:ind w:left="0" w:firstLine="0"/>
      </w:pPr>
      <w:rPr>
        <w:b w:val="1"/>
      </w:rPr>
    </w:lvl>
    <w:lvl w:ilvl="1">
      <w:start w:val="1"/>
      <w:numFmt w:val="decimal"/>
      <w:lvlText w:val="%1.%2. "/>
      <w:lvlJc w:val="left"/>
      <w:pPr>
        <w:ind w:left="0" w:firstLine="0"/>
      </w:pPr>
      <w:rPr>
        <w:b w:val="1"/>
      </w:rPr>
    </w:lvl>
    <w:lvl w:ilvl="2">
      <w:start w:val="1"/>
      <w:numFmt w:val="decimal"/>
      <w:lvlText w:val="%1.%2.%3. "/>
      <w:lvlJc w:val="left"/>
      <w:pPr>
        <w:ind w:left="0" w:firstLine="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00" w:line="3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5760"/>
      </w:tabs>
      <w:ind w:firstLine="0"/>
      <w:jc w:val="center"/>
    </w:pPr>
    <w:rPr>
      <w:b w:val="1"/>
      <w:smallCaps w:val="1"/>
    </w:rPr>
  </w:style>
  <w:style w:type="paragraph" w:styleId="Heading2">
    <w:name w:val="heading 2"/>
    <w:basedOn w:val="Normal"/>
    <w:next w:val="Normal"/>
    <w:pPr>
      <w:keepNext w:val="1"/>
      <w:keepLines w:val="1"/>
      <w:spacing w:before="200" w:lineRule="auto"/>
      <w:ind w:left="0" w:firstLine="0"/>
    </w:pPr>
    <w:rPr>
      <w:b w:val="1"/>
    </w:rPr>
  </w:style>
  <w:style w:type="paragraph" w:styleId="Heading3">
    <w:name w:val="heading 3"/>
    <w:basedOn w:val="Normal"/>
    <w:next w:val="Normal"/>
    <w:pPr>
      <w:keepNext w:val="1"/>
      <w:keepLines w:val="1"/>
      <w:ind w:left="0" w:firstLine="0"/>
    </w:pPr>
    <w:rPr>
      <w:b w:val="1"/>
      <w:i w:val="1"/>
    </w:rPr>
  </w:style>
  <w:style w:type="paragraph" w:styleId="Heading4">
    <w:name w:val="heading 4"/>
    <w:basedOn w:val="Normal"/>
    <w:next w:val="Normal"/>
    <w:pPr>
      <w:keepNext w:val="1"/>
      <w:keepLines w:val="1"/>
      <w:spacing w:before="40" w:lineRule="auto"/>
      <w:ind w:left="864" w:hanging="864"/>
    </w:pPr>
    <w:rPr>
      <w:b w:val="1"/>
      <w:i w:val="1"/>
      <w:color w:val="000000"/>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BD1578"/>
    <w:pPr>
      <w:spacing w:after="200" w:line="360" w:lineRule="auto"/>
      <w:ind w:firstLine="720"/>
      <w:contextualSpacing w:val="1"/>
      <w:jc w:val="both"/>
    </w:pPr>
    <w:rPr>
      <w:rFonts w:ascii="Times New Roman" w:cs="Arial Unicode MS" w:hAnsi="Times New Roman"/>
      <w:color w:val="000000" w:themeColor="text1"/>
      <w:sz w:val="24"/>
    </w:rPr>
  </w:style>
  <w:style w:type="paragraph" w:styleId="Heading1">
    <w:name w:val="heading 1"/>
    <w:basedOn w:val="Normal"/>
    <w:next w:val="Normal"/>
    <w:link w:val="Heading1Char"/>
    <w:autoRedefine w:val="1"/>
    <w:uiPriority w:val="9"/>
    <w:qFormat w:val="1"/>
    <w:rsid w:val="00C30F16"/>
    <w:pPr>
      <w:keepNext w:val="1"/>
      <w:keepLines w:val="1"/>
      <w:pageBreakBefore w:val="1"/>
      <w:tabs>
        <w:tab w:val="left" w:pos="5760"/>
      </w:tabs>
      <w:ind w:firstLine="0"/>
      <w:jc w:val="center"/>
      <w:outlineLvl w:val="0"/>
    </w:pPr>
    <w:rPr>
      <w:rFonts w:cstheme="majorBidi" w:eastAsiaTheme="majorEastAsia"/>
      <w:b w:val="1"/>
      <w:caps w:val="1"/>
      <w:szCs w:val="52"/>
    </w:rPr>
  </w:style>
  <w:style w:type="paragraph" w:styleId="Heading2">
    <w:name w:val="heading 2"/>
    <w:basedOn w:val="Normal"/>
    <w:next w:val="Normal"/>
    <w:link w:val="Heading2Char"/>
    <w:uiPriority w:val="9"/>
    <w:unhideWhenUsed w:val="1"/>
    <w:qFormat w:val="1"/>
    <w:rsid w:val="00257DDD"/>
    <w:pPr>
      <w:keepNext w:val="1"/>
      <w:keepLines w:val="1"/>
      <w:numPr>
        <w:ilvl w:val="1"/>
        <w:numId w:val="1"/>
      </w:numPr>
      <w:spacing w:before="200"/>
      <w:outlineLvl w:val="1"/>
    </w:pPr>
    <w:rPr>
      <w:rFonts w:cstheme="majorBidi" w:eastAsiaTheme="majorEastAsia"/>
      <w:b w:val="1"/>
      <w:szCs w:val="42"/>
    </w:rPr>
  </w:style>
  <w:style w:type="paragraph" w:styleId="Heading3">
    <w:name w:val="heading 3"/>
    <w:basedOn w:val="Normal"/>
    <w:next w:val="Normal"/>
    <w:link w:val="Heading3Char"/>
    <w:uiPriority w:val="9"/>
    <w:unhideWhenUsed w:val="1"/>
    <w:qFormat w:val="1"/>
    <w:rsid w:val="00CC35B7"/>
    <w:pPr>
      <w:keepNext w:val="1"/>
      <w:keepLines w:val="1"/>
      <w:numPr>
        <w:ilvl w:val="2"/>
        <w:numId w:val="1"/>
      </w:numPr>
      <w:outlineLvl w:val="2"/>
    </w:pPr>
    <w:rPr>
      <w:rFonts w:cstheme="majorBidi" w:eastAsiaTheme="majorEastAsia"/>
      <w:b w:val="1"/>
      <w:i w:val="1"/>
      <w:szCs w:val="39"/>
    </w:rPr>
  </w:style>
  <w:style w:type="paragraph" w:styleId="Heading4">
    <w:name w:val="heading 4"/>
    <w:basedOn w:val="Normal"/>
    <w:next w:val="Normal"/>
    <w:link w:val="Heading4Char"/>
    <w:uiPriority w:val="9"/>
    <w:unhideWhenUsed w:val="1"/>
    <w:qFormat w:val="1"/>
    <w:rsid w:val="00BD2BD4"/>
    <w:pPr>
      <w:keepNext w:val="1"/>
      <w:keepLines w:val="1"/>
      <w:numPr>
        <w:ilvl w:val="3"/>
        <w:numId w:val="1"/>
      </w:numPr>
      <w:spacing w:before="40"/>
      <w:outlineLvl w:val="3"/>
    </w:pPr>
    <w:rPr>
      <w:rFonts w:cstheme="majorBidi" w:eastAsiaTheme="majorEastAsia"/>
      <w:b w:val="1"/>
      <w:i w:val="1"/>
      <w:iCs w:val="1"/>
      <w:color w:val="auto"/>
    </w:rPr>
  </w:style>
  <w:style w:type="paragraph" w:styleId="Heading5">
    <w:name w:val="heading 5"/>
    <w:basedOn w:val="Normal"/>
    <w:next w:val="Normal"/>
    <w:link w:val="Heading5Char"/>
    <w:uiPriority w:val="9"/>
    <w:semiHidden w:val="1"/>
    <w:unhideWhenUsed w:val="1"/>
    <w:qFormat w:val="1"/>
    <w:rsid w:val="00A4797C"/>
    <w:pPr>
      <w:keepNext w:val="1"/>
      <w:keepLines w:val="1"/>
      <w:numPr>
        <w:ilvl w:val="4"/>
        <w:numId w:val="1"/>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A4797C"/>
    <w:pPr>
      <w:keepNext w:val="1"/>
      <w:keepLines w:val="1"/>
      <w:numPr>
        <w:ilvl w:val="5"/>
        <w:numId w:val="1"/>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A4797C"/>
    <w:pPr>
      <w:keepNext w:val="1"/>
      <w:keepLines w:val="1"/>
      <w:numPr>
        <w:ilvl w:val="6"/>
        <w:numId w:val="1"/>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A4797C"/>
    <w:pPr>
      <w:keepNext w:val="1"/>
      <w:keepLines w:val="1"/>
      <w:numPr>
        <w:ilvl w:val="7"/>
        <w:numId w:val="1"/>
      </w:numPr>
      <w:spacing w:before="40"/>
      <w:outlineLvl w:val="7"/>
    </w:pPr>
    <w:rPr>
      <w:rFonts w:asciiTheme="majorHAnsi" w:cstheme="majorBidi" w:eastAsiaTheme="majorEastAsia" w:hAnsiTheme="majorHAnsi"/>
      <w:color w:val="272727" w:themeColor="text1" w:themeTint="0000D8"/>
      <w:sz w:val="21"/>
      <w:szCs w:val="34"/>
    </w:rPr>
  </w:style>
  <w:style w:type="paragraph" w:styleId="Heading9">
    <w:name w:val="heading 9"/>
    <w:basedOn w:val="Normal"/>
    <w:next w:val="Normal"/>
    <w:link w:val="Heading9Char"/>
    <w:uiPriority w:val="9"/>
    <w:semiHidden w:val="1"/>
    <w:unhideWhenUsed w:val="1"/>
    <w:qFormat w:val="1"/>
    <w:rsid w:val="00A4797C"/>
    <w:pPr>
      <w:keepNext w:val="1"/>
      <w:keepLines w:val="1"/>
      <w:numPr>
        <w:ilvl w:val="8"/>
        <w:numId w:val="1"/>
      </w:numPr>
      <w:spacing w:before="40"/>
      <w:outlineLvl w:val="8"/>
    </w:pPr>
    <w:rPr>
      <w:rFonts w:asciiTheme="majorHAnsi" w:cstheme="majorBidi" w:eastAsiaTheme="majorEastAsia" w:hAnsiTheme="majorHAnsi"/>
      <w:i w:val="1"/>
      <w:iCs w:val="1"/>
      <w:color w:val="272727" w:themeColor="text1" w:themeTint="0000D8"/>
      <w:sz w:val="21"/>
      <w:szCs w:val="3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C30F16"/>
    <w:rPr>
      <w:rFonts w:ascii="Times New Roman" w:hAnsi="Times New Roman" w:cstheme="majorBidi" w:eastAsiaTheme="majorEastAsia"/>
      <w:b w:val="1"/>
      <w:caps w:val="1"/>
      <w:color w:val="000000" w:themeColor="text1"/>
      <w:sz w:val="24"/>
      <w:szCs w:val="52"/>
    </w:rPr>
  </w:style>
  <w:style w:type="character" w:styleId="Heading2Char" w:customStyle="1">
    <w:name w:val="Heading 2 Char"/>
    <w:basedOn w:val="DefaultParagraphFont"/>
    <w:link w:val="Heading2"/>
    <w:uiPriority w:val="9"/>
    <w:rsid w:val="00257DDD"/>
    <w:rPr>
      <w:rFonts w:ascii="Times New Roman" w:hAnsi="Times New Roman" w:cstheme="majorBidi" w:eastAsiaTheme="majorEastAsia"/>
      <w:b w:val="1"/>
      <w:color w:val="000000" w:themeColor="text1"/>
      <w:sz w:val="24"/>
      <w:szCs w:val="42"/>
    </w:rPr>
  </w:style>
  <w:style w:type="character" w:styleId="Heading3Char" w:customStyle="1">
    <w:name w:val="Heading 3 Char"/>
    <w:basedOn w:val="DefaultParagraphFont"/>
    <w:link w:val="Heading3"/>
    <w:uiPriority w:val="9"/>
    <w:rsid w:val="00CC35B7"/>
    <w:rPr>
      <w:rFonts w:ascii="Times New Roman" w:hAnsi="Times New Roman" w:cstheme="majorBidi" w:eastAsiaTheme="majorEastAsia"/>
      <w:b w:val="1"/>
      <w:i w:val="1"/>
      <w:color w:val="000000" w:themeColor="text1"/>
      <w:sz w:val="24"/>
      <w:szCs w:val="39"/>
    </w:rPr>
  </w:style>
  <w:style w:type="character" w:styleId="Heading4Char" w:customStyle="1">
    <w:name w:val="Heading 4 Char"/>
    <w:basedOn w:val="DefaultParagraphFont"/>
    <w:link w:val="Heading4"/>
    <w:uiPriority w:val="9"/>
    <w:rsid w:val="00BD2BD4"/>
    <w:rPr>
      <w:rFonts w:ascii="Times New Roman" w:hAnsi="Times New Roman" w:cstheme="majorBidi" w:eastAsiaTheme="majorEastAsia"/>
      <w:b w:val="1"/>
      <w:i w:val="1"/>
      <w:iCs w:val="1"/>
      <w:sz w:val="24"/>
    </w:rPr>
  </w:style>
  <w:style w:type="character" w:styleId="Heading5Char" w:customStyle="1">
    <w:name w:val="Heading 5 Char"/>
    <w:basedOn w:val="DefaultParagraphFont"/>
    <w:link w:val="Heading5"/>
    <w:uiPriority w:val="9"/>
    <w:semiHidden w:val="1"/>
    <w:rsid w:val="00A4797C"/>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A4797C"/>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A4797C"/>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A4797C"/>
    <w:rPr>
      <w:rFonts w:asciiTheme="majorHAnsi" w:cstheme="majorBidi" w:eastAsiaTheme="majorEastAsia" w:hAnsiTheme="majorHAnsi"/>
      <w:color w:val="272727" w:themeColor="text1" w:themeTint="0000D8"/>
      <w:sz w:val="21"/>
      <w:szCs w:val="34"/>
    </w:rPr>
  </w:style>
  <w:style w:type="character" w:styleId="Heading9Char" w:customStyle="1">
    <w:name w:val="Heading 9 Char"/>
    <w:basedOn w:val="DefaultParagraphFont"/>
    <w:link w:val="Heading9"/>
    <w:uiPriority w:val="9"/>
    <w:semiHidden w:val="1"/>
    <w:rsid w:val="00A4797C"/>
    <w:rPr>
      <w:rFonts w:asciiTheme="majorHAnsi" w:cstheme="majorBidi" w:eastAsiaTheme="majorEastAsia" w:hAnsiTheme="majorHAnsi"/>
      <w:i w:val="1"/>
      <w:iCs w:val="1"/>
      <w:color w:val="272727" w:themeColor="text1" w:themeTint="0000D8"/>
      <w:sz w:val="21"/>
      <w:szCs w:val="34"/>
    </w:rPr>
  </w:style>
  <w:style w:type="table" w:styleId="TableGrid">
    <w:name w:val="Table Grid"/>
    <w:basedOn w:val="TableNormal"/>
    <w:uiPriority w:val="39"/>
    <w:rsid w:val="006A682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link w:val="CaptionChar"/>
    <w:uiPriority w:val="35"/>
    <w:unhideWhenUsed w:val="1"/>
    <w:qFormat w:val="1"/>
    <w:rsid w:val="008C0660"/>
    <w:pPr>
      <w:spacing w:line="240" w:lineRule="auto"/>
    </w:pPr>
    <w:rPr>
      <w:b w:val="1"/>
      <w:iCs w:val="1"/>
      <w:szCs w:val="29"/>
    </w:rPr>
  </w:style>
  <w:style w:type="paragraph" w:styleId="TOCHeading">
    <w:name w:val="TOC Heading"/>
    <w:basedOn w:val="Heading1"/>
    <w:next w:val="Normal"/>
    <w:uiPriority w:val="39"/>
    <w:unhideWhenUsed w:val="1"/>
    <w:qFormat w:val="1"/>
    <w:rsid w:val="004736AC"/>
    <w:pPr>
      <w:spacing w:before="240" w:line="259" w:lineRule="auto"/>
      <w:outlineLvl w:val="9"/>
    </w:pPr>
    <w:rPr>
      <w:rFonts w:asciiTheme="majorHAnsi" w:hAnsiTheme="majorHAnsi"/>
      <w:b w:val="0"/>
      <w:color w:val="2f5496" w:themeColor="accent1" w:themeShade="0000BF"/>
      <w:sz w:val="32"/>
      <w:szCs w:val="32"/>
      <w:lang w:bidi="ar-SA"/>
    </w:rPr>
  </w:style>
  <w:style w:type="paragraph" w:styleId="TOC1">
    <w:name w:val="toc 1"/>
    <w:basedOn w:val="Normal"/>
    <w:next w:val="Normal"/>
    <w:autoRedefine w:val="1"/>
    <w:uiPriority w:val="39"/>
    <w:unhideWhenUsed w:val="1"/>
    <w:rsid w:val="005C3FFA"/>
    <w:pPr>
      <w:tabs>
        <w:tab w:val="right" w:leader="dot" w:pos="9016"/>
      </w:tabs>
      <w:spacing w:after="0"/>
      <w:ind w:firstLine="0"/>
    </w:pPr>
  </w:style>
  <w:style w:type="character" w:styleId="Hyperlink">
    <w:name w:val="Hyperlink"/>
    <w:basedOn w:val="DefaultParagraphFont"/>
    <w:uiPriority w:val="99"/>
    <w:unhideWhenUsed w:val="1"/>
    <w:rsid w:val="004736AC"/>
    <w:rPr>
      <w:color w:val="0563c1" w:themeColor="hyperlink"/>
      <w:u w:val="single"/>
    </w:rPr>
  </w:style>
  <w:style w:type="paragraph" w:styleId="Header">
    <w:name w:val="header"/>
    <w:basedOn w:val="Normal"/>
    <w:link w:val="HeaderChar"/>
    <w:uiPriority w:val="99"/>
    <w:unhideWhenUsed w:val="1"/>
    <w:rsid w:val="004736AC"/>
    <w:pPr>
      <w:tabs>
        <w:tab w:val="center" w:pos="4680"/>
        <w:tab w:val="right" w:pos="9360"/>
      </w:tabs>
      <w:spacing w:line="240" w:lineRule="auto"/>
    </w:pPr>
  </w:style>
  <w:style w:type="character" w:styleId="HeaderChar" w:customStyle="1">
    <w:name w:val="Header Char"/>
    <w:basedOn w:val="DefaultParagraphFont"/>
    <w:link w:val="Header"/>
    <w:uiPriority w:val="99"/>
    <w:rsid w:val="004736AC"/>
    <w:rPr>
      <w:rFonts w:cs="Arial Unicode MS"/>
    </w:rPr>
  </w:style>
  <w:style w:type="paragraph" w:styleId="Footer">
    <w:name w:val="footer"/>
    <w:basedOn w:val="Normal"/>
    <w:link w:val="FooterChar"/>
    <w:uiPriority w:val="99"/>
    <w:unhideWhenUsed w:val="1"/>
    <w:rsid w:val="004736AC"/>
    <w:pPr>
      <w:tabs>
        <w:tab w:val="center" w:pos="4680"/>
        <w:tab w:val="right" w:pos="9360"/>
      </w:tabs>
      <w:spacing w:line="240" w:lineRule="auto"/>
    </w:pPr>
  </w:style>
  <w:style w:type="character" w:styleId="FooterChar" w:customStyle="1">
    <w:name w:val="Footer Char"/>
    <w:basedOn w:val="DefaultParagraphFont"/>
    <w:link w:val="Footer"/>
    <w:uiPriority w:val="99"/>
    <w:rsid w:val="004736AC"/>
    <w:rPr>
      <w:rFonts w:cs="Arial Unicode MS"/>
    </w:rPr>
  </w:style>
  <w:style w:type="paragraph" w:styleId="TOC2">
    <w:name w:val="toc 2"/>
    <w:basedOn w:val="Normal"/>
    <w:next w:val="Normal"/>
    <w:autoRedefine w:val="1"/>
    <w:uiPriority w:val="39"/>
    <w:unhideWhenUsed w:val="1"/>
    <w:rsid w:val="005C3FFA"/>
    <w:pPr>
      <w:tabs>
        <w:tab w:val="right" w:leader="dot" w:pos="9016"/>
      </w:tabs>
      <w:spacing w:after="0"/>
      <w:ind w:left="238" w:firstLine="0"/>
    </w:pPr>
  </w:style>
  <w:style w:type="paragraph" w:styleId="TOC3">
    <w:name w:val="toc 3"/>
    <w:basedOn w:val="Normal"/>
    <w:next w:val="Normal"/>
    <w:autoRedefine w:val="1"/>
    <w:uiPriority w:val="39"/>
    <w:unhideWhenUsed w:val="1"/>
    <w:rsid w:val="005C3FFA"/>
    <w:pPr>
      <w:spacing w:after="0"/>
      <w:ind w:left="720" w:firstLine="0"/>
    </w:pPr>
  </w:style>
  <w:style w:type="paragraph" w:styleId="BalloonText">
    <w:name w:val="Balloon Text"/>
    <w:basedOn w:val="Normal"/>
    <w:link w:val="BalloonTextChar"/>
    <w:uiPriority w:val="99"/>
    <w:semiHidden w:val="1"/>
    <w:unhideWhenUsed w:val="1"/>
    <w:rsid w:val="00E6530B"/>
    <w:pPr>
      <w:spacing w:line="240" w:lineRule="auto"/>
    </w:pPr>
    <w:rPr>
      <w:rFonts w:ascii="Segoe UI" w:cs="Segoe UI" w:hAnsi="Segoe UI"/>
      <w:sz w:val="18"/>
      <w:szCs w:val="29"/>
    </w:rPr>
  </w:style>
  <w:style w:type="character" w:styleId="BalloonTextChar" w:customStyle="1">
    <w:name w:val="Balloon Text Char"/>
    <w:basedOn w:val="DefaultParagraphFont"/>
    <w:link w:val="BalloonText"/>
    <w:uiPriority w:val="99"/>
    <w:semiHidden w:val="1"/>
    <w:rsid w:val="00E6530B"/>
    <w:rPr>
      <w:rFonts w:ascii="Segoe UI" w:cs="Segoe UI" w:hAnsi="Segoe UI"/>
      <w:sz w:val="18"/>
      <w:szCs w:val="29"/>
    </w:rPr>
  </w:style>
  <w:style w:type="paragraph" w:styleId="Bibliography">
    <w:name w:val="Bibliography"/>
    <w:basedOn w:val="Normal"/>
    <w:next w:val="Normal"/>
    <w:uiPriority w:val="37"/>
    <w:unhideWhenUsed w:val="1"/>
    <w:rsid w:val="00C44F68"/>
  </w:style>
  <w:style w:type="paragraph" w:styleId="Figure" w:customStyle="1">
    <w:name w:val="Figure"/>
    <w:basedOn w:val="Caption"/>
    <w:link w:val="FigureChar"/>
    <w:rsid w:val="00A30AB8"/>
    <w:rPr>
      <w:b w:val="0"/>
      <w:i w:val="1"/>
    </w:rPr>
  </w:style>
  <w:style w:type="paragraph" w:styleId="figure0" w:customStyle="1">
    <w:name w:val="figure"/>
    <w:basedOn w:val="Normal"/>
    <w:link w:val="figureChar0"/>
    <w:qFormat w:val="1"/>
    <w:rsid w:val="009058CF"/>
    <w:pPr>
      <w:jc w:val="center"/>
    </w:pPr>
    <w:rPr>
      <w:rFonts w:cs="Khmer OS Muol"/>
      <w:noProof w:val="1"/>
      <w:szCs w:val="24"/>
    </w:rPr>
  </w:style>
  <w:style w:type="character" w:styleId="CaptionChar" w:customStyle="1">
    <w:name w:val="Caption Char"/>
    <w:basedOn w:val="DefaultParagraphFont"/>
    <w:link w:val="Caption"/>
    <w:uiPriority w:val="35"/>
    <w:rsid w:val="008C0660"/>
    <w:rPr>
      <w:rFonts w:ascii="Times New Roman" w:cs="Arial Unicode MS" w:hAnsi="Times New Roman"/>
      <w:b w:val="1"/>
      <w:iCs w:val="1"/>
      <w:color w:val="000000" w:themeColor="text1"/>
      <w:sz w:val="24"/>
      <w:szCs w:val="29"/>
    </w:rPr>
  </w:style>
  <w:style w:type="character" w:styleId="FigureChar" w:customStyle="1">
    <w:name w:val="Figure Char"/>
    <w:basedOn w:val="CaptionChar"/>
    <w:link w:val="Figure"/>
    <w:rsid w:val="00A30AB8"/>
    <w:rPr>
      <w:rFonts w:ascii="Times New Roman" w:cs="Arial Unicode MS" w:hAnsi="Times New Roman"/>
      <w:b w:val="0"/>
      <w:i w:val="1"/>
      <w:iCs w:val="1"/>
      <w:color w:val="000000" w:themeColor="text1"/>
      <w:sz w:val="24"/>
      <w:szCs w:val="29"/>
    </w:rPr>
  </w:style>
  <w:style w:type="character" w:styleId="figureChar0" w:customStyle="1">
    <w:name w:val="figure Char"/>
    <w:basedOn w:val="DefaultParagraphFont"/>
    <w:link w:val="figure0"/>
    <w:rsid w:val="009058CF"/>
    <w:rPr>
      <w:rFonts w:ascii="Times New Roman" w:cs="Khmer OS Muol" w:hAnsi="Times New Roman"/>
      <w:noProof w:val="1"/>
      <w:color w:val="000000" w:themeColor="text1"/>
      <w:sz w:val="24"/>
      <w:szCs w:val="24"/>
    </w:rPr>
  </w:style>
  <w:style w:type="paragraph" w:styleId="TableofFigures">
    <w:name w:val="table of figures"/>
    <w:basedOn w:val="Normal"/>
    <w:next w:val="Normal"/>
    <w:uiPriority w:val="99"/>
    <w:unhideWhenUsed w:val="1"/>
    <w:rsid w:val="00AA6C72"/>
  </w:style>
  <w:style w:type="paragraph" w:styleId="MTDisplayEquation" w:customStyle="1">
    <w:name w:val="MTDisplayEquation"/>
    <w:basedOn w:val="Normal"/>
    <w:link w:val="MTDisplayEquationChar"/>
    <w:rsid w:val="001671F4"/>
    <w:pPr>
      <w:tabs>
        <w:tab w:val="center" w:pos="4520"/>
        <w:tab w:val="right" w:pos="9020"/>
      </w:tabs>
    </w:pPr>
  </w:style>
  <w:style w:type="character" w:styleId="MTDisplayEquationChar" w:customStyle="1">
    <w:name w:val="MTDisplayEquation Char"/>
    <w:basedOn w:val="DefaultParagraphFont"/>
    <w:link w:val="MTDisplayEquation"/>
    <w:rsid w:val="001671F4"/>
    <w:rPr>
      <w:rFonts w:ascii="Times New Roman" w:cs="Arial Unicode MS" w:hAnsi="Times New Roman"/>
      <w:color w:val="000000" w:themeColor="text1"/>
      <w:sz w:val="24"/>
    </w:rPr>
  </w:style>
  <w:style w:type="paragraph" w:styleId="ListParagraph">
    <w:name w:val="List Paragraph"/>
    <w:basedOn w:val="Normal"/>
    <w:uiPriority w:val="34"/>
    <w:qFormat w:val="1"/>
    <w:rsid w:val="00ED0092"/>
    <w:pPr>
      <w:ind w:left="720"/>
    </w:pPr>
  </w:style>
  <w:style w:type="character" w:styleId="Strong">
    <w:name w:val="Strong"/>
    <w:basedOn w:val="DefaultParagraphFont"/>
    <w:uiPriority w:val="22"/>
    <w:qFormat w:val="1"/>
    <w:rsid w:val="00632F65"/>
    <w:rPr>
      <w:b w:val="1"/>
      <w:bCs w:val="1"/>
    </w:rPr>
  </w:style>
  <w:style w:type="paragraph" w:styleId="Codeinappendix" w:customStyle="1">
    <w:name w:val="Code in appendix"/>
    <w:basedOn w:val="Normal"/>
    <w:link w:val="CodeinappendixChar"/>
    <w:qFormat w:val="1"/>
    <w:rsid w:val="0040289D"/>
    <w:pPr>
      <w:ind w:firstLine="0"/>
      <w:jc w:val="left"/>
    </w:pPr>
    <w:rPr>
      <w:rFonts w:ascii="Courier New" w:hAnsi="Courier New"/>
    </w:rPr>
  </w:style>
  <w:style w:type="character" w:styleId="CodeinappendixChar" w:customStyle="1">
    <w:name w:val="Code in appendix Char"/>
    <w:basedOn w:val="DefaultParagraphFont"/>
    <w:link w:val="Codeinappendix"/>
    <w:rsid w:val="0040289D"/>
    <w:rPr>
      <w:rFonts w:ascii="Courier New" w:cs="Arial Unicode MS" w:hAnsi="Courier New"/>
      <w:color w:val="000000" w:themeColor="text1"/>
      <w:sz w:val="24"/>
    </w:rPr>
  </w:style>
  <w:style w:type="paragraph" w:styleId="a" w:customStyle="1">
    <w:name w:val="ខ្មែរ"/>
    <w:basedOn w:val="Normal"/>
    <w:link w:val="Char"/>
    <w:qFormat w:val="1"/>
    <w:rsid w:val="00263247"/>
    <w:pPr>
      <w:spacing w:before="200"/>
    </w:pPr>
    <w:rPr>
      <w:rFonts w:ascii="Khmer OS Battambang" w:cs="Khmer OS Battambang" w:hAnsi="Khmer OS Battambang"/>
      <w:szCs w:val="24"/>
    </w:rPr>
  </w:style>
  <w:style w:type="character" w:styleId="Char" w:customStyle="1">
    <w:name w:val="ខ្មែរ Char"/>
    <w:basedOn w:val="DefaultParagraphFont"/>
    <w:link w:val="a"/>
    <w:rsid w:val="00263247"/>
    <w:rPr>
      <w:rFonts w:ascii="Khmer OS Battambang" w:cs="Khmer OS Battambang" w:hAnsi="Khmer OS Battambang"/>
      <w:color w:val="000000" w:themeColor="text1"/>
      <w:sz w:val="24"/>
      <w:szCs w:val="24"/>
    </w:rPr>
  </w:style>
  <w:style w:type="character" w:styleId="LineNumber">
    <w:name w:val="line number"/>
    <w:basedOn w:val="DefaultParagraphFont"/>
    <w:uiPriority w:val="99"/>
    <w:semiHidden w:val="1"/>
    <w:unhideWhenUsed w:val="1"/>
    <w:rsid w:val="00901633"/>
  </w:style>
  <w:style w:type="paragraph" w:styleId="TOC4">
    <w:name w:val="toc 4"/>
    <w:basedOn w:val="Normal"/>
    <w:next w:val="Normal"/>
    <w:autoRedefine w:val="1"/>
    <w:uiPriority w:val="39"/>
    <w:unhideWhenUsed w:val="1"/>
    <w:rsid w:val="000014B0"/>
    <w:pPr>
      <w:tabs>
        <w:tab w:val="left" w:pos="2320"/>
        <w:tab w:val="right" w:leader="dot" w:pos="9016"/>
      </w:tabs>
      <w:spacing w:after="100"/>
      <w:ind w:left="720"/>
    </w:pPr>
  </w:style>
  <w:style w:type="paragraph" w:styleId="NormalWeb">
    <w:name w:val="Normal (Web)"/>
    <w:basedOn w:val="Normal"/>
    <w:uiPriority w:val="99"/>
    <w:unhideWhenUsed w:val="1"/>
    <w:rsid w:val="00871468"/>
    <w:pPr>
      <w:spacing w:after="100" w:afterAutospacing="1" w:before="100" w:beforeAutospacing="1" w:line="240" w:lineRule="auto"/>
      <w:ind w:firstLine="0"/>
      <w:contextualSpacing w:val="0"/>
      <w:jc w:val="left"/>
    </w:pPr>
    <w:rPr>
      <w:rFonts w:cs="Times New Roman" w:eastAsia="Times New Roman"/>
      <w:color w:val="auto"/>
      <w:szCs w:val="24"/>
    </w:rPr>
  </w:style>
  <w:style w:type="character" w:styleId="PlaceholderText">
    <w:name w:val="Placeholder Text"/>
    <w:basedOn w:val="DefaultParagraphFont"/>
    <w:uiPriority w:val="99"/>
    <w:semiHidden w:val="1"/>
    <w:rsid w:val="001F4FCD"/>
    <w:rPr>
      <w:color w:val="808080"/>
    </w:rPr>
  </w:style>
  <w:style w:type="character" w:styleId="filename" w:customStyle="1">
    <w:name w:val="filename"/>
    <w:basedOn w:val="DefaultParagraphFont"/>
    <w:rsid w:val="006E203E"/>
  </w:style>
  <w:style w:type="paragraph" w:styleId="line867" w:customStyle="1">
    <w:name w:val="line867"/>
    <w:basedOn w:val="Normal"/>
    <w:rsid w:val="00B43A31"/>
    <w:pPr>
      <w:spacing w:after="100" w:afterAutospacing="1" w:before="100" w:beforeAutospacing="1" w:line="240" w:lineRule="auto"/>
      <w:ind w:firstLine="0"/>
      <w:contextualSpacing w:val="0"/>
      <w:jc w:val="left"/>
    </w:pPr>
    <w:rPr>
      <w:rFonts w:cs="Times New Roman" w:eastAsia="Times New Roman"/>
      <w:color w:val="auto"/>
      <w:szCs w:val="24"/>
    </w:rPr>
  </w:style>
  <w:style w:type="character" w:styleId="HTMLTypewriter">
    <w:name w:val="HTML Typewriter"/>
    <w:basedOn w:val="DefaultParagraphFont"/>
    <w:uiPriority w:val="99"/>
    <w:semiHidden w:val="1"/>
    <w:unhideWhenUsed w:val="1"/>
    <w:rsid w:val="00B43A31"/>
    <w:rPr>
      <w:rFonts w:ascii="Courier New" w:cs="Courier New" w:eastAsia="Times New Roman" w:hAnsi="Courier New"/>
      <w:sz w:val="20"/>
      <w:szCs w:val="20"/>
    </w:rPr>
  </w:style>
  <w:style w:type="character" w:styleId="pl-ent" w:customStyle="1">
    <w:name w:val="pl-ent"/>
    <w:basedOn w:val="DefaultParagraphFont"/>
    <w:rsid w:val="00054729"/>
  </w:style>
  <w:style w:type="character" w:styleId="pl-e" w:customStyle="1">
    <w:name w:val="pl-e"/>
    <w:basedOn w:val="DefaultParagraphFont"/>
    <w:rsid w:val="00054729"/>
  </w:style>
  <w:style w:type="character" w:styleId="pl-s" w:customStyle="1">
    <w:name w:val="pl-s"/>
    <w:basedOn w:val="DefaultParagraphFont"/>
    <w:rsid w:val="00054729"/>
  </w:style>
  <w:style w:type="character" w:styleId="pl-pds" w:customStyle="1">
    <w:name w:val="pl-pds"/>
    <w:basedOn w:val="DefaultParagraphFont"/>
    <w:rsid w:val="00054729"/>
  </w:style>
  <w:style w:type="character" w:styleId="pl-c" w:customStyle="1">
    <w:name w:val="pl-c"/>
    <w:basedOn w:val="DefaultParagraphFont"/>
    <w:rsid w:val="0005472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25.png"/><Relationship Id="rId41" Type="http://schemas.openxmlformats.org/officeDocument/2006/relationships/image" Target="media/image10.png"/><Relationship Id="rId44" Type="http://schemas.openxmlformats.org/officeDocument/2006/relationships/image" Target="media/image13.png"/><Relationship Id="rId43" Type="http://schemas.openxmlformats.org/officeDocument/2006/relationships/image" Target="media/image19.png"/><Relationship Id="rId46" Type="http://schemas.openxmlformats.org/officeDocument/2006/relationships/image" Target="media/image17.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image" Target="media/image15.png"/><Relationship Id="rId47" Type="http://schemas.openxmlformats.org/officeDocument/2006/relationships/image" Target="media/image12.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32.png"/><Relationship Id="rId31" Type="http://schemas.openxmlformats.org/officeDocument/2006/relationships/image" Target="media/image36.png"/><Relationship Id="rId30" Type="http://schemas.openxmlformats.org/officeDocument/2006/relationships/image" Target="media/image31.png"/><Relationship Id="rId33" Type="http://schemas.openxmlformats.org/officeDocument/2006/relationships/image" Target="media/image26.png"/><Relationship Id="rId32" Type="http://schemas.openxmlformats.org/officeDocument/2006/relationships/image" Target="media/image23.png"/><Relationship Id="rId35" Type="http://schemas.openxmlformats.org/officeDocument/2006/relationships/image" Target="media/image34.png"/><Relationship Id="rId34" Type="http://schemas.openxmlformats.org/officeDocument/2006/relationships/image" Target="media/image21.png"/><Relationship Id="rId37" Type="http://schemas.openxmlformats.org/officeDocument/2006/relationships/image" Target="media/image9.png"/><Relationship Id="rId36" Type="http://schemas.openxmlformats.org/officeDocument/2006/relationships/image" Target="media/image28.png"/><Relationship Id="rId39" Type="http://schemas.openxmlformats.org/officeDocument/2006/relationships/image" Target="media/image7.png"/><Relationship Id="rId38" Type="http://schemas.openxmlformats.org/officeDocument/2006/relationships/image" Target="media/image1.png"/><Relationship Id="rId20" Type="http://schemas.openxmlformats.org/officeDocument/2006/relationships/image" Target="media/image41.png"/><Relationship Id="rId22" Type="http://schemas.openxmlformats.org/officeDocument/2006/relationships/image" Target="media/image46.png"/><Relationship Id="rId21" Type="http://schemas.openxmlformats.org/officeDocument/2006/relationships/image" Target="media/image39.png"/><Relationship Id="rId24" Type="http://schemas.openxmlformats.org/officeDocument/2006/relationships/image" Target="media/image42.png"/><Relationship Id="rId23" Type="http://schemas.openxmlformats.org/officeDocument/2006/relationships/image" Target="media/image45.png"/><Relationship Id="rId26" Type="http://schemas.openxmlformats.org/officeDocument/2006/relationships/image" Target="media/image50.png"/><Relationship Id="rId25" Type="http://schemas.openxmlformats.org/officeDocument/2006/relationships/image" Target="media/image48.png"/><Relationship Id="rId28" Type="http://schemas.openxmlformats.org/officeDocument/2006/relationships/image" Target="media/image16.png"/><Relationship Id="rId27" Type="http://schemas.openxmlformats.org/officeDocument/2006/relationships/image" Target="media/image20.png"/><Relationship Id="rId29" Type="http://schemas.openxmlformats.org/officeDocument/2006/relationships/image" Target="media/image22.png"/><Relationship Id="rId51" Type="http://schemas.openxmlformats.org/officeDocument/2006/relationships/image" Target="media/image3.png"/><Relationship Id="rId50" Type="http://schemas.openxmlformats.org/officeDocument/2006/relationships/image" Target="media/image5.png"/><Relationship Id="rId53" Type="http://schemas.openxmlformats.org/officeDocument/2006/relationships/image" Target="media/image4.png"/><Relationship Id="rId52" Type="http://schemas.openxmlformats.org/officeDocument/2006/relationships/image" Target="media/image2.png"/><Relationship Id="rId11" Type="http://schemas.openxmlformats.org/officeDocument/2006/relationships/image" Target="media/image49.png"/><Relationship Id="rId55" Type="http://schemas.openxmlformats.org/officeDocument/2006/relationships/image" Target="media/image14.png"/><Relationship Id="rId10" Type="http://schemas.openxmlformats.org/officeDocument/2006/relationships/image" Target="media/image29.jpg"/><Relationship Id="rId54" Type="http://schemas.openxmlformats.org/officeDocument/2006/relationships/image" Target="media/image8.png"/><Relationship Id="rId13" Type="http://schemas.openxmlformats.org/officeDocument/2006/relationships/image" Target="media/image30.png"/><Relationship Id="rId57" Type="http://schemas.openxmlformats.org/officeDocument/2006/relationships/footer" Target="footer1.xml"/><Relationship Id="rId12" Type="http://schemas.openxmlformats.org/officeDocument/2006/relationships/image" Target="media/image35.png"/><Relationship Id="rId56" Type="http://schemas.openxmlformats.org/officeDocument/2006/relationships/image" Target="media/image11.png"/><Relationship Id="rId15" Type="http://schemas.openxmlformats.org/officeDocument/2006/relationships/image" Target="media/image33.png"/><Relationship Id="rId14" Type="http://schemas.openxmlformats.org/officeDocument/2006/relationships/image" Target="media/image38.png"/><Relationship Id="rId17" Type="http://schemas.openxmlformats.org/officeDocument/2006/relationships/image" Target="media/image43.png"/><Relationship Id="rId16" Type="http://schemas.openxmlformats.org/officeDocument/2006/relationships/image" Target="media/image40.png"/><Relationship Id="rId19" Type="http://schemas.openxmlformats.org/officeDocument/2006/relationships/image" Target="media/image47.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Hanuman-regular.ttf"/><Relationship Id="rId2" Type="http://schemas.openxmlformats.org/officeDocument/2006/relationships/font" Target="fonts/Hanuman-bold.ttf"/><Relationship Id="rId3" Type="http://schemas.openxmlformats.org/officeDocument/2006/relationships/font" Target="fonts/Khmer-regular.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KlhauoTtpRHEf9CAzrQ/rh4ijA==">AMUW2mWN61dGTHAm/sniFLuep3a+0L2/i9e7mGYr2S6TtbCmcqR4vaapEkWaJeJdLsmwpPQ2PT0XIh/ntF7MsdyoOUPL3K/UT8l/HaRpxYyu35WaA4rke10fJnb2qnq7lrh401BuWKrkx53m7qOyESN51GsoHh+hmlx2dSOg+YmxW2HVixGIPPCLr+F6bKE2U7FhDGFik4xBTJYND+iSJNvEHvWy/WRTf1Q1Ey9PairQp6IWeRTsTKhDBvORog2j5u7xX364vU/LEvrOJ4ayNtUM46Kz9VfBsOL33ikd1llOA6fn+ITtNp2ikFgDaCWPaafVmRA1+RTyOMTD31f0v0PpYJUSMOU4rbPY3HCSPfrYgMLB77mS1XNn4RNrBFYpPbOL7k0uxv0gcATJdNKRy8NmBvVbwA8ihOaKA0yMy6UAIEy67NWx/qmZumfArlI6fpWa5Umbhzn/OXWhDHV2dckjXJJlUD6DaNlyWAOUU1NK0ufFBr+OHpotiVqmqDaAPFXLKRVJ7ZQytiYzE12AWlj1DiYqlRMunWenzTyOsbrD7RI8c7bZ3QEEPnohLyIB8LgY62/W7RmTLrWfmrecSW4rzTg0M1jlEn52+oDnd/38SyJJxNia9zVwtJqBTM3EJyqT9TgK9jw6+QbEd4zQmzvKW17SDr1OX8k43lWfOXTuVnFLGPppJ7qdCWV84s4XxcWD1igqY5dgzCZD/HOrPWJU6+g3xLelOC5cQj6qeaKssuc4bpNWDkOtgv8gHcratqbSccJht+UPT0gGlg9asoitKqgTrb2ueGrUT7CsZrvCAuaE0yN/OKyTl1+PJAdWHjSsHdyztNlNKmCu+Wlp2rdHJ2lddgE7TqPmgEf7MAp8KtCD6HqNjifG6xyWuPh57v5Jm5X9ua2gtp2YlPz6IAR5ODxRA8mDfkwX7ftWMdbrYcaSsERANHU67Gg4j/eAmrgPVPnLnihokU61VEYX78bQKmM4Jf9pUfGiyYENc1qnF4dRlx3znw9FnLQdMp21YknDQ/41NHSM9HlJjhSrV/STRdXfD0VlJShaXOV1UlyqKA8UyhIYpUe45Moy1qbiZuwvPKxpQXyZUdMSohmoGnOcy4gB2yTVuuOz6O2KunSTHdzX5qEC1TlA9kffxuGS5Gwxe6XWQvN0L6aYEz3EXuQQFhdnXfpP8hnH9HmKRrjGjkj4KcZ8iYHk/Pwn1rO5JCc75g29l3x5BW7Ed6Was5yFRfft12wELghWq+QHN8/4SenrstsYPf+vqsDGTzOt8qoNEt5RsxxORbgiEf02cXIGjS51j1hB81mc5BqUePT5wXPOAlusSC7+g1mxFKHhj7Bj3uzyU0wqazr0XElkihoAg5tb1IYkZkByCZQ4tYbXA1cqtqwF7HjqRtx0Lm7mRpxU6VbnCWvjJrR5JhJQAbkvufcV0DGnOdhwZpslwWJG/LL9ToQJHjLy7EfBpW6eKoCmmofOxh615zhizeu8JND/nU/DxePBN77qrn1oLkj+9m2qLmjqHv6fr+S3ucYEDK6G3Ezukrues8F+sL9f3C1do1Oub7AyMu8g7j/FPYqwcz07RIFckp2+EZntQh8BXQNyUAkhdOmjJUyXqzA4SJf/kAG0s81hTmn10/6lsZTahlsf08CuXzmLfsgFE/SuCgojBUP+vB/BsutUeUWHMllbBIOSMnKRRBj5cm1cY8fMO1O0fdGtFhMWNV6+hNZC1b6r4eyCJm9G1DI4RukWkrA/6w/NFT7ZHw9bAvXMrToOVXJsOeRPHhmADbLAwL2IzpECZSUtWiz8992rElB4gB+OJ064AZ4G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2019-01-29T02:27:00Z</dcterms:created>
  <dc:creator>keo chivorn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endeley Document_1">
    <vt:lpwstr>True</vt:lpwstr>
  </property>
  <property fmtid="{D5CDD505-2E9C-101B-9397-08002B2CF9AE}" pid="4" name="Mendeley Unique User Id_1">
    <vt:lpwstr>d851250a-fce4-35fd-8fb6-90535c7a0149</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