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A28286" w14:textId="77777777" w:rsidR="00206745" w:rsidRDefault="00C37DE2">
      <w:r>
        <w:t>Square Circle</w:t>
      </w:r>
    </w:p>
    <w:p w14:paraId="257633E9" w14:textId="77777777" w:rsidR="00C37DE2" w:rsidRDefault="00C37DE2">
      <w:r>
        <w:t>Created by David Villarreal</w:t>
      </w:r>
    </w:p>
    <w:p w14:paraId="42B23468" w14:textId="77777777" w:rsidR="00C37DE2" w:rsidRDefault="00C37DE2">
      <w:r>
        <w:t>March 19, 2015</w:t>
      </w:r>
    </w:p>
    <w:p w14:paraId="49914D8D" w14:textId="77777777" w:rsidR="00C37DE2" w:rsidRDefault="00C37DE2"/>
    <w:p w14:paraId="6658F6E8" w14:textId="77777777" w:rsidR="00C37DE2" w:rsidRDefault="00C37DE2">
      <w:pPr>
        <w:rPr>
          <w:u w:val="single"/>
        </w:rPr>
      </w:pPr>
      <w:r w:rsidRPr="00C37DE2">
        <w:rPr>
          <w:u w:val="single"/>
        </w:rPr>
        <w:t>Game Description</w:t>
      </w:r>
    </w:p>
    <w:p w14:paraId="243FB549" w14:textId="1BF55B6C" w:rsidR="001F47BA" w:rsidRDefault="00C37DE2">
      <w:r>
        <w:tab/>
        <w:t xml:space="preserve">Square Circle is a simple game where the user has to avoid the square by moving the circle. The user can tap on the screen or drag the circle to move it. </w:t>
      </w:r>
      <w:r w:rsidR="00900346">
        <w:t xml:space="preserve"> The user has 3 lives. The longer he/she is able to stay alive the more points they get. </w:t>
      </w:r>
      <w:r>
        <w:t xml:space="preserve">There are 4 places were a square can spawn from. The top, right, bottom or left sides of the screen. There are 15 different stages of the game. In each stage there is a </w:t>
      </w:r>
      <w:r w:rsidR="00D1024B">
        <w:t>different combination</w:t>
      </w:r>
      <w:r w:rsidR="00D92161">
        <w:t xml:space="preserve"> of active spawners. </w:t>
      </w:r>
      <w:r w:rsidR="001F47BA">
        <w:t xml:space="preserve"> Those we arrived at 15 stages by some simple </w:t>
      </w:r>
      <w:r w:rsidR="00D1024B" w:rsidRPr="001F47BA">
        <w:t>combinatory</w:t>
      </w:r>
      <w:r w:rsidR="001F47BA">
        <w:t>.</w:t>
      </w:r>
    </w:p>
    <w:p w14:paraId="3B1A67B1" w14:textId="77777777" w:rsidR="001F47BA" w:rsidRPr="001F47BA" w:rsidRDefault="001F47BA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1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=15</m:t>
          </m:r>
        </m:oMath>
      </m:oMathPara>
    </w:p>
    <w:p w14:paraId="7F08D7A6" w14:textId="77777777" w:rsidR="001F47BA" w:rsidRDefault="001F47BA"/>
    <w:p w14:paraId="11460028" w14:textId="7227C803" w:rsidR="001F47BA" w:rsidRDefault="001F47BA" w:rsidP="00D1024B">
      <w:r>
        <w:t>Even though there are 15 different stages</w:t>
      </w:r>
      <w:r w:rsidR="00420ABE">
        <w:t>,</w:t>
      </w:r>
      <w:r>
        <w:t xml:space="preserve"> </w:t>
      </w:r>
      <w:r w:rsidR="00D1024B">
        <w:t>this game is</w:t>
      </w:r>
      <w:r>
        <w:t xml:space="preserve"> never ending. </w:t>
      </w:r>
      <w:r w:rsidR="00420ABE">
        <w:t xml:space="preserve"> If the user some how manages to reach the last stage the game will </w:t>
      </w:r>
      <w:r w:rsidR="00D1024B">
        <w:t>repeat it</w:t>
      </w:r>
      <w:r w:rsidR="00420ABE">
        <w:t xml:space="preserve">self but </w:t>
      </w:r>
      <w:r w:rsidR="00D1024B">
        <w:t>with the same dif</w:t>
      </w:r>
      <w:r w:rsidR="00356583">
        <w:t>ficulty as the previous stages.</w:t>
      </w:r>
    </w:p>
    <w:p w14:paraId="5EEBCFC7" w14:textId="77777777" w:rsidR="00D1024B" w:rsidRDefault="00D1024B" w:rsidP="00D1024B">
      <w:pPr>
        <w:ind w:firstLine="720"/>
      </w:pPr>
    </w:p>
    <w:p w14:paraId="0EEC7742" w14:textId="77777777" w:rsidR="00883C61" w:rsidRDefault="00D1024B" w:rsidP="003D6007">
      <w:r>
        <w:t>The difficulty of the game will be calculated using a mathematically</w:t>
      </w:r>
      <w:r w:rsidR="00883C61">
        <w:t xml:space="preserve"> function. </w:t>
      </w:r>
    </w:p>
    <w:p w14:paraId="1B2D485C" w14:textId="77777777" w:rsidR="00883C61" w:rsidRDefault="00883C61" w:rsidP="00D1024B">
      <w:pPr>
        <w:ind w:firstLine="720"/>
      </w:pPr>
    </w:p>
    <w:p w14:paraId="7F7BB2A5" w14:textId="755CB1F8" w:rsidR="00883C61" w:rsidRDefault="00883C61" w:rsidP="00D1024B">
      <w:pPr>
        <w:ind w:firstLine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5F55F3ED" w14:textId="77777777" w:rsidR="00883C61" w:rsidRDefault="00883C61" w:rsidP="00D1024B">
      <w:pPr>
        <w:ind w:firstLine="720"/>
      </w:pPr>
    </w:p>
    <w:p w14:paraId="2E7E844A" w14:textId="20A7C5A4" w:rsidR="00883C61" w:rsidRDefault="00883C61" w:rsidP="00883C61">
      <w:r>
        <w:t>This function is the sum of the difficulty of each spawner.</w:t>
      </w:r>
    </w:p>
    <w:p w14:paraId="1E897A80" w14:textId="77777777" w:rsidR="00883C61" w:rsidRDefault="00883C61" w:rsidP="00883C61"/>
    <w:p w14:paraId="6105CFC3" w14:textId="6E0A5C72" w:rsidR="00883C61" w:rsidRDefault="00883C61" w:rsidP="00D1024B">
      <w:pPr>
        <w:ind w:firstLine="720"/>
      </w:pPr>
      <w:r>
        <w:tab/>
      </w:r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</w:p>
    <w:p w14:paraId="37005C75" w14:textId="77777777" w:rsidR="00883C61" w:rsidRDefault="00883C61" w:rsidP="00D1024B">
      <w:pPr>
        <w:ind w:firstLine="720"/>
      </w:pPr>
    </w:p>
    <w:p w14:paraId="178EF743" w14:textId="0211991E" w:rsidR="00D1024B" w:rsidRDefault="003D6007" w:rsidP="00883C61">
      <w:r>
        <w:t>The difficulty of each spawner depends on</w:t>
      </w:r>
      <w:r w:rsidR="002D00DC">
        <w:t xml:space="preserve"> the sum</w:t>
      </w:r>
      <w:r>
        <w:t xml:space="preserve"> </w:t>
      </w:r>
      <w:r w:rsidR="00FE69D9">
        <w:t xml:space="preserve">of </w:t>
      </w:r>
      <w:r>
        <w:t xml:space="preserve">2 variables. </w:t>
      </w:r>
      <w:r w:rsidR="00DF2CB2">
        <w:t>These are the velocity of a square</w:t>
      </w:r>
      <w:r w:rsidR="007D267A">
        <w:t xml:space="preserve"> and the spawn rate of each spawner.</w:t>
      </w:r>
    </w:p>
    <w:p w14:paraId="0E25D3FA" w14:textId="4A11A8D3" w:rsidR="00BE7B87" w:rsidRDefault="00BE7B87" w:rsidP="00D1024B">
      <w:pPr>
        <w:ind w:firstLine="720"/>
      </w:pPr>
    </w:p>
    <w:p w14:paraId="3AEFDB3B" w14:textId="7D41716D" w:rsidR="00D72961" w:rsidRPr="003D6007" w:rsidRDefault="00BE7B87" w:rsidP="00D1024B">
      <w:pPr>
        <w:ind w:firstLine="720"/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v,r</m:t>
              </m:r>
            </m:e>
          </m:d>
          <m:r>
            <w:rPr>
              <w:rFonts w:ascii="Cambria Math" w:hAnsi="Cambria Math"/>
            </w:rPr>
            <m:t>=v+r</m:t>
          </m:r>
        </m:oMath>
      </m:oMathPara>
    </w:p>
    <w:p w14:paraId="774B07F6" w14:textId="77777777" w:rsidR="003D6007" w:rsidRPr="006843DB" w:rsidRDefault="003D6007" w:rsidP="003D6007"/>
    <w:p w14:paraId="36D5F968" w14:textId="172F3098" w:rsidR="00BE7B87" w:rsidRDefault="007D267A" w:rsidP="007D267A">
      <w:r>
        <w:t>The velocity and the spawn rate are both a function</w:t>
      </w:r>
      <w:r w:rsidR="002D00DC">
        <w:t xml:space="preserve"> of time that includes an extra user variable that is calculated by learning from previous game attempts.</w:t>
      </w:r>
    </w:p>
    <w:p w14:paraId="6F40AAD5" w14:textId="77777777" w:rsidR="002D00DC" w:rsidRPr="00BE7B87" w:rsidRDefault="002D00DC" w:rsidP="007D267A"/>
    <w:p w14:paraId="2C60735D" w14:textId="1DE7F435" w:rsidR="00BE7B87" w:rsidRPr="002D00DC" w:rsidRDefault="002D00DC" w:rsidP="00D1024B">
      <w:pPr>
        <w:ind w:firstLine="720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t,c</m:t>
              </m:r>
            </m:e>
          </m:d>
        </m:oMath>
      </m:oMathPara>
    </w:p>
    <w:p w14:paraId="4CC3ABBF" w14:textId="6963BCC5" w:rsidR="002D00DC" w:rsidRPr="002D00DC" w:rsidRDefault="002D00DC" w:rsidP="00D1024B">
      <w:pPr>
        <w:ind w:firstLine="720"/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t,c</m:t>
              </m:r>
            </m:e>
          </m:d>
        </m:oMath>
      </m:oMathPara>
    </w:p>
    <w:p w14:paraId="41A2F7CF" w14:textId="77777777" w:rsidR="002D00DC" w:rsidRPr="002D00DC" w:rsidRDefault="002D00DC" w:rsidP="00D1024B">
      <w:pPr>
        <w:ind w:firstLine="720"/>
      </w:pPr>
    </w:p>
    <w:p w14:paraId="767921FA" w14:textId="43F98F20" w:rsidR="002D00DC" w:rsidRDefault="002D00DC" w:rsidP="002D00DC">
      <w:r>
        <w:t xml:space="preserve">The user variable </w:t>
      </w:r>
      <m:oMath>
        <m:r>
          <w:rPr>
            <w:rFonts w:ascii="Cambria Math" w:hAnsi="Cambria Math"/>
          </w:rPr>
          <m:t>c</m:t>
        </m:r>
      </m:oMath>
      <w:r>
        <w:t xml:space="preserve"> is used to increase or decrease the </w:t>
      </w:r>
      <w:r w:rsidR="00FE69D9">
        <w:t>change in rate of the function</w:t>
      </w:r>
      <w:r>
        <w:t xml:space="preserve"> to make a more playable game. For examples some users may be very good at the game so they may want a more challenging experience. Whereas some users may not be good at the game so they may want less of a challenge. By adding this variable every user’s game experience will be different and suited for that user.</w:t>
      </w:r>
    </w:p>
    <w:p w14:paraId="06CD6840" w14:textId="77777777" w:rsidR="00387D84" w:rsidRDefault="00387D84" w:rsidP="002D00DC"/>
    <w:p w14:paraId="14FEB0AE" w14:textId="77777777" w:rsidR="003C36F2" w:rsidRDefault="003C36F2" w:rsidP="002D00DC"/>
    <w:p w14:paraId="11251A85" w14:textId="77777777" w:rsidR="00387D84" w:rsidRDefault="00387D84" w:rsidP="00F07C14"/>
    <w:p w14:paraId="57772DCB" w14:textId="1224978C" w:rsidR="00387D84" w:rsidRDefault="00387D84" w:rsidP="00F07C14">
      <w:r>
        <w:lastRenderedPageBreak/>
        <w:t>Problem 1:</w:t>
      </w:r>
    </w:p>
    <w:p w14:paraId="01E5718D" w14:textId="651FFAF0" w:rsidR="00D72961" w:rsidRPr="008144F9" w:rsidRDefault="00387D84" w:rsidP="00387D84">
      <w:pPr>
        <w:ind w:firstLine="720"/>
      </w:pPr>
      <w:r>
        <w:t>This</w:t>
      </w:r>
      <w:r w:rsidR="00F07C14">
        <w:t xml:space="preserve"> problem arises when the stages of the game changes. Throughout the game we want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07C14">
        <w:t xml:space="preserve"> to increase</w:t>
      </w:r>
      <w:r w:rsidR="00505FE0">
        <w:t xml:space="preserve"> at some constant rate</w:t>
      </w:r>
      <w:r w:rsidR="00F07C14">
        <w:t xml:space="preserve">, but we may not want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URBL</m:t>
            </m:r>
          </m:sub>
        </m:sSub>
      </m:oMath>
      <w:r w:rsidR="00395DF7">
        <w:t xml:space="preserve"> to always be increasing</w:t>
      </w:r>
      <w:r w:rsidR="008144F9">
        <w:t xml:space="preserve">. For example, stage 5 is the first stage where 2 spawners are active at the same time.  If at stage 4 spawner </w:t>
      </w:r>
      <m:oMath>
        <m:r>
          <w:rPr>
            <w:rFonts w:ascii="Cambria Math" w:hAnsi="Cambria Math"/>
          </w:rPr>
          <m:t>U</m:t>
        </m:r>
      </m:oMath>
      <w:r w:rsidR="008144F9">
        <w:t xml:space="preserve"> is active with a difficulty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395DF7">
        <w:t xml:space="preserve">, and stage 4 changes to stage 5 where spawners </w:t>
      </w:r>
      <m:oMath>
        <m:r>
          <w:rPr>
            <w:rFonts w:ascii="Cambria Math" w:hAnsi="Cambria Math"/>
          </w:rPr>
          <m:t>U</m:t>
        </m:r>
      </m:oMath>
      <w:r w:rsidR="00395DF7">
        <w:t xml:space="preserve"> and </w:t>
      </w:r>
      <m:oMath>
        <m:r>
          <w:rPr>
            <w:rFonts w:ascii="Cambria Math" w:hAnsi="Cambria Math"/>
          </w:rPr>
          <m:t>B</m:t>
        </m:r>
      </m:oMath>
      <w:r w:rsidR="00395DF7">
        <w:t xml:space="preserve"> are active,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395DF7">
        <w:t xml:space="preserve"> must decrease so that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U</m:t>
                </m:r>
              </m:sub>
            </m:sSub>
            <m:r>
              <w:rPr>
                <w:rFonts w:ascii="Cambria Math" w:hAnsi="Cambria Math"/>
              </w:rPr>
              <m:t xml:space="preserve">-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e>
        </m:d>
        <m:r>
          <w:rPr>
            <w:rFonts w:ascii="Cambria Math" w:hAnsi="Cambria Math"/>
          </w:rPr>
          <m:t xml:space="preserve"> </m:t>
        </m:r>
      </m:oMath>
      <w:r w:rsidR="00705281">
        <w:t xml:space="preserve">is close to zero. </w:t>
      </w:r>
      <w:r w:rsidR="00505FE0">
        <w:t xml:space="preserve"> We do not want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 w:rsidR="00505FE0">
        <w:t xml:space="preserve"> to increase immediately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U</m:t>
            </m:r>
          </m:sub>
        </m:sSub>
      </m:oMath>
      <w:r w:rsidR="00505FE0">
        <w:t xml:space="preserve"> because then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05FE0">
        <w:t xml:space="preserve"> would double</w:t>
      </w:r>
      <w:r w:rsidR="00FE69D9">
        <w:t>,</w:t>
      </w:r>
      <w:r w:rsidR="00505FE0">
        <w:t xml:space="preserve"> which could cause the game to be all the sudden very difficult.</w:t>
      </w:r>
    </w:p>
    <w:p w14:paraId="4580B3F5" w14:textId="77777777" w:rsidR="00C37DE2" w:rsidRDefault="00C37DE2"/>
    <w:p w14:paraId="20D67E53" w14:textId="54661178" w:rsidR="00387D84" w:rsidRDefault="00387D84">
      <w:r>
        <w:t>Problem 2:</w:t>
      </w:r>
    </w:p>
    <w:p w14:paraId="16EAAFEB" w14:textId="648FC0A6" w:rsidR="00387D84" w:rsidRDefault="00387D84">
      <w:r>
        <w:tab/>
        <w:t>This problem is like pr</w:t>
      </w:r>
      <w:r w:rsidR="00977B31">
        <w:t>oblem 1 but instant involves</w:t>
      </w:r>
      <w:r>
        <w:t xml:space="preserve"> </w:t>
      </w:r>
      <m:oMath>
        <m:r>
          <w:rPr>
            <w:rFonts w:ascii="Cambria Math" w:hAnsi="Cambria Math"/>
          </w:rPr>
          <m:t>v</m:t>
        </m:r>
      </m:oMath>
      <w:r>
        <w:t xml:space="preserve"> and </w:t>
      </w:r>
      <m:oMath>
        <m:r>
          <w:rPr>
            <w:rFonts w:ascii="Cambria Math" w:hAnsi="Cambria Math"/>
          </w:rPr>
          <m:t>r</m:t>
        </m:r>
      </m:oMath>
      <w:r>
        <w:t xml:space="preserve">. We do not want </w:t>
      </w:r>
      <m:oMath>
        <m:r>
          <w:rPr>
            <w:rFonts w:ascii="Cambria Math" w:hAnsi="Cambria Math"/>
          </w:rPr>
          <m:t>|v-r|</m:t>
        </m:r>
      </m:oMath>
      <w:r>
        <w:t xml:space="preserve"> to be a huge difference because this could lead to a lot of squares that are spawning but moving very slowly. This causes an increase in the density of </w:t>
      </w:r>
      <w:r w:rsidR="00977B31">
        <w:t xml:space="preserve">squares, which decreases the empty space making it very hard to avoid squares, even if they are moving very slowly.  </w:t>
      </w:r>
    </w:p>
    <w:p w14:paraId="0249CED0" w14:textId="77777777" w:rsidR="00977B31" w:rsidRDefault="00977B31"/>
    <w:p w14:paraId="79DE9E42" w14:textId="77777777" w:rsidR="00977B31" w:rsidRDefault="00977B31">
      <w:bookmarkStart w:id="0" w:name="_GoBack"/>
      <w:bookmarkEnd w:id="0"/>
    </w:p>
    <w:p w14:paraId="6AB90C79" w14:textId="58205CAA" w:rsidR="00387D84" w:rsidRDefault="00387D84">
      <w:r>
        <w:tab/>
      </w:r>
    </w:p>
    <w:p w14:paraId="5FB8ECEC" w14:textId="77777777" w:rsidR="00387D84" w:rsidRDefault="00387D84"/>
    <w:sectPr w:rsidR="00387D84" w:rsidSect="0077390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DE2"/>
    <w:rsid w:val="001F47BA"/>
    <w:rsid w:val="00206745"/>
    <w:rsid w:val="002D00DC"/>
    <w:rsid w:val="00356583"/>
    <w:rsid w:val="00387D84"/>
    <w:rsid w:val="00395DF7"/>
    <w:rsid w:val="003C36F2"/>
    <w:rsid w:val="003D6007"/>
    <w:rsid w:val="00420ABE"/>
    <w:rsid w:val="00505FE0"/>
    <w:rsid w:val="006843DB"/>
    <w:rsid w:val="00705281"/>
    <w:rsid w:val="00773907"/>
    <w:rsid w:val="007D267A"/>
    <w:rsid w:val="008144F9"/>
    <w:rsid w:val="00883C61"/>
    <w:rsid w:val="00900346"/>
    <w:rsid w:val="00977B31"/>
    <w:rsid w:val="00BE7B87"/>
    <w:rsid w:val="00C37DE2"/>
    <w:rsid w:val="00D1024B"/>
    <w:rsid w:val="00D72961"/>
    <w:rsid w:val="00D92161"/>
    <w:rsid w:val="00DF2CB2"/>
    <w:rsid w:val="00F07C14"/>
    <w:rsid w:val="00FE6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7F08B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47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7B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B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47B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47B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B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622BA4E-3F1A-9B4F-B272-054F68A26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415</Words>
  <Characters>2372</Characters>
  <Application>Microsoft Macintosh Word</Application>
  <DocSecurity>0</DocSecurity>
  <Lines>19</Lines>
  <Paragraphs>5</Paragraphs>
  <ScaleCrop>false</ScaleCrop>
  <Company/>
  <LinksUpToDate>false</LinksUpToDate>
  <CharactersWithSpaces>2782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Villarreal</dc:creator>
  <cp:keywords/>
  <dc:description/>
  <cp:lastModifiedBy>David Villarreal</cp:lastModifiedBy>
  <cp:revision>11</cp:revision>
  <dcterms:created xsi:type="dcterms:W3CDTF">2015-03-19T20:40:00Z</dcterms:created>
  <dcterms:modified xsi:type="dcterms:W3CDTF">2015-03-20T00:04:00Z</dcterms:modified>
</cp:coreProperties>
</file>