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6402" w:rsidRDefault="0035077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S3, EBS &amp; IAM Practical</w:t>
      </w:r>
    </w:p>
    <w:p w14:paraId="00000002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S3 bucket</w:t>
      </w:r>
    </w:p>
    <w:p w14:paraId="00000003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Do hands-on on S3 properties</w:t>
      </w:r>
    </w:p>
    <w:p w14:paraId="00000004" w14:textId="77777777" w:rsidR="00816402" w:rsidRDefault="00350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Bucket Versioning</w:t>
      </w:r>
    </w:p>
    <w:p w14:paraId="00000005" w14:textId="77777777" w:rsidR="00816402" w:rsidRDefault="00350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Server access logging</w:t>
      </w:r>
    </w:p>
    <w:p w14:paraId="00000006" w14:textId="77777777" w:rsidR="00816402" w:rsidRDefault="00350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AWS </w:t>
      </w:r>
      <w:proofErr w:type="spellStart"/>
      <w:r>
        <w:rPr>
          <w:color w:val="000000"/>
        </w:rPr>
        <w:t>CloudTrail</w:t>
      </w:r>
      <w:proofErr w:type="spellEnd"/>
      <w:r>
        <w:rPr>
          <w:color w:val="000000"/>
        </w:rPr>
        <w:t xml:space="preserve"> data events</w:t>
      </w:r>
    </w:p>
    <w:p w14:paraId="00000007" w14:textId="77777777" w:rsidR="00816402" w:rsidRDefault="00350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Static website hosting (including permission) [ref. - https://www.w3schools.com/html/]</w:t>
      </w:r>
    </w:p>
    <w:p w14:paraId="00000008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Lifecycle rules</w:t>
      </w:r>
    </w:p>
    <w:p w14:paraId="00000009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Do EBS practical mentioned in doc “Volume-extend-aws.doc”.</w:t>
      </w:r>
    </w:p>
    <w:p w14:paraId="0000000A" w14:textId="77777777" w:rsidR="00816402" w:rsidRDefault="003507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new EBS volume</w:t>
      </w:r>
    </w:p>
    <w:p w14:paraId="0000000B" w14:textId="77777777" w:rsidR="00816402" w:rsidRDefault="003507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Assign it to server</w:t>
      </w:r>
    </w:p>
    <w:p w14:paraId="0000000C" w14:textId="77777777" w:rsidR="00816402" w:rsidRDefault="003507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Format volume</w:t>
      </w:r>
    </w:p>
    <w:p w14:paraId="0000000D" w14:textId="77777777" w:rsidR="00816402" w:rsidRDefault="003507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Mount temporary and permanent both.</w:t>
      </w:r>
    </w:p>
    <w:p w14:paraId="0000000E" w14:textId="77777777" w:rsidR="00816402" w:rsidRDefault="003507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Extend both data and root volume </w:t>
      </w:r>
    </w:p>
    <w:p w14:paraId="0000000F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IAM group, users, policy, AWSCLI users, </w:t>
      </w:r>
      <w:proofErr w:type="gramStart"/>
      <w:r>
        <w:rPr>
          <w:color w:val="000000"/>
        </w:rPr>
        <w:t>roles</w:t>
      </w:r>
      <w:proofErr w:type="gramEnd"/>
      <w:r>
        <w:rPr>
          <w:color w:val="000000"/>
        </w:rPr>
        <w:t xml:space="preserve"> and test the access.</w:t>
      </w:r>
    </w:p>
    <w:p w14:paraId="00000010" w14:textId="77777777" w:rsidR="00816402" w:rsidRDefault="00350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AWSCLI user and configure </w:t>
      </w:r>
      <w:proofErr w:type="spellStart"/>
      <w:r>
        <w:rPr>
          <w:color w:val="000000"/>
        </w:rPr>
        <w:t>awscli</w:t>
      </w:r>
      <w:proofErr w:type="spellEnd"/>
      <w:r>
        <w:rPr>
          <w:color w:val="000000"/>
        </w:rPr>
        <w:t xml:space="preserve"> and test all commands mentioned in document. </w:t>
      </w:r>
    </w:p>
    <w:p w14:paraId="00000011" w14:textId="77777777" w:rsidR="00816402" w:rsidRDefault="00816402"/>
    <w:p w14:paraId="00000012" w14:textId="77777777" w:rsidR="00816402" w:rsidRDefault="00816402"/>
    <w:p w14:paraId="00000013" w14:textId="77777777" w:rsidR="00816402" w:rsidRDefault="0081640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81640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33581"/>
    <w:multiLevelType w:val="multilevel"/>
    <w:tmpl w:val="AC20F154"/>
    <w:lvl w:ilvl="0">
      <w:start w:val="1"/>
      <w:numFmt w:val="lowerLetter"/>
      <w:lvlText w:val="%1)"/>
      <w:lvlJc w:val="left"/>
      <w:pPr>
        <w:ind w:left="1444" w:hanging="360"/>
      </w:pPr>
    </w:lvl>
    <w:lvl w:ilvl="1">
      <w:start w:val="1"/>
      <w:numFmt w:val="lowerLetter"/>
      <w:lvlText w:val="%2."/>
      <w:lvlJc w:val="left"/>
      <w:pPr>
        <w:ind w:left="2164" w:hanging="360"/>
      </w:pPr>
    </w:lvl>
    <w:lvl w:ilvl="2">
      <w:start w:val="1"/>
      <w:numFmt w:val="lowerRoman"/>
      <w:lvlText w:val="%3."/>
      <w:lvlJc w:val="right"/>
      <w:pPr>
        <w:ind w:left="2884" w:hanging="180"/>
      </w:pPr>
    </w:lvl>
    <w:lvl w:ilvl="3">
      <w:start w:val="1"/>
      <w:numFmt w:val="decimal"/>
      <w:lvlText w:val="%4."/>
      <w:lvlJc w:val="left"/>
      <w:pPr>
        <w:ind w:left="3604" w:hanging="360"/>
      </w:pPr>
    </w:lvl>
    <w:lvl w:ilvl="4">
      <w:start w:val="1"/>
      <w:numFmt w:val="lowerLetter"/>
      <w:lvlText w:val="%5."/>
      <w:lvlJc w:val="left"/>
      <w:pPr>
        <w:ind w:left="4324" w:hanging="360"/>
      </w:pPr>
    </w:lvl>
    <w:lvl w:ilvl="5">
      <w:start w:val="1"/>
      <w:numFmt w:val="lowerRoman"/>
      <w:lvlText w:val="%6."/>
      <w:lvlJc w:val="right"/>
      <w:pPr>
        <w:ind w:left="5044" w:hanging="180"/>
      </w:pPr>
    </w:lvl>
    <w:lvl w:ilvl="6">
      <w:start w:val="1"/>
      <w:numFmt w:val="decimal"/>
      <w:lvlText w:val="%7."/>
      <w:lvlJc w:val="left"/>
      <w:pPr>
        <w:ind w:left="5764" w:hanging="360"/>
      </w:pPr>
    </w:lvl>
    <w:lvl w:ilvl="7">
      <w:start w:val="1"/>
      <w:numFmt w:val="lowerLetter"/>
      <w:lvlText w:val="%8."/>
      <w:lvlJc w:val="left"/>
      <w:pPr>
        <w:ind w:left="6484" w:hanging="360"/>
      </w:pPr>
    </w:lvl>
    <w:lvl w:ilvl="8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391D4DFE"/>
    <w:multiLevelType w:val="multilevel"/>
    <w:tmpl w:val="C322A04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8633D8"/>
    <w:multiLevelType w:val="multilevel"/>
    <w:tmpl w:val="2896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02"/>
    <w:rsid w:val="0035077B"/>
    <w:rsid w:val="0081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BF22E-64E4-41FC-B6C6-92A3E255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Chike Chinwuba</dc:creator>
  <cp:lastModifiedBy>Chike Chinwuba</cp:lastModifiedBy>
  <cp:revision>2</cp:revision>
  <dcterms:created xsi:type="dcterms:W3CDTF">2021-09-13T16:08:00Z</dcterms:created>
  <dcterms:modified xsi:type="dcterms:W3CDTF">2021-09-13T16:08:00Z</dcterms:modified>
</cp:coreProperties>
</file>