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Yield</w:t>
      </w:r>
      <w:r>
        <w:t xml:space="preserve"> </w:t>
      </w:r>
      <w:r>
        <w:t xml:space="preserve">Loss</w:t>
      </w:r>
    </w:p>
    <w:p>
      <w:pPr>
        <w:pStyle w:val="Author"/>
      </w:pPr>
      <w:r>
        <w:t xml:space="preserve">Maxwel</w:t>
      </w:r>
      <w:r>
        <w:t xml:space="preserve"> </w:t>
      </w:r>
      <w:r>
        <w:t xml:space="preserve">C.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dicamba-drift-model-at-2nd-trifoliate."/>
      <w:bookmarkEnd w:id="21"/>
      <w:r>
        <w:t xml:space="preserve">Dicamba drift model at 2nd trifoliate.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72 1537.8                   </w:t>
      </w:r>
      <w:r>
        <w:br w:type="textWrapping"/>
      </w:r>
      <w:r>
        <w:rPr>
          <w:rStyle w:val="VerbatimChar"/>
        </w:rPr>
        <w:t xml:space="preserve">## DRC model      88 2318.3 16  2.2840  0.0092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Estimate Std. Error  t-value p-value</w:t>
      </w:r>
      <w:r>
        <w:br w:type="textWrapping"/>
      </w:r>
      <w:r>
        <w:rPr>
          <w:rStyle w:val="VerbatimChar"/>
        </w:rPr>
        <w:t xml:space="preserve">## b:Conventional -0.82020    0.11029 -7.43696       0</w:t>
      </w:r>
      <w:r>
        <w:br w:type="textWrapping"/>
      </w:r>
      <w:r>
        <w:rPr>
          <w:rStyle w:val="VerbatimChar"/>
        </w:rPr>
        <w:t xml:space="preserve">## b:Glufosinate  -0.86723    0.12285 -7.05928       0</w:t>
      </w:r>
      <w:r>
        <w:br w:type="textWrapping"/>
      </w:r>
      <w:r>
        <w:rPr>
          <w:rStyle w:val="VerbatimChar"/>
        </w:rPr>
        <w:t xml:space="preserve">## b:Glyphosate   -0.96944    0.15121 -6.41140       0</w:t>
      </w:r>
      <w:r>
        <w:br w:type="textWrapping"/>
      </w:r>
      <w:r>
        <w:rPr>
          <w:rStyle w:val="VerbatimChar"/>
        </w:rPr>
        <w:t xml:space="preserve">## b:Organic      -1.01144    0.13897 -7.27827       0</w:t>
      </w:r>
      <w:r>
        <w:br w:type="textWrapping"/>
      </w:r>
      <w:r>
        <w:rPr>
          <w:rStyle w:val="VerbatimChar"/>
        </w:rPr>
        <w:t xml:space="preserve">## e:Conventional 12.69423    2.27570  5.57818       0</w:t>
      </w:r>
      <w:r>
        <w:br w:type="textWrapping"/>
      </w:r>
      <w:r>
        <w:rPr>
          <w:rStyle w:val="VerbatimChar"/>
        </w:rPr>
        <w:t xml:space="preserve">## e:Glufosinate  14.56240    2.58602  5.63120       0</w:t>
      </w:r>
      <w:r>
        <w:br w:type="textWrapping"/>
      </w:r>
      <w:r>
        <w:rPr>
          <w:rStyle w:val="VerbatimChar"/>
        </w:rPr>
        <w:t xml:space="preserve">## e:Glyphosate   21.27000    3.73121  5.70057       0</w:t>
      </w:r>
      <w:r>
        <w:br w:type="textWrapping"/>
      </w:r>
      <w:r>
        <w:rPr>
          <w:rStyle w:val="VerbatimChar"/>
        </w:rPr>
        <w:t xml:space="preserve">## e:Organic       9.47112    1.51894  6.23534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5.132622 (88 degrees of freedom)</w:t>
      </w:r>
    </w:p>
    <w:p>
      <w:r>
        <w:rPr>
          <w:b/>
        </w:rPr>
        <w:t xml:space="preserve">Dicamba drift at 2nd trifoliate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L_files/figure-docx/Plot%20at%202nd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ED's at 2nd Trifoliate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Estimate Std. Error</w:t>
      </w:r>
      <w:r>
        <w:br w:type="textWrapping"/>
      </w:r>
      <w:r>
        <w:rPr>
          <w:rStyle w:val="VerbatimChar"/>
        </w:rPr>
        <w:t xml:space="preserve">## e:Conventional:10  0.87132    0.33299</w:t>
      </w:r>
      <w:r>
        <w:br w:type="textWrapping"/>
      </w:r>
      <w:r>
        <w:rPr>
          <w:rStyle w:val="VerbatimChar"/>
        </w:rPr>
        <w:t xml:space="preserve">## e:Conventional:20  2.34188    0.63617</w:t>
      </w:r>
      <w:r>
        <w:br w:type="textWrapping"/>
      </w:r>
      <w:r>
        <w:rPr>
          <w:rStyle w:val="VerbatimChar"/>
        </w:rPr>
        <w:t xml:space="preserve">## e:Conventional:30  4.51818    0.96188</w:t>
      </w:r>
      <w:r>
        <w:br w:type="textWrapping"/>
      </w:r>
      <w:r>
        <w:rPr>
          <w:rStyle w:val="VerbatimChar"/>
        </w:rPr>
        <w:t xml:space="preserve">## e:Conventional:40  7.74307    1.42002</w:t>
      </w:r>
      <w:r>
        <w:br w:type="textWrapping"/>
      </w:r>
      <w:r>
        <w:rPr>
          <w:rStyle w:val="VerbatimChar"/>
        </w:rPr>
        <w:t xml:space="preserve">## e:Conventional:50 12.69423    2.27570</w:t>
      </w:r>
      <w:r>
        <w:br w:type="textWrapping"/>
      </w:r>
      <w:r>
        <w:rPr>
          <w:rStyle w:val="VerbatimChar"/>
        </w:rPr>
        <w:t xml:space="preserve">## e:Glufosinate:10   1.15584    0.44589</w:t>
      </w:r>
      <w:r>
        <w:br w:type="textWrapping"/>
      </w:r>
      <w:r>
        <w:rPr>
          <w:rStyle w:val="VerbatimChar"/>
        </w:rPr>
        <w:t xml:space="preserve">## e:Glufosinate:20   2.94441    0.80925</w:t>
      </w:r>
      <w:r>
        <w:br w:type="textWrapping"/>
      </w:r>
      <w:r>
        <w:rPr>
          <w:rStyle w:val="VerbatimChar"/>
        </w:rPr>
        <w:t xml:space="preserve">## e:Glufosinate:30   5.48176    1.17883</w:t>
      </w:r>
      <w:r>
        <w:br w:type="textWrapping"/>
      </w:r>
      <w:r>
        <w:rPr>
          <w:rStyle w:val="VerbatimChar"/>
        </w:rPr>
        <w:t xml:space="preserve">## e:Glufosinate:40   9.12394    1.67728</w:t>
      </w:r>
      <w:r>
        <w:br w:type="textWrapping"/>
      </w:r>
      <w:r>
        <w:rPr>
          <w:rStyle w:val="VerbatimChar"/>
        </w:rPr>
        <w:t xml:space="preserve">## e:Glufosinate:50  14.56240    2.58602</w:t>
      </w:r>
      <w:r>
        <w:br w:type="textWrapping"/>
      </w:r>
      <w:r>
        <w:rPr>
          <w:rStyle w:val="VerbatimChar"/>
        </w:rPr>
        <w:t xml:space="preserve">## e:Glyphosate:10    2.20516    0.86215</w:t>
      </w:r>
      <w:r>
        <w:br w:type="textWrapping"/>
      </w:r>
      <w:r>
        <w:rPr>
          <w:rStyle w:val="VerbatimChar"/>
        </w:rPr>
        <w:t xml:space="preserve">## e:Glyphosate:20    5.09010    1.42795</w:t>
      </w:r>
      <w:r>
        <w:br w:type="textWrapping"/>
      </w:r>
      <w:r>
        <w:rPr>
          <w:rStyle w:val="VerbatimChar"/>
        </w:rPr>
        <w:t xml:space="preserve">## e:Glyphosate:30    8.87543    1.94944</w:t>
      </w:r>
      <w:r>
        <w:br w:type="textWrapping"/>
      </w:r>
      <w:r>
        <w:rPr>
          <w:rStyle w:val="VerbatimChar"/>
        </w:rPr>
        <w:t xml:space="preserve">## e:Glyphosate:40   13.99989    2.60021</w:t>
      </w:r>
      <w:r>
        <w:br w:type="textWrapping"/>
      </w:r>
      <w:r>
        <w:rPr>
          <w:rStyle w:val="VerbatimChar"/>
        </w:rPr>
        <w:t xml:space="preserve">## e:Glyphosate:50   21.27000    3.73121</w:t>
      </w:r>
      <w:r>
        <w:br w:type="textWrapping"/>
      </w:r>
      <w:r>
        <w:rPr>
          <w:rStyle w:val="VerbatimChar"/>
        </w:rPr>
        <w:t xml:space="preserve">## e:Organic:10       1.07883    0.35240</w:t>
      </w:r>
      <w:r>
        <w:br w:type="textWrapping"/>
      </w:r>
      <w:r>
        <w:rPr>
          <w:rStyle w:val="VerbatimChar"/>
        </w:rPr>
        <w:t xml:space="preserve">## e:Organic:20       2.40521    0.56953</w:t>
      </w:r>
      <w:r>
        <w:br w:type="textWrapping"/>
      </w:r>
      <w:r>
        <w:rPr>
          <w:rStyle w:val="VerbatimChar"/>
        </w:rPr>
        <w:t xml:space="preserve">## e:Organic:30       4.09815    0.77586</w:t>
      </w:r>
      <w:r>
        <w:br w:type="textWrapping"/>
      </w:r>
      <w:r>
        <w:rPr>
          <w:rStyle w:val="VerbatimChar"/>
        </w:rPr>
        <w:t xml:space="preserve">## e:Organic:40       6.34311    1.04725</w:t>
      </w:r>
      <w:r>
        <w:br w:type="textWrapping"/>
      </w:r>
      <w:r>
        <w:rPr>
          <w:rStyle w:val="VerbatimChar"/>
        </w:rPr>
        <w:t xml:space="preserve">## e:Organic:50       9.47112    1.51894</w:t>
      </w:r>
    </w:p>
    <w:p>
      <w:r>
        <w:rPr>
          <w:b/>
        </w:rPr>
        <w:t xml:space="preserve">Comparison of ED50 of drift at 2nd 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ratios of effect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Estimate Std. Error    t-value    p-value</w:t>
      </w:r>
      <w:r>
        <w:br w:type="textWrapping"/>
      </w:r>
      <w:r>
        <w:rPr>
          <w:rStyle w:val="VerbatimChar"/>
        </w:rPr>
        <w:t xml:space="preserve">## Conventional/Glufosinate:50/50  0.8717129  0.2199640 -0.5832186  0.5612379</w:t>
      </w:r>
      <w:r>
        <w:br w:type="textWrapping"/>
      </w:r>
      <w:r>
        <w:rPr>
          <w:rStyle w:val="VerbatimChar"/>
        </w:rPr>
        <w:t xml:space="preserve">## Conventional/Glyphosate:50/50   0.5968138  0.1496924 -2.6934310  0.0084677</w:t>
      </w:r>
      <w:r>
        <w:br w:type="textWrapping"/>
      </w:r>
      <w:r>
        <w:rPr>
          <w:rStyle w:val="VerbatimChar"/>
        </w:rPr>
        <w:t xml:space="preserve">## Conventional/Organic:50/50      1.3403087  0.3223944  1.0555666  0.2940556</w:t>
      </w:r>
      <w:r>
        <w:br w:type="textWrapping"/>
      </w:r>
      <w:r>
        <w:rPr>
          <w:rStyle w:val="VerbatimChar"/>
        </w:rPr>
        <w:t xml:space="preserve">## Glufosinate/Glyphosate:50/50    0.6846450  0.1708981 -1.8452809  0.0683600</w:t>
      </w:r>
      <w:r>
        <w:br w:type="textWrapping"/>
      </w:r>
      <w:r>
        <w:rPr>
          <w:rStyle w:val="VerbatimChar"/>
        </w:rPr>
        <w:t xml:space="preserve">## Glufosinate/Organic:50/50       1.5375575  0.3679100  1.4611115  0.1475464</w:t>
      </w:r>
      <w:r>
        <w:br w:type="textWrapping"/>
      </w:r>
      <w:r>
        <w:rPr>
          <w:rStyle w:val="VerbatimChar"/>
        </w:rPr>
        <w:t xml:space="preserve">## Glyphosate/Organic:50/50        2.2457735  0.5337815  2.3338643  0.0218812</w:t>
      </w:r>
    </w:p>
    <w:p>
      <w:pPr>
        <w:pStyle w:val="Heading3"/>
      </w:pPr>
      <w:bookmarkStart w:id="23" w:name="dicamba-drift-model-at-r2."/>
      <w:bookmarkEnd w:id="23"/>
      <w:r>
        <w:t xml:space="preserve">Dicamba drift model at R2.</w:t>
      </w:r>
    </w:p>
    <w:p>
      <w:pPr>
        <w:pStyle w:val="SourceCode"/>
      </w:pPr>
      <w:r>
        <w:rPr>
          <w:rStyle w:val="VerbatimChar"/>
        </w:rPr>
        <w:t xml:space="preserve">## Lack-of-fit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ModelDf    RSS Df F value p value</w:t>
      </w:r>
      <w:r>
        <w:br w:type="textWrapping"/>
      </w:r>
      <w:r>
        <w:rPr>
          <w:rStyle w:val="VerbatimChar"/>
        </w:rPr>
        <w:t xml:space="preserve">## ANOVA          72 1356.5                   </w:t>
      </w:r>
      <w:r>
        <w:br w:type="textWrapping"/>
      </w:r>
      <w:r>
        <w:rPr>
          <w:rStyle w:val="VerbatimChar"/>
        </w:rPr>
        <w:t xml:space="preserve">## DRC model      88 2152.6 16  2.6410  0.0026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fitted: Log-logistic (ED50 as parameter) with lower limit at 0 (2 parms)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Estimate Std. Error    t-value p-value</w:t>
      </w:r>
      <w:r>
        <w:br w:type="textWrapping"/>
      </w:r>
      <w:r>
        <w:rPr>
          <w:rStyle w:val="VerbatimChar"/>
        </w:rPr>
        <w:t xml:space="preserve">## b:Conventional  -1.361062   0.094322 -14.429933       0</w:t>
      </w:r>
      <w:r>
        <w:br w:type="textWrapping"/>
      </w:r>
      <w:r>
        <w:rPr>
          <w:rStyle w:val="VerbatimChar"/>
        </w:rPr>
        <w:t xml:space="preserve">## b:Glufosinate   -1.673263   0.155077 -10.789863       0</w:t>
      </w:r>
      <w:r>
        <w:br w:type="textWrapping"/>
      </w:r>
      <w:r>
        <w:rPr>
          <w:rStyle w:val="VerbatimChar"/>
        </w:rPr>
        <w:t xml:space="preserve">## b:Glyphosate    -1.178918   0.093270 -12.639853       0</w:t>
      </w:r>
      <w:r>
        <w:br w:type="textWrapping"/>
      </w:r>
      <w:r>
        <w:rPr>
          <w:rStyle w:val="VerbatimChar"/>
        </w:rPr>
        <w:t xml:space="preserve">## b:Organic       -1.630031   0.126695 -12.865751       0</w:t>
      </w:r>
      <w:r>
        <w:br w:type="textWrapping"/>
      </w:r>
      <w:r>
        <w:rPr>
          <w:rStyle w:val="VerbatimChar"/>
        </w:rPr>
        <w:t xml:space="preserve">## e:Conventional  20.628757   1.855531  11.117444       0</w:t>
      </w:r>
      <w:r>
        <w:br w:type="textWrapping"/>
      </w:r>
      <w:r>
        <w:rPr>
          <w:rStyle w:val="VerbatimChar"/>
        </w:rPr>
        <w:t xml:space="preserve">## e:Glufosinate   13.830005   1.271821  10.874173       0</w:t>
      </w:r>
      <w:r>
        <w:br w:type="textWrapping"/>
      </w:r>
      <w:r>
        <w:rPr>
          <w:rStyle w:val="VerbatimChar"/>
        </w:rPr>
        <w:t xml:space="preserve">## e:Glyphosate    21.030186   1.873332  11.226084       0</w:t>
      </w:r>
      <w:r>
        <w:br w:type="textWrapping"/>
      </w:r>
      <w:r>
        <w:rPr>
          <w:rStyle w:val="VerbatimChar"/>
        </w:rPr>
        <w:t xml:space="preserve">## e:Organic       18.408597   1.717613  10.717548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4.945801 (88 degrees of freedom)</w:t>
      </w:r>
    </w:p>
    <w:p>
      <w:r>
        <w:rPr>
          <w:b/>
        </w:rPr>
        <w:t xml:space="preserve">Dicamba drift at R2.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ieldL_files/figure-docx/Plot%20at%20R2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ED's at R2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effective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Estimate Std. Error</w:t>
      </w:r>
      <w:r>
        <w:br w:type="textWrapping"/>
      </w:r>
      <w:r>
        <w:rPr>
          <w:rStyle w:val="VerbatimChar"/>
        </w:rPr>
        <w:t xml:space="preserve">## e:Conventional:10   4.10556    0.59989</w:t>
      </w:r>
      <w:r>
        <w:br w:type="textWrapping"/>
      </w:r>
      <w:r>
        <w:rPr>
          <w:rStyle w:val="VerbatimChar"/>
        </w:rPr>
        <w:t xml:space="preserve">## e:Conventional:20   7.44951    0.86691</w:t>
      </w:r>
      <w:r>
        <w:br w:type="textWrapping"/>
      </w:r>
      <w:r>
        <w:rPr>
          <w:rStyle w:val="VerbatimChar"/>
        </w:rPr>
        <w:t xml:space="preserve">## e:Conventional:30  11.06912    1.12004</w:t>
      </w:r>
      <w:r>
        <w:br w:type="textWrapping"/>
      </w:r>
      <w:r>
        <w:rPr>
          <w:rStyle w:val="VerbatimChar"/>
        </w:rPr>
        <w:t xml:space="preserve">## e:Conventional:40  15.31423    1.42465</w:t>
      </w:r>
      <w:r>
        <w:br w:type="textWrapping"/>
      </w:r>
      <w:r>
        <w:rPr>
          <w:rStyle w:val="VerbatimChar"/>
        </w:rPr>
        <w:t xml:space="preserve">## e:Conventional:50  20.62876    1.85553</w:t>
      </w:r>
      <w:r>
        <w:br w:type="textWrapping"/>
      </w:r>
      <w:r>
        <w:rPr>
          <w:rStyle w:val="VerbatimChar"/>
        </w:rPr>
        <w:t xml:space="preserve">## e:Conventional:60  27.78759    2.54371</w:t>
      </w:r>
      <w:r>
        <w:br w:type="textWrapping"/>
      </w:r>
      <w:r>
        <w:rPr>
          <w:rStyle w:val="VerbatimChar"/>
        </w:rPr>
        <w:t xml:space="preserve">## e:Conventional:70  38.44439    3.77954</w:t>
      </w:r>
      <w:r>
        <w:br w:type="textWrapping"/>
      </w:r>
      <w:r>
        <w:rPr>
          <w:rStyle w:val="VerbatimChar"/>
        </w:rPr>
        <w:t xml:space="preserve">## e:Conventional:80  57.12401    6.41314</w:t>
      </w:r>
      <w:r>
        <w:br w:type="textWrapping"/>
      </w:r>
      <w:r>
        <w:rPr>
          <w:rStyle w:val="VerbatimChar"/>
        </w:rPr>
        <w:t xml:space="preserve">## e:Conventional:90 103.65118   14.60825</w:t>
      </w:r>
      <w:r>
        <w:br w:type="textWrapping"/>
      </w:r>
      <w:r>
        <w:rPr>
          <w:rStyle w:val="VerbatimChar"/>
        </w:rPr>
        <w:t xml:space="preserve">## e:Glufosinate:10    3.71992    0.46708</w:t>
      </w:r>
      <w:r>
        <w:br w:type="textWrapping"/>
      </w:r>
      <w:r>
        <w:rPr>
          <w:rStyle w:val="VerbatimChar"/>
        </w:rPr>
        <w:t xml:space="preserve">## e:Glufosinate:20    6.03963    0.59236</w:t>
      </w:r>
      <w:r>
        <w:br w:type="textWrapping"/>
      </w:r>
      <w:r>
        <w:rPr>
          <w:rStyle w:val="VerbatimChar"/>
        </w:rPr>
        <w:t xml:space="preserve">## e:Glufosinate:30    8.33502    0.73454</w:t>
      </w:r>
      <w:r>
        <w:br w:type="textWrapping"/>
      </w:r>
      <w:r>
        <w:rPr>
          <w:rStyle w:val="VerbatimChar"/>
        </w:rPr>
        <w:t xml:space="preserve">## e:Glufosinate:40   10.85386    0.94477</w:t>
      </w:r>
      <w:r>
        <w:br w:type="textWrapping"/>
      </w:r>
      <w:r>
        <w:rPr>
          <w:rStyle w:val="VerbatimChar"/>
        </w:rPr>
        <w:t xml:space="preserve">## e:Glufosinate:50   13.83001    1.27182</w:t>
      </w:r>
      <w:r>
        <w:br w:type="textWrapping"/>
      </w:r>
      <w:r>
        <w:rPr>
          <w:rStyle w:val="VerbatimChar"/>
        </w:rPr>
        <w:t xml:space="preserve">## e:Glufosinate:60   17.62222    1.79242</w:t>
      </w:r>
      <w:r>
        <w:br w:type="textWrapping"/>
      </w:r>
      <w:r>
        <w:rPr>
          <w:rStyle w:val="VerbatimChar"/>
        </w:rPr>
        <w:t xml:space="preserve">## e:Glufosinate:70   22.94764    2.67144</w:t>
      </w:r>
      <w:r>
        <w:br w:type="textWrapping"/>
      </w:r>
      <w:r>
        <w:rPr>
          <w:rStyle w:val="VerbatimChar"/>
        </w:rPr>
        <w:t xml:space="preserve">## e:Glufosinate:80   31.66899    4.37515</w:t>
      </w:r>
      <w:r>
        <w:br w:type="textWrapping"/>
      </w:r>
      <w:r>
        <w:rPr>
          <w:rStyle w:val="VerbatimChar"/>
        </w:rPr>
        <w:t xml:space="preserve">## e:Glufosinate:90   51.41746    9.01935</w:t>
      </w:r>
      <w:r>
        <w:br w:type="textWrapping"/>
      </w:r>
      <w:r>
        <w:rPr>
          <w:rStyle w:val="VerbatimChar"/>
        </w:rPr>
        <w:t xml:space="preserve">## e:Glyphosate:10     3.26152    0.57636</w:t>
      </w:r>
      <w:r>
        <w:br w:type="textWrapping"/>
      </w:r>
      <w:r>
        <w:rPr>
          <w:rStyle w:val="VerbatimChar"/>
        </w:rPr>
        <w:t xml:space="preserve">## e:Glyphosate:20     6.48865    0.86006</w:t>
      </w:r>
      <w:r>
        <w:br w:type="textWrapping"/>
      </w:r>
      <w:r>
        <w:rPr>
          <w:rStyle w:val="VerbatimChar"/>
        </w:rPr>
        <w:t xml:space="preserve">## e:Glyphosate:30    10.24972    1.11182</w:t>
      </w:r>
      <w:r>
        <w:br w:type="textWrapping"/>
      </w:r>
      <w:r>
        <w:rPr>
          <w:rStyle w:val="VerbatimChar"/>
        </w:rPr>
        <w:t xml:space="preserve">## e:Glyphosate:40    14.90995    1.41147</w:t>
      </w:r>
      <w:r>
        <w:br w:type="textWrapping"/>
      </w:r>
      <w:r>
        <w:rPr>
          <w:rStyle w:val="VerbatimChar"/>
        </w:rPr>
        <w:t xml:space="preserve">## e:Glyphosate:50    21.03019    1.87333</w:t>
      </w:r>
      <w:r>
        <w:br w:type="textWrapping"/>
      </w:r>
      <w:r>
        <w:rPr>
          <w:rStyle w:val="VerbatimChar"/>
        </w:rPr>
        <w:t xml:space="preserve">## e:Glyphosate:60    29.66265    2.71684</w:t>
      </w:r>
      <w:r>
        <w:br w:type="textWrapping"/>
      </w:r>
      <w:r>
        <w:rPr>
          <w:rStyle w:val="VerbatimChar"/>
        </w:rPr>
        <w:t xml:space="preserve">## e:Glyphosate:70    43.14933    4.43613</w:t>
      </w:r>
      <w:r>
        <w:br w:type="textWrapping"/>
      </w:r>
      <w:r>
        <w:rPr>
          <w:rStyle w:val="VerbatimChar"/>
        </w:rPr>
        <w:t xml:space="preserve">## e:Glyphosate:80    68.16035    8.51615</w:t>
      </w:r>
      <w:r>
        <w:br w:type="textWrapping"/>
      </w:r>
      <w:r>
        <w:rPr>
          <w:rStyle w:val="VerbatimChar"/>
        </w:rPr>
        <w:t xml:space="preserve">## e:Glyphosate:90   135.60182   22.74114</w:t>
      </w:r>
      <w:r>
        <w:br w:type="textWrapping"/>
      </w:r>
      <w:r>
        <w:rPr>
          <w:rStyle w:val="VerbatimChar"/>
        </w:rPr>
        <w:t xml:space="preserve">## e:Organic:10        4.78197    0.68044</w:t>
      </w:r>
      <w:r>
        <w:br w:type="textWrapping"/>
      </w:r>
      <w:r>
        <w:rPr>
          <w:rStyle w:val="VerbatimChar"/>
        </w:rPr>
        <w:t xml:space="preserve">## e:Organic:20        7.86440    0.91145</w:t>
      </w:r>
      <w:r>
        <w:br w:type="textWrapping"/>
      </w:r>
      <w:r>
        <w:rPr>
          <w:rStyle w:val="VerbatimChar"/>
        </w:rPr>
        <w:t xml:space="preserve">## e:Organic:30       10.94642    1.12465</w:t>
      </w:r>
      <w:r>
        <w:br w:type="textWrapping"/>
      </w:r>
      <w:r>
        <w:rPr>
          <w:rStyle w:val="VerbatimChar"/>
        </w:rPr>
        <w:t xml:space="preserve">## e:Organic:40       14.35461    1.37563</w:t>
      </w:r>
      <w:r>
        <w:br w:type="textWrapping"/>
      </w:r>
      <w:r>
        <w:rPr>
          <w:rStyle w:val="VerbatimChar"/>
        </w:rPr>
        <w:t xml:space="preserve">## e:Organic:50       18.40860    1.71761</w:t>
      </w:r>
      <w:r>
        <w:br w:type="textWrapping"/>
      </w:r>
      <w:r>
        <w:rPr>
          <w:rStyle w:val="VerbatimChar"/>
        </w:rPr>
        <w:t xml:space="preserve">## e:Organic:60       23.60751    2.23655</w:t>
      </w:r>
      <w:r>
        <w:br w:type="textWrapping"/>
      </w:r>
      <w:r>
        <w:rPr>
          <w:rStyle w:val="VerbatimChar"/>
        </w:rPr>
        <w:t xml:space="preserve">## e:Organic:70       30.95773    3.11436</w:t>
      </w:r>
      <w:r>
        <w:br w:type="textWrapping"/>
      </w:r>
      <w:r>
        <w:rPr>
          <w:rStyle w:val="VerbatimChar"/>
        </w:rPr>
        <w:t xml:space="preserve">## e:Organic:80       43.08992    4.85968</w:t>
      </w:r>
      <w:r>
        <w:br w:type="textWrapping"/>
      </w:r>
      <w:r>
        <w:rPr>
          <w:rStyle w:val="VerbatimChar"/>
        </w:rPr>
        <w:t xml:space="preserve">## e:Organic:90       70.86545    9.79851</w:t>
      </w:r>
    </w:p>
    <w:p>
      <w:r>
        <w:rPr>
          <w:b/>
        </w:rPr>
        <w:t xml:space="preserve">Comparison of ED50 of drift at 2nd Trifoliate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ratios of effect doses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Estimate Std. Error    t-value    p-value</w:t>
      </w:r>
      <w:r>
        <w:br w:type="textWrapping"/>
      </w:r>
      <w:r>
        <w:rPr>
          <w:rStyle w:val="VerbatimChar"/>
        </w:rPr>
        <w:t xml:space="preserve">## Conventional/Glufosinate:50/50  1.4915943  0.1918749  2.5620559  0.0121066</w:t>
      </w:r>
      <w:r>
        <w:br w:type="textWrapping"/>
      </w:r>
      <w:r>
        <w:rPr>
          <w:rStyle w:val="VerbatimChar"/>
        </w:rPr>
        <w:t xml:space="preserve">## Conventional/Glyphosate:50/50   0.9809118  0.1241763 -0.1537187  0.8781835</w:t>
      </w:r>
      <w:r>
        <w:br w:type="textWrapping"/>
      </w:r>
      <w:r>
        <w:rPr>
          <w:rStyle w:val="VerbatimChar"/>
        </w:rPr>
        <w:t xml:space="preserve">## Conventional/Organic:50/50      1.1206045  0.1452322  0.8304258  0.4085454</w:t>
      </w:r>
      <w:r>
        <w:br w:type="textWrapping"/>
      </w:r>
      <w:r>
        <w:rPr>
          <w:rStyle w:val="VerbatimChar"/>
        </w:rPr>
        <w:t xml:space="preserve">## Glufosinate/Glyphosate:50/50    0.6576264  0.0841961 -4.0663822  0.0001037</w:t>
      </w:r>
      <w:r>
        <w:br w:type="textWrapping"/>
      </w:r>
      <w:r>
        <w:rPr>
          <w:rStyle w:val="VerbatimChar"/>
        </w:rPr>
        <w:t xml:space="preserve">## Glufosinate/Organic:50/50       0.7512797  0.0984223 -2.5270717  0.0132885</w:t>
      </w:r>
      <w:r>
        <w:br w:type="textWrapping"/>
      </w:r>
      <w:r>
        <w:rPr>
          <w:rStyle w:val="VerbatimChar"/>
        </w:rPr>
        <w:t xml:space="preserve">## Glyphosate/Organic:50/50        1.1424111  0.1473699  0.9663515  0.3365166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219c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Yield Loss</dc:title>
  <dc:creator>Maxwel C. Oliveira</dc:creator>
</cp:coreProperties>
</file>