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0A2" w:rsidRDefault="00723F1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460A2" w:rsidRDefault="00723F1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2460A2" w:rsidRDefault="002460A2">
      <w:pPr>
        <w:spacing w:line="259" w:lineRule="auto"/>
        <w:jc w:val="center"/>
        <w:rPr>
          <w:rFonts w:ascii="Calibri" w:eastAsia="Calibri" w:hAnsi="Calibri" w:cs="Calibri"/>
          <w:b/>
        </w:rPr>
      </w:pPr>
      <w:bookmarkStart w:id="0" w:name="_GoBack"/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460A2">
        <w:tc>
          <w:tcPr>
            <w:tcW w:w="4508" w:type="dxa"/>
          </w:tcPr>
          <w:bookmarkEnd w:id="0"/>
          <w:p w:rsidR="002460A2" w:rsidRDefault="00723F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460A2" w:rsidRDefault="00723F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2460A2">
        <w:tc>
          <w:tcPr>
            <w:tcW w:w="4508" w:type="dxa"/>
          </w:tcPr>
          <w:p w:rsidR="002460A2" w:rsidRDefault="00723F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460A2" w:rsidRDefault="00723F14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SWTID1741177517154347</w:t>
            </w:r>
          </w:p>
        </w:tc>
      </w:tr>
      <w:tr w:rsidR="002460A2">
        <w:tc>
          <w:tcPr>
            <w:tcW w:w="4508" w:type="dxa"/>
          </w:tcPr>
          <w:p w:rsidR="002460A2" w:rsidRDefault="00723F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460A2" w:rsidRDefault="00723F1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Pr="00723F1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Your Personal Fitness Companion</w:t>
            </w:r>
          </w:p>
        </w:tc>
      </w:tr>
      <w:tr w:rsidR="002460A2">
        <w:tc>
          <w:tcPr>
            <w:tcW w:w="4508" w:type="dxa"/>
          </w:tcPr>
          <w:p w:rsidR="002460A2" w:rsidRDefault="00723F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460A2" w:rsidRDefault="00723F1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460A2" w:rsidRDefault="002460A2">
      <w:pPr>
        <w:spacing w:after="160" w:line="259" w:lineRule="auto"/>
        <w:rPr>
          <w:rFonts w:ascii="Calibri" w:eastAsia="Calibri" w:hAnsi="Calibri" w:cs="Calibri"/>
          <w:b/>
        </w:rPr>
      </w:pPr>
    </w:p>
    <w:p w:rsidR="002460A2" w:rsidRDefault="00723F1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460A2" w:rsidRDefault="00723F1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2460A2" w:rsidRDefault="00723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2460A2" w:rsidRDefault="002460A2">
      <w:pPr>
        <w:rPr>
          <w:sz w:val="24"/>
          <w:szCs w:val="24"/>
        </w:rPr>
      </w:pPr>
    </w:p>
    <w:p w:rsidR="002460A2" w:rsidRDefault="00723F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2460A2" w:rsidRDefault="00723F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2460A2" w:rsidRDefault="00723F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2460A2" w:rsidRDefault="00723F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Specifications for Development &amp; Delivery: Provide well-defined </w:t>
      </w:r>
      <w:proofErr w:type="gramStart"/>
      <w:r>
        <w:rPr>
          <w:sz w:val="24"/>
          <w:szCs w:val="24"/>
        </w:rPr>
        <w:t>guidelines</w:t>
      </w:r>
      <w:proofErr w:type="gramEnd"/>
      <w:r>
        <w:rPr>
          <w:sz w:val="24"/>
          <w:szCs w:val="24"/>
        </w:rPr>
        <w:t xml:space="preserve"> for the system's architecture, API integration, and d</w:t>
      </w:r>
      <w:r>
        <w:rPr>
          <w:sz w:val="24"/>
          <w:szCs w:val="24"/>
        </w:rPr>
        <w:t>ata flow.</w:t>
      </w:r>
    </w:p>
    <w:p w:rsidR="002460A2" w:rsidRDefault="002460A2">
      <w:pPr>
        <w:rPr>
          <w:sz w:val="24"/>
          <w:szCs w:val="24"/>
        </w:rPr>
      </w:pPr>
    </w:p>
    <w:p w:rsidR="002460A2" w:rsidRDefault="00723F14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460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57A04"/>
    <w:multiLevelType w:val="multilevel"/>
    <w:tmpl w:val="66788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A2"/>
    <w:rsid w:val="002460A2"/>
    <w:rsid w:val="0072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7DB8D-D4CD-4B07-85E0-96E72869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Phebe Beryl</dc:creator>
  <cp:lastModifiedBy>Admin</cp:lastModifiedBy>
  <cp:revision>2</cp:revision>
  <dcterms:created xsi:type="dcterms:W3CDTF">2025-03-11T01:24:00Z</dcterms:created>
  <dcterms:modified xsi:type="dcterms:W3CDTF">2025-03-11T01:24:00Z</dcterms:modified>
</cp:coreProperties>
</file>