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pBdr>
          <w:left w:val="single" w:sz="4" w:space="4" w:color="000000"/>
        </w:pBdr>
        <w:shd w:val="clear" w:color="auto" w:fill="31849B" w:themeFill="accent5" w:themeFillShade="bf"/>
        <w:jc w:val="center"/>
        <w:rPr>
          <w:rFonts w:ascii="Century Gothic" w:hAnsi="Century Gothic" w:cs="Calibri" w:cstheme="minorHAnsi"/>
          <w:b/>
          <w:b/>
          <w:bCs/>
          <w:color w:val="FFFFFF" w:themeColor="background1"/>
          <w:sz w:val="36"/>
          <w:szCs w:val="36"/>
        </w:rPr>
      </w:pPr>
      <w:r>
        <w:rPr>
          <w:rFonts w:cs="Calibri" w:ascii="Century Gothic" w:hAnsi="Century Gothic" w:cstheme="minorHAnsi"/>
          <w:b/>
          <w:bCs/>
          <w:color w:val="FFFFFF" w:themeColor="background1"/>
          <w:sz w:val="36"/>
          <w:szCs w:val="36"/>
        </w:rPr>
        <w:t>PRÁCTICA FINAL</w:t>
      </w:r>
    </w:p>
    <w:p>
      <w:pPr>
        <w:pStyle w:val="Default"/>
        <w:pBdr>
          <w:left w:val="single" w:sz="4" w:space="4" w:color="000000"/>
        </w:pBdr>
        <w:shd w:val="clear" w:color="auto" w:fill="31849B" w:themeFill="accent5" w:themeFillShade="bf"/>
        <w:jc w:val="center"/>
        <w:rPr>
          <w:rFonts w:ascii="Century Gothic" w:hAnsi="Century Gothic" w:cs="Calibri" w:cstheme="minorHAnsi"/>
          <w:b/>
          <w:b/>
          <w:bCs/>
          <w:color w:val="FFFFFF" w:themeColor="background1"/>
          <w:sz w:val="36"/>
          <w:szCs w:val="36"/>
        </w:rPr>
      </w:pPr>
      <w:r>
        <w:rPr>
          <w:rFonts w:cs="Calibri" w:ascii="Century Gothic" w:hAnsi="Century Gothic" w:cstheme="minorHAnsi"/>
          <w:b/>
          <w:bCs/>
          <w:color w:val="FFFFFF" w:themeColor="background1"/>
          <w:sz w:val="36"/>
          <w:szCs w:val="36"/>
        </w:rPr>
        <w:t>Propuesta de Tema</w:t>
      </w:r>
    </w:p>
    <w:p>
      <w:pPr>
        <w:pStyle w:val="Default"/>
        <w:pBdr>
          <w:left w:val="double" w:sz="4" w:space="4" w:color="000000"/>
        </w:pBdr>
        <w:shd w:val="clear" w:color="auto" w:fill="31849B" w:themeFill="accent5" w:themeFillShade="bf"/>
        <w:jc w:val="center"/>
        <w:rPr>
          <w:rFonts w:ascii="Century Gothic" w:hAnsi="Century Gothic" w:cs="Calibri" w:cstheme="minorHAnsi"/>
          <w:b/>
          <w:b/>
          <w:bCs/>
          <w:color w:val="FFFFFF" w:themeColor="background1"/>
          <w:sz w:val="26"/>
          <w:szCs w:val="26"/>
        </w:rPr>
      </w:pPr>
      <w:r>
        <w:rPr>
          <w:rFonts w:cs="Calibri" w:cstheme="minorHAnsi" w:ascii="Century Gothic" w:hAnsi="Century Gothic"/>
          <w:b/>
          <w:bCs/>
          <w:color w:val="FFFFFF" w:themeColor="background1"/>
          <w:sz w:val="26"/>
          <w:szCs w:val="26"/>
        </w:rPr>
      </w:r>
    </w:p>
    <w:p>
      <w:pPr>
        <w:pStyle w:val="Default"/>
        <w:pBdr>
          <w:left w:val="double" w:sz="4" w:space="4" w:color="000000"/>
        </w:pBdr>
        <w:shd w:val="clear" w:color="auto" w:fill="F2F2F2" w:themeFill="background1" w:themeFillShade="f2"/>
        <w:jc w:val="center"/>
        <w:rPr>
          <w:rFonts w:ascii="Century Gothic" w:hAnsi="Century Gothic" w:cs="Calibri" w:cstheme="minorHAnsi"/>
          <w:iCs/>
          <w:color w:val="auto"/>
          <w:sz w:val="26"/>
          <w:szCs w:val="26"/>
        </w:rPr>
      </w:pPr>
      <w:r>
        <w:rPr>
          <w:rFonts w:cs="Calibri" w:ascii="Century Gothic" w:hAnsi="Century Gothic" w:cstheme="minorHAnsi"/>
          <w:iCs/>
          <w:color w:val="auto"/>
          <w:sz w:val="26"/>
          <w:szCs w:val="26"/>
        </w:rPr>
        <w:t>Inteligencia Artificial en las Organizaciones</w:t>
      </w:r>
    </w:p>
    <w:p>
      <w:pPr>
        <w:pStyle w:val="Default"/>
        <w:pBdr>
          <w:left w:val="double" w:sz="4" w:space="4" w:color="000000"/>
        </w:pBdr>
        <w:shd w:val="clear" w:color="auto" w:fill="F2F2F2" w:themeFill="background1" w:themeFillShade="f2"/>
        <w:jc w:val="center"/>
        <w:rPr>
          <w:rFonts w:ascii="Century Gothic" w:hAnsi="Century Gothic" w:cs="Calibri" w:cstheme="minorHAnsi"/>
          <w:sz w:val="26"/>
          <w:szCs w:val="26"/>
        </w:rPr>
      </w:pPr>
      <w:r>
        <w:rPr>
          <w:rFonts w:cs="Calibri" w:ascii="Century Gothic" w:hAnsi="Century Gothic" w:cstheme="minorHAnsi"/>
          <w:sz w:val="26"/>
          <w:szCs w:val="26"/>
        </w:rPr>
        <w:t>Grado en Ingeniería Informática (2020/21)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Default"/>
        <w:pBdr>
          <w:left w:val="single" w:sz="4" w:space="4" w:color="000000"/>
        </w:pBdr>
        <w:shd w:val="clear" w:color="auto" w:fill="31849B" w:themeFill="accent5" w:themeFillShade="bf"/>
        <w:rPr>
          <w:rFonts w:ascii="Century Gothic" w:hAnsi="Century Gothic" w:cs="Calibri" w:cstheme="minorHAnsi"/>
          <w:b/>
          <w:b/>
          <w:bCs/>
          <w:color w:val="FFFFFF" w:themeColor="background1"/>
          <w:sz w:val="36"/>
          <w:szCs w:val="36"/>
        </w:rPr>
      </w:pPr>
      <w:r>
        <w:rPr>
          <w:rFonts w:cs="Calibri" w:ascii="Century Gothic" w:hAnsi="Century Gothic" w:cstheme="minorHAnsi"/>
          <w:b/>
          <w:bCs/>
          <w:color w:val="FFFFFF" w:themeColor="background1"/>
          <w:sz w:val="36"/>
          <w:szCs w:val="36"/>
        </w:rPr>
        <w:t xml:space="preserve">Grupo </w:t>
      </w:r>
      <w:r>
        <w:rPr>
          <w:rFonts w:cs="Calibri" w:ascii="Century Gothic" w:hAnsi="Century Gothic" w:cstheme="minorHAnsi"/>
          <w:b/>
          <w:bCs/>
          <w:color w:val="FFFFFF" w:themeColor="background1"/>
          <w:sz w:val="36"/>
          <w:szCs w:val="36"/>
        </w:rPr>
        <w:t>1</w:t>
      </w:r>
      <w:r>
        <w:rPr>
          <w:rFonts w:cs="Calibri" w:ascii="Century Gothic" w:hAnsi="Century Gothic" w:cstheme="minorHAnsi"/>
          <w:b/>
          <w:bCs/>
          <w:color w:val="FFFFFF" w:themeColor="background1"/>
          <w:sz w:val="36"/>
          <w:szCs w:val="36"/>
        </w:rPr>
        <w:t>:</w:t>
      </w:r>
    </w:p>
    <w:p>
      <w:pPr>
        <w:pStyle w:val="ListParagraph"/>
        <w:spacing w:before="0" w:after="0"/>
        <w:ind w:left="426" w:hanging="0"/>
        <w:jc w:val="both"/>
        <w:rPr>
          <w:rFonts w:ascii="Century Gothic" w:hAnsi="Century Gothic" w:cs="Cochin-Bold"/>
          <w:bCs/>
          <w:color w:val="000000"/>
          <w:sz w:val="12"/>
          <w:szCs w:val="12"/>
        </w:rPr>
      </w:pPr>
      <w:r>
        <w:rPr>
          <w:rFonts w:cs="Cochin-Bold" w:ascii="Century Gothic" w:hAnsi="Century Gothic"/>
          <w:bCs/>
          <w:color w:val="000000"/>
          <w:sz w:val="12"/>
          <w:szCs w:val="12"/>
        </w:rPr>
      </w:r>
    </w:p>
    <w:tbl>
      <w:tblPr>
        <w:tblStyle w:val="Tablaconcuadrcula"/>
        <w:tblW w:w="8080" w:type="dxa"/>
        <w:jc w:val="left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80" w:noHBand="0" w:lastColumn="0" w:firstColumn="1" w:lastRow="0" w:firstRow="0"/>
      </w:tblPr>
      <w:tblGrid>
        <w:gridCol w:w="8080"/>
      </w:tblGrid>
      <w:tr>
        <w:trPr>
          <w:trHeight w:val="549" w:hRule="atLeast"/>
        </w:trPr>
        <w:tc>
          <w:tcPr>
            <w:tcW w:w="80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 w:cs="Cochin-Bold"/>
                <w:bCs/>
                <w:color w:val="000000"/>
              </w:rPr>
            </w:pPr>
            <w:r>
              <w:rPr>
                <w:rFonts w:cs="Cochin-Bold" w:ascii="Century Gothic" w:hAnsi="Century Gothic"/>
                <w:bCs/>
                <w:color w:val="000000"/>
                <w:kern w:val="0"/>
                <w:lang w:val="es-ES" w:bidi="ar-SA"/>
              </w:rPr>
              <w:t>Miguel Gutiérrez Pérez</w:t>
            </w:r>
          </w:p>
        </w:tc>
      </w:tr>
      <w:tr>
        <w:trPr>
          <w:trHeight w:val="545" w:hRule="atLeast"/>
        </w:trPr>
        <w:tc>
          <w:tcPr>
            <w:tcW w:w="80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 w:cs="Cochin-Bold"/>
                <w:bCs/>
                <w:color w:val="000000"/>
              </w:rPr>
            </w:pPr>
            <w:r>
              <w:rPr>
                <w:rFonts w:cs="Cochin-Bold" w:ascii="Century Gothic" w:hAnsi="Century Gothic"/>
                <w:bCs/>
                <w:color w:val="000000"/>
                <w:kern w:val="0"/>
                <w:lang w:val="es-ES" w:bidi="ar-SA"/>
              </w:rPr>
              <w:t>Mario Lozano Cortés</w:t>
            </w:r>
          </w:p>
        </w:tc>
      </w:tr>
      <w:tr>
        <w:trPr>
          <w:trHeight w:val="545" w:hRule="atLeast"/>
        </w:trPr>
        <w:tc>
          <w:tcPr>
            <w:tcW w:w="80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 w:cs="Cochin-Bold"/>
                <w:bCs/>
                <w:color w:val="000000"/>
              </w:rPr>
            </w:pPr>
            <w:r>
              <w:rPr>
                <w:rFonts w:cs="Cochin-Bold" w:ascii="Century Gothic" w:hAnsi="Century Gothic"/>
                <w:bCs/>
                <w:color w:val="000000"/>
                <w:kern w:val="0"/>
                <w:lang w:val="es-ES" w:bidi="ar-SA"/>
              </w:rPr>
              <w:t>Alba Reinders Sánchez</w:t>
            </w:r>
          </w:p>
        </w:tc>
      </w:tr>
      <w:tr>
        <w:trPr>
          <w:trHeight w:val="545" w:hRule="atLeast"/>
        </w:trPr>
        <w:tc>
          <w:tcPr>
            <w:tcW w:w="80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 w:cs="Cochin-Bold"/>
                <w:bCs/>
                <w:color w:val="000000"/>
              </w:rPr>
            </w:pPr>
            <w:r>
              <w:rPr>
                <w:rFonts w:cs="Cochin-Bold" w:ascii="Century Gothic" w:hAnsi="Century Gothic"/>
                <w:bCs/>
                <w:color w:val="000000"/>
                <w:kern w:val="0"/>
                <w:lang w:val="es-ES" w:bidi="ar-SA"/>
              </w:rPr>
              <w:t>Alejandro Valverde Mahou</w:t>
            </w:r>
          </w:p>
        </w:tc>
      </w:tr>
    </w:tbl>
    <w:p>
      <w:pPr>
        <w:pStyle w:val="Default"/>
        <w:shd w:val="clear" w:color="auto" w:fill="FFFFFF" w:themeFill="background1"/>
        <w:jc w:val="center"/>
        <w:rPr>
          <w:rFonts w:ascii="Calibri" w:hAnsi="Calibri" w:cs="Calibri" w:asciiTheme="minorHAnsi" w:cstheme="minorHAnsi" w:hAnsiTheme="minorHAnsi"/>
          <w:b/>
          <w:b/>
          <w:bCs/>
          <w:sz w:val="36"/>
          <w:szCs w:val="36"/>
        </w:rPr>
      </w:pPr>
      <w:r>
        <w:rPr>
          <w:rFonts w:cs="Calibri" w:cstheme="minorHAnsi" w:ascii="Calibri" w:hAnsi="Calibri"/>
          <w:b/>
          <w:bCs/>
          <w:sz w:val="36"/>
          <w:szCs w:val="36"/>
        </w:rPr>
      </w:r>
    </w:p>
    <w:tbl>
      <w:tblPr>
        <w:tblStyle w:val="Tablaconcuadrcula"/>
        <w:tblW w:w="877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40"/>
        <w:gridCol w:w="7338"/>
      </w:tblGrid>
      <w:tr>
        <w:trPr/>
        <w:tc>
          <w:tcPr>
            <w:tcW w:w="1440" w:type="dxa"/>
            <w:tcBorders/>
            <w:shd w:color="auto" w:fill="31849B" w:themeFill="accent5" w:themeFillShade="bf" w:val="clea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entury Gothic" w:hAnsi="Century Gothic" w:cs="Calibri" w:cstheme="minorHAnsi"/>
                <w:b/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rFonts w:eastAsia="Calibri" w:cs="Calibri" w:ascii="Century Gothic" w:hAnsi="Century Gothic" w:cstheme="minorHAnsi"/>
                <w:b/>
                <w:bCs/>
                <w:color w:val="FFFFFF" w:themeColor="background1"/>
                <w:kern w:val="0"/>
                <w:sz w:val="36"/>
                <w:szCs w:val="36"/>
                <w:lang w:val="es-ES" w:eastAsia="en-US" w:bidi="ar-SA"/>
              </w:rPr>
              <w:t>Títu</w:t>
            </w:r>
            <w:r>
              <w:rPr>
                <w:rFonts w:eastAsia="Calibri" w:cs="Calibri" w:ascii="Century Gothic" w:hAnsi="Century Gothic" w:cstheme="minorHAnsi"/>
                <w:b/>
                <w:bCs/>
                <w:color w:val="FFFFFF" w:themeColor="background1"/>
                <w:kern w:val="0"/>
                <w:sz w:val="36"/>
                <w:szCs w:val="36"/>
                <w:lang w:val="es-ES" w:eastAsia="en-US" w:bidi="ar-SA"/>
              </w:rPr>
              <w:t>l</w:t>
            </w:r>
            <w:r>
              <w:rPr>
                <w:rFonts w:eastAsia="Calibri" w:cs="Calibri" w:ascii="Century Gothic" w:hAnsi="Century Gothic" w:cstheme="minorHAnsi"/>
                <w:b/>
                <w:bCs/>
                <w:color w:val="FFFFFF" w:themeColor="background1"/>
                <w:kern w:val="0"/>
                <w:sz w:val="36"/>
                <w:szCs w:val="36"/>
                <w:lang w:val="es-ES" w:eastAsia="en-US" w:bidi="ar-SA"/>
              </w:rPr>
              <w:t>o</w:t>
            </w:r>
          </w:p>
        </w:tc>
        <w:tc>
          <w:tcPr>
            <w:tcW w:w="7338" w:type="dxa"/>
            <w:tcBorders/>
          </w:tcPr>
          <w:p>
            <w:pPr>
              <w:pStyle w:val="Default"/>
              <w:widowControl/>
              <w:spacing w:before="0" w:after="0"/>
              <w:jc w:val="center"/>
              <w:rPr/>
            </w:pPr>
            <w:r>
              <w:rPr>
                <w:rFonts w:eastAsia="Calibri" w:cs="Calibri" w:ascii="Century Gothic" w:hAnsi="Century Gothic" w:cstheme="minorHAnsi"/>
                <w:color w:val="000000"/>
                <w:kern w:val="0"/>
                <w:sz w:val="32"/>
                <w:szCs w:val="32"/>
                <w:lang w:val="es-ES" w:eastAsia="en-US" w:bidi="ar-SA"/>
              </w:rPr>
              <w:t xml:space="preserve">Predicción del género de </w:t>
            </w:r>
            <w:r>
              <w:rPr>
                <w:rFonts w:eastAsia="Calibri" w:cs="Calibri" w:ascii="Century Gothic" w:hAnsi="Century Gothic" w:cstheme="minorHAnsi"/>
                <w:color w:val="000000"/>
                <w:kern w:val="0"/>
                <w:sz w:val="32"/>
                <w:szCs w:val="32"/>
                <w:lang w:val="es-ES" w:eastAsia="en-US" w:bidi="ar-SA"/>
              </w:rPr>
              <w:t>libros</w:t>
            </w:r>
          </w:p>
        </w:tc>
      </w:tr>
    </w:tbl>
    <w:p>
      <w:pPr>
        <w:pStyle w:val="Default"/>
        <w:shd w:val="clear" w:color="auto" w:fill="FFFFFF" w:themeFill="background1"/>
        <w:jc w:val="center"/>
        <w:rPr>
          <w:rFonts w:ascii="Calibri" w:hAnsi="Calibri" w:cs="Calibri" w:asciiTheme="minorHAnsi" w:cstheme="minorHAnsi" w:hAnsiTheme="minorHAnsi"/>
          <w:b/>
          <w:b/>
          <w:bCs/>
          <w:sz w:val="36"/>
          <w:szCs w:val="36"/>
        </w:rPr>
      </w:pPr>
      <w:r>
        <w:rPr>
          <w:rFonts w:cs="Calibri" w:cstheme="minorHAnsi" w:ascii="Calibri" w:hAnsi="Calibri"/>
          <w:b/>
          <w:bCs/>
          <w:sz w:val="36"/>
          <w:szCs w:val="36"/>
        </w:rPr>
      </w:r>
    </w:p>
    <w:p>
      <w:pPr>
        <w:pStyle w:val="Default"/>
        <w:pBdr>
          <w:left w:val="single" w:sz="4" w:space="4" w:color="000000"/>
        </w:pBdr>
        <w:shd w:val="clear" w:color="auto" w:fill="31849B" w:themeFill="accent5" w:themeFillShade="bf"/>
        <w:rPr>
          <w:rFonts w:ascii="Century Gothic" w:hAnsi="Century Gothic" w:cs="Calibri" w:cstheme="minorHAnsi"/>
          <w:b/>
          <w:b/>
          <w:bCs/>
          <w:color w:val="FFFFFF" w:themeColor="background1"/>
          <w:sz w:val="36"/>
          <w:szCs w:val="36"/>
        </w:rPr>
      </w:pPr>
      <w:r>
        <w:rPr>
          <w:rFonts w:cs="Calibri" w:ascii="Century Gothic" w:hAnsi="Century Gothic" w:cstheme="minorHAnsi"/>
          <w:b/>
          <w:bCs/>
          <w:color w:val="FFFFFF" w:themeColor="background1"/>
          <w:sz w:val="36"/>
          <w:szCs w:val="36"/>
        </w:rPr>
        <w:t>Resumen</w:t>
      </w:r>
    </w:p>
    <w:p>
      <w:pPr>
        <w:pStyle w:val="Normal"/>
        <w:jc w:val="both"/>
        <w:rPr>
          <w:rFonts w:ascii="Century Gothic" w:hAnsi="Century Gothic" w:cs="Cochin-Bold"/>
          <w:bCs/>
          <w:color w:val="000000"/>
        </w:rPr>
      </w:pPr>
      <w:r>
        <w:rPr/>
      </w:r>
    </w:p>
    <w:p>
      <w:pPr>
        <w:pStyle w:val="Normal"/>
        <w:jc w:val="both"/>
        <w:rPr>
          <w:rFonts w:ascii="Century Gothic" w:hAnsi="Century Gothic" w:cs="Cochin-Bold"/>
          <w:bCs/>
          <w:color w:val="000000"/>
        </w:rPr>
      </w:pPr>
      <w:r>
        <w:rPr>
          <w:rFonts w:cs="Cochin-Bold" w:ascii="Century Gothic" w:hAnsi="Century Gothic"/>
          <w:bCs/>
          <w:color w:val="000000"/>
        </w:rPr>
        <w:t xml:space="preserve">Ofrecer a bibliotecas y librerías una herramienta que a partir del resumen de un libro lo clasifique dentro de un género, facilitando esta tarea a los encargados </w:t>
      </w:r>
      <w:r>
        <w:rPr>
          <w:rFonts w:cs="Cochin-Bold" w:ascii="Century Gothic" w:hAnsi="Century Gothic"/>
          <w:bCs/>
          <w:color w:val="000000"/>
        </w:rPr>
        <w:t>si reciben libros que carecen de esta información</w:t>
      </w:r>
    </w:p>
    <w:p>
      <w:pPr>
        <w:pStyle w:val="Normal"/>
        <w:jc w:val="both"/>
        <w:rPr>
          <w:rFonts w:ascii="Century Gothic" w:hAnsi="Century Gothic" w:cs="Cochin-Bold"/>
          <w:bCs/>
          <w:color w:val="000000"/>
        </w:rPr>
      </w:pPr>
      <w:r>
        <w:rPr>
          <w:rFonts w:cs="Cochin-Bold" w:ascii="Century Gothic" w:hAnsi="Century Gothic"/>
          <w:bCs/>
          <w:color w:val="000000"/>
        </w:rPr>
      </w:r>
    </w:p>
    <w:p>
      <w:pPr>
        <w:pStyle w:val="Default"/>
        <w:pBdr>
          <w:left w:val="single" w:sz="4" w:space="4" w:color="000000"/>
        </w:pBdr>
        <w:shd w:val="clear" w:color="auto" w:fill="31849B" w:themeFill="accent5" w:themeFillShade="bf"/>
        <w:rPr>
          <w:rFonts w:ascii="Century Gothic" w:hAnsi="Century Gothic" w:cs="Calibri" w:cstheme="minorHAnsi"/>
          <w:b/>
          <w:b/>
          <w:bCs/>
          <w:color w:val="FFFFFF" w:themeColor="background1"/>
          <w:sz w:val="36"/>
          <w:szCs w:val="36"/>
        </w:rPr>
      </w:pPr>
      <w:r>
        <w:rPr>
          <w:rFonts w:cs="Calibri" w:ascii="Century Gothic" w:hAnsi="Century Gothic" w:cstheme="minorHAnsi"/>
          <w:b/>
          <w:bCs/>
          <w:color w:val="FFFFFF" w:themeColor="background1"/>
          <w:sz w:val="36"/>
          <w:szCs w:val="36"/>
        </w:rPr>
        <w:t>Objetivo General</w:t>
      </w:r>
    </w:p>
    <w:p>
      <w:pPr>
        <w:pStyle w:val="Normal"/>
        <w:jc w:val="both"/>
        <w:rPr>
          <w:rFonts w:ascii="Century Gothic" w:hAnsi="Century Gothic" w:cs="Cochin-Bold"/>
          <w:bCs/>
          <w:color w:val="000000"/>
        </w:rPr>
      </w:pPr>
      <w:r>
        <w:rPr/>
      </w:r>
    </w:p>
    <w:p>
      <w:pPr>
        <w:pStyle w:val="Normal"/>
        <w:jc w:val="both"/>
        <w:rPr>
          <w:rFonts w:ascii="Century Gothic" w:hAnsi="Century Gothic" w:cs="Cochin-Bold"/>
          <w:bCs/>
          <w:color w:val="000000"/>
        </w:rPr>
      </w:pPr>
      <w:r>
        <w:rPr>
          <w:rFonts w:cs="Cochin-Bold" w:ascii="Century Gothic" w:hAnsi="Century Gothic"/>
          <w:bCs/>
          <w:color w:val="000000"/>
        </w:rPr>
        <w:t>Clasificar según su resumen el género de un libro</w:t>
      </w:r>
    </w:p>
    <w:p>
      <w:pPr>
        <w:pStyle w:val="Normal"/>
        <w:jc w:val="both"/>
        <w:rPr>
          <w:rFonts w:ascii="Century Gothic" w:hAnsi="Century Gothic" w:cs="Cochin-Bold"/>
          <w:bCs/>
          <w:color w:val="000000"/>
        </w:rPr>
      </w:pPr>
      <w:r>
        <w:rPr>
          <w:rFonts w:cs="Cochin-Bold" w:ascii="Century Gothic" w:hAnsi="Century Gothic"/>
          <w:bCs/>
          <w:color w:val="000000"/>
        </w:rPr>
      </w:r>
    </w:p>
    <w:p>
      <w:pPr>
        <w:pStyle w:val="Default"/>
        <w:pBdr>
          <w:left w:val="single" w:sz="4" w:space="4" w:color="000000"/>
        </w:pBdr>
        <w:shd w:val="clear" w:color="auto" w:fill="31849B" w:themeFill="accent5" w:themeFillShade="bf"/>
        <w:rPr>
          <w:rFonts w:ascii="Century Gothic" w:hAnsi="Century Gothic" w:cs="Calibri" w:cstheme="minorHAnsi"/>
          <w:b/>
          <w:b/>
          <w:bCs/>
          <w:color w:val="FFFFFF" w:themeColor="background1"/>
          <w:sz w:val="36"/>
          <w:szCs w:val="36"/>
        </w:rPr>
      </w:pPr>
      <w:r>
        <w:rPr>
          <w:rFonts w:cs="Calibri" w:ascii="Century Gothic" w:hAnsi="Century Gothic" w:cstheme="minorHAnsi"/>
          <w:b/>
          <w:bCs/>
          <w:color w:val="FFFFFF" w:themeColor="background1"/>
          <w:sz w:val="36"/>
          <w:szCs w:val="36"/>
        </w:rPr>
        <w:t>Objetivos Específicos</w:t>
      </w:r>
    </w:p>
    <w:p>
      <w:pPr>
        <w:pStyle w:val="Normal"/>
        <w:jc w:val="both"/>
        <w:rPr>
          <w:rFonts w:ascii="Century Gothic" w:hAnsi="Century Gothic" w:cs="Cochin-Bold"/>
          <w:bCs/>
          <w:color w:val="000000"/>
        </w:rPr>
      </w:pPr>
      <w:r>
        <w:rPr/>
      </w:r>
    </w:p>
    <w:p>
      <w:pPr>
        <w:pStyle w:val="Normal"/>
        <w:jc w:val="both"/>
        <w:rPr>
          <w:rFonts w:ascii="Century Gothic" w:hAnsi="Century Gothic" w:cs="Cochin-Bold"/>
          <w:bCs/>
          <w:color w:val="000000"/>
        </w:rPr>
      </w:pPr>
      <w:r>
        <w:rPr>
          <w:rFonts w:cs="Cochin-Bold" w:ascii="Century Gothic" w:hAnsi="Century Gothic"/>
          <w:bCs/>
          <w:color w:val="000000"/>
        </w:rPr>
        <w:t>Utilizar Text Mining y técnicas de clasificación para llevar a cabo la tarea</w:t>
      </w:r>
    </w:p>
    <w:p>
      <w:pPr>
        <w:pStyle w:val="Normal"/>
        <w:jc w:val="both"/>
        <w:rPr>
          <w:rFonts w:ascii="Century Gothic" w:hAnsi="Century Gothic" w:cs="Cochin-Bold"/>
          <w:bCs/>
          <w:color w:val="000000"/>
        </w:rPr>
      </w:pPr>
      <w:r>
        <w:rPr>
          <w:rFonts w:cs="Cochin-Bold" w:ascii="Century Gothic" w:hAnsi="Century Gothic"/>
          <w:bCs/>
          <w:color w:val="000000"/>
        </w:rPr>
      </w:r>
    </w:p>
    <w:p>
      <w:pPr>
        <w:pStyle w:val="Default"/>
        <w:pBdr>
          <w:left w:val="single" w:sz="4" w:space="4" w:color="000000"/>
        </w:pBdr>
        <w:shd w:val="clear" w:color="auto" w:fill="31849B" w:themeFill="accent5" w:themeFillShade="bf"/>
        <w:rPr>
          <w:rFonts w:ascii="Century Gothic" w:hAnsi="Century Gothic" w:cs="Calibri" w:cstheme="minorHAnsi"/>
          <w:b/>
          <w:b/>
          <w:bCs/>
          <w:color w:val="FFFFFF" w:themeColor="background1"/>
          <w:sz w:val="36"/>
          <w:szCs w:val="36"/>
        </w:rPr>
      </w:pPr>
      <w:r>
        <w:rPr>
          <w:rFonts w:cs="Calibri" w:ascii="Century Gothic" w:hAnsi="Century Gothic" w:cstheme="minorHAnsi"/>
          <w:b/>
          <w:bCs/>
          <w:color w:val="FFFFFF" w:themeColor="background1"/>
          <w:sz w:val="36"/>
          <w:szCs w:val="36"/>
        </w:rPr>
        <w:t>Fuentes de datos</w:t>
      </w:r>
    </w:p>
    <w:p>
      <w:pPr>
        <w:pStyle w:val="Normal"/>
        <w:jc w:val="both"/>
        <w:rPr>
          <w:rFonts w:ascii="Century Gothic" w:hAnsi="Century Gothic" w:cs="Cochin-Bold"/>
          <w:bCs/>
          <w:color w:val="000000"/>
        </w:rPr>
      </w:pPr>
      <w:r>
        <w:rPr/>
      </w:r>
    </w:p>
    <w:p>
      <w:pPr>
        <w:pStyle w:val="Normal"/>
        <w:jc w:val="both"/>
        <w:rPr>
          <w:rFonts w:ascii="Century Gothic" w:hAnsi="Century Gothic" w:cs="Cochin-Bold"/>
          <w:bCs/>
          <w:color w:val="000000"/>
        </w:rPr>
      </w:pPr>
      <w:r>
        <w:rPr>
          <w:rFonts w:cs="Cochin-Bold" w:ascii="Century Gothic" w:hAnsi="Century Gothic"/>
          <w:bCs/>
          <w:color w:val="000000"/>
        </w:rPr>
        <w:t xml:space="preserve">CMU Book Summary Dataset </w:t>
      </w:r>
    </w:p>
    <w:p>
      <w:pPr>
        <w:pStyle w:val="Normal"/>
        <w:jc w:val="both"/>
        <w:rPr>
          <w:rFonts w:ascii="Century Gothic" w:hAnsi="Century Gothic" w:cs="Cochin-Bold"/>
          <w:bCs/>
          <w:color w:val="000000"/>
        </w:rPr>
      </w:pPr>
      <w:r>
        <w:rPr/>
      </w:r>
    </w:p>
    <w:p>
      <w:pPr>
        <w:pStyle w:val="Normal"/>
        <w:jc w:val="both"/>
        <w:rPr>
          <w:rFonts w:ascii="Century Gothic" w:hAnsi="Century Gothic" w:cs="Cochin-Bold"/>
          <w:bCs/>
          <w:color w:val="000000"/>
        </w:rPr>
      </w:pPr>
      <w:r>
        <w:rPr>
          <w:rFonts w:cs="Cochin-Bold" w:ascii="Century Gothic" w:hAnsi="Century Gothic"/>
          <w:bCs/>
          <w:color w:val="000000"/>
        </w:rPr>
        <w:t>http://www.cs.cmu.edu/~dbamman/booksummaries.html</w:t>
      </w:r>
    </w:p>
    <w:p>
      <w:pPr>
        <w:pStyle w:val="Normal"/>
        <w:jc w:val="both"/>
        <w:rPr>
          <w:rFonts w:ascii="Century Gothic" w:hAnsi="Century Gothic" w:cs="Cochin-Bold"/>
          <w:bCs/>
          <w:color w:val="00000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416" w:header="426" w:top="1843" w:footer="708" w:bottom="184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lastRow="0" w:firstRow="1" w:lastColumn="0" w:firstColumn="1" w:val="04a0" w:noHBand="0" w:noVBand="1"/>
    </w:tblPr>
    <w:tblGrid>
      <w:gridCol w:w="7910"/>
      <w:gridCol w:w="878"/>
    </w:tblGrid>
    <w:tr>
      <w:trPr/>
      <w:tc>
        <w:tcPr>
          <w:tcW w:w="7910" w:type="dxa"/>
          <w:tcBorders>
            <w:top w:val="double" w:sz="4" w:space="0" w:color="000000"/>
          </w:tcBorders>
          <w:shd w:color="auto" w:fill="31849B" w:themeFill="accent5" w:themeFillShade="bf" w:val="clear"/>
        </w:tcPr>
        <w:p>
          <w:pPr>
            <w:pStyle w:val="Footer"/>
            <w:widowControl w:val="false"/>
            <w:jc w:val="center"/>
            <w:rPr>
              <w:rFonts w:ascii="Century Gothic" w:hAnsi="Century Gothic" w:cs="Calibri" w:cstheme="minorHAnsi"/>
              <w:color w:val="FFFFFF" w:themeColor="background1"/>
              <w:sz w:val="20"/>
              <w:szCs w:val="20"/>
            </w:rPr>
          </w:pPr>
          <w:r>
            <w:rPr>
              <w:rFonts w:cs="Calibri" w:ascii="Century Gothic" w:hAnsi="Century Gothic" w:cstheme="minorHAnsi"/>
              <w:color w:val="FFFFFF" w:themeColor="background1"/>
              <w:sz w:val="20"/>
              <w:szCs w:val="20"/>
            </w:rPr>
            <w:t>Práctica Final - Inteligencia Artificial en las Organizaciones (2020/2021)</w:t>
          </w:r>
        </w:p>
        <w:p>
          <w:pPr>
            <w:pStyle w:val="Footer"/>
            <w:widowControl w:val="false"/>
            <w:jc w:val="center"/>
            <w:rPr/>
          </w:pPr>
          <w:r>
            <w:rPr>
              <w:rFonts w:cs="Calibri" w:ascii="Century Gothic" w:hAnsi="Century Gothic" w:cstheme="minorHAnsi"/>
              <w:color w:val="FFFFFF" w:themeColor="background1"/>
              <w:sz w:val="20"/>
              <w:szCs w:val="20"/>
            </w:rPr>
            <w:t>Grado en Ingeniería Informática.</w:t>
          </w:r>
        </w:p>
      </w:tc>
      <w:tc>
        <w:tcPr>
          <w:tcW w:w="878" w:type="dxa"/>
          <w:tcBorders>
            <w:top w:val="double" w:sz="4" w:space="0" w:color="000000"/>
          </w:tcBorders>
          <w:shd w:color="auto" w:fill="31849B" w:themeFill="accent5" w:themeFillShade="bf" w:val="clear"/>
        </w:tcPr>
        <w:p>
          <w:pPr>
            <w:pStyle w:val="Header"/>
            <w:widowControl w:val="false"/>
            <w:rPr>
              <w:rFonts w:ascii="Century Gothic" w:hAnsi="Century Gothic"/>
              <w:color w:val="FFFFFF" w:themeColor="background1"/>
            </w:rPr>
          </w:pPr>
          <w:r>
            <w:rPr>
              <w:rFonts w:ascii="Century Gothic" w:hAnsi="Century Gothic"/>
              <w:color w:val="FFFFFF" w:themeColor="background1"/>
            </w:rPr>
            <w:t xml:space="preserve">  </w:t>
          </w:r>
          <w:r>
            <w:rPr>
              <w:rFonts w:ascii="Century Gothic" w:hAnsi="Century Gothic"/>
              <w:color w:val="FFFFFF" w:themeColor="background1"/>
            </w:rPr>
            <w:fldChar w:fldCharType="begin"/>
          </w:r>
          <w:r>
            <w:rPr>
              <w:rFonts w:ascii="Century Gothic" w:hAnsi="Century Gothic"/>
              <w:color w:val="FFFFFF"/>
            </w:rPr>
            <w:instrText> PAGE </w:instrText>
          </w:r>
          <w:r>
            <w:rPr>
              <w:rFonts w:ascii="Century Gothic" w:hAnsi="Century Gothic"/>
              <w:color w:val="FFFFFF"/>
            </w:rPr>
            <w:fldChar w:fldCharType="separate"/>
          </w:r>
          <w:r>
            <w:rPr>
              <w:rFonts w:ascii="Century Gothic" w:hAnsi="Century Gothic"/>
              <w:color w:val="FFFFFF"/>
            </w:rPr>
            <w:t>1</w:t>
          </w:r>
          <w:r>
            <w:rPr>
              <w:rFonts w:ascii="Century Gothic" w:hAnsi="Century Gothic"/>
              <w:color w:val="FFFFFF"/>
            </w:rPr>
            <w:fldChar w:fldCharType="end"/>
          </w:r>
        </w:p>
      </w:tc>
    </w:tr>
  </w:tbl>
  <w:p>
    <w:pPr>
      <w:pStyle w:val="Footer"/>
      <w:jc w:val="center"/>
      <w:rPr>
        <w:rFonts w:ascii="Calibri" w:hAnsi="Calibri" w:cs="Calibri" w:asciiTheme="minorHAnsi" w:cstheme="minorHAnsi" w:hAnsiTheme="minorHAnsi"/>
      </w:rPr>
    </w:pPr>
    <w:r>
      <w:rPr>
        <w:rFonts w:cs="Calibri" w:cstheme="minorHAnsi" w:ascii="Calibri" w:hAnsi="Calibri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809750" cy="581660"/>
          <wp:effectExtent l="0" t="0" r="0" b="0"/>
          <wp:docPr id="1" name="Imagen 2" descr="Resultado de imagen de logo uc3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Resultado de imagen de logo uc3m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581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r>
      <w:rPr/>
      <w:drawing>
        <wp:inline distT="0" distB="0" distL="0" distR="0">
          <wp:extent cx="1050925" cy="188595"/>
          <wp:effectExtent l="0" t="0" r="0" b="0"/>
          <wp:docPr id="2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5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50925" cy="18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5a6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s-ES" w:val="es-ES" w:bidi="ar-SA"/>
    </w:rPr>
  </w:style>
  <w:style w:type="paragraph" w:styleId="Heading1">
    <w:name w:val="Heading 1"/>
    <w:basedOn w:val="Normal"/>
    <w:link w:val="Ttulo1Car"/>
    <w:uiPriority w:val="9"/>
    <w:qFormat/>
    <w:rsid w:val="0041537c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d5b90"/>
    <w:rPr>
      <w:color w:val="0000FF" w:themeColor="hyperlink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a59f2"/>
    <w:rPr>
      <w:rFonts w:ascii="Tahoma" w:hAnsi="Tahoma" w:eastAsia="Times New Roman" w:cs="Tahoma"/>
      <w:sz w:val="16"/>
      <w:szCs w:val="16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c545d1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545d1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Appleconvertedspace" w:customStyle="1">
    <w:name w:val="apple-converted-space"/>
    <w:basedOn w:val="DefaultParagraphFont"/>
    <w:qFormat/>
    <w:rsid w:val="006a790c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41537c"/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Guia" w:customStyle="1">
    <w:name w:val="Guia"/>
    <w:basedOn w:val="Normal"/>
    <w:qFormat/>
    <w:rsid w:val="00575a6f"/>
    <w:pPr>
      <w:spacing w:lineRule="auto" w:line="360" w:before="120" w:after="0"/>
      <w:ind w:firstLine="851"/>
      <w:jc w:val="both"/>
    </w:pPr>
    <w:rPr>
      <w:lang w:val="es-MX"/>
    </w:rPr>
  </w:style>
  <w:style w:type="paragraph" w:styleId="ListParagraph">
    <w:name w:val="List Paragraph"/>
    <w:basedOn w:val="Normal"/>
    <w:uiPriority w:val="34"/>
    <w:qFormat/>
    <w:rsid w:val="00b6415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a59f2"/>
    <w:pPr/>
    <w:rPr>
      <w:rFonts w:ascii="Tahoma" w:hAnsi="Tahoma" w:cs="Tahoma"/>
      <w:sz w:val="16"/>
      <w:szCs w:val="16"/>
    </w:rPr>
  </w:style>
  <w:style w:type="paragraph" w:styleId="Padding1" w:customStyle="1">
    <w:name w:val="padding-1"/>
    <w:basedOn w:val="Normal"/>
    <w:qFormat/>
    <w:rsid w:val="008b2325"/>
    <w:pPr>
      <w:spacing w:before="240" w:after="75"/>
      <w:ind w:left="225" w:right="150" w:firstLine="225"/>
      <w:jc w:val="both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545d1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545d1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Default" w:customStyle="1">
    <w:name w:val="Default"/>
    <w:qFormat/>
    <w:rsid w:val="004b6bc6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741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8D755-418A-1C4A-9E72-EF8C3A213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LibreOffice/7.0.2.2$Linux_X86_64 LibreOffice_project/0b4360524e0359c479b908cb9f8f3765ab0cc7ad</Application>
  <Pages>1</Pages>
  <Words>119</Words>
  <Characters>728</Characters>
  <CharactersWithSpaces>830</CharactersWithSpaces>
  <Paragraphs>24</Paragraphs>
  <Company>Universidad Carlos III de Madrid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2020-10-15T06:32:00Z</dcterms:created>
  <dc:creator>Jose Antonio Iglesias</dc:creator>
  <dc:description/>
  <dc:language>en-US</dc:language>
  <cp:lastModifiedBy/>
  <cp:lastPrinted>2017-11-10T11:47:00Z</cp:lastPrinted>
  <dcterms:modified xsi:type="dcterms:W3CDTF">2020-10-23T12:22:02Z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 Carlos III de Madrid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