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C1F8" w14:textId="77777777" w:rsidR="00B01FD9" w:rsidRPr="00B01FD9" w:rsidRDefault="00B01FD9" w:rsidP="00B01FD9">
      <w:pPr>
        <w:jc w:val="center"/>
        <w:rPr>
          <w:b/>
          <w:bCs/>
          <w:sz w:val="56"/>
          <w:szCs w:val="56"/>
        </w:rPr>
      </w:pPr>
      <w:r w:rsidRPr="00B01FD9">
        <w:rPr>
          <w:b/>
          <w:bCs/>
          <w:sz w:val="56"/>
          <w:szCs w:val="56"/>
        </w:rPr>
        <w:t>DAT400 Project Proposal</w:t>
      </w:r>
    </w:p>
    <w:p w14:paraId="717D3F5A" w14:textId="05213411" w:rsidR="00B01FD9" w:rsidRPr="00B01FD9" w:rsidRDefault="009B5FCA" w:rsidP="00B01FD9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How </w:t>
      </w:r>
      <w:r w:rsidR="007F075C">
        <w:rPr>
          <w:b/>
          <w:bCs/>
          <w:sz w:val="30"/>
          <w:szCs w:val="30"/>
        </w:rPr>
        <w:t xml:space="preserve">does WAB </w:t>
      </w:r>
      <w:r w:rsidR="0038473C">
        <w:rPr>
          <w:b/>
          <w:bCs/>
          <w:sz w:val="30"/>
          <w:szCs w:val="30"/>
        </w:rPr>
        <w:t>(</w:t>
      </w:r>
      <w:r w:rsidR="00CC3B50">
        <w:rPr>
          <w:b/>
          <w:bCs/>
          <w:sz w:val="30"/>
          <w:szCs w:val="30"/>
        </w:rPr>
        <w:t xml:space="preserve">wins </w:t>
      </w:r>
      <w:r w:rsidR="0011034C">
        <w:rPr>
          <w:b/>
          <w:bCs/>
          <w:sz w:val="30"/>
          <w:szCs w:val="30"/>
        </w:rPr>
        <w:t>abo</w:t>
      </w:r>
      <w:r w:rsidR="0021780C">
        <w:rPr>
          <w:b/>
          <w:bCs/>
          <w:sz w:val="30"/>
          <w:szCs w:val="30"/>
        </w:rPr>
        <w:t>ve bub</w:t>
      </w:r>
      <w:r w:rsidR="00895DD3">
        <w:rPr>
          <w:b/>
          <w:bCs/>
          <w:sz w:val="30"/>
          <w:szCs w:val="30"/>
        </w:rPr>
        <w:t>ble)</w:t>
      </w:r>
      <w:r w:rsidR="009E05C8">
        <w:rPr>
          <w:b/>
          <w:bCs/>
          <w:sz w:val="30"/>
          <w:szCs w:val="30"/>
        </w:rPr>
        <w:t xml:space="preserve"> </w:t>
      </w:r>
      <w:r w:rsidR="00CC041A">
        <w:rPr>
          <w:b/>
          <w:bCs/>
          <w:sz w:val="30"/>
          <w:szCs w:val="30"/>
        </w:rPr>
        <w:t>affect</w:t>
      </w:r>
      <w:r w:rsidR="007F075C">
        <w:rPr>
          <w:b/>
          <w:bCs/>
          <w:sz w:val="30"/>
          <w:szCs w:val="30"/>
        </w:rPr>
        <w:t xml:space="preserve"> March Madness Final Ranking</w:t>
      </w:r>
    </w:p>
    <w:p w14:paraId="6CF44E10" w14:textId="7ECAD02F" w:rsidR="00B01FD9" w:rsidRDefault="00B01FD9" w:rsidP="00B01FD9">
      <w:pPr>
        <w:jc w:val="center"/>
      </w:pPr>
      <w:r>
        <w:t xml:space="preserve">Timothy Gabriel, Ben Phelps </w:t>
      </w:r>
    </w:p>
    <w:p w14:paraId="407D1959" w14:textId="1F644D77" w:rsidR="00B01FD9" w:rsidRDefault="00B01FD9" w:rsidP="00B01FD9">
      <w:pPr>
        <w:jc w:val="center"/>
      </w:pPr>
      <w:r>
        <w:t>3/25/2026</w:t>
      </w:r>
    </w:p>
    <w:p w14:paraId="11C784AC" w14:textId="2B92413E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Executive Summary</w:t>
      </w:r>
    </w:p>
    <w:p w14:paraId="09FF3B66" w14:textId="332AEF88" w:rsidR="00586216" w:rsidRPr="009D51C9" w:rsidRDefault="009D51C9" w:rsidP="00B01FD9">
      <w:pPr>
        <w:rPr>
          <w:sz w:val="28"/>
          <w:szCs w:val="28"/>
        </w:rPr>
      </w:pPr>
      <w:r>
        <w:rPr>
          <w:sz w:val="28"/>
          <w:szCs w:val="28"/>
        </w:rPr>
        <w:t>We believe that WAB</w:t>
      </w:r>
      <w:r w:rsidR="00D608FB">
        <w:rPr>
          <w:sz w:val="28"/>
          <w:szCs w:val="28"/>
        </w:rPr>
        <w:t xml:space="preserve"> </w:t>
      </w:r>
      <w:r w:rsidR="002913C9">
        <w:rPr>
          <w:sz w:val="28"/>
          <w:szCs w:val="28"/>
        </w:rPr>
        <w:t>(wi</w:t>
      </w:r>
      <w:r w:rsidR="00CA2843">
        <w:rPr>
          <w:sz w:val="28"/>
          <w:szCs w:val="28"/>
        </w:rPr>
        <w:t>ns abo</w:t>
      </w:r>
      <w:r w:rsidR="009E5965">
        <w:rPr>
          <w:sz w:val="28"/>
          <w:szCs w:val="28"/>
        </w:rPr>
        <w:t>ve</w:t>
      </w:r>
      <w:r w:rsidR="00AB04B8">
        <w:rPr>
          <w:sz w:val="28"/>
          <w:szCs w:val="28"/>
        </w:rPr>
        <w:t xml:space="preserve"> </w:t>
      </w:r>
      <w:r w:rsidR="00FC4328">
        <w:rPr>
          <w:sz w:val="28"/>
          <w:szCs w:val="28"/>
        </w:rPr>
        <w:t>bubble</w:t>
      </w:r>
      <w:r w:rsidR="00F33594">
        <w:rPr>
          <w:sz w:val="28"/>
          <w:szCs w:val="28"/>
        </w:rPr>
        <w:t>)</w:t>
      </w:r>
      <w:r>
        <w:rPr>
          <w:sz w:val="28"/>
          <w:szCs w:val="28"/>
        </w:rPr>
        <w:t xml:space="preserve"> should be a strong indicator on team’s march madness ranking. </w:t>
      </w:r>
      <w:r w:rsidR="00E871C8">
        <w:rPr>
          <w:sz w:val="28"/>
          <w:szCs w:val="28"/>
        </w:rPr>
        <w:t>Using data from the free API and NCAA we</w:t>
      </w:r>
      <w:r w:rsidR="006069E0">
        <w:rPr>
          <w:sz w:val="28"/>
          <w:szCs w:val="28"/>
        </w:rPr>
        <w:t xml:space="preserve"> will build correlation models over the years comparing teams final ranking and </w:t>
      </w:r>
      <w:r w:rsidR="00E871C8">
        <w:rPr>
          <w:sz w:val="28"/>
          <w:szCs w:val="28"/>
        </w:rPr>
        <w:t xml:space="preserve">WAB. </w:t>
      </w:r>
    </w:p>
    <w:p w14:paraId="034141EC" w14:textId="61A904A3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Motivation</w:t>
      </w:r>
    </w:p>
    <w:p w14:paraId="5B41DFD1" w14:textId="45E3D130" w:rsidR="00E871C8" w:rsidRPr="00E871C8" w:rsidRDefault="001F2A41" w:rsidP="00B01FD9">
      <w:pPr>
        <w:rPr>
          <w:sz w:val="28"/>
          <w:szCs w:val="28"/>
        </w:rPr>
      </w:pPr>
      <w:r>
        <w:rPr>
          <w:sz w:val="28"/>
          <w:szCs w:val="28"/>
        </w:rPr>
        <w:t>We believe that this project is very interesting because it can show the competitive gap throughout the years. The higher the correlation the stronger the competitive gap.</w:t>
      </w:r>
      <w:r w:rsidR="00C936AC">
        <w:rPr>
          <w:sz w:val="28"/>
          <w:szCs w:val="28"/>
        </w:rPr>
        <w:t xml:space="preserve"> Anyone that enjoys march madness and especially cinderella stories would enjoy this data and find it interesting.</w:t>
      </w:r>
    </w:p>
    <w:p w14:paraId="13D40E81" w14:textId="61D8F528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Data Question</w:t>
      </w:r>
    </w:p>
    <w:p w14:paraId="110F0792" w14:textId="49BF02C1" w:rsidR="00E100D4" w:rsidRDefault="00DE6E44" w:rsidP="00B01FD9">
      <w:pPr>
        <w:rPr>
          <w:sz w:val="28"/>
          <w:szCs w:val="28"/>
        </w:rPr>
      </w:pPr>
      <w:r>
        <w:rPr>
          <w:sz w:val="28"/>
          <w:szCs w:val="28"/>
        </w:rPr>
        <w:t xml:space="preserve">How does WAB (Wins Above Bubble) </w:t>
      </w:r>
      <w:r w:rsidR="00CC041A">
        <w:rPr>
          <w:sz w:val="28"/>
          <w:szCs w:val="28"/>
        </w:rPr>
        <w:t>affect</w:t>
      </w:r>
      <w:r>
        <w:rPr>
          <w:sz w:val="28"/>
          <w:szCs w:val="28"/>
        </w:rPr>
        <w:t xml:space="preserve"> </w:t>
      </w:r>
      <w:r w:rsidR="00CC041A">
        <w:rPr>
          <w:sz w:val="28"/>
          <w:szCs w:val="28"/>
        </w:rPr>
        <w:t>teams’</w:t>
      </w:r>
      <w:r>
        <w:rPr>
          <w:sz w:val="28"/>
          <w:szCs w:val="28"/>
        </w:rPr>
        <w:t xml:space="preserve"> march madness final ranking? </w:t>
      </w:r>
    </w:p>
    <w:p w14:paraId="21BD0E68" w14:textId="06A207B9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Minimum Viable Product</w:t>
      </w:r>
    </w:p>
    <w:p w14:paraId="37C8B973" w14:textId="7D7B6138" w:rsidR="00176FE3" w:rsidRPr="007A6AF9" w:rsidRDefault="007A6AF9" w:rsidP="00B01FD9">
      <w:pPr>
        <w:rPr>
          <w:sz w:val="28"/>
          <w:szCs w:val="28"/>
        </w:rPr>
      </w:pPr>
      <w:r>
        <w:rPr>
          <w:sz w:val="28"/>
          <w:szCs w:val="28"/>
        </w:rPr>
        <w:t xml:space="preserve">Models comparing final ranking and </w:t>
      </w:r>
      <w:r w:rsidR="00BC44F5">
        <w:rPr>
          <w:sz w:val="28"/>
          <w:szCs w:val="28"/>
        </w:rPr>
        <w:t xml:space="preserve">WAB, </w:t>
      </w:r>
      <w:r w:rsidR="009E3595">
        <w:rPr>
          <w:sz w:val="28"/>
          <w:szCs w:val="28"/>
        </w:rPr>
        <w:t xml:space="preserve">we could also make models comparing WAB and quad 1 wins over the years as well to support our data. </w:t>
      </w:r>
    </w:p>
    <w:p w14:paraId="10069D22" w14:textId="4686ADDC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Tools and Technologies</w:t>
      </w:r>
    </w:p>
    <w:p w14:paraId="7F8B1FBC" w14:textId="0D31E811" w:rsidR="00E122FF" w:rsidRDefault="00E122FF" w:rsidP="00E122FF">
      <w:pPr>
        <w:rPr>
          <w:sz w:val="28"/>
          <w:szCs w:val="28"/>
        </w:rPr>
      </w:pPr>
      <w:r>
        <w:rPr>
          <w:sz w:val="28"/>
          <w:szCs w:val="28"/>
        </w:rPr>
        <w:t>Python, p</w:t>
      </w:r>
      <w:r w:rsidRPr="00E122FF">
        <w:rPr>
          <w:sz w:val="28"/>
          <w:szCs w:val="28"/>
        </w:rPr>
        <w:t>andas</w:t>
      </w:r>
      <w:r>
        <w:rPr>
          <w:sz w:val="28"/>
          <w:szCs w:val="28"/>
        </w:rPr>
        <w:t xml:space="preserve">, </w:t>
      </w:r>
      <w:r w:rsidRPr="00E122FF">
        <w:rPr>
          <w:sz w:val="28"/>
          <w:szCs w:val="28"/>
        </w:rPr>
        <w:t>requests</w:t>
      </w:r>
      <w:r>
        <w:rPr>
          <w:sz w:val="28"/>
          <w:szCs w:val="28"/>
        </w:rPr>
        <w:t xml:space="preserve">, </w:t>
      </w:r>
      <w:r w:rsidRPr="00E122FF">
        <w:rPr>
          <w:sz w:val="28"/>
          <w:szCs w:val="28"/>
        </w:rPr>
        <w:t>sqlalchemy</w:t>
      </w:r>
      <w:r>
        <w:rPr>
          <w:sz w:val="28"/>
          <w:szCs w:val="28"/>
        </w:rPr>
        <w:t xml:space="preserve">, </w:t>
      </w:r>
      <w:r w:rsidRPr="00E122FF">
        <w:rPr>
          <w:sz w:val="28"/>
          <w:szCs w:val="28"/>
        </w:rPr>
        <w:t>notebook</w:t>
      </w:r>
    </w:p>
    <w:p w14:paraId="006F789C" w14:textId="65034324" w:rsidR="00E421DD" w:rsidRDefault="00E421DD" w:rsidP="00E122FF">
      <w:pPr>
        <w:rPr>
          <w:sz w:val="28"/>
          <w:szCs w:val="28"/>
        </w:rPr>
      </w:pPr>
      <w:r>
        <w:rPr>
          <w:sz w:val="28"/>
          <w:szCs w:val="28"/>
        </w:rPr>
        <w:t xml:space="preserve">Plan to import text and </w:t>
      </w:r>
      <w:r w:rsidR="009B20B4">
        <w:rPr>
          <w:sz w:val="28"/>
          <w:szCs w:val="28"/>
        </w:rPr>
        <w:t xml:space="preserve">create_engine from sqlalchemy </w:t>
      </w:r>
    </w:p>
    <w:p w14:paraId="0F3D0486" w14:textId="24720A53" w:rsidR="00E122FF" w:rsidRPr="00E122FF" w:rsidRDefault="00692C49" w:rsidP="00E122FF">
      <w:pPr>
        <w:rPr>
          <w:sz w:val="28"/>
          <w:szCs w:val="28"/>
        </w:rPr>
      </w:pPr>
      <w:r w:rsidRPr="00692C49">
        <w:rPr>
          <w:sz w:val="28"/>
          <w:szCs w:val="28"/>
        </w:rPr>
        <w:t>psycopg2</w:t>
      </w:r>
      <w:r>
        <w:rPr>
          <w:sz w:val="28"/>
          <w:szCs w:val="28"/>
        </w:rPr>
        <w:t>,</w:t>
      </w:r>
      <w:r w:rsidR="00BB6B8D">
        <w:rPr>
          <w:sz w:val="28"/>
          <w:szCs w:val="28"/>
        </w:rPr>
        <w:t xml:space="preserve"> </w:t>
      </w:r>
      <w:r w:rsidR="00BB6B8D" w:rsidRPr="00BB6B8D">
        <w:rPr>
          <w:sz w:val="28"/>
          <w:szCs w:val="28"/>
        </w:rPr>
        <w:t>retry</w:t>
      </w:r>
      <w:r w:rsidR="00BB6B8D">
        <w:rPr>
          <w:sz w:val="28"/>
          <w:szCs w:val="28"/>
        </w:rPr>
        <w:t xml:space="preserve"> from retry_requests</w:t>
      </w:r>
    </w:p>
    <w:p w14:paraId="71F6B4EB" w14:textId="77777777" w:rsidR="00B01FD9" w:rsidRPr="00C31D06" w:rsidRDefault="00B01FD9" w:rsidP="00B01FD9">
      <w:pPr>
        <w:rPr>
          <w:sz w:val="28"/>
          <w:szCs w:val="28"/>
        </w:rPr>
      </w:pPr>
    </w:p>
    <w:p w14:paraId="0B79BE66" w14:textId="1E57EB93" w:rsidR="00B01FD9" w:rsidRDefault="00B01FD9" w:rsidP="00B01FD9">
      <w:pPr>
        <w:rPr>
          <w:b/>
          <w:bCs/>
          <w:sz w:val="36"/>
          <w:szCs w:val="36"/>
        </w:rPr>
      </w:pPr>
      <w:r w:rsidRPr="00B01FD9">
        <w:rPr>
          <w:b/>
          <w:bCs/>
          <w:sz w:val="36"/>
          <w:szCs w:val="36"/>
        </w:rPr>
        <w:t>Schedule</w:t>
      </w:r>
    </w:p>
    <w:p w14:paraId="2E92A28D" w14:textId="77777777" w:rsidR="00B01FD9" w:rsidRDefault="00B01FD9" w:rsidP="00B01FD9">
      <w:pPr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B01FD9" w14:paraId="074FABE1" w14:textId="77777777" w:rsidTr="00B01FD9">
        <w:tc>
          <w:tcPr>
            <w:tcW w:w="6745" w:type="dxa"/>
          </w:tcPr>
          <w:p w14:paraId="070B804B" w14:textId="57079068" w:rsidR="00B01FD9" w:rsidRDefault="00B01FD9" w:rsidP="00B01FD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Milestone</w:t>
            </w:r>
          </w:p>
        </w:tc>
        <w:tc>
          <w:tcPr>
            <w:tcW w:w="2605" w:type="dxa"/>
          </w:tcPr>
          <w:p w14:paraId="5F457969" w14:textId="4AA3376B" w:rsidR="00B01FD9" w:rsidRDefault="00B01FD9" w:rsidP="00B01FD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Target Date</w:t>
            </w:r>
          </w:p>
        </w:tc>
      </w:tr>
      <w:tr w:rsidR="00B01FD9" w14:paraId="24E15B8A" w14:textId="77777777" w:rsidTr="00B01FD9">
        <w:tc>
          <w:tcPr>
            <w:tcW w:w="6745" w:type="dxa"/>
          </w:tcPr>
          <w:p w14:paraId="16819E73" w14:textId="08B923EC" w:rsidR="00B01FD9" w:rsidRPr="00B01FD9" w:rsidRDefault="00B01FD9" w:rsidP="00B01FD9">
            <w:pPr>
              <w:rPr>
                <w:sz w:val="28"/>
                <w:szCs w:val="28"/>
              </w:rPr>
            </w:pPr>
            <w:r w:rsidRPr="00B01FD9">
              <w:rPr>
                <w:sz w:val="28"/>
                <w:szCs w:val="28"/>
              </w:rPr>
              <w:t>Data acquisition</w:t>
            </w:r>
          </w:p>
        </w:tc>
        <w:tc>
          <w:tcPr>
            <w:tcW w:w="2605" w:type="dxa"/>
          </w:tcPr>
          <w:p w14:paraId="05A84EBD" w14:textId="5DAF656F" w:rsidR="00B01FD9" w:rsidRPr="0094478D" w:rsidRDefault="008E48C0" w:rsidP="00B01F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</w:t>
            </w:r>
            <w:r w:rsidR="00643EDF">
              <w:rPr>
                <w:sz w:val="28"/>
                <w:szCs w:val="28"/>
              </w:rPr>
              <w:t>6</w:t>
            </w:r>
          </w:p>
        </w:tc>
      </w:tr>
      <w:tr w:rsidR="00B01FD9" w14:paraId="1905DEBD" w14:textId="77777777" w:rsidTr="00B01FD9">
        <w:tc>
          <w:tcPr>
            <w:tcW w:w="6745" w:type="dxa"/>
          </w:tcPr>
          <w:p w14:paraId="74817D6B" w14:textId="4B862FA3" w:rsidR="00B01FD9" w:rsidRPr="00B01FD9" w:rsidRDefault="00B01FD9" w:rsidP="00B01FD9">
            <w:pPr>
              <w:rPr>
                <w:sz w:val="28"/>
                <w:szCs w:val="28"/>
              </w:rPr>
            </w:pPr>
            <w:r w:rsidRPr="00B01FD9">
              <w:rPr>
                <w:sz w:val="28"/>
                <w:szCs w:val="28"/>
              </w:rPr>
              <w:t>Data cleaning and exploration</w:t>
            </w:r>
          </w:p>
        </w:tc>
        <w:tc>
          <w:tcPr>
            <w:tcW w:w="2605" w:type="dxa"/>
          </w:tcPr>
          <w:p w14:paraId="26B56C3B" w14:textId="3EB19C53" w:rsidR="00B01FD9" w:rsidRPr="008E48C0" w:rsidRDefault="008E48C0" w:rsidP="00B01F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4/1</w:t>
            </w:r>
            <w:r w:rsidR="00643EDF">
              <w:rPr>
                <w:sz w:val="28"/>
                <w:szCs w:val="28"/>
              </w:rPr>
              <w:t>3</w:t>
            </w:r>
          </w:p>
        </w:tc>
      </w:tr>
      <w:tr w:rsidR="00B01FD9" w14:paraId="4D86C6A1" w14:textId="77777777" w:rsidTr="00B01FD9">
        <w:tc>
          <w:tcPr>
            <w:tcW w:w="6745" w:type="dxa"/>
          </w:tcPr>
          <w:p w14:paraId="113EC132" w14:textId="142220A4" w:rsidR="00B01FD9" w:rsidRPr="00B01FD9" w:rsidRDefault="00B01FD9" w:rsidP="00B01FD9">
            <w:pPr>
              <w:rPr>
                <w:sz w:val="28"/>
                <w:szCs w:val="28"/>
              </w:rPr>
            </w:pPr>
            <w:r w:rsidRPr="00B01FD9">
              <w:rPr>
                <w:sz w:val="28"/>
                <w:szCs w:val="28"/>
              </w:rPr>
              <w:t>Model/analysis development</w:t>
            </w:r>
          </w:p>
        </w:tc>
        <w:tc>
          <w:tcPr>
            <w:tcW w:w="2605" w:type="dxa"/>
          </w:tcPr>
          <w:p w14:paraId="2F86480C" w14:textId="7039F591" w:rsidR="00B01FD9" w:rsidRPr="008E48C0" w:rsidRDefault="008E48C0" w:rsidP="00B01F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4/2</w:t>
            </w:r>
            <w:r w:rsidR="00643EDF">
              <w:rPr>
                <w:sz w:val="28"/>
                <w:szCs w:val="28"/>
              </w:rPr>
              <w:t>0</w:t>
            </w:r>
          </w:p>
        </w:tc>
      </w:tr>
      <w:tr w:rsidR="00B01FD9" w14:paraId="35D4761E" w14:textId="77777777" w:rsidTr="00B01FD9">
        <w:tc>
          <w:tcPr>
            <w:tcW w:w="6745" w:type="dxa"/>
          </w:tcPr>
          <w:p w14:paraId="467EF943" w14:textId="07D1825C" w:rsidR="00B01FD9" w:rsidRPr="00B01FD9" w:rsidRDefault="00B01FD9" w:rsidP="00B01FD9">
            <w:pPr>
              <w:rPr>
                <w:sz w:val="28"/>
                <w:szCs w:val="28"/>
              </w:rPr>
            </w:pPr>
            <w:r w:rsidRPr="00B01FD9">
              <w:rPr>
                <w:sz w:val="28"/>
                <w:szCs w:val="28"/>
              </w:rPr>
              <w:t>Presentation preparation</w:t>
            </w:r>
          </w:p>
        </w:tc>
        <w:tc>
          <w:tcPr>
            <w:tcW w:w="2605" w:type="dxa"/>
          </w:tcPr>
          <w:p w14:paraId="102D52F7" w14:textId="4DAB5C70" w:rsidR="00005F6F" w:rsidRPr="008E48C0" w:rsidRDefault="00005F6F" w:rsidP="00B01F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4/2</w:t>
            </w:r>
            <w:r w:rsidR="00643EDF">
              <w:rPr>
                <w:sz w:val="28"/>
                <w:szCs w:val="28"/>
              </w:rPr>
              <w:t>7</w:t>
            </w:r>
          </w:p>
        </w:tc>
      </w:tr>
      <w:tr w:rsidR="00B01FD9" w14:paraId="7AD5CB9F" w14:textId="77777777" w:rsidTr="00B01FD9">
        <w:tc>
          <w:tcPr>
            <w:tcW w:w="6745" w:type="dxa"/>
          </w:tcPr>
          <w:p w14:paraId="32C43311" w14:textId="3DF66108" w:rsidR="00B01FD9" w:rsidRPr="00B01FD9" w:rsidRDefault="00B01FD9" w:rsidP="00B01FD9">
            <w:pPr>
              <w:rPr>
                <w:sz w:val="28"/>
                <w:szCs w:val="28"/>
              </w:rPr>
            </w:pPr>
            <w:r w:rsidRPr="00B01FD9">
              <w:rPr>
                <w:sz w:val="28"/>
                <w:szCs w:val="28"/>
              </w:rPr>
              <w:t>Demo day</w:t>
            </w:r>
          </w:p>
        </w:tc>
        <w:tc>
          <w:tcPr>
            <w:tcW w:w="2605" w:type="dxa"/>
          </w:tcPr>
          <w:p w14:paraId="2BE7E8AC" w14:textId="3844E91E" w:rsidR="00B01FD9" w:rsidRPr="00346177" w:rsidRDefault="00346177" w:rsidP="00B01F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4/29</w:t>
            </w:r>
          </w:p>
        </w:tc>
      </w:tr>
    </w:tbl>
    <w:p w14:paraId="2F177E82" w14:textId="77777777" w:rsidR="00B01FD9" w:rsidRPr="00B01FD9" w:rsidRDefault="00B01FD9" w:rsidP="00B01FD9">
      <w:pPr>
        <w:rPr>
          <w:b/>
          <w:bCs/>
          <w:sz w:val="36"/>
          <w:szCs w:val="36"/>
        </w:rPr>
      </w:pPr>
    </w:p>
    <w:p w14:paraId="58FFC8D8" w14:textId="2DC0E60A" w:rsidR="00B01FD9" w:rsidRDefault="00346177" w:rsidP="00346177">
      <w:pPr>
        <w:rPr>
          <w:b/>
          <w:bCs/>
          <w:sz w:val="36"/>
          <w:szCs w:val="36"/>
        </w:rPr>
      </w:pPr>
      <w:r w:rsidRPr="00346177">
        <w:rPr>
          <w:b/>
          <w:bCs/>
          <w:sz w:val="36"/>
          <w:szCs w:val="36"/>
        </w:rPr>
        <w:t>Data Sources</w:t>
      </w:r>
    </w:p>
    <w:p w14:paraId="2FCE84D2" w14:textId="6E0FE3B3" w:rsidR="00753D71" w:rsidRDefault="00753D71" w:rsidP="00346177">
      <w:r w:rsidRPr="00753D71">
        <w:t>https://api.collegebasketballdata.com/#/</w:t>
      </w:r>
      <w:r>
        <w:t xml:space="preserve"> </w:t>
      </w:r>
    </w:p>
    <w:p w14:paraId="624C788C" w14:textId="77EE7D3E" w:rsidR="00753D71" w:rsidRPr="001C5325" w:rsidRDefault="004050D6" w:rsidP="00346177">
      <w:r>
        <w:t>NCAA.com</w:t>
      </w:r>
    </w:p>
    <w:p w14:paraId="64B4545B" w14:textId="321A2422" w:rsidR="00346177" w:rsidRDefault="00346177" w:rsidP="00346177">
      <w:pPr>
        <w:rPr>
          <w:b/>
          <w:bCs/>
          <w:sz w:val="36"/>
          <w:szCs w:val="36"/>
        </w:rPr>
      </w:pPr>
      <w:r w:rsidRPr="00346177">
        <w:rPr>
          <w:b/>
          <w:bCs/>
          <w:sz w:val="36"/>
          <w:szCs w:val="36"/>
        </w:rPr>
        <w:t>Related Work (Optional)</w:t>
      </w:r>
    </w:p>
    <w:p w14:paraId="0F4B2A37" w14:textId="574E729D" w:rsidR="00364484" w:rsidRPr="00F35069" w:rsidRDefault="00F35069" w:rsidP="00346177">
      <w:pPr>
        <w:rPr>
          <w:sz w:val="28"/>
          <w:szCs w:val="28"/>
        </w:rPr>
      </w:pPr>
      <w:r>
        <w:rPr>
          <w:sz w:val="28"/>
          <w:szCs w:val="28"/>
        </w:rPr>
        <w:t xml:space="preserve">Couldn’t find any data on this for related work, </w:t>
      </w:r>
      <w:r w:rsidR="0007454F">
        <w:rPr>
          <w:sz w:val="28"/>
          <w:szCs w:val="28"/>
        </w:rPr>
        <w:t xml:space="preserve">existing tools that will be extremely useful is </w:t>
      </w:r>
      <w:r w:rsidR="000E538E">
        <w:rPr>
          <w:sz w:val="28"/>
          <w:szCs w:val="28"/>
        </w:rPr>
        <w:t>NCAA</w:t>
      </w:r>
      <w:r w:rsidR="00743E19">
        <w:rPr>
          <w:sz w:val="28"/>
          <w:szCs w:val="28"/>
        </w:rPr>
        <w:t xml:space="preserve"> as they have been recording WAB for a long time. </w:t>
      </w:r>
    </w:p>
    <w:p w14:paraId="4F94D4BB" w14:textId="4434342B" w:rsidR="00346177" w:rsidRDefault="002E2191" w:rsidP="00346177">
      <w:pPr>
        <w:rPr>
          <w:b/>
          <w:bCs/>
          <w:sz w:val="36"/>
          <w:szCs w:val="36"/>
        </w:rPr>
      </w:pPr>
      <w:r w:rsidRPr="00346177">
        <w:rPr>
          <w:b/>
          <w:bCs/>
          <w:sz w:val="36"/>
          <w:szCs w:val="36"/>
        </w:rPr>
        <w:t>Know</w:t>
      </w:r>
      <w:r>
        <w:rPr>
          <w:b/>
          <w:bCs/>
          <w:sz w:val="36"/>
          <w:szCs w:val="36"/>
        </w:rPr>
        <w:t xml:space="preserve">n </w:t>
      </w:r>
      <w:r w:rsidR="00346177" w:rsidRPr="00346177">
        <w:rPr>
          <w:b/>
          <w:bCs/>
          <w:sz w:val="36"/>
          <w:szCs w:val="36"/>
        </w:rPr>
        <w:t>Issues and Challenges</w:t>
      </w:r>
    </w:p>
    <w:p w14:paraId="1849B54F" w14:textId="7418161B" w:rsidR="001C5325" w:rsidRPr="001C5325" w:rsidRDefault="00D110F0" w:rsidP="00346177">
      <w:pPr>
        <w:rPr>
          <w:sz w:val="28"/>
          <w:szCs w:val="28"/>
        </w:rPr>
      </w:pPr>
      <w:r>
        <w:rPr>
          <w:sz w:val="28"/>
          <w:szCs w:val="28"/>
        </w:rPr>
        <w:t xml:space="preserve">Known Issues and challenges, we expect to see a </w:t>
      </w:r>
      <w:r w:rsidR="006C3323">
        <w:rPr>
          <w:sz w:val="28"/>
          <w:szCs w:val="28"/>
        </w:rPr>
        <w:t xml:space="preserve">spike in the competitive </w:t>
      </w:r>
      <w:r w:rsidR="002D728A">
        <w:rPr>
          <w:sz w:val="28"/>
          <w:szCs w:val="28"/>
        </w:rPr>
        <w:t xml:space="preserve">gap </w:t>
      </w:r>
      <w:r w:rsidR="007718BD">
        <w:rPr>
          <w:sz w:val="28"/>
          <w:szCs w:val="28"/>
        </w:rPr>
        <w:t xml:space="preserve">in 2021 due to NIL. </w:t>
      </w:r>
    </w:p>
    <w:sectPr w:rsidR="001C5325" w:rsidRPr="001C5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D9"/>
    <w:rsid w:val="0000068E"/>
    <w:rsid w:val="00005F6F"/>
    <w:rsid w:val="0007454F"/>
    <w:rsid w:val="00080D32"/>
    <w:rsid w:val="000E538E"/>
    <w:rsid w:val="0011034C"/>
    <w:rsid w:val="00124C5F"/>
    <w:rsid w:val="00130F79"/>
    <w:rsid w:val="001565A8"/>
    <w:rsid w:val="00176FE3"/>
    <w:rsid w:val="00180273"/>
    <w:rsid w:val="001836C1"/>
    <w:rsid w:val="00191136"/>
    <w:rsid w:val="001C5325"/>
    <w:rsid w:val="001F2A41"/>
    <w:rsid w:val="0021780C"/>
    <w:rsid w:val="002913C9"/>
    <w:rsid w:val="002B6A90"/>
    <w:rsid w:val="002D728A"/>
    <w:rsid w:val="002E2191"/>
    <w:rsid w:val="002F081F"/>
    <w:rsid w:val="00346177"/>
    <w:rsid w:val="003568D6"/>
    <w:rsid w:val="00364484"/>
    <w:rsid w:val="00376255"/>
    <w:rsid w:val="0038473C"/>
    <w:rsid w:val="004050D6"/>
    <w:rsid w:val="004210D6"/>
    <w:rsid w:val="00464D7A"/>
    <w:rsid w:val="00496AF9"/>
    <w:rsid w:val="00554153"/>
    <w:rsid w:val="005747D7"/>
    <w:rsid w:val="00586216"/>
    <w:rsid w:val="0059126C"/>
    <w:rsid w:val="006069E0"/>
    <w:rsid w:val="00643EDF"/>
    <w:rsid w:val="00692C49"/>
    <w:rsid w:val="006C3323"/>
    <w:rsid w:val="006C350F"/>
    <w:rsid w:val="007151C1"/>
    <w:rsid w:val="00743E19"/>
    <w:rsid w:val="00753D71"/>
    <w:rsid w:val="007718BD"/>
    <w:rsid w:val="00791B40"/>
    <w:rsid w:val="0079742D"/>
    <w:rsid w:val="007A6AF9"/>
    <w:rsid w:val="007D1D76"/>
    <w:rsid w:val="007F075C"/>
    <w:rsid w:val="00895DD3"/>
    <w:rsid w:val="008E48C0"/>
    <w:rsid w:val="0094478D"/>
    <w:rsid w:val="009B20B4"/>
    <w:rsid w:val="009B5FCA"/>
    <w:rsid w:val="009D51C9"/>
    <w:rsid w:val="009E05C8"/>
    <w:rsid w:val="009E3595"/>
    <w:rsid w:val="009E5965"/>
    <w:rsid w:val="00A14621"/>
    <w:rsid w:val="00A35599"/>
    <w:rsid w:val="00A72585"/>
    <w:rsid w:val="00A853C0"/>
    <w:rsid w:val="00AB04B8"/>
    <w:rsid w:val="00AB5E6C"/>
    <w:rsid w:val="00AC7C29"/>
    <w:rsid w:val="00B01FD9"/>
    <w:rsid w:val="00BB6B8D"/>
    <w:rsid w:val="00BC44F5"/>
    <w:rsid w:val="00BF119D"/>
    <w:rsid w:val="00C31D06"/>
    <w:rsid w:val="00C71304"/>
    <w:rsid w:val="00C936AC"/>
    <w:rsid w:val="00CA2843"/>
    <w:rsid w:val="00CB4867"/>
    <w:rsid w:val="00CC041A"/>
    <w:rsid w:val="00CC3B50"/>
    <w:rsid w:val="00D110F0"/>
    <w:rsid w:val="00D22AFA"/>
    <w:rsid w:val="00D608FB"/>
    <w:rsid w:val="00DE6E44"/>
    <w:rsid w:val="00E100D4"/>
    <w:rsid w:val="00E122FF"/>
    <w:rsid w:val="00E35174"/>
    <w:rsid w:val="00E421DD"/>
    <w:rsid w:val="00E871C8"/>
    <w:rsid w:val="00EB76A9"/>
    <w:rsid w:val="00EE0E4A"/>
    <w:rsid w:val="00EE7412"/>
    <w:rsid w:val="00F16B29"/>
    <w:rsid w:val="00F33594"/>
    <w:rsid w:val="00F35069"/>
    <w:rsid w:val="00F67162"/>
    <w:rsid w:val="00FC3193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81A7BF"/>
  <w15:chartTrackingRefBased/>
  <w15:docId w15:val="{FBF90503-17C7-4184-98C7-29E877FB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1C9"/>
  </w:style>
  <w:style w:type="paragraph" w:styleId="Heading1">
    <w:name w:val="heading 1"/>
    <w:basedOn w:val="Normal"/>
    <w:next w:val="Normal"/>
    <w:link w:val="Heading1Char"/>
    <w:uiPriority w:val="9"/>
    <w:qFormat/>
    <w:rsid w:val="00B0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Gabriel, Timothy J</dc:creator>
  <cp:keywords/>
  <dc:description/>
  <cp:lastModifiedBy>Gabriel, Timothy J</cp:lastModifiedBy>
  <cp:revision>70</cp:revision>
  <dcterms:created xsi:type="dcterms:W3CDTF">2026-03-25T13:03:00Z</dcterms:created>
  <dcterms:modified xsi:type="dcterms:W3CDTF">2026-04-06T13:13:00Z</dcterms:modified>
</cp:coreProperties>
</file>