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B" w14:textId="21267ED3" w:rsidR="007B4E10" w:rsidRDefault="007B4E10"/>
    <w:p w14:paraId="027F7CB3" w14:textId="4A49A5F6" w:rsidR="007B4E10" w:rsidRDefault="009B3056" w:rsidP="00D11118">
      <w:pPr>
        <w:shd w:val="clear" w:color="auto" w:fill="BDD6EE" w:themeFill="accent5" w:themeFillTint="66"/>
        <w:jc w:val="center"/>
        <w:rPr>
          <w:rFonts w:ascii="Ink Free" w:hAnsi="Ink Free"/>
          <w:b/>
          <w:bCs/>
          <w:sz w:val="40"/>
          <w:szCs w:val="40"/>
          <w:u w:val="single"/>
        </w:rPr>
      </w:pPr>
      <w:r>
        <w:rPr>
          <w:rFonts w:ascii="Ink Free" w:hAnsi="Ink Free"/>
          <w:b/>
          <w:bCs/>
          <w:sz w:val="40"/>
          <w:szCs w:val="40"/>
          <w:u w:val="single"/>
        </w:rPr>
        <w:t>INCUBATOR</w:t>
      </w:r>
      <w:r w:rsidR="007B4E10" w:rsidRPr="007B4E10">
        <w:rPr>
          <w:rFonts w:ascii="Ink Free" w:hAnsi="Ink Free"/>
          <w:b/>
          <w:bCs/>
          <w:sz w:val="40"/>
          <w:szCs w:val="40"/>
          <w:u w:val="single"/>
        </w:rPr>
        <w:t xml:space="preserve"> BATCH RECORDS</w:t>
      </w:r>
    </w:p>
    <w:tbl>
      <w:tblPr>
        <w:tblStyle w:val="TableGrid"/>
        <w:tblW w:w="11197" w:type="dxa"/>
        <w:tblInd w:w="-905" w:type="dxa"/>
        <w:tblLook w:val="04A0" w:firstRow="1" w:lastRow="0" w:firstColumn="1" w:lastColumn="0" w:noHBand="0" w:noVBand="1"/>
      </w:tblPr>
      <w:tblGrid>
        <w:gridCol w:w="1260"/>
        <w:gridCol w:w="1011"/>
        <w:gridCol w:w="1398"/>
        <w:gridCol w:w="1467"/>
        <w:gridCol w:w="1488"/>
        <w:gridCol w:w="861"/>
        <w:gridCol w:w="1194"/>
        <w:gridCol w:w="1186"/>
        <w:gridCol w:w="1332"/>
      </w:tblGrid>
      <w:tr w:rsidR="00C94C69" w14:paraId="588679BB" w14:textId="77777777" w:rsidTr="00C94C69">
        <w:trPr>
          <w:trHeight w:val="901"/>
        </w:trPr>
        <w:tc>
          <w:tcPr>
            <w:tcW w:w="1260" w:type="dxa"/>
            <w:shd w:val="clear" w:color="auto" w:fill="B4C6E7" w:themeFill="accent1" w:themeFillTint="66"/>
          </w:tcPr>
          <w:p w14:paraId="16DDBCEE" w14:textId="05E59C81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HATCHERY BATCH NO</w:t>
            </w:r>
          </w:p>
        </w:tc>
        <w:tc>
          <w:tcPr>
            <w:tcW w:w="1019" w:type="dxa"/>
            <w:shd w:val="clear" w:color="auto" w:fill="B4C6E7" w:themeFill="accent1" w:themeFillTint="66"/>
          </w:tcPr>
          <w:p w14:paraId="53A5BB2B" w14:textId="68063FA1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INITIAL QTY</w:t>
            </w:r>
          </w:p>
        </w:tc>
        <w:tc>
          <w:tcPr>
            <w:tcW w:w="1452" w:type="dxa"/>
            <w:shd w:val="clear" w:color="auto" w:fill="B4C6E7" w:themeFill="accent1" w:themeFillTint="66"/>
          </w:tcPr>
          <w:p w14:paraId="180A501E" w14:textId="6B387887" w:rsidR="007B4E10" w:rsidRPr="00D11118" w:rsidRDefault="007B4E10" w:rsidP="00C94C69">
            <w:pPr>
              <w:jc w:val="center"/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START HATCH DATE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5EB04D2A" w14:textId="2A8A746B" w:rsidR="007B4E10" w:rsidRPr="00D11118" w:rsidRDefault="007B4E10" w:rsidP="00C94C69">
            <w:pPr>
              <w:jc w:val="center"/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ESTIMATED HATCH DATE</w:t>
            </w:r>
          </w:p>
        </w:tc>
        <w:tc>
          <w:tcPr>
            <w:tcW w:w="1539" w:type="dxa"/>
            <w:shd w:val="clear" w:color="auto" w:fill="B4C6E7" w:themeFill="accent1" w:themeFillTint="66"/>
          </w:tcPr>
          <w:p w14:paraId="2C8D1BED" w14:textId="15BBD5F8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ACTUAL HATCH DATE</w:t>
            </w:r>
          </w:p>
        </w:tc>
        <w:tc>
          <w:tcPr>
            <w:tcW w:w="868" w:type="dxa"/>
            <w:shd w:val="clear" w:color="auto" w:fill="B4C6E7" w:themeFill="accent1" w:themeFillTint="66"/>
          </w:tcPr>
          <w:p w14:paraId="3C751A81" w14:textId="2B4C7C1E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FINAL QTY</w:t>
            </w:r>
          </w:p>
        </w:tc>
        <w:tc>
          <w:tcPr>
            <w:tcW w:w="1195" w:type="dxa"/>
            <w:shd w:val="clear" w:color="auto" w:fill="B4C6E7" w:themeFill="accent1" w:themeFillTint="66"/>
          </w:tcPr>
          <w:p w14:paraId="7386A4AC" w14:textId="55CEA2D9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MACHINE SIZE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0F684436" w14:textId="41CE2285" w:rsidR="007B4E10" w:rsidRPr="00D11118" w:rsidRDefault="007B4E10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11118">
              <w:rPr>
                <w:rFonts w:cstheme="minorHAnsi"/>
                <w:b/>
                <w:bCs/>
                <w:sz w:val="24"/>
                <w:szCs w:val="24"/>
              </w:rPr>
              <w:t>MACHINE NO</w:t>
            </w:r>
          </w:p>
        </w:tc>
        <w:tc>
          <w:tcPr>
            <w:tcW w:w="1198" w:type="dxa"/>
            <w:shd w:val="clear" w:color="auto" w:fill="B4C6E7" w:themeFill="accent1" w:themeFillTint="66"/>
          </w:tcPr>
          <w:p w14:paraId="789491A6" w14:textId="77777777" w:rsidR="007B4E10" w:rsidRDefault="009B3056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BROODERY</w:t>
            </w:r>
          </w:p>
          <w:p w14:paraId="2E0D8A7C" w14:textId="28F9FDEB" w:rsidR="009B3056" w:rsidRPr="00D11118" w:rsidRDefault="009B3056" w:rsidP="00C94C6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QTY</w:t>
            </w:r>
          </w:p>
        </w:tc>
      </w:tr>
      <w:tr w:rsidR="00D11118" w14:paraId="6229C20B" w14:textId="77777777" w:rsidTr="00C94C69">
        <w:trPr>
          <w:trHeight w:val="512"/>
        </w:trPr>
        <w:tc>
          <w:tcPr>
            <w:tcW w:w="1260" w:type="dxa"/>
          </w:tcPr>
          <w:p w14:paraId="39F8EE1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1DD315E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5FB996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037F80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E32091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092AEB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564463C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8B50BA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748D0C9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2913A9B0" w14:textId="77777777" w:rsidTr="00C94C69">
        <w:trPr>
          <w:trHeight w:val="512"/>
        </w:trPr>
        <w:tc>
          <w:tcPr>
            <w:tcW w:w="1260" w:type="dxa"/>
          </w:tcPr>
          <w:p w14:paraId="770606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D25C335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CBE8A1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4C56DC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5112CD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7EF2A4E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3DADE9F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3F6A3A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7F0B9C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9504C2A" w14:textId="77777777" w:rsidTr="00C94C69">
        <w:trPr>
          <w:trHeight w:val="497"/>
        </w:trPr>
        <w:tc>
          <w:tcPr>
            <w:tcW w:w="1260" w:type="dxa"/>
          </w:tcPr>
          <w:p w14:paraId="726186B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227A537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9E15B4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5781C4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BE15C9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1FAA8279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B5C1F7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8300B5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762F22A0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235C5093" w14:textId="77777777" w:rsidTr="00C94C69">
        <w:trPr>
          <w:trHeight w:val="512"/>
        </w:trPr>
        <w:tc>
          <w:tcPr>
            <w:tcW w:w="1260" w:type="dxa"/>
          </w:tcPr>
          <w:p w14:paraId="68869A6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0EDF707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2CEB2EEC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573E07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976E8B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1CA396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0609E3FE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47C2F2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B291D7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69ADAA2D" w14:textId="77777777" w:rsidTr="00C94C69">
        <w:trPr>
          <w:trHeight w:val="512"/>
        </w:trPr>
        <w:tc>
          <w:tcPr>
            <w:tcW w:w="1260" w:type="dxa"/>
          </w:tcPr>
          <w:p w14:paraId="278BD21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A06DEF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4A5AA0A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2790D7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9063AD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F0B1A5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7FDB70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B64197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2A326085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1DA5B56A" w14:textId="77777777" w:rsidTr="00C94C69">
        <w:trPr>
          <w:trHeight w:val="497"/>
        </w:trPr>
        <w:tc>
          <w:tcPr>
            <w:tcW w:w="1260" w:type="dxa"/>
          </w:tcPr>
          <w:p w14:paraId="466674B6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6398475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3F539D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1B9665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097108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E613852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02BA8D9D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49D782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BA7C10B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4644F0F2" w14:textId="77777777" w:rsidTr="00C94C69">
        <w:trPr>
          <w:trHeight w:val="512"/>
        </w:trPr>
        <w:tc>
          <w:tcPr>
            <w:tcW w:w="1260" w:type="dxa"/>
          </w:tcPr>
          <w:p w14:paraId="792D651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5D8B3AE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15FA854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0DC97463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482B39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25304F1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495812A1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52CF976F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0F15B37" w14:textId="77777777" w:rsidR="007B4E10" w:rsidRDefault="007B4E10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70778ADC" w14:textId="77777777" w:rsidTr="00C94C69">
        <w:trPr>
          <w:trHeight w:val="512"/>
        </w:trPr>
        <w:tc>
          <w:tcPr>
            <w:tcW w:w="1260" w:type="dxa"/>
          </w:tcPr>
          <w:p w14:paraId="0B4A1D5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55410F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751B60F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664CFE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487E23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7BFF803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3E6F5C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E6FC2D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40935D8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20C78A6" w14:textId="77777777" w:rsidTr="00C94C69">
        <w:trPr>
          <w:trHeight w:val="497"/>
        </w:trPr>
        <w:tc>
          <w:tcPr>
            <w:tcW w:w="1260" w:type="dxa"/>
          </w:tcPr>
          <w:p w14:paraId="1817635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544A308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D33BE6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051C1A5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222C03F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DA07AE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09728B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22029F1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599D492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5C56D313" w14:textId="77777777" w:rsidTr="00C94C69">
        <w:trPr>
          <w:trHeight w:val="512"/>
        </w:trPr>
        <w:tc>
          <w:tcPr>
            <w:tcW w:w="1260" w:type="dxa"/>
          </w:tcPr>
          <w:p w14:paraId="112E88C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4142FC6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41DA1D1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679BBA9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5C5364D7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650685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55BFC27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8937E6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D644FD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3CC610CF" w14:textId="77777777" w:rsidTr="00C94C69">
        <w:trPr>
          <w:trHeight w:val="512"/>
        </w:trPr>
        <w:tc>
          <w:tcPr>
            <w:tcW w:w="1260" w:type="dxa"/>
          </w:tcPr>
          <w:p w14:paraId="2ECE784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41E8C42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19BB261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BB183E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241EAB5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47A0ABD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9EDDCA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537DD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B2CB26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6C34A71B" w14:textId="77777777" w:rsidTr="00C94C69">
        <w:trPr>
          <w:trHeight w:val="497"/>
        </w:trPr>
        <w:tc>
          <w:tcPr>
            <w:tcW w:w="1260" w:type="dxa"/>
          </w:tcPr>
          <w:p w14:paraId="6AE8B94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7D1A0DF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B97EB0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E20E52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0F02FEA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0EF1F96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709B80B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18A5509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191240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432E7ECD" w14:textId="77777777" w:rsidTr="00C94C69">
        <w:trPr>
          <w:trHeight w:val="512"/>
        </w:trPr>
        <w:tc>
          <w:tcPr>
            <w:tcW w:w="1260" w:type="dxa"/>
          </w:tcPr>
          <w:p w14:paraId="6001B14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BFB9FF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3F342A5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4F48DEC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3997B20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B960E7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6B6979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75E369C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305EE2C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13C3DDEF" w14:textId="77777777" w:rsidTr="00C94C69">
        <w:trPr>
          <w:trHeight w:val="512"/>
        </w:trPr>
        <w:tc>
          <w:tcPr>
            <w:tcW w:w="1260" w:type="dxa"/>
          </w:tcPr>
          <w:p w14:paraId="7F6E272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3FE04D9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1B0D9F0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7499BA9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897E26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5D6A35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1645842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03EC429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19C41E1C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5292D1F2" w14:textId="77777777" w:rsidTr="00C94C69">
        <w:trPr>
          <w:trHeight w:val="497"/>
        </w:trPr>
        <w:tc>
          <w:tcPr>
            <w:tcW w:w="1260" w:type="dxa"/>
          </w:tcPr>
          <w:p w14:paraId="0C277C5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61D975E9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E8D4BD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3DA3CCBA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4FF1D004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0AC5F822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67CCD92F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38B4E00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0E0435DB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D11118" w14:paraId="0BBE6147" w14:textId="77777777" w:rsidTr="00C94C69">
        <w:trPr>
          <w:trHeight w:val="512"/>
        </w:trPr>
        <w:tc>
          <w:tcPr>
            <w:tcW w:w="1260" w:type="dxa"/>
          </w:tcPr>
          <w:p w14:paraId="56B4E8C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019" w:type="dxa"/>
          </w:tcPr>
          <w:p w14:paraId="75521BE3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52" w:type="dxa"/>
          </w:tcPr>
          <w:p w14:paraId="6A04C341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480" w:type="dxa"/>
          </w:tcPr>
          <w:p w14:paraId="53C3951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539" w:type="dxa"/>
          </w:tcPr>
          <w:p w14:paraId="113C6715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868" w:type="dxa"/>
          </w:tcPr>
          <w:p w14:paraId="554B5988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5" w:type="dxa"/>
          </w:tcPr>
          <w:p w14:paraId="46B6AC7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86" w:type="dxa"/>
          </w:tcPr>
          <w:p w14:paraId="690441CD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198" w:type="dxa"/>
          </w:tcPr>
          <w:p w14:paraId="635D421E" w14:textId="77777777" w:rsidR="00D11118" w:rsidRDefault="00D11118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5770ECB" w14:textId="77777777" w:rsidR="007B4E10" w:rsidRPr="007B4E10" w:rsidRDefault="007B4E10" w:rsidP="007B4E10">
      <w:pPr>
        <w:jc w:val="center"/>
        <w:rPr>
          <w:rFonts w:ascii="Ink Free" w:hAnsi="Ink Free"/>
          <w:b/>
          <w:bCs/>
          <w:sz w:val="40"/>
          <w:szCs w:val="40"/>
          <w:u w:val="single"/>
        </w:rPr>
      </w:pPr>
    </w:p>
    <w:sectPr w:rsidR="007B4E10" w:rsidRPr="007B4E10" w:rsidSect="006304E0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F102" w14:textId="77777777" w:rsidR="006304E0" w:rsidRDefault="006304E0" w:rsidP="00980C1F">
      <w:pPr>
        <w:spacing w:after="0" w:line="240" w:lineRule="auto"/>
      </w:pPr>
      <w:r>
        <w:separator/>
      </w:r>
    </w:p>
  </w:endnote>
  <w:endnote w:type="continuationSeparator" w:id="0">
    <w:p w14:paraId="4290520E" w14:textId="77777777" w:rsidR="006304E0" w:rsidRDefault="006304E0" w:rsidP="009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3D44" w14:textId="0E874E25" w:rsidR="00980C1F" w:rsidRPr="00D92B2A" w:rsidRDefault="00000000" w:rsidP="00D92B2A">
    <w:pPr>
      <w:spacing w:after="0" w:line="240" w:lineRule="auto"/>
      <w:jc w:val="center"/>
      <w:rPr>
        <w:rStyle w:val="IntenseEmphasis"/>
      </w:rPr>
    </w:pPr>
    <w:hyperlink r:id="rId1" w:history="1">
      <w:r w:rsidR="00D92B2A" w:rsidRPr="00C55083">
        <w:rPr>
          <w:rStyle w:val="Hyperlink"/>
        </w:rPr>
        <w:t>www.rongaipoultry.com</w:t>
      </w:r>
    </w:hyperlink>
  </w:p>
  <w:p w14:paraId="610C911F" w14:textId="711BF785" w:rsidR="00D92B2A" w:rsidRPr="00D92B2A" w:rsidRDefault="00D92B2A" w:rsidP="00D92B2A">
    <w:pPr>
      <w:spacing w:after="0" w:line="240" w:lineRule="auto"/>
      <w:jc w:val="center"/>
      <w:rPr>
        <w:rStyle w:val="Intense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D38B" w14:textId="77777777" w:rsidR="006304E0" w:rsidRDefault="006304E0" w:rsidP="00980C1F">
      <w:pPr>
        <w:spacing w:after="0" w:line="240" w:lineRule="auto"/>
      </w:pPr>
      <w:r>
        <w:separator/>
      </w:r>
    </w:p>
  </w:footnote>
  <w:footnote w:type="continuationSeparator" w:id="0">
    <w:p w14:paraId="3264D947" w14:textId="77777777" w:rsidR="006304E0" w:rsidRDefault="006304E0" w:rsidP="0098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545D" w14:textId="652F6415" w:rsidR="00980C1F" w:rsidRDefault="00000000">
    <w:r>
      <w:rPr>
        <w:noProof/>
      </w:rPr>
      <w:pict w14:anchorId="661F7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4" o:spid="_x0000_s1026" type="#_x0000_t75" style="position:absolute;margin-left:0;margin-top:0;width:468pt;height:458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805" w14:textId="5FA31CC8" w:rsidR="00980C1F" w:rsidRPr="00D92B2A" w:rsidRDefault="00000000" w:rsidP="00980C1F">
    <w:pPr>
      <w:pStyle w:val="Title"/>
      <w:jc w:val="center"/>
      <w:rPr>
        <w:rFonts w:ascii="Ink Free" w:hAnsi="Ink Free"/>
        <w:b/>
        <w:bCs/>
        <w:i/>
        <w:iCs/>
        <w:sz w:val="72"/>
        <w:szCs w:val="72"/>
      </w:rPr>
    </w:pPr>
    <w:r>
      <w:rPr>
        <w:rFonts w:ascii="Ink Free" w:hAnsi="Ink Free"/>
        <w:b/>
        <w:bCs/>
        <w:i/>
        <w:iCs/>
        <w:noProof/>
        <w:color w:val="000000" w:themeColor="text1"/>
        <w:spacing w:val="0"/>
        <w:sz w:val="72"/>
        <w:szCs w:val="72"/>
      </w:rPr>
      <w:pict w14:anchorId="0F942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5" o:spid="_x0000_s1027" type="#_x0000_t75" style="position:absolute;left:0;text-align:left;margin-left:0;margin-top:0;width:468pt;height:458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80C1F" w:rsidRPr="00D92B2A">
      <w:rPr>
        <w:rFonts w:ascii="Ink Free" w:hAnsi="Ink Free"/>
        <w:b/>
        <w:bCs/>
        <w:i/>
        <w:iCs/>
        <w:noProof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2BD6BA90" wp14:editId="40BAF094">
          <wp:simplePos x="0" y="0"/>
          <wp:positionH relativeFrom="column">
            <wp:posOffset>-476250</wp:posOffset>
          </wp:positionH>
          <wp:positionV relativeFrom="paragraph">
            <wp:posOffset>-85725</wp:posOffset>
          </wp:positionV>
          <wp:extent cx="1434465" cy="1676400"/>
          <wp:effectExtent l="0" t="0" r="0" b="0"/>
          <wp:wrapTight wrapText="bothSides">
            <wp:wrapPolygon edited="0">
              <wp:start x="0" y="0"/>
              <wp:lineTo x="0" y="21355"/>
              <wp:lineTo x="21227" y="21355"/>
              <wp:lineTo x="2122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65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C1F" w:rsidRPr="00D92B2A">
      <w:rPr>
        <w:rFonts w:ascii="Ink Free" w:hAnsi="Ink Free"/>
        <w:b/>
        <w:bCs/>
        <w:i/>
        <w:iCs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RONGAI POULTRY</w:t>
    </w:r>
  </w:p>
  <w:p w14:paraId="02E13C53" w14:textId="07FC5E0F" w:rsidR="00980C1F" w:rsidRPr="00D92B2A" w:rsidRDefault="00980C1F" w:rsidP="00980C1F">
    <w:pPr>
      <w:spacing w:after="0" w:line="240" w:lineRule="auto"/>
      <w:jc w:val="center"/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PREMIUM POULTRY PRODUCTS AND SERVICES</w:t>
    </w:r>
  </w:p>
  <w:p w14:paraId="15275869" w14:textId="499E5E0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+254 722 257 298</w:t>
    </w:r>
  </w:p>
  <w:p w14:paraId="21777137" w14:textId="7777777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+254 790 515 173</w:t>
    </w:r>
  </w:p>
  <w:p w14:paraId="7E3EFFE0" w14:textId="09D09ADF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+254 783 165 366</w:t>
    </w:r>
  </w:p>
  <w:p w14:paraId="650BEFA7" w14:textId="3957DCED" w:rsidR="00980C1F" w:rsidRPr="00980C1F" w:rsidRDefault="00980C1F" w:rsidP="00980C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F946" w14:textId="7D12605F" w:rsidR="00980C1F" w:rsidRDefault="00000000">
    <w:r>
      <w:rPr>
        <w:noProof/>
      </w:rPr>
      <w:pict w14:anchorId="450829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3" o:spid="_x0000_s1025" type="#_x0000_t75" style="position:absolute;margin-left:0;margin-top:0;width:468pt;height:458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700"/>
    <w:multiLevelType w:val="multilevel"/>
    <w:tmpl w:val="6B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1F"/>
    <w:rsid w:val="000A44D0"/>
    <w:rsid w:val="000D5ECD"/>
    <w:rsid w:val="001B52FB"/>
    <w:rsid w:val="00566FD3"/>
    <w:rsid w:val="006304E0"/>
    <w:rsid w:val="00796620"/>
    <w:rsid w:val="007B4E10"/>
    <w:rsid w:val="008C76F0"/>
    <w:rsid w:val="008D3D68"/>
    <w:rsid w:val="00980C1F"/>
    <w:rsid w:val="009B3056"/>
    <w:rsid w:val="00B73FFF"/>
    <w:rsid w:val="00C94C69"/>
    <w:rsid w:val="00D11118"/>
    <w:rsid w:val="00D92B2A"/>
    <w:rsid w:val="00DF04B9"/>
    <w:rsid w:val="00F55068"/>
    <w:rsid w:val="00F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96A9E"/>
  <w15:chartTrackingRefBased/>
  <w15:docId w15:val="{2806C2B6-1C9E-4197-A2DD-14EAE87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0C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0C1F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D92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D9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B2A"/>
  </w:style>
  <w:style w:type="character" w:styleId="IntenseEmphasis">
    <w:name w:val="Intense Emphasis"/>
    <w:basedOn w:val="DefaultParagraphFont"/>
    <w:uiPriority w:val="21"/>
    <w:qFormat/>
    <w:rsid w:val="00D92B2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B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ngaipoultr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Phemcode</dc:creator>
  <cp:keywords/>
  <dc:description/>
  <cp:lastModifiedBy>Phemcode</cp:lastModifiedBy>
  <cp:revision>3</cp:revision>
  <dcterms:created xsi:type="dcterms:W3CDTF">2024-08-11T19:46:00Z</dcterms:created>
  <dcterms:modified xsi:type="dcterms:W3CDTF">2024-08-11T19:47:00Z</dcterms:modified>
</cp:coreProperties>
</file>