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50"/>
        <w:jc w:val="center"/>
        <w:rPr/>
      </w:pPr>
      <w:r>
        <w:rPr>
          <w:rFonts w:ascii="Calibri" w:cs="Calibri" w:eastAsia="Calibri" w:hAnsi="Calibri"/>
          <w:b/>
          <w:bCs/>
          <w:color w:val="0d1117"/>
          <w:sz w:val="56"/>
          <w:szCs w:val="56"/>
        </w:rPr>
        <w:t>FEMI ADELEKE</w:t>
      </w:r>
    </w:p>
    <w:p>
      <w:pPr>
        <w:pStyle w:val="style0"/>
        <w:spacing w:before="0" w:after="50"/>
        <w:jc w:val="center"/>
        <w:rPr/>
      </w:pPr>
      <w:r>
        <w:rPr>
          <w:rFonts w:ascii="Calibri" w:cs="Calibri" w:eastAsia="Calibri" w:hAnsi="Calibri"/>
          <w:color w:val="0d6efd"/>
          <w:sz w:val="23"/>
          <w:szCs w:val="23"/>
        </w:rPr>
        <w:t>Full-Stack Developer  •  Automation Engineer  •  AI Integration Specialist</w:t>
      </w:r>
    </w:p>
    <w:p>
      <w:pPr>
        <w:pStyle w:val="style0"/>
        <w:spacing w:before="0" w:after="30"/>
        <w:jc w:val="center"/>
        <w:rPr/>
      </w:pPr>
      <w:r>
        <w:rPr>
          <w:rFonts w:cs="Calibri" w:eastAsia="Calibri" w:hAnsi="Calibri"/>
          <w:color w:val="3d4451"/>
          <w:sz w:val="19"/>
          <w:szCs w:val="19"/>
          <w:lang w:val="en-US"/>
        </w:rPr>
        <w:t>Ibadan</w:t>
      </w:r>
      <w:r>
        <w:rPr>
          <w:rFonts w:ascii="Calibri" w:cs="Calibri" w:eastAsia="Calibri" w:hAnsi="Calibri"/>
          <w:color w:val="3d4451"/>
          <w:sz w:val="19"/>
          <w:szCs w:val="19"/>
        </w:rPr>
        <w:t>, Nigeria</w:t>
      </w:r>
    </w:p>
    <w:p>
      <w:pPr>
        <w:pStyle w:val="style0"/>
        <w:pBdr>
          <w:bottom w:val="single" w:sz="14" w:space="6" w:color="0d6efd"/>
        </w:pBdr>
        <w:spacing w:before="0" w:after="240"/>
        <w:jc w:val="center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femiadeleke2020@gmail.com  •  08120934828  •  </w:t>
      </w:r>
      <w:r>
        <w:rPr>
          <w:rFonts w:ascii="Calibri" w:cs="Calibri" w:eastAsia="Calibri" w:hAnsi="Calibri"/>
          <w:color w:val="0d6efd"/>
          <w:sz w:val="19"/>
          <w:szCs w:val="19"/>
        </w:rPr>
        <w:t>github.com/Phemmy111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0d6efd"/>
          <w:sz w:val="19"/>
          <w:szCs w:val="19"/>
        </w:rPr>
        <w:t>linkedin.com/in/adeleke-femi-48664b3b1</w:t>
      </w:r>
    </w:p>
    <w:p>
      <w:pPr>
        <w:pStyle w:val="style0"/>
        <w:pBdr>
          <w:bottom w:val="single" w:sz="10" w:space="4" w:color="0d6efd"/>
        </w:pBdr>
        <w:spacing w:before="280" w:after="100"/>
        <w:rPr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>PROFESSIONAL SUMMARY</w:t>
      </w:r>
    </w:p>
    <w:p>
      <w:pPr>
        <w:pStyle w:val="style0"/>
        <w:spacing w:before="90" w:after="160"/>
        <w:rPr/>
      </w:pPr>
      <w:r>
        <w:rPr>
          <w:rFonts w:ascii="Calibri" w:cs="Calibri" w:eastAsia="Calibri" w:hAnsi="Calibri"/>
          <w:color w:val="3d4451"/>
          <w:sz w:val="20"/>
          <w:szCs w:val="20"/>
        </w:rPr>
        <w:t>Full-stack developer and automation engineer with proven experience building production-grade mobile apps, no-code/low-code automation pipelines, and AI-integrated backend systems. Specialises in n8n workflow automation, Flutter mobile development, Supabase/Firebase backends, and connecting LLMs (Claude, Gemini, GPT-4o) to real-world products via API. Comfortable shipping fast — from architecture decisions to deployed product.</w:t>
      </w:r>
    </w:p>
    <w:p>
      <w:pPr>
        <w:pStyle w:val="style0"/>
        <w:pBdr>
          <w:bottom w:val="single" w:sz="10" w:space="4" w:color="0d6efd"/>
        </w:pBdr>
        <w:spacing w:before="280" w:after="100"/>
        <w:rPr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>TECHNICAL SKILLS</w:t>
      </w:r>
    </w:p>
    <w:p>
      <w:pPr>
        <w:pStyle w:val="style0"/>
        <w:spacing w:before="110" w:after="50"/>
        <w:rPr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>Mobile &amp;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Flutter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Dart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React / JSX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HTML / CSS / JS</w:t>
            </w:r>
          </w:p>
        </w:tc>
      </w:tr>
      <w:tr>
        <w:tblPrEx/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Riverpod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GoRouter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Isar (local DB)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Responsive UI</w:t>
            </w:r>
          </w:p>
        </w:tc>
      </w:tr>
    </w:tbl>
    <w:p>
      <w:pPr>
        <w:pStyle w:val="style0"/>
        <w:spacing w:before="110" w:after="50"/>
        <w:rPr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>Backend &amp;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Supabase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Firebase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PostgreSQL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pgvector (RAG)</w:t>
            </w:r>
          </w:p>
        </w:tc>
      </w:tr>
      <w:tr>
        <w:tblPrEx/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REST APIs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Webhook Design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Auth &amp; RLS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Real-time DB</w:t>
            </w:r>
          </w:p>
        </w:tc>
      </w:tr>
    </w:tbl>
    <w:p>
      <w:pPr>
        <w:pStyle w:val="style0"/>
        <w:spacing w:before="110" w:after="50"/>
        <w:rPr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>Automation &amp; AI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n8n (self-hosted)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Meta Cloud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OpenRouter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Anthropic Claude</w:t>
            </w:r>
          </w:p>
        </w:tc>
      </w:tr>
      <w:tr>
        <w:tblPrEx/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Google Gemini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GPT-4o-mini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ElevenLabs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WhatsApp API</w:t>
            </w:r>
          </w:p>
        </w:tc>
      </w:tr>
      <w:tr>
        <w:tblPrEx/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Facebook Graph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Google Sheets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Google Calendar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af0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17"/>
                <w:szCs w:val="17"/>
              </w:rPr>
              <w:t>Webhook Triggers</w:t>
            </w:r>
          </w:p>
        </w:tc>
      </w:tr>
    </w:tbl>
    <w:p>
      <w:pPr>
        <w:pStyle w:val="style0"/>
        <w:spacing w:before="110" w:after="50"/>
        <w:rPr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>DevOps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Git / GitHub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Render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Railway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Netlify</w:t>
            </w:r>
          </w:p>
        </w:tc>
      </w:tr>
      <w:tr>
        <w:tblPrEx/>
        <w:trPr/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Docker (basics)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UptimeRobot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ngrok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55" w:type="dxa"/>
              <w:left w:w="130" w:type="dxa"/>
              <w:bottom w:w="55" w:type="dxa"/>
              <w:right w:w="13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7"/>
                <w:szCs w:val="17"/>
              </w:rPr>
              <w:t>Postman</w:t>
            </w:r>
          </w:p>
        </w:tc>
      </w:tr>
    </w:tbl>
    <w:p>
      <w:pPr>
        <w:pStyle w:val="style0"/>
        <w:pBdr>
          <w:bottom w:val="single" w:sz="10" w:space="4" w:color="0d6efd"/>
        </w:pBdr>
        <w:spacing w:before="280" w:after="100"/>
        <w:rPr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>KEY PROJECTS</w:t>
      </w: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PassMark — AI UTME Prep App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 – Present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Flutter · Supabase · pgvector · OpenRouter · Riverpod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Mobile App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Built a cross-platform Flutter app for Nigerian UTME prep with 718-question quiz bank across core subjects (English, Maths, Physics, Chemistry, Biology).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Implemented RAG architecture using Supabase pgvector — PassBot AI chatbot answers subject questions by retrieving from the vector store via OpenRouter (GPT-4o-mini).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Offline-first caching with Isar, clean state management via Riverpod, navigation with GoRouter, and real-time performance analytics dashboard.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Full auth flow, per-subject leaderboard, and exam-mode timed sessions.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EduMate — WhatsApp AI Education Chatbot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n8n · Meta Cloud API · OpenRouter · Render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Automation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Designed and deployed a production WhatsApp chatbot for student Q&amp;A using n8n self-hosted on Render with Meta Cloud API integration.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Handled persistent conversation memory, multi-turn AI responses, webhook verification, and long-message JSON parsing edge cases.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Configured system-user permanent access tokens, set up UptimeRobot for 24/7 uptime, and built fallback error-handling nodes in n8n.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Connected OpenRouter for multi-model AI routing with openrouter/auto model selection.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Social Media Automation Pipeline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n8n · Facebook Graph API · OpenRouter · Google Sheets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Automation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Built an end-to-end automated content pipeline: Google Sheets as content calendar → OpenRouter AI generates captions → Facebook Graph API publishes posts.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Workflow runs on schedule triggers in n8n; handles image posts, text posts, and engagement hooks for the 'Daddy Femi' comedy brand.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Implemented error catch nodes and retry logic to handle API rate limits and token expiry.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Jewel Luxe — AI Customer Service &amp; Booking Bot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n8n · Google Gemini · Google Calendar · Netlify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Client Project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Delivered a complete AI chatbot for a luxury women's fashion brand: natural language Q&amp;A via Gemini, Google Calendar appointment booking, and Google Sheets CRM lead capture.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Built the brand's landing page (HTML/CSS/JS) deployed on Netlify with an embedded n8n-powered chat widget.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Set up Railway/Render backend deployment with environment variable management and webhook security.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UniVibe — Campus Connect App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Flutter · Firebase · Supabase · Google Sign-In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Mobile App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Developed a campus social and events app for university students with Google Sign-In OAuth, Firebase Auth, and Supabase Postgres backend.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Implemented real-time feed, event discovery, and student profile system with Flutter and Firebase Firestore.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n8n Database Migration (Render → Supabase)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2024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n8n · PostgreSQL · Supabase Session Pooler</w:t>
      </w:r>
      <w:r>
        <w:rPr>
          <w:rFonts w:ascii="Calibri" w:cs="Calibri" w:eastAsia="Calibri" w:hAnsi="Calibri"/>
          <w:b/>
          <w:bCs/>
          <w:color w:val="198754"/>
          <w:sz w:val="17"/>
          <w:szCs w:val="17"/>
        </w:rPr>
        <w:t xml:space="preserve">  ·  DevOps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Diagnosed and resolved n8n production outage caused by Render free-tier PostgreSQL expiry; migrated database to Supabase Session Pooler.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Reconfigured DB_* environment variables to use Supabase's aws-0-eu-west-1.pooler.supabase.com endpoint, restoring full workflow operation with zero data loss.</w:t>
      </w:r>
    </w:p>
    <w:p>
      <w:pPr>
        <w:pStyle w:val="style0"/>
        <w:spacing w:before="0" w:after="60"/>
        <w:rPr/>
      </w:pPr>
    </w:p>
    <w:p>
      <w:pPr>
        <w:pStyle w:val="style0"/>
        <w:pBdr>
          <w:bottom w:val="single" w:sz="10" w:space="4" w:color="0d6efd"/>
        </w:pBdr>
        <w:spacing w:before="280" w:after="100"/>
        <w:rPr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>WORK EXPERIENCE</w:t>
      </w: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Freelance Developer &amp; Automation Engineer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2023 – Present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Independent / Fiverr Clients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Deliver n8n automation workflows, AI chatbot integrations, Flutter mobile app MVPs, and API integration projects to clients across Nigeria and internationally.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Scope, architect, and ship end-to-end projects independently — from requirement gathering through deployment and post-launch support.</w:t>
      </w:r>
    </w:p>
    <w:p>
      <w:pPr>
        <w:pStyle w:val="style0"/>
        <w:spacing w:before="0" w:after="60"/>
        <w:rPr/>
      </w:pP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English Language &amp; Literature Teacher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2022 – Present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Secondary Schools, Lagos (Orogun Grammar School · El-Shadai Grammar School · Aunty Ayo Schools)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Teach SS1–SS3 English Language and Literature; design and administer assessments aligned to WAEC standards.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Introduced AI-assisted tools and digital resources into classroom instruction to improve learning outcomes.</w:t>
      </w:r>
    </w:p>
    <w:p>
      <w:pPr>
        <w:pStyle w:val="style0"/>
        <w:spacing w:before="0" w:after="60"/>
        <w:rPr/>
      </w:pPr>
    </w:p>
    <w:p>
      <w:pPr>
        <w:pStyle w:val="style0"/>
        <w:pBdr>
          <w:bottom w:val="single" w:sz="10" w:space="4" w:color="0d6efd"/>
        </w:pBdr>
        <w:spacing w:before="280" w:after="100"/>
        <w:rPr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>EDUCATION</w:t>
      </w:r>
    </w:p>
    <w:p>
      <w:pPr>
        <w:pStyle w:val="style0"/>
        <w:tabs>
          <w:tab w:val="right" w:leader="none" w:pos="9360"/>
        </w:tabs>
        <w:spacing w:before="140" w:after="20"/>
        <w:rPr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>B.Ed / B.A., Communication and Language Arts</w:t>
      </w:r>
      <w:r>
        <w:rPr>
          <w:rFonts w:ascii="Calibri" w:cs="Calibri" w:eastAsia="Calibri" w:hAnsi="Calibri"/>
          <w:color w:val="888888"/>
          <w:sz w:val="19"/>
          <w:szCs w:val="19"/>
        </w:rPr>
        <w:tab/>
        <w:t>Expected 2026</w:t>
      </w:r>
    </w:p>
    <w:p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3d4451"/>
          <w:sz w:val="19"/>
          <w:szCs w:val="19"/>
        </w:rPr>
        <w:t>University of Ibadan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3d4451"/>
          <w:sz w:val="19"/>
          <w:szCs w:val="19"/>
        </w:rPr>
        <w:t>Awaiting NYSC mobilisation upon graduation.</w:t>
      </w:r>
    </w:p>
    <w:sectPr>
      <w:pgSz w:w="12240" w:h="15840" w:orient="portrait"/>
      <w:pgMar w:top="1000" w:right="1200" w:bottom="1000" w:left="12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4525e4fa-be90-4e80-ada9-951012605bc7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658</Words>
  <Characters>4355</Characters>
  <Application>WPS Office</Application>
  <Paragraphs>108</Paragraphs>
  <CharactersWithSpaces>4984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2026-05-13T10:58:59Z</dcterms:created>
  <dc:creator>Un-named</dc:creator>
  <lastModifiedBy>25078RA3EA</lastModifiedBy>
  <dcterms:modified xsi:type="dcterms:W3CDTF">2026-05-13T10:58:59Z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790b35f3c2404139889b60f1243c6391</vt:lpwstr>
  </property>
</Properties>
</file>