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2B97B" w14:textId="77777777" w:rsidR="00A22649" w:rsidRPr="00A22649" w:rsidRDefault="00A22649" w:rsidP="00A22649">
      <w:r w:rsidRPr="00A22649">
        <w:pict w14:anchorId="358977DD">
          <v:rect id="_x0000_i1109" style="width:0;height:1.5pt" o:hralign="center" o:hrstd="t" o:hr="t" fillcolor="#a0a0a0" stroked="f"/>
        </w:pict>
      </w:r>
    </w:p>
    <w:p w14:paraId="05A27416" w14:textId="77777777" w:rsidR="00A22649" w:rsidRPr="00A22649" w:rsidRDefault="00A22649" w:rsidP="00A22649">
      <w:pPr>
        <w:rPr>
          <w:b/>
          <w:bCs/>
        </w:rPr>
      </w:pPr>
      <w:r w:rsidRPr="00A22649">
        <w:rPr>
          <w:b/>
          <w:bCs/>
        </w:rPr>
        <w:t>Prompt: Build the Phen AI Website (Animated, Elegant, Production-Ready)</w:t>
      </w:r>
    </w:p>
    <w:p w14:paraId="444C2E08" w14:textId="77777777" w:rsidR="00A22649" w:rsidRPr="00A22649" w:rsidRDefault="00A22649" w:rsidP="00A22649">
      <w:r w:rsidRPr="00A22649">
        <w:rPr>
          <w:b/>
          <w:bCs/>
        </w:rPr>
        <w:t>Brand:</w:t>
      </w:r>
      <w:r w:rsidRPr="00A22649">
        <w:t xml:space="preserve"> Phen AI</w:t>
      </w:r>
      <w:r w:rsidRPr="00A22649">
        <w:br/>
      </w:r>
      <w:r w:rsidRPr="00A22649">
        <w:rPr>
          <w:b/>
          <w:bCs/>
        </w:rPr>
        <w:t>Tone:</w:t>
      </w:r>
      <w:r w:rsidRPr="00A22649">
        <w:t xml:space="preserve"> Elegant, modern, confident, precise.</w:t>
      </w:r>
      <w:r w:rsidRPr="00A22649">
        <w:br/>
      </w:r>
      <w:r w:rsidRPr="00A22649">
        <w:rPr>
          <w:b/>
          <w:bCs/>
        </w:rPr>
        <w:t>Overall goal:</w:t>
      </w:r>
      <w:r w:rsidRPr="00A22649">
        <w:t xml:space="preserve"> A non-static, animation-rich website that looks like months of meticulous design and engineering went into it. Smooth, meaningful motion—not gimmicks. Performance and accessibility first.</w:t>
      </w:r>
    </w:p>
    <w:p w14:paraId="398ED208" w14:textId="77777777" w:rsidR="00A22649" w:rsidRPr="00A22649" w:rsidRDefault="00A22649" w:rsidP="00A22649">
      <w:pPr>
        <w:rPr>
          <w:b/>
          <w:bCs/>
        </w:rPr>
      </w:pPr>
      <w:r w:rsidRPr="00A22649">
        <w:rPr>
          <w:b/>
          <w:bCs/>
        </w:rPr>
        <w:t>Global Requirements</w:t>
      </w:r>
    </w:p>
    <w:p w14:paraId="371C50AD" w14:textId="77777777" w:rsidR="00A22649" w:rsidRPr="00A22649" w:rsidRDefault="00A22649" w:rsidP="00A22649">
      <w:pPr>
        <w:numPr>
          <w:ilvl w:val="0"/>
          <w:numId w:val="1"/>
        </w:numPr>
      </w:pPr>
      <w:r w:rsidRPr="00A22649">
        <w:rPr>
          <w:b/>
          <w:bCs/>
        </w:rPr>
        <w:t>Framework &amp; Libraries</w:t>
      </w:r>
    </w:p>
    <w:p w14:paraId="544FD988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 xml:space="preserve">Tech stack: Next.js (App Router), TypeScript, Tailwind CSS, </w:t>
      </w:r>
      <w:proofErr w:type="spellStart"/>
      <w:r w:rsidRPr="00A22649">
        <w:t>shadcn</w:t>
      </w:r>
      <w:proofErr w:type="spellEnd"/>
      <w:r w:rsidRPr="00A22649">
        <w:t>/</w:t>
      </w:r>
      <w:proofErr w:type="spellStart"/>
      <w:r w:rsidRPr="00A22649">
        <w:t>ui</w:t>
      </w:r>
      <w:proofErr w:type="spellEnd"/>
      <w:r w:rsidRPr="00A22649">
        <w:t xml:space="preserve"> for primitives, Framer Motion for micro-interactions, GSAP for complex scroll timelines, Locomotive Scroll (or </w:t>
      </w:r>
      <w:proofErr w:type="gramStart"/>
      <w:r w:rsidRPr="00A22649">
        <w:t>smooth-scroll</w:t>
      </w:r>
      <w:proofErr w:type="gramEnd"/>
      <w:r w:rsidRPr="00A22649">
        <w:t xml:space="preserve"> </w:t>
      </w:r>
      <w:proofErr w:type="spellStart"/>
      <w:r w:rsidRPr="00A22649">
        <w:t>polyfill</w:t>
      </w:r>
      <w:proofErr w:type="spellEnd"/>
      <w:r w:rsidRPr="00A22649">
        <w:t>) for smooth scrolling on desktop, and Lottie for lightweight vector animations where helpful.</w:t>
      </w:r>
    </w:p>
    <w:p w14:paraId="16592AB3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Code exportable as a full repo (no vendor lock-in). Clean component architecture with /components, /lib, /content, /app/(routes).</w:t>
      </w:r>
    </w:p>
    <w:p w14:paraId="75C7C4E7" w14:textId="77777777" w:rsidR="00A22649" w:rsidRPr="00A22649" w:rsidRDefault="00A22649" w:rsidP="00A22649">
      <w:pPr>
        <w:numPr>
          <w:ilvl w:val="0"/>
          <w:numId w:val="1"/>
        </w:numPr>
      </w:pPr>
      <w:r w:rsidRPr="00A22649">
        <w:rPr>
          <w:b/>
          <w:bCs/>
        </w:rPr>
        <w:t>Header (All Pages)</w:t>
      </w:r>
    </w:p>
    <w:p w14:paraId="0BD9D4BF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Persistent sticky header, subtle translucent blur on scroll.</w:t>
      </w:r>
    </w:p>
    <w:p w14:paraId="3EC35C8F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 xml:space="preserve">Left: </w:t>
      </w:r>
      <w:r w:rsidRPr="00A22649">
        <w:rPr>
          <w:b/>
          <w:bCs/>
        </w:rPr>
        <w:t>Logo icon</w:t>
      </w:r>
      <w:r w:rsidRPr="00A22649">
        <w:t xml:space="preserve"> (SVG) + </w:t>
      </w:r>
      <w:r w:rsidRPr="00A22649">
        <w:rPr>
          <w:b/>
          <w:bCs/>
        </w:rPr>
        <w:t>Phen AI</w:t>
      </w:r>
      <w:r w:rsidRPr="00A22649">
        <w:t xml:space="preserve"> wordmark text (horizontal lockup).</w:t>
      </w:r>
    </w:p>
    <w:p w14:paraId="67C2A420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 xml:space="preserve">Right: </w:t>
      </w:r>
      <w:r w:rsidRPr="00A22649">
        <w:rPr>
          <w:b/>
          <w:bCs/>
        </w:rPr>
        <w:t>Nav items</w:t>
      </w:r>
      <w:r w:rsidRPr="00A22649">
        <w:t xml:space="preserve"> (Home, Industries, Technology, About, Blog, Contact Us). “Contact Us” is the </w:t>
      </w:r>
      <w:r w:rsidRPr="00A22649">
        <w:rPr>
          <w:b/>
          <w:bCs/>
        </w:rPr>
        <w:t>rightmost</w:t>
      </w:r>
      <w:r w:rsidRPr="00A22649">
        <w:t xml:space="preserve"> item and styled as a high-contrast button.</w:t>
      </w:r>
    </w:p>
    <w:p w14:paraId="311F5916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Hover/focus states: underline slide, slight scale (Framer Motion), focus rings for accessibility.</w:t>
      </w:r>
    </w:p>
    <w:p w14:paraId="1AA96554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Mobile: collapsible menu (animated slide-down), Contact button remains visible.</w:t>
      </w:r>
    </w:p>
    <w:p w14:paraId="6FA1142A" w14:textId="77777777" w:rsidR="00A22649" w:rsidRPr="00A22649" w:rsidRDefault="00A22649" w:rsidP="00A22649">
      <w:pPr>
        <w:numPr>
          <w:ilvl w:val="0"/>
          <w:numId w:val="1"/>
        </w:numPr>
      </w:pPr>
      <w:r w:rsidRPr="00A22649">
        <w:rPr>
          <w:b/>
          <w:bCs/>
        </w:rPr>
        <w:t>Footer (All Pages)</w:t>
      </w:r>
    </w:p>
    <w:p w14:paraId="118F887F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3 columns: (1) Brand + short descriptor, (2) Quick Links (same nav + Privacy/Terms), (3) Contact details (email, phone, address, social icons).</w:t>
      </w:r>
    </w:p>
    <w:p w14:paraId="4A741FB7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Bottom bar: © year, Phen AI. Subtle scroll-to-top button with spring motion.</w:t>
      </w:r>
    </w:p>
    <w:p w14:paraId="63F1966E" w14:textId="77777777" w:rsidR="00A22649" w:rsidRPr="00A22649" w:rsidRDefault="00A22649" w:rsidP="00A22649">
      <w:pPr>
        <w:numPr>
          <w:ilvl w:val="0"/>
          <w:numId w:val="1"/>
        </w:numPr>
      </w:pPr>
      <w:r w:rsidRPr="00A22649">
        <w:rPr>
          <w:b/>
          <w:bCs/>
        </w:rPr>
        <w:t>Design Language</w:t>
      </w:r>
    </w:p>
    <w:p w14:paraId="4624E9D4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rPr>
          <w:b/>
          <w:bCs/>
        </w:rPr>
        <w:t>Color palette (elegant, high-end)</w:t>
      </w:r>
    </w:p>
    <w:p w14:paraId="112B4B20" w14:textId="77777777" w:rsidR="00A22649" w:rsidRPr="00A22649" w:rsidRDefault="00A22649" w:rsidP="00A22649">
      <w:pPr>
        <w:numPr>
          <w:ilvl w:val="2"/>
          <w:numId w:val="1"/>
        </w:numPr>
      </w:pPr>
      <w:r w:rsidRPr="00A22649">
        <w:t>Primary: Deep Ink #0B0F19</w:t>
      </w:r>
    </w:p>
    <w:p w14:paraId="44EDCDB0" w14:textId="77777777" w:rsidR="00A22649" w:rsidRPr="00A22649" w:rsidRDefault="00A22649" w:rsidP="00A22649">
      <w:pPr>
        <w:numPr>
          <w:ilvl w:val="2"/>
          <w:numId w:val="1"/>
        </w:numPr>
      </w:pPr>
      <w:r w:rsidRPr="00A22649">
        <w:t>Accent 1: Emerald #10B981 (controlled use for CTAs/highlights)</w:t>
      </w:r>
    </w:p>
    <w:p w14:paraId="71F8A237" w14:textId="77777777" w:rsidR="00A22649" w:rsidRPr="00A22649" w:rsidRDefault="00A22649" w:rsidP="00A22649">
      <w:pPr>
        <w:numPr>
          <w:ilvl w:val="2"/>
          <w:numId w:val="1"/>
        </w:numPr>
      </w:pPr>
      <w:r w:rsidRPr="00A22649">
        <w:t>Accent 2: Royal Blue #3B82F6 (secondary highlights, links)</w:t>
      </w:r>
    </w:p>
    <w:p w14:paraId="6A740A8B" w14:textId="77777777" w:rsidR="00A22649" w:rsidRPr="00A22649" w:rsidRDefault="00A22649" w:rsidP="00A22649">
      <w:pPr>
        <w:numPr>
          <w:ilvl w:val="2"/>
          <w:numId w:val="1"/>
        </w:numPr>
      </w:pPr>
      <w:r w:rsidRPr="00A22649">
        <w:t>Neutrals: Slate #111827, #1F2937, #374151, #9CA3AF, #F3F4F6</w:t>
      </w:r>
    </w:p>
    <w:p w14:paraId="00C56C5D" w14:textId="77777777" w:rsidR="00A22649" w:rsidRPr="00A22649" w:rsidRDefault="00A22649" w:rsidP="00A22649">
      <w:pPr>
        <w:numPr>
          <w:ilvl w:val="2"/>
          <w:numId w:val="1"/>
        </w:numPr>
      </w:pPr>
      <w:r w:rsidRPr="00A22649">
        <w:lastRenderedPageBreak/>
        <w:t>Background: Off-Black gradient to Deep Ink</w:t>
      </w:r>
    </w:p>
    <w:p w14:paraId="30DAD48C" w14:textId="77777777" w:rsidR="00A22649" w:rsidRPr="00A22649" w:rsidRDefault="00A22649" w:rsidP="00A22649">
      <w:pPr>
        <w:numPr>
          <w:ilvl w:val="2"/>
          <w:numId w:val="1"/>
        </w:numPr>
      </w:pPr>
      <w:r w:rsidRPr="00A22649">
        <w:t>Optional subtle gradient overlays; avoid neon unless purposeful.</w:t>
      </w:r>
    </w:p>
    <w:p w14:paraId="5618D181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rPr>
          <w:b/>
          <w:bCs/>
        </w:rPr>
        <w:t>Typography:</w:t>
      </w:r>
    </w:p>
    <w:p w14:paraId="112A349E" w14:textId="77777777" w:rsidR="00A22649" w:rsidRPr="00A22649" w:rsidRDefault="00A22649" w:rsidP="00A22649">
      <w:pPr>
        <w:numPr>
          <w:ilvl w:val="2"/>
          <w:numId w:val="1"/>
        </w:numPr>
      </w:pPr>
      <w:r w:rsidRPr="00A22649">
        <w:t>Headings: High-contrast serif or refined geometric sans (e.g., “Editorial New”</w:t>
      </w:r>
      <w:proofErr w:type="gramStart"/>
      <w:r w:rsidRPr="00A22649">
        <w:t>/“</w:t>
      </w:r>
      <w:proofErr w:type="gramEnd"/>
      <w:r w:rsidRPr="00A22649">
        <w:t>Playfair Display” OR “Sora”</w:t>
      </w:r>
      <w:proofErr w:type="gramStart"/>
      <w:r w:rsidRPr="00A22649">
        <w:t>/“</w:t>
      </w:r>
      <w:proofErr w:type="gramEnd"/>
      <w:r w:rsidRPr="00A22649">
        <w:t>Poppins”).</w:t>
      </w:r>
    </w:p>
    <w:p w14:paraId="1B315F07" w14:textId="77777777" w:rsidR="00A22649" w:rsidRPr="00A22649" w:rsidRDefault="00A22649" w:rsidP="00A22649">
      <w:pPr>
        <w:numPr>
          <w:ilvl w:val="2"/>
          <w:numId w:val="1"/>
        </w:numPr>
      </w:pPr>
      <w:r w:rsidRPr="00A22649">
        <w:t>Body/UI: Humanist sans (e.g., “Inter” or “Satoshi”).</w:t>
      </w:r>
    </w:p>
    <w:p w14:paraId="501749E9" w14:textId="77777777" w:rsidR="00A22649" w:rsidRPr="00A22649" w:rsidRDefault="00A22649" w:rsidP="00A22649">
      <w:pPr>
        <w:numPr>
          <w:ilvl w:val="2"/>
          <w:numId w:val="1"/>
        </w:numPr>
      </w:pPr>
      <w:r w:rsidRPr="00A22649">
        <w:t>Careful hierarchy, generous line-height, optical margins on hero text.</w:t>
      </w:r>
    </w:p>
    <w:p w14:paraId="287B5C98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rPr>
          <w:b/>
          <w:bCs/>
        </w:rPr>
        <w:t>Imagery/Graphics:</w:t>
      </w:r>
      <w:r w:rsidRPr="00A22649">
        <w:t xml:space="preserve"> Abstract tech textures, tasteful </w:t>
      </w:r>
      <w:proofErr w:type="spellStart"/>
      <w:r w:rsidRPr="00A22649">
        <w:t>glassmorphism</w:t>
      </w:r>
      <w:proofErr w:type="spellEnd"/>
      <w:r w:rsidRPr="00A22649">
        <w:t xml:space="preserve"> panels, soft shadows, subtle grain. No stocky clichés.</w:t>
      </w:r>
    </w:p>
    <w:p w14:paraId="1F9BEABE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rPr>
          <w:b/>
          <w:bCs/>
        </w:rPr>
        <w:t>Dark mode:</w:t>
      </w:r>
      <w:r w:rsidRPr="00A22649">
        <w:t xml:space="preserve"> Default dark theme with accessible contrast; provide light mode toggle.</w:t>
      </w:r>
    </w:p>
    <w:p w14:paraId="3B89455A" w14:textId="77777777" w:rsidR="00A22649" w:rsidRPr="00A22649" w:rsidRDefault="00A22649" w:rsidP="00A22649">
      <w:pPr>
        <w:numPr>
          <w:ilvl w:val="0"/>
          <w:numId w:val="1"/>
        </w:numPr>
      </w:pPr>
      <w:r w:rsidRPr="00A22649">
        <w:rPr>
          <w:b/>
          <w:bCs/>
        </w:rPr>
        <w:t>Motion Principles</w:t>
      </w:r>
    </w:p>
    <w:p w14:paraId="1C366EBB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Motion should communicate structure: reveal content, guide attention, and signify interactions.</w:t>
      </w:r>
    </w:p>
    <w:p w14:paraId="6F42B806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Use GSAP timelines for hero sequences and scroll-linked reveals; Framer Motion for component-level interactions (hover, taps, list stagger).</w:t>
      </w:r>
    </w:p>
    <w:p w14:paraId="6D9AB1F1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Respect prefers-reduced-motion: offer static fallbacks and shorter durations.</w:t>
      </w:r>
    </w:p>
    <w:p w14:paraId="62A95CD1" w14:textId="77777777" w:rsidR="00A22649" w:rsidRPr="00A22649" w:rsidRDefault="00A22649" w:rsidP="00A22649">
      <w:pPr>
        <w:numPr>
          <w:ilvl w:val="0"/>
          <w:numId w:val="1"/>
        </w:numPr>
      </w:pPr>
      <w:r w:rsidRPr="00A22649">
        <w:rPr>
          <w:b/>
          <w:bCs/>
        </w:rPr>
        <w:t>Routing &amp; URL Map</w:t>
      </w:r>
    </w:p>
    <w:p w14:paraId="165A97EB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/ (Landing)</w:t>
      </w:r>
    </w:p>
    <w:p w14:paraId="2C82CB9E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/</w:t>
      </w:r>
      <w:proofErr w:type="gramStart"/>
      <w:r w:rsidRPr="00A22649">
        <w:t>industries</w:t>
      </w:r>
      <w:proofErr w:type="gramEnd"/>
      <w:r w:rsidRPr="00A22649">
        <w:t xml:space="preserve"> (grid) → /industries/{industry-slug} (6 detail pages)</w:t>
      </w:r>
    </w:p>
    <w:p w14:paraId="30CA3D8C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/</w:t>
      </w:r>
      <w:proofErr w:type="gramStart"/>
      <w:r w:rsidRPr="00A22649">
        <w:t>technology</w:t>
      </w:r>
      <w:proofErr w:type="gramEnd"/>
      <w:r w:rsidRPr="00A22649">
        <w:t xml:space="preserve"> (services + atom visualization)</w:t>
      </w:r>
    </w:p>
    <w:p w14:paraId="59A7F2D5" w14:textId="77777777" w:rsidR="00A22649" w:rsidRPr="00A22649" w:rsidRDefault="00A22649" w:rsidP="00A22649">
      <w:pPr>
        <w:numPr>
          <w:ilvl w:val="2"/>
          <w:numId w:val="1"/>
        </w:numPr>
      </w:pPr>
      <w:r w:rsidRPr="00A22649">
        <w:t>/</w:t>
      </w:r>
      <w:proofErr w:type="gramStart"/>
      <w:r w:rsidRPr="00A22649">
        <w:t>technology</w:t>
      </w:r>
      <w:proofErr w:type="gramEnd"/>
      <w:r w:rsidRPr="00A22649">
        <w:t>/services/{service-slug} (3 pages)</w:t>
      </w:r>
    </w:p>
    <w:p w14:paraId="1B1BC074" w14:textId="77777777" w:rsidR="00A22649" w:rsidRPr="00A22649" w:rsidRDefault="00A22649" w:rsidP="00A22649">
      <w:pPr>
        <w:numPr>
          <w:ilvl w:val="2"/>
          <w:numId w:val="1"/>
        </w:numPr>
      </w:pPr>
      <w:r w:rsidRPr="00A22649">
        <w:t>/technology/{technology-slug} (5 pages)</w:t>
      </w:r>
    </w:p>
    <w:p w14:paraId="12B2EB46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/</w:t>
      </w:r>
      <w:proofErr w:type="gramStart"/>
      <w:r w:rsidRPr="00A22649">
        <w:t>about</w:t>
      </w:r>
      <w:proofErr w:type="gramEnd"/>
    </w:p>
    <w:p w14:paraId="74F89AB1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/blog → /blog/{post-slug}</w:t>
      </w:r>
    </w:p>
    <w:p w14:paraId="00537656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/</w:t>
      </w:r>
      <w:proofErr w:type="gramStart"/>
      <w:r w:rsidRPr="00A22649">
        <w:t>contact</w:t>
      </w:r>
      <w:proofErr w:type="gramEnd"/>
    </w:p>
    <w:p w14:paraId="1CEF6270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Include breadcrumbs on all subpages.</w:t>
      </w:r>
    </w:p>
    <w:p w14:paraId="26A02813" w14:textId="77777777" w:rsidR="00A22649" w:rsidRPr="00A22649" w:rsidRDefault="00A22649" w:rsidP="00A22649">
      <w:pPr>
        <w:numPr>
          <w:ilvl w:val="0"/>
          <w:numId w:val="1"/>
        </w:numPr>
      </w:pPr>
      <w:r w:rsidRPr="00A22649">
        <w:rPr>
          <w:b/>
          <w:bCs/>
        </w:rPr>
        <w:t>CMS Content Models (headless or local MDX)</w:t>
      </w:r>
    </w:p>
    <w:p w14:paraId="692E2A68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 xml:space="preserve">Industry: title, slug, </w:t>
      </w:r>
      <w:proofErr w:type="spellStart"/>
      <w:r w:rsidRPr="00A22649">
        <w:t>heroImage</w:t>
      </w:r>
      <w:proofErr w:type="spellEnd"/>
      <w:r w:rsidRPr="00A22649">
        <w:t xml:space="preserve">, </w:t>
      </w:r>
      <w:proofErr w:type="spellStart"/>
      <w:r w:rsidRPr="00A22649">
        <w:t>shortTagline</w:t>
      </w:r>
      <w:proofErr w:type="spellEnd"/>
      <w:r w:rsidRPr="00A22649">
        <w:t xml:space="preserve">, overview, </w:t>
      </w:r>
      <w:proofErr w:type="spellStart"/>
      <w:proofErr w:type="gramStart"/>
      <w:r w:rsidRPr="00A22649">
        <w:t>useCases</w:t>
      </w:r>
      <w:proofErr w:type="spellEnd"/>
      <w:r w:rsidRPr="00A22649">
        <w:t>[</w:t>
      </w:r>
      <w:proofErr w:type="gramEnd"/>
      <w:r w:rsidRPr="00A22649">
        <w:t xml:space="preserve">], </w:t>
      </w:r>
      <w:proofErr w:type="spellStart"/>
      <w:proofErr w:type="gramStart"/>
      <w:r w:rsidRPr="00A22649">
        <w:t>caseStudies</w:t>
      </w:r>
      <w:proofErr w:type="spellEnd"/>
      <w:r w:rsidRPr="00A22649">
        <w:t>[</w:t>
      </w:r>
      <w:proofErr w:type="gramEnd"/>
      <w:r w:rsidRPr="00A22649">
        <w:t xml:space="preserve">], </w:t>
      </w:r>
      <w:proofErr w:type="gramStart"/>
      <w:r w:rsidRPr="00A22649">
        <w:t>technologies[</w:t>
      </w:r>
      <w:proofErr w:type="gramEnd"/>
      <w:r w:rsidRPr="00A22649">
        <w:t>], CTA.</w:t>
      </w:r>
    </w:p>
    <w:p w14:paraId="2B1DB8E4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 xml:space="preserve">Service: title, slug, icon, summary, </w:t>
      </w:r>
      <w:proofErr w:type="spellStart"/>
      <w:proofErr w:type="gramStart"/>
      <w:r w:rsidRPr="00A22649">
        <w:t>detailedSections</w:t>
      </w:r>
      <w:proofErr w:type="spellEnd"/>
      <w:r w:rsidRPr="00A22649">
        <w:t>[</w:t>
      </w:r>
      <w:proofErr w:type="gramEnd"/>
      <w:r w:rsidRPr="00A22649">
        <w:t xml:space="preserve">], </w:t>
      </w:r>
      <w:proofErr w:type="spellStart"/>
      <w:proofErr w:type="gramStart"/>
      <w:r w:rsidRPr="00A22649">
        <w:t>processSteps</w:t>
      </w:r>
      <w:proofErr w:type="spellEnd"/>
      <w:r w:rsidRPr="00A22649">
        <w:t>[</w:t>
      </w:r>
      <w:proofErr w:type="gramEnd"/>
      <w:r w:rsidRPr="00A22649">
        <w:t>], CTA.</w:t>
      </w:r>
    </w:p>
    <w:p w14:paraId="2E4AC5E4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lastRenderedPageBreak/>
        <w:t xml:space="preserve">Technology: title, slug, icon, </w:t>
      </w:r>
      <w:proofErr w:type="spellStart"/>
      <w:r w:rsidRPr="00A22649">
        <w:t>shortDescription</w:t>
      </w:r>
      <w:proofErr w:type="spellEnd"/>
      <w:r w:rsidRPr="00A22649">
        <w:t xml:space="preserve">, </w:t>
      </w:r>
      <w:proofErr w:type="spellStart"/>
      <w:r w:rsidRPr="00A22649">
        <w:t>longDescription</w:t>
      </w:r>
      <w:proofErr w:type="spellEnd"/>
      <w:r w:rsidRPr="00A22649">
        <w:t xml:space="preserve">, </w:t>
      </w:r>
      <w:proofErr w:type="gramStart"/>
      <w:r w:rsidRPr="00A22649">
        <w:t>applications[</w:t>
      </w:r>
      <w:proofErr w:type="gramEnd"/>
      <w:r w:rsidRPr="00A22649">
        <w:t xml:space="preserve">], </w:t>
      </w:r>
      <w:proofErr w:type="spellStart"/>
      <w:proofErr w:type="gramStart"/>
      <w:r w:rsidRPr="00A22649">
        <w:t>relatedServices</w:t>
      </w:r>
      <w:proofErr w:type="spellEnd"/>
      <w:r w:rsidRPr="00A22649">
        <w:t>[</w:t>
      </w:r>
      <w:proofErr w:type="gramEnd"/>
      <w:r w:rsidRPr="00A22649">
        <w:t>], CTA.</w:t>
      </w:r>
    </w:p>
    <w:p w14:paraId="0596851D" w14:textId="77777777" w:rsidR="00A22649" w:rsidRPr="00A22649" w:rsidRDefault="00A22649" w:rsidP="00A22649">
      <w:pPr>
        <w:numPr>
          <w:ilvl w:val="1"/>
          <w:numId w:val="1"/>
        </w:numPr>
      </w:pPr>
      <w:proofErr w:type="spellStart"/>
      <w:r w:rsidRPr="00A22649">
        <w:t>BlogPost</w:t>
      </w:r>
      <w:proofErr w:type="spellEnd"/>
      <w:r w:rsidRPr="00A22649">
        <w:t xml:space="preserve">: title, slug, author, date, </w:t>
      </w:r>
      <w:proofErr w:type="spellStart"/>
      <w:r w:rsidRPr="00A22649">
        <w:t>heroImage</w:t>
      </w:r>
      <w:proofErr w:type="spellEnd"/>
      <w:r w:rsidRPr="00A22649">
        <w:t xml:space="preserve">, summary, content, </w:t>
      </w:r>
      <w:proofErr w:type="gramStart"/>
      <w:r w:rsidRPr="00A22649">
        <w:t>tags[</w:t>
      </w:r>
      <w:proofErr w:type="gramEnd"/>
      <w:r w:rsidRPr="00A22649">
        <w:t>].</w:t>
      </w:r>
    </w:p>
    <w:p w14:paraId="7A7D4F5F" w14:textId="77777777" w:rsidR="00A22649" w:rsidRPr="00A22649" w:rsidRDefault="00A22649" w:rsidP="00A22649">
      <w:pPr>
        <w:numPr>
          <w:ilvl w:val="1"/>
          <w:numId w:val="1"/>
        </w:numPr>
      </w:pPr>
      <w:proofErr w:type="spellStart"/>
      <w:r w:rsidRPr="00A22649">
        <w:t>TeamMember</w:t>
      </w:r>
      <w:proofErr w:type="spellEnd"/>
      <w:r w:rsidRPr="00A22649">
        <w:t>: name, role, headshot, bio, socials.</w:t>
      </w:r>
    </w:p>
    <w:p w14:paraId="345AE54D" w14:textId="77777777" w:rsidR="00A22649" w:rsidRPr="00A22649" w:rsidRDefault="00A22649" w:rsidP="00A22649">
      <w:pPr>
        <w:numPr>
          <w:ilvl w:val="1"/>
          <w:numId w:val="1"/>
        </w:numPr>
      </w:pPr>
      <w:proofErr w:type="spellStart"/>
      <w:r w:rsidRPr="00A22649">
        <w:t>SiteSettings</w:t>
      </w:r>
      <w:proofErr w:type="spellEnd"/>
      <w:r w:rsidRPr="00A22649">
        <w:t>: nav, footer, SEO defaults (title/description/OG).</w:t>
      </w:r>
    </w:p>
    <w:p w14:paraId="1E1B8322" w14:textId="77777777" w:rsidR="00A22649" w:rsidRPr="00A22649" w:rsidRDefault="00A22649" w:rsidP="00A22649">
      <w:pPr>
        <w:numPr>
          <w:ilvl w:val="0"/>
          <w:numId w:val="1"/>
        </w:numPr>
      </w:pPr>
      <w:r w:rsidRPr="00A22649">
        <w:rPr>
          <w:b/>
          <w:bCs/>
        </w:rPr>
        <w:t>SEO &amp; Analytics</w:t>
      </w:r>
    </w:p>
    <w:p w14:paraId="20825FC2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 xml:space="preserve">Per-page meta, semantic HTML, structured data (Organization, </w:t>
      </w:r>
      <w:proofErr w:type="spellStart"/>
      <w:r w:rsidRPr="00A22649">
        <w:t>BlogPosting</w:t>
      </w:r>
      <w:proofErr w:type="spellEnd"/>
      <w:r w:rsidRPr="00A22649">
        <w:t>), XML sitemap, robots.txt.</w:t>
      </w:r>
    </w:p>
    <w:p w14:paraId="44A055FD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OpenGraph/Twitter cards.</w:t>
      </w:r>
    </w:p>
    <w:p w14:paraId="560FB3CF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Integrate analytics (e.g., Plausible/GA4) and event tracking for CTA clicks, form submissions, slider interactions.</w:t>
      </w:r>
    </w:p>
    <w:p w14:paraId="3371F16E" w14:textId="77777777" w:rsidR="00A22649" w:rsidRPr="00A22649" w:rsidRDefault="00A22649" w:rsidP="00A22649">
      <w:pPr>
        <w:numPr>
          <w:ilvl w:val="0"/>
          <w:numId w:val="1"/>
        </w:numPr>
      </w:pPr>
      <w:r w:rsidRPr="00A22649">
        <w:rPr>
          <w:b/>
          <w:bCs/>
        </w:rPr>
        <w:t>Performance</w:t>
      </w:r>
    </w:p>
    <w:p w14:paraId="3547CBA6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Image optimization (Next/Image), SVG icons, code splitting, lazy loading for heavy sections, prefetch links on hover.</w:t>
      </w:r>
    </w:p>
    <w:p w14:paraId="1E5C6C1C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LCP under 2.5s on 4G; CLS &lt; 0.1; ship &lt; 200KB JS on first load where feasible.</w:t>
      </w:r>
    </w:p>
    <w:p w14:paraId="5AAC289D" w14:textId="77777777" w:rsidR="00A22649" w:rsidRPr="00A22649" w:rsidRDefault="00A22649" w:rsidP="00A22649">
      <w:pPr>
        <w:numPr>
          <w:ilvl w:val="0"/>
          <w:numId w:val="1"/>
        </w:numPr>
      </w:pPr>
      <w:r w:rsidRPr="00A22649">
        <w:rPr>
          <w:b/>
          <w:bCs/>
        </w:rPr>
        <w:t>Accessibility</w:t>
      </w:r>
    </w:p>
    <w:p w14:paraId="199F02F4" w14:textId="77777777" w:rsidR="00A22649" w:rsidRPr="00A22649" w:rsidRDefault="00A22649" w:rsidP="00A22649">
      <w:pPr>
        <w:numPr>
          <w:ilvl w:val="1"/>
          <w:numId w:val="1"/>
        </w:numPr>
      </w:pPr>
      <w:r w:rsidRPr="00A22649">
        <w:t>Keyboard navigable, focus order, ARIA for sliders/carousels, color contrast AA+, alt text for images, skip-to-content link.</w:t>
      </w:r>
    </w:p>
    <w:p w14:paraId="0440FE0C" w14:textId="77777777" w:rsidR="00A22649" w:rsidRPr="00A22649" w:rsidRDefault="00A22649" w:rsidP="00A22649">
      <w:r w:rsidRPr="00A22649">
        <w:pict w14:anchorId="75C821E3">
          <v:rect id="_x0000_i1110" style="width:0;height:1.5pt" o:hralign="center" o:hrstd="t" o:hr="t" fillcolor="#a0a0a0" stroked="f"/>
        </w:pict>
      </w:r>
    </w:p>
    <w:p w14:paraId="4C5EB6B3" w14:textId="77777777" w:rsidR="00A22649" w:rsidRPr="00A22649" w:rsidRDefault="00A22649" w:rsidP="00A22649">
      <w:pPr>
        <w:rPr>
          <w:b/>
          <w:bCs/>
        </w:rPr>
      </w:pPr>
      <w:r w:rsidRPr="00A22649">
        <w:rPr>
          <w:b/>
          <w:bCs/>
        </w:rPr>
        <w:t>Page Specifications</w:t>
      </w:r>
    </w:p>
    <w:p w14:paraId="6893CE89" w14:textId="77777777" w:rsidR="00A22649" w:rsidRPr="00A22649" w:rsidRDefault="00A22649" w:rsidP="00A22649">
      <w:pPr>
        <w:rPr>
          <w:b/>
          <w:bCs/>
        </w:rPr>
      </w:pPr>
      <w:r w:rsidRPr="00A22649">
        <w:rPr>
          <w:b/>
          <w:bCs/>
        </w:rPr>
        <w:t>1) Landing Page /</w:t>
      </w:r>
    </w:p>
    <w:p w14:paraId="096751FD" w14:textId="77777777" w:rsidR="00A22649" w:rsidRPr="00A22649" w:rsidRDefault="00A22649" w:rsidP="00A22649">
      <w:r w:rsidRPr="00A22649">
        <w:rPr>
          <w:b/>
          <w:bCs/>
        </w:rPr>
        <w:t>Hero (Premium Interactive Gallery)</w:t>
      </w:r>
    </w:p>
    <w:p w14:paraId="5BC0FFD2" w14:textId="77777777" w:rsidR="00A22649" w:rsidRPr="00A22649" w:rsidRDefault="00A22649" w:rsidP="00A22649">
      <w:pPr>
        <w:numPr>
          <w:ilvl w:val="0"/>
          <w:numId w:val="2"/>
        </w:numPr>
      </w:pPr>
      <w:proofErr w:type="gramStart"/>
      <w:r w:rsidRPr="00A22649">
        <w:t>Full-width</w:t>
      </w:r>
      <w:proofErr w:type="gramEnd"/>
      <w:r w:rsidRPr="00A22649">
        <w:t xml:space="preserve">, above the fold. Central </w:t>
      </w:r>
      <w:r w:rsidRPr="00A22649">
        <w:rPr>
          <w:b/>
          <w:bCs/>
        </w:rPr>
        <w:t>circular gallery</w:t>
      </w:r>
      <w:r w:rsidRPr="00A22649">
        <w:t xml:space="preserve"> with 6 images orbiting or arranged in a ring.</w:t>
      </w:r>
    </w:p>
    <w:p w14:paraId="1622FBE0" w14:textId="77777777" w:rsidR="00A22649" w:rsidRPr="00A22649" w:rsidRDefault="00A22649" w:rsidP="00A22649">
      <w:pPr>
        <w:numPr>
          <w:ilvl w:val="0"/>
          <w:numId w:val="2"/>
        </w:numPr>
      </w:pPr>
      <w:r w:rsidRPr="00A22649">
        <w:rPr>
          <w:b/>
          <w:bCs/>
        </w:rPr>
        <w:t>Interaction:</w:t>
      </w:r>
      <w:r w:rsidRPr="00A22649">
        <w:t xml:space="preserve"> Every 3–4s, the active image “flips like a playing card” on its own axis (3D transform with perspective) while the ring rotates subtly.</w:t>
      </w:r>
    </w:p>
    <w:p w14:paraId="57257905" w14:textId="77777777" w:rsidR="00A22649" w:rsidRPr="00A22649" w:rsidRDefault="00A22649" w:rsidP="00A22649">
      <w:pPr>
        <w:numPr>
          <w:ilvl w:val="0"/>
          <w:numId w:val="2"/>
        </w:numPr>
      </w:pPr>
      <w:r w:rsidRPr="00A22649">
        <w:rPr>
          <w:b/>
          <w:bCs/>
        </w:rPr>
        <w:t>Text in the center of the circle</w:t>
      </w:r>
      <w:r w:rsidRPr="00A22649">
        <w:t xml:space="preserve"> changes synchronously with each flip (crossfade + letter-by-letter reveal).</w:t>
      </w:r>
    </w:p>
    <w:p w14:paraId="53A09AF1" w14:textId="77777777" w:rsidR="00A22649" w:rsidRPr="00A22649" w:rsidRDefault="00A22649" w:rsidP="00A22649">
      <w:pPr>
        <w:numPr>
          <w:ilvl w:val="0"/>
          <w:numId w:val="2"/>
        </w:numPr>
      </w:pPr>
      <w:r w:rsidRPr="00A22649">
        <w:t xml:space="preserve">Include pagination dots and manual drag/scroll </w:t>
      </w:r>
      <w:proofErr w:type="gramStart"/>
      <w:r w:rsidRPr="00A22649">
        <w:t>controls;</w:t>
      </w:r>
      <w:proofErr w:type="gramEnd"/>
      <w:r w:rsidRPr="00A22649">
        <w:t xml:space="preserve"> keyboard accessible.</w:t>
      </w:r>
    </w:p>
    <w:p w14:paraId="5364FF7E" w14:textId="77777777" w:rsidR="00A22649" w:rsidRPr="00A22649" w:rsidRDefault="00A22649" w:rsidP="00A22649">
      <w:pPr>
        <w:numPr>
          <w:ilvl w:val="0"/>
          <w:numId w:val="2"/>
        </w:numPr>
      </w:pPr>
      <w:r w:rsidRPr="00A22649">
        <w:t>Copy examples for center text:</w:t>
      </w:r>
    </w:p>
    <w:p w14:paraId="64AA6CD9" w14:textId="77777777" w:rsidR="00A22649" w:rsidRPr="00A22649" w:rsidRDefault="00A22649" w:rsidP="00A22649">
      <w:pPr>
        <w:numPr>
          <w:ilvl w:val="1"/>
          <w:numId w:val="2"/>
        </w:numPr>
      </w:pPr>
      <w:r w:rsidRPr="00A22649">
        <w:t>“AI, engineered for impact.”</w:t>
      </w:r>
    </w:p>
    <w:p w14:paraId="791EA622" w14:textId="77777777" w:rsidR="00A22649" w:rsidRPr="00A22649" w:rsidRDefault="00A22649" w:rsidP="00A22649">
      <w:pPr>
        <w:numPr>
          <w:ilvl w:val="1"/>
          <w:numId w:val="2"/>
        </w:numPr>
      </w:pPr>
      <w:r w:rsidRPr="00A22649">
        <w:t>“VR/AR that teaches and persuades.”</w:t>
      </w:r>
    </w:p>
    <w:p w14:paraId="27D8565F" w14:textId="77777777" w:rsidR="00A22649" w:rsidRPr="00A22649" w:rsidRDefault="00A22649" w:rsidP="00A22649">
      <w:pPr>
        <w:numPr>
          <w:ilvl w:val="1"/>
          <w:numId w:val="2"/>
        </w:numPr>
      </w:pPr>
      <w:r w:rsidRPr="00A22649">
        <w:lastRenderedPageBreak/>
        <w:t>“On-prem intelligence for regulated industries.”</w:t>
      </w:r>
    </w:p>
    <w:p w14:paraId="31764345" w14:textId="77777777" w:rsidR="00A22649" w:rsidRPr="00A22649" w:rsidRDefault="00A22649" w:rsidP="00A22649">
      <w:pPr>
        <w:numPr>
          <w:ilvl w:val="0"/>
          <w:numId w:val="2"/>
        </w:numPr>
      </w:pPr>
      <w:r w:rsidRPr="00A22649">
        <w:t xml:space="preserve">CTA pair: </w:t>
      </w:r>
      <w:r w:rsidRPr="00A22649">
        <w:rPr>
          <w:b/>
          <w:bCs/>
        </w:rPr>
        <w:t>Primary:</w:t>
      </w:r>
      <w:r w:rsidRPr="00A22649">
        <w:t xml:space="preserve"> “Schedule a Consultation” | </w:t>
      </w:r>
      <w:r w:rsidRPr="00A22649">
        <w:rPr>
          <w:b/>
          <w:bCs/>
        </w:rPr>
        <w:t>Secondary:</w:t>
      </w:r>
      <w:r w:rsidRPr="00A22649">
        <w:t xml:space="preserve"> “Explore Our Work”</w:t>
      </w:r>
    </w:p>
    <w:p w14:paraId="20FF6FDB" w14:textId="77777777" w:rsidR="00A22649" w:rsidRPr="00A22649" w:rsidRDefault="00A22649" w:rsidP="00A22649">
      <w:r w:rsidRPr="00A22649">
        <w:rPr>
          <w:b/>
          <w:bCs/>
        </w:rPr>
        <w:t>Vision Section</w:t>
      </w:r>
    </w:p>
    <w:p w14:paraId="0272EA79" w14:textId="77777777" w:rsidR="00A22649" w:rsidRPr="00A22649" w:rsidRDefault="00A22649" w:rsidP="00A22649">
      <w:pPr>
        <w:numPr>
          <w:ilvl w:val="0"/>
          <w:numId w:val="3"/>
        </w:numPr>
      </w:pPr>
      <w:r w:rsidRPr="00A22649">
        <w:t>Elegant statement block with subtle parallax background.</w:t>
      </w:r>
    </w:p>
    <w:p w14:paraId="0D99C321" w14:textId="77777777" w:rsidR="00A22649" w:rsidRPr="00A22649" w:rsidRDefault="00A22649" w:rsidP="00A22649">
      <w:pPr>
        <w:numPr>
          <w:ilvl w:val="0"/>
          <w:numId w:val="3"/>
        </w:numPr>
      </w:pPr>
      <w:r w:rsidRPr="00A22649">
        <w:t>Short two-line combined vision/mission statement. Gentle fade-up on scroll.</w:t>
      </w:r>
    </w:p>
    <w:p w14:paraId="5EDF920B" w14:textId="77777777" w:rsidR="00A22649" w:rsidRPr="00A22649" w:rsidRDefault="00A22649" w:rsidP="00A22649">
      <w:r w:rsidRPr="00A22649">
        <w:rPr>
          <w:b/>
          <w:bCs/>
        </w:rPr>
        <w:t>Signature Scroll Effect (Gap Reveal)</w:t>
      </w:r>
    </w:p>
    <w:p w14:paraId="41F2A4A9" w14:textId="77777777" w:rsidR="00A22649" w:rsidRPr="00A22649" w:rsidRDefault="00A22649" w:rsidP="00A22649">
      <w:pPr>
        <w:numPr>
          <w:ilvl w:val="0"/>
          <w:numId w:val="4"/>
        </w:numPr>
      </w:pPr>
      <w:r w:rsidRPr="00A22649">
        <w:t xml:space="preserve">Line: We are </w:t>
      </w:r>
      <w:proofErr w:type="gramStart"/>
      <w:r w:rsidRPr="00A22649">
        <w:t>( )</w:t>
      </w:r>
      <w:proofErr w:type="gramEnd"/>
      <w:r w:rsidRPr="00A22649">
        <w:t xml:space="preserve"> Phen AI displayed with a </w:t>
      </w:r>
      <w:r w:rsidRPr="00A22649">
        <w:rPr>
          <w:b/>
          <w:bCs/>
        </w:rPr>
        <w:t>thin gap</w:t>
      </w:r>
      <w:r w:rsidRPr="00A22649">
        <w:t xml:space="preserve"> between parentheses.</w:t>
      </w:r>
    </w:p>
    <w:p w14:paraId="14A3BA1E" w14:textId="77777777" w:rsidR="00A22649" w:rsidRPr="00A22649" w:rsidRDefault="00A22649" w:rsidP="00A22649">
      <w:pPr>
        <w:numPr>
          <w:ilvl w:val="0"/>
          <w:numId w:val="4"/>
        </w:numPr>
      </w:pPr>
      <w:r w:rsidRPr="00A22649">
        <w:t xml:space="preserve">As the user </w:t>
      </w:r>
      <w:r w:rsidRPr="00A22649">
        <w:rPr>
          <w:b/>
          <w:bCs/>
        </w:rPr>
        <w:t>scrolls</w:t>
      </w:r>
      <w:r w:rsidRPr="00A22649">
        <w:t xml:space="preserve">, the gap </w:t>
      </w:r>
      <w:r w:rsidRPr="00A22649">
        <w:rPr>
          <w:b/>
          <w:bCs/>
        </w:rPr>
        <w:t>expands</w:t>
      </w:r>
      <w:r w:rsidRPr="00A22649">
        <w:t xml:space="preserve"> to reveal a </w:t>
      </w:r>
      <w:r w:rsidRPr="00A22649">
        <w:rPr>
          <w:b/>
          <w:bCs/>
        </w:rPr>
        <w:t>background image</w:t>
      </w:r>
      <w:r w:rsidRPr="00A22649">
        <w:t xml:space="preserve"> “opening” from the gap (GSAP clip-path or mask), with overlay text appearing: </w:t>
      </w:r>
      <w:r w:rsidRPr="00A22649">
        <w:rPr>
          <w:b/>
          <w:bCs/>
        </w:rPr>
        <w:t>“Not just an AI company”</w:t>
      </w:r>
      <w:r w:rsidRPr="00A22649">
        <w:t xml:space="preserve"> (slide/fade).</w:t>
      </w:r>
    </w:p>
    <w:p w14:paraId="6827D8C1" w14:textId="77777777" w:rsidR="00A22649" w:rsidRPr="00A22649" w:rsidRDefault="00A22649" w:rsidP="00A22649">
      <w:pPr>
        <w:numPr>
          <w:ilvl w:val="0"/>
          <w:numId w:val="4"/>
        </w:numPr>
      </w:pPr>
      <w:r w:rsidRPr="00A22649">
        <w:t>The collapsed state reappears when scrolling back up.</w:t>
      </w:r>
    </w:p>
    <w:p w14:paraId="5BB3455E" w14:textId="77777777" w:rsidR="00A22649" w:rsidRPr="00A22649" w:rsidRDefault="00A22649" w:rsidP="00A22649">
      <w:r w:rsidRPr="00A22649">
        <w:rPr>
          <w:b/>
          <w:bCs/>
        </w:rPr>
        <w:t>Services, Industries, Innovation Areas (Landing Summaries)</w:t>
      </w:r>
    </w:p>
    <w:p w14:paraId="07791E83" w14:textId="77777777" w:rsidR="00A22649" w:rsidRPr="00A22649" w:rsidRDefault="00A22649" w:rsidP="00A22649">
      <w:pPr>
        <w:numPr>
          <w:ilvl w:val="0"/>
          <w:numId w:val="5"/>
        </w:numPr>
      </w:pPr>
      <w:r w:rsidRPr="00A22649">
        <w:rPr>
          <w:b/>
          <w:bCs/>
        </w:rPr>
        <w:t>Services (3 cards):</w:t>
      </w:r>
      <w:r w:rsidRPr="00A22649">
        <w:t xml:space="preserve"> Icon + concise description + “Learn More” links to each Service page under /technology/services/{slug}. Staggered reveal on scroll.</w:t>
      </w:r>
    </w:p>
    <w:p w14:paraId="4C9448A1" w14:textId="77777777" w:rsidR="00A22649" w:rsidRPr="00A22649" w:rsidRDefault="00A22649" w:rsidP="00A22649">
      <w:pPr>
        <w:numPr>
          <w:ilvl w:val="0"/>
          <w:numId w:val="5"/>
        </w:numPr>
      </w:pPr>
      <w:r w:rsidRPr="00A22649">
        <w:rPr>
          <w:b/>
          <w:bCs/>
        </w:rPr>
        <w:t>Industries (slider with 6 image slides):</w:t>
      </w:r>
      <w:r w:rsidRPr="00A22649">
        <w:t xml:space="preserve"> Each slide = industry hero image, short line, CTA to its page; autoplay with gentle momentum, hover pause, keyboard accessible.</w:t>
      </w:r>
    </w:p>
    <w:p w14:paraId="6FB31570" w14:textId="77777777" w:rsidR="00A22649" w:rsidRPr="00A22649" w:rsidRDefault="00A22649" w:rsidP="00A22649">
      <w:pPr>
        <w:numPr>
          <w:ilvl w:val="0"/>
          <w:numId w:val="5"/>
        </w:numPr>
      </w:pPr>
      <w:r w:rsidRPr="00A22649">
        <w:rPr>
          <w:b/>
          <w:bCs/>
        </w:rPr>
        <w:t>Innovation Areas (3–6 tiles):</w:t>
      </w:r>
      <w:r w:rsidRPr="00A22649">
        <w:t xml:space="preserve"> Distinctive illustrations with short blurbs and “Explore” links (can deep-link to relevant Service/Technology/Industry combos).</w:t>
      </w:r>
    </w:p>
    <w:p w14:paraId="444A586E" w14:textId="77777777" w:rsidR="00A22649" w:rsidRPr="00A22649" w:rsidRDefault="00A22649" w:rsidP="00A22649">
      <w:r w:rsidRPr="00A22649">
        <w:rPr>
          <w:b/>
          <w:bCs/>
        </w:rPr>
        <w:t>Final CTA Band</w:t>
      </w:r>
    </w:p>
    <w:p w14:paraId="732F5FC8" w14:textId="77777777" w:rsidR="00A22649" w:rsidRPr="00A22649" w:rsidRDefault="00A22649" w:rsidP="00A22649">
      <w:pPr>
        <w:numPr>
          <w:ilvl w:val="0"/>
          <w:numId w:val="6"/>
        </w:numPr>
      </w:pPr>
      <w:r w:rsidRPr="00A22649">
        <w:t>Large, confident CTA with micro-particles subtly drifting (Lottie), prominent “Let’s Build Something Phenomenal”.</w:t>
      </w:r>
    </w:p>
    <w:p w14:paraId="7B7A641A" w14:textId="77777777" w:rsidR="00A22649" w:rsidRPr="00A22649" w:rsidRDefault="00A22649" w:rsidP="00A22649">
      <w:r w:rsidRPr="00A22649">
        <w:pict w14:anchorId="19C9020B">
          <v:rect id="_x0000_i1111" style="width:0;height:1.5pt" o:hralign="center" o:hrstd="t" o:hr="t" fillcolor="#a0a0a0" stroked="f"/>
        </w:pict>
      </w:r>
    </w:p>
    <w:p w14:paraId="215F41BE" w14:textId="77777777" w:rsidR="00A22649" w:rsidRPr="00A22649" w:rsidRDefault="00A22649" w:rsidP="00A22649">
      <w:pPr>
        <w:rPr>
          <w:b/>
          <w:bCs/>
        </w:rPr>
      </w:pPr>
      <w:r w:rsidRPr="00A22649">
        <w:rPr>
          <w:b/>
          <w:bCs/>
        </w:rPr>
        <w:t>2) Industries Index /industries</w:t>
      </w:r>
    </w:p>
    <w:p w14:paraId="5E69D915" w14:textId="77777777" w:rsidR="00A22649" w:rsidRPr="00A22649" w:rsidRDefault="00A22649" w:rsidP="00A22649">
      <w:pPr>
        <w:numPr>
          <w:ilvl w:val="0"/>
          <w:numId w:val="7"/>
        </w:numPr>
      </w:pPr>
      <w:r w:rsidRPr="00A22649">
        <w:rPr>
          <w:b/>
          <w:bCs/>
        </w:rPr>
        <w:t>Animated grid</w:t>
      </w:r>
      <w:r w:rsidRPr="00A22649">
        <w:t xml:space="preserve"> (2–3 columns desktop, 1–2 mobile) of </w:t>
      </w:r>
      <w:r w:rsidRPr="00A22649">
        <w:rPr>
          <w:b/>
          <w:bCs/>
        </w:rPr>
        <w:t>6 industries.</w:t>
      </w:r>
    </w:p>
    <w:p w14:paraId="1DB9EA46" w14:textId="77777777" w:rsidR="00A22649" w:rsidRPr="00A22649" w:rsidRDefault="00A22649" w:rsidP="00A22649">
      <w:pPr>
        <w:numPr>
          <w:ilvl w:val="0"/>
          <w:numId w:val="7"/>
        </w:numPr>
      </w:pPr>
      <w:r w:rsidRPr="00A22649">
        <w:t>Each card: image + gradient overlay + title + short tagline; on hover, image tilts slightly in 3D and a “View Industry” button slides in.</w:t>
      </w:r>
    </w:p>
    <w:p w14:paraId="005D4BA3" w14:textId="77777777" w:rsidR="00A22649" w:rsidRPr="00A22649" w:rsidRDefault="00A22649" w:rsidP="00A22649">
      <w:pPr>
        <w:numPr>
          <w:ilvl w:val="0"/>
          <w:numId w:val="7"/>
        </w:numPr>
      </w:pPr>
      <w:r w:rsidRPr="00A22649">
        <w:t xml:space="preserve">Clicking a </w:t>
      </w:r>
      <w:proofErr w:type="gramStart"/>
      <w:r w:rsidRPr="00A22649">
        <w:t>card routes</w:t>
      </w:r>
      <w:proofErr w:type="gramEnd"/>
      <w:r w:rsidRPr="00A22649">
        <w:t xml:space="preserve"> to /industries/{industry-slug}.</w:t>
      </w:r>
    </w:p>
    <w:p w14:paraId="162B5547" w14:textId="77777777" w:rsidR="00A22649" w:rsidRPr="00A22649" w:rsidRDefault="00A22649" w:rsidP="00A22649">
      <w:r w:rsidRPr="00A22649">
        <w:rPr>
          <w:b/>
          <w:bCs/>
        </w:rPr>
        <w:t>Industry Detail Template /industries/{slug}</w:t>
      </w:r>
    </w:p>
    <w:p w14:paraId="17734CF4" w14:textId="77777777" w:rsidR="00A22649" w:rsidRPr="00A22649" w:rsidRDefault="00A22649" w:rsidP="00A22649">
      <w:pPr>
        <w:numPr>
          <w:ilvl w:val="0"/>
          <w:numId w:val="8"/>
        </w:numPr>
      </w:pPr>
      <w:r w:rsidRPr="00A22649">
        <w:t>Hero: industry image with layered depth (foreground abstract lines parallax), breadcrumb, title, concise positioning statement.</w:t>
      </w:r>
    </w:p>
    <w:p w14:paraId="3D5BEB6A" w14:textId="77777777" w:rsidR="00A22649" w:rsidRPr="00A22649" w:rsidRDefault="00A22649" w:rsidP="00A22649">
      <w:pPr>
        <w:numPr>
          <w:ilvl w:val="0"/>
          <w:numId w:val="8"/>
        </w:numPr>
      </w:pPr>
      <w:r w:rsidRPr="00A22649">
        <w:t>Sections:</w:t>
      </w:r>
    </w:p>
    <w:p w14:paraId="0A630514" w14:textId="77777777" w:rsidR="00A22649" w:rsidRPr="00A22649" w:rsidRDefault="00A22649" w:rsidP="00A22649">
      <w:pPr>
        <w:numPr>
          <w:ilvl w:val="1"/>
          <w:numId w:val="8"/>
        </w:numPr>
      </w:pPr>
      <w:r w:rsidRPr="00A22649">
        <w:rPr>
          <w:b/>
          <w:bCs/>
        </w:rPr>
        <w:t>Overview</w:t>
      </w:r>
      <w:r w:rsidRPr="00A22649">
        <w:t xml:space="preserve"> (benefits &amp; outcomes).</w:t>
      </w:r>
    </w:p>
    <w:p w14:paraId="13C68578" w14:textId="77777777" w:rsidR="00A22649" w:rsidRPr="00A22649" w:rsidRDefault="00A22649" w:rsidP="00A22649">
      <w:pPr>
        <w:numPr>
          <w:ilvl w:val="1"/>
          <w:numId w:val="8"/>
        </w:numPr>
      </w:pPr>
      <w:r w:rsidRPr="00A22649">
        <w:rPr>
          <w:b/>
          <w:bCs/>
        </w:rPr>
        <w:lastRenderedPageBreak/>
        <w:t>Use Cases</w:t>
      </w:r>
      <w:r w:rsidRPr="00A22649">
        <w:t xml:space="preserve"> (animated list with icons, staggered).</w:t>
      </w:r>
    </w:p>
    <w:p w14:paraId="41FAFEB9" w14:textId="77777777" w:rsidR="00A22649" w:rsidRPr="00A22649" w:rsidRDefault="00A22649" w:rsidP="00A22649">
      <w:pPr>
        <w:numPr>
          <w:ilvl w:val="1"/>
          <w:numId w:val="8"/>
        </w:numPr>
      </w:pPr>
      <w:r w:rsidRPr="00A22649">
        <w:rPr>
          <w:b/>
          <w:bCs/>
        </w:rPr>
        <w:t>Our Approach</w:t>
      </w:r>
      <w:r w:rsidRPr="00A22649">
        <w:t xml:space="preserve"> (3–5 steps with progress timeline animation).</w:t>
      </w:r>
    </w:p>
    <w:p w14:paraId="550AC68A" w14:textId="77777777" w:rsidR="00A22649" w:rsidRPr="00A22649" w:rsidRDefault="00A22649" w:rsidP="00A22649">
      <w:pPr>
        <w:numPr>
          <w:ilvl w:val="1"/>
          <w:numId w:val="8"/>
        </w:numPr>
      </w:pPr>
      <w:r w:rsidRPr="00A22649">
        <w:rPr>
          <w:b/>
          <w:bCs/>
        </w:rPr>
        <w:t>Related Technologies/Services</w:t>
      </w:r>
      <w:r w:rsidRPr="00A22649">
        <w:t xml:space="preserve"> (chips linking to /technology/{tech} and /technology/services/{service}).</w:t>
      </w:r>
    </w:p>
    <w:p w14:paraId="196F72FA" w14:textId="77777777" w:rsidR="00A22649" w:rsidRPr="00A22649" w:rsidRDefault="00A22649" w:rsidP="00A22649">
      <w:pPr>
        <w:numPr>
          <w:ilvl w:val="1"/>
          <w:numId w:val="8"/>
        </w:numPr>
      </w:pPr>
      <w:r w:rsidRPr="00A22649">
        <w:rPr>
          <w:b/>
          <w:bCs/>
        </w:rPr>
        <w:t>Mini Case Study</w:t>
      </w:r>
      <w:r w:rsidRPr="00A22649">
        <w:t xml:space="preserve"> (metrics animating count-up).</w:t>
      </w:r>
    </w:p>
    <w:p w14:paraId="639AA84D" w14:textId="77777777" w:rsidR="00A22649" w:rsidRPr="00A22649" w:rsidRDefault="00A22649" w:rsidP="00A22649">
      <w:pPr>
        <w:numPr>
          <w:ilvl w:val="1"/>
          <w:numId w:val="8"/>
        </w:numPr>
      </w:pPr>
      <w:r w:rsidRPr="00A22649">
        <w:t>CTA: “Discuss your industry use case”.</w:t>
      </w:r>
    </w:p>
    <w:p w14:paraId="3F3776C0" w14:textId="77777777" w:rsidR="00A22649" w:rsidRPr="00A22649" w:rsidRDefault="00A22649" w:rsidP="00A22649">
      <w:r w:rsidRPr="00A22649">
        <w:t>Build 6 such pages (one per industry), using consistent structure and unique imagery.</w:t>
      </w:r>
    </w:p>
    <w:p w14:paraId="4DD3895A" w14:textId="77777777" w:rsidR="00A22649" w:rsidRPr="00A22649" w:rsidRDefault="00A22649" w:rsidP="00A22649">
      <w:r w:rsidRPr="00A22649">
        <w:pict w14:anchorId="4F602E25">
          <v:rect id="_x0000_i1112" style="width:0;height:1.5pt" o:hralign="center" o:hrstd="t" o:hr="t" fillcolor="#a0a0a0" stroked="f"/>
        </w:pict>
      </w:r>
    </w:p>
    <w:p w14:paraId="47492739" w14:textId="77777777" w:rsidR="00A22649" w:rsidRPr="00A22649" w:rsidRDefault="00A22649" w:rsidP="00A22649">
      <w:pPr>
        <w:rPr>
          <w:b/>
          <w:bCs/>
        </w:rPr>
      </w:pPr>
      <w:r w:rsidRPr="00A22649">
        <w:rPr>
          <w:b/>
          <w:bCs/>
        </w:rPr>
        <w:t>3) Technology Page /technology</w:t>
      </w:r>
    </w:p>
    <w:p w14:paraId="5C729444" w14:textId="77777777" w:rsidR="00A22649" w:rsidRPr="00A22649" w:rsidRDefault="00A22649" w:rsidP="00A22649">
      <w:r w:rsidRPr="00A22649">
        <w:rPr>
          <w:b/>
          <w:bCs/>
        </w:rPr>
        <w:t>Top Section: Services</w:t>
      </w:r>
    </w:p>
    <w:p w14:paraId="32AED763" w14:textId="77777777" w:rsidR="00A22649" w:rsidRPr="00A22649" w:rsidRDefault="00A22649" w:rsidP="00A22649">
      <w:pPr>
        <w:numPr>
          <w:ilvl w:val="0"/>
          <w:numId w:val="9"/>
        </w:numPr>
      </w:pPr>
      <w:r w:rsidRPr="00A22649">
        <w:t>3 elevated cards with icons and brief descriptions. On click, route to /technology/services/{service-slug}.</w:t>
      </w:r>
    </w:p>
    <w:p w14:paraId="7889ACE8" w14:textId="77777777" w:rsidR="00A22649" w:rsidRPr="00A22649" w:rsidRDefault="00A22649" w:rsidP="00A22649">
      <w:pPr>
        <w:numPr>
          <w:ilvl w:val="0"/>
          <w:numId w:val="9"/>
        </w:numPr>
      </w:pPr>
      <w:r w:rsidRPr="00A22649">
        <w:t>Hover animation: card lifts, background gradient shifts subtly, CTA chevron animates.</w:t>
      </w:r>
    </w:p>
    <w:p w14:paraId="54BB261C" w14:textId="77777777" w:rsidR="00A22649" w:rsidRPr="00A22649" w:rsidRDefault="00A22649" w:rsidP="00A22649">
      <w:r w:rsidRPr="00A22649">
        <w:rPr>
          <w:b/>
          <w:bCs/>
        </w:rPr>
        <w:t>Atom Visualization (5 Technologies)</w:t>
      </w:r>
    </w:p>
    <w:p w14:paraId="2AB1D451" w14:textId="77777777" w:rsidR="00A22649" w:rsidRPr="00A22649" w:rsidRDefault="00A22649" w:rsidP="00A22649">
      <w:pPr>
        <w:numPr>
          <w:ilvl w:val="0"/>
          <w:numId w:val="10"/>
        </w:numPr>
      </w:pPr>
      <w:r w:rsidRPr="00A22649">
        <w:t xml:space="preserve">Center: </w:t>
      </w:r>
      <w:r w:rsidRPr="00A22649">
        <w:rPr>
          <w:b/>
          <w:bCs/>
        </w:rPr>
        <w:t>Nucleus</w:t>
      </w:r>
      <w:r w:rsidRPr="00A22649">
        <w:t xml:space="preserve"> = Phen AI logo inside a soft </w:t>
      </w:r>
      <w:proofErr w:type="spellStart"/>
      <w:r w:rsidRPr="00A22649">
        <w:t>glassmorphism</w:t>
      </w:r>
      <w:proofErr w:type="spellEnd"/>
      <w:r w:rsidRPr="00A22649">
        <w:t xml:space="preserve"> orb.</w:t>
      </w:r>
    </w:p>
    <w:p w14:paraId="032B0098" w14:textId="77777777" w:rsidR="00A22649" w:rsidRPr="00A22649" w:rsidRDefault="00A22649" w:rsidP="00A22649">
      <w:pPr>
        <w:numPr>
          <w:ilvl w:val="0"/>
          <w:numId w:val="10"/>
        </w:numPr>
      </w:pPr>
      <w:r w:rsidRPr="00A22649">
        <w:rPr>
          <w:b/>
          <w:bCs/>
        </w:rPr>
        <w:t>Five orbiting particles</w:t>
      </w:r>
      <w:r w:rsidRPr="00A22649">
        <w:t xml:space="preserve"> (badges) revolve around the nucleus on layered orbits at different speeds (GSAP loop).</w:t>
      </w:r>
    </w:p>
    <w:p w14:paraId="23C2808A" w14:textId="77777777" w:rsidR="00A22649" w:rsidRPr="00A22649" w:rsidRDefault="00A22649" w:rsidP="00A22649">
      <w:pPr>
        <w:numPr>
          <w:ilvl w:val="0"/>
          <w:numId w:val="10"/>
        </w:numPr>
      </w:pPr>
      <w:r w:rsidRPr="00A22649">
        <w:t xml:space="preserve">Each particle displays the technology name; </w:t>
      </w:r>
      <w:r w:rsidRPr="00A22649">
        <w:rPr>
          <w:b/>
          <w:bCs/>
        </w:rPr>
        <w:t>on hover or focus</w:t>
      </w:r>
      <w:r w:rsidRPr="00A22649">
        <w:t xml:space="preserve">, the orbit pauses, a </w:t>
      </w:r>
      <w:r w:rsidRPr="00A22649">
        <w:rPr>
          <w:b/>
          <w:bCs/>
        </w:rPr>
        <w:t>popover panel</w:t>
      </w:r>
      <w:r w:rsidRPr="00A22649">
        <w:t xml:space="preserve"> appears with:</w:t>
      </w:r>
    </w:p>
    <w:p w14:paraId="77CA063F" w14:textId="77777777" w:rsidR="00A22649" w:rsidRPr="00A22649" w:rsidRDefault="00A22649" w:rsidP="00A22649">
      <w:pPr>
        <w:numPr>
          <w:ilvl w:val="1"/>
          <w:numId w:val="10"/>
        </w:numPr>
      </w:pPr>
      <w:r w:rsidRPr="00A22649">
        <w:t>Short paragraph (80–120 words) explaining the technology.</w:t>
      </w:r>
    </w:p>
    <w:p w14:paraId="1C5EA71C" w14:textId="77777777" w:rsidR="00A22649" w:rsidRPr="00A22649" w:rsidRDefault="00A22649" w:rsidP="00A22649">
      <w:pPr>
        <w:numPr>
          <w:ilvl w:val="1"/>
          <w:numId w:val="10"/>
        </w:numPr>
      </w:pPr>
      <w:r w:rsidRPr="00A22649">
        <w:t>“Learn More” button linking to /technology/{technology-slug}.</w:t>
      </w:r>
    </w:p>
    <w:p w14:paraId="763D9956" w14:textId="77777777" w:rsidR="00A22649" w:rsidRPr="00A22649" w:rsidRDefault="00A22649" w:rsidP="00A22649">
      <w:pPr>
        <w:numPr>
          <w:ilvl w:val="0"/>
          <w:numId w:val="10"/>
        </w:numPr>
      </w:pPr>
      <w:r w:rsidRPr="00A22649">
        <w:t xml:space="preserve">Touch devices: tap to expand panel; tap outside to close. Respect </w:t>
      </w:r>
      <w:proofErr w:type="gramStart"/>
      <w:r w:rsidRPr="00A22649">
        <w:t>reduced-motion</w:t>
      </w:r>
      <w:proofErr w:type="gramEnd"/>
      <w:r w:rsidRPr="00A22649">
        <w:t>.</w:t>
      </w:r>
    </w:p>
    <w:p w14:paraId="343072FA" w14:textId="77777777" w:rsidR="00A22649" w:rsidRPr="00A22649" w:rsidRDefault="00A22649" w:rsidP="00A22649">
      <w:r w:rsidRPr="00A22649">
        <w:rPr>
          <w:b/>
          <w:bCs/>
        </w:rPr>
        <w:t>Service Detail Template /technology/services/{slug}</w:t>
      </w:r>
    </w:p>
    <w:p w14:paraId="41B7A8AD" w14:textId="77777777" w:rsidR="00A22649" w:rsidRPr="00A22649" w:rsidRDefault="00A22649" w:rsidP="00A22649">
      <w:pPr>
        <w:numPr>
          <w:ilvl w:val="0"/>
          <w:numId w:val="11"/>
        </w:numPr>
      </w:pPr>
      <w:r w:rsidRPr="00A22649">
        <w:t>Hero with service icon and statement.</w:t>
      </w:r>
    </w:p>
    <w:p w14:paraId="3DCED61B" w14:textId="77777777" w:rsidR="00A22649" w:rsidRPr="00A22649" w:rsidRDefault="00A22649" w:rsidP="00A22649">
      <w:pPr>
        <w:numPr>
          <w:ilvl w:val="0"/>
          <w:numId w:val="11"/>
        </w:numPr>
      </w:pPr>
      <w:r w:rsidRPr="00A22649">
        <w:t>Sections: What’s included, Process (stepper), Deliverables list, Tooling &amp; stacks (icons), Sample timeline, Pricing note (optional), CTA.</w:t>
      </w:r>
    </w:p>
    <w:p w14:paraId="42F89ACE" w14:textId="77777777" w:rsidR="00A22649" w:rsidRPr="00A22649" w:rsidRDefault="00A22649" w:rsidP="00A22649">
      <w:r w:rsidRPr="00A22649">
        <w:rPr>
          <w:b/>
          <w:bCs/>
        </w:rPr>
        <w:t>Technology Detail Template /technology/{slug}</w:t>
      </w:r>
      <w:r w:rsidRPr="00A22649">
        <w:t xml:space="preserve"> (5 pages total)</w:t>
      </w:r>
    </w:p>
    <w:p w14:paraId="5657B83C" w14:textId="77777777" w:rsidR="00A22649" w:rsidRPr="00A22649" w:rsidRDefault="00A22649" w:rsidP="00A22649">
      <w:pPr>
        <w:numPr>
          <w:ilvl w:val="0"/>
          <w:numId w:val="12"/>
        </w:numPr>
      </w:pPr>
      <w:r w:rsidRPr="00A22649">
        <w:t>Hero with animated technical motif.</w:t>
      </w:r>
    </w:p>
    <w:p w14:paraId="7E43C91C" w14:textId="77777777" w:rsidR="00A22649" w:rsidRPr="00A22649" w:rsidRDefault="00A22649" w:rsidP="00A22649">
      <w:pPr>
        <w:numPr>
          <w:ilvl w:val="0"/>
          <w:numId w:val="12"/>
        </w:numPr>
      </w:pPr>
      <w:r w:rsidRPr="00A22649">
        <w:t xml:space="preserve">Sections: What it is, </w:t>
      </w:r>
      <w:proofErr w:type="gramStart"/>
      <w:r w:rsidRPr="00A22649">
        <w:t>Why</w:t>
      </w:r>
      <w:proofErr w:type="gramEnd"/>
      <w:r w:rsidRPr="00A22649">
        <w:t xml:space="preserve"> it matters, </w:t>
      </w:r>
      <w:proofErr w:type="gramStart"/>
      <w:r w:rsidRPr="00A22649">
        <w:t>Where</w:t>
      </w:r>
      <w:proofErr w:type="gramEnd"/>
      <w:r w:rsidRPr="00A22649">
        <w:t xml:space="preserve"> we apply it (industry cross-links), Case blurb, FAQ accordion, CTA.</w:t>
      </w:r>
    </w:p>
    <w:p w14:paraId="098725EB" w14:textId="77777777" w:rsidR="00A22649" w:rsidRPr="00A22649" w:rsidRDefault="00A22649" w:rsidP="00A22649">
      <w:r w:rsidRPr="00A22649">
        <w:pict w14:anchorId="37D72C97">
          <v:rect id="_x0000_i1113" style="width:0;height:1.5pt" o:hralign="center" o:hrstd="t" o:hr="t" fillcolor="#a0a0a0" stroked="f"/>
        </w:pict>
      </w:r>
    </w:p>
    <w:p w14:paraId="20C66DD5" w14:textId="77777777" w:rsidR="00A22649" w:rsidRPr="00A22649" w:rsidRDefault="00A22649" w:rsidP="00A22649">
      <w:pPr>
        <w:rPr>
          <w:b/>
          <w:bCs/>
        </w:rPr>
      </w:pPr>
      <w:r w:rsidRPr="00A22649">
        <w:rPr>
          <w:b/>
          <w:bCs/>
        </w:rPr>
        <w:lastRenderedPageBreak/>
        <w:t>4) About Page /about</w:t>
      </w:r>
    </w:p>
    <w:p w14:paraId="77704676" w14:textId="77777777" w:rsidR="00A22649" w:rsidRPr="00A22649" w:rsidRDefault="00A22649" w:rsidP="00A22649">
      <w:pPr>
        <w:numPr>
          <w:ilvl w:val="0"/>
          <w:numId w:val="13"/>
        </w:numPr>
      </w:pPr>
      <w:r w:rsidRPr="00A22649">
        <w:rPr>
          <w:b/>
          <w:bCs/>
        </w:rPr>
        <w:t>Company story</w:t>
      </w:r>
      <w:r w:rsidRPr="00A22649">
        <w:t xml:space="preserve"> with tasteful timeline animation.</w:t>
      </w:r>
    </w:p>
    <w:p w14:paraId="294C2503" w14:textId="77777777" w:rsidR="00A22649" w:rsidRPr="00A22649" w:rsidRDefault="00A22649" w:rsidP="00A22649">
      <w:pPr>
        <w:numPr>
          <w:ilvl w:val="0"/>
          <w:numId w:val="13"/>
        </w:numPr>
      </w:pPr>
      <w:r w:rsidRPr="00A22649">
        <w:rPr>
          <w:b/>
          <w:bCs/>
        </w:rPr>
        <w:t>Vision &amp; Mission</w:t>
      </w:r>
      <w:r w:rsidRPr="00A22649">
        <w:t xml:space="preserve"> block (the same two-line statement echoed, with an animated underline flourish).</w:t>
      </w:r>
    </w:p>
    <w:p w14:paraId="6934BF93" w14:textId="77777777" w:rsidR="00A22649" w:rsidRPr="00A22649" w:rsidRDefault="00A22649" w:rsidP="00A22649">
      <w:pPr>
        <w:numPr>
          <w:ilvl w:val="0"/>
          <w:numId w:val="13"/>
        </w:numPr>
      </w:pPr>
      <w:r w:rsidRPr="00A22649">
        <w:rPr>
          <w:b/>
          <w:bCs/>
        </w:rPr>
        <w:t>Team section:</w:t>
      </w:r>
      <w:r w:rsidRPr="00A22649">
        <w:t xml:space="preserve"> masonry grid of team members with hover reveal (role + socials), click to open modal with bios.</w:t>
      </w:r>
    </w:p>
    <w:p w14:paraId="27A6624A" w14:textId="77777777" w:rsidR="00A22649" w:rsidRPr="00A22649" w:rsidRDefault="00A22649" w:rsidP="00A22649">
      <w:pPr>
        <w:numPr>
          <w:ilvl w:val="0"/>
          <w:numId w:val="13"/>
        </w:numPr>
      </w:pPr>
      <w:r w:rsidRPr="00A22649">
        <w:t xml:space="preserve">Optionally a </w:t>
      </w:r>
      <w:r w:rsidRPr="00A22649">
        <w:rPr>
          <w:b/>
          <w:bCs/>
        </w:rPr>
        <w:t>Values</w:t>
      </w:r>
      <w:r w:rsidRPr="00A22649">
        <w:t xml:space="preserve"> strip (icons + one-liners).</w:t>
      </w:r>
    </w:p>
    <w:p w14:paraId="35157C56" w14:textId="77777777" w:rsidR="00A22649" w:rsidRPr="00A22649" w:rsidRDefault="00A22649" w:rsidP="00A22649">
      <w:pPr>
        <w:numPr>
          <w:ilvl w:val="0"/>
          <w:numId w:val="13"/>
        </w:numPr>
      </w:pPr>
      <w:r w:rsidRPr="00A22649">
        <w:t>CTA to Contact.</w:t>
      </w:r>
    </w:p>
    <w:p w14:paraId="144FC5B6" w14:textId="77777777" w:rsidR="00A22649" w:rsidRPr="00A22649" w:rsidRDefault="00A22649" w:rsidP="00A22649">
      <w:r w:rsidRPr="00A22649">
        <w:pict w14:anchorId="54D66CF4">
          <v:rect id="_x0000_i1114" style="width:0;height:1.5pt" o:hralign="center" o:hrstd="t" o:hr="t" fillcolor="#a0a0a0" stroked="f"/>
        </w:pict>
      </w:r>
    </w:p>
    <w:p w14:paraId="5360A21F" w14:textId="77777777" w:rsidR="00A22649" w:rsidRPr="00A22649" w:rsidRDefault="00A22649" w:rsidP="00A22649">
      <w:pPr>
        <w:rPr>
          <w:b/>
          <w:bCs/>
        </w:rPr>
      </w:pPr>
      <w:r w:rsidRPr="00A22649">
        <w:rPr>
          <w:b/>
          <w:bCs/>
        </w:rPr>
        <w:t>5) Blog Index /blog</w:t>
      </w:r>
    </w:p>
    <w:p w14:paraId="3D385248" w14:textId="77777777" w:rsidR="00A22649" w:rsidRPr="00A22649" w:rsidRDefault="00A22649" w:rsidP="00A22649">
      <w:pPr>
        <w:numPr>
          <w:ilvl w:val="0"/>
          <w:numId w:val="14"/>
        </w:numPr>
      </w:pPr>
      <w:r w:rsidRPr="00A22649">
        <w:t xml:space="preserve">6 posts initially, </w:t>
      </w:r>
      <w:r w:rsidRPr="00A22649">
        <w:rPr>
          <w:b/>
          <w:bCs/>
        </w:rPr>
        <w:t>list-style</w:t>
      </w:r>
      <w:r w:rsidRPr="00A22649">
        <w:t xml:space="preserve"> with image thumbnails on the left and title/excerpt/meta on the right (responsive to stacked on mobile).</w:t>
      </w:r>
    </w:p>
    <w:p w14:paraId="34B977E3" w14:textId="77777777" w:rsidR="00A22649" w:rsidRPr="00A22649" w:rsidRDefault="00A22649" w:rsidP="00A22649">
      <w:pPr>
        <w:numPr>
          <w:ilvl w:val="0"/>
          <w:numId w:val="14"/>
        </w:numPr>
      </w:pPr>
      <w:r w:rsidRPr="00A22649">
        <w:t>Infinite scroll OR paginated. Each list item animates in with subtle slide/fade.</w:t>
      </w:r>
    </w:p>
    <w:p w14:paraId="4A39103D" w14:textId="77777777" w:rsidR="00A22649" w:rsidRPr="00A22649" w:rsidRDefault="00A22649" w:rsidP="00A22649">
      <w:pPr>
        <w:numPr>
          <w:ilvl w:val="0"/>
          <w:numId w:val="14"/>
        </w:numPr>
      </w:pPr>
      <w:r w:rsidRPr="00A22649">
        <w:t>Search and tag filters.</w:t>
      </w:r>
    </w:p>
    <w:p w14:paraId="0A30C6A9" w14:textId="77777777" w:rsidR="00A22649" w:rsidRPr="00A22649" w:rsidRDefault="00A22649" w:rsidP="00A22649">
      <w:pPr>
        <w:numPr>
          <w:ilvl w:val="0"/>
          <w:numId w:val="14"/>
        </w:numPr>
      </w:pPr>
      <w:r w:rsidRPr="00A22649">
        <w:t>Clicking goes to /blog/{post-slug} with hero image, clean reading width, reading time, share buttons, next/</w:t>
      </w:r>
      <w:proofErr w:type="spellStart"/>
      <w:r w:rsidRPr="00A22649">
        <w:t>prev</w:t>
      </w:r>
      <w:proofErr w:type="spellEnd"/>
      <w:r w:rsidRPr="00A22649">
        <w:t xml:space="preserve"> posts.</w:t>
      </w:r>
    </w:p>
    <w:p w14:paraId="0C41F459" w14:textId="77777777" w:rsidR="00A22649" w:rsidRPr="00A22649" w:rsidRDefault="00A22649" w:rsidP="00A22649">
      <w:r w:rsidRPr="00A22649">
        <w:pict w14:anchorId="411EAD26">
          <v:rect id="_x0000_i1115" style="width:0;height:1.5pt" o:hralign="center" o:hrstd="t" o:hr="t" fillcolor="#a0a0a0" stroked="f"/>
        </w:pict>
      </w:r>
    </w:p>
    <w:p w14:paraId="5947C196" w14:textId="77777777" w:rsidR="00A22649" w:rsidRPr="00A22649" w:rsidRDefault="00A22649" w:rsidP="00A22649">
      <w:pPr>
        <w:rPr>
          <w:b/>
          <w:bCs/>
        </w:rPr>
      </w:pPr>
      <w:r w:rsidRPr="00A22649">
        <w:rPr>
          <w:b/>
          <w:bCs/>
        </w:rPr>
        <w:t>6) Contact Page /contact</w:t>
      </w:r>
    </w:p>
    <w:p w14:paraId="30DA8DBB" w14:textId="77777777" w:rsidR="00A22649" w:rsidRPr="00A22649" w:rsidRDefault="00A22649" w:rsidP="00A22649">
      <w:pPr>
        <w:numPr>
          <w:ilvl w:val="0"/>
          <w:numId w:val="15"/>
        </w:numPr>
      </w:pPr>
      <w:r w:rsidRPr="00A22649">
        <w:rPr>
          <w:b/>
          <w:bCs/>
        </w:rPr>
        <w:t>Two-column hero section:</w:t>
      </w:r>
    </w:p>
    <w:p w14:paraId="4B7C0A89" w14:textId="77777777" w:rsidR="00A22649" w:rsidRPr="00A22649" w:rsidRDefault="00A22649" w:rsidP="00A22649">
      <w:pPr>
        <w:numPr>
          <w:ilvl w:val="1"/>
          <w:numId w:val="15"/>
        </w:numPr>
      </w:pPr>
      <w:r w:rsidRPr="00A22649">
        <w:rPr>
          <w:b/>
          <w:bCs/>
        </w:rPr>
        <w:t>Left:</w:t>
      </w:r>
      <w:r w:rsidRPr="00A22649">
        <w:t xml:space="preserve"> Embedded muted looping </w:t>
      </w:r>
      <w:r w:rsidRPr="00A22649">
        <w:rPr>
          <w:b/>
          <w:bCs/>
        </w:rPr>
        <w:t>video</w:t>
      </w:r>
      <w:r w:rsidRPr="00A22649">
        <w:t xml:space="preserve"> (hosted or local) demonstrating product experiences; rounded corners, soft glow, play/pause control with accessible labels.</w:t>
      </w:r>
    </w:p>
    <w:p w14:paraId="70AD0E2C" w14:textId="77777777" w:rsidR="00A22649" w:rsidRPr="00A22649" w:rsidRDefault="00A22649" w:rsidP="00A22649">
      <w:pPr>
        <w:numPr>
          <w:ilvl w:val="1"/>
          <w:numId w:val="15"/>
        </w:numPr>
      </w:pPr>
      <w:r w:rsidRPr="00A22649">
        <w:rPr>
          <w:b/>
          <w:bCs/>
        </w:rPr>
        <w:t>Right:</w:t>
      </w:r>
      <w:r w:rsidRPr="00A22649">
        <w:t xml:space="preserve"> </w:t>
      </w:r>
      <w:r w:rsidRPr="00A22649">
        <w:rPr>
          <w:b/>
          <w:bCs/>
        </w:rPr>
        <w:t>Contact form</w:t>
      </w:r>
      <w:r w:rsidRPr="00A22649">
        <w:t xml:space="preserve"> (Name, Email, Company, Project type dropdown, Budget range, Message). Realtime validation; success state animates to a thank-you message.</w:t>
      </w:r>
    </w:p>
    <w:p w14:paraId="3A05971C" w14:textId="77777777" w:rsidR="00A22649" w:rsidRPr="00A22649" w:rsidRDefault="00A22649" w:rsidP="00A22649">
      <w:pPr>
        <w:numPr>
          <w:ilvl w:val="0"/>
          <w:numId w:val="15"/>
        </w:numPr>
      </w:pPr>
      <w:r w:rsidRPr="00A22649">
        <w:rPr>
          <w:b/>
          <w:bCs/>
        </w:rPr>
        <w:t>Below:</w:t>
      </w:r>
      <w:r w:rsidRPr="00A22649">
        <w:t xml:space="preserve"> Company details: email link, phone, registered address, Google Maps embed (styled), business hours.</w:t>
      </w:r>
    </w:p>
    <w:p w14:paraId="0382E105" w14:textId="77777777" w:rsidR="00A22649" w:rsidRPr="00A22649" w:rsidRDefault="00A22649" w:rsidP="00A22649">
      <w:pPr>
        <w:numPr>
          <w:ilvl w:val="0"/>
          <w:numId w:val="15"/>
        </w:numPr>
      </w:pPr>
      <w:r w:rsidRPr="00A22649">
        <w:t>Integrate spam protection and send submissions to email + store in CMS/DB.</w:t>
      </w:r>
    </w:p>
    <w:p w14:paraId="4EFF3A1B" w14:textId="77777777" w:rsidR="00A22649" w:rsidRPr="00A22649" w:rsidRDefault="00A22649" w:rsidP="00A22649">
      <w:r w:rsidRPr="00A22649">
        <w:pict w14:anchorId="50E562D8">
          <v:rect id="_x0000_i1116" style="width:0;height:1.5pt" o:hralign="center" o:hrstd="t" o:hr="t" fillcolor="#a0a0a0" stroked="f"/>
        </w:pict>
      </w:r>
    </w:p>
    <w:p w14:paraId="30650DFA" w14:textId="77777777" w:rsidR="00A22649" w:rsidRPr="00A22649" w:rsidRDefault="00A22649" w:rsidP="00A22649">
      <w:pPr>
        <w:rPr>
          <w:b/>
          <w:bCs/>
        </w:rPr>
      </w:pPr>
      <w:r w:rsidRPr="00A22649">
        <w:rPr>
          <w:b/>
          <w:bCs/>
        </w:rPr>
        <w:t>Micro-interactions &amp; Details to Include</w:t>
      </w:r>
    </w:p>
    <w:p w14:paraId="2FD60670" w14:textId="77777777" w:rsidR="00A22649" w:rsidRPr="00A22649" w:rsidRDefault="00A22649" w:rsidP="00A22649">
      <w:pPr>
        <w:numPr>
          <w:ilvl w:val="0"/>
          <w:numId w:val="16"/>
        </w:numPr>
      </w:pPr>
      <w:r w:rsidRPr="00A22649">
        <w:t>Buttons: ripple or underline sweep; pressed state depth change.</w:t>
      </w:r>
    </w:p>
    <w:p w14:paraId="40C1CFA1" w14:textId="77777777" w:rsidR="00A22649" w:rsidRPr="00A22649" w:rsidRDefault="00A22649" w:rsidP="00A22649">
      <w:pPr>
        <w:numPr>
          <w:ilvl w:val="0"/>
          <w:numId w:val="16"/>
        </w:numPr>
      </w:pPr>
      <w:r w:rsidRPr="00A22649">
        <w:t>Links: subtle underline grow on hover.</w:t>
      </w:r>
    </w:p>
    <w:p w14:paraId="66471E44" w14:textId="77777777" w:rsidR="00A22649" w:rsidRPr="00A22649" w:rsidRDefault="00A22649" w:rsidP="00A22649">
      <w:pPr>
        <w:numPr>
          <w:ilvl w:val="0"/>
          <w:numId w:val="16"/>
        </w:numPr>
      </w:pPr>
      <w:r w:rsidRPr="00A22649">
        <w:t>Cards: gentle 3D tilt following cursor (bounded).</w:t>
      </w:r>
    </w:p>
    <w:p w14:paraId="5160FB2E" w14:textId="77777777" w:rsidR="00A22649" w:rsidRPr="00A22649" w:rsidRDefault="00A22649" w:rsidP="00A22649">
      <w:pPr>
        <w:numPr>
          <w:ilvl w:val="0"/>
          <w:numId w:val="16"/>
        </w:numPr>
      </w:pPr>
      <w:r w:rsidRPr="00A22649">
        <w:lastRenderedPageBreak/>
        <w:t>Sliders: inertia, snap, and focusable controls with aria-labels.</w:t>
      </w:r>
    </w:p>
    <w:p w14:paraId="109103CF" w14:textId="77777777" w:rsidR="00A22649" w:rsidRPr="00A22649" w:rsidRDefault="00A22649" w:rsidP="00A22649">
      <w:pPr>
        <w:numPr>
          <w:ilvl w:val="0"/>
          <w:numId w:val="16"/>
        </w:numPr>
      </w:pPr>
      <w:r w:rsidRPr="00A22649">
        <w:t>Form inputs: floating labels, valid/invalid states, descriptive errors.</w:t>
      </w:r>
    </w:p>
    <w:p w14:paraId="264BC57D" w14:textId="77777777" w:rsidR="00A22649" w:rsidRPr="00A22649" w:rsidRDefault="00A22649" w:rsidP="00A22649">
      <w:pPr>
        <w:numPr>
          <w:ilvl w:val="0"/>
          <w:numId w:val="16"/>
        </w:numPr>
      </w:pPr>
      <w:r w:rsidRPr="00A22649">
        <w:t>Lazy-loaded sections fade in as they enter viewport (staggered).</w:t>
      </w:r>
    </w:p>
    <w:p w14:paraId="43E4031C" w14:textId="77777777" w:rsidR="00A22649" w:rsidRPr="00A22649" w:rsidRDefault="00A22649" w:rsidP="00A22649">
      <w:pPr>
        <w:numPr>
          <w:ilvl w:val="0"/>
          <w:numId w:val="16"/>
        </w:numPr>
      </w:pPr>
      <w:r w:rsidRPr="00A22649">
        <w:t>Subtle particle fields or gradient noise behind key sections to add richness.</w:t>
      </w:r>
    </w:p>
    <w:p w14:paraId="1D581394" w14:textId="77777777" w:rsidR="00A22649" w:rsidRPr="00A22649" w:rsidRDefault="00A22649" w:rsidP="00A22649">
      <w:r w:rsidRPr="00A22649">
        <w:pict w14:anchorId="0B0DE2B8">
          <v:rect id="_x0000_i1117" style="width:0;height:1.5pt" o:hralign="center" o:hrstd="t" o:hr="t" fillcolor="#a0a0a0" stroked="f"/>
        </w:pict>
      </w:r>
    </w:p>
    <w:p w14:paraId="56F3D667" w14:textId="77777777" w:rsidR="00A22649" w:rsidRPr="00A22649" w:rsidRDefault="00A22649" w:rsidP="00A22649">
      <w:pPr>
        <w:rPr>
          <w:b/>
          <w:bCs/>
        </w:rPr>
      </w:pPr>
      <w:r w:rsidRPr="00A22649">
        <w:rPr>
          <w:b/>
          <w:bCs/>
        </w:rPr>
        <w:t>Copy Placeholders (edit in CMS)</w:t>
      </w:r>
    </w:p>
    <w:p w14:paraId="63750BC0" w14:textId="77777777" w:rsidR="00A22649" w:rsidRPr="00A22649" w:rsidRDefault="00A22649" w:rsidP="00A22649">
      <w:pPr>
        <w:numPr>
          <w:ilvl w:val="0"/>
          <w:numId w:val="17"/>
        </w:numPr>
      </w:pPr>
      <w:r w:rsidRPr="00A22649">
        <w:rPr>
          <w:b/>
          <w:bCs/>
        </w:rPr>
        <w:t>Hero taglines (rotate in center circle):</w:t>
      </w:r>
    </w:p>
    <w:p w14:paraId="1C50B8E4" w14:textId="77777777" w:rsidR="00A22649" w:rsidRPr="00A22649" w:rsidRDefault="00A22649" w:rsidP="00A22649">
      <w:pPr>
        <w:numPr>
          <w:ilvl w:val="1"/>
          <w:numId w:val="17"/>
        </w:numPr>
      </w:pPr>
      <w:r w:rsidRPr="00A22649">
        <w:t>“Confident AI. Practical outcomes.”</w:t>
      </w:r>
    </w:p>
    <w:p w14:paraId="5FD1CB22" w14:textId="77777777" w:rsidR="00A22649" w:rsidRPr="00A22649" w:rsidRDefault="00A22649" w:rsidP="00A22649">
      <w:pPr>
        <w:numPr>
          <w:ilvl w:val="1"/>
          <w:numId w:val="17"/>
        </w:numPr>
      </w:pPr>
      <w:r w:rsidRPr="00A22649">
        <w:t>“Immersive training that sticks.”</w:t>
      </w:r>
    </w:p>
    <w:p w14:paraId="0E6ABC0F" w14:textId="77777777" w:rsidR="00A22649" w:rsidRPr="00A22649" w:rsidRDefault="00A22649" w:rsidP="00A22649">
      <w:pPr>
        <w:numPr>
          <w:ilvl w:val="1"/>
          <w:numId w:val="17"/>
        </w:numPr>
      </w:pPr>
      <w:r w:rsidRPr="00A22649">
        <w:t>“On-prem intelligence for regulated teams.”</w:t>
      </w:r>
    </w:p>
    <w:p w14:paraId="2FBD43B9" w14:textId="77777777" w:rsidR="00A22649" w:rsidRPr="00A22649" w:rsidRDefault="00A22649" w:rsidP="00A22649">
      <w:pPr>
        <w:numPr>
          <w:ilvl w:val="1"/>
          <w:numId w:val="17"/>
        </w:numPr>
      </w:pPr>
      <w:r w:rsidRPr="00A22649">
        <w:t>“Vision systems that see what matters.”</w:t>
      </w:r>
    </w:p>
    <w:p w14:paraId="0ADBD37F" w14:textId="77777777" w:rsidR="00A22649" w:rsidRPr="00A22649" w:rsidRDefault="00A22649" w:rsidP="00A22649">
      <w:pPr>
        <w:numPr>
          <w:ilvl w:val="1"/>
          <w:numId w:val="17"/>
        </w:numPr>
      </w:pPr>
      <w:r w:rsidRPr="00A22649">
        <w:t>“Data pipelines that scale with you.”</w:t>
      </w:r>
    </w:p>
    <w:p w14:paraId="2E4D66F6" w14:textId="77777777" w:rsidR="00A22649" w:rsidRPr="00A22649" w:rsidRDefault="00A22649" w:rsidP="00A22649">
      <w:pPr>
        <w:numPr>
          <w:ilvl w:val="1"/>
          <w:numId w:val="17"/>
        </w:numPr>
      </w:pPr>
      <w:r w:rsidRPr="00A22649">
        <w:t>“Phenomenal results, engineered.”</w:t>
      </w:r>
    </w:p>
    <w:p w14:paraId="6A73AB34" w14:textId="77777777" w:rsidR="00A22649" w:rsidRPr="00A22649" w:rsidRDefault="00A22649" w:rsidP="00A22649">
      <w:pPr>
        <w:numPr>
          <w:ilvl w:val="0"/>
          <w:numId w:val="17"/>
        </w:numPr>
      </w:pPr>
      <w:r w:rsidRPr="00A22649">
        <w:rPr>
          <w:b/>
          <w:bCs/>
        </w:rPr>
        <w:t>Vision/Mission (2 lines):</w:t>
      </w:r>
      <w:r w:rsidRPr="00A22649">
        <w:br/>
        <w:t>“We design intelligence you can trust—elegant systems that deliver measurable value.</w:t>
      </w:r>
      <w:r w:rsidRPr="00A22649">
        <w:br/>
        <w:t>Not just an AI company—your engineering partner for lasting impact.”</w:t>
      </w:r>
    </w:p>
    <w:p w14:paraId="727BE0CD" w14:textId="77777777" w:rsidR="00A22649" w:rsidRPr="00A22649" w:rsidRDefault="00A22649" w:rsidP="00A22649">
      <w:pPr>
        <w:numPr>
          <w:ilvl w:val="0"/>
          <w:numId w:val="17"/>
        </w:numPr>
      </w:pPr>
      <w:r w:rsidRPr="00A22649">
        <w:rPr>
          <w:b/>
          <w:bCs/>
        </w:rPr>
        <w:t>CTA texts:</w:t>
      </w:r>
      <w:r w:rsidRPr="00A22649">
        <w:t xml:space="preserve"> “Schedule a Consultation”, “Explore Our Work”, “Talk to an Expert”, “Start Your Project”.</w:t>
      </w:r>
    </w:p>
    <w:p w14:paraId="156BFC6E" w14:textId="77777777" w:rsidR="00A22649" w:rsidRPr="00A22649" w:rsidRDefault="00A22649" w:rsidP="00A22649">
      <w:r w:rsidRPr="00A22649">
        <w:pict w14:anchorId="2EBF760D">
          <v:rect id="_x0000_i1118" style="width:0;height:1.5pt" o:hralign="center" o:hrstd="t" o:hr="t" fillcolor="#a0a0a0" stroked="f"/>
        </w:pict>
      </w:r>
    </w:p>
    <w:p w14:paraId="6ABFC76C" w14:textId="77777777" w:rsidR="00A22649" w:rsidRPr="00A22649" w:rsidRDefault="00A22649" w:rsidP="00A22649">
      <w:pPr>
        <w:rPr>
          <w:b/>
          <w:bCs/>
        </w:rPr>
      </w:pPr>
      <w:r w:rsidRPr="00A22649">
        <w:rPr>
          <w:b/>
          <w:bCs/>
        </w:rPr>
        <w:t>Navigation, Connections &amp; Breadcrumb Logic</w:t>
      </w:r>
    </w:p>
    <w:p w14:paraId="5A5274AA" w14:textId="77777777" w:rsidR="00A22649" w:rsidRPr="00A22649" w:rsidRDefault="00A22649" w:rsidP="00A22649">
      <w:pPr>
        <w:numPr>
          <w:ilvl w:val="0"/>
          <w:numId w:val="18"/>
        </w:numPr>
      </w:pPr>
      <w:r w:rsidRPr="00A22649">
        <w:t>Header nav links to top-level pages; industry cards link to their detail pages; services link to service detail pages; atom particles link to technology detail pages.</w:t>
      </w:r>
    </w:p>
    <w:p w14:paraId="28529652" w14:textId="77777777" w:rsidR="00A22649" w:rsidRPr="00A22649" w:rsidRDefault="00A22649" w:rsidP="00A22649">
      <w:pPr>
        <w:numPr>
          <w:ilvl w:val="0"/>
          <w:numId w:val="18"/>
        </w:numPr>
      </w:pPr>
      <w:r w:rsidRPr="00A22649">
        <w:t>On industry pages, related technologies/services cross-link back to /technology and vice-versa.</w:t>
      </w:r>
    </w:p>
    <w:p w14:paraId="035D853C" w14:textId="77777777" w:rsidR="00A22649" w:rsidRPr="00A22649" w:rsidRDefault="00A22649" w:rsidP="00A22649">
      <w:pPr>
        <w:numPr>
          <w:ilvl w:val="0"/>
          <w:numId w:val="18"/>
        </w:numPr>
      </w:pPr>
      <w:r w:rsidRPr="00A22649">
        <w:t>Breadcrumbs:</w:t>
      </w:r>
    </w:p>
    <w:p w14:paraId="35CD002D" w14:textId="77777777" w:rsidR="00A22649" w:rsidRPr="00A22649" w:rsidRDefault="00A22649" w:rsidP="00A22649">
      <w:pPr>
        <w:numPr>
          <w:ilvl w:val="1"/>
          <w:numId w:val="18"/>
        </w:numPr>
      </w:pPr>
      <w:r w:rsidRPr="00A22649">
        <w:t>Home › Industries › {Industry}</w:t>
      </w:r>
    </w:p>
    <w:p w14:paraId="148C8CBA" w14:textId="77777777" w:rsidR="00A22649" w:rsidRPr="00A22649" w:rsidRDefault="00A22649" w:rsidP="00A22649">
      <w:pPr>
        <w:numPr>
          <w:ilvl w:val="1"/>
          <w:numId w:val="18"/>
        </w:numPr>
      </w:pPr>
      <w:r w:rsidRPr="00A22649">
        <w:t>Home › Technology › Services › {Service}</w:t>
      </w:r>
    </w:p>
    <w:p w14:paraId="6EFF6EE5" w14:textId="77777777" w:rsidR="00A22649" w:rsidRPr="00A22649" w:rsidRDefault="00A22649" w:rsidP="00A22649">
      <w:pPr>
        <w:numPr>
          <w:ilvl w:val="1"/>
          <w:numId w:val="18"/>
        </w:numPr>
      </w:pPr>
      <w:r w:rsidRPr="00A22649">
        <w:t>Home › Technology › {Technology}</w:t>
      </w:r>
    </w:p>
    <w:p w14:paraId="584E314A" w14:textId="77777777" w:rsidR="00A22649" w:rsidRPr="00A22649" w:rsidRDefault="00A22649" w:rsidP="00A22649">
      <w:r w:rsidRPr="00A22649">
        <w:pict w14:anchorId="022095F6">
          <v:rect id="_x0000_i1119" style="width:0;height:1.5pt" o:hralign="center" o:hrstd="t" o:hr="t" fillcolor="#a0a0a0" stroked="f"/>
        </w:pict>
      </w:r>
    </w:p>
    <w:p w14:paraId="4AC5C584" w14:textId="77777777" w:rsidR="00A22649" w:rsidRPr="00A22649" w:rsidRDefault="00A22649" w:rsidP="00A22649">
      <w:pPr>
        <w:rPr>
          <w:b/>
          <w:bCs/>
        </w:rPr>
      </w:pPr>
      <w:r w:rsidRPr="00A22649">
        <w:rPr>
          <w:b/>
          <w:bCs/>
        </w:rPr>
        <w:t>Deliverables &amp; Acceptance Criteria</w:t>
      </w:r>
    </w:p>
    <w:p w14:paraId="2037266E" w14:textId="77777777" w:rsidR="00A22649" w:rsidRPr="00A22649" w:rsidRDefault="00A22649" w:rsidP="00A22649">
      <w:pPr>
        <w:numPr>
          <w:ilvl w:val="0"/>
          <w:numId w:val="19"/>
        </w:numPr>
      </w:pPr>
      <w:r w:rsidRPr="00A22649">
        <w:lastRenderedPageBreak/>
        <w:t>Pixel-perfect implementation of all sections above.</w:t>
      </w:r>
    </w:p>
    <w:p w14:paraId="7ECA1CC1" w14:textId="77777777" w:rsidR="00A22649" w:rsidRPr="00A22649" w:rsidRDefault="00A22649" w:rsidP="00A22649">
      <w:pPr>
        <w:numPr>
          <w:ilvl w:val="0"/>
          <w:numId w:val="19"/>
        </w:numPr>
      </w:pPr>
      <w:r w:rsidRPr="00A22649">
        <w:t xml:space="preserve">Smooth, meaningful animations that feel </w:t>
      </w:r>
      <w:proofErr w:type="gramStart"/>
      <w:r w:rsidRPr="00A22649">
        <w:t>hand-crafted;</w:t>
      </w:r>
      <w:proofErr w:type="gramEnd"/>
      <w:r w:rsidRPr="00A22649">
        <w:t xml:space="preserve"> all interactive elements accessible.</w:t>
      </w:r>
    </w:p>
    <w:p w14:paraId="2ABE0D4E" w14:textId="77777777" w:rsidR="00A22649" w:rsidRPr="00A22649" w:rsidRDefault="00A22649" w:rsidP="00A22649">
      <w:pPr>
        <w:numPr>
          <w:ilvl w:val="0"/>
          <w:numId w:val="19"/>
        </w:numPr>
      </w:pPr>
      <w:r w:rsidRPr="00A22649">
        <w:t>Fully responsive (320px–4K+), tested on modern browsers.</w:t>
      </w:r>
    </w:p>
    <w:p w14:paraId="5811201B" w14:textId="77777777" w:rsidR="00A22649" w:rsidRPr="00A22649" w:rsidRDefault="00A22649" w:rsidP="00A22649">
      <w:pPr>
        <w:numPr>
          <w:ilvl w:val="0"/>
          <w:numId w:val="19"/>
        </w:numPr>
      </w:pPr>
      <w:r w:rsidRPr="00A22649">
        <w:t>Lighthouse: Performance ≥ 90, Accessibility ≥ 95, Best Practices ≥ 95, SEO ≥ 95 on key pages.</w:t>
      </w:r>
    </w:p>
    <w:p w14:paraId="2409A38C" w14:textId="77777777" w:rsidR="00A22649" w:rsidRPr="00A22649" w:rsidRDefault="00A22649" w:rsidP="00A22649">
      <w:pPr>
        <w:numPr>
          <w:ilvl w:val="0"/>
          <w:numId w:val="19"/>
        </w:numPr>
      </w:pPr>
      <w:r w:rsidRPr="00A22649">
        <w:t>Exportable source code with clear README (how to run, build, edit content).</w:t>
      </w:r>
    </w:p>
    <w:p w14:paraId="20D3EF61" w14:textId="77777777" w:rsidR="00A22649" w:rsidRPr="00A22649" w:rsidRDefault="00A22649" w:rsidP="00A22649">
      <w:pPr>
        <w:numPr>
          <w:ilvl w:val="0"/>
          <w:numId w:val="19"/>
        </w:numPr>
      </w:pPr>
      <w:r w:rsidRPr="00A22649">
        <w:t>CMS collections set up as specified, with seed content for 6 industries, 3 services, 5 technologies, 6 blog posts, and team members.</w:t>
      </w:r>
    </w:p>
    <w:p w14:paraId="7D931495" w14:textId="77777777" w:rsidR="00A22649" w:rsidRPr="00A22649" w:rsidRDefault="00A22649" w:rsidP="00A22649">
      <w:pPr>
        <w:numPr>
          <w:ilvl w:val="0"/>
          <w:numId w:val="19"/>
        </w:numPr>
      </w:pPr>
      <w:r w:rsidRPr="00A22649">
        <w:t>Analytics and SEO configured, sitemaps generated.</w:t>
      </w:r>
    </w:p>
    <w:p w14:paraId="0E8988C0" w14:textId="77777777" w:rsidR="00A22649" w:rsidRPr="00A22649" w:rsidRDefault="00A22649" w:rsidP="00A22649">
      <w:r w:rsidRPr="00A22649">
        <w:pict w14:anchorId="3725AB8D">
          <v:rect id="_x0000_i1120" style="width:0;height:1.5pt" o:hralign="center" o:hrstd="t" o:hr="t" fillcolor="#a0a0a0" stroked="f"/>
        </w:pict>
      </w:r>
    </w:p>
    <w:p w14:paraId="4D4FE186" w14:textId="77777777" w:rsidR="00A22649" w:rsidRPr="00A22649" w:rsidRDefault="00A22649" w:rsidP="00A22649">
      <w:pPr>
        <w:rPr>
          <w:b/>
          <w:bCs/>
        </w:rPr>
      </w:pPr>
      <w:r w:rsidRPr="00A22649">
        <w:rPr>
          <w:b/>
          <w:bCs/>
        </w:rPr>
        <w:t>Content to Seed (placeholders you can swap later)</w:t>
      </w:r>
    </w:p>
    <w:p w14:paraId="0C8BBF3A" w14:textId="77777777" w:rsidR="00A22649" w:rsidRPr="00A22649" w:rsidRDefault="00A22649" w:rsidP="00A22649">
      <w:pPr>
        <w:numPr>
          <w:ilvl w:val="0"/>
          <w:numId w:val="20"/>
        </w:numPr>
      </w:pPr>
      <w:r w:rsidRPr="00A22649">
        <w:rPr>
          <w:b/>
          <w:bCs/>
        </w:rPr>
        <w:t>Industries (6):</w:t>
      </w:r>
      <w:r w:rsidRPr="00A22649">
        <w:t xml:space="preserve"> Agriculture, Ed-Tech, Legal, Finance, Supply Chain, Renewables.</w:t>
      </w:r>
    </w:p>
    <w:p w14:paraId="6833DCF9" w14:textId="77777777" w:rsidR="00A22649" w:rsidRPr="00A22649" w:rsidRDefault="00A22649" w:rsidP="00A22649">
      <w:pPr>
        <w:numPr>
          <w:ilvl w:val="0"/>
          <w:numId w:val="20"/>
        </w:numPr>
      </w:pPr>
      <w:r w:rsidRPr="00A22649">
        <w:rPr>
          <w:b/>
          <w:bCs/>
        </w:rPr>
        <w:t>Services (3):</w:t>
      </w:r>
      <w:r w:rsidRPr="00A22649">
        <w:t xml:space="preserve"> AI-Powered MVP &amp; Product Development; Immersive Experience Development; Custom Automation &amp; On-Prem AI Solutions.</w:t>
      </w:r>
    </w:p>
    <w:p w14:paraId="28B1328C" w14:textId="77777777" w:rsidR="00A22649" w:rsidRPr="00A22649" w:rsidRDefault="00A22649" w:rsidP="00A22649">
      <w:pPr>
        <w:numPr>
          <w:ilvl w:val="0"/>
          <w:numId w:val="20"/>
        </w:numPr>
      </w:pPr>
      <w:r w:rsidRPr="00A22649">
        <w:rPr>
          <w:b/>
          <w:bCs/>
        </w:rPr>
        <w:t>Technologies (5):</w:t>
      </w:r>
      <w:r w:rsidRPr="00A22649">
        <w:t xml:space="preserve"> AI &amp; ML; Data Engineering; VR/AR; Computer Vision; On-Prem AI Models.</w:t>
      </w:r>
    </w:p>
    <w:p w14:paraId="30ECE287" w14:textId="77777777" w:rsidR="00A22649" w:rsidRPr="00A22649" w:rsidRDefault="00A22649" w:rsidP="00A22649">
      <w:pPr>
        <w:numPr>
          <w:ilvl w:val="0"/>
          <w:numId w:val="20"/>
        </w:numPr>
      </w:pPr>
      <w:r w:rsidRPr="00A22649">
        <w:rPr>
          <w:b/>
          <w:bCs/>
        </w:rPr>
        <w:t>Innovation Areas (examples):</w:t>
      </w:r>
      <w:r w:rsidRPr="00A22649">
        <w:t xml:space="preserve"> PEBC OSPE VR AI Prep; Computer-Vision Disease Detection &amp; Yield Estimation; Confidential On-Prem Analytics.</w:t>
      </w:r>
    </w:p>
    <w:p w14:paraId="0ABB1B54" w14:textId="77777777" w:rsidR="00A22649" w:rsidRPr="00A22649" w:rsidRDefault="00A22649" w:rsidP="00A22649">
      <w:r w:rsidRPr="00A22649">
        <w:pict w14:anchorId="3B330802">
          <v:rect id="_x0000_i1121" style="width:0;height:1.5pt" o:hralign="center" o:hrstd="t" o:hr="t" fillcolor="#a0a0a0" stroked="f"/>
        </w:pict>
      </w:r>
    </w:p>
    <w:p w14:paraId="47142787" w14:textId="77777777" w:rsidR="00A22649" w:rsidRPr="00A22649" w:rsidRDefault="00A22649" w:rsidP="00A22649">
      <w:pPr>
        <w:rPr>
          <w:b/>
          <w:bCs/>
        </w:rPr>
      </w:pPr>
      <w:r w:rsidRPr="00A22649">
        <w:rPr>
          <w:b/>
          <w:bCs/>
        </w:rPr>
        <w:t>Testing Checklist</w:t>
      </w:r>
    </w:p>
    <w:p w14:paraId="6B3D40DB" w14:textId="77777777" w:rsidR="00A22649" w:rsidRPr="00A22649" w:rsidRDefault="00A22649" w:rsidP="00A22649">
      <w:pPr>
        <w:numPr>
          <w:ilvl w:val="0"/>
          <w:numId w:val="21"/>
        </w:numPr>
      </w:pPr>
      <w:r w:rsidRPr="00A22649">
        <w:t>Keyboard-only navigation across hero gallery, industry slider, atom visualization, accordions, and forms.</w:t>
      </w:r>
    </w:p>
    <w:p w14:paraId="27EDF118" w14:textId="77777777" w:rsidR="00A22649" w:rsidRPr="00A22649" w:rsidRDefault="00A22649" w:rsidP="00A22649">
      <w:pPr>
        <w:numPr>
          <w:ilvl w:val="0"/>
          <w:numId w:val="21"/>
        </w:numPr>
      </w:pPr>
      <w:r w:rsidRPr="00A22649">
        <w:t>Reduced-motion mode disables orbiting and converts flips to fades.</w:t>
      </w:r>
    </w:p>
    <w:p w14:paraId="6E46EFF8" w14:textId="77777777" w:rsidR="00A22649" w:rsidRPr="00A22649" w:rsidRDefault="00A22649" w:rsidP="00A22649">
      <w:pPr>
        <w:numPr>
          <w:ilvl w:val="0"/>
          <w:numId w:val="21"/>
        </w:numPr>
      </w:pPr>
      <w:r w:rsidRPr="00A22649">
        <w:t>All routes resolve; 404 styled and helpful.</w:t>
      </w:r>
    </w:p>
    <w:p w14:paraId="3270FD86" w14:textId="77777777" w:rsidR="00A22649" w:rsidRPr="00A22649" w:rsidRDefault="00A22649" w:rsidP="00A22649">
      <w:pPr>
        <w:numPr>
          <w:ilvl w:val="0"/>
          <w:numId w:val="21"/>
        </w:numPr>
      </w:pPr>
      <w:r w:rsidRPr="00A22649">
        <w:t>Form submission works (email + DB), with success/failure states.</w:t>
      </w:r>
    </w:p>
    <w:p w14:paraId="33BABE0B" w14:textId="77777777" w:rsidR="00A22649" w:rsidRPr="00A22649" w:rsidRDefault="00A22649" w:rsidP="00A22649">
      <w:r w:rsidRPr="00A22649">
        <w:pict w14:anchorId="2FC6FFA8">
          <v:rect id="_x0000_i1122" style="width:0;height:1.5pt" o:hralign="center" o:hrstd="t" o:hr="t" fillcolor="#a0a0a0" stroked="f"/>
        </w:pict>
      </w:r>
    </w:p>
    <w:p w14:paraId="1E1986F6" w14:textId="77777777" w:rsidR="00A22649" w:rsidRPr="00A22649" w:rsidRDefault="00A22649" w:rsidP="00A22649">
      <w:r w:rsidRPr="00A22649">
        <w:rPr>
          <w:b/>
          <w:bCs/>
        </w:rPr>
        <w:t>Build this exactly as specified. Prioritize craft, motion, and clarity. The result should feel bespoke, elegant, and technically sophisticated—undeniably “Phen AI.”</w:t>
      </w:r>
    </w:p>
    <w:p w14:paraId="05D33387" w14:textId="77777777" w:rsidR="00803FEE" w:rsidRDefault="00803FEE"/>
    <w:sectPr w:rsidR="00803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1DCE"/>
    <w:multiLevelType w:val="multilevel"/>
    <w:tmpl w:val="30FC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B2DAD"/>
    <w:multiLevelType w:val="multilevel"/>
    <w:tmpl w:val="E0C0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A1CE4"/>
    <w:multiLevelType w:val="multilevel"/>
    <w:tmpl w:val="FA4A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00A17"/>
    <w:multiLevelType w:val="multilevel"/>
    <w:tmpl w:val="74C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E259D"/>
    <w:multiLevelType w:val="multilevel"/>
    <w:tmpl w:val="5EAC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22645"/>
    <w:multiLevelType w:val="multilevel"/>
    <w:tmpl w:val="E11E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C5188"/>
    <w:multiLevelType w:val="multilevel"/>
    <w:tmpl w:val="1130B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A02E6"/>
    <w:multiLevelType w:val="multilevel"/>
    <w:tmpl w:val="BB36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512DE"/>
    <w:multiLevelType w:val="multilevel"/>
    <w:tmpl w:val="24AA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B3298"/>
    <w:multiLevelType w:val="multilevel"/>
    <w:tmpl w:val="432E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457A2"/>
    <w:multiLevelType w:val="multilevel"/>
    <w:tmpl w:val="5D8A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26B5B"/>
    <w:multiLevelType w:val="multilevel"/>
    <w:tmpl w:val="9104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62DE5"/>
    <w:multiLevelType w:val="multilevel"/>
    <w:tmpl w:val="AB7E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913FC"/>
    <w:multiLevelType w:val="multilevel"/>
    <w:tmpl w:val="B608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669A2"/>
    <w:multiLevelType w:val="multilevel"/>
    <w:tmpl w:val="4D36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162C5"/>
    <w:multiLevelType w:val="multilevel"/>
    <w:tmpl w:val="C51C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C16D80"/>
    <w:multiLevelType w:val="multilevel"/>
    <w:tmpl w:val="34506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190405"/>
    <w:multiLevelType w:val="multilevel"/>
    <w:tmpl w:val="C538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B37BC2"/>
    <w:multiLevelType w:val="multilevel"/>
    <w:tmpl w:val="28FE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CF158D"/>
    <w:multiLevelType w:val="multilevel"/>
    <w:tmpl w:val="02FE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5C3BB4"/>
    <w:multiLevelType w:val="multilevel"/>
    <w:tmpl w:val="5868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175188">
    <w:abstractNumId w:val="16"/>
  </w:num>
  <w:num w:numId="2" w16cid:durableId="404180556">
    <w:abstractNumId w:val="13"/>
  </w:num>
  <w:num w:numId="3" w16cid:durableId="1030108734">
    <w:abstractNumId w:val="20"/>
  </w:num>
  <w:num w:numId="4" w16cid:durableId="963999154">
    <w:abstractNumId w:val="4"/>
  </w:num>
  <w:num w:numId="5" w16cid:durableId="258684638">
    <w:abstractNumId w:val="17"/>
  </w:num>
  <w:num w:numId="6" w16cid:durableId="1048063975">
    <w:abstractNumId w:val="3"/>
  </w:num>
  <w:num w:numId="7" w16cid:durableId="1937975376">
    <w:abstractNumId w:val="12"/>
  </w:num>
  <w:num w:numId="8" w16cid:durableId="1019701489">
    <w:abstractNumId w:val="11"/>
  </w:num>
  <w:num w:numId="9" w16cid:durableId="392122760">
    <w:abstractNumId w:val="10"/>
  </w:num>
  <w:num w:numId="10" w16cid:durableId="263849664">
    <w:abstractNumId w:val="5"/>
  </w:num>
  <w:num w:numId="11" w16cid:durableId="112335089">
    <w:abstractNumId w:val="8"/>
  </w:num>
  <w:num w:numId="12" w16cid:durableId="962492557">
    <w:abstractNumId w:val="19"/>
  </w:num>
  <w:num w:numId="13" w16cid:durableId="1746609136">
    <w:abstractNumId w:val="0"/>
  </w:num>
  <w:num w:numId="14" w16cid:durableId="4863573">
    <w:abstractNumId w:val="18"/>
  </w:num>
  <w:num w:numId="15" w16cid:durableId="714699856">
    <w:abstractNumId w:val="1"/>
  </w:num>
  <w:num w:numId="16" w16cid:durableId="223416664">
    <w:abstractNumId w:val="15"/>
  </w:num>
  <w:num w:numId="17" w16cid:durableId="1210459676">
    <w:abstractNumId w:val="2"/>
  </w:num>
  <w:num w:numId="18" w16cid:durableId="934284822">
    <w:abstractNumId w:val="7"/>
  </w:num>
  <w:num w:numId="19" w16cid:durableId="670379161">
    <w:abstractNumId w:val="6"/>
  </w:num>
  <w:num w:numId="20" w16cid:durableId="999967277">
    <w:abstractNumId w:val="9"/>
  </w:num>
  <w:num w:numId="21" w16cid:durableId="18262386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4E"/>
    <w:rsid w:val="006C674E"/>
    <w:rsid w:val="006E4890"/>
    <w:rsid w:val="00803FEE"/>
    <w:rsid w:val="008B2819"/>
    <w:rsid w:val="00A22649"/>
    <w:rsid w:val="00C45407"/>
    <w:rsid w:val="00D1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4838"/>
  <w15:chartTrackingRefBased/>
  <w15:docId w15:val="{35BB0765-AF13-4297-AFE6-365C188D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1850</Words>
  <Characters>10548</Characters>
  <Application>Microsoft Office Word</Application>
  <DocSecurity>0</DocSecurity>
  <Lines>87</Lines>
  <Paragraphs>24</Paragraphs>
  <ScaleCrop>false</ScaleCrop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Indarapu</dc:creator>
  <cp:keywords/>
  <dc:description/>
  <cp:lastModifiedBy>Abhinav Indarapu</cp:lastModifiedBy>
  <cp:revision>2</cp:revision>
  <dcterms:created xsi:type="dcterms:W3CDTF">2025-10-01T18:36:00Z</dcterms:created>
  <dcterms:modified xsi:type="dcterms:W3CDTF">2025-10-01T18:36:00Z</dcterms:modified>
</cp:coreProperties>
</file>