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D5D6" w14:textId="05156F64" w:rsidR="000C7F08" w:rsidRPr="00EB7CAD" w:rsidRDefault="00065395" w:rsidP="000C7F08">
      <w:pPr>
        <w:spacing w:afterLines="50" w:after="180" w:line="500" w:lineRule="exact"/>
        <w:ind w:rightChars="-338" w:right="-710"/>
        <w:jc w:val="left"/>
        <w:rPr>
          <w:rFonts w:ascii="HGSKyokashotai" w:eastAsia="HGSKyokashotai"/>
          <w:b/>
          <w:bCs/>
          <w:sz w:val="28"/>
          <w:szCs w:val="28"/>
        </w:rPr>
      </w:pPr>
      <w:r>
        <w:rPr>
          <w:rFonts w:ascii="HGSKyokashotai" w:eastAsia="HGSKyokashotai" w:hint="eastAsia"/>
          <w:b/>
          <w:bCs/>
          <w:sz w:val="28"/>
          <w:szCs w:val="28"/>
        </w:rPr>
        <w:t>ｘ</w:t>
      </w:r>
      <w:r w:rsidR="000C7F08">
        <w:rPr>
          <w:rFonts w:ascii="HGSKyokashotai" w:eastAsia="HGSKyokash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E7E69" wp14:editId="54F63314">
                <wp:simplePos x="0" y="0"/>
                <wp:positionH relativeFrom="column">
                  <wp:posOffset>-147955</wp:posOffset>
                </wp:positionH>
                <wp:positionV relativeFrom="paragraph">
                  <wp:posOffset>-90804</wp:posOffset>
                </wp:positionV>
                <wp:extent cx="6515100" cy="2319338"/>
                <wp:effectExtent l="0" t="0" r="19050" b="2413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31933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6F6FD" id="四角形: 角を丸くする 1" o:spid="_x0000_s1026" style="position:absolute;left:0;text-align:left;margin-left:-11.65pt;margin-top:-7.15pt;width:513pt;height:1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" filled="f" strokecolor="#1f3763 [1604]" strokeweight="1pt">
                <v:stroke joinstyle="miter"/>
              </v:roundrect>
            </w:pict>
          </mc:Fallback>
        </mc:AlternateContent>
      </w:r>
      <w:r w:rsidR="000C7F08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C7F08" w:rsidRPr="007027FD">
              <w:rPr>
                <w:rFonts w:ascii="HGSKyokashotai" w:eastAsia="HGSKyokashotai"/>
                <w:b/>
                <w:bCs/>
                <w:sz w:val="14"/>
                <w:szCs w:val="28"/>
              </w:rPr>
              <w:t>した</w:t>
            </w:r>
          </w:rt>
          <w:rubyBase>
            <w:r w:rsidR="000C7F08">
              <w:rPr>
                <w:rFonts w:ascii="HGSKyokashotai" w:eastAsia="HGSKyokashotai"/>
                <w:b/>
                <w:bCs/>
                <w:sz w:val="28"/>
                <w:szCs w:val="28"/>
              </w:rPr>
              <w:t>下</w:t>
            </w:r>
          </w:rubyBase>
        </w:ruby>
      </w:r>
      <w:r w:rsidR="000C7F08">
        <w:rPr>
          <w:rFonts w:ascii="HGSKyokashotai" w:eastAsia="HGSKyokashotai" w:hint="eastAsia"/>
          <w:b/>
          <w:bCs/>
          <w:sz w:val="28"/>
          <w:szCs w:val="28"/>
        </w:rPr>
        <w:t>の</w:t>
      </w:r>
      <w:r w:rsidR="000C7F08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C7F08" w:rsidRPr="007027FD">
              <w:rPr>
                <w:rFonts w:ascii="HGSKyokashotai" w:eastAsia="HGSKyokashotai"/>
                <w:b/>
                <w:bCs/>
                <w:sz w:val="14"/>
                <w:szCs w:val="28"/>
              </w:rPr>
              <w:t>ぶんしょう</w:t>
            </w:r>
          </w:rt>
          <w:rubyBase>
            <w:r w:rsidR="000C7F08">
              <w:rPr>
                <w:rFonts w:ascii="HGSKyokashotai" w:eastAsia="HGSKyokashotai"/>
                <w:b/>
                <w:bCs/>
                <w:sz w:val="28"/>
                <w:szCs w:val="28"/>
              </w:rPr>
              <w:t>文章</w:t>
            </w:r>
          </w:rubyBase>
        </w:ruby>
      </w:r>
      <w:r w:rsidR="001B298A">
        <w:rPr>
          <w:rFonts w:ascii="HGSKyokashotai" w:eastAsia="HGSKyokashotai" w:hint="eastAsia"/>
          <w:b/>
          <w:bCs/>
          <w:sz w:val="28"/>
          <w:szCs w:val="28"/>
        </w:rPr>
        <w:t>の内容に合うものに〇、そうでないものに×をつけてください。</w:t>
      </w:r>
    </w:p>
    <w:p w14:paraId="06CD42B2" w14:textId="13A1CB32" w:rsidR="000C7F08" w:rsidRDefault="00065395" w:rsidP="000C7F08">
      <w:pPr>
        <w:spacing w:line="500" w:lineRule="exact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/>
          <w:sz w:val="28"/>
          <w:szCs w:val="28"/>
        </w:rPr>
        <w:fldChar w:fldCharType="begin"/>
      </w:r>
      <w:r>
        <w:rPr>
          <w:rFonts w:ascii="HGSKyokashotai" w:eastAsia="HGSKyokashotai"/>
          <w:sz w:val="28"/>
          <w:szCs w:val="28"/>
        </w:rPr>
        <w:instrText xml:space="preserve"> </w:instrText>
      </w:r>
      <w:r>
        <w:rPr>
          <w:rFonts w:ascii="HGSKyokashotai" w:eastAsia="HGSKyokashotai" w:hint="eastAsia"/>
          <w:sz w:val="28"/>
          <w:szCs w:val="28"/>
        </w:rPr>
        <w:instrText>eq \o\ac(○,1)</w:instrText>
      </w:r>
      <w:r>
        <w:rPr>
          <w:rFonts w:ascii="HGSKyokashotai" w:eastAsia="HGSKyokashotai"/>
          <w:sz w:val="28"/>
          <w:szCs w:val="28"/>
        </w:rPr>
        <w:fldChar w:fldCharType="end"/>
      </w:r>
      <w:r w:rsidR="000C7F08">
        <w:rPr>
          <w:rFonts w:ascii="HGSKyokashotai" w:eastAsia="HGSKyokashotai" w:hint="eastAsia"/>
          <w:sz w:val="28"/>
          <w:szCs w:val="28"/>
        </w:rPr>
        <w:t>．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げんご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言語</w:t>
            </w:r>
          </w:rubyBase>
        </w:ruby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きょういく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教育</w:t>
            </w:r>
          </w:rubyBase>
        </w:ruby>
      </w:r>
      <w:r w:rsidR="001B298A">
        <w:rPr>
          <w:rFonts w:ascii="HGSKyokashotai" w:eastAsia="HGSKyokashotai" w:hint="eastAsia"/>
          <w:sz w:val="28"/>
          <w:szCs w:val="28"/>
        </w:rPr>
        <w:t>では、日本語には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せいさ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性差</w:t>
            </w:r>
          </w:rubyBase>
        </w:ruby>
      </w:r>
      <w:r w:rsidR="001B298A">
        <w:rPr>
          <w:rFonts w:ascii="HGSKyokashotai" w:eastAsia="HGSKyokashotai" w:hint="eastAsia"/>
          <w:sz w:val="28"/>
          <w:szCs w:val="28"/>
        </w:rPr>
        <w:t>があると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おし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教</w:t>
            </w:r>
          </w:rubyBase>
        </w:ruby>
      </w:r>
      <w:r w:rsidR="001B298A">
        <w:rPr>
          <w:rFonts w:ascii="HGSKyokashotai" w:eastAsia="HGSKyokashotai" w:hint="eastAsia"/>
          <w:sz w:val="28"/>
          <w:szCs w:val="28"/>
        </w:rPr>
        <w:t>えられる</w:t>
      </w:r>
      <w:r w:rsidR="000C7F08">
        <w:rPr>
          <w:rFonts w:ascii="HGSKyokashotai" w:eastAsia="HGSKyokashotai" w:hint="eastAsia"/>
          <w:sz w:val="28"/>
          <w:szCs w:val="28"/>
        </w:rPr>
        <w:t>。</w:t>
      </w:r>
    </w:p>
    <w:p w14:paraId="0B8452E0" w14:textId="33FFA945" w:rsidR="000C7F08" w:rsidRDefault="000C7F08" w:rsidP="000C7F08">
      <w:pPr>
        <w:spacing w:line="500" w:lineRule="exact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２．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じっさい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実際</w:t>
            </w:r>
          </w:rubyBase>
        </w:ruby>
      </w:r>
      <w:r w:rsidR="001B298A">
        <w:rPr>
          <w:rFonts w:ascii="HGSKyokashotai" w:eastAsia="HGSKyokashotai" w:hint="eastAsia"/>
          <w:sz w:val="28"/>
          <w:szCs w:val="28"/>
        </w:rPr>
        <w:t>に女ことばを使っている人は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まった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全</w:t>
            </w:r>
          </w:rubyBase>
        </w:ruby>
      </w:r>
      <w:r w:rsidR="001B298A">
        <w:rPr>
          <w:rFonts w:ascii="HGSKyokashotai" w:eastAsia="HGSKyokashotai" w:hint="eastAsia"/>
          <w:sz w:val="28"/>
          <w:szCs w:val="28"/>
        </w:rPr>
        <w:t>くいない</w:t>
      </w:r>
      <w:r w:rsidR="001B298A">
        <w:rPr>
          <w:rFonts w:ascii="HGSKyokashotai" w:eastAsia="HGSKyokashotai" w:hint="eastAsia"/>
          <w:b/>
          <w:bCs/>
          <w:sz w:val="28"/>
          <w:szCs w:val="28"/>
        </w:rPr>
        <w:t>。</w:t>
      </w:r>
      <w:r w:rsidR="00065395">
        <w:rPr>
          <w:rFonts w:ascii="HGSKyokashotai" w:eastAsia="HGSKyokashotai" w:hint="eastAsia"/>
          <w:sz w:val="28"/>
          <w:szCs w:val="28"/>
        </w:rPr>
        <w:t>ｘ</w:t>
      </w:r>
    </w:p>
    <w:p w14:paraId="6E6C154B" w14:textId="720D8E69" w:rsidR="000C7F08" w:rsidRDefault="000C7F08" w:rsidP="000C7F08">
      <w:pPr>
        <w:spacing w:line="500" w:lineRule="exact"/>
        <w:ind w:rightChars="-135" w:right="-283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３．</w:t>
      </w:r>
      <w:r w:rsidR="001B298A">
        <w:rPr>
          <w:rFonts w:ascii="HGSKyokashotai" w:eastAsia="HGSKyokashotai" w:hint="eastAsia"/>
          <w:sz w:val="28"/>
          <w:szCs w:val="28"/>
        </w:rPr>
        <w:t>女ことばは、東京でよく話されている</w:t>
      </w:r>
      <w:r>
        <w:rPr>
          <w:rFonts w:ascii="HGSKyokashotai" w:eastAsia="HGSKyokashotai" w:hint="eastAsia"/>
          <w:sz w:val="28"/>
          <w:szCs w:val="28"/>
        </w:rPr>
        <w:t>。</w:t>
      </w:r>
      <w:r w:rsidR="00065395">
        <w:rPr>
          <w:rFonts w:ascii="HGSKyokashotai" w:eastAsia="HGSKyokashotai" w:hint="eastAsia"/>
          <w:sz w:val="28"/>
          <w:szCs w:val="28"/>
        </w:rPr>
        <w:t>ｘ</w:t>
      </w:r>
    </w:p>
    <w:p w14:paraId="4379C7BF" w14:textId="7A690F8D" w:rsidR="000C7F08" w:rsidRDefault="000C7F08" w:rsidP="000C7F08">
      <w:pPr>
        <w:spacing w:line="500" w:lineRule="exact"/>
        <w:ind w:rightChars="-68" w:right="-143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４．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にほんご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日本語</w:t>
            </w:r>
          </w:rubyBase>
        </w:ruby>
      </w:r>
      <w:r w:rsidR="00B86456">
        <w:rPr>
          <w:rFonts w:ascii="HGSKyokashotai" w:eastAsia="HGSKyokashotai" w:hint="eastAsia"/>
          <w:sz w:val="28"/>
          <w:szCs w:val="28"/>
        </w:rPr>
        <w:t>の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せいさ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性差</w:t>
            </w:r>
          </w:rubyBase>
        </w:ruby>
      </w:r>
      <w:r w:rsidR="00B86456">
        <w:rPr>
          <w:rFonts w:ascii="HGSKyokashotai" w:eastAsia="HGSKyokashotai" w:hint="eastAsia"/>
          <w:sz w:val="28"/>
          <w:szCs w:val="28"/>
        </w:rPr>
        <w:t>は</w:t>
      </w:r>
      <w:r w:rsidR="00582620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82620" w:rsidRPr="00582620">
              <w:rPr>
                <w:rFonts w:ascii="HGSKyokashotai" w:eastAsia="HGSKyokashotai" w:hint="eastAsia"/>
                <w:sz w:val="14"/>
                <w:szCs w:val="28"/>
              </w:rPr>
              <w:t>えど</w:t>
            </w:r>
          </w:rt>
          <w:rubyBase>
            <w:r w:rsidR="00582620">
              <w:rPr>
                <w:rFonts w:ascii="HGSKyokashotai" w:eastAsia="HGSKyokashotai" w:hint="eastAsia"/>
                <w:sz w:val="28"/>
                <w:szCs w:val="28"/>
              </w:rPr>
              <w:t>江戸</w:t>
            </w:r>
          </w:rubyBase>
        </w:ruby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じだい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時代</w:t>
            </w:r>
          </w:rubyBase>
        </w:ruby>
      </w:r>
      <w:r w:rsidR="00B86456">
        <w:rPr>
          <w:rFonts w:ascii="HGSKyokashotai" w:eastAsia="HGSKyokashotai" w:hint="eastAsia"/>
          <w:sz w:val="28"/>
          <w:szCs w:val="28"/>
        </w:rPr>
        <w:t>にできた</w:t>
      </w:r>
      <w:r>
        <w:rPr>
          <w:rFonts w:ascii="HGSKyokashotai" w:eastAsia="HGSKyokashotai" w:hint="eastAsia"/>
          <w:sz w:val="28"/>
          <w:szCs w:val="28"/>
        </w:rPr>
        <w:t>。</w:t>
      </w:r>
      <w:r w:rsidR="00065395">
        <w:rPr>
          <w:rFonts w:ascii="HGSKyokashotai" w:eastAsia="HGSKyokashotai" w:hint="eastAsia"/>
          <w:sz w:val="28"/>
          <w:szCs w:val="28"/>
        </w:rPr>
        <w:t>ｘ</w:t>
      </w:r>
    </w:p>
    <w:p w14:paraId="1787B1FD" w14:textId="23C29208" w:rsidR="000C7F08" w:rsidRDefault="00065395" w:rsidP="002474B9">
      <w:pPr>
        <w:spacing w:line="500" w:lineRule="exact"/>
        <w:ind w:rightChars="-135" w:right="-283"/>
        <w:jc w:val="left"/>
        <w:rPr>
          <w:rFonts w:ascii="MS Mincho" w:hAnsi="MS Mincho" w:cs="Arial"/>
          <w:b/>
          <w:bCs/>
          <w:color w:val="442103"/>
          <w:sz w:val="28"/>
          <w:szCs w:val="28"/>
        </w:rPr>
      </w:pPr>
      <w:r>
        <w:rPr>
          <w:rFonts w:ascii="HGSKyokashotai" w:eastAsia="HGSKyokashotai"/>
          <w:sz w:val="28"/>
          <w:szCs w:val="28"/>
        </w:rPr>
        <w:fldChar w:fldCharType="begin"/>
      </w:r>
      <w:r>
        <w:rPr>
          <w:rFonts w:ascii="HGSKyokashotai" w:eastAsia="HGSKyokashotai"/>
          <w:sz w:val="28"/>
          <w:szCs w:val="28"/>
        </w:rPr>
        <w:instrText xml:space="preserve"> </w:instrText>
      </w:r>
      <w:r>
        <w:rPr>
          <w:rFonts w:ascii="HGSKyokashotai" w:eastAsia="HGSKyokashotai" w:hint="eastAsia"/>
          <w:sz w:val="28"/>
          <w:szCs w:val="28"/>
        </w:rPr>
        <w:instrText>eq \o\ac(○,5)</w:instrText>
      </w:r>
      <w:r>
        <w:rPr>
          <w:rFonts w:ascii="HGSKyokashotai" w:eastAsia="HGSKyokashotai"/>
          <w:sz w:val="28"/>
          <w:szCs w:val="28"/>
        </w:rPr>
        <w:fldChar w:fldCharType="end"/>
      </w:r>
      <w:r w:rsidR="000C7F08">
        <w:rPr>
          <w:rFonts w:ascii="HGSKyokashotai" w:eastAsia="HGSKyokashotai" w:hint="eastAsia"/>
          <w:sz w:val="28"/>
          <w:szCs w:val="28"/>
        </w:rPr>
        <w:t>．</w:t>
      </w:r>
      <w:r w:rsidR="00B86456">
        <w:rPr>
          <w:rFonts w:ascii="HGSKyokashotai" w:eastAsia="HGSKyokashotai" w:hint="eastAsia"/>
          <w:sz w:val="28"/>
          <w:szCs w:val="28"/>
        </w:rPr>
        <w:t>男女を区別する考え方は</w:t>
      </w:r>
      <w:r w:rsidR="007473E0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473E0" w:rsidRPr="007473E0">
              <w:rPr>
                <w:rFonts w:ascii="HGSKyokashotai" w:eastAsia="HGSKyokashotai" w:hint="eastAsia"/>
                <w:sz w:val="14"/>
                <w:szCs w:val="28"/>
              </w:rPr>
              <w:t>せいよう</w:t>
            </w:r>
          </w:rt>
          <w:rubyBase>
            <w:r w:rsidR="007473E0">
              <w:rPr>
                <w:rFonts w:ascii="HGSKyokashotai" w:eastAsia="HGSKyokashotai" w:hint="eastAsia"/>
                <w:sz w:val="28"/>
                <w:szCs w:val="28"/>
              </w:rPr>
              <w:t>西洋</w:t>
            </w:r>
          </w:rubyBase>
        </w:ruby>
      </w:r>
      <w:r w:rsidR="00B86456">
        <w:rPr>
          <w:rFonts w:ascii="HGSKyokashotai" w:eastAsia="HGSKyokashotai" w:hint="eastAsia"/>
          <w:sz w:val="28"/>
          <w:szCs w:val="28"/>
        </w:rPr>
        <w:t>の</w:t>
      </w:r>
      <w:r w:rsidR="00B86456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86456" w:rsidRPr="00B86456">
              <w:rPr>
                <w:rFonts w:ascii="HGSKyokashotai" w:eastAsia="HGSKyokashotai" w:hint="eastAsia"/>
                <w:sz w:val="14"/>
                <w:szCs w:val="28"/>
              </w:rPr>
              <w:t>えいきょう</w:t>
            </w:r>
          </w:rt>
          <w:rubyBase>
            <w:r w:rsidR="00B86456">
              <w:rPr>
                <w:rFonts w:ascii="HGSKyokashotai" w:eastAsia="HGSKyokashotai" w:hint="eastAsia"/>
                <w:sz w:val="28"/>
                <w:szCs w:val="28"/>
              </w:rPr>
              <w:t>影響</w:t>
            </w:r>
          </w:rubyBase>
        </w:ruby>
      </w:r>
      <w:r w:rsidR="00B86456">
        <w:rPr>
          <w:rFonts w:ascii="HGSKyokashotai" w:eastAsia="HGSKyokashotai" w:hint="eastAsia"/>
          <w:sz w:val="28"/>
          <w:szCs w:val="28"/>
        </w:rPr>
        <w:t>を受けて出てきたものである。</w:t>
      </w:r>
    </w:p>
    <w:p w14:paraId="3A399924" w14:textId="77777777" w:rsidR="000C7F08" w:rsidRDefault="000C7F08" w:rsidP="00A15C5E">
      <w:pPr>
        <w:spacing w:line="420" w:lineRule="exact"/>
        <w:ind w:right="220"/>
        <w:jc w:val="center"/>
        <w:rPr>
          <w:rFonts w:ascii="MS Mincho" w:hAnsi="MS Mincho" w:cs="Arial"/>
          <w:b/>
          <w:bCs/>
          <w:color w:val="442103"/>
          <w:sz w:val="28"/>
          <w:szCs w:val="28"/>
        </w:rPr>
      </w:pPr>
    </w:p>
    <w:p w14:paraId="0880A393" w14:textId="77777777" w:rsidR="000C7F08" w:rsidRDefault="000C7F08" w:rsidP="00A15C5E">
      <w:pPr>
        <w:spacing w:line="420" w:lineRule="exact"/>
        <w:ind w:right="220"/>
        <w:jc w:val="center"/>
        <w:rPr>
          <w:rFonts w:ascii="MS Mincho" w:hAnsi="MS Mincho" w:cs="Arial"/>
          <w:b/>
          <w:bCs/>
          <w:color w:val="442103"/>
          <w:sz w:val="28"/>
          <w:szCs w:val="28"/>
        </w:rPr>
      </w:pPr>
    </w:p>
    <w:p w14:paraId="61F2A892" w14:textId="77777777" w:rsidR="000C7F08" w:rsidRDefault="000C7F08" w:rsidP="00A15C5E">
      <w:pPr>
        <w:spacing w:line="420" w:lineRule="exact"/>
        <w:ind w:right="220"/>
        <w:jc w:val="center"/>
        <w:rPr>
          <w:rFonts w:ascii="MS Mincho" w:hAnsi="MS Mincho" w:cs="Arial"/>
          <w:b/>
          <w:bCs/>
          <w:color w:val="442103"/>
          <w:sz w:val="28"/>
          <w:szCs w:val="28"/>
        </w:rPr>
      </w:pPr>
    </w:p>
    <w:p w14:paraId="364AE4E0" w14:textId="4A0FF9E5" w:rsidR="00A15C5E" w:rsidRPr="007653C3" w:rsidRDefault="00072BAA" w:rsidP="00A15C5E">
      <w:pPr>
        <w:spacing w:line="420" w:lineRule="exact"/>
        <w:ind w:right="220"/>
        <w:jc w:val="center"/>
        <w:rPr>
          <w:rFonts w:ascii="MS Mincho" w:hAnsi="MS Mincho" w:cs="Arial"/>
          <w:b/>
          <w:bCs/>
          <w:color w:val="442103"/>
          <w:sz w:val="28"/>
          <w:szCs w:val="28"/>
        </w:rPr>
      </w:pPr>
      <w:r w:rsidRPr="007653C3">
        <w:rPr>
          <w:rFonts w:ascii="MS Mincho" w:hAnsi="MS Mincho" w:cs="Arial"/>
          <w:b/>
          <w:bCs/>
          <w:color w:val="442103"/>
          <w:sz w:val="28"/>
          <w:szCs w:val="28"/>
        </w:rPr>
        <w:t>「ことばとジェンダー」</w:t>
      </w:r>
    </w:p>
    <w:p w14:paraId="60D6E831" w14:textId="576A48CB" w:rsidR="00A15C5E" w:rsidRDefault="00A15C5E" w:rsidP="00A15C5E">
      <w:pPr>
        <w:spacing w:line="420" w:lineRule="exact"/>
        <w:ind w:right="220"/>
        <w:jc w:val="right"/>
        <w:rPr>
          <w:rFonts w:ascii="MS Mincho" w:hAnsi="MS Mincho" w:cs="Arial"/>
          <w:color w:val="442103"/>
          <w:sz w:val="22"/>
        </w:rPr>
      </w:pPr>
      <w:r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15C5E" w:rsidRPr="00A15C5E">
              <w:rPr>
                <w:rFonts w:ascii="MS Mincho" w:hAnsi="MS Mincho" w:cs="Arial"/>
                <w:color w:val="442103"/>
                <w:sz w:val="11"/>
              </w:rPr>
              <w:t>くまがい</w:t>
            </w:r>
          </w:rt>
          <w:rubyBase>
            <w:r w:rsidR="00A15C5E">
              <w:rPr>
                <w:rFonts w:ascii="MS Mincho" w:hAnsi="MS Mincho" w:cs="Arial"/>
                <w:color w:val="442103"/>
                <w:sz w:val="22"/>
              </w:rPr>
              <w:t>熊谷</w:t>
            </w:r>
          </w:rubyBase>
        </w:ruby>
      </w:r>
      <w:r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15C5E" w:rsidRPr="00A15C5E">
              <w:rPr>
                <w:rFonts w:ascii="MS Mincho" w:hAnsi="MS Mincho" w:cs="Arial"/>
                <w:color w:val="442103"/>
                <w:sz w:val="11"/>
              </w:rPr>
              <w:t>しげこ</w:t>
            </w:r>
          </w:rt>
          <w:rubyBase>
            <w:r w:rsidR="00A15C5E">
              <w:rPr>
                <w:rFonts w:ascii="MS Mincho" w:hAnsi="MS Mincho" w:cs="Arial"/>
                <w:color w:val="442103"/>
                <w:sz w:val="22"/>
              </w:rPr>
              <w:t>滋子</w:t>
            </w:r>
          </w:rubyBase>
        </w:ruby>
      </w:r>
      <w:r w:rsidR="00072BAA" w:rsidRPr="00A15C5E">
        <w:rPr>
          <w:rFonts w:ascii="MS Mincho" w:hAnsi="MS Mincho" w:cs="Arial"/>
          <w:color w:val="442103"/>
          <w:sz w:val="22"/>
        </w:rPr>
        <w:t>さん（</w:t>
      </w:r>
      <w:r w:rsidR="007653C3"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53C3" w:rsidRPr="007653C3">
              <w:rPr>
                <w:rFonts w:ascii="MS Mincho" w:hAnsi="MS Mincho" w:cs="Arial"/>
                <w:color w:val="442103"/>
                <w:sz w:val="11"/>
              </w:rPr>
              <w:t>しずおか</w:t>
            </w:r>
          </w:rt>
          <w:rubyBase>
            <w:r w:rsidR="007653C3">
              <w:rPr>
                <w:rFonts w:ascii="MS Mincho" w:hAnsi="MS Mincho" w:cs="Arial"/>
                <w:color w:val="442103"/>
                <w:sz w:val="22"/>
              </w:rPr>
              <w:t>静岡</w:t>
            </w:r>
          </w:rubyBase>
        </w:ruby>
      </w:r>
      <w:r w:rsidR="007653C3"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53C3" w:rsidRPr="007653C3">
              <w:rPr>
                <w:rFonts w:ascii="MS Mincho" w:hAnsi="MS Mincho" w:cs="Arial"/>
                <w:color w:val="442103"/>
                <w:sz w:val="11"/>
              </w:rPr>
              <w:t>だいがく</w:t>
            </w:r>
          </w:rt>
          <w:rubyBase>
            <w:r w:rsidR="007653C3">
              <w:rPr>
                <w:rFonts w:ascii="MS Mincho" w:hAnsi="MS Mincho" w:cs="Arial"/>
                <w:color w:val="442103"/>
                <w:sz w:val="22"/>
              </w:rPr>
              <w:t>大学</w:t>
            </w:r>
          </w:rubyBase>
        </w:ruby>
      </w:r>
      <w:r w:rsidR="007653C3"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53C3" w:rsidRPr="007653C3">
              <w:rPr>
                <w:rFonts w:ascii="MS Mincho" w:hAnsi="MS Mincho" w:cs="Arial"/>
                <w:color w:val="442103"/>
                <w:sz w:val="11"/>
              </w:rPr>
              <w:t>じんぶん</w:t>
            </w:r>
          </w:rt>
          <w:rubyBase>
            <w:r w:rsidR="007653C3">
              <w:rPr>
                <w:rFonts w:ascii="MS Mincho" w:hAnsi="MS Mincho" w:cs="Arial"/>
                <w:color w:val="442103"/>
                <w:sz w:val="22"/>
              </w:rPr>
              <w:t>人文</w:t>
            </w:r>
          </w:rubyBase>
        </w:ruby>
      </w:r>
      <w:r w:rsidR="007653C3"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53C3" w:rsidRPr="007653C3">
              <w:rPr>
                <w:rFonts w:ascii="MS Mincho" w:hAnsi="MS Mincho" w:cs="Arial"/>
                <w:color w:val="442103"/>
                <w:sz w:val="11"/>
              </w:rPr>
              <w:t>しゃかい</w:t>
            </w:r>
          </w:rt>
          <w:rubyBase>
            <w:r w:rsidR="007653C3">
              <w:rPr>
                <w:rFonts w:ascii="MS Mincho" w:hAnsi="MS Mincho" w:cs="Arial"/>
                <w:color w:val="442103"/>
                <w:sz w:val="22"/>
              </w:rPr>
              <w:t>社会</w:t>
            </w:r>
          </w:rubyBase>
        </w:ruby>
      </w:r>
      <w:r w:rsidR="007653C3"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53C3" w:rsidRPr="007653C3">
              <w:rPr>
                <w:rFonts w:ascii="MS Mincho" w:hAnsi="MS Mincho" w:cs="Arial"/>
                <w:color w:val="442103"/>
                <w:sz w:val="11"/>
              </w:rPr>
              <w:t>かがくぶ</w:t>
            </w:r>
          </w:rt>
          <w:rubyBase>
            <w:r w:rsidR="007653C3">
              <w:rPr>
                <w:rFonts w:ascii="MS Mincho" w:hAnsi="MS Mincho" w:cs="Arial"/>
                <w:color w:val="442103"/>
                <w:sz w:val="22"/>
              </w:rPr>
              <w:t>科学部</w:t>
            </w:r>
          </w:rubyBase>
        </w:ruby>
      </w:r>
      <w:r w:rsidR="007653C3">
        <w:rPr>
          <w:rFonts w:ascii="MS Mincho" w:hAnsi="MS Mincho" w:cs="Arial"/>
          <w:color w:val="442103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53C3" w:rsidRPr="007653C3">
              <w:rPr>
                <w:rFonts w:ascii="MS Mincho" w:hAnsi="MS Mincho" w:cs="Arial"/>
                <w:color w:val="442103"/>
                <w:sz w:val="11"/>
              </w:rPr>
              <w:t>きょういん</w:t>
            </w:r>
          </w:rt>
          <w:rubyBase>
            <w:r w:rsidR="007653C3">
              <w:rPr>
                <w:rFonts w:ascii="MS Mincho" w:hAnsi="MS Mincho" w:cs="Arial"/>
                <w:color w:val="442103"/>
                <w:sz w:val="22"/>
              </w:rPr>
              <w:t>教員</w:t>
            </w:r>
          </w:rubyBase>
        </w:ruby>
      </w:r>
      <w:r w:rsidR="00072BAA" w:rsidRPr="00A15C5E">
        <w:rPr>
          <w:rFonts w:ascii="MS Mincho" w:hAnsi="MS Mincho" w:cs="Arial"/>
          <w:color w:val="442103"/>
          <w:sz w:val="22"/>
        </w:rPr>
        <w:t>）</w:t>
      </w:r>
    </w:p>
    <w:p w14:paraId="701C3BEA" w14:textId="67632031" w:rsidR="00072BAA" w:rsidRPr="00A15C5E" w:rsidRDefault="00072BAA" w:rsidP="00A15C5E">
      <w:pPr>
        <w:spacing w:line="420" w:lineRule="exact"/>
        <w:ind w:right="220"/>
        <w:jc w:val="right"/>
        <w:rPr>
          <w:rFonts w:ascii="MS Mincho" w:hAnsi="MS Mincho"/>
          <w:color w:val="000000"/>
          <w:sz w:val="22"/>
        </w:rPr>
      </w:pPr>
      <w:r w:rsidRPr="00A15C5E">
        <w:rPr>
          <w:rFonts w:ascii="MS Mincho" w:hAnsi="MS Mincho" w:cs="Arial"/>
          <w:color w:val="442103"/>
          <w:sz w:val="22"/>
        </w:rPr>
        <w:t>【この人に聞く！】</w:t>
      </w:r>
      <w:r w:rsidRPr="00A15C5E">
        <w:rPr>
          <w:rFonts w:ascii="MS Mincho" w:hAnsi="MS Mincho"/>
          <w:color w:val="000000"/>
          <w:sz w:val="22"/>
        </w:rPr>
        <w:t>2017年12月07日</w:t>
      </w:r>
    </w:p>
    <w:p w14:paraId="018820D5" w14:textId="77777777" w:rsidR="00072BAA" w:rsidRPr="00A15C5E" w:rsidRDefault="00072BAA" w:rsidP="00A15C5E">
      <w:pPr>
        <w:spacing w:line="420" w:lineRule="exact"/>
        <w:rPr>
          <w:rFonts w:ascii="MS Mincho" w:hAnsi="MS Mincho"/>
          <w:color w:val="000000"/>
          <w:sz w:val="22"/>
        </w:rPr>
      </w:pPr>
    </w:p>
    <w:p w14:paraId="547B913E" w14:textId="675A37DD" w:rsidR="00B10F45" w:rsidRPr="00BC6EA7" w:rsidRDefault="00A15C5E" w:rsidP="007653C3">
      <w:pPr>
        <w:spacing w:line="460" w:lineRule="exact"/>
        <w:ind w:firstLineChars="135" w:firstLine="324"/>
        <w:rPr>
          <w:rFonts w:ascii="HGSKyokashotai" w:eastAsia="HGSKyokashotai" w:hAnsi="MS Mincho"/>
          <w:color w:val="000000"/>
          <w:sz w:val="24"/>
          <w:szCs w:val="24"/>
        </w:rPr>
      </w:pP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ぶんぽうしょ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文法書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では「日本語には</w:t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せいさ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性差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があります」と</w:t>
      </w:r>
      <w:commentRangeStart w:id="0"/>
      <w:r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shd w:val="pct15" w:color="auto" w:fill="FFFFFF"/>
              </w:rPr>
              <w:t>きさい</w:t>
            </w:r>
          </w:rt>
          <w:rubyBase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shd w:val="pct15" w:color="auto" w:fill="FFFFFF"/>
              </w:rPr>
              <w:t>記載</w:t>
            </w:r>
          </w:rubyBase>
        </w:ruby>
      </w:r>
      <w:commentRangeEnd w:id="0"/>
      <w:r w:rsidR="00BA0104" w:rsidRPr="00BA0104">
        <w:rPr>
          <w:rStyle w:val="ac"/>
          <w:shd w:val="pct15" w:color="auto" w:fill="FFFFFF"/>
        </w:rPr>
        <w:commentReference w:id="0"/>
      </w:r>
      <w:r w:rsidR="00072BAA"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t>されています</w:t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が、「女ことば」を</w:t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じっさい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実際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に使っている人は思っているほどいるわけではなく、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おも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主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に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しょうせつ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小説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やテレビドラマなどのフィクションの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とうじょう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登場</w:t>
            </w:r>
          </w:rubyBase>
        </w:ruby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じんぶつ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人物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や、</w:t>
      </w:r>
      <w:commentRangeStart w:id="1"/>
      <w:r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shd w:val="pct15" w:color="auto" w:fill="FFFFFF"/>
              </w:rPr>
              <w:t>げいのうかい</w:t>
            </w:r>
          </w:rt>
          <w:rubyBase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shd w:val="pct15" w:color="auto" w:fill="FFFFFF"/>
              </w:rPr>
              <w:t>芸能界</w:t>
            </w:r>
          </w:rubyBase>
        </w:ruby>
      </w:r>
      <w:commentRangeEnd w:id="1"/>
      <w:r w:rsidR="00627006" w:rsidRPr="00BA0104">
        <w:rPr>
          <w:rStyle w:val="ac"/>
          <w:shd w:val="pct15" w:color="auto" w:fill="FFFFFF"/>
        </w:rPr>
        <w:commentReference w:id="1"/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の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とくてい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特定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の</w:t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じんぶつ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人物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とくちょう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特徴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を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も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持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たせた、いわゆる</w:t>
      </w:r>
      <w:commentRangeStart w:id="2"/>
      <w:r w:rsidR="00072BAA"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t>“おねえ</w:t>
      </w:r>
      <w:r w:rsidR="00627006" w:rsidRPr="00BA0104">
        <w:rPr>
          <w:rFonts w:ascii="HGSKyokashotai" w:eastAsia="HGSKyokashotai" w:hAnsi="MS Mincho"/>
          <w:color w:val="000000"/>
          <w:sz w:val="24"/>
          <w:szCs w:val="24"/>
          <w:shd w:val="pct15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7006" w:rsidRPr="00BA0104">
              <w:rPr>
                <w:rFonts w:ascii="HGSKyokashotai" w:eastAsia="HGSKyokashotai" w:hAnsi="MS Mincho"/>
                <w:color w:val="000000"/>
                <w:sz w:val="12"/>
                <w:szCs w:val="24"/>
                <w:shd w:val="pct15" w:color="auto" w:fill="FFFFFF"/>
              </w:rPr>
              <w:t>けい</w:t>
            </w:r>
          </w:rt>
          <w:rubyBase>
            <w:r w:rsidR="00627006" w:rsidRPr="00BA0104">
              <w:rPr>
                <w:rFonts w:ascii="HGSKyokashotai" w:eastAsia="HGSKyokashotai" w:hAnsi="MS Mincho"/>
                <w:color w:val="000000"/>
                <w:sz w:val="24"/>
                <w:szCs w:val="24"/>
                <w:shd w:val="pct15" w:color="auto" w:fill="FFFFFF"/>
              </w:rPr>
              <w:t>系</w:t>
            </w:r>
          </w:rubyBase>
        </w:ruby>
      </w:r>
      <w:r w:rsidR="00072BAA"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t>”</w:t>
      </w:r>
      <w:commentRangeEnd w:id="2"/>
      <w:r w:rsidR="00627006" w:rsidRPr="00BA0104">
        <w:rPr>
          <w:rStyle w:val="ac"/>
          <w:shd w:val="pct15" w:color="auto" w:fill="FFFFFF"/>
        </w:rPr>
        <w:commentReference w:id="2"/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の人などが使っているものが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ちゅうしんてき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中心的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なのではないかと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おも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思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っています。</w:t>
      </w:r>
    </w:p>
    <w:p w14:paraId="7CCC633A" w14:textId="779E9CDA" w:rsidR="00A15C5E" w:rsidRDefault="00072BAA" w:rsidP="007653C3">
      <w:pPr>
        <w:spacing w:line="460" w:lineRule="exact"/>
        <w:ind w:firstLineChars="135" w:firstLine="324"/>
        <w:rPr>
          <w:rFonts w:ascii="HGSKyokashotai" w:eastAsia="HGSKyokashotai" w:hAnsi="MS Mincho"/>
          <w:color w:val="000000"/>
          <w:sz w:val="24"/>
          <w:szCs w:val="24"/>
        </w:rPr>
      </w:pP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私は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いわてけん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岩手県</w:t>
            </w:r>
          </w:rubyBase>
        </w:ruby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しゅっしん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出身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で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とうほく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東北</w:t>
            </w:r>
          </w:rubyBase>
        </w:ruby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ほうげん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方言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の中で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そだ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育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ち、まわりには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だれ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誰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も「女ことば」を使っている人はいませんでした。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とうほく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東北</w:t>
            </w:r>
          </w:rubyBase>
        </w:ruby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ほうげん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方言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では、「おれ」や「おら」などは男も女も使いますし、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いっぱんてき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一般的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にも日本の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ほうげん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方言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にはあまり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だんじょ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男女</w:t>
            </w:r>
          </w:rubyBase>
        </w:ruby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さ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差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がありません。そのため、小さいころ、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しょうせつ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小説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やテレビドラマなどに使われている「女ことば」を読んだり聞いたりすると、それらは東京の人たちの話す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ことば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言葉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ではないかと思っていました。そのうち、東京に</w:t>
      </w:r>
      <w:commentRangeStart w:id="3"/>
      <w:r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t>足をのばして</w:t>
      </w:r>
      <w:commentRangeEnd w:id="3"/>
      <w:r w:rsidR="00BA0104">
        <w:rPr>
          <w:rStyle w:val="ac"/>
        </w:rPr>
        <w:commentReference w:id="3"/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みても、「…だわ」や「…かしら」などのいわゆる「女ことば」を</w:t>
      </w:r>
      <w:r w:rsidR="00BC6EA7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6EA7" w:rsidRPr="00BC6EA7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じっさい</w:t>
            </w:r>
          </w:rt>
          <w:rubyBase>
            <w:r w:rsidR="00BC6EA7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実際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に使う人はそれほどいないということに気づくようになりました。そうなると、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ぶんぽうしょ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文法書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でいうところの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ことばづか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言葉遣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いの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だんじょさ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男女差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というものは、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にほん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日本</w:t>
            </w:r>
          </w:rubyBase>
        </w:ruby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こくみん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国民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の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ぜんいん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全員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が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しよう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使用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している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ことばづか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言葉遣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いではないと</w:t>
      </w:r>
      <w:commentRangeStart w:id="4"/>
      <w:r w:rsidR="00A15C5E"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shd w:val="pct15" w:color="auto" w:fill="FFFFFF"/>
              </w:rPr>
              <w:t>にんしき</w:t>
            </w:r>
          </w:rt>
          <w:rubyBase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shd w:val="pct15" w:color="auto" w:fill="FFFFFF"/>
              </w:rPr>
              <w:t>認識</w:t>
            </w:r>
          </w:rubyBase>
        </w:ruby>
      </w:r>
      <w:r w:rsidRPr="00BA0104">
        <w:rPr>
          <w:rFonts w:ascii="HGSKyokashotai" w:eastAsia="HGSKyokashotai" w:hAnsi="MS Mincho" w:hint="eastAsia"/>
          <w:color w:val="000000"/>
          <w:sz w:val="24"/>
          <w:szCs w:val="24"/>
          <w:shd w:val="pct15" w:color="auto" w:fill="FFFFFF"/>
        </w:rPr>
        <w:t>する</w:t>
      </w:r>
      <w:commentRangeEnd w:id="4"/>
      <w:r w:rsidR="00BA0104">
        <w:rPr>
          <w:rStyle w:val="ac"/>
        </w:rPr>
        <w:commentReference w:id="4"/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ようになり、</w:t>
      </w:r>
      <w:r w:rsidR="007653C3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どうじ</w:t>
            </w:r>
          </w:rt>
          <w:rubyBase>
            <w:r w:rsidR="007653C3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同時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に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ぎもん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疑問</w:t>
            </w:r>
          </w:rubyBase>
        </w:ruby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をもつようになりました。</w:t>
      </w:r>
    </w:p>
    <w:p w14:paraId="1AF44245" w14:textId="55B69E59" w:rsidR="00565C05" w:rsidRPr="00BC6EA7" w:rsidRDefault="00565C05" w:rsidP="007653C3">
      <w:pPr>
        <w:spacing w:line="460" w:lineRule="exact"/>
        <w:ind w:firstLineChars="135" w:firstLine="324"/>
        <w:rPr>
          <w:rFonts w:ascii="HGSKyokashotai" w:eastAsia="HGSKyokashotai" w:hAnsi="MS Mincho"/>
          <w:color w:val="000000"/>
          <w:sz w:val="24"/>
          <w:szCs w:val="24"/>
        </w:rPr>
      </w:pP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れきしてき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歴史的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にみると、少なくとも小説などでは、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えど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江戸</w:t>
            </w:r>
          </w:rubyBase>
        </w:ruby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じだい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時代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までは、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だんじょ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男女</w:t>
            </w:r>
          </w:rubyBase>
        </w:ruby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とも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共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に「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…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だぜ」とか「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…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かしら」などの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ことばづか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言葉遣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いをしていて、男女の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くべつ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区別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はなかったと言われています。それが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めいじ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明治</w:t>
            </w:r>
          </w:rubyBase>
        </w:ruby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じだい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時代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、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きんだい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近代</w:t>
            </w:r>
          </w:rubyBase>
        </w:ruby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こっか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国家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の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せいさく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政策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によって、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ひょう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標</w:t>
            </w:r>
          </w:rubyBase>
        </w:ruby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じゅん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準</w:t>
            </w:r>
          </w:rubyBase>
        </w:ruby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ご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語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が作られた後、西洋の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はっそう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発想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である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だんせい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男性</w:t>
            </w:r>
          </w:rubyBase>
        </w:ruby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じょせい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女性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といった</w:t>
      </w:r>
      <w:commentRangeStart w:id="5"/>
      <w:r w:rsidRPr="00357EE3">
        <w:rPr>
          <w:rFonts w:ascii="HGSKyokashotai" w:eastAsia="HGSKyokashotai" w:hAnsi="MS Mincho"/>
          <w:color w:val="000000"/>
          <w:sz w:val="24"/>
          <w:szCs w:val="24"/>
          <w:shd w:val="pct15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357EE3">
              <w:rPr>
                <w:rFonts w:ascii="HGSKyokashotai" w:eastAsia="HGSKyokashotai" w:hAnsi="MS Mincho"/>
                <w:color w:val="000000"/>
                <w:sz w:val="12"/>
                <w:szCs w:val="24"/>
                <w:shd w:val="pct15" w:color="auto" w:fill="FFFFFF"/>
              </w:rPr>
              <w:t>にこう</w:t>
            </w:r>
          </w:rt>
          <w:rubyBase>
            <w:r w:rsidR="00565C05" w:rsidRPr="00357EE3">
              <w:rPr>
                <w:rFonts w:ascii="HGSKyokashotai" w:eastAsia="HGSKyokashotai" w:hAnsi="MS Mincho"/>
                <w:color w:val="000000"/>
                <w:sz w:val="24"/>
                <w:szCs w:val="24"/>
                <w:shd w:val="pct15" w:color="auto" w:fill="FFFFFF"/>
              </w:rPr>
              <w:t>二項</w:t>
            </w:r>
          </w:rubyBase>
        </w:ruby>
      </w:r>
      <w:r w:rsidRPr="00357EE3">
        <w:rPr>
          <w:rFonts w:ascii="HGSKyokashotai" w:eastAsia="HGSKyokashotai" w:hAnsi="MS Mincho"/>
          <w:color w:val="000000"/>
          <w:sz w:val="24"/>
          <w:szCs w:val="24"/>
          <w:shd w:val="pct15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357EE3">
              <w:rPr>
                <w:rFonts w:ascii="HGSKyokashotai" w:eastAsia="HGSKyokashotai" w:hAnsi="MS Mincho"/>
                <w:color w:val="000000"/>
                <w:sz w:val="12"/>
                <w:szCs w:val="24"/>
                <w:shd w:val="pct15" w:color="auto" w:fill="FFFFFF"/>
              </w:rPr>
              <w:t>たいりつてき</w:t>
            </w:r>
          </w:rt>
          <w:rubyBase>
            <w:r w:rsidR="00565C05" w:rsidRPr="00357EE3">
              <w:rPr>
                <w:rFonts w:ascii="HGSKyokashotai" w:eastAsia="HGSKyokashotai" w:hAnsi="MS Mincho"/>
                <w:color w:val="000000"/>
                <w:sz w:val="24"/>
                <w:szCs w:val="24"/>
                <w:shd w:val="pct15" w:color="auto" w:fill="FFFFFF"/>
              </w:rPr>
              <w:t>対立的</w:t>
            </w:r>
          </w:rubyBase>
        </w:ruby>
      </w:r>
      <w:commentRangeEnd w:id="5"/>
      <w:r w:rsidR="00357EE3">
        <w:rPr>
          <w:rStyle w:val="ac"/>
        </w:rPr>
        <w:commentReference w:id="5"/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な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はっそう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発想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も取り入れられ、女は女らしく、男は男ら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lastRenderedPageBreak/>
        <w:t>しくという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ようせい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要請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のもとに、「女ことば・男ことば」というものも形成されていったのです。もともと日本では古くから、男女を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くべつ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区別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した</w:t>
      </w:r>
      <w:commentRangeStart w:id="6"/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もろもろ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諸々</w:t>
            </w:r>
          </w:rubyBase>
        </w:ruby>
      </w:r>
      <w:commentRangeEnd w:id="6"/>
      <w:r w:rsidR="00357EE3">
        <w:rPr>
          <w:rStyle w:val="ac"/>
        </w:rPr>
        <w:commentReference w:id="6"/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の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せいど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制度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をつくってきたわけではありません。例えば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“</w:t>
      </w:r>
      <w:commentRangeStart w:id="7"/>
      <w:r w:rsidR="00B86456" w:rsidRPr="00357EE3">
        <w:rPr>
          <w:rFonts w:ascii="HGSKyokashotai" w:eastAsia="HGSKyokashotai" w:hAnsi="MS Mincho"/>
          <w:color w:val="000000"/>
          <w:sz w:val="24"/>
          <w:szCs w:val="24"/>
          <w:shd w:val="pct15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357EE3">
              <w:rPr>
                <w:rFonts w:ascii="HGSKyokashotai" w:eastAsia="HGSKyokashotai" w:hAnsi="MS Mincho"/>
                <w:color w:val="000000"/>
                <w:sz w:val="12"/>
                <w:szCs w:val="24"/>
                <w:shd w:val="pct15" w:color="auto" w:fill="FFFFFF"/>
              </w:rPr>
              <w:t>こんよく</w:t>
            </w:r>
          </w:rt>
          <w:rubyBase>
            <w:r w:rsidR="00B86456" w:rsidRPr="00357EE3">
              <w:rPr>
                <w:rFonts w:ascii="HGSKyokashotai" w:eastAsia="HGSKyokashotai" w:hAnsi="MS Mincho"/>
                <w:color w:val="000000"/>
                <w:sz w:val="24"/>
                <w:szCs w:val="24"/>
                <w:shd w:val="pct15" w:color="auto" w:fill="FFFFFF"/>
              </w:rPr>
              <w:t>混浴</w:t>
            </w:r>
          </w:rubyBase>
        </w:ruby>
      </w:r>
      <w:commentRangeEnd w:id="7"/>
      <w:r w:rsidR="00357EE3">
        <w:rPr>
          <w:rStyle w:val="ac"/>
        </w:rPr>
        <w:commentReference w:id="7"/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”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などの文化も当たり前にありました（今でも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おんせん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温泉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によってはあります）。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きんだい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近代</w:t>
            </w:r>
          </w:rubyBase>
        </w:ruby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せいよう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西洋</w:t>
            </w:r>
          </w:rubyBase>
        </w:ruby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ぶんか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文化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の</w:t>
      </w:r>
      <w:r w:rsidR="00B86456"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6456" w:rsidRPr="00B86456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えいきょう</w:t>
            </w:r>
          </w:rt>
          <w:rubyBase>
            <w:r w:rsidR="00B86456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影響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により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“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こんよく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混浴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”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は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“</w:t>
      </w:r>
      <w:commentRangeStart w:id="8"/>
      <w:r w:rsidRPr="00357EE3">
        <w:rPr>
          <w:rFonts w:ascii="HGSKyokashotai" w:eastAsia="HGSKyokashotai" w:hAnsi="MS Mincho"/>
          <w:color w:val="000000"/>
          <w:sz w:val="24"/>
          <w:szCs w:val="24"/>
          <w:highlight w:val="lightGray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357EE3">
              <w:rPr>
                <w:rFonts w:ascii="HGSKyokashotai" w:eastAsia="HGSKyokashotai" w:hAnsi="MS Mincho"/>
                <w:color w:val="000000"/>
                <w:sz w:val="12"/>
                <w:szCs w:val="24"/>
                <w:highlight w:val="lightGray"/>
              </w:rPr>
              <w:t>やばん</w:t>
            </w:r>
          </w:rt>
          <w:rubyBase>
            <w:r w:rsidR="00565C05" w:rsidRPr="00357EE3">
              <w:rPr>
                <w:rFonts w:ascii="HGSKyokashotai" w:eastAsia="HGSKyokashotai" w:hAnsi="MS Mincho"/>
                <w:color w:val="000000"/>
                <w:sz w:val="24"/>
                <w:szCs w:val="24"/>
                <w:highlight w:val="lightGray"/>
              </w:rPr>
              <w:t>野蛮</w:t>
            </w:r>
          </w:rubyBase>
        </w:ruby>
      </w:r>
      <w:commentRangeEnd w:id="8"/>
      <w:r w:rsidR="00357EE3" w:rsidRPr="00357EE3">
        <w:rPr>
          <w:rStyle w:val="ac"/>
          <w:highlight w:val="lightGray"/>
        </w:rPr>
        <w:commentReference w:id="8"/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”</w:t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なものだと考えられるようになったにすぎません。つまり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だんじょさ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男女差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を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びんかん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敏感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に感じるよう</w:t>
      </w:r>
      <w:r>
        <w:rPr>
          <w:rFonts w:ascii="HGSKyokashotai" w:eastAsia="HGSKyokashotai" w:hAnsi="MS Mincho"/>
          <w:color w:val="00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5C05" w:rsidRPr="00565C05">
              <w:rPr>
                <w:rFonts w:ascii="HGSKyokashotai" w:eastAsia="HGSKyokashotai" w:hAnsi="MS Mincho"/>
                <w:color w:val="000000"/>
                <w:sz w:val="12"/>
                <w:szCs w:val="24"/>
              </w:rPr>
              <w:t>いしき</w:t>
            </w:r>
          </w:rt>
          <w:rubyBase>
            <w:r w:rsidR="00565C05">
              <w:rPr>
                <w:rFonts w:ascii="HGSKyokashotai" w:eastAsia="HGSKyokashotai" w:hAnsi="MS Mincho"/>
                <w:color w:val="000000"/>
                <w:sz w:val="24"/>
                <w:szCs w:val="24"/>
              </w:rPr>
              <w:t>意識</w:t>
            </w:r>
          </w:rubyBase>
        </w:ruby>
      </w:r>
      <w:r w:rsidRPr="00565C05">
        <w:rPr>
          <w:rFonts w:ascii="HGSKyokashotai" w:eastAsia="HGSKyokashotai" w:hAnsi="MS Mincho"/>
          <w:color w:val="000000"/>
          <w:sz w:val="24"/>
          <w:szCs w:val="24"/>
        </w:rPr>
        <w:t>させられるようになったのです。</w:t>
      </w:r>
    </w:p>
    <w:p w14:paraId="77107898" w14:textId="2B574D78" w:rsidR="00A15C5E" w:rsidRPr="00BC6EA7" w:rsidRDefault="00C50A41" w:rsidP="007653C3">
      <w:pPr>
        <w:spacing w:line="460" w:lineRule="exact"/>
        <w:ind w:firstLineChars="135" w:firstLine="324"/>
        <w:rPr>
          <w:rFonts w:ascii="HGSKyokashotai" w:eastAsia="HGSKyokashotai" w:hAnsi="MS Mincho"/>
          <w:color w:val="000000"/>
          <w:sz w:val="24"/>
          <w:szCs w:val="24"/>
        </w:rPr>
      </w:pPr>
      <w:r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t>（ア）</w:t>
      </w:r>
      <w:r w:rsidR="00072BAA" w:rsidRPr="006371B5">
        <w:rPr>
          <w:rFonts w:ascii="HGSKyokashotai" w:eastAsia="HGSKyokashotai" w:hAnsi="MS Mincho" w:hint="eastAsia"/>
          <w:color w:val="FF0000"/>
          <w:sz w:val="24"/>
          <w:szCs w:val="24"/>
          <w:u w:val="dottedHeavy"/>
        </w:rPr>
        <w:t>なぜ</w:t>
      </w:r>
      <w:r w:rsidR="00072BAA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t>、それほど</w:t>
      </w:r>
      <w:r w:rsidR="007653C3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7653C3" w:rsidRPr="00C50A41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</w:rPr>
              <w:t>じっさい</w:t>
            </w:r>
          </w:rt>
          <w:rubyBase>
            <w:r w:rsidR="007653C3" w:rsidRPr="00C50A41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</w:rPr>
              <w:t>実際</w:t>
            </w:r>
          </w:rubyBase>
        </w:ruby>
      </w:r>
      <w:r w:rsidR="00072BAA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t>に</w:t>
      </w:r>
      <w:r w:rsidR="00A15C5E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C50A41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</w:rPr>
              <w:t>にちじょう</w:t>
            </w:r>
          </w:rt>
          <w:rubyBase>
            <w:r w:rsidR="00A15C5E" w:rsidRPr="00C50A41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</w:rPr>
              <w:t>日常</w:t>
            </w:r>
          </w:rubyBase>
        </w:ruby>
      </w:r>
      <w:r w:rsidR="00A15C5E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C50A41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</w:rPr>
              <w:t>かいわ</w:t>
            </w:r>
          </w:rt>
          <w:rubyBase>
            <w:r w:rsidR="00A15C5E" w:rsidRPr="00C50A41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</w:rPr>
              <w:t>会話</w:t>
            </w:r>
          </w:rubyBase>
        </w:ruby>
      </w:r>
      <w:r w:rsidR="00072BAA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t>ではあまり使われていない「女ことば・男ことば」が、</w:t>
      </w:r>
      <w:r w:rsidR="00B11879" w:rsidRPr="00C50A41">
        <w:rPr>
          <w:rFonts w:ascii="HGSKyokashotai" w:eastAsia="HGSKyokashotai" w:hAnsi="MS Mincho"/>
          <w:color w:val="000000"/>
          <w:sz w:val="24"/>
          <w:szCs w:val="24"/>
          <w:u w:val="dottedHeavy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1879" w:rsidRPr="00C50A41">
              <w:rPr>
                <w:rFonts w:ascii="HGSKyokashotai" w:eastAsia="HGSKyokashotai" w:hAnsi="MS Mincho"/>
                <w:color w:val="000000"/>
                <w:sz w:val="12"/>
                <w:szCs w:val="24"/>
                <w:u w:val="dottedHeavy"/>
              </w:rPr>
              <w:t>げんだい</w:t>
            </w:r>
          </w:rt>
          <w:rubyBase>
            <w:r w:rsidR="00B11879" w:rsidRPr="00C50A41">
              <w:rPr>
                <w:rFonts w:ascii="HGSKyokashotai" w:eastAsia="HGSKyokashotai" w:hAnsi="MS Mincho"/>
                <w:color w:val="000000"/>
                <w:sz w:val="24"/>
                <w:szCs w:val="24"/>
                <w:u w:val="dottedHeavy"/>
              </w:rPr>
              <w:t>現代</w:t>
            </w:r>
          </w:rubyBase>
        </w:ruby>
      </w:r>
      <w:r w:rsidR="00072BAA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t>でも</w:t>
      </w:r>
      <w:commentRangeStart w:id="9"/>
      <w:r w:rsidR="00A15C5E" w:rsidRPr="00BA0104">
        <w:rPr>
          <w:rFonts w:ascii="HGSKyokashotai" w:eastAsia="HGSKyokashotai" w:hAnsi="MS Mincho" w:hint="eastAsia"/>
          <w:color w:val="000000"/>
          <w:sz w:val="24"/>
          <w:szCs w:val="24"/>
          <w:u w:val="dottedHeavy"/>
          <w:shd w:val="pct15" w:color="auto" w:fill="FFFFFF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  <w:shd w:val="pct15" w:color="auto" w:fill="FFFFFF"/>
              </w:rPr>
              <w:t>ゆうこう</w:t>
            </w:r>
          </w:rt>
          <w:rubyBase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  <w:shd w:val="pct15" w:color="auto" w:fill="FFFFFF"/>
              </w:rPr>
              <w:t>有効</w:t>
            </w:r>
          </w:rubyBase>
        </w:ruby>
      </w:r>
      <w:commentRangeEnd w:id="9"/>
      <w:r w:rsidR="00BA0104">
        <w:rPr>
          <w:rStyle w:val="ac"/>
        </w:rPr>
        <w:commentReference w:id="9"/>
      </w:r>
      <w:r w:rsidR="00072BAA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t>なものとして、あるいは</w:t>
      </w:r>
      <w:commentRangeStart w:id="10"/>
      <w:r w:rsidR="00A15C5E" w:rsidRPr="00BA0104">
        <w:rPr>
          <w:rFonts w:ascii="HGSKyokashotai" w:eastAsia="HGSKyokashotai" w:hAnsi="MS Mincho" w:hint="eastAsia"/>
          <w:color w:val="000000"/>
          <w:sz w:val="24"/>
          <w:szCs w:val="24"/>
          <w:u w:val="dottedHeavy"/>
          <w:shd w:val="pct15" w:color="auto" w:fill="FFFFFF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  <w:shd w:val="pct15" w:color="auto" w:fill="FFFFFF"/>
              </w:rPr>
              <w:t>いわかん</w:t>
            </w:r>
          </w:rt>
          <w:rubyBase>
            <w:r w:rsidR="00A15C5E" w:rsidRPr="00BA0104">
              <w:rPr>
                <w:rFonts w:ascii="HGSKyokashotai" w:eastAsia="HGSKyokashotai" w:hAnsi="MS Mincho" w:hint="eastAsia"/>
                <w:color w:val="000000"/>
                <w:sz w:val="24"/>
                <w:szCs w:val="24"/>
                <w:u w:val="dottedHeavy"/>
                <w:shd w:val="pct15" w:color="auto" w:fill="FFFFFF"/>
              </w:rPr>
              <w:t>違和感</w:t>
            </w:r>
          </w:rubyBase>
        </w:ruby>
      </w:r>
      <w:commentRangeEnd w:id="10"/>
      <w:r w:rsidR="00BA0104">
        <w:rPr>
          <w:rStyle w:val="ac"/>
        </w:rPr>
        <w:commentReference w:id="10"/>
      </w:r>
      <w:r w:rsidR="00072BAA" w:rsidRPr="00C50A41">
        <w:rPr>
          <w:rFonts w:ascii="HGSKyokashotai" w:eastAsia="HGSKyokashotai" w:hAnsi="MS Mincho" w:hint="eastAsia"/>
          <w:color w:val="000000"/>
          <w:sz w:val="24"/>
          <w:szCs w:val="24"/>
          <w:u w:val="dottedHeavy"/>
        </w:rPr>
        <w:t>をもたず、受け入れられているのでしょうか</w:t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。</w:t>
      </w:r>
      <w:r w:rsidR="00072BAA" w:rsidRPr="006371B5">
        <w:rPr>
          <w:rFonts w:ascii="HGSKyokashotai" w:eastAsia="HGSKyokashotai" w:hAnsi="MS Mincho" w:hint="eastAsia"/>
          <w:color w:val="FF0000"/>
          <w:sz w:val="24"/>
          <w:szCs w:val="24"/>
        </w:rPr>
        <w:t>その</w:t>
      </w:r>
      <w:r w:rsidR="00B11879" w:rsidRPr="006371B5">
        <w:rPr>
          <w:rFonts w:ascii="HGSKyokashotai" w:eastAsia="HGSKyokashotai" w:hAnsi="MS Mincho"/>
          <w:color w:val="FF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1879" w:rsidRPr="006371B5">
              <w:rPr>
                <w:rFonts w:ascii="HGSKyokashotai" w:eastAsia="HGSKyokashotai" w:hAnsi="MS Mincho"/>
                <w:color w:val="FF0000"/>
                <w:sz w:val="12"/>
                <w:szCs w:val="24"/>
              </w:rPr>
              <w:t>りゆう</w:t>
            </w:r>
          </w:rt>
          <w:rubyBase>
            <w:r w:rsidR="00B11879" w:rsidRPr="006371B5">
              <w:rPr>
                <w:rFonts w:ascii="HGSKyokashotai" w:eastAsia="HGSKyokashotai" w:hAnsi="MS Mincho"/>
                <w:color w:val="FF0000"/>
                <w:sz w:val="24"/>
                <w:szCs w:val="24"/>
              </w:rPr>
              <w:t>理由</w:t>
            </w:r>
          </w:rubyBase>
        </w:ruby>
      </w:r>
      <w:r w:rsidR="00072BAA" w:rsidRPr="006371B5">
        <w:rPr>
          <w:rFonts w:ascii="HGSKyokashotai" w:eastAsia="HGSKyokashotai" w:hAnsi="MS Mincho" w:hint="eastAsia"/>
          <w:color w:val="FF0000"/>
          <w:sz w:val="24"/>
          <w:szCs w:val="24"/>
        </w:rPr>
        <w:t>の</w:t>
      </w:r>
      <w:r w:rsidR="00B11879" w:rsidRPr="006371B5">
        <w:rPr>
          <w:rFonts w:ascii="HGSKyokashotai" w:eastAsia="HGSKyokashotai" w:hAnsi="MS Mincho"/>
          <w:color w:val="FF000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1879" w:rsidRPr="006371B5">
              <w:rPr>
                <w:rFonts w:ascii="HGSKyokashotai" w:eastAsia="HGSKyokashotai" w:hAnsi="MS Mincho"/>
                <w:color w:val="FF0000"/>
                <w:sz w:val="12"/>
                <w:szCs w:val="24"/>
              </w:rPr>
              <w:t>ひと</w:t>
            </w:r>
          </w:rt>
          <w:rubyBase>
            <w:r w:rsidR="00B11879" w:rsidRPr="006371B5">
              <w:rPr>
                <w:rFonts w:ascii="HGSKyokashotai" w:eastAsia="HGSKyokashotai" w:hAnsi="MS Mincho"/>
                <w:color w:val="FF0000"/>
                <w:sz w:val="24"/>
                <w:szCs w:val="24"/>
              </w:rPr>
              <w:t>一</w:t>
            </w:r>
          </w:rubyBase>
        </w:ruby>
      </w:r>
      <w:r w:rsidR="00072BAA" w:rsidRPr="006371B5">
        <w:rPr>
          <w:rFonts w:ascii="HGSKyokashotai" w:eastAsia="HGSKyokashotai" w:hAnsi="MS Mincho" w:hint="eastAsia"/>
          <w:color w:val="FF0000"/>
          <w:sz w:val="24"/>
          <w:szCs w:val="24"/>
        </w:rPr>
        <w:t>つとして</w:t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すぐに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おも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思</w:t>
            </w:r>
          </w:rubyBase>
        </w:ruby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い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ja-JP"/>
          </w:rubyPr>
          <w:rt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う</w:t>
            </w:r>
          </w:rt>
          <w:rubyBase>
            <w:r w:rsidR="00A15C5E" w:rsidRPr="00BC6EA7">
              <w:rPr>
                <w:rFonts w:ascii="HGSKyokashotai" w:eastAsia="HGSKyokashotai" w:hAnsi="MS Mincho" w:hint="eastAsia"/>
                <w:color w:val="000000"/>
                <w:sz w:val="24"/>
                <w:szCs w:val="24"/>
              </w:rPr>
              <w:t>浮</w:t>
            </w:r>
          </w:rubyBase>
        </w:ruby>
      </w:r>
      <w:r w:rsidR="00072BAA"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かぶのは、</w:t>
      </w:r>
      <w:r w:rsidR="000C7493" w:rsidRPr="00BC6EA7">
        <w:rPr>
          <w:rFonts w:ascii="HGSKyokashotai" w:eastAsia="HGSKyokashotai" w:hAnsi="MS Mincho" w:hint="eastAsia"/>
          <w:color w:val="000000"/>
          <w:sz w:val="24"/>
          <w:szCs w:val="24"/>
        </w:rPr>
        <w:t>①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  <w:u w:val="single"/>
        </w:rPr>
        <w:t xml:space="preserve">　　　　　　　　　　　　　</w:t>
      </w:r>
      <w:r w:rsidR="000C7493" w:rsidRPr="00BC6EA7">
        <w:rPr>
          <w:rFonts w:ascii="HGSKyokashotai" w:eastAsia="HGSKyokashotai" w:hAnsi="MS Mincho" w:hint="eastAsia"/>
          <w:color w:val="000000"/>
          <w:sz w:val="24"/>
          <w:szCs w:val="24"/>
          <w:u w:val="single"/>
        </w:rPr>
        <w:t xml:space="preserve">　　　　　　　</w:t>
      </w:r>
      <w:r w:rsidR="00A15C5E" w:rsidRPr="00BC6EA7">
        <w:rPr>
          <w:rFonts w:ascii="HGSKyokashotai" w:eastAsia="HGSKyokashotai" w:hAnsi="MS Mincho" w:hint="eastAsia"/>
          <w:color w:val="000000"/>
          <w:sz w:val="24"/>
          <w:szCs w:val="24"/>
          <w:u w:val="single"/>
        </w:rPr>
        <w:t xml:space="preserve">　</w:t>
      </w:r>
    </w:p>
    <w:p w14:paraId="1AC8B941" w14:textId="7B045B2D" w:rsidR="000C7493" w:rsidRPr="00BC6EA7" w:rsidRDefault="00A15C5E" w:rsidP="007653C3">
      <w:pPr>
        <w:spacing w:line="460" w:lineRule="exact"/>
        <w:rPr>
          <w:rFonts w:ascii="HGSKyokashotai" w:eastAsia="HGSKyokashotai" w:hAnsi="MS Mincho"/>
          <w:color w:val="000000"/>
          <w:sz w:val="24"/>
          <w:szCs w:val="24"/>
        </w:rPr>
      </w:pPr>
      <w:r w:rsidRPr="00BC6EA7">
        <w:rPr>
          <w:rFonts w:ascii="HGSKyokashotai" w:eastAsia="HGSKyokashotai" w:hAnsi="MS Mincho" w:hint="eastAsia"/>
          <w:color w:val="000000"/>
          <w:sz w:val="24"/>
          <w:szCs w:val="24"/>
          <w:u w:val="single"/>
        </w:rPr>
        <w:t xml:space="preserve">　　　　　　　　　　　　　　　　　　　　　　　　　</w:t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ではないかということです。</w:t>
      </w:r>
    </w:p>
    <w:p w14:paraId="716098AC" w14:textId="5A4764AA" w:rsidR="00A15C5E" w:rsidRPr="00BC6EA7" w:rsidRDefault="00A15C5E" w:rsidP="007653C3">
      <w:pPr>
        <w:spacing w:line="460" w:lineRule="exact"/>
        <w:rPr>
          <w:rFonts w:ascii="HGSKyokashotai" w:eastAsia="HGSKyokashotai" w:hAnsi="MS Mincho"/>
          <w:color w:val="000000"/>
          <w:sz w:val="24"/>
          <w:szCs w:val="24"/>
        </w:rPr>
      </w:pPr>
      <w:r w:rsidRPr="00BC6EA7">
        <w:rPr>
          <w:rFonts w:ascii="HGSKyokashotai" w:eastAsia="HGSKyokashotai" w:hAnsi="MS Mincho" w:hint="eastAsia"/>
          <w:color w:val="000000"/>
          <w:sz w:val="24"/>
          <w:szCs w:val="24"/>
          <w:u w:val="single"/>
        </w:rPr>
        <w:t xml:space="preserve">　　　　　　　　　　　　　　　　　　　　　　　　　　　　</w:t>
      </w:r>
      <w:r w:rsidRPr="00BC6EA7">
        <w:rPr>
          <w:rFonts w:ascii="HGSKyokashotai" w:eastAsia="HGSKyokashotai" w:hAnsi="MS Mincho" w:hint="eastAsia"/>
          <w:color w:val="000000"/>
          <w:sz w:val="24"/>
          <w:szCs w:val="24"/>
        </w:rPr>
        <w:t>と思います。</w:t>
      </w:r>
    </w:p>
    <w:p w14:paraId="4A4BB074" w14:textId="43B51B3E" w:rsidR="00072BAA" w:rsidRDefault="00825241" w:rsidP="00A15C5E">
      <w:pPr>
        <w:spacing w:line="420" w:lineRule="exact"/>
        <w:ind w:firstLineChars="135" w:firstLine="283"/>
        <w:jc w:val="right"/>
        <w:rPr>
          <w:rFonts w:ascii="MS Mincho" w:hAnsi="MS Mincho"/>
          <w:sz w:val="22"/>
        </w:rPr>
      </w:pPr>
      <w:hyperlink r:id="rId11" w:history="1">
        <w:r w:rsidR="003E2DF3" w:rsidRPr="0097493C">
          <w:rPr>
            <w:rStyle w:val="a7"/>
            <w:rFonts w:ascii="MS Mincho" w:hAnsi="MS Mincho"/>
            <w:sz w:val="22"/>
          </w:rPr>
          <w:t>https://www.azarea-navi.jp</w:t>
        </w:r>
        <w:r w:rsidR="003E2DF3" w:rsidRPr="0097493C">
          <w:rPr>
            <w:rStyle w:val="a7"/>
            <w:rFonts w:ascii="MS Mincho" w:hAnsi="MS Mincho"/>
            <w:sz w:val="22"/>
          </w:rPr>
          <w:t>/</w:t>
        </w:r>
        <w:r w:rsidR="003E2DF3" w:rsidRPr="0097493C">
          <w:rPr>
            <w:rStyle w:val="a7"/>
            <w:rFonts w:ascii="MS Mincho" w:hAnsi="MS Mincho"/>
            <w:sz w:val="22"/>
          </w:rPr>
          <w:t>cyottoe/gender/（2020年7</w:t>
        </w:r>
        <w:r w:rsidR="003E2DF3" w:rsidRPr="0097493C">
          <w:rPr>
            <w:rStyle w:val="a7"/>
            <w:rFonts w:ascii="MS Mincho" w:hAnsi="MS Mincho" w:hint="eastAsia"/>
            <w:sz w:val="22"/>
          </w:rPr>
          <w:t>月31日閲覧）</w:t>
        </w:r>
      </w:hyperlink>
    </w:p>
    <w:p w14:paraId="16A17ECE" w14:textId="38B37C72" w:rsidR="00A15C5E" w:rsidRDefault="00A15C5E" w:rsidP="00A15C5E">
      <w:pPr>
        <w:spacing w:line="420" w:lineRule="exact"/>
        <w:ind w:firstLineChars="135" w:firstLine="297"/>
        <w:rPr>
          <w:rFonts w:ascii="MS Mincho" w:hAnsi="MS Mincho"/>
          <w:sz w:val="22"/>
        </w:rPr>
      </w:pPr>
    </w:p>
    <w:sectPr w:rsidR="00A15C5E" w:rsidSect="00BA0104">
      <w:headerReference w:type="default" r:id="rId12"/>
      <w:pgSz w:w="11906" w:h="16838" w:code="9"/>
      <w:pgMar w:top="1418" w:right="1418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香川 由紀子" w:date="2020-07-02T16:09:00Z" w:initials="香川">
    <w:p w14:paraId="4291C27A" w14:textId="6FF87AEB" w:rsidR="00357EE3" w:rsidRDefault="00357EE3">
      <w:pPr>
        <w:pStyle w:val="ad"/>
      </w:pPr>
      <w:r>
        <w:rPr>
          <w:rStyle w:val="ac"/>
          <w:rFonts w:hint="eastAsia"/>
        </w:rPr>
        <w:t>書かれている</w:t>
      </w:r>
    </w:p>
  </w:comment>
  <w:comment w:id="1" w:author="香川 由紀子" w:date="2020-07-02T16:00:00Z" w:initials="香川">
    <w:p w14:paraId="2E6879C1" w14:textId="462606A9" w:rsidR="00357EE3" w:rsidRDefault="00357E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エンターテイメント</w:t>
      </w:r>
      <w:r>
        <w:rPr>
          <w:rFonts w:hint="eastAsia"/>
        </w:rPr>
        <w:t>(e</w:t>
      </w:r>
      <w:r>
        <w:t>ntertainment)</w:t>
      </w:r>
      <w:r>
        <w:rPr>
          <w:rFonts w:hint="eastAsia"/>
        </w:rPr>
        <w:t>、ショービジネス</w:t>
      </w:r>
      <w:r>
        <w:rPr>
          <w:rFonts w:hint="eastAsia"/>
        </w:rPr>
        <w:t>(</w:t>
      </w:r>
      <w:r>
        <w:t>show business)</w:t>
      </w:r>
      <w:r>
        <w:rPr>
          <w:rFonts w:hint="eastAsia"/>
        </w:rPr>
        <w:t>の世界</w:t>
      </w:r>
    </w:p>
  </w:comment>
  <w:comment w:id="2" w:author="香川 由紀子" w:date="2020-07-02T16:01:00Z" w:initials="香川">
    <w:p w14:paraId="049078F9" w14:textId="043D0C35" w:rsidR="00357EE3" w:rsidRDefault="00357EE3">
      <w:pPr>
        <w:pStyle w:val="ad"/>
      </w:pPr>
      <w:r>
        <w:rPr>
          <w:rStyle w:val="ac"/>
        </w:rPr>
        <w:annotationRef/>
      </w:r>
      <w:r>
        <w:fldChar w:fldCharType="begin"/>
      </w:r>
      <w:r>
        <w:instrText>EQ \* jc2 \* "Font:MS Mincho" \* hps10 \o\ad(\s\up 9(</w:instrText>
      </w:r>
      <w:r w:rsidRPr="00627006">
        <w:rPr>
          <w:rFonts w:ascii="MS Mincho" w:hAnsi="MS Mincho" w:hint="eastAsia"/>
          <w:sz w:val="10"/>
        </w:rPr>
        <w:instrText>こちょう</w:instrText>
      </w:r>
      <w:r>
        <w:instrText>),</w:instrText>
      </w:r>
      <w:r>
        <w:rPr>
          <w:rFonts w:hint="eastAsia"/>
        </w:rPr>
        <w:instrText>誇張</w:instrText>
      </w:r>
      <w:r>
        <w:instrText>)</w:instrText>
      </w:r>
      <w:r>
        <w:fldChar w:fldCharType="end"/>
      </w:r>
      <w:r>
        <w:rPr>
          <w:rFonts w:hint="eastAsia"/>
        </w:rPr>
        <w:t>された「女ことば」を話す男性や、そのキャラクター</w:t>
      </w:r>
    </w:p>
  </w:comment>
  <w:comment w:id="3" w:author="香川 由紀子" w:date="2020-07-02T16:10:00Z" w:initials="香川">
    <w:p w14:paraId="0CC39D14" w14:textId="733CEFDF" w:rsidR="00357EE3" w:rsidRDefault="00357EE3">
      <w:pPr>
        <w:pStyle w:val="ad"/>
      </w:pPr>
      <w:r>
        <w:rPr>
          <w:rStyle w:val="ac"/>
        </w:rPr>
        <w:annotationRef/>
      </w:r>
      <w:r>
        <w:fldChar w:fldCharType="begin"/>
      </w:r>
      <w:r>
        <w:instrText>EQ \* jc2 \* "Font:MS Mincho" \* hps10 \o\ad(\s\up 9(</w:instrText>
      </w:r>
      <w:r w:rsidRPr="00BA0104">
        <w:rPr>
          <w:rFonts w:ascii="MS Mincho" w:hAnsi="MS Mincho" w:hint="eastAsia"/>
          <w:sz w:val="10"/>
        </w:rPr>
        <w:instrText>とお</w:instrText>
      </w:r>
      <w:r>
        <w:instrText>),</w:instrText>
      </w:r>
      <w:r>
        <w:rPr>
          <w:rFonts w:hint="eastAsia"/>
        </w:rPr>
        <w:instrText>遠</w:instrText>
      </w:r>
      <w:r>
        <w:instrText>)</w:instrText>
      </w:r>
      <w:r>
        <w:fldChar w:fldCharType="end"/>
      </w:r>
      <w:r>
        <w:rPr>
          <w:rFonts w:hint="eastAsia"/>
        </w:rPr>
        <w:t>くまで行く</w:t>
      </w:r>
    </w:p>
  </w:comment>
  <w:comment w:id="4" w:author="香川 由紀子" w:date="2020-07-02T16:12:00Z" w:initials="香川">
    <w:p w14:paraId="03CB396C" w14:textId="526890A6" w:rsidR="00357EE3" w:rsidRDefault="00357E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知って、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7EE3" w:rsidRPr="00BA0104">
              <w:rPr>
                <w:rFonts w:ascii="MS Mincho" w:hAnsi="MS Mincho" w:hint="eastAsia"/>
                <w:sz w:val="10"/>
              </w:rPr>
              <w:t>りかい</w:t>
            </w:r>
          </w:rt>
          <w:rubyBase>
            <w:r w:rsidR="00357EE3">
              <w:rPr>
                <w:rFonts w:hint="eastAsia"/>
              </w:rPr>
              <w:t>理解</w:t>
            </w:r>
          </w:rubyBase>
        </w:ruby>
      </w:r>
      <w:r>
        <w:rPr>
          <w:rFonts w:hint="eastAsia"/>
        </w:rPr>
        <w:t>する</w:t>
      </w:r>
    </w:p>
  </w:comment>
  <w:comment w:id="5" w:author="香川 由紀子" w:date="2020-08-03T00:26:00Z" w:initials="香川">
    <w:p w14:paraId="0E1540E6" w14:textId="63CD4B87" w:rsidR="00357EE3" w:rsidRDefault="00357E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ふたつのことが対立する関係にある</w:t>
      </w:r>
    </w:p>
  </w:comment>
  <w:comment w:id="6" w:author="香川 由紀子" w:date="2020-08-03T00:28:00Z" w:initials="香川">
    <w:p w14:paraId="55D75681" w14:textId="39152CE2" w:rsidR="00357EE3" w:rsidRDefault="00357E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さまざまな</w:t>
      </w:r>
    </w:p>
  </w:comment>
  <w:comment w:id="7" w:author="香川 由紀子" w:date="2020-08-03T00:29:00Z" w:initials="香川">
    <w:p w14:paraId="709EA193" w14:textId="42B315DB" w:rsidR="00357EE3" w:rsidRDefault="00357EE3">
      <w:pPr>
        <w:pStyle w:val="ad"/>
      </w:pPr>
      <w:r>
        <w:rPr>
          <w:rStyle w:val="ac"/>
        </w:rPr>
        <w:annotationRef/>
      </w:r>
      <w:r w:rsidR="00296C1A">
        <w:rPr>
          <w:rFonts w:hint="eastAsia"/>
        </w:rPr>
        <w:t>男女がいっしょに</w:t>
      </w:r>
      <w:r w:rsidR="005826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82620" w:rsidRPr="00582620">
              <w:rPr>
                <w:rFonts w:ascii="MS Mincho" w:hAnsi="MS Mincho" w:hint="eastAsia"/>
                <w:sz w:val="10"/>
              </w:rPr>
              <w:t>にゅうよく</w:t>
            </w:r>
          </w:rt>
          <w:rubyBase>
            <w:r w:rsidR="00582620">
              <w:rPr>
                <w:rFonts w:hint="eastAsia"/>
              </w:rPr>
              <w:t>入浴</w:t>
            </w:r>
          </w:rubyBase>
        </w:ruby>
      </w:r>
      <w:r w:rsidR="00296C1A">
        <w:rPr>
          <w:rFonts w:hint="eastAsia"/>
        </w:rPr>
        <w:t>すること</w:t>
      </w:r>
    </w:p>
  </w:comment>
  <w:comment w:id="8" w:author="香川 由紀子" w:date="2020-08-03T00:28:00Z" w:initials="香川">
    <w:p w14:paraId="27CB11FB" w14:textId="53A05376" w:rsidR="00357EE3" w:rsidRDefault="00357E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文化が開けていないこと</w:t>
      </w:r>
    </w:p>
  </w:comment>
  <w:comment w:id="9" w:author="香川 由紀子" w:date="2020-07-02T16:13:00Z" w:initials="香川">
    <w:p w14:paraId="10820B6C" w14:textId="69DBC4E7" w:rsidR="00357EE3" w:rsidRDefault="00357E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役に立つ</w:t>
      </w:r>
    </w:p>
  </w:comment>
  <w:comment w:id="10" w:author="香川 由紀子" w:date="2020-07-02T16:14:00Z" w:initials="香川">
    <w:p w14:paraId="6CB54FCC" w14:textId="57A3BA64" w:rsidR="00357EE3" w:rsidRDefault="00357E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「何か（どこか）が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7EE3" w:rsidRPr="00BA0104">
              <w:rPr>
                <w:rFonts w:ascii="MS Mincho" w:hAnsi="MS Mincho" w:hint="eastAsia"/>
                <w:sz w:val="10"/>
              </w:rPr>
              <w:t>へん</w:t>
            </w:r>
          </w:rt>
          <w:rubyBase>
            <w:r w:rsidR="00357EE3">
              <w:rPr>
                <w:rFonts w:hint="eastAsia"/>
              </w:rPr>
              <w:t>変</w:t>
            </w:r>
          </w:rubyBase>
        </w:ruby>
      </w:r>
      <w:r>
        <w:rPr>
          <w:rFonts w:hint="eastAsia"/>
        </w:rPr>
        <w:t>だ」という感じ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91C27A" w15:done="0"/>
  <w15:commentEx w15:paraId="2E6879C1" w15:done="0"/>
  <w15:commentEx w15:paraId="049078F9" w15:done="0"/>
  <w15:commentEx w15:paraId="0CC39D14" w15:done="0"/>
  <w15:commentEx w15:paraId="03CB396C" w15:done="0"/>
  <w15:commentEx w15:paraId="0E1540E6" w15:done="0"/>
  <w15:commentEx w15:paraId="55D75681" w15:done="0"/>
  <w15:commentEx w15:paraId="709EA193" w15:done="0"/>
  <w15:commentEx w15:paraId="27CB11FB" w15:done="0"/>
  <w15:commentEx w15:paraId="10820B6C" w15:done="0"/>
  <w15:commentEx w15:paraId="6CB54F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88527" w16cex:dateUtc="2020-07-02T07:09:00Z"/>
  <w16cex:commentExtensible w16cex:durableId="22A8832A" w16cex:dateUtc="2020-07-02T07:00:00Z"/>
  <w16cex:commentExtensible w16cex:durableId="22A8834A" w16cex:dateUtc="2020-07-02T07:01:00Z"/>
  <w16cex:commentExtensible w16cex:durableId="22A8858B" w16cex:dateUtc="2020-07-02T07:10:00Z"/>
  <w16cex:commentExtensible w16cex:durableId="22A885DA" w16cex:dateUtc="2020-07-02T07:12:00Z"/>
  <w16cex:commentExtensible w16cex:durableId="22D1D84D" w16cex:dateUtc="2020-08-02T15:26:00Z"/>
  <w16cex:commentExtensible w16cex:durableId="22D1D89F" w16cex:dateUtc="2020-08-02T15:28:00Z"/>
  <w16cex:commentExtensible w16cex:durableId="22D1D8F6" w16cex:dateUtc="2020-08-02T15:29:00Z"/>
  <w16cex:commentExtensible w16cex:durableId="22D1D8CB" w16cex:dateUtc="2020-08-02T15:28:00Z"/>
  <w16cex:commentExtensible w16cex:durableId="22A88641" w16cex:dateUtc="2020-07-02T07:13:00Z"/>
  <w16cex:commentExtensible w16cex:durableId="22A88664" w16cex:dateUtc="2020-07-02T0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91C27A" w16cid:durableId="22A88527"/>
  <w16cid:commentId w16cid:paraId="2E6879C1" w16cid:durableId="22A8832A"/>
  <w16cid:commentId w16cid:paraId="049078F9" w16cid:durableId="22A8834A"/>
  <w16cid:commentId w16cid:paraId="0CC39D14" w16cid:durableId="22A8858B"/>
  <w16cid:commentId w16cid:paraId="03CB396C" w16cid:durableId="22A885DA"/>
  <w16cid:commentId w16cid:paraId="0E1540E6" w16cid:durableId="22D1D84D"/>
  <w16cid:commentId w16cid:paraId="55D75681" w16cid:durableId="22D1D89F"/>
  <w16cid:commentId w16cid:paraId="709EA193" w16cid:durableId="22D1D8F6"/>
  <w16cid:commentId w16cid:paraId="27CB11FB" w16cid:durableId="22D1D8CB"/>
  <w16cid:commentId w16cid:paraId="10820B6C" w16cid:durableId="22A88641"/>
  <w16cid:commentId w16cid:paraId="6CB54FCC" w16cid:durableId="22A886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B8727" w14:textId="77777777" w:rsidR="00825241" w:rsidRDefault="00825241" w:rsidP="005559E2">
      <w:r>
        <w:separator/>
      </w:r>
    </w:p>
  </w:endnote>
  <w:endnote w:type="continuationSeparator" w:id="0">
    <w:p w14:paraId="33CFC589" w14:textId="77777777" w:rsidR="00825241" w:rsidRDefault="00825241" w:rsidP="0055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GSKyokashotai">
    <w:altName w:val="Yu Gothic"/>
    <w:charset w:val="80"/>
    <w:family w:val="roman"/>
    <w:pitch w:val="variable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D693F" w14:textId="77777777" w:rsidR="00825241" w:rsidRDefault="00825241" w:rsidP="005559E2">
      <w:r>
        <w:separator/>
      </w:r>
    </w:p>
  </w:footnote>
  <w:footnote w:type="continuationSeparator" w:id="0">
    <w:p w14:paraId="1058BA9E" w14:textId="77777777" w:rsidR="00825241" w:rsidRDefault="00825241" w:rsidP="0055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BDE18" w14:textId="0DE4DD00" w:rsidR="00357EE3" w:rsidRPr="000C7F08" w:rsidRDefault="00357EE3" w:rsidP="000C7F08">
    <w:pPr>
      <w:pStyle w:val="a3"/>
      <w:jc w:val="right"/>
    </w:pPr>
    <w:r>
      <w:rPr>
        <w:rFonts w:hint="eastAsia"/>
      </w:rPr>
      <w:t>サマーコース</w:t>
    </w:r>
    <w:r>
      <w:rPr>
        <w:rFonts w:hint="eastAsia"/>
      </w:rPr>
      <w:t>2020</w:t>
    </w:r>
    <w:r>
      <w:rPr>
        <w:rFonts w:hint="eastAsia"/>
      </w:rPr>
      <w:t xml:space="preserve">　中級　読解表現（</w:t>
    </w:r>
    <w:r>
      <w:rPr>
        <w:rFonts w:hint="eastAsia"/>
      </w:rPr>
      <w:t>7</w:t>
    </w:r>
    <w:r>
      <w:rPr>
        <w:rFonts w:hint="eastAsia"/>
      </w:rPr>
      <w:t>月</w:t>
    </w:r>
    <w:r>
      <w:rPr>
        <w:rFonts w:hint="eastAsia"/>
      </w:rPr>
      <w:t>29</w:t>
    </w:r>
    <w:r>
      <w:rPr>
        <w:rFonts w:hint="eastAsia"/>
      </w:rPr>
      <w:t>日）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526B0"/>
    <w:multiLevelType w:val="hybridMultilevel"/>
    <w:tmpl w:val="07F0CBA6"/>
    <w:lvl w:ilvl="0" w:tplc="432E87B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香川 由紀子">
    <w15:presenceInfo w15:providerId="Windows Live" w15:userId="4a3f44026f09a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AA"/>
    <w:rsid w:val="00000DF5"/>
    <w:rsid w:val="00001E39"/>
    <w:rsid w:val="00065395"/>
    <w:rsid w:val="00072BAA"/>
    <w:rsid w:val="000A30D8"/>
    <w:rsid w:val="000C7493"/>
    <w:rsid w:val="000C7F08"/>
    <w:rsid w:val="001B298A"/>
    <w:rsid w:val="002474B9"/>
    <w:rsid w:val="00296C1A"/>
    <w:rsid w:val="00357EE3"/>
    <w:rsid w:val="003E2DF3"/>
    <w:rsid w:val="005559E2"/>
    <w:rsid w:val="00565C05"/>
    <w:rsid w:val="00582620"/>
    <w:rsid w:val="00594B6A"/>
    <w:rsid w:val="00627006"/>
    <w:rsid w:val="00630B63"/>
    <w:rsid w:val="006371B5"/>
    <w:rsid w:val="00665F79"/>
    <w:rsid w:val="007473E0"/>
    <w:rsid w:val="007653C3"/>
    <w:rsid w:val="007F395C"/>
    <w:rsid w:val="00825241"/>
    <w:rsid w:val="00A15C5E"/>
    <w:rsid w:val="00A37101"/>
    <w:rsid w:val="00A549CB"/>
    <w:rsid w:val="00AD15B3"/>
    <w:rsid w:val="00AE2B1B"/>
    <w:rsid w:val="00B10F45"/>
    <w:rsid w:val="00B11879"/>
    <w:rsid w:val="00B86456"/>
    <w:rsid w:val="00BA0104"/>
    <w:rsid w:val="00BC6EA7"/>
    <w:rsid w:val="00C50A41"/>
    <w:rsid w:val="00D478CB"/>
    <w:rsid w:val="00DA24EF"/>
    <w:rsid w:val="00DC6273"/>
    <w:rsid w:val="00E263E3"/>
    <w:rsid w:val="00ED4E19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EE5E62"/>
  <w15:chartTrackingRefBased/>
  <w15:docId w15:val="{066933D1-E607-4A32-B8B9-FCB9D2FC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9E2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5559E2"/>
  </w:style>
  <w:style w:type="paragraph" w:styleId="a5">
    <w:name w:val="footer"/>
    <w:basedOn w:val="a"/>
    <w:link w:val="a6"/>
    <w:uiPriority w:val="99"/>
    <w:unhideWhenUsed/>
    <w:rsid w:val="005559E2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5559E2"/>
  </w:style>
  <w:style w:type="character" w:styleId="a7">
    <w:name w:val="Hyperlink"/>
    <w:basedOn w:val="a0"/>
    <w:uiPriority w:val="99"/>
    <w:unhideWhenUsed/>
    <w:rsid w:val="00A15C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5C5E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BC6E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C6EA7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C50A41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62700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62700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2700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00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27006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AD1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zarea-navi.jp/cyottoe/gender/&#65288;2020&#24180;7&#26376;31&#26085;&#38322;&#35239;&#65289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香川 由紀子</dc:creator>
  <cp:keywords/>
  <dc:description/>
  <cp:lastModifiedBy>WenFei Chen</cp:lastModifiedBy>
  <cp:revision>6</cp:revision>
  <dcterms:created xsi:type="dcterms:W3CDTF">2020-08-04T01:19:00Z</dcterms:created>
  <dcterms:modified xsi:type="dcterms:W3CDTF">2020-08-05T09:46:00Z</dcterms:modified>
</cp:coreProperties>
</file>