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9B7" w:rsidRPr="00C13056" w:rsidRDefault="00C13056">
      <w:pPr>
        <w:rPr>
          <w:b/>
        </w:rPr>
      </w:pPr>
      <w:r w:rsidRPr="00C13056">
        <w:rPr>
          <w:rFonts w:hint="eastAsia"/>
          <w:b/>
        </w:rPr>
        <w:t xml:space="preserve"> Data Preprocessing</w:t>
      </w:r>
    </w:p>
    <w:p w:rsidR="00C13056" w:rsidRDefault="00C13056"/>
    <w:p w:rsidR="00C13056" w:rsidRDefault="00C13056" w:rsidP="00C13056">
      <w:pPr>
        <w:pStyle w:val="a3"/>
        <w:numPr>
          <w:ilvl w:val="0"/>
          <w:numId w:val="1"/>
        </w:numPr>
        <w:ind w:firstLineChars="0"/>
      </w:pPr>
      <w:r>
        <w:rPr>
          <w:rFonts w:hint="eastAsia"/>
        </w:rPr>
        <w:t>Dealing with missing data</w:t>
      </w:r>
    </w:p>
    <w:p w:rsidR="00C13056" w:rsidRDefault="00AF4D0F" w:rsidP="00C13056">
      <w:pPr>
        <w:pStyle w:val="a3"/>
        <w:ind w:left="360" w:firstLineChars="0" w:firstLine="0"/>
      </w:pPr>
      <w:r>
        <w:rPr>
          <w:rFonts w:hint="eastAsia"/>
        </w:rPr>
        <w:t>It is crucial that we take care of those missing values before we proceed with further analyses.</w:t>
      </w:r>
    </w:p>
    <w:p w:rsidR="00AF4D0F" w:rsidRDefault="002F4645" w:rsidP="002F4645">
      <w:pPr>
        <w:pStyle w:val="a3"/>
        <w:numPr>
          <w:ilvl w:val="0"/>
          <w:numId w:val="2"/>
        </w:numPr>
        <w:ind w:firstLineChars="0"/>
      </w:pPr>
      <w:r>
        <w:rPr>
          <w:rFonts w:hint="eastAsia"/>
        </w:rPr>
        <w:t>Eliminating samples or features with missing values</w:t>
      </w:r>
    </w:p>
    <w:p w:rsidR="00654F2E" w:rsidRDefault="00654F2E" w:rsidP="00654F2E">
      <w:pPr>
        <w:pStyle w:val="a3"/>
        <w:ind w:left="720" w:firstLineChars="0" w:firstLine="0"/>
        <w:rPr>
          <w:color w:val="FF0000"/>
        </w:rPr>
      </w:pPr>
      <w:proofErr w:type="spellStart"/>
      <w:proofErr w:type="gramStart"/>
      <w:r w:rsidRPr="004F1F6A">
        <w:rPr>
          <w:color w:val="FF0000"/>
        </w:rPr>
        <w:t>df.dropna</w:t>
      </w:r>
      <w:proofErr w:type="spellEnd"/>
      <w:r w:rsidRPr="004F1F6A">
        <w:rPr>
          <w:color w:val="FF0000"/>
        </w:rPr>
        <w:t>()</w:t>
      </w:r>
      <w:proofErr w:type="gramEnd"/>
    </w:p>
    <w:p w:rsidR="004F1F6A" w:rsidRDefault="004F1F6A" w:rsidP="00654F2E">
      <w:pPr>
        <w:pStyle w:val="a3"/>
        <w:ind w:left="720" w:firstLineChars="0" w:firstLine="0"/>
        <w:rPr>
          <w:color w:val="FF0000"/>
        </w:rPr>
      </w:pPr>
    </w:p>
    <w:p w:rsidR="004F1F6A" w:rsidRDefault="004F1F6A" w:rsidP="00654F2E">
      <w:pPr>
        <w:pStyle w:val="a3"/>
        <w:ind w:left="720" w:firstLineChars="0" w:firstLine="0"/>
      </w:pPr>
      <w:r w:rsidRPr="004F1F6A">
        <w:rPr>
          <w:rFonts w:hint="eastAsia"/>
          <w:b/>
        </w:rPr>
        <w:t>Pro:</w:t>
      </w:r>
      <w:r>
        <w:rPr>
          <w:rFonts w:hint="eastAsia"/>
          <w:b/>
        </w:rPr>
        <w:t xml:space="preserve"> </w:t>
      </w:r>
      <w:r>
        <w:rPr>
          <w:rFonts w:hint="eastAsia"/>
        </w:rPr>
        <w:t>convenient</w:t>
      </w:r>
    </w:p>
    <w:p w:rsidR="004F1F6A" w:rsidRDefault="004F1F6A" w:rsidP="00654F2E">
      <w:pPr>
        <w:pStyle w:val="a3"/>
        <w:ind w:left="720" w:firstLineChars="0" w:firstLine="0"/>
      </w:pPr>
      <w:r>
        <w:rPr>
          <w:rFonts w:hint="eastAsia"/>
          <w:b/>
        </w:rPr>
        <w:t xml:space="preserve">Con: </w:t>
      </w:r>
      <w:r w:rsidRPr="004F1F6A">
        <w:rPr>
          <w:rFonts w:hint="eastAsia"/>
        </w:rPr>
        <w:t xml:space="preserve">end up removing too many samples, which will make a reliable analysis </w:t>
      </w:r>
      <w:proofErr w:type="spellStart"/>
      <w:r w:rsidRPr="004F1F6A">
        <w:rPr>
          <w:rFonts w:hint="eastAsia"/>
        </w:rPr>
        <w:t>impossible</w:t>
      </w:r>
      <w:proofErr w:type="gramStart"/>
      <w:r>
        <w:rPr>
          <w:rFonts w:hint="eastAsia"/>
        </w:rPr>
        <w:t>;losing</w:t>
      </w:r>
      <w:proofErr w:type="spellEnd"/>
      <w:proofErr w:type="gramEnd"/>
      <w:r>
        <w:rPr>
          <w:rFonts w:hint="eastAsia"/>
        </w:rPr>
        <w:t xml:space="preserve"> valuable information that our classifier needs to discriminate between classes.</w:t>
      </w:r>
    </w:p>
    <w:p w:rsidR="004F1F6A" w:rsidRPr="004F1F6A" w:rsidRDefault="004F1F6A" w:rsidP="004F1F6A">
      <w:pPr>
        <w:pStyle w:val="a3"/>
        <w:numPr>
          <w:ilvl w:val="0"/>
          <w:numId w:val="2"/>
        </w:numPr>
        <w:ind w:firstLineChars="0"/>
        <w:rPr>
          <w:b/>
        </w:rPr>
      </w:pPr>
      <w:r>
        <w:rPr>
          <w:rFonts w:hint="eastAsia"/>
        </w:rPr>
        <w:t>Imputing missing values</w:t>
      </w:r>
    </w:p>
    <w:p w:rsidR="004F1F6A" w:rsidRDefault="004F1F6A" w:rsidP="00654F2E">
      <w:pPr>
        <w:pStyle w:val="a3"/>
        <w:ind w:left="720" w:firstLineChars="0" w:firstLine="0"/>
      </w:pPr>
      <w:r>
        <w:rPr>
          <w:b/>
        </w:rPr>
        <w:t>M</w:t>
      </w:r>
      <w:r>
        <w:rPr>
          <w:rFonts w:hint="eastAsia"/>
          <w:b/>
        </w:rPr>
        <w:t xml:space="preserve">ean imputation: </w:t>
      </w:r>
      <w:r>
        <w:rPr>
          <w:rFonts w:hint="eastAsia"/>
        </w:rPr>
        <w:t>simply replace the missing value by the mean value of the entire feature column.</w:t>
      </w:r>
    </w:p>
    <w:p w:rsidR="004F1F6A" w:rsidRPr="00521973" w:rsidRDefault="004F1F6A" w:rsidP="00654F2E">
      <w:pPr>
        <w:pStyle w:val="a3"/>
        <w:ind w:left="720" w:firstLineChars="0" w:firstLine="0"/>
        <w:rPr>
          <w:color w:val="FF0000"/>
        </w:rPr>
      </w:pPr>
      <w:r w:rsidRPr="00D623C0">
        <w:t>C</w:t>
      </w:r>
      <w:r w:rsidRPr="00D623C0">
        <w:rPr>
          <w:rFonts w:hint="eastAsia"/>
        </w:rPr>
        <w:t>ode:</w:t>
      </w:r>
      <w:r w:rsidRPr="00521973">
        <w:rPr>
          <w:rFonts w:hint="eastAsia"/>
          <w:color w:val="FF0000"/>
        </w:rPr>
        <w:t xml:space="preserve"> </w:t>
      </w:r>
      <w:r w:rsidR="000B14A5" w:rsidRPr="00521973">
        <w:rPr>
          <w:rFonts w:hint="eastAsia"/>
          <w:color w:val="FF0000"/>
        </w:rPr>
        <w:t>Imputer</w:t>
      </w:r>
    </w:p>
    <w:p w:rsidR="004F1F6A" w:rsidRDefault="007F2BE7" w:rsidP="00654F2E">
      <w:pPr>
        <w:pStyle w:val="a3"/>
        <w:ind w:left="720" w:firstLineChars="0" w:firstLine="0"/>
      </w:pPr>
      <w:proofErr w:type="spellStart"/>
      <w:r>
        <w:t>G</w:t>
      </w:r>
      <w:r w:rsidR="00D623C0">
        <w:rPr>
          <w:rFonts w:hint="eastAsia"/>
        </w:rPr>
        <w:t>ithub</w:t>
      </w:r>
      <w:proofErr w:type="spellEnd"/>
    </w:p>
    <w:p w:rsidR="007F2BE7" w:rsidRDefault="00C63067" w:rsidP="00C63067">
      <w:pPr>
        <w:pStyle w:val="a3"/>
        <w:numPr>
          <w:ilvl w:val="0"/>
          <w:numId w:val="1"/>
        </w:numPr>
        <w:ind w:firstLineChars="0"/>
      </w:pPr>
      <w:r>
        <w:rPr>
          <w:rFonts w:hint="eastAsia"/>
        </w:rPr>
        <w:t>deal</w:t>
      </w:r>
      <w:r w:rsidR="000B14A5">
        <w:rPr>
          <w:rFonts w:hint="eastAsia"/>
        </w:rPr>
        <w:t>ing categorical data</w:t>
      </w:r>
    </w:p>
    <w:p w:rsidR="00C63067" w:rsidRDefault="00764A7F" w:rsidP="00764A7F">
      <w:pPr>
        <w:pStyle w:val="a3"/>
        <w:numPr>
          <w:ilvl w:val="0"/>
          <w:numId w:val="3"/>
        </w:numPr>
        <w:ind w:firstLineChars="0"/>
      </w:pPr>
      <w:r>
        <w:rPr>
          <w:rFonts w:hint="eastAsia"/>
        </w:rPr>
        <w:t>mapping ordinal features</w:t>
      </w:r>
    </w:p>
    <w:p w:rsidR="00764A7F" w:rsidRDefault="00735FC0" w:rsidP="00764A7F">
      <w:pPr>
        <w:pStyle w:val="a3"/>
        <w:ind w:left="720" w:firstLineChars="0" w:firstLine="0"/>
      </w:pPr>
      <w:r>
        <w:rPr>
          <w:rFonts w:hint="eastAsia"/>
        </w:rPr>
        <w:t>W</w:t>
      </w:r>
      <w:r w:rsidR="00764A7F">
        <w:rPr>
          <w:rFonts w:hint="eastAsia"/>
        </w:rPr>
        <w:t>e need to convert the categorical string values into integers.</w:t>
      </w:r>
    </w:p>
    <w:p w:rsidR="00764A7F" w:rsidRDefault="00176291" w:rsidP="00764A7F">
      <w:pPr>
        <w:pStyle w:val="a3"/>
        <w:ind w:left="720" w:firstLineChars="0" w:firstLine="0"/>
        <w:rPr>
          <w:rStyle w:val="fontstyle01"/>
          <w:rFonts w:hint="eastAsia"/>
        </w:rPr>
      </w:pPr>
      <w:r>
        <w:t>C</w:t>
      </w:r>
      <w:r>
        <w:rPr>
          <w:rFonts w:hint="eastAsia"/>
        </w:rPr>
        <w:t xml:space="preserve">ode: </w:t>
      </w:r>
      <w:proofErr w:type="spellStart"/>
      <w:r>
        <w:rPr>
          <w:rFonts w:hint="eastAsia"/>
        </w:rPr>
        <w:t>map</w:t>
      </w:r>
      <w:proofErr w:type="gramStart"/>
      <w:r w:rsidR="00735638">
        <w:rPr>
          <w:rFonts w:hint="eastAsia"/>
        </w:rPr>
        <w:t>,use</w:t>
      </w:r>
      <w:proofErr w:type="spellEnd"/>
      <w:proofErr w:type="gramEnd"/>
      <w:r w:rsidR="00735638">
        <w:rPr>
          <w:rFonts w:hint="eastAsia"/>
        </w:rPr>
        <w:t xml:space="preserve"> </w:t>
      </w:r>
      <w:proofErr w:type="spellStart"/>
      <w:r w:rsidR="00735638">
        <w:rPr>
          <w:rStyle w:val="fontstyle01"/>
        </w:rPr>
        <w:t>size_mapping</w:t>
      </w:r>
      <w:proofErr w:type="spellEnd"/>
      <w:r w:rsidR="00735638">
        <w:rPr>
          <w:rStyle w:val="fontstyle01"/>
          <w:rFonts w:hint="eastAsia"/>
        </w:rPr>
        <w:t xml:space="preserve"> and </w:t>
      </w:r>
      <w:proofErr w:type="spellStart"/>
      <w:r w:rsidR="00735638">
        <w:rPr>
          <w:rStyle w:val="fontstyle01"/>
          <w:rFonts w:hint="eastAsia"/>
        </w:rPr>
        <w:t>inv_size_mapping</w:t>
      </w:r>
      <w:proofErr w:type="spellEnd"/>
    </w:p>
    <w:p w:rsidR="00B14CD5" w:rsidRDefault="00B14CD5" w:rsidP="00B14CD5">
      <w:pPr>
        <w:pStyle w:val="a3"/>
        <w:numPr>
          <w:ilvl w:val="0"/>
          <w:numId w:val="3"/>
        </w:numPr>
        <w:ind w:firstLineChars="0"/>
      </w:pPr>
      <w:r>
        <w:rPr>
          <w:rFonts w:hint="eastAsia"/>
        </w:rPr>
        <w:t>Encoding class labels</w:t>
      </w:r>
    </w:p>
    <w:p w:rsidR="00B14CD5" w:rsidRDefault="002E460C" w:rsidP="00B14CD5">
      <w:pPr>
        <w:pStyle w:val="a3"/>
        <w:ind w:left="720" w:firstLineChars="0" w:firstLine="0"/>
      </w:pPr>
      <w:r>
        <w:rPr>
          <w:rFonts w:hint="eastAsia"/>
        </w:rPr>
        <w:t>Many machine learning libraries require that class labels are encoded as integer values.</w:t>
      </w:r>
    </w:p>
    <w:p w:rsidR="002E460C" w:rsidRDefault="00CE7AE5" w:rsidP="00CE7AE5">
      <w:pPr>
        <w:pStyle w:val="a3"/>
        <w:numPr>
          <w:ilvl w:val="0"/>
          <w:numId w:val="3"/>
        </w:numPr>
        <w:ind w:firstLineChars="0"/>
      </w:pPr>
      <w:r>
        <w:t>P</w:t>
      </w:r>
      <w:r>
        <w:rPr>
          <w:rFonts w:hint="eastAsia"/>
        </w:rPr>
        <w:t>erforming one-hot encoding on nominal features</w:t>
      </w:r>
    </w:p>
    <w:p w:rsidR="00CE7AE5" w:rsidRDefault="00CC27B5" w:rsidP="00CE7AE5">
      <w:pPr>
        <w:pStyle w:val="a3"/>
        <w:ind w:left="720" w:firstLineChars="0" w:firstLine="0"/>
      </w:pPr>
      <w:proofErr w:type="spellStart"/>
      <w:r w:rsidRPr="00171136">
        <w:rPr>
          <w:b/>
        </w:rPr>
        <w:t>O</w:t>
      </w:r>
      <w:r w:rsidRPr="00171136">
        <w:rPr>
          <w:rFonts w:hint="eastAsia"/>
          <w:b/>
        </w:rPr>
        <w:t>nehot</w:t>
      </w:r>
      <w:proofErr w:type="spellEnd"/>
      <w:r w:rsidRPr="00171136">
        <w:rPr>
          <w:rFonts w:hint="eastAsia"/>
          <w:b/>
        </w:rPr>
        <w:t xml:space="preserve"> encoding</w:t>
      </w:r>
      <w:r>
        <w:rPr>
          <w:rFonts w:hint="eastAsia"/>
        </w:rPr>
        <w:t xml:space="preserve">: create a new dummy feature for each unique in the nominal feature </w:t>
      </w:r>
      <w:proofErr w:type="spellStart"/>
      <w:r>
        <w:rPr>
          <w:rFonts w:hint="eastAsia"/>
        </w:rPr>
        <w:t>column</w:t>
      </w:r>
      <w:proofErr w:type="gramStart"/>
      <w:r>
        <w:rPr>
          <w:rFonts w:hint="eastAsia"/>
        </w:rPr>
        <w:t>,Here</w:t>
      </w:r>
      <w:proofErr w:type="spellEnd"/>
      <w:proofErr w:type="gramEnd"/>
      <w:r>
        <w:rPr>
          <w:rFonts w:hint="eastAsia"/>
        </w:rPr>
        <w:t xml:space="preserve">, we would covert the color feature into three new </w:t>
      </w:r>
      <w:proofErr w:type="spellStart"/>
      <w:r>
        <w:rPr>
          <w:rFonts w:hint="eastAsia"/>
        </w:rPr>
        <w:t>features:blue,green</w:t>
      </w:r>
      <w:proofErr w:type="spellEnd"/>
      <w:r>
        <w:rPr>
          <w:rFonts w:hint="eastAsia"/>
        </w:rPr>
        <w:t xml:space="preserve"> and red.</w:t>
      </w:r>
    </w:p>
    <w:p w:rsidR="00CC27B5" w:rsidRDefault="00CC27B5" w:rsidP="00CE7AE5">
      <w:pPr>
        <w:pStyle w:val="a3"/>
        <w:ind w:left="720" w:firstLineChars="0" w:firstLine="0"/>
        <w:rPr>
          <w:rFonts w:hint="eastAsia"/>
          <w:b/>
        </w:rPr>
      </w:pPr>
      <w:proofErr w:type="spellStart"/>
      <w:r w:rsidRPr="00171136">
        <w:rPr>
          <w:rFonts w:hint="eastAsia"/>
          <w:b/>
        </w:rPr>
        <w:t>OneHotEncoder</w:t>
      </w:r>
      <w:proofErr w:type="spellEnd"/>
    </w:p>
    <w:p w:rsidR="0010095C" w:rsidRDefault="0010095C" w:rsidP="0010095C">
      <w:pPr>
        <w:pStyle w:val="a3"/>
        <w:numPr>
          <w:ilvl w:val="0"/>
          <w:numId w:val="1"/>
        </w:numPr>
        <w:ind w:firstLineChars="0"/>
        <w:rPr>
          <w:rFonts w:hint="eastAsia"/>
        </w:rPr>
      </w:pPr>
      <w:r w:rsidRPr="00854CC4">
        <w:rPr>
          <w:rFonts w:hint="eastAsia"/>
        </w:rPr>
        <w:t>Partitioning a dataset in training and test sets</w:t>
      </w:r>
    </w:p>
    <w:p w:rsidR="00854CC4" w:rsidRPr="00FC0A31" w:rsidRDefault="00DB4822" w:rsidP="00DB4822">
      <w:pPr>
        <w:pStyle w:val="a3"/>
        <w:numPr>
          <w:ilvl w:val="0"/>
          <w:numId w:val="4"/>
        </w:numPr>
        <w:ind w:firstLineChars="0"/>
        <w:rPr>
          <w:rFonts w:hint="eastAsia"/>
        </w:rPr>
      </w:pPr>
      <w:r w:rsidRPr="00DB4822">
        <w:rPr>
          <w:rFonts w:ascii="BookAntiqua" w:hAnsi="BookAntiqua"/>
          <w:color w:val="000000"/>
          <w:sz w:val="22"/>
        </w:rPr>
        <w:t xml:space="preserve">A convenient way to randomly partition this dataset into a separate </w:t>
      </w:r>
      <w:r w:rsidRPr="00DB4822">
        <w:rPr>
          <w:rFonts w:ascii="BookAntiqua-Italic" w:hAnsi="BookAntiqua-Italic"/>
          <w:i/>
          <w:iCs/>
          <w:color w:val="000000"/>
          <w:sz w:val="22"/>
        </w:rPr>
        <w:t xml:space="preserve">test </w:t>
      </w:r>
      <w:r w:rsidRPr="00DB4822">
        <w:rPr>
          <w:rFonts w:ascii="BookAntiqua" w:hAnsi="BookAntiqua"/>
          <w:color w:val="000000"/>
          <w:sz w:val="22"/>
        </w:rPr>
        <w:t>and</w:t>
      </w:r>
      <w:r>
        <w:rPr>
          <w:rFonts w:ascii="BookAntiqua" w:hAnsi="BookAntiqua" w:hint="eastAsia"/>
          <w:color w:val="000000"/>
          <w:sz w:val="22"/>
        </w:rPr>
        <w:t xml:space="preserve"> </w:t>
      </w:r>
      <w:r w:rsidRPr="00DB4822">
        <w:rPr>
          <w:rFonts w:ascii="BookAntiqua-Italic" w:hAnsi="BookAntiqua-Italic"/>
          <w:i/>
          <w:iCs/>
          <w:color w:val="000000"/>
          <w:sz w:val="22"/>
        </w:rPr>
        <w:t xml:space="preserve">training </w:t>
      </w:r>
      <w:r w:rsidRPr="00DB4822">
        <w:rPr>
          <w:rFonts w:ascii="BookAntiqua" w:hAnsi="BookAntiqua"/>
          <w:color w:val="000000"/>
          <w:sz w:val="22"/>
        </w:rPr>
        <w:t xml:space="preserve">dataset is to use the </w:t>
      </w:r>
      <w:proofErr w:type="spellStart"/>
      <w:r w:rsidRPr="00DB4822">
        <w:rPr>
          <w:rFonts w:ascii="CourierStd" w:hAnsi="CourierStd"/>
          <w:color w:val="000000"/>
          <w:sz w:val="20"/>
          <w:szCs w:val="20"/>
        </w:rPr>
        <w:t>train_test_split</w:t>
      </w:r>
      <w:proofErr w:type="spellEnd"/>
      <w:r w:rsidRPr="00DB4822">
        <w:rPr>
          <w:rFonts w:ascii="CourierStd" w:hAnsi="CourierStd"/>
          <w:color w:val="000000"/>
          <w:sz w:val="20"/>
          <w:szCs w:val="20"/>
        </w:rPr>
        <w:t xml:space="preserve"> </w:t>
      </w:r>
      <w:r w:rsidRPr="00DB4822">
        <w:rPr>
          <w:rFonts w:ascii="BookAntiqua" w:hAnsi="BookAntiqua"/>
          <w:color w:val="000000"/>
          <w:sz w:val="22"/>
        </w:rPr>
        <w:t xml:space="preserve">function from </w:t>
      </w:r>
      <w:proofErr w:type="spellStart"/>
      <w:r w:rsidRPr="00DB4822">
        <w:rPr>
          <w:rFonts w:ascii="BookAntiqua" w:hAnsi="BookAntiqua"/>
          <w:color w:val="000000"/>
          <w:sz w:val="22"/>
        </w:rPr>
        <w:t>scikit-learn's</w:t>
      </w:r>
      <w:proofErr w:type="spellEnd"/>
      <w:r>
        <w:rPr>
          <w:rFonts w:ascii="BookAntiqua" w:hAnsi="BookAntiqua" w:hint="eastAsia"/>
          <w:color w:val="000000"/>
          <w:sz w:val="22"/>
        </w:rPr>
        <w:t xml:space="preserve"> </w:t>
      </w:r>
      <w:proofErr w:type="spellStart"/>
      <w:r w:rsidRPr="00DB4822">
        <w:rPr>
          <w:rFonts w:ascii="CourierStd" w:hAnsi="CourierStd"/>
          <w:color w:val="000000"/>
          <w:sz w:val="20"/>
          <w:szCs w:val="20"/>
        </w:rPr>
        <w:t>cross_validation</w:t>
      </w:r>
      <w:proofErr w:type="spellEnd"/>
      <w:r w:rsidRPr="00DB4822">
        <w:rPr>
          <w:rFonts w:ascii="CourierStd" w:hAnsi="CourierStd"/>
          <w:color w:val="000000"/>
          <w:sz w:val="20"/>
          <w:szCs w:val="20"/>
        </w:rPr>
        <w:t xml:space="preserve"> </w:t>
      </w:r>
      <w:r w:rsidRPr="00DB4822">
        <w:rPr>
          <w:rFonts w:ascii="BookAntiqua" w:hAnsi="BookAntiqua"/>
          <w:color w:val="000000"/>
          <w:sz w:val="22"/>
        </w:rPr>
        <w:t>submodule</w:t>
      </w:r>
      <w:r>
        <w:rPr>
          <w:rFonts w:ascii="BookAntiqua" w:hAnsi="BookAntiqua" w:hint="eastAsia"/>
          <w:color w:val="000000"/>
          <w:sz w:val="22"/>
        </w:rPr>
        <w:t xml:space="preserve"> </w:t>
      </w:r>
    </w:p>
    <w:p w:rsidR="00FC0A31" w:rsidRDefault="00FC0A31" w:rsidP="00FC0A31">
      <w:pPr>
        <w:pStyle w:val="a3"/>
        <w:numPr>
          <w:ilvl w:val="0"/>
          <w:numId w:val="1"/>
        </w:numPr>
        <w:ind w:firstLineChars="0"/>
        <w:rPr>
          <w:rFonts w:hint="eastAsia"/>
        </w:rPr>
      </w:pPr>
      <w:r>
        <w:rPr>
          <w:rFonts w:hint="eastAsia"/>
        </w:rPr>
        <w:t>Bring features onto the same scale</w:t>
      </w:r>
    </w:p>
    <w:p w:rsidR="00923E99" w:rsidRDefault="00923E99" w:rsidP="00923E99">
      <w:pPr>
        <w:pStyle w:val="a3"/>
        <w:ind w:left="360" w:firstLineChars="0" w:firstLine="0"/>
        <w:rPr>
          <w:rFonts w:hint="eastAsia"/>
        </w:rPr>
      </w:pPr>
      <w:r>
        <w:rPr>
          <w:rFonts w:hint="eastAsia"/>
        </w:rPr>
        <w:t>Decision trees and random forests are one of the very few machine learning algorithms where we don</w:t>
      </w:r>
      <w:r>
        <w:t>’</w:t>
      </w:r>
      <w:r>
        <w:rPr>
          <w:rFonts w:hint="eastAsia"/>
        </w:rPr>
        <w:t xml:space="preserve">t need to worry about </w:t>
      </w:r>
      <w:r w:rsidRPr="00923E99">
        <w:rPr>
          <w:rFonts w:hint="eastAsia"/>
          <w:color w:val="FF0000"/>
        </w:rPr>
        <w:t>feature scaling</w:t>
      </w:r>
      <w:r>
        <w:rPr>
          <w:rFonts w:hint="eastAsia"/>
        </w:rPr>
        <w:t>. However, the majority of machine learning and optimization algorithms behave much better if features are on the same scale.</w:t>
      </w:r>
    </w:p>
    <w:p w:rsidR="00923E99" w:rsidRDefault="00923E99" w:rsidP="00923E99">
      <w:pPr>
        <w:pStyle w:val="a3"/>
        <w:ind w:left="360" w:firstLineChars="0" w:firstLine="0"/>
        <w:rPr>
          <w:rFonts w:hint="eastAsia"/>
        </w:rPr>
      </w:pPr>
    </w:p>
    <w:p w:rsidR="00BD3D2F" w:rsidRDefault="00BD3D2F" w:rsidP="00923E99">
      <w:pPr>
        <w:pStyle w:val="a3"/>
        <w:ind w:left="360" w:firstLineChars="0" w:firstLine="0"/>
        <w:rPr>
          <w:rFonts w:hint="eastAsia"/>
        </w:rPr>
      </w:pPr>
      <w:r>
        <w:rPr>
          <w:rFonts w:hint="eastAsia"/>
        </w:rPr>
        <w:t>There are two common approaches to bringing different features onto the same scale:</w:t>
      </w:r>
    </w:p>
    <w:p w:rsidR="00BD3D2F" w:rsidRDefault="00BD3D2F" w:rsidP="00BD3D2F">
      <w:pPr>
        <w:pStyle w:val="a3"/>
        <w:numPr>
          <w:ilvl w:val="0"/>
          <w:numId w:val="6"/>
        </w:numPr>
        <w:ind w:firstLineChars="0"/>
        <w:rPr>
          <w:rFonts w:hint="eastAsia"/>
        </w:rPr>
      </w:pPr>
      <w:r>
        <w:t>N</w:t>
      </w:r>
      <w:r>
        <w:rPr>
          <w:rFonts w:hint="eastAsia"/>
        </w:rPr>
        <w:t xml:space="preserve">ormalization: </w:t>
      </w:r>
      <w:r w:rsidR="00A072B2">
        <w:rPr>
          <w:rFonts w:hint="eastAsia"/>
        </w:rPr>
        <w:t>refers to the rescaling of the features to a range of [0</w:t>
      </w:r>
      <w:proofErr w:type="gramStart"/>
      <w:r w:rsidR="00A072B2">
        <w:rPr>
          <w:rFonts w:hint="eastAsia"/>
        </w:rPr>
        <w:t>,1</w:t>
      </w:r>
      <w:proofErr w:type="gramEnd"/>
      <w:r w:rsidR="00A072B2">
        <w:rPr>
          <w:rFonts w:hint="eastAsia"/>
        </w:rPr>
        <w:t xml:space="preserve">], which is a special case of min-max scaling. </w:t>
      </w:r>
    </w:p>
    <w:p w:rsidR="00A072B2" w:rsidRDefault="00A072B2" w:rsidP="00A072B2">
      <w:pPr>
        <w:pStyle w:val="a3"/>
        <w:ind w:left="675" w:firstLineChars="1350" w:firstLine="2835"/>
        <w:rPr>
          <w:rFonts w:hint="eastAsia"/>
        </w:rPr>
      </w:pPr>
      <w:r>
        <w:rPr>
          <w:noProof/>
        </w:rPr>
        <w:drawing>
          <wp:inline distT="0" distB="0" distL="0" distR="0" wp14:anchorId="4538D343" wp14:editId="300D7AFF">
            <wp:extent cx="1428750" cy="57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428750" cy="571500"/>
                    </a:xfrm>
                    <a:prstGeom prst="rect">
                      <a:avLst/>
                    </a:prstGeom>
                  </pic:spPr>
                </pic:pic>
              </a:graphicData>
            </a:graphic>
          </wp:inline>
        </w:drawing>
      </w:r>
    </w:p>
    <w:p w:rsidR="00A072B2" w:rsidRPr="00F817DB" w:rsidRDefault="00A072B2" w:rsidP="00A072B2">
      <w:pPr>
        <w:rPr>
          <w:rFonts w:hint="eastAsia"/>
          <w:b/>
        </w:rPr>
      </w:pPr>
      <w:r>
        <w:rPr>
          <w:rFonts w:hint="eastAsia"/>
        </w:rPr>
        <w:t xml:space="preserve">       </w:t>
      </w:r>
      <w:proofErr w:type="spellStart"/>
      <w:r w:rsidRPr="00F817DB">
        <w:rPr>
          <w:b/>
        </w:rPr>
        <w:t>S</w:t>
      </w:r>
      <w:r w:rsidRPr="00F817DB">
        <w:rPr>
          <w:rFonts w:hint="eastAsia"/>
          <w:b/>
        </w:rPr>
        <w:t>klearn</w:t>
      </w:r>
      <w:proofErr w:type="spellEnd"/>
      <w:r w:rsidRPr="00F817DB">
        <w:rPr>
          <w:rFonts w:hint="eastAsia"/>
          <w:b/>
        </w:rPr>
        <w:t xml:space="preserve">: </w:t>
      </w:r>
      <w:proofErr w:type="spellStart"/>
      <w:r w:rsidRPr="00F817DB">
        <w:rPr>
          <w:rFonts w:hint="eastAsia"/>
          <w:b/>
        </w:rPr>
        <w:t>MinMaxScaler</w:t>
      </w:r>
      <w:proofErr w:type="spellEnd"/>
    </w:p>
    <w:p w:rsidR="00BD3D2F" w:rsidRPr="00854CC4" w:rsidRDefault="00BD3D2F" w:rsidP="00BD3D2F">
      <w:pPr>
        <w:pStyle w:val="a3"/>
        <w:numPr>
          <w:ilvl w:val="0"/>
          <w:numId w:val="6"/>
        </w:numPr>
        <w:ind w:firstLineChars="0"/>
      </w:pPr>
      <w:r>
        <w:rPr>
          <w:rFonts w:hint="eastAsia"/>
        </w:rPr>
        <w:lastRenderedPageBreak/>
        <w:t>Standardization:</w:t>
      </w:r>
    </w:p>
    <w:p w:rsidR="00AF4D0F" w:rsidRDefault="00157308" w:rsidP="00C13056">
      <w:pPr>
        <w:pStyle w:val="a3"/>
        <w:ind w:left="360" w:firstLineChars="0" w:firstLine="0"/>
        <w:rPr>
          <w:rFonts w:hint="eastAsia"/>
        </w:rPr>
      </w:pPr>
      <w:r>
        <w:t>C</w:t>
      </w:r>
      <w:r>
        <w:rPr>
          <w:rFonts w:hint="eastAsia"/>
        </w:rPr>
        <w:t>enter the feature columns at mean 0 with standard deviation 1 so that the feature columns take the form of a normal distribution, which makes it easier to learn the weights. Furthermore, standardization maintains useful information about outliers and makes the algorithm less sensitive to them in contrast to min-max scaling.</w:t>
      </w:r>
    </w:p>
    <w:p w:rsidR="00157308" w:rsidRDefault="00157308" w:rsidP="002B214A">
      <w:pPr>
        <w:pStyle w:val="a3"/>
        <w:ind w:left="360" w:firstLineChars="1200" w:firstLine="2520"/>
        <w:rPr>
          <w:rFonts w:hint="eastAsia"/>
        </w:rPr>
      </w:pPr>
      <w:r>
        <w:rPr>
          <w:noProof/>
        </w:rPr>
        <w:drawing>
          <wp:inline distT="0" distB="0" distL="0" distR="0" wp14:anchorId="028A4545" wp14:editId="0D9011E1">
            <wp:extent cx="1123950" cy="57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23950" cy="571500"/>
                    </a:xfrm>
                    <a:prstGeom prst="rect">
                      <a:avLst/>
                    </a:prstGeom>
                  </pic:spPr>
                </pic:pic>
              </a:graphicData>
            </a:graphic>
          </wp:inline>
        </w:drawing>
      </w:r>
    </w:p>
    <w:p w:rsidR="00157308" w:rsidRDefault="00157308" w:rsidP="00C13056">
      <w:pPr>
        <w:pStyle w:val="a3"/>
        <w:ind w:left="360" w:firstLineChars="0" w:firstLine="0"/>
        <w:rPr>
          <w:rFonts w:hint="eastAsia"/>
          <w:b/>
        </w:rPr>
      </w:pPr>
      <w:proofErr w:type="spellStart"/>
      <w:r w:rsidRPr="00562ABC">
        <w:rPr>
          <w:b/>
        </w:rPr>
        <w:t>S</w:t>
      </w:r>
      <w:r w:rsidRPr="00562ABC">
        <w:rPr>
          <w:rFonts w:hint="eastAsia"/>
          <w:b/>
        </w:rPr>
        <w:t>klearn</w:t>
      </w:r>
      <w:proofErr w:type="spellEnd"/>
      <w:r w:rsidRPr="00562ABC">
        <w:rPr>
          <w:rFonts w:hint="eastAsia"/>
          <w:b/>
        </w:rPr>
        <w:t xml:space="preserve">: </w:t>
      </w:r>
      <w:proofErr w:type="spellStart"/>
      <w:r w:rsidRPr="00562ABC">
        <w:rPr>
          <w:rFonts w:hint="eastAsia"/>
          <w:b/>
        </w:rPr>
        <w:t>StandardScalar</w:t>
      </w:r>
      <w:proofErr w:type="spellEnd"/>
    </w:p>
    <w:p w:rsidR="002E3008" w:rsidRDefault="002E3008" w:rsidP="002E3008">
      <w:pPr>
        <w:pStyle w:val="a3"/>
        <w:numPr>
          <w:ilvl w:val="0"/>
          <w:numId w:val="1"/>
        </w:numPr>
        <w:ind w:firstLineChars="0"/>
        <w:rPr>
          <w:rFonts w:hint="eastAsia"/>
        </w:rPr>
      </w:pPr>
      <w:r w:rsidRPr="00716B1D">
        <w:rPr>
          <w:rFonts w:hint="eastAsia"/>
        </w:rPr>
        <w:t>Selecting meaningful features</w:t>
      </w:r>
    </w:p>
    <w:p w:rsidR="00716B1D" w:rsidRDefault="00F42AA7" w:rsidP="00716B1D">
      <w:pPr>
        <w:pStyle w:val="a3"/>
        <w:ind w:left="360" w:firstLineChars="0" w:firstLine="0"/>
        <w:rPr>
          <w:rFonts w:hint="eastAsia"/>
        </w:rPr>
      </w:pPr>
      <w:r>
        <w:t>R</w:t>
      </w:r>
      <w:r>
        <w:rPr>
          <w:rFonts w:hint="eastAsia"/>
        </w:rPr>
        <w:t>eason for overfitting: model is too complex for the given training data</w:t>
      </w:r>
    </w:p>
    <w:p w:rsidR="00F42AA7" w:rsidRDefault="00F42AA7" w:rsidP="00716B1D">
      <w:pPr>
        <w:pStyle w:val="a3"/>
        <w:ind w:left="360" w:firstLineChars="0" w:firstLine="0"/>
        <w:rPr>
          <w:rFonts w:hint="eastAsia"/>
        </w:rPr>
      </w:pPr>
      <w:r>
        <w:rPr>
          <w:rFonts w:hint="eastAsia"/>
        </w:rPr>
        <w:t>Common solutions to reduce the generalization error:</w:t>
      </w:r>
    </w:p>
    <w:p w:rsidR="00F42AA7" w:rsidRDefault="00F42AA7" w:rsidP="00F42AA7">
      <w:pPr>
        <w:pStyle w:val="a3"/>
        <w:numPr>
          <w:ilvl w:val="0"/>
          <w:numId w:val="7"/>
        </w:numPr>
        <w:ind w:firstLineChars="0"/>
        <w:rPr>
          <w:rFonts w:hint="eastAsia"/>
        </w:rPr>
      </w:pPr>
      <w:r>
        <w:rPr>
          <w:rFonts w:hint="eastAsia"/>
        </w:rPr>
        <w:t>Collect more training data</w:t>
      </w:r>
      <w:r w:rsidR="002066B7">
        <w:rPr>
          <w:rFonts w:hint="eastAsia"/>
        </w:rPr>
        <w:t xml:space="preserve"> (</w:t>
      </w:r>
      <w:r w:rsidR="002066B7" w:rsidRPr="002066B7">
        <w:rPr>
          <w:rFonts w:hint="eastAsia"/>
          <w:color w:val="FF0000"/>
        </w:rPr>
        <w:t>often not applicable</w:t>
      </w:r>
      <w:r w:rsidR="002066B7">
        <w:rPr>
          <w:rFonts w:hint="eastAsia"/>
        </w:rPr>
        <w:t>)</w:t>
      </w:r>
    </w:p>
    <w:p w:rsidR="00F42AA7" w:rsidRDefault="00F42AA7" w:rsidP="00F42AA7">
      <w:pPr>
        <w:pStyle w:val="a3"/>
        <w:numPr>
          <w:ilvl w:val="0"/>
          <w:numId w:val="7"/>
        </w:numPr>
        <w:ind w:firstLineChars="0"/>
        <w:rPr>
          <w:rFonts w:hint="eastAsia"/>
        </w:rPr>
      </w:pPr>
      <w:r>
        <w:rPr>
          <w:rFonts w:hint="eastAsia"/>
        </w:rPr>
        <w:t>Introduce a penalty for complexity via regularization</w:t>
      </w:r>
    </w:p>
    <w:p w:rsidR="00F42AA7" w:rsidRDefault="00F42AA7" w:rsidP="00F42AA7">
      <w:pPr>
        <w:pStyle w:val="a3"/>
        <w:numPr>
          <w:ilvl w:val="0"/>
          <w:numId w:val="7"/>
        </w:numPr>
        <w:ind w:firstLineChars="0"/>
        <w:rPr>
          <w:rFonts w:hint="eastAsia"/>
        </w:rPr>
      </w:pPr>
      <w:r>
        <w:rPr>
          <w:rFonts w:hint="eastAsia"/>
        </w:rPr>
        <w:t>Choose a simpler model with fewer parameters</w:t>
      </w:r>
    </w:p>
    <w:p w:rsidR="00F42AA7" w:rsidRDefault="00F42AA7" w:rsidP="00F42AA7">
      <w:pPr>
        <w:pStyle w:val="a3"/>
        <w:numPr>
          <w:ilvl w:val="0"/>
          <w:numId w:val="7"/>
        </w:numPr>
        <w:ind w:firstLineChars="0"/>
        <w:rPr>
          <w:rFonts w:hint="eastAsia"/>
        </w:rPr>
      </w:pPr>
      <w:r>
        <w:t>R</w:t>
      </w:r>
      <w:r>
        <w:rPr>
          <w:rFonts w:hint="eastAsia"/>
        </w:rPr>
        <w:t>educe the dimensionality of the data</w:t>
      </w:r>
    </w:p>
    <w:p w:rsidR="002066B7" w:rsidRDefault="002066B7" w:rsidP="002066B7">
      <w:pPr>
        <w:ind w:left="360"/>
        <w:rPr>
          <w:rFonts w:hint="eastAsia"/>
        </w:rPr>
      </w:pPr>
    </w:p>
    <w:p w:rsidR="002066B7" w:rsidRDefault="002066B7" w:rsidP="002066B7">
      <w:pPr>
        <w:ind w:left="360"/>
        <w:rPr>
          <w:rFonts w:hint="eastAsia"/>
          <w:b/>
        </w:rPr>
      </w:pPr>
      <w:r w:rsidRPr="002066B7">
        <w:rPr>
          <w:rFonts w:hint="eastAsia"/>
          <w:b/>
        </w:rPr>
        <w:t>Spare solutions with L1 regularization</w:t>
      </w:r>
    </w:p>
    <w:p w:rsidR="002066B7" w:rsidRDefault="00AA4D2A" w:rsidP="002066B7">
      <w:pPr>
        <w:ind w:left="360"/>
        <w:rPr>
          <w:rFonts w:hint="eastAsia"/>
        </w:rPr>
      </w:pPr>
      <w:r>
        <w:rPr>
          <w:rFonts w:hint="eastAsia"/>
        </w:rPr>
        <w:t xml:space="preserve">L2 regularization: </w:t>
      </w:r>
    </w:p>
    <w:p w:rsidR="00AA4D2A" w:rsidRDefault="00AA4D2A" w:rsidP="002066B7">
      <w:pPr>
        <w:ind w:left="360"/>
        <w:rPr>
          <w:rFonts w:hint="eastAsia"/>
        </w:rPr>
      </w:pPr>
      <w:r>
        <w:rPr>
          <w:rFonts w:hint="eastAsia"/>
        </w:rPr>
        <w:t xml:space="preserve"> </w:t>
      </w:r>
      <w:r>
        <w:rPr>
          <w:noProof/>
        </w:rPr>
        <w:drawing>
          <wp:inline distT="0" distB="0" distL="0" distR="0" wp14:anchorId="10B0F8FB" wp14:editId="3D6C37AC">
            <wp:extent cx="1323975" cy="5048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23975" cy="504825"/>
                    </a:xfrm>
                    <a:prstGeom prst="rect">
                      <a:avLst/>
                    </a:prstGeom>
                  </pic:spPr>
                </pic:pic>
              </a:graphicData>
            </a:graphic>
          </wp:inline>
        </w:drawing>
      </w:r>
    </w:p>
    <w:p w:rsidR="00AA4D2A" w:rsidRDefault="00AA4D2A" w:rsidP="002066B7">
      <w:pPr>
        <w:ind w:left="360"/>
        <w:rPr>
          <w:rFonts w:hint="eastAsia"/>
        </w:rPr>
      </w:pPr>
      <w:r>
        <w:rPr>
          <w:rFonts w:hint="eastAsia"/>
        </w:rPr>
        <w:t>L1 regularization:</w:t>
      </w:r>
    </w:p>
    <w:p w:rsidR="00AA4D2A" w:rsidRDefault="00AA4D2A" w:rsidP="002066B7">
      <w:pPr>
        <w:ind w:left="360"/>
        <w:rPr>
          <w:rFonts w:hint="eastAsia"/>
        </w:rPr>
      </w:pPr>
      <w:r>
        <w:rPr>
          <w:noProof/>
        </w:rPr>
        <w:drawing>
          <wp:inline distT="0" distB="0" distL="0" distR="0" wp14:anchorId="4C1746E0" wp14:editId="059426FC">
            <wp:extent cx="1304925" cy="485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04925" cy="485775"/>
                    </a:xfrm>
                    <a:prstGeom prst="rect">
                      <a:avLst/>
                    </a:prstGeom>
                  </pic:spPr>
                </pic:pic>
              </a:graphicData>
            </a:graphic>
          </wp:inline>
        </w:drawing>
      </w:r>
    </w:p>
    <w:p w:rsidR="00AA4D2A" w:rsidRDefault="00AA4D2A" w:rsidP="002066B7">
      <w:pPr>
        <w:ind w:left="360"/>
        <w:rPr>
          <w:rFonts w:ascii="BookAntiqua" w:hAnsi="BookAntiqua" w:hint="eastAsia"/>
          <w:color w:val="000000"/>
          <w:sz w:val="22"/>
        </w:rPr>
      </w:pPr>
      <w:r>
        <w:rPr>
          <w:rFonts w:hint="eastAsia"/>
        </w:rPr>
        <w:t xml:space="preserve">In </w:t>
      </w:r>
      <w:proofErr w:type="spellStart"/>
      <w:r>
        <w:rPr>
          <w:rFonts w:hint="eastAsia"/>
        </w:rPr>
        <w:t>constrast</w:t>
      </w:r>
      <w:proofErr w:type="spellEnd"/>
      <w:r>
        <w:rPr>
          <w:rFonts w:hint="eastAsia"/>
        </w:rPr>
        <w:t xml:space="preserve"> to L2 </w:t>
      </w:r>
      <w:proofErr w:type="gramStart"/>
      <w:r>
        <w:rPr>
          <w:rFonts w:hint="eastAsia"/>
        </w:rPr>
        <w:t>regularization ,</w:t>
      </w:r>
      <w:proofErr w:type="gramEnd"/>
      <w:r>
        <w:rPr>
          <w:rFonts w:hint="eastAsia"/>
        </w:rPr>
        <w:t xml:space="preserve"> L1 regularization yields sparse feature vectors; most feature weights will be zero. Sparsity can be useful in practice if we have a high-dimensional dataset with many features that are irrelevant, </w:t>
      </w:r>
      <w:r w:rsidRPr="00AA4D2A">
        <w:rPr>
          <w:rFonts w:ascii="BookAntiqua" w:hAnsi="BookAntiqua"/>
          <w:color w:val="000000"/>
          <w:sz w:val="22"/>
        </w:rPr>
        <w:t>especially cases where we have more irrelevant dimensions than samples. In this</w:t>
      </w:r>
      <w:r>
        <w:rPr>
          <w:rFonts w:ascii="BookAntiqua" w:hAnsi="BookAntiqua" w:hint="eastAsia"/>
          <w:color w:val="000000"/>
          <w:sz w:val="22"/>
        </w:rPr>
        <w:t xml:space="preserve"> </w:t>
      </w:r>
      <w:r w:rsidRPr="00AA4D2A">
        <w:rPr>
          <w:rFonts w:ascii="BookAntiqua" w:hAnsi="BookAntiqua"/>
          <w:color w:val="000000"/>
          <w:sz w:val="22"/>
        </w:rPr>
        <w:t>sense, L1 regularization can be understood as a technique for feature selection.</w:t>
      </w:r>
    </w:p>
    <w:p w:rsidR="00B56B28" w:rsidRDefault="00B56B28" w:rsidP="002066B7">
      <w:pPr>
        <w:ind w:left="360"/>
        <w:rPr>
          <w:rFonts w:ascii="BookAntiqua" w:hAnsi="BookAntiqua" w:hint="eastAsia"/>
          <w:color w:val="000000"/>
          <w:sz w:val="22"/>
        </w:rPr>
      </w:pPr>
    </w:p>
    <w:p w:rsidR="00B56B28" w:rsidRDefault="00B56B28" w:rsidP="002066B7">
      <w:pPr>
        <w:ind w:left="360"/>
        <w:rPr>
          <w:rFonts w:ascii="BookAntiqua" w:hAnsi="BookAntiqua" w:hint="eastAsia"/>
          <w:color w:val="000000"/>
          <w:sz w:val="22"/>
        </w:rPr>
      </w:pPr>
      <w:r>
        <w:rPr>
          <w:rFonts w:ascii="BookAntiqua" w:hAnsi="BookAntiqua" w:hint="eastAsia"/>
          <w:color w:val="000000"/>
          <w:sz w:val="22"/>
        </w:rPr>
        <w:t xml:space="preserve">Following figure </w:t>
      </w:r>
      <w:r>
        <w:rPr>
          <w:rFonts w:ascii="BookAntiqua" w:hAnsi="BookAntiqua"/>
          <w:color w:val="000000"/>
          <w:sz w:val="22"/>
        </w:rPr>
        <w:t>illustrate</w:t>
      </w:r>
      <w:r>
        <w:rPr>
          <w:rFonts w:ascii="BookAntiqua" w:hAnsi="BookAntiqua" w:hint="eastAsia"/>
          <w:color w:val="000000"/>
          <w:sz w:val="22"/>
        </w:rPr>
        <w:t xml:space="preserve"> </w:t>
      </w:r>
      <w:r w:rsidR="00C362D7">
        <w:rPr>
          <w:rFonts w:ascii="BookAntiqua" w:hAnsi="BookAntiqua" w:hint="eastAsia"/>
          <w:color w:val="000000"/>
          <w:sz w:val="22"/>
        </w:rPr>
        <w:t xml:space="preserve">how parameter </w:t>
      </w:r>
      <w:proofErr w:type="spellStart"/>
      <w:r w:rsidR="00C362D7">
        <w:rPr>
          <w:rFonts w:ascii="BookAntiqua" w:hAnsi="BookAntiqua" w:hint="eastAsia"/>
          <w:color w:val="000000"/>
          <w:sz w:val="22"/>
        </w:rPr>
        <w:t>lamda</w:t>
      </w:r>
      <w:proofErr w:type="spellEnd"/>
      <w:r w:rsidR="00C362D7">
        <w:rPr>
          <w:rFonts w:ascii="BookAntiqua" w:hAnsi="BookAntiqua" w:hint="eastAsia"/>
          <w:color w:val="000000"/>
          <w:sz w:val="22"/>
        </w:rPr>
        <w:t xml:space="preserve"> of</w:t>
      </w:r>
      <w:r w:rsidR="00C362D7" w:rsidRPr="00C362D7">
        <w:rPr>
          <w:rFonts w:ascii="BookAntiqua" w:hAnsi="BookAntiqua" w:hint="eastAsia"/>
          <w:color w:val="FF0000"/>
          <w:sz w:val="22"/>
        </w:rPr>
        <w:t xml:space="preserve"> L2 penalty term</w:t>
      </w:r>
      <w:r w:rsidR="00C362D7">
        <w:rPr>
          <w:rFonts w:ascii="BookAntiqua" w:hAnsi="BookAntiqua" w:hint="eastAsia"/>
          <w:color w:val="000000"/>
          <w:sz w:val="22"/>
        </w:rPr>
        <w:t xml:space="preserve"> shrink the weights towards zero and </w:t>
      </w:r>
      <w:proofErr w:type="spellStart"/>
      <w:r w:rsidR="00C362D7">
        <w:rPr>
          <w:rFonts w:ascii="BookAntiqua" w:hAnsi="BookAntiqua" w:hint="eastAsia"/>
          <w:color w:val="000000"/>
          <w:sz w:val="22"/>
        </w:rPr>
        <w:t>decrese</w:t>
      </w:r>
      <w:proofErr w:type="spellEnd"/>
      <w:r w:rsidR="00C362D7">
        <w:rPr>
          <w:rFonts w:ascii="BookAntiqua" w:hAnsi="BookAntiqua" w:hint="eastAsia"/>
          <w:color w:val="000000"/>
          <w:sz w:val="22"/>
        </w:rPr>
        <w:t xml:space="preserve"> the dependence of our model on the training data.</w:t>
      </w:r>
    </w:p>
    <w:p w:rsidR="00C362D7" w:rsidRDefault="00C362D7" w:rsidP="002066B7">
      <w:pPr>
        <w:ind w:left="360"/>
        <w:rPr>
          <w:rFonts w:hint="eastAsia"/>
        </w:rPr>
      </w:pPr>
      <w:r>
        <w:rPr>
          <w:noProof/>
        </w:rPr>
        <w:lastRenderedPageBreak/>
        <w:drawing>
          <wp:inline distT="0" distB="0" distL="0" distR="0" wp14:anchorId="3AF9A337" wp14:editId="4D2FCD99">
            <wp:extent cx="4362450" cy="3381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2450" cy="3381375"/>
                    </a:xfrm>
                    <a:prstGeom prst="rect">
                      <a:avLst/>
                    </a:prstGeom>
                  </pic:spPr>
                </pic:pic>
              </a:graphicData>
            </a:graphic>
          </wp:inline>
        </w:drawing>
      </w:r>
    </w:p>
    <w:p w:rsidR="00C362D7" w:rsidRDefault="00C362D7" w:rsidP="002066B7">
      <w:pPr>
        <w:ind w:left="360"/>
        <w:rPr>
          <w:rFonts w:ascii="BookAntiqua" w:hAnsi="BookAntiqua" w:hint="eastAsia"/>
          <w:color w:val="000000"/>
          <w:sz w:val="22"/>
        </w:rPr>
      </w:pPr>
      <w:r w:rsidRPr="00C362D7">
        <w:rPr>
          <w:rFonts w:ascii="BookAntiqua" w:hAnsi="BookAntiqua"/>
          <w:color w:val="000000"/>
          <w:sz w:val="22"/>
        </w:rPr>
        <w:t>The quadratic L2 regularization term is represented by the shaded ball. Here, our</w:t>
      </w:r>
      <w:r>
        <w:rPr>
          <w:rFonts w:ascii="BookAntiqua" w:hAnsi="BookAntiqua" w:hint="eastAsia"/>
          <w:color w:val="000000"/>
          <w:sz w:val="22"/>
        </w:rPr>
        <w:t xml:space="preserve"> </w:t>
      </w:r>
      <w:r w:rsidRPr="00C362D7">
        <w:rPr>
          <w:rFonts w:ascii="BookAntiqua" w:hAnsi="BookAntiqua"/>
          <w:color w:val="000000"/>
          <w:sz w:val="22"/>
        </w:rPr>
        <w:t xml:space="preserve">weight </w:t>
      </w:r>
      <w:proofErr w:type="spellStart"/>
      <w:r w:rsidRPr="00C362D7">
        <w:rPr>
          <w:rFonts w:ascii="BookAntiqua" w:hAnsi="BookAntiqua"/>
          <w:color w:val="000000"/>
          <w:sz w:val="22"/>
        </w:rPr>
        <w:t>coeffcients</w:t>
      </w:r>
      <w:proofErr w:type="spellEnd"/>
      <w:r w:rsidRPr="00C362D7">
        <w:rPr>
          <w:rFonts w:ascii="BookAntiqua" w:hAnsi="BookAntiqua"/>
          <w:color w:val="000000"/>
          <w:sz w:val="22"/>
        </w:rPr>
        <w:t xml:space="preserve"> cannot exceed our regularization </w:t>
      </w:r>
      <w:r w:rsidRPr="00C362D7">
        <w:rPr>
          <w:rFonts w:ascii="BookAntiqua-Italic" w:hAnsi="BookAntiqua-Italic"/>
          <w:i/>
          <w:iCs/>
          <w:color w:val="000000"/>
          <w:sz w:val="22"/>
        </w:rPr>
        <w:t>budget</w:t>
      </w:r>
      <w:r w:rsidRPr="00C362D7">
        <w:rPr>
          <w:rFonts w:ascii="BookAntiqua" w:hAnsi="BookAntiqua"/>
          <w:color w:val="000000"/>
          <w:sz w:val="22"/>
        </w:rPr>
        <w:t>—the combination of the</w:t>
      </w:r>
      <w:r>
        <w:rPr>
          <w:rFonts w:ascii="BookAntiqua" w:hAnsi="BookAntiqua" w:hint="eastAsia"/>
          <w:color w:val="000000"/>
          <w:sz w:val="22"/>
        </w:rPr>
        <w:t xml:space="preserve"> </w:t>
      </w:r>
      <w:r w:rsidRPr="00C362D7">
        <w:rPr>
          <w:rFonts w:ascii="BookAntiqua" w:hAnsi="BookAntiqua"/>
          <w:color w:val="000000"/>
          <w:sz w:val="22"/>
        </w:rPr>
        <w:t xml:space="preserve">weight </w:t>
      </w:r>
      <w:proofErr w:type="spellStart"/>
      <w:r w:rsidRPr="00C362D7">
        <w:rPr>
          <w:rFonts w:ascii="BookAntiqua" w:hAnsi="BookAntiqua"/>
          <w:color w:val="000000"/>
          <w:sz w:val="22"/>
        </w:rPr>
        <w:t>coeffcients</w:t>
      </w:r>
      <w:proofErr w:type="spellEnd"/>
      <w:r w:rsidRPr="00C362D7">
        <w:rPr>
          <w:rFonts w:ascii="BookAntiqua" w:hAnsi="BookAntiqua"/>
          <w:color w:val="000000"/>
          <w:sz w:val="22"/>
        </w:rPr>
        <w:t xml:space="preserve"> cannot fall outside the shaded area. On the other hand, we still</w:t>
      </w:r>
      <w:r>
        <w:rPr>
          <w:rFonts w:ascii="BookAntiqua" w:hAnsi="BookAntiqua" w:hint="eastAsia"/>
          <w:color w:val="000000"/>
          <w:sz w:val="22"/>
        </w:rPr>
        <w:t xml:space="preserve"> </w:t>
      </w:r>
      <w:r w:rsidRPr="00C362D7">
        <w:rPr>
          <w:rFonts w:ascii="BookAntiqua" w:hAnsi="BookAntiqua"/>
          <w:color w:val="000000"/>
          <w:sz w:val="22"/>
        </w:rPr>
        <w:t>want to minimize the cost function. Under the penalty constraint, our best effort is</w:t>
      </w:r>
      <w:r>
        <w:rPr>
          <w:rFonts w:ascii="BookAntiqua" w:hAnsi="BookAntiqua" w:hint="eastAsia"/>
          <w:color w:val="000000"/>
          <w:sz w:val="22"/>
        </w:rPr>
        <w:t xml:space="preserve"> </w:t>
      </w:r>
      <w:r w:rsidRPr="00C362D7">
        <w:rPr>
          <w:rFonts w:ascii="BookAntiqua" w:hAnsi="BookAntiqua"/>
          <w:color w:val="000000"/>
          <w:sz w:val="22"/>
        </w:rPr>
        <w:t xml:space="preserve">to choose the point where the L2 ball intersects with the contours of the </w:t>
      </w:r>
      <w:proofErr w:type="spellStart"/>
      <w:r w:rsidRPr="00C362D7">
        <w:rPr>
          <w:rFonts w:ascii="BookAntiqua" w:hAnsi="BookAntiqua"/>
          <w:color w:val="000000"/>
          <w:sz w:val="22"/>
        </w:rPr>
        <w:t>unpenalized</w:t>
      </w:r>
      <w:proofErr w:type="spellEnd"/>
      <w:r>
        <w:rPr>
          <w:rFonts w:ascii="BookAntiqua" w:hAnsi="BookAntiqua" w:hint="eastAsia"/>
          <w:color w:val="000000"/>
          <w:sz w:val="22"/>
        </w:rPr>
        <w:t xml:space="preserve"> </w:t>
      </w:r>
      <w:r w:rsidRPr="00C362D7">
        <w:rPr>
          <w:rFonts w:ascii="BookAntiqua" w:hAnsi="BookAntiqua"/>
          <w:color w:val="000000"/>
          <w:sz w:val="22"/>
        </w:rPr>
        <w:t xml:space="preserve">cost function. The larger the value of the regularization parameter </w:t>
      </w:r>
      <w:r w:rsidRPr="00C362D7">
        <w:rPr>
          <w:rFonts w:ascii="SymbolMT" w:hAnsi="SymbolMT"/>
          <w:color w:val="000000"/>
          <w:sz w:val="24"/>
          <w:szCs w:val="24"/>
        </w:rPr>
        <w:t xml:space="preserve">λ </w:t>
      </w:r>
      <w:r w:rsidRPr="00C362D7">
        <w:rPr>
          <w:rFonts w:ascii="BookAntiqua" w:hAnsi="BookAntiqua"/>
          <w:color w:val="000000"/>
          <w:sz w:val="22"/>
        </w:rPr>
        <w:t>gets, the faster</w:t>
      </w:r>
      <w:r>
        <w:rPr>
          <w:rFonts w:ascii="BookAntiqua" w:hAnsi="BookAntiqua" w:hint="eastAsia"/>
          <w:color w:val="000000"/>
          <w:sz w:val="22"/>
        </w:rPr>
        <w:t xml:space="preserve"> </w:t>
      </w:r>
      <w:r w:rsidRPr="00C362D7">
        <w:rPr>
          <w:rFonts w:ascii="BookAntiqua" w:hAnsi="BookAntiqua"/>
          <w:color w:val="000000"/>
          <w:sz w:val="22"/>
        </w:rPr>
        <w:t>the penalized cost function grows, which leads to a narrower L2 ball. For example,</w:t>
      </w:r>
      <w:r>
        <w:rPr>
          <w:rFonts w:ascii="BookAntiqua" w:hAnsi="BookAntiqua" w:hint="eastAsia"/>
          <w:color w:val="000000"/>
          <w:sz w:val="22"/>
        </w:rPr>
        <w:t xml:space="preserve"> </w:t>
      </w:r>
      <w:r w:rsidRPr="00C362D7">
        <w:rPr>
          <w:rFonts w:ascii="BookAntiqua" w:hAnsi="BookAntiqua"/>
          <w:color w:val="000000"/>
          <w:sz w:val="22"/>
        </w:rPr>
        <w:t xml:space="preserve">if we increase the regularization parameter towards </w:t>
      </w:r>
      <w:proofErr w:type="spellStart"/>
      <w:r w:rsidRPr="00C362D7">
        <w:rPr>
          <w:rFonts w:ascii="BookAntiqua" w:hAnsi="BookAntiqua"/>
          <w:color w:val="000000"/>
          <w:sz w:val="22"/>
        </w:rPr>
        <w:t>infnity</w:t>
      </w:r>
      <w:proofErr w:type="spellEnd"/>
      <w:r w:rsidRPr="00C362D7">
        <w:rPr>
          <w:rFonts w:ascii="BookAntiqua" w:hAnsi="BookAntiqua"/>
          <w:color w:val="000000"/>
          <w:sz w:val="22"/>
        </w:rPr>
        <w:t xml:space="preserve">, the weight </w:t>
      </w:r>
      <w:proofErr w:type="spellStart"/>
      <w:r w:rsidRPr="00C362D7">
        <w:rPr>
          <w:rFonts w:ascii="BookAntiqua" w:hAnsi="BookAntiqua"/>
          <w:color w:val="000000"/>
          <w:sz w:val="22"/>
        </w:rPr>
        <w:t>coeffcients</w:t>
      </w:r>
      <w:proofErr w:type="spellEnd"/>
      <w:r>
        <w:rPr>
          <w:rFonts w:ascii="BookAntiqua" w:hAnsi="BookAntiqua" w:hint="eastAsia"/>
          <w:color w:val="000000"/>
          <w:sz w:val="22"/>
        </w:rPr>
        <w:t xml:space="preserve"> </w:t>
      </w:r>
      <w:r w:rsidRPr="00C362D7">
        <w:rPr>
          <w:rFonts w:ascii="BookAntiqua" w:hAnsi="BookAntiqua"/>
          <w:color w:val="000000"/>
          <w:sz w:val="22"/>
        </w:rPr>
        <w:t>will become effectively zero, denoted by the center of the L2 ball. To summarize the</w:t>
      </w:r>
      <w:r>
        <w:rPr>
          <w:rFonts w:ascii="BookAntiqua" w:hAnsi="BookAntiqua" w:hint="eastAsia"/>
          <w:color w:val="000000"/>
          <w:sz w:val="22"/>
        </w:rPr>
        <w:t xml:space="preserve"> </w:t>
      </w:r>
      <w:r w:rsidRPr="00C362D7">
        <w:rPr>
          <w:rFonts w:ascii="BookAntiqua" w:hAnsi="BookAntiqua"/>
          <w:color w:val="000000"/>
          <w:sz w:val="22"/>
        </w:rPr>
        <w:t xml:space="preserve">main message of the example: our goal is to minimize the sum of the </w:t>
      </w:r>
      <w:proofErr w:type="spellStart"/>
      <w:r w:rsidRPr="00C362D7">
        <w:rPr>
          <w:rFonts w:ascii="BookAntiqua" w:hAnsi="BookAntiqua"/>
          <w:color w:val="000000"/>
          <w:sz w:val="22"/>
        </w:rPr>
        <w:t>unpenalized</w:t>
      </w:r>
      <w:proofErr w:type="spellEnd"/>
      <w:r>
        <w:rPr>
          <w:rFonts w:ascii="BookAntiqua" w:hAnsi="BookAntiqua" w:hint="eastAsia"/>
          <w:color w:val="000000"/>
          <w:sz w:val="22"/>
        </w:rPr>
        <w:t xml:space="preserve"> </w:t>
      </w:r>
      <w:r w:rsidRPr="00C362D7">
        <w:rPr>
          <w:rFonts w:ascii="BookAntiqua" w:hAnsi="BookAntiqua"/>
          <w:color w:val="000000"/>
          <w:sz w:val="22"/>
        </w:rPr>
        <w:t>cost function plus the penalty term, which can be understood as adding bias and</w:t>
      </w:r>
      <w:r>
        <w:rPr>
          <w:rFonts w:ascii="BookAntiqua" w:hAnsi="BookAntiqua" w:hint="eastAsia"/>
          <w:color w:val="000000"/>
          <w:sz w:val="22"/>
        </w:rPr>
        <w:t xml:space="preserve"> </w:t>
      </w:r>
      <w:r w:rsidRPr="00C362D7">
        <w:rPr>
          <w:rFonts w:ascii="BookAntiqua" w:hAnsi="BookAntiqua"/>
          <w:color w:val="000000"/>
          <w:sz w:val="22"/>
        </w:rPr>
        <w:t xml:space="preserve">preferring a simpler model to reduce the variance in the absence of </w:t>
      </w:r>
      <w:r>
        <w:rPr>
          <w:rFonts w:ascii="BookAntiqua" w:hAnsi="BookAntiqua"/>
          <w:color w:val="000000"/>
          <w:sz w:val="22"/>
        </w:rPr>
        <w:t>sufficient</w:t>
      </w:r>
      <w:r>
        <w:rPr>
          <w:rFonts w:ascii="BookAntiqua" w:hAnsi="BookAntiqua" w:hint="eastAsia"/>
          <w:color w:val="000000"/>
          <w:sz w:val="22"/>
        </w:rPr>
        <w:t xml:space="preserve"> </w:t>
      </w:r>
      <w:r w:rsidRPr="00C362D7">
        <w:rPr>
          <w:rFonts w:ascii="BookAntiqua" w:hAnsi="BookAntiqua"/>
          <w:color w:val="000000"/>
          <w:sz w:val="22"/>
        </w:rPr>
        <w:t xml:space="preserve">training data to </w:t>
      </w:r>
      <w:proofErr w:type="spellStart"/>
      <w:r w:rsidRPr="00C362D7">
        <w:rPr>
          <w:rFonts w:ascii="BookAntiqua" w:hAnsi="BookAntiqua"/>
          <w:color w:val="000000"/>
          <w:sz w:val="22"/>
        </w:rPr>
        <w:t>ft</w:t>
      </w:r>
      <w:proofErr w:type="spellEnd"/>
      <w:r w:rsidRPr="00C362D7">
        <w:rPr>
          <w:rFonts w:ascii="BookAntiqua" w:hAnsi="BookAntiqua"/>
          <w:color w:val="000000"/>
          <w:sz w:val="22"/>
        </w:rPr>
        <w:t xml:space="preserve"> the model.</w:t>
      </w:r>
    </w:p>
    <w:p w:rsidR="00176816" w:rsidRDefault="00176816" w:rsidP="002066B7">
      <w:pPr>
        <w:ind w:left="360"/>
        <w:rPr>
          <w:rFonts w:ascii="BookAntiqua" w:hAnsi="BookAntiqua" w:hint="eastAsia"/>
          <w:color w:val="000000"/>
          <w:sz w:val="22"/>
        </w:rPr>
      </w:pPr>
    </w:p>
    <w:p w:rsidR="00176816" w:rsidRDefault="00097D4E" w:rsidP="002066B7">
      <w:pPr>
        <w:ind w:left="360"/>
        <w:rPr>
          <w:rFonts w:ascii="BookAntiqua" w:hAnsi="BookAntiqua" w:hint="eastAsia"/>
          <w:color w:val="000000"/>
          <w:sz w:val="22"/>
        </w:rPr>
      </w:pPr>
      <w:r>
        <w:rPr>
          <w:rFonts w:ascii="BookAntiqua" w:hAnsi="BookAntiqua" w:hint="eastAsia"/>
          <w:color w:val="000000"/>
          <w:sz w:val="22"/>
        </w:rPr>
        <w:t xml:space="preserve">Following illustrate L1 </w:t>
      </w:r>
      <w:proofErr w:type="spellStart"/>
      <w:r>
        <w:rPr>
          <w:rFonts w:ascii="BookAntiqua" w:hAnsi="BookAntiqua" w:hint="eastAsia"/>
          <w:color w:val="000000"/>
          <w:sz w:val="22"/>
        </w:rPr>
        <w:t>regulariation</w:t>
      </w:r>
      <w:proofErr w:type="spellEnd"/>
      <w:r>
        <w:rPr>
          <w:rFonts w:ascii="BookAntiqua" w:hAnsi="BookAntiqua" w:hint="eastAsia"/>
          <w:color w:val="000000"/>
          <w:sz w:val="22"/>
        </w:rPr>
        <w:t xml:space="preserve"> and sparsity.</w:t>
      </w:r>
    </w:p>
    <w:p w:rsidR="00097D4E" w:rsidRDefault="005A5B12" w:rsidP="002066B7">
      <w:pPr>
        <w:ind w:left="360"/>
        <w:rPr>
          <w:rFonts w:hint="eastAsia"/>
        </w:rPr>
      </w:pPr>
      <w:r>
        <w:rPr>
          <w:noProof/>
        </w:rPr>
        <w:lastRenderedPageBreak/>
        <w:drawing>
          <wp:inline distT="0" distB="0" distL="0" distR="0" wp14:anchorId="58164F32" wp14:editId="0A6ECA7E">
            <wp:extent cx="4543425" cy="35718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43425" cy="3571875"/>
                    </a:xfrm>
                    <a:prstGeom prst="rect">
                      <a:avLst/>
                    </a:prstGeom>
                  </pic:spPr>
                </pic:pic>
              </a:graphicData>
            </a:graphic>
          </wp:inline>
        </w:drawing>
      </w:r>
    </w:p>
    <w:p w:rsidR="00DB28E9" w:rsidRDefault="00DB28E9" w:rsidP="002066B7">
      <w:pPr>
        <w:ind w:left="360"/>
        <w:rPr>
          <w:rFonts w:hint="eastAsia"/>
        </w:rPr>
      </w:pPr>
    </w:p>
    <w:p w:rsidR="00DB28E9" w:rsidRDefault="00DB28E9" w:rsidP="002066B7">
      <w:pPr>
        <w:ind w:left="360"/>
        <w:rPr>
          <w:rFonts w:hint="eastAsia"/>
        </w:rPr>
      </w:pPr>
      <w:r>
        <w:rPr>
          <w:noProof/>
        </w:rPr>
        <w:drawing>
          <wp:inline distT="0" distB="0" distL="0" distR="0" wp14:anchorId="1E174097" wp14:editId="3FC8B3F9">
            <wp:extent cx="5274310" cy="237016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70161"/>
                    </a:xfrm>
                    <a:prstGeom prst="rect">
                      <a:avLst/>
                    </a:prstGeom>
                  </pic:spPr>
                </pic:pic>
              </a:graphicData>
            </a:graphic>
          </wp:inline>
        </w:drawing>
      </w:r>
    </w:p>
    <w:p w:rsidR="00DB28E9" w:rsidRDefault="00DB28E9" w:rsidP="002066B7">
      <w:pPr>
        <w:ind w:left="360"/>
        <w:rPr>
          <w:rFonts w:ascii="BookAntiqua" w:hAnsi="BookAntiqua" w:hint="eastAsia"/>
          <w:color w:val="000000"/>
          <w:sz w:val="22"/>
        </w:rPr>
      </w:pPr>
      <w:r w:rsidRPr="00DB28E9">
        <w:rPr>
          <w:rFonts w:ascii="BookAntiqua" w:hAnsi="BookAntiqua"/>
          <w:color w:val="000000"/>
          <w:sz w:val="22"/>
        </w:rPr>
        <w:t>The resulting plot provides us with further insights about the behavior of L1</w:t>
      </w:r>
      <w:r>
        <w:rPr>
          <w:rFonts w:ascii="BookAntiqua" w:hAnsi="BookAntiqua" w:hint="eastAsia"/>
          <w:color w:val="000000"/>
          <w:sz w:val="22"/>
        </w:rPr>
        <w:t xml:space="preserve"> </w:t>
      </w:r>
      <w:r w:rsidRPr="00DB28E9">
        <w:rPr>
          <w:rFonts w:ascii="BookAntiqua" w:hAnsi="BookAntiqua"/>
          <w:color w:val="000000"/>
          <w:sz w:val="22"/>
        </w:rPr>
        <w:t>regularization. As we can see, all features weights will be zero if we penalize the</w:t>
      </w:r>
      <w:r>
        <w:rPr>
          <w:rFonts w:ascii="BookAntiqua" w:hAnsi="BookAntiqua" w:hint="eastAsia"/>
          <w:color w:val="000000"/>
          <w:sz w:val="22"/>
        </w:rPr>
        <w:t xml:space="preserve"> </w:t>
      </w:r>
      <w:r w:rsidRPr="00DB28E9">
        <w:rPr>
          <w:rFonts w:ascii="BookAntiqua" w:hAnsi="BookAntiqua"/>
          <w:color w:val="000000"/>
          <w:sz w:val="22"/>
        </w:rPr>
        <w:t>model with a strong regularization parameter (</w:t>
      </w:r>
      <w:r w:rsidRPr="00DB28E9">
        <w:rPr>
          <w:rFonts w:ascii="TimesNewRomanPS-ItalicMT" w:hAnsi="TimesNewRomanPS-ItalicMT"/>
          <w:i/>
          <w:iCs/>
          <w:color w:val="000000"/>
          <w:sz w:val="20"/>
          <w:szCs w:val="20"/>
        </w:rPr>
        <w:t xml:space="preserve">C </w:t>
      </w:r>
      <w:r w:rsidRPr="00DB28E9">
        <w:rPr>
          <w:rFonts w:ascii="SymbolMT" w:hAnsi="SymbolMT"/>
          <w:color w:val="000000"/>
          <w:sz w:val="20"/>
          <w:szCs w:val="20"/>
        </w:rPr>
        <w:t xml:space="preserve">&lt; </w:t>
      </w:r>
      <w:r w:rsidRPr="00DB28E9">
        <w:rPr>
          <w:rFonts w:ascii="TimesNewRomanPSMT" w:hAnsi="TimesNewRomanPSMT"/>
          <w:color w:val="000000"/>
          <w:sz w:val="20"/>
          <w:szCs w:val="20"/>
        </w:rPr>
        <w:t>0.1</w:t>
      </w:r>
      <w:r w:rsidRPr="00DB28E9">
        <w:rPr>
          <w:rFonts w:ascii="BookAntiqua" w:hAnsi="BookAntiqua"/>
          <w:color w:val="000000"/>
          <w:sz w:val="22"/>
        </w:rPr>
        <w:t xml:space="preserve">); </w:t>
      </w:r>
      <w:r w:rsidRPr="00DB28E9">
        <w:rPr>
          <w:rFonts w:ascii="TimesNewRomanPS-ItalicMT" w:hAnsi="TimesNewRomanPS-ItalicMT"/>
          <w:i/>
          <w:iCs/>
          <w:color w:val="000000"/>
          <w:sz w:val="20"/>
          <w:szCs w:val="20"/>
        </w:rPr>
        <w:t xml:space="preserve">C </w:t>
      </w:r>
      <w:r w:rsidRPr="00DB28E9">
        <w:rPr>
          <w:rFonts w:ascii="BookAntiqua" w:hAnsi="BookAntiqua"/>
          <w:color w:val="000000"/>
          <w:sz w:val="22"/>
        </w:rPr>
        <w:t>is the inverse of the</w:t>
      </w:r>
      <w:r>
        <w:rPr>
          <w:rFonts w:ascii="BookAntiqua" w:hAnsi="BookAntiqua" w:hint="eastAsia"/>
          <w:color w:val="000000"/>
          <w:sz w:val="22"/>
        </w:rPr>
        <w:t xml:space="preserve"> </w:t>
      </w:r>
      <w:r w:rsidRPr="00DB28E9">
        <w:rPr>
          <w:rFonts w:ascii="BookAntiqua" w:hAnsi="BookAntiqua"/>
          <w:color w:val="000000"/>
          <w:sz w:val="22"/>
        </w:rPr>
        <w:t xml:space="preserve">regularization parameter </w:t>
      </w:r>
      <w:proofErr w:type="gramStart"/>
      <w:r w:rsidRPr="00DB28E9">
        <w:rPr>
          <w:rFonts w:ascii="SymbolMT" w:hAnsi="SymbolMT"/>
          <w:color w:val="000000"/>
          <w:sz w:val="26"/>
          <w:szCs w:val="26"/>
        </w:rPr>
        <w:t xml:space="preserve">λ </w:t>
      </w:r>
      <w:r w:rsidRPr="00DB28E9">
        <w:rPr>
          <w:rFonts w:ascii="BookAntiqua" w:hAnsi="BookAntiqua"/>
          <w:color w:val="000000"/>
          <w:sz w:val="22"/>
        </w:rPr>
        <w:t>.</w:t>
      </w:r>
      <w:proofErr w:type="gramEnd"/>
    </w:p>
    <w:p w:rsidR="00634DC4" w:rsidRDefault="00634DC4" w:rsidP="002066B7">
      <w:pPr>
        <w:ind w:left="360"/>
        <w:rPr>
          <w:rFonts w:ascii="BookAntiqua" w:hAnsi="BookAntiqua" w:hint="eastAsia"/>
          <w:color w:val="000000"/>
          <w:sz w:val="22"/>
        </w:rPr>
      </w:pPr>
    </w:p>
    <w:p w:rsidR="00634DC4" w:rsidRDefault="00634DC4" w:rsidP="002066B7">
      <w:pPr>
        <w:ind w:left="360"/>
        <w:rPr>
          <w:rFonts w:ascii="BookAntiqua" w:hAnsi="BookAntiqua" w:hint="eastAsia"/>
          <w:b/>
          <w:color w:val="000000"/>
          <w:sz w:val="22"/>
        </w:rPr>
      </w:pPr>
      <w:r w:rsidRPr="00013224">
        <w:rPr>
          <w:rFonts w:ascii="BookAntiqua" w:hAnsi="BookAntiqua" w:hint="eastAsia"/>
          <w:b/>
          <w:color w:val="000000"/>
          <w:sz w:val="22"/>
        </w:rPr>
        <w:t>Sequential feature selection algorithms</w:t>
      </w:r>
    </w:p>
    <w:p w:rsidR="00013224" w:rsidRDefault="00F25541" w:rsidP="002066B7">
      <w:pPr>
        <w:ind w:left="360"/>
        <w:rPr>
          <w:rFonts w:ascii="BookAntiqua" w:hAnsi="BookAntiqua" w:hint="eastAsia"/>
          <w:color w:val="000000"/>
          <w:sz w:val="22"/>
        </w:rPr>
      </w:pPr>
      <w:r>
        <w:rPr>
          <w:rFonts w:ascii="BookAntiqua" w:hAnsi="BookAntiqua" w:hint="eastAsia"/>
          <w:color w:val="000000"/>
          <w:sz w:val="22"/>
        </w:rPr>
        <w:t>Dimensionality reduction:</w:t>
      </w:r>
    </w:p>
    <w:p w:rsidR="00F25541" w:rsidRDefault="00F25541" w:rsidP="00F25541">
      <w:pPr>
        <w:pStyle w:val="a3"/>
        <w:numPr>
          <w:ilvl w:val="0"/>
          <w:numId w:val="8"/>
        </w:numPr>
        <w:ind w:firstLineChars="0"/>
        <w:rPr>
          <w:rFonts w:hint="eastAsia"/>
        </w:rPr>
      </w:pPr>
      <w:r>
        <w:t>F</w:t>
      </w:r>
      <w:r>
        <w:rPr>
          <w:rFonts w:hint="eastAsia"/>
        </w:rPr>
        <w:t>eature selection</w:t>
      </w:r>
      <w:r w:rsidR="00B11A5D">
        <w:rPr>
          <w:rFonts w:hint="eastAsia"/>
        </w:rPr>
        <w:t>: select a subset of the original features</w:t>
      </w:r>
    </w:p>
    <w:p w:rsidR="00F25541" w:rsidRDefault="00F25541" w:rsidP="00F25541">
      <w:pPr>
        <w:pStyle w:val="a3"/>
        <w:numPr>
          <w:ilvl w:val="0"/>
          <w:numId w:val="8"/>
        </w:numPr>
        <w:ind w:firstLineChars="0"/>
        <w:rPr>
          <w:rFonts w:hint="eastAsia"/>
        </w:rPr>
      </w:pPr>
      <w:r>
        <w:t>F</w:t>
      </w:r>
      <w:r>
        <w:rPr>
          <w:rFonts w:hint="eastAsia"/>
        </w:rPr>
        <w:t>eature extraction</w:t>
      </w:r>
      <w:r w:rsidR="00B11A5D">
        <w:rPr>
          <w:rFonts w:hint="eastAsia"/>
        </w:rPr>
        <w:t>: derive information from the feature set to construct a new feature subspace</w:t>
      </w:r>
    </w:p>
    <w:p w:rsidR="00C55EBA" w:rsidRDefault="00C55EBA" w:rsidP="00C55EBA">
      <w:pPr>
        <w:rPr>
          <w:rFonts w:hint="eastAsia"/>
        </w:rPr>
      </w:pPr>
    </w:p>
    <w:p w:rsidR="00C55EBA" w:rsidRDefault="00C55EBA" w:rsidP="00C55EBA">
      <w:pPr>
        <w:pStyle w:val="a3"/>
        <w:numPr>
          <w:ilvl w:val="0"/>
          <w:numId w:val="9"/>
        </w:numPr>
        <w:ind w:firstLineChars="0"/>
        <w:rPr>
          <w:rFonts w:hint="eastAsia"/>
        </w:rPr>
      </w:pPr>
      <w:r>
        <w:rPr>
          <w:rFonts w:hint="eastAsia"/>
        </w:rPr>
        <w:t>Sequential Backward Selection (SBS)</w:t>
      </w:r>
      <w:r w:rsidR="0015262B">
        <w:rPr>
          <w:rFonts w:hint="eastAsia"/>
        </w:rPr>
        <w:t>:</w:t>
      </w:r>
    </w:p>
    <w:p w:rsidR="0015262B" w:rsidRDefault="0015262B" w:rsidP="0015262B">
      <w:pPr>
        <w:ind w:left="420"/>
        <w:rPr>
          <w:rFonts w:hint="eastAsia"/>
        </w:rPr>
      </w:pPr>
      <w:r>
        <w:rPr>
          <w:rFonts w:hint="eastAsia"/>
        </w:rPr>
        <w:lastRenderedPageBreak/>
        <w:t>SBS sequentially removes features from the full feature subset until the new feature subspace contains the desired number of features.4 simple steps:</w:t>
      </w:r>
    </w:p>
    <w:p w:rsidR="0015262B" w:rsidRPr="0015262B" w:rsidRDefault="0015262B" w:rsidP="0015262B">
      <w:pPr>
        <w:pStyle w:val="a3"/>
        <w:numPr>
          <w:ilvl w:val="0"/>
          <w:numId w:val="10"/>
        </w:numPr>
        <w:ind w:firstLineChars="0"/>
        <w:rPr>
          <w:rFonts w:hint="eastAsia"/>
        </w:rPr>
      </w:pPr>
      <w:bookmarkStart w:id="0" w:name="OLE_LINK1"/>
      <w:bookmarkStart w:id="1" w:name="OLE_LINK2"/>
      <w:r w:rsidRPr="0015262B">
        <w:rPr>
          <w:rFonts w:ascii="BookAntiqua" w:hAnsi="BookAntiqua"/>
          <w:color w:val="000000"/>
          <w:sz w:val="22"/>
        </w:rPr>
        <w:t xml:space="preserve">Initialize the algorithm with </w:t>
      </w:r>
      <w:r w:rsidRPr="0015262B">
        <w:rPr>
          <w:rFonts w:ascii="TimesNewRomanPS-ItalicMT" w:hAnsi="TimesNewRomanPS-ItalicMT"/>
          <w:i/>
          <w:iCs/>
          <w:color w:val="000000"/>
          <w:sz w:val="20"/>
          <w:szCs w:val="20"/>
        </w:rPr>
        <w:t xml:space="preserve">k </w:t>
      </w:r>
      <w:r>
        <w:rPr>
          <w:rFonts w:ascii="TimesNewRomanPS-ItalicMT" w:hAnsi="TimesNewRomanPS-ItalicMT" w:hint="eastAsia"/>
          <w:i/>
          <w:iCs/>
          <w:color w:val="000000"/>
          <w:sz w:val="20"/>
          <w:szCs w:val="20"/>
        </w:rPr>
        <w:t>=</w:t>
      </w:r>
      <w:proofErr w:type="gramStart"/>
      <w:r w:rsidRPr="0015262B">
        <w:rPr>
          <w:rFonts w:ascii="TimesNewRomanPS-ItalicMT" w:hAnsi="TimesNewRomanPS-ItalicMT"/>
          <w:i/>
          <w:iCs/>
          <w:color w:val="000000"/>
          <w:sz w:val="20"/>
          <w:szCs w:val="20"/>
        </w:rPr>
        <w:t xml:space="preserve">d </w:t>
      </w:r>
      <w:r w:rsidRPr="0015262B">
        <w:rPr>
          <w:rFonts w:ascii="SymbolMT" w:hAnsi="SymbolMT"/>
          <w:color w:val="000000"/>
          <w:sz w:val="20"/>
          <w:szCs w:val="20"/>
        </w:rPr>
        <w:t xml:space="preserve"> </w:t>
      </w:r>
      <w:r w:rsidRPr="0015262B">
        <w:rPr>
          <w:rFonts w:ascii="BookAntiqua" w:hAnsi="BookAntiqua"/>
          <w:color w:val="000000"/>
          <w:sz w:val="22"/>
        </w:rPr>
        <w:t>,</w:t>
      </w:r>
      <w:proofErr w:type="gramEnd"/>
      <w:r w:rsidRPr="0015262B">
        <w:rPr>
          <w:rFonts w:ascii="BookAntiqua" w:hAnsi="BookAntiqua"/>
          <w:color w:val="000000"/>
          <w:sz w:val="22"/>
        </w:rPr>
        <w:t xml:space="preserve"> where </w:t>
      </w:r>
      <w:r w:rsidRPr="0015262B">
        <w:rPr>
          <w:rFonts w:ascii="BookAntiqua-Italic" w:hAnsi="BookAntiqua-Italic"/>
          <w:i/>
          <w:iCs/>
          <w:color w:val="000000"/>
          <w:sz w:val="22"/>
        </w:rPr>
        <w:t xml:space="preserve">d </w:t>
      </w:r>
      <w:r w:rsidRPr="0015262B">
        <w:rPr>
          <w:rFonts w:ascii="BookAntiqua" w:hAnsi="BookAntiqua"/>
          <w:color w:val="000000"/>
          <w:sz w:val="22"/>
        </w:rPr>
        <w:t>is the dimensionality of the full</w:t>
      </w:r>
      <w:r w:rsidRPr="0015262B">
        <w:rPr>
          <w:rFonts w:ascii="BookAntiqua" w:hAnsi="BookAntiqua"/>
          <w:color w:val="000000"/>
          <w:sz w:val="22"/>
        </w:rPr>
        <w:br/>
        <w:t xml:space="preserve">feature space </w:t>
      </w:r>
      <w:proofErr w:type="spellStart"/>
      <w:r w:rsidRPr="0015262B">
        <w:rPr>
          <w:rFonts w:ascii="TimesNewRomanPS-BoldMT" w:hAnsi="TimesNewRomanPS-BoldMT"/>
          <w:b/>
          <w:bCs/>
          <w:color w:val="000000"/>
          <w:sz w:val="18"/>
          <w:szCs w:val="18"/>
        </w:rPr>
        <w:t>X</w:t>
      </w:r>
      <w:r w:rsidRPr="0015262B">
        <w:rPr>
          <w:rFonts w:ascii="TimesNewRomanPS-ItalicMT" w:hAnsi="TimesNewRomanPS-ItalicMT"/>
          <w:i/>
          <w:iCs/>
          <w:color w:val="000000"/>
          <w:sz w:val="10"/>
          <w:szCs w:val="10"/>
        </w:rPr>
        <w:t>d</w:t>
      </w:r>
      <w:proofErr w:type="spellEnd"/>
      <w:r w:rsidRPr="0015262B">
        <w:rPr>
          <w:rFonts w:ascii="TimesNewRomanPS-ItalicMT" w:hAnsi="TimesNewRomanPS-ItalicMT"/>
          <w:i/>
          <w:iCs/>
          <w:color w:val="000000"/>
          <w:sz w:val="10"/>
          <w:szCs w:val="10"/>
        </w:rPr>
        <w:t xml:space="preserve"> </w:t>
      </w:r>
      <w:r w:rsidRPr="0015262B">
        <w:rPr>
          <w:rFonts w:ascii="BookAntiqua" w:hAnsi="BookAntiqua"/>
          <w:color w:val="000000"/>
          <w:sz w:val="22"/>
        </w:rPr>
        <w:t>.</w:t>
      </w:r>
    </w:p>
    <w:p w:rsidR="0015262B" w:rsidRPr="0015262B" w:rsidRDefault="0015262B" w:rsidP="0015262B">
      <w:pPr>
        <w:pStyle w:val="a3"/>
        <w:numPr>
          <w:ilvl w:val="0"/>
          <w:numId w:val="10"/>
        </w:numPr>
        <w:ind w:firstLineChars="0"/>
        <w:rPr>
          <w:rFonts w:hint="eastAsia"/>
        </w:rPr>
      </w:pPr>
      <w:r w:rsidRPr="0015262B">
        <w:rPr>
          <w:rFonts w:ascii="BookAntiqua" w:hAnsi="BookAntiqua"/>
          <w:color w:val="000000"/>
          <w:sz w:val="22"/>
        </w:rPr>
        <w:t xml:space="preserve">Determine the feature </w:t>
      </w:r>
      <w:r w:rsidRPr="0015262B">
        <w:rPr>
          <w:rFonts w:ascii="TimesNewRomanPS-ItalicMT" w:hAnsi="TimesNewRomanPS-ItalicMT"/>
          <w:i/>
          <w:iCs/>
          <w:color w:val="000000"/>
          <w:sz w:val="20"/>
          <w:szCs w:val="20"/>
        </w:rPr>
        <w:t>x</w:t>
      </w:r>
      <w:r w:rsidRPr="0015262B">
        <w:rPr>
          <w:rFonts w:ascii="SymbolMT" w:hAnsi="SymbolMT"/>
          <w:color w:val="000000"/>
          <w:sz w:val="12"/>
          <w:szCs w:val="12"/>
        </w:rPr>
        <w:t xml:space="preserve">- </w:t>
      </w:r>
      <w:r w:rsidRPr="0015262B">
        <w:rPr>
          <w:rFonts w:ascii="BookAntiqua" w:hAnsi="BookAntiqua"/>
          <w:color w:val="000000"/>
          <w:sz w:val="22"/>
        </w:rPr>
        <w:t xml:space="preserve">that maximizes the criterion </w:t>
      </w:r>
      <w:r>
        <w:rPr>
          <w:noProof/>
        </w:rPr>
        <w:drawing>
          <wp:inline distT="0" distB="0" distL="0" distR="0" wp14:anchorId="2BE25494" wp14:editId="6318458C">
            <wp:extent cx="1209675" cy="209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09675" cy="209550"/>
                    </a:xfrm>
                    <a:prstGeom prst="rect">
                      <a:avLst/>
                    </a:prstGeom>
                  </pic:spPr>
                </pic:pic>
              </a:graphicData>
            </a:graphic>
          </wp:inline>
        </w:drawing>
      </w:r>
      <w:r>
        <w:rPr>
          <w:rFonts w:ascii="BookAntiqua" w:hAnsi="BookAntiqua" w:hint="eastAsia"/>
          <w:color w:val="000000"/>
          <w:sz w:val="22"/>
        </w:rPr>
        <w:t xml:space="preserve"> </w:t>
      </w:r>
      <w:proofErr w:type="gramStart"/>
      <w:r w:rsidRPr="0015262B">
        <w:rPr>
          <w:rFonts w:ascii="BookAntiqua" w:hAnsi="BookAntiqua"/>
          <w:color w:val="000000"/>
          <w:sz w:val="22"/>
        </w:rPr>
        <w:t xml:space="preserve">where </w:t>
      </w:r>
      <w:proofErr w:type="gramEnd"/>
      <w:r>
        <w:rPr>
          <w:noProof/>
        </w:rPr>
        <w:drawing>
          <wp:inline distT="0" distB="0" distL="0" distR="0" wp14:anchorId="6EDB0192" wp14:editId="1871D4F8">
            <wp:extent cx="361950" cy="1809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1950" cy="180975"/>
                    </a:xfrm>
                    <a:prstGeom prst="rect">
                      <a:avLst/>
                    </a:prstGeom>
                  </pic:spPr>
                </pic:pic>
              </a:graphicData>
            </a:graphic>
          </wp:inline>
        </w:drawing>
      </w:r>
      <w:r>
        <w:rPr>
          <w:rFonts w:ascii="BookAntiqua" w:hAnsi="BookAntiqua" w:hint="eastAsia"/>
          <w:color w:val="000000"/>
          <w:sz w:val="22"/>
        </w:rPr>
        <w:t>.</w:t>
      </w:r>
    </w:p>
    <w:p w:rsidR="0015262B" w:rsidRPr="0015262B" w:rsidRDefault="0015262B" w:rsidP="0015262B">
      <w:pPr>
        <w:pStyle w:val="a3"/>
        <w:numPr>
          <w:ilvl w:val="0"/>
          <w:numId w:val="10"/>
        </w:numPr>
        <w:ind w:firstLineChars="0"/>
        <w:rPr>
          <w:rFonts w:hint="eastAsia"/>
        </w:rPr>
      </w:pPr>
      <w:r w:rsidRPr="0015262B">
        <w:rPr>
          <w:rFonts w:ascii="BookAntiqua" w:hAnsi="BookAntiqua"/>
          <w:color w:val="000000"/>
          <w:sz w:val="22"/>
        </w:rPr>
        <w:t xml:space="preserve">Remove the feature </w:t>
      </w:r>
      <w:r w:rsidRPr="0015262B">
        <w:rPr>
          <w:rFonts w:ascii="TimesNewRomanPS-ItalicMT" w:hAnsi="TimesNewRomanPS-ItalicMT"/>
          <w:i/>
          <w:iCs/>
          <w:color w:val="000000"/>
          <w:sz w:val="20"/>
          <w:szCs w:val="20"/>
        </w:rPr>
        <w:t>x</w:t>
      </w:r>
      <w:r w:rsidRPr="0015262B">
        <w:rPr>
          <w:rFonts w:ascii="SymbolMT" w:hAnsi="SymbolMT"/>
          <w:color w:val="000000"/>
          <w:sz w:val="12"/>
          <w:szCs w:val="12"/>
        </w:rPr>
        <w:t xml:space="preserve">- </w:t>
      </w:r>
      <w:r w:rsidRPr="0015262B">
        <w:rPr>
          <w:rFonts w:ascii="BookAntiqua" w:hAnsi="BookAntiqua"/>
          <w:color w:val="000000"/>
          <w:sz w:val="22"/>
        </w:rPr>
        <w:t xml:space="preserve">from the feature set: </w:t>
      </w:r>
      <w:r>
        <w:rPr>
          <w:noProof/>
        </w:rPr>
        <w:drawing>
          <wp:inline distT="0" distB="0" distL="0" distR="0" wp14:anchorId="18F74FD3" wp14:editId="30C5FE6B">
            <wp:extent cx="1476375" cy="2857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76375" cy="285750"/>
                    </a:xfrm>
                    <a:prstGeom prst="rect">
                      <a:avLst/>
                    </a:prstGeom>
                  </pic:spPr>
                </pic:pic>
              </a:graphicData>
            </a:graphic>
          </wp:inline>
        </w:drawing>
      </w:r>
    </w:p>
    <w:p w:rsidR="0015262B" w:rsidRPr="00285E4F" w:rsidRDefault="005D7236" w:rsidP="0015262B">
      <w:pPr>
        <w:pStyle w:val="a3"/>
        <w:numPr>
          <w:ilvl w:val="0"/>
          <w:numId w:val="10"/>
        </w:numPr>
        <w:ind w:firstLineChars="0"/>
        <w:rPr>
          <w:rFonts w:hint="eastAsia"/>
        </w:rPr>
      </w:pPr>
      <w:r>
        <w:rPr>
          <w:rFonts w:ascii="BookAntiqua" w:hAnsi="BookAntiqua" w:hint="eastAsia"/>
          <w:color w:val="000000"/>
          <w:sz w:val="22"/>
        </w:rPr>
        <w:t xml:space="preserve">Terminate if k equals the number of desired features, if </w:t>
      </w:r>
      <w:proofErr w:type="gramStart"/>
      <w:r>
        <w:rPr>
          <w:rFonts w:ascii="BookAntiqua" w:hAnsi="BookAntiqua" w:hint="eastAsia"/>
          <w:color w:val="000000"/>
          <w:sz w:val="22"/>
        </w:rPr>
        <w:t>not ,go</w:t>
      </w:r>
      <w:proofErr w:type="gramEnd"/>
      <w:r>
        <w:rPr>
          <w:rFonts w:ascii="BookAntiqua" w:hAnsi="BookAntiqua" w:hint="eastAsia"/>
          <w:color w:val="000000"/>
          <w:sz w:val="22"/>
        </w:rPr>
        <w:t xml:space="preserve"> to step 2</w:t>
      </w:r>
      <w:r w:rsidR="00285E4F">
        <w:rPr>
          <w:rFonts w:ascii="BookAntiqua" w:hAnsi="BookAntiqua" w:hint="eastAsia"/>
          <w:color w:val="000000"/>
          <w:sz w:val="22"/>
        </w:rPr>
        <w:t>.</w:t>
      </w:r>
    </w:p>
    <w:bookmarkEnd w:id="0"/>
    <w:bookmarkEnd w:id="1"/>
    <w:p w:rsidR="00285E4F" w:rsidRDefault="00643E79" w:rsidP="00285E4F">
      <w:pPr>
        <w:rPr>
          <w:rFonts w:hint="eastAsia"/>
        </w:rPr>
      </w:pPr>
      <w:r>
        <w:rPr>
          <w:rFonts w:hint="eastAsia"/>
        </w:rPr>
        <w:t xml:space="preserve">       </w:t>
      </w:r>
      <w:r>
        <w:t>S</w:t>
      </w:r>
      <w:r>
        <w:rPr>
          <w:rFonts w:hint="eastAsia"/>
        </w:rPr>
        <w:t xml:space="preserve">ource </w:t>
      </w:r>
      <w:proofErr w:type="spellStart"/>
      <w:r>
        <w:rPr>
          <w:rFonts w:hint="eastAsia"/>
        </w:rPr>
        <w:t>code</w:t>
      </w:r>
      <w:proofErr w:type="gramStart"/>
      <w:r>
        <w:rPr>
          <w:rFonts w:hint="eastAsia"/>
        </w:rPr>
        <w:t>:github</w:t>
      </w:r>
      <w:proofErr w:type="spellEnd"/>
      <w:proofErr w:type="gramEnd"/>
    </w:p>
    <w:p w:rsidR="00BC5E0F" w:rsidRDefault="00BC5E0F" w:rsidP="00285E4F">
      <w:pPr>
        <w:rPr>
          <w:rFonts w:hint="eastAsia"/>
        </w:rPr>
      </w:pPr>
      <w:r>
        <w:rPr>
          <w:noProof/>
        </w:rPr>
        <w:drawing>
          <wp:inline distT="0" distB="0" distL="0" distR="0" wp14:anchorId="74AC0DED" wp14:editId="6C2E6BD4">
            <wp:extent cx="5274310" cy="4590603"/>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590603"/>
                    </a:xfrm>
                    <a:prstGeom prst="rect">
                      <a:avLst/>
                    </a:prstGeom>
                  </pic:spPr>
                </pic:pic>
              </a:graphicData>
            </a:graphic>
          </wp:inline>
        </w:drawing>
      </w:r>
    </w:p>
    <w:p w:rsidR="0015262B" w:rsidRDefault="0015262B" w:rsidP="0015262B">
      <w:pPr>
        <w:ind w:left="420"/>
        <w:rPr>
          <w:rFonts w:hint="eastAsia"/>
        </w:rPr>
      </w:pPr>
    </w:p>
    <w:p w:rsidR="0015262B" w:rsidRDefault="00513849" w:rsidP="0015262B">
      <w:pPr>
        <w:ind w:left="420"/>
        <w:rPr>
          <w:rFonts w:hint="eastAsia"/>
        </w:rPr>
      </w:pPr>
      <w:proofErr w:type="spellStart"/>
      <w:r>
        <w:rPr>
          <w:rFonts w:hint="eastAsia"/>
        </w:rPr>
        <w:t>Scikit</w:t>
      </w:r>
      <w:proofErr w:type="spellEnd"/>
      <w:r>
        <w:rPr>
          <w:rFonts w:hint="eastAsia"/>
        </w:rPr>
        <w:t xml:space="preserve">-learn feature selection methods: recursive backward elimination based on feature weights, tree-based methods to select features by importance, and univariate </w:t>
      </w:r>
      <w:r>
        <w:t>statistical</w:t>
      </w:r>
      <w:r>
        <w:rPr>
          <w:rFonts w:hint="eastAsia"/>
        </w:rPr>
        <w:t xml:space="preserve"> test.</w:t>
      </w:r>
    </w:p>
    <w:p w:rsidR="00A77105" w:rsidRPr="00A77105" w:rsidRDefault="00A77105" w:rsidP="00A77105">
      <w:pPr>
        <w:rPr>
          <w:rFonts w:hint="eastAsia"/>
          <w:b/>
        </w:rPr>
      </w:pPr>
      <w:r w:rsidRPr="00A77105">
        <w:rPr>
          <w:rFonts w:hint="eastAsia"/>
          <w:b/>
        </w:rPr>
        <w:t>Assessing feature importance with random forests</w:t>
      </w:r>
    </w:p>
    <w:p w:rsidR="00A77105" w:rsidRDefault="00A77105" w:rsidP="00A77105">
      <w:pPr>
        <w:rPr>
          <w:rFonts w:hint="eastAsia"/>
        </w:rPr>
      </w:pPr>
    </w:p>
    <w:p w:rsidR="00BB7720" w:rsidRDefault="00BB7720" w:rsidP="00A77105">
      <w:pPr>
        <w:rPr>
          <w:rFonts w:hint="eastAsia"/>
        </w:rPr>
      </w:pPr>
      <w:r>
        <w:rPr>
          <w:rFonts w:hint="eastAsia"/>
        </w:rPr>
        <w:t>Using a random forest, we can measure feature importance as the averaged impurity decrease computed from all decision trees in the forest without making any assumptions whether out data is linearly separable or not.</w:t>
      </w:r>
    </w:p>
    <w:p w:rsidR="00BB7720" w:rsidRPr="00F25541" w:rsidRDefault="00BB7720" w:rsidP="00A77105">
      <w:bookmarkStart w:id="2" w:name="_GoBack"/>
      <w:bookmarkEnd w:id="2"/>
    </w:p>
    <w:p w:rsidR="00AF4D0F" w:rsidRDefault="00AF4D0F" w:rsidP="00AF4D0F">
      <w:proofErr w:type="gramStart"/>
      <w:r>
        <w:t>R</w:t>
      </w:r>
      <w:r>
        <w:rPr>
          <w:rFonts w:hint="eastAsia"/>
        </w:rPr>
        <w:t>eference :</w:t>
      </w:r>
      <w:proofErr w:type="gramEnd"/>
    </w:p>
    <w:p w:rsidR="00AF4D0F" w:rsidRDefault="00AF4D0F" w:rsidP="00C13056">
      <w:pPr>
        <w:pStyle w:val="a3"/>
        <w:ind w:left="360" w:firstLineChars="0" w:firstLine="0"/>
      </w:pPr>
      <w:r>
        <w:t>P</w:t>
      </w:r>
      <w:r>
        <w:rPr>
          <w:rFonts w:hint="eastAsia"/>
        </w:rPr>
        <w:t xml:space="preserve">ython machine </w:t>
      </w:r>
      <w:proofErr w:type="spellStart"/>
      <w:r>
        <w:rPr>
          <w:rFonts w:hint="eastAsia"/>
        </w:rPr>
        <w:t>learning.books</w:t>
      </w:r>
      <w:proofErr w:type="spellEnd"/>
    </w:p>
    <w:sectPr w:rsidR="00AF4D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Antiqua">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Std">
    <w:altName w:val="Times New Roman"/>
    <w:panose1 w:val="00000000000000000000"/>
    <w:charset w:val="00"/>
    <w:family w:val="roman"/>
    <w:notTrueType/>
    <w:pitch w:val="default"/>
  </w:font>
  <w:font w:name="BookAntiqua-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93DEE"/>
    <w:multiLevelType w:val="hybridMultilevel"/>
    <w:tmpl w:val="A1967E7A"/>
    <w:lvl w:ilvl="0" w:tplc="808CDF7E">
      <w:start w:val="1"/>
      <w:numFmt w:val="lowerLetter"/>
      <w:lvlText w:val="%1."/>
      <w:lvlJc w:val="left"/>
      <w:pPr>
        <w:ind w:left="720" w:hanging="360"/>
      </w:pPr>
      <w:rPr>
        <w:rFonts w:ascii="BookAntiqua" w:hAnsi="BookAntiqua" w:hint="default"/>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CC861F8"/>
    <w:multiLevelType w:val="hybridMultilevel"/>
    <w:tmpl w:val="81D2B560"/>
    <w:lvl w:ilvl="0" w:tplc="1C7ABB7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36B5D17"/>
    <w:multiLevelType w:val="hybridMultilevel"/>
    <w:tmpl w:val="51EC2356"/>
    <w:lvl w:ilvl="0" w:tplc="56928FC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599683C"/>
    <w:multiLevelType w:val="hybridMultilevel"/>
    <w:tmpl w:val="EA6CCC38"/>
    <w:lvl w:ilvl="0" w:tplc="D21C13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6C84D4D"/>
    <w:multiLevelType w:val="hybridMultilevel"/>
    <w:tmpl w:val="BFC46240"/>
    <w:lvl w:ilvl="0" w:tplc="56F671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8584851"/>
    <w:multiLevelType w:val="hybridMultilevel"/>
    <w:tmpl w:val="5A086578"/>
    <w:lvl w:ilvl="0" w:tplc="00C49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88168E"/>
    <w:multiLevelType w:val="hybridMultilevel"/>
    <w:tmpl w:val="667AD06C"/>
    <w:lvl w:ilvl="0" w:tplc="B95807C4">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68EE3A95"/>
    <w:multiLevelType w:val="hybridMultilevel"/>
    <w:tmpl w:val="6BDC4864"/>
    <w:lvl w:ilvl="0" w:tplc="AF0837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40E7CB1"/>
    <w:multiLevelType w:val="hybridMultilevel"/>
    <w:tmpl w:val="B0100970"/>
    <w:lvl w:ilvl="0" w:tplc="17DE09C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66B369D"/>
    <w:multiLevelType w:val="hybridMultilevel"/>
    <w:tmpl w:val="2CBC6C64"/>
    <w:lvl w:ilvl="0" w:tplc="7F7669F4">
      <w:start w:val="1"/>
      <w:numFmt w:val="low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5"/>
  </w:num>
  <w:num w:numId="2">
    <w:abstractNumId w:val="7"/>
  </w:num>
  <w:num w:numId="3">
    <w:abstractNumId w:val="1"/>
  </w:num>
  <w:num w:numId="4">
    <w:abstractNumId w:val="8"/>
  </w:num>
  <w:num w:numId="5">
    <w:abstractNumId w:val="3"/>
  </w:num>
  <w:num w:numId="6">
    <w:abstractNumId w:val="9"/>
  </w:num>
  <w:num w:numId="7">
    <w:abstractNumId w:val="2"/>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0C7"/>
    <w:rsid w:val="00013224"/>
    <w:rsid w:val="000919B7"/>
    <w:rsid w:val="00097D4E"/>
    <w:rsid w:val="000B14A5"/>
    <w:rsid w:val="0010095C"/>
    <w:rsid w:val="0015262B"/>
    <w:rsid w:val="00157308"/>
    <w:rsid w:val="00171136"/>
    <w:rsid w:val="00176291"/>
    <w:rsid w:val="00176816"/>
    <w:rsid w:val="002066B7"/>
    <w:rsid w:val="00285E4F"/>
    <w:rsid w:val="002B214A"/>
    <w:rsid w:val="002E3008"/>
    <w:rsid w:val="002E460C"/>
    <w:rsid w:val="002F4645"/>
    <w:rsid w:val="004F1F6A"/>
    <w:rsid w:val="00513849"/>
    <w:rsid w:val="00521973"/>
    <w:rsid w:val="00562ABC"/>
    <w:rsid w:val="005A5B12"/>
    <w:rsid w:val="005D7236"/>
    <w:rsid w:val="00634DC4"/>
    <w:rsid w:val="00643E79"/>
    <w:rsid w:val="00654F2E"/>
    <w:rsid w:val="00716B1D"/>
    <w:rsid w:val="00735638"/>
    <w:rsid w:val="00735FC0"/>
    <w:rsid w:val="00764A7F"/>
    <w:rsid w:val="007C513A"/>
    <w:rsid w:val="007F2BE7"/>
    <w:rsid w:val="00854CC4"/>
    <w:rsid w:val="00923E99"/>
    <w:rsid w:val="00A072B2"/>
    <w:rsid w:val="00A77105"/>
    <w:rsid w:val="00AA4D2A"/>
    <w:rsid w:val="00AF4D0F"/>
    <w:rsid w:val="00B11A5D"/>
    <w:rsid w:val="00B14CD5"/>
    <w:rsid w:val="00B56B28"/>
    <w:rsid w:val="00BB7720"/>
    <w:rsid w:val="00BC5E0F"/>
    <w:rsid w:val="00BD3D2F"/>
    <w:rsid w:val="00C13056"/>
    <w:rsid w:val="00C362D7"/>
    <w:rsid w:val="00C55EBA"/>
    <w:rsid w:val="00C63067"/>
    <w:rsid w:val="00CC27B5"/>
    <w:rsid w:val="00CE5208"/>
    <w:rsid w:val="00CE7AE5"/>
    <w:rsid w:val="00D623C0"/>
    <w:rsid w:val="00DB28E9"/>
    <w:rsid w:val="00DB4822"/>
    <w:rsid w:val="00E320C7"/>
    <w:rsid w:val="00F25541"/>
    <w:rsid w:val="00F42AA7"/>
    <w:rsid w:val="00F817DB"/>
    <w:rsid w:val="00FC0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056"/>
    <w:pPr>
      <w:ind w:firstLineChars="200" w:firstLine="420"/>
    </w:pPr>
  </w:style>
  <w:style w:type="character" w:customStyle="1" w:styleId="fontstyle01">
    <w:name w:val="fontstyle01"/>
    <w:basedOn w:val="a0"/>
    <w:rsid w:val="00735638"/>
    <w:rPr>
      <w:rFonts w:ascii="CourierStd" w:hAnsi="CourierStd" w:hint="default"/>
      <w:b w:val="0"/>
      <w:bCs w:val="0"/>
      <w:i w:val="0"/>
      <w:iCs w:val="0"/>
      <w:color w:val="000000"/>
      <w:sz w:val="20"/>
      <w:szCs w:val="20"/>
    </w:rPr>
  </w:style>
  <w:style w:type="character" w:customStyle="1" w:styleId="fontstyle21">
    <w:name w:val="fontstyle21"/>
    <w:basedOn w:val="a0"/>
    <w:rsid w:val="00DB4822"/>
    <w:rPr>
      <w:rFonts w:ascii="BookAntiqua-Italic" w:hAnsi="BookAntiqua-Italic" w:hint="default"/>
      <w:b w:val="0"/>
      <w:bCs w:val="0"/>
      <w:i/>
      <w:iCs/>
      <w:color w:val="000000"/>
      <w:sz w:val="22"/>
      <w:szCs w:val="22"/>
    </w:rPr>
  </w:style>
  <w:style w:type="character" w:customStyle="1" w:styleId="fontstyle31">
    <w:name w:val="fontstyle31"/>
    <w:basedOn w:val="a0"/>
    <w:rsid w:val="00DB4822"/>
    <w:rPr>
      <w:rFonts w:ascii="CourierStd" w:hAnsi="CourierStd" w:hint="default"/>
      <w:b w:val="0"/>
      <w:bCs w:val="0"/>
      <w:i w:val="0"/>
      <w:iCs w:val="0"/>
      <w:color w:val="000000"/>
      <w:sz w:val="20"/>
      <w:szCs w:val="20"/>
    </w:rPr>
  </w:style>
  <w:style w:type="paragraph" w:styleId="a4">
    <w:name w:val="Balloon Text"/>
    <w:basedOn w:val="a"/>
    <w:link w:val="Char"/>
    <w:uiPriority w:val="99"/>
    <w:semiHidden/>
    <w:unhideWhenUsed/>
    <w:rsid w:val="00A072B2"/>
    <w:rPr>
      <w:sz w:val="18"/>
      <w:szCs w:val="18"/>
    </w:rPr>
  </w:style>
  <w:style w:type="character" w:customStyle="1" w:styleId="Char">
    <w:name w:val="批注框文本 Char"/>
    <w:basedOn w:val="a0"/>
    <w:link w:val="a4"/>
    <w:uiPriority w:val="99"/>
    <w:semiHidden/>
    <w:rsid w:val="00A072B2"/>
    <w:rPr>
      <w:sz w:val="18"/>
      <w:szCs w:val="18"/>
    </w:rPr>
  </w:style>
  <w:style w:type="character" w:customStyle="1" w:styleId="fontstyle41">
    <w:name w:val="fontstyle41"/>
    <w:basedOn w:val="a0"/>
    <w:rsid w:val="00DB28E9"/>
    <w:rPr>
      <w:rFonts w:ascii="TimesNewRomanPSMT" w:hAnsi="TimesNewRomanPSMT" w:hint="default"/>
      <w:b w:val="0"/>
      <w:bCs w:val="0"/>
      <w:i w:val="0"/>
      <w:iCs w:val="0"/>
      <w:color w:val="000000"/>
      <w:sz w:val="20"/>
      <w:szCs w:val="20"/>
    </w:rPr>
  </w:style>
  <w:style w:type="character" w:customStyle="1" w:styleId="fontstyle51">
    <w:name w:val="fontstyle51"/>
    <w:basedOn w:val="a0"/>
    <w:rsid w:val="0015262B"/>
    <w:rPr>
      <w:rFonts w:ascii="TimesNewRomanPS-BoldMT" w:hAnsi="TimesNewRomanPS-BoldMT" w:hint="default"/>
      <w:b/>
      <w:bCs/>
      <w:i w:val="0"/>
      <w:iCs w:val="0"/>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056"/>
    <w:pPr>
      <w:ind w:firstLineChars="200" w:firstLine="420"/>
    </w:pPr>
  </w:style>
  <w:style w:type="character" w:customStyle="1" w:styleId="fontstyle01">
    <w:name w:val="fontstyle01"/>
    <w:basedOn w:val="a0"/>
    <w:rsid w:val="00735638"/>
    <w:rPr>
      <w:rFonts w:ascii="CourierStd" w:hAnsi="CourierStd" w:hint="default"/>
      <w:b w:val="0"/>
      <w:bCs w:val="0"/>
      <w:i w:val="0"/>
      <w:iCs w:val="0"/>
      <w:color w:val="000000"/>
      <w:sz w:val="20"/>
      <w:szCs w:val="20"/>
    </w:rPr>
  </w:style>
  <w:style w:type="character" w:customStyle="1" w:styleId="fontstyle21">
    <w:name w:val="fontstyle21"/>
    <w:basedOn w:val="a0"/>
    <w:rsid w:val="00DB4822"/>
    <w:rPr>
      <w:rFonts w:ascii="BookAntiqua-Italic" w:hAnsi="BookAntiqua-Italic" w:hint="default"/>
      <w:b w:val="0"/>
      <w:bCs w:val="0"/>
      <w:i/>
      <w:iCs/>
      <w:color w:val="000000"/>
      <w:sz w:val="22"/>
      <w:szCs w:val="22"/>
    </w:rPr>
  </w:style>
  <w:style w:type="character" w:customStyle="1" w:styleId="fontstyle31">
    <w:name w:val="fontstyle31"/>
    <w:basedOn w:val="a0"/>
    <w:rsid w:val="00DB4822"/>
    <w:rPr>
      <w:rFonts w:ascii="CourierStd" w:hAnsi="CourierStd" w:hint="default"/>
      <w:b w:val="0"/>
      <w:bCs w:val="0"/>
      <w:i w:val="0"/>
      <w:iCs w:val="0"/>
      <w:color w:val="000000"/>
      <w:sz w:val="20"/>
      <w:szCs w:val="20"/>
    </w:rPr>
  </w:style>
  <w:style w:type="paragraph" w:styleId="a4">
    <w:name w:val="Balloon Text"/>
    <w:basedOn w:val="a"/>
    <w:link w:val="Char"/>
    <w:uiPriority w:val="99"/>
    <w:semiHidden/>
    <w:unhideWhenUsed/>
    <w:rsid w:val="00A072B2"/>
    <w:rPr>
      <w:sz w:val="18"/>
      <w:szCs w:val="18"/>
    </w:rPr>
  </w:style>
  <w:style w:type="character" w:customStyle="1" w:styleId="Char">
    <w:name w:val="批注框文本 Char"/>
    <w:basedOn w:val="a0"/>
    <w:link w:val="a4"/>
    <w:uiPriority w:val="99"/>
    <w:semiHidden/>
    <w:rsid w:val="00A072B2"/>
    <w:rPr>
      <w:sz w:val="18"/>
      <w:szCs w:val="18"/>
    </w:rPr>
  </w:style>
  <w:style w:type="character" w:customStyle="1" w:styleId="fontstyle41">
    <w:name w:val="fontstyle41"/>
    <w:basedOn w:val="a0"/>
    <w:rsid w:val="00DB28E9"/>
    <w:rPr>
      <w:rFonts w:ascii="TimesNewRomanPSMT" w:hAnsi="TimesNewRomanPSMT" w:hint="default"/>
      <w:b w:val="0"/>
      <w:bCs w:val="0"/>
      <w:i w:val="0"/>
      <w:iCs w:val="0"/>
      <w:color w:val="000000"/>
      <w:sz w:val="20"/>
      <w:szCs w:val="20"/>
    </w:rPr>
  </w:style>
  <w:style w:type="character" w:customStyle="1" w:styleId="fontstyle51">
    <w:name w:val="fontstyle51"/>
    <w:basedOn w:val="a0"/>
    <w:rsid w:val="0015262B"/>
    <w:rPr>
      <w:rFonts w:ascii="TimesNewRomanPS-BoldMT" w:hAnsi="TimesNewRomanPS-BoldMT"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52</cp:revision>
  <dcterms:created xsi:type="dcterms:W3CDTF">2016-10-31T07:38:00Z</dcterms:created>
  <dcterms:modified xsi:type="dcterms:W3CDTF">2016-11-01T08:30:00Z</dcterms:modified>
</cp:coreProperties>
</file>