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81" w:rsidRDefault="00E25C81" w:rsidP="00E25C81">
      <w:pPr>
        <w:pStyle w:val="a3"/>
        <w:ind w:firstLineChars="850" w:firstLine="2731"/>
        <w:jc w:val="both"/>
      </w:pPr>
      <w:r>
        <w:rPr>
          <w:rFonts w:hint="eastAsia"/>
        </w:rPr>
        <w:t>Logis</w:t>
      </w:r>
      <w:r>
        <w:t>tic Regression</w:t>
      </w:r>
    </w:p>
    <w:p w:rsidR="00820923" w:rsidRDefault="00820923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F946D5" w:rsidRDefault="00F946D5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Perceptron disadvantages:</w:t>
      </w:r>
    </w:p>
    <w:p w:rsidR="00F946D5" w:rsidRDefault="00F946D5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t never coverages if the classes are not perfectly linearly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separable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. Intuitively, we can think of the reason as the weights are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continuously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being updated since there is always at least one misclassified sample present in each epoch.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分类与回归的不同点在于分类的y值是离散值，而回归是连续值。</w:t>
      </w:r>
    </w:p>
    <w:p w:rsidR="00E25C81" w:rsidRDefault="00E25C81" w:rsidP="00047933">
      <w:pPr>
        <w:pStyle w:val="1"/>
        <w:numPr>
          <w:ilvl w:val="0"/>
          <w:numId w:val="2"/>
        </w:numPr>
        <w:rPr>
          <w:rFonts w:hint="eastAsia"/>
          <w:sz w:val="30"/>
          <w:szCs w:val="30"/>
        </w:rPr>
      </w:pPr>
      <w:r w:rsidRPr="00E25C81">
        <w:rPr>
          <w:rFonts w:hint="eastAsia"/>
          <w:sz w:val="30"/>
          <w:szCs w:val="30"/>
        </w:rPr>
        <w:t>Logistic regression (</w:t>
      </w:r>
      <w:r w:rsidRPr="00E25C81">
        <w:rPr>
          <w:rFonts w:hint="eastAsia"/>
          <w:sz w:val="30"/>
          <w:szCs w:val="30"/>
        </w:rPr>
        <w:t>逻辑回归</w:t>
      </w:r>
      <w:r w:rsidRPr="00E25C81">
        <w:rPr>
          <w:rFonts w:hint="eastAsia"/>
          <w:sz w:val="30"/>
          <w:szCs w:val="30"/>
        </w:rPr>
        <w:t>)</w:t>
      </w:r>
    </w:p>
    <w:p w:rsidR="00047933" w:rsidRDefault="00047933" w:rsidP="0004793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Simliar</w:t>
      </w:r>
      <w:proofErr w:type="spellEnd"/>
      <w:r>
        <w:rPr>
          <w:rFonts w:hint="eastAsia"/>
        </w:rPr>
        <w:t xml:space="preserve"> to the perceptron and Adaline, the logistic regression model in this chapter is also a linear mode for binary classification that can be extended to multiclass </w:t>
      </w:r>
      <w:r>
        <w:t>classification</w:t>
      </w:r>
      <w:r>
        <w:rPr>
          <w:rFonts w:hint="eastAsia"/>
        </w:rPr>
        <w:t xml:space="preserve"> via the </w:t>
      </w:r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 technique.</w:t>
      </w:r>
    </w:p>
    <w:p w:rsidR="00047933" w:rsidRPr="00047933" w:rsidRDefault="00047933" w:rsidP="00047933"/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逻辑回归中的假设（hypotheses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）为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790950" cy="1076325"/>
            <wp:effectExtent l="0" t="0" r="0" b="9525"/>
            <wp:docPr id="30" name="图片 30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该函数称为逻辑</w:t>
      </w:r>
      <w:r w:rsidR="007C55C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(logistic)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函数或者S</w:t>
      </w:r>
      <w:r w:rsidR="007C55C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(sigmoid)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型函数，函数具有如下图特点：</w:t>
      </w:r>
    </w:p>
    <w:p w:rsidR="00E25C81" w:rsidRPr="00E25C81" w:rsidRDefault="00E25C81" w:rsidP="00E25C81">
      <w:pPr>
        <w:widowControl/>
        <w:spacing w:line="0" w:lineRule="atLeast"/>
        <w:ind w:firstLineChars="600" w:firstLine="108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57525" cy="2371725"/>
            <wp:effectExtent l="0" t="0" r="9525" b="9525"/>
            <wp:docPr id="29" name="图片 29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并且该函数的导数有如下特点：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57500" cy="1571625"/>
            <wp:effectExtent l="0" t="0" r="0" b="9525"/>
            <wp:docPr id="28" name="图片 28" descr="C:\Users\phenix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nix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C7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</w:t>
      </w:r>
      <w:r w:rsidR="00E71C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In Adaline, we used the identity function </w:t>
      </w:r>
      <w:r w:rsidR="00E71CC7">
        <w:rPr>
          <w:noProof/>
        </w:rPr>
        <w:drawing>
          <wp:inline distT="0" distB="0" distL="0" distR="0" wp14:anchorId="78AA2B3B" wp14:editId="24A0F9A8">
            <wp:extent cx="60007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as the activation function. In logistic regression, this activation function simply becomes the sigmoid function that we defined earlier, which is illustrated in the following figure:</w:t>
      </w: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3450691" wp14:editId="6A19D206">
            <wp:extent cx="407670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71CC7" w:rsidRDefault="00256B2C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The output of the sigmoid function is then interpreted as the </w:t>
      </w:r>
      <w:r w:rsidRPr="00256B2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probability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of particular sample belong to class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1 </w:t>
      </w:r>
      <w:r>
        <w:rPr>
          <w:noProof/>
        </w:rPr>
        <w:drawing>
          <wp:inline distT="0" distB="0" distL="0" distR="0" wp14:anchorId="21A5B37C" wp14:editId="685D2E9E">
            <wp:extent cx="1133475" cy="180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,given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its feature x parameterized by the weights w.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The predicted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probability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can then simply be converted into a binary outcome via a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quantizer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(unit step function):</w:t>
      </w:r>
    </w:p>
    <w:p w:rsidR="00256B2C" w:rsidRDefault="00256B2C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02E7E3F8" wp14:editId="152157CB">
            <wp:extent cx="123825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既然有了假设函数（hypotheses）,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如何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得到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0975" cy="228600"/>
            <wp:effectExtent l="0" t="0" r="9525" b="0"/>
            <wp:docPr id="27" name="图片 27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进行如下的一些推导：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*假设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171700" cy="514350"/>
            <wp:effectExtent l="0" t="0" r="0" b="0"/>
            <wp:docPr id="26" name="图片 26" descr="C:\Users\pheni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h = estimated probability that y = 1 on input x.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该式可写成：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  <w:r w:rsidR="00F943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1275" cy="361950"/>
            <wp:effectExtent l="0" t="0" r="9525" b="0"/>
            <wp:docPr id="25" name="图片 25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假设m</w:t>
      </w:r>
      <w:proofErr w:type="gram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训练集是</w:t>
      </w:r>
      <w:r w:rsidRPr="0031013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相互</w:t>
      </w:r>
      <w:proofErr w:type="gramStart"/>
      <w:r w:rsidRPr="0031013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独立</w:t>
      </w:r>
      <w:r w:rsidR="0031013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="0031013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independent of one another)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的，这样参数的可能性可以写成：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95650" cy="1371600"/>
            <wp:effectExtent l="0" t="0" r="0" b="0"/>
            <wp:docPr id="24" name="图片 24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然后写成对数的形式，这样</w:t>
      </w:r>
      <w:r w:rsidR="00E25C81" w:rsidRPr="0031013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最大化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比较容易：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10025" cy="828675"/>
            <wp:effectExtent l="0" t="0" r="9525" b="9525"/>
            <wp:docPr id="23" name="图片 23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这样可得到逻辑回归的cost function 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3375" cy="247650"/>
            <wp:effectExtent l="0" t="0" r="9525" b="0"/>
            <wp:docPr id="20" name="图片 20" descr="C:\Users\phenix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enix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</w:p>
    <w:p w:rsidR="001D1636" w:rsidRDefault="001D1636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We can convert the product of factors into a summation of factors, which makes it easier to obtain the derivative of this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function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via the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addition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trick, as you may remember from calculus.</w:t>
      </w:r>
    </w:p>
    <w:p w:rsidR="001D1636" w:rsidRPr="00E25C81" w:rsidRDefault="001D1636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25C81" w:rsidRP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如何来最大化这个函数呢，与前面最小化线性回归相似，可以使用梯度上升（</w:t>
      </w:r>
      <w:r w:rsidR="00E25C81" w:rsidRPr="00342F9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gradient ascent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）的形式,每一次迭代过程中改变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71450" cy="190500"/>
            <wp:effectExtent l="0" t="0" r="0" b="0"/>
            <wp:docPr id="19" name="图片 19" descr="C:\Users\phenix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值，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66825" cy="238125"/>
            <wp:effectExtent l="0" t="0" r="9525" b="9525"/>
            <wp:docPr id="18" name="图片 18" descr="C:\Users\phenix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。梯度上升的更新规则：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81600" cy="1428750"/>
            <wp:effectExtent l="0" t="0" r="0" b="0"/>
            <wp:docPr id="17" name="图片 17" descr="C:\Users\phenix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enix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71725" cy="381000"/>
            <wp:effectExtent l="0" t="0" r="9525" b="0"/>
            <wp:docPr id="16" name="图片 16" descr="C:\Users\phenix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enix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7975" cy="342900"/>
            <wp:effectExtent l="0" t="0" r="9525" b="0"/>
            <wp:docPr id="15" name="图片 15" descr="C:\Users\phenix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enix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(向量化)</w:t>
      </w:r>
    </w:p>
    <w:p w:rsidR="009C44B0" w:rsidRDefault="00535BA4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igures after classify using logistic regression:</w:t>
      </w:r>
    </w:p>
    <w:p w:rsidR="009C44B0" w:rsidRPr="00E25C81" w:rsidRDefault="009C44B0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21EC3E" wp14:editId="0AC7B40F">
            <wp:extent cx="5274310" cy="4590603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25C81" w:rsidRPr="006D3DDE" w:rsidRDefault="00F943DB" w:rsidP="006D3DDE">
      <w:pPr>
        <w:pStyle w:val="1"/>
        <w:rPr>
          <w:sz w:val="30"/>
          <w:szCs w:val="30"/>
        </w:rPr>
      </w:pPr>
      <w:r w:rsidRPr="006D3DDE">
        <w:rPr>
          <w:rFonts w:hint="eastAsia"/>
          <w:sz w:val="30"/>
          <w:szCs w:val="30"/>
        </w:rPr>
        <w:t> </w:t>
      </w:r>
      <w:r w:rsidR="00E25C81" w:rsidRPr="006D3DDE">
        <w:rPr>
          <w:rFonts w:hint="eastAsia"/>
          <w:sz w:val="30"/>
          <w:szCs w:val="30"/>
        </w:rPr>
        <w:t>2.</w:t>
      </w:r>
      <w:r w:rsidRPr="006D3DDE">
        <w:rPr>
          <w:rFonts w:hint="eastAsia"/>
          <w:sz w:val="30"/>
          <w:szCs w:val="30"/>
        </w:rPr>
        <w:t>最小</w:t>
      </w:r>
      <w:r w:rsidR="00E25C81" w:rsidRPr="006D3DDE">
        <w:rPr>
          <w:rFonts w:hint="eastAsia"/>
          <w:sz w:val="30"/>
          <w:szCs w:val="30"/>
        </w:rPr>
        <w:t>化的</w:t>
      </w:r>
      <w:r w:rsidRPr="006D3DDE">
        <w:rPr>
          <w:rFonts w:hint="eastAsia"/>
          <w:sz w:val="30"/>
          <w:szCs w:val="30"/>
        </w:rPr>
        <w:t>（</w:t>
      </w:r>
      <w:r w:rsidRPr="006D3DDE">
        <w:rPr>
          <w:rFonts w:hint="eastAsia"/>
          <w:sz w:val="30"/>
          <w:szCs w:val="30"/>
        </w:rPr>
        <w:t>-</w:t>
      </w:r>
      <w:r w:rsidR="00E25C81" w:rsidRPr="006D3DDE">
        <w:rPr>
          <w:rFonts w:hint="eastAsia"/>
          <w:sz w:val="30"/>
          <w:szCs w:val="30"/>
        </w:rPr>
        <w:t> </w:t>
      </w:r>
      <w:r w:rsidR="00E25C81" w:rsidRPr="006D3DDE">
        <w:rPr>
          <w:noProof/>
          <w:sz w:val="30"/>
          <w:szCs w:val="30"/>
        </w:rPr>
        <w:drawing>
          <wp:inline distT="0" distB="0" distL="0" distR="0">
            <wp:extent cx="428625" cy="266700"/>
            <wp:effectExtent l="0" t="0" r="9525" b="0"/>
            <wp:docPr id="14" name="图片 14" descr="C:\Users\phenix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enix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DE">
        <w:rPr>
          <w:rFonts w:hint="eastAsia"/>
          <w:sz w:val="30"/>
          <w:szCs w:val="30"/>
        </w:rPr>
        <w:t>）</w:t>
      </w:r>
      <w:r w:rsidR="00E25C81" w:rsidRPr="006D3DDE">
        <w:rPr>
          <w:rFonts w:hint="eastAsia"/>
          <w:sz w:val="30"/>
          <w:szCs w:val="30"/>
        </w:rPr>
        <w:t>其它算法（逻辑回归中）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-- Gradient descent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Conjugate gradient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-- BFGS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L- BFGS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Advantages: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No need to manually pick a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-- </w:t>
      </w:r>
      <w:proofErr w:type="gram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often</w:t>
      </w:r>
      <w:proofErr w:type="gram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faster than gradient descent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Disadvantages: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-- More complex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19800" cy="2790825"/>
            <wp:effectExtent l="0" t="0" r="0" b="9525"/>
            <wp:docPr id="13" name="图片 13" descr="C:\Users\phenix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enix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6D3DDE" w:rsidRDefault="00E25C81" w:rsidP="006D3DDE">
      <w:pPr>
        <w:pStyle w:val="1"/>
        <w:rPr>
          <w:sz w:val="30"/>
          <w:szCs w:val="30"/>
        </w:rPr>
      </w:pPr>
      <w:proofErr w:type="gramStart"/>
      <w:r w:rsidRPr="006D3DDE">
        <w:rPr>
          <w:rFonts w:hint="eastAsia"/>
          <w:sz w:val="30"/>
          <w:szCs w:val="30"/>
        </w:rPr>
        <w:t>3.Multiclass</w:t>
      </w:r>
      <w:proofErr w:type="gramEnd"/>
      <w:r w:rsidRPr="006D3DDE">
        <w:rPr>
          <w:rFonts w:hint="eastAsia"/>
          <w:sz w:val="30"/>
          <w:szCs w:val="30"/>
        </w:rPr>
        <w:t xml:space="preserve"> Classification: one vs all</w:t>
      </w:r>
    </w:p>
    <w:p w:rsidR="00E25C81" w:rsidRPr="00E25C81" w:rsidRDefault="00E25C81" w:rsidP="006D3DDE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Train a logistic regression classifier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3900" cy="447675"/>
            <wp:effectExtent l="0" t="0" r="0" b="9525"/>
            <wp:docPr id="5" name="图片 5" descr="C:\Users\phenix\AppData\Local\Temp\enhtmlclip\Image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enix\AppData\Local\Temp\enhtmlclip\Image(24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for each class </w:t>
      </w:r>
      <w:proofErr w:type="spell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</w:t>
      </w:r>
      <w:proofErr w:type="spell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to predict the probability that y = </w:t>
      </w:r>
      <w:proofErr w:type="spell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</w:t>
      </w:r>
      <w:proofErr w:type="spell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On a new input x, to make a prediction, pick the class </w:t>
      </w:r>
      <w:proofErr w:type="spellStart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</w:t>
      </w:r>
      <w:proofErr w:type="spellEnd"/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that maximizes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52525" cy="457200"/>
            <wp:effectExtent l="0" t="0" r="9525" b="0"/>
            <wp:docPr id="4" name="图片 4" descr="C:\Users\phenix\AppData\Local\Temp\enhtmlclip\Image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henix\AppData\Local\Temp\enhtmlclip\Image(2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11152" w:rsidRDefault="006D3DDE" w:rsidP="00E25C81">
      <w:pPr>
        <w:widowControl/>
        <w:spacing w:line="0" w:lineRule="atLeast"/>
        <w:jc w:val="left"/>
        <w:rPr>
          <w:rStyle w:val="1Char"/>
          <w:rFonts w:hint="eastAsia"/>
          <w:sz w:val="30"/>
          <w:szCs w:val="30"/>
        </w:rPr>
      </w:pPr>
      <w:r w:rsidRPr="006D3DDE">
        <w:rPr>
          <w:rStyle w:val="1Char"/>
          <w:rFonts w:hint="eastAsia"/>
          <w:sz w:val="30"/>
          <w:szCs w:val="30"/>
        </w:rPr>
        <w:t>4.</w:t>
      </w:r>
      <w:r w:rsidR="009C44B0">
        <w:rPr>
          <w:rStyle w:val="1Char"/>
          <w:rFonts w:hint="eastAsia"/>
          <w:sz w:val="30"/>
          <w:szCs w:val="30"/>
        </w:rPr>
        <w:t xml:space="preserve"> </w:t>
      </w:r>
      <w:r w:rsidR="00E25C81" w:rsidRPr="006D3DDE">
        <w:rPr>
          <w:rStyle w:val="1Char"/>
          <w:rFonts w:hint="eastAsia"/>
          <w:sz w:val="30"/>
          <w:szCs w:val="30"/>
        </w:rPr>
        <w:t>Regularized Logistic Regression</w:t>
      </w:r>
    </w:p>
    <w:p w:rsidR="00E11152" w:rsidRDefault="00E11152" w:rsidP="00E25C81">
      <w:pPr>
        <w:widowControl/>
        <w:spacing w:line="0" w:lineRule="atLeast"/>
        <w:jc w:val="left"/>
        <w:rPr>
          <w:rStyle w:val="1Char"/>
          <w:rFonts w:hint="eastAsia"/>
          <w:sz w:val="30"/>
          <w:szCs w:val="30"/>
        </w:rPr>
      </w:pPr>
    </w:p>
    <w:p w:rsidR="00E11152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Cost Function:</w:t>
      </w:r>
    </w:p>
    <w:p w:rsidR="00E11152" w:rsidRDefault="00E11152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33A10AB" wp14:editId="7A3C726A">
            <wp:extent cx="4629150" cy="619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br/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81675" cy="2752725"/>
            <wp:effectExtent l="0" t="0" r="9525" b="9525"/>
            <wp:docPr id="3" name="图片 3" descr="C:\Users\phenix\AppData\Local\Temp\enhtmlclip\Image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enix\AppData\Local\Temp\enhtmlclip\Image(26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43600" cy="3000375"/>
            <wp:effectExtent l="0" t="0" r="0" b="9525"/>
            <wp:docPr id="2" name="图片 2" descr="C:\Users\phenix\AppData\Local\Temp\enhtmlclip\Image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enix\AppData\Local\Temp\enhtmlclip\Image(27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62600" cy="1085850"/>
            <wp:effectExtent l="0" t="0" r="0" b="0"/>
            <wp:docPr id="1" name="图片 1" descr="C:\Users\phenix\AppData\Local\Temp\enhtmlclip\Image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enix\AppData\Local\Temp\enhtmlclip\Image(28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76" w:rsidRDefault="00BB1276">
      <w:pPr>
        <w:rPr>
          <w:rFonts w:hint="eastAsia"/>
        </w:rPr>
      </w:pPr>
    </w:p>
    <w:p w:rsidR="009076BB" w:rsidRDefault="009076BB">
      <w:pPr>
        <w:rPr>
          <w:rFonts w:hint="eastAsia"/>
        </w:rPr>
      </w:pPr>
    </w:p>
    <w:p w:rsidR="009076BB" w:rsidRDefault="009076BB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9076BB" w:rsidRPr="00820923" w:rsidRDefault="009076BB" w:rsidP="009076BB">
      <w:pPr>
        <w:pStyle w:val="a5"/>
        <w:widowControl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209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Machine learning : Ng Video:</w:t>
      </w:r>
    </w:p>
    <w:p w:rsidR="009076BB" w:rsidRDefault="009076BB" w:rsidP="009076BB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ython </w:t>
      </w:r>
      <w:r w:rsidR="00F946D5">
        <w:rPr>
          <w:rFonts w:hint="eastAsia"/>
        </w:rPr>
        <w:t>machine learning, book</w:t>
      </w:r>
    </w:p>
    <w:sectPr w:rsidR="0090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4E7E"/>
    <w:multiLevelType w:val="hybridMultilevel"/>
    <w:tmpl w:val="127A286A"/>
    <w:lvl w:ilvl="0" w:tplc="0BF65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D4A94"/>
    <w:multiLevelType w:val="hybridMultilevel"/>
    <w:tmpl w:val="DE841390"/>
    <w:lvl w:ilvl="0" w:tplc="D108E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C0"/>
    <w:rsid w:val="00047933"/>
    <w:rsid w:val="001D1636"/>
    <w:rsid w:val="00256B2C"/>
    <w:rsid w:val="00310131"/>
    <w:rsid w:val="00342F93"/>
    <w:rsid w:val="00535BA4"/>
    <w:rsid w:val="006D3DDE"/>
    <w:rsid w:val="007C55CB"/>
    <w:rsid w:val="00820923"/>
    <w:rsid w:val="008D6887"/>
    <w:rsid w:val="009076BB"/>
    <w:rsid w:val="009C44B0"/>
    <w:rsid w:val="00BB1276"/>
    <w:rsid w:val="00C41DEE"/>
    <w:rsid w:val="00E11152"/>
    <w:rsid w:val="00E25C81"/>
    <w:rsid w:val="00E71CC7"/>
    <w:rsid w:val="00E94EC0"/>
    <w:rsid w:val="00F943DB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5C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5C8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82092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0923"/>
    <w:rPr>
      <w:sz w:val="18"/>
      <w:szCs w:val="18"/>
    </w:rPr>
  </w:style>
  <w:style w:type="paragraph" w:styleId="a5">
    <w:name w:val="List Paragraph"/>
    <w:basedOn w:val="a"/>
    <w:uiPriority w:val="34"/>
    <w:qFormat/>
    <w:rsid w:val="008209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5C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5C8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82092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0923"/>
    <w:rPr>
      <w:sz w:val="18"/>
      <w:szCs w:val="18"/>
    </w:rPr>
  </w:style>
  <w:style w:type="paragraph" w:styleId="a5">
    <w:name w:val="List Paragraph"/>
    <w:basedOn w:val="a"/>
    <w:uiPriority w:val="34"/>
    <w:qFormat/>
    <w:rsid w:val="00820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Zhou Zhan</cp:lastModifiedBy>
  <cp:revision>15</cp:revision>
  <dcterms:created xsi:type="dcterms:W3CDTF">2015-08-18T13:37:00Z</dcterms:created>
  <dcterms:modified xsi:type="dcterms:W3CDTF">2016-10-28T09:06:00Z</dcterms:modified>
</cp:coreProperties>
</file>