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81" w:rsidRDefault="00E25C81" w:rsidP="00E25C81">
      <w:pPr>
        <w:pStyle w:val="a3"/>
        <w:ind w:firstLineChars="850" w:firstLine="2731"/>
        <w:jc w:val="both"/>
      </w:pPr>
      <w:r>
        <w:rPr>
          <w:rFonts w:hint="eastAsia"/>
        </w:rPr>
        <w:t>Logis</w:t>
      </w:r>
      <w:r>
        <w:t>tic Regression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分类与回归的不同点在于分类的y值是离散值，而回归是连续值。</w:t>
      </w:r>
    </w:p>
    <w:p w:rsidR="00E25C81" w:rsidRPr="00E25C81" w:rsidRDefault="00E25C81" w:rsidP="00E25C81">
      <w:pPr>
        <w:pStyle w:val="1"/>
        <w:rPr>
          <w:rFonts w:hint="eastAsia"/>
          <w:sz w:val="30"/>
          <w:szCs w:val="30"/>
        </w:rPr>
      </w:pPr>
      <w:r w:rsidRPr="00E25C81">
        <w:rPr>
          <w:rFonts w:hint="eastAsia"/>
          <w:sz w:val="30"/>
          <w:szCs w:val="30"/>
        </w:rPr>
        <w:t>1.Logistic regression (</w:t>
      </w:r>
      <w:r w:rsidRPr="00E25C81">
        <w:rPr>
          <w:rFonts w:hint="eastAsia"/>
          <w:sz w:val="30"/>
          <w:szCs w:val="30"/>
        </w:rPr>
        <w:t>逻辑回归</w:t>
      </w:r>
      <w:r w:rsidRPr="00E25C81">
        <w:rPr>
          <w:rFonts w:hint="eastAsia"/>
          <w:sz w:val="30"/>
          <w:szCs w:val="30"/>
        </w:rPr>
        <w:t>)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逻辑回归中的假设（hypotheses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）为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90950" cy="1076325"/>
            <wp:effectExtent l="0" t="0" r="0" b="9525"/>
            <wp:docPr id="30" name="图片 30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该函数称为逻辑函数或者S型函数，函数具有如下图特点：</w:t>
      </w:r>
    </w:p>
    <w:p w:rsidR="00E25C81" w:rsidRPr="00E25C81" w:rsidRDefault="00E25C81" w:rsidP="00E25C81">
      <w:pPr>
        <w:widowControl/>
        <w:spacing w:line="0" w:lineRule="atLeast"/>
        <w:ind w:firstLineChars="600" w:firstLine="10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57525" cy="2371725"/>
            <wp:effectExtent l="0" t="0" r="9525" b="9525"/>
            <wp:docPr id="29" name="图片 29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并且该函数的导数有如下特点：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7500" cy="1571625"/>
            <wp:effectExtent l="0" t="0" r="0" b="9525"/>
            <wp:docPr id="28" name="图片 28" descr="C:\Users\pheni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ni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既然有了假设函数（hypotheses）,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如何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得到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0975" cy="228600"/>
            <wp:effectExtent l="0" t="0" r="9525" b="0"/>
            <wp:docPr id="27" name="图片 27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进行如下的一些推导：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*假设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   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171700" cy="514350"/>
            <wp:effectExtent l="0" t="0" r="0" b="0"/>
            <wp:docPr id="26" name="图片 26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h = estimated probability that y = 1 on input x.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该式可写成：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 w:rsidR="00F943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1275" cy="361950"/>
            <wp:effectExtent l="0" t="0" r="9525" b="0"/>
            <wp:docPr id="25" name="图片 25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假设m</w:t>
      </w:r>
      <w:proofErr w:type="gram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训练集是相互独立的，这样参数的可能性可以写成：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95650" cy="1371600"/>
            <wp:effectExtent l="0" t="0" r="0" b="0"/>
            <wp:docPr id="24" name="图片 24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然后写成对数的形式，这样最大化比较容易：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10025" cy="828675"/>
            <wp:effectExtent l="0" t="0" r="9525" b="9525"/>
            <wp:docPr id="23" name="图片 23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这样可得到逻辑回归的cost function 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3375" cy="247650"/>
            <wp:effectExtent l="0" t="0" r="9525" b="0"/>
            <wp:docPr id="20" name="图片 20" descr="C:\Users\phenix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nix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如何来最大化这个函数呢，与前面最小化线性回归相似，可以使用梯度上升（gradient ascent）的形式,每一次迭代过程中改变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1450" cy="190500"/>
            <wp:effectExtent l="0" t="0" r="0" b="0"/>
            <wp:docPr id="19" name="图片 19" descr="C:\Users\phenix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值，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66825" cy="238125"/>
            <wp:effectExtent l="0" t="0" r="9525" b="9525"/>
            <wp:docPr id="18" name="图片 18" descr="C:\Users\phenix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。通过对一个训练例子，可以得到梯度上升的更新规则：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81600" cy="1428750"/>
            <wp:effectExtent l="0" t="0" r="0" b="0"/>
            <wp:docPr id="17" name="图片 17" descr="C:\Users\phenix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enix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71725" cy="381000"/>
            <wp:effectExtent l="0" t="0" r="9525" b="0"/>
            <wp:docPr id="16" name="图片 16" descr="C:\Users\phenix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enix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7975" cy="342900"/>
            <wp:effectExtent l="0" t="0" r="9525" b="0"/>
            <wp:docPr id="15" name="图片 15" descr="C:\Users\phenix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enix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(向量化)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25C81" w:rsidRPr="006D3DDE" w:rsidRDefault="00F943DB" w:rsidP="006D3DDE">
      <w:pPr>
        <w:pStyle w:val="1"/>
        <w:rPr>
          <w:rFonts w:hint="eastAsia"/>
          <w:sz w:val="30"/>
          <w:szCs w:val="30"/>
        </w:rPr>
      </w:pPr>
      <w:r w:rsidRPr="006D3DDE">
        <w:rPr>
          <w:rFonts w:hint="eastAsia"/>
          <w:sz w:val="30"/>
          <w:szCs w:val="30"/>
        </w:rPr>
        <w:lastRenderedPageBreak/>
        <w:t> </w:t>
      </w:r>
      <w:r w:rsidR="00E25C81" w:rsidRPr="006D3DDE">
        <w:rPr>
          <w:rFonts w:hint="eastAsia"/>
          <w:sz w:val="30"/>
          <w:szCs w:val="30"/>
        </w:rPr>
        <w:t>2.</w:t>
      </w:r>
      <w:r w:rsidRPr="006D3DDE">
        <w:rPr>
          <w:rFonts w:hint="eastAsia"/>
          <w:sz w:val="30"/>
          <w:szCs w:val="30"/>
        </w:rPr>
        <w:t>最小</w:t>
      </w:r>
      <w:r w:rsidR="00E25C81" w:rsidRPr="006D3DDE">
        <w:rPr>
          <w:rFonts w:hint="eastAsia"/>
          <w:sz w:val="30"/>
          <w:szCs w:val="30"/>
        </w:rPr>
        <w:t>化的</w:t>
      </w:r>
      <w:r w:rsidRPr="006D3DDE">
        <w:rPr>
          <w:rFonts w:hint="eastAsia"/>
          <w:sz w:val="30"/>
          <w:szCs w:val="30"/>
        </w:rPr>
        <w:t>（</w:t>
      </w:r>
      <w:r w:rsidRPr="006D3DDE">
        <w:rPr>
          <w:rFonts w:hint="eastAsia"/>
          <w:sz w:val="30"/>
          <w:szCs w:val="30"/>
        </w:rPr>
        <w:t>-</w:t>
      </w:r>
      <w:r w:rsidR="00E25C81" w:rsidRPr="006D3DDE">
        <w:rPr>
          <w:rFonts w:hint="eastAsia"/>
          <w:sz w:val="30"/>
          <w:szCs w:val="30"/>
        </w:rPr>
        <w:t> </w:t>
      </w:r>
      <w:r w:rsidR="00E25C81" w:rsidRPr="006D3DDE">
        <w:rPr>
          <w:noProof/>
          <w:sz w:val="30"/>
          <w:szCs w:val="30"/>
        </w:rPr>
        <w:drawing>
          <wp:inline distT="0" distB="0" distL="0" distR="0">
            <wp:extent cx="428625" cy="266700"/>
            <wp:effectExtent l="0" t="0" r="9525" b="0"/>
            <wp:docPr id="14" name="图片 14" descr="C:\Users\phenix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enix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DE">
        <w:rPr>
          <w:rFonts w:hint="eastAsia"/>
          <w:sz w:val="30"/>
          <w:szCs w:val="30"/>
        </w:rPr>
        <w:t>）</w:t>
      </w:r>
      <w:r w:rsidR="00E25C81" w:rsidRPr="006D3DDE">
        <w:rPr>
          <w:rFonts w:hint="eastAsia"/>
          <w:sz w:val="30"/>
          <w:szCs w:val="30"/>
        </w:rPr>
        <w:t>其它算法（逻辑回归中）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-- Gradient descent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Conjugate gradient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-- BFGS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L- BFGS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Advantages: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No need to manually pick a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-- </w:t>
      </w:r>
      <w:proofErr w:type="gram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often</w:t>
      </w:r>
      <w:proofErr w:type="gram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faster than gradient descent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Disadvantages: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-- More complex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19800" cy="2790825"/>
            <wp:effectExtent l="0" t="0" r="0" b="9525"/>
            <wp:docPr id="13" name="图片 13" descr="C:\Users\phenix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enix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6D3DDE" w:rsidRDefault="00E25C81" w:rsidP="006D3DDE">
      <w:pPr>
        <w:pStyle w:val="1"/>
        <w:rPr>
          <w:rFonts w:hint="eastAsia"/>
          <w:sz w:val="30"/>
          <w:szCs w:val="30"/>
        </w:rPr>
      </w:pPr>
      <w:proofErr w:type="gramStart"/>
      <w:r w:rsidRPr="006D3DDE">
        <w:rPr>
          <w:rFonts w:hint="eastAsia"/>
          <w:sz w:val="30"/>
          <w:szCs w:val="30"/>
        </w:rPr>
        <w:t>3.Multiclass</w:t>
      </w:r>
      <w:proofErr w:type="gramEnd"/>
      <w:r w:rsidRPr="006D3DDE">
        <w:rPr>
          <w:rFonts w:hint="eastAsia"/>
          <w:sz w:val="30"/>
          <w:szCs w:val="30"/>
        </w:rPr>
        <w:t xml:space="preserve"> Classification: one vs all</w:t>
      </w:r>
    </w:p>
    <w:p w:rsidR="00E25C81" w:rsidRPr="00E25C81" w:rsidRDefault="00E25C81" w:rsidP="006D3DDE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Train a logistic regression classifier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3900" cy="447675"/>
            <wp:effectExtent l="0" t="0" r="0" b="9525"/>
            <wp:docPr id="5" name="图片 5" descr="C:\Users\phenix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enix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for each class </w:t>
      </w:r>
      <w:proofErr w:type="spell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</w:t>
      </w:r>
      <w:proofErr w:type="spell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to predict the probability that y = </w:t>
      </w:r>
      <w:proofErr w:type="spell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</w:t>
      </w:r>
      <w:proofErr w:type="spell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 a new input x, to make a predicti</w:t>
      </w:r>
      <w:bookmarkStart w:id="0" w:name="_GoBack"/>
      <w:bookmarkEnd w:id="0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on, pick the class </w:t>
      </w:r>
      <w:proofErr w:type="spell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</w:t>
      </w:r>
      <w:proofErr w:type="spell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that maximizes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52525" cy="457200"/>
            <wp:effectExtent l="0" t="0" r="9525" b="0"/>
            <wp:docPr id="4" name="图片 4" descr="C:\Users\phenix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henix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25C81" w:rsidRPr="00E25C81" w:rsidRDefault="006D3DDE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6D3DDE">
        <w:rPr>
          <w:rStyle w:val="1Char"/>
          <w:rFonts w:hint="eastAsia"/>
          <w:sz w:val="30"/>
          <w:szCs w:val="30"/>
        </w:rPr>
        <w:t>4.</w:t>
      </w:r>
      <w:r w:rsidR="00E25C81" w:rsidRPr="006D3DDE">
        <w:rPr>
          <w:rStyle w:val="1Char"/>
          <w:rFonts w:hint="eastAsia"/>
          <w:sz w:val="30"/>
          <w:szCs w:val="30"/>
        </w:rPr>
        <w:t>Regularized</w:t>
      </w:r>
      <w:proofErr w:type="gramEnd"/>
      <w:r w:rsidR="00E25C81" w:rsidRPr="006D3DDE">
        <w:rPr>
          <w:rStyle w:val="1Char"/>
          <w:rFonts w:hint="eastAsia"/>
          <w:sz w:val="30"/>
          <w:szCs w:val="30"/>
        </w:rPr>
        <w:t xml:space="preserve"> Logistic Regression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 xml:space="preserve"> 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Cost Function: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81675" cy="2752725"/>
            <wp:effectExtent l="0" t="0" r="9525" b="9525"/>
            <wp:docPr id="3" name="图片 3" descr="C:\Users\phenix\AppData\Local\Temp\enhtmlclip\Image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enix\AppData\Local\Temp\enhtmlclip\Image(2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43600" cy="3000375"/>
            <wp:effectExtent l="0" t="0" r="0" b="9525"/>
            <wp:docPr id="2" name="图片 2" descr="C:\Users\phenix\AppData\Local\Temp\enhtmlclip\Image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enix\AppData\Local\Temp\enhtmlclip\Image(2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2600" cy="1085850"/>
            <wp:effectExtent l="0" t="0" r="0" b="0"/>
            <wp:docPr id="1" name="图片 1" descr="C:\Users\phenix\AppData\Local\Temp\enhtmlclip\Image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enix\AppData\Local\Temp\enhtmlclip\Image(2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6" w:rsidRDefault="00BB1276"/>
    <w:sectPr w:rsidR="00BB1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C0"/>
    <w:rsid w:val="006D3DDE"/>
    <w:rsid w:val="00BB1276"/>
    <w:rsid w:val="00E25C81"/>
    <w:rsid w:val="00E94EC0"/>
    <w:rsid w:val="00F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5B6A6-1D82-4EB2-A918-EED51FA6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C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C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4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3</cp:revision>
  <dcterms:created xsi:type="dcterms:W3CDTF">2015-08-18T13:37:00Z</dcterms:created>
  <dcterms:modified xsi:type="dcterms:W3CDTF">2015-08-18T13:57:00Z</dcterms:modified>
</cp:coreProperties>
</file>