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7AD" w:rsidRPr="00720446" w:rsidRDefault="00B96342">
      <w:pPr>
        <w:rPr>
          <w:rFonts w:hint="eastAsia"/>
          <w:b/>
          <w:sz w:val="28"/>
          <w:szCs w:val="28"/>
        </w:rPr>
      </w:pPr>
      <w:r w:rsidRPr="00720446">
        <w:rPr>
          <w:rFonts w:hint="eastAsia"/>
          <w:b/>
          <w:sz w:val="28"/>
          <w:szCs w:val="28"/>
        </w:rPr>
        <w:t>Spam Classification</w:t>
      </w:r>
    </w:p>
    <w:p w:rsidR="00B96342" w:rsidRDefault="00237FE1" w:rsidP="00237F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Decision</w:t>
      </w:r>
      <w:r>
        <w:rPr>
          <w:rFonts w:hint="eastAsia"/>
        </w:rPr>
        <w:t xml:space="preserve"> Rule</w:t>
      </w:r>
    </w:p>
    <w:p w:rsidR="00237FE1" w:rsidRDefault="00237FE1" w:rsidP="00237FE1">
      <w:pPr>
        <w:pStyle w:val="a3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r>
        <w:rPr>
          <w:noProof/>
        </w:rPr>
        <w:drawing>
          <wp:inline distT="0" distB="0" distL="0" distR="0" wp14:anchorId="02A8B997" wp14:editId="64F96218">
            <wp:extent cx="1171575" cy="266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&gt;= </w:t>
      </w:r>
      <w:r>
        <w:rPr>
          <w:noProof/>
        </w:rPr>
        <w:drawing>
          <wp:inline distT="0" distB="0" distL="0" distR="0" wp14:anchorId="6E00FB50" wp14:editId="0377195B">
            <wp:extent cx="1104900" cy="219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classify as spam,</w:t>
      </w:r>
    </w:p>
    <w:p w:rsidR="00237FE1" w:rsidRDefault="00237FE1" w:rsidP="00237FE1">
      <w:pPr>
        <w:pStyle w:val="a3"/>
        <w:ind w:left="360" w:firstLineChars="0" w:firstLine="0"/>
        <w:rPr>
          <w:rFonts w:hint="eastAsia"/>
        </w:rPr>
      </w:pPr>
      <w:r>
        <w:t>E</w:t>
      </w:r>
      <w:r>
        <w:rPr>
          <w:rFonts w:hint="eastAsia"/>
        </w:rPr>
        <w:t>lse classify as ham</w:t>
      </w:r>
    </w:p>
    <w:p w:rsidR="00237FE1" w:rsidRDefault="00237FE1" w:rsidP="00237FE1">
      <w:pPr>
        <w:rPr>
          <w:rFonts w:hint="eastAsia"/>
        </w:rPr>
      </w:pPr>
    </w:p>
    <w:p w:rsidR="00237FE1" w:rsidRDefault="00237FE1" w:rsidP="00237F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Posterior probability</w:t>
      </w:r>
    </w:p>
    <w:p w:rsidR="00237FE1" w:rsidRDefault="00237FE1" w:rsidP="00237FE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F7E832" wp14:editId="6D938A59">
            <wp:extent cx="1171575" cy="266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 </w:t>
      </w:r>
      <w:r>
        <w:rPr>
          <w:noProof/>
        </w:rPr>
        <w:drawing>
          <wp:inline distT="0" distB="0" distL="0" distR="0" wp14:anchorId="02109A2E" wp14:editId="1E12C4EF">
            <wp:extent cx="1190625" cy="314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779">
        <w:rPr>
          <w:rFonts w:hint="eastAsia"/>
        </w:rPr>
        <w:t>*</w:t>
      </w:r>
      <w:r w:rsidR="00196779">
        <w:rPr>
          <w:noProof/>
        </w:rPr>
        <w:drawing>
          <wp:inline distT="0" distB="0" distL="0" distR="0" wp14:anchorId="370627E7" wp14:editId="5D364F38">
            <wp:extent cx="609600" cy="238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79" w:rsidRDefault="00196779" w:rsidP="00237FE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E8A70E" wp14:editId="69478F65">
            <wp:extent cx="1133475" cy="266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 </w:t>
      </w:r>
      <w:r>
        <w:rPr>
          <w:noProof/>
        </w:rPr>
        <w:drawing>
          <wp:inline distT="0" distB="0" distL="0" distR="0" wp14:anchorId="5CE4F097" wp14:editId="44D449C3">
            <wp:extent cx="1152525" cy="200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*</w:t>
      </w:r>
      <w:r>
        <w:rPr>
          <w:noProof/>
        </w:rPr>
        <w:drawing>
          <wp:inline distT="0" distB="0" distL="0" distR="0" wp14:anchorId="4038FE63" wp14:editId="6583F4AE">
            <wp:extent cx="571500" cy="209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E1" w:rsidRDefault="00237FE1" w:rsidP="00237FE1">
      <w:pPr>
        <w:pStyle w:val="a3"/>
        <w:ind w:left="360" w:firstLineChars="0" w:firstLine="0"/>
        <w:rPr>
          <w:rFonts w:hint="eastAsia"/>
        </w:rPr>
      </w:pPr>
    </w:p>
    <w:p w:rsidR="00237FE1" w:rsidRDefault="00237FE1" w:rsidP="00237F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rior probabilities</w:t>
      </w:r>
    </w:p>
    <w:p w:rsidR="00237FE1" w:rsidRDefault="00237FE1" w:rsidP="00237FE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94F0D3" wp14:editId="1803A6C2">
            <wp:extent cx="2438400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E1" w:rsidRDefault="00237FE1" w:rsidP="00237F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lass-conditional probabilities:</w:t>
      </w:r>
    </w:p>
    <w:p w:rsidR="00E84EA5" w:rsidRDefault="00E84EA5" w:rsidP="00E84E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utli</w:t>
      </w:r>
      <w:proofErr w:type="spellEnd"/>
      <w:r>
        <w:rPr>
          <w:rFonts w:hint="eastAsia"/>
        </w:rPr>
        <w:t xml:space="preserve">-variate Bernoulli </w:t>
      </w:r>
      <w:proofErr w:type="spellStart"/>
      <w:r>
        <w:rPr>
          <w:rFonts w:hint="eastAsia"/>
        </w:rPr>
        <w:t>Navie</w:t>
      </w:r>
      <w:proofErr w:type="spellEnd"/>
      <w:r>
        <w:rPr>
          <w:rFonts w:hint="eastAsia"/>
        </w:rPr>
        <w:t xml:space="preserve"> Bayes</w:t>
      </w:r>
    </w:p>
    <w:p w:rsidR="00E84EA5" w:rsidRDefault="00E84EA5" w:rsidP="00E84E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Multinomial </w:t>
      </w:r>
      <w:r>
        <w:t>Naïve</w:t>
      </w:r>
      <w:r>
        <w:rPr>
          <w:rFonts w:hint="eastAsia"/>
        </w:rPr>
        <w:t xml:space="preserve"> Bayes</w:t>
      </w:r>
    </w:p>
    <w:p w:rsidR="00E84EA5" w:rsidRDefault="00E84EA5" w:rsidP="00E84EA5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sectPr w:rsidR="00E84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BX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F6DDD"/>
    <w:multiLevelType w:val="hybridMultilevel"/>
    <w:tmpl w:val="A7DC1E10"/>
    <w:lvl w:ilvl="0" w:tplc="E6E48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5147CD"/>
    <w:multiLevelType w:val="hybridMultilevel"/>
    <w:tmpl w:val="79D2DE78"/>
    <w:lvl w:ilvl="0" w:tplc="B47A4AD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D20D2E"/>
    <w:multiLevelType w:val="hybridMultilevel"/>
    <w:tmpl w:val="DA546D26"/>
    <w:lvl w:ilvl="0" w:tplc="11509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4D3AD2"/>
    <w:multiLevelType w:val="hybridMultilevel"/>
    <w:tmpl w:val="FE6E7C08"/>
    <w:lvl w:ilvl="0" w:tplc="D87224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66"/>
    <w:rsid w:val="00196779"/>
    <w:rsid w:val="00237FE1"/>
    <w:rsid w:val="00720446"/>
    <w:rsid w:val="00750266"/>
    <w:rsid w:val="00845744"/>
    <w:rsid w:val="00B457AD"/>
    <w:rsid w:val="00B96342"/>
    <w:rsid w:val="00E84EA5"/>
    <w:rsid w:val="00FA5938"/>
    <w:rsid w:val="00FE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F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7F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7FE1"/>
    <w:rPr>
      <w:sz w:val="18"/>
      <w:szCs w:val="18"/>
    </w:rPr>
  </w:style>
  <w:style w:type="character" w:customStyle="1" w:styleId="fontstyle01">
    <w:name w:val="fontstyle01"/>
    <w:basedOn w:val="a0"/>
    <w:rsid w:val="00FA593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FA5938"/>
    <w:rPr>
      <w:rFonts w:ascii="CMBX10" w:hAnsi="CMBX10" w:hint="default"/>
      <w:b/>
      <w:bCs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F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7F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7FE1"/>
    <w:rPr>
      <w:sz w:val="18"/>
      <w:szCs w:val="18"/>
    </w:rPr>
  </w:style>
  <w:style w:type="character" w:customStyle="1" w:styleId="fontstyle01">
    <w:name w:val="fontstyle01"/>
    <w:basedOn w:val="a0"/>
    <w:rsid w:val="00FA593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FA5938"/>
    <w:rPr>
      <w:rFonts w:ascii="CMBX10" w:hAnsi="CMBX10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8</cp:revision>
  <dcterms:created xsi:type="dcterms:W3CDTF">2016-11-10T07:27:00Z</dcterms:created>
  <dcterms:modified xsi:type="dcterms:W3CDTF">2016-11-10T08:47:00Z</dcterms:modified>
</cp:coreProperties>
</file>